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D4E160" w14:textId="77777777" w:rsidR="00463982" w:rsidRDefault="00463982">
      <w:pPr>
        <w:tabs>
          <w:tab w:val="left" w:pos="142"/>
        </w:tabs>
        <w:snapToGrid w:val="0"/>
        <w:spacing w:line="360" w:lineRule="auto"/>
        <w:ind w:left="284" w:rightChars="-27" w:right="-57"/>
        <w:rPr>
          <w:rFonts w:ascii="Arial" w:hAnsi="Arial" w:cs="Arial"/>
          <w:kern w:val="0"/>
          <w:sz w:val="20"/>
          <w:szCs w:val="20"/>
        </w:rPr>
      </w:pPr>
    </w:p>
    <w:p w14:paraId="6FD70061" w14:textId="77777777" w:rsidR="00463982" w:rsidRDefault="004C20DA">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1171BC49" wp14:editId="5350FDA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263687A5" w14:textId="77777777" w:rsidR="00463982" w:rsidRDefault="00463982">
      <w:pPr>
        <w:rPr>
          <w:rFonts w:ascii="Calibri" w:hAnsi="Calibri"/>
          <w:szCs w:val="22"/>
        </w:rPr>
      </w:pPr>
    </w:p>
    <w:p w14:paraId="14FE88E8" w14:textId="77777777" w:rsidR="00463982" w:rsidRDefault="00463982">
      <w:pPr>
        <w:rPr>
          <w:rFonts w:ascii="Calibri" w:hAnsi="Calibri"/>
          <w:szCs w:val="22"/>
        </w:rPr>
      </w:pPr>
    </w:p>
    <w:p w14:paraId="03D6D618" w14:textId="77777777" w:rsidR="00463982" w:rsidRDefault="004C20DA">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63E017D4" w14:textId="77777777" w:rsidR="00463982" w:rsidRDefault="00463982">
      <w:pPr>
        <w:spacing w:line="360" w:lineRule="auto"/>
        <w:ind w:firstLineChars="200" w:firstLine="480"/>
        <w:rPr>
          <w:kern w:val="0"/>
          <w:sz w:val="24"/>
        </w:rPr>
      </w:pPr>
      <w:bookmarkStart w:id="0" w:name="_Hlk520380463"/>
    </w:p>
    <w:p w14:paraId="26FF1A4D" w14:textId="77777777" w:rsidR="00463982" w:rsidRDefault="004C20DA">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bookmarkStart w:id="1" w:name="_Hlk187226153"/>
      <w:r>
        <w:rPr>
          <w:rFonts w:ascii="华文中宋" w:eastAsia="华文中宋" w:hAnsi="华文中宋" w:hint="eastAsia"/>
          <w:sz w:val="32"/>
          <w:szCs w:val="32"/>
        </w:rPr>
        <w:t>《深圳法治评论》编辑服务项目</w:t>
      </w:r>
      <w:bookmarkEnd w:id="1"/>
    </w:p>
    <w:p w14:paraId="23A0C03C" w14:textId="77777777" w:rsidR="00463982" w:rsidRDefault="004C20DA">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RNX2025010ZC-FCZX</w:t>
      </w:r>
    </w:p>
    <w:p w14:paraId="68FB837A" w14:textId="77777777" w:rsidR="00463982" w:rsidRDefault="004C20DA">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13EFDCAE" w14:textId="77777777" w:rsidR="00463982" w:rsidRDefault="004C20DA">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采购人名称：深圳市法治促进服务中心</w:t>
      </w:r>
    </w:p>
    <w:p w14:paraId="73F1AE43" w14:textId="77777777" w:rsidR="00463982" w:rsidRDefault="00463982"/>
    <w:bookmarkEnd w:id="0"/>
    <w:p w14:paraId="19B7433E" w14:textId="77777777" w:rsidR="00463982" w:rsidRDefault="00463982">
      <w:pPr>
        <w:rPr>
          <w:rFonts w:ascii="Calibri" w:hAnsi="Calibri"/>
          <w:szCs w:val="22"/>
        </w:rPr>
      </w:pPr>
    </w:p>
    <w:p w14:paraId="269B6197" w14:textId="77777777" w:rsidR="00463982" w:rsidRDefault="00463982">
      <w:pPr>
        <w:rPr>
          <w:rFonts w:ascii="Calibri" w:hAnsi="Calibri"/>
          <w:szCs w:val="22"/>
        </w:rPr>
      </w:pPr>
    </w:p>
    <w:p w14:paraId="31FB9CF2" w14:textId="77777777" w:rsidR="00463982" w:rsidRDefault="00463982">
      <w:pPr>
        <w:rPr>
          <w:rFonts w:ascii="Calibri" w:hAnsi="Calibri"/>
          <w:szCs w:val="22"/>
        </w:rPr>
      </w:pPr>
    </w:p>
    <w:p w14:paraId="1CC0C782" w14:textId="77777777" w:rsidR="00463982" w:rsidRDefault="00463982">
      <w:pPr>
        <w:rPr>
          <w:rFonts w:ascii="Calibri" w:hAnsi="Calibri"/>
          <w:szCs w:val="22"/>
        </w:rPr>
      </w:pPr>
    </w:p>
    <w:p w14:paraId="2AB286AB" w14:textId="77777777" w:rsidR="00463982" w:rsidRDefault="00463982">
      <w:pPr>
        <w:rPr>
          <w:rFonts w:ascii="Calibri" w:hAnsi="Calibri"/>
          <w:szCs w:val="22"/>
        </w:rPr>
      </w:pPr>
    </w:p>
    <w:p w14:paraId="1DE509B1" w14:textId="77777777" w:rsidR="00463982" w:rsidRDefault="00463982">
      <w:pPr>
        <w:rPr>
          <w:rFonts w:ascii="Calibri" w:hAnsi="Calibri"/>
          <w:szCs w:val="22"/>
        </w:rPr>
      </w:pPr>
    </w:p>
    <w:p w14:paraId="76B18E49" w14:textId="77777777" w:rsidR="00463982" w:rsidRDefault="00463982">
      <w:pPr>
        <w:rPr>
          <w:rFonts w:ascii="Calibri" w:hAnsi="Calibri"/>
          <w:szCs w:val="22"/>
        </w:rPr>
      </w:pPr>
    </w:p>
    <w:p w14:paraId="14AC6F33" w14:textId="77777777" w:rsidR="00463982" w:rsidRDefault="00463982">
      <w:pPr>
        <w:rPr>
          <w:rFonts w:ascii="Calibri" w:hAnsi="Calibri"/>
          <w:szCs w:val="22"/>
        </w:rPr>
      </w:pPr>
    </w:p>
    <w:p w14:paraId="3632A190" w14:textId="77777777" w:rsidR="00463982" w:rsidRDefault="004C20DA">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4F6CE754" w14:textId="77777777" w:rsidR="00463982" w:rsidRDefault="004C20DA">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二〇二五年</w:t>
      </w:r>
    </w:p>
    <w:p w14:paraId="1FF36F70" w14:textId="77777777" w:rsidR="00463982" w:rsidRDefault="004C20DA">
      <w:pPr>
        <w:pStyle w:val="10"/>
      </w:pPr>
      <w:r>
        <w:rPr>
          <w:rFonts w:hint="eastAsia"/>
        </w:rPr>
        <w:lastRenderedPageBreak/>
        <w:t>警示条款</w:t>
      </w:r>
    </w:p>
    <w:p w14:paraId="5906E112" w14:textId="77777777" w:rsidR="00463982" w:rsidRDefault="004C20DA">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77F55105" w14:textId="77777777" w:rsidR="00463982" w:rsidRDefault="004C20DA">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193212B9" w14:textId="77777777" w:rsidR="00463982" w:rsidRDefault="004C20DA">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3104F7E2" w14:textId="77777777" w:rsidR="00463982" w:rsidRDefault="004C20DA">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6A6672E" w14:textId="77777777" w:rsidR="00463982" w:rsidRDefault="004C20DA">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58D10D87" w14:textId="77777777" w:rsidR="00463982" w:rsidRDefault="004C20DA">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6700C843" w14:textId="77777777" w:rsidR="00463982" w:rsidRDefault="004C20DA">
      <w:pPr>
        <w:spacing w:line="360" w:lineRule="auto"/>
        <w:rPr>
          <w:rFonts w:ascii="新宋体" w:eastAsia="新宋体" w:hAnsi="新宋体"/>
          <w:sz w:val="24"/>
        </w:rPr>
      </w:pPr>
      <w:r>
        <w:rPr>
          <w:rFonts w:ascii="新宋体" w:eastAsia="新宋体" w:hAnsi="新宋体" w:hint="eastAsia"/>
          <w:sz w:val="24"/>
        </w:rPr>
        <w:t>（六）恶意投诉的；</w:t>
      </w:r>
    </w:p>
    <w:p w14:paraId="240F927A" w14:textId="77777777" w:rsidR="00463982" w:rsidRDefault="004C20DA">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04730786" w14:textId="77777777" w:rsidR="00463982" w:rsidRDefault="004C20DA">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4BF451CE" w14:textId="77777777" w:rsidR="00463982" w:rsidRDefault="004C20DA">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76F33987" w14:textId="77777777" w:rsidR="00463982" w:rsidRDefault="004C20DA">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BF2ED3F" w14:textId="77777777" w:rsidR="00463982" w:rsidRDefault="004C20DA">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18477CE" w14:textId="77777777" w:rsidR="00463982" w:rsidRDefault="004C20DA">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31F505A9" w14:textId="77777777" w:rsidR="00463982" w:rsidRDefault="004C20DA">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1FE6E67C" w14:textId="77777777" w:rsidR="00463982" w:rsidRDefault="004C20DA">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7824DE76" w14:textId="77777777" w:rsidR="00463982" w:rsidRDefault="004C20DA">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397756A5" w14:textId="77777777" w:rsidR="00463982" w:rsidRDefault="004C20DA">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3243C27F" w14:textId="77777777" w:rsidR="00463982" w:rsidRDefault="004C20DA">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6C8951B5" w14:textId="77777777" w:rsidR="00463982" w:rsidRDefault="004C20DA">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6B108935" w14:textId="77777777" w:rsidR="00463982" w:rsidRDefault="004C20DA">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746CAB37" w14:textId="77777777" w:rsidR="00463982" w:rsidRDefault="004C20DA">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07F14BA7" w14:textId="77777777" w:rsidR="00463982" w:rsidRDefault="004C20DA">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4EF00415" w14:textId="77777777" w:rsidR="00463982" w:rsidRDefault="004C20DA">
      <w:pPr>
        <w:widowControl/>
        <w:jc w:val="left"/>
        <w:rPr>
          <w:rFonts w:ascii="新宋体" w:eastAsia="新宋体" w:hAnsi="新宋体"/>
          <w:sz w:val="24"/>
        </w:rPr>
      </w:pPr>
      <w:r>
        <w:rPr>
          <w:rFonts w:ascii="新宋体" w:eastAsia="新宋体" w:hAnsi="新宋体"/>
          <w:sz w:val="24"/>
        </w:rPr>
        <w:br w:type="page"/>
      </w:r>
    </w:p>
    <w:p w14:paraId="68D97F3B" w14:textId="77777777" w:rsidR="00463982" w:rsidRDefault="004C20DA">
      <w:pPr>
        <w:pStyle w:val="10"/>
      </w:pPr>
      <w:r>
        <w:rPr>
          <w:rFonts w:hint="eastAsia"/>
        </w:rPr>
        <w:lastRenderedPageBreak/>
        <w:t>招标文件信息</w:t>
      </w:r>
    </w:p>
    <w:p w14:paraId="7AF2DFF5" w14:textId="77777777" w:rsidR="00463982" w:rsidRDefault="004C20DA">
      <w:pPr>
        <w:widowControl/>
        <w:spacing w:after="100" w:afterAutospacing="1"/>
        <w:rPr>
          <w:rFonts w:ascii="新宋体" w:eastAsia="新宋体" w:hAnsi="新宋体"/>
        </w:rPr>
      </w:pPr>
      <w:r>
        <w:rPr>
          <w:rFonts w:ascii="新宋体" w:eastAsia="新宋体" w:hAnsi="新宋体"/>
        </w:rPr>
        <w:t>项目编号： RNX2025010ZC-FCZX</w:t>
      </w:r>
    </w:p>
    <w:p w14:paraId="5286BEED" w14:textId="77777777" w:rsidR="00463982" w:rsidRDefault="004C20DA">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《深圳法治评论》编辑服务项目</w:t>
      </w:r>
    </w:p>
    <w:p w14:paraId="16576CEE" w14:textId="77777777" w:rsidR="00463982" w:rsidRDefault="004C20DA">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32FAB057" w14:textId="77777777" w:rsidR="00463982" w:rsidRDefault="004C20DA">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564BD731" w14:textId="77777777" w:rsidR="00463982" w:rsidRDefault="004C20DA">
      <w:pPr>
        <w:widowControl/>
        <w:spacing w:after="100" w:afterAutospacing="1"/>
        <w:rPr>
          <w:rFonts w:ascii="新宋体" w:eastAsia="新宋体" w:hAnsi="新宋体"/>
        </w:rPr>
      </w:pPr>
      <w:r>
        <w:rPr>
          <w:rFonts w:ascii="新宋体" w:eastAsia="新宋体" w:hAnsi="新宋体"/>
        </w:rPr>
        <w:t>采购方式： 公开招标</w:t>
      </w:r>
    </w:p>
    <w:p w14:paraId="368B479F" w14:textId="77777777" w:rsidR="00463982" w:rsidRDefault="004C20DA">
      <w:pPr>
        <w:widowControl/>
        <w:spacing w:after="100" w:afterAutospacing="1"/>
        <w:rPr>
          <w:rFonts w:ascii="新宋体" w:eastAsia="新宋体" w:hAnsi="新宋体"/>
          <w:b/>
        </w:rPr>
      </w:pPr>
      <w:r>
        <w:rPr>
          <w:rFonts w:ascii="新宋体" w:eastAsia="新宋体" w:hAnsi="新宋体"/>
        </w:rPr>
        <w:t>货币类型： 人民币</w:t>
      </w:r>
    </w:p>
    <w:p w14:paraId="184769EB"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463982" w14:paraId="3E4B7EDE"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06B716F8" w14:textId="77777777" w:rsidR="00463982" w:rsidRDefault="004C20DA">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38F8DD38" w14:textId="77777777" w:rsidR="00463982" w:rsidRDefault="004C20DA">
            <w:pPr>
              <w:spacing w:line="276" w:lineRule="auto"/>
              <w:jc w:val="center"/>
              <w:rPr>
                <w:rFonts w:ascii="新宋体" w:eastAsia="新宋体" w:hAnsi="新宋体"/>
                <w:b/>
              </w:rPr>
            </w:pPr>
            <w:r>
              <w:rPr>
                <w:rFonts w:ascii="新宋体" w:eastAsia="新宋体" w:hAnsi="新宋体"/>
                <w:b/>
              </w:rPr>
              <w:t>内容</w:t>
            </w:r>
          </w:p>
        </w:tc>
      </w:tr>
      <w:tr w:rsidR="00463982" w14:paraId="40E9D129"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714ED619" w14:textId="77777777" w:rsidR="00463982" w:rsidRDefault="004C20DA">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787879E9" w14:textId="77777777" w:rsidR="00463982" w:rsidRDefault="004C20DA">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6509F2ED"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463982" w14:paraId="681BC9BC"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49B9508E" w14:textId="77777777" w:rsidR="00463982" w:rsidRDefault="004C20DA">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655424FC" w14:textId="77777777" w:rsidR="00463982" w:rsidRDefault="004C20DA">
            <w:pPr>
              <w:spacing w:line="276" w:lineRule="auto"/>
              <w:jc w:val="center"/>
              <w:rPr>
                <w:rFonts w:ascii="新宋体" w:eastAsia="新宋体" w:hAnsi="新宋体"/>
                <w:b/>
              </w:rPr>
            </w:pPr>
            <w:r>
              <w:rPr>
                <w:rFonts w:ascii="新宋体" w:eastAsia="新宋体" w:hAnsi="新宋体"/>
                <w:b/>
              </w:rPr>
              <w:t>内容</w:t>
            </w:r>
          </w:p>
        </w:tc>
      </w:tr>
      <w:tr w:rsidR="00463982" w14:paraId="09C7DC7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D172A9C" w14:textId="77777777" w:rsidR="00463982" w:rsidRDefault="004C20DA">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4CCA5912" w14:textId="77777777" w:rsidR="00463982" w:rsidRDefault="004C20DA">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463982" w14:paraId="246EBD1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3606072" w14:textId="77777777" w:rsidR="00463982" w:rsidRDefault="004C20DA">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3360D240" w14:textId="77777777" w:rsidR="00463982" w:rsidRDefault="004C20DA">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463982" w14:paraId="2F82508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759CF89" w14:textId="77777777" w:rsidR="00463982" w:rsidRDefault="004C20DA">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5B7B97FB" w14:textId="77777777" w:rsidR="00463982" w:rsidRDefault="004C20DA">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463982" w14:paraId="34C941A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580470" w14:textId="77777777" w:rsidR="00463982" w:rsidRDefault="004C20DA">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CAF1BC6" w14:textId="77777777" w:rsidR="00463982" w:rsidRDefault="004C20DA">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463982" w14:paraId="79B0E7B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7E8DC38" w14:textId="77777777" w:rsidR="00463982" w:rsidRDefault="004C20DA">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2B55126F" w14:textId="77777777" w:rsidR="00463982" w:rsidRDefault="004C20DA">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463982" w14:paraId="5509F81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2B73F70" w14:textId="77777777" w:rsidR="00463982" w:rsidRDefault="004C20DA">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B09763E" w14:textId="77777777" w:rsidR="00463982" w:rsidRDefault="004C20DA">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463982" w14:paraId="5C0803A3"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A7FAD2C" w14:textId="77777777" w:rsidR="00463982" w:rsidRDefault="004C20DA">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0F2365E0" w14:textId="77777777" w:rsidR="00463982" w:rsidRDefault="004C20DA">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463982" w14:paraId="13EEFE2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A806612" w14:textId="77777777" w:rsidR="00463982" w:rsidRDefault="004C20DA">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6AD8A2EB" w14:textId="77777777" w:rsidR="00463982" w:rsidRDefault="004C20DA">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463982" w14:paraId="098746F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2998792" w14:textId="77777777" w:rsidR="00463982" w:rsidRDefault="004C20DA">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66F2BE9C" w14:textId="77777777" w:rsidR="00463982" w:rsidRDefault="004C20DA">
            <w:pPr>
              <w:spacing w:line="276" w:lineRule="auto"/>
              <w:rPr>
                <w:rFonts w:ascii="新宋体" w:eastAsia="新宋体" w:hAnsi="新宋体"/>
                <w:szCs w:val="21"/>
              </w:rPr>
            </w:pPr>
            <w:r>
              <w:rPr>
                <w:rFonts w:ascii="新宋体" w:eastAsia="新宋体" w:hAnsi="新宋体"/>
                <w:szCs w:val="21"/>
              </w:rPr>
              <w:t>法律、法规规定的其他情形。</w:t>
            </w:r>
          </w:p>
        </w:tc>
      </w:tr>
    </w:tbl>
    <w:p w14:paraId="25B9E824" w14:textId="77777777" w:rsidR="00463982" w:rsidRDefault="004C20DA">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680B7D53" w14:textId="77777777" w:rsidR="00463982" w:rsidRDefault="00463982">
      <w:pPr>
        <w:spacing w:line="432" w:lineRule="auto"/>
        <w:ind w:firstLine="480"/>
        <w:rPr>
          <w:rFonts w:ascii="新宋体" w:eastAsia="新宋体" w:hAnsi="新宋体"/>
          <w:sz w:val="24"/>
        </w:rPr>
      </w:pPr>
    </w:p>
    <w:p w14:paraId="1BD3C799" w14:textId="77777777" w:rsidR="00463982" w:rsidRDefault="00463982">
      <w:pPr>
        <w:rPr>
          <w:rFonts w:ascii="新宋体" w:eastAsia="新宋体" w:hAnsi="新宋体"/>
        </w:rPr>
      </w:pPr>
    </w:p>
    <w:p w14:paraId="269D0862" w14:textId="77777777" w:rsidR="00463982" w:rsidRDefault="00463982">
      <w:pPr>
        <w:rPr>
          <w:rFonts w:ascii="新宋体" w:eastAsia="新宋体" w:hAnsi="新宋体"/>
        </w:rPr>
      </w:pPr>
    </w:p>
    <w:p w14:paraId="71575C3C" w14:textId="77777777" w:rsidR="00463982" w:rsidRDefault="00463982">
      <w:pPr>
        <w:rPr>
          <w:rFonts w:ascii="新宋体" w:eastAsia="新宋体" w:hAnsi="新宋体"/>
        </w:rPr>
      </w:pPr>
    </w:p>
    <w:p w14:paraId="3F7A5252"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463982" w14:paraId="044BF14D" w14:textId="77777777">
        <w:trPr>
          <w:tblCellSpacing w:w="0" w:type="dxa"/>
          <w:jc w:val="center"/>
        </w:trPr>
        <w:tc>
          <w:tcPr>
            <w:tcW w:w="0" w:type="auto"/>
            <w:tcBorders>
              <w:top w:val="nil"/>
              <w:left w:val="nil"/>
              <w:bottom w:val="nil"/>
              <w:right w:val="nil"/>
            </w:tcBorders>
            <w:vAlign w:val="center"/>
          </w:tcPr>
          <w:p w14:paraId="52B4FC9D" w14:textId="77777777" w:rsidR="00463982" w:rsidRDefault="004C20DA">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463982" w14:paraId="68BEE8C5" w14:textId="77777777">
        <w:trPr>
          <w:tblCellSpacing w:w="0" w:type="dxa"/>
          <w:jc w:val="center"/>
        </w:trPr>
        <w:tc>
          <w:tcPr>
            <w:tcW w:w="0" w:type="auto"/>
            <w:tcBorders>
              <w:top w:val="nil"/>
              <w:left w:val="nil"/>
              <w:bottom w:val="nil"/>
              <w:right w:val="nil"/>
            </w:tcBorders>
            <w:vAlign w:val="center"/>
          </w:tcPr>
          <w:p w14:paraId="7074B76A" w14:textId="77777777" w:rsidR="00463982" w:rsidRDefault="004C20DA">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8AD504C" w14:textId="77777777" w:rsidR="00463982" w:rsidRDefault="004C20DA">
            <w:pPr>
              <w:spacing w:line="360" w:lineRule="auto"/>
              <w:rPr>
                <w:rFonts w:ascii="新宋体" w:eastAsia="新宋体" w:hAnsi="新宋体"/>
                <w:szCs w:val="21"/>
              </w:rPr>
            </w:pPr>
            <w:r>
              <w:rPr>
                <w:rFonts w:ascii="新宋体" w:eastAsia="新宋体" w:hAnsi="新宋体"/>
                <w:szCs w:val="21"/>
              </w:rPr>
              <w:t>价格分计算方法：</w:t>
            </w:r>
          </w:p>
          <w:p w14:paraId="3BEE57F0" w14:textId="77777777" w:rsidR="00463982" w:rsidRDefault="004C20DA">
            <w:pPr>
              <w:spacing w:line="360" w:lineRule="auto"/>
              <w:rPr>
                <w:rFonts w:ascii="新宋体" w:eastAsia="新宋体" w:hAnsi="新宋体"/>
                <w:szCs w:val="21"/>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714"/>
              <w:gridCol w:w="1129"/>
              <w:gridCol w:w="861"/>
              <w:gridCol w:w="5723"/>
            </w:tblGrid>
            <w:tr w:rsidR="00463982" w14:paraId="3EE0963F" w14:textId="77777777">
              <w:tc>
                <w:tcPr>
                  <w:tcW w:w="410" w:type="pct"/>
                  <w:tcBorders>
                    <w:top w:val="single" w:sz="4" w:space="0" w:color="auto"/>
                    <w:left w:val="single" w:sz="4" w:space="0" w:color="auto"/>
                    <w:bottom w:val="single" w:sz="4" w:space="0" w:color="auto"/>
                    <w:right w:val="single" w:sz="4" w:space="0" w:color="auto"/>
                  </w:tcBorders>
                </w:tcPr>
                <w:p w14:paraId="41B07458" w14:textId="77777777" w:rsidR="00463982" w:rsidRDefault="004C20DA">
                  <w:pPr>
                    <w:jc w:val="center"/>
                    <w:rPr>
                      <w:rFonts w:ascii="新宋体" w:eastAsia="新宋体" w:hAnsi="新宋体"/>
                      <w:b/>
                      <w:szCs w:val="21"/>
                    </w:rPr>
                  </w:pPr>
                  <w:r>
                    <w:rPr>
                      <w:rFonts w:ascii="新宋体" w:eastAsia="新宋体" w:hAnsi="新宋体" w:hint="eastAsia"/>
                      <w:b/>
                      <w:szCs w:val="21"/>
                    </w:rPr>
                    <w:t>序号</w:t>
                  </w:r>
                </w:p>
              </w:tc>
              <w:tc>
                <w:tcPr>
                  <w:tcW w:w="1473" w:type="pct"/>
                  <w:gridSpan w:val="3"/>
                  <w:tcBorders>
                    <w:top w:val="single" w:sz="4" w:space="0" w:color="auto"/>
                    <w:left w:val="single" w:sz="4" w:space="0" w:color="auto"/>
                    <w:bottom w:val="single" w:sz="4" w:space="0" w:color="auto"/>
                    <w:right w:val="single" w:sz="4" w:space="0" w:color="auto"/>
                  </w:tcBorders>
                </w:tcPr>
                <w:p w14:paraId="296C2BDD" w14:textId="77777777" w:rsidR="00463982" w:rsidRDefault="004C20DA">
                  <w:pPr>
                    <w:jc w:val="center"/>
                    <w:rPr>
                      <w:rFonts w:ascii="新宋体" w:eastAsia="新宋体" w:hAnsi="新宋体"/>
                      <w:b/>
                      <w:szCs w:val="21"/>
                    </w:rPr>
                  </w:pPr>
                  <w:r>
                    <w:rPr>
                      <w:rFonts w:ascii="新宋体" w:eastAsia="新宋体" w:hAnsi="新宋体" w:hint="eastAsia"/>
                      <w:b/>
                      <w:szCs w:val="21"/>
                    </w:rPr>
                    <w:t>评分项</w:t>
                  </w:r>
                </w:p>
              </w:tc>
              <w:tc>
                <w:tcPr>
                  <w:tcW w:w="3117" w:type="pct"/>
                  <w:tcBorders>
                    <w:top w:val="single" w:sz="4" w:space="0" w:color="auto"/>
                    <w:left w:val="single" w:sz="4" w:space="0" w:color="auto"/>
                    <w:bottom w:val="single" w:sz="4" w:space="0" w:color="auto"/>
                    <w:right w:val="single" w:sz="4" w:space="0" w:color="auto"/>
                  </w:tcBorders>
                </w:tcPr>
                <w:p w14:paraId="35DB733C" w14:textId="77777777" w:rsidR="00463982" w:rsidRDefault="004C20DA">
                  <w:pPr>
                    <w:jc w:val="center"/>
                    <w:rPr>
                      <w:rFonts w:ascii="新宋体" w:eastAsia="新宋体" w:hAnsi="新宋体"/>
                      <w:b/>
                      <w:szCs w:val="21"/>
                    </w:rPr>
                  </w:pPr>
                  <w:r>
                    <w:rPr>
                      <w:rFonts w:ascii="新宋体" w:eastAsia="新宋体" w:hAnsi="新宋体" w:hint="eastAsia"/>
                      <w:b/>
                      <w:szCs w:val="21"/>
                    </w:rPr>
                    <w:t>权重</w:t>
                  </w:r>
                </w:p>
              </w:tc>
            </w:tr>
            <w:tr w:rsidR="00463982" w14:paraId="5D0B2D71" w14:textId="77777777">
              <w:tc>
                <w:tcPr>
                  <w:tcW w:w="410" w:type="pct"/>
                  <w:tcBorders>
                    <w:top w:val="single" w:sz="4" w:space="0" w:color="auto"/>
                    <w:left w:val="single" w:sz="4" w:space="0" w:color="auto"/>
                    <w:bottom w:val="single" w:sz="4" w:space="0" w:color="auto"/>
                    <w:right w:val="single" w:sz="4" w:space="0" w:color="auto"/>
                  </w:tcBorders>
                </w:tcPr>
                <w:p w14:paraId="48F0B35F" w14:textId="77777777" w:rsidR="00463982" w:rsidRDefault="004C20DA">
                  <w:pPr>
                    <w:jc w:val="center"/>
                    <w:rPr>
                      <w:rFonts w:ascii="新宋体" w:eastAsia="新宋体" w:hAnsi="新宋体"/>
                      <w:b/>
                      <w:szCs w:val="21"/>
                    </w:rPr>
                  </w:pPr>
                  <w:r>
                    <w:rPr>
                      <w:rFonts w:ascii="新宋体" w:eastAsia="新宋体" w:hAnsi="新宋体"/>
                      <w:b/>
                      <w:szCs w:val="21"/>
                    </w:rPr>
                    <w:t>1</w:t>
                  </w:r>
                </w:p>
              </w:tc>
              <w:tc>
                <w:tcPr>
                  <w:tcW w:w="1473" w:type="pct"/>
                  <w:gridSpan w:val="3"/>
                  <w:tcBorders>
                    <w:top w:val="single" w:sz="4" w:space="0" w:color="auto"/>
                    <w:left w:val="single" w:sz="4" w:space="0" w:color="auto"/>
                    <w:bottom w:val="single" w:sz="4" w:space="0" w:color="auto"/>
                    <w:right w:val="single" w:sz="4" w:space="0" w:color="auto"/>
                  </w:tcBorders>
                </w:tcPr>
                <w:p w14:paraId="551E1E19" w14:textId="77777777" w:rsidR="00463982" w:rsidRDefault="004C20DA">
                  <w:pPr>
                    <w:jc w:val="center"/>
                    <w:rPr>
                      <w:rFonts w:ascii="新宋体" w:eastAsia="新宋体" w:hAnsi="新宋体"/>
                      <w:b/>
                      <w:szCs w:val="21"/>
                    </w:rPr>
                  </w:pPr>
                  <w:r>
                    <w:rPr>
                      <w:rFonts w:ascii="新宋体" w:eastAsia="新宋体" w:hAnsi="新宋体" w:hint="eastAsia"/>
                      <w:b/>
                      <w:szCs w:val="21"/>
                    </w:rPr>
                    <w:t>价格</w:t>
                  </w:r>
                </w:p>
              </w:tc>
              <w:tc>
                <w:tcPr>
                  <w:tcW w:w="3117" w:type="pct"/>
                  <w:tcBorders>
                    <w:top w:val="single" w:sz="4" w:space="0" w:color="auto"/>
                    <w:left w:val="single" w:sz="4" w:space="0" w:color="auto"/>
                    <w:bottom w:val="single" w:sz="4" w:space="0" w:color="auto"/>
                    <w:right w:val="single" w:sz="4" w:space="0" w:color="auto"/>
                  </w:tcBorders>
                </w:tcPr>
                <w:p w14:paraId="7F759612" w14:textId="77777777" w:rsidR="00463982" w:rsidRDefault="004C20DA">
                  <w:pPr>
                    <w:jc w:val="center"/>
                    <w:rPr>
                      <w:rFonts w:ascii="新宋体" w:eastAsia="新宋体" w:hAnsi="新宋体"/>
                      <w:b/>
                      <w:szCs w:val="21"/>
                    </w:rPr>
                  </w:pPr>
                  <w:r>
                    <w:rPr>
                      <w:rFonts w:ascii="新宋体" w:eastAsia="新宋体" w:hAnsi="新宋体" w:hint="eastAsia"/>
                      <w:b/>
                      <w:szCs w:val="21"/>
                    </w:rPr>
                    <w:t>10</w:t>
                  </w:r>
                </w:p>
              </w:tc>
            </w:tr>
            <w:tr w:rsidR="00463982" w14:paraId="3D7AD7C8" w14:textId="77777777">
              <w:tc>
                <w:tcPr>
                  <w:tcW w:w="410" w:type="pct"/>
                  <w:tcBorders>
                    <w:top w:val="single" w:sz="4" w:space="0" w:color="auto"/>
                    <w:left w:val="single" w:sz="4" w:space="0" w:color="auto"/>
                    <w:bottom w:val="single" w:sz="4" w:space="0" w:color="auto"/>
                    <w:right w:val="single" w:sz="4" w:space="0" w:color="auto"/>
                  </w:tcBorders>
                </w:tcPr>
                <w:p w14:paraId="10DB4077" w14:textId="77777777" w:rsidR="00463982" w:rsidRDefault="004C20DA">
                  <w:pPr>
                    <w:jc w:val="center"/>
                    <w:rPr>
                      <w:rFonts w:ascii="新宋体" w:eastAsia="新宋体" w:hAnsi="新宋体"/>
                      <w:b/>
                      <w:szCs w:val="21"/>
                    </w:rPr>
                  </w:pPr>
                  <w:r>
                    <w:rPr>
                      <w:rFonts w:ascii="新宋体" w:eastAsia="新宋体" w:hAnsi="新宋体"/>
                      <w:b/>
                      <w:szCs w:val="21"/>
                    </w:rPr>
                    <w:t>2</w:t>
                  </w:r>
                </w:p>
              </w:tc>
              <w:tc>
                <w:tcPr>
                  <w:tcW w:w="1473" w:type="pct"/>
                  <w:gridSpan w:val="3"/>
                  <w:tcBorders>
                    <w:top w:val="single" w:sz="4" w:space="0" w:color="auto"/>
                    <w:left w:val="single" w:sz="4" w:space="0" w:color="auto"/>
                    <w:bottom w:val="single" w:sz="4" w:space="0" w:color="auto"/>
                    <w:right w:val="single" w:sz="4" w:space="0" w:color="auto"/>
                  </w:tcBorders>
                </w:tcPr>
                <w:p w14:paraId="4644C4BC" w14:textId="77777777" w:rsidR="00463982" w:rsidRDefault="004C20DA">
                  <w:pPr>
                    <w:jc w:val="center"/>
                    <w:rPr>
                      <w:rFonts w:ascii="新宋体" w:eastAsia="新宋体" w:hAnsi="新宋体"/>
                      <w:b/>
                      <w:szCs w:val="21"/>
                    </w:rPr>
                  </w:pPr>
                  <w:r>
                    <w:rPr>
                      <w:rFonts w:ascii="新宋体" w:eastAsia="新宋体" w:hAnsi="新宋体" w:hint="eastAsia"/>
                      <w:b/>
                      <w:szCs w:val="21"/>
                    </w:rPr>
                    <w:t>技术</w:t>
                  </w:r>
                </w:p>
              </w:tc>
              <w:tc>
                <w:tcPr>
                  <w:tcW w:w="3117" w:type="pct"/>
                  <w:tcBorders>
                    <w:top w:val="single" w:sz="4" w:space="0" w:color="auto"/>
                    <w:left w:val="single" w:sz="4" w:space="0" w:color="auto"/>
                    <w:bottom w:val="single" w:sz="4" w:space="0" w:color="auto"/>
                    <w:right w:val="single" w:sz="4" w:space="0" w:color="auto"/>
                  </w:tcBorders>
                </w:tcPr>
                <w:p w14:paraId="573C4047" w14:textId="77777777" w:rsidR="00463982" w:rsidRDefault="004C20DA">
                  <w:pPr>
                    <w:jc w:val="center"/>
                    <w:rPr>
                      <w:rFonts w:ascii="新宋体" w:eastAsia="新宋体" w:hAnsi="新宋体"/>
                      <w:b/>
                      <w:szCs w:val="21"/>
                    </w:rPr>
                  </w:pPr>
                  <w:r>
                    <w:rPr>
                      <w:rFonts w:ascii="新宋体" w:eastAsia="新宋体" w:hAnsi="新宋体" w:hint="eastAsia"/>
                      <w:b/>
                      <w:szCs w:val="21"/>
                    </w:rPr>
                    <w:t>45</w:t>
                  </w:r>
                </w:p>
              </w:tc>
            </w:tr>
            <w:tr w:rsidR="00463982" w14:paraId="4F57230C" w14:textId="77777777">
              <w:trPr>
                <w:trHeight w:val="63"/>
              </w:trPr>
              <w:tc>
                <w:tcPr>
                  <w:tcW w:w="410" w:type="pct"/>
                  <w:vMerge w:val="restart"/>
                  <w:tcBorders>
                    <w:top w:val="single" w:sz="4" w:space="0" w:color="auto"/>
                    <w:left w:val="single" w:sz="4" w:space="0" w:color="auto"/>
                    <w:right w:val="single" w:sz="4" w:space="0" w:color="auto"/>
                  </w:tcBorders>
                </w:tcPr>
                <w:p w14:paraId="2CB4F464" w14:textId="77777777" w:rsidR="00463982" w:rsidRDefault="00463982">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tcPr>
                <w:p w14:paraId="351066E9" w14:textId="77777777" w:rsidR="00463982" w:rsidRDefault="004C20DA">
                  <w:pPr>
                    <w:rPr>
                      <w:rFonts w:ascii="新宋体" w:eastAsia="新宋体" w:hAnsi="新宋体"/>
                      <w:szCs w:val="21"/>
                    </w:rPr>
                  </w:pPr>
                  <w:r>
                    <w:rPr>
                      <w:rFonts w:ascii="新宋体" w:eastAsia="新宋体" w:hAnsi="新宋体" w:hint="eastAsia"/>
                      <w:szCs w:val="21"/>
                    </w:rPr>
                    <w:t>行号</w:t>
                  </w:r>
                </w:p>
              </w:tc>
              <w:tc>
                <w:tcPr>
                  <w:tcW w:w="615" w:type="pct"/>
                  <w:tcBorders>
                    <w:top w:val="single" w:sz="4" w:space="0" w:color="auto"/>
                    <w:left w:val="single" w:sz="4" w:space="0" w:color="auto"/>
                    <w:bottom w:val="single" w:sz="4" w:space="0" w:color="auto"/>
                    <w:right w:val="single" w:sz="4" w:space="0" w:color="auto"/>
                  </w:tcBorders>
                </w:tcPr>
                <w:p w14:paraId="5148D687" w14:textId="77777777" w:rsidR="00463982" w:rsidRDefault="004C20DA">
                  <w:pPr>
                    <w:rPr>
                      <w:rFonts w:ascii="新宋体" w:eastAsia="新宋体" w:hAnsi="新宋体"/>
                      <w:szCs w:val="21"/>
                    </w:rPr>
                  </w:pPr>
                  <w:r>
                    <w:rPr>
                      <w:rFonts w:ascii="新宋体" w:eastAsia="新宋体" w:hAnsi="新宋体" w:hint="eastAsia"/>
                      <w:szCs w:val="21"/>
                    </w:rPr>
                    <w:t>内容</w:t>
                  </w:r>
                </w:p>
              </w:tc>
              <w:tc>
                <w:tcPr>
                  <w:tcW w:w="469" w:type="pct"/>
                  <w:tcBorders>
                    <w:top w:val="single" w:sz="4" w:space="0" w:color="auto"/>
                    <w:left w:val="single" w:sz="4" w:space="0" w:color="auto"/>
                    <w:bottom w:val="single" w:sz="4" w:space="0" w:color="auto"/>
                    <w:right w:val="single" w:sz="4" w:space="0" w:color="auto"/>
                  </w:tcBorders>
                </w:tcPr>
                <w:p w14:paraId="725AE9BB" w14:textId="77777777" w:rsidR="00463982" w:rsidRDefault="004C20DA">
                  <w:pPr>
                    <w:rPr>
                      <w:rFonts w:ascii="新宋体" w:eastAsia="新宋体" w:hAnsi="新宋体"/>
                      <w:szCs w:val="21"/>
                    </w:rPr>
                  </w:pPr>
                  <w:r>
                    <w:rPr>
                      <w:rFonts w:ascii="新宋体" w:eastAsia="新宋体" w:hAnsi="新宋体" w:hint="eastAsia"/>
                      <w:szCs w:val="21"/>
                    </w:rPr>
                    <w:t>权重</w:t>
                  </w:r>
                </w:p>
              </w:tc>
              <w:tc>
                <w:tcPr>
                  <w:tcW w:w="3117" w:type="pct"/>
                  <w:tcBorders>
                    <w:top w:val="single" w:sz="4" w:space="0" w:color="auto"/>
                    <w:left w:val="single" w:sz="4" w:space="0" w:color="auto"/>
                    <w:bottom w:val="single" w:sz="4" w:space="0" w:color="auto"/>
                    <w:right w:val="single" w:sz="4" w:space="0" w:color="auto"/>
                  </w:tcBorders>
                </w:tcPr>
                <w:p w14:paraId="24C5B255" w14:textId="77777777" w:rsidR="00463982" w:rsidRDefault="004C20DA">
                  <w:pPr>
                    <w:rPr>
                      <w:rFonts w:ascii="新宋体" w:eastAsia="新宋体" w:hAnsi="新宋体"/>
                      <w:szCs w:val="21"/>
                    </w:rPr>
                  </w:pPr>
                  <w:r>
                    <w:rPr>
                      <w:rFonts w:ascii="新宋体" w:eastAsia="新宋体" w:hAnsi="新宋体" w:hint="eastAsia"/>
                      <w:szCs w:val="21"/>
                    </w:rPr>
                    <w:t>评分准则</w:t>
                  </w:r>
                </w:p>
              </w:tc>
            </w:tr>
            <w:tr w:rsidR="00463982" w14:paraId="5375224E" w14:textId="77777777">
              <w:trPr>
                <w:trHeight w:val="1485"/>
              </w:trPr>
              <w:tc>
                <w:tcPr>
                  <w:tcW w:w="410" w:type="pct"/>
                  <w:vMerge/>
                  <w:tcBorders>
                    <w:left w:val="single" w:sz="4" w:space="0" w:color="auto"/>
                    <w:right w:val="single" w:sz="4" w:space="0" w:color="auto"/>
                  </w:tcBorders>
                  <w:vAlign w:val="center"/>
                </w:tcPr>
                <w:p w14:paraId="5CE857BA" w14:textId="77777777" w:rsidR="00463982" w:rsidRDefault="00463982">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587A68A4" w14:textId="77777777" w:rsidR="00463982" w:rsidRDefault="004C20DA">
                  <w:pPr>
                    <w:jc w:val="center"/>
                    <w:rPr>
                      <w:rFonts w:ascii="新宋体" w:eastAsia="新宋体" w:hAnsi="新宋体"/>
                      <w:szCs w:val="21"/>
                    </w:rPr>
                  </w:pPr>
                  <w:r>
                    <w:rPr>
                      <w:rFonts w:ascii="新宋体" w:eastAsia="新宋体" w:hAnsi="新宋体"/>
                      <w:szCs w:val="21"/>
                    </w:rPr>
                    <w:t>1</w:t>
                  </w:r>
                </w:p>
              </w:tc>
              <w:tc>
                <w:tcPr>
                  <w:tcW w:w="615" w:type="pct"/>
                  <w:tcBorders>
                    <w:top w:val="single" w:sz="4" w:space="0" w:color="auto"/>
                    <w:left w:val="single" w:sz="4" w:space="0" w:color="auto"/>
                    <w:bottom w:val="single" w:sz="4" w:space="0" w:color="auto"/>
                    <w:right w:val="single" w:sz="4" w:space="0" w:color="auto"/>
                  </w:tcBorders>
                  <w:vAlign w:val="center"/>
                </w:tcPr>
                <w:p w14:paraId="6B0D2EE5" w14:textId="77777777" w:rsidR="00463982" w:rsidRDefault="004C20DA">
                  <w:pPr>
                    <w:jc w:val="center"/>
                    <w:rPr>
                      <w:rFonts w:ascii="新宋体" w:eastAsia="新宋体" w:hAnsi="新宋体"/>
                      <w:szCs w:val="21"/>
                    </w:rPr>
                  </w:pPr>
                  <w:r>
                    <w:rPr>
                      <w:rFonts w:ascii="新宋体" w:eastAsia="新宋体" w:hAnsi="新宋体" w:hint="eastAsia"/>
                      <w:szCs w:val="21"/>
                    </w:rPr>
                    <w:t>实施方案</w:t>
                  </w:r>
                </w:p>
              </w:tc>
              <w:tc>
                <w:tcPr>
                  <w:tcW w:w="469" w:type="pct"/>
                  <w:tcBorders>
                    <w:top w:val="single" w:sz="4" w:space="0" w:color="auto"/>
                    <w:left w:val="single" w:sz="4" w:space="0" w:color="auto"/>
                    <w:bottom w:val="single" w:sz="4" w:space="0" w:color="auto"/>
                    <w:right w:val="single" w:sz="4" w:space="0" w:color="auto"/>
                  </w:tcBorders>
                  <w:vAlign w:val="center"/>
                </w:tcPr>
                <w:p w14:paraId="73CD06CB" w14:textId="77777777" w:rsidR="00463982" w:rsidRDefault="004C20DA">
                  <w:pPr>
                    <w:jc w:val="center"/>
                    <w:rPr>
                      <w:rFonts w:ascii="新宋体" w:eastAsia="新宋体" w:hAnsi="新宋体"/>
                      <w:szCs w:val="21"/>
                    </w:rPr>
                  </w:pPr>
                  <w:r>
                    <w:rPr>
                      <w:rFonts w:ascii="新宋体" w:eastAsia="新宋体" w:hAnsi="新宋体" w:hint="eastAsia"/>
                      <w:szCs w:val="21"/>
                    </w:rPr>
                    <w:t>20</w:t>
                  </w:r>
                </w:p>
              </w:tc>
              <w:tc>
                <w:tcPr>
                  <w:tcW w:w="3117" w:type="pct"/>
                  <w:tcBorders>
                    <w:top w:val="single" w:sz="4" w:space="0" w:color="auto"/>
                    <w:left w:val="single" w:sz="4" w:space="0" w:color="auto"/>
                    <w:bottom w:val="single" w:sz="4" w:space="0" w:color="auto"/>
                    <w:right w:val="single" w:sz="4" w:space="0" w:color="auto"/>
                  </w:tcBorders>
                </w:tcPr>
                <w:p w14:paraId="1B8A807A" w14:textId="77777777" w:rsidR="00463982" w:rsidRDefault="004C20DA">
                  <w:pPr>
                    <w:rPr>
                      <w:rFonts w:ascii="新宋体" w:eastAsia="新宋体" w:hAnsi="新宋体"/>
                      <w:szCs w:val="21"/>
                    </w:rPr>
                  </w:pPr>
                  <w:r>
                    <w:rPr>
                      <w:rFonts w:ascii="新宋体" w:eastAsia="新宋体" w:hAnsi="新宋体" w:hint="eastAsia"/>
                      <w:szCs w:val="21"/>
                    </w:rPr>
                    <w:t>（一）评审内容：</w:t>
                  </w:r>
                </w:p>
                <w:p w14:paraId="2B6F7CFF" w14:textId="77777777" w:rsidR="00463982" w:rsidRDefault="004C20DA">
                  <w:pPr>
                    <w:rPr>
                      <w:rFonts w:ascii="新宋体" w:eastAsia="新宋体" w:hAnsi="新宋体"/>
                      <w:szCs w:val="21"/>
                    </w:rPr>
                  </w:pPr>
                  <w:r>
                    <w:rPr>
                      <w:rFonts w:ascii="新宋体" w:eastAsia="新宋体" w:hAnsi="新宋体" w:hint="eastAsia"/>
                      <w:szCs w:val="21"/>
                    </w:rPr>
                    <w:t>对工作目标、工作内容的理解程度，制定具体的实施方案：</w:t>
                  </w:r>
                </w:p>
                <w:p w14:paraId="6F1B10B6" w14:textId="77777777" w:rsidR="00463982" w:rsidRDefault="004C20DA">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工作目标；</w:t>
                  </w:r>
                </w:p>
                <w:p w14:paraId="7C5CFA4B" w14:textId="77777777" w:rsidR="00463982" w:rsidRDefault="004C20DA">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工作内容；</w:t>
                  </w:r>
                </w:p>
                <w:p w14:paraId="15FB09E8" w14:textId="77777777" w:rsidR="00463982" w:rsidRDefault="004C20DA">
                  <w:pP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工作方法。</w:t>
                  </w:r>
                </w:p>
                <w:p w14:paraId="5AB7CA18" w14:textId="77777777" w:rsidR="00463982" w:rsidRDefault="004C20DA">
                  <w:pPr>
                    <w:rPr>
                      <w:rFonts w:ascii="新宋体" w:eastAsia="新宋体" w:hAnsi="新宋体"/>
                      <w:szCs w:val="21"/>
                    </w:rPr>
                  </w:pPr>
                  <w:r>
                    <w:rPr>
                      <w:rFonts w:ascii="新宋体" w:eastAsia="新宋体" w:hAnsi="新宋体" w:hint="eastAsia"/>
                      <w:szCs w:val="21"/>
                    </w:rPr>
                    <w:t>（二）评分标准：</w:t>
                  </w:r>
                </w:p>
                <w:p w14:paraId="57D0D921" w14:textId="77777777" w:rsidR="00463982" w:rsidRDefault="004C20DA">
                  <w:pPr>
                    <w:rPr>
                      <w:rFonts w:ascii="新宋体" w:eastAsia="新宋体" w:hAnsi="新宋体"/>
                      <w:szCs w:val="21"/>
                    </w:rPr>
                  </w:pPr>
                  <w:r>
                    <w:rPr>
                      <w:rFonts w:ascii="新宋体" w:eastAsia="新宋体" w:hAnsi="新宋体" w:hint="eastAsia"/>
                      <w:szCs w:val="21"/>
                    </w:rPr>
                    <w:t>满足以上三项的得</w:t>
                  </w:r>
                  <w:r>
                    <w:rPr>
                      <w:rFonts w:ascii="新宋体" w:eastAsia="新宋体" w:hAnsi="新宋体"/>
                      <w:szCs w:val="21"/>
                    </w:rPr>
                    <w:t>12</w:t>
                  </w:r>
                  <w:r>
                    <w:rPr>
                      <w:rFonts w:ascii="新宋体" w:eastAsia="新宋体" w:hAnsi="新宋体" w:hint="eastAsia"/>
                      <w:szCs w:val="21"/>
                    </w:rPr>
                    <w:t>分，满足以上两项的得8分，其他情况不得分。</w:t>
                  </w:r>
                </w:p>
                <w:p w14:paraId="02269BBC" w14:textId="77777777" w:rsidR="00463982" w:rsidRDefault="004C20DA">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14:paraId="1E313F7C" w14:textId="77777777" w:rsidR="00463982" w:rsidRDefault="004C20DA">
                  <w:pPr>
                    <w:rPr>
                      <w:rFonts w:ascii="新宋体" w:eastAsia="新宋体" w:hAnsi="新宋体"/>
                      <w:szCs w:val="21"/>
                    </w:rPr>
                  </w:pPr>
                  <w:r>
                    <w:rPr>
                      <w:rFonts w:ascii="新宋体" w:eastAsia="新宋体" w:hAnsi="新宋体" w:hint="eastAsia"/>
                      <w:szCs w:val="21"/>
                    </w:rPr>
                    <w:t>（1）实施方案内容全面具体；</w:t>
                  </w:r>
                </w:p>
                <w:p w14:paraId="625D36C3" w14:textId="77777777" w:rsidR="00463982" w:rsidRDefault="004C20DA">
                  <w:pPr>
                    <w:rPr>
                      <w:rFonts w:ascii="新宋体" w:eastAsia="新宋体" w:hAnsi="新宋体"/>
                      <w:szCs w:val="21"/>
                    </w:rPr>
                  </w:pPr>
                  <w:r>
                    <w:rPr>
                      <w:rFonts w:ascii="新宋体" w:eastAsia="新宋体" w:hAnsi="新宋体" w:hint="eastAsia"/>
                      <w:szCs w:val="21"/>
                    </w:rPr>
                    <w:t>（2）实施方案内容理解准确；</w:t>
                  </w:r>
                </w:p>
                <w:p w14:paraId="2D0AC8F5" w14:textId="77777777" w:rsidR="00463982" w:rsidRDefault="004C20DA">
                  <w:pPr>
                    <w:rPr>
                      <w:rFonts w:ascii="新宋体" w:eastAsia="新宋体" w:hAnsi="新宋体"/>
                      <w:szCs w:val="21"/>
                    </w:rPr>
                  </w:pPr>
                  <w:r>
                    <w:rPr>
                      <w:rFonts w:ascii="新宋体" w:eastAsia="新宋体" w:hAnsi="新宋体" w:hint="eastAsia"/>
                      <w:szCs w:val="21"/>
                    </w:rPr>
                    <w:t>（3）实施方案内容针对性强；</w:t>
                  </w:r>
                </w:p>
                <w:p w14:paraId="11CC2AFC" w14:textId="77777777" w:rsidR="00463982" w:rsidRDefault="004C20DA">
                  <w:pPr>
                    <w:rPr>
                      <w:rFonts w:ascii="新宋体" w:eastAsia="新宋体" w:hAnsi="新宋体"/>
                      <w:szCs w:val="21"/>
                    </w:rPr>
                  </w:pPr>
                  <w:r>
                    <w:rPr>
                      <w:rFonts w:ascii="新宋体" w:eastAsia="新宋体" w:hAnsi="新宋体" w:hint="eastAsia"/>
                      <w:szCs w:val="21"/>
                    </w:rPr>
                    <w:t>（4）实施方案内容科学合理；</w:t>
                  </w:r>
                </w:p>
                <w:p w14:paraId="6099C010" w14:textId="77777777" w:rsidR="00463982" w:rsidRDefault="004C20DA">
                  <w:pPr>
                    <w:rPr>
                      <w:rFonts w:ascii="新宋体" w:eastAsia="新宋体" w:hAnsi="新宋体"/>
                      <w:szCs w:val="21"/>
                    </w:rPr>
                  </w:pPr>
                  <w:r>
                    <w:rPr>
                      <w:rFonts w:ascii="新宋体" w:eastAsia="新宋体" w:hAnsi="新宋体" w:hint="eastAsia"/>
                      <w:szCs w:val="21"/>
                    </w:rPr>
                    <w:t>（5）实施方案内容可操作性强。</w:t>
                  </w:r>
                </w:p>
                <w:p w14:paraId="056A20B3" w14:textId="77777777" w:rsidR="00463982" w:rsidRDefault="004C20DA">
                  <w:pPr>
                    <w:rPr>
                      <w:rFonts w:ascii="新宋体" w:eastAsia="新宋体" w:hAnsi="新宋体"/>
                      <w:szCs w:val="21"/>
                    </w:rPr>
                  </w:pPr>
                  <w:r>
                    <w:rPr>
                      <w:rFonts w:ascii="新宋体" w:eastAsia="新宋体" w:hAnsi="新宋体" w:hint="eastAsia"/>
                      <w:szCs w:val="21"/>
                    </w:rPr>
                    <w:t>满足以上五项的加</w:t>
                  </w:r>
                  <w:r>
                    <w:rPr>
                      <w:rFonts w:ascii="新宋体" w:eastAsia="新宋体" w:hAnsi="新宋体"/>
                      <w:szCs w:val="21"/>
                    </w:rPr>
                    <w:t>8</w:t>
                  </w:r>
                  <w:r>
                    <w:rPr>
                      <w:rFonts w:ascii="新宋体" w:eastAsia="新宋体" w:hAnsi="新宋体" w:hint="eastAsia"/>
                      <w:szCs w:val="21"/>
                    </w:rPr>
                    <w:t>分；满足以上四项的加</w:t>
                  </w:r>
                  <w:r>
                    <w:rPr>
                      <w:rFonts w:ascii="新宋体" w:eastAsia="新宋体" w:hAnsi="新宋体"/>
                      <w:szCs w:val="21"/>
                    </w:rPr>
                    <w:t>4</w:t>
                  </w:r>
                  <w:r>
                    <w:rPr>
                      <w:rFonts w:ascii="新宋体" w:eastAsia="新宋体" w:hAnsi="新宋体" w:hint="eastAsia"/>
                      <w:szCs w:val="21"/>
                    </w:rPr>
                    <w:t>分；满足以上三项的加</w:t>
                  </w:r>
                  <w:r>
                    <w:rPr>
                      <w:rFonts w:ascii="新宋体" w:eastAsia="新宋体" w:hAnsi="新宋体"/>
                      <w:szCs w:val="21"/>
                    </w:rPr>
                    <w:t>2</w:t>
                  </w:r>
                  <w:r>
                    <w:rPr>
                      <w:rFonts w:ascii="新宋体" w:eastAsia="新宋体" w:hAnsi="新宋体" w:hint="eastAsia"/>
                      <w:szCs w:val="21"/>
                    </w:rPr>
                    <w:t>分；满足以上两项的加1分；其他情况不加分。</w:t>
                  </w:r>
                </w:p>
              </w:tc>
            </w:tr>
            <w:tr w:rsidR="00463982" w14:paraId="59260A1F" w14:textId="77777777">
              <w:trPr>
                <w:trHeight w:val="63"/>
              </w:trPr>
              <w:tc>
                <w:tcPr>
                  <w:tcW w:w="410" w:type="pct"/>
                  <w:vMerge/>
                  <w:tcBorders>
                    <w:left w:val="single" w:sz="4" w:space="0" w:color="auto"/>
                    <w:right w:val="single" w:sz="4" w:space="0" w:color="auto"/>
                  </w:tcBorders>
                  <w:vAlign w:val="center"/>
                </w:tcPr>
                <w:p w14:paraId="4FB1FBC7" w14:textId="77777777" w:rsidR="00463982" w:rsidRDefault="00463982">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7A14DB47" w14:textId="77777777" w:rsidR="00463982" w:rsidRDefault="004C20DA">
                  <w:pPr>
                    <w:jc w:val="center"/>
                    <w:rPr>
                      <w:rFonts w:ascii="新宋体" w:eastAsia="新宋体" w:hAnsi="新宋体"/>
                      <w:szCs w:val="21"/>
                    </w:rPr>
                  </w:pPr>
                  <w:r>
                    <w:rPr>
                      <w:rFonts w:ascii="新宋体" w:eastAsia="新宋体" w:hAnsi="新宋体" w:hint="eastAsia"/>
                      <w:szCs w:val="21"/>
                    </w:rPr>
                    <w:t>2</w:t>
                  </w:r>
                </w:p>
              </w:tc>
              <w:tc>
                <w:tcPr>
                  <w:tcW w:w="615" w:type="pct"/>
                  <w:tcBorders>
                    <w:top w:val="single" w:sz="4" w:space="0" w:color="auto"/>
                    <w:left w:val="single" w:sz="4" w:space="0" w:color="auto"/>
                    <w:bottom w:val="single" w:sz="4" w:space="0" w:color="auto"/>
                    <w:right w:val="single" w:sz="4" w:space="0" w:color="auto"/>
                  </w:tcBorders>
                  <w:vAlign w:val="center"/>
                </w:tcPr>
                <w:p w14:paraId="0D2D38C5" w14:textId="77777777" w:rsidR="00463982" w:rsidRDefault="004C20DA">
                  <w:pPr>
                    <w:jc w:val="center"/>
                    <w:rPr>
                      <w:rFonts w:ascii="新宋体" w:eastAsia="新宋体" w:hAnsi="新宋体"/>
                      <w:szCs w:val="21"/>
                    </w:rPr>
                  </w:pPr>
                  <w:r>
                    <w:rPr>
                      <w:rFonts w:ascii="新宋体" w:eastAsia="新宋体" w:hAnsi="新宋体" w:hint="eastAsia"/>
                      <w:szCs w:val="21"/>
                    </w:rPr>
                    <w:t>质量保障措施及方案</w:t>
                  </w:r>
                </w:p>
              </w:tc>
              <w:tc>
                <w:tcPr>
                  <w:tcW w:w="469" w:type="pct"/>
                  <w:tcBorders>
                    <w:top w:val="single" w:sz="4" w:space="0" w:color="auto"/>
                    <w:left w:val="single" w:sz="4" w:space="0" w:color="auto"/>
                    <w:bottom w:val="single" w:sz="4" w:space="0" w:color="auto"/>
                    <w:right w:val="single" w:sz="4" w:space="0" w:color="auto"/>
                  </w:tcBorders>
                  <w:vAlign w:val="center"/>
                </w:tcPr>
                <w:p w14:paraId="1AE7885A" w14:textId="77777777" w:rsidR="00463982" w:rsidRDefault="004C20DA">
                  <w:pPr>
                    <w:jc w:val="center"/>
                    <w:rPr>
                      <w:rFonts w:ascii="新宋体" w:eastAsia="新宋体" w:hAnsi="新宋体"/>
                      <w:szCs w:val="21"/>
                    </w:rPr>
                  </w:pPr>
                  <w:r>
                    <w:rPr>
                      <w:rFonts w:ascii="新宋体" w:eastAsia="新宋体" w:hAnsi="新宋体" w:hint="eastAsia"/>
                      <w:szCs w:val="21"/>
                    </w:rPr>
                    <w:t>10</w:t>
                  </w:r>
                </w:p>
              </w:tc>
              <w:tc>
                <w:tcPr>
                  <w:tcW w:w="3117" w:type="pct"/>
                  <w:tcBorders>
                    <w:top w:val="single" w:sz="4" w:space="0" w:color="auto"/>
                    <w:left w:val="single" w:sz="4" w:space="0" w:color="auto"/>
                    <w:bottom w:val="single" w:sz="4" w:space="0" w:color="auto"/>
                    <w:right w:val="single" w:sz="4" w:space="0" w:color="auto"/>
                  </w:tcBorders>
                </w:tcPr>
                <w:p w14:paraId="3F66B3AC" w14:textId="77777777" w:rsidR="00463982" w:rsidRDefault="004C20DA">
                  <w:pPr>
                    <w:rPr>
                      <w:rFonts w:ascii="新宋体" w:eastAsia="新宋体" w:hAnsi="新宋体"/>
                      <w:szCs w:val="21"/>
                    </w:rPr>
                  </w:pPr>
                  <w:r>
                    <w:rPr>
                      <w:rFonts w:ascii="新宋体" w:eastAsia="新宋体" w:hAnsi="新宋体" w:hint="eastAsia"/>
                      <w:szCs w:val="21"/>
                    </w:rPr>
                    <w:t>（一）评审内容：</w:t>
                  </w:r>
                </w:p>
                <w:p w14:paraId="62079231" w14:textId="77777777" w:rsidR="00463982" w:rsidRDefault="004C20DA">
                  <w:pPr>
                    <w:rPr>
                      <w:rFonts w:ascii="新宋体" w:eastAsia="新宋体" w:hAnsi="新宋体"/>
                      <w:szCs w:val="21"/>
                    </w:rPr>
                  </w:pPr>
                  <w:r>
                    <w:rPr>
                      <w:rFonts w:ascii="新宋体" w:eastAsia="新宋体" w:hAnsi="新宋体" w:hint="eastAsia"/>
                      <w:szCs w:val="21"/>
                    </w:rPr>
                    <w:t>投标人根据本项目的需求制定质量保障措施及方案。</w:t>
                  </w:r>
                </w:p>
                <w:p w14:paraId="5780514B" w14:textId="77777777" w:rsidR="00463982" w:rsidRDefault="004C20DA">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在服务期内开展编辑服务的工作方案；</w:t>
                  </w:r>
                </w:p>
                <w:p w14:paraId="70BB8EDF" w14:textId="77777777" w:rsidR="00463982" w:rsidRDefault="004C20DA">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有针对性提出质量保障措施。</w:t>
                  </w:r>
                </w:p>
                <w:p w14:paraId="6664FF0A" w14:textId="77777777" w:rsidR="00463982" w:rsidRDefault="004C20DA">
                  <w:pPr>
                    <w:rPr>
                      <w:rFonts w:ascii="新宋体" w:eastAsia="新宋体" w:hAnsi="新宋体"/>
                      <w:szCs w:val="21"/>
                    </w:rPr>
                  </w:pPr>
                  <w:r>
                    <w:rPr>
                      <w:rFonts w:ascii="新宋体" w:eastAsia="新宋体" w:hAnsi="新宋体" w:hint="eastAsia"/>
                      <w:szCs w:val="21"/>
                    </w:rPr>
                    <w:t>（二）评分标准：</w:t>
                  </w:r>
                </w:p>
                <w:p w14:paraId="4B99108D" w14:textId="77777777" w:rsidR="00463982" w:rsidRDefault="004C20DA">
                  <w:pPr>
                    <w:rPr>
                      <w:rFonts w:ascii="新宋体" w:eastAsia="新宋体" w:hAnsi="新宋体"/>
                      <w:szCs w:val="21"/>
                    </w:rPr>
                  </w:pPr>
                  <w:r>
                    <w:rPr>
                      <w:rFonts w:ascii="新宋体" w:eastAsia="新宋体" w:hAnsi="新宋体" w:hint="eastAsia"/>
                      <w:szCs w:val="21"/>
                    </w:rPr>
                    <w:t>满足以上两项的得</w:t>
                  </w:r>
                  <w:r>
                    <w:rPr>
                      <w:rFonts w:ascii="新宋体" w:eastAsia="新宋体" w:hAnsi="新宋体"/>
                      <w:szCs w:val="21"/>
                    </w:rPr>
                    <w:t>6</w:t>
                  </w:r>
                  <w:r>
                    <w:rPr>
                      <w:rFonts w:ascii="新宋体" w:eastAsia="新宋体" w:hAnsi="新宋体" w:hint="eastAsia"/>
                      <w:szCs w:val="21"/>
                    </w:rPr>
                    <w:t>分，满足以上一项的得</w:t>
                  </w:r>
                  <w:r>
                    <w:rPr>
                      <w:rFonts w:ascii="新宋体" w:eastAsia="新宋体" w:hAnsi="新宋体"/>
                      <w:szCs w:val="21"/>
                    </w:rPr>
                    <w:t>4</w:t>
                  </w:r>
                  <w:r>
                    <w:rPr>
                      <w:rFonts w:ascii="新宋体" w:eastAsia="新宋体" w:hAnsi="新宋体" w:hint="eastAsia"/>
                      <w:szCs w:val="21"/>
                    </w:rPr>
                    <w:t>分，其他情况不得分。</w:t>
                  </w:r>
                </w:p>
                <w:p w14:paraId="4A1CDCF8" w14:textId="77777777" w:rsidR="00463982" w:rsidRDefault="004C20DA">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14:paraId="5055F793" w14:textId="77777777" w:rsidR="00463982" w:rsidRDefault="004C20DA">
                  <w:pPr>
                    <w:rPr>
                      <w:rFonts w:ascii="新宋体" w:eastAsia="新宋体" w:hAnsi="新宋体"/>
                      <w:szCs w:val="21"/>
                    </w:rPr>
                  </w:pPr>
                  <w:r>
                    <w:rPr>
                      <w:rFonts w:ascii="新宋体" w:eastAsia="新宋体" w:hAnsi="新宋体" w:hint="eastAsia"/>
                      <w:szCs w:val="21"/>
                    </w:rPr>
                    <w:lastRenderedPageBreak/>
                    <w:t>（1）质量保障措施及方案内容全面；</w:t>
                  </w:r>
                </w:p>
                <w:p w14:paraId="0D07A84F" w14:textId="77777777" w:rsidR="00463982" w:rsidRDefault="004C20DA">
                  <w:pPr>
                    <w:rPr>
                      <w:rFonts w:ascii="新宋体" w:eastAsia="新宋体" w:hAnsi="新宋体"/>
                      <w:szCs w:val="21"/>
                    </w:rPr>
                  </w:pPr>
                  <w:r>
                    <w:rPr>
                      <w:rFonts w:ascii="新宋体" w:eastAsia="新宋体" w:hAnsi="新宋体" w:hint="eastAsia"/>
                      <w:szCs w:val="21"/>
                    </w:rPr>
                    <w:t>（2）质量保障措施及方案内容具体；</w:t>
                  </w:r>
                </w:p>
                <w:p w14:paraId="79D0935F" w14:textId="77777777" w:rsidR="00463982" w:rsidRDefault="004C20DA">
                  <w:pPr>
                    <w:rPr>
                      <w:rFonts w:ascii="新宋体" w:eastAsia="新宋体" w:hAnsi="新宋体"/>
                      <w:szCs w:val="21"/>
                    </w:rPr>
                  </w:pPr>
                  <w:r>
                    <w:rPr>
                      <w:rFonts w:ascii="新宋体" w:eastAsia="新宋体" w:hAnsi="新宋体" w:hint="eastAsia"/>
                      <w:szCs w:val="21"/>
                    </w:rPr>
                    <w:t>（3）质量保障措施及方案内容针对性强；</w:t>
                  </w:r>
                </w:p>
                <w:p w14:paraId="51B297F3" w14:textId="77777777" w:rsidR="00463982" w:rsidRDefault="004C20DA">
                  <w:pPr>
                    <w:rPr>
                      <w:rFonts w:ascii="新宋体" w:eastAsia="新宋体" w:hAnsi="新宋体"/>
                      <w:szCs w:val="21"/>
                    </w:rPr>
                  </w:pPr>
                  <w:r>
                    <w:rPr>
                      <w:rFonts w:ascii="新宋体" w:eastAsia="新宋体" w:hAnsi="新宋体" w:hint="eastAsia"/>
                      <w:szCs w:val="21"/>
                    </w:rPr>
                    <w:t>（4）质量保障措施及方案内容科学合理；</w:t>
                  </w:r>
                </w:p>
                <w:p w14:paraId="4B7C299B" w14:textId="77777777" w:rsidR="00463982" w:rsidRDefault="004C20DA">
                  <w:pPr>
                    <w:rPr>
                      <w:rFonts w:ascii="新宋体" w:eastAsia="新宋体" w:hAnsi="新宋体"/>
                      <w:szCs w:val="21"/>
                    </w:rPr>
                  </w:pPr>
                  <w:r>
                    <w:rPr>
                      <w:rFonts w:ascii="新宋体" w:eastAsia="新宋体" w:hAnsi="新宋体" w:hint="eastAsia"/>
                      <w:szCs w:val="21"/>
                    </w:rPr>
                    <w:t>（5）质量保障措施及方案内容可操作性强。</w:t>
                  </w:r>
                </w:p>
                <w:p w14:paraId="75550176" w14:textId="77777777" w:rsidR="00463982" w:rsidRDefault="004C20DA">
                  <w:pPr>
                    <w:rPr>
                      <w:rFonts w:ascii="新宋体" w:eastAsia="新宋体" w:hAnsi="新宋体"/>
                      <w:szCs w:val="21"/>
                    </w:rPr>
                  </w:pPr>
                  <w:r>
                    <w:rPr>
                      <w:rFonts w:ascii="新宋体" w:eastAsia="新宋体" w:hAnsi="新宋体" w:hint="eastAsia"/>
                      <w:szCs w:val="21"/>
                    </w:rPr>
                    <w:t>满足以上五项的加</w:t>
                  </w:r>
                  <w:r>
                    <w:rPr>
                      <w:rFonts w:ascii="新宋体" w:eastAsia="新宋体" w:hAnsi="新宋体"/>
                      <w:szCs w:val="21"/>
                    </w:rPr>
                    <w:t>4</w:t>
                  </w:r>
                  <w:r>
                    <w:rPr>
                      <w:rFonts w:ascii="新宋体" w:eastAsia="新宋体" w:hAnsi="新宋体" w:hint="eastAsia"/>
                      <w:szCs w:val="21"/>
                    </w:rPr>
                    <w:t>分；满足以上四项的加</w:t>
                  </w:r>
                  <w:r>
                    <w:rPr>
                      <w:rFonts w:ascii="新宋体" w:eastAsia="新宋体" w:hAnsi="新宋体"/>
                      <w:szCs w:val="21"/>
                    </w:rPr>
                    <w:t>3</w:t>
                  </w:r>
                  <w:r>
                    <w:rPr>
                      <w:rFonts w:ascii="新宋体" w:eastAsia="新宋体" w:hAnsi="新宋体" w:hint="eastAsia"/>
                      <w:szCs w:val="21"/>
                    </w:rPr>
                    <w:t>分；满足以上三项的加</w:t>
                  </w:r>
                  <w:r>
                    <w:rPr>
                      <w:rFonts w:ascii="新宋体" w:eastAsia="新宋体" w:hAnsi="新宋体"/>
                      <w:szCs w:val="21"/>
                    </w:rPr>
                    <w:t>2</w:t>
                  </w:r>
                  <w:r>
                    <w:rPr>
                      <w:rFonts w:ascii="新宋体" w:eastAsia="新宋体" w:hAnsi="新宋体" w:hint="eastAsia"/>
                      <w:szCs w:val="21"/>
                    </w:rPr>
                    <w:t>分；满足以上两项的加1分；其他情况不加分。</w:t>
                  </w:r>
                </w:p>
              </w:tc>
            </w:tr>
            <w:tr w:rsidR="00463982" w14:paraId="6F1F36E5" w14:textId="77777777">
              <w:trPr>
                <w:trHeight w:val="63"/>
              </w:trPr>
              <w:tc>
                <w:tcPr>
                  <w:tcW w:w="410" w:type="pct"/>
                  <w:vMerge/>
                  <w:tcBorders>
                    <w:left w:val="single" w:sz="4" w:space="0" w:color="auto"/>
                    <w:right w:val="single" w:sz="4" w:space="0" w:color="auto"/>
                  </w:tcBorders>
                  <w:vAlign w:val="center"/>
                </w:tcPr>
                <w:p w14:paraId="235F23A6" w14:textId="77777777" w:rsidR="00463982" w:rsidRDefault="00463982">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13E76FB9" w14:textId="77777777" w:rsidR="00463982" w:rsidRDefault="004C20DA">
                  <w:pPr>
                    <w:jc w:val="center"/>
                    <w:rPr>
                      <w:rFonts w:ascii="新宋体" w:eastAsia="新宋体" w:hAnsi="新宋体"/>
                      <w:szCs w:val="21"/>
                    </w:rPr>
                  </w:pPr>
                  <w:r>
                    <w:rPr>
                      <w:rFonts w:ascii="新宋体" w:eastAsia="新宋体" w:hAnsi="新宋体" w:hint="eastAsia"/>
                      <w:szCs w:val="21"/>
                    </w:rPr>
                    <w:t>3</w:t>
                  </w:r>
                </w:p>
              </w:tc>
              <w:tc>
                <w:tcPr>
                  <w:tcW w:w="615" w:type="pct"/>
                  <w:tcBorders>
                    <w:top w:val="single" w:sz="4" w:space="0" w:color="auto"/>
                    <w:left w:val="single" w:sz="4" w:space="0" w:color="auto"/>
                    <w:bottom w:val="single" w:sz="4" w:space="0" w:color="auto"/>
                    <w:right w:val="single" w:sz="4" w:space="0" w:color="auto"/>
                  </w:tcBorders>
                  <w:vAlign w:val="center"/>
                </w:tcPr>
                <w:p w14:paraId="30B5CC92" w14:textId="77777777" w:rsidR="00463982" w:rsidRDefault="004C20DA">
                  <w:pPr>
                    <w:jc w:val="center"/>
                    <w:rPr>
                      <w:rFonts w:ascii="新宋体" w:eastAsia="新宋体" w:hAnsi="新宋体"/>
                      <w:szCs w:val="21"/>
                    </w:rPr>
                  </w:pPr>
                  <w:r>
                    <w:rPr>
                      <w:rFonts w:ascii="新宋体" w:eastAsia="新宋体" w:hAnsi="新宋体" w:hint="eastAsia"/>
                      <w:szCs w:val="21"/>
                    </w:rPr>
                    <w:t>项目完成（服务期满）后的服务承诺</w:t>
                  </w:r>
                </w:p>
              </w:tc>
              <w:tc>
                <w:tcPr>
                  <w:tcW w:w="469" w:type="pct"/>
                  <w:tcBorders>
                    <w:top w:val="single" w:sz="4" w:space="0" w:color="auto"/>
                    <w:left w:val="single" w:sz="4" w:space="0" w:color="auto"/>
                    <w:bottom w:val="single" w:sz="4" w:space="0" w:color="auto"/>
                    <w:right w:val="single" w:sz="4" w:space="0" w:color="auto"/>
                  </w:tcBorders>
                  <w:vAlign w:val="center"/>
                </w:tcPr>
                <w:p w14:paraId="4975D800" w14:textId="77777777" w:rsidR="00463982" w:rsidRDefault="004C20DA">
                  <w:pPr>
                    <w:jc w:val="center"/>
                    <w:rPr>
                      <w:rFonts w:ascii="新宋体" w:eastAsia="新宋体" w:hAnsi="新宋体"/>
                      <w:szCs w:val="21"/>
                    </w:rPr>
                  </w:pPr>
                  <w:r>
                    <w:rPr>
                      <w:rFonts w:ascii="新宋体" w:eastAsia="新宋体" w:hAnsi="新宋体" w:hint="eastAsia"/>
                      <w:szCs w:val="21"/>
                    </w:rPr>
                    <w:t>10</w:t>
                  </w:r>
                </w:p>
              </w:tc>
              <w:tc>
                <w:tcPr>
                  <w:tcW w:w="3117" w:type="pct"/>
                  <w:tcBorders>
                    <w:top w:val="single" w:sz="4" w:space="0" w:color="auto"/>
                    <w:left w:val="single" w:sz="4" w:space="0" w:color="auto"/>
                    <w:bottom w:val="single" w:sz="4" w:space="0" w:color="auto"/>
                    <w:right w:val="single" w:sz="4" w:space="0" w:color="auto"/>
                  </w:tcBorders>
                </w:tcPr>
                <w:p w14:paraId="48EC6578" w14:textId="77777777" w:rsidR="00463982" w:rsidRDefault="004C20DA">
                  <w:pPr>
                    <w:rPr>
                      <w:rFonts w:ascii="新宋体" w:eastAsia="新宋体" w:hAnsi="新宋体"/>
                      <w:szCs w:val="21"/>
                    </w:rPr>
                  </w:pPr>
                  <w:r>
                    <w:rPr>
                      <w:rFonts w:ascii="新宋体" w:eastAsia="新宋体" w:hAnsi="新宋体" w:hint="eastAsia"/>
                      <w:szCs w:val="21"/>
                    </w:rPr>
                    <w:t>（一）评审内容：</w:t>
                  </w:r>
                </w:p>
                <w:p w14:paraId="2FFD94E5" w14:textId="77777777" w:rsidR="00463982" w:rsidRDefault="004C20DA">
                  <w:pPr>
                    <w:rPr>
                      <w:rFonts w:ascii="新宋体" w:eastAsia="新宋体" w:hAnsi="新宋体"/>
                      <w:szCs w:val="21"/>
                    </w:rPr>
                  </w:pPr>
                  <w:r>
                    <w:rPr>
                      <w:rFonts w:ascii="新宋体" w:eastAsia="新宋体" w:hAnsi="新宋体" w:hint="eastAsia"/>
                      <w:szCs w:val="21"/>
                    </w:rPr>
                    <w:t>针对本项目具体需求</w:t>
                  </w:r>
                  <w:proofErr w:type="gramStart"/>
                  <w:r>
                    <w:rPr>
                      <w:rFonts w:ascii="新宋体" w:eastAsia="新宋体" w:hAnsi="新宋体" w:hint="eastAsia"/>
                      <w:szCs w:val="21"/>
                    </w:rPr>
                    <w:t>作出</w:t>
                  </w:r>
                  <w:proofErr w:type="gramEnd"/>
                  <w:r>
                    <w:rPr>
                      <w:rFonts w:ascii="新宋体" w:eastAsia="新宋体" w:hAnsi="新宋体" w:hint="eastAsia"/>
                      <w:szCs w:val="21"/>
                    </w:rPr>
                    <w:t>对项目服务期满后的服务承诺，承诺以下全部三项的得</w:t>
                  </w:r>
                  <w:r>
                    <w:rPr>
                      <w:rFonts w:ascii="新宋体" w:eastAsia="新宋体" w:hAnsi="新宋体"/>
                      <w:szCs w:val="21"/>
                    </w:rPr>
                    <w:t>10</w:t>
                  </w:r>
                  <w:r>
                    <w:rPr>
                      <w:rFonts w:ascii="新宋体" w:eastAsia="新宋体" w:hAnsi="新宋体" w:hint="eastAsia"/>
                      <w:szCs w:val="21"/>
                    </w:rPr>
                    <w:t>分，否则不得分：</w:t>
                  </w:r>
                </w:p>
                <w:p w14:paraId="2E45E90A" w14:textId="77777777" w:rsidR="00463982" w:rsidRDefault="004C20DA">
                  <w:pPr>
                    <w:rPr>
                      <w:rFonts w:ascii="新宋体" w:eastAsia="新宋体" w:hAnsi="新宋体"/>
                      <w:szCs w:val="21"/>
                    </w:rPr>
                  </w:pPr>
                  <w:r>
                    <w:rPr>
                      <w:rFonts w:ascii="新宋体" w:eastAsia="新宋体" w:hAnsi="新宋体" w:hint="eastAsia"/>
                      <w:szCs w:val="21"/>
                    </w:rPr>
                    <w:t xml:space="preserve">1.服务期满后主动离岗； </w:t>
                  </w:r>
                </w:p>
                <w:p w14:paraId="4B09E1EC" w14:textId="77777777" w:rsidR="00463982" w:rsidRDefault="004C20DA">
                  <w:pPr>
                    <w:rPr>
                      <w:rFonts w:ascii="新宋体" w:eastAsia="新宋体" w:hAnsi="新宋体"/>
                      <w:szCs w:val="21"/>
                    </w:rPr>
                  </w:pPr>
                  <w:r>
                    <w:rPr>
                      <w:rFonts w:ascii="新宋体" w:eastAsia="新宋体" w:hAnsi="新宋体" w:hint="eastAsia"/>
                      <w:szCs w:val="21"/>
                    </w:rPr>
                    <w:t>2.与后续服务公司进行交接；</w:t>
                  </w:r>
                </w:p>
                <w:p w14:paraId="552D0AE7" w14:textId="77777777" w:rsidR="00463982" w:rsidRDefault="004C20DA">
                  <w:pPr>
                    <w:rPr>
                      <w:rFonts w:ascii="新宋体" w:eastAsia="新宋体" w:hAnsi="新宋体"/>
                      <w:szCs w:val="21"/>
                    </w:rPr>
                  </w:pPr>
                  <w:r>
                    <w:rPr>
                      <w:rFonts w:ascii="新宋体" w:eastAsia="新宋体" w:hAnsi="新宋体" w:hint="eastAsia"/>
                      <w:szCs w:val="21"/>
                    </w:rPr>
                    <w:t>3.服务期满，后续服务公司未到位前仍按原合同服务承诺提供服务。</w:t>
                  </w:r>
                </w:p>
                <w:p w14:paraId="3C081689" w14:textId="77777777" w:rsidR="00463982" w:rsidRDefault="004C20DA">
                  <w:pPr>
                    <w:rPr>
                      <w:rFonts w:ascii="新宋体" w:eastAsia="新宋体" w:hAnsi="新宋体"/>
                      <w:szCs w:val="21"/>
                    </w:rPr>
                  </w:pPr>
                  <w:r>
                    <w:rPr>
                      <w:rFonts w:ascii="新宋体" w:eastAsia="新宋体" w:hAnsi="新宋体" w:hint="eastAsia"/>
                      <w:szCs w:val="21"/>
                    </w:rPr>
                    <w:t>（二）评分依据：</w:t>
                  </w:r>
                </w:p>
                <w:p w14:paraId="1D555EB6" w14:textId="77777777" w:rsidR="00463982" w:rsidRDefault="004C20DA">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463982" w14:paraId="6425429E" w14:textId="77777777">
              <w:trPr>
                <w:trHeight w:val="63"/>
              </w:trPr>
              <w:tc>
                <w:tcPr>
                  <w:tcW w:w="410" w:type="pct"/>
                  <w:vMerge/>
                  <w:tcBorders>
                    <w:left w:val="single" w:sz="4" w:space="0" w:color="auto"/>
                    <w:right w:val="single" w:sz="4" w:space="0" w:color="auto"/>
                  </w:tcBorders>
                  <w:vAlign w:val="center"/>
                </w:tcPr>
                <w:p w14:paraId="1B89D3AC" w14:textId="77777777" w:rsidR="00463982" w:rsidRDefault="00463982">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118A374B" w14:textId="77777777" w:rsidR="00463982" w:rsidRDefault="004C20DA">
                  <w:pPr>
                    <w:jc w:val="center"/>
                    <w:rPr>
                      <w:rFonts w:ascii="新宋体" w:eastAsia="新宋体" w:hAnsi="新宋体"/>
                      <w:szCs w:val="21"/>
                    </w:rPr>
                  </w:pPr>
                  <w:r>
                    <w:rPr>
                      <w:rFonts w:ascii="新宋体" w:eastAsia="新宋体" w:hAnsi="新宋体" w:hint="eastAsia"/>
                      <w:szCs w:val="21"/>
                    </w:rPr>
                    <w:t>4</w:t>
                  </w:r>
                </w:p>
              </w:tc>
              <w:tc>
                <w:tcPr>
                  <w:tcW w:w="615" w:type="pct"/>
                  <w:tcBorders>
                    <w:top w:val="single" w:sz="4" w:space="0" w:color="auto"/>
                    <w:left w:val="single" w:sz="4" w:space="0" w:color="auto"/>
                    <w:bottom w:val="single" w:sz="4" w:space="0" w:color="auto"/>
                    <w:right w:val="single" w:sz="4" w:space="0" w:color="auto"/>
                  </w:tcBorders>
                  <w:vAlign w:val="center"/>
                </w:tcPr>
                <w:p w14:paraId="7E77E87F" w14:textId="77777777" w:rsidR="00463982" w:rsidRDefault="004C20DA">
                  <w:pPr>
                    <w:jc w:val="center"/>
                    <w:rPr>
                      <w:rFonts w:ascii="新宋体" w:eastAsia="新宋体" w:hAnsi="新宋体"/>
                      <w:szCs w:val="21"/>
                    </w:rPr>
                  </w:pPr>
                  <w:r>
                    <w:rPr>
                      <w:rFonts w:ascii="新宋体" w:eastAsia="新宋体" w:hAnsi="新宋体" w:hint="eastAsia"/>
                      <w:szCs w:val="21"/>
                    </w:rPr>
                    <w:t>违约承诺</w:t>
                  </w:r>
                </w:p>
              </w:tc>
              <w:tc>
                <w:tcPr>
                  <w:tcW w:w="469" w:type="pct"/>
                  <w:tcBorders>
                    <w:top w:val="single" w:sz="4" w:space="0" w:color="auto"/>
                    <w:left w:val="single" w:sz="4" w:space="0" w:color="auto"/>
                    <w:bottom w:val="single" w:sz="4" w:space="0" w:color="auto"/>
                    <w:right w:val="single" w:sz="4" w:space="0" w:color="auto"/>
                  </w:tcBorders>
                  <w:vAlign w:val="center"/>
                </w:tcPr>
                <w:p w14:paraId="591F4F70" w14:textId="77777777" w:rsidR="00463982" w:rsidRDefault="004C20DA">
                  <w:pPr>
                    <w:jc w:val="center"/>
                    <w:rPr>
                      <w:rFonts w:ascii="新宋体" w:eastAsia="新宋体" w:hAnsi="新宋体"/>
                      <w:szCs w:val="21"/>
                    </w:rPr>
                  </w:pPr>
                  <w:r>
                    <w:rPr>
                      <w:rFonts w:ascii="新宋体" w:eastAsia="新宋体" w:hAnsi="新宋体" w:hint="eastAsia"/>
                      <w:szCs w:val="21"/>
                    </w:rPr>
                    <w:t>5</w:t>
                  </w:r>
                </w:p>
              </w:tc>
              <w:tc>
                <w:tcPr>
                  <w:tcW w:w="3117" w:type="pct"/>
                  <w:tcBorders>
                    <w:top w:val="single" w:sz="4" w:space="0" w:color="auto"/>
                    <w:left w:val="single" w:sz="4" w:space="0" w:color="auto"/>
                    <w:bottom w:val="single" w:sz="4" w:space="0" w:color="auto"/>
                    <w:right w:val="single" w:sz="4" w:space="0" w:color="auto"/>
                  </w:tcBorders>
                </w:tcPr>
                <w:p w14:paraId="21376CE8" w14:textId="77777777" w:rsidR="00463982" w:rsidRDefault="004C20DA">
                  <w:pPr>
                    <w:rPr>
                      <w:rFonts w:ascii="新宋体" w:eastAsia="新宋体" w:hAnsi="新宋体"/>
                      <w:szCs w:val="21"/>
                    </w:rPr>
                  </w:pPr>
                  <w:r>
                    <w:rPr>
                      <w:rFonts w:ascii="新宋体" w:eastAsia="新宋体" w:hAnsi="新宋体" w:hint="eastAsia"/>
                      <w:szCs w:val="21"/>
                    </w:rPr>
                    <w:t>（一）评审内容：</w:t>
                  </w:r>
                </w:p>
                <w:p w14:paraId="6659C55D" w14:textId="77777777" w:rsidR="00463982" w:rsidRDefault="004C20DA">
                  <w:pPr>
                    <w:rPr>
                      <w:rFonts w:ascii="新宋体" w:eastAsia="新宋体" w:hAnsi="新宋体"/>
                      <w:szCs w:val="21"/>
                    </w:rPr>
                  </w:pPr>
                  <w:r>
                    <w:rPr>
                      <w:rFonts w:ascii="新宋体" w:eastAsia="新宋体" w:hAnsi="新宋体" w:hint="eastAsia"/>
                      <w:szCs w:val="21"/>
                    </w:rPr>
                    <w:t>根据投标人出具违约承诺的内容进行评分。承诺以下全部两项的得</w:t>
                  </w:r>
                  <w:r>
                    <w:rPr>
                      <w:rFonts w:ascii="新宋体" w:eastAsia="新宋体" w:hAnsi="新宋体"/>
                      <w:szCs w:val="21"/>
                    </w:rPr>
                    <w:t>5</w:t>
                  </w:r>
                  <w:r>
                    <w:rPr>
                      <w:rFonts w:ascii="新宋体" w:eastAsia="新宋体" w:hAnsi="新宋体" w:hint="eastAsia"/>
                      <w:szCs w:val="21"/>
                    </w:rPr>
                    <w:t>分，否则不得分：</w:t>
                  </w:r>
                </w:p>
                <w:p w14:paraId="1CF56CC2" w14:textId="77777777" w:rsidR="00463982" w:rsidRDefault="004C20DA">
                  <w:pPr>
                    <w:rPr>
                      <w:rFonts w:ascii="新宋体" w:eastAsia="新宋体" w:hAnsi="新宋体"/>
                      <w:szCs w:val="21"/>
                    </w:rPr>
                  </w:pPr>
                  <w:r>
                    <w:rPr>
                      <w:rFonts w:ascii="新宋体" w:eastAsia="新宋体" w:hAnsi="新宋体" w:hint="eastAsia"/>
                      <w:szCs w:val="21"/>
                    </w:rPr>
                    <w:t>1.服务质量达到招标文件要求；</w:t>
                  </w:r>
                </w:p>
                <w:p w14:paraId="0E5A1E81" w14:textId="77777777" w:rsidR="00463982" w:rsidRDefault="004C20DA">
                  <w:pPr>
                    <w:rPr>
                      <w:rFonts w:ascii="新宋体" w:eastAsia="新宋体" w:hAnsi="新宋体"/>
                      <w:szCs w:val="21"/>
                    </w:rPr>
                  </w:pPr>
                  <w:r>
                    <w:rPr>
                      <w:rFonts w:ascii="新宋体" w:eastAsia="新宋体" w:hAnsi="新宋体" w:hint="eastAsia"/>
                      <w:szCs w:val="21"/>
                    </w:rPr>
                    <w:t>2.对未能达到的管理要求承担管理责任。</w:t>
                  </w:r>
                </w:p>
                <w:p w14:paraId="3250EE0A" w14:textId="77777777" w:rsidR="00463982" w:rsidRDefault="004C20DA">
                  <w:pPr>
                    <w:rPr>
                      <w:rFonts w:ascii="新宋体" w:eastAsia="新宋体" w:hAnsi="新宋体"/>
                      <w:szCs w:val="21"/>
                    </w:rPr>
                  </w:pPr>
                  <w:r>
                    <w:rPr>
                      <w:rFonts w:ascii="新宋体" w:eastAsia="新宋体" w:hAnsi="新宋体" w:hint="eastAsia"/>
                      <w:szCs w:val="21"/>
                    </w:rPr>
                    <w:t>（二）评分依据：</w:t>
                  </w:r>
                </w:p>
                <w:p w14:paraId="65C8D1CB" w14:textId="77777777" w:rsidR="00463982" w:rsidRDefault="004C20DA">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463982" w14:paraId="1240FE20" w14:textId="77777777">
              <w:tc>
                <w:tcPr>
                  <w:tcW w:w="410" w:type="pct"/>
                  <w:tcBorders>
                    <w:top w:val="single" w:sz="4" w:space="0" w:color="auto"/>
                    <w:left w:val="single" w:sz="4" w:space="0" w:color="auto"/>
                    <w:bottom w:val="single" w:sz="4" w:space="0" w:color="auto"/>
                    <w:right w:val="single" w:sz="4" w:space="0" w:color="auto"/>
                  </w:tcBorders>
                </w:tcPr>
                <w:p w14:paraId="04799A7E" w14:textId="77777777" w:rsidR="00463982" w:rsidRDefault="004C20DA">
                  <w:pPr>
                    <w:jc w:val="center"/>
                    <w:rPr>
                      <w:rFonts w:ascii="新宋体" w:eastAsia="新宋体" w:hAnsi="新宋体"/>
                      <w:b/>
                      <w:szCs w:val="21"/>
                    </w:rPr>
                  </w:pPr>
                  <w:r>
                    <w:rPr>
                      <w:rFonts w:ascii="新宋体" w:eastAsia="新宋体" w:hAnsi="新宋体"/>
                      <w:b/>
                      <w:szCs w:val="21"/>
                    </w:rPr>
                    <w:t>3</w:t>
                  </w:r>
                </w:p>
              </w:tc>
              <w:tc>
                <w:tcPr>
                  <w:tcW w:w="1473" w:type="pct"/>
                  <w:gridSpan w:val="3"/>
                  <w:tcBorders>
                    <w:top w:val="single" w:sz="4" w:space="0" w:color="auto"/>
                    <w:left w:val="single" w:sz="4" w:space="0" w:color="auto"/>
                    <w:bottom w:val="single" w:sz="4" w:space="0" w:color="auto"/>
                    <w:right w:val="single" w:sz="4" w:space="0" w:color="auto"/>
                  </w:tcBorders>
                </w:tcPr>
                <w:p w14:paraId="48288740" w14:textId="77777777" w:rsidR="00463982" w:rsidRDefault="004C20DA">
                  <w:pPr>
                    <w:jc w:val="center"/>
                    <w:rPr>
                      <w:rFonts w:ascii="新宋体" w:eastAsia="新宋体" w:hAnsi="新宋体"/>
                      <w:b/>
                      <w:szCs w:val="21"/>
                    </w:rPr>
                  </w:pPr>
                  <w:r>
                    <w:rPr>
                      <w:rFonts w:ascii="新宋体" w:eastAsia="新宋体" w:hAnsi="新宋体" w:hint="eastAsia"/>
                      <w:b/>
                      <w:szCs w:val="21"/>
                    </w:rPr>
                    <w:t>综合实力</w:t>
                  </w:r>
                </w:p>
              </w:tc>
              <w:tc>
                <w:tcPr>
                  <w:tcW w:w="3117" w:type="pct"/>
                  <w:tcBorders>
                    <w:top w:val="single" w:sz="4" w:space="0" w:color="auto"/>
                    <w:left w:val="single" w:sz="4" w:space="0" w:color="auto"/>
                    <w:bottom w:val="single" w:sz="4" w:space="0" w:color="auto"/>
                    <w:right w:val="single" w:sz="4" w:space="0" w:color="auto"/>
                  </w:tcBorders>
                </w:tcPr>
                <w:p w14:paraId="55D973EC" w14:textId="77777777" w:rsidR="00463982" w:rsidRDefault="004C20DA">
                  <w:pPr>
                    <w:jc w:val="center"/>
                    <w:rPr>
                      <w:rFonts w:ascii="新宋体" w:eastAsia="新宋体" w:hAnsi="新宋体"/>
                      <w:b/>
                      <w:szCs w:val="21"/>
                    </w:rPr>
                  </w:pPr>
                  <w:r>
                    <w:rPr>
                      <w:rFonts w:ascii="新宋体" w:eastAsia="新宋体" w:hAnsi="新宋体" w:hint="eastAsia"/>
                      <w:b/>
                      <w:szCs w:val="21"/>
                    </w:rPr>
                    <w:t>40</w:t>
                  </w:r>
                </w:p>
              </w:tc>
            </w:tr>
            <w:tr w:rsidR="00463982" w14:paraId="46E5D3AD" w14:textId="77777777">
              <w:trPr>
                <w:trHeight w:val="81"/>
              </w:trPr>
              <w:tc>
                <w:tcPr>
                  <w:tcW w:w="410" w:type="pct"/>
                  <w:vMerge w:val="restart"/>
                  <w:tcBorders>
                    <w:top w:val="single" w:sz="4" w:space="0" w:color="auto"/>
                    <w:left w:val="single" w:sz="4" w:space="0" w:color="auto"/>
                    <w:right w:val="single" w:sz="4" w:space="0" w:color="auto"/>
                  </w:tcBorders>
                </w:tcPr>
                <w:p w14:paraId="6261DFD9" w14:textId="77777777" w:rsidR="00463982" w:rsidRDefault="00463982">
                  <w:pPr>
                    <w:rPr>
                      <w:rFonts w:ascii="新宋体" w:eastAsia="新宋体" w:hAnsi="新宋体"/>
                      <w:szCs w:val="21"/>
                    </w:rPr>
                  </w:pPr>
                </w:p>
              </w:tc>
              <w:tc>
                <w:tcPr>
                  <w:tcW w:w="389" w:type="pct"/>
                  <w:tcBorders>
                    <w:top w:val="single" w:sz="4" w:space="0" w:color="auto"/>
                    <w:left w:val="single" w:sz="4" w:space="0" w:color="auto"/>
                    <w:bottom w:val="single" w:sz="4" w:space="0" w:color="auto"/>
                    <w:right w:val="single" w:sz="4" w:space="0" w:color="auto"/>
                  </w:tcBorders>
                </w:tcPr>
                <w:p w14:paraId="5FD579F2" w14:textId="77777777" w:rsidR="00463982" w:rsidRDefault="004C20DA">
                  <w:pPr>
                    <w:rPr>
                      <w:rFonts w:ascii="新宋体" w:eastAsia="新宋体" w:hAnsi="新宋体"/>
                      <w:szCs w:val="21"/>
                    </w:rPr>
                  </w:pPr>
                  <w:r>
                    <w:rPr>
                      <w:rFonts w:ascii="新宋体" w:eastAsia="新宋体" w:hAnsi="新宋体" w:hint="eastAsia"/>
                      <w:szCs w:val="21"/>
                    </w:rPr>
                    <w:t>行号</w:t>
                  </w:r>
                </w:p>
              </w:tc>
              <w:tc>
                <w:tcPr>
                  <w:tcW w:w="615" w:type="pct"/>
                  <w:tcBorders>
                    <w:top w:val="single" w:sz="4" w:space="0" w:color="auto"/>
                    <w:left w:val="single" w:sz="4" w:space="0" w:color="auto"/>
                    <w:bottom w:val="single" w:sz="4" w:space="0" w:color="auto"/>
                    <w:right w:val="single" w:sz="4" w:space="0" w:color="auto"/>
                  </w:tcBorders>
                </w:tcPr>
                <w:p w14:paraId="1BB42B42" w14:textId="77777777" w:rsidR="00463982" w:rsidRDefault="004C20DA">
                  <w:pPr>
                    <w:rPr>
                      <w:rFonts w:ascii="新宋体" w:eastAsia="新宋体" w:hAnsi="新宋体"/>
                      <w:szCs w:val="21"/>
                    </w:rPr>
                  </w:pPr>
                  <w:r>
                    <w:rPr>
                      <w:rFonts w:ascii="新宋体" w:eastAsia="新宋体" w:hAnsi="新宋体" w:hint="eastAsia"/>
                      <w:szCs w:val="21"/>
                    </w:rPr>
                    <w:t>内容</w:t>
                  </w:r>
                </w:p>
              </w:tc>
              <w:tc>
                <w:tcPr>
                  <w:tcW w:w="469" w:type="pct"/>
                  <w:tcBorders>
                    <w:top w:val="single" w:sz="4" w:space="0" w:color="auto"/>
                    <w:left w:val="single" w:sz="4" w:space="0" w:color="auto"/>
                    <w:bottom w:val="single" w:sz="4" w:space="0" w:color="auto"/>
                    <w:right w:val="single" w:sz="4" w:space="0" w:color="auto"/>
                  </w:tcBorders>
                </w:tcPr>
                <w:p w14:paraId="69EC3D7E" w14:textId="77777777" w:rsidR="00463982" w:rsidRDefault="004C20DA">
                  <w:pPr>
                    <w:rPr>
                      <w:rFonts w:ascii="新宋体" w:eastAsia="新宋体" w:hAnsi="新宋体"/>
                      <w:szCs w:val="21"/>
                    </w:rPr>
                  </w:pPr>
                  <w:r>
                    <w:rPr>
                      <w:rFonts w:ascii="新宋体" w:eastAsia="新宋体" w:hAnsi="新宋体" w:hint="eastAsia"/>
                      <w:szCs w:val="21"/>
                    </w:rPr>
                    <w:t>权重</w:t>
                  </w:r>
                </w:p>
              </w:tc>
              <w:tc>
                <w:tcPr>
                  <w:tcW w:w="3117" w:type="pct"/>
                  <w:tcBorders>
                    <w:top w:val="single" w:sz="4" w:space="0" w:color="auto"/>
                    <w:left w:val="single" w:sz="4" w:space="0" w:color="auto"/>
                    <w:bottom w:val="single" w:sz="4" w:space="0" w:color="auto"/>
                    <w:right w:val="single" w:sz="4" w:space="0" w:color="auto"/>
                  </w:tcBorders>
                </w:tcPr>
                <w:p w14:paraId="270005A8" w14:textId="77777777" w:rsidR="00463982" w:rsidRDefault="004C20DA">
                  <w:pPr>
                    <w:rPr>
                      <w:rFonts w:ascii="新宋体" w:eastAsia="新宋体" w:hAnsi="新宋体"/>
                      <w:szCs w:val="21"/>
                    </w:rPr>
                  </w:pPr>
                  <w:r>
                    <w:rPr>
                      <w:rFonts w:ascii="新宋体" w:eastAsia="新宋体" w:hAnsi="新宋体" w:hint="eastAsia"/>
                      <w:szCs w:val="21"/>
                    </w:rPr>
                    <w:t>评分准则</w:t>
                  </w:r>
                </w:p>
              </w:tc>
            </w:tr>
            <w:tr w:rsidR="00463982" w14:paraId="71550C8F" w14:textId="77777777">
              <w:trPr>
                <w:trHeight w:val="78"/>
              </w:trPr>
              <w:tc>
                <w:tcPr>
                  <w:tcW w:w="410" w:type="pct"/>
                  <w:vMerge/>
                  <w:tcBorders>
                    <w:left w:val="single" w:sz="4" w:space="0" w:color="auto"/>
                    <w:right w:val="single" w:sz="4" w:space="0" w:color="auto"/>
                  </w:tcBorders>
                  <w:vAlign w:val="center"/>
                </w:tcPr>
                <w:p w14:paraId="79F65EEC" w14:textId="77777777" w:rsidR="00463982" w:rsidRDefault="00463982">
                  <w:pPr>
                    <w:rPr>
                      <w:rFonts w:ascii="新宋体" w:eastAsia="新宋体" w:hAnsi="新宋体"/>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7BA48415" w14:textId="77777777" w:rsidR="00463982" w:rsidRDefault="004C20DA">
                  <w:pPr>
                    <w:jc w:val="center"/>
                    <w:rPr>
                      <w:rFonts w:ascii="新宋体" w:eastAsia="新宋体" w:hAnsi="新宋体"/>
                      <w:szCs w:val="21"/>
                    </w:rPr>
                  </w:pPr>
                  <w:r>
                    <w:rPr>
                      <w:rFonts w:ascii="新宋体" w:eastAsia="新宋体" w:hAnsi="新宋体" w:hint="eastAsia"/>
                      <w:szCs w:val="21"/>
                    </w:rPr>
                    <w:t>1</w:t>
                  </w:r>
                </w:p>
              </w:tc>
              <w:tc>
                <w:tcPr>
                  <w:tcW w:w="615" w:type="pct"/>
                  <w:tcBorders>
                    <w:top w:val="single" w:sz="4" w:space="0" w:color="auto"/>
                    <w:left w:val="single" w:sz="4" w:space="0" w:color="auto"/>
                    <w:bottom w:val="single" w:sz="4" w:space="0" w:color="auto"/>
                    <w:right w:val="single" w:sz="4" w:space="0" w:color="auto"/>
                  </w:tcBorders>
                  <w:vAlign w:val="center"/>
                </w:tcPr>
                <w:p w14:paraId="716C1FAC" w14:textId="77777777" w:rsidR="00463982" w:rsidRDefault="004C20DA">
                  <w:pPr>
                    <w:jc w:val="center"/>
                    <w:rPr>
                      <w:rFonts w:ascii="新宋体" w:eastAsia="新宋体" w:hAnsi="新宋体"/>
                      <w:szCs w:val="21"/>
                    </w:rPr>
                  </w:pPr>
                  <w:r>
                    <w:rPr>
                      <w:rFonts w:ascii="新宋体" w:eastAsia="新宋体" w:hAnsi="新宋体" w:hint="eastAsia"/>
                      <w:szCs w:val="21"/>
                    </w:rPr>
                    <w:t>投标人同类项目业绩情况</w:t>
                  </w:r>
                </w:p>
              </w:tc>
              <w:tc>
                <w:tcPr>
                  <w:tcW w:w="469" w:type="pct"/>
                  <w:tcBorders>
                    <w:top w:val="single" w:sz="4" w:space="0" w:color="auto"/>
                    <w:left w:val="single" w:sz="4" w:space="0" w:color="auto"/>
                    <w:bottom w:val="single" w:sz="4" w:space="0" w:color="auto"/>
                    <w:right w:val="single" w:sz="4" w:space="0" w:color="auto"/>
                  </w:tcBorders>
                  <w:vAlign w:val="center"/>
                </w:tcPr>
                <w:p w14:paraId="5C080809" w14:textId="77777777" w:rsidR="00463982" w:rsidRDefault="004C20DA">
                  <w:pPr>
                    <w:jc w:val="center"/>
                    <w:rPr>
                      <w:rFonts w:ascii="新宋体" w:eastAsia="新宋体" w:hAnsi="新宋体"/>
                      <w:szCs w:val="21"/>
                    </w:rPr>
                  </w:pPr>
                  <w:r>
                    <w:rPr>
                      <w:rFonts w:ascii="新宋体" w:eastAsia="新宋体" w:hAnsi="新宋体" w:hint="eastAsia"/>
                      <w:szCs w:val="21"/>
                    </w:rPr>
                    <w:t>9</w:t>
                  </w:r>
                </w:p>
              </w:tc>
              <w:tc>
                <w:tcPr>
                  <w:tcW w:w="3117" w:type="pct"/>
                  <w:tcBorders>
                    <w:top w:val="single" w:sz="4" w:space="0" w:color="auto"/>
                    <w:left w:val="single" w:sz="4" w:space="0" w:color="auto"/>
                    <w:bottom w:val="single" w:sz="4" w:space="0" w:color="auto"/>
                    <w:right w:val="single" w:sz="4" w:space="0" w:color="auto"/>
                  </w:tcBorders>
                </w:tcPr>
                <w:p w14:paraId="3B293988" w14:textId="77777777" w:rsidR="00463982" w:rsidRDefault="004C20DA">
                  <w:pPr>
                    <w:rPr>
                      <w:rFonts w:ascii="新宋体" w:eastAsia="新宋体" w:hAnsi="新宋体"/>
                      <w:szCs w:val="21"/>
                    </w:rPr>
                  </w:pPr>
                  <w:r>
                    <w:rPr>
                      <w:rFonts w:ascii="新宋体" w:eastAsia="新宋体" w:hAnsi="新宋体" w:hint="eastAsia"/>
                      <w:szCs w:val="21"/>
                    </w:rPr>
                    <w:t>（一）评分内容：</w:t>
                  </w:r>
                </w:p>
                <w:p w14:paraId="3790DE57" w14:textId="77777777" w:rsidR="00463982" w:rsidRDefault="004C20DA">
                  <w:pPr>
                    <w:rPr>
                      <w:rFonts w:ascii="新宋体" w:eastAsia="新宋体" w:hAnsi="新宋体"/>
                      <w:szCs w:val="21"/>
                    </w:rPr>
                  </w:pPr>
                  <w:r>
                    <w:rPr>
                      <w:rFonts w:ascii="新宋体" w:eastAsia="新宋体" w:hAnsi="新宋体" w:hint="eastAsia"/>
                      <w:szCs w:val="21"/>
                    </w:rPr>
                    <w:t>1.投标人提供近三年（2022年以来至本项目投标截止之日）已完成出版方面的业绩，每提供一个得3分，最高9分。</w:t>
                  </w:r>
                </w:p>
                <w:p w14:paraId="4BAE7178" w14:textId="77777777" w:rsidR="00463982" w:rsidRDefault="004C20DA">
                  <w:pPr>
                    <w:rPr>
                      <w:rFonts w:ascii="新宋体" w:eastAsia="新宋体" w:hAnsi="新宋体"/>
                      <w:szCs w:val="21"/>
                    </w:rPr>
                  </w:pPr>
                  <w:r>
                    <w:rPr>
                      <w:rFonts w:ascii="新宋体" w:eastAsia="新宋体" w:hAnsi="新宋体" w:hint="eastAsia"/>
                      <w:szCs w:val="21"/>
                    </w:rPr>
                    <w:t>（二）评分依据：</w:t>
                  </w:r>
                </w:p>
                <w:p w14:paraId="7E43D577" w14:textId="77777777" w:rsidR="00463982" w:rsidRDefault="004C20DA">
                  <w:pPr>
                    <w:rPr>
                      <w:rFonts w:ascii="新宋体" w:eastAsia="新宋体" w:hAnsi="新宋体"/>
                      <w:szCs w:val="21"/>
                    </w:rPr>
                  </w:pPr>
                  <w:r>
                    <w:rPr>
                      <w:rFonts w:ascii="新宋体" w:eastAsia="新宋体" w:hAnsi="新宋体" w:hint="eastAsia"/>
                      <w:szCs w:val="21"/>
                    </w:rPr>
                    <w:t>1.要求同时提供合同关键信息和项目履约（验收）合格评价证明文件作为得分依据。</w:t>
                  </w:r>
                </w:p>
                <w:p w14:paraId="0B61445F" w14:textId="77777777" w:rsidR="00463982" w:rsidRDefault="004C20DA">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2D88BA05" w14:textId="77777777" w:rsidR="00463982" w:rsidRDefault="004C20DA">
                  <w:pPr>
                    <w:rPr>
                      <w:rFonts w:ascii="新宋体" w:eastAsia="新宋体" w:hAnsi="新宋体"/>
                      <w:szCs w:val="21"/>
                    </w:rPr>
                  </w:pPr>
                  <w:r>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463982" w14:paraId="5157F748" w14:textId="77777777">
              <w:trPr>
                <w:trHeight w:val="78"/>
              </w:trPr>
              <w:tc>
                <w:tcPr>
                  <w:tcW w:w="410" w:type="pct"/>
                  <w:vMerge/>
                  <w:tcBorders>
                    <w:left w:val="single" w:sz="4" w:space="0" w:color="auto"/>
                    <w:right w:val="single" w:sz="4" w:space="0" w:color="auto"/>
                  </w:tcBorders>
                  <w:vAlign w:val="center"/>
                </w:tcPr>
                <w:p w14:paraId="66CFB35F" w14:textId="77777777" w:rsidR="00463982" w:rsidRDefault="00463982">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4921333B" w14:textId="77777777" w:rsidR="00463982" w:rsidRDefault="004C20DA">
                  <w:pPr>
                    <w:jc w:val="center"/>
                    <w:rPr>
                      <w:rFonts w:ascii="新宋体" w:eastAsia="新宋体" w:hAnsi="新宋体"/>
                      <w:szCs w:val="21"/>
                    </w:rPr>
                  </w:pPr>
                  <w:r>
                    <w:rPr>
                      <w:rFonts w:ascii="新宋体" w:eastAsia="新宋体" w:hAnsi="新宋体" w:hint="eastAsia"/>
                      <w:szCs w:val="21"/>
                    </w:rPr>
                    <w:t>2</w:t>
                  </w:r>
                </w:p>
              </w:tc>
              <w:tc>
                <w:tcPr>
                  <w:tcW w:w="615" w:type="pct"/>
                  <w:tcBorders>
                    <w:top w:val="single" w:sz="4" w:space="0" w:color="auto"/>
                    <w:left w:val="single" w:sz="4" w:space="0" w:color="auto"/>
                    <w:bottom w:val="single" w:sz="4" w:space="0" w:color="auto"/>
                    <w:right w:val="single" w:sz="4" w:space="0" w:color="auto"/>
                  </w:tcBorders>
                  <w:vAlign w:val="center"/>
                </w:tcPr>
                <w:p w14:paraId="19B7319B" w14:textId="77777777" w:rsidR="00463982" w:rsidRDefault="004C20DA">
                  <w:pPr>
                    <w:jc w:val="center"/>
                    <w:rPr>
                      <w:rFonts w:ascii="新宋体" w:eastAsia="新宋体" w:hAnsi="新宋体"/>
                      <w:szCs w:val="21"/>
                    </w:rPr>
                  </w:pPr>
                  <w:r>
                    <w:rPr>
                      <w:rFonts w:ascii="新宋体" w:eastAsia="新宋体" w:hAnsi="新宋体" w:hint="eastAsia"/>
                      <w:szCs w:val="21"/>
                    </w:rPr>
                    <w:t>投标人获奖情况</w:t>
                  </w:r>
                </w:p>
              </w:tc>
              <w:tc>
                <w:tcPr>
                  <w:tcW w:w="469" w:type="pct"/>
                  <w:tcBorders>
                    <w:top w:val="single" w:sz="4" w:space="0" w:color="auto"/>
                    <w:left w:val="single" w:sz="4" w:space="0" w:color="auto"/>
                    <w:bottom w:val="single" w:sz="4" w:space="0" w:color="auto"/>
                    <w:right w:val="single" w:sz="4" w:space="0" w:color="auto"/>
                  </w:tcBorders>
                  <w:vAlign w:val="center"/>
                </w:tcPr>
                <w:p w14:paraId="23F6D29D" w14:textId="77777777" w:rsidR="00463982" w:rsidRDefault="004C20DA">
                  <w:pPr>
                    <w:jc w:val="center"/>
                    <w:rPr>
                      <w:rFonts w:ascii="新宋体" w:eastAsia="新宋体" w:hAnsi="新宋体"/>
                      <w:szCs w:val="21"/>
                    </w:rPr>
                  </w:pPr>
                  <w:r>
                    <w:rPr>
                      <w:rFonts w:ascii="新宋体" w:eastAsia="新宋体" w:hAnsi="新宋体" w:hint="eastAsia"/>
                      <w:szCs w:val="21"/>
                    </w:rPr>
                    <w:t>8</w:t>
                  </w:r>
                </w:p>
              </w:tc>
              <w:tc>
                <w:tcPr>
                  <w:tcW w:w="3117" w:type="pct"/>
                  <w:tcBorders>
                    <w:top w:val="single" w:sz="4" w:space="0" w:color="auto"/>
                    <w:left w:val="single" w:sz="4" w:space="0" w:color="auto"/>
                    <w:bottom w:val="single" w:sz="4" w:space="0" w:color="auto"/>
                    <w:right w:val="single" w:sz="4" w:space="0" w:color="auto"/>
                  </w:tcBorders>
                </w:tcPr>
                <w:p w14:paraId="4EFA9991" w14:textId="77777777" w:rsidR="00463982" w:rsidRDefault="004C20DA">
                  <w:pPr>
                    <w:rPr>
                      <w:rFonts w:ascii="新宋体" w:eastAsia="新宋体" w:hAnsi="新宋体"/>
                      <w:szCs w:val="21"/>
                    </w:rPr>
                  </w:pPr>
                  <w:r>
                    <w:rPr>
                      <w:rFonts w:ascii="新宋体" w:eastAsia="新宋体" w:hAnsi="新宋体" w:hint="eastAsia"/>
                      <w:szCs w:val="21"/>
                    </w:rPr>
                    <w:t>（一）评分内容：</w:t>
                  </w:r>
                </w:p>
                <w:p w14:paraId="7EE222EB" w14:textId="77777777" w:rsidR="00463982" w:rsidRDefault="004C20DA">
                  <w:pPr>
                    <w:rPr>
                      <w:rFonts w:ascii="新宋体" w:eastAsia="新宋体" w:hAnsi="新宋体"/>
                      <w:szCs w:val="21"/>
                    </w:rPr>
                  </w:pPr>
                  <w:r>
                    <w:rPr>
                      <w:rFonts w:ascii="新宋体" w:eastAsia="新宋体" w:hAnsi="新宋体" w:hint="eastAsia"/>
                      <w:szCs w:val="21"/>
                    </w:rPr>
                    <w:t>1.投标人获得过编辑出版类国家级奖项得5分；</w:t>
                  </w:r>
                </w:p>
                <w:p w14:paraId="44628A01" w14:textId="77777777" w:rsidR="00463982" w:rsidRDefault="004C20DA">
                  <w:pPr>
                    <w:rPr>
                      <w:rFonts w:ascii="新宋体" w:eastAsia="新宋体" w:hAnsi="新宋体"/>
                      <w:szCs w:val="21"/>
                    </w:rPr>
                  </w:pPr>
                  <w:r>
                    <w:rPr>
                      <w:rFonts w:ascii="新宋体" w:eastAsia="新宋体" w:hAnsi="新宋体" w:hint="eastAsia"/>
                      <w:szCs w:val="21"/>
                    </w:rPr>
                    <w:t>2.投标人获得编辑</w:t>
                  </w:r>
                  <w:proofErr w:type="gramStart"/>
                  <w:r>
                    <w:rPr>
                      <w:rFonts w:ascii="新宋体" w:eastAsia="新宋体" w:hAnsi="新宋体" w:hint="eastAsia"/>
                      <w:szCs w:val="21"/>
                    </w:rPr>
                    <w:t>出版类省</w:t>
                  </w:r>
                  <w:proofErr w:type="gramEnd"/>
                  <w:r>
                    <w:rPr>
                      <w:rFonts w:ascii="新宋体" w:eastAsia="新宋体" w:hAnsi="新宋体" w:hint="eastAsia"/>
                      <w:szCs w:val="21"/>
                    </w:rPr>
                    <w:t>/市级奖项得3分。</w:t>
                  </w:r>
                </w:p>
                <w:p w14:paraId="1355334A" w14:textId="77777777" w:rsidR="00463982" w:rsidRDefault="004C20DA">
                  <w:pPr>
                    <w:rPr>
                      <w:rFonts w:ascii="新宋体" w:eastAsia="新宋体" w:hAnsi="新宋体"/>
                      <w:szCs w:val="21"/>
                    </w:rPr>
                  </w:pPr>
                  <w:r>
                    <w:rPr>
                      <w:rFonts w:ascii="新宋体" w:eastAsia="新宋体" w:hAnsi="新宋体" w:hint="eastAsia"/>
                      <w:szCs w:val="21"/>
                    </w:rPr>
                    <w:t>最高得8分，同类奖项不重复计分，按最高奖项计算。</w:t>
                  </w:r>
                </w:p>
                <w:p w14:paraId="469D5913" w14:textId="77777777" w:rsidR="00463982" w:rsidRDefault="004C20DA">
                  <w:pPr>
                    <w:rPr>
                      <w:rFonts w:ascii="新宋体" w:eastAsia="新宋体" w:hAnsi="新宋体"/>
                      <w:szCs w:val="21"/>
                    </w:rPr>
                  </w:pPr>
                  <w:r>
                    <w:rPr>
                      <w:rFonts w:ascii="新宋体" w:eastAsia="新宋体" w:hAnsi="新宋体" w:hint="eastAsia"/>
                      <w:szCs w:val="21"/>
                    </w:rPr>
                    <w:t>（二）评分依据：</w:t>
                  </w:r>
                </w:p>
                <w:p w14:paraId="1D6F1AC7" w14:textId="77777777" w:rsidR="00463982" w:rsidRDefault="004C20DA">
                  <w:pPr>
                    <w:rPr>
                      <w:rFonts w:ascii="新宋体" w:eastAsia="新宋体" w:hAnsi="新宋体"/>
                      <w:szCs w:val="21"/>
                    </w:rPr>
                  </w:pPr>
                  <w:r>
                    <w:rPr>
                      <w:rFonts w:ascii="新宋体" w:eastAsia="新宋体" w:hAnsi="新宋体" w:hint="eastAsia"/>
                      <w:szCs w:val="21"/>
                    </w:rPr>
                    <w:t>1.要求提供奖项照片或获奖（荣誉）证书等证明材料作为得分依据。</w:t>
                  </w:r>
                </w:p>
                <w:p w14:paraId="4A62F4D9" w14:textId="77777777" w:rsidR="00463982" w:rsidRDefault="004C20DA">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463982" w14:paraId="75EC6C3B" w14:textId="77777777">
              <w:trPr>
                <w:trHeight w:val="78"/>
              </w:trPr>
              <w:tc>
                <w:tcPr>
                  <w:tcW w:w="410" w:type="pct"/>
                  <w:vMerge/>
                  <w:tcBorders>
                    <w:left w:val="single" w:sz="4" w:space="0" w:color="auto"/>
                    <w:right w:val="single" w:sz="4" w:space="0" w:color="auto"/>
                  </w:tcBorders>
                  <w:vAlign w:val="center"/>
                </w:tcPr>
                <w:p w14:paraId="36B665D1" w14:textId="77777777" w:rsidR="00463982" w:rsidRDefault="00463982">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0E6CC28B" w14:textId="77777777" w:rsidR="00463982" w:rsidRDefault="004C20DA">
                  <w:pPr>
                    <w:jc w:val="center"/>
                    <w:rPr>
                      <w:rFonts w:ascii="新宋体" w:eastAsia="新宋体" w:hAnsi="新宋体"/>
                      <w:szCs w:val="21"/>
                    </w:rPr>
                  </w:pPr>
                  <w:r>
                    <w:rPr>
                      <w:rFonts w:ascii="新宋体" w:eastAsia="新宋体" w:hAnsi="新宋体" w:hint="eastAsia"/>
                      <w:szCs w:val="21"/>
                    </w:rPr>
                    <w:t>3</w:t>
                  </w:r>
                </w:p>
              </w:tc>
              <w:tc>
                <w:tcPr>
                  <w:tcW w:w="615" w:type="pct"/>
                  <w:tcBorders>
                    <w:top w:val="single" w:sz="4" w:space="0" w:color="auto"/>
                    <w:left w:val="single" w:sz="4" w:space="0" w:color="auto"/>
                    <w:bottom w:val="single" w:sz="4" w:space="0" w:color="auto"/>
                    <w:right w:val="single" w:sz="4" w:space="0" w:color="auto"/>
                  </w:tcBorders>
                  <w:vAlign w:val="center"/>
                </w:tcPr>
                <w:p w14:paraId="7D700A23" w14:textId="77777777" w:rsidR="00463982" w:rsidRDefault="004C20DA">
                  <w:pPr>
                    <w:jc w:val="center"/>
                    <w:rPr>
                      <w:rFonts w:ascii="新宋体" w:eastAsia="新宋体" w:hAnsi="新宋体"/>
                      <w:szCs w:val="21"/>
                    </w:rPr>
                  </w:pPr>
                  <w:r>
                    <w:rPr>
                      <w:rFonts w:ascii="新宋体" w:eastAsia="新宋体" w:hAnsi="新宋体" w:hint="eastAsia"/>
                      <w:szCs w:val="21"/>
                    </w:rPr>
                    <w:t>拟安排的</w:t>
                  </w:r>
                  <w:r>
                    <w:rPr>
                      <w:rFonts w:ascii="新宋体" w:eastAsia="新宋体" w:hAnsi="新宋体" w:hint="eastAsia"/>
                      <w:szCs w:val="21"/>
                    </w:rPr>
                    <w:lastRenderedPageBreak/>
                    <w:t>项目负责人情况（仅限一人）</w:t>
                  </w:r>
                </w:p>
              </w:tc>
              <w:tc>
                <w:tcPr>
                  <w:tcW w:w="469" w:type="pct"/>
                  <w:tcBorders>
                    <w:top w:val="single" w:sz="4" w:space="0" w:color="auto"/>
                    <w:left w:val="single" w:sz="4" w:space="0" w:color="auto"/>
                    <w:bottom w:val="single" w:sz="4" w:space="0" w:color="auto"/>
                    <w:right w:val="single" w:sz="4" w:space="0" w:color="auto"/>
                  </w:tcBorders>
                  <w:vAlign w:val="center"/>
                </w:tcPr>
                <w:p w14:paraId="4E41D108" w14:textId="77777777" w:rsidR="00463982" w:rsidRDefault="004C20DA">
                  <w:pPr>
                    <w:jc w:val="center"/>
                    <w:rPr>
                      <w:rFonts w:ascii="新宋体" w:eastAsia="新宋体" w:hAnsi="新宋体"/>
                      <w:szCs w:val="21"/>
                    </w:rPr>
                  </w:pPr>
                  <w:r>
                    <w:rPr>
                      <w:rFonts w:ascii="新宋体" w:eastAsia="新宋体" w:hAnsi="新宋体" w:hint="eastAsia"/>
                      <w:szCs w:val="21"/>
                    </w:rPr>
                    <w:lastRenderedPageBreak/>
                    <w:t>3</w:t>
                  </w:r>
                </w:p>
              </w:tc>
              <w:tc>
                <w:tcPr>
                  <w:tcW w:w="3117" w:type="pct"/>
                  <w:tcBorders>
                    <w:top w:val="single" w:sz="4" w:space="0" w:color="auto"/>
                    <w:left w:val="single" w:sz="4" w:space="0" w:color="auto"/>
                    <w:bottom w:val="single" w:sz="4" w:space="0" w:color="auto"/>
                    <w:right w:val="single" w:sz="4" w:space="0" w:color="auto"/>
                  </w:tcBorders>
                </w:tcPr>
                <w:p w14:paraId="4DFD0489" w14:textId="77777777" w:rsidR="00463982" w:rsidRDefault="004C20DA">
                  <w:pPr>
                    <w:rPr>
                      <w:rFonts w:ascii="新宋体" w:eastAsia="新宋体" w:hAnsi="新宋体"/>
                      <w:szCs w:val="21"/>
                    </w:rPr>
                  </w:pPr>
                  <w:r>
                    <w:rPr>
                      <w:rFonts w:ascii="新宋体" w:eastAsia="新宋体" w:hAnsi="新宋体" w:hint="eastAsia"/>
                      <w:szCs w:val="21"/>
                    </w:rPr>
                    <w:t>（一）评分内容：</w:t>
                  </w:r>
                </w:p>
                <w:p w14:paraId="7EA3D36F" w14:textId="77777777" w:rsidR="00463982" w:rsidRDefault="004C20DA">
                  <w:pPr>
                    <w:rPr>
                      <w:rFonts w:ascii="新宋体" w:eastAsia="新宋体" w:hAnsi="新宋体"/>
                      <w:szCs w:val="21"/>
                    </w:rPr>
                  </w:pPr>
                  <w:r>
                    <w:rPr>
                      <w:rFonts w:ascii="新宋体" w:eastAsia="新宋体" w:hAnsi="新宋体" w:hint="eastAsia"/>
                      <w:szCs w:val="21"/>
                    </w:rPr>
                    <w:lastRenderedPageBreak/>
                    <w:t>1.项目负责人在法律、编辑出版领域具有工作成果及实践，熟悉法律出版相关管理工作得3分；提供相关证明文件（相关出版刊物、报告文件或相关专利等）。</w:t>
                  </w:r>
                </w:p>
                <w:p w14:paraId="6DF33717" w14:textId="77777777" w:rsidR="00463982" w:rsidRDefault="004C20DA">
                  <w:pPr>
                    <w:rPr>
                      <w:rFonts w:ascii="新宋体" w:eastAsia="新宋体" w:hAnsi="新宋体"/>
                      <w:szCs w:val="21"/>
                    </w:rPr>
                  </w:pPr>
                  <w:r>
                    <w:rPr>
                      <w:rFonts w:ascii="新宋体" w:eastAsia="新宋体" w:hAnsi="新宋体" w:hint="eastAsia"/>
                      <w:szCs w:val="21"/>
                    </w:rPr>
                    <w:t>（二）评分依据：</w:t>
                  </w:r>
                </w:p>
                <w:p w14:paraId="2695719B" w14:textId="77777777" w:rsidR="00463982" w:rsidRDefault="004C20DA">
                  <w:pPr>
                    <w:rPr>
                      <w:rFonts w:ascii="新宋体" w:eastAsia="新宋体" w:hAnsi="新宋体"/>
                      <w:szCs w:val="21"/>
                    </w:rPr>
                  </w:pPr>
                  <w:r>
                    <w:rPr>
                      <w:rFonts w:ascii="新宋体" w:eastAsia="新宋体" w:hAnsi="新宋体" w:hint="eastAsia"/>
                      <w:szCs w:val="21"/>
                    </w:rPr>
                    <w:t>1.要求提供投标人相关证明资料作为得分依据。</w:t>
                  </w:r>
                </w:p>
                <w:p w14:paraId="4E3411B6" w14:textId="77777777" w:rsidR="00463982" w:rsidRDefault="004C20DA">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p w14:paraId="3E985B1E" w14:textId="77777777" w:rsidR="00463982" w:rsidRDefault="004C20DA">
                  <w:pPr>
                    <w:rPr>
                      <w:rFonts w:ascii="新宋体" w:eastAsia="新宋体" w:hAnsi="新宋体"/>
                      <w:szCs w:val="21"/>
                    </w:rPr>
                  </w:pPr>
                  <w:r>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463982" w14:paraId="3FEA6B96" w14:textId="77777777">
              <w:trPr>
                <w:trHeight w:val="78"/>
              </w:trPr>
              <w:tc>
                <w:tcPr>
                  <w:tcW w:w="410" w:type="pct"/>
                  <w:vMerge/>
                  <w:tcBorders>
                    <w:left w:val="single" w:sz="4" w:space="0" w:color="auto"/>
                    <w:right w:val="single" w:sz="4" w:space="0" w:color="auto"/>
                  </w:tcBorders>
                  <w:vAlign w:val="center"/>
                </w:tcPr>
                <w:p w14:paraId="0A010793" w14:textId="77777777" w:rsidR="00463982" w:rsidRDefault="00463982">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648C5ADB" w14:textId="77777777" w:rsidR="00463982" w:rsidRDefault="004C20DA">
                  <w:pPr>
                    <w:jc w:val="center"/>
                    <w:rPr>
                      <w:rFonts w:ascii="新宋体" w:eastAsia="新宋体" w:hAnsi="新宋体"/>
                      <w:szCs w:val="21"/>
                    </w:rPr>
                  </w:pPr>
                  <w:r>
                    <w:rPr>
                      <w:rFonts w:ascii="新宋体" w:eastAsia="新宋体" w:hAnsi="新宋体" w:hint="eastAsia"/>
                      <w:szCs w:val="21"/>
                    </w:rPr>
                    <w:t>4</w:t>
                  </w:r>
                </w:p>
              </w:tc>
              <w:tc>
                <w:tcPr>
                  <w:tcW w:w="615" w:type="pct"/>
                  <w:tcBorders>
                    <w:top w:val="single" w:sz="4" w:space="0" w:color="auto"/>
                    <w:left w:val="single" w:sz="4" w:space="0" w:color="auto"/>
                    <w:bottom w:val="single" w:sz="4" w:space="0" w:color="auto"/>
                    <w:right w:val="single" w:sz="4" w:space="0" w:color="auto"/>
                  </w:tcBorders>
                  <w:vAlign w:val="center"/>
                </w:tcPr>
                <w:p w14:paraId="77867632" w14:textId="77777777" w:rsidR="00463982" w:rsidRDefault="004C20DA">
                  <w:pPr>
                    <w:jc w:val="cente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469" w:type="pct"/>
                  <w:tcBorders>
                    <w:top w:val="single" w:sz="4" w:space="0" w:color="auto"/>
                    <w:left w:val="single" w:sz="4" w:space="0" w:color="auto"/>
                    <w:bottom w:val="single" w:sz="4" w:space="0" w:color="auto"/>
                    <w:right w:val="single" w:sz="4" w:space="0" w:color="auto"/>
                  </w:tcBorders>
                  <w:vAlign w:val="center"/>
                </w:tcPr>
                <w:p w14:paraId="7C7158EB" w14:textId="77777777" w:rsidR="00463982" w:rsidRDefault="004C20DA">
                  <w:pPr>
                    <w:jc w:val="center"/>
                    <w:rPr>
                      <w:rFonts w:ascii="新宋体" w:eastAsia="新宋体" w:hAnsi="新宋体"/>
                      <w:szCs w:val="21"/>
                    </w:rPr>
                  </w:pPr>
                  <w:r>
                    <w:rPr>
                      <w:rFonts w:ascii="新宋体" w:eastAsia="新宋体" w:hAnsi="新宋体" w:hint="eastAsia"/>
                      <w:szCs w:val="21"/>
                    </w:rPr>
                    <w:t>20</w:t>
                  </w:r>
                </w:p>
              </w:tc>
              <w:tc>
                <w:tcPr>
                  <w:tcW w:w="3117" w:type="pct"/>
                  <w:tcBorders>
                    <w:top w:val="single" w:sz="4" w:space="0" w:color="auto"/>
                    <w:left w:val="single" w:sz="4" w:space="0" w:color="auto"/>
                    <w:bottom w:val="single" w:sz="4" w:space="0" w:color="auto"/>
                    <w:right w:val="single" w:sz="4" w:space="0" w:color="auto"/>
                  </w:tcBorders>
                </w:tcPr>
                <w:p w14:paraId="236D19D9" w14:textId="77777777" w:rsidR="00463982" w:rsidRDefault="004C20DA">
                  <w:pPr>
                    <w:rPr>
                      <w:rFonts w:ascii="新宋体" w:eastAsia="新宋体" w:hAnsi="新宋体"/>
                      <w:szCs w:val="21"/>
                    </w:rPr>
                  </w:pPr>
                  <w:r>
                    <w:rPr>
                      <w:rFonts w:ascii="新宋体" w:eastAsia="新宋体" w:hAnsi="新宋体" w:hint="eastAsia"/>
                      <w:szCs w:val="21"/>
                    </w:rPr>
                    <w:t>（一）评分内容：拟安排的项目团队成员（提供人员清单）少于5人不得分；</w:t>
                  </w:r>
                </w:p>
                <w:p w14:paraId="2B8551A8" w14:textId="77777777" w:rsidR="00463982" w:rsidRDefault="004C20DA">
                  <w:pPr>
                    <w:rPr>
                      <w:rFonts w:ascii="新宋体" w:eastAsia="新宋体" w:hAnsi="新宋体"/>
                      <w:szCs w:val="21"/>
                    </w:rPr>
                  </w:pPr>
                  <w:r>
                    <w:rPr>
                      <w:rFonts w:ascii="新宋体" w:eastAsia="新宋体" w:hAnsi="新宋体" w:hint="eastAsia"/>
                      <w:szCs w:val="21"/>
                    </w:rPr>
                    <w:t>1.提供1名法学硕士背景的团队成员得4分，最高得4分。（要求提供法学相关学历证书和学位证书作为得分依据）；</w:t>
                  </w:r>
                </w:p>
                <w:p w14:paraId="349A59DF" w14:textId="77777777" w:rsidR="00463982" w:rsidRDefault="004C20DA">
                  <w:pPr>
                    <w:rPr>
                      <w:rFonts w:ascii="新宋体" w:eastAsia="新宋体" w:hAnsi="新宋体"/>
                      <w:szCs w:val="21"/>
                    </w:rPr>
                  </w:pPr>
                  <w:r>
                    <w:rPr>
                      <w:rFonts w:ascii="新宋体" w:eastAsia="新宋体" w:hAnsi="新宋体" w:hint="eastAsia"/>
                      <w:szCs w:val="21"/>
                    </w:rPr>
                    <w:t>2.每提供1名中级</w:t>
                  </w:r>
                  <w:r w:rsidR="00AA4FDB">
                    <w:rPr>
                      <w:rFonts w:ascii="新宋体" w:eastAsia="新宋体" w:hAnsi="新宋体" w:hint="eastAsia"/>
                      <w:szCs w:val="21"/>
                    </w:rPr>
                    <w:t>及</w:t>
                  </w:r>
                  <w:r>
                    <w:rPr>
                      <w:rFonts w:ascii="新宋体" w:eastAsia="新宋体" w:hAnsi="新宋体" w:hint="eastAsia"/>
                      <w:szCs w:val="21"/>
                    </w:rPr>
                    <w:t>以上出版专业职称的成员得3分，最高得6分。（要求提供相关职称证书作为得分依据）；</w:t>
                  </w:r>
                </w:p>
                <w:p w14:paraId="20769090" w14:textId="77777777" w:rsidR="00463982" w:rsidRDefault="004C20DA">
                  <w:pPr>
                    <w:rPr>
                      <w:rFonts w:ascii="新宋体" w:eastAsia="新宋体" w:hAnsi="新宋体"/>
                      <w:szCs w:val="21"/>
                    </w:rPr>
                  </w:pPr>
                  <w:r>
                    <w:rPr>
                      <w:rFonts w:ascii="新宋体" w:eastAsia="新宋体" w:hAnsi="新宋体" w:hint="eastAsia"/>
                      <w:szCs w:val="21"/>
                    </w:rPr>
                    <w:t>3.项目成员拥有编辑业务相关工作经验，每提供一人得2分，此小项最高得10分。</w:t>
                  </w:r>
                </w:p>
                <w:p w14:paraId="7F94A1E6" w14:textId="77777777" w:rsidR="00463982" w:rsidRDefault="004C20DA">
                  <w:pPr>
                    <w:rPr>
                      <w:rFonts w:ascii="新宋体" w:eastAsia="新宋体" w:hAnsi="新宋体"/>
                      <w:szCs w:val="21"/>
                    </w:rPr>
                  </w:pPr>
                  <w:r>
                    <w:rPr>
                      <w:rFonts w:ascii="新宋体" w:eastAsia="新宋体" w:hAnsi="新宋体" w:hint="eastAsia"/>
                      <w:szCs w:val="21"/>
                    </w:rPr>
                    <w:t>同一人同时满足多项不重复计分。</w:t>
                  </w:r>
                </w:p>
                <w:p w14:paraId="0414009A" w14:textId="77777777" w:rsidR="00463982" w:rsidRDefault="004C20DA">
                  <w:pPr>
                    <w:rPr>
                      <w:rFonts w:ascii="新宋体" w:eastAsia="新宋体" w:hAnsi="新宋体"/>
                      <w:szCs w:val="21"/>
                    </w:rPr>
                  </w:pPr>
                  <w:r>
                    <w:rPr>
                      <w:rFonts w:ascii="新宋体" w:eastAsia="新宋体" w:hAnsi="新宋体" w:hint="eastAsia"/>
                      <w:szCs w:val="21"/>
                    </w:rPr>
                    <w:t>（二）评分依据：</w:t>
                  </w:r>
                </w:p>
                <w:p w14:paraId="0E67B3CB" w14:textId="77777777" w:rsidR="00463982" w:rsidRDefault="004C20DA">
                  <w:pPr>
                    <w:rPr>
                      <w:rFonts w:ascii="新宋体" w:eastAsia="新宋体" w:hAnsi="新宋体"/>
                      <w:szCs w:val="21"/>
                    </w:rPr>
                  </w:pPr>
                  <w:r>
                    <w:rPr>
                      <w:rFonts w:ascii="新宋体" w:eastAsia="新宋体" w:hAnsi="新宋体" w:hint="eastAsia"/>
                      <w:szCs w:val="21"/>
                    </w:rPr>
                    <w:t>1.要求提供投标人相关证明资料作为得分依据。</w:t>
                  </w:r>
                </w:p>
                <w:p w14:paraId="3B692DCA" w14:textId="77777777" w:rsidR="00463982" w:rsidRDefault="004C20DA">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p w14:paraId="4D0E7D51" w14:textId="77777777" w:rsidR="00463982" w:rsidRDefault="004C20DA">
                  <w:pPr>
                    <w:rPr>
                      <w:rFonts w:ascii="新宋体" w:eastAsia="新宋体" w:hAnsi="新宋体"/>
                      <w:szCs w:val="21"/>
                    </w:rPr>
                  </w:pPr>
                  <w:r>
                    <w:rPr>
                      <w:rFonts w:ascii="新宋体" w:eastAsia="新宋体" w:hAnsi="新宋体" w:hint="eastAsia"/>
                      <w:szCs w:val="21"/>
                    </w:rPr>
                    <w:t>3.考察编辑人员工作经验，要求提供相关证明资料如体现团队成员编辑署名的相关杂志、书刊、出版物等。</w:t>
                  </w:r>
                </w:p>
              </w:tc>
            </w:tr>
            <w:tr w:rsidR="00463982" w14:paraId="3EF2E36A" w14:textId="77777777">
              <w:trPr>
                <w:trHeight w:val="78"/>
              </w:trPr>
              <w:tc>
                <w:tcPr>
                  <w:tcW w:w="410" w:type="pct"/>
                  <w:tcBorders>
                    <w:top w:val="single" w:sz="4" w:space="0" w:color="auto"/>
                    <w:left w:val="single" w:sz="4" w:space="0" w:color="auto"/>
                    <w:bottom w:val="single" w:sz="4" w:space="0" w:color="auto"/>
                    <w:right w:val="single" w:sz="4" w:space="0" w:color="auto"/>
                  </w:tcBorders>
                </w:tcPr>
                <w:p w14:paraId="1F2E2732" w14:textId="77777777" w:rsidR="00463982" w:rsidRDefault="004C20DA">
                  <w:pPr>
                    <w:jc w:val="center"/>
                    <w:rPr>
                      <w:rFonts w:ascii="新宋体" w:eastAsia="新宋体" w:hAnsi="新宋体"/>
                      <w:b/>
                      <w:szCs w:val="21"/>
                    </w:rPr>
                  </w:pPr>
                  <w:r>
                    <w:rPr>
                      <w:rFonts w:ascii="新宋体" w:eastAsia="新宋体" w:hAnsi="新宋体" w:hint="eastAsia"/>
                      <w:b/>
                      <w:szCs w:val="21"/>
                    </w:rPr>
                    <w:t>4</w:t>
                  </w:r>
                </w:p>
              </w:tc>
              <w:tc>
                <w:tcPr>
                  <w:tcW w:w="1473" w:type="pct"/>
                  <w:gridSpan w:val="3"/>
                  <w:tcBorders>
                    <w:top w:val="single" w:sz="4" w:space="0" w:color="auto"/>
                    <w:left w:val="single" w:sz="4" w:space="0" w:color="auto"/>
                    <w:bottom w:val="single" w:sz="4" w:space="0" w:color="auto"/>
                    <w:right w:val="single" w:sz="4" w:space="0" w:color="auto"/>
                  </w:tcBorders>
                </w:tcPr>
                <w:p w14:paraId="48A26A80" w14:textId="77777777" w:rsidR="00463982" w:rsidRDefault="004C20DA">
                  <w:pPr>
                    <w:jc w:val="center"/>
                    <w:rPr>
                      <w:rFonts w:ascii="新宋体" w:eastAsia="新宋体" w:hAnsi="新宋体"/>
                      <w:b/>
                      <w:szCs w:val="21"/>
                    </w:rPr>
                  </w:pPr>
                  <w:r>
                    <w:rPr>
                      <w:rFonts w:ascii="新宋体" w:eastAsia="新宋体" w:hAnsi="新宋体" w:hint="eastAsia"/>
                      <w:b/>
                      <w:szCs w:val="21"/>
                    </w:rPr>
                    <w:t>诚信情况</w:t>
                  </w:r>
                </w:p>
              </w:tc>
              <w:tc>
                <w:tcPr>
                  <w:tcW w:w="3117" w:type="pct"/>
                  <w:tcBorders>
                    <w:top w:val="single" w:sz="4" w:space="0" w:color="auto"/>
                    <w:left w:val="single" w:sz="4" w:space="0" w:color="auto"/>
                    <w:bottom w:val="single" w:sz="4" w:space="0" w:color="auto"/>
                    <w:right w:val="single" w:sz="4" w:space="0" w:color="auto"/>
                  </w:tcBorders>
                </w:tcPr>
                <w:p w14:paraId="19DC9954" w14:textId="77777777" w:rsidR="00463982" w:rsidRDefault="004C20DA">
                  <w:pPr>
                    <w:jc w:val="center"/>
                    <w:rPr>
                      <w:rFonts w:ascii="新宋体" w:eastAsia="新宋体" w:hAnsi="新宋体"/>
                      <w:b/>
                      <w:szCs w:val="21"/>
                    </w:rPr>
                  </w:pPr>
                  <w:r>
                    <w:rPr>
                      <w:rFonts w:ascii="新宋体" w:eastAsia="新宋体" w:hAnsi="新宋体" w:hint="eastAsia"/>
                      <w:b/>
                      <w:szCs w:val="21"/>
                    </w:rPr>
                    <w:t>5</w:t>
                  </w:r>
                </w:p>
              </w:tc>
            </w:tr>
            <w:tr w:rsidR="00463982" w14:paraId="4677783D" w14:textId="77777777">
              <w:trPr>
                <w:trHeight w:val="78"/>
              </w:trPr>
              <w:tc>
                <w:tcPr>
                  <w:tcW w:w="410" w:type="pct"/>
                  <w:vMerge w:val="restart"/>
                  <w:tcBorders>
                    <w:top w:val="single" w:sz="4" w:space="0" w:color="auto"/>
                    <w:left w:val="single" w:sz="4" w:space="0" w:color="auto"/>
                    <w:right w:val="single" w:sz="4" w:space="0" w:color="auto"/>
                  </w:tcBorders>
                </w:tcPr>
                <w:p w14:paraId="070B2052" w14:textId="77777777" w:rsidR="00463982" w:rsidRDefault="00463982">
                  <w:pPr>
                    <w:rPr>
                      <w:rFonts w:ascii="新宋体" w:eastAsia="新宋体" w:hAnsi="新宋体"/>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50E38FDA" w14:textId="77777777" w:rsidR="00463982" w:rsidRDefault="004C20DA">
                  <w:pPr>
                    <w:rPr>
                      <w:rFonts w:ascii="新宋体" w:eastAsia="新宋体" w:hAnsi="新宋体" w:cs="宋体"/>
                      <w:szCs w:val="21"/>
                    </w:rPr>
                  </w:pPr>
                  <w:r>
                    <w:rPr>
                      <w:rFonts w:ascii="新宋体" w:eastAsia="新宋体" w:hAnsi="新宋体"/>
                      <w:szCs w:val="21"/>
                    </w:rPr>
                    <w:t>序号</w:t>
                  </w:r>
                </w:p>
              </w:tc>
              <w:tc>
                <w:tcPr>
                  <w:tcW w:w="615" w:type="pct"/>
                  <w:tcBorders>
                    <w:top w:val="single" w:sz="4" w:space="0" w:color="auto"/>
                    <w:left w:val="single" w:sz="4" w:space="0" w:color="auto"/>
                    <w:bottom w:val="single" w:sz="4" w:space="0" w:color="auto"/>
                    <w:right w:val="single" w:sz="4" w:space="0" w:color="auto"/>
                  </w:tcBorders>
                  <w:vAlign w:val="center"/>
                </w:tcPr>
                <w:p w14:paraId="45128286" w14:textId="77777777" w:rsidR="00463982" w:rsidRDefault="004C20DA">
                  <w:pPr>
                    <w:rPr>
                      <w:rFonts w:ascii="新宋体" w:eastAsia="新宋体" w:hAnsi="新宋体" w:cs="宋体"/>
                      <w:szCs w:val="21"/>
                    </w:rPr>
                  </w:pPr>
                  <w:r>
                    <w:rPr>
                      <w:rFonts w:ascii="新宋体" w:eastAsia="新宋体" w:hAnsi="新宋体"/>
                      <w:szCs w:val="21"/>
                    </w:rPr>
                    <w:t>评分因素</w:t>
                  </w:r>
                </w:p>
              </w:tc>
              <w:tc>
                <w:tcPr>
                  <w:tcW w:w="469" w:type="pct"/>
                  <w:tcBorders>
                    <w:top w:val="single" w:sz="4" w:space="0" w:color="auto"/>
                    <w:left w:val="single" w:sz="4" w:space="0" w:color="auto"/>
                    <w:bottom w:val="single" w:sz="4" w:space="0" w:color="auto"/>
                    <w:right w:val="single" w:sz="4" w:space="0" w:color="auto"/>
                  </w:tcBorders>
                  <w:vAlign w:val="center"/>
                </w:tcPr>
                <w:p w14:paraId="722630D5" w14:textId="77777777" w:rsidR="00463982" w:rsidRDefault="004C20DA">
                  <w:pPr>
                    <w:rPr>
                      <w:rFonts w:ascii="新宋体" w:eastAsia="新宋体" w:hAnsi="新宋体" w:cs="宋体"/>
                      <w:szCs w:val="21"/>
                    </w:rPr>
                  </w:pPr>
                  <w:r>
                    <w:rPr>
                      <w:rFonts w:ascii="新宋体" w:eastAsia="新宋体" w:hAnsi="新宋体"/>
                      <w:szCs w:val="21"/>
                    </w:rPr>
                    <w:t>权重</w:t>
                  </w:r>
                </w:p>
              </w:tc>
              <w:tc>
                <w:tcPr>
                  <w:tcW w:w="3117" w:type="pct"/>
                  <w:tcBorders>
                    <w:top w:val="single" w:sz="4" w:space="0" w:color="auto"/>
                    <w:left w:val="single" w:sz="4" w:space="0" w:color="auto"/>
                    <w:bottom w:val="single" w:sz="4" w:space="0" w:color="auto"/>
                    <w:right w:val="single" w:sz="4" w:space="0" w:color="auto"/>
                  </w:tcBorders>
                  <w:vAlign w:val="center"/>
                </w:tcPr>
                <w:p w14:paraId="3E2C59A2" w14:textId="77777777" w:rsidR="00463982" w:rsidRDefault="004C20DA">
                  <w:pPr>
                    <w:rPr>
                      <w:rFonts w:ascii="新宋体" w:eastAsia="新宋体" w:hAnsi="新宋体" w:cs="宋体"/>
                      <w:szCs w:val="21"/>
                    </w:rPr>
                  </w:pPr>
                  <w:r>
                    <w:rPr>
                      <w:rFonts w:ascii="新宋体" w:eastAsia="新宋体" w:hAnsi="新宋体"/>
                      <w:szCs w:val="21"/>
                    </w:rPr>
                    <w:t>评分准则</w:t>
                  </w:r>
                </w:p>
              </w:tc>
            </w:tr>
            <w:tr w:rsidR="00463982" w14:paraId="2A202BFD" w14:textId="77777777">
              <w:trPr>
                <w:trHeight w:val="78"/>
              </w:trPr>
              <w:tc>
                <w:tcPr>
                  <w:tcW w:w="410" w:type="pct"/>
                  <w:vMerge/>
                  <w:tcBorders>
                    <w:left w:val="single" w:sz="4" w:space="0" w:color="auto"/>
                    <w:right w:val="single" w:sz="4" w:space="0" w:color="auto"/>
                  </w:tcBorders>
                </w:tcPr>
                <w:p w14:paraId="704C9493" w14:textId="77777777" w:rsidR="00463982" w:rsidRDefault="00463982">
                  <w:pPr>
                    <w:rPr>
                      <w:rFonts w:ascii="新宋体" w:eastAsia="新宋体" w:hAnsi="新宋体"/>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44ECB221" w14:textId="77777777" w:rsidR="00463982" w:rsidRDefault="004C20DA">
                  <w:pPr>
                    <w:jc w:val="center"/>
                    <w:rPr>
                      <w:rFonts w:ascii="新宋体" w:eastAsia="新宋体" w:hAnsi="新宋体" w:cs="宋体"/>
                      <w:szCs w:val="21"/>
                    </w:rPr>
                  </w:pPr>
                  <w:r>
                    <w:rPr>
                      <w:rFonts w:ascii="新宋体" w:eastAsia="新宋体" w:hAnsi="新宋体"/>
                      <w:szCs w:val="21"/>
                    </w:rPr>
                    <w:t>1</w:t>
                  </w:r>
                </w:p>
              </w:tc>
              <w:tc>
                <w:tcPr>
                  <w:tcW w:w="615" w:type="pct"/>
                  <w:tcBorders>
                    <w:top w:val="single" w:sz="4" w:space="0" w:color="auto"/>
                    <w:left w:val="single" w:sz="4" w:space="0" w:color="auto"/>
                    <w:bottom w:val="single" w:sz="4" w:space="0" w:color="auto"/>
                    <w:right w:val="single" w:sz="4" w:space="0" w:color="auto"/>
                  </w:tcBorders>
                  <w:vAlign w:val="center"/>
                </w:tcPr>
                <w:p w14:paraId="477A7707" w14:textId="77777777" w:rsidR="00463982" w:rsidRDefault="004C20DA">
                  <w:pPr>
                    <w:jc w:val="cente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469" w:type="pct"/>
                  <w:tcBorders>
                    <w:top w:val="single" w:sz="4" w:space="0" w:color="auto"/>
                    <w:left w:val="single" w:sz="4" w:space="0" w:color="auto"/>
                    <w:bottom w:val="single" w:sz="4" w:space="0" w:color="auto"/>
                    <w:right w:val="single" w:sz="4" w:space="0" w:color="auto"/>
                  </w:tcBorders>
                  <w:vAlign w:val="center"/>
                </w:tcPr>
                <w:p w14:paraId="4035159E" w14:textId="77777777" w:rsidR="00463982" w:rsidRDefault="004C20DA">
                  <w:pPr>
                    <w:jc w:val="center"/>
                    <w:rPr>
                      <w:rFonts w:ascii="新宋体" w:eastAsia="新宋体" w:hAnsi="新宋体"/>
                      <w:szCs w:val="21"/>
                    </w:rPr>
                  </w:pPr>
                  <w:r>
                    <w:rPr>
                      <w:rFonts w:ascii="新宋体" w:eastAsia="新宋体" w:hAnsi="新宋体"/>
                      <w:szCs w:val="21"/>
                    </w:rPr>
                    <w:t>5</w:t>
                  </w:r>
                </w:p>
              </w:tc>
              <w:tc>
                <w:tcPr>
                  <w:tcW w:w="3117" w:type="pct"/>
                  <w:tcBorders>
                    <w:top w:val="single" w:sz="4" w:space="0" w:color="auto"/>
                    <w:left w:val="single" w:sz="4" w:space="0" w:color="auto"/>
                    <w:bottom w:val="single" w:sz="4" w:space="0" w:color="auto"/>
                    <w:right w:val="single" w:sz="4" w:space="0" w:color="auto"/>
                  </w:tcBorders>
                </w:tcPr>
                <w:p w14:paraId="4F8B3294" w14:textId="77777777" w:rsidR="00463982" w:rsidRDefault="004C20DA">
                  <w:pPr>
                    <w:rPr>
                      <w:rFonts w:ascii="新宋体" w:eastAsia="新宋体" w:hAnsi="新宋体"/>
                      <w:szCs w:val="21"/>
                    </w:rPr>
                  </w:pPr>
                  <w:r>
                    <w:rPr>
                      <w:rFonts w:ascii="新宋体" w:eastAsia="新宋体" w:hAnsi="新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2F4442AE" w14:textId="77777777" w:rsidR="00463982" w:rsidRDefault="00463982">
            <w:pPr>
              <w:rPr>
                <w:rFonts w:ascii="新宋体" w:eastAsia="新宋体" w:hAnsi="新宋体"/>
              </w:rPr>
            </w:pPr>
          </w:p>
        </w:tc>
      </w:tr>
    </w:tbl>
    <w:p w14:paraId="7EF4CC6B" w14:textId="77777777" w:rsidR="00463982" w:rsidRDefault="004C20DA">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10531292" w14:textId="77777777" w:rsidR="00463982" w:rsidRDefault="004C20DA">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5DFC1B84" w14:textId="77777777" w:rsidR="00463982" w:rsidRDefault="004C20DA">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463982" w14:paraId="76D06C11" w14:textId="77777777">
        <w:trPr>
          <w:jc w:val="center"/>
        </w:trPr>
        <w:tc>
          <w:tcPr>
            <w:tcW w:w="4264" w:type="dxa"/>
            <w:vAlign w:val="center"/>
          </w:tcPr>
          <w:p w14:paraId="2BB884CD" w14:textId="77777777" w:rsidR="00463982" w:rsidRDefault="004C20DA">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60CB6AE3" w14:textId="77777777" w:rsidR="00463982" w:rsidRDefault="004C20DA">
            <w:pPr>
              <w:spacing w:line="360" w:lineRule="auto"/>
              <w:jc w:val="center"/>
              <w:rPr>
                <w:rFonts w:ascii="新宋体" w:eastAsia="新宋体" w:hAnsi="新宋体"/>
              </w:rPr>
            </w:pPr>
            <w:r>
              <w:rPr>
                <w:rFonts w:ascii="新宋体" w:eastAsia="新宋体" w:hAnsi="新宋体" w:hint="eastAsia"/>
              </w:rPr>
              <w:t>综合评分法</w:t>
            </w:r>
          </w:p>
        </w:tc>
      </w:tr>
      <w:tr w:rsidR="00463982" w14:paraId="01961CD5" w14:textId="77777777">
        <w:trPr>
          <w:jc w:val="center"/>
        </w:trPr>
        <w:tc>
          <w:tcPr>
            <w:tcW w:w="4264" w:type="dxa"/>
            <w:vAlign w:val="center"/>
          </w:tcPr>
          <w:p w14:paraId="34CEADB4" w14:textId="77777777" w:rsidR="00463982" w:rsidRDefault="004C20DA">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77EAB106" w14:textId="77777777" w:rsidR="00463982" w:rsidRDefault="004C20DA">
            <w:pPr>
              <w:spacing w:line="360" w:lineRule="auto"/>
              <w:jc w:val="center"/>
              <w:rPr>
                <w:rFonts w:ascii="新宋体" w:eastAsia="新宋体" w:hAnsi="新宋体"/>
              </w:rPr>
            </w:pPr>
            <w:r>
              <w:rPr>
                <w:rFonts w:ascii="新宋体" w:eastAsia="新宋体" w:hAnsi="新宋体" w:hint="eastAsia"/>
              </w:rPr>
              <w:t>3</w:t>
            </w:r>
          </w:p>
        </w:tc>
      </w:tr>
      <w:tr w:rsidR="00463982" w14:paraId="23D95ECE" w14:textId="77777777">
        <w:trPr>
          <w:jc w:val="center"/>
        </w:trPr>
        <w:tc>
          <w:tcPr>
            <w:tcW w:w="4264" w:type="dxa"/>
            <w:vAlign w:val="center"/>
          </w:tcPr>
          <w:p w14:paraId="76DCCF59" w14:textId="77777777" w:rsidR="00463982" w:rsidRDefault="004C20DA">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00B7D7A" w14:textId="77777777" w:rsidR="00463982" w:rsidRDefault="004C20DA">
            <w:pPr>
              <w:spacing w:line="360" w:lineRule="auto"/>
              <w:jc w:val="center"/>
              <w:rPr>
                <w:rFonts w:ascii="新宋体" w:eastAsia="新宋体" w:hAnsi="新宋体"/>
              </w:rPr>
            </w:pPr>
            <w:r>
              <w:rPr>
                <w:rFonts w:ascii="新宋体" w:eastAsia="新宋体" w:hAnsi="新宋体" w:hint="eastAsia"/>
              </w:rPr>
              <w:t>1</w:t>
            </w:r>
          </w:p>
        </w:tc>
      </w:tr>
    </w:tbl>
    <w:p w14:paraId="6516C220" w14:textId="77777777" w:rsidR="00463982" w:rsidRDefault="00463982">
      <w:pPr>
        <w:spacing w:line="360" w:lineRule="auto"/>
        <w:rPr>
          <w:rFonts w:ascii="新宋体" w:eastAsia="新宋体" w:hAnsi="新宋体"/>
        </w:rPr>
      </w:pPr>
    </w:p>
    <w:p w14:paraId="352235CB" w14:textId="77777777" w:rsidR="00463982" w:rsidRDefault="004C20DA">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7C76835C" w14:textId="77777777" w:rsidR="00463982" w:rsidRDefault="004C20DA">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w:t>
      </w:r>
      <w:r>
        <w:rPr>
          <w:rFonts w:ascii="新宋体" w:eastAsia="新宋体" w:hAnsi="新宋体" w:hint="eastAsia"/>
        </w:rPr>
        <w:lastRenderedPageBreak/>
        <w:t>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699A5FB9" w14:textId="77777777" w:rsidR="00463982" w:rsidRDefault="004C20DA">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u w:val="single"/>
        </w:rPr>
        <w:t xml:space="preserve"> </w:t>
      </w:r>
      <w:r>
        <w:rPr>
          <w:rFonts w:ascii="新宋体" w:eastAsia="新宋体" w:hAnsi="新宋体" w:hint="eastAsia"/>
          <w:u w:val="single"/>
        </w:rPr>
        <w:t>/</w:t>
      </w:r>
      <w:r>
        <w:rPr>
          <w:rFonts w:ascii="新宋体" w:eastAsia="新宋体" w:hAnsi="新宋体"/>
          <w:u w:val="single"/>
        </w:rPr>
        <w:t xml:space="preserve"> </w:t>
      </w:r>
      <w:r>
        <w:rPr>
          <w:rFonts w:ascii="新宋体" w:eastAsia="新宋体" w:hAnsi="新宋体" w:hint="eastAsia"/>
        </w:rPr>
        <w:t>%的价格扣除。</w:t>
      </w:r>
    </w:p>
    <w:p w14:paraId="62572D6C" w14:textId="77777777" w:rsidR="00463982" w:rsidRDefault="004C20DA">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457673AE" w14:textId="77777777" w:rsidR="00463982" w:rsidRDefault="00463982">
      <w:pPr>
        <w:spacing w:line="360" w:lineRule="auto"/>
        <w:rPr>
          <w:rFonts w:ascii="新宋体" w:eastAsia="新宋体" w:hAnsi="新宋体"/>
        </w:rPr>
      </w:pPr>
    </w:p>
    <w:p w14:paraId="6C40C62E" w14:textId="77777777" w:rsidR="00463982" w:rsidRDefault="004C20DA">
      <w:pPr>
        <w:spacing w:line="360" w:lineRule="auto"/>
        <w:rPr>
          <w:rFonts w:ascii="新宋体" w:eastAsia="新宋体" w:hAnsi="新宋体"/>
          <w:b/>
        </w:rPr>
      </w:pPr>
      <w:r>
        <w:rPr>
          <w:rFonts w:ascii="新宋体" w:eastAsia="新宋体" w:hAnsi="新宋体" w:hint="eastAsia"/>
          <w:b/>
        </w:rPr>
        <w:t>三、关于失信供应商的价格上浮</w:t>
      </w:r>
    </w:p>
    <w:p w14:paraId="0BFFC91A" w14:textId="77777777" w:rsidR="00463982" w:rsidRDefault="004C20DA">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6ED29D9E" w14:textId="77777777" w:rsidR="00463982" w:rsidRDefault="00463982">
      <w:pPr>
        <w:spacing w:line="360" w:lineRule="auto"/>
        <w:rPr>
          <w:rFonts w:ascii="新宋体" w:eastAsia="新宋体" w:hAnsi="新宋体"/>
        </w:rPr>
      </w:pPr>
    </w:p>
    <w:p w14:paraId="20F5B8ED" w14:textId="77777777" w:rsidR="00463982" w:rsidRDefault="004C20DA">
      <w:pPr>
        <w:spacing w:line="360" w:lineRule="auto"/>
        <w:rPr>
          <w:rFonts w:ascii="新宋体" w:eastAsia="新宋体" w:hAnsi="新宋体"/>
          <w:b/>
        </w:rPr>
      </w:pPr>
      <w:r>
        <w:rPr>
          <w:rFonts w:ascii="新宋体" w:eastAsia="新宋体" w:hAnsi="新宋体" w:hint="eastAsia"/>
          <w:b/>
        </w:rPr>
        <w:t>四、其他说明</w:t>
      </w:r>
    </w:p>
    <w:p w14:paraId="0DC41FC3" w14:textId="77777777" w:rsidR="00463982" w:rsidRDefault="004C20DA">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8033024" w14:textId="77777777" w:rsidR="00463982" w:rsidRDefault="00463982">
      <w:pPr>
        <w:ind w:firstLineChars="1550" w:firstLine="3268"/>
        <w:rPr>
          <w:rFonts w:ascii="新宋体" w:eastAsia="新宋体" w:hAnsi="新宋体"/>
          <w:b/>
        </w:rPr>
      </w:pPr>
    </w:p>
    <w:p w14:paraId="6D5AA6AC" w14:textId="77777777" w:rsidR="00463982" w:rsidRDefault="00463982">
      <w:pPr>
        <w:rPr>
          <w:rFonts w:ascii="新宋体" w:eastAsia="新宋体" w:hAnsi="新宋体"/>
          <w:b/>
        </w:rPr>
      </w:pPr>
    </w:p>
    <w:p w14:paraId="49B90D45" w14:textId="77777777" w:rsidR="00463982" w:rsidRDefault="004C20DA">
      <w:pPr>
        <w:widowControl/>
        <w:jc w:val="left"/>
        <w:rPr>
          <w:rFonts w:ascii="新宋体" w:eastAsia="新宋体" w:hAnsi="新宋体"/>
          <w:b/>
          <w:bCs/>
          <w:kern w:val="44"/>
          <w:sz w:val="30"/>
          <w:szCs w:val="30"/>
        </w:rPr>
      </w:pPr>
      <w:r>
        <w:br w:type="page"/>
      </w:r>
    </w:p>
    <w:p w14:paraId="5B3EE269" w14:textId="77777777" w:rsidR="00463982" w:rsidRDefault="004C20DA">
      <w:pPr>
        <w:pStyle w:val="10"/>
      </w:pPr>
      <w:r>
        <w:rPr>
          <w:rFonts w:hint="eastAsia"/>
        </w:rPr>
        <w:lastRenderedPageBreak/>
        <w:t>目  录</w:t>
      </w:r>
    </w:p>
    <w:p w14:paraId="1680C7E3" w14:textId="77777777" w:rsidR="00463982" w:rsidRDefault="004C20DA">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65811EF6" w14:textId="77777777" w:rsidR="00463982" w:rsidRDefault="004C20DA">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258DB8DB" w14:textId="77777777" w:rsidR="00463982" w:rsidRDefault="004C20DA">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48F97C34" w14:textId="77777777" w:rsidR="00463982" w:rsidRDefault="004C20DA">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261EBE25" w14:textId="77777777" w:rsidR="00463982" w:rsidRDefault="004C20DA">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04715076" w14:textId="77777777" w:rsidR="00463982" w:rsidRDefault="004C20DA">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0A286921" w14:textId="77777777" w:rsidR="00463982" w:rsidRDefault="004C20DA">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4B55DB8C" w14:textId="77777777" w:rsidR="00463982" w:rsidRDefault="004C20DA">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37D46B6B" w14:textId="77777777" w:rsidR="00463982" w:rsidRDefault="004C20DA">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6B29AE60" w14:textId="77777777" w:rsidR="00463982" w:rsidRDefault="004C20DA">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39139628" w14:textId="77777777" w:rsidR="00463982" w:rsidRDefault="004C20DA">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3F744AFB" w14:textId="77777777" w:rsidR="00463982" w:rsidRDefault="004C20DA">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B6D5FD7" w14:textId="77777777" w:rsidR="00463982" w:rsidRDefault="00463982">
      <w:pPr>
        <w:rPr>
          <w:rFonts w:ascii="新宋体" w:eastAsia="新宋体" w:hAnsi="新宋体"/>
        </w:rPr>
      </w:pPr>
    </w:p>
    <w:p w14:paraId="5E02A115" w14:textId="77777777" w:rsidR="00463982" w:rsidRDefault="00463982">
      <w:pPr>
        <w:rPr>
          <w:rFonts w:ascii="新宋体" w:eastAsia="新宋体" w:hAnsi="新宋体"/>
        </w:rPr>
      </w:pPr>
    </w:p>
    <w:p w14:paraId="25EA84B6" w14:textId="77777777" w:rsidR="00463982" w:rsidRDefault="00463982">
      <w:pPr>
        <w:rPr>
          <w:rFonts w:ascii="新宋体" w:eastAsia="新宋体" w:hAnsi="新宋体"/>
        </w:rPr>
      </w:pPr>
    </w:p>
    <w:p w14:paraId="30F20B0A" w14:textId="77777777" w:rsidR="00463982" w:rsidRDefault="00463982">
      <w:pPr>
        <w:rPr>
          <w:rFonts w:ascii="新宋体" w:eastAsia="新宋体" w:hAnsi="新宋体"/>
        </w:rPr>
      </w:pPr>
    </w:p>
    <w:p w14:paraId="509E5F11" w14:textId="77777777" w:rsidR="00463982" w:rsidRDefault="00463982">
      <w:pPr>
        <w:rPr>
          <w:rFonts w:ascii="新宋体" w:eastAsia="新宋体" w:hAnsi="新宋体"/>
        </w:rPr>
      </w:pPr>
    </w:p>
    <w:p w14:paraId="66B1E03F" w14:textId="77777777" w:rsidR="00463982" w:rsidRDefault="00463982">
      <w:pPr>
        <w:rPr>
          <w:rFonts w:ascii="新宋体" w:eastAsia="新宋体" w:hAnsi="新宋体"/>
        </w:rPr>
      </w:pPr>
    </w:p>
    <w:p w14:paraId="50F4BF41" w14:textId="77777777" w:rsidR="00463982" w:rsidRDefault="00463982">
      <w:pPr>
        <w:rPr>
          <w:rFonts w:ascii="新宋体" w:eastAsia="新宋体" w:hAnsi="新宋体"/>
        </w:rPr>
      </w:pPr>
    </w:p>
    <w:p w14:paraId="585A0FCE" w14:textId="77777777" w:rsidR="00463982" w:rsidRDefault="00463982">
      <w:pPr>
        <w:rPr>
          <w:rFonts w:ascii="新宋体" w:eastAsia="新宋体" w:hAnsi="新宋体"/>
        </w:rPr>
      </w:pPr>
    </w:p>
    <w:p w14:paraId="121D40F5" w14:textId="77777777" w:rsidR="00463982" w:rsidRDefault="004C20DA">
      <w:pPr>
        <w:pStyle w:val="10"/>
      </w:pPr>
      <w:r>
        <w:rPr>
          <w:rFonts w:hint="eastAsia"/>
        </w:rPr>
        <w:lastRenderedPageBreak/>
        <w:t>第一册  专用条款</w:t>
      </w:r>
    </w:p>
    <w:p w14:paraId="0751B8CB"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463982" w14:paraId="177E71F7" w14:textId="77777777">
        <w:trPr>
          <w:trHeight w:val="6096"/>
          <w:tblCellSpacing w:w="0" w:type="dxa"/>
          <w:jc w:val="center"/>
        </w:trPr>
        <w:tc>
          <w:tcPr>
            <w:tcW w:w="0" w:type="auto"/>
            <w:vAlign w:val="center"/>
          </w:tcPr>
          <w:p w14:paraId="652B09A7" w14:textId="54B1246B" w:rsidR="00463982" w:rsidRDefault="004C20DA">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《深圳法治评论》编辑服务项目</w:t>
            </w:r>
            <w:r>
              <w:rPr>
                <w:rFonts w:ascii="新宋体" w:eastAsia="新宋体" w:hAnsi="新宋体" w:hint="eastAsia"/>
                <w:szCs w:val="21"/>
              </w:rPr>
              <w:t>采购</w:t>
            </w:r>
            <w:r w:rsidRPr="00525EC2">
              <w:rPr>
                <w:rFonts w:ascii="新宋体" w:eastAsia="新宋体" w:hAnsi="新宋体" w:hint="eastAsia"/>
                <w:szCs w:val="21"/>
              </w:rPr>
              <w:t>项目的潜在投标人应在</w:t>
            </w:r>
            <w:r w:rsidRPr="00525EC2">
              <w:rPr>
                <w:rFonts w:ascii="新宋体" w:eastAsia="新宋体" w:hAnsi="新宋体" w:hint="eastAsia"/>
                <w:szCs w:val="21"/>
                <w:u w:val="single"/>
              </w:rPr>
              <w:t>深圳市福田区天安数码</w:t>
            </w:r>
            <w:proofErr w:type="gramStart"/>
            <w:r w:rsidRPr="00525EC2">
              <w:rPr>
                <w:rFonts w:ascii="新宋体" w:eastAsia="新宋体" w:hAnsi="新宋体" w:hint="eastAsia"/>
                <w:szCs w:val="21"/>
                <w:u w:val="single"/>
              </w:rPr>
              <w:t>城创新</w:t>
            </w:r>
            <w:proofErr w:type="gramEnd"/>
            <w:r w:rsidRPr="00525EC2">
              <w:rPr>
                <w:rFonts w:ascii="新宋体" w:eastAsia="新宋体" w:hAnsi="新宋体" w:hint="eastAsia"/>
                <w:szCs w:val="21"/>
                <w:u w:val="single"/>
              </w:rPr>
              <w:t>科技广场一期B座</w:t>
            </w:r>
            <w:r w:rsidRPr="00525EC2">
              <w:rPr>
                <w:rFonts w:ascii="新宋体" w:eastAsia="新宋体" w:hAnsi="新宋体"/>
                <w:szCs w:val="21"/>
                <w:u w:val="single"/>
              </w:rPr>
              <w:t>1709</w:t>
            </w:r>
            <w:r w:rsidRPr="00525EC2">
              <w:rPr>
                <w:rFonts w:ascii="新宋体" w:eastAsia="新宋体" w:hAnsi="新宋体" w:hint="eastAsia"/>
                <w:szCs w:val="21"/>
                <w:u w:val="single"/>
              </w:rPr>
              <w:t>室</w:t>
            </w:r>
            <w:r w:rsidRPr="00525EC2">
              <w:rPr>
                <w:rFonts w:ascii="新宋体" w:eastAsia="新宋体" w:hAnsi="新宋体" w:hint="eastAsia"/>
                <w:szCs w:val="21"/>
              </w:rPr>
              <w:t>获取招标文件，并于</w:t>
            </w:r>
            <w:r w:rsidR="00525EC2" w:rsidRPr="00525EC2">
              <w:rPr>
                <w:rFonts w:ascii="新宋体" w:eastAsia="新宋体" w:hAnsi="新宋体" w:hint="eastAsia"/>
                <w:szCs w:val="21"/>
                <w:u w:val="single"/>
              </w:rPr>
              <w:t>2025</w:t>
            </w:r>
            <w:r w:rsidR="00525EC2" w:rsidRPr="00525EC2">
              <w:rPr>
                <w:rFonts w:ascii="新宋体" w:eastAsia="新宋体" w:hAnsi="新宋体" w:hint="eastAsia"/>
                <w:bCs/>
                <w:szCs w:val="21"/>
                <w:u w:val="single"/>
              </w:rPr>
              <w:t>年</w:t>
            </w:r>
            <w:r w:rsidR="00525EC2" w:rsidRPr="00525EC2">
              <w:rPr>
                <w:rFonts w:ascii="新宋体" w:eastAsia="新宋体" w:hAnsi="新宋体"/>
                <w:bCs/>
                <w:szCs w:val="21"/>
                <w:u w:val="single"/>
              </w:rPr>
              <w:t>02</w:t>
            </w:r>
            <w:r w:rsidR="00525EC2" w:rsidRPr="00525EC2">
              <w:rPr>
                <w:rFonts w:ascii="新宋体" w:eastAsia="新宋体" w:hAnsi="新宋体" w:hint="eastAsia"/>
                <w:bCs/>
                <w:szCs w:val="21"/>
                <w:u w:val="single"/>
              </w:rPr>
              <w:t>月1</w:t>
            </w:r>
            <w:r w:rsidR="00525EC2" w:rsidRPr="00525EC2">
              <w:rPr>
                <w:rFonts w:ascii="新宋体" w:eastAsia="新宋体" w:hAnsi="新宋体"/>
                <w:bCs/>
                <w:szCs w:val="21"/>
                <w:u w:val="single"/>
              </w:rPr>
              <w:t>1</w:t>
            </w:r>
            <w:r w:rsidR="00525EC2" w:rsidRPr="00525EC2">
              <w:rPr>
                <w:rFonts w:ascii="新宋体" w:eastAsia="新宋体" w:hAnsi="新宋体" w:hint="eastAsia"/>
                <w:bCs/>
                <w:szCs w:val="21"/>
                <w:u w:val="single"/>
              </w:rPr>
              <w:t>日1</w:t>
            </w:r>
            <w:r w:rsidR="00525EC2" w:rsidRPr="00525EC2">
              <w:rPr>
                <w:rFonts w:ascii="新宋体" w:eastAsia="新宋体" w:hAnsi="新宋体"/>
                <w:bCs/>
                <w:szCs w:val="21"/>
                <w:u w:val="single"/>
              </w:rPr>
              <w:t>5</w:t>
            </w:r>
            <w:r w:rsidRPr="00525EC2">
              <w:rPr>
                <w:rFonts w:ascii="新宋体" w:eastAsia="新宋体" w:hAnsi="新宋体" w:hint="eastAsia"/>
                <w:bCs/>
                <w:szCs w:val="21"/>
                <w:u w:val="single"/>
              </w:rPr>
              <w:t>:</w:t>
            </w:r>
            <w:r w:rsidR="00525EC2" w:rsidRPr="00525EC2">
              <w:rPr>
                <w:rFonts w:ascii="新宋体" w:eastAsia="新宋体" w:hAnsi="新宋体"/>
                <w:bCs/>
                <w:szCs w:val="21"/>
                <w:u w:val="single"/>
              </w:rPr>
              <w:t>30</w:t>
            </w:r>
            <w:r w:rsidRPr="00525EC2">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F1E3791" w14:textId="77777777" w:rsidR="00463982" w:rsidRDefault="004C20DA">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5467EBC"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RNX2025010ZC-FCZX</w:t>
            </w:r>
          </w:p>
          <w:p w14:paraId="7C78A99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2.项目名称：《深圳法治评论》编辑服务项目</w:t>
            </w:r>
          </w:p>
          <w:p w14:paraId="3C0F080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3.预算金额：人民币</w:t>
            </w:r>
            <w:proofErr w:type="gramStart"/>
            <w:r>
              <w:rPr>
                <w:rFonts w:ascii="新宋体" w:eastAsia="新宋体" w:hAnsi="新宋体" w:hint="eastAsia"/>
                <w:szCs w:val="21"/>
              </w:rPr>
              <w:t>贰拾捌万肆千捌佰</w:t>
            </w:r>
            <w:proofErr w:type="gramEnd"/>
            <w:r>
              <w:rPr>
                <w:rFonts w:ascii="新宋体" w:eastAsia="新宋体" w:hAnsi="新宋体" w:hint="eastAsia"/>
                <w:szCs w:val="21"/>
              </w:rPr>
              <w:t>元（284,800.00）</w:t>
            </w:r>
          </w:p>
          <w:p w14:paraId="27B2FBD6"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4.最高限价：人民币</w:t>
            </w:r>
            <w:proofErr w:type="gramStart"/>
            <w:r>
              <w:rPr>
                <w:rFonts w:ascii="新宋体" w:eastAsia="新宋体" w:hAnsi="新宋体" w:hint="eastAsia"/>
                <w:szCs w:val="21"/>
              </w:rPr>
              <w:t>贰拾捌万肆千捌佰</w:t>
            </w:r>
            <w:proofErr w:type="gramEnd"/>
            <w:r>
              <w:rPr>
                <w:rFonts w:ascii="新宋体" w:eastAsia="新宋体" w:hAnsi="新宋体" w:hint="eastAsia"/>
                <w:szCs w:val="21"/>
              </w:rPr>
              <w:t>元（284,800.00）</w:t>
            </w:r>
          </w:p>
          <w:p w14:paraId="187402AF"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935"/>
              <w:gridCol w:w="3686"/>
              <w:gridCol w:w="1092"/>
            </w:tblGrid>
            <w:tr w:rsidR="00463982" w14:paraId="73369DCA" w14:textId="77777777">
              <w:trPr>
                <w:jc w:val="center"/>
              </w:trPr>
              <w:tc>
                <w:tcPr>
                  <w:tcW w:w="3165" w:type="dxa"/>
                  <w:shd w:val="clear" w:color="auto" w:fill="4BACC6"/>
                  <w:vAlign w:val="center"/>
                </w:tcPr>
                <w:p w14:paraId="3597A10F"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935" w:type="dxa"/>
                  <w:shd w:val="clear" w:color="auto" w:fill="4BACC6"/>
                  <w:vAlign w:val="center"/>
                </w:tcPr>
                <w:p w14:paraId="150A79BE"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4DED37D4"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208396A3"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备注</w:t>
                  </w:r>
                </w:p>
              </w:tc>
            </w:tr>
            <w:tr w:rsidR="00463982" w14:paraId="12925866" w14:textId="77777777">
              <w:trPr>
                <w:jc w:val="center"/>
              </w:trPr>
              <w:tc>
                <w:tcPr>
                  <w:tcW w:w="3165" w:type="dxa"/>
                  <w:shd w:val="clear" w:color="auto" w:fill="auto"/>
                  <w:vAlign w:val="center"/>
                </w:tcPr>
                <w:p w14:paraId="11503F87" w14:textId="77777777" w:rsidR="00463982" w:rsidRDefault="004C20DA">
                  <w:pPr>
                    <w:spacing w:line="360" w:lineRule="auto"/>
                    <w:jc w:val="center"/>
                    <w:rPr>
                      <w:rFonts w:ascii="新宋体" w:eastAsia="新宋体" w:hAnsi="新宋体"/>
                      <w:szCs w:val="21"/>
                      <w:u w:val="single"/>
                    </w:rPr>
                  </w:pPr>
                  <w:r>
                    <w:rPr>
                      <w:rFonts w:ascii="新宋体" w:eastAsia="新宋体" w:hAnsi="新宋体" w:hint="eastAsia"/>
                      <w:szCs w:val="21"/>
                      <w:u w:val="single"/>
                    </w:rPr>
                    <w:t>《深圳法治评论》编辑服务项目</w:t>
                  </w:r>
                </w:p>
              </w:tc>
              <w:tc>
                <w:tcPr>
                  <w:tcW w:w="935" w:type="dxa"/>
                  <w:shd w:val="clear" w:color="auto" w:fill="auto"/>
                  <w:vAlign w:val="center"/>
                </w:tcPr>
                <w:p w14:paraId="4EA1DC4F" w14:textId="77777777" w:rsidR="00463982" w:rsidRDefault="004C20DA">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328D9A5E" w14:textId="77777777" w:rsidR="00463982" w:rsidRDefault="004C20DA">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7D67CF8D" w14:textId="77777777" w:rsidR="00463982" w:rsidRDefault="00463982">
                  <w:pPr>
                    <w:spacing w:line="360" w:lineRule="auto"/>
                    <w:jc w:val="center"/>
                    <w:rPr>
                      <w:rFonts w:ascii="新宋体" w:eastAsia="新宋体" w:hAnsi="新宋体"/>
                      <w:szCs w:val="21"/>
                      <w:u w:val="single"/>
                    </w:rPr>
                  </w:pPr>
                </w:p>
              </w:tc>
            </w:tr>
          </w:tbl>
          <w:p w14:paraId="1356046B" w14:textId="77777777" w:rsidR="00463982" w:rsidRDefault="004C20DA">
            <w:pPr>
              <w:spacing w:line="360" w:lineRule="auto"/>
              <w:rPr>
                <w:rFonts w:ascii="新宋体" w:eastAsia="新宋体" w:hAnsi="新宋体"/>
                <w:szCs w:val="21"/>
                <w:u w:val="single"/>
              </w:rPr>
            </w:pPr>
            <w:r>
              <w:rPr>
                <w:rFonts w:ascii="新宋体" w:eastAsia="新宋体" w:hAnsi="新宋体" w:hint="eastAsia"/>
                <w:szCs w:val="21"/>
              </w:rPr>
              <w:t>6.合同履行期限：详见采购需求</w:t>
            </w:r>
          </w:p>
          <w:p w14:paraId="65F43BA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7.本项目不接受联合体投标。</w:t>
            </w:r>
          </w:p>
          <w:p w14:paraId="65A1A479" w14:textId="77777777" w:rsidR="00463982" w:rsidRDefault="004C20DA">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052FAD3F" w14:textId="77777777" w:rsidR="00463982" w:rsidRDefault="004C20DA">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111603F6" w14:textId="77777777" w:rsidR="00463982" w:rsidRDefault="004C20DA">
            <w:pPr>
              <w:spacing w:line="360" w:lineRule="auto"/>
              <w:rPr>
                <w:rFonts w:ascii="新宋体" w:eastAsia="新宋体" w:hAnsi="新宋体"/>
              </w:rPr>
            </w:pPr>
            <w:r>
              <w:rPr>
                <w:rFonts w:ascii="新宋体" w:eastAsia="新宋体" w:hAnsi="新宋体" w:hint="eastAsia"/>
              </w:rPr>
              <w:t>（2）落实政府采购政策需满足的资格要求：</w:t>
            </w:r>
            <w:r>
              <w:rPr>
                <w:rFonts w:ascii="新宋体" w:eastAsia="新宋体" w:hAnsi="新宋体" w:hint="eastAsia"/>
                <w:u w:val="single"/>
              </w:rPr>
              <w:t>非专门面向中小企业</w:t>
            </w:r>
          </w:p>
          <w:p w14:paraId="14A29F14" w14:textId="77777777" w:rsidR="00463982" w:rsidRDefault="004C20DA">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p>
          <w:p w14:paraId="3DBD8A46" w14:textId="77777777" w:rsidR="00463982" w:rsidRDefault="004C20DA">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2B6E6843" w14:textId="77777777" w:rsidR="00463982" w:rsidRDefault="004C20DA">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声明）。注：“信用中国”、“中国政府采购网”以及“深圳市政府采购监管网”为供应商信用信息的查询渠道，相关信息以开标当日的查询结果为准。</w:t>
            </w:r>
          </w:p>
          <w:p w14:paraId="45A29B18" w14:textId="77777777" w:rsidR="00463982" w:rsidRDefault="004C20DA">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0A24CFDF" w14:textId="77777777" w:rsidR="00463982" w:rsidRDefault="004C20DA">
            <w:pPr>
              <w:spacing w:line="360" w:lineRule="auto"/>
              <w:rPr>
                <w:rFonts w:ascii="新宋体" w:eastAsia="新宋体" w:hAnsi="新宋体"/>
              </w:rPr>
            </w:pPr>
            <w:r>
              <w:rPr>
                <w:rFonts w:ascii="新宋体" w:eastAsia="新宋体" w:hAnsi="新宋体" w:hint="eastAsia"/>
              </w:rPr>
              <w:t>（7）本项目不接受联合体投标，不接受投标人选用进口产品参与投标，不允许非法分包或转包。</w:t>
            </w:r>
          </w:p>
          <w:p w14:paraId="414763EC" w14:textId="77777777" w:rsidR="00463982" w:rsidRDefault="004C20DA">
            <w:pPr>
              <w:spacing w:line="360" w:lineRule="auto"/>
              <w:rPr>
                <w:rFonts w:ascii="新宋体" w:eastAsia="新宋体" w:hAnsi="新宋体"/>
              </w:rPr>
            </w:pPr>
            <w:r>
              <w:rPr>
                <w:rFonts w:ascii="新宋体" w:eastAsia="新宋体" w:hAnsi="新宋体" w:hint="eastAsia"/>
              </w:rPr>
              <w:t>（</w:t>
            </w:r>
            <w:r>
              <w:rPr>
                <w:rFonts w:ascii="新宋体" w:eastAsia="新宋体" w:hAnsi="新宋体"/>
              </w:rPr>
              <w:t>8</w:t>
            </w:r>
            <w:r>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6AD11A44" w14:textId="77777777" w:rsidR="00463982" w:rsidRDefault="004C20DA">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72E9921E" w14:textId="753EEA38" w:rsidR="00463982" w:rsidRDefault="004C20DA">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00525EC2" w:rsidRPr="00E83067">
              <w:rPr>
                <w:rFonts w:ascii="新宋体" w:eastAsia="新宋体" w:hAnsi="新宋体" w:cs="宋体" w:hint="eastAsia"/>
                <w:szCs w:val="21"/>
              </w:rPr>
              <w:t>2025</w:t>
            </w:r>
            <w:r w:rsidR="00525EC2" w:rsidRPr="00E83067">
              <w:rPr>
                <w:rFonts w:ascii="新宋体" w:eastAsia="新宋体" w:hAnsi="新宋体"/>
                <w:szCs w:val="21"/>
              </w:rPr>
              <w:t>年</w:t>
            </w:r>
            <w:r w:rsidR="00525EC2" w:rsidRPr="00E83067">
              <w:rPr>
                <w:rFonts w:ascii="新宋体" w:eastAsia="新宋体" w:hAnsi="新宋体" w:hint="eastAsia"/>
                <w:szCs w:val="21"/>
              </w:rPr>
              <w:t>0</w:t>
            </w:r>
            <w:r w:rsidR="00525EC2" w:rsidRPr="00E83067">
              <w:rPr>
                <w:rFonts w:ascii="新宋体" w:eastAsia="新宋体" w:hAnsi="新宋体"/>
                <w:szCs w:val="21"/>
              </w:rPr>
              <w:t>2月</w:t>
            </w:r>
            <w:r w:rsidR="00525EC2" w:rsidRPr="00E83067">
              <w:rPr>
                <w:rFonts w:ascii="新宋体" w:eastAsia="新宋体" w:hAnsi="新宋体" w:hint="eastAsia"/>
                <w:szCs w:val="21"/>
              </w:rPr>
              <w:t>0</w:t>
            </w:r>
            <w:r w:rsidR="00525EC2" w:rsidRPr="00E83067">
              <w:rPr>
                <w:rFonts w:ascii="新宋体" w:eastAsia="新宋体" w:hAnsi="新宋体"/>
                <w:szCs w:val="21"/>
              </w:rPr>
              <w:t>5日</w:t>
            </w:r>
            <w:r w:rsidR="00525EC2" w:rsidRPr="00E83067">
              <w:rPr>
                <w:rFonts w:ascii="新宋体" w:eastAsia="新宋体" w:hAnsi="新宋体" w:cs="宋体" w:hint="eastAsia"/>
                <w:szCs w:val="21"/>
              </w:rPr>
              <w:t>起至2025</w:t>
            </w:r>
            <w:r w:rsidR="00525EC2" w:rsidRPr="00E83067">
              <w:rPr>
                <w:rFonts w:ascii="新宋体" w:eastAsia="新宋体" w:hAnsi="新宋体"/>
                <w:szCs w:val="21"/>
              </w:rPr>
              <w:t>年</w:t>
            </w:r>
            <w:r w:rsidR="00525EC2" w:rsidRPr="00E83067">
              <w:rPr>
                <w:rFonts w:ascii="新宋体" w:eastAsia="新宋体" w:hAnsi="新宋体" w:hint="eastAsia"/>
                <w:szCs w:val="21"/>
              </w:rPr>
              <w:t>0</w:t>
            </w:r>
            <w:r w:rsidR="00525EC2" w:rsidRPr="00E83067">
              <w:rPr>
                <w:rFonts w:ascii="新宋体" w:eastAsia="新宋体" w:hAnsi="新宋体"/>
                <w:szCs w:val="21"/>
              </w:rPr>
              <w:t>2月</w:t>
            </w:r>
            <w:r w:rsidR="00525EC2" w:rsidRPr="00E83067">
              <w:rPr>
                <w:rFonts w:ascii="新宋体" w:eastAsia="新宋体" w:hAnsi="新宋体" w:hint="eastAsia"/>
                <w:szCs w:val="21"/>
              </w:rPr>
              <w:t>1</w:t>
            </w:r>
            <w:r w:rsidR="00525EC2" w:rsidRPr="00E83067">
              <w:rPr>
                <w:rFonts w:ascii="新宋体" w:eastAsia="新宋体" w:hAnsi="新宋体"/>
                <w:szCs w:val="21"/>
              </w:rPr>
              <w:t>0日</w:t>
            </w:r>
            <w:r>
              <w:rPr>
                <w:rFonts w:ascii="新宋体" w:eastAsia="新宋体" w:hAnsi="新宋体" w:cs="宋体" w:hint="eastAsia"/>
                <w:szCs w:val="21"/>
              </w:rPr>
              <w:t>，每天09:00至12:00，14:00至17：30（北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05978D00" w14:textId="77777777" w:rsidR="00463982" w:rsidRDefault="004C20DA">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14:paraId="2208F578" w14:textId="77777777" w:rsidR="00463982" w:rsidRPr="00525EC2" w:rsidRDefault="004C20DA">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w:t>
            </w:r>
            <w:r w:rsidRPr="00525EC2">
              <w:rPr>
                <w:rFonts w:ascii="新宋体" w:eastAsia="新宋体" w:hAnsi="新宋体" w:cs="宋体" w:hint="eastAsia"/>
                <w:szCs w:val="21"/>
              </w:rPr>
              <w:t>提交投标人营业执照复印件并加盖公章；</w:t>
            </w:r>
            <w:r w:rsidRPr="00525EC2">
              <w:rPr>
                <w:rFonts w:ascii="新宋体" w:eastAsia="新宋体" w:hAnsi="新宋体" w:cs="宋体"/>
                <w:szCs w:val="21"/>
              </w:rPr>
              <w:t>现场购买或</w:t>
            </w:r>
            <w:r w:rsidRPr="00525EC2">
              <w:rPr>
                <w:rFonts w:ascii="新宋体" w:eastAsia="新宋体" w:hAnsi="新宋体" w:cs="宋体" w:hint="eastAsia"/>
                <w:szCs w:val="21"/>
              </w:rPr>
              <w:t>网</w:t>
            </w:r>
            <w:r w:rsidRPr="00525EC2">
              <w:rPr>
                <w:rFonts w:ascii="新宋体" w:eastAsia="新宋体" w:hAnsi="新宋体" w:cs="宋体"/>
                <w:szCs w:val="21"/>
              </w:rPr>
              <w:t>购（</w:t>
            </w:r>
            <w:r w:rsidRPr="00525EC2">
              <w:rPr>
                <w:rFonts w:ascii="新宋体" w:eastAsia="新宋体" w:hAnsi="新宋体" w:cs="宋体" w:hint="eastAsia"/>
                <w:szCs w:val="21"/>
              </w:rPr>
              <w:t>将获取招标文件资料发送至邮箱后根据回复内容操作</w:t>
            </w:r>
            <w:r w:rsidRPr="00525EC2">
              <w:rPr>
                <w:rFonts w:ascii="新宋体" w:eastAsia="新宋体" w:hAnsi="新宋体" w:cs="宋体"/>
                <w:szCs w:val="21"/>
              </w:rPr>
              <w:t>）；</w:t>
            </w:r>
          </w:p>
          <w:p w14:paraId="4CBDC679" w14:textId="77777777" w:rsidR="00463982" w:rsidRPr="00525EC2" w:rsidRDefault="004C20DA">
            <w:pPr>
              <w:spacing w:line="360" w:lineRule="auto"/>
              <w:rPr>
                <w:rFonts w:ascii="新宋体" w:eastAsia="新宋体" w:hAnsi="新宋体" w:cs="宋体"/>
                <w:szCs w:val="21"/>
              </w:rPr>
            </w:pPr>
            <w:r w:rsidRPr="00525EC2">
              <w:rPr>
                <w:rFonts w:ascii="新宋体" w:eastAsia="新宋体" w:hAnsi="新宋体" w:cs="宋体" w:hint="eastAsia"/>
                <w:szCs w:val="21"/>
              </w:rPr>
              <w:t>4</w:t>
            </w:r>
            <w:r w:rsidRPr="00525EC2">
              <w:rPr>
                <w:rFonts w:ascii="新宋体" w:eastAsia="新宋体" w:hAnsi="新宋体" w:cs="宋体"/>
                <w:szCs w:val="21"/>
              </w:rPr>
              <w:t>.</w:t>
            </w:r>
            <w:r w:rsidRPr="00525EC2">
              <w:rPr>
                <w:rFonts w:ascii="新宋体" w:eastAsia="新宋体" w:hAnsi="新宋体" w:cs="宋体" w:hint="eastAsia"/>
                <w:szCs w:val="21"/>
              </w:rPr>
              <w:t>招标文件售价：每套售价6</w:t>
            </w:r>
            <w:r w:rsidRPr="00525EC2">
              <w:rPr>
                <w:rFonts w:ascii="新宋体" w:eastAsia="新宋体" w:hAnsi="新宋体" w:cs="宋体"/>
                <w:szCs w:val="21"/>
              </w:rPr>
              <w:t>00元</w:t>
            </w:r>
            <w:r w:rsidRPr="00525EC2">
              <w:rPr>
                <w:rFonts w:ascii="新宋体" w:eastAsia="新宋体" w:hAnsi="新宋体" w:cs="宋体" w:hint="eastAsia"/>
                <w:szCs w:val="21"/>
              </w:rPr>
              <w:t>（售后不退）</w:t>
            </w:r>
            <w:r w:rsidRPr="00525EC2">
              <w:rPr>
                <w:rFonts w:ascii="新宋体" w:eastAsia="新宋体" w:hAnsi="新宋体" w:cs="宋体"/>
                <w:szCs w:val="21"/>
              </w:rPr>
              <w:t>。</w:t>
            </w:r>
          </w:p>
          <w:p w14:paraId="2773ED8B" w14:textId="77777777" w:rsidR="00463982" w:rsidRDefault="004C20DA">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256CC251" w14:textId="4613AAF8" w:rsidR="00463982" w:rsidRPr="00525EC2" w:rsidRDefault="004C20DA">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w:t>
            </w:r>
            <w:r w:rsidRPr="00525EC2">
              <w:rPr>
                <w:rFonts w:ascii="新宋体" w:eastAsia="新宋体" w:hAnsi="新宋体" w:cs="宋体"/>
                <w:kern w:val="0"/>
                <w:szCs w:val="21"/>
              </w:rPr>
              <w:t>截止时间</w:t>
            </w:r>
            <w:r w:rsidRPr="00525EC2">
              <w:rPr>
                <w:rFonts w:ascii="新宋体" w:eastAsia="新宋体" w:hAnsi="新宋体" w:cs="宋体" w:hint="eastAsia"/>
                <w:kern w:val="0"/>
                <w:szCs w:val="21"/>
              </w:rPr>
              <w:t>：</w:t>
            </w:r>
            <w:r w:rsidR="00525EC2" w:rsidRPr="00525EC2">
              <w:rPr>
                <w:rFonts w:ascii="新宋体" w:eastAsia="新宋体" w:hAnsi="新宋体" w:cs="宋体" w:hint="eastAsia"/>
                <w:kern w:val="0"/>
                <w:szCs w:val="21"/>
              </w:rPr>
              <w:t>2025年02月11日15:30</w:t>
            </w:r>
            <w:r w:rsidRPr="00525EC2">
              <w:rPr>
                <w:rFonts w:ascii="新宋体" w:eastAsia="新宋体" w:hAnsi="新宋体" w:cs="宋体" w:hint="eastAsia"/>
                <w:szCs w:val="21"/>
              </w:rPr>
              <w:t>（北京时间）</w:t>
            </w:r>
            <w:r w:rsidRPr="00525EC2">
              <w:rPr>
                <w:rFonts w:ascii="新宋体" w:eastAsia="新宋体" w:hAnsi="新宋体" w:cs="宋体"/>
                <w:kern w:val="0"/>
                <w:szCs w:val="21"/>
              </w:rPr>
              <w:t>时。</w:t>
            </w:r>
          </w:p>
          <w:p w14:paraId="58676894" w14:textId="3E2E8211" w:rsidR="00463982" w:rsidRDefault="004C20DA">
            <w:pPr>
              <w:spacing w:line="360" w:lineRule="auto"/>
              <w:rPr>
                <w:rFonts w:ascii="新宋体" w:eastAsia="新宋体" w:hAnsi="新宋体" w:cs="宋体"/>
                <w:kern w:val="0"/>
                <w:szCs w:val="21"/>
              </w:rPr>
            </w:pPr>
            <w:r w:rsidRPr="00525EC2">
              <w:rPr>
                <w:rFonts w:ascii="新宋体" w:eastAsia="新宋体" w:hAnsi="新宋体" w:cs="宋体" w:hint="eastAsia"/>
                <w:kern w:val="0"/>
                <w:szCs w:val="21"/>
              </w:rPr>
              <w:t>2.</w:t>
            </w:r>
            <w:r w:rsidRPr="00525EC2">
              <w:rPr>
                <w:rFonts w:ascii="新宋体" w:eastAsia="新宋体" w:hAnsi="新宋体" w:cs="宋体"/>
                <w:kern w:val="0"/>
                <w:szCs w:val="21"/>
              </w:rPr>
              <w:t>开标时间和地点</w:t>
            </w:r>
            <w:r w:rsidRPr="00525EC2">
              <w:rPr>
                <w:rFonts w:ascii="新宋体" w:eastAsia="新宋体" w:hAnsi="新宋体" w:cs="宋体" w:hint="eastAsia"/>
                <w:kern w:val="0"/>
                <w:szCs w:val="21"/>
              </w:rPr>
              <w:t>：</w:t>
            </w:r>
            <w:r w:rsidRPr="00525EC2">
              <w:rPr>
                <w:rFonts w:ascii="新宋体" w:eastAsia="新宋体" w:hAnsi="新宋体" w:cs="宋体"/>
                <w:kern w:val="0"/>
                <w:szCs w:val="21"/>
              </w:rPr>
              <w:t>定于</w:t>
            </w:r>
            <w:r w:rsidR="00525EC2" w:rsidRPr="00525EC2">
              <w:rPr>
                <w:rFonts w:ascii="新宋体" w:eastAsia="新宋体" w:hAnsi="新宋体" w:cs="宋体" w:hint="eastAsia"/>
                <w:kern w:val="0"/>
                <w:szCs w:val="21"/>
              </w:rPr>
              <w:t>2025年02月11日15:30</w:t>
            </w:r>
            <w:r w:rsidRPr="00525EC2">
              <w:rPr>
                <w:rFonts w:ascii="新宋体" w:eastAsia="新宋体" w:hAnsi="新宋体" w:cs="宋体" w:hint="eastAsia"/>
                <w:szCs w:val="21"/>
              </w:rPr>
              <w:t>（北京时间）</w:t>
            </w:r>
            <w:r w:rsidRPr="00525EC2">
              <w:rPr>
                <w:rFonts w:ascii="新宋体" w:eastAsia="新宋体" w:hAnsi="新宋体" w:cs="宋体"/>
                <w:kern w:val="0"/>
                <w:szCs w:val="21"/>
              </w:rPr>
              <w:t>时，在</w:t>
            </w:r>
            <w:r w:rsidRPr="00525EC2">
              <w:rPr>
                <w:rFonts w:ascii="新宋体" w:eastAsia="新宋体" w:hAnsi="新宋体" w:cs="宋体" w:hint="eastAsia"/>
                <w:kern w:val="0"/>
                <w:szCs w:val="21"/>
              </w:rPr>
              <w:t>深圳市福田区天安数码</w:t>
            </w:r>
            <w:proofErr w:type="gramStart"/>
            <w:r w:rsidRPr="00525EC2">
              <w:rPr>
                <w:rFonts w:ascii="新宋体" w:eastAsia="新宋体" w:hAnsi="新宋体" w:cs="宋体" w:hint="eastAsia"/>
                <w:kern w:val="0"/>
                <w:szCs w:val="21"/>
              </w:rPr>
              <w:t>城创新</w:t>
            </w:r>
            <w:proofErr w:type="gramEnd"/>
            <w:r w:rsidRPr="00525EC2">
              <w:rPr>
                <w:rFonts w:ascii="新宋体" w:eastAsia="新宋体" w:hAnsi="新宋体" w:cs="宋体" w:hint="eastAsia"/>
                <w:kern w:val="0"/>
                <w:szCs w:val="21"/>
              </w:rPr>
              <w:t>科技广场一期B座</w:t>
            </w:r>
            <w:r w:rsidRPr="00525EC2">
              <w:rPr>
                <w:rFonts w:ascii="新宋体" w:eastAsia="新宋体" w:hAnsi="新宋体" w:cs="宋体"/>
                <w:kern w:val="0"/>
                <w:szCs w:val="21"/>
              </w:rPr>
              <w:t>1709</w:t>
            </w:r>
            <w:proofErr w:type="gramStart"/>
            <w:r w:rsidRPr="00525EC2">
              <w:rPr>
                <w:rFonts w:ascii="新宋体" w:eastAsia="新宋体" w:hAnsi="新宋体" w:cs="宋体" w:hint="eastAsia"/>
                <w:kern w:val="0"/>
                <w:szCs w:val="21"/>
              </w:rPr>
              <w:t>室</w:t>
            </w:r>
            <w:r w:rsidRPr="00525EC2">
              <w:rPr>
                <w:rFonts w:ascii="新宋体" w:eastAsia="新宋体" w:hAnsi="新宋体" w:cs="宋体"/>
                <w:kern w:val="0"/>
                <w:szCs w:val="21"/>
              </w:rPr>
              <w:t>公开</w:t>
            </w:r>
            <w:proofErr w:type="gramEnd"/>
            <w:r w:rsidRPr="00525EC2">
              <w:rPr>
                <w:rFonts w:ascii="新宋体" w:eastAsia="新宋体" w:hAnsi="新宋体" w:cs="宋体"/>
                <w:kern w:val="0"/>
                <w:szCs w:val="21"/>
              </w:rPr>
              <w:t>开标</w:t>
            </w:r>
            <w:r w:rsidRPr="00525EC2">
              <w:rPr>
                <w:rFonts w:ascii="新宋体" w:eastAsia="新宋体" w:hAnsi="新宋体" w:cs="宋体" w:hint="eastAsia"/>
                <w:kern w:val="0"/>
                <w:szCs w:val="21"/>
              </w:rPr>
              <w:t>；响应文件接受邮寄，逾期</w:t>
            </w:r>
            <w:r>
              <w:rPr>
                <w:rFonts w:ascii="新宋体" w:eastAsia="新宋体" w:hAnsi="新宋体" w:cs="宋体" w:hint="eastAsia"/>
                <w:color w:val="000000"/>
                <w:kern w:val="0"/>
                <w:szCs w:val="21"/>
              </w:rPr>
              <w:t>送达的、未送达指定地点的或者不按照招标文件要求密封的投标文件，代理机构将予以拒收。</w:t>
            </w:r>
          </w:p>
          <w:p w14:paraId="1223D6BA" w14:textId="77777777" w:rsidR="00463982" w:rsidRDefault="004C20DA">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03F152B3" w14:textId="77777777" w:rsidR="00463982" w:rsidRPr="00525EC2" w:rsidRDefault="004C20DA">
            <w:pPr>
              <w:spacing w:line="360" w:lineRule="auto"/>
              <w:rPr>
                <w:rFonts w:ascii="新宋体" w:eastAsia="新宋体" w:hAnsi="新宋体" w:cs="宋体"/>
                <w:b/>
                <w:szCs w:val="21"/>
              </w:rPr>
            </w:pPr>
            <w:r>
              <w:rPr>
                <w:rFonts w:ascii="新宋体" w:eastAsia="新宋体" w:hAnsi="新宋体" w:cs="宋体" w:hint="eastAsia"/>
                <w:b/>
                <w:szCs w:val="21"/>
              </w:rPr>
              <w:t>六、其他补</w:t>
            </w:r>
            <w:r w:rsidRPr="00525EC2">
              <w:rPr>
                <w:rFonts w:ascii="新宋体" w:eastAsia="新宋体" w:hAnsi="新宋体" w:cs="宋体" w:hint="eastAsia"/>
                <w:b/>
                <w:szCs w:val="21"/>
              </w:rPr>
              <w:t>充事宜</w:t>
            </w:r>
          </w:p>
          <w:p w14:paraId="5BFE482F" w14:textId="77777777" w:rsidR="00463982" w:rsidRPr="00525EC2" w:rsidRDefault="004C20DA">
            <w:pPr>
              <w:spacing w:line="360" w:lineRule="auto"/>
              <w:rPr>
                <w:rFonts w:ascii="新宋体" w:eastAsia="新宋体" w:hAnsi="新宋体" w:cs="宋体"/>
                <w:szCs w:val="21"/>
              </w:rPr>
            </w:pPr>
            <w:r w:rsidRPr="00525EC2">
              <w:rPr>
                <w:rFonts w:ascii="新宋体" w:eastAsia="新宋体" w:hAnsi="新宋体" w:cs="宋体" w:hint="eastAsia"/>
                <w:szCs w:val="21"/>
              </w:rPr>
              <w:t>1.</w:t>
            </w:r>
            <w:r w:rsidRPr="00525EC2">
              <w:rPr>
                <w:rFonts w:ascii="新宋体" w:eastAsia="新宋体" w:hAnsi="新宋体" w:cs="宋体"/>
                <w:szCs w:val="21"/>
              </w:rPr>
              <w:t>本项目实行网下投标，采用纸质投标文件。</w:t>
            </w:r>
          </w:p>
          <w:p w14:paraId="452424E4" w14:textId="2BEE7547" w:rsidR="00463982" w:rsidRDefault="004C20DA">
            <w:pPr>
              <w:spacing w:line="360" w:lineRule="auto"/>
              <w:rPr>
                <w:rFonts w:ascii="新宋体" w:eastAsia="新宋体" w:hAnsi="新宋体" w:cs="宋体"/>
                <w:szCs w:val="21"/>
              </w:rPr>
            </w:pPr>
            <w:r w:rsidRPr="00525EC2">
              <w:rPr>
                <w:rFonts w:ascii="新宋体" w:eastAsia="新宋体" w:hAnsi="新宋体" w:cs="宋体" w:hint="eastAsia"/>
                <w:szCs w:val="21"/>
              </w:rPr>
              <w:t>2.</w:t>
            </w:r>
            <w:r w:rsidRPr="00525EC2">
              <w:rPr>
                <w:rFonts w:ascii="新宋体" w:eastAsia="新宋体" w:hAnsi="新宋体" w:cs="宋体"/>
                <w:szCs w:val="21"/>
              </w:rPr>
              <w:t>采购文件澄清/修改事</w:t>
            </w:r>
            <w:r w:rsidRPr="00525EC2">
              <w:rPr>
                <w:rFonts w:ascii="新宋体" w:eastAsia="新宋体" w:hAnsi="新宋体" w:cs="宋体" w:hint="eastAsia"/>
                <w:szCs w:val="21"/>
              </w:rPr>
              <w:t>项：2025</w:t>
            </w:r>
            <w:r w:rsidRPr="00525EC2">
              <w:rPr>
                <w:rFonts w:ascii="新宋体" w:eastAsia="新宋体" w:hAnsi="新宋体"/>
                <w:szCs w:val="21"/>
              </w:rPr>
              <w:t>年</w:t>
            </w:r>
            <w:r w:rsidR="00525EC2" w:rsidRPr="00525EC2">
              <w:rPr>
                <w:rFonts w:ascii="新宋体" w:eastAsia="新宋体" w:hAnsi="新宋体" w:hint="eastAsia"/>
                <w:szCs w:val="21"/>
              </w:rPr>
              <w:t>0</w:t>
            </w:r>
            <w:r w:rsidR="00525EC2" w:rsidRPr="00525EC2">
              <w:rPr>
                <w:rFonts w:ascii="新宋体" w:eastAsia="新宋体" w:hAnsi="新宋体"/>
                <w:szCs w:val="21"/>
              </w:rPr>
              <w:t>2月</w:t>
            </w:r>
            <w:r w:rsidR="00525EC2" w:rsidRPr="00525EC2">
              <w:rPr>
                <w:rFonts w:ascii="新宋体" w:eastAsia="新宋体" w:hAnsi="新宋体" w:hint="eastAsia"/>
                <w:szCs w:val="21"/>
              </w:rPr>
              <w:t>1</w:t>
            </w:r>
            <w:r w:rsidR="00525EC2" w:rsidRPr="00525EC2">
              <w:rPr>
                <w:rFonts w:ascii="新宋体" w:eastAsia="新宋体" w:hAnsi="新宋体"/>
                <w:szCs w:val="21"/>
              </w:rPr>
              <w:t>0日</w:t>
            </w:r>
            <w:r w:rsidR="00525EC2" w:rsidRPr="00525EC2">
              <w:rPr>
                <w:rFonts w:ascii="新宋体" w:eastAsia="新宋体" w:hAnsi="新宋体" w:hint="eastAsia"/>
                <w:szCs w:val="21"/>
              </w:rPr>
              <w:t>1</w:t>
            </w:r>
            <w:r w:rsidR="00525EC2" w:rsidRPr="00525EC2">
              <w:rPr>
                <w:rFonts w:ascii="新宋体" w:eastAsia="新宋体" w:hAnsi="新宋体"/>
                <w:szCs w:val="21"/>
              </w:rPr>
              <w:t>7</w:t>
            </w:r>
            <w:r w:rsidRPr="00525EC2">
              <w:rPr>
                <w:rFonts w:ascii="新宋体" w:eastAsia="新宋体" w:hAnsi="新宋体"/>
                <w:szCs w:val="21"/>
              </w:rPr>
              <w:t>:</w:t>
            </w:r>
            <w:r w:rsidR="00525EC2" w:rsidRPr="00525EC2">
              <w:rPr>
                <w:rFonts w:ascii="新宋体" w:eastAsia="新宋体" w:hAnsi="新宋体"/>
                <w:szCs w:val="21"/>
              </w:rPr>
              <w:t>30</w:t>
            </w:r>
            <w:r w:rsidRPr="00525EC2">
              <w:rPr>
                <w:rFonts w:ascii="新宋体" w:eastAsia="新宋体" w:hAnsi="新宋体" w:cs="宋体" w:hint="eastAsia"/>
                <w:szCs w:val="21"/>
              </w:rPr>
              <w:t>（北京时间）</w:t>
            </w:r>
            <w:r w:rsidRPr="00525EC2">
              <w:rPr>
                <w:rFonts w:ascii="新宋体" w:eastAsia="新宋体" w:hAnsi="新宋体" w:cs="宋体"/>
                <w:szCs w:val="21"/>
              </w:rPr>
              <w:t>时前，供应商如认为采购文件存在不明确、不清晰和前后不一致等问题，要求对采购文件</w:t>
            </w:r>
            <w:proofErr w:type="gramStart"/>
            <w:r w:rsidRPr="00525EC2">
              <w:rPr>
                <w:rFonts w:ascii="新宋体" w:eastAsia="新宋体" w:hAnsi="新宋体" w:cs="宋体"/>
                <w:szCs w:val="21"/>
              </w:rPr>
              <w:t>作出</w:t>
            </w:r>
            <w:proofErr w:type="gramEnd"/>
            <w:r w:rsidRPr="00525EC2">
              <w:rPr>
                <w:rFonts w:ascii="新宋体" w:eastAsia="新宋体" w:hAnsi="新宋体" w:cs="宋体"/>
                <w:szCs w:val="21"/>
              </w:rPr>
              <w:t>澄清的</w:t>
            </w:r>
            <w:r w:rsidRPr="00525EC2">
              <w:rPr>
                <w:rFonts w:ascii="新宋体" w:eastAsia="新宋体" w:hAnsi="新宋体" w:cs="宋体" w:hint="eastAsia"/>
                <w:szCs w:val="21"/>
              </w:rPr>
              <w:t>以书</w:t>
            </w:r>
            <w:r>
              <w:rPr>
                <w:rFonts w:ascii="新宋体" w:eastAsia="新宋体" w:hAnsi="新宋体" w:cs="宋体" w:hint="eastAsia"/>
                <w:szCs w:val="21"/>
              </w:rPr>
              <w:t>面形式通知招标代理机构，逾期不予受理</w:t>
            </w:r>
            <w:r>
              <w:rPr>
                <w:rFonts w:ascii="新宋体" w:eastAsia="新宋体" w:hAnsi="新宋体" w:cs="宋体"/>
                <w:szCs w:val="21"/>
              </w:rPr>
              <w:t>。供应商提出的澄清要求内容如出现“质疑”字眼，将予以退回。</w:t>
            </w:r>
            <w:r w:rsidR="00C56C1E">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w:t>
            </w:r>
            <w:r w:rsidR="00C56C1E" w:rsidRPr="00955D0E">
              <w:rPr>
                <w:rFonts w:ascii="新宋体" w:eastAsia="新宋体" w:hAnsi="新宋体" w:cs="宋体" w:hint="eastAsia"/>
                <w:szCs w:val="21"/>
              </w:rPr>
              <w:t>可以采用现场或邮寄方式提交，采用邮寄方式提交的，交</w:t>
            </w:r>
            <w:proofErr w:type="gramStart"/>
            <w:r w:rsidR="00C56C1E" w:rsidRPr="00955D0E">
              <w:rPr>
                <w:rFonts w:ascii="新宋体" w:eastAsia="新宋体" w:hAnsi="新宋体" w:cs="宋体" w:hint="eastAsia"/>
                <w:szCs w:val="21"/>
              </w:rPr>
              <w:t>邮时间</w:t>
            </w:r>
            <w:proofErr w:type="gramEnd"/>
            <w:r w:rsidR="00C56C1E" w:rsidRPr="00955D0E">
              <w:rPr>
                <w:rFonts w:ascii="新宋体" w:eastAsia="新宋体" w:hAnsi="新宋体" w:cs="宋体" w:hint="eastAsia"/>
                <w:szCs w:val="21"/>
              </w:rPr>
              <w:t>应在本公告发布之日起七个工作日内。现场提交、邮寄地址：深圳市福田区天安数码</w:t>
            </w:r>
            <w:proofErr w:type="gramStart"/>
            <w:r w:rsidR="00C56C1E" w:rsidRPr="00955D0E">
              <w:rPr>
                <w:rFonts w:ascii="新宋体" w:eastAsia="新宋体" w:hAnsi="新宋体" w:cs="宋体" w:hint="eastAsia"/>
                <w:szCs w:val="21"/>
              </w:rPr>
              <w:t>城创新</w:t>
            </w:r>
            <w:proofErr w:type="gramEnd"/>
            <w:r w:rsidR="00C56C1E" w:rsidRPr="00955D0E">
              <w:rPr>
                <w:rFonts w:ascii="新宋体" w:eastAsia="新宋体" w:hAnsi="新宋体" w:cs="宋体" w:hint="eastAsia"/>
                <w:szCs w:val="21"/>
              </w:rPr>
              <w:t>科技广场一期B座</w:t>
            </w:r>
            <w:r w:rsidR="00C56C1E" w:rsidRPr="00955D0E">
              <w:rPr>
                <w:rFonts w:ascii="新宋体" w:eastAsia="新宋体" w:hAnsi="新宋体" w:cs="宋体"/>
                <w:szCs w:val="21"/>
              </w:rPr>
              <w:t>1709</w:t>
            </w:r>
            <w:r w:rsidR="00C56C1E" w:rsidRPr="00955D0E">
              <w:rPr>
                <w:rFonts w:ascii="新宋体" w:eastAsia="新宋体" w:hAnsi="新宋体" w:cs="宋体" w:hint="eastAsia"/>
                <w:szCs w:val="21"/>
              </w:rPr>
              <w:t>室。质疑咨询电话：</w:t>
            </w:r>
            <w:r w:rsidR="00C56C1E" w:rsidRPr="00955D0E">
              <w:rPr>
                <w:rFonts w:ascii="新宋体" w:eastAsia="新宋体" w:hAnsi="新宋体" w:cs="宋体"/>
                <w:szCs w:val="21"/>
              </w:rPr>
              <w:t>0755-88602731</w:t>
            </w:r>
            <w:r w:rsidR="00C56C1E" w:rsidRPr="00955D0E">
              <w:rPr>
                <w:rFonts w:ascii="新宋体" w:eastAsia="新宋体" w:hAnsi="新宋体" w:cs="宋体" w:hint="eastAsia"/>
                <w:szCs w:val="21"/>
              </w:rPr>
              <w:t>。根据《深圳经济特区政府采</w:t>
            </w:r>
            <w:r w:rsidR="00C56C1E">
              <w:rPr>
                <w:rFonts w:ascii="新宋体" w:eastAsia="新宋体" w:hAnsi="新宋体" w:cs="宋体" w:hint="eastAsia"/>
                <w:szCs w:val="21"/>
              </w:rPr>
              <w:t>购条例》第四十二条“供应商投诉的事项应当是经过质疑的事项”的规定，未经正式质疑的，将影响供应商行使向财政部门提起投诉的权利（自行采购项目按照招标文件</w:t>
            </w:r>
            <w:r w:rsidR="00C56C1E" w:rsidRPr="0096566A">
              <w:rPr>
                <w:rFonts w:ascii="新宋体" w:eastAsia="新宋体" w:hAnsi="新宋体" w:cs="宋体" w:hint="eastAsia"/>
                <w:szCs w:val="21"/>
              </w:rPr>
              <w:t>第二册通用条款第十一章</w:t>
            </w:r>
            <w:r w:rsidR="00C56C1E">
              <w:rPr>
                <w:rFonts w:ascii="新宋体" w:eastAsia="新宋体" w:hAnsi="新宋体" w:cs="宋体"/>
                <w:szCs w:val="21"/>
              </w:rPr>
              <w:t>执行</w:t>
            </w:r>
            <w:r w:rsidR="00C56C1E">
              <w:rPr>
                <w:rFonts w:ascii="新宋体" w:eastAsia="新宋体" w:hAnsi="新宋体" w:cs="宋体" w:hint="eastAsia"/>
                <w:szCs w:val="21"/>
              </w:rPr>
              <w:t>）</w:t>
            </w:r>
            <w:r>
              <w:rPr>
                <w:rFonts w:ascii="新宋体" w:eastAsia="新宋体" w:hAnsi="新宋体" w:cs="宋体"/>
                <w:szCs w:val="21"/>
              </w:rPr>
              <w:t xml:space="preserve">。 </w:t>
            </w:r>
          </w:p>
          <w:p w14:paraId="16A8154C"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4945CF9D"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163A8D0F"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5F4235D0" w14:textId="77777777" w:rsidR="00463982" w:rsidRDefault="004C20DA">
            <w:pPr>
              <w:spacing w:line="360" w:lineRule="auto"/>
              <w:rPr>
                <w:rFonts w:ascii="新宋体" w:eastAsia="新宋体" w:hAnsi="新宋体" w:cs="宋体"/>
                <w:bCs/>
                <w:kern w:val="0"/>
                <w:szCs w:val="21"/>
              </w:rPr>
            </w:pPr>
            <w:r>
              <w:rPr>
                <w:rFonts w:ascii="新宋体" w:eastAsia="新宋体" w:hAnsi="新宋体" w:cs="宋体" w:hint="eastAsia"/>
                <w:szCs w:val="21"/>
              </w:rPr>
              <w:lastRenderedPageBreak/>
              <w:t>6.</w:t>
            </w:r>
            <w:r>
              <w:rPr>
                <w:rFonts w:ascii="新宋体" w:eastAsia="新宋体" w:hAnsi="新宋体" w:cs="宋体" w:hint="eastAsia"/>
                <w:bCs/>
                <w:kern w:val="0"/>
                <w:szCs w:val="21"/>
              </w:rPr>
              <w:t>评标方法：综合评分法。</w:t>
            </w:r>
          </w:p>
          <w:p w14:paraId="0A1763B4" w14:textId="77777777" w:rsidR="00463982" w:rsidRDefault="004C20DA">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3E589C86" w14:textId="77777777" w:rsidR="00463982" w:rsidRDefault="004C20DA">
            <w:pPr>
              <w:spacing w:line="360" w:lineRule="auto"/>
              <w:rPr>
                <w:rFonts w:ascii="新宋体" w:eastAsia="新宋体" w:hAnsi="新宋体"/>
                <w:szCs w:val="21"/>
              </w:rPr>
            </w:pPr>
            <w:r>
              <w:rPr>
                <w:rFonts w:ascii="新宋体" w:eastAsia="新宋体" w:hAnsi="新宋体" w:cs="宋体" w:hint="eastAsia"/>
                <w:szCs w:val="21"/>
              </w:rPr>
              <w:t>1.采购人信息</w:t>
            </w:r>
          </w:p>
          <w:p w14:paraId="687999F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深圳市法治促进服务中心</w:t>
            </w:r>
          </w:p>
          <w:p w14:paraId="1C1592E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02B12B12" w14:textId="77777777" w:rsidR="00463982" w:rsidRDefault="004C20DA">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邓工 82019989</w:t>
            </w:r>
          </w:p>
          <w:p w14:paraId="61CDF6C7" w14:textId="77777777" w:rsidR="00463982" w:rsidRDefault="004C20DA">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358114B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3403F0CB" w14:textId="77777777" w:rsidR="00463982" w:rsidRDefault="004C20DA">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14:paraId="1639667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331C274A" w14:textId="77777777" w:rsidR="00463982" w:rsidRDefault="004C20DA">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5A1C0FB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01946E93" w14:textId="77777777" w:rsidR="00463982" w:rsidRDefault="004C20DA">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3662B79F" w14:textId="77777777" w:rsidR="00463982" w:rsidRDefault="004C20DA">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042B2DC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附件1.采购需求.doc</w:t>
            </w:r>
          </w:p>
          <w:p w14:paraId="0787D029" w14:textId="77777777" w:rsidR="00463982" w:rsidRDefault="00463982">
            <w:pPr>
              <w:spacing w:line="360" w:lineRule="auto"/>
              <w:rPr>
                <w:rFonts w:ascii="新宋体" w:eastAsia="新宋体" w:hAnsi="新宋体"/>
                <w:szCs w:val="21"/>
              </w:rPr>
            </w:pPr>
          </w:p>
          <w:p w14:paraId="00497676" w14:textId="77777777" w:rsidR="00463982" w:rsidRDefault="004C20DA">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1D523DDF" w14:textId="61D8D693" w:rsidR="00463982" w:rsidRPr="00B60E07" w:rsidRDefault="004C20DA">
            <w:pPr>
              <w:spacing w:line="360" w:lineRule="auto"/>
              <w:jc w:val="right"/>
              <w:rPr>
                <w:rFonts w:ascii="新宋体" w:eastAsia="新宋体" w:hAnsi="新宋体"/>
                <w:bCs/>
                <w:szCs w:val="21"/>
              </w:rPr>
            </w:pPr>
            <w:r w:rsidRPr="00B60E07">
              <w:rPr>
                <w:rFonts w:ascii="新宋体" w:eastAsia="新宋体" w:hAnsi="新宋体" w:hint="eastAsia"/>
                <w:bCs/>
                <w:szCs w:val="21"/>
              </w:rPr>
              <w:t>2025年</w:t>
            </w:r>
            <w:r w:rsidR="00B60E07" w:rsidRPr="00B60E07">
              <w:rPr>
                <w:rFonts w:ascii="新宋体" w:eastAsia="新宋体" w:hAnsi="新宋体"/>
                <w:bCs/>
                <w:szCs w:val="21"/>
              </w:rPr>
              <w:t>01</w:t>
            </w:r>
            <w:r w:rsidRPr="00B60E07">
              <w:rPr>
                <w:rFonts w:ascii="新宋体" w:eastAsia="新宋体" w:hAnsi="新宋体" w:hint="eastAsia"/>
                <w:bCs/>
                <w:szCs w:val="21"/>
              </w:rPr>
              <w:t>月</w:t>
            </w:r>
            <w:r w:rsidR="00B60E07" w:rsidRPr="00B60E07">
              <w:rPr>
                <w:rFonts w:ascii="新宋体" w:eastAsia="新宋体" w:hAnsi="新宋体" w:hint="eastAsia"/>
                <w:bCs/>
                <w:szCs w:val="21"/>
              </w:rPr>
              <w:t>2</w:t>
            </w:r>
            <w:r w:rsidR="00B60E07" w:rsidRPr="00B60E07">
              <w:rPr>
                <w:rFonts w:ascii="新宋体" w:eastAsia="新宋体" w:hAnsi="新宋体"/>
                <w:bCs/>
                <w:szCs w:val="21"/>
              </w:rPr>
              <w:t>7</w:t>
            </w:r>
            <w:r w:rsidRPr="00B60E07">
              <w:rPr>
                <w:rFonts w:ascii="新宋体" w:eastAsia="新宋体" w:hAnsi="新宋体" w:hint="eastAsia"/>
                <w:bCs/>
                <w:szCs w:val="21"/>
              </w:rPr>
              <w:t>日</w:t>
            </w:r>
          </w:p>
          <w:p w14:paraId="771C65E8" w14:textId="77777777" w:rsidR="00463982" w:rsidRDefault="00463982">
            <w:pPr>
              <w:rPr>
                <w:rFonts w:ascii="新宋体" w:eastAsia="新宋体" w:hAnsi="新宋体" w:cs="宋体"/>
                <w:sz w:val="24"/>
              </w:rPr>
            </w:pPr>
          </w:p>
        </w:tc>
      </w:tr>
    </w:tbl>
    <w:p w14:paraId="68E6CDCB" w14:textId="77777777" w:rsidR="00463982" w:rsidRDefault="00463982">
      <w:pPr>
        <w:rPr>
          <w:rFonts w:ascii="新宋体" w:eastAsia="新宋体" w:hAnsi="新宋体"/>
        </w:rPr>
      </w:pPr>
    </w:p>
    <w:p w14:paraId="7971E65E" w14:textId="77777777" w:rsidR="00463982" w:rsidRDefault="00463982">
      <w:pPr>
        <w:rPr>
          <w:rFonts w:ascii="新宋体" w:eastAsia="新宋体" w:hAnsi="新宋体"/>
        </w:rPr>
      </w:pPr>
    </w:p>
    <w:p w14:paraId="219FAD7F" w14:textId="77777777" w:rsidR="00463982" w:rsidRDefault="00463982">
      <w:pPr>
        <w:rPr>
          <w:rFonts w:ascii="新宋体" w:eastAsia="新宋体" w:hAnsi="新宋体"/>
        </w:rPr>
      </w:pPr>
    </w:p>
    <w:p w14:paraId="05CF92AB" w14:textId="77777777" w:rsidR="00463982" w:rsidRDefault="00463982">
      <w:pPr>
        <w:rPr>
          <w:rFonts w:ascii="新宋体" w:eastAsia="新宋体" w:hAnsi="新宋体"/>
        </w:rPr>
      </w:pPr>
    </w:p>
    <w:p w14:paraId="073A6013" w14:textId="77777777" w:rsidR="00463982" w:rsidRDefault="00463982">
      <w:pPr>
        <w:rPr>
          <w:rFonts w:ascii="新宋体" w:eastAsia="新宋体" w:hAnsi="新宋体"/>
        </w:rPr>
      </w:pPr>
    </w:p>
    <w:p w14:paraId="658463FC" w14:textId="77777777" w:rsidR="00463982" w:rsidRDefault="00463982">
      <w:pPr>
        <w:rPr>
          <w:rFonts w:ascii="新宋体" w:eastAsia="新宋体" w:hAnsi="新宋体"/>
        </w:rPr>
      </w:pPr>
    </w:p>
    <w:p w14:paraId="22FCA566" w14:textId="77777777" w:rsidR="00463982" w:rsidRDefault="00463982">
      <w:pPr>
        <w:rPr>
          <w:rFonts w:ascii="新宋体" w:eastAsia="新宋体" w:hAnsi="新宋体"/>
        </w:rPr>
      </w:pPr>
    </w:p>
    <w:p w14:paraId="5161EE47" w14:textId="77777777" w:rsidR="00463982" w:rsidRDefault="00463982">
      <w:pPr>
        <w:rPr>
          <w:rFonts w:ascii="新宋体" w:eastAsia="新宋体" w:hAnsi="新宋体"/>
        </w:rPr>
      </w:pPr>
    </w:p>
    <w:p w14:paraId="34FF0AC9" w14:textId="77777777" w:rsidR="00463982" w:rsidRDefault="00463982">
      <w:pPr>
        <w:rPr>
          <w:rFonts w:ascii="新宋体" w:eastAsia="新宋体" w:hAnsi="新宋体"/>
        </w:rPr>
      </w:pPr>
    </w:p>
    <w:p w14:paraId="374D9790" w14:textId="77777777" w:rsidR="00463982" w:rsidRDefault="004C20DA">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36BC4149"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6F215C6B" w14:textId="77777777" w:rsidR="00463982" w:rsidRDefault="004C20DA">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463982" w14:paraId="3CF7C0CE" w14:textId="77777777">
        <w:trPr>
          <w:cantSplit/>
          <w:trHeight w:val="20"/>
          <w:jc w:val="center"/>
        </w:trPr>
        <w:tc>
          <w:tcPr>
            <w:tcW w:w="827" w:type="dxa"/>
            <w:vAlign w:val="center"/>
          </w:tcPr>
          <w:p w14:paraId="6DE358F9" w14:textId="77777777" w:rsidR="00463982" w:rsidRDefault="004C20DA">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5D93C12" w14:textId="77777777" w:rsidR="00463982" w:rsidRDefault="004C20DA">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39E262DE" w14:textId="77777777" w:rsidR="00463982" w:rsidRDefault="004C20DA">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463982" w14:paraId="77A999C7" w14:textId="77777777">
        <w:trPr>
          <w:cantSplit/>
          <w:trHeight w:val="20"/>
          <w:jc w:val="center"/>
        </w:trPr>
        <w:tc>
          <w:tcPr>
            <w:tcW w:w="827" w:type="dxa"/>
            <w:vAlign w:val="center"/>
          </w:tcPr>
          <w:p w14:paraId="07AC76BB" w14:textId="77777777" w:rsidR="00463982" w:rsidRDefault="004C20DA">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7E5399E1" w14:textId="77777777" w:rsidR="00463982" w:rsidRDefault="004C20DA">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6843448C" w14:textId="77777777" w:rsidR="00463982" w:rsidRDefault="004C20DA">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463982" w14:paraId="036991C0" w14:textId="77777777">
        <w:trPr>
          <w:cantSplit/>
          <w:trHeight w:val="20"/>
          <w:jc w:val="center"/>
        </w:trPr>
        <w:tc>
          <w:tcPr>
            <w:tcW w:w="827" w:type="dxa"/>
            <w:vAlign w:val="center"/>
          </w:tcPr>
          <w:p w14:paraId="407D6F37" w14:textId="77777777" w:rsidR="00463982" w:rsidRDefault="004C20DA">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272057A4" w14:textId="77777777" w:rsidR="00463982" w:rsidRDefault="004C20DA">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1ECEED12" w14:textId="77777777" w:rsidR="00463982" w:rsidRDefault="004C20DA">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463982" w14:paraId="1721EF5D" w14:textId="77777777">
        <w:trPr>
          <w:cantSplit/>
          <w:trHeight w:val="20"/>
          <w:jc w:val="center"/>
        </w:trPr>
        <w:tc>
          <w:tcPr>
            <w:tcW w:w="827" w:type="dxa"/>
            <w:vAlign w:val="center"/>
          </w:tcPr>
          <w:p w14:paraId="04092DCC" w14:textId="77777777" w:rsidR="00463982" w:rsidRDefault="004C20DA">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6F2EA3AD" w14:textId="77777777" w:rsidR="00463982" w:rsidRDefault="004C20DA">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4A295E" w14:textId="77777777" w:rsidR="00463982" w:rsidRDefault="004C20DA">
            <w:pPr>
              <w:spacing w:line="276" w:lineRule="auto"/>
              <w:rPr>
                <w:rFonts w:ascii="新宋体" w:eastAsia="新宋体" w:hAnsi="新宋体"/>
              </w:rPr>
            </w:pPr>
            <w:r>
              <w:rPr>
                <w:rFonts w:ascii="新宋体" w:eastAsia="新宋体" w:hAnsi="新宋体" w:hint="eastAsia"/>
              </w:rPr>
              <w:t>不允许</w:t>
            </w:r>
          </w:p>
        </w:tc>
      </w:tr>
      <w:tr w:rsidR="00463982" w14:paraId="16396E6A" w14:textId="77777777">
        <w:trPr>
          <w:cantSplit/>
          <w:trHeight w:val="20"/>
          <w:jc w:val="center"/>
        </w:trPr>
        <w:tc>
          <w:tcPr>
            <w:tcW w:w="827" w:type="dxa"/>
            <w:vAlign w:val="center"/>
          </w:tcPr>
          <w:p w14:paraId="0BE89223" w14:textId="77777777" w:rsidR="00463982" w:rsidRDefault="004C20DA">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743B09E6" w14:textId="77777777" w:rsidR="00463982" w:rsidRDefault="004C20DA">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17F7BDCF" w14:textId="77777777" w:rsidR="00463982" w:rsidRDefault="004C20DA">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463982" w14:paraId="0668ACAB" w14:textId="77777777">
        <w:trPr>
          <w:cantSplit/>
          <w:trHeight w:val="20"/>
          <w:jc w:val="center"/>
        </w:trPr>
        <w:tc>
          <w:tcPr>
            <w:tcW w:w="827" w:type="dxa"/>
            <w:vAlign w:val="center"/>
          </w:tcPr>
          <w:p w14:paraId="344DA589" w14:textId="77777777" w:rsidR="00463982" w:rsidRDefault="004C20DA">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21D4481F" w14:textId="77777777" w:rsidR="00463982" w:rsidRDefault="004C20DA">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7DF8E72" w14:textId="77777777" w:rsidR="00463982" w:rsidRDefault="004C20DA">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_万元或合同金额的___</w:t>
            </w:r>
            <w:r>
              <w:rPr>
                <w:rFonts w:ascii="新宋体" w:eastAsia="新宋体" w:hAnsi="新宋体"/>
              </w:rPr>
              <w:t>0</w:t>
            </w:r>
            <w:r>
              <w:rPr>
                <w:rFonts w:ascii="新宋体" w:eastAsia="新宋体" w:hAnsi="新宋体" w:hint="eastAsia"/>
              </w:rPr>
              <w:t>__%，缴纳方式：</w:t>
            </w:r>
          </w:p>
        </w:tc>
      </w:tr>
      <w:tr w:rsidR="00463982" w14:paraId="6863A3B9" w14:textId="77777777">
        <w:trPr>
          <w:cantSplit/>
          <w:trHeight w:val="20"/>
          <w:jc w:val="center"/>
        </w:trPr>
        <w:tc>
          <w:tcPr>
            <w:tcW w:w="827" w:type="dxa"/>
            <w:vAlign w:val="center"/>
          </w:tcPr>
          <w:p w14:paraId="78B4DC42" w14:textId="77777777" w:rsidR="00463982" w:rsidRDefault="004C20DA">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4D72BC66" w14:textId="77777777" w:rsidR="00463982" w:rsidRDefault="004C20DA">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45B2689A" w14:textId="77777777" w:rsidR="00463982" w:rsidRDefault="004C20DA">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518CF0DC" w14:textId="77777777" w:rsidR="00463982" w:rsidRDefault="004C20DA">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2700FD0B" w14:textId="77777777" w:rsidR="00463982" w:rsidRDefault="00463982">
      <w:pPr>
        <w:rPr>
          <w:rFonts w:ascii="新宋体" w:eastAsia="新宋体" w:hAnsi="新宋体"/>
          <w:b/>
        </w:rPr>
      </w:pPr>
    </w:p>
    <w:p w14:paraId="6BF84FA8" w14:textId="77777777" w:rsidR="00463982" w:rsidRDefault="004C20DA">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463982" w14:paraId="202CF365" w14:textId="77777777">
        <w:trPr>
          <w:jc w:val="center"/>
        </w:trPr>
        <w:tc>
          <w:tcPr>
            <w:tcW w:w="959" w:type="dxa"/>
            <w:vAlign w:val="center"/>
          </w:tcPr>
          <w:p w14:paraId="3014D6DE" w14:textId="77777777" w:rsidR="00463982" w:rsidRDefault="004C20DA">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2A83DFC9" w14:textId="77777777" w:rsidR="00463982" w:rsidRDefault="004C20DA">
            <w:pPr>
              <w:spacing w:line="276" w:lineRule="auto"/>
              <w:rPr>
                <w:rFonts w:ascii="新宋体" w:eastAsia="新宋体" w:hAnsi="新宋体"/>
              </w:rPr>
            </w:pPr>
            <w:r>
              <w:rPr>
                <w:rFonts w:ascii="新宋体" w:eastAsia="新宋体" w:hAnsi="新宋体" w:hint="eastAsia"/>
              </w:rPr>
              <w:t>具体内容</w:t>
            </w:r>
          </w:p>
        </w:tc>
      </w:tr>
      <w:tr w:rsidR="00463982" w14:paraId="0D769FFD" w14:textId="77777777">
        <w:trPr>
          <w:jc w:val="center"/>
        </w:trPr>
        <w:tc>
          <w:tcPr>
            <w:tcW w:w="959" w:type="dxa"/>
            <w:vAlign w:val="center"/>
          </w:tcPr>
          <w:p w14:paraId="77822734" w14:textId="77777777" w:rsidR="00463982" w:rsidRDefault="004C20DA">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5726FAF6" w14:textId="77777777" w:rsidR="00463982" w:rsidRDefault="004C20DA">
            <w:pPr>
              <w:spacing w:line="276" w:lineRule="auto"/>
              <w:rPr>
                <w:rFonts w:ascii="新宋体" w:eastAsia="新宋体" w:hAnsi="新宋体"/>
              </w:rPr>
            </w:pPr>
            <w:r>
              <w:rPr>
                <w:rFonts w:ascii="新宋体" w:eastAsia="新宋体" w:hAnsi="新宋体" w:hint="eastAsia"/>
              </w:rPr>
              <w:t>完全满足本项目服务期限的要求。</w:t>
            </w:r>
          </w:p>
        </w:tc>
      </w:tr>
    </w:tbl>
    <w:p w14:paraId="1AE4609D" w14:textId="77777777" w:rsidR="00463982" w:rsidRDefault="004C20DA">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465B2740" w14:textId="77777777" w:rsidR="00463982" w:rsidRDefault="004C20DA">
      <w:pPr>
        <w:pStyle w:val="30"/>
        <w:rPr>
          <w:rFonts w:ascii="新宋体" w:eastAsia="新宋体" w:hAnsi="新宋体"/>
          <w:kern w:val="44"/>
          <w:szCs w:val="28"/>
        </w:rPr>
      </w:pPr>
      <w:r>
        <w:rPr>
          <w:rFonts w:ascii="新宋体" w:eastAsia="新宋体" w:hAnsi="新宋体" w:hint="eastAsia"/>
          <w:kern w:val="44"/>
          <w:szCs w:val="28"/>
        </w:rPr>
        <w:t>三、项目概况</w:t>
      </w:r>
    </w:p>
    <w:p w14:paraId="31FD8F47"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hint="eastAsia"/>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贰拾捌万肆千捌佰</w:t>
      </w:r>
      <w:proofErr w:type="gramEnd"/>
      <w:r>
        <w:rPr>
          <w:rFonts w:ascii="新宋体" w:eastAsia="新宋体" w:hAnsi="新宋体" w:cs="宋体" w:hint="eastAsia"/>
          <w:szCs w:val="21"/>
        </w:rPr>
        <w:t>元（284,800.00），</w:t>
      </w:r>
      <w:r>
        <w:rPr>
          <w:rFonts w:ascii="新宋体" w:eastAsia="新宋体" w:hAnsi="新宋体" w:cs="宋体"/>
          <w:szCs w:val="21"/>
        </w:rPr>
        <w:t>最高投标限价</w:t>
      </w:r>
      <w:r>
        <w:rPr>
          <w:rFonts w:ascii="新宋体" w:eastAsia="新宋体" w:hAnsi="新宋体" w:cs="宋体" w:hint="eastAsia"/>
          <w:szCs w:val="21"/>
        </w:rPr>
        <w:t>: 人民币</w:t>
      </w:r>
      <w:proofErr w:type="gramStart"/>
      <w:r>
        <w:rPr>
          <w:rFonts w:ascii="新宋体" w:eastAsia="新宋体" w:hAnsi="新宋体" w:cs="宋体" w:hint="eastAsia"/>
          <w:szCs w:val="21"/>
        </w:rPr>
        <w:t>贰拾捌万肆千捌佰</w:t>
      </w:r>
      <w:proofErr w:type="gramEnd"/>
      <w:r>
        <w:rPr>
          <w:rFonts w:ascii="新宋体" w:eastAsia="新宋体" w:hAnsi="新宋体" w:cs="宋体" w:hint="eastAsia"/>
          <w:szCs w:val="21"/>
        </w:rPr>
        <w:t>元（284,800.00）</w:t>
      </w:r>
    </w:p>
    <w:p w14:paraId="676E6624"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11515AA2" w14:textId="77777777" w:rsidR="00463982" w:rsidRDefault="004C20DA">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推动深圳建设中国特色社会主义先行示范区，全力打造法治城市示范，保障高质量完成相关法治建设任务，夯实法治建设理论支撑，采购人拟开展《深圳法治评论》编辑服务工作。现拟以公开招标采购形式，选定专业机构完成编辑服务工作。</w:t>
      </w:r>
    </w:p>
    <w:p w14:paraId="790EAD60" w14:textId="77777777" w:rsidR="00463982" w:rsidRDefault="00463982">
      <w:pPr>
        <w:rPr>
          <w:rFonts w:ascii="新宋体" w:eastAsia="新宋体" w:hAnsi="新宋体"/>
          <w:b/>
          <w:bCs/>
          <w:szCs w:val="21"/>
        </w:rPr>
      </w:pPr>
    </w:p>
    <w:p w14:paraId="431E2261" w14:textId="77777777" w:rsidR="00463982" w:rsidRDefault="004C20DA">
      <w:pPr>
        <w:pStyle w:val="30"/>
        <w:rPr>
          <w:rFonts w:ascii="新宋体" w:eastAsia="新宋体" w:hAnsi="新宋体"/>
          <w:kern w:val="44"/>
          <w:szCs w:val="28"/>
        </w:rPr>
      </w:pPr>
      <w:r>
        <w:rPr>
          <w:rFonts w:ascii="新宋体" w:eastAsia="新宋体" w:hAnsi="新宋体" w:hint="eastAsia"/>
          <w:kern w:val="44"/>
          <w:szCs w:val="28"/>
        </w:rPr>
        <w:t>四、项目技术要求</w:t>
      </w:r>
    </w:p>
    <w:p w14:paraId="7619A94B" w14:textId="77777777" w:rsidR="00463982" w:rsidRDefault="004C20DA">
      <w:pPr>
        <w:spacing w:line="360" w:lineRule="auto"/>
        <w:rPr>
          <w:rFonts w:ascii="新宋体" w:eastAsia="新宋体" w:hAnsi="新宋体"/>
          <w:b/>
        </w:rPr>
      </w:pPr>
      <w:r>
        <w:rPr>
          <w:rFonts w:ascii="新宋体" w:eastAsia="新宋体" w:hAnsi="新宋体" w:hint="eastAsia"/>
          <w:b/>
        </w:rPr>
        <w:t>（一）服务内容</w:t>
      </w:r>
    </w:p>
    <w:p w14:paraId="51809C14" w14:textId="77777777" w:rsidR="00463982" w:rsidRDefault="004C20DA">
      <w:pPr>
        <w:spacing w:line="360" w:lineRule="auto"/>
        <w:rPr>
          <w:rFonts w:ascii="新宋体" w:eastAsia="新宋体" w:hAnsi="新宋体"/>
          <w:bCs/>
        </w:rPr>
      </w:pPr>
      <w:r>
        <w:rPr>
          <w:rFonts w:ascii="新宋体" w:eastAsia="新宋体" w:hAnsi="新宋体" w:hint="eastAsia"/>
          <w:bCs/>
        </w:rPr>
        <w:t>内容主要包括：</w:t>
      </w:r>
    </w:p>
    <w:p w14:paraId="4DF09297" w14:textId="77777777" w:rsidR="00463982" w:rsidRDefault="004C20DA">
      <w:pPr>
        <w:spacing w:line="360" w:lineRule="auto"/>
        <w:rPr>
          <w:rFonts w:ascii="新宋体" w:eastAsia="新宋体" w:hAnsi="新宋体"/>
          <w:bCs/>
        </w:rPr>
      </w:pPr>
      <w:r>
        <w:rPr>
          <w:rFonts w:ascii="新宋体" w:eastAsia="新宋体" w:hAnsi="新宋体" w:hint="eastAsia"/>
          <w:bCs/>
        </w:rPr>
        <w:lastRenderedPageBreak/>
        <w:t>1.持续建设《深圳法治评论》国内外顶级法学学术顾问体系，</w:t>
      </w:r>
      <w:proofErr w:type="gramStart"/>
      <w:r>
        <w:rPr>
          <w:rFonts w:ascii="新宋体" w:eastAsia="新宋体" w:hAnsi="新宋体" w:hint="eastAsia"/>
          <w:bCs/>
        </w:rPr>
        <w:t>向学术</w:t>
      </w:r>
      <w:proofErr w:type="gramEnd"/>
      <w:r>
        <w:rPr>
          <w:rFonts w:ascii="新宋体" w:eastAsia="新宋体" w:hAnsi="新宋体" w:hint="eastAsia"/>
          <w:bCs/>
        </w:rPr>
        <w:t>顾问专家团队约稿；</w:t>
      </w:r>
    </w:p>
    <w:p w14:paraId="21349734" w14:textId="77777777" w:rsidR="00463982" w:rsidRDefault="004C20DA">
      <w:pPr>
        <w:spacing w:line="360" w:lineRule="auto"/>
        <w:rPr>
          <w:rFonts w:ascii="新宋体" w:eastAsia="新宋体" w:hAnsi="新宋体"/>
          <w:bCs/>
        </w:rPr>
      </w:pPr>
      <w:r>
        <w:rPr>
          <w:rFonts w:ascii="新宋体" w:eastAsia="新宋体" w:hAnsi="新宋体" w:hint="eastAsia"/>
          <w:bCs/>
        </w:rPr>
        <w:t>2.《深圳法治评论》全年4期杂志的策划、约稿、稿费发放工作；</w:t>
      </w:r>
    </w:p>
    <w:p w14:paraId="79997264" w14:textId="77777777" w:rsidR="00463982" w:rsidRDefault="004C20DA">
      <w:pPr>
        <w:spacing w:line="360" w:lineRule="auto"/>
        <w:rPr>
          <w:rFonts w:ascii="新宋体" w:eastAsia="新宋体" w:hAnsi="新宋体"/>
          <w:bCs/>
        </w:rPr>
      </w:pPr>
      <w:r>
        <w:rPr>
          <w:rFonts w:ascii="新宋体" w:eastAsia="新宋体" w:hAnsi="新宋体" w:hint="eastAsia"/>
          <w:bCs/>
        </w:rPr>
        <w:t>3.组织学术专家参与年度学术会议；</w:t>
      </w:r>
    </w:p>
    <w:p w14:paraId="0EC651A1" w14:textId="77777777" w:rsidR="00463982" w:rsidRDefault="004C20DA">
      <w:pPr>
        <w:spacing w:line="360" w:lineRule="auto"/>
        <w:rPr>
          <w:rFonts w:ascii="新宋体" w:eastAsia="新宋体" w:hAnsi="新宋体"/>
          <w:bCs/>
        </w:rPr>
      </w:pPr>
      <w:r>
        <w:rPr>
          <w:rFonts w:ascii="新宋体" w:eastAsia="新宋体" w:hAnsi="新宋体" w:hint="eastAsia"/>
          <w:bCs/>
        </w:rPr>
        <w:t>4.协助《深圳法治评论》及其刊载稿件在国内主流法治媒体宣传。</w:t>
      </w:r>
    </w:p>
    <w:p w14:paraId="69364528" w14:textId="77777777" w:rsidR="00463982" w:rsidRDefault="004C20DA">
      <w:pPr>
        <w:spacing w:line="360" w:lineRule="auto"/>
        <w:rPr>
          <w:rFonts w:ascii="新宋体" w:eastAsia="新宋体" w:hAnsi="新宋体"/>
          <w:b/>
        </w:rPr>
      </w:pPr>
      <w:r>
        <w:rPr>
          <w:rFonts w:ascii="新宋体" w:eastAsia="新宋体" w:hAnsi="新宋体" w:hint="eastAsia"/>
          <w:b/>
        </w:rPr>
        <w:t>（二）交付成果及要求</w:t>
      </w:r>
    </w:p>
    <w:p w14:paraId="62080E29" w14:textId="77777777" w:rsidR="00463982" w:rsidRDefault="004C20DA">
      <w:pPr>
        <w:spacing w:line="360" w:lineRule="auto"/>
        <w:rPr>
          <w:rFonts w:ascii="新宋体" w:eastAsia="新宋体" w:hAnsi="新宋体"/>
          <w:bCs/>
        </w:rPr>
      </w:pPr>
      <w:r>
        <w:rPr>
          <w:rFonts w:ascii="新宋体" w:eastAsia="新宋体" w:hAnsi="新宋体" w:hint="eastAsia"/>
          <w:bCs/>
        </w:rPr>
        <w:t>1.交付成果</w:t>
      </w:r>
    </w:p>
    <w:p w14:paraId="6A1413AF" w14:textId="77777777" w:rsidR="00463982" w:rsidRDefault="004C20DA">
      <w:pPr>
        <w:spacing w:line="360" w:lineRule="auto"/>
        <w:rPr>
          <w:rFonts w:ascii="新宋体" w:eastAsia="新宋体" w:hAnsi="新宋体"/>
          <w:bCs/>
        </w:rPr>
      </w:pPr>
      <w:r>
        <w:rPr>
          <w:rFonts w:ascii="新宋体" w:eastAsia="新宋体" w:hAnsi="新宋体" w:hint="eastAsia"/>
          <w:bCs/>
        </w:rPr>
        <w:t>《深圳法治评论》各期的策划、约稿、稿费发放及相应的工作情况沟通协调。</w:t>
      </w:r>
    </w:p>
    <w:p w14:paraId="1F4403C8" w14:textId="77777777" w:rsidR="00463982" w:rsidRDefault="004C20DA">
      <w:pPr>
        <w:spacing w:line="360" w:lineRule="auto"/>
        <w:rPr>
          <w:rFonts w:ascii="新宋体" w:eastAsia="新宋体" w:hAnsi="新宋体"/>
          <w:bCs/>
        </w:rPr>
      </w:pPr>
      <w:r>
        <w:rPr>
          <w:rFonts w:ascii="新宋体" w:eastAsia="新宋体" w:hAnsi="新宋体" w:hint="eastAsia"/>
          <w:bCs/>
        </w:rPr>
        <w:t>2.相关要求</w:t>
      </w:r>
    </w:p>
    <w:p w14:paraId="0F51D604" w14:textId="77777777" w:rsidR="00463982" w:rsidRDefault="004C20DA">
      <w:pPr>
        <w:spacing w:line="360" w:lineRule="auto"/>
        <w:rPr>
          <w:rFonts w:ascii="新宋体" w:eastAsia="新宋体" w:hAnsi="新宋体"/>
          <w:bCs/>
        </w:rPr>
      </w:pPr>
      <w:r>
        <w:rPr>
          <w:rFonts w:ascii="新宋体" w:eastAsia="新宋体" w:hAnsi="新宋体" w:hint="eastAsia"/>
          <w:bCs/>
        </w:rPr>
        <w:t>（1）策划方案符合社会主义法治理念；</w:t>
      </w:r>
    </w:p>
    <w:p w14:paraId="518C206F" w14:textId="77777777" w:rsidR="00463982" w:rsidRDefault="004C20DA">
      <w:pPr>
        <w:spacing w:line="360" w:lineRule="auto"/>
        <w:rPr>
          <w:rFonts w:ascii="新宋体" w:eastAsia="新宋体" w:hAnsi="新宋体"/>
          <w:bCs/>
        </w:rPr>
      </w:pPr>
      <w:r>
        <w:rPr>
          <w:rFonts w:ascii="新宋体" w:eastAsia="新宋体" w:hAnsi="新宋体" w:hint="eastAsia"/>
          <w:bCs/>
        </w:rPr>
        <w:t>（2）所约稿件符合深圳市法治示范建设相关要求；</w:t>
      </w:r>
    </w:p>
    <w:p w14:paraId="07C51905" w14:textId="77777777" w:rsidR="00463982" w:rsidRDefault="004C20DA">
      <w:pPr>
        <w:spacing w:line="360" w:lineRule="auto"/>
        <w:rPr>
          <w:rFonts w:ascii="新宋体" w:eastAsia="新宋体" w:hAnsi="新宋体"/>
          <w:bCs/>
        </w:rPr>
      </w:pPr>
      <w:r>
        <w:rPr>
          <w:rFonts w:ascii="新宋体" w:eastAsia="新宋体" w:hAnsi="新宋体" w:hint="eastAsia"/>
          <w:bCs/>
        </w:rPr>
        <w:t>（3）稿件编辑规范标准。</w:t>
      </w:r>
    </w:p>
    <w:p w14:paraId="2F5D8E5D" w14:textId="77777777" w:rsidR="00463982" w:rsidRDefault="004C20DA">
      <w:pPr>
        <w:spacing w:line="360" w:lineRule="auto"/>
        <w:rPr>
          <w:rFonts w:ascii="新宋体" w:eastAsia="新宋体" w:hAnsi="新宋体"/>
          <w:bCs/>
        </w:rPr>
      </w:pPr>
      <w:r>
        <w:rPr>
          <w:rFonts w:ascii="新宋体" w:eastAsia="新宋体" w:hAnsi="新宋体" w:hint="eastAsia"/>
          <w:bCs/>
        </w:rPr>
        <w:t>3.本次项目的所有成果报告版权归采购方所有。</w:t>
      </w:r>
    </w:p>
    <w:p w14:paraId="332B4C72" w14:textId="77777777" w:rsidR="00463982" w:rsidRDefault="004C20DA">
      <w:pPr>
        <w:pStyle w:val="30"/>
        <w:rPr>
          <w:rFonts w:ascii="新宋体" w:eastAsia="新宋体" w:hAnsi="新宋体"/>
          <w:kern w:val="44"/>
          <w:szCs w:val="28"/>
        </w:rPr>
      </w:pPr>
      <w:r>
        <w:rPr>
          <w:rFonts w:ascii="新宋体" w:eastAsia="新宋体" w:hAnsi="新宋体" w:hint="eastAsia"/>
          <w:kern w:val="44"/>
          <w:szCs w:val="28"/>
        </w:rPr>
        <w:t>五、项目商务要求</w:t>
      </w:r>
    </w:p>
    <w:p w14:paraId="1F206FE8" w14:textId="77777777" w:rsidR="00463982" w:rsidRDefault="004C20DA">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3A71DD7D"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自合同签订之日起至2025年12月31日</w:t>
      </w:r>
    </w:p>
    <w:p w14:paraId="3D4AE5D1" w14:textId="77777777" w:rsidR="00463982" w:rsidRDefault="004C20DA">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7D5F61DB"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分三期付款，首付40%，中期款40%，尾款20%。</w:t>
      </w:r>
    </w:p>
    <w:p w14:paraId="4F3A1415" w14:textId="77777777" w:rsidR="00463982" w:rsidRDefault="004C20DA">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0221377C"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14:paraId="4F5A38F5"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5347EF97" w14:textId="77777777" w:rsidR="00463982" w:rsidRDefault="004C20DA">
      <w:pPr>
        <w:pStyle w:val="30"/>
        <w:rPr>
          <w:rFonts w:ascii="新宋体" w:eastAsia="新宋体" w:hAnsi="新宋体"/>
          <w:kern w:val="44"/>
          <w:szCs w:val="28"/>
        </w:rPr>
      </w:pPr>
      <w:r>
        <w:rPr>
          <w:rFonts w:ascii="新宋体" w:eastAsia="新宋体" w:hAnsi="新宋体" w:hint="eastAsia"/>
          <w:kern w:val="44"/>
          <w:szCs w:val="28"/>
        </w:rPr>
        <w:t>六、投标报价</w:t>
      </w:r>
    </w:p>
    <w:p w14:paraId="09BF4382"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098D88EE"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5CAB681"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1CC83481"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w:t>
      </w:r>
      <w:r>
        <w:rPr>
          <w:rFonts w:ascii="新宋体" w:eastAsia="新宋体" w:hAnsi="新宋体" w:cs="宋体" w:hint="eastAsia"/>
          <w:szCs w:val="21"/>
        </w:rPr>
        <w:lastRenderedPageBreak/>
        <w:t>以支付，并视作该项费用已包括在其它有价款的综合单价或总价内。</w:t>
      </w:r>
    </w:p>
    <w:p w14:paraId="4792F0D6"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B2E0F84" w14:textId="77777777" w:rsidR="00463982" w:rsidRDefault="004C20DA">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6116299F"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2A479D8B"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18739CBD"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2650BDD4"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028F2637"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48B9C84C"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1A45EDEC"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07C526D8"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316FD11C"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29B5F232"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44192588"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13C1A32F"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069DEE36"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73C84091"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6461E84B"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1B197B8F"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3BA5EF85"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67E2A199"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7C5E5414"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49CC79E0"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446C74E5"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0FCD4BF6"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51E7DCE1"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47118CA3"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074D2E72"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36FB8E1A"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6B87483F"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3FEB79B2"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47A86F37"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23BF6ABF"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016EEC18" w14:textId="77777777" w:rsidR="00463982" w:rsidRDefault="00463982" w:rsidP="00187F35">
      <w:pPr>
        <w:pStyle w:val="a4"/>
        <w:spacing w:beforeLines="25" w:before="60" w:afterLines="25" w:after="60"/>
        <w:ind w:firstLineChars="187" w:firstLine="393"/>
        <w:rPr>
          <w:rFonts w:ascii="新宋体" w:eastAsia="新宋体" w:hAnsi="新宋体"/>
          <w:szCs w:val="21"/>
        </w:rPr>
      </w:pPr>
    </w:p>
    <w:p w14:paraId="17640BDE" w14:textId="77777777" w:rsidR="00463982" w:rsidRDefault="00463982">
      <w:pPr>
        <w:pStyle w:val="a4"/>
        <w:spacing w:beforeLines="25" w:before="60" w:afterLines="25" w:after="60"/>
        <w:ind w:firstLine="0"/>
        <w:rPr>
          <w:rFonts w:ascii="新宋体" w:eastAsia="新宋体" w:hAnsi="新宋体"/>
          <w:szCs w:val="21"/>
        </w:rPr>
      </w:pPr>
    </w:p>
    <w:p w14:paraId="7428117F"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40343647" w14:textId="77777777" w:rsidR="00463982" w:rsidRDefault="004C20DA">
      <w:pPr>
        <w:spacing w:line="360" w:lineRule="auto"/>
        <w:rPr>
          <w:rFonts w:ascii="新宋体" w:eastAsia="新宋体" w:hAnsi="新宋体"/>
          <w:b/>
          <w:sz w:val="24"/>
        </w:rPr>
      </w:pPr>
      <w:r>
        <w:rPr>
          <w:rFonts w:ascii="新宋体" w:eastAsia="新宋体" w:hAnsi="新宋体" w:hint="eastAsia"/>
          <w:b/>
          <w:sz w:val="24"/>
        </w:rPr>
        <w:t>投标文件组成：</w:t>
      </w:r>
    </w:p>
    <w:p w14:paraId="2E130AB3" w14:textId="77777777" w:rsidR="00463982" w:rsidRDefault="004C20DA">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2B8E44C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（1）投标函</w:t>
      </w:r>
    </w:p>
    <w:p w14:paraId="0BF05DC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1F4A87F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94DEA91"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4</w:t>
      </w:r>
      <w:r>
        <w:rPr>
          <w:rFonts w:ascii="新宋体" w:eastAsia="新宋体" w:hAnsi="新宋体" w:hint="eastAsia"/>
          <w:color w:val="FF0000"/>
          <w:szCs w:val="21"/>
        </w:rPr>
        <w:t>）投标人同类项目业绩情况（格式自定）</w:t>
      </w:r>
    </w:p>
    <w:p w14:paraId="0D2C7121"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5</w:t>
      </w:r>
      <w:r>
        <w:rPr>
          <w:rFonts w:ascii="新宋体" w:eastAsia="新宋体" w:hAnsi="新宋体" w:hint="eastAsia"/>
          <w:color w:val="FF0000"/>
          <w:szCs w:val="21"/>
        </w:rPr>
        <w:t>）投标人获奖情况（格式自定）</w:t>
      </w:r>
    </w:p>
    <w:p w14:paraId="7CFCB828"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6</w:t>
      </w:r>
      <w:r>
        <w:rPr>
          <w:rFonts w:ascii="新宋体" w:eastAsia="新宋体" w:hAnsi="新宋体" w:hint="eastAsia"/>
          <w:color w:val="FF0000"/>
          <w:szCs w:val="21"/>
        </w:rPr>
        <w:t>）拟安排的项目负责人情况（仅限一人）（格式自定）</w:t>
      </w:r>
    </w:p>
    <w:p w14:paraId="0631C714"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7</w:t>
      </w:r>
      <w:r>
        <w:rPr>
          <w:rFonts w:ascii="新宋体" w:eastAsia="新宋体" w:hAnsi="新宋体" w:hint="eastAsia"/>
          <w:color w:val="FF0000"/>
          <w:szCs w:val="21"/>
        </w:rPr>
        <w:t>）拟安排的项目主要团队成员（主要技术人员）情况（项目负责人除外）（格式自定）</w:t>
      </w:r>
    </w:p>
    <w:p w14:paraId="3EAEF726"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8</w:t>
      </w:r>
      <w:r>
        <w:rPr>
          <w:rFonts w:ascii="新宋体" w:eastAsia="新宋体" w:hAnsi="新宋体" w:hint="eastAsia"/>
          <w:color w:val="FF0000"/>
          <w:szCs w:val="21"/>
        </w:rPr>
        <w:t>）其它招标文件要求的内容及投标人认为需要补充的内容（格式自定）</w:t>
      </w:r>
    </w:p>
    <w:p w14:paraId="594C3F13"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5D1CA6AC" w14:textId="77777777" w:rsidR="00463982" w:rsidRDefault="00463982">
      <w:pPr>
        <w:spacing w:line="360" w:lineRule="auto"/>
        <w:rPr>
          <w:rFonts w:ascii="新宋体" w:eastAsia="新宋体" w:hAnsi="新宋体"/>
          <w:szCs w:val="21"/>
        </w:rPr>
      </w:pPr>
    </w:p>
    <w:p w14:paraId="2F330E7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4BEE05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（1）法定代表人证明书</w:t>
      </w:r>
    </w:p>
    <w:p w14:paraId="39B1662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5A8223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7E352EC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（4）实质性条款响应情况表</w:t>
      </w:r>
    </w:p>
    <w:p w14:paraId="594FAAB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（5）详细分项报价(可选项)</w:t>
      </w:r>
    </w:p>
    <w:p w14:paraId="6054C0B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（6）开标一览表</w:t>
      </w:r>
    </w:p>
    <w:p w14:paraId="2E70FF1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（7）招标服务费承诺书</w:t>
      </w:r>
    </w:p>
    <w:p w14:paraId="3FF72FC8"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（8）实施方案（格式自定）</w:t>
      </w:r>
    </w:p>
    <w:p w14:paraId="08F0F35C"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9</w:t>
      </w:r>
      <w:r>
        <w:rPr>
          <w:rFonts w:ascii="新宋体" w:eastAsia="新宋体" w:hAnsi="新宋体" w:hint="eastAsia"/>
          <w:color w:val="FF0000"/>
          <w:szCs w:val="21"/>
        </w:rPr>
        <w:t>）质量保障措施及方案（格式自定）</w:t>
      </w:r>
    </w:p>
    <w:p w14:paraId="1EB4D2E3"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0</w:t>
      </w:r>
      <w:r>
        <w:rPr>
          <w:rFonts w:ascii="新宋体" w:eastAsia="新宋体" w:hAnsi="新宋体" w:hint="eastAsia"/>
          <w:color w:val="FF0000"/>
          <w:szCs w:val="21"/>
        </w:rPr>
        <w:t>）项目完成（服务期满）后的服务承诺（格式自定）</w:t>
      </w:r>
    </w:p>
    <w:p w14:paraId="1A0B065D"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1</w:t>
      </w:r>
      <w:r>
        <w:rPr>
          <w:rFonts w:ascii="新宋体" w:eastAsia="新宋体" w:hAnsi="新宋体" w:hint="eastAsia"/>
          <w:color w:val="FF0000"/>
          <w:szCs w:val="21"/>
        </w:rPr>
        <w:t>）违约承诺（格式自定）</w:t>
      </w:r>
    </w:p>
    <w:p w14:paraId="33FFE498"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7AF167A4" w14:textId="77777777" w:rsidR="00463982" w:rsidRDefault="00463982">
      <w:pPr>
        <w:rPr>
          <w:rFonts w:ascii="新宋体" w:eastAsia="新宋体" w:hAnsi="新宋体"/>
          <w:sz w:val="24"/>
        </w:rPr>
      </w:pPr>
    </w:p>
    <w:p w14:paraId="1A220946" w14:textId="77777777" w:rsidR="00463982" w:rsidRDefault="00463982">
      <w:pPr>
        <w:rPr>
          <w:rFonts w:ascii="新宋体" w:eastAsia="新宋体" w:hAnsi="新宋体"/>
          <w:sz w:val="24"/>
        </w:rPr>
      </w:pPr>
    </w:p>
    <w:p w14:paraId="26CA7E4D" w14:textId="77777777" w:rsidR="00463982" w:rsidRDefault="00463982">
      <w:pPr>
        <w:rPr>
          <w:rFonts w:ascii="新宋体" w:eastAsia="新宋体" w:hAnsi="新宋体"/>
          <w:sz w:val="24"/>
        </w:rPr>
      </w:pPr>
    </w:p>
    <w:p w14:paraId="415C0878" w14:textId="77777777" w:rsidR="00463982" w:rsidRDefault="00463982">
      <w:pPr>
        <w:rPr>
          <w:rFonts w:ascii="新宋体" w:eastAsia="新宋体" w:hAnsi="新宋体"/>
          <w:b/>
          <w:szCs w:val="21"/>
        </w:rPr>
      </w:pPr>
    </w:p>
    <w:p w14:paraId="02BDBBCA" w14:textId="77777777" w:rsidR="00463982" w:rsidRDefault="004C20DA">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43D9DFD7" w14:textId="77777777" w:rsidR="00463982" w:rsidRDefault="004C20DA">
      <w:pPr>
        <w:pStyle w:val="4"/>
        <w:jc w:val="center"/>
        <w:rPr>
          <w:rFonts w:ascii="新宋体" w:eastAsia="新宋体" w:hAnsi="新宋体"/>
          <w:kern w:val="44"/>
        </w:rPr>
      </w:pPr>
      <w:r>
        <w:rPr>
          <w:rFonts w:ascii="新宋体" w:eastAsia="新宋体" w:hAnsi="新宋体" w:hint="eastAsia"/>
          <w:kern w:val="44"/>
        </w:rPr>
        <w:t>一、投标函</w:t>
      </w:r>
    </w:p>
    <w:p w14:paraId="186D2270" w14:textId="77777777" w:rsidR="00463982" w:rsidRDefault="004C20DA">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2DCED950" w14:textId="77777777" w:rsidR="00463982" w:rsidRDefault="004C20DA">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7373957F" w14:textId="77777777" w:rsidR="00463982" w:rsidRDefault="004C20DA">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43B1542" w14:textId="77777777" w:rsidR="00463982" w:rsidRDefault="004C20DA">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59AB6303" w14:textId="77777777" w:rsidR="00463982" w:rsidRDefault="004C20DA">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1F02425C" w14:textId="77777777" w:rsidR="00463982" w:rsidRDefault="004C20DA">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34B875DA" w14:textId="77777777" w:rsidR="00463982" w:rsidRDefault="004C20DA">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238DE90A" w14:textId="77777777" w:rsidR="00463982" w:rsidRDefault="004C20DA">
      <w:pPr>
        <w:spacing w:line="480" w:lineRule="auto"/>
        <w:rPr>
          <w:rFonts w:ascii="新宋体" w:eastAsia="新宋体" w:hAnsi="新宋体"/>
        </w:rPr>
      </w:pPr>
      <w:r>
        <w:rPr>
          <w:rFonts w:ascii="新宋体" w:eastAsia="新宋体" w:hAnsi="新宋体" w:hint="eastAsia"/>
        </w:rPr>
        <w:t xml:space="preserve">投标人：（公章）                       </w:t>
      </w:r>
    </w:p>
    <w:p w14:paraId="1631EAFE" w14:textId="77777777" w:rsidR="00463982" w:rsidRDefault="004C20DA">
      <w:pPr>
        <w:spacing w:line="480" w:lineRule="auto"/>
        <w:rPr>
          <w:rFonts w:ascii="新宋体" w:eastAsia="新宋体" w:hAnsi="新宋体"/>
        </w:rPr>
      </w:pPr>
      <w:r>
        <w:rPr>
          <w:rFonts w:ascii="新宋体" w:eastAsia="新宋体" w:hAnsi="新宋体" w:hint="eastAsia"/>
        </w:rPr>
        <w:t xml:space="preserve">单位地址：               </w:t>
      </w:r>
    </w:p>
    <w:p w14:paraId="1410DB42" w14:textId="77777777" w:rsidR="00463982" w:rsidRDefault="004C20DA">
      <w:pPr>
        <w:spacing w:line="480" w:lineRule="auto"/>
        <w:rPr>
          <w:rFonts w:ascii="新宋体" w:eastAsia="新宋体" w:hAnsi="新宋体"/>
        </w:rPr>
      </w:pPr>
      <w:r>
        <w:rPr>
          <w:rFonts w:ascii="新宋体" w:eastAsia="新宋体" w:hAnsi="新宋体" w:hint="eastAsia"/>
        </w:rPr>
        <w:t>法定代表人或其委托代理人：（盖章或签字）</w:t>
      </w:r>
    </w:p>
    <w:p w14:paraId="65B8234E" w14:textId="77777777" w:rsidR="00463982" w:rsidRDefault="004C20DA">
      <w:pPr>
        <w:spacing w:line="480" w:lineRule="auto"/>
        <w:rPr>
          <w:rFonts w:ascii="新宋体" w:eastAsia="新宋体" w:hAnsi="新宋体"/>
        </w:rPr>
      </w:pPr>
      <w:r>
        <w:rPr>
          <w:rFonts w:ascii="新宋体" w:eastAsia="新宋体" w:hAnsi="新宋体" w:hint="eastAsia"/>
        </w:rPr>
        <w:t>日期：    年   月   日</w:t>
      </w:r>
    </w:p>
    <w:p w14:paraId="642F473E" w14:textId="77777777" w:rsidR="00463982" w:rsidRDefault="004C20DA">
      <w:pPr>
        <w:spacing w:line="480" w:lineRule="auto"/>
        <w:rPr>
          <w:rFonts w:ascii="新宋体" w:eastAsia="新宋体" w:hAnsi="新宋体"/>
        </w:rPr>
      </w:pPr>
      <w:r>
        <w:rPr>
          <w:rFonts w:ascii="新宋体" w:eastAsia="新宋体" w:hAnsi="新宋体" w:hint="eastAsia"/>
        </w:rPr>
        <w:t xml:space="preserve">邮政编码：            电话：            传真：            </w:t>
      </w:r>
    </w:p>
    <w:p w14:paraId="04CD028C" w14:textId="77777777" w:rsidR="00463982" w:rsidRDefault="004C20DA">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47E77359" w14:textId="77777777" w:rsidR="00463982" w:rsidRDefault="004C20DA">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54109E8" w14:textId="77777777" w:rsidR="00463982" w:rsidRDefault="004C20DA">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B25C452" w14:textId="77777777" w:rsidR="00463982" w:rsidRDefault="004C20DA">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2E98315" w14:textId="77777777" w:rsidR="00463982" w:rsidRDefault="00463982">
      <w:pPr>
        <w:rPr>
          <w:rFonts w:ascii="新宋体" w:eastAsia="新宋体" w:hAnsi="新宋体"/>
        </w:rPr>
      </w:pPr>
    </w:p>
    <w:p w14:paraId="0356C23B" w14:textId="77777777" w:rsidR="00463982" w:rsidRDefault="004C20DA">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3265FFD1" w14:textId="77777777" w:rsidR="00463982" w:rsidRDefault="00463982">
      <w:pPr>
        <w:rPr>
          <w:rFonts w:ascii="新宋体" w:eastAsia="新宋体" w:hAnsi="新宋体"/>
        </w:rPr>
      </w:pPr>
    </w:p>
    <w:p w14:paraId="0E13B91D" w14:textId="77777777" w:rsidR="00463982" w:rsidRDefault="004C20DA">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5B14C41" w14:textId="77777777" w:rsidR="00463982" w:rsidRDefault="004C20DA">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1DC70E5D" w14:textId="77777777" w:rsidR="00463982" w:rsidRDefault="004C20DA">
      <w:pPr>
        <w:spacing w:line="360" w:lineRule="auto"/>
        <w:rPr>
          <w:rFonts w:ascii="新宋体" w:eastAsia="新宋体" w:hAnsi="新宋体"/>
        </w:rPr>
      </w:pPr>
      <w:r>
        <w:rPr>
          <w:rFonts w:ascii="新宋体" w:eastAsia="新宋体" w:hAnsi="新宋体" w:hint="eastAsia"/>
        </w:rPr>
        <w:t>我公司承诺：</w:t>
      </w:r>
    </w:p>
    <w:p w14:paraId="787EDAD3" w14:textId="77777777" w:rsidR="00463982" w:rsidRDefault="004C20DA">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359DD713" w14:textId="77777777" w:rsidR="00463982" w:rsidRDefault="004C20DA">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0350C8A6" w14:textId="77777777" w:rsidR="00463982" w:rsidRDefault="004C20DA">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4D2E4C7D" w14:textId="77777777" w:rsidR="00463982" w:rsidRDefault="004C20DA">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04393C7F" w14:textId="77777777" w:rsidR="00463982" w:rsidRDefault="004C20DA">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22D27987" w14:textId="77777777" w:rsidR="00463982" w:rsidRDefault="004C20DA">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7F8CFC04" w14:textId="77777777" w:rsidR="00463982" w:rsidRDefault="004C20DA">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5EAD2CB2" w14:textId="77777777" w:rsidR="00463982" w:rsidRDefault="004C20DA">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3498A39F" w14:textId="77777777" w:rsidR="00463982" w:rsidRDefault="004C20DA">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5EC9E75F" w14:textId="77777777" w:rsidR="00463982" w:rsidRDefault="004C20DA">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02BE14D6" w14:textId="77777777" w:rsidR="00463982" w:rsidRDefault="004C20DA">
      <w:pPr>
        <w:spacing w:line="360" w:lineRule="auto"/>
        <w:rPr>
          <w:rFonts w:ascii="新宋体" w:eastAsia="新宋体" w:hAnsi="新宋体"/>
        </w:rPr>
      </w:pPr>
      <w:r>
        <w:rPr>
          <w:rFonts w:ascii="新宋体" w:eastAsia="新宋体" w:hAnsi="新宋体" w:hint="eastAsia"/>
        </w:rPr>
        <w:t>11.我公司承诺单位负责人为同一人或存在直接控股、管理关系的供应商，不得参加同一合同项下的政府采购活动。</w:t>
      </w:r>
    </w:p>
    <w:p w14:paraId="513209BE" w14:textId="77777777" w:rsidR="00463982" w:rsidRDefault="004C20DA">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7AC9A1E" w14:textId="77777777" w:rsidR="00463982" w:rsidRDefault="004C20DA">
      <w:pPr>
        <w:spacing w:line="360" w:lineRule="auto"/>
        <w:rPr>
          <w:rFonts w:ascii="新宋体" w:eastAsia="新宋体" w:hAnsi="新宋体"/>
        </w:rPr>
      </w:pPr>
      <w:r>
        <w:rPr>
          <w:rFonts w:ascii="新宋体" w:eastAsia="新宋体" w:hAnsi="新宋体" w:hint="eastAsia"/>
        </w:rPr>
        <w:t xml:space="preserve">投标人：（公章）                       </w:t>
      </w:r>
    </w:p>
    <w:p w14:paraId="03A11E16" w14:textId="77777777" w:rsidR="00463982" w:rsidRDefault="004C20DA">
      <w:pPr>
        <w:spacing w:line="360" w:lineRule="auto"/>
        <w:rPr>
          <w:rFonts w:ascii="新宋体" w:eastAsia="新宋体" w:hAnsi="新宋体"/>
        </w:rPr>
      </w:pPr>
      <w:r>
        <w:rPr>
          <w:rFonts w:ascii="新宋体" w:eastAsia="新宋体" w:hAnsi="新宋体" w:hint="eastAsia"/>
        </w:rPr>
        <w:t xml:space="preserve">单位地址：               </w:t>
      </w:r>
    </w:p>
    <w:p w14:paraId="570BD369" w14:textId="77777777" w:rsidR="00463982" w:rsidRDefault="004C20DA">
      <w:pPr>
        <w:spacing w:line="360" w:lineRule="auto"/>
        <w:rPr>
          <w:rFonts w:ascii="新宋体" w:eastAsia="新宋体" w:hAnsi="新宋体"/>
        </w:rPr>
      </w:pPr>
      <w:r>
        <w:rPr>
          <w:rFonts w:ascii="新宋体" w:eastAsia="新宋体" w:hAnsi="新宋体" w:hint="eastAsia"/>
        </w:rPr>
        <w:t>法定代表人或其委托代理人：（盖章或签字）</w:t>
      </w:r>
    </w:p>
    <w:p w14:paraId="7BBA3D6E" w14:textId="77777777" w:rsidR="00463982" w:rsidRDefault="004C20DA">
      <w:pPr>
        <w:spacing w:line="360" w:lineRule="auto"/>
        <w:rPr>
          <w:rFonts w:ascii="新宋体" w:eastAsia="新宋体" w:hAnsi="新宋体"/>
        </w:rPr>
      </w:pPr>
      <w:r>
        <w:rPr>
          <w:rFonts w:ascii="新宋体" w:eastAsia="新宋体" w:hAnsi="新宋体" w:hint="eastAsia"/>
        </w:rPr>
        <w:t xml:space="preserve">日期：    年   月   日   </w:t>
      </w:r>
    </w:p>
    <w:p w14:paraId="32D3A072" w14:textId="77777777" w:rsidR="00463982" w:rsidRDefault="00463982">
      <w:pPr>
        <w:ind w:firstLine="645"/>
        <w:rPr>
          <w:rFonts w:ascii="新宋体" w:eastAsia="新宋体" w:hAnsi="新宋体"/>
          <w:szCs w:val="21"/>
        </w:rPr>
      </w:pPr>
    </w:p>
    <w:p w14:paraId="7BBEF613" w14:textId="77777777" w:rsidR="00463982" w:rsidRDefault="004C20DA">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67F32DB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 投标人情况介绍：</w:t>
      </w:r>
    </w:p>
    <w:p w14:paraId="772E88C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2.资格证明材料：</w:t>
      </w:r>
    </w:p>
    <w:p w14:paraId="4F42CB7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508511B6"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1C055FC4" w14:textId="77777777" w:rsidR="00463982" w:rsidRDefault="004C20DA">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1537A438" w14:textId="77777777" w:rsidR="00463982" w:rsidRDefault="004C20DA">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12A3ACCC" w14:textId="77777777" w:rsidR="00463982" w:rsidRDefault="004C20DA">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2C28C748" w14:textId="77777777" w:rsidR="00463982" w:rsidRDefault="004C20DA">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3371DF56" w14:textId="77777777" w:rsidR="00463982" w:rsidRDefault="004C20DA">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3291B957" w14:textId="77777777" w:rsidR="00463982" w:rsidRDefault="004C20DA">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1B8002F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w:t>
      </w:r>
    </w:p>
    <w:p w14:paraId="18FDA435" w14:textId="77777777" w:rsidR="00463982" w:rsidRDefault="004C20DA">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559131C3" w14:textId="77777777" w:rsidR="00463982" w:rsidRDefault="004C20DA">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3E2EDBA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26ACAEDE" w14:textId="77777777" w:rsidR="00463982" w:rsidRDefault="004C20DA">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49BD4C65" w14:textId="77777777" w:rsidR="00463982" w:rsidRDefault="004C20DA">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7E289F0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776A7FD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4BB6B43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3B2C97D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38CA0898"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39B881DE" w14:textId="77777777" w:rsidR="00463982" w:rsidRDefault="004C20DA">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765AE289" w14:textId="77777777" w:rsidR="00463982" w:rsidRDefault="004C20DA">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17B18726" w14:textId="77777777" w:rsidR="00463982" w:rsidRDefault="004C20DA">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109A8D81" w14:textId="77777777" w:rsidR="00463982" w:rsidRDefault="004C20DA">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14335965" w14:textId="77777777" w:rsidR="00463982" w:rsidRDefault="004C20DA">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10F92EC4" w14:textId="77777777" w:rsidR="00463982" w:rsidRDefault="004C20DA">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4283DC16" w14:textId="77777777" w:rsidR="00463982" w:rsidRDefault="00463982">
      <w:pPr>
        <w:spacing w:line="360" w:lineRule="auto"/>
        <w:jc w:val="center"/>
        <w:rPr>
          <w:rFonts w:ascii="新宋体" w:eastAsia="新宋体" w:hAnsi="新宋体"/>
          <w:kern w:val="0"/>
          <w:sz w:val="28"/>
          <w:szCs w:val="28"/>
        </w:rPr>
      </w:pPr>
    </w:p>
    <w:p w14:paraId="579F0B63" w14:textId="77777777" w:rsidR="00463982" w:rsidRDefault="004C20DA">
      <w:pPr>
        <w:pStyle w:val="4"/>
        <w:jc w:val="center"/>
        <w:rPr>
          <w:rFonts w:ascii="新宋体" w:eastAsia="新宋体" w:hAnsi="新宋体"/>
          <w:kern w:val="44"/>
        </w:rPr>
      </w:pPr>
      <w:r>
        <w:rPr>
          <w:rFonts w:ascii="新宋体" w:eastAsia="新宋体" w:hAnsi="新宋体" w:hint="eastAsia"/>
          <w:kern w:val="44"/>
        </w:rPr>
        <w:t>其它内容格式自定</w:t>
      </w:r>
    </w:p>
    <w:p w14:paraId="0B84B52D" w14:textId="77777777" w:rsidR="00463982" w:rsidRDefault="00463982">
      <w:pPr>
        <w:rPr>
          <w:rFonts w:ascii="新宋体" w:eastAsia="新宋体" w:hAnsi="新宋体"/>
        </w:rPr>
      </w:pPr>
    </w:p>
    <w:p w14:paraId="7D273B83" w14:textId="77777777" w:rsidR="00463982" w:rsidRDefault="00463982">
      <w:pPr>
        <w:rPr>
          <w:rFonts w:ascii="新宋体" w:eastAsia="新宋体" w:hAnsi="新宋体"/>
        </w:rPr>
      </w:pPr>
    </w:p>
    <w:p w14:paraId="65230B52" w14:textId="77777777" w:rsidR="00463982" w:rsidRDefault="00463982">
      <w:pPr>
        <w:rPr>
          <w:rFonts w:ascii="新宋体" w:eastAsia="新宋体" w:hAnsi="新宋体"/>
        </w:rPr>
      </w:pPr>
    </w:p>
    <w:p w14:paraId="0C763703" w14:textId="77777777" w:rsidR="00463982" w:rsidRDefault="00463982">
      <w:pPr>
        <w:rPr>
          <w:rFonts w:ascii="新宋体" w:eastAsia="新宋体" w:hAnsi="新宋体"/>
        </w:rPr>
      </w:pPr>
    </w:p>
    <w:p w14:paraId="2E2928FC" w14:textId="77777777" w:rsidR="00463982" w:rsidRDefault="00463982">
      <w:pPr>
        <w:rPr>
          <w:rFonts w:ascii="新宋体" w:eastAsia="新宋体" w:hAnsi="新宋体"/>
        </w:rPr>
      </w:pPr>
    </w:p>
    <w:p w14:paraId="7C161C8B" w14:textId="77777777" w:rsidR="00463982" w:rsidRDefault="00463982">
      <w:pPr>
        <w:rPr>
          <w:rFonts w:ascii="新宋体" w:eastAsia="新宋体" w:hAnsi="新宋体"/>
        </w:rPr>
      </w:pPr>
    </w:p>
    <w:p w14:paraId="7751E7E5" w14:textId="77777777" w:rsidR="00463982" w:rsidRDefault="00463982">
      <w:pPr>
        <w:rPr>
          <w:rFonts w:ascii="新宋体" w:eastAsia="新宋体" w:hAnsi="新宋体"/>
        </w:rPr>
      </w:pPr>
    </w:p>
    <w:p w14:paraId="1C3A2F82" w14:textId="77777777" w:rsidR="00463982" w:rsidRDefault="00463982">
      <w:pPr>
        <w:rPr>
          <w:rFonts w:ascii="新宋体" w:eastAsia="新宋体" w:hAnsi="新宋体"/>
        </w:rPr>
      </w:pPr>
    </w:p>
    <w:p w14:paraId="7F3D56AE" w14:textId="77777777" w:rsidR="00463982" w:rsidRDefault="00463982">
      <w:pPr>
        <w:rPr>
          <w:rFonts w:ascii="新宋体" w:eastAsia="新宋体" w:hAnsi="新宋体"/>
        </w:rPr>
      </w:pPr>
    </w:p>
    <w:p w14:paraId="6F3343D9" w14:textId="77777777" w:rsidR="00463982" w:rsidRDefault="00463982">
      <w:pPr>
        <w:rPr>
          <w:rFonts w:ascii="新宋体" w:eastAsia="新宋体" w:hAnsi="新宋体"/>
        </w:rPr>
      </w:pPr>
    </w:p>
    <w:p w14:paraId="1CBED8BD" w14:textId="77777777" w:rsidR="00463982" w:rsidRDefault="00463982">
      <w:pPr>
        <w:rPr>
          <w:rFonts w:ascii="新宋体" w:eastAsia="新宋体" w:hAnsi="新宋体"/>
        </w:rPr>
      </w:pPr>
    </w:p>
    <w:p w14:paraId="608D9CB4" w14:textId="77777777" w:rsidR="00463982" w:rsidRDefault="00463982">
      <w:pPr>
        <w:rPr>
          <w:rFonts w:ascii="新宋体" w:eastAsia="新宋体" w:hAnsi="新宋体"/>
        </w:rPr>
      </w:pPr>
    </w:p>
    <w:p w14:paraId="33C1A19F" w14:textId="77777777" w:rsidR="00463982" w:rsidRDefault="00463982">
      <w:pPr>
        <w:rPr>
          <w:rFonts w:ascii="新宋体" w:eastAsia="新宋体" w:hAnsi="新宋体"/>
        </w:rPr>
      </w:pPr>
    </w:p>
    <w:p w14:paraId="266230BF" w14:textId="77777777" w:rsidR="00463982" w:rsidRDefault="00463982">
      <w:pPr>
        <w:rPr>
          <w:rFonts w:ascii="新宋体" w:eastAsia="新宋体" w:hAnsi="新宋体"/>
        </w:rPr>
      </w:pPr>
    </w:p>
    <w:p w14:paraId="1FF4DD04" w14:textId="77777777" w:rsidR="00463982" w:rsidRDefault="00463982">
      <w:pPr>
        <w:rPr>
          <w:rFonts w:ascii="新宋体" w:eastAsia="新宋体" w:hAnsi="新宋体"/>
        </w:rPr>
      </w:pPr>
    </w:p>
    <w:p w14:paraId="0FCF9CD3" w14:textId="77777777" w:rsidR="00463982" w:rsidRDefault="00463982">
      <w:pPr>
        <w:rPr>
          <w:rFonts w:ascii="新宋体" w:eastAsia="新宋体" w:hAnsi="新宋体"/>
        </w:rPr>
      </w:pPr>
    </w:p>
    <w:p w14:paraId="2AC0113D" w14:textId="77777777" w:rsidR="00463982" w:rsidRDefault="00463982">
      <w:pPr>
        <w:rPr>
          <w:rFonts w:ascii="新宋体" w:eastAsia="新宋体" w:hAnsi="新宋体"/>
        </w:rPr>
      </w:pPr>
    </w:p>
    <w:p w14:paraId="256208AF" w14:textId="77777777" w:rsidR="00463982" w:rsidRDefault="00463982">
      <w:pPr>
        <w:rPr>
          <w:rFonts w:ascii="新宋体" w:eastAsia="新宋体" w:hAnsi="新宋体"/>
        </w:rPr>
      </w:pPr>
    </w:p>
    <w:p w14:paraId="3CF3EBE7" w14:textId="77777777" w:rsidR="00463982" w:rsidRDefault="00463982">
      <w:pPr>
        <w:rPr>
          <w:rFonts w:ascii="新宋体" w:eastAsia="新宋体" w:hAnsi="新宋体"/>
        </w:rPr>
      </w:pPr>
    </w:p>
    <w:p w14:paraId="74ADDDF2" w14:textId="77777777" w:rsidR="00463982" w:rsidRDefault="00463982">
      <w:pPr>
        <w:rPr>
          <w:rFonts w:ascii="新宋体" w:eastAsia="新宋体" w:hAnsi="新宋体"/>
        </w:rPr>
      </w:pPr>
    </w:p>
    <w:p w14:paraId="4D2895BC" w14:textId="77777777" w:rsidR="00463982" w:rsidRDefault="004C20DA">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051AD9" w14:textId="77777777" w:rsidR="00463982" w:rsidRDefault="004C20DA">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43E3D09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15C6484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72CFF60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2F1E5EC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B2607D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07113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日 期：     年   月    日</w:t>
      </w:r>
    </w:p>
    <w:p w14:paraId="532BD2C7" w14:textId="77777777" w:rsidR="00463982" w:rsidRDefault="00463982">
      <w:pPr>
        <w:adjustRightInd w:val="0"/>
        <w:spacing w:line="360" w:lineRule="auto"/>
        <w:jc w:val="left"/>
        <w:textAlignment w:val="baseline"/>
        <w:rPr>
          <w:rFonts w:ascii="新宋体" w:eastAsia="新宋体" w:hAnsi="新宋体"/>
          <w:kern w:val="0"/>
          <w:sz w:val="24"/>
        </w:rPr>
      </w:pPr>
    </w:p>
    <w:p w14:paraId="534202CB" w14:textId="77777777" w:rsidR="00463982" w:rsidRDefault="004C20DA">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2672122B" w14:textId="77777777" w:rsidR="00463982" w:rsidRDefault="004C20DA">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012FCF1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代理人：联系电话：  手机：</w:t>
      </w:r>
    </w:p>
    <w:p w14:paraId="22288C89" w14:textId="77777777" w:rsidR="00463982" w:rsidRDefault="004C20DA">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08A41BD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授权委托日期：年月 日</w:t>
      </w:r>
    </w:p>
    <w:p w14:paraId="1ACC012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单位名称：（公章）</w:t>
      </w:r>
    </w:p>
    <w:p w14:paraId="1F55C7D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法人代表：（盖章或签字）</w:t>
      </w:r>
    </w:p>
    <w:p w14:paraId="38DF826B" w14:textId="77777777" w:rsidR="00463982" w:rsidRDefault="004C20DA">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719B0AC3" w14:textId="77777777" w:rsidR="00463982" w:rsidRDefault="004C20DA">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63F8D2B9" w14:textId="77777777" w:rsidR="00463982" w:rsidRDefault="004C20DA">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5BB8F506" w14:textId="77777777" w:rsidR="00463982" w:rsidRDefault="00463982">
      <w:pPr>
        <w:spacing w:line="360" w:lineRule="auto"/>
        <w:rPr>
          <w:rFonts w:ascii="新宋体" w:eastAsia="新宋体" w:hAnsi="新宋体"/>
          <w:szCs w:val="21"/>
        </w:rPr>
      </w:pPr>
    </w:p>
    <w:p w14:paraId="619CBDA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5524544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lastRenderedPageBreak/>
        <w:t>一、本公司已充分知悉“隐瞒真实情况，提供虚假资料”的法定情形，相关情形包括但不限于：</w:t>
      </w:r>
    </w:p>
    <w:p w14:paraId="6DC32DB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73BDCF9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53D10B4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15A96FC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2032748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4AADE25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0BD2233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179EB50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3E9292A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1811A9E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78AEC49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63B913B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4E35861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7665951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3216704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21DEE9B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7FB86CE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613734A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1DEB0CC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5D563E0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095950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158370F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w:t>
      </w:r>
      <w:r>
        <w:rPr>
          <w:rFonts w:ascii="新宋体" w:eastAsia="新宋体" w:hAnsi="新宋体" w:hint="eastAsia"/>
          <w:szCs w:val="21"/>
        </w:rPr>
        <w:lastRenderedPageBreak/>
        <w:t>依法调查处理。</w:t>
      </w:r>
    </w:p>
    <w:p w14:paraId="6E91360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14:paraId="53D382C3"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744C5E5C" w14:textId="77777777" w:rsidR="00463982" w:rsidRDefault="004C20DA">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30CCE25D" w14:textId="77777777" w:rsidR="00463982" w:rsidRDefault="004C20DA">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3F14D5D6" w14:textId="77777777" w:rsidR="00463982" w:rsidRDefault="004C20DA">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D5C5A98" w14:textId="77777777" w:rsidR="00463982" w:rsidRDefault="00463982">
      <w:pPr>
        <w:spacing w:line="360" w:lineRule="auto"/>
        <w:jc w:val="left"/>
        <w:rPr>
          <w:rFonts w:ascii="新宋体" w:eastAsia="新宋体" w:hAnsi="新宋体"/>
          <w:b/>
          <w:szCs w:val="21"/>
        </w:rPr>
      </w:pPr>
    </w:p>
    <w:p w14:paraId="7B0C499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2171086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知悉人（公章）：</w:t>
      </w:r>
    </w:p>
    <w:p w14:paraId="085CB86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日期：</w:t>
      </w:r>
    </w:p>
    <w:p w14:paraId="681C1958" w14:textId="77777777" w:rsidR="00463982" w:rsidRDefault="004C20DA">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19052674" w14:textId="77777777" w:rsidR="00463982" w:rsidRDefault="00463982">
      <w:pPr>
        <w:spacing w:line="360" w:lineRule="auto"/>
        <w:rPr>
          <w:rFonts w:ascii="新宋体" w:eastAsia="新宋体" w:hAnsi="新宋体"/>
          <w:szCs w:val="21"/>
        </w:rPr>
      </w:pPr>
    </w:p>
    <w:p w14:paraId="75A0EFAD" w14:textId="77777777" w:rsidR="00463982" w:rsidRDefault="004C20DA">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463982" w14:paraId="107090FE" w14:textId="77777777">
        <w:tc>
          <w:tcPr>
            <w:tcW w:w="709" w:type="dxa"/>
          </w:tcPr>
          <w:p w14:paraId="3A17C140" w14:textId="77777777" w:rsidR="00463982" w:rsidRDefault="004C20DA">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C5D8267" w14:textId="77777777" w:rsidR="00463982" w:rsidRDefault="004C20DA">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6A606E33" w14:textId="77777777" w:rsidR="00463982" w:rsidRDefault="004C20DA">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463982" w14:paraId="39B6808C" w14:textId="77777777">
        <w:tc>
          <w:tcPr>
            <w:tcW w:w="709" w:type="dxa"/>
          </w:tcPr>
          <w:p w14:paraId="49771A6B" w14:textId="77777777" w:rsidR="00463982" w:rsidRDefault="004C20DA">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793D52E9" w14:textId="77777777" w:rsidR="00463982" w:rsidRDefault="004C20DA">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40A29EE5" w14:textId="77777777" w:rsidR="00463982" w:rsidRDefault="00463982">
            <w:pPr>
              <w:adjustRightInd w:val="0"/>
              <w:snapToGrid w:val="0"/>
              <w:spacing w:line="360" w:lineRule="auto"/>
              <w:rPr>
                <w:rFonts w:ascii="新宋体" w:eastAsia="新宋体" w:hAnsi="新宋体"/>
                <w:kern w:val="0"/>
                <w:szCs w:val="21"/>
              </w:rPr>
            </w:pPr>
          </w:p>
        </w:tc>
      </w:tr>
    </w:tbl>
    <w:p w14:paraId="296E4E08"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07B45437" w14:textId="77777777" w:rsidR="00463982" w:rsidRDefault="004C20DA">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C0F6426"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6581D90C" w14:textId="77777777" w:rsidR="00463982" w:rsidRDefault="004C20DA">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417099FF" w14:textId="77777777" w:rsidR="00463982" w:rsidRDefault="004C20DA">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17D0900D" w14:textId="77777777" w:rsidR="00463982" w:rsidRDefault="004C20DA">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463982" w14:paraId="78CEE1C3" w14:textId="77777777">
        <w:trPr>
          <w:cantSplit/>
          <w:trHeight w:val="405"/>
          <w:jc w:val="center"/>
        </w:trPr>
        <w:tc>
          <w:tcPr>
            <w:tcW w:w="2776" w:type="dxa"/>
            <w:vAlign w:val="center"/>
          </w:tcPr>
          <w:p w14:paraId="3732EFFB" w14:textId="77777777" w:rsidR="00463982" w:rsidRDefault="004C20DA">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382D3EEF" w14:textId="77777777" w:rsidR="00463982" w:rsidRDefault="004C20DA">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3AD42CFE" w14:textId="77777777" w:rsidR="00463982" w:rsidRDefault="004C20DA">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463982" w14:paraId="09830BFA" w14:textId="77777777">
        <w:trPr>
          <w:cantSplit/>
          <w:trHeight w:val="417"/>
          <w:jc w:val="center"/>
        </w:trPr>
        <w:tc>
          <w:tcPr>
            <w:tcW w:w="2776" w:type="dxa"/>
            <w:vAlign w:val="center"/>
          </w:tcPr>
          <w:p w14:paraId="33B7FFB5" w14:textId="77777777" w:rsidR="00463982" w:rsidRDefault="004C20DA">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34D9A4FC" w14:textId="77777777" w:rsidR="00463982" w:rsidRDefault="00463982">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1C9B3669" w14:textId="77777777" w:rsidR="00463982" w:rsidRDefault="00463982">
            <w:pPr>
              <w:spacing w:line="360" w:lineRule="auto"/>
              <w:ind w:firstLineChars="200" w:firstLine="420"/>
              <w:jc w:val="center"/>
              <w:rPr>
                <w:rFonts w:ascii="新宋体" w:eastAsia="新宋体" w:hAnsi="新宋体"/>
                <w:snapToGrid w:val="0"/>
                <w:kern w:val="0"/>
                <w:szCs w:val="21"/>
              </w:rPr>
            </w:pPr>
          </w:p>
        </w:tc>
      </w:tr>
    </w:tbl>
    <w:p w14:paraId="036F2148" w14:textId="77777777" w:rsidR="00463982" w:rsidRDefault="004C20DA">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595C881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lastRenderedPageBreak/>
        <w:t>法定代表人或其委托代理人：（盖章或签字）</w:t>
      </w:r>
    </w:p>
    <w:p w14:paraId="4DDED33F" w14:textId="77777777" w:rsidR="00463982" w:rsidRDefault="004C20DA">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785AE463" w14:textId="77777777" w:rsidR="00463982" w:rsidRDefault="004C20DA">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14:paraId="51F89543" w14:textId="77777777" w:rsidR="00463982" w:rsidRDefault="004C20DA">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48830960" w14:textId="77777777" w:rsidR="00463982" w:rsidRDefault="004C20DA">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63982" w14:paraId="0A5027EB" w14:textId="77777777">
        <w:trPr>
          <w:trHeight w:val="318"/>
          <w:jc w:val="center"/>
        </w:trPr>
        <w:tc>
          <w:tcPr>
            <w:tcW w:w="4616" w:type="dxa"/>
            <w:vAlign w:val="center"/>
          </w:tcPr>
          <w:p w14:paraId="660B8023" w14:textId="77777777" w:rsidR="00463982" w:rsidRDefault="004C20D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623FBDDE" w14:textId="77777777" w:rsidR="00463982" w:rsidRDefault="004C20D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4263D0DB" w14:textId="77777777" w:rsidR="00463982" w:rsidRDefault="004C20D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63982" w14:paraId="48201B08" w14:textId="77777777">
        <w:trPr>
          <w:cantSplit/>
          <w:trHeight w:val="265"/>
          <w:jc w:val="center"/>
        </w:trPr>
        <w:tc>
          <w:tcPr>
            <w:tcW w:w="4616" w:type="dxa"/>
          </w:tcPr>
          <w:p w14:paraId="40182B5A" w14:textId="77777777" w:rsidR="00463982" w:rsidRDefault="0046398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7A43F262" w14:textId="77777777" w:rsidR="00463982" w:rsidRDefault="004C20D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1BB69FE0" w14:textId="77777777" w:rsidR="00463982" w:rsidRDefault="0046398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463982" w14:paraId="00D68D0D" w14:textId="77777777">
        <w:trPr>
          <w:cantSplit/>
          <w:trHeight w:val="369"/>
          <w:jc w:val="center"/>
        </w:trPr>
        <w:tc>
          <w:tcPr>
            <w:tcW w:w="8946" w:type="dxa"/>
            <w:gridSpan w:val="3"/>
            <w:vAlign w:val="center"/>
          </w:tcPr>
          <w:p w14:paraId="12B9E6C3" w14:textId="77777777" w:rsidR="00463982" w:rsidRDefault="004C20D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41EDE6C4" w14:textId="77777777" w:rsidR="00463982" w:rsidRDefault="004C20D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5EBACC23" w14:textId="77777777" w:rsidR="00463982" w:rsidRDefault="004C20D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3F364557" w14:textId="77777777" w:rsidR="00463982" w:rsidRDefault="004C20D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200EE04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75BF4DD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471B5FC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036CB49" w14:textId="77777777" w:rsidR="00463982" w:rsidRDefault="00463982">
      <w:pPr>
        <w:spacing w:line="360" w:lineRule="auto"/>
        <w:rPr>
          <w:rFonts w:ascii="新宋体" w:eastAsia="新宋体" w:hAnsi="新宋体"/>
          <w:szCs w:val="21"/>
        </w:rPr>
      </w:pPr>
    </w:p>
    <w:p w14:paraId="51216F82" w14:textId="77777777" w:rsidR="00463982" w:rsidRDefault="004C20DA">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0ABFACB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651AC36" w14:textId="77777777" w:rsidR="00463982" w:rsidRDefault="004C20DA">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36489B9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1A86A39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投标人名称：     （公章）</w:t>
      </w:r>
    </w:p>
    <w:p w14:paraId="3A3E8B4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0C712DA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日期：______年____月____日</w:t>
      </w:r>
    </w:p>
    <w:p w14:paraId="6CF249B8" w14:textId="77777777" w:rsidR="00463982" w:rsidRDefault="00463982">
      <w:pPr>
        <w:rPr>
          <w:rFonts w:ascii="新宋体" w:eastAsia="新宋体" w:hAnsi="新宋体"/>
          <w:szCs w:val="21"/>
        </w:rPr>
      </w:pPr>
    </w:p>
    <w:p w14:paraId="26030C0F" w14:textId="77777777" w:rsidR="00463982" w:rsidRDefault="004C20DA">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5DF26ACC" w14:textId="77777777" w:rsidR="00463982" w:rsidRDefault="00463982">
      <w:pPr>
        <w:pStyle w:val="a4"/>
      </w:pPr>
    </w:p>
    <w:p w14:paraId="37F7FBA9" w14:textId="77777777" w:rsidR="00463982" w:rsidRDefault="00463982">
      <w:pPr>
        <w:pStyle w:val="a4"/>
      </w:pPr>
    </w:p>
    <w:p w14:paraId="3F7E5D48" w14:textId="77777777" w:rsidR="00463982" w:rsidRDefault="00463982">
      <w:pPr>
        <w:pStyle w:val="a4"/>
      </w:pPr>
    </w:p>
    <w:p w14:paraId="6DCD79A8" w14:textId="77777777" w:rsidR="00463982" w:rsidRDefault="00463982">
      <w:pPr>
        <w:pStyle w:val="a4"/>
      </w:pPr>
    </w:p>
    <w:p w14:paraId="7EC10E73" w14:textId="77777777" w:rsidR="00463982" w:rsidRDefault="00463982">
      <w:pPr>
        <w:pStyle w:val="a4"/>
      </w:pPr>
    </w:p>
    <w:p w14:paraId="4F544BAF" w14:textId="77777777" w:rsidR="00463982" w:rsidRDefault="00463982">
      <w:pPr>
        <w:pStyle w:val="a4"/>
      </w:pPr>
    </w:p>
    <w:p w14:paraId="6FE866CB" w14:textId="77777777" w:rsidR="00463982" w:rsidRDefault="00463982">
      <w:pPr>
        <w:pStyle w:val="a4"/>
      </w:pPr>
    </w:p>
    <w:p w14:paraId="41BC5B01" w14:textId="77777777" w:rsidR="00463982" w:rsidRDefault="00463982">
      <w:pPr>
        <w:pStyle w:val="a4"/>
      </w:pPr>
    </w:p>
    <w:p w14:paraId="71FC0682" w14:textId="77777777" w:rsidR="00463982" w:rsidRDefault="00463982">
      <w:pPr>
        <w:pStyle w:val="a4"/>
      </w:pPr>
    </w:p>
    <w:p w14:paraId="6C929E90" w14:textId="77777777" w:rsidR="00463982" w:rsidRDefault="00463982">
      <w:pPr>
        <w:pStyle w:val="a4"/>
      </w:pPr>
    </w:p>
    <w:p w14:paraId="4FD9E589" w14:textId="77777777" w:rsidR="00463982" w:rsidRDefault="00463982">
      <w:pPr>
        <w:pStyle w:val="a4"/>
      </w:pPr>
    </w:p>
    <w:p w14:paraId="75478FE9" w14:textId="77777777" w:rsidR="00463982" w:rsidRDefault="00463982">
      <w:pPr>
        <w:pStyle w:val="a4"/>
      </w:pPr>
    </w:p>
    <w:p w14:paraId="5568C100" w14:textId="77777777" w:rsidR="00463982" w:rsidRDefault="00463982">
      <w:pPr>
        <w:pStyle w:val="a4"/>
      </w:pPr>
    </w:p>
    <w:p w14:paraId="2EC0F172" w14:textId="77777777" w:rsidR="00463982" w:rsidRDefault="00463982">
      <w:pPr>
        <w:pStyle w:val="a4"/>
      </w:pPr>
    </w:p>
    <w:p w14:paraId="3AFB7117" w14:textId="77777777" w:rsidR="00463982" w:rsidRDefault="00463982">
      <w:pPr>
        <w:pStyle w:val="a4"/>
      </w:pPr>
    </w:p>
    <w:p w14:paraId="5B2E4E8E" w14:textId="77777777" w:rsidR="00463982" w:rsidRDefault="00463982">
      <w:pPr>
        <w:pStyle w:val="a4"/>
      </w:pPr>
    </w:p>
    <w:p w14:paraId="1A887734" w14:textId="77777777" w:rsidR="00463982" w:rsidRDefault="00463982">
      <w:pPr>
        <w:pStyle w:val="a4"/>
      </w:pPr>
    </w:p>
    <w:p w14:paraId="0051C2A9" w14:textId="77777777" w:rsidR="00463982" w:rsidRDefault="00463982">
      <w:pPr>
        <w:pStyle w:val="a4"/>
      </w:pPr>
    </w:p>
    <w:p w14:paraId="5BA58CC8" w14:textId="77777777" w:rsidR="00463982" w:rsidRDefault="00463982">
      <w:pPr>
        <w:pStyle w:val="a4"/>
      </w:pPr>
    </w:p>
    <w:p w14:paraId="7916C81E" w14:textId="77777777" w:rsidR="00463982" w:rsidRDefault="00463982">
      <w:pPr>
        <w:pStyle w:val="a4"/>
      </w:pPr>
    </w:p>
    <w:p w14:paraId="7A0831F6" w14:textId="77777777" w:rsidR="00463982" w:rsidRDefault="00463982">
      <w:pPr>
        <w:pStyle w:val="a4"/>
      </w:pPr>
    </w:p>
    <w:p w14:paraId="2771AF5E" w14:textId="77777777" w:rsidR="00463982" w:rsidRDefault="00463982">
      <w:pPr>
        <w:pStyle w:val="a4"/>
      </w:pPr>
    </w:p>
    <w:p w14:paraId="4F616C82" w14:textId="77777777" w:rsidR="00463982" w:rsidRDefault="00463982">
      <w:pPr>
        <w:pStyle w:val="a4"/>
      </w:pPr>
    </w:p>
    <w:p w14:paraId="678C9C61" w14:textId="77777777" w:rsidR="00463982" w:rsidRDefault="00463982">
      <w:pPr>
        <w:pStyle w:val="a4"/>
      </w:pPr>
    </w:p>
    <w:p w14:paraId="18581752" w14:textId="77777777" w:rsidR="00463982" w:rsidRDefault="00463982">
      <w:pPr>
        <w:pStyle w:val="a4"/>
      </w:pPr>
    </w:p>
    <w:p w14:paraId="068375B7" w14:textId="77777777" w:rsidR="00463982" w:rsidRDefault="00463982">
      <w:pPr>
        <w:pStyle w:val="a4"/>
      </w:pPr>
    </w:p>
    <w:p w14:paraId="7C47A78C" w14:textId="77777777" w:rsidR="00463982" w:rsidRDefault="00463982">
      <w:pPr>
        <w:pStyle w:val="a4"/>
      </w:pPr>
    </w:p>
    <w:p w14:paraId="63F39D4B" w14:textId="77777777" w:rsidR="00463982" w:rsidRDefault="00463982">
      <w:pPr>
        <w:pStyle w:val="a4"/>
      </w:pPr>
    </w:p>
    <w:p w14:paraId="13E634C5" w14:textId="77777777" w:rsidR="00463982" w:rsidRDefault="00463982">
      <w:pPr>
        <w:pStyle w:val="a4"/>
      </w:pPr>
    </w:p>
    <w:p w14:paraId="018319F9" w14:textId="77777777" w:rsidR="00463982" w:rsidRDefault="00463982">
      <w:pPr>
        <w:pStyle w:val="a4"/>
      </w:pPr>
    </w:p>
    <w:p w14:paraId="1D8825F9" w14:textId="77777777" w:rsidR="00463982" w:rsidRDefault="00463982">
      <w:pPr>
        <w:pStyle w:val="a4"/>
      </w:pPr>
    </w:p>
    <w:p w14:paraId="0B258400" w14:textId="77777777" w:rsidR="00463982" w:rsidRDefault="00463982">
      <w:pPr>
        <w:pStyle w:val="a4"/>
      </w:pPr>
    </w:p>
    <w:p w14:paraId="39459801" w14:textId="77777777" w:rsidR="00463982" w:rsidRDefault="00463982">
      <w:pPr>
        <w:pStyle w:val="a4"/>
      </w:pPr>
    </w:p>
    <w:p w14:paraId="3DE52FB3" w14:textId="77777777" w:rsidR="00463982" w:rsidRDefault="00463982">
      <w:pPr>
        <w:pStyle w:val="a4"/>
      </w:pPr>
    </w:p>
    <w:p w14:paraId="1C63B335" w14:textId="77777777" w:rsidR="00463982" w:rsidRDefault="00463982">
      <w:pPr>
        <w:pStyle w:val="a4"/>
      </w:pPr>
    </w:p>
    <w:p w14:paraId="37DEAF2D" w14:textId="77777777" w:rsidR="00463982" w:rsidRDefault="00463982">
      <w:pPr>
        <w:pStyle w:val="a4"/>
      </w:pPr>
    </w:p>
    <w:p w14:paraId="74F330A7" w14:textId="77777777" w:rsidR="00463982" w:rsidRDefault="00463982">
      <w:pPr>
        <w:pStyle w:val="a4"/>
      </w:pPr>
    </w:p>
    <w:p w14:paraId="309E78AB" w14:textId="77777777" w:rsidR="00463982" w:rsidRDefault="00463982">
      <w:pPr>
        <w:pStyle w:val="a4"/>
      </w:pPr>
    </w:p>
    <w:p w14:paraId="4A8817A8" w14:textId="77777777" w:rsidR="00463982" w:rsidRDefault="00463982">
      <w:pPr>
        <w:pStyle w:val="a4"/>
      </w:pPr>
    </w:p>
    <w:p w14:paraId="62005235" w14:textId="77777777" w:rsidR="00463982" w:rsidRDefault="00463982">
      <w:pPr>
        <w:pStyle w:val="a4"/>
      </w:pPr>
    </w:p>
    <w:p w14:paraId="415EB4B7" w14:textId="77777777" w:rsidR="00463982" w:rsidRDefault="00463982">
      <w:pPr>
        <w:pStyle w:val="a4"/>
      </w:pPr>
    </w:p>
    <w:p w14:paraId="694794D0" w14:textId="77777777" w:rsidR="00463982" w:rsidRDefault="00463982">
      <w:pPr>
        <w:pStyle w:val="a4"/>
      </w:pPr>
    </w:p>
    <w:p w14:paraId="7A24E293" w14:textId="77777777" w:rsidR="00463982" w:rsidRDefault="00463982">
      <w:pPr>
        <w:pStyle w:val="a4"/>
      </w:pPr>
    </w:p>
    <w:p w14:paraId="74151AA2" w14:textId="77777777" w:rsidR="00463982" w:rsidRDefault="00463982">
      <w:pPr>
        <w:pStyle w:val="a4"/>
      </w:pPr>
    </w:p>
    <w:p w14:paraId="68ABB528" w14:textId="77777777" w:rsidR="00463982" w:rsidRDefault="00463982">
      <w:pPr>
        <w:pStyle w:val="a4"/>
      </w:pPr>
    </w:p>
    <w:p w14:paraId="1E51A68F" w14:textId="77777777" w:rsidR="00463982" w:rsidRDefault="00463982">
      <w:pPr>
        <w:pStyle w:val="a4"/>
      </w:pPr>
    </w:p>
    <w:p w14:paraId="3D6F8C6C" w14:textId="77777777" w:rsidR="00463982" w:rsidRDefault="00463982">
      <w:pPr>
        <w:pStyle w:val="a4"/>
      </w:pPr>
    </w:p>
    <w:p w14:paraId="7B6AE838" w14:textId="77777777" w:rsidR="00463982" w:rsidRDefault="00463982">
      <w:pPr>
        <w:pStyle w:val="a4"/>
      </w:pPr>
    </w:p>
    <w:p w14:paraId="4F5B9624" w14:textId="77777777" w:rsidR="00463982" w:rsidRDefault="00463982">
      <w:pPr>
        <w:pStyle w:val="a4"/>
      </w:pPr>
    </w:p>
    <w:p w14:paraId="079BCF34" w14:textId="77777777" w:rsidR="00463982" w:rsidRDefault="00463982">
      <w:pPr>
        <w:pStyle w:val="a4"/>
      </w:pPr>
    </w:p>
    <w:p w14:paraId="7F68B57C"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6F074DB4"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 xml:space="preserve">【合同编号：           】                                       </w:t>
      </w:r>
    </w:p>
    <w:p w14:paraId="063CF5BE"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《深圳法治评论》编辑服务项目委托合同</w:t>
      </w:r>
    </w:p>
    <w:p w14:paraId="6BAC3D88" w14:textId="77777777" w:rsidR="00463982" w:rsidRDefault="00463982">
      <w:pPr>
        <w:spacing w:line="360" w:lineRule="auto"/>
        <w:ind w:firstLineChars="200" w:firstLine="480"/>
        <w:rPr>
          <w:rFonts w:ascii="新宋体" w:eastAsia="新宋体" w:hAnsi="新宋体"/>
          <w:kern w:val="0"/>
          <w:sz w:val="24"/>
        </w:rPr>
      </w:pPr>
    </w:p>
    <w:p w14:paraId="49C17D7F"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kern w:val="0"/>
          <w:sz w:val="24"/>
        </w:rPr>
        <w:t xml:space="preserve"> </w:t>
      </w:r>
    </w:p>
    <w:p w14:paraId="1EF84AFA"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甲方：深圳市法治促进服务中心</w:t>
      </w:r>
    </w:p>
    <w:p w14:paraId="36612A7E"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法定代表人：</w:t>
      </w:r>
    </w:p>
    <w:p w14:paraId="48A7FD2A"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住所地：深圳市福田区景田路72号天平大厦</w:t>
      </w:r>
    </w:p>
    <w:p w14:paraId="6FA8027B"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项目联系人：</w:t>
      </w:r>
    </w:p>
    <w:p w14:paraId="1B741AC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联系电话：</w:t>
      </w:r>
    </w:p>
    <w:p w14:paraId="5034F686" w14:textId="77777777" w:rsidR="00463982" w:rsidRDefault="00463982">
      <w:pPr>
        <w:spacing w:line="360" w:lineRule="auto"/>
        <w:ind w:firstLineChars="200" w:firstLine="480"/>
        <w:rPr>
          <w:rFonts w:ascii="新宋体" w:eastAsia="新宋体" w:hAnsi="新宋体"/>
          <w:kern w:val="0"/>
          <w:sz w:val="24"/>
        </w:rPr>
      </w:pPr>
    </w:p>
    <w:p w14:paraId="1AE25A88"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乙方：</w:t>
      </w:r>
    </w:p>
    <w:p w14:paraId="78B7E3C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法定代表人/负责人：</w:t>
      </w:r>
    </w:p>
    <w:p w14:paraId="41AB2BDB"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住所地：</w:t>
      </w:r>
    </w:p>
    <w:p w14:paraId="5EBE381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项目联系人：</w:t>
      </w:r>
    </w:p>
    <w:p w14:paraId="427B9C48"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联系电话：</w:t>
      </w:r>
    </w:p>
    <w:p w14:paraId="1B2757A4" w14:textId="77777777" w:rsidR="00463982" w:rsidRDefault="00463982">
      <w:pPr>
        <w:spacing w:line="360" w:lineRule="auto"/>
        <w:ind w:firstLineChars="200" w:firstLine="480"/>
        <w:rPr>
          <w:rFonts w:ascii="新宋体" w:eastAsia="新宋体" w:hAnsi="新宋体"/>
          <w:kern w:val="0"/>
          <w:sz w:val="24"/>
        </w:rPr>
      </w:pPr>
    </w:p>
    <w:p w14:paraId="4F59EE1E"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根据《中华人民共和国民法典》《中华人民共和国政府采购法》《深圳经济特区政府采购条例》及相关法律法规的规定，经甲乙双方友好协商，就甲方委托乙方承担《深圳法治评论》杂志编辑服务项目（以下简称“项目”）的有关事宜，签订本合同，以资共同遵守。</w:t>
      </w:r>
    </w:p>
    <w:p w14:paraId="4810CFF0"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一、委托服务内容及要求</w:t>
      </w:r>
    </w:p>
    <w:p w14:paraId="4805F843"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（一）服务内容</w:t>
      </w:r>
    </w:p>
    <w:p w14:paraId="28120685"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由乙方编辑2025年《深圳法治评论》杂志，全年共4期。工作内容包括：</w:t>
      </w:r>
    </w:p>
    <w:p w14:paraId="5690F089"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1.开展《深圳法治评论》杂志编辑工作，承担杂志栏目、主题策划以及约稿、稿费发放等工作；</w:t>
      </w:r>
    </w:p>
    <w:p w14:paraId="116897E8"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 xml:space="preserve">2.协助维护杂志《深圳法治评论》顾问，联系顾问参与相关活动； </w:t>
      </w:r>
    </w:p>
    <w:p w14:paraId="7498547A"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3.与美工设计单位配合完成《深圳法治评论》杂志排版设计工作。</w:t>
      </w:r>
    </w:p>
    <w:p w14:paraId="12EDCB2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（二）项目服务标准</w:t>
      </w:r>
    </w:p>
    <w:p w14:paraId="479844C1"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lastRenderedPageBreak/>
        <w:t>1.符合中央对于深入推进依法治国、全面建设法治国家的要求；</w:t>
      </w:r>
    </w:p>
    <w:p w14:paraId="37927DE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 xml:space="preserve">2.符合国家、省、市对深圳建设社会主义先行示范区的战略定位；  </w:t>
      </w:r>
    </w:p>
    <w:p w14:paraId="09F5B076"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3.符合深圳市委全面依法治市委员会对于《深圳法治评论》杂志定位和设想；</w:t>
      </w:r>
    </w:p>
    <w:p w14:paraId="317F5DA9"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4.符合内刊编辑规范；</w:t>
      </w:r>
    </w:p>
    <w:p w14:paraId="7E38D81C"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5.符合甲方其他对《深圳法治评论》杂志编辑的各项具体要求。</w:t>
      </w:r>
    </w:p>
    <w:p w14:paraId="65C7A175"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（三）项目管理要求</w:t>
      </w:r>
    </w:p>
    <w:p w14:paraId="3689E5F0"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1.乙方项目组成员应按甲方的要求组织、参加相关的策划、研讨等与开展本项目相关的工作会议；</w:t>
      </w:r>
    </w:p>
    <w:p w14:paraId="6346F942"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2.服务期限内，乙方应当建立工作台账，每周向甲方汇报工作进度、不定期报告本项目重大进展，按甲方要求时限完成项目成果。</w:t>
      </w:r>
    </w:p>
    <w:p w14:paraId="34D54759"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委托服务期限</w:t>
      </w:r>
    </w:p>
    <w:p w14:paraId="751EEA29"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本项目工作期限自签订合同之日起，至《深圳法治评论》2025年第四期交付印刷为止。乙方应根据甲方进度安排提交《深圳法治评论》杂志送审稿。</w:t>
      </w:r>
    </w:p>
    <w:p w14:paraId="3E0A1603"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三、服务费及付款方式</w:t>
      </w:r>
    </w:p>
    <w:p w14:paraId="23FB5951"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1.本合同服务费总金额为人民币大写：元（），此价款为含税价，包括了乙方为履行本合同义务所需的全部费用，除此之外甲方无须向乙方支付本合同约定之外的其他任何费用。</w:t>
      </w:r>
    </w:p>
    <w:p w14:paraId="7C9E454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2.甲方按以下方式向乙方支付合同款项：</w:t>
      </w:r>
    </w:p>
    <w:p w14:paraId="5ED582BF"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本合同生效后15个工作日内，甲方向乙方支付人民币元整（元），即本合同服务费总金额的40%；</w:t>
      </w:r>
    </w:p>
    <w:p w14:paraId="4005C941"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在乙方提交第三期稿件并经甲方确认并向甲方提供有效发票后15个工作日内，甲方向乙方支付人民币元整（元）,即本合同服务费总金额的40%；</w:t>
      </w:r>
    </w:p>
    <w:p w14:paraId="3906A3B9"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在乙方提交第四期稿件并经甲方确认并向甲方提供有效发票后15个工作日内，甲方向乙方支付人民币元整（元）,即本合同服务费总金额的20%。</w:t>
      </w:r>
    </w:p>
    <w:p w14:paraId="4EC3B344"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3.乙方银行账户信息：</w:t>
      </w:r>
    </w:p>
    <w:p w14:paraId="44C12759"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账户名称：</w:t>
      </w:r>
    </w:p>
    <w:p w14:paraId="410F4D89"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开户银行：</w:t>
      </w:r>
    </w:p>
    <w:p w14:paraId="031E5033"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银行账号：</w:t>
      </w:r>
    </w:p>
    <w:p w14:paraId="3CF75652"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4.乙方应在本合同约定的付款日前7个工作日内向甲方交付等额、合法、有效的发票，否则甲方有权暂停付款且不承担逾期付款责任。</w:t>
      </w:r>
    </w:p>
    <w:p w14:paraId="77B75E8E"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lastRenderedPageBreak/>
        <w:t>5.甲方按照乙方提供的银行账户支付合同款项后，因乙方提供的银行账户信息遗漏、错误等原因所产生的后果由乙方自行承担。</w:t>
      </w:r>
    </w:p>
    <w:p w14:paraId="50B36B77"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四、项目工作进度安排</w:t>
      </w:r>
    </w:p>
    <w:p w14:paraId="0E2E9411"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1.本合同生效后15个工作日内，乙方应向甲方提交本项目工作方案，项目工作方案应包括项目介绍、项目工作计划、相关人员分工、项目成果概要、项目阶段性工作安排等内容，并经甲方同意后实施。</w:t>
      </w:r>
    </w:p>
    <w:p w14:paraId="2BF30FDE"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2.2025年3月5日前，乙方向甲方2025年第一期（送审稿）。</w:t>
      </w:r>
    </w:p>
    <w:p w14:paraId="26B47A43"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3.2025年6月5日前，乙方向甲方2025年第二期（送审稿）。</w:t>
      </w:r>
    </w:p>
    <w:p w14:paraId="74C3222C"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4.2025年9月5日前，乙方向甲方2025年第三期（送审稿）。</w:t>
      </w:r>
    </w:p>
    <w:p w14:paraId="7D02D6E9"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5.2025年12月5日前，乙方向甲方2025年第四期（送审稿）。</w:t>
      </w:r>
    </w:p>
    <w:p w14:paraId="70FB9C42"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6.经甲乙双方协商一致，提交项目最终成果的时间可以适当延长，但延长时间截止日期不得超过2026年1月10日。</w:t>
      </w:r>
    </w:p>
    <w:p w14:paraId="7FA6744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五、项目工作成果及项目验收</w:t>
      </w:r>
    </w:p>
    <w:p w14:paraId="2FC8B691"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1.项目成果名称：《深圳法治评论》共4期，每期约60页（大16开）。本项目送审成果包括：</w:t>
      </w:r>
    </w:p>
    <w:p w14:paraId="4210B79C"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（1）《深圳法治评论》2025年第一期策划方案（送审稿）；</w:t>
      </w:r>
    </w:p>
    <w:p w14:paraId="1660BAD5"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（2）《深圳法治评论》2025年第二期策划方案（送审稿）;</w:t>
      </w:r>
    </w:p>
    <w:p w14:paraId="17EC4B15"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（3）《深圳法治评论》2025年第三期策划方案（送审稿）；</w:t>
      </w:r>
    </w:p>
    <w:p w14:paraId="5F0925F7"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（4）《深圳法治评论》2025年第四期策划方案（送审稿）。</w:t>
      </w:r>
    </w:p>
    <w:p w14:paraId="7D025D8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2.项目成果数量、形式等要求：成果分别以电子文件形式提交，电子文件均采用Microsoft word 的*.doc格式文件。</w:t>
      </w:r>
    </w:p>
    <w:p w14:paraId="5ECBEED8"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3.项目验收标准：甲方收到送审稿后交杂志编辑部进行审核，送审成果验收为甲方编辑部审核通过为准。</w:t>
      </w:r>
    </w:p>
    <w:p w14:paraId="5096C1CA"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4.项目验收方式：甲方编辑部审核通过并交付印刷</w:t>
      </w:r>
    </w:p>
    <w:p w14:paraId="42953CBF"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5.项目验收时间：《深圳法治评论》4期策划约稿工作完成并交付送审稿。</w:t>
      </w:r>
    </w:p>
    <w:p w14:paraId="72484779"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6.如乙方提交的项目成果终</w:t>
      </w:r>
      <w:proofErr w:type="gramStart"/>
      <w:r>
        <w:rPr>
          <w:rFonts w:ascii="新宋体" w:eastAsia="新宋体" w:hAnsi="新宋体" w:hint="eastAsia"/>
          <w:kern w:val="0"/>
          <w:sz w:val="24"/>
        </w:rPr>
        <w:t>稿未能</w:t>
      </w:r>
      <w:proofErr w:type="gramEnd"/>
      <w:r>
        <w:rPr>
          <w:rFonts w:ascii="新宋体" w:eastAsia="新宋体" w:hAnsi="新宋体" w:hint="eastAsia"/>
          <w:kern w:val="0"/>
          <w:sz w:val="24"/>
        </w:rPr>
        <w:t>通过甲方验收，乙方应当在甲方指定期限内对项目成果进行修改、完善，直至项目通过甲方验收。</w:t>
      </w:r>
    </w:p>
    <w:p w14:paraId="59EACFDC"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六、甲方权利义务</w:t>
      </w:r>
    </w:p>
    <w:p w14:paraId="20352223"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1.甲方有权询问、监督项目的执行情况，有权对项目工作提出指导、整改或修改意见。甲方对项目要求有所变动的应及时通知乙方，乙方应及时按甲方要求对项目进行调</w:t>
      </w:r>
      <w:r>
        <w:rPr>
          <w:rFonts w:ascii="新宋体" w:eastAsia="新宋体" w:hAnsi="新宋体" w:hint="eastAsia"/>
          <w:kern w:val="0"/>
          <w:sz w:val="24"/>
        </w:rPr>
        <w:lastRenderedPageBreak/>
        <w:t>整。</w:t>
      </w:r>
    </w:p>
    <w:p w14:paraId="316B4BD1"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2.甲方为乙方提供项目服务所必要的配合和支持。</w:t>
      </w:r>
    </w:p>
    <w:p w14:paraId="7C48661E"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3.甲方应按照本合同的约定向乙方支付服务费。</w:t>
      </w:r>
    </w:p>
    <w:p w14:paraId="00827AE6"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七、乙方权利义务</w:t>
      </w:r>
    </w:p>
    <w:p w14:paraId="28B16F8C"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1.乙方保证其具有承接项目的资质条件，参与项目工作的相关人员具备承接项目工作的相关知识背景和工作经验。</w:t>
      </w:r>
    </w:p>
    <w:p w14:paraId="3A1104DC"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10个工作日内给予调换。</w:t>
      </w:r>
    </w:p>
    <w:p w14:paraId="39F43757"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3.乙方应接受甲方对工作进展的询问、监督和指导，严格按本合同约定的内容、标准和期限完成项目工作，并向甲方提交项目工作成果。</w:t>
      </w:r>
    </w:p>
    <w:p w14:paraId="68FBC471"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4.如项目工作过程中非因甲方原因，造成乙方相关人员或第三方的人身或财产损失的，由乙方承担全部责任。</w:t>
      </w:r>
    </w:p>
    <w:p w14:paraId="1DAC19F7"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5.未经甲方书面同意，乙方不得以任何形式将其在本合同项下的权利义务全部或部分转让给任何第三方。</w:t>
      </w:r>
    </w:p>
    <w:p w14:paraId="6E6CD652"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6.未经甲方书面同意，乙方不得利用项目工作之便，对外征集广告赞助，不以甲方名义开展自身宣传、营销推广。</w:t>
      </w:r>
    </w:p>
    <w:p w14:paraId="6066ED77"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7.本合同期满后一年内，由乙方免费提供项目售后服务。</w:t>
      </w:r>
    </w:p>
    <w:p w14:paraId="67B0DAC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八、知识产权</w:t>
      </w:r>
    </w:p>
    <w:p w14:paraId="06C6CBE2"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1.乙方开展项目工作过程中形成的数据、资料、调研成果、最终报告等全部工作成果的知识产权归甲方单独所有。</w:t>
      </w:r>
    </w:p>
    <w:p w14:paraId="138855A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2.乙方保证，未经甲方书面同意，项目研究成果、数据、结论等项目工作成果不得用于本合同以外的其他用途，乙方不得擅自公开发表或对外使用项目工作成果。</w:t>
      </w:r>
    </w:p>
    <w:p w14:paraId="704B86A4"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w:t>
      </w:r>
      <w:r>
        <w:rPr>
          <w:rFonts w:ascii="新宋体" w:eastAsia="新宋体" w:hAnsi="新宋体" w:hint="eastAsia"/>
          <w:kern w:val="0"/>
          <w:sz w:val="24"/>
        </w:rPr>
        <w:lastRenderedPageBreak/>
        <w:t>损失的，乙方应当予以补足。</w:t>
      </w:r>
    </w:p>
    <w:p w14:paraId="1C7935A5"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九、保密条款</w:t>
      </w:r>
    </w:p>
    <w:p w14:paraId="710BBC5A"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1.保密信息的范围：在本合同生效前、生效后以及合同履行过程中，甲方向乙方披露的任何信息，以及虽属于</w:t>
      </w:r>
      <w:proofErr w:type="gramStart"/>
      <w:r>
        <w:rPr>
          <w:rFonts w:ascii="新宋体" w:eastAsia="新宋体" w:hAnsi="新宋体" w:hint="eastAsia"/>
          <w:kern w:val="0"/>
          <w:sz w:val="24"/>
        </w:rPr>
        <w:t>第三方但甲方</w:t>
      </w:r>
      <w:proofErr w:type="gramEnd"/>
      <w:r>
        <w:rPr>
          <w:rFonts w:ascii="新宋体" w:eastAsia="新宋体" w:hAnsi="新宋体" w:hint="eastAsia"/>
          <w:kern w:val="0"/>
          <w:sz w:val="24"/>
        </w:rPr>
        <w:t>承担保密义务的信息；本项目执行过程中形成的相关数据及信息，包括但不限于工作方案、工作报告、数据信息、表格资料。</w:t>
      </w:r>
    </w:p>
    <w:p w14:paraId="6A45B87C"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0FC36D8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574E8167"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十、违约责任</w:t>
      </w:r>
    </w:p>
    <w:p w14:paraId="79C73BAF"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kern w:val="0"/>
          <w:sz w:val="24"/>
        </w:rPr>
        <w:t>超期审批</w:t>
      </w:r>
      <w:proofErr w:type="gramEnd"/>
      <w:r>
        <w:rPr>
          <w:rFonts w:ascii="新宋体" w:eastAsia="新宋体" w:hAnsi="新宋体" w:hint="eastAsia"/>
          <w:kern w:val="0"/>
          <w:sz w:val="24"/>
        </w:rPr>
        <w:t>等原因造成甲方付款迟延的，</w:t>
      </w:r>
      <w:proofErr w:type="gramStart"/>
      <w:r>
        <w:rPr>
          <w:rFonts w:ascii="新宋体" w:eastAsia="新宋体" w:hAnsi="新宋体" w:hint="eastAsia"/>
          <w:kern w:val="0"/>
          <w:sz w:val="24"/>
        </w:rPr>
        <w:t>不</w:t>
      </w:r>
      <w:proofErr w:type="gramEnd"/>
      <w:r>
        <w:rPr>
          <w:rFonts w:ascii="新宋体" w:eastAsia="新宋体" w:hAnsi="新宋体" w:hint="eastAsia"/>
          <w:kern w:val="0"/>
          <w:sz w:val="24"/>
        </w:rPr>
        <w:t>视为甲方违约，甲方不承担前述违约责任。</w:t>
      </w:r>
    </w:p>
    <w:p w14:paraId="6B499EA9"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02589D6E"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（1）乙方逾期提交各阶段项目工作成果累计超过15个工作日；</w:t>
      </w:r>
    </w:p>
    <w:p w14:paraId="1C9C24F5"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（2）乙方拒绝按甲方要求对工作成果进行修改或乙方提交的项目工作成果经修改后仍未能通过甲方验收；</w:t>
      </w:r>
    </w:p>
    <w:p w14:paraId="2D4293F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（3）乙方明确表示或者以自己的行为表明不能履行本合同约定的义务；</w:t>
      </w:r>
    </w:p>
    <w:p w14:paraId="6E34183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（4）乙方在合同服务期限内累计出现3次违约行为；</w:t>
      </w:r>
    </w:p>
    <w:p w14:paraId="5F92D95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（5）乙方为承接项目向甲方提供的相关资料存在虚假（包括但不限于项目组成员学历不实、不具有资质等）；</w:t>
      </w:r>
    </w:p>
    <w:p w14:paraId="1FA9B2B5"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lastRenderedPageBreak/>
        <w:t xml:space="preserve">（6）未经甲方同意，乙方擅自更换项目组负责人或成员；甲方要求更换项目组负责人或成员，乙方拒绝更换或经更换的工作人员仍无法在甲方指定期限内按本合同要求履行合同义务；                                                                                                                                                                               </w:t>
      </w:r>
      <w:r>
        <w:rPr>
          <w:rFonts w:ascii="新宋体" w:eastAsia="新宋体" w:hAnsi="新宋体"/>
          <w:kern w:val="0"/>
          <w:sz w:val="24"/>
        </w:rPr>
        <w:t xml:space="preserve">            </w:t>
      </w:r>
    </w:p>
    <w:p w14:paraId="4C398F23"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（7）乙方违反本合同关于知识产权、保密条款的约定；</w:t>
      </w:r>
    </w:p>
    <w:p w14:paraId="57351332"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（8）未经甲方书面同意，乙方将本合同权利或义务全部或部分转让给第三人；</w:t>
      </w:r>
    </w:p>
    <w:p w14:paraId="2A2E4B11"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（9）乙方做出违反法律、法规、规章、政策或公序良俗的行为，导致甲方公信力/声誉/名誉受损或产生负面社会舆情。</w:t>
      </w:r>
    </w:p>
    <w:p w14:paraId="4D02A637"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3.甲乙双方均应认真、全面履行本合同项下的各项义务，任何一方不履行或未按约定履行均构成违约，违约方应赔偿因此给守约方造成的全部损失。</w:t>
      </w:r>
    </w:p>
    <w:p w14:paraId="79AF5A0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4.对于乙方应支付的违约金及赔偿金，甲方有权从未付款项中予以扣除，不足部分有权向乙方追偿。</w:t>
      </w:r>
    </w:p>
    <w:p w14:paraId="571EAF44"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十一、合同变更与解除</w:t>
      </w:r>
    </w:p>
    <w:p w14:paraId="4F3697FF"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1.除法律另有规定或因不可抗力因素导致本合同目的不能实现外，本合同一经签订，未经双方协商一致，甲乙双方不得擅自变更或解除。</w:t>
      </w:r>
    </w:p>
    <w:p w14:paraId="7C71F8BC"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2.经双方协商一致，可以对本合同进行补充、修改或变更。对本合同的任何补充、修改或变更必须以书面形式进行。双方签订的补充协议以及修改或变更的条款与本合同具有同等法律效力。</w:t>
      </w:r>
    </w:p>
    <w:p w14:paraId="3B60421A"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十二、争议解决方式</w:t>
      </w:r>
    </w:p>
    <w:p w14:paraId="76D4B862"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因履行本合同引起的或者与本合同有关的争议，甲乙双方应当通过友好协商方式解决；如协商不能解决的，按下列第（1）种方式解决：（1）向深圳国际仲裁院申请仲裁；（2）向甲方住所地有管辖权的人民法院提起诉讼。</w:t>
      </w:r>
    </w:p>
    <w:p w14:paraId="59B278BE"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十三、合同生效及其它</w:t>
      </w:r>
    </w:p>
    <w:p w14:paraId="2ECEF5A7"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1.本合同自双方法定代表人或者授权代表签名，并加盖公章之日起生效。</w:t>
      </w:r>
    </w:p>
    <w:p w14:paraId="54B2DF55"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2.本合同一式肆份，甲乙双方各执贰份，每份合同具有同等法律效力。</w:t>
      </w:r>
    </w:p>
    <w:p w14:paraId="6D2EADA5"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（以下无正文）</w:t>
      </w:r>
    </w:p>
    <w:p w14:paraId="32C8971E" w14:textId="77777777" w:rsidR="00463982" w:rsidRDefault="00463982">
      <w:pPr>
        <w:spacing w:line="360" w:lineRule="auto"/>
        <w:ind w:firstLineChars="200" w:firstLine="480"/>
        <w:rPr>
          <w:rFonts w:ascii="新宋体" w:eastAsia="新宋体" w:hAnsi="新宋体"/>
          <w:kern w:val="0"/>
          <w:sz w:val="24"/>
        </w:rPr>
      </w:pPr>
    </w:p>
    <w:p w14:paraId="545A1D42" w14:textId="77777777" w:rsidR="00463982" w:rsidRDefault="00463982">
      <w:pPr>
        <w:spacing w:line="360" w:lineRule="auto"/>
        <w:ind w:firstLineChars="200" w:firstLine="480"/>
        <w:rPr>
          <w:rFonts w:ascii="新宋体" w:eastAsia="新宋体" w:hAnsi="新宋体"/>
          <w:kern w:val="0"/>
          <w:sz w:val="24"/>
        </w:rPr>
      </w:pPr>
    </w:p>
    <w:p w14:paraId="20215222"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 xml:space="preserve">甲方（加盖公章）：           </w:t>
      </w:r>
    </w:p>
    <w:p w14:paraId="39589E12"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 xml:space="preserve">授权代表（签名）：             </w:t>
      </w:r>
    </w:p>
    <w:p w14:paraId="17B4E977"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 xml:space="preserve">经办人（签名）：                            </w:t>
      </w:r>
    </w:p>
    <w:p w14:paraId="126D344E"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lastRenderedPageBreak/>
        <w:t xml:space="preserve">日期：   年  月  日            </w:t>
      </w:r>
    </w:p>
    <w:p w14:paraId="027C3F0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 xml:space="preserve">乙方（加盖公章）：           </w:t>
      </w:r>
    </w:p>
    <w:p w14:paraId="738B775D"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 xml:space="preserve">法定代表人/负责人或授权代表（签名）：             </w:t>
      </w:r>
    </w:p>
    <w:p w14:paraId="486F19FB" w14:textId="77777777" w:rsidR="00463982" w:rsidRDefault="004C20DA">
      <w:pPr>
        <w:spacing w:line="360" w:lineRule="auto"/>
        <w:ind w:firstLineChars="200" w:firstLine="480"/>
        <w:rPr>
          <w:rFonts w:ascii="新宋体" w:eastAsia="新宋体" w:hAnsi="新宋体"/>
          <w:kern w:val="0"/>
          <w:sz w:val="24"/>
        </w:rPr>
      </w:pPr>
      <w:r>
        <w:rPr>
          <w:rFonts w:ascii="新宋体" w:eastAsia="新宋体" w:hAnsi="新宋体" w:hint="eastAsia"/>
          <w:kern w:val="0"/>
          <w:sz w:val="24"/>
        </w:rPr>
        <w:t xml:space="preserve">日期：   年  月  日     </w:t>
      </w:r>
    </w:p>
    <w:p w14:paraId="69449204" w14:textId="77777777" w:rsidR="00463982" w:rsidRDefault="00463982">
      <w:pPr>
        <w:rPr>
          <w:rFonts w:ascii="新宋体" w:eastAsia="新宋体" w:hAnsi="新宋体"/>
          <w:szCs w:val="21"/>
        </w:rPr>
      </w:pPr>
    </w:p>
    <w:p w14:paraId="06A28982" w14:textId="77777777" w:rsidR="00463982" w:rsidRDefault="00463982">
      <w:pPr>
        <w:ind w:firstLineChars="200" w:firstLine="420"/>
        <w:rPr>
          <w:rFonts w:ascii="新宋体" w:eastAsia="新宋体" w:hAnsi="新宋体"/>
          <w:szCs w:val="21"/>
        </w:rPr>
      </w:pPr>
    </w:p>
    <w:p w14:paraId="248202D7" w14:textId="77777777" w:rsidR="00463982" w:rsidRDefault="00463982">
      <w:pPr>
        <w:ind w:firstLineChars="200" w:firstLine="420"/>
        <w:rPr>
          <w:rFonts w:ascii="新宋体" w:eastAsia="新宋体" w:hAnsi="新宋体"/>
          <w:szCs w:val="21"/>
        </w:rPr>
      </w:pPr>
    </w:p>
    <w:p w14:paraId="2AB3B7F1" w14:textId="77777777" w:rsidR="00463982" w:rsidRDefault="004C20DA">
      <w:pPr>
        <w:widowControl/>
        <w:jc w:val="left"/>
        <w:rPr>
          <w:rFonts w:ascii="新宋体" w:eastAsia="新宋体" w:hAnsi="新宋体"/>
          <w:kern w:val="0"/>
          <w:sz w:val="24"/>
        </w:rPr>
      </w:pPr>
      <w:r>
        <w:rPr>
          <w:rFonts w:ascii="新宋体" w:eastAsia="新宋体" w:hAnsi="新宋体"/>
          <w:kern w:val="0"/>
          <w:sz w:val="24"/>
        </w:rPr>
        <w:br w:type="page"/>
      </w:r>
    </w:p>
    <w:p w14:paraId="4BA4571E" w14:textId="77777777" w:rsidR="00463982" w:rsidRDefault="004C20DA">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7AAEE712" w14:textId="77777777" w:rsidR="00463982" w:rsidRDefault="004C20DA">
      <w:pPr>
        <w:rPr>
          <w:rFonts w:ascii="新宋体" w:eastAsia="新宋体" w:hAnsi="新宋体"/>
          <w:b/>
          <w:szCs w:val="21"/>
        </w:rPr>
      </w:pPr>
      <w:r>
        <w:rPr>
          <w:rFonts w:ascii="新宋体" w:eastAsia="新宋体" w:hAnsi="新宋体" w:hint="eastAsia"/>
          <w:b/>
          <w:szCs w:val="21"/>
        </w:rPr>
        <w:t>采购人名称：                       联系人及电话：</w:t>
      </w:r>
    </w:p>
    <w:p w14:paraId="22E3A131" w14:textId="77777777" w:rsidR="00463982" w:rsidRDefault="00463982">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463982" w14:paraId="501442D7" w14:textId="77777777">
        <w:trPr>
          <w:cantSplit/>
          <w:trHeight w:val="450"/>
          <w:jc w:val="center"/>
        </w:trPr>
        <w:tc>
          <w:tcPr>
            <w:tcW w:w="2900" w:type="dxa"/>
            <w:gridSpan w:val="3"/>
            <w:vAlign w:val="center"/>
          </w:tcPr>
          <w:p w14:paraId="11AB8DD3"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7D6C93E4" w14:textId="77777777" w:rsidR="00463982" w:rsidRDefault="00463982">
            <w:pPr>
              <w:spacing w:line="360" w:lineRule="auto"/>
              <w:jc w:val="center"/>
              <w:rPr>
                <w:rFonts w:ascii="新宋体" w:eastAsia="新宋体" w:hAnsi="新宋体"/>
                <w:szCs w:val="21"/>
              </w:rPr>
            </w:pPr>
          </w:p>
        </w:tc>
        <w:tc>
          <w:tcPr>
            <w:tcW w:w="1980" w:type="dxa"/>
            <w:vAlign w:val="center"/>
          </w:tcPr>
          <w:p w14:paraId="49729387"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928C11" w14:textId="77777777" w:rsidR="00463982" w:rsidRDefault="00463982">
            <w:pPr>
              <w:spacing w:line="360" w:lineRule="auto"/>
              <w:jc w:val="center"/>
              <w:rPr>
                <w:rFonts w:ascii="新宋体" w:eastAsia="新宋体" w:hAnsi="新宋体"/>
                <w:szCs w:val="21"/>
              </w:rPr>
            </w:pPr>
          </w:p>
        </w:tc>
      </w:tr>
      <w:tr w:rsidR="00463982" w14:paraId="396EBC14" w14:textId="77777777">
        <w:trPr>
          <w:cantSplit/>
          <w:trHeight w:val="461"/>
          <w:jc w:val="center"/>
        </w:trPr>
        <w:tc>
          <w:tcPr>
            <w:tcW w:w="2900" w:type="dxa"/>
            <w:gridSpan w:val="3"/>
            <w:vAlign w:val="center"/>
          </w:tcPr>
          <w:p w14:paraId="345503B4"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C7BE2D0" w14:textId="77777777" w:rsidR="00463982" w:rsidRDefault="00463982">
            <w:pPr>
              <w:spacing w:line="360" w:lineRule="auto"/>
              <w:jc w:val="center"/>
              <w:rPr>
                <w:rFonts w:ascii="新宋体" w:eastAsia="新宋体" w:hAnsi="新宋体"/>
                <w:szCs w:val="21"/>
              </w:rPr>
            </w:pPr>
          </w:p>
        </w:tc>
        <w:tc>
          <w:tcPr>
            <w:tcW w:w="1980" w:type="dxa"/>
            <w:vAlign w:val="center"/>
          </w:tcPr>
          <w:p w14:paraId="77B917E8"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供应商</w:t>
            </w:r>
          </w:p>
          <w:p w14:paraId="12D71107"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5FB4E2D4" w14:textId="77777777" w:rsidR="00463982" w:rsidRDefault="00463982">
            <w:pPr>
              <w:spacing w:line="360" w:lineRule="auto"/>
              <w:jc w:val="center"/>
              <w:rPr>
                <w:rFonts w:ascii="新宋体" w:eastAsia="新宋体" w:hAnsi="新宋体"/>
                <w:szCs w:val="21"/>
              </w:rPr>
            </w:pPr>
          </w:p>
        </w:tc>
      </w:tr>
      <w:tr w:rsidR="00463982" w14:paraId="41A528BA" w14:textId="77777777">
        <w:trPr>
          <w:cantSplit/>
          <w:trHeight w:val="438"/>
          <w:jc w:val="center"/>
        </w:trPr>
        <w:tc>
          <w:tcPr>
            <w:tcW w:w="2900" w:type="dxa"/>
            <w:gridSpan w:val="3"/>
            <w:vAlign w:val="center"/>
          </w:tcPr>
          <w:p w14:paraId="683215AB"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6476291F" w14:textId="77777777" w:rsidR="00463982" w:rsidRDefault="00463982">
            <w:pPr>
              <w:spacing w:line="360" w:lineRule="auto"/>
              <w:jc w:val="center"/>
              <w:rPr>
                <w:rFonts w:ascii="新宋体" w:eastAsia="新宋体" w:hAnsi="新宋体"/>
                <w:szCs w:val="21"/>
              </w:rPr>
            </w:pPr>
          </w:p>
        </w:tc>
        <w:tc>
          <w:tcPr>
            <w:tcW w:w="1980" w:type="dxa"/>
            <w:vAlign w:val="center"/>
          </w:tcPr>
          <w:p w14:paraId="24146899"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3DFD835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自       至</w:t>
            </w:r>
          </w:p>
        </w:tc>
      </w:tr>
      <w:tr w:rsidR="00463982" w14:paraId="5587D7EC" w14:textId="77777777">
        <w:trPr>
          <w:cantSplit/>
          <w:trHeight w:val="544"/>
          <w:jc w:val="center"/>
        </w:trPr>
        <w:tc>
          <w:tcPr>
            <w:tcW w:w="842" w:type="dxa"/>
            <w:vMerge w:val="restart"/>
            <w:vAlign w:val="center"/>
          </w:tcPr>
          <w:p w14:paraId="78184C45" w14:textId="77777777" w:rsidR="00463982" w:rsidRDefault="004C20DA">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5732F810"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59636789" w14:textId="77777777" w:rsidR="00463982" w:rsidRDefault="004C20DA">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463982" w14:paraId="28B3482C" w14:textId="77777777">
        <w:trPr>
          <w:cantSplit/>
          <w:trHeight w:val="458"/>
          <w:jc w:val="center"/>
        </w:trPr>
        <w:tc>
          <w:tcPr>
            <w:tcW w:w="842" w:type="dxa"/>
            <w:vMerge/>
            <w:vAlign w:val="center"/>
          </w:tcPr>
          <w:p w14:paraId="57735AD0" w14:textId="77777777" w:rsidR="00463982" w:rsidRDefault="00463982">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7F6FD4D8"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00456945"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01E426DB"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63982" w14:paraId="68F88EC0" w14:textId="77777777">
        <w:trPr>
          <w:cantSplit/>
          <w:trHeight w:val="458"/>
          <w:jc w:val="center"/>
        </w:trPr>
        <w:tc>
          <w:tcPr>
            <w:tcW w:w="842" w:type="dxa"/>
            <w:vMerge/>
            <w:vAlign w:val="center"/>
          </w:tcPr>
          <w:p w14:paraId="00E49313" w14:textId="77777777" w:rsidR="00463982" w:rsidRDefault="0046398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BEADDFC" w14:textId="77777777" w:rsidR="00463982" w:rsidRDefault="0046398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C52F6D5"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75D434C0"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63982" w14:paraId="77379CDB" w14:textId="77777777">
        <w:trPr>
          <w:cantSplit/>
          <w:trHeight w:val="458"/>
          <w:jc w:val="center"/>
        </w:trPr>
        <w:tc>
          <w:tcPr>
            <w:tcW w:w="842" w:type="dxa"/>
            <w:vMerge/>
            <w:vAlign w:val="center"/>
          </w:tcPr>
          <w:p w14:paraId="22895643" w14:textId="77777777" w:rsidR="00463982" w:rsidRDefault="0046398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09BEFB25" w14:textId="77777777" w:rsidR="00463982" w:rsidRDefault="0046398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EB573C2"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1226D7F5"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63982" w14:paraId="399D0717" w14:textId="77777777">
        <w:trPr>
          <w:cantSplit/>
          <w:trHeight w:val="458"/>
          <w:jc w:val="center"/>
        </w:trPr>
        <w:tc>
          <w:tcPr>
            <w:tcW w:w="842" w:type="dxa"/>
            <w:vMerge/>
            <w:vAlign w:val="center"/>
          </w:tcPr>
          <w:p w14:paraId="2B896902" w14:textId="77777777" w:rsidR="00463982" w:rsidRDefault="0046398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18E377C" w14:textId="77777777" w:rsidR="00463982" w:rsidRDefault="0046398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7F36E01"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30D01406"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63982" w14:paraId="1B7310CD" w14:textId="77777777">
        <w:trPr>
          <w:cantSplit/>
          <w:trHeight w:val="458"/>
          <w:jc w:val="center"/>
        </w:trPr>
        <w:tc>
          <w:tcPr>
            <w:tcW w:w="842" w:type="dxa"/>
            <w:vMerge/>
            <w:vAlign w:val="center"/>
          </w:tcPr>
          <w:p w14:paraId="5825E02F" w14:textId="77777777" w:rsidR="00463982" w:rsidRDefault="0046398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0165B51" w14:textId="77777777" w:rsidR="00463982" w:rsidRDefault="0046398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4BA1003"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610517E8"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63982" w14:paraId="532EBD15" w14:textId="77777777">
        <w:trPr>
          <w:cantSplit/>
          <w:trHeight w:val="458"/>
          <w:jc w:val="center"/>
        </w:trPr>
        <w:tc>
          <w:tcPr>
            <w:tcW w:w="842" w:type="dxa"/>
            <w:vMerge/>
            <w:vAlign w:val="center"/>
          </w:tcPr>
          <w:p w14:paraId="28584311" w14:textId="77777777" w:rsidR="00463982" w:rsidRDefault="0046398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D11BEA9" w14:textId="77777777" w:rsidR="00463982" w:rsidRDefault="0046398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CCC5149"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1557029D" w14:textId="77777777" w:rsidR="00463982" w:rsidRDefault="004C20DA">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460BF124" w14:textId="77777777" w:rsidR="00463982" w:rsidRDefault="004C20DA">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463982" w14:paraId="541E439D" w14:textId="77777777">
        <w:trPr>
          <w:cantSplit/>
          <w:trHeight w:val="994"/>
          <w:jc w:val="center"/>
        </w:trPr>
        <w:tc>
          <w:tcPr>
            <w:tcW w:w="1562" w:type="dxa"/>
            <w:gridSpan w:val="2"/>
            <w:vAlign w:val="center"/>
          </w:tcPr>
          <w:p w14:paraId="4318A1A6"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2FE4109" w14:textId="77777777" w:rsidR="00463982" w:rsidRDefault="00463982">
            <w:pPr>
              <w:spacing w:line="360" w:lineRule="auto"/>
              <w:rPr>
                <w:rFonts w:ascii="新宋体" w:eastAsia="新宋体" w:hAnsi="新宋体"/>
                <w:szCs w:val="21"/>
              </w:rPr>
            </w:pPr>
          </w:p>
          <w:p w14:paraId="0F11C70C" w14:textId="77777777" w:rsidR="00463982" w:rsidRDefault="00463982">
            <w:pPr>
              <w:spacing w:line="360" w:lineRule="auto"/>
              <w:rPr>
                <w:rFonts w:ascii="新宋体" w:eastAsia="新宋体" w:hAnsi="新宋体"/>
                <w:szCs w:val="21"/>
              </w:rPr>
            </w:pPr>
          </w:p>
          <w:p w14:paraId="380DC37E" w14:textId="77777777" w:rsidR="00463982" w:rsidRDefault="00463982">
            <w:pPr>
              <w:spacing w:line="360" w:lineRule="auto"/>
              <w:rPr>
                <w:rFonts w:ascii="新宋体" w:eastAsia="新宋体" w:hAnsi="新宋体"/>
                <w:szCs w:val="21"/>
              </w:rPr>
            </w:pPr>
          </w:p>
          <w:p w14:paraId="03119218" w14:textId="77777777" w:rsidR="00463982" w:rsidRDefault="00463982">
            <w:pPr>
              <w:spacing w:line="360" w:lineRule="auto"/>
              <w:rPr>
                <w:rFonts w:ascii="新宋体" w:eastAsia="新宋体" w:hAnsi="新宋体"/>
                <w:szCs w:val="21"/>
              </w:rPr>
            </w:pPr>
          </w:p>
        </w:tc>
      </w:tr>
      <w:tr w:rsidR="00463982" w14:paraId="06A06496" w14:textId="77777777">
        <w:trPr>
          <w:cantSplit/>
          <w:trHeight w:val="1577"/>
          <w:jc w:val="center"/>
        </w:trPr>
        <w:tc>
          <w:tcPr>
            <w:tcW w:w="1562" w:type="dxa"/>
            <w:gridSpan w:val="2"/>
            <w:vAlign w:val="center"/>
          </w:tcPr>
          <w:p w14:paraId="2814ADEA"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采购人意见</w:t>
            </w:r>
          </w:p>
          <w:p w14:paraId="3C60A640" w14:textId="77777777" w:rsidR="00463982" w:rsidRDefault="004C20DA">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62D6C096" w14:textId="77777777" w:rsidR="00463982" w:rsidRDefault="00463982">
            <w:pPr>
              <w:spacing w:line="360" w:lineRule="auto"/>
              <w:rPr>
                <w:rFonts w:ascii="新宋体" w:eastAsia="新宋体" w:hAnsi="新宋体"/>
                <w:szCs w:val="21"/>
              </w:rPr>
            </w:pPr>
          </w:p>
          <w:p w14:paraId="63A72470" w14:textId="77777777" w:rsidR="00463982" w:rsidRDefault="00463982">
            <w:pPr>
              <w:spacing w:line="360" w:lineRule="auto"/>
              <w:rPr>
                <w:rFonts w:ascii="新宋体" w:eastAsia="新宋体" w:hAnsi="新宋体"/>
                <w:szCs w:val="21"/>
              </w:rPr>
            </w:pPr>
          </w:p>
          <w:p w14:paraId="1E2DD6C0" w14:textId="77777777" w:rsidR="00463982" w:rsidRDefault="00463982">
            <w:pPr>
              <w:spacing w:line="360" w:lineRule="auto"/>
              <w:rPr>
                <w:rFonts w:ascii="新宋体" w:eastAsia="新宋体" w:hAnsi="新宋体"/>
                <w:szCs w:val="21"/>
              </w:rPr>
            </w:pPr>
          </w:p>
          <w:p w14:paraId="5F94331A" w14:textId="77777777" w:rsidR="00463982" w:rsidRDefault="00463982">
            <w:pPr>
              <w:spacing w:line="360" w:lineRule="auto"/>
              <w:rPr>
                <w:rFonts w:ascii="新宋体" w:eastAsia="新宋体" w:hAnsi="新宋体"/>
                <w:szCs w:val="21"/>
              </w:rPr>
            </w:pPr>
          </w:p>
          <w:p w14:paraId="537964DB" w14:textId="77777777" w:rsidR="00463982" w:rsidRDefault="00463982">
            <w:pPr>
              <w:spacing w:line="360" w:lineRule="auto"/>
              <w:ind w:firstLineChars="1800" w:firstLine="3780"/>
              <w:rPr>
                <w:rFonts w:ascii="新宋体" w:eastAsia="新宋体" w:hAnsi="新宋体"/>
                <w:szCs w:val="21"/>
              </w:rPr>
            </w:pPr>
          </w:p>
          <w:p w14:paraId="731EFB6C" w14:textId="77777777" w:rsidR="00463982" w:rsidRDefault="004C20DA">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523F75D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说明：</w:t>
      </w:r>
    </w:p>
    <w:p w14:paraId="67982DB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541EAE4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3811C499" w14:textId="77777777" w:rsidR="00463982" w:rsidRDefault="00463982">
      <w:pPr>
        <w:spacing w:line="360" w:lineRule="auto"/>
        <w:rPr>
          <w:rFonts w:ascii="新宋体" w:eastAsia="新宋体" w:hAnsi="新宋体"/>
          <w:szCs w:val="21"/>
        </w:rPr>
      </w:pPr>
    </w:p>
    <w:p w14:paraId="1CAFE864" w14:textId="77777777" w:rsidR="00463982" w:rsidRDefault="00463982">
      <w:pPr>
        <w:spacing w:line="360" w:lineRule="auto"/>
        <w:rPr>
          <w:rFonts w:ascii="新宋体" w:eastAsia="新宋体" w:hAnsi="新宋体"/>
          <w:szCs w:val="21"/>
        </w:rPr>
      </w:pPr>
    </w:p>
    <w:p w14:paraId="237310C2" w14:textId="77777777" w:rsidR="00463982" w:rsidRDefault="00463982">
      <w:pPr>
        <w:spacing w:line="360" w:lineRule="auto"/>
        <w:rPr>
          <w:rFonts w:ascii="新宋体" w:eastAsia="新宋体" w:hAnsi="新宋体"/>
          <w:szCs w:val="21"/>
        </w:rPr>
      </w:pPr>
    </w:p>
    <w:p w14:paraId="1056A072" w14:textId="77777777" w:rsidR="00463982" w:rsidRDefault="00463982">
      <w:pPr>
        <w:spacing w:line="360" w:lineRule="auto"/>
        <w:rPr>
          <w:rFonts w:ascii="新宋体" w:eastAsia="新宋体" w:hAnsi="新宋体"/>
          <w:szCs w:val="21"/>
        </w:rPr>
      </w:pPr>
    </w:p>
    <w:p w14:paraId="6655F134" w14:textId="77777777" w:rsidR="00463982" w:rsidRDefault="00463982">
      <w:pPr>
        <w:spacing w:line="360" w:lineRule="auto"/>
        <w:rPr>
          <w:rFonts w:ascii="新宋体" w:eastAsia="新宋体" w:hAnsi="新宋体"/>
          <w:szCs w:val="21"/>
        </w:rPr>
      </w:pPr>
    </w:p>
    <w:p w14:paraId="0A135626" w14:textId="77777777" w:rsidR="00463982" w:rsidRDefault="00463982">
      <w:pPr>
        <w:spacing w:line="360" w:lineRule="auto"/>
        <w:rPr>
          <w:rFonts w:ascii="新宋体" w:eastAsia="新宋体" w:hAnsi="新宋体"/>
          <w:szCs w:val="21"/>
        </w:rPr>
      </w:pPr>
    </w:p>
    <w:p w14:paraId="22DCA5C1" w14:textId="77777777" w:rsidR="00463982" w:rsidRDefault="00463982">
      <w:pPr>
        <w:spacing w:line="360" w:lineRule="auto"/>
        <w:rPr>
          <w:rFonts w:ascii="新宋体" w:eastAsia="新宋体" w:hAnsi="新宋体"/>
          <w:szCs w:val="21"/>
        </w:rPr>
      </w:pPr>
    </w:p>
    <w:p w14:paraId="05CFAE90" w14:textId="77777777" w:rsidR="00463982" w:rsidRDefault="00463982">
      <w:pPr>
        <w:spacing w:line="360" w:lineRule="auto"/>
        <w:rPr>
          <w:rFonts w:ascii="新宋体" w:eastAsia="新宋体" w:hAnsi="新宋体"/>
          <w:szCs w:val="21"/>
        </w:rPr>
      </w:pPr>
    </w:p>
    <w:p w14:paraId="0B688ECD" w14:textId="77777777" w:rsidR="00463982" w:rsidRDefault="00463982">
      <w:pPr>
        <w:spacing w:line="360" w:lineRule="auto"/>
        <w:rPr>
          <w:rFonts w:ascii="新宋体" w:eastAsia="新宋体" w:hAnsi="新宋体"/>
          <w:szCs w:val="21"/>
        </w:rPr>
      </w:pPr>
    </w:p>
    <w:p w14:paraId="453B02B3" w14:textId="77777777" w:rsidR="00463982" w:rsidRDefault="00463982">
      <w:pPr>
        <w:spacing w:line="360" w:lineRule="auto"/>
        <w:rPr>
          <w:rFonts w:ascii="新宋体" w:eastAsia="新宋体" w:hAnsi="新宋体"/>
          <w:szCs w:val="21"/>
        </w:rPr>
      </w:pPr>
    </w:p>
    <w:p w14:paraId="03E357A9" w14:textId="77777777" w:rsidR="00463982" w:rsidRDefault="00463982">
      <w:pPr>
        <w:spacing w:line="360" w:lineRule="auto"/>
        <w:rPr>
          <w:rFonts w:ascii="新宋体" w:eastAsia="新宋体" w:hAnsi="新宋体"/>
          <w:szCs w:val="21"/>
        </w:rPr>
      </w:pPr>
    </w:p>
    <w:p w14:paraId="43A69E93" w14:textId="77777777" w:rsidR="00463982" w:rsidRDefault="00463982">
      <w:pPr>
        <w:spacing w:line="360" w:lineRule="auto"/>
        <w:rPr>
          <w:rFonts w:ascii="新宋体" w:eastAsia="新宋体" w:hAnsi="新宋体"/>
          <w:szCs w:val="21"/>
        </w:rPr>
      </w:pPr>
    </w:p>
    <w:p w14:paraId="6A1E3F5F" w14:textId="77777777" w:rsidR="00463982" w:rsidRDefault="00463982">
      <w:pPr>
        <w:spacing w:line="360" w:lineRule="auto"/>
        <w:rPr>
          <w:rFonts w:ascii="新宋体" w:eastAsia="新宋体" w:hAnsi="新宋体"/>
          <w:szCs w:val="21"/>
        </w:rPr>
      </w:pPr>
    </w:p>
    <w:p w14:paraId="257214C7" w14:textId="77777777" w:rsidR="00463982" w:rsidRDefault="00463982">
      <w:pPr>
        <w:spacing w:line="360" w:lineRule="auto"/>
        <w:rPr>
          <w:rFonts w:ascii="新宋体" w:eastAsia="新宋体" w:hAnsi="新宋体"/>
          <w:szCs w:val="21"/>
        </w:rPr>
      </w:pPr>
    </w:p>
    <w:p w14:paraId="2493D409" w14:textId="77777777" w:rsidR="00463982" w:rsidRDefault="00463982">
      <w:pPr>
        <w:spacing w:line="360" w:lineRule="auto"/>
        <w:rPr>
          <w:rFonts w:ascii="新宋体" w:eastAsia="新宋体" w:hAnsi="新宋体"/>
          <w:szCs w:val="21"/>
        </w:rPr>
      </w:pPr>
    </w:p>
    <w:p w14:paraId="563A2A85" w14:textId="77777777" w:rsidR="00463982" w:rsidRDefault="00463982">
      <w:pPr>
        <w:spacing w:line="360" w:lineRule="auto"/>
        <w:rPr>
          <w:rFonts w:ascii="新宋体" w:eastAsia="新宋体" w:hAnsi="新宋体"/>
          <w:szCs w:val="21"/>
        </w:rPr>
      </w:pPr>
    </w:p>
    <w:p w14:paraId="107E1493" w14:textId="77777777" w:rsidR="00463982" w:rsidRDefault="00463982">
      <w:pPr>
        <w:spacing w:line="360" w:lineRule="auto"/>
        <w:rPr>
          <w:rFonts w:ascii="新宋体" w:eastAsia="新宋体" w:hAnsi="新宋体"/>
          <w:szCs w:val="21"/>
        </w:rPr>
      </w:pPr>
    </w:p>
    <w:p w14:paraId="4FE8003A" w14:textId="77777777" w:rsidR="00463982" w:rsidRDefault="00463982">
      <w:pPr>
        <w:spacing w:line="360" w:lineRule="auto"/>
        <w:rPr>
          <w:rFonts w:ascii="新宋体" w:eastAsia="新宋体" w:hAnsi="新宋体"/>
          <w:szCs w:val="21"/>
        </w:rPr>
      </w:pPr>
    </w:p>
    <w:p w14:paraId="125D8D16" w14:textId="77777777" w:rsidR="00463982" w:rsidRDefault="00463982">
      <w:pPr>
        <w:spacing w:line="360" w:lineRule="auto"/>
        <w:rPr>
          <w:rFonts w:ascii="新宋体" w:eastAsia="新宋体" w:hAnsi="新宋体"/>
          <w:szCs w:val="21"/>
        </w:rPr>
      </w:pPr>
    </w:p>
    <w:p w14:paraId="29FA3A91" w14:textId="77777777" w:rsidR="00463982" w:rsidRDefault="004C20DA">
      <w:pPr>
        <w:pStyle w:val="10"/>
      </w:pPr>
      <w:r>
        <w:rPr>
          <w:rFonts w:hint="eastAsia"/>
        </w:rPr>
        <w:t>第二册  通用条款（公开招标）</w:t>
      </w:r>
    </w:p>
    <w:p w14:paraId="7FA5A1A4"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1037100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 通用条款说明</w:t>
      </w:r>
    </w:p>
    <w:p w14:paraId="2B6EDBB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56EF1ED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2E80175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030D607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333B987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1054ED2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251A5BBE" w14:textId="77777777" w:rsidR="00463982" w:rsidRDefault="004C20DA">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F3E3D7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3．定义</w:t>
      </w:r>
    </w:p>
    <w:p w14:paraId="11C82BD0" w14:textId="77777777" w:rsidR="00463982" w:rsidRDefault="004C20DA">
      <w:pPr>
        <w:spacing w:line="360" w:lineRule="auto"/>
        <w:rPr>
          <w:rFonts w:ascii="新宋体" w:eastAsia="新宋体" w:hAnsi="新宋体"/>
          <w:szCs w:val="21"/>
        </w:rPr>
      </w:pPr>
      <w:r>
        <w:rPr>
          <w:rFonts w:ascii="新宋体" w:eastAsia="新宋体" w:hAnsi="新宋体"/>
          <w:szCs w:val="21"/>
        </w:rPr>
        <w:lastRenderedPageBreak/>
        <w:t>招标文件中下列术语应解释为：</w:t>
      </w:r>
    </w:p>
    <w:p w14:paraId="4745858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51208A5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686941C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290DD61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12DA5BC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5DFF1EE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1F5186A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15A8268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6EDB3C7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6BACAF1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 政府采购供应商责任</w:t>
      </w:r>
    </w:p>
    <w:p w14:paraId="5AC63FB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0286AC5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038E582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06D996A3"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64749EF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5.2投标人的资格要求</w:t>
      </w:r>
    </w:p>
    <w:p w14:paraId="6903E17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54EDAD2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5.3联合体投标</w:t>
      </w:r>
    </w:p>
    <w:p w14:paraId="3D19AFD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1D7B23F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1820A82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37DFDB0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21E3575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99B7C3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4CF9970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1E24FA0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lastRenderedPageBreak/>
        <w:t>5、参加政府采购活动前三年内，在经营活动中没有重大违法记录；</w:t>
      </w:r>
    </w:p>
    <w:p w14:paraId="0B99E29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2996D68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1AB1F0A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376A4C8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0406955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0B9ACF5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4D12108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4911F56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51000D6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0A0F80A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6．政策导向</w:t>
      </w:r>
    </w:p>
    <w:p w14:paraId="0FC7B57B" w14:textId="77777777" w:rsidR="00463982" w:rsidRDefault="004C20DA">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7B89DA3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72865CF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27A8F42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7AB4B3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21716F06"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17BCFE3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8705C7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lastRenderedPageBreak/>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9972F3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57FA6A5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3CCDF83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8．投标费用</w:t>
      </w:r>
    </w:p>
    <w:p w14:paraId="44B794A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1CE48C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9．踏勘现场</w:t>
      </w:r>
    </w:p>
    <w:p w14:paraId="71CB7F3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26DB66C6"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4A028A0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5E760F0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722C3DC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10．招标答疑</w:t>
      </w:r>
    </w:p>
    <w:p w14:paraId="264A4C1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0B55D7B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7741344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B7FC63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0FE2E80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0EECC837" w14:textId="77777777" w:rsidR="00463982" w:rsidRDefault="00463982">
      <w:pPr>
        <w:spacing w:line="360" w:lineRule="auto"/>
        <w:rPr>
          <w:rFonts w:ascii="新宋体" w:eastAsia="新宋体" w:hAnsi="新宋体"/>
          <w:szCs w:val="21"/>
        </w:rPr>
      </w:pPr>
    </w:p>
    <w:p w14:paraId="2CC98DC5"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4B50835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11．招标文件的编制与组成</w:t>
      </w:r>
    </w:p>
    <w:p w14:paraId="6ACBE3C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2AEEC34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lastRenderedPageBreak/>
        <w:t>招标文件包括下列内容：</w:t>
      </w:r>
    </w:p>
    <w:p w14:paraId="24C56CA8"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第一册  专用条款</w:t>
      </w:r>
    </w:p>
    <w:p w14:paraId="44E62CEB"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关键信息</w:t>
      </w:r>
    </w:p>
    <w:p w14:paraId="4D55FC9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第一章  招标公告</w:t>
      </w:r>
    </w:p>
    <w:p w14:paraId="76C77EF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第二章  招标项目需求</w:t>
      </w:r>
    </w:p>
    <w:p w14:paraId="5E5FF68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228220B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52DEDBC"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第二册  通用条款</w:t>
      </w:r>
    </w:p>
    <w:p w14:paraId="7E063CA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第一章  总则</w:t>
      </w:r>
    </w:p>
    <w:p w14:paraId="5051E08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第二章  招标文件</w:t>
      </w:r>
    </w:p>
    <w:p w14:paraId="701EAF3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第三章  投标文件的编制</w:t>
      </w:r>
    </w:p>
    <w:p w14:paraId="6434E8E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第四章  投标文件的递交</w:t>
      </w:r>
    </w:p>
    <w:p w14:paraId="5CD900C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第五章  开标</w:t>
      </w:r>
    </w:p>
    <w:p w14:paraId="0BFE9D1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第六章  评标要求</w:t>
      </w:r>
    </w:p>
    <w:p w14:paraId="41DE59C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0A27AF0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第八章  定标及公示</w:t>
      </w:r>
    </w:p>
    <w:p w14:paraId="2F72FAD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690E96C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FBBF7E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第十一章  质疑处理</w:t>
      </w:r>
    </w:p>
    <w:p w14:paraId="192188E6"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368D935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7059EB0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12．招标文件的澄清</w:t>
      </w:r>
    </w:p>
    <w:p w14:paraId="449B8DB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1E989BA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5F97CD9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w:t>
      </w:r>
      <w:r>
        <w:rPr>
          <w:rFonts w:ascii="新宋体" w:eastAsia="新宋体" w:hAnsi="新宋体" w:hint="eastAsia"/>
          <w:szCs w:val="21"/>
        </w:rPr>
        <w:lastRenderedPageBreak/>
        <w:t>判应适用于每个投标人。</w:t>
      </w:r>
    </w:p>
    <w:p w14:paraId="5DB668ED" w14:textId="77777777" w:rsidR="00463982" w:rsidRDefault="004C20D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39E434D9" w14:textId="77777777" w:rsidR="00463982" w:rsidRDefault="004C20D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02CC4021" w14:textId="77777777" w:rsidR="00463982" w:rsidRDefault="004C20D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70C4D68D" w14:textId="77777777" w:rsidR="00463982" w:rsidRDefault="004C20D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4A67D1A4" w14:textId="77777777" w:rsidR="00463982" w:rsidRDefault="004C20D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0BE25912" w14:textId="77777777" w:rsidR="00463982" w:rsidRDefault="00463982">
      <w:pPr>
        <w:spacing w:line="360" w:lineRule="auto"/>
        <w:rPr>
          <w:rFonts w:ascii="新宋体" w:eastAsia="新宋体" w:hAnsi="新宋体"/>
        </w:rPr>
      </w:pPr>
    </w:p>
    <w:p w14:paraId="057FCEE0"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133017D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370FF40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A12086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20D989C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15．投标文件的组成</w:t>
      </w:r>
    </w:p>
    <w:p w14:paraId="548649EA"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3ECE749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16．投标文件格式</w:t>
      </w:r>
    </w:p>
    <w:p w14:paraId="115AC15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61B8A25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17．投标货币</w:t>
      </w:r>
    </w:p>
    <w:p w14:paraId="0339AF9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5712EE1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0C45540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5AB4A52B" w14:textId="77777777" w:rsidR="00463982" w:rsidRDefault="004C20D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F3157A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lastRenderedPageBreak/>
        <w:t>18.2.1主要技术指标和性能的详细说明。</w:t>
      </w:r>
    </w:p>
    <w:p w14:paraId="02FCBD9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350249D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33D7538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66AB9EF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60FEED9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2EED4446" w14:textId="77777777" w:rsidR="00463982" w:rsidRDefault="004C20DA">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60EE6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24A77988"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7EE172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3FABDE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5535FF8"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20．投标有效期</w:t>
      </w:r>
    </w:p>
    <w:p w14:paraId="3A9570E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1219368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w:t>
      </w:r>
      <w:r>
        <w:rPr>
          <w:rFonts w:ascii="新宋体" w:eastAsia="新宋体" w:hAnsi="新宋体" w:hint="eastAsia"/>
          <w:szCs w:val="21"/>
        </w:rPr>
        <w:lastRenderedPageBreak/>
        <w:t>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6C4D55A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6DDC7AA7"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3E5A4A7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28E84D9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72F56BD3"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22．投标人的替代方案</w:t>
      </w:r>
    </w:p>
    <w:p w14:paraId="4C3672E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5FE35F2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0C788A8" w14:textId="77777777" w:rsidR="00463982" w:rsidRDefault="004C20DA">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71D27529" w14:textId="77777777" w:rsidR="00463982" w:rsidRDefault="004C20DA">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31E5A7D2" w14:textId="77777777" w:rsidR="00463982" w:rsidRDefault="004C20DA">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5263FBEE" w14:textId="77777777" w:rsidR="00463982" w:rsidRDefault="004C20DA">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60C4AEBA" w14:textId="77777777" w:rsidR="00463982" w:rsidRDefault="004C20DA">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74700A88" w14:textId="77777777" w:rsidR="00463982" w:rsidRDefault="004C20DA">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0950F201" w14:textId="77777777" w:rsidR="00463982" w:rsidRDefault="004C20DA">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0160C7BD" w14:textId="77777777" w:rsidR="00463982" w:rsidRDefault="004C20DA">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78DB5A0D" w14:textId="77777777" w:rsidR="00463982" w:rsidRDefault="004C20DA">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121A8E00" w14:textId="77777777" w:rsidR="00463982" w:rsidRDefault="004C20DA">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1FC65CF6" w14:textId="77777777" w:rsidR="00463982" w:rsidRDefault="004C20DA">
      <w:pPr>
        <w:spacing w:line="360" w:lineRule="auto"/>
        <w:rPr>
          <w:rFonts w:ascii="新宋体" w:eastAsia="新宋体" w:hAnsi="新宋体"/>
          <w:szCs w:val="21"/>
        </w:rPr>
      </w:pPr>
      <w:r>
        <w:rPr>
          <w:rFonts w:ascii="新宋体" w:eastAsia="新宋体" w:hAnsi="新宋体"/>
          <w:szCs w:val="21"/>
        </w:rPr>
        <w:lastRenderedPageBreak/>
        <w:t>23.6.2</w:t>
      </w:r>
      <w:r>
        <w:rPr>
          <w:rFonts w:ascii="新宋体" w:eastAsia="新宋体" w:hAnsi="新宋体" w:hint="eastAsia"/>
          <w:szCs w:val="21"/>
        </w:rPr>
        <w:t>投标文件如果未按上述规定密封和标记，采购人或采购代理机构应当拒绝接收。</w:t>
      </w:r>
    </w:p>
    <w:p w14:paraId="17E8FD5F" w14:textId="29C399AF" w:rsidR="00463982" w:rsidRDefault="004C20DA">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r w:rsidR="00501FD8">
        <w:rPr>
          <w:rFonts w:ascii="新宋体" w:eastAsia="新宋体" w:hAnsi="新宋体" w:hint="eastAsia"/>
          <w:color w:val="FF0000"/>
          <w:szCs w:val="21"/>
        </w:rPr>
        <w:t>（本项不</w:t>
      </w:r>
      <w:proofErr w:type="gramStart"/>
      <w:r w:rsidR="00501FD8">
        <w:rPr>
          <w:rFonts w:ascii="新宋体" w:eastAsia="新宋体" w:hAnsi="新宋体" w:hint="eastAsia"/>
          <w:color w:val="FF0000"/>
          <w:szCs w:val="21"/>
        </w:rPr>
        <w:t>作为废标条款</w:t>
      </w:r>
      <w:proofErr w:type="gramEnd"/>
      <w:r w:rsidR="00501FD8">
        <w:rPr>
          <w:rFonts w:ascii="新宋体" w:eastAsia="新宋体" w:hAnsi="新宋体" w:hint="eastAsia"/>
          <w:color w:val="FF0000"/>
          <w:szCs w:val="21"/>
        </w:rPr>
        <w:t>，仅为方便代理机构开标唱标使用）</w:t>
      </w:r>
      <w:r>
        <w:rPr>
          <w:rFonts w:ascii="新宋体" w:eastAsia="新宋体" w:hAnsi="新宋体" w:hint="eastAsia"/>
          <w:color w:val="FF0000"/>
          <w:szCs w:val="21"/>
        </w:rPr>
        <w:t>。</w:t>
      </w:r>
    </w:p>
    <w:p w14:paraId="604CDB3C" w14:textId="77777777" w:rsidR="00463982" w:rsidRDefault="00463982">
      <w:pPr>
        <w:spacing w:line="360" w:lineRule="auto"/>
        <w:rPr>
          <w:rFonts w:ascii="新宋体" w:eastAsia="新宋体" w:hAnsi="新宋体"/>
        </w:rPr>
      </w:pPr>
    </w:p>
    <w:p w14:paraId="7F836FB3"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70611D3C" w14:textId="77777777" w:rsidR="00463982" w:rsidRDefault="004C20DA">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58AB86B3" w14:textId="77777777" w:rsidR="00463982" w:rsidRDefault="004C20DA">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475B5D44" w14:textId="77777777" w:rsidR="00463982" w:rsidRDefault="004C20DA">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1715C42F" w14:textId="77777777" w:rsidR="00463982" w:rsidRDefault="004C20DA">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391407AE" w14:textId="77777777" w:rsidR="00463982" w:rsidRDefault="004C20DA">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5077786D" w14:textId="77777777" w:rsidR="00463982" w:rsidRDefault="004C20DA">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1253BBC0" w14:textId="77777777" w:rsidR="00463982" w:rsidRDefault="004C20DA">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31567989"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5D814CD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446EC12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67F4F39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3B31124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26. 样品的递交</w:t>
      </w:r>
    </w:p>
    <w:p w14:paraId="64976A16"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1FCDB99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3255A96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26.2.1样品递交签到：</w:t>
      </w:r>
    </w:p>
    <w:p w14:paraId="1B509C34" w14:textId="77777777" w:rsidR="00463982" w:rsidRDefault="004C20DA">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w:t>
      </w:r>
      <w:r>
        <w:rPr>
          <w:rFonts w:ascii="新宋体" w:eastAsia="新宋体" w:hAnsi="新宋体" w:hint="eastAsia"/>
          <w:bCs/>
          <w:szCs w:val="21"/>
        </w:rPr>
        <w:lastRenderedPageBreak/>
        <w:t>权委托书（盖公章）、授权委托人身份证原件和复印件、样品清单（加盖公章），到代理机构进行样品递交签到。特别注意事项：</w:t>
      </w:r>
    </w:p>
    <w:p w14:paraId="7E852AD0" w14:textId="77777777" w:rsidR="00463982" w:rsidRDefault="004C20DA">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5C8690B" w14:textId="77777777" w:rsidR="00463982" w:rsidRDefault="004C20DA">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0472B207" w14:textId="77777777" w:rsidR="00463982" w:rsidRDefault="004C20DA">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3F2460A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26.2.2 样品接收</w:t>
      </w:r>
    </w:p>
    <w:p w14:paraId="719CC3A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60AC77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06930C5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524DB6A8"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0A651C5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63FC9F6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D7CFB6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26.4样品的退回：</w:t>
      </w:r>
    </w:p>
    <w:p w14:paraId="6EC674D6"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4E7D39D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3520CFF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46D5F41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19010DC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5879C6A8" w14:textId="77777777" w:rsidR="00463982" w:rsidRDefault="004C20D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52C70C8C" w14:textId="77777777" w:rsidR="00463982" w:rsidRDefault="004C20D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393937D1" w14:textId="77777777" w:rsidR="00463982" w:rsidRDefault="004C20D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631F2869" w14:textId="77777777" w:rsidR="00463982" w:rsidRDefault="004C20DA">
      <w:pPr>
        <w:spacing w:line="360" w:lineRule="auto"/>
        <w:rPr>
          <w:rFonts w:ascii="新宋体" w:eastAsia="新宋体" w:hAnsi="新宋体"/>
          <w:szCs w:val="21"/>
        </w:rPr>
      </w:pPr>
      <w:r>
        <w:rPr>
          <w:rFonts w:ascii="新宋体" w:eastAsia="新宋体" w:hAnsi="新宋体"/>
          <w:szCs w:val="21"/>
        </w:rPr>
        <w:lastRenderedPageBreak/>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3D5E3C0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6331CA5B" w14:textId="77777777" w:rsidR="00463982" w:rsidRDefault="00463982">
      <w:pPr>
        <w:spacing w:line="360" w:lineRule="auto"/>
        <w:rPr>
          <w:rFonts w:ascii="新宋体" w:eastAsia="新宋体" w:hAnsi="新宋体"/>
        </w:rPr>
      </w:pPr>
    </w:p>
    <w:p w14:paraId="082D01E5"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41AE52D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28．开标</w:t>
      </w:r>
    </w:p>
    <w:p w14:paraId="57AC8866" w14:textId="77777777" w:rsidR="00463982" w:rsidRDefault="004C20DA">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10F994CA" w14:textId="77777777" w:rsidR="00463982" w:rsidRDefault="004C20DA">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1CDB3CB" w14:textId="77777777" w:rsidR="00463982" w:rsidRDefault="004C20DA">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5B77453E" w14:textId="77777777" w:rsidR="00463982" w:rsidRDefault="004C20DA">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9A834D7" w14:textId="77777777" w:rsidR="00463982" w:rsidRDefault="004C20DA">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14FFE35D" w14:textId="77777777" w:rsidR="00463982" w:rsidRDefault="00463982">
      <w:pPr>
        <w:spacing w:line="360" w:lineRule="auto"/>
        <w:rPr>
          <w:rFonts w:ascii="新宋体" w:eastAsia="新宋体" w:hAnsi="新宋体"/>
        </w:rPr>
      </w:pPr>
    </w:p>
    <w:p w14:paraId="37C236A9"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0B7BD0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29．评审委员会组成</w:t>
      </w:r>
    </w:p>
    <w:p w14:paraId="13DA670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3CAFD3C2" w14:textId="77777777" w:rsidR="00463982" w:rsidRDefault="004C20DA">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405B8D3F"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1346869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13A5835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4FAC03C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151905F1" w14:textId="77777777" w:rsidR="00463982" w:rsidRDefault="004C20DA">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7C05A79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7FFA6EA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lastRenderedPageBreak/>
        <w:t>30.1公开发布的招标文件，包括图纸、服务清单、答疑文件等；</w:t>
      </w:r>
    </w:p>
    <w:p w14:paraId="45738B4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30.2其他评标必须的资料。</w:t>
      </w:r>
    </w:p>
    <w:p w14:paraId="7CB30CD0"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7BFF8896"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1527DA9B"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34FA2661"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7B9F284F"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23DA4D12" w14:textId="77777777" w:rsidR="00463982" w:rsidRDefault="004C20DA">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08CB747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31．独立评标</w:t>
      </w:r>
    </w:p>
    <w:p w14:paraId="003F0924" w14:textId="77777777" w:rsidR="00463982" w:rsidRDefault="004C20DA">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0D4E67BF" w14:textId="77777777" w:rsidR="00463982" w:rsidRDefault="00463982">
      <w:pPr>
        <w:spacing w:line="360" w:lineRule="auto"/>
        <w:rPr>
          <w:rFonts w:ascii="新宋体" w:eastAsia="新宋体" w:hAnsi="新宋体"/>
        </w:rPr>
      </w:pPr>
    </w:p>
    <w:p w14:paraId="13EED0AD"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4BC826D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32．投标文件初审</w:t>
      </w:r>
    </w:p>
    <w:p w14:paraId="5888262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7A2C359A" w14:textId="77777777" w:rsidR="00463982" w:rsidRDefault="004C20DA">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0D113ED3"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69A3CB17"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BB3122A"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FCCA2CF" w14:textId="77777777" w:rsidR="00463982" w:rsidRDefault="004C20DA">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588EB8F6" w14:textId="77777777" w:rsidR="00463982" w:rsidRDefault="004C20DA">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65AA66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lastRenderedPageBreak/>
        <w:t>32.4.1不同投标人的投标文件由同一单位或者同一个人编制，或者由同一个人分阶段参与编制；</w:t>
      </w:r>
    </w:p>
    <w:p w14:paraId="0EAFCDD7" w14:textId="77777777" w:rsidR="00463982" w:rsidRDefault="004C20DA">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0978589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8EB8E7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2FC6585B"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7387A1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7CAFC44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7E0AADE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7ABED23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059414C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1CECD23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4449078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33．澄清有关问题</w:t>
      </w:r>
    </w:p>
    <w:p w14:paraId="40B2C2C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24E7F68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71E8B05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06C2E982" w14:textId="77777777" w:rsidR="00463982" w:rsidRDefault="004C20DA">
      <w:pPr>
        <w:spacing w:line="360" w:lineRule="auto"/>
        <w:rPr>
          <w:rFonts w:ascii="新宋体" w:eastAsia="新宋体" w:hAnsi="新宋体"/>
          <w:szCs w:val="21"/>
        </w:rPr>
      </w:pPr>
      <w:bookmarkStart w:id="4" w:name="_Toc73518151"/>
      <w:bookmarkStart w:id="5" w:name="_Toc100052400"/>
      <w:bookmarkStart w:id="6" w:name="_Toc73521581"/>
      <w:bookmarkStart w:id="7" w:name="_Toc73517673"/>
      <w:bookmarkStart w:id="8" w:name="_Toc73521669"/>
      <w:r>
        <w:rPr>
          <w:rFonts w:ascii="新宋体" w:eastAsia="新宋体" w:hAnsi="新宋体" w:hint="eastAsia"/>
          <w:szCs w:val="21"/>
        </w:rPr>
        <w:t>34．错误的修正</w:t>
      </w:r>
      <w:bookmarkEnd w:id="4"/>
      <w:bookmarkEnd w:id="5"/>
      <w:bookmarkEnd w:id="6"/>
      <w:bookmarkEnd w:id="7"/>
      <w:bookmarkEnd w:id="8"/>
    </w:p>
    <w:p w14:paraId="7E84CE4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47EB7B6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2FE8E13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14152F4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0BC2D1D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4BF9F1C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4EBD987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35．投标文件的比较与评价</w:t>
      </w:r>
    </w:p>
    <w:p w14:paraId="5A8DFA8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13D0A77F"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46B66B2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ABED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lastRenderedPageBreak/>
        <w:t>36.1在招标过程中，评审委员会有权决定是否对本项目投标人进行现场勘察或实地考察或检验有关证明材料的原件。投标人应随时做好接受检查的准备。</w:t>
      </w:r>
    </w:p>
    <w:p w14:paraId="6BB7427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707E010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37．评标方法</w:t>
      </w:r>
    </w:p>
    <w:p w14:paraId="2CFA9175" w14:textId="77777777" w:rsidR="00463982" w:rsidRDefault="004C20DA">
      <w:pPr>
        <w:spacing w:line="360" w:lineRule="auto"/>
        <w:rPr>
          <w:rFonts w:ascii="新宋体" w:eastAsia="新宋体" w:hAnsi="新宋体"/>
          <w:b/>
          <w:bCs/>
          <w:szCs w:val="21"/>
        </w:rPr>
      </w:pPr>
      <w:r>
        <w:rPr>
          <w:rFonts w:ascii="新宋体" w:eastAsia="新宋体" w:hAnsi="新宋体" w:hint="eastAsia"/>
          <w:b/>
          <w:bCs/>
          <w:szCs w:val="21"/>
        </w:rPr>
        <w:t>37.1最低价法</w:t>
      </w:r>
    </w:p>
    <w:p w14:paraId="23AB1198" w14:textId="77777777" w:rsidR="00463982" w:rsidRDefault="004C20DA">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4CEB0C2" w14:textId="77777777" w:rsidR="00463982" w:rsidRDefault="004C20DA">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385FF9B0" w14:textId="77777777" w:rsidR="00463982" w:rsidRDefault="004C20DA">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4FAAE7A" w14:textId="77777777" w:rsidR="00463982" w:rsidRDefault="004C20DA">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30045A7C" w14:textId="77777777" w:rsidR="00463982" w:rsidRDefault="004C20DA">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32100A8F" w14:textId="77777777" w:rsidR="00463982" w:rsidRDefault="004C20DA">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2C71DCAD" w14:textId="77777777" w:rsidR="00463982" w:rsidRDefault="004C20DA">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72BB2B0" w14:textId="77777777" w:rsidR="00463982" w:rsidRDefault="004C20DA">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5272DB9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37.3.1分值汇总计算错误的；</w:t>
      </w:r>
    </w:p>
    <w:p w14:paraId="1B5FC91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44B1390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DE6006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5BA9A1F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15B67B7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14AA25D9" w14:textId="77777777" w:rsidR="00463982" w:rsidRDefault="004C20DA">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5E7AA51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221D149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50ACA506"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0A43B6C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lastRenderedPageBreak/>
        <w:t>37.4.3评审委员会及其成员独立评标受到非法干预的；</w:t>
      </w:r>
    </w:p>
    <w:p w14:paraId="62C8348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3594146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0CDEB850" w14:textId="77777777" w:rsidR="00463982" w:rsidRDefault="00463982">
      <w:pPr>
        <w:spacing w:line="360" w:lineRule="auto"/>
        <w:rPr>
          <w:rFonts w:ascii="新宋体" w:eastAsia="新宋体" w:hAnsi="新宋体"/>
          <w:szCs w:val="21"/>
        </w:rPr>
      </w:pPr>
    </w:p>
    <w:p w14:paraId="57519E31"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712EA26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38．定标方法</w:t>
      </w:r>
    </w:p>
    <w:p w14:paraId="251A2DA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7855410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79AD2EB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03E710A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76CA9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32468FE5"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580B0EE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3B4744B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38237B3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443BC8CC" w14:textId="77777777" w:rsidR="00463982" w:rsidRDefault="004C20DA">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931AB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操作程序：</w:t>
      </w:r>
    </w:p>
    <w:p w14:paraId="5A73D74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2917D7D4"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w:t>
      </w:r>
      <w:r>
        <w:rPr>
          <w:rFonts w:ascii="新宋体" w:eastAsia="新宋体" w:hAnsi="新宋体" w:hint="eastAsia"/>
          <w:szCs w:val="21"/>
        </w:rPr>
        <w:lastRenderedPageBreak/>
        <w:t>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12BFA999" w14:textId="77777777" w:rsidR="00463982" w:rsidRDefault="004C20DA">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DDA144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1249668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24EFF8E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52B986C" w14:textId="77777777" w:rsidR="00463982" w:rsidRDefault="004C20DA">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483220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05BE3D1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6E3B6D0E" w14:textId="77777777" w:rsidR="00463982" w:rsidRDefault="004C20DA">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78D3A506"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6EC99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3738B42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lastRenderedPageBreak/>
        <w:t>38.3专用条款另有规定的，按专用条款相关要求定标。</w:t>
      </w:r>
    </w:p>
    <w:p w14:paraId="1563C6D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39．编写评标报告</w:t>
      </w:r>
    </w:p>
    <w:p w14:paraId="2FCEC51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2A6C180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40．中标公告</w:t>
      </w:r>
    </w:p>
    <w:p w14:paraId="0FE2135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6F0BD74D"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344F8CC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41．中标通知书</w:t>
      </w:r>
    </w:p>
    <w:p w14:paraId="6AD76B4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53A7DB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0FF5E545" w14:textId="77777777" w:rsidR="00463982" w:rsidRDefault="004C20DA">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7695158" w14:textId="77777777" w:rsidR="00463982" w:rsidRDefault="004C20DA">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4E628F89" w14:textId="77777777" w:rsidR="00463982" w:rsidRDefault="004C20DA">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36294A32" w14:textId="77777777" w:rsidR="00463982" w:rsidRDefault="00463982">
      <w:pPr>
        <w:spacing w:line="360" w:lineRule="auto"/>
        <w:rPr>
          <w:rFonts w:ascii="新宋体" w:eastAsia="新宋体" w:hAnsi="新宋体"/>
        </w:rPr>
      </w:pPr>
    </w:p>
    <w:p w14:paraId="69102851"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BE7A88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42．公开招标失败的处理</w:t>
      </w:r>
    </w:p>
    <w:p w14:paraId="713A3676"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14835C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2A43856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7B62B60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14ED5DE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w:t>
      </w:r>
      <w:r>
        <w:rPr>
          <w:rFonts w:ascii="新宋体" w:eastAsia="新宋体" w:hAnsi="新宋体" w:hint="eastAsia"/>
          <w:szCs w:val="21"/>
        </w:rPr>
        <w:lastRenderedPageBreak/>
        <w:t>门批准，公开招标失败采购项目可转为竞争性谈判或单一来源谈判方式采购。</w:t>
      </w:r>
    </w:p>
    <w:p w14:paraId="7137D4B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05E81EA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34EC28DC" w14:textId="77777777" w:rsidR="00463982" w:rsidRDefault="00463982">
      <w:pPr>
        <w:spacing w:line="360" w:lineRule="auto"/>
        <w:rPr>
          <w:rFonts w:ascii="新宋体" w:eastAsia="新宋体" w:hAnsi="新宋体"/>
        </w:rPr>
      </w:pPr>
    </w:p>
    <w:p w14:paraId="62E84B00"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049218FE" w14:textId="77777777" w:rsidR="00463982" w:rsidRDefault="004C20DA">
      <w:pPr>
        <w:spacing w:line="360" w:lineRule="auto"/>
        <w:rPr>
          <w:rFonts w:ascii="新宋体" w:eastAsia="新宋体" w:hAnsi="新宋体"/>
          <w:szCs w:val="21"/>
        </w:rPr>
      </w:pPr>
      <w:bookmarkStart w:id="9" w:name="_Toc73517679"/>
      <w:bookmarkStart w:id="10" w:name="_Toc73518157"/>
      <w:bookmarkStart w:id="11" w:name="_Toc73521674"/>
      <w:bookmarkStart w:id="12" w:name="_Toc73521586"/>
      <w:bookmarkStart w:id="13" w:name="_Toc100052408"/>
      <w:r>
        <w:rPr>
          <w:rFonts w:ascii="新宋体" w:eastAsia="新宋体" w:hAnsi="新宋体" w:hint="eastAsia"/>
          <w:szCs w:val="21"/>
        </w:rPr>
        <w:t>43．合同授予标准</w:t>
      </w:r>
      <w:bookmarkEnd w:id="9"/>
      <w:bookmarkEnd w:id="10"/>
      <w:bookmarkEnd w:id="11"/>
      <w:bookmarkEnd w:id="12"/>
      <w:bookmarkEnd w:id="13"/>
    </w:p>
    <w:p w14:paraId="73D5818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0D69C76" w14:textId="77777777" w:rsidR="00463982" w:rsidRDefault="004C20DA">
      <w:pPr>
        <w:spacing w:line="360" w:lineRule="auto"/>
        <w:rPr>
          <w:rFonts w:ascii="新宋体" w:eastAsia="新宋体" w:hAnsi="新宋体"/>
          <w:szCs w:val="21"/>
        </w:rPr>
      </w:pPr>
      <w:bookmarkStart w:id="14" w:name="_Toc73517680"/>
      <w:bookmarkStart w:id="15" w:name="_Toc73521675"/>
      <w:bookmarkStart w:id="16" w:name="_Toc73521587"/>
      <w:bookmarkStart w:id="17" w:name="_Toc100052409"/>
      <w:bookmarkStart w:id="18" w:name="_Toc73518158"/>
      <w:r>
        <w:rPr>
          <w:rFonts w:ascii="新宋体" w:eastAsia="新宋体" w:hAnsi="新宋体" w:hint="eastAsia"/>
          <w:szCs w:val="21"/>
        </w:rPr>
        <w:t>44．</w:t>
      </w:r>
      <w:bookmarkEnd w:id="14"/>
      <w:bookmarkEnd w:id="15"/>
      <w:bookmarkEnd w:id="16"/>
      <w:bookmarkEnd w:id="17"/>
      <w:bookmarkEnd w:id="1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243D504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5F3DA5D5" w14:textId="77777777" w:rsidR="00463982" w:rsidRDefault="004C20DA">
      <w:pPr>
        <w:spacing w:line="360" w:lineRule="auto"/>
        <w:rPr>
          <w:rFonts w:ascii="新宋体" w:eastAsia="新宋体" w:hAnsi="新宋体"/>
          <w:szCs w:val="21"/>
        </w:rPr>
      </w:pPr>
      <w:bookmarkStart w:id="19" w:name="_Toc100052410"/>
      <w:bookmarkStart w:id="20" w:name="_Toc73521589"/>
      <w:bookmarkStart w:id="21" w:name="_Toc73518160"/>
      <w:bookmarkStart w:id="22" w:name="_Toc73521677"/>
      <w:bookmarkStart w:id="23" w:name="_Toc73517682"/>
      <w:r>
        <w:rPr>
          <w:rFonts w:ascii="新宋体" w:eastAsia="新宋体" w:hAnsi="新宋体" w:hint="eastAsia"/>
          <w:szCs w:val="21"/>
        </w:rPr>
        <w:t>45．合同协议书的签订</w:t>
      </w:r>
      <w:bookmarkEnd w:id="19"/>
      <w:bookmarkEnd w:id="20"/>
      <w:bookmarkEnd w:id="21"/>
      <w:bookmarkEnd w:id="22"/>
      <w:bookmarkEnd w:id="23"/>
    </w:p>
    <w:p w14:paraId="5B0FC7C0" w14:textId="77777777" w:rsidR="00463982" w:rsidRDefault="004C20DA">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76EF5C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46D6C14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37C0DA24" w14:textId="77777777" w:rsidR="00463982" w:rsidRDefault="004C20DA">
      <w:pPr>
        <w:spacing w:line="360" w:lineRule="auto"/>
        <w:rPr>
          <w:rFonts w:ascii="新宋体" w:eastAsia="新宋体" w:hAnsi="新宋体"/>
          <w:szCs w:val="21"/>
        </w:rPr>
      </w:pPr>
      <w:bookmarkStart w:id="24" w:name="_Toc73518161"/>
      <w:bookmarkStart w:id="25" w:name="_Toc73521590"/>
      <w:bookmarkStart w:id="26" w:name="_Toc100052411"/>
      <w:bookmarkStart w:id="27" w:name="_Toc73521678"/>
      <w:bookmarkStart w:id="28" w:name="_Toc73517683"/>
      <w:r>
        <w:rPr>
          <w:rFonts w:ascii="新宋体" w:eastAsia="新宋体" w:hAnsi="新宋体" w:hint="eastAsia"/>
          <w:szCs w:val="21"/>
        </w:rPr>
        <w:t>46．履约担保</w:t>
      </w:r>
      <w:bookmarkEnd w:id="24"/>
      <w:bookmarkEnd w:id="25"/>
      <w:bookmarkEnd w:id="26"/>
      <w:bookmarkEnd w:id="27"/>
      <w:bookmarkEnd w:id="28"/>
    </w:p>
    <w:p w14:paraId="7C7D76C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7441EEF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2078F7DC"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5BC9781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47. 合同的备案</w:t>
      </w:r>
    </w:p>
    <w:p w14:paraId="5B108A3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492DF2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48. 合同的变更</w:t>
      </w:r>
    </w:p>
    <w:p w14:paraId="3187DB72"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43FA7D0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7B9C575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w:t>
      </w:r>
      <w:r>
        <w:rPr>
          <w:rFonts w:ascii="新宋体" w:eastAsia="新宋体" w:hAnsi="新宋体" w:hint="eastAsia"/>
          <w:szCs w:val="21"/>
        </w:rPr>
        <w:lastRenderedPageBreak/>
        <w:t>心将对采购项目进行履约抽检评价。如未按合同履约，将按《深圳经济特区政府采购条例》第五十七条有关规定进行处理。</w:t>
      </w:r>
    </w:p>
    <w:p w14:paraId="37D00CA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438277B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50. 宣传</w:t>
      </w:r>
    </w:p>
    <w:p w14:paraId="7F36F2B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7A0ACE91" w14:textId="77777777" w:rsidR="00463982" w:rsidRDefault="004C20DA">
      <w:pPr>
        <w:spacing w:line="360" w:lineRule="auto"/>
        <w:rPr>
          <w:rFonts w:ascii="新宋体" w:eastAsia="新宋体" w:hAnsi="新宋体"/>
          <w:szCs w:val="21"/>
        </w:rPr>
      </w:pPr>
      <w:r>
        <w:rPr>
          <w:rFonts w:ascii="新宋体" w:eastAsia="新宋体" w:hAnsi="新宋体"/>
          <w:szCs w:val="21"/>
        </w:rPr>
        <w:t>a.名片、宣传册、广告标语等；</w:t>
      </w:r>
    </w:p>
    <w:p w14:paraId="0BA37A67" w14:textId="77777777" w:rsidR="00463982" w:rsidRDefault="004C20DA">
      <w:pPr>
        <w:spacing w:line="360" w:lineRule="auto"/>
        <w:rPr>
          <w:rFonts w:ascii="新宋体" w:eastAsia="新宋体" w:hAnsi="新宋体"/>
          <w:szCs w:val="21"/>
        </w:rPr>
      </w:pPr>
      <w:r>
        <w:rPr>
          <w:rFonts w:ascii="新宋体" w:eastAsia="新宋体" w:hAnsi="新宋体"/>
          <w:szCs w:val="21"/>
        </w:rPr>
        <w:t>b.案例介绍、推广等；</w:t>
      </w:r>
    </w:p>
    <w:p w14:paraId="199B8049"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7D95333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5FDA450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53980AF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0AE9A09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3FC37CA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4992EA4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2432F2E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519C349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（6）恶意投诉的；</w:t>
      </w:r>
    </w:p>
    <w:p w14:paraId="709B88E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9E0219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4676959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4E56CBD4" w14:textId="77777777" w:rsidR="00463982" w:rsidRDefault="00463982">
      <w:pPr>
        <w:spacing w:line="360" w:lineRule="auto"/>
        <w:rPr>
          <w:rFonts w:ascii="新宋体" w:eastAsia="新宋体" w:hAnsi="新宋体"/>
          <w:szCs w:val="21"/>
        </w:rPr>
      </w:pPr>
    </w:p>
    <w:p w14:paraId="72D66066" w14:textId="77777777" w:rsidR="00463982" w:rsidRDefault="004C20DA">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53D27D6"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52.质疑提出与答复</w:t>
      </w:r>
    </w:p>
    <w:p w14:paraId="362DFD1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52.1提出质疑</w:t>
      </w:r>
    </w:p>
    <w:p w14:paraId="1D53CFC6" w14:textId="77777777" w:rsidR="00463982" w:rsidRDefault="004C20DA">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3356A60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1E2C8F92" w14:textId="77777777" w:rsidR="00463982" w:rsidRDefault="004C20DA">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w:t>
      </w:r>
      <w:r>
        <w:rPr>
          <w:rFonts w:ascii="新宋体" w:eastAsia="新宋体" w:hAnsi="新宋体" w:hint="eastAsia"/>
          <w:szCs w:val="21"/>
        </w:rPr>
        <w:lastRenderedPageBreak/>
        <w:t>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2E8CA7E3"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52.3质疑条件</w:t>
      </w:r>
    </w:p>
    <w:p w14:paraId="65116CC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68861847"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B5E58C5"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6D807CD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754341DD" w14:textId="77777777" w:rsidR="00463982" w:rsidRDefault="004C20DA">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3042A6C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52.5收文部门</w:t>
      </w:r>
    </w:p>
    <w:p w14:paraId="08061FDB" w14:textId="77777777" w:rsidR="00463982" w:rsidRDefault="004C20DA">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6E00C110"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2DFB7EF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2442C92F"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312CE8CA"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52.7质疑答复时限</w:t>
      </w:r>
    </w:p>
    <w:p w14:paraId="22EB699F" w14:textId="77777777" w:rsidR="00463982" w:rsidRDefault="004C20DA">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3C3FC33E"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52.8投诉</w:t>
      </w:r>
    </w:p>
    <w:p w14:paraId="7531EA20" w14:textId="1AC52CA5" w:rsidR="00463982" w:rsidRPr="005813FD" w:rsidRDefault="004C20DA">
      <w:pPr>
        <w:spacing w:line="360" w:lineRule="auto"/>
        <w:rPr>
          <w:rFonts w:ascii="新宋体" w:eastAsia="新宋体" w:hAnsi="新宋体"/>
          <w:color w:val="FF0000"/>
          <w:szCs w:val="21"/>
        </w:rPr>
      </w:pPr>
      <w:r>
        <w:rPr>
          <w:rFonts w:ascii="新宋体" w:eastAsia="新宋体" w:hAnsi="新宋体" w:hint="eastAsia"/>
          <w:szCs w:val="21"/>
        </w:rPr>
        <w:t xml:space="preserve">  </w:t>
      </w:r>
      <w:r w:rsidRPr="003750B9">
        <w:rPr>
          <w:rFonts w:ascii="新宋体" w:eastAsia="新宋体" w:hAnsi="新宋体" w:hint="eastAsia"/>
          <w:szCs w:val="21"/>
        </w:rPr>
        <w:t xml:space="preserve">  </w:t>
      </w:r>
      <w:r w:rsidR="005813FD" w:rsidRPr="003750B9">
        <w:rPr>
          <w:rFonts w:ascii="新宋体" w:eastAsia="新宋体" w:hAnsi="新宋体" w:hint="eastAsia"/>
          <w:szCs w:val="21"/>
        </w:rPr>
        <w:t>对质疑答复不满意或者未在规定时间内答复的，提出质疑的供应商可以在答复期满后15个工作日内向深圳市财政局投诉</w:t>
      </w:r>
      <w:r w:rsidR="005813FD" w:rsidRPr="003A5964">
        <w:rPr>
          <w:rFonts w:ascii="新宋体" w:eastAsia="新宋体" w:hAnsi="新宋体" w:hint="eastAsia"/>
          <w:color w:val="FF0000"/>
          <w:szCs w:val="21"/>
        </w:rPr>
        <w:t>（自行采购项目向采购人投诉</w:t>
      </w:r>
      <w:r w:rsidR="005813FD" w:rsidRPr="00DE784D">
        <w:rPr>
          <w:rFonts w:ascii="新宋体" w:eastAsia="新宋体" w:hAnsi="新宋体" w:hint="eastAsia"/>
          <w:color w:val="FF0000"/>
          <w:szCs w:val="21"/>
        </w:rPr>
        <w:t>）。</w:t>
      </w:r>
    </w:p>
    <w:p w14:paraId="16EFCE34"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53. 质疑后续处理</w:t>
      </w:r>
    </w:p>
    <w:p w14:paraId="08C66F0B"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3F9EBDC8"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47E371C1" w14:textId="77777777" w:rsidR="00463982" w:rsidRDefault="004C20DA">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070622CD" w14:textId="4BF943B1" w:rsidR="00463982" w:rsidRPr="00C12FE6" w:rsidRDefault="004C20DA" w:rsidP="00C12FE6">
      <w:pPr>
        <w:spacing w:line="360" w:lineRule="auto"/>
        <w:rPr>
          <w:rFonts w:ascii="新宋体" w:eastAsia="新宋体" w:hAnsi="新宋体" w:hint="eastAsia"/>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sectPr w:rsidR="00463982" w:rsidRPr="00C12FE6">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11EBB" w14:textId="77777777" w:rsidR="004C20DA" w:rsidRDefault="004C20DA">
      <w:r>
        <w:separator/>
      </w:r>
    </w:p>
  </w:endnote>
  <w:endnote w:type="continuationSeparator" w:id="0">
    <w:p w14:paraId="1067D087" w14:textId="77777777" w:rsidR="004C20DA" w:rsidRDefault="004C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00"/>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00"/>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auto"/>
    <w:pitch w:val="default"/>
    <w:sig w:usb0="00000000" w:usb1="00000000" w:usb2="00000000" w:usb3="00000000" w:csb0="00040001" w:csb1="00000000"/>
  </w:font>
  <w:font w:name="??">
    <w:altName w:val="微软雅黑"/>
    <w:charset w:val="00"/>
    <w:family w:val="auto"/>
    <w:pitch w:val="default"/>
    <w:sig w:usb0="00000000" w:usb1="00000000" w:usb2="00000000" w:usb3="00000000" w:csb0="00040001" w:csb1="00000000"/>
  </w:font>
  <w:font w:name="汉仪细等线简">
    <w:altName w:val="华文仿宋"/>
    <w:charset w:val="00"/>
    <w:family w:val="modern"/>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029CC" w14:textId="77777777" w:rsidR="00463982" w:rsidRDefault="004C20DA">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45804077" w14:textId="77777777" w:rsidR="00463982" w:rsidRDefault="00463982">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182BA" w14:textId="77777777" w:rsidR="00463982" w:rsidRDefault="004C20DA">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4C769E">
      <w:rPr>
        <w:noProof/>
      </w:rPr>
      <w:t>6</w:t>
    </w:r>
    <w:r>
      <w:fldChar w:fldCharType="end"/>
    </w:r>
    <w:r>
      <w:t xml:space="preserve"> -</w:t>
    </w:r>
  </w:p>
  <w:p w14:paraId="37A0BBBD" w14:textId="77777777" w:rsidR="00463982" w:rsidRDefault="0046398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F287C" w14:textId="77777777" w:rsidR="004C20DA" w:rsidRDefault="004C20DA">
      <w:r>
        <w:separator/>
      </w:r>
    </w:p>
  </w:footnote>
  <w:footnote w:type="continuationSeparator" w:id="0">
    <w:p w14:paraId="4694B8CB" w14:textId="77777777" w:rsidR="004C20DA" w:rsidRDefault="004C2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1F18E" w14:textId="77777777" w:rsidR="00463982" w:rsidRDefault="00463982">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98854203">
    <w:abstractNumId w:val="1"/>
  </w:num>
  <w:num w:numId="2" w16cid:durableId="91358090">
    <w:abstractNumId w:val="0"/>
  </w:num>
  <w:num w:numId="3" w16cid:durableId="974331267">
    <w:abstractNumId w:val="3"/>
  </w:num>
  <w:num w:numId="4" w16cid:durableId="1114137488">
    <w:abstractNumId w:val="2"/>
  </w:num>
  <w:num w:numId="5" w16cid:durableId="569000899">
    <w:abstractNumId w:val="6"/>
  </w:num>
  <w:num w:numId="6" w16cid:durableId="653486519">
    <w:abstractNumId w:val="4"/>
  </w:num>
  <w:num w:numId="7" w16cid:durableId="937251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8ED"/>
    <w:rsid w:val="00000AD9"/>
    <w:rsid w:val="000016CF"/>
    <w:rsid w:val="00004061"/>
    <w:rsid w:val="000043C0"/>
    <w:rsid w:val="00004954"/>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5C9A"/>
    <w:rsid w:val="00016D97"/>
    <w:rsid w:val="0001716B"/>
    <w:rsid w:val="00017F81"/>
    <w:rsid w:val="00020691"/>
    <w:rsid w:val="000211EA"/>
    <w:rsid w:val="000229DA"/>
    <w:rsid w:val="000234B2"/>
    <w:rsid w:val="00024FF9"/>
    <w:rsid w:val="00025AE4"/>
    <w:rsid w:val="0002684B"/>
    <w:rsid w:val="00027645"/>
    <w:rsid w:val="00027DAC"/>
    <w:rsid w:val="000300AE"/>
    <w:rsid w:val="000300EE"/>
    <w:rsid w:val="000302B6"/>
    <w:rsid w:val="00030DB7"/>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614C"/>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96"/>
    <w:rsid w:val="000D38F9"/>
    <w:rsid w:val="000D5D6B"/>
    <w:rsid w:val="000D62C8"/>
    <w:rsid w:val="000D748A"/>
    <w:rsid w:val="000D7A20"/>
    <w:rsid w:val="000E161C"/>
    <w:rsid w:val="000E266E"/>
    <w:rsid w:val="000E2B61"/>
    <w:rsid w:val="000E3700"/>
    <w:rsid w:val="000E470B"/>
    <w:rsid w:val="000E4DE8"/>
    <w:rsid w:val="000E50F5"/>
    <w:rsid w:val="000E5E99"/>
    <w:rsid w:val="000E7022"/>
    <w:rsid w:val="000E71F2"/>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3"/>
    <w:rsid w:val="00143554"/>
    <w:rsid w:val="00143653"/>
    <w:rsid w:val="00143934"/>
    <w:rsid w:val="00143B3A"/>
    <w:rsid w:val="00143E43"/>
    <w:rsid w:val="00143FFC"/>
    <w:rsid w:val="00146ABB"/>
    <w:rsid w:val="00147338"/>
    <w:rsid w:val="00147A48"/>
    <w:rsid w:val="00147B86"/>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135"/>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87F35"/>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4CB5"/>
    <w:rsid w:val="001A5C6F"/>
    <w:rsid w:val="001A6A4F"/>
    <w:rsid w:val="001A76B7"/>
    <w:rsid w:val="001B015B"/>
    <w:rsid w:val="001B015C"/>
    <w:rsid w:val="001B1339"/>
    <w:rsid w:val="001B1B58"/>
    <w:rsid w:val="001B1F55"/>
    <w:rsid w:val="001B2049"/>
    <w:rsid w:val="001B2934"/>
    <w:rsid w:val="001B4A37"/>
    <w:rsid w:val="001B59CE"/>
    <w:rsid w:val="001B6FAD"/>
    <w:rsid w:val="001B7F8B"/>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4C3A"/>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D75"/>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17A80"/>
    <w:rsid w:val="0022048B"/>
    <w:rsid w:val="0022175C"/>
    <w:rsid w:val="00222261"/>
    <w:rsid w:val="00222F7C"/>
    <w:rsid w:val="00223AB6"/>
    <w:rsid w:val="00223AC8"/>
    <w:rsid w:val="00223C96"/>
    <w:rsid w:val="00224852"/>
    <w:rsid w:val="0022634D"/>
    <w:rsid w:val="00226437"/>
    <w:rsid w:val="00227498"/>
    <w:rsid w:val="00227512"/>
    <w:rsid w:val="0022766E"/>
    <w:rsid w:val="002278D5"/>
    <w:rsid w:val="00227C13"/>
    <w:rsid w:val="00227D49"/>
    <w:rsid w:val="00227FC7"/>
    <w:rsid w:val="00230F66"/>
    <w:rsid w:val="00233A54"/>
    <w:rsid w:val="00234440"/>
    <w:rsid w:val="002344AF"/>
    <w:rsid w:val="002347C9"/>
    <w:rsid w:val="002353F8"/>
    <w:rsid w:val="00235A73"/>
    <w:rsid w:val="002361D4"/>
    <w:rsid w:val="00236329"/>
    <w:rsid w:val="00236E72"/>
    <w:rsid w:val="002411BD"/>
    <w:rsid w:val="00242525"/>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C68"/>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19A"/>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6FC"/>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4BFD"/>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548"/>
    <w:rsid w:val="002E38DB"/>
    <w:rsid w:val="002E40FA"/>
    <w:rsid w:val="002E4AB1"/>
    <w:rsid w:val="002E4F8A"/>
    <w:rsid w:val="002E505D"/>
    <w:rsid w:val="002E6E83"/>
    <w:rsid w:val="002E73B8"/>
    <w:rsid w:val="002F03EE"/>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2E1F"/>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1EA"/>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57F"/>
    <w:rsid w:val="003669F1"/>
    <w:rsid w:val="00366F10"/>
    <w:rsid w:val="003700A3"/>
    <w:rsid w:val="00370B40"/>
    <w:rsid w:val="00371C15"/>
    <w:rsid w:val="00372CDF"/>
    <w:rsid w:val="00373411"/>
    <w:rsid w:val="00373D40"/>
    <w:rsid w:val="003741F6"/>
    <w:rsid w:val="00374A29"/>
    <w:rsid w:val="00374FA4"/>
    <w:rsid w:val="003750B9"/>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9DE"/>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E7A"/>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982"/>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20DA"/>
    <w:rsid w:val="004C38BA"/>
    <w:rsid w:val="004C3E02"/>
    <w:rsid w:val="004C422D"/>
    <w:rsid w:val="004C4662"/>
    <w:rsid w:val="004C4CEB"/>
    <w:rsid w:val="004C57AC"/>
    <w:rsid w:val="004C5CBA"/>
    <w:rsid w:val="004C6C09"/>
    <w:rsid w:val="004C6EA3"/>
    <w:rsid w:val="004C769E"/>
    <w:rsid w:val="004C7C1E"/>
    <w:rsid w:val="004D000F"/>
    <w:rsid w:val="004D055D"/>
    <w:rsid w:val="004D1240"/>
    <w:rsid w:val="004D133B"/>
    <w:rsid w:val="004D49EE"/>
    <w:rsid w:val="004D4AE0"/>
    <w:rsid w:val="004D4C0B"/>
    <w:rsid w:val="004D6042"/>
    <w:rsid w:val="004D615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145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1FD8"/>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5EC2"/>
    <w:rsid w:val="005268A9"/>
    <w:rsid w:val="0052720F"/>
    <w:rsid w:val="00527421"/>
    <w:rsid w:val="005275C4"/>
    <w:rsid w:val="00527D36"/>
    <w:rsid w:val="00531076"/>
    <w:rsid w:val="00531D28"/>
    <w:rsid w:val="005328A8"/>
    <w:rsid w:val="0053316D"/>
    <w:rsid w:val="00533898"/>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990"/>
    <w:rsid w:val="00575EBE"/>
    <w:rsid w:val="00576E02"/>
    <w:rsid w:val="0057799B"/>
    <w:rsid w:val="00580280"/>
    <w:rsid w:val="00580B9E"/>
    <w:rsid w:val="0058135A"/>
    <w:rsid w:val="005813FD"/>
    <w:rsid w:val="00583358"/>
    <w:rsid w:val="005839BF"/>
    <w:rsid w:val="00583D37"/>
    <w:rsid w:val="00584058"/>
    <w:rsid w:val="005844A5"/>
    <w:rsid w:val="005846B4"/>
    <w:rsid w:val="00584E7F"/>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5B8B"/>
    <w:rsid w:val="005B672C"/>
    <w:rsid w:val="005B747D"/>
    <w:rsid w:val="005B7733"/>
    <w:rsid w:val="005B7A22"/>
    <w:rsid w:val="005B7BEB"/>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006"/>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5F717D"/>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79A"/>
    <w:rsid w:val="00645874"/>
    <w:rsid w:val="006458E5"/>
    <w:rsid w:val="006461ED"/>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A9C"/>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78EA"/>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15D8"/>
    <w:rsid w:val="006B1B07"/>
    <w:rsid w:val="006B2048"/>
    <w:rsid w:val="006B342E"/>
    <w:rsid w:val="006B3812"/>
    <w:rsid w:val="006B3B80"/>
    <w:rsid w:val="006B45D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DA3"/>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6EC4"/>
    <w:rsid w:val="00707517"/>
    <w:rsid w:val="007078ED"/>
    <w:rsid w:val="00710187"/>
    <w:rsid w:val="007110E1"/>
    <w:rsid w:val="00711B18"/>
    <w:rsid w:val="00711C70"/>
    <w:rsid w:val="00714394"/>
    <w:rsid w:val="00714ED6"/>
    <w:rsid w:val="007151B7"/>
    <w:rsid w:val="00715BE9"/>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4FCA"/>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5BF4"/>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1288"/>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244"/>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5F0"/>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1400"/>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4BF"/>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3046"/>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7B4"/>
    <w:rsid w:val="00987CBC"/>
    <w:rsid w:val="00991EB0"/>
    <w:rsid w:val="0099212B"/>
    <w:rsid w:val="0099245F"/>
    <w:rsid w:val="009926E8"/>
    <w:rsid w:val="009928FA"/>
    <w:rsid w:val="0099316F"/>
    <w:rsid w:val="009940C6"/>
    <w:rsid w:val="00994B5F"/>
    <w:rsid w:val="00994C35"/>
    <w:rsid w:val="00995768"/>
    <w:rsid w:val="00996326"/>
    <w:rsid w:val="00996B7D"/>
    <w:rsid w:val="00996F95"/>
    <w:rsid w:val="00996FEB"/>
    <w:rsid w:val="00997745"/>
    <w:rsid w:val="00997EA5"/>
    <w:rsid w:val="009A07D5"/>
    <w:rsid w:val="009A1FE7"/>
    <w:rsid w:val="009A2967"/>
    <w:rsid w:val="009A36B7"/>
    <w:rsid w:val="009A3720"/>
    <w:rsid w:val="009A40D9"/>
    <w:rsid w:val="009A42CF"/>
    <w:rsid w:val="009A44E8"/>
    <w:rsid w:val="009A4A49"/>
    <w:rsid w:val="009A581E"/>
    <w:rsid w:val="009A679E"/>
    <w:rsid w:val="009A722D"/>
    <w:rsid w:val="009A7D5F"/>
    <w:rsid w:val="009B0460"/>
    <w:rsid w:val="009B1DA5"/>
    <w:rsid w:val="009B1E1D"/>
    <w:rsid w:val="009B251B"/>
    <w:rsid w:val="009B2602"/>
    <w:rsid w:val="009B28FD"/>
    <w:rsid w:val="009B2AD6"/>
    <w:rsid w:val="009B3172"/>
    <w:rsid w:val="009B3858"/>
    <w:rsid w:val="009B4575"/>
    <w:rsid w:val="009B461D"/>
    <w:rsid w:val="009B4DB3"/>
    <w:rsid w:val="009B5594"/>
    <w:rsid w:val="009B59ED"/>
    <w:rsid w:val="009B6EE8"/>
    <w:rsid w:val="009B729E"/>
    <w:rsid w:val="009B7498"/>
    <w:rsid w:val="009C004A"/>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2774C"/>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119E"/>
    <w:rsid w:val="00A533D5"/>
    <w:rsid w:val="00A54BD4"/>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6989"/>
    <w:rsid w:val="00A771BF"/>
    <w:rsid w:val="00A77299"/>
    <w:rsid w:val="00A803C1"/>
    <w:rsid w:val="00A805F1"/>
    <w:rsid w:val="00A815B6"/>
    <w:rsid w:val="00A81953"/>
    <w:rsid w:val="00A8199B"/>
    <w:rsid w:val="00A81D1A"/>
    <w:rsid w:val="00A827C9"/>
    <w:rsid w:val="00A83BF3"/>
    <w:rsid w:val="00A85B31"/>
    <w:rsid w:val="00A861F3"/>
    <w:rsid w:val="00A86C48"/>
    <w:rsid w:val="00A87D0D"/>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F34"/>
    <w:rsid w:val="00AA11BA"/>
    <w:rsid w:val="00AA182B"/>
    <w:rsid w:val="00AA2394"/>
    <w:rsid w:val="00AA2D62"/>
    <w:rsid w:val="00AA2E2C"/>
    <w:rsid w:val="00AA2E90"/>
    <w:rsid w:val="00AA3077"/>
    <w:rsid w:val="00AA375B"/>
    <w:rsid w:val="00AA38AF"/>
    <w:rsid w:val="00AA41DE"/>
    <w:rsid w:val="00AA450C"/>
    <w:rsid w:val="00AA4B62"/>
    <w:rsid w:val="00AA4FDB"/>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01E"/>
    <w:rsid w:val="00AF21D7"/>
    <w:rsid w:val="00AF28EB"/>
    <w:rsid w:val="00AF31BA"/>
    <w:rsid w:val="00AF3662"/>
    <w:rsid w:val="00AF36B6"/>
    <w:rsid w:val="00AF4803"/>
    <w:rsid w:val="00AF4D10"/>
    <w:rsid w:val="00AF58CB"/>
    <w:rsid w:val="00AF726F"/>
    <w:rsid w:val="00AF783F"/>
    <w:rsid w:val="00B00506"/>
    <w:rsid w:val="00B00673"/>
    <w:rsid w:val="00B00DB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891"/>
    <w:rsid w:val="00B27A6D"/>
    <w:rsid w:val="00B309F9"/>
    <w:rsid w:val="00B30DAD"/>
    <w:rsid w:val="00B31782"/>
    <w:rsid w:val="00B3337D"/>
    <w:rsid w:val="00B35AB2"/>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E07"/>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0BA"/>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0016"/>
    <w:rsid w:val="00BD1EB6"/>
    <w:rsid w:val="00BD219A"/>
    <w:rsid w:val="00BD2C42"/>
    <w:rsid w:val="00BD2EF9"/>
    <w:rsid w:val="00BD2F1D"/>
    <w:rsid w:val="00BD3997"/>
    <w:rsid w:val="00BD5D7E"/>
    <w:rsid w:val="00BD654B"/>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2FE6"/>
    <w:rsid w:val="00C13103"/>
    <w:rsid w:val="00C1312F"/>
    <w:rsid w:val="00C139DE"/>
    <w:rsid w:val="00C13B55"/>
    <w:rsid w:val="00C13CB8"/>
    <w:rsid w:val="00C14CD4"/>
    <w:rsid w:val="00C14FFA"/>
    <w:rsid w:val="00C151CE"/>
    <w:rsid w:val="00C15BBB"/>
    <w:rsid w:val="00C16EAF"/>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C1E"/>
    <w:rsid w:val="00C57582"/>
    <w:rsid w:val="00C608EF"/>
    <w:rsid w:val="00C60E3A"/>
    <w:rsid w:val="00C60E9C"/>
    <w:rsid w:val="00C612BB"/>
    <w:rsid w:val="00C612BF"/>
    <w:rsid w:val="00C61338"/>
    <w:rsid w:val="00C6207E"/>
    <w:rsid w:val="00C62AA3"/>
    <w:rsid w:val="00C6324D"/>
    <w:rsid w:val="00C64FAE"/>
    <w:rsid w:val="00C653CC"/>
    <w:rsid w:val="00C66344"/>
    <w:rsid w:val="00C66EDC"/>
    <w:rsid w:val="00C674F7"/>
    <w:rsid w:val="00C67D05"/>
    <w:rsid w:val="00C714EE"/>
    <w:rsid w:val="00C72C0F"/>
    <w:rsid w:val="00C731E1"/>
    <w:rsid w:val="00C74356"/>
    <w:rsid w:val="00C745D7"/>
    <w:rsid w:val="00C7702A"/>
    <w:rsid w:val="00C773C8"/>
    <w:rsid w:val="00C77B85"/>
    <w:rsid w:val="00C803A4"/>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A04D5"/>
    <w:rsid w:val="00CA04D7"/>
    <w:rsid w:val="00CA183F"/>
    <w:rsid w:val="00CA1AC8"/>
    <w:rsid w:val="00CA1FB0"/>
    <w:rsid w:val="00CA24D1"/>
    <w:rsid w:val="00CA39CC"/>
    <w:rsid w:val="00CA403D"/>
    <w:rsid w:val="00CA4604"/>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15F"/>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68"/>
    <w:rsid w:val="00CE3E8B"/>
    <w:rsid w:val="00CE47DC"/>
    <w:rsid w:val="00CE5298"/>
    <w:rsid w:val="00CE5322"/>
    <w:rsid w:val="00CE58EB"/>
    <w:rsid w:val="00CE5F6E"/>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4F45"/>
    <w:rsid w:val="00D050B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1BF1"/>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615C"/>
    <w:rsid w:val="00D76AFF"/>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069"/>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6A9"/>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198F"/>
    <w:rsid w:val="00DE1EB2"/>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9E1"/>
    <w:rsid w:val="00E03634"/>
    <w:rsid w:val="00E049B5"/>
    <w:rsid w:val="00E050B6"/>
    <w:rsid w:val="00E0557E"/>
    <w:rsid w:val="00E05D14"/>
    <w:rsid w:val="00E05D60"/>
    <w:rsid w:val="00E05ECF"/>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5716B"/>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427"/>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6F0"/>
    <w:rsid w:val="00EE0970"/>
    <w:rsid w:val="00EE11F5"/>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39D"/>
    <w:rsid w:val="00EF57B9"/>
    <w:rsid w:val="00EF57DF"/>
    <w:rsid w:val="00EF6556"/>
    <w:rsid w:val="00EF71DF"/>
    <w:rsid w:val="00F026FF"/>
    <w:rsid w:val="00F02BAD"/>
    <w:rsid w:val="00F0319D"/>
    <w:rsid w:val="00F03E00"/>
    <w:rsid w:val="00F06BC1"/>
    <w:rsid w:val="00F07063"/>
    <w:rsid w:val="00F11635"/>
    <w:rsid w:val="00F12D86"/>
    <w:rsid w:val="00F131AA"/>
    <w:rsid w:val="00F131FD"/>
    <w:rsid w:val="00F1350B"/>
    <w:rsid w:val="00F13B05"/>
    <w:rsid w:val="00F13B5A"/>
    <w:rsid w:val="00F13EA5"/>
    <w:rsid w:val="00F13EED"/>
    <w:rsid w:val="00F15338"/>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4D5"/>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0D22"/>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0B3F"/>
    <w:rsid w:val="00FD0E9B"/>
    <w:rsid w:val="00FD1234"/>
    <w:rsid w:val="00FD18F3"/>
    <w:rsid w:val="00FD194F"/>
    <w:rsid w:val="00FD1995"/>
    <w:rsid w:val="00FD2333"/>
    <w:rsid w:val="00FD25E1"/>
    <w:rsid w:val="00FD31B5"/>
    <w:rsid w:val="00FD5688"/>
    <w:rsid w:val="00FD5725"/>
    <w:rsid w:val="00FD5E1C"/>
    <w:rsid w:val="00FD5F36"/>
    <w:rsid w:val="00FD7A0A"/>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3EB64DD"/>
    <w:rsid w:val="17D26E37"/>
    <w:rsid w:val="19EF6627"/>
    <w:rsid w:val="2036562B"/>
    <w:rsid w:val="23F15084"/>
    <w:rsid w:val="40397D73"/>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E4E682"/>
  <w15:docId w15:val="{3264EA84-6855-4C72-AA1C-C704ED2C2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customStyle="1" w:styleId="26">
    <w:name w:val="修订2"/>
    <w:hidden/>
    <w:uiPriority w:val="99"/>
    <w:unhideWhenUsed/>
    <w:qFormat/>
    <w:rPr>
      <w:kern w:val="2"/>
      <w:sz w:val="21"/>
      <w:szCs w:val="24"/>
    </w:rPr>
  </w:style>
  <w:style w:type="paragraph" w:styleId="afffc">
    <w:name w:val="Revision"/>
    <w:hidden/>
    <w:uiPriority w:val="99"/>
    <w:unhideWhenUsed/>
    <w:rsid w:val="00525EC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F0DD2-0149-4CC6-96EA-1D58774D2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53</Pages>
  <Words>6312</Words>
  <Characters>35985</Characters>
  <Application>Microsoft Office Word</Application>
  <DocSecurity>0</DocSecurity>
  <Lines>299</Lines>
  <Paragraphs>84</Paragraphs>
  <ScaleCrop>false</ScaleCrop>
  <Company>Microsoft</Company>
  <LinksUpToDate>false</LinksUpToDate>
  <CharactersWithSpaces>42213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255</cp:revision>
  <cp:lastPrinted>2019-08-14T07:26:00Z</cp:lastPrinted>
  <dcterms:created xsi:type="dcterms:W3CDTF">2021-02-04T08:42:00Z</dcterms:created>
  <dcterms:modified xsi:type="dcterms:W3CDTF">2025-01-27T02:43:00Z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y fmtid="{D5CDD505-2E9C-101B-9397-08002B2CF9AE}" pid="5" name="KSOTemplateDocerSaveRecord">
    <vt:lpwstr>eyJoZGlkIjoiMjk2MWNhODk1YmQxOTQxNTFlYTY4NmYwNzkzMTQwYWUiLCJ1c2VySWQiOiIxMzI0NjE1MzUwIn0=</vt:lpwstr>
  </property>
</Properties>
</file>