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32" w:rsidRPr="00825E32" w:rsidRDefault="00825E32" w:rsidP="00825E32">
      <w:pPr>
        <w:wordWrap w:val="0"/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2"/>
          <w:szCs w:val="32"/>
        </w:rPr>
      </w:pPr>
      <w:r w:rsidRPr="00825E32">
        <w:rPr>
          <w:rFonts w:ascii="新宋体" w:eastAsia="新宋体" w:hAnsi="新宋体" w:cs="Times New Roman" w:hint="eastAsia"/>
          <w:b/>
          <w:bCs/>
          <w:sz w:val="30"/>
          <w:szCs w:val="30"/>
        </w:rPr>
        <w:t>项目需求</w:t>
      </w:r>
      <w:r w:rsidRPr="00825E32"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采购需求：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1.卫星数据购买范围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深圳市行政范围(包括内伶仃岛、大小铲岛、孖洲岛等岛屿)。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2.卫星数据购买质量要求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最大限度地保证在薇甘菊盛花期内，克服天气影响接收到覆盖全市的数据，购买数据必须符合此要求，主要参数要求如下：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（1） 数据源要求：1个全色波段+4个多光谱波段，空间分辨率0.5m；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（2）数据接收时间要求：2018年11月1日至12月15日期间；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（3）数据质量要求：所购区域的整体含云量≤5%；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（4）数据坐标系要求：WGS84；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（5）数据格式要求：GeoTiff。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（6）数据符合国家有关测绘行业技术规范，来源合法。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3.完成时间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在2018年12月30日前完成数据购买。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4、预期成果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（1）卫星数据获取：提供0.5米分辨率的2018年11月1日至12月15日期间的全市卫星遥感数据。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宋体"/>
          <w:kern w:val="0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（2）卫星数据处理：对卫星数据进行辐射定标、大气校正、几何精校正等数据预处理，减少因传感器、大气、地形等对影像信息的影响，以提高影像各地类的清晰度，</w:t>
      </w:r>
      <w:bookmarkStart w:id="0" w:name="_GoBack"/>
      <w:bookmarkEnd w:id="0"/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 xml:space="preserve">并在数据融合的基础上，对影像按行政区边界进行裁剪。           </w:t>
      </w:r>
    </w:p>
    <w:p w:rsidR="00825E32" w:rsidRPr="00825E32" w:rsidRDefault="00825E32" w:rsidP="00825E32">
      <w:pPr>
        <w:widowControl/>
        <w:shd w:val="clear" w:color="auto" w:fill="FFFFFF"/>
        <w:tabs>
          <w:tab w:val="left" w:pos="426"/>
        </w:tabs>
        <w:wordWrap w:val="0"/>
        <w:adjustRightInd w:val="0"/>
        <w:snapToGrid w:val="0"/>
        <w:spacing w:line="360" w:lineRule="auto"/>
        <w:jc w:val="left"/>
        <w:rPr>
          <w:rFonts w:ascii="新宋体" w:eastAsia="新宋体" w:hAnsi="新宋体" w:cs="Times New Roman"/>
          <w:sz w:val="28"/>
          <w:szCs w:val="28"/>
        </w:rPr>
      </w:pPr>
      <w:r w:rsidRPr="00825E32">
        <w:rPr>
          <w:rFonts w:ascii="新宋体" w:eastAsia="新宋体" w:hAnsi="新宋体" w:cs="宋体" w:hint="eastAsia"/>
          <w:kern w:val="0"/>
          <w:sz w:val="28"/>
          <w:szCs w:val="28"/>
        </w:rPr>
        <w:t>五、项目金额：限额48万元（该控制价包含数据购买费用、出差费、资料印刷费用、劳务费及税费等全部费用），自主报价。</w:t>
      </w:r>
    </w:p>
    <w:p w:rsidR="005A41F7" w:rsidRPr="00825E32" w:rsidRDefault="002D387C" w:rsidP="00825E32"/>
    <w:sectPr w:rsidR="005A41F7" w:rsidRPr="00825E32" w:rsidSect="00825E32">
      <w:headerReference w:type="default" r:id="rId6"/>
      <w:footerReference w:type="default" r:id="rId7"/>
      <w:pgSz w:w="11907" w:h="16840"/>
      <w:pgMar w:top="1474" w:right="1418" w:bottom="1247" w:left="1418" w:header="851" w:footer="283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87C" w:rsidRDefault="002D387C" w:rsidP="00391D2A">
      <w:r>
        <w:separator/>
      </w:r>
    </w:p>
  </w:endnote>
  <w:endnote w:type="continuationSeparator" w:id="0">
    <w:p w:rsidR="002D387C" w:rsidRDefault="002D387C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E8" w:rsidRPr="00060ACA" w:rsidRDefault="002D387C" w:rsidP="00060ACA"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4E70E8" w:rsidRPr="00060ACA" w:rsidRDefault="002D387C" w:rsidP="00060ACA">
    <w:pPr>
      <w:tabs>
        <w:tab w:val="left" w:pos="2712"/>
      </w:tabs>
      <w:snapToGrid w:val="0"/>
      <w:spacing w:line="360" w:lineRule="auto"/>
      <w:jc w:val="left"/>
      <w:rPr>
        <w:rFonts w:ascii="新宋体" w:eastAsia="新宋体" w:hAnsi="新宋体"/>
        <w:kern w:val="0"/>
        <w:sz w:val="18"/>
        <w:szCs w:val="18"/>
      </w:rPr>
    </w:pPr>
    <w:r w:rsidRPr="00060ACA">
      <w:rPr>
        <w:rFonts w:ascii="新宋体" w:eastAsia="新宋体" w:hAnsi="新宋体" w:hint="eastAsia"/>
        <w:kern w:val="0"/>
        <w:sz w:val="18"/>
        <w:szCs w:val="18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>
      <w:rPr>
        <w:rFonts w:ascii="新宋体" w:eastAsia="新宋体" w:hAnsi="新宋体"/>
        <w:bCs/>
        <w:noProof/>
        <w:kern w:val="0"/>
        <w:sz w:val="18"/>
        <w:szCs w:val="18"/>
      </w:rPr>
      <w:t>48</w: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separate"/>
    </w:r>
    <w:r>
      <w:rPr>
        <w:rFonts w:ascii="新宋体" w:eastAsia="新宋体" w:hAnsi="新宋体"/>
        <w:bCs/>
        <w:noProof/>
        <w:kern w:val="0"/>
        <w:sz w:val="18"/>
        <w:szCs w:val="18"/>
      </w:rPr>
      <w:t>48</w:t>
    </w:r>
    <w:r w:rsidRPr="00060ACA">
      <w:rPr>
        <w:rFonts w:ascii="新宋体" w:eastAsia="新宋体" w:hAnsi="新宋体"/>
        <w:bCs/>
        <w:kern w:val="0"/>
        <w:sz w:val="18"/>
        <w:szCs w:val="18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</w:rPr>
      <w:t>文件</w:t>
    </w:r>
  </w:p>
  <w:p w:rsidR="004E70E8" w:rsidRPr="00060ACA" w:rsidRDefault="002D387C" w:rsidP="00060A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87C" w:rsidRDefault="002D387C" w:rsidP="00391D2A">
      <w:r>
        <w:separator/>
      </w:r>
    </w:p>
  </w:footnote>
  <w:footnote w:type="continuationSeparator" w:id="0">
    <w:p w:rsidR="002D387C" w:rsidRDefault="002D387C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E8" w:rsidRDefault="002D387C" w:rsidP="00DD4043">
    <w:pPr>
      <w:pStyle w:val="a3"/>
      <w:tabs>
        <w:tab w:val="clear" w:pos="4153"/>
        <w:tab w:val="clear" w:pos="8306"/>
        <w:tab w:val="left" w:pos="3060"/>
      </w:tabs>
      <w:spacing w:line="360" w:lineRule="auto"/>
      <w:jc w:val="left"/>
      <w:rPr>
        <w:rFonts w:ascii="新宋体" w:eastAsia="新宋体" w:hAnsi="新宋体"/>
        <w:b/>
        <w:color w:val="FF0000"/>
      </w:rPr>
    </w:pPr>
    <w:r w:rsidRPr="00DD4043">
      <w:rPr>
        <w:rFonts w:ascii="新宋体" w:eastAsia="新宋体" w:hAnsi="新宋体" w:hint="eastAsia"/>
      </w:rPr>
      <w:t>项目</w:t>
    </w:r>
    <w:r w:rsidRPr="00DD4043">
      <w:rPr>
        <w:rFonts w:ascii="新宋体" w:eastAsia="新宋体" w:hAnsi="新宋体"/>
      </w:rPr>
      <w:t>名称：</w:t>
    </w:r>
    <w:r w:rsidRPr="00DD4043">
      <w:rPr>
        <w:rFonts w:ascii="新宋体" w:eastAsia="新宋体" w:hAnsi="新宋体" w:hint="eastAsia"/>
      </w:rPr>
      <w:t>2018</w:t>
    </w:r>
    <w:r w:rsidRPr="00DD4043">
      <w:rPr>
        <w:rFonts w:ascii="新宋体" w:eastAsia="新宋体" w:hAnsi="新宋体" w:hint="eastAsia"/>
      </w:rPr>
      <w:t>年深圳市薇甘菊监</w:t>
    </w:r>
    <w:r w:rsidRPr="00DD4043">
      <w:rPr>
        <w:rFonts w:ascii="新宋体" w:eastAsia="新宋体" w:hAnsi="新宋体" w:hint="eastAsia"/>
      </w:rPr>
      <w:t>测用高分辨率卫星遥感数据采购</w:t>
    </w:r>
    <w:r>
      <w:rPr>
        <w:rFonts w:ascii="新宋体" w:eastAsia="新宋体" w:hAnsi="新宋体"/>
        <w:color w:val="FF0000"/>
      </w:rPr>
      <w:t xml:space="preserve">            </w:t>
    </w:r>
    <w:r w:rsidRPr="00B92E72">
      <w:rPr>
        <w:rFonts w:ascii="新宋体" w:eastAsia="新宋体" w:hAnsi="新宋体"/>
      </w:rPr>
      <w:t xml:space="preserve"> </w:t>
    </w:r>
    <w:r w:rsidRPr="00B92E72">
      <w:rPr>
        <w:rFonts w:ascii="新宋体" w:eastAsia="新宋体" w:hAnsi="新宋体" w:hint="eastAsia"/>
      </w:rPr>
      <w:t>编号：</w:t>
    </w:r>
    <w:r w:rsidRPr="00B92E72">
      <w:rPr>
        <w:rFonts w:ascii="新宋体" w:eastAsia="新宋体" w:hAnsi="新宋体"/>
      </w:rPr>
      <w:t>RNXZB2018011-SZYB-001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67"/>
    <w:rsid w:val="000E0AD6"/>
    <w:rsid w:val="002D387C"/>
    <w:rsid w:val="00391D2A"/>
    <w:rsid w:val="00825E32"/>
    <w:rsid w:val="0087030C"/>
    <w:rsid w:val="00AE721F"/>
    <w:rsid w:val="00BE7455"/>
    <w:rsid w:val="00F07B67"/>
    <w:rsid w:val="00F5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0DC486-DE70-4E4F-AAA7-86256DA8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2018-07-14T05:06:00Z</dcterms:created>
  <dcterms:modified xsi:type="dcterms:W3CDTF">2018-07-24T16:52:00Z</dcterms:modified>
</cp:coreProperties>
</file>