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7F803AD" w:rsidR="00765B9B" w:rsidRPr="002E0323"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2E0323">
        <w:rPr>
          <w:rFonts w:ascii="华文中宋" w:eastAsia="华文中宋" w:hAnsi="华文中宋" w:hint="eastAsia"/>
          <w:sz w:val="32"/>
          <w:szCs w:val="32"/>
        </w:rPr>
        <w:t>称：</w:t>
      </w:r>
      <w:r w:rsidR="002E0323" w:rsidRPr="002E0323">
        <w:rPr>
          <w:rFonts w:ascii="华文中宋" w:eastAsia="华文中宋" w:hAnsi="华文中宋" w:hint="eastAsia"/>
          <w:sz w:val="32"/>
          <w:szCs w:val="32"/>
        </w:rPr>
        <w:t>深圳市生活垃圾焚烧设施协同焚烧一般工业固体废物名录编制技术支持项目</w:t>
      </w:r>
    </w:p>
    <w:p w14:paraId="7360AEAC" w14:textId="4AB14E30" w:rsidR="00765B9B" w:rsidRPr="005F109E" w:rsidRDefault="005D0BBC">
      <w:pPr>
        <w:adjustRightInd w:val="0"/>
        <w:snapToGrid w:val="0"/>
        <w:spacing w:line="600" w:lineRule="auto"/>
        <w:ind w:left="1600" w:hangingChars="500" w:hanging="1600"/>
        <w:jc w:val="left"/>
        <w:rPr>
          <w:rFonts w:ascii="华文中宋" w:eastAsia="华文中宋" w:hAnsi="华文中宋"/>
          <w:sz w:val="32"/>
          <w:szCs w:val="32"/>
        </w:rPr>
      </w:pPr>
      <w:r w:rsidRPr="002E0323">
        <w:rPr>
          <w:rFonts w:ascii="华文中宋" w:eastAsia="华文中宋" w:hAnsi="华文中宋" w:hint="eastAsia"/>
          <w:sz w:val="32"/>
          <w:szCs w:val="32"/>
        </w:rPr>
        <w:t>项目</w:t>
      </w:r>
      <w:r w:rsidRPr="005F109E">
        <w:rPr>
          <w:rFonts w:ascii="华文中宋" w:eastAsia="华文中宋" w:hAnsi="华文中宋" w:hint="eastAsia"/>
          <w:sz w:val="32"/>
          <w:szCs w:val="32"/>
        </w:rPr>
        <w:t>编号：</w:t>
      </w:r>
      <w:r w:rsidR="002E0323" w:rsidRPr="005F109E">
        <w:rPr>
          <w:rFonts w:ascii="华文中宋" w:eastAsia="华文中宋" w:hAnsi="华文中宋"/>
          <w:sz w:val="32"/>
          <w:szCs w:val="32"/>
        </w:rPr>
        <w:t>RNX2024069ZC-SZSHJ</w:t>
      </w:r>
    </w:p>
    <w:p w14:paraId="5F19EC33" w14:textId="77777777" w:rsidR="00765B9B" w:rsidRPr="005F109E" w:rsidRDefault="005D0BBC">
      <w:pPr>
        <w:adjustRightInd w:val="0"/>
        <w:snapToGrid w:val="0"/>
        <w:spacing w:line="600" w:lineRule="auto"/>
        <w:ind w:left="1600" w:hangingChars="500" w:hanging="1600"/>
        <w:jc w:val="left"/>
        <w:rPr>
          <w:rFonts w:ascii="华文中宋" w:eastAsia="华文中宋" w:hAnsi="华文中宋"/>
          <w:sz w:val="32"/>
          <w:szCs w:val="32"/>
        </w:rPr>
      </w:pPr>
      <w:r w:rsidRPr="005F109E">
        <w:rPr>
          <w:rFonts w:ascii="华文中宋" w:eastAsia="华文中宋" w:hAnsi="华文中宋" w:hint="eastAsia"/>
          <w:sz w:val="32"/>
          <w:szCs w:val="32"/>
        </w:rPr>
        <w:t>招标方式：公开招标</w:t>
      </w:r>
    </w:p>
    <w:p w14:paraId="00875A24" w14:textId="155DAFFD" w:rsidR="00765B9B" w:rsidRPr="005F109E" w:rsidRDefault="005D0BBC">
      <w:pPr>
        <w:adjustRightInd w:val="0"/>
        <w:snapToGrid w:val="0"/>
        <w:spacing w:line="600" w:lineRule="auto"/>
        <w:ind w:left="1600" w:hangingChars="500" w:hanging="1600"/>
        <w:jc w:val="left"/>
        <w:rPr>
          <w:rFonts w:ascii="华文中宋" w:eastAsia="华文中宋" w:hAnsi="华文中宋"/>
          <w:sz w:val="32"/>
          <w:szCs w:val="32"/>
        </w:rPr>
      </w:pPr>
      <w:r w:rsidRPr="005F109E">
        <w:rPr>
          <w:rFonts w:ascii="华文中宋" w:eastAsia="华文中宋" w:hAnsi="华文中宋" w:hint="eastAsia"/>
          <w:sz w:val="32"/>
          <w:szCs w:val="32"/>
        </w:rPr>
        <w:t>采购人名称：</w:t>
      </w:r>
      <w:r w:rsidR="002E0323" w:rsidRPr="005F109E">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08A059A7" w:rsidR="00765B9B" w:rsidRPr="00B568AE" w:rsidRDefault="005D0BBC">
      <w:pPr>
        <w:widowControl/>
        <w:spacing w:after="100" w:afterAutospacing="1"/>
        <w:rPr>
          <w:rFonts w:ascii="新宋体" w:eastAsia="新宋体" w:hAnsi="新宋体"/>
        </w:rPr>
      </w:pPr>
      <w:r w:rsidRPr="00B568AE">
        <w:rPr>
          <w:rFonts w:ascii="新宋体" w:eastAsia="新宋体" w:hAnsi="新宋体"/>
        </w:rPr>
        <w:t xml:space="preserve">项目编号： </w:t>
      </w:r>
      <w:r w:rsidR="00AF333A" w:rsidRPr="00B568AE">
        <w:rPr>
          <w:rFonts w:ascii="新宋体" w:eastAsia="新宋体" w:hAnsi="新宋体"/>
        </w:rPr>
        <w:t>RNX2024069ZC-SZSHJ</w:t>
      </w:r>
    </w:p>
    <w:p w14:paraId="1B6A4AF0" w14:textId="7F8BDA89" w:rsidR="00765B9B" w:rsidRPr="00B568AE" w:rsidRDefault="005D0BBC">
      <w:pPr>
        <w:widowControl/>
        <w:spacing w:after="100" w:afterAutospacing="1"/>
        <w:rPr>
          <w:rFonts w:ascii="新宋体" w:eastAsia="新宋体" w:hAnsi="新宋体"/>
        </w:rPr>
      </w:pPr>
      <w:r w:rsidRPr="00B568AE">
        <w:rPr>
          <w:rFonts w:ascii="新宋体" w:eastAsia="新宋体" w:hAnsi="新宋体"/>
        </w:rPr>
        <w:t xml:space="preserve">项目名称： </w:t>
      </w:r>
      <w:r w:rsidR="00AF333A" w:rsidRPr="00B568AE">
        <w:rPr>
          <w:rFonts w:ascii="新宋体" w:eastAsia="新宋体" w:hAnsi="新宋体" w:hint="eastAsia"/>
        </w:rPr>
        <w:t>深圳市生活垃圾焚烧设施协同焚烧一般工业固体废物名录编制技术支持项目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350"/>
              <w:gridCol w:w="709"/>
              <w:gridCol w:w="6040"/>
            </w:tblGrid>
            <w:tr w:rsidR="00765B9B" w14:paraId="65F989A7"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1BE695A4"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2261C59B" w:rsidR="00765B9B" w:rsidRDefault="00A654A5">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811E01">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811E01">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3F34DE4D" w14:textId="17E624E3" w:rsidR="00765B9B" w:rsidRDefault="00A654A5" w:rsidP="00A654A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518529FE" w14:textId="77777777" w:rsidR="00A654A5" w:rsidRDefault="00A654A5" w:rsidP="00A654A5">
                  <w:r>
                    <w:rPr>
                      <w:rFonts w:hint="eastAsia"/>
                    </w:rPr>
                    <w:t>（一）评审内容：对项目的理解程度是否准确凝练、系统全面；工作内容是否全面，响应招标需求；工作思路与方法、技术路线是否具体清晰、科学可行。</w:t>
                  </w:r>
                </w:p>
                <w:p w14:paraId="7CA8D6D4" w14:textId="77777777" w:rsidR="00A654A5" w:rsidRDefault="00A654A5" w:rsidP="00A654A5">
                  <w:r>
                    <w:rPr>
                      <w:rFonts w:hint="eastAsia"/>
                    </w:rPr>
                    <w:t>考察点</w:t>
                  </w:r>
                  <w:r>
                    <w:rPr>
                      <w:rFonts w:hint="eastAsia"/>
                    </w:rPr>
                    <w:t>A</w:t>
                  </w:r>
                  <w:r>
                    <w:rPr>
                      <w:rFonts w:hint="eastAsia"/>
                    </w:rPr>
                    <w:t>：实施方案包括对项目的理解、工作内容、技术路线、项目成果等内容；</w:t>
                  </w:r>
                </w:p>
                <w:p w14:paraId="74466FE2" w14:textId="77777777" w:rsidR="00A654A5" w:rsidRDefault="00A654A5" w:rsidP="00A654A5">
                  <w:r>
                    <w:rPr>
                      <w:rFonts w:hint="eastAsia"/>
                    </w:rPr>
                    <w:t>考察点</w:t>
                  </w:r>
                  <w:r>
                    <w:rPr>
                      <w:rFonts w:hint="eastAsia"/>
                    </w:rPr>
                    <w:t>B</w:t>
                  </w:r>
                  <w:r>
                    <w:rPr>
                      <w:rFonts w:hint="eastAsia"/>
                    </w:rPr>
                    <w:t>：对项目的理解程度包含对项目背景及必要性、工作目标、工作依据做出准确的理解分析；</w:t>
                  </w:r>
                </w:p>
                <w:p w14:paraId="4D3F2E75" w14:textId="77777777" w:rsidR="00A654A5" w:rsidRDefault="00A654A5" w:rsidP="00A654A5">
                  <w:r>
                    <w:rPr>
                      <w:rFonts w:hint="eastAsia"/>
                    </w:rPr>
                    <w:t>考察点</w:t>
                  </w:r>
                  <w:r>
                    <w:rPr>
                      <w:rFonts w:hint="eastAsia"/>
                    </w:rPr>
                    <w:t>C</w:t>
                  </w:r>
                  <w:r>
                    <w:rPr>
                      <w:rFonts w:hint="eastAsia"/>
                    </w:rPr>
                    <w:t>：工作内容全面响应招标需求；</w:t>
                  </w:r>
                </w:p>
                <w:p w14:paraId="0BE61400" w14:textId="77777777" w:rsidR="00A654A5" w:rsidRDefault="00A654A5" w:rsidP="00A654A5">
                  <w:r>
                    <w:rPr>
                      <w:rFonts w:hint="eastAsia"/>
                    </w:rPr>
                    <w:t>考察点</w:t>
                  </w:r>
                  <w:r>
                    <w:rPr>
                      <w:rFonts w:hint="eastAsia"/>
                    </w:rPr>
                    <w:t>D</w:t>
                  </w:r>
                  <w:r>
                    <w:rPr>
                      <w:rFonts w:hint="eastAsia"/>
                    </w:rPr>
                    <w:t>：工作思路、方法和技术路线符合项目特点及国家法律法规。</w:t>
                  </w:r>
                </w:p>
                <w:p w14:paraId="149A0125" w14:textId="77777777" w:rsidR="00A654A5" w:rsidRDefault="00A654A5" w:rsidP="00A654A5">
                  <w:r>
                    <w:rPr>
                      <w:rFonts w:hint="eastAsia"/>
                    </w:rPr>
                    <w:t>（二）评分标准：</w:t>
                  </w:r>
                </w:p>
                <w:p w14:paraId="732AA44E" w14:textId="77777777" w:rsidR="00A654A5" w:rsidRDefault="00A654A5" w:rsidP="00A654A5">
                  <w:r>
                    <w:rPr>
                      <w:rFonts w:hint="eastAsia"/>
                    </w:rPr>
                    <w:t>考察点</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四点，满足四点得</w:t>
                  </w:r>
                  <w:r>
                    <w:rPr>
                      <w:rFonts w:hint="eastAsia"/>
                    </w:rPr>
                    <w:t>12</w:t>
                  </w:r>
                  <w:r>
                    <w:rPr>
                      <w:rFonts w:hint="eastAsia"/>
                    </w:rPr>
                    <w:t>分，满足任意三点得</w:t>
                  </w:r>
                  <w:r>
                    <w:rPr>
                      <w:rFonts w:hint="eastAsia"/>
                    </w:rPr>
                    <w:t>9</w:t>
                  </w:r>
                  <w:r>
                    <w:rPr>
                      <w:rFonts w:hint="eastAsia"/>
                    </w:rPr>
                    <w:t>分，满足任意两点得</w:t>
                  </w:r>
                  <w:r>
                    <w:rPr>
                      <w:rFonts w:hint="eastAsia"/>
                    </w:rPr>
                    <w:t>6</w:t>
                  </w:r>
                  <w:r>
                    <w:rPr>
                      <w:rFonts w:hint="eastAsia"/>
                    </w:rPr>
                    <w:t>分，满足任意一点得</w:t>
                  </w:r>
                  <w:r>
                    <w:rPr>
                      <w:rFonts w:hint="eastAsia"/>
                    </w:rPr>
                    <w:t>3</w:t>
                  </w:r>
                  <w:r>
                    <w:rPr>
                      <w:rFonts w:hint="eastAsia"/>
                    </w:rPr>
                    <w:t>分，未满足不得分。</w:t>
                  </w:r>
                </w:p>
                <w:p w14:paraId="45EE498F" w14:textId="77777777" w:rsidR="00A654A5" w:rsidRDefault="00A654A5" w:rsidP="00A654A5">
                  <w:r>
                    <w:rPr>
                      <w:rFonts w:hint="eastAsia"/>
                    </w:rPr>
                    <w:t>在此基础上，专家根据各供应商的具体响应内容按照量化的评审因素指标进一步评审：</w:t>
                  </w:r>
                </w:p>
                <w:p w14:paraId="6188CB4A" w14:textId="77777777" w:rsidR="00A654A5" w:rsidRDefault="00A654A5" w:rsidP="00A654A5">
                  <w:r>
                    <w:rPr>
                      <w:rFonts w:hint="eastAsia"/>
                    </w:rPr>
                    <w:t>（</w:t>
                  </w:r>
                  <w:r>
                    <w:rPr>
                      <w:rFonts w:hint="eastAsia"/>
                    </w:rPr>
                    <w:t>1</w:t>
                  </w:r>
                  <w:r>
                    <w:rPr>
                      <w:rFonts w:hint="eastAsia"/>
                    </w:rPr>
                    <w:t>）考察点中结构完整，框架系统亮点突出；</w:t>
                  </w:r>
                </w:p>
                <w:p w14:paraId="57EBB5A4" w14:textId="77777777" w:rsidR="00A654A5" w:rsidRDefault="00A654A5" w:rsidP="00A654A5">
                  <w:r>
                    <w:rPr>
                      <w:rFonts w:hint="eastAsia"/>
                    </w:rPr>
                    <w:t>（</w:t>
                  </w:r>
                  <w:r>
                    <w:rPr>
                      <w:rFonts w:hint="eastAsia"/>
                    </w:rPr>
                    <w:t>2</w:t>
                  </w:r>
                  <w:r>
                    <w:rPr>
                      <w:rFonts w:hint="eastAsia"/>
                    </w:rPr>
                    <w:t>）实施方案科学合理；</w:t>
                  </w:r>
                </w:p>
                <w:p w14:paraId="08A433AA" w14:textId="77777777" w:rsidR="00A654A5" w:rsidRDefault="00A654A5" w:rsidP="00A654A5">
                  <w:r>
                    <w:rPr>
                      <w:rFonts w:hint="eastAsia"/>
                    </w:rPr>
                    <w:t>（</w:t>
                  </w:r>
                  <w:r>
                    <w:rPr>
                      <w:rFonts w:hint="eastAsia"/>
                    </w:rPr>
                    <w:t>3</w:t>
                  </w:r>
                  <w:r>
                    <w:rPr>
                      <w:rFonts w:hint="eastAsia"/>
                    </w:rPr>
                    <w:t>）实施方案可操作性强。</w:t>
                  </w:r>
                </w:p>
                <w:p w14:paraId="4C6FA622" w14:textId="1E5EC77E" w:rsidR="00765B9B" w:rsidRDefault="00A654A5" w:rsidP="00A654A5">
                  <w:pPr>
                    <w:rPr>
                      <w:rFonts w:ascii="新宋体" w:eastAsia="新宋体" w:hAnsi="新宋体"/>
                      <w:b/>
                      <w:i/>
                      <w:szCs w:val="21"/>
                      <w:u w:val="single"/>
                    </w:rPr>
                  </w:pPr>
                  <w:r>
                    <w:rPr>
                      <w:rFonts w:hint="eastAsia"/>
                    </w:rPr>
                    <w:t>满足三项加</w:t>
                  </w:r>
                  <w:r>
                    <w:rPr>
                      <w:rFonts w:hint="eastAsia"/>
                    </w:rPr>
                    <w:t>3</w:t>
                  </w:r>
                  <w:r>
                    <w:rPr>
                      <w:rFonts w:hint="eastAsia"/>
                    </w:rPr>
                    <w:t>分，满足二项加</w:t>
                  </w:r>
                  <w:r>
                    <w:rPr>
                      <w:rFonts w:hint="eastAsia"/>
                    </w:rPr>
                    <w:t>2</w:t>
                  </w:r>
                  <w:r>
                    <w:rPr>
                      <w:rFonts w:hint="eastAsia"/>
                    </w:rPr>
                    <w:t>分，满足一项加</w:t>
                  </w:r>
                  <w:r>
                    <w:rPr>
                      <w:rFonts w:hint="eastAsia"/>
                    </w:rPr>
                    <w:t>1</w:t>
                  </w:r>
                  <w:r>
                    <w:rPr>
                      <w:rFonts w:hint="eastAsia"/>
                    </w:rPr>
                    <w:t>分，其它情况不加分。</w:t>
                  </w:r>
                </w:p>
              </w:tc>
            </w:tr>
            <w:tr w:rsidR="00765B9B" w14:paraId="0F7D3864" w14:textId="77777777" w:rsidTr="00811E01">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29C5B67E" w14:textId="4FB3D499" w:rsidR="00765B9B" w:rsidRDefault="005D0BBC" w:rsidP="00A654A5">
                  <w:pPr>
                    <w:jc w:val="center"/>
                    <w:rPr>
                      <w:rFonts w:ascii="新宋体" w:eastAsia="新宋体" w:hAnsi="新宋体"/>
                      <w:szCs w:val="21"/>
                    </w:rPr>
                  </w:pPr>
                  <w:r>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35A6D64E"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（一）评审内容：项目重难点分析是否准确到位，解决方案是否切实可行。</w:t>
                  </w:r>
                </w:p>
                <w:p w14:paraId="5C784B65"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考察点A：项目重难点分析不少于3点；</w:t>
                  </w:r>
                </w:p>
                <w:p w14:paraId="0DF15276"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考察点B：针对项目重难点提出精准有效的应对措施；</w:t>
                  </w:r>
                </w:p>
                <w:p w14:paraId="7DF53A80"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考察点C：相关合理化建议具有可行性。</w:t>
                  </w:r>
                </w:p>
                <w:p w14:paraId="43D24533"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lastRenderedPageBreak/>
                    <w:t>（二）评分标准：</w:t>
                  </w:r>
                </w:p>
                <w:p w14:paraId="74B58360"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考察点A、B、C三点，满足三点得12分，满足任意两点得7.5分，满足任意一点得1.5分，未满足不得分。</w:t>
                  </w:r>
                </w:p>
                <w:p w14:paraId="727DEF82"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在此基础上，专家根据各供应商的具体响应内容按照量化的评审因素指标进一步评审：</w:t>
                  </w:r>
                </w:p>
                <w:p w14:paraId="645A5552"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评审为优（重难点分析不小于3点且有相对应措施及合理化建议的）的加3分；</w:t>
                  </w:r>
                </w:p>
                <w:p w14:paraId="788817CE"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评审为良（重难点分析为2点且有相对应措施及合理化建议的）的加2分；</w:t>
                  </w:r>
                </w:p>
                <w:p w14:paraId="1806450E"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评审为中（重难点分析为1点且有相对应措施及合理化建议的）的加1分；</w:t>
                  </w:r>
                </w:p>
                <w:p w14:paraId="752B0C21" w14:textId="4393F072" w:rsidR="00765B9B" w:rsidRDefault="00CA4ADA" w:rsidP="00CA4ADA">
                  <w:pPr>
                    <w:rPr>
                      <w:rFonts w:ascii="新宋体" w:eastAsia="新宋体" w:hAnsi="新宋体"/>
                      <w:szCs w:val="21"/>
                    </w:rPr>
                  </w:pPr>
                  <w:r w:rsidRPr="00CA4ADA">
                    <w:rPr>
                      <w:rFonts w:ascii="新宋体" w:eastAsia="新宋体" w:hAnsi="新宋体" w:hint="eastAsia"/>
                      <w:szCs w:val="21"/>
                    </w:rPr>
                    <w:t>评审为差（无重点难点或重难点分析为1点但无相对应措施或合理化建议）的不加分。</w:t>
                  </w:r>
                </w:p>
              </w:tc>
            </w:tr>
            <w:tr w:rsidR="00765B9B" w14:paraId="7075E67A" w14:textId="77777777" w:rsidTr="00811E01">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1DE20B67" w14:textId="0F22F637" w:rsidR="00765B9B" w:rsidRDefault="00CA4ADA" w:rsidP="00A654A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0C1EF627"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（一）评审内容：根据质量（完成时间、安全、环保）保障措施及方案进行评审。</w:t>
                  </w:r>
                </w:p>
                <w:p w14:paraId="1AD5EE11"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考察点A：质量目标及完成时间保障措施及方案；</w:t>
                  </w:r>
                </w:p>
                <w:p w14:paraId="1C1AC8FC"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考察点B：安全保障措施及方案；</w:t>
                  </w:r>
                </w:p>
                <w:p w14:paraId="4A9D37F9"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考察点C：环保保障措施及方案。</w:t>
                  </w:r>
                </w:p>
                <w:p w14:paraId="0C792FCA"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（二）评分标准：</w:t>
                  </w:r>
                </w:p>
                <w:p w14:paraId="202B142E"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考察点A、B、C三点，满足三点得8分，满足任意两点得5分，满足任意一点得1分，未满足不得分。</w:t>
                  </w:r>
                </w:p>
                <w:p w14:paraId="2FB1DA3D"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在此基础上，专家根据各供应商的具体响应内容按照量化的评审因素指标进一步评审：</w:t>
                  </w:r>
                </w:p>
                <w:p w14:paraId="550E3279"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评审为优（质量保障措施中体现完成时间、安全、环保等各个方面，能够很好的保障项目质量的内容）的加2分；</w:t>
                  </w:r>
                </w:p>
                <w:p w14:paraId="1CB31D68"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评审为良（质量保障措施中体现质量保障的主要内容，能够较好地保障项目质量的内容）的加1.5分；</w:t>
                  </w:r>
                </w:p>
                <w:p w14:paraId="1E7BE345" w14:textId="77777777" w:rsidR="00CA4ADA" w:rsidRPr="00CA4ADA" w:rsidRDefault="00CA4ADA" w:rsidP="00CA4ADA">
                  <w:pPr>
                    <w:rPr>
                      <w:rFonts w:ascii="新宋体" w:eastAsia="新宋体" w:hAnsi="新宋体"/>
                      <w:szCs w:val="21"/>
                    </w:rPr>
                  </w:pPr>
                  <w:r w:rsidRPr="00CA4ADA">
                    <w:rPr>
                      <w:rFonts w:ascii="新宋体" w:eastAsia="新宋体" w:hAnsi="新宋体" w:hint="eastAsia"/>
                      <w:szCs w:val="21"/>
                    </w:rPr>
                    <w:t>评审为中（质量保障措施中体现基本能够保障项目质量的内容）的加1分；</w:t>
                  </w:r>
                </w:p>
                <w:p w14:paraId="1EFD24B5" w14:textId="7BED04EA" w:rsidR="00765B9B" w:rsidRDefault="00CA4ADA" w:rsidP="00CA4ADA">
                  <w:pPr>
                    <w:rPr>
                      <w:rFonts w:ascii="新宋体" w:eastAsia="新宋体" w:hAnsi="新宋体"/>
                      <w:szCs w:val="21"/>
                    </w:rPr>
                  </w:pPr>
                  <w:r w:rsidRPr="00CA4ADA">
                    <w:rPr>
                      <w:rFonts w:ascii="新宋体" w:eastAsia="新宋体" w:hAnsi="新宋体" w:hint="eastAsia"/>
                      <w:szCs w:val="21"/>
                    </w:rPr>
                    <w:t>评审为差（质量保障措施中未体现能够保障项目质量的内容）的不加分。</w:t>
                  </w:r>
                </w:p>
              </w:tc>
            </w:tr>
            <w:tr w:rsidR="00765B9B" w14:paraId="219B93CA" w14:textId="77777777" w:rsidTr="00811E01">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2B39490C" w14:textId="7C64444A" w:rsidR="00765B9B" w:rsidRDefault="006D4B3B" w:rsidP="00A654A5">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67346BB4" w14:textId="77777777" w:rsidR="006D4B3B" w:rsidRPr="006D4B3B" w:rsidRDefault="006D4B3B" w:rsidP="006D4B3B">
                  <w:pPr>
                    <w:rPr>
                      <w:rFonts w:ascii="新宋体" w:eastAsia="新宋体" w:hAnsi="新宋体"/>
                      <w:szCs w:val="21"/>
                    </w:rPr>
                  </w:pPr>
                  <w:r w:rsidRPr="006D4B3B">
                    <w:rPr>
                      <w:rFonts w:ascii="新宋体" w:eastAsia="新宋体" w:hAnsi="新宋体" w:hint="eastAsia"/>
                      <w:szCs w:val="21"/>
                    </w:rPr>
                    <w:t>（一）评审内容：项目完成（服务期满）后的服务承诺。</w:t>
                  </w:r>
                </w:p>
                <w:p w14:paraId="6114C389" w14:textId="77777777" w:rsidR="006D4B3B" w:rsidRPr="006D4B3B" w:rsidRDefault="006D4B3B" w:rsidP="006D4B3B">
                  <w:pPr>
                    <w:rPr>
                      <w:rFonts w:ascii="新宋体" w:eastAsia="新宋体" w:hAnsi="新宋体"/>
                      <w:szCs w:val="21"/>
                    </w:rPr>
                  </w:pPr>
                  <w:r w:rsidRPr="006D4B3B">
                    <w:rPr>
                      <w:rFonts w:ascii="新宋体" w:eastAsia="新宋体" w:hAnsi="新宋体" w:hint="eastAsia"/>
                      <w:szCs w:val="21"/>
                    </w:rPr>
                    <w:t>考察点A：项目完成（服务期满）后的服务承诺考虑本需求所有工作内容；</w:t>
                  </w:r>
                </w:p>
                <w:p w14:paraId="749E553A" w14:textId="77777777" w:rsidR="006D4B3B" w:rsidRPr="006D4B3B" w:rsidRDefault="006D4B3B" w:rsidP="006D4B3B">
                  <w:pPr>
                    <w:rPr>
                      <w:rFonts w:ascii="新宋体" w:eastAsia="新宋体" w:hAnsi="新宋体"/>
                      <w:szCs w:val="21"/>
                    </w:rPr>
                  </w:pPr>
                  <w:r w:rsidRPr="006D4B3B">
                    <w:rPr>
                      <w:rFonts w:ascii="新宋体" w:eastAsia="新宋体" w:hAnsi="新宋体" w:hint="eastAsia"/>
                      <w:szCs w:val="21"/>
                    </w:rPr>
                    <w:t>考察点B：项目完成（服务期满）后的服务承诺明确项目验收后，若采购方有问题需要咨询，将提供免费的咨询和修改服务。</w:t>
                  </w:r>
                </w:p>
                <w:p w14:paraId="793898F0" w14:textId="77777777" w:rsidR="006D4B3B" w:rsidRPr="006D4B3B" w:rsidRDefault="006D4B3B" w:rsidP="006D4B3B">
                  <w:pPr>
                    <w:rPr>
                      <w:rFonts w:ascii="新宋体" w:eastAsia="新宋体" w:hAnsi="新宋体"/>
                      <w:szCs w:val="21"/>
                    </w:rPr>
                  </w:pPr>
                  <w:r w:rsidRPr="006D4B3B">
                    <w:rPr>
                      <w:rFonts w:ascii="新宋体" w:eastAsia="新宋体" w:hAnsi="新宋体" w:hint="eastAsia"/>
                      <w:szCs w:val="21"/>
                    </w:rPr>
                    <w:t>（二）评分标准：</w:t>
                  </w:r>
                </w:p>
                <w:p w14:paraId="0B502D98" w14:textId="77777777" w:rsidR="006D4B3B" w:rsidRPr="006D4B3B" w:rsidRDefault="006D4B3B" w:rsidP="006D4B3B">
                  <w:pPr>
                    <w:rPr>
                      <w:rFonts w:ascii="新宋体" w:eastAsia="新宋体" w:hAnsi="新宋体"/>
                      <w:szCs w:val="21"/>
                    </w:rPr>
                  </w:pPr>
                  <w:r w:rsidRPr="006D4B3B">
                    <w:rPr>
                      <w:rFonts w:ascii="新宋体" w:eastAsia="新宋体" w:hAnsi="新宋体" w:hint="eastAsia"/>
                      <w:szCs w:val="21"/>
                    </w:rPr>
                    <w:t>考察点A、B两点，满足两点得2分，满足任意一点得1分，未满足不得分。</w:t>
                  </w:r>
                </w:p>
                <w:p w14:paraId="1DF1E42E" w14:textId="77777777" w:rsidR="006D4B3B" w:rsidRPr="006D4B3B" w:rsidRDefault="006D4B3B" w:rsidP="006D4B3B">
                  <w:pPr>
                    <w:rPr>
                      <w:rFonts w:ascii="新宋体" w:eastAsia="新宋体" w:hAnsi="新宋体"/>
                      <w:szCs w:val="21"/>
                    </w:rPr>
                  </w:pPr>
                  <w:r w:rsidRPr="006D4B3B">
                    <w:rPr>
                      <w:rFonts w:ascii="新宋体" w:eastAsia="新宋体" w:hAnsi="新宋体" w:hint="eastAsia"/>
                      <w:szCs w:val="21"/>
                    </w:rPr>
                    <w:t>在此基础上，专家根据各供应商的具体响应内容按照量化的评审因素指标进一步评审：</w:t>
                  </w:r>
                </w:p>
                <w:p w14:paraId="63CB88E2" w14:textId="77777777" w:rsidR="006D4B3B" w:rsidRPr="006D4B3B" w:rsidRDefault="006D4B3B" w:rsidP="006D4B3B">
                  <w:pPr>
                    <w:rPr>
                      <w:rFonts w:ascii="新宋体" w:eastAsia="新宋体" w:hAnsi="新宋体"/>
                      <w:szCs w:val="21"/>
                    </w:rPr>
                  </w:pPr>
                  <w:r w:rsidRPr="006D4B3B">
                    <w:rPr>
                      <w:rFonts w:ascii="新宋体" w:eastAsia="新宋体" w:hAnsi="新宋体" w:hint="eastAsia"/>
                      <w:szCs w:val="21"/>
                    </w:rPr>
                    <w:t>（1）评审为优的（如考察点中体现服务期满后服务时限、后续服务联系人信息和联系方式、服务范围）加1分；</w:t>
                  </w:r>
                </w:p>
                <w:p w14:paraId="124F2D95" w14:textId="77777777" w:rsidR="006D4B3B" w:rsidRPr="006D4B3B" w:rsidRDefault="006D4B3B" w:rsidP="006D4B3B">
                  <w:pPr>
                    <w:rPr>
                      <w:rFonts w:ascii="新宋体" w:eastAsia="新宋体" w:hAnsi="新宋体"/>
                      <w:szCs w:val="21"/>
                    </w:rPr>
                  </w:pPr>
                  <w:r w:rsidRPr="006D4B3B">
                    <w:rPr>
                      <w:rFonts w:ascii="新宋体" w:eastAsia="新宋体" w:hAnsi="新宋体" w:hint="eastAsia"/>
                      <w:szCs w:val="21"/>
                    </w:rPr>
                    <w:t>（2）评审为良的（如考察点中体现服务期满后服务时限；</w:t>
                  </w:r>
                </w:p>
                <w:p w14:paraId="02945AB0" w14:textId="77777777" w:rsidR="006D4B3B" w:rsidRPr="006D4B3B" w:rsidRDefault="006D4B3B" w:rsidP="006D4B3B">
                  <w:pPr>
                    <w:rPr>
                      <w:rFonts w:ascii="新宋体" w:eastAsia="新宋体" w:hAnsi="新宋体"/>
                      <w:szCs w:val="21"/>
                    </w:rPr>
                  </w:pPr>
                  <w:r w:rsidRPr="006D4B3B">
                    <w:rPr>
                      <w:rFonts w:ascii="新宋体" w:eastAsia="新宋体" w:hAnsi="新宋体" w:hint="eastAsia"/>
                      <w:szCs w:val="21"/>
                    </w:rPr>
                    <w:t>后续服务联系人信息和联系方式）加0.5分；</w:t>
                  </w:r>
                </w:p>
                <w:p w14:paraId="1A35EB96" w14:textId="1067D633" w:rsidR="00765B9B" w:rsidRDefault="006D4B3B" w:rsidP="006D4B3B">
                  <w:pPr>
                    <w:rPr>
                      <w:rFonts w:ascii="新宋体" w:eastAsia="新宋体" w:hAnsi="新宋体"/>
                      <w:szCs w:val="21"/>
                    </w:rPr>
                  </w:pPr>
                  <w:r w:rsidRPr="006D4B3B">
                    <w:rPr>
                      <w:rFonts w:ascii="新宋体" w:eastAsia="新宋体" w:hAnsi="新宋体" w:hint="eastAsia"/>
                      <w:szCs w:val="21"/>
                    </w:rPr>
                    <w:t>（3）评审为差的（如考察点中未体现服务期满后服务时限、后续服务联系人信息和联系方式、服务范围）不加分。</w:t>
                  </w:r>
                </w:p>
              </w:tc>
            </w:tr>
            <w:tr w:rsidR="00765B9B" w14:paraId="37555607" w14:textId="77777777" w:rsidTr="00811E01">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5C36BBBE" w14:textId="36D74131" w:rsidR="00765B9B" w:rsidRDefault="005E2248" w:rsidP="00A654A5">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41703FF7" w14:textId="77777777" w:rsidR="005E2248" w:rsidRPr="005E2248" w:rsidRDefault="005E2248" w:rsidP="005E2248">
                  <w:pPr>
                    <w:rPr>
                      <w:rFonts w:ascii="新宋体" w:eastAsia="新宋体" w:hAnsi="新宋体"/>
                      <w:szCs w:val="21"/>
                    </w:rPr>
                  </w:pPr>
                  <w:r w:rsidRPr="005E2248">
                    <w:rPr>
                      <w:rFonts w:ascii="新宋体" w:eastAsia="新宋体" w:hAnsi="新宋体" w:hint="eastAsia"/>
                      <w:szCs w:val="21"/>
                    </w:rPr>
                    <w:t>（一）评审内容：投标文件对项目违约承诺进行论述。</w:t>
                  </w:r>
                </w:p>
                <w:p w14:paraId="0A52C37F" w14:textId="77777777" w:rsidR="005E2248" w:rsidRPr="005E2248" w:rsidRDefault="005E2248" w:rsidP="005E2248">
                  <w:pPr>
                    <w:rPr>
                      <w:rFonts w:ascii="新宋体" w:eastAsia="新宋体" w:hAnsi="新宋体"/>
                      <w:szCs w:val="21"/>
                    </w:rPr>
                  </w:pPr>
                  <w:r w:rsidRPr="005E2248">
                    <w:rPr>
                      <w:rFonts w:ascii="新宋体" w:eastAsia="新宋体" w:hAnsi="新宋体" w:hint="eastAsia"/>
                      <w:szCs w:val="21"/>
                    </w:rPr>
                    <w:t>1.对项目质量的保证措施及承诺；</w:t>
                  </w:r>
                </w:p>
                <w:p w14:paraId="2422A4AC" w14:textId="77777777" w:rsidR="005E2248" w:rsidRPr="005E2248" w:rsidRDefault="005E2248" w:rsidP="005E2248">
                  <w:pPr>
                    <w:rPr>
                      <w:rFonts w:ascii="新宋体" w:eastAsia="新宋体" w:hAnsi="新宋体"/>
                      <w:szCs w:val="21"/>
                    </w:rPr>
                  </w:pPr>
                  <w:r w:rsidRPr="005E2248">
                    <w:rPr>
                      <w:rFonts w:ascii="新宋体" w:eastAsia="新宋体" w:hAnsi="新宋体" w:hint="eastAsia"/>
                      <w:szCs w:val="21"/>
                    </w:rPr>
                    <w:t>2.对项目工期的保证措施及承诺；</w:t>
                  </w:r>
                </w:p>
                <w:p w14:paraId="6014238A" w14:textId="77777777" w:rsidR="005E2248" w:rsidRPr="005E2248" w:rsidRDefault="005E2248" w:rsidP="005E2248">
                  <w:pPr>
                    <w:rPr>
                      <w:rFonts w:ascii="新宋体" w:eastAsia="新宋体" w:hAnsi="新宋体"/>
                      <w:szCs w:val="21"/>
                    </w:rPr>
                  </w:pPr>
                  <w:r w:rsidRPr="005E2248">
                    <w:rPr>
                      <w:rFonts w:ascii="新宋体" w:eastAsia="新宋体" w:hAnsi="新宋体" w:hint="eastAsia"/>
                      <w:szCs w:val="21"/>
                    </w:rPr>
                    <w:lastRenderedPageBreak/>
                    <w:t>3.对人员、设备、物资等的保证措施及承诺。</w:t>
                  </w:r>
                </w:p>
                <w:p w14:paraId="7FA442CA" w14:textId="77777777" w:rsidR="005E2248" w:rsidRPr="005E2248" w:rsidRDefault="005E2248" w:rsidP="005E2248">
                  <w:pPr>
                    <w:rPr>
                      <w:rFonts w:ascii="新宋体" w:eastAsia="新宋体" w:hAnsi="新宋体"/>
                      <w:szCs w:val="21"/>
                    </w:rPr>
                  </w:pPr>
                  <w:r w:rsidRPr="005E2248">
                    <w:rPr>
                      <w:rFonts w:ascii="新宋体" w:eastAsia="新宋体" w:hAnsi="新宋体" w:hint="eastAsia"/>
                      <w:szCs w:val="21"/>
                    </w:rPr>
                    <w:t>（二）评分标准：根据投标人提供的违约承诺进行评分。</w:t>
                  </w:r>
                </w:p>
                <w:p w14:paraId="173DC258" w14:textId="5BA34188" w:rsidR="00765B9B" w:rsidRDefault="005E2248" w:rsidP="005E2248">
                  <w:pPr>
                    <w:rPr>
                      <w:rFonts w:ascii="新宋体" w:eastAsia="新宋体" w:hAnsi="新宋体"/>
                      <w:szCs w:val="21"/>
                    </w:rPr>
                  </w:pPr>
                  <w:r w:rsidRPr="005E2248">
                    <w:rPr>
                      <w:rFonts w:ascii="新宋体" w:eastAsia="新宋体" w:hAnsi="新宋体" w:hint="eastAsia"/>
                      <w:szCs w:val="21"/>
                    </w:rPr>
                    <w:t>投标人提供以上全部违约承诺得2分。未提供承诺或承诺内容不满足要求不得分</w:t>
                  </w:r>
                </w:p>
              </w:tc>
            </w:tr>
            <w:tr w:rsidR="00765B9B" w14:paraId="2CAB2D3D"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5EB338B1" w:rsidR="00765B9B" w:rsidRDefault="005E2248">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765B9B" w14:paraId="672E68FC" w14:textId="77777777" w:rsidTr="00811E01">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811E01">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7AC9822E" w14:textId="01B5F0DE" w:rsidR="00765B9B" w:rsidRDefault="004A1891" w:rsidP="00A654A5">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4A8D1577"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（一）评分内容：</w:t>
                  </w:r>
                </w:p>
                <w:p w14:paraId="217D4BF3"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1.投标人具有环境保护省级及以上重点实验室，得2.5分；</w:t>
                  </w:r>
                </w:p>
                <w:p w14:paraId="5ED77B53"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2.投标人具有有效的CMA证书的，得1.25分；</w:t>
                  </w:r>
                </w:p>
                <w:p w14:paraId="0BA2F506"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3.具有有效的中国合格评定国家认可委员会实验室认可(CNAS)证书的，得1.25分。</w:t>
                  </w:r>
                </w:p>
                <w:p w14:paraId="059EA0CE"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以上3项累加计分，最高得5分。</w:t>
                  </w:r>
                </w:p>
                <w:p w14:paraId="318BA619"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（二）评分依据：</w:t>
                  </w:r>
                </w:p>
                <w:p w14:paraId="556FEDD0"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1.要求提供有效的认证证书或相关批复文件作为得分依据。</w:t>
                  </w:r>
                </w:p>
                <w:p w14:paraId="4395C65B" w14:textId="42033182" w:rsidR="00765B9B" w:rsidRDefault="004A1891" w:rsidP="004A1891">
                  <w:pPr>
                    <w:rPr>
                      <w:rFonts w:ascii="新宋体" w:eastAsia="新宋体" w:hAnsi="新宋体"/>
                      <w:szCs w:val="21"/>
                    </w:rPr>
                  </w:pPr>
                  <w:r w:rsidRPr="004A1891">
                    <w:rPr>
                      <w:rFonts w:ascii="新宋体" w:eastAsia="新宋体" w:hAnsi="新宋体" w:hint="eastAsia"/>
                      <w:szCs w:val="21"/>
                    </w:rPr>
                    <w:t>2.以上资料均要求提供复印件，原件备查。评分中出现无证明资料或专家无法凭所提供资料判断是否得分的情况，一律作不得分处理。</w:t>
                  </w:r>
                </w:p>
              </w:tc>
            </w:tr>
            <w:tr w:rsidR="00765B9B" w14:paraId="18D6ED45" w14:textId="77777777" w:rsidTr="00811E01">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579D5C48" w14:textId="0038499D" w:rsidR="00765B9B" w:rsidRDefault="004A1891" w:rsidP="00A654A5">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0F3012D3"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（一）评分内容：</w:t>
                  </w:r>
                </w:p>
                <w:p w14:paraId="424ED7A2"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投标人每提供1个近5年(2019年1月1日-投标截止时间止，以合同签订时间为准)市级及以上“无废城市”建设相关方面业绩的得1分，最多得3分；</w:t>
                  </w:r>
                </w:p>
                <w:p w14:paraId="65B3376B"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（二）评分依据：</w:t>
                  </w:r>
                </w:p>
                <w:p w14:paraId="2761EE59"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1.要求提供合同关键信息或项目履约（验收）合格评价证明文件作为得分依据。</w:t>
                  </w:r>
                </w:p>
                <w:p w14:paraId="73018413"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2.通过合同关键信息无法判断是否得分的，可同时提供能证明得分的其它证明资料，如项目报告或合同甲方出具的证明文件等。</w:t>
                  </w:r>
                </w:p>
                <w:p w14:paraId="5989DC57" w14:textId="1C34D281" w:rsidR="00765B9B" w:rsidRDefault="004A1891" w:rsidP="004A1891">
                  <w:pPr>
                    <w:rPr>
                      <w:rFonts w:ascii="新宋体" w:eastAsia="新宋体" w:hAnsi="新宋体"/>
                      <w:szCs w:val="21"/>
                    </w:rPr>
                  </w:pPr>
                  <w:r w:rsidRPr="004A1891">
                    <w:rPr>
                      <w:rFonts w:ascii="新宋体" w:eastAsia="新宋体" w:hAnsi="新宋体" w:hint="eastAsia"/>
                      <w:szCs w:val="21"/>
                    </w:rPr>
                    <w:t>3.以上资料均要求提供复印件，原件备查。评分中出现无证明资料或专家无法凭所提供资料判断是否得分的情况，一律作不得分处理。</w:t>
                  </w:r>
                </w:p>
              </w:tc>
            </w:tr>
            <w:tr w:rsidR="00765B9B" w14:paraId="6AD9E5A4" w14:textId="77777777" w:rsidTr="00811E01">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596E35B5" w:rsidR="00765B9B" w:rsidRDefault="004A1891">
                  <w:pPr>
                    <w:rPr>
                      <w:rFonts w:ascii="新宋体" w:eastAsia="新宋体" w:hAnsi="新宋体"/>
                      <w:szCs w:val="21"/>
                    </w:rPr>
                  </w:pPr>
                  <w:r>
                    <w:rPr>
                      <w:rFonts w:ascii="新宋体" w:eastAsia="新宋体" w:hAnsi="新宋体" w:hint="eastAsia"/>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090C5145" w14:textId="710D41F0" w:rsidR="00765B9B" w:rsidRDefault="004A1891" w:rsidP="00A654A5">
                  <w:pPr>
                    <w:jc w:val="center"/>
                    <w:rPr>
                      <w:rFonts w:ascii="新宋体" w:eastAsia="新宋体" w:hAnsi="新宋体"/>
                      <w:szCs w:val="21"/>
                    </w:rPr>
                  </w:pPr>
                  <w:r>
                    <w:rPr>
                      <w:rFonts w:ascii="新宋体" w:eastAsia="新宋体" w:hAnsi="新宋体"/>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5B5EB544"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（一）评分内容：</w:t>
                  </w:r>
                </w:p>
                <w:p w14:paraId="5B5CE40B"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1.项目负责人具有生态环境类副高级及以上职称的得1.5分，不具备的不得分；</w:t>
                  </w:r>
                </w:p>
                <w:p w14:paraId="15A55AE2"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2.项目负责人参与过市级及以上“无废城市”建设相关项目的，每项得1分，最多得3分。</w:t>
                  </w:r>
                </w:p>
                <w:p w14:paraId="039C3E43"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3.项目负责人具有生态环境类博士研究生学历学位的得1.5分，不具备的不得分；</w:t>
                  </w:r>
                </w:p>
                <w:p w14:paraId="1C0D3F9F"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（二）评分依据：</w:t>
                  </w:r>
                </w:p>
                <w:p w14:paraId="434E81D7"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1.提供近一个月的社保证明，如供应商为新成立企业且成立时间不足一个月可提供加盖公章的情况说明或者证明材料亦视为符合。如依法不需要缴纳社会保险的，应提供相应文件证明；如相关人员为退休后返聘则需提供退休证明和聘用合同</w:t>
                  </w:r>
                </w:p>
                <w:p w14:paraId="35D7EF18"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2.以上职称、学历学位证书资料均要求提供复印件，原件备查。</w:t>
                  </w:r>
                </w:p>
                <w:p w14:paraId="312EC8CB" w14:textId="37FC4B54" w:rsidR="00765B9B" w:rsidRDefault="004A1891" w:rsidP="004A1891">
                  <w:pPr>
                    <w:rPr>
                      <w:rFonts w:ascii="新宋体" w:eastAsia="新宋体" w:hAnsi="新宋体"/>
                      <w:szCs w:val="21"/>
                    </w:rPr>
                  </w:pPr>
                  <w:r w:rsidRPr="004A1891">
                    <w:rPr>
                      <w:rFonts w:ascii="新宋体" w:eastAsia="新宋体" w:hAnsi="新宋体" w:hint="eastAsia"/>
                      <w:szCs w:val="21"/>
                    </w:rPr>
                    <w:t>3.项目业绩证明为项目合同关键信息，通过合同关键信息无法判断是否得分的，可提供项目报告或项目验收报告或合同甲方出具的证明文件。</w:t>
                  </w:r>
                </w:p>
              </w:tc>
            </w:tr>
            <w:tr w:rsidR="00765B9B" w14:paraId="1F89AF63" w14:textId="77777777" w:rsidTr="00811E01">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0A1AC165" w:rsidR="00765B9B" w:rsidRDefault="004A1891">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w:t>
                  </w:r>
                  <w:r>
                    <w:rPr>
                      <w:rFonts w:ascii="新宋体" w:eastAsia="新宋体" w:hAnsi="新宋体" w:hint="eastAsia"/>
                      <w:szCs w:val="21"/>
                    </w:rPr>
                    <w:lastRenderedPageBreak/>
                    <w:t>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59FD730B" w14:textId="24A7828F" w:rsidR="00765B9B" w:rsidRDefault="005D0BBC" w:rsidP="00A654A5">
                  <w:pPr>
                    <w:jc w:val="center"/>
                    <w:rPr>
                      <w:rFonts w:ascii="新宋体" w:eastAsia="新宋体" w:hAnsi="新宋体"/>
                      <w:szCs w:val="21"/>
                    </w:rPr>
                  </w:pPr>
                  <w:r>
                    <w:rPr>
                      <w:rFonts w:ascii="新宋体" w:eastAsia="新宋体" w:hAnsi="新宋体" w:hint="eastAsia"/>
                      <w:szCs w:val="21"/>
                    </w:rPr>
                    <w:lastRenderedPageBreak/>
                    <w:t>12</w:t>
                  </w:r>
                </w:p>
              </w:tc>
              <w:tc>
                <w:tcPr>
                  <w:tcW w:w="6040" w:type="dxa"/>
                  <w:tcBorders>
                    <w:top w:val="single" w:sz="4" w:space="0" w:color="auto"/>
                    <w:left w:val="single" w:sz="4" w:space="0" w:color="auto"/>
                    <w:bottom w:val="single" w:sz="4" w:space="0" w:color="auto"/>
                    <w:right w:val="single" w:sz="4" w:space="0" w:color="auto"/>
                  </w:tcBorders>
                  <w:vAlign w:val="center"/>
                </w:tcPr>
                <w:p w14:paraId="57550C47"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（一）评分内容：</w:t>
                  </w:r>
                </w:p>
                <w:p w14:paraId="74C4F44E"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 xml:space="preserve">投标人针对本项目拟安排的项目组人员必须为投标人自有员工， </w:t>
                  </w:r>
                </w:p>
                <w:p w14:paraId="42DD3F7C"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1.拟安排的主要团队成员中，具有生态环境类专业博士研究生学历学位情况：每具有1人满足要求的得1.5分，最高得1.5分；</w:t>
                  </w:r>
                </w:p>
                <w:p w14:paraId="3CD9484C"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2.拟安排的主要团队成员中，具有生态环境类副高级或以上职称</w:t>
                  </w:r>
                  <w:r w:rsidRPr="004A1891">
                    <w:rPr>
                      <w:rFonts w:ascii="新宋体" w:eastAsia="新宋体" w:hAnsi="新宋体" w:hint="eastAsia"/>
                      <w:szCs w:val="21"/>
                    </w:rPr>
                    <w:lastRenderedPageBreak/>
                    <w:t>情况：每具有1人满足要求的得1.5分，最高得7.5分；</w:t>
                  </w:r>
                </w:p>
                <w:p w14:paraId="76B753B0"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3.拟安排的主要团队成员中，具有注册环保工程师或咨询工程师（投资）注册执业证书或资格证书情况：每1人得1.5分，最高得3分。</w:t>
                  </w:r>
                </w:p>
                <w:p w14:paraId="72127D19"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上述条件不可重复计算。</w:t>
                  </w:r>
                </w:p>
                <w:p w14:paraId="4A561327"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（二）评分依据：</w:t>
                  </w:r>
                </w:p>
                <w:p w14:paraId="6329AEBC"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1.要求提供对应内容的职称证书、学历证书、学位证书、注册执业证书或资格证书提供证书复印件作为得分依据。</w:t>
                  </w:r>
                </w:p>
                <w:p w14:paraId="51214DE5" w14:textId="77777777" w:rsidR="004A1891" w:rsidRPr="004A1891" w:rsidRDefault="004A1891" w:rsidP="004A1891">
                  <w:pPr>
                    <w:rPr>
                      <w:rFonts w:ascii="新宋体" w:eastAsia="新宋体" w:hAnsi="新宋体"/>
                      <w:szCs w:val="21"/>
                    </w:rPr>
                  </w:pPr>
                  <w:r w:rsidRPr="004A1891">
                    <w:rPr>
                      <w:rFonts w:ascii="新宋体" w:eastAsia="新宋体" w:hAnsi="新宋体" w:hint="eastAsia"/>
                      <w:szCs w:val="21"/>
                    </w:rPr>
                    <w:t>2.可提供近一个月的社保证明，如供应商为新成立企业且成立时间不足一个月可提供加盖公章的情况说明或者证明材料亦视为符合。如依法不需要缴纳社会保险的，应提供相应文件证明；如相关人员为退休后返聘则需提供退休证明和聘用合同。</w:t>
                  </w:r>
                </w:p>
                <w:p w14:paraId="04DCA3EF" w14:textId="05B61DBE" w:rsidR="00765B9B" w:rsidRDefault="004A1891" w:rsidP="004A1891">
                  <w:pPr>
                    <w:rPr>
                      <w:rFonts w:ascii="新宋体" w:eastAsia="新宋体" w:hAnsi="新宋体"/>
                      <w:szCs w:val="21"/>
                    </w:rPr>
                  </w:pPr>
                  <w:r w:rsidRPr="004A1891">
                    <w:rPr>
                      <w:rFonts w:ascii="新宋体" w:eastAsia="新宋体" w:hAnsi="新宋体" w:hint="eastAsia"/>
                      <w:szCs w:val="21"/>
                    </w:rPr>
                    <w:t>3.以上资料均要求提供复印件，原件备查。评分中出现无证明资料或专家无法凭所提供资料判断是否得分的情况，一律作不得分处理。</w:t>
                  </w:r>
                </w:p>
              </w:tc>
            </w:tr>
            <w:tr w:rsidR="00765B9B" w14:paraId="2950A6FD" w14:textId="77777777" w:rsidTr="00811E01">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6AB4E7A3" w:rsidR="00765B9B" w:rsidRDefault="00A91067">
                  <w:pPr>
                    <w:rPr>
                      <w:rFonts w:ascii="新宋体" w:eastAsia="新宋体" w:hAnsi="新宋体"/>
                      <w:szCs w:val="21"/>
                    </w:rPr>
                  </w:pPr>
                  <w:r>
                    <w:rPr>
                      <w:rFonts w:ascii="新宋体" w:eastAsia="新宋体" w:hAnsi="新宋体"/>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7E433BDD" w14:textId="3A8F36BC" w:rsidR="00765B9B" w:rsidRDefault="005D0BBC">
                  <w:pPr>
                    <w:rPr>
                      <w:rFonts w:ascii="新宋体" w:eastAsia="新宋体" w:hAnsi="新宋体"/>
                      <w:szCs w:val="21"/>
                    </w:rPr>
                  </w:pPr>
                  <w:r>
                    <w:rPr>
                      <w:rFonts w:ascii="新宋体" w:eastAsia="新宋体" w:hAnsi="新宋体" w:hint="eastAsia"/>
                      <w:szCs w:val="21"/>
                    </w:rPr>
                    <w:t>投标人</w:t>
                  </w:r>
                  <w:r w:rsidR="003011AB">
                    <w:rPr>
                      <w:rFonts w:ascii="新宋体" w:eastAsia="新宋体" w:hAnsi="新宋体" w:hint="eastAsia"/>
                      <w:szCs w:val="21"/>
                    </w:rPr>
                    <w:t>获奖</w:t>
                  </w:r>
                  <w:r>
                    <w:rPr>
                      <w:rFonts w:ascii="新宋体" w:eastAsia="新宋体" w:hAnsi="新宋体" w:hint="eastAsia"/>
                      <w:szCs w:val="21"/>
                    </w:rPr>
                    <w:t>情况</w:t>
                  </w:r>
                </w:p>
              </w:tc>
              <w:tc>
                <w:tcPr>
                  <w:tcW w:w="709" w:type="dxa"/>
                  <w:tcBorders>
                    <w:top w:val="single" w:sz="4" w:space="0" w:color="auto"/>
                    <w:left w:val="single" w:sz="4" w:space="0" w:color="auto"/>
                    <w:bottom w:val="single" w:sz="4" w:space="0" w:color="auto"/>
                    <w:right w:val="single" w:sz="4" w:space="0" w:color="auto"/>
                  </w:tcBorders>
                  <w:vAlign w:val="center"/>
                </w:tcPr>
                <w:p w14:paraId="745C7E44" w14:textId="7E62D744" w:rsidR="00765B9B" w:rsidRDefault="004A1891" w:rsidP="00A654A5">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0FEA7154" w14:textId="77777777" w:rsidR="003011AB" w:rsidRPr="003011AB" w:rsidRDefault="003011AB" w:rsidP="003011AB">
                  <w:pPr>
                    <w:rPr>
                      <w:rFonts w:ascii="新宋体" w:eastAsia="新宋体" w:hAnsi="新宋体"/>
                      <w:szCs w:val="21"/>
                    </w:rPr>
                  </w:pPr>
                  <w:r w:rsidRPr="003011AB">
                    <w:rPr>
                      <w:rFonts w:ascii="新宋体" w:eastAsia="新宋体" w:hAnsi="新宋体" w:hint="eastAsia"/>
                      <w:szCs w:val="21"/>
                    </w:rPr>
                    <w:t>（一）评分内容：</w:t>
                  </w:r>
                </w:p>
                <w:p w14:paraId="300A617C" w14:textId="77777777" w:rsidR="003011AB" w:rsidRPr="003011AB" w:rsidRDefault="003011AB" w:rsidP="003011AB">
                  <w:pPr>
                    <w:rPr>
                      <w:rFonts w:ascii="新宋体" w:eastAsia="新宋体" w:hAnsi="新宋体"/>
                      <w:szCs w:val="21"/>
                    </w:rPr>
                  </w:pPr>
                  <w:r w:rsidRPr="003011AB">
                    <w:rPr>
                      <w:rFonts w:ascii="新宋体" w:eastAsia="新宋体" w:hAnsi="新宋体" w:hint="eastAsia"/>
                      <w:szCs w:val="21"/>
                    </w:rPr>
                    <w:t>获得生态环境类相关研究项目成果的奖项情况；</w:t>
                  </w:r>
                </w:p>
                <w:p w14:paraId="194A8DD8" w14:textId="77777777" w:rsidR="003011AB" w:rsidRPr="003011AB" w:rsidRDefault="003011AB" w:rsidP="003011AB">
                  <w:pPr>
                    <w:rPr>
                      <w:rFonts w:ascii="新宋体" w:eastAsia="新宋体" w:hAnsi="新宋体"/>
                      <w:szCs w:val="21"/>
                    </w:rPr>
                  </w:pPr>
                  <w:r w:rsidRPr="003011AB">
                    <w:rPr>
                      <w:rFonts w:ascii="新宋体" w:eastAsia="新宋体" w:hAnsi="新宋体" w:hint="eastAsia"/>
                      <w:szCs w:val="21"/>
                    </w:rPr>
                    <w:t>（1）国家级每个得0.5分，最高得1分；</w:t>
                  </w:r>
                </w:p>
                <w:p w14:paraId="5C3048FF" w14:textId="77777777" w:rsidR="003011AB" w:rsidRPr="003011AB" w:rsidRDefault="003011AB" w:rsidP="003011AB">
                  <w:pPr>
                    <w:rPr>
                      <w:rFonts w:ascii="新宋体" w:eastAsia="新宋体" w:hAnsi="新宋体"/>
                      <w:szCs w:val="21"/>
                    </w:rPr>
                  </w:pPr>
                  <w:r w:rsidRPr="003011AB">
                    <w:rPr>
                      <w:rFonts w:ascii="新宋体" w:eastAsia="新宋体" w:hAnsi="新宋体" w:hint="eastAsia"/>
                      <w:szCs w:val="21"/>
                    </w:rPr>
                    <w:t>（2）省级政府主管部门颁发的奖项每个得0.2分，最高得1分；</w:t>
                  </w:r>
                </w:p>
                <w:p w14:paraId="436D3AF3" w14:textId="77777777" w:rsidR="003011AB" w:rsidRPr="003011AB" w:rsidRDefault="003011AB" w:rsidP="003011AB">
                  <w:pPr>
                    <w:rPr>
                      <w:rFonts w:ascii="新宋体" w:eastAsia="新宋体" w:hAnsi="新宋体"/>
                      <w:szCs w:val="21"/>
                    </w:rPr>
                  </w:pPr>
                  <w:r w:rsidRPr="003011AB">
                    <w:rPr>
                      <w:rFonts w:ascii="新宋体" w:eastAsia="新宋体" w:hAnsi="新宋体" w:hint="eastAsia"/>
                      <w:szCs w:val="21"/>
                    </w:rPr>
                    <w:t>以上2项累加计分，最高得2分。</w:t>
                  </w:r>
                </w:p>
                <w:p w14:paraId="507B4DB9" w14:textId="77777777" w:rsidR="003011AB" w:rsidRPr="003011AB" w:rsidRDefault="003011AB" w:rsidP="003011AB">
                  <w:pPr>
                    <w:rPr>
                      <w:rFonts w:ascii="新宋体" w:eastAsia="新宋体" w:hAnsi="新宋体"/>
                      <w:szCs w:val="21"/>
                    </w:rPr>
                  </w:pPr>
                  <w:r w:rsidRPr="003011AB">
                    <w:rPr>
                      <w:rFonts w:ascii="新宋体" w:eastAsia="新宋体" w:hAnsi="新宋体" w:hint="eastAsia"/>
                      <w:szCs w:val="21"/>
                    </w:rPr>
                    <w:t>（二）评分依据：</w:t>
                  </w:r>
                </w:p>
                <w:p w14:paraId="25619D0F" w14:textId="77777777" w:rsidR="003011AB" w:rsidRPr="003011AB" w:rsidRDefault="003011AB" w:rsidP="003011AB">
                  <w:pPr>
                    <w:rPr>
                      <w:rFonts w:ascii="新宋体" w:eastAsia="新宋体" w:hAnsi="新宋体"/>
                      <w:szCs w:val="21"/>
                    </w:rPr>
                  </w:pPr>
                  <w:r w:rsidRPr="003011AB">
                    <w:rPr>
                      <w:rFonts w:ascii="新宋体" w:eastAsia="新宋体" w:hAnsi="新宋体" w:hint="eastAsia"/>
                      <w:szCs w:val="21"/>
                    </w:rPr>
                    <w:t>1.要求提供奖项照片或获奖（荣誉）证书等证明材料作为得分依据。</w:t>
                  </w:r>
                </w:p>
                <w:p w14:paraId="376E9B82" w14:textId="075488B8" w:rsidR="00765B9B" w:rsidRDefault="003011AB" w:rsidP="003011AB">
                  <w:pPr>
                    <w:rPr>
                      <w:rFonts w:ascii="新宋体" w:eastAsia="新宋体" w:hAnsi="新宋体"/>
                      <w:szCs w:val="21"/>
                    </w:rPr>
                  </w:pPr>
                  <w:r w:rsidRPr="003011AB">
                    <w:rPr>
                      <w:rFonts w:ascii="新宋体" w:eastAsia="新宋体" w:hAnsi="新宋体" w:hint="eastAsia"/>
                      <w:szCs w:val="21"/>
                    </w:rPr>
                    <w:t>2.以上资料均要求提供复印件，原件备查。</w:t>
                  </w:r>
                </w:p>
              </w:tc>
            </w:tr>
            <w:tr w:rsidR="00765B9B" w14:paraId="435E59B6" w14:textId="77777777" w:rsidTr="00811E01">
              <w:trPr>
                <w:trHeight w:val="78"/>
                <w:jc w:val="center"/>
              </w:trPr>
              <w:tc>
                <w:tcPr>
                  <w:tcW w:w="734" w:type="dxa"/>
                  <w:vMerge/>
                  <w:tcBorders>
                    <w:left w:val="single" w:sz="4" w:space="0" w:color="auto"/>
                    <w:bottom w:val="single" w:sz="4" w:space="0" w:color="auto"/>
                    <w:right w:val="single" w:sz="4" w:space="0" w:color="auto"/>
                  </w:tcBorders>
                  <w:vAlign w:val="center"/>
                </w:tcPr>
                <w:p w14:paraId="3F3B0C99"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75F3135" w14:textId="31F13B27" w:rsidR="00765B9B" w:rsidRDefault="00A91067">
                  <w:pPr>
                    <w:rPr>
                      <w:rFonts w:ascii="新宋体" w:eastAsia="新宋体" w:hAnsi="新宋体"/>
                      <w:szCs w:val="21"/>
                    </w:rPr>
                  </w:pPr>
                  <w:r>
                    <w:rPr>
                      <w:rFonts w:ascii="新宋体" w:eastAsia="新宋体" w:hAnsi="新宋体"/>
                      <w:szCs w:val="21"/>
                    </w:rPr>
                    <w:t>6</w:t>
                  </w:r>
                </w:p>
              </w:tc>
              <w:tc>
                <w:tcPr>
                  <w:tcW w:w="1350" w:type="dxa"/>
                  <w:tcBorders>
                    <w:top w:val="single" w:sz="4" w:space="0" w:color="auto"/>
                    <w:left w:val="single" w:sz="4" w:space="0" w:color="auto"/>
                    <w:bottom w:val="single" w:sz="4" w:space="0" w:color="auto"/>
                    <w:right w:val="single" w:sz="4" w:space="0" w:color="auto"/>
                  </w:tcBorders>
                  <w:vAlign w:val="center"/>
                </w:tcPr>
                <w:p w14:paraId="79EFA01B" w14:textId="15A3E326" w:rsidR="00765B9B" w:rsidRDefault="00A91067">
                  <w:pPr>
                    <w:rPr>
                      <w:rFonts w:ascii="新宋体" w:eastAsia="新宋体" w:hAnsi="新宋体"/>
                      <w:szCs w:val="21"/>
                    </w:rPr>
                  </w:pPr>
                  <w:r w:rsidRPr="00A91067">
                    <w:rPr>
                      <w:rFonts w:ascii="新宋体" w:eastAsia="新宋体" w:hAnsi="新宋体" w:hint="eastAsia"/>
                      <w:szCs w:val="21"/>
                    </w:rPr>
                    <w:t>投标人自主知识产权产品（创新、设计）情况</w:t>
                  </w:r>
                </w:p>
              </w:tc>
              <w:tc>
                <w:tcPr>
                  <w:tcW w:w="709" w:type="dxa"/>
                  <w:tcBorders>
                    <w:top w:val="single" w:sz="4" w:space="0" w:color="auto"/>
                    <w:left w:val="single" w:sz="4" w:space="0" w:color="auto"/>
                    <w:bottom w:val="single" w:sz="4" w:space="0" w:color="auto"/>
                    <w:right w:val="single" w:sz="4" w:space="0" w:color="auto"/>
                  </w:tcBorders>
                  <w:vAlign w:val="center"/>
                </w:tcPr>
                <w:p w14:paraId="78DE348D" w14:textId="0F9E42FA" w:rsidR="00765B9B" w:rsidRDefault="00A91067" w:rsidP="00A654A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13F16ADD" w14:textId="77777777" w:rsidR="00A91067" w:rsidRPr="00A91067" w:rsidRDefault="00A91067" w:rsidP="00A91067">
                  <w:pPr>
                    <w:rPr>
                      <w:rFonts w:ascii="新宋体" w:eastAsia="新宋体" w:hAnsi="新宋体"/>
                      <w:szCs w:val="21"/>
                    </w:rPr>
                  </w:pPr>
                  <w:r w:rsidRPr="00A91067">
                    <w:rPr>
                      <w:rFonts w:ascii="新宋体" w:eastAsia="新宋体" w:hAnsi="新宋体" w:hint="eastAsia"/>
                      <w:szCs w:val="21"/>
                    </w:rPr>
                    <w:t>（一）评分内容：</w:t>
                  </w:r>
                </w:p>
                <w:p w14:paraId="2F9D6C0A" w14:textId="77777777" w:rsidR="00A91067" w:rsidRPr="00A91067" w:rsidRDefault="00A91067" w:rsidP="00A91067">
                  <w:pPr>
                    <w:rPr>
                      <w:rFonts w:ascii="新宋体" w:eastAsia="新宋体" w:hAnsi="新宋体"/>
                      <w:szCs w:val="21"/>
                    </w:rPr>
                  </w:pPr>
                  <w:r w:rsidRPr="00A91067">
                    <w:rPr>
                      <w:rFonts w:ascii="新宋体" w:eastAsia="新宋体" w:hAnsi="新宋体" w:hint="eastAsia"/>
                      <w:szCs w:val="21"/>
                    </w:rPr>
                    <w:t>1.近五年（2019年1月1日至投标截止之日），具体以证书落款时间为准）每提供一个获得环境污染治理方面的发明专利，每提供一个得3分，最高不超过6分；</w:t>
                  </w:r>
                </w:p>
                <w:p w14:paraId="4546879C" w14:textId="77777777" w:rsidR="00A91067" w:rsidRPr="00A91067" w:rsidRDefault="00A91067" w:rsidP="00A91067">
                  <w:pPr>
                    <w:rPr>
                      <w:rFonts w:ascii="新宋体" w:eastAsia="新宋体" w:hAnsi="新宋体"/>
                      <w:szCs w:val="21"/>
                    </w:rPr>
                  </w:pPr>
                  <w:r w:rsidRPr="00A91067">
                    <w:rPr>
                      <w:rFonts w:ascii="新宋体" w:eastAsia="新宋体" w:hAnsi="新宋体" w:hint="eastAsia"/>
                      <w:szCs w:val="21"/>
                    </w:rPr>
                    <w:t>2.近五年（2019年1月1日至投标截止之日），具体以证书落款时间为准）每提供一个获得环境污染治理方面的实用新型专利，每提供一个得2分，最高不超过4分；</w:t>
                  </w:r>
                </w:p>
                <w:p w14:paraId="3DCD4C8E" w14:textId="77777777" w:rsidR="00A91067" w:rsidRPr="00A91067" w:rsidRDefault="00A91067" w:rsidP="00A91067">
                  <w:pPr>
                    <w:rPr>
                      <w:rFonts w:ascii="新宋体" w:eastAsia="新宋体" w:hAnsi="新宋体"/>
                      <w:szCs w:val="21"/>
                    </w:rPr>
                  </w:pPr>
                  <w:r w:rsidRPr="00A91067">
                    <w:rPr>
                      <w:rFonts w:ascii="新宋体" w:eastAsia="新宋体" w:hAnsi="新宋体" w:hint="eastAsia"/>
                      <w:szCs w:val="21"/>
                    </w:rPr>
                    <w:t>以上2项累计最高得10分。</w:t>
                  </w:r>
                </w:p>
                <w:p w14:paraId="07FEB81C" w14:textId="77777777" w:rsidR="00A91067" w:rsidRPr="00A91067" w:rsidRDefault="00A91067" w:rsidP="00A91067">
                  <w:pPr>
                    <w:rPr>
                      <w:rFonts w:ascii="新宋体" w:eastAsia="新宋体" w:hAnsi="新宋体"/>
                      <w:szCs w:val="21"/>
                    </w:rPr>
                  </w:pPr>
                  <w:r w:rsidRPr="00A91067">
                    <w:rPr>
                      <w:rFonts w:ascii="新宋体" w:eastAsia="新宋体" w:hAnsi="新宋体" w:hint="eastAsia"/>
                      <w:szCs w:val="21"/>
                    </w:rPr>
                    <w:t>（二）评分依据：</w:t>
                  </w:r>
                </w:p>
                <w:p w14:paraId="51E9B973" w14:textId="77777777" w:rsidR="00A91067" w:rsidRPr="00A91067" w:rsidRDefault="00A91067" w:rsidP="00A91067">
                  <w:pPr>
                    <w:rPr>
                      <w:rFonts w:ascii="新宋体" w:eastAsia="新宋体" w:hAnsi="新宋体"/>
                      <w:szCs w:val="21"/>
                    </w:rPr>
                  </w:pPr>
                  <w:r w:rsidRPr="00A91067">
                    <w:rPr>
                      <w:rFonts w:ascii="新宋体" w:eastAsia="新宋体" w:hAnsi="新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p>
                <w:p w14:paraId="7F92F217" w14:textId="0E7C6239" w:rsidR="00765B9B" w:rsidRDefault="00A91067" w:rsidP="00A91067">
                  <w:pPr>
                    <w:rPr>
                      <w:rFonts w:ascii="新宋体" w:eastAsia="新宋体" w:hAnsi="新宋体"/>
                      <w:szCs w:val="21"/>
                    </w:rPr>
                  </w:pPr>
                  <w:r w:rsidRPr="00A91067">
                    <w:rPr>
                      <w:rFonts w:ascii="新宋体" w:eastAsia="新宋体" w:hAnsi="新宋体" w:hint="eastAsia"/>
                      <w:szCs w:val="21"/>
                    </w:rPr>
                    <w:t>2.以上资料均要求提供复印件（或官方网站截图），原件备查。评分中出现无证明资料或专家无法凭所提供资料判断是否得分的情况，一律作不得分处理。</w:t>
                  </w:r>
                </w:p>
              </w:tc>
            </w:tr>
            <w:tr w:rsidR="00765B9B" w14:paraId="047EFB38" w14:textId="77777777" w:rsidTr="00811E01">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099C2E06" w:rsidR="00765B9B" w:rsidRDefault="00A91067">
                  <w:pPr>
                    <w:rPr>
                      <w:rFonts w:ascii="新宋体" w:eastAsia="新宋体" w:hAnsi="新宋体"/>
                      <w:szCs w:val="21"/>
                    </w:rPr>
                  </w:pPr>
                  <w:r>
                    <w:rPr>
                      <w:rFonts w:ascii="新宋体" w:eastAsia="新宋体" w:hAnsi="新宋体"/>
                      <w:szCs w:val="21"/>
                    </w:rPr>
                    <w:t>7</w:t>
                  </w:r>
                </w:p>
              </w:tc>
              <w:tc>
                <w:tcPr>
                  <w:tcW w:w="1350" w:type="dxa"/>
                  <w:tcBorders>
                    <w:top w:val="single" w:sz="4" w:space="0" w:color="auto"/>
                    <w:left w:val="single" w:sz="4" w:space="0" w:color="auto"/>
                    <w:bottom w:val="single" w:sz="4" w:space="0" w:color="auto"/>
                    <w:right w:val="single" w:sz="4" w:space="0" w:color="auto"/>
                  </w:tcBorders>
                  <w:vAlign w:val="center"/>
                </w:tcPr>
                <w:p w14:paraId="4E244494" w14:textId="22035371" w:rsidR="00765B9B" w:rsidRDefault="005D0BBC">
                  <w:pPr>
                    <w:rPr>
                      <w:rFonts w:ascii="新宋体" w:eastAsia="新宋体" w:hAnsi="新宋体"/>
                      <w:szCs w:val="21"/>
                    </w:rPr>
                  </w:pPr>
                  <w:r>
                    <w:rPr>
                      <w:rFonts w:ascii="新宋体" w:eastAsia="新宋体" w:hAnsi="新宋体" w:hint="eastAsia"/>
                      <w:szCs w:val="21"/>
                    </w:rPr>
                    <w:t>服务</w:t>
                  </w:r>
                  <w:r w:rsidR="00A91067">
                    <w:rPr>
                      <w:rFonts w:ascii="新宋体" w:eastAsia="新宋体" w:hAnsi="新宋体" w:hint="eastAsia"/>
                      <w:szCs w:val="21"/>
                    </w:rPr>
                    <w:t>响应时间</w:t>
                  </w:r>
                </w:p>
              </w:tc>
              <w:tc>
                <w:tcPr>
                  <w:tcW w:w="709" w:type="dxa"/>
                  <w:tcBorders>
                    <w:top w:val="single" w:sz="4" w:space="0" w:color="auto"/>
                    <w:left w:val="single" w:sz="4" w:space="0" w:color="auto"/>
                    <w:bottom w:val="single" w:sz="4" w:space="0" w:color="auto"/>
                    <w:right w:val="single" w:sz="4" w:space="0" w:color="auto"/>
                  </w:tcBorders>
                  <w:vAlign w:val="center"/>
                </w:tcPr>
                <w:p w14:paraId="6067C0A0" w14:textId="46752A30" w:rsidR="00765B9B" w:rsidRDefault="00A91067" w:rsidP="00A654A5">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1C4B846F" w14:textId="77777777" w:rsidR="00EC3F55" w:rsidRPr="00EC3F55" w:rsidRDefault="00EC3F55" w:rsidP="00EC3F55">
                  <w:pPr>
                    <w:rPr>
                      <w:szCs w:val="21"/>
                    </w:rPr>
                  </w:pPr>
                  <w:r w:rsidRPr="00EC3F55">
                    <w:rPr>
                      <w:rFonts w:hint="eastAsia"/>
                      <w:szCs w:val="21"/>
                    </w:rPr>
                    <w:t>（</w:t>
                  </w:r>
                  <w:r w:rsidRPr="00EC3F55">
                    <w:rPr>
                      <w:rFonts w:hint="eastAsia"/>
                      <w:szCs w:val="21"/>
                    </w:rPr>
                    <w:t>1</w:t>
                  </w:r>
                  <w:r w:rsidRPr="00EC3F55">
                    <w:rPr>
                      <w:rFonts w:hint="eastAsia"/>
                      <w:szCs w:val="21"/>
                    </w:rPr>
                    <w:t>）投标人接到采购人通知</w:t>
                  </w:r>
                  <w:r w:rsidRPr="00EC3F55">
                    <w:rPr>
                      <w:rFonts w:hint="eastAsia"/>
                      <w:szCs w:val="21"/>
                    </w:rPr>
                    <w:t>1</w:t>
                  </w:r>
                  <w:r w:rsidRPr="00EC3F55">
                    <w:rPr>
                      <w:rFonts w:hint="eastAsia"/>
                      <w:szCs w:val="21"/>
                    </w:rPr>
                    <w:t>小时（含）内提供服务，得</w:t>
                  </w:r>
                  <w:r w:rsidRPr="00EC3F55">
                    <w:rPr>
                      <w:rFonts w:hint="eastAsia"/>
                      <w:szCs w:val="21"/>
                    </w:rPr>
                    <w:t>2</w:t>
                  </w:r>
                  <w:r w:rsidRPr="00EC3F55">
                    <w:rPr>
                      <w:rFonts w:hint="eastAsia"/>
                      <w:szCs w:val="21"/>
                    </w:rPr>
                    <w:t>分；</w:t>
                  </w:r>
                </w:p>
                <w:p w14:paraId="182458CA" w14:textId="77777777" w:rsidR="00EC3F55" w:rsidRPr="00EC3F55" w:rsidRDefault="00EC3F55" w:rsidP="00EC3F55">
                  <w:pPr>
                    <w:rPr>
                      <w:szCs w:val="21"/>
                    </w:rPr>
                  </w:pPr>
                  <w:r w:rsidRPr="00EC3F55">
                    <w:rPr>
                      <w:rFonts w:hint="eastAsia"/>
                      <w:szCs w:val="21"/>
                    </w:rPr>
                    <w:t>（</w:t>
                  </w:r>
                  <w:r w:rsidRPr="00EC3F55">
                    <w:rPr>
                      <w:rFonts w:hint="eastAsia"/>
                      <w:szCs w:val="21"/>
                    </w:rPr>
                    <w:t>2</w:t>
                  </w:r>
                  <w:r w:rsidRPr="00EC3F55">
                    <w:rPr>
                      <w:rFonts w:hint="eastAsia"/>
                      <w:szCs w:val="21"/>
                    </w:rPr>
                    <w:t>）投标人接到采购人通知</w:t>
                  </w:r>
                  <w:r w:rsidRPr="00EC3F55">
                    <w:rPr>
                      <w:rFonts w:hint="eastAsia"/>
                      <w:szCs w:val="21"/>
                    </w:rPr>
                    <w:t>6</w:t>
                  </w:r>
                  <w:r w:rsidRPr="00EC3F55">
                    <w:rPr>
                      <w:rFonts w:hint="eastAsia"/>
                      <w:szCs w:val="21"/>
                    </w:rPr>
                    <w:t>小时（含）内提供服务，得</w:t>
                  </w:r>
                  <w:r w:rsidRPr="00EC3F55">
                    <w:rPr>
                      <w:rFonts w:hint="eastAsia"/>
                      <w:szCs w:val="21"/>
                    </w:rPr>
                    <w:t>1.5</w:t>
                  </w:r>
                  <w:r w:rsidRPr="00EC3F55">
                    <w:rPr>
                      <w:rFonts w:hint="eastAsia"/>
                      <w:szCs w:val="21"/>
                    </w:rPr>
                    <w:t>分；</w:t>
                  </w:r>
                </w:p>
                <w:p w14:paraId="456EF548" w14:textId="77777777" w:rsidR="00EC3F55" w:rsidRPr="00EC3F55" w:rsidRDefault="00EC3F55" w:rsidP="00EC3F55">
                  <w:pPr>
                    <w:rPr>
                      <w:szCs w:val="21"/>
                    </w:rPr>
                  </w:pPr>
                  <w:r w:rsidRPr="00EC3F55">
                    <w:rPr>
                      <w:rFonts w:hint="eastAsia"/>
                      <w:szCs w:val="21"/>
                    </w:rPr>
                    <w:t>（</w:t>
                  </w:r>
                  <w:r w:rsidRPr="00EC3F55">
                    <w:rPr>
                      <w:rFonts w:hint="eastAsia"/>
                      <w:szCs w:val="21"/>
                    </w:rPr>
                    <w:t>3</w:t>
                  </w:r>
                  <w:r w:rsidRPr="00EC3F55">
                    <w:rPr>
                      <w:rFonts w:hint="eastAsia"/>
                      <w:szCs w:val="21"/>
                    </w:rPr>
                    <w:t>）投标人接到采购人通知</w:t>
                  </w:r>
                  <w:r w:rsidRPr="00EC3F55">
                    <w:rPr>
                      <w:rFonts w:hint="eastAsia"/>
                      <w:szCs w:val="21"/>
                    </w:rPr>
                    <w:t>12</w:t>
                  </w:r>
                  <w:r w:rsidRPr="00EC3F55">
                    <w:rPr>
                      <w:rFonts w:hint="eastAsia"/>
                      <w:szCs w:val="21"/>
                    </w:rPr>
                    <w:t>小时（含）内提供服务，得</w:t>
                  </w:r>
                  <w:r w:rsidRPr="00EC3F55">
                    <w:rPr>
                      <w:rFonts w:hint="eastAsia"/>
                      <w:szCs w:val="21"/>
                    </w:rPr>
                    <w:t>1</w:t>
                  </w:r>
                  <w:r w:rsidRPr="00EC3F55">
                    <w:rPr>
                      <w:rFonts w:hint="eastAsia"/>
                      <w:szCs w:val="21"/>
                    </w:rPr>
                    <w:t>分。</w:t>
                  </w:r>
                </w:p>
                <w:p w14:paraId="4CC491F7" w14:textId="77777777" w:rsidR="00EC3F55" w:rsidRPr="00EC3F55" w:rsidRDefault="00EC3F55" w:rsidP="00EC3F55">
                  <w:pPr>
                    <w:rPr>
                      <w:szCs w:val="21"/>
                    </w:rPr>
                  </w:pPr>
                  <w:r w:rsidRPr="00EC3F55">
                    <w:rPr>
                      <w:rFonts w:hint="eastAsia"/>
                      <w:szCs w:val="21"/>
                    </w:rPr>
                    <w:t>（</w:t>
                  </w:r>
                  <w:r w:rsidRPr="00EC3F55">
                    <w:rPr>
                      <w:rFonts w:hint="eastAsia"/>
                      <w:szCs w:val="21"/>
                    </w:rPr>
                    <w:t>4</w:t>
                  </w:r>
                  <w:r w:rsidRPr="00EC3F55">
                    <w:rPr>
                      <w:rFonts w:hint="eastAsia"/>
                      <w:szCs w:val="21"/>
                    </w:rPr>
                    <w:t>）其他情况，不得分。</w:t>
                  </w:r>
                </w:p>
                <w:p w14:paraId="78DAFF3F" w14:textId="7B5160A9" w:rsidR="00765B9B" w:rsidRDefault="00EC3F55" w:rsidP="00EC3F55">
                  <w:pPr>
                    <w:rPr>
                      <w:rFonts w:ascii="新宋体" w:eastAsia="新宋体" w:hAnsi="新宋体"/>
                      <w:szCs w:val="21"/>
                    </w:rPr>
                  </w:pPr>
                  <w:r w:rsidRPr="00EC3F55">
                    <w:rPr>
                      <w:rFonts w:hint="eastAsia"/>
                      <w:szCs w:val="21"/>
                    </w:rPr>
                    <w:t>注：提供服务响应时间承诺（格式自拟）的保障方案作为证明材料，专家应对保障方案作的合理性进行判断，若判断为不合理，此项不得分。</w:t>
                  </w:r>
                </w:p>
              </w:tc>
            </w:tr>
            <w:tr w:rsidR="00765B9B" w14:paraId="0E3DF82D" w14:textId="77777777" w:rsidTr="00614131">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300DA6C3" w:rsidR="00765B9B" w:rsidRDefault="00CC605A">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811E01">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50"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811E01">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2FB3C997" w14:textId="5C7B51C2" w:rsidR="00765B9B" w:rsidRDefault="00CC605A" w:rsidP="00A654A5">
                  <w:pPr>
                    <w:jc w:val="center"/>
                    <w:rPr>
                      <w:rFonts w:ascii="新宋体" w:eastAsia="新宋体" w:hAnsi="新宋体" w:cs="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86ED2BF"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1B06478"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5BBF2FD" w:rsidR="00765B9B" w:rsidRDefault="006602E9">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6F77ACDC" w:rsidR="00765B9B" w:rsidRDefault="006602E9">
            <w:pPr>
              <w:spacing w:line="360" w:lineRule="auto"/>
              <w:jc w:val="center"/>
              <w:rPr>
                <w:rFonts w:ascii="新宋体" w:eastAsia="新宋体" w:hAnsi="新宋体"/>
              </w:rPr>
            </w:pPr>
            <w:r>
              <w:rPr>
                <w:rFonts w:ascii="新宋体" w:eastAsia="新宋体" w:hAnsi="新宋体"/>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w:t>
      </w:r>
      <w:r>
        <w:rPr>
          <w:rFonts w:ascii="新宋体" w:eastAsia="新宋体" w:hAnsi="新宋体" w:hint="eastAsia"/>
        </w:rPr>
        <w:lastRenderedPageBreak/>
        <w:t>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C908B68"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B568AE">
              <w:rPr>
                <w:rFonts w:ascii="新宋体" w:eastAsia="新宋体" w:hAnsi="新宋体" w:hint="eastAsia"/>
                <w:szCs w:val="21"/>
              </w:rPr>
              <w:t>：</w:t>
            </w:r>
            <w:r w:rsidR="00B568AE" w:rsidRPr="00B568AE">
              <w:rPr>
                <w:rFonts w:ascii="新宋体" w:eastAsia="新宋体" w:hAnsi="新宋体" w:hint="eastAsia"/>
                <w:szCs w:val="21"/>
                <w:u w:val="single"/>
              </w:rPr>
              <w:t>深圳市生活垃圾焚烧设施协同焚烧一般工业固体废物名录编制技术支持项目</w:t>
            </w:r>
            <w:r w:rsidRPr="00B568AE">
              <w:rPr>
                <w:rFonts w:ascii="新宋体" w:eastAsia="新宋体" w:hAnsi="新宋体" w:hint="eastAsia"/>
                <w:szCs w:val="21"/>
              </w:rPr>
              <w:t>采购项目的潜在投标人应在</w:t>
            </w:r>
            <w:r w:rsidRPr="00B568AE">
              <w:rPr>
                <w:rFonts w:ascii="新宋体" w:eastAsia="新宋体" w:hAnsi="新宋体" w:hint="eastAsia"/>
                <w:szCs w:val="21"/>
                <w:u w:val="single"/>
              </w:rPr>
              <w:t>深圳市福田区天安数码城创新科技广场一期B座</w:t>
            </w:r>
            <w:r w:rsidR="00AE75D0" w:rsidRPr="00B568AE">
              <w:rPr>
                <w:rFonts w:ascii="新宋体" w:eastAsia="新宋体" w:hAnsi="新宋体"/>
                <w:szCs w:val="21"/>
                <w:u w:val="single"/>
              </w:rPr>
              <w:t>1709</w:t>
            </w:r>
            <w:r w:rsidRPr="00B568AE">
              <w:rPr>
                <w:rFonts w:ascii="新宋体" w:eastAsia="新宋体" w:hAnsi="新宋体" w:hint="eastAsia"/>
                <w:szCs w:val="21"/>
                <w:u w:val="single"/>
              </w:rPr>
              <w:t>室</w:t>
            </w:r>
            <w:r>
              <w:rPr>
                <w:rFonts w:ascii="新宋体" w:eastAsia="新宋体" w:hAnsi="新宋体" w:hint="eastAsia"/>
                <w:szCs w:val="21"/>
              </w:rPr>
              <w:t>获取招标文件，并于</w:t>
            </w:r>
            <w:r w:rsidR="00FA6A53" w:rsidRPr="00282432">
              <w:rPr>
                <w:rFonts w:ascii="新宋体" w:eastAsia="新宋体" w:hAnsi="新宋体" w:hint="eastAsia"/>
                <w:szCs w:val="21"/>
                <w:u w:val="single"/>
              </w:rPr>
              <w:t>2024</w:t>
            </w:r>
            <w:r w:rsidRPr="00282432">
              <w:rPr>
                <w:rFonts w:ascii="新宋体" w:eastAsia="新宋体" w:hAnsi="新宋体" w:hint="eastAsia"/>
                <w:bCs/>
                <w:szCs w:val="21"/>
                <w:u w:val="single"/>
              </w:rPr>
              <w:t>年</w:t>
            </w:r>
            <w:r w:rsidR="009E6F4A" w:rsidRPr="00282432">
              <w:rPr>
                <w:rFonts w:ascii="新宋体" w:eastAsia="新宋体" w:hAnsi="新宋体"/>
                <w:bCs/>
                <w:szCs w:val="21"/>
                <w:u w:val="single"/>
              </w:rPr>
              <w:t>03</w:t>
            </w:r>
            <w:r w:rsidRPr="00282432">
              <w:rPr>
                <w:rFonts w:ascii="新宋体" w:eastAsia="新宋体" w:hAnsi="新宋体" w:hint="eastAsia"/>
                <w:bCs/>
                <w:szCs w:val="21"/>
                <w:u w:val="single"/>
              </w:rPr>
              <w:t>月</w:t>
            </w:r>
            <w:r w:rsidR="009E6F4A" w:rsidRPr="00282432">
              <w:rPr>
                <w:rFonts w:ascii="新宋体" w:eastAsia="新宋体" w:hAnsi="新宋体"/>
                <w:bCs/>
                <w:szCs w:val="21"/>
                <w:u w:val="single"/>
              </w:rPr>
              <w:t>22</w:t>
            </w:r>
            <w:r w:rsidRPr="00282432">
              <w:rPr>
                <w:rFonts w:ascii="新宋体" w:eastAsia="新宋体" w:hAnsi="新宋体" w:hint="eastAsia"/>
                <w:bCs/>
                <w:szCs w:val="21"/>
                <w:u w:val="single"/>
              </w:rPr>
              <w:t>日</w:t>
            </w:r>
            <w:r w:rsidR="009E6F4A" w:rsidRPr="00282432">
              <w:rPr>
                <w:rFonts w:ascii="新宋体" w:eastAsia="新宋体" w:hAnsi="新宋体" w:hint="eastAsia"/>
                <w:bCs/>
                <w:szCs w:val="21"/>
                <w:u w:val="single"/>
              </w:rPr>
              <w:t>1</w:t>
            </w:r>
            <w:r w:rsidR="009E6F4A" w:rsidRPr="00282432">
              <w:rPr>
                <w:rFonts w:ascii="新宋体" w:eastAsia="新宋体" w:hAnsi="新宋体"/>
                <w:bCs/>
                <w:szCs w:val="21"/>
                <w:u w:val="single"/>
              </w:rPr>
              <w:t>4</w:t>
            </w:r>
            <w:r w:rsidRPr="00282432">
              <w:rPr>
                <w:rFonts w:ascii="新宋体" w:eastAsia="新宋体" w:hAnsi="新宋体" w:hint="eastAsia"/>
                <w:bCs/>
                <w:szCs w:val="21"/>
                <w:u w:val="single"/>
              </w:rPr>
              <w:t>:</w:t>
            </w:r>
            <w:r w:rsidR="009E6F4A" w:rsidRPr="00282432">
              <w:rPr>
                <w:rFonts w:ascii="新宋体" w:eastAsia="新宋体" w:hAnsi="新宋体"/>
                <w:bCs/>
                <w:szCs w:val="21"/>
                <w:u w:val="single"/>
              </w:rPr>
              <w:t>30</w:t>
            </w:r>
            <w:r w:rsidRPr="00282432">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D94CAA9"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B568AE" w:rsidRPr="00B568AE">
              <w:rPr>
                <w:rFonts w:ascii="新宋体" w:eastAsia="新宋体" w:hAnsi="新宋体"/>
                <w:szCs w:val="21"/>
              </w:rPr>
              <w:t>RNX2024069ZC-SZSHJ</w:t>
            </w:r>
          </w:p>
          <w:p w14:paraId="3715B7AC" w14:textId="55B7A7F9"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B568AE" w:rsidRPr="00B568AE">
              <w:rPr>
                <w:rFonts w:ascii="新宋体" w:eastAsia="新宋体" w:hAnsi="新宋体" w:hint="eastAsia"/>
                <w:szCs w:val="21"/>
              </w:rPr>
              <w:t>深圳市生活垃圾焚烧设施协同焚烧一般工业固体废物名录编制技术支持项目</w:t>
            </w:r>
          </w:p>
          <w:p w14:paraId="5734169A" w14:textId="090B6E26"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AF08C6">
              <w:rPr>
                <w:rFonts w:ascii="新宋体" w:eastAsia="新宋体" w:hAnsi="新宋体" w:hint="eastAsia"/>
                <w:szCs w:val="21"/>
              </w:rPr>
              <w:t>人民币捌拾万元（8</w:t>
            </w:r>
            <w:r w:rsidR="00AF08C6">
              <w:rPr>
                <w:rFonts w:ascii="新宋体" w:eastAsia="新宋体" w:hAnsi="新宋体"/>
                <w:szCs w:val="21"/>
              </w:rPr>
              <w:t>00,000.00</w:t>
            </w:r>
            <w:r w:rsidR="00AF08C6">
              <w:rPr>
                <w:rFonts w:ascii="新宋体" w:eastAsia="新宋体" w:hAnsi="新宋体" w:hint="eastAsia"/>
                <w:szCs w:val="21"/>
              </w:rPr>
              <w:t>）</w:t>
            </w:r>
          </w:p>
          <w:p w14:paraId="0453F8FA" w14:textId="2CC7B681"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AF08C6">
              <w:rPr>
                <w:rFonts w:ascii="新宋体" w:eastAsia="新宋体" w:hAnsi="新宋体" w:hint="eastAsia"/>
                <w:szCs w:val="21"/>
              </w:rPr>
              <w:t>人民币捌拾万元（8</w:t>
            </w:r>
            <w:r w:rsidR="00AF08C6">
              <w:rPr>
                <w:rFonts w:ascii="新宋体" w:eastAsia="新宋体" w:hAnsi="新宋体"/>
                <w:szCs w:val="21"/>
              </w:rPr>
              <w:t>00,000.00</w:t>
            </w:r>
            <w:r w:rsidR="00AF08C6">
              <w:rPr>
                <w:rFonts w:ascii="新宋体" w:eastAsia="新宋体" w:hAnsi="新宋体" w:hint="eastAsia"/>
                <w:szCs w:val="21"/>
              </w:rPr>
              <w:t>）</w:t>
            </w:r>
          </w:p>
          <w:p w14:paraId="248338EF" w14:textId="65ADDA1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2138F9" w:rsidRPr="002138F9" w14:paraId="4E176684" w14:textId="77777777">
              <w:trPr>
                <w:jc w:val="center"/>
              </w:trPr>
              <w:tc>
                <w:tcPr>
                  <w:tcW w:w="2966" w:type="dxa"/>
                  <w:shd w:val="clear" w:color="auto" w:fill="auto"/>
                  <w:vAlign w:val="center"/>
                </w:tcPr>
                <w:p w14:paraId="4E4EE6A8" w14:textId="69BD5714" w:rsidR="00765B9B" w:rsidRPr="002138F9" w:rsidRDefault="002138F9">
                  <w:pPr>
                    <w:spacing w:line="360" w:lineRule="auto"/>
                    <w:jc w:val="center"/>
                    <w:rPr>
                      <w:rFonts w:ascii="新宋体" w:eastAsia="新宋体" w:hAnsi="新宋体"/>
                      <w:szCs w:val="21"/>
                      <w:u w:val="single"/>
                    </w:rPr>
                  </w:pPr>
                  <w:r w:rsidRPr="002138F9">
                    <w:rPr>
                      <w:rFonts w:ascii="新宋体" w:eastAsia="新宋体" w:hAnsi="新宋体" w:hint="eastAsia"/>
                      <w:szCs w:val="21"/>
                      <w:u w:val="single"/>
                    </w:rPr>
                    <w:t>深圳市生活垃圾焚烧设施协同焚烧一般工业固体废物名录编制技术支持项目</w:t>
                  </w:r>
                </w:p>
              </w:tc>
              <w:tc>
                <w:tcPr>
                  <w:tcW w:w="1134" w:type="dxa"/>
                  <w:shd w:val="clear" w:color="auto" w:fill="auto"/>
                  <w:vAlign w:val="center"/>
                </w:tcPr>
                <w:p w14:paraId="43F39EB0" w14:textId="1FC279A7" w:rsidR="00765B9B" w:rsidRPr="002138F9" w:rsidRDefault="002138F9">
                  <w:pPr>
                    <w:spacing w:line="360" w:lineRule="auto"/>
                    <w:jc w:val="center"/>
                    <w:rPr>
                      <w:rFonts w:ascii="新宋体" w:eastAsia="新宋体" w:hAnsi="新宋体"/>
                      <w:szCs w:val="21"/>
                      <w:u w:val="single"/>
                    </w:rPr>
                  </w:pPr>
                  <w:r w:rsidRPr="002138F9">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2138F9" w:rsidRDefault="005D0BBC">
                  <w:pPr>
                    <w:spacing w:line="360" w:lineRule="auto"/>
                    <w:jc w:val="center"/>
                    <w:rPr>
                      <w:rFonts w:ascii="新宋体" w:eastAsia="新宋体" w:hAnsi="新宋体"/>
                      <w:szCs w:val="21"/>
                      <w:u w:val="single"/>
                    </w:rPr>
                  </w:pPr>
                  <w:r w:rsidRPr="002138F9">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2138F9" w:rsidRDefault="00765B9B">
                  <w:pPr>
                    <w:spacing w:line="360" w:lineRule="auto"/>
                    <w:jc w:val="center"/>
                    <w:rPr>
                      <w:rFonts w:ascii="新宋体" w:eastAsia="新宋体" w:hAnsi="新宋体"/>
                      <w:szCs w:val="21"/>
                      <w:u w:val="single"/>
                    </w:rPr>
                  </w:pPr>
                </w:p>
              </w:tc>
            </w:tr>
          </w:tbl>
          <w:p w14:paraId="72C4C718" w14:textId="54944B74" w:rsidR="00765B9B" w:rsidRPr="002138F9" w:rsidRDefault="005D0BBC">
            <w:pPr>
              <w:spacing w:line="360" w:lineRule="auto"/>
              <w:rPr>
                <w:rFonts w:ascii="新宋体" w:eastAsia="新宋体" w:hAnsi="新宋体"/>
                <w:szCs w:val="21"/>
                <w:u w:val="single"/>
              </w:rPr>
            </w:pPr>
            <w:r w:rsidRPr="002138F9">
              <w:rPr>
                <w:rFonts w:ascii="新宋体" w:eastAsia="新宋体" w:hAnsi="新宋体" w:hint="eastAsia"/>
                <w:szCs w:val="21"/>
              </w:rPr>
              <w:t>6.合同履行期限：</w:t>
            </w:r>
            <w:r w:rsidR="00D3765C" w:rsidRPr="002138F9">
              <w:rPr>
                <w:rFonts w:ascii="新宋体" w:eastAsia="新宋体" w:hAnsi="新宋体" w:hint="eastAsia"/>
                <w:szCs w:val="21"/>
              </w:rPr>
              <w:t>详见采购需求</w:t>
            </w:r>
          </w:p>
          <w:p w14:paraId="0216C834" w14:textId="0C79637E" w:rsidR="00765B9B" w:rsidRPr="002138F9" w:rsidRDefault="005D0BBC">
            <w:pPr>
              <w:spacing w:line="360" w:lineRule="auto"/>
              <w:rPr>
                <w:rFonts w:ascii="新宋体" w:eastAsia="新宋体" w:hAnsi="新宋体"/>
                <w:szCs w:val="21"/>
              </w:rPr>
            </w:pPr>
            <w:r w:rsidRPr="002138F9">
              <w:rPr>
                <w:rFonts w:ascii="新宋体" w:eastAsia="新宋体" w:hAnsi="新宋体" w:hint="eastAsia"/>
                <w:szCs w:val="21"/>
              </w:rPr>
              <w:t>7.本项目</w:t>
            </w:r>
            <w:r w:rsidR="002F38FE">
              <w:rPr>
                <w:rFonts w:ascii="新宋体" w:eastAsia="新宋体" w:hAnsi="新宋体" w:hint="eastAsia"/>
                <w:szCs w:val="21"/>
              </w:rPr>
              <w:t>不</w:t>
            </w:r>
            <w:r w:rsidRPr="002138F9">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8843C0E" w14:textId="77777777" w:rsidR="00DD6C2F" w:rsidRPr="00DD6C2F" w:rsidRDefault="00DD6C2F" w:rsidP="00DD6C2F">
            <w:pPr>
              <w:spacing w:line="360" w:lineRule="auto"/>
              <w:rPr>
                <w:rFonts w:ascii="新宋体" w:eastAsia="新宋体" w:hAnsi="新宋体"/>
              </w:rPr>
            </w:pPr>
            <w:r w:rsidRPr="00DD6C2F">
              <w:rPr>
                <w:rFonts w:ascii="新宋体" w:eastAsia="新宋体" w:hAnsi="新宋体" w:hint="eastAsia"/>
              </w:rPr>
              <w:t>1.满足《中华人民共和国政府采购法》第二十二条规定（要求投标人提供营业执照或事业单位法人证等证明复印件以及《政府采购投标及履约承诺函》）；</w:t>
            </w:r>
          </w:p>
          <w:p w14:paraId="6400D181" w14:textId="22F8F412" w:rsidR="00DD6C2F" w:rsidRPr="00DD6C2F" w:rsidRDefault="00DD6C2F" w:rsidP="00DD6C2F">
            <w:pPr>
              <w:spacing w:line="360" w:lineRule="auto"/>
              <w:rPr>
                <w:rFonts w:ascii="新宋体" w:eastAsia="新宋体" w:hAnsi="新宋体"/>
              </w:rPr>
            </w:pPr>
            <w:r w:rsidRPr="00DD6C2F">
              <w:rPr>
                <w:rFonts w:ascii="新宋体" w:eastAsia="新宋体" w:hAnsi="新宋体" w:hint="eastAsia"/>
              </w:rPr>
              <w:t>2.落实政府采购政策需满足的资格要求：</w:t>
            </w:r>
            <w:r w:rsidR="007E725E">
              <w:rPr>
                <w:rFonts w:ascii="新宋体" w:eastAsia="新宋体" w:hAnsi="新宋体" w:hint="eastAsia"/>
              </w:rPr>
              <w:t>非专门面向中小企业</w:t>
            </w:r>
          </w:p>
          <w:p w14:paraId="0E723BB3" w14:textId="77777777" w:rsidR="00DD6C2F" w:rsidRPr="00DD6C2F" w:rsidRDefault="00DD6C2F" w:rsidP="00DD6C2F">
            <w:pPr>
              <w:spacing w:line="360" w:lineRule="auto"/>
              <w:rPr>
                <w:rFonts w:ascii="新宋体" w:eastAsia="新宋体" w:hAnsi="新宋体"/>
              </w:rPr>
            </w:pPr>
            <w:r w:rsidRPr="00DD6C2F">
              <w:rPr>
                <w:rFonts w:ascii="新宋体" w:eastAsia="新宋体" w:hAnsi="新宋体" w:hint="eastAsia"/>
              </w:rPr>
              <w:t>3.本项目的特定资格要求：无</w:t>
            </w:r>
          </w:p>
          <w:p w14:paraId="4F6902D7" w14:textId="77777777" w:rsidR="00DD6C2F" w:rsidRPr="00DD6C2F" w:rsidRDefault="00DD6C2F" w:rsidP="00DD6C2F">
            <w:pPr>
              <w:spacing w:line="360" w:lineRule="auto"/>
              <w:rPr>
                <w:rFonts w:ascii="新宋体" w:eastAsia="新宋体" w:hAnsi="新宋体"/>
              </w:rPr>
            </w:pPr>
            <w:r w:rsidRPr="00DD6C2F">
              <w:rPr>
                <w:rFonts w:ascii="新宋体" w:eastAsia="新宋体" w:hAnsi="新宋体" w:hint="eastAsia"/>
              </w:rPr>
              <w:t>4.参与本项目投标前三年内，在经营活动中没有重大违法记录（由供应商在《政府采购投标及履约承诺函》中作出声明）。</w:t>
            </w:r>
          </w:p>
          <w:p w14:paraId="0A9ED085" w14:textId="77777777" w:rsidR="00DD6C2F" w:rsidRPr="00DD6C2F" w:rsidRDefault="00DD6C2F" w:rsidP="00DD6C2F">
            <w:pPr>
              <w:spacing w:line="360" w:lineRule="auto"/>
              <w:rPr>
                <w:rFonts w:ascii="新宋体" w:eastAsia="新宋体" w:hAnsi="新宋体"/>
              </w:rPr>
            </w:pPr>
            <w:r w:rsidRPr="00DD6C2F">
              <w:rPr>
                <w:rFonts w:ascii="新宋体" w:eastAsia="新宋体" w:hAnsi="新宋体" w:hint="eastAsia"/>
              </w:rPr>
              <w:t>5.参与本项目政府采购活动时不存在被有关部门禁止参与政府采购活动且在有效期内的情况（由供应商在《政府采购投标及履约承诺函》中作出声明）。</w:t>
            </w:r>
          </w:p>
          <w:p w14:paraId="09B22CB3" w14:textId="77777777" w:rsidR="00DD6C2F" w:rsidRPr="00DD6C2F" w:rsidRDefault="00DD6C2F" w:rsidP="00DD6C2F">
            <w:pPr>
              <w:spacing w:line="360" w:lineRule="auto"/>
              <w:rPr>
                <w:rFonts w:ascii="新宋体" w:eastAsia="新宋体" w:hAnsi="新宋体"/>
              </w:rPr>
            </w:pPr>
            <w:r w:rsidRPr="00DD6C2F">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6.为采购项目提供整体设计、规范编制或者项目管理、监理、检测等服务的供应商，不得再参加该采购项目同一合同项下的其他采购活动。（由供应商在《政府采购投标及履约承诺函》中作出声明）</w:t>
            </w:r>
          </w:p>
          <w:p w14:paraId="13699337" w14:textId="77777777" w:rsidR="00DD6C2F" w:rsidRPr="00DD6C2F" w:rsidRDefault="00DD6C2F" w:rsidP="00DD6C2F">
            <w:pPr>
              <w:spacing w:line="360" w:lineRule="auto"/>
              <w:rPr>
                <w:rFonts w:ascii="新宋体" w:eastAsia="新宋体" w:hAnsi="新宋体"/>
              </w:rPr>
            </w:pPr>
            <w:r w:rsidRPr="00DD6C2F">
              <w:rPr>
                <w:rFonts w:ascii="新宋体" w:eastAsia="新宋体" w:hAnsi="新宋体" w:hint="eastAsia"/>
              </w:rPr>
              <w:t>7.单位负责人为同一人或者存在直接控股、管理关系的不同供应商，不得参加同一合同项下的政府采购活动。（由供应商在《政府采购投标及履约承诺函》中作出声明）</w:t>
            </w:r>
          </w:p>
          <w:p w14:paraId="544163B2" w14:textId="77777777" w:rsidR="00DD6C2F" w:rsidRPr="00DD6C2F" w:rsidRDefault="00DD6C2F" w:rsidP="00DD6C2F">
            <w:pPr>
              <w:spacing w:line="360" w:lineRule="auto"/>
              <w:rPr>
                <w:rFonts w:ascii="新宋体" w:eastAsia="新宋体" w:hAnsi="新宋体"/>
              </w:rPr>
            </w:pPr>
            <w:r w:rsidRPr="00DD6C2F">
              <w:rPr>
                <w:rFonts w:ascii="新宋体" w:eastAsia="新宋体" w:hAnsi="新宋体" w:hint="eastAsia"/>
              </w:rPr>
              <w:t>8.未被列入失信被执行人、重大税收违法案件当事人名单、政府采购严重违法失信行为记录名单</w:t>
            </w:r>
            <w:r w:rsidRPr="00DD6C2F">
              <w:rPr>
                <w:rFonts w:ascii="新宋体" w:eastAsia="新宋体" w:hAnsi="新宋体" w:hint="eastAsia"/>
              </w:rPr>
              <w:lastRenderedPageBreak/>
              <w:t>（由供应商在《政府采购投标及履约承诺函》中作出声明）。注：“信用中国”、“中国政府采购网”、“深圳信用网”以及“深圳市政府采购监管网”为供应商信用信息的查询渠道，相关信息以开标当日的查询结果为准。</w:t>
            </w:r>
          </w:p>
          <w:p w14:paraId="6B9A7EC6" w14:textId="77777777" w:rsidR="00DD6C2F" w:rsidRPr="00DD6C2F" w:rsidRDefault="00DD6C2F" w:rsidP="00DD6C2F">
            <w:pPr>
              <w:spacing w:line="360" w:lineRule="auto"/>
              <w:rPr>
                <w:rFonts w:ascii="新宋体" w:eastAsia="新宋体" w:hAnsi="新宋体"/>
              </w:rPr>
            </w:pPr>
            <w:r w:rsidRPr="00DD6C2F">
              <w:rPr>
                <w:rFonts w:ascii="新宋体" w:eastAsia="新宋体" w:hAnsi="新宋体" w:hint="eastAsia"/>
              </w:rPr>
              <w:t>9.投标人参加本项目投标需提供未侵犯他人知识产权的合规性书面承诺（提供《承诺函》格式自拟）。</w:t>
            </w:r>
          </w:p>
          <w:p w14:paraId="71558C39" w14:textId="5BB55C60" w:rsidR="00765B9B" w:rsidRPr="0027561B" w:rsidRDefault="00DD6C2F" w:rsidP="00DD6C2F">
            <w:pPr>
              <w:spacing w:line="360" w:lineRule="auto"/>
              <w:rPr>
                <w:rFonts w:ascii="新宋体" w:eastAsia="新宋体" w:hAnsi="新宋体"/>
              </w:rPr>
            </w:pPr>
            <w:r w:rsidRPr="00DD6C2F">
              <w:rPr>
                <w:rFonts w:ascii="新宋体" w:eastAsia="新宋体" w:hAnsi="新宋体" w:hint="eastAsia"/>
              </w:rPr>
              <w:t>10.本项目不接受联合体投标。本项目不允许转包、分包。</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3AB1235C"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725022">
              <w:rPr>
                <w:rFonts w:ascii="新宋体" w:eastAsia="新宋体" w:hAnsi="新宋体" w:cs="宋体" w:hint="eastAsia"/>
                <w:szCs w:val="21"/>
              </w:rPr>
              <w:t>：</w:t>
            </w:r>
            <w:r w:rsidR="00FA6A53" w:rsidRPr="00725022">
              <w:rPr>
                <w:rFonts w:ascii="新宋体" w:eastAsia="新宋体" w:hAnsi="新宋体" w:cs="宋体" w:hint="eastAsia"/>
                <w:szCs w:val="21"/>
              </w:rPr>
              <w:t>2024</w:t>
            </w:r>
            <w:r w:rsidRPr="00725022">
              <w:rPr>
                <w:rFonts w:ascii="新宋体" w:eastAsia="新宋体" w:hAnsi="新宋体"/>
                <w:szCs w:val="21"/>
              </w:rPr>
              <w:t>年</w:t>
            </w:r>
            <w:r w:rsidR="00725022" w:rsidRPr="00725022">
              <w:rPr>
                <w:rFonts w:ascii="新宋体" w:eastAsia="新宋体" w:hAnsi="新宋体" w:hint="eastAsia"/>
                <w:szCs w:val="21"/>
              </w:rPr>
              <w:t>0</w:t>
            </w:r>
            <w:r w:rsidR="00725022" w:rsidRPr="00725022">
              <w:rPr>
                <w:rFonts w:ascii="新宋体" w:eastAsia="新宋体" w:hAnsi="新宋体"/>
                <w:szCs w:val="21"/>
              </w:rPr>
              <w:t>3</w:t>
            </w:r>
            <w:r w:rsidRPr="00725022">
              <w:rPr>
                <w:rFonts w:ascii="新宋体" w:eastAsia="新宋体" w:hAnsi="新宋体"/>
                <w:szCs w:val="21"/>
              </w:rPr>
              <w:t>月</w:t>
            </w:r>
            <w:r w:rsidR="00725022" w:rsidRPr="00725022">
              <w:rPr>
                <w:rFonts w:ascii="新宋体" w:eastAsia="新宋体" w:hAnsi="新宋体" w:hint="eastAsia"/>
                <w:szCs w:val="21"/>
              </w:rPr>
              <w:t>1</w:t>
            </w:r>
            <w:r w:rsidR="00725022" w:rsidRPr="00725022">
              <w:rPr>
                <w:rFonts w:ascii="新宋体" w:eastAsia="新宋体" w:hAnsi="新宋体"/>
                <w:szCs w:val="21"/>
              </w:rPr>
              <w:t>2</w:t>
            </w:r>
            <w:r w:rsidRPr="00725022">
              <w:rPr>
                <w:rFonts w:ascii="新宋体" w:eastAsia="新宋体" w:hAnsi="新宋体"/>
                <w:szCs w:val="21"/>
              </w:rPr>
              <w:t>日</w:t>
            </w:r>
            <w:r w:rsidRPr="00725022">
              <w:rPr>
                <w:rFonts w:ascii="新宋体" w:eastAsia="新宋体" w:hAnsi="新宋体" w:cs="宋体" w:hint="eastAsia"/>
                <w:szCs w:val="21"/>
              </w:rPr>
              <w:t>起至</w:t>
            </w:r>
            <w:r w:rsidR="00FA6A53" w:rsidRPr="00725022">
              <w:rPr>
                <w:rFonts w:ascii="新宋体" w:eastAsia="新宋体" w:hAnsi="新宋体" w:cs="宋体" w:hint="eastAsia"/>
                <w:szCs w:val="21"/>
              </w:rPr>
              <w:t>2024</w:t>
            </w:r>
            <w:r w:rsidRPr="00725022">
              <w:rPr>
                <w:rFonts w:ascii="新宋体" w:eastAsia="新宋体" w:hAnsi="新宋体"/>
                <w:szCs w:val="21"/>
              </w:rPr>
              <w:t>年</w:t>
            </w:r>
            <w:r w:rsidR="00725022" w:rsidRPr="00725022">
              <w:rPr>
                <w:rFonts w:ascii="新宋体" w:eastAsia="新宋体" w:hAnsi="新宋体" w:hint="eastAsia"/>
                <w:szCs w:val="21"/>
              </w:rPr>
              <w:t>0</w:t>
            </w:r>
            <w:r w:rsidR="00725022" w:rsidRPr="00725022">
              <w:rPr>
                <w:rFonts w:ascii="新宋体" w:eastAsia="新宋体" w:hAnsi="新宋体"/>
                <w:szCs w:val="21"/>
              </w:rPr>
              <w:t>3</w:t>
            </w:r>
            <w:r w:rsidRPr="00725022">
              <w:rPr>
                <w:rFonts w:ascii="新宋体" w:eastAsia="新宋体" w:hAnsi="新宋体"/>
                <w:szCs w:val="21"/>
              </w:rPr>
              <w:t>月</w:t>
            </w:r>
            <w:r w:rsidR="00725022" w:rsidRPr="00725022">
              <w:rPr>
                <w:rFonts w:ascii="新宋体" w:eastAsia="新宋体" w:hAnsi="新宋体" w:hint="eastAsia"/>
                <w:szCs w:val="21"/>
              </w:rPr>
              <w:t>1</w:t>
            </w:r>
            <w:r w:rsidR="00725022" w:rsidRPr="00725022">
              <w:rPr>
                <w:rFonts w:ascii="新宋体" w:eastAsia="新宋体" w:hAnsi="新宋体"/>
                <w:szCs w:val="21"/>
              </w:rPr>
              <w:t>8</w:t>
            </w:r>
            <w:r w:rsidRPr="00725022">
              <w:rPr>
                <w:rFonts w:ascii="新宋体" w:eastAsia="新宋体" w:hAnsi="新宋体"/>
                <w:szCs w:val="21"/>
              </w:rPr>
              <w:t>日</w:t>
            </w:r>
            <w:r w:rsidRPr="00725022">
              <w:rPr>
                <w:rFonts w:ascii="新宋体" w:eastAsia="新宋体" w:hAnsi="新宋体" w:cs="宋体" w:hint="eastAsia"/>
                <w:szCs w:val="21"/>
              </w:rPr>
              <w:t>，每天0</w:t>
            </w:r>
            <w:r>
              <w:rPr>
                <w:rFonts w:ascii="新宋体" w:eastAsia="新宋体" w:hAnsi="新宋体" w:cs="宋体" w:hint="eastAsia"/>
                <w:szCs w:val="21"/>
              </w:rPr>
              <w:t>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2F7536"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w:t>
            </w:r>
            <w:r w:rsidRPr="002F7536">
              <w:rPr>
                <w:rFonts w:ascii="新宋体" w:eastAsia="新宋体" w:hAnsi="新宋体" w:cs="宋体" w:hint="eastAsia"/>
                <w:szCs w:val="21"/>
              </w:rPr>
              <w:t>营业执照复印件并加盖公章，法定代表人授权书；</w:t>
            </w:r>
            <w:r w:rsidRPr="002F7536">
              <w:rPr>
                <w:rFonts w:ascii="新宋体" w:eastAsia="新宋体" w:hAnsi="新宋体" w:cs="宋体"/>
                <w:szCs w:val="21"/>
              </w:rPr>
              <w:t>现场购买或邮购；</w:t>
            </w:r>
          </w:p>
          <w:p w14:paraId="4AF2C331" w14:textId="5D001B63" w:rsidR="00765B9B" w:rsidRPr="002F7536" w:rsidRDefault="005D0BBC" w:rsidP="006A1AD4">
            <w:pPr>
              <w:spacing w:line="360" w:lineRule="auto"/>
              <w:rPr>
                <w:rFonts w:ascii="新宋体" w:eastAsia="新宋体" w:hAnsi="新宋体" w:cs="宋体"/>
                <w:szCs w:val="21"/>
              </w:rPr>
            </w:pPr>
            <w:r w:rsidRPr="002F7536">
              <w:rPr>
                <w:rFonts w:ascii="新宋体" w:eastAsia="新宋体" w:hAnsi="新宋体" w:cs="宋体" w:hint="eastAsia"/>
                <w:szCs w:val="21"/>
              </w:rPr>
              <w:t>（2）获取招标文件请自带U盘拷贝电子文档；</w:t>
            </w:r>
          </w:p>
          <w:p w14:paraId="5E3714C7" w14:textId="77777777" w:rsidR="00765B9B" w:rsidRPr="002F7536" w:rsidRDefault="005D0BBC">
            <w:pPr>
              <w:spacing w:line="360" w:lineRule="auto"/>
              <w:rPr>
                <w:rFonts w:ascii="新宋体" w:eastAsia="新宋体" w:hAnsi="新宋体" w:cs="宋体"/>
                <w:szCs w:val="21"/>
              </w:rPr>
            </w:pPr>
            <w:r w:rsidRPr="002F7536">
              <w:rPr>
                <w:rFonts w:ascii="新宋体" w:eastAsia="新宋体" w:hAnsi="新宋体" w:cs="宋体" w:hint="eastAsia"/>
                <w:szCs w:val="21"/>
              </w:rPr>
              <w:t>4</w:t>
            </w:r>
            <w:r w:rsidRPr="002F7536">
              <w:rPr>
                <w:rFonts w:ascii="新宋体" w:eastAsia="新宋体" w:hAnsi="新宋体" w:cs="宋体"/>
                <w:szCs w:val="21"/>
              </w:rPr>
              <w:t>.</w:t>
            </w:r>
            <w:r w:rsidRPr="002F7536">
              <w:rPr>
                <w:rFonts w:ascii="新宋体" w:eastAsia="新宋体" w:hAnsi="新宋体" w:cs="宋体" w:hint="eastAsia"/>
                <w:szCs w:val="21"/>
              </w:rPr>
              <w:t>招标文件售价：每套售价</w:t>
            </w:r>
            <w:r w:rsidR="0025795C" w:rsidRPr="002F7536">
              <w:rPr>
                <w:rFonts w:ascii="新宋体" w:eastAsia="新宋体" w:hAnsi="新宋体" w:cs="宋体" w:hint="eastAsia"/>
                <w:szCs w:val="21"/>
              </w:rPr>
              <w:t>6</w:t>
            </w:r>
            <w:r w:rsidRPr="002F7536">
              <w:rPr>
                <w:rFonts w:ascii="新宋体" w:eastAsia="新宋体" w:hAnsi="新宋体" w:cs="宋体"/>
                <w:szCs w:val="21"/>
              </w:rPr>
              <w:t>00元</w:t>
            </w:r>
            <w:r w:rsidRPr="002F7536">
              <w:rPr>
                <w:rFonts w:ascii="新宋体" w:eastAsia="新宋体" w:hAnsi="新宋体" w:cs="宋体" w:hint="eastAsia"/>
                <w:szCs w:val="21"/>
              </w:rPr>
              <w:t>（售后不退）</w:t>
            </w:r>
            <w:r w:rsidRPr="002F7536">
              <w:rPr>
                <w:rFonts w:ascii="新宋体" w:eastAsia="新宋体" w:hAnsi="新宋体" w:cs="宋体"/>
                <w:szCs w:val="21"/>
              </w:rPr>
              <w:t>。</w:t>
            </w:r>
          </w:p>
          <w:p w14:paraId="0224F84E" w14:textId="77777777" w:rsidR="00765B9B" w:rsidRPr="004E3F0D"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w:t>
            </w:r>
            <w:r w:rsidRPr="004E3F0D">
              <w:rPr>
                <w:rFonts w:ascii="新宋体" w:eastAsia="新宋体" w:hAnsi="新宋体" w:cs="宋体" w:hint="eastAsia"/>
                <w:b/>
                <w:szCs w:val="21"/>
              </w:rPr>
              <w:t>标文件截止时间、开标时间和地点</w:t>
            </w:r>
          </w:p>
          <w:p w14:paraId="5F566BED" w14:textId="13140224" w:rsidR="00765B9B" w:rsidRPr="004E3F0D" w:rsidRDefault="005D0BBC">
            <w:pPr>
              <w:spacing w:line="360" w:lineRule="auto"/>
              <w:rPr>
                <w:rFonts w:ascii="新宋体" w:eastAsia="新宋体" w:hAnsi="新宋体" w:cs="宋体"/>
                <w:kern w:val="0"/>
                <w:szCs w:val="21"/>
              </w:rPr>
            </w:pPr>
            <w:r w:rsidRPr="004E3F0D">
              <w:rPr>
                <w:rFonts w:ascii="新宋体" w:eastAsia="新宋体" w:hAnsi="新宋体" w:cs="宋体" w:hint="eastAsia"/>
                <w:kern w:val="0"/>
                <w:szCs w:val="21"/>
              </w:rPr>
              <w:t>1.</w:t>
            </w:r>
            <w:r w:rsidRPr="004E3F0D">
              <w:rPr>
                <w:rFonts w:ascii="新宋体" w:eastAsia="新宋体" w:hAnsi="新宋体" w:cs="宋体"/>
                <w:kern w:val="0"/>
                <w:szCs w:val="21"/>
              </w:rPr>
              <w:t>投标截止时间</w:t>
            </w:r>
            <w:r w:rsidRPr="004E3F0D">
              <w:rPr>
                <w:rFonts w:ascii="新宋体" w:eastAsia="新宋体" w:hAnsi="新宋体" w:cs="宋体" w:hint="eastAsia"/>
                <w:kern w:val="0"/>
                <w:szCs w:val="21"/>
              </w:rPr>
              <w:t>：</w:t>
            </w:r>
            <w:r w:rsidR="00725022" w:rsidRPr="004E3F0D">
              <w:rPr>
                <w:rFonts w:ascii="新宋体" w:eastAsia="新宋体" w:hAnsi="新宋体" w:cs="宋体" w:hint="eastAsia"/>
                <w:kern w:val="0"/>
                <w:szCs w:val="21"/>
              </w:rPr>
              <w:t>2024年03月22日14:30</w:t>
            </w:r>
            <w:r w:rsidRPr="004E3F0D">
              <w:rPr>
                <w:rFonts w:ascii="新宋体" w:eastAsia="新宋体" w:hAnsi="新宋体" w:cs="宋体" w:hint="eastAsia"/>
                <w:szCs w:val="21"/>
              </w:rPr>
              <w:t>（北京时间）</w:t>
            </w:r>
            <w:r w:rsidRPr="004E3F0D">
              <w:rPr>
                <w:rFonts w:ascii="新宋体" w:eastAsia="新宋体" w:hAnsi="新宋体" w:cs="宋体"/>
                <w:kern w:val="0"/>
                <w:szCs w:val="21"/>
              </w:rPr>
              <w:t>时。</w:t>
            </w:r>
          </w:p>
          <w:p w14:paraId="117747A8" w14:textId="3FC67583" w:rsidR="00765B9B" w:rsidRDefault="005D0BBC">
            <w:pPr>
              <w:spacing w:line="360" w:lineRule="auto"/>
              <w:rPr>
                <w:rFonts w:ascii="新宋体" w:eastAsia="新宋体" w:hAnsi="新宋体" w:cs="宋体"/>
                <w:kern w:val="0"/>
                <w:szCs w:val="21"/>
              </w:rPr>
            </w:pPr>
            <w:r w:rsidRPr="004E3F0D">
              <w:rPr>
                <w:rFonts w:ascii="新宋体" w:eastAsia="新宋体" w:hAnsi="新宋体" w:cs="宋体" w:hint="eastAsia"/>
                <w:kern w:val="0"/>
                <w:szCs w:val="21"/>
              </w:rPr>
              <w:t>2.</w:t>
            </w:r>
            <w:r w:rsidRPr="004E3F0D">
              <w:rPr>
                <w:rFonts w:ascii="新宋体" w:eastAsia="新宋体" w:hAnsi="新宋体" w:cs="宋体"/>
                <w:kern w:val="0"/>
                <w:szCs w:val="21"/>
              </w:rPr>
              <w:t>开标时间和地点</w:t>
            </w:r>
            <w:r w:rsidRPr="004E3F0D">
              <w:rPr>
                <w:rFonts w:ascii="新宋体" w:eastAsia="新宋体" w:hAnsi="新宋体" w:cs="宋体" w:hint="eastAsia"/>
                <w:kern w:val="0"/>
                <w:szCs w:val="21"/>
              </w:rPr>
              <w:t>：</w:t>
            </w:r>
            <w:r w:rsidRPr="004E3F0D">
              <w:rPr>
                <w:rFonts w:ascii="新宋体" w:eastAsia="新宋体" w:hAnsi="新宋体" w:cs="宋体"/>
                <w:kern w:val="0"/>
                <w:szCs w:val="21"/>
              </w:rPr>
              <w:t>定于</w:t>
            </w:r>
            <w:r w:rsidR="004E3F0D" w:rsidRPr="004E3F0D">
              <w:rPr>
                <w:rFonts w:ascii="新宋体" w:eastAsia="新宋体" w:hAnsi="新宋体" w:cs="宋体" w:hint="eastAsia"/>
                <w:kern w:val="0"/>
                <w:szCs w:val="21"/>
              </w:rPr>
              <w:t>2024年03月22日14:30（</w:t>
            </w:r>
            <w:r w:rsidRPr="004E3F0D">
              <w:rPr>
                <w:rFonts w:ascii="新宋体" w:eastAsia="新宋体" w:hAnsi="新宋体" w:cs="宋体" w:hint="eastAsia"/>
                <w:szCs w:val="21"/>
              </w:rPr>
              <w:t>北京时间）</w:t>
            </w:r>
            <w:r w:rsidRPr="004E3F0D">
              <w:rPr>
                <w:rFonts w:ascii="新宋体" w:eastAsia="新宋体" w:hAnsi="新宋体" w:cs="宋体"/>
                <w:kern w:val="0"/>
                <w:szCs w:val="21"/>
              </w:rPr>
              <w:t>时，在</w:t>
            </w:r>
            <w:r w:rsidRPr="004E3F0D">
              <w:rPr>
                <w:rFonts w:ascii="新宋体" w:eastAsia="新宋体" w:hAnsi="新宋体" w:cs="宋体" w:hint="eastAsia"/>
                <w:kern w:val="0"/>
                <w:szCs w:val="21"/>
              </w:rPr>
              <w:t>深圳</w:t>
            </w:r>
            <w:r>
              <w:rPr>
                <w:rFonts w:ascii="新宋体" w:eastAsia="新宋体" w:hAnsi="新宋体" w:cs="宋体" w:hint="eastAsia"/>
                <w:kern w:val="0"/>
                <w:szCs w:val="21"/>
              </w:rPr>
              <w:t>市福田区天安数码城创新科技广场一期B座</w:t>
            </w:r>
            <w:r w:rsidR="00AE75D0">
              <w:rPr>
                <w:rFonts w:ascii="新宋体" w:eastAsia="新宋体" w:hAnsi="新宋体" w:cs="宋体"/>
                <w:kern w:val="0"/>
                <w:szCs w:val="21"/>
              </w:rPr>
              <w:t>1709</w:t>
            </w:r>
            <w:r>
              <w:rPr>
                <w:rFonts w:ascii="新宋体" w:eastAsia="新宋体" w:hAnsi="新宋体" w:cs="宋体" w:hint="eastAsia"/>
                <w:kern w:val="0"/>
                <w:szCs w:val="21"/>
              </w:rPr>
              <w:t>室</w:t>
            </w:r>
            <w:r>
              <w:rPr>
                <w:rFonts w:ascii="新宋体" w:eastAsia="新宋体" w:hAnsi="新宋体" w:cs="宋体"/>
                <w:kern w:val="0"/>
                <w:szCs w:val="21"/>
              </w:rPr>
              <w:t>公开开</w:t>
            </w:r>
            <w:r w:rsidRPr="002F7536">
              <w:rPr>
                <w:rFonts w:ascii="新宋体" w:eastAsia="新宋体" w:hAnsi="新宋体" w:cs="宋体"/>
                <w:kern w:val="0"/>
                <w:szCs w:val="21"/>
              </w:rPr>
              <w:t>标</w:t>
            </w:r>
            <w:r w:rsidRPr="002F7536">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561D902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w:t>
            </w:r>
            <w:r w:rsidRPr="004E3F0D">
              <w:rPr>
                <w:rFonts w:ascii="新宋体" w:eastAsia="新宋体" w:hAnsi="新宋体" w:cs="宋体" w:hint="eastAsia"/>
                <w:szCs w:val="21"/>
              </w:rPr>
              <w:t>：</w:t>
            </w:r>
            <w:r w:rsidR="00FA6A53" w:rsidRPr="004E3F0D">
              <w:rPr>
                <w:rFonts w:ascii="新宋体" w:eastAsia="新宋体" w:hAnsi="新宋体" w:cs="宋体" w:hint="eastAsia"/>
                <w:szCs w:val="21"/>
              </w:rPr>
              <w:t>2024</w:t>
            </w:r>
            <w:r w:rsidRPr="004E3F0D">
              <w:rPr>
                <w:rFonts w:ascii="新宋体" w:eastAsia="新宋体" w:hAnsi="新宋体"/>
                <w:szCs w:val="21"/>
              </w:rPr>
              <w:t>年</w:t>
            </w:r>
            <w:r w:rsidR="004E3F0D" w:rsidRPr="004E3F0D">
              <w:rPr>
                <w:rFonts w:ascii="新宋体" w:eastAsia="新宋体" w:hAnsi="新宋体" w:hint="eastAsia"/>
                <w:szCs w:val="21"/>
              </w:rPr>
              <w:t>0</w:t>
            </w:r>
            <w:r w:rsidR="004E3F0D" w:rsidRPr="004E3F0D">
              <w:rPr>
                <w:rFonts w:ascii="新宋体" w:eastAsia="新宋体" w:hAnsi="新宋体"/>
                <w:szCs w:val="21"/>
              </w:rPr>
              <w:t>3</w:t>
            </w:r>
            <w:r w:rsidRPr="004E3F0D">
              <w:rPr>
                <w:rFonts w:ascii="新宋体" w:eastAsia="新宋体" w:hAnsi="新宋体"/>
                <w:szCs w:val="21"/>
              </w:rPr>
              <w:t>月</w:t>
            </w:r>
            <w:r w:rsidR="004E3F0D" w:rsidRPr="004E3F0D">
              <w:rPr>
                <w:rFonts w:ascii="新宋体" w:eastAsia="新宋体" w:hAnsi="新宋体" w:hint="eastAsia"/>
                <w:szCs w:val="21"/>
              </w:rPr>
              <w:t>1</w:t>
            </w:r>
            <w:r w:rsidR="004E3F0D" w:rsidRPr="004E3F0D">
              <w:rPr>
                <w:rFonts w:ascii="新宋体" w:eastAsia="新宋体" w:hAnsi="新宋体"/>
                <w:szCs w:val="21"/>
              </w:rPr>
              <w:t>8</w:t>
            </w:r>
            <w:r w:rsidRPr="004E3F0D">
              <w:rPr>
                <w:rFonts w:ascii="新宋体" w:eastAsia="新宋体" w:hAnsi="新宋体"/>
                <w:szCs w:val="21"/>
              </w:rPr>
              <w:t>日</w:t>
            </w:r>
            <w:r w:rsidR="004E3F0D" w:rsidRPr="004E3F0D">
              <w:rPr>
                <w:rFonts w:ascii="新宋体" w:eastAsia="新宋体" w:hAnsi="新宋体"/>
                <w:szCs w:val="21"/>
              </w:rPr>
              <w:t>17</w:t>
            </w:r>
            <w:r w:rsidRPr="004E3F0D">
              <w:rPr>
                <w:rFonts w:ascii="新宋体" w:eastAsia="新宋体" w:hAnsi="新宋体"/>
                <w:szCs w:val="21"/>
              </w:rPr>
              <w:t>:</w:t>
            </w:r>
            <w:r w:rsidR="004E3F0D" w:rsidRPr="004E3F0D">
              <w:rPr>
                <w:rFonts w:ascii="新宋体" w:eastAsia="新宋体" w:hAnsi="新宋体"/>
                <w:szCs w:val="21"/>
              </w:rPr>
              <w:t>30</w:t>
            </w:r>
            <w:r w:rsidRPr="004E3F0D">
              <w:rPr>
                <w:rFonts w:ascii="新宋体" w:eastAsia="新宋体" w:hAnsi="新宋体" w:cs="宋体" w:hint="eastAsia"/>
                <w:szCs w:val="21"/>
              </w:rPr>
              <w:t>（北京时间）</w:t>
            </w:r>
            <w:r w:rsidRPr="004E3F0D">
              <w:rPr>
                <w:rFonts w:ascii="新宋体" w:eastAsia="新宋体" w:hAnsi="新宋体" w:cs="宋体"/>
                <w:szCs w:val="21"/>
              </w:rPr>
              <w:t>时前，供应商</w:t>
            </w:r>
            <w:r>
              <w:rPr>
                <w:rFonts w:ascii="新宋体" w:eastAsia="新宋体" w:hAnsi="新宋体" w:cs="宋体"/>
                <w:szCs w:val="21"/>
              </w:rPr>
              <w:t>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w:t>
            </w:r>
            <w:r w:rsidRPr="008B3B45">
              <w:rPr>
                <w:rFonts w:ascii="新宋体" w:eastAsia="新宋体" w:hAnsi="新宋体" w:cs="宋体" w:hint="eastAsia"/>
                <w:szCs w:val="21"/>
              </w:rPr>
              <w:t>用现场或邮寄方式提交，采用邮寄方式提交的，交邮时间应在本公告发布之日起七个工作日内。现场提交、邮寄地址：深圳市福田区天安数码城创新科技广场一期B座</w:t>
            </w:r>
            <w:r w:rsidR="00AE75D0" w:rsidRPr="008B3B45">
              <w:rPr>
                <w:rFonts w:ascii="新宋体" w:eastAsia="新宋体" w:hAnsi="新宋体" w:cs="宋体"/>
                <w:szCs w:val="21"/>
              </w:rPr>
              <w:t>1709</w:t>
            </w:r>
            <w:r w:rsidRPr="008B3B45">
              <w:rPr>
                <w:rFonts w:ascii="新宋体" w:eastAsia="新宋体" w:hAnsi="新宋体" w:cs="宋体" w:hint="eastAsia"/>
                <w:szCs w:val="21"/>
              </w:rPr>
              <w:t>室。质疑咨询电话：</w:t>
            </w:r>
            <w:r w:rsidRPr="008B3B45">
              <w:rPr>
                <w:rFonts w:ascii="新宋体" w:eastAsia="新宋体" w:hAnsi="新宋体" w:cs="宋体"/>
                <w:szCs w:val="21"/>
              </w:rPr>
              <w:t>0755-88602731</w:t>
            </w:r>
            <w:r w:rsidRPr="008B3B45">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w:t>
            </w:r>
            <w:r>
              <w:rPr>
                <w:rFonts w:ascii="新宋体" w:eastAsia="新宋体" w:hAnsi="新宋体" w:cs="宋体" w:hint="eastAsia"/>
                <w:szCs w:val="21"/>
              </w:rPr>
              <w:lastRenderedPageBreak/>
              <w:t>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8204ED"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w:t>
            </w:r>
            <w:r w:rsidRPr="008204ED">
              <w:rPr>
                <w:rFonts w:ascii="新宋体" w:eastAsia="新宋体" w:hAnsi="新宋体" w:cs="宋体" w:hint="eastAsia"/>
                <w:bCs/>
                <w:kern w:val="0"/>
                <w:szCs w:val="21"/>
              </w:rPr>
              <w:t>法案件当事人名单、政府采购严重违法失信行为记录名单及其他不符合《中华人民共和国政府采购法》第二十二条规定条件的供应商，将取消其参与本次投标的资格。</w:t>
            </w:r>
          </w:p>
          <w:p w14:paraId="649353D8" w14:textId="0482813F" w:rsidR="00765B9B" w:rsidRPr="008204ED" w:rsidRDefault="005D0BBC">
            <w:pPr>
              <w:spacing w:line="360" w:lineRule="auto"/>
              <w:rPr>
                <w:rFonts w:ascii="新宋体" w:eastAsia="新宋体" w:hAnsi="新宋体" w:cs="宋体"/>
                <w:bCs/>
                <w:kern w:val="0"/>
                <w:szCs w:val="21"/>
              </w:rPr>
            </w:pPr>
            <w:r w:rsidRPr="008204ED">
              <w:rPr>
                <w:rFonts w:ascii="新宋体" w:eastAsia="新宋体" w:hAnsi="新宋体" w:cs="宋体" w:hint="eastAsia"/>
                <w:szCs w:val="21"/>
              </w:rPr>
              <w:t>6.</w:t>
            </w:r>
            <w:r w:rsidRPr="008204ED">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A82A0E" w:rsidRDefault="005D0BBC">
            <w:pPr>
              <w:spacing w:line="360" w:lineRule="auto"/>
              <w:rPr>
                <w:rFonts w:ascii="新宋体" w:eastAsia="新宋体" w:hAnsi="新宋体"/>
                <w:szCs w:val="21"/>
              </w:rPr>
            </w:pPr>
            <w:r w:rsidRPr="00A82A0E">
              <w:rPr>
                <w:rFonts w:ascii="新宋体" w:eastAsia="新宋体" w:hAnsi="新宋体" w:cs="宋体" w:hint="eastAsia"/>
                <w:szCs w:val="21"/>
              </w:rPr>
              <w:t>1.采购人信息</w:t>
            </w:r>
          </w:p>
          <w:p w14:paraId="4CA55B4C" w14:textId="53BA7C40" w:rsidR="00765B9B" w:rsidRPr="00A82A0E" w:rsidRDefault="005D0BBC">
            <w:pPr>
              <w:spacing w:line="360" w:lineRule="auto"/>
              <w:rPr>
                <w:rFonts w:ascii="新宋体" w:eastAsia="新宋体" w:hAnsi="新宋体"/>
                <w:szCs w:val="21"/>
              </w:rPr>
            </w:pPr>
            <w:r w:rsidRPr="00A82A0E">
              <w:rPr>
                <w:rFonts w:ascii="新宋体" w:eastAsia="新宋体" w:hAnsi="新宋体" w:hint="eastAsia"/>
                <w:szCs w:val="21"/>
              </w:rPr>
              <w:t>名 称：</w:t>
            </w:r>
            <w:r w:rsidR="009B6ED4" w:rsidRPr="00A82A0E">
              <w:rPr>
                <w:rFonts w:ascii="新宋体" w:eastAsia="新宋体" w:hAnsi="新宋体" w:hint="eastAsia"/>
                <w:szCs w:val="21"/>
                <w:u w:val="single"/>
              </w:rPr>
              <w:t>深圳市生态环境局</w:t>
            </w:r>
          </w:p>
          <w:p w14:paraId="7EAC3DD5" w14:textId="0D3D0109" w:rsidR="00765B9B" w:rsidRPr="002615BC" w:rsidRDefault="005D0BBC">
            <w:pPr>
              <w:spacing w:line="360" w:lineRule="auto"/>
              <w:rPr>
                <w:rFonts w:ascii="新宋体" w:eastAsia="新宋体" w:hAnsi="新宋体"/>
                <w:szCs w:val="21"/>
              </w:rPr>
            </w:pPr>
            <w:r w:rsidRPr="00A82A0E">
              <w:rPr>
                <w:rFonts w:ascii="新宋体" w:eastAsia="新宋体" w:hAnsi="新宋体" w:hint="eastAsia"/>
                <w:szCs w:val="21"/>
              </w:rPr>
              <w:t>地址：</w:t>
            </w:r>
            <w:r w:rsidR="00A82A0E" w:rsidRPr="00A82A0E">
              <w:rPr>
                <w:rFonts w:ascii="新宋体" w:eastAsia="新宋体" w:hAnsi="新宋体" w:hint="eastAsia"/>
                <w:szCs w:val="21"/>
                <w:u w:val="single"/>
              </w:rPr>
              <w:t>深圳市福田区红荔西</w:t>
            </w:r>
            <w:r w:rsidR="00A82A0E" w:rsidRPr="002615BC">
              <w:rPr>
                <w:rFonts w:ascii="新宋体" w:eastAsia="新宋体" w:hAnsi="新宋体" w:hint="eastAsia"/>
                <w:szCs w:val="21"/>
                <w:u w:val="single"/>
              </w:rPr>
              <w:t>路8007号土地房产交易大厦</w:t>
            </w:r>
          </w:p>
          <w:p w14:paraId="30CD22AB" w14:textId="0568E746" w:rsidR="00765B9B" w:rsidRPr="002615BC" w:rsidRDefault="005D0BBC">
            <w:pPr>
              <w:spacing w:line="360" w:lineRule="auto"/>
              <w:rPr>
                <w:rFonts w:ascii="新宋体" w:eastAsia="新宋体" w:hAnsi="新宋体"/>
                <w:szCs w:val="21"/>
                <w:u w:val="single"/>
              </w:rPr>
            </w:pPr>
            <w:r w:rsidRPr="002615BC">
              <w:rPr>
                <w:rFonts w:ascii="新宋体" w:eastAsia="新宋体" w:hAnsi="新宋体" w:hint="eastAsia"/>
                <w:szCs w:val="21"/>
              </w:rPr>
              <w:t>联系方式：</w:t>
            </w:r>
            <w:r w:rsidR="002615BC" w:rsidRPr="002615BC">
              <w:rPr>
                <w:rFonts w:ascii="新宋体" w:eastAsia="新宋体" w:hAnsi="新宋体" w:hint="eastAsia"/>
                <w:szCs w:val="21"/>
                <w:u w:val="single"/>
              </w:rPr>
              <w:t>仪工0755-</w:t>
            </w:r>
            <w:r w:rsidR="002615BC" w:rsidRPr="002615BC">
              <w:rPr>
                <w:rFonts w:ascii="新宋体" w:eastAsia="新宋体" w:hAnsi="新宋体"/>
                <w:szCs w:val="21"/>
                <w:u w:val="single"/>
              </w:rPr>
              <w:t>23911936</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21846941" w14:textId="77777777" w:rsidR="00DA1CAC" w:rsidRPr="00D21831" w:rsidRDefault="00DA1CAC" w:rsidP="00DA1CAC">
            <w:pPr>
              <w:spacing w:line="360" w:lineRule="auto"/>
              <w:rPr>
                <w:rFonts w:ascii="新宋体" w:eastAsia="新宋体" w:hAnsi="新宋体"/>
                <w:szCs w:val="21"/>
              </w:rPr>
            </w:pPr>
            <w:r w:rsidRPr="00D21831">
              <w:rPr>
                <w:rFonts w:ascii="新宋体" w:eastAsia="新宋体" w:hAnsi="新宋体" w:hint="eastAsia"/>
                <w:szCs w:val="21"/>
              </w:rPr>
              <w:t>联系方式：</w:t>
            </w:r>
            <w:r w:rsidRPr="00D21831">
              <w:rPr>
                <w:rFonts w:ascii="新宋体" w:eastAsia="新宋体" w:hAnsi="新宋体"/>
                <w:szCs w:val="21"/>
                <w:u w:val="single"/>
              </w:rPr>
              <w:t>0755-88602731</w:t>
            </w:r>
          </w:p>
          <w:p w14:paraId="6FC69E07" w14:textId="77777777" w:rsidR="00DA1CAC" w:rsidRPr="00D21831" w:rsidRDefault="00DA1CAC" w:rsidP="00DA1CAC">
            <w:pPr>
              <w:spacing w:line="360" w:lineRule="auto"/>
              <w:rPr>
                <w:rFonts w:ascii="新宋体" w:eastAsia="新宋体" w:hAnsi="新宋体"/>
                <w:szCs w:val="21"/>
                <w:u w:val="single"/>
              </w:rPr>
            </w:pPr>
            <w:r w:rsidRPr="00D21831">
              <w:rPr>
                <w:rFonts w:ascii="新宋体" w:eastAsia="新宋体" w:hAnsi="新宋体" w:cs="宋体" w:hint="eastAsia"/>
                <w:szCs w:val="21"/>
              </w:rPr>
              <w:t>3.项目</w:t>
            </w:r>
            <w:r w:rsidRPr="00D21831">
              <w:rPr>
                <w:rFonts w:ascii="新宋体" w:eastAsia="新宋体" w:hAnsi="新宋体" w:cs="宋体"/>
                <w:szCs w:val="21"/>
              </w:rPr>
              <w:t>联系方式</w:t>
            </w:r>
          </w:p>
          <w:p w14:paraId="31A97452" w14:textId="77777777" w:rsidR="00DA1CAC" w:rsidRPr="00D21831" w:rsidRDefault="00DA1CAC" w:rsidP="00DA1CAC">
            <w:pPr>
              <w:spacing w:line="360" w:lineRule="auto"/>
              <w:rPr>
                <w:rFonts w:ascii="新宋体" w:eastAsia="新宋体" w:hAnsi="新宋体"/>
                <w:szCs w:val="21"/>
              </w:rPr>
            </w:pPr>
            <w:r w:rsidRPr="00D21831">
              <w:rPr>
                <w:rFonts w:ascii="新宋体" w:eastAsia="新宋体" w:hAnsi="新宋体" w:hint="eastAsia"/>
                <w:szCs w:val="21"/>
              </w:rPr>
              <w:t>项目联系人：</w:t>
            </w:r>
            <w:r w:rsidRPr="00D21831">
              <w:rPr>
                <w:rFonts w:ascii="新宋体" w:eastAsia="新宋体" w:hAnsi="新宋体" w:hint="eastAsia"/>
                <w:szCs w:val="21"/>
                <w:u w:val="single"/>
              </w:rPr>
              <w:t>张鹏 李亦琳</w:t>
            </w:r>
          </w:p>
          <w:p w14:paraId="7C820B54" w14:textId="77777777" w:rsidR="00DA1CAC" w:rsidRPr="00B90EC2" w:rsidRDefault="00DA1CAC" w:rsidP="00DA1CAC">
            <w:pPr>
              <w:spacing w:line="360" w:lineRule="auto"/>
              <w:rPr>
                <w:rFonts w:ascii="新宋体" w:eastAsia="新宋体" w:hAnsi="新宋体"/>
                <w:szCs w:val="21"/>
                <w:u w:val="single"/>
              </w:rPr>
            </w:pPr>
            <w:r w:rsidRPr="00B90EC2">
              <w:rPr>
                <w:rFonts w:ascii="新宋体" w:eastAsia="新宋体" w:hAnsi="新宋体" w:hint="eastAsia"/>
                <w:szCs w:val="21"/>
              </w:rPr>
              <w:t>电　话：</w:t>
            </w:r>
            <w:r w:rsidRPr="00B90EC2">
              <w:rPr>
                <w:rFonts w:ascii="新宋体" w:eastAsia="新宋体" w:hAnsi="新宋体"/>
                <w:szCs w:val="21"/>
                <w:u w:val="single"/>
              </w:rPr>
              <w:t>0755-88602731</w:t>
            </w:r>
          </w:p>
          <w:p w14:paraId="078A275B" w14:textId="388C616B" w:rsidR="00496420" w:rsidRPr="00B90EC2" w:rsidRDefault="00496420" w:rsidP="00DA1CAC">
            <w:pPr>
              <w:spacing w:line="360" w:lineRule="auto"/>
              <w:rPr>
                <w:rFonts w:ascii="新宋体" w:eastAsia="新宋体" w:hAnsi="新宋体"/>
                <w:szCs w:val="21"/>
                <w:u w:val="single"/>
              </w:rPr>
            </w:pPr>
            <w:r w:rsidRPr="00B90EC2">
              <w:rPr>
                <w:rFonts w:ascii="新宋体" w:eastAsia="新宋体" w:hAnsi="新宋体" w:cs="宋体" w:hint="eastAsia"/>
                <w:szCs w:val="21"/>
              </w:rPr>
              <w:t>报名邮箱：</w:t>
            </w:r>
            <w:r w:rsidRPr="00B90EC2">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1FAB397B" w:rsidR="00765B9B" w:rsidRPr="00950916" w:rsidRDefault="00FA6A53">
            <w:pPr>
              <w:spacing w:line="360" w:lineRule="auto"/>
              <w:jc w:val="right"/>
              <w:rPr>
                <w:rFonts w:ascii="新宋体" w:eastAsia="新宋体" w:hAnsi="新宋体"/>
                <w:bCs/>
                <w:szCs w:val="21"/>
              </w:rPr>
            </w:pPr>
            <w:r w:rsidRPr="00950916">
              <w:rPr>
                <w:rFonts w:ascii="新宋体" w:eastAsia="新宋体" w:hAnsi="新宋体" w:hint="eastAsia"/>
                <w:bCs/>
                <w:szCs w:val="21"/>
              </w:rPr>
              <w:t>2024</w:t>
            </w:r>
            <w:r w:rsidR="005D0BBC" w:rsidRPr="00950916">
              <w:rPr>
                <w:rFonts w:ascii="新宋体" w:eastAsia="新宋体" w:hAnsi="新宋体" w:hint="eastAsia"/>
                <w:bCs/>
                <w:szCs w:val="21"/>
              </w:rPr>
              <w:t>年</w:t>
            </w:r>
            <w:r w:rsidR="00D71F2D" w:rsidRPr="00950916">
              <w:rPr>
                <w:rFonts w:ascii="新宋体" w:eastAsia="新宋体" w:hAnsi="新宋体"/>
                <w:bCs/>
                <w:szCs w:val="21"/>
              </w:rPr>
              <w:t>03</w:t>
            </w:r>
            <w:r w:rsidR="005D0BBC" w:rsidRPr="00950916">
              <w:rPr>
                <w:rFonts w:ascii="新宋体" w:eastAsia="新宋体" w:hAnsi="新宋体" w:hint="eastAsia"/>
                <w:bCs/>
                <w:szCs w:val="21"/>
              </w:rPr>
              <w:t>月</w:t>
            </w:r>
            <w:r w:rsidR="00D71F2D" w:rsidRPr="00950916">
              <w:rPr>
                <w:rFonts w:ascii="新宋体" w:eastAsia="新宋体" w:hAnsi="新宋体" w:hint="eastAsia"/>
                <w:bCs/>
                <w:szCs w:val="21"/>
              </w:rPr>
              <w:t>1</w:t>
            </w:r>
            <w:r w:rsidR="00D71F2D" w:rsidRPr="00950916">
              <w:rPr>
                <w:rFonts w:ascii="新宋体" w:eastAsia="新宋体" w:hAnsi="新宋体"/>
                <w:bCs/>
                <w:szCs w:val="21"/>
              </w:rPr>
              <w:t>1</w:t>
            </w:r>
            <w:r w:rsidR="005D0BBC" w:rsidRPr="00950916">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511C921A"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w:t>
            </w:r>
            <w:r w:rsidRPr="00E449B1">
              <w:rPr>
                <w:rFonts w:ascii="新宋体" w:eastAsia="新宋体" w:hAnsi="新宋体" w:hint="eastAsia"/>
                <w:snapToGrid w:val="0"/>
                <w:szCs w:val="21"/>
                <w:u w:val="single"/>
                <w:lang w:val="zh-CN"/>
              </w:rPr>
              <w:t>投标</w:t>
            </w:r>
            <w:bookmarkEnd w:id="2"/>
            <w:r w:rsidRPr="00E449B1">
              <w:rPr>
                <w:rFonts w:ascii="新宋体" w:eastAsia="新宋体" w:hAnsi="新宋体" w:hint="eastAsia"/>
                <w:snapToGrid w:val="0"/>
                <w:szCs w:val="21"/>
                <w:lang w:val="zh-CN"/>
              </w:rPr>
              <w:t>，按照招标文件的要求提交纸质文件正本1份，副本4份，电子文件1份（WORD和PDF格式电子文档各1份）电子文档要求U盘</w:t>
            </w:r>
            <w:r w:rsidR="00DB75C9">
              <w:rPr>
                <w:rFonts w:ascii="新宋体" w:eastAsia="新宋体" w:hAnsi="新宋体" w:hint="eastAsia"/>
                <w:snapToGrid w:val="0"/>
                <w:szCs w:val="21"/>
                <w:lang w:val="zh-CN"/>
              </w:rPr>
              <w:t>或光盘</w:t>
            </w:r>
            <w:r w:rsidRPr="00E449B1">
              <w:rPr>
                <w:rFonts w:ascii="新宋体" w:eastAsia="新宋体" w:hAnsi="新宋体" w:hint="eastAsia"/>
                <w:snapToGrid w:val="0"/>
                <w:szCs w:val="21"/>
                <w:lang w:val="zh-CN"/>
              </w:rPr>
              <w:t>，PDF格式有签字盖章，不留密码，无病毒，不压缩，密封提交，所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267CB4A" w:rsidR="00765B9B" w:rsidRDefault="005D0BBC">
            <w:pPr>
              <w:spacing w:line="276" w:lineRule="auto"/>
              <w:rPr>
                <w:rFonts w:ascii="新宋体" w:eastAsia="新宋体" w:hAnsi="新宋体"/>
              </w:rPr>
            </w:pPr>
            <w:r>
              <w:rPr>
                <w:rFonts w:ascii="新宋体" w:eastAsia="新宋体" w:hAnsi="新宋体" w:hint="eastAsia"/>
              </w:rPr>
              <w:t>___</w:t>
            </w:r>
            <w:r w:rsidR="00C12202">
              <w:rPr>
                <w:rFonts w:ascii="新宋体" w:eastAsia="新宋体" w:hAnsi="新宋体"/>
              </w:rPr>
              <w:t>0</w:t>
            </w:r>
            <w:r>
              <w:rPr>
                <w:rFonts w:ascii="新宋体" w:eastAsia="新宋体" w:hAnsi="新宋体" w:hint="eastAsia"/>
              </w:rPr>
              <w:t>__万元或合同金额的___</w:t>
            </w:r>
            <w:r w:rsidR="00C12202">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2C9C6CB9" w:rsidR="00765B9B" w:rsidRDefault="00757BD4">
            <w:pPr>
              <w:spacing w:line="276" w:lineRule="auto"/>
              <w:rPr>
                <w:rFonts w:ascii="新宋体" w:eastAsia="新宋体" w:hAnsi="新宋体"/>
              </w:rPr>
            </w:pPr>
            <w:r>
              <w:rPr>
                <w:rFonts w:ascii="新宋体" w:eastAsia="新宋体" w:hAnsi="新宋体" w:hint="eastAsia"/>
              </w:rPr>
              <w:t>完全满足本项目“</w:t>
            </w:r>
            <w:r w:rsidR="009D6A8C" w:rsidRPr="009D6A8C">
              <w:rPr>
                <w:rFonts w:ascii="新宋体" w:eastAsia="新宋体" w:hAnsi="新宋体" w:hint="eastAsia"/>
              </w:rPr>
              <w:t>★</w:t>
            </w:r>
            <w:r>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8BE23F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757BD4" w:rsidRPr="00757BD4">
        <w:rPr>
          <w:rFonts w:hint="eastAsia"/>
        </w:rPr>
        <w:t xml:space="preserve"> </w:t>
      </w:r>
      <w:r w:rsidR="00757BD4" w:rsidRPr="00757BD4">
        <w:rPr>
          <w:rFonts w:ascii="新宋体" w:eastAsia="新宋体" w:hAnsi="新宋体" w:cs="宋体" w:hint="eastAsia"/>
          <w:szCs w:val="21"/>
        </w:rPr>
        <w:t>人民币捌拾万元（800,000.00）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757BD4" w:rsidRPr="00757BD4">
        <w:rPr>
          <w:rFonts w:hint="eastAsia"/>
        </w:rPr>
        <w:t xml:space="preserve"> </w:t>
      </w:r>
      <w:r w:rsidR="00757BD4" w:rsidRPr="00757BD4">
        <w:rPr>
          <w:rFonts w:ascii="新宋体" w:eastAsia="新宋体" w:hAnsi="新宋体" w:cs="宋体" w:hint="eastAsia"/>
          <w:szCs w:val="21"/>
        </w:rPr>
        <w:t>人民币捌拾万元（800,000.00）</w:t>
      </w:r>
    </w:p>
    <w:p w14:paraId="27068E81" w14:textId="77777777" w:rsidR="00B821B1" w:rsidRDefault="005D0BBC" w:rsidP="00B821B1">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401B2536" w14:textId="04C57AD9" w:rsidR="00B821B1" w:rsidRPr="00B821B1" w:rsidRDefault="00B821B1" w:rsidP="00B821B1">
      <w:pPr>
        <w:spacing w:line="360" w:lineRule="auto"/>
        <w:ind w:firstLineChars="200" w:firstLine="420"/>
        <w:rPr>
          <w:rFonts w:ascii="新宋体" w:eastAsia="新宋体" w:hAnsi="新宋体" w:cs="宋体"/>
          <w:szCs w:val="21"/>
        </w:rPr>
      </w:pPr>
      <w:r w:rsidRPr="00B821B1">
        <w:rPr>
          <w:rFonts w:ascii="新宋体" w:eastAsia="新宋体" w:hAnsi="新宋体" w:cs="宋体" w:hint="eastAsia"/>
          <w:szCs w:val="21"/>
        </w:rPr>
        <w:t>《深圳市“十四五”时期“无废城市”建设实施方案》明确提出“探索低价值一般工业固体废物利用处置路径”，该项任务已纳入全市生态文明考核，并要求在2025年之前完成，也是全国“无废城市”建设考核评估的重要内容。目前，我市尚未启动该项工作，低价值一般工业固体废物主要委托市外处置，处置成本较高，且存在非法倾倒风险。同时，我市现有生活垃圾焚烧能力约2万吨/日，实际焚烧量约1.7万吨/日，生活垃圾焚烧发电厂存在产能过剩现象，此外，随着后续光明和龙华生活垃圾焚烧发电厂的逐步建成，生活垃圾焚烧发电厂“吃不饱”的现象将长期存在。《中华人民共和国固体废物污染环境防治法》要求“县级以上地方人民政府应当组织建设工业固体废物集中处置等设施”。当前，我市尚无一般工业固体废物的集中处置设施，若该问题不能及时解决，未来</w:t>
      </w:r>
      <w:r w:rsidRPr="00B821B1">
        <w:rPr>
          <w:rFonts w:ascii="新宋体" w:eastAsia="新宋体" w:hAnsi="新宋体" w:cs="宋体" w:hint="eastAsia"/>
          <w:szCs w:val="21"/>
        </w:rPr>
        <w:lastRenderedPageBreak/>
        <w:t>将面临中央环保督察和</w:t>
      </w:r>
      <w:proofErr w:type="gramStart"/>
      <w:r w:rsidRPr="00B821B1">
        <w:rPr>
          <w:rFonts w:ascii="新宋体" w:eastAsia="新宋体" w:hAnsi="新宋体" w:cs="宋体" w:hint="eastAsia"/>
          <w:szCs w:val="21"/>
        </w:rPr>
        <w:t>固废</w:t>
      </w:r>
      <w:proofErr w:type="gramEnd"/>
      <w:r w:rsidRPr="00B821B1">
        <w:rPr>
          <w:rFonts w:ascii="新宋体" w:eastAsia="新宋体" w:hAnsi="新宋体" w:cs="宋体" w:hint="eastAsia"/>
          <w:szCs w:val="21"/>
        </w:rPr>
        <w:t>法大检查的巨大压力。此外，2023年5月，上海市发布《生活垃圾焚烧设施协同焚烧一般工业固废清单》，表明部分一般工业固废与生活垃圾协同焚烧在技术上是可行的。经测算一般工业固废与生活垃圾协同焚烧可节约近一半的处置成本，可进一步优化工业企业营商环境。</w:t>
      </w:r>
    </w:p>
    <w:p w14:paraId="69949CD9" w14:textId="6C6F4C0D" w:rsidR="00765B9B" w:rsidRDefault="00B821B1" w:rsidP="00B821B1">
      <w:pPr>
        <w:spacing w:line="360" w:lineRule="auto"/>
        <w:ind w:firstLineChars="200" w:firstLine="420"/>
        <w:rPr>
          <w:rFonts w:ascii="新宋体" w:eastAsia="新宋体" w:hAnsi="新宋体" w:cs="宋体"/>
          <w:szCs w:val="21"/>
        </w:rPr>
      </w:pPr>
      <w:r w:rsidRPr="00B821B1">
        <w:rPr>
          <w:rFonts w:ascii="新宋体" w:eastAsia="新宋体" w:hAnsi="新宋体" w:cs="宋体" w:hint="eastAsia"/>
          <w:szCs w:val="21"/>
        </w:rPr>
        <w:t>为加快完成《深圳市“十四五”时期“无废城市”建设实施方案》既定任务，同步解决低价值一般工业固体废物处置出路不畅通、处置成本高和生活垃圾焚烧设施“吃不饱”的问题，并为中央环保督察和</w:t>
      </w:r>
      <w:proofErr w:type="gramStart"/>
      <w:r w:rsidRPr="00B821B1">
        <w:rPr>
          <w:rFonts w:ascii="新宋体" w:eastAsia="新宋体" w:hAnsi="新宋体" w:cs="宋体" w:hint="eastAsia"/>
          <w:szCs w:val="21"/>
        </w:rPr>
        <w:t>固废</w:t>
      </w:r>
      <w:proofErr w:type="gramEnd"/>
      <w:r w:rsidRPr="00B821B1">
        <w:rPr>
          <w:rFonts w:ascii="新宋体" w:eastAsia="新宋体" w:hAnsi="新宋体" w:cs="宋体" w:hint="eastAsia"/>
          <w:szCs w:val="21"/>
        </w:rPr>
        <w:t>法大检查做好充足准备，亟需组织专业技术团队开展深圳市生活垃圾焚烧设施协同焚烧一般工业固体废物名录编制工作。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30F78ADC" w14:textId="77777777" w:rsidR="008B74F4" w:rsidRPr="007D7C68" w:rsidRDefault="008B74F4" w:rsidP="008B74F4">
      <w:pPr>
        <w:spacing w:line="360" w:lineRule="auto"/>
        <w:rPr>
          <w:rFonts w:ascii="新宋体" w:eastAsia="新宋体" w:hAnsi="新宋体" w:cs="新宋体"/>
          <w:b/>
          <w:color w:val="000000" w:themeColor="text1"/>
          <w:kern w:val="36"/>
          <w:szCs w:val="21"/>
        </w:rPr>
      </w:pPr>
      <w:r w:rsidRPr="007D7C68">
        <w:rPr>
          <w:rFonts w:ascii="新宋体" w:eastAsia="新宋体" w:hAnsi="新宋体" w:cs="新宋体" w:hint="eastAsia"/>
          <w:b/>
          <w:color w:val="000000" w:themeColor="text1"/>
          <w:kern w:val="36"/>
          <w:szCs w:val="21"/>
        </w:rPr>
        <w:t>（一）服务内容</w:t>
      </w:r>
    </w:p>
    <w:p w14:paraId="70D7314B" w14:textId="5BBF48B1" w:rsidR="00E70847" w:rsidRPr="008B74F4" w:rsidRDefault="00E70847" w:rsidP="008B74F4">
      <w:pPr>
        <w:spacing w:line="360" w:lineRule="auto"/>
        <w:rPr>
          <w:rFonts w:ascii="新宋体" w:eastAsia="新宋体" w:hAnsi="新宋体"/>
          <w:bCs/>
        </w:rPr>
      </w:pPr>
      <w:r w:rsidRPr="008B74F4">
        <w:rPr>
          <w:rFonts w:ascii="新宋体" w:eastAsia="新宋体" w:hAnsi="新宋体" w:hint="eastAsia"/>
          <w:bCs/>
        </w:rPr>
        <w:t>（</w:t>
      </w:r>
      <w:r w:rsidR="008B74F4">
        <w:rPr>
          <w:rFonts w:ascii="新宋体" w:eastAsia="新宋体" w:hAnsi="新宋体" w:hint="eastAsia"/>
          <w:bCs/>
        </w:rPr>
        <w:t>1</w:t>
      </w:r>
      <w:r w:rsidRPr="008B74F4">
        <w:rPr>
          <w:rFonts w:ascii="新宋体" w:eastAsia="新宋体" w:hAnsi="新宋体" w:hint="eastAsia"/>
          <w:bCs/>
        </w:rPr>
        <w:t>）开展深圳市低价值一般工业固体废物利用处置现状调研工作。</w:t>
      </w:r>
    </w:p>
    <w:p w14:paraId="0A8AF46C" w14:textId="77777777" w:rsidR="00E70847" w:rsidRPr="008B74F4" w:rsidRDefault="00E70847" w:rsidP="008B74F4">
      <w:pPr>
        <w:spacing w:line="360" w:lineRule="auto"/>
        <w:rPr>
          <w:rFonts w:ascii="新宋体" w:eastAsia="新宋体" w:hAnsi="新宋体"/>
          <w:bCs/>
        </w:rPr>
      </w:pPr>
      <w:r w:rsidRPr="008B74F4">
        <w:rPr>
          <w:rFonts w:ascii="新宋体" w:eastAsia="新宋体" w:hAnsi="新宋体" w:hint="eastAsia"/>
          <w:bCs/>
        </w:rPr>
        <w:t>根据全市一般工业固</w:t>
      </w:r>
      <w:proofErr w:type="gramStart"/>
      <w:r w:rsidRPr="008B74F4">
        <w:rPr>
          <w:rFonts w:ascii="新宋体" w:eastAsia="新宋体" w:hAnsi="新宋体" w:hint="eastAsia"/>
          <w:bCs/>
        </w:rPr>
        <w:t>废产生</w:t>
      </w:r>
      <w:proofErr w:type="gramEnd"/>
      <w:r w:rsidRPr="008B74F4">
        <w:rPr>
          <w:rFonts w:ascii="新宋体" w:eastAsia="新宋体" w:hAnsi="新宋体" w:hint="eastAsia"/>
          <w:bCs/>
        </w:rPr>
        <w:t>量选取10大行业的典型企业开展调研，理清深圳市低价值、市内处置出路不畅通的一般工业固体废物的种类、产生量、利用处置方式、利用处置去向，建立深圳市低价值一般工业固体废物清单库。根据低价值一般工业固体废物的可燃性初步筛选可与生活垃圾协同焚烧的一般工业固体废物种类，并进行现场取样。</w:t>
      </w:r>
    </w:p>
    <w:p w14:paraId="0FCF958D" w14:textId="4E83CA5F" w:rsidR="00E70847" w:rsidRPr="008B74F4" w:rsidRDefault="00E70847" w:rsidP="008B74F4">
      <w:pPr>
        <w:spacing w:line="360" w:lineRule="auto"/>
        <w:rPr>
          <w:rFonts w:ascii="新宋体" w:eastAsia="新宋体" w:hAnsi="新宋体"/>
          <w:bCs/>
        </w:rPr>
      </w:pPr>
      <w:r w:rsidRPr="008B74F4">
        <w:rPr>
          <w:rFonts w:ascii="新宋体" w:eastAsia="新宋体" w:hAnsi="新宋体" w:hint="eastAsia"/>
          <w:bCs/>
        </w:rPr>
        <w:t>（</w:t>
      </w:r>
      <w:r w:rsidR="008B74F4">
        <w:rPr>
          <w:rFonts w:ascii="新宋体" w:eastAsia="新宋体" w:hAnsi="新宋体" w:hint="eastAsia"/>
          <w:bCs/>
        </w:rPr>
        <w:t>2</w:t>
      </w:r>
      <w:r w:rsidRPr="008B74F4">
        <w:rPr>
          <w:rFonts w:ascii="新宋体" w:eastAsia="新宋体" w:hAnsi="新宋体" w:hint="eastAsia"/>
          <w:bCs/>
        </w:rPr>
        <w:t>）协助编制深圳市生活垃圾焚烧设施协同焚烧一般工业固体废物名录。</w:t>
      </w:r>
    </w:p>
    <w:p w14:paraId="29A8EC2F" w14:textId="77777777" w:rsidR="00E70847" w:rsidRPr="008B74F4" w:rsidRDefault="00E70847" w:rsidP="008B74F4">
      <w:pPr>
        <w:spacing w:line="360" w:lineRule="auto"/>
        <w:rPr>
          <w:rFonts w:ascii="新宋体" w:eastAsia="新宋体" w:hAnsi="新宋体"/>
          <w:bCs/>
        </w:rPr>
      </w:pPr>
      <w:r w:rsidRPr="008B74F4">
        <w:rPr>
          <w:rFonts w:ascii="新宋体" w:eastAsia="新宋体" w:hAnsi="新宋体" w:hint="eastAsia"/>
          <w:bCs/>
        </w:rPr>
        <w:t>针对初筛的一般工业固体废物的种类、成分组成、热值等特性数据进行整理汇总分析；深入调研深圳市生活垃圾焚烧设施运行管理情况，包括设施日常运行负荷、生活垃圾焚烧工艺、入料热值、成分要求、烟气控制工艺及要求等，初筛可协同处置一般工业固体废物的生活垃圾焚烧设施。调研国内生活垃圾焚烧设施协同焚烧一般工业固体废物的典型先进经验及技术要求，并结合深圳市生活垃圾焚烧设施运行管理和技术参数，初步确定适宜协同焚烧的一般工业固体废物的种类和入炉比例范围。结合深圳市实际，借鉴国内先进案例，以最大限度解决低价值一般工业固体废物利用处置出路为目标导向，充分考虑环境风险，协助编制《深圳市生活垃圾焚烧设施协同焚烧一般工业固体废物名录》。</w:t>
      </w:r>
    </w:p>
    <w:p w14:paraId="7CBA48F7" w14:textId="77777777" w:rsidR="008B74F4" w:rsidRPr="00D85B96" w:rsidRDefault="008B74F4" w:rsidP="008B74F4">
      <w:pPr>
        <w:spacing w:line="360" w:lineRule="auto"/>
        <w:rPr>
          <w:rFonts w:ascii="新宋体" w:eastAsia="新宋体" w:hAnsi="新宋体" w:cs="新宋体"/>
          <w:b/>
          <w:color w:val="000000" w:themeColor="text1"/>
          <w:kern w:val="36"/>
          <w:szCs w:val="21"/>
        </w:rPr>
      </w:pPr>
      <w:r w:rsidRPr="00D85B96">
        <w:rPr>
          <w:rFonts w:ascii="新宋体" w:eastAsia="新宋体" w:hAnsi="新宋体" w:cs="新宋体" w:hint="eastAsia"/>
          <w:b/>
          <w:color w:val="000000" w:themeColor="text1"/>
          <w:kern w:val="36"/>
          <w:szCs w:val="21"/>
        </w:rPr>
        <w:t>（二）服务方式</w:t>
      </w:r>
    </w:p>
    <w:p w14:paraId="6381154D" w14:textId="77777777" w:rsidR="00E70847" w:rsidRPr="008B74F4" w:rsidRDefault="00E70847" w:rsidP="008B74F4">
      <w:pPr>
        <w:spacing w:line="360" w:lineRule="auto"/>
        <w:rPr>
          <w:rFonts w:ascii="新宋体" w:eastAsia="新宋体" w:hAnsi="新宋体"/>
          <w:bCs/>
        </w:rPr>
      </w:pPr>
      <w:r w:rsidRPr="008B74F4">
        <w:rPr>
          <w:rFonts w:ascii="新宋体" w:eastAsia="新宋体" w:hAnsi="新宋体" w:hint="eastAsia"/>
          <w:bCs/>
        </w:rPr>
        <w:t>中标人应按照本招标文件要求及采购人要求提供技术服务。</w:t>
      </w:r>
    </w:p>
    <w:p w14:paraId="6A1B1658" w14:textId="04F0FA7B" w:rsidR="00E70847" w:rsidRPr="008B74F4" w:rsidRDefault="008B74F4" w:rsidP="008B74F4">
      <w:pPr>
        <w:spacing w:line="360" w:lineRule="auto"/>
        <w:rPr>
          <w:rFonts w:ascii="新宋体" w:eastAsia="新宋体" w:hAnsi="新宋体"/>
          <w:b/>
        </w:rPr>
      </w:pPr>
      <w:r w:rsidRPr="008B74F4">
        <w:rPr>
          <w:rFonts w:ascii="新宋体" w:eastAsia="新宋体" w:hAnsi="新宋体" w:cs="新宋体" w:hint="eastAsia"/>
          <w:b/>
          <w:color w:val="000000" w:themeColor="text1"/>
          <w:kern w:val="36"/>
          <w:szCs w:val="21"/>
        </w:rPr>
        <w:t>（三）</w:t>
      </w:r>
      <w:r w:rsidR="00E70847" w:rsidRPr="008B74F4">
        <w:rPr>
          <w:rFonts w:ascii="新宋体" w:eastAsia="新宋体" w:hAnsi="新宋体" w:hint="eastAsia"/>
          <w:b/>
        </w:rPr>
        <w:t>提交成果</w:t>
      </w:r>
    </w:p>
    <w:p w14:paraId="2C3512F9" w14:textId="77777777" w:rsidR="00E70847" w:rsidRPr="008B74F4" w:rsidRDefault="00E70847" w:rsidP="008B74F4">
      <w:pPr>
        <w:spacing w:line="360" w:lineRule="auto"/>
        <w:rPr>
          <w:rFonts w:ascii="新宋体" w:eastAsia="新宋体" w:hAnsi="新宋体"/>
          <w:bCs/>
        </w:rPr>
      </w:pPr>
      <w:r w:rsidRPr="008B74F4">
        <w:rPr>
          <w:rFonts w:ascii="新宋体" w:eastAsia="新宋体" w:hAnsi="新宋体" w:hint="eastAsia"/>
          <w:bCs/>
        </w:rPr>
        <w:t>（1）深圳市生活垃圾焚烧设施协同焚烧一般工业固体废物名录编制总报告</w:t>
      </w:r>
    </w:p>
    <w:p w14:paraId="0B25AE9B" w14:textId="77777777" w:rsidR="00E70847" w:rsidRPr="008B74F4" w:rsidRDefault="00E70847" w:rsidP="008B74F4">
      <w:pPr>
        <w:spacing w:line="360" w:lineRule="auto"/>
        <w:rPr>
          <w:rFonts w:ascii="新宋体" w:eastAsia="新宋体" w:hAnsi="新宋体"/>
          <w:bCs/>
        </w:rPr>
      </w:pPr>
      <w:r w:rsidRPr="008B74F4">
        <w:rPr>
          <w:rFonts w:ascii="新宋体" w:eastAsia="新宋体" w:hAnsi="新宋体" w:hint="eastAsia"/>
          <w:bCs/>
        </w:rPr>
        <w:t>（2）深圳市生活垃圾焚烧设施协同焚烧一般工业固体废物名录</w:t>
      </w:r>
    </w:p>
    <w:p w14:paraId="3FA8231C" w14:textId="53AD2995" w:rsidR="00E70847" w:rsidRPr="008B74F4" w:rsidRDefault="008B74F4" w:rsidP="008B74F4">
      <w:pPr>
        <w:spacing w:line="360" w:lineRule="auto"/>
        <w:rPr>
          <w:rFonts w:ascii="新宋体" w:eastAsia="新宋体" w:hAnsi="新宋体"/>
          <w:b/>
        </w:rPr>
      </w:pPr>
      <w:r w:rsidRPr="008B74F4">
        <w:rPr>
          <w:rFonts w:ascii="新宋体" w:eastAsia="新宋体" w:hAnsi="新宋体" w:cs="新宋体" w:hint="eastAsia"/>
          <w:b/>
          <w:color w:val="000000" w:themeColor="text1"/>
          <w:kern w:val="36"/>
          <w:szCs w:val="21"/>
        </w:rPr>
        <w:t>（四）</w:t>
      </w:r>
      <w:r w:rsidR="00E70847" w:rsidRPr="008B74F4">
        <w:rPr>
          <w:rFonts w:ascii="新宋体" w:eastAsia="新宋体" w:hAnsi="新宋体" w:hint="eastAsia"/>
          <w:b/>
        </w:rPr>
        <w:t>人员要求</w:t>
      </w:r>
    </w:p>
    <w:p w14:paraId="3057C8DB" w14:textId="77777777" w:rsidR="00E70847" w:rsidRPr="008B74F4" w:rsidRDefault="00E70847" w:rsidP="008B74F4">
      <w:pPr>
        <w:spacing w:line="360" w:lineRule="auto"/>
        <w:rPr>
          <w:rFonts w:ascii="新宋体" w:eastAsia="新宋体" w:hAnsi="新宋体"/>
          <w:bCs/>
        </w:rPr>
      </w:pPr>
      <w:r w:rsidRPr="008B74F4">
        <w:rPr>
          <w:rFonts w:ascii="新宋体" w:eastAsia="新宋体" w:hAnsi="新宋体" w:hint="eastAsia"/>
          <w:bCs/>
        </w:rPr>
        <w:t>为保证项目的顺利进行，中标人需组织一支由具有丰富固体废物管理经验的团队来开展此项目，项目负责人需要有丰富的现场统筹经验。项目组人员，需分工明确，责任到人，同时应互相合作，严</w:t>
      </w:r>
      <w:r w:rsidRPr="008B74F4">
        <w:rPr>
          <w:rFonts w:ascii="新宋体" w:eastAsia="新宋体" w:hAnsi="新宋体" w:hint="eastAsia"/>
          <w:bCs/>
        </w:rPr>
        <w:lastRenderedPageBreak/>
        <w:t>格按照各项规章制度、工作流程开展工作。</w:t>
      </w:r>
    </w:p>
    <w:p w14:paraId="32C151AD" w14:textId="39BFCB02" w:rsidR="00E70847" w:rsidRPr="008B74F4" w:rsidRDefault="008B74F4" w:rsidP="008B74F4">
      <w:pPr>
        <w:spacing w:line="360" w:lineRule="auto"/>
        <w:rPr>
          <w:rFonts w:ascii="新宋体" w:eastAsia="新宋体" w:hAnsi="新宋体"/>
          <w:b/>
        </w:rPr>
      </w:pPr>
      <w:r w:rsidRPr="008B74F4">
        <w:rPr>
          <w:rFonts w:ascii="新宋体" w:eastAsia="新宋体" w:hAnsi="新宋体" w:cs="新宋体" w:hint="eastAsia"/>
          <w:b/>
          <w:color w:val="000000" w:themeColor="text1"/>
          <w:kern w:val="36"/>
          <w:szCs w:val="21"/>
        </w:rPr>
        <w:t>（五）</w:t>
      </w:r>
      <w:r w:rsidR="00E70847" w:rsidRPr="008B74F4">
        <w:rPr>
          <w:rFonts w:ascii="新宋体" w:eastAsia="新宋体" w:hAnsi="新宋体" w:hint="eastAsia"/>
          <w:b/>
        </w:rPr>
        <w:t>项目拟使用的车辆、场地、工具、机器等要求</w:t>
      </w:r>
    </w:p>
    <w:p w14:paraId="3D6724B4" w14:textId="77777777" w:rsidR="00E70847" w:rsidRPr="008B74F4" w:rsidRDefault="00E70847" w:rsidP="008B74F4">
      <w:pPr>
        <w:spacing w:line="360" w:lineRule="auto"/>
        <w:rPr>
          <w:rFonts w:ascii="新宋体" w:eastAsia="新宋体" w:hAnsi="新宋体"/>
          <w:bCs/>
        </w:rPr>
      </w:pPr>
      <w:r w:rsidRPr="008B74F4">
        <w:rPr>
          <w:rFonts w:ascii="新宋体" w:eastAsia="新宋体" w:hAnsi="新宋体" w:hint="eastAsia"/>
          <w:bCs/>
        </w:rPr>
        <w:t>无</w:t>
      </w:r>
    </w:p>
    <w:p w14:paraId="38F7D27A" w14:textId="467474AB" w:rsidR="00E70847" w:rsidRPr="008B74F4" w:rsidRDefault="008B74F4" w:rsidP="008B74F4">
      <w:pPr>
        <w:spacing w:line="360" w:lineRule="auto"/>
        <w:rPr>
          <w:rFonts w:ascii="新宋体" w:eastAsia="新宋体" w:hAnsi="新宋体"/>
          <w:b/>
        </w:rPr>
      </w:pPr>
      <w:r w:rsidRPr="008B74F4">
        <w:rPr>
          <w:rFonts w:ascii="新宋体" w:eastAsia="新宋体" w:hAnsi="新宋体" w:cs="新宋体" w:hint="eastAsia"/>
          <w:b/>
          <w:color w:val="000000" w:themeColor="text1"/>
          <w:kern w:val="36"/>
          <w:szCs w:val="21"/>
        </w:rPr>
        <w:t>（六）</w:t>
      </w:r>
      <w:r w:rsidR="00E70847" w:rsidRPr="008B74F4">
        <w:rPr>
          <w:rFonts w:ascii="新宋体" w:eastAsia="新宋体" w:hAnsi="新宋体" w:hint="eastAsia"/>
          <w:b/>
        </w:rPr>
        <w:t>验收要求</w:t>
      </w:r>
    </w:p>
    <w:p w14:paraId="165257EE" w14:textId="77777777" w:rsidR="00E70847" w:rsidRPr="008B74F4" w:rsidRDefault="00E70847" w:rsidP="008B74F4">
      <w:pPr>
        <w:spacing w:line="360" w:lineRule="auto"/>
        <w:rPr>
          <w:rFonts w:ascii="新宋体" w:eastAsia="新宋体" w:hAnsi="新宋体"/>
          <w:bCs/>
        </w:rPr>
      </w:pPr>
      <w:r w:rsidRPr="008B74F4">
        <w:rPr>
          <w:rFonts w:ascii="新宋体" w:eastAsia="新宋体" w:hAnsi="新宋体" w:hint="eastAsia"/>
          <w:bCs/>
        </w:rPr>
        <w:t>项目成果需通过专家评审和采购人行政验收。</w:t>
      </w:r>
    </w:p>
    <w:p w14:paraId="0330DAB2" w14:textId="77777777" w:rsidR="00765B9B" w:rsidRDefault="00765B9B" w:rsidP="00E70847">
      <w:pPr>
        <w:spacing w:line="360" w:lineRule="auto"/>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7648B8C3" w14:textId="479B42DC" w:rsidR="004D781E" w:rsidRPr="00493CB5" w:rsidRDefault="004D781E" w:rsidP="004D781E">
      <w:pPr>
        <w:spacing w:line="360" w:lineRule="auto"/>
        <w:rPr>
          <w:rFonts w:ascii="新宋体" w:eastAsia="新宋体" w:hAnsi="新宋体" w:cs="宋体"/>
          <w:b/>
          <w:szCs w:val="21"/>
        </w:rPr>
      </w:pPr>
      <w:r w:rsidRPr="00493CB5">
        <w:rPr>
          <w:rFonts w:ascii="新宋体" w:eastAsia="新宋体" w:hAnsi="新宋体" w:cs="宋体" w:hint="eastAsia"/>
          <w:b/>
          <w:szCs w:val="21"/>
        </w:rPr>
        <w:t>（一）报价要求</w:t>
      </w:r>
    </w:p>
    <w:p w14:paraId="5EE50FFE"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4A3668E"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5BA222E9"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4D781E">
        <w:rPr>
          <w:rFonts w:ascii="新宋体" w:eastAsia="新宋体" w:hAnsi="新宋体" w:cs="宋体" w:hint="eastAsia"/>
          <w:szCs w:val="21"/>
        </w:rPr>
        <w:t>中项目</w:t>
      </w:r>
      <w:proofErr w:type="gramEnd"/>
      <w:r w:rsidRPr="004D781E">
        <w:rPr>
          <w:rFonts w:ascii="新宋体" w:eastAsia="新宋体" w:hAnsi="新宋体" w:cs="宋体" w:hint="eastAsia"/>
          <w:szCs w:val="21"/>
        </w:rPr>
        <w:t>和数量填报综合单价或总价。投标人未</w:t>
      </w:r>
      <w:proofErr w:type="gramStart"/>
      <w:r w:rsidRPr="004D781E">
        <w:rPr>
          <w:rFonts w:ascii="新宋体" w:eastAsia="新宋体" w:hAnsi="新宋体" w:cs="宋体" w:hint="eastAsia"/>
          <w:szCs w:val="21"/>
        </w:rPr>
        <w:t>填综合</w:t>
      </w:r>
      <w:proofErr w:type="gramEnd"/>
      <w:r w:rsidRPr="004D781E">
        <w:rPr>
          <w:rFonts w:ascii="新宋体" w:eastAsia="新宋体" w:hAnsi="新宋体" w:cs="宋体" w:hint="eastAsia"/>
          <w:szCs w:val="21"/>
        </w:rPr>
        <w:t>单价或总价的项目，在实施后，将不得以支付，并视作该项费用已包括在其它有价款的综合单价或总价内。</w:t>
      </w:r>
    </w:p>
    <w:p w14:paraId="76222FDD"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18932EB8"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6173FF04"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14:paraId="3A0B22CE" w14:textId="63C3E020"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（二）</w:t>
      </w:r>
      <w:r w:rsidR="004D781E" w:rsidRPr="00493CB5">
        <w:rPr>
          <w:rFonts w:ascii="新宋体" w:eastAsia="新宋体" w:hAnsi="新宋体" w:cs="宋体" w:hint="eastAsia"/>
          <w:b/>
          <w:szCs w:val="21"/>
        </w:rPr>
        <w:t>支付要求</w:t>
      </w:r>
    </w:p>
    <w:p w14:paraId="58431752"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1.签订合同后，采购人在收到发票后15日内向中标人支付合同总价的70%；</w:t>
      </w:r>
    </w:p>
    <w:p w14:paraId="20E28081"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2.项目验收合格后，采购人在收到发票后15日内向中标人支付合同总价的30%；</w:t>
      </w:r>
    </w:p>
    <w:p w14:paraId="2C6894EE"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3.每次按合同支付款项前，中标人应向采购人提供与支付金额相符的有效发票，且收款方、出具发票方、合同</w:t>
      </w:r>
      <w:proofErr w:type="gramStart"/>
      <w:r w:rsidRPr="004D781E">
        <w:rPr>
          <w:rFonts w:ascii="新宋体" w:eastAsia="新宋体" w:hAnsi="新宋体" w:cs="宋体" w:hint="eastAsia"/>
          <w:szCs w:val="21"/>
        </w:rPr>
        <w:t>乙方均</w:t>
      </w:r>
      <w:proofErr w:type="gramEnd"/>
      <w:r w:rsidRPr="004D781E">
        <w:rPr>
          <w:rFonts w:ascii="新宋体" w:eastAsia="新宋体" w:hAnsi="新宋体" w:cs="宋体" w:hint="eastAsia"/>
          <w:szCs w:val="21"/>
        </w:rPr>
        <w:t>必须与中标人名称一致；</w:t>
      </w:r>
    </w:p>
    <w:p w14:paraId="43262D8D"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4.中标人如为中小企业，在资金支付期限、预付款比例等方面享受优惠措施，具体如下：</w:t>
      </w:r>
    </w:p>
    <w:p w14:paraId="2AAE51D1"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采购人认为具备相关条件的，明确对中小企业在资金支付期限、预付款比例等方面的优惠措施。</w:t>
      </w:r>
    </w:p>
    <w:p w14:paraId="7C857F5C" w14:textId="00CB97BC"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（三）</w:t>
      </w:r>
      <w:r w:rsidR="004D781E" w:rsidRPr="00493CB5">
        <w:rPr>
          <w:rFonts w:ascii="新宋体" w:eastAsia="新宋体" w:hAnsi="新宋体" w:cs="宋体" w:hint="eastAsia"/>
          <w:b/>
          <w:szCs w:val="21"/>
        </w:rPr>
        <w:t>合同服务期限</w:t>
      </w:r>
    </w:p>
    <w:p w14:paraId="2873F4B8"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1.</w:t>
      </w:r>
      <w:r w:rsidRPr="004D781E">
        <w:rPr>
          <w:rFonts w:ascii="新宋体" w:eastAsia="新宋体" w:hAnsi="新宋体" w:cs="宋体" w:hint="eastAsia"/>
          <w:szCs w:val="21"/>
        </w:rPr>
        <w:tab/>
        <w:t>项目服务期限：本项目服务期自合同签订之日起1年。</w:t>
      </w:r>
    </w:p>
    <w:p w14:paraId="037FF9E9"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lastRenderedPageBreak/>
        <w:t>2.</w:t>
      </w:r>
      <w:r w:rsidRPr="004D781E">
        <w:rPr>
          <w:rFonts w:ascii="新宋体" w:eastAsia="新宋体" w:hAnsi="新宋体" w:cs="宋体" w:hint="eastAsia"/>
          <w:szCs w:val="21"/>
        </w:rPr>
        <w:tab/>
        <w:t>售后服务期限：项目完成由采购人验收通过后进入售后服务期1年，中标人要在售后服务期限内提供相关咨询、协调和项目审查等技术支持。</w:t>
      </w:r>
    </w:p>
    <w:p w14:paraId="5FA3028F" w14:textId="7E485A1E"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（四）</w:t>
      </w:r>
      <w:r w:rsidR="004D781E" w:rsidRPr="00493CB5">
        <w:rPr>
          <w:rFonts w:ascii="新宋体" w:eastAsia="新宋体" w:hAnsi="新宋体" w:cs="宋体" w:hint="eastAsia"/>
          <w:b/>
          <w:szCs w:val="21"/>
        </w:rPr>
        <w:t>保密要求</w:t>
      </w:r>
    </w:p>
    <w:p w14:paraId="0BA61A85"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7E540960" w14:textId="7EDDF9A7"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（五）</w:t>
      </w:r>
      <w:r w:rsidR="004D781E" w:rsidRPr="00493CB5">
        <w:rPr>
          <w:rFonts w:ascii="新宋体" w:eastAsia="新宋体" w:hAnsi="新宋体" w:cs="宋体" w:hint="eastAsia"/>
          <w:b/>
          <w:szCs w:val="21"/>
        </w:rPr>
        <w:t>★违约责任</w:t>
      </w:r>
      <w:r w:rsidR="004D781E" w:rsidRPr="00493CB5">
        <w:rPr>
          <w:rFonts w:ascii="新宋体" w:eastAsia="新宋体" w:hAnsi="新宋体" w:cs="宋体" w:hint="eastAsia"/>
          <w:b/>
          <w:szCs w:val="21"/>
        </w:rPr>
        <w:tab/>
      </w:r>
    </w:p>
    <w:p w14:paraId="78F89664"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14:paraId="73AE7788"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072C8A54"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52C37DF9" w14:textId="1A0A352F"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（六）</w:t>
      </w:r>
      <w:r w:rsidR="004D781E" w:rsidRPr="00493CB5">
        <w:rPr>
          <w:rFonts w:ascii="新宋体" w:eastAsia="新宋体" w:hAnsi="新宋体" w:cs="宋体" w:hint="eastAsia"/>
          <w:b/>
          <w:szCs w:val="21"/>
        </w:rPr>
        <w:t>合同的变更</w:t>
      </w:r>
    </w:p>
    <w:p w14:paraId="30C4A1E9"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02842311"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2.在不改变合同其他条款的前提下，采购人有权在合同价款改变正负百分之十的范围内追加或减少与合同标的相同的货物或服务，并就此与中标人签订补充合同，中标人不得拒绝。</w:t>
      </w:r>
    </w:p>
    <w:p w14:paraId="2241F83A"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3.除了双方签署书面协议，并成为合同不可分割的一部分之外，合同条件不得有任何变更。</w:t>
      </w:r>
    </w:p>
    <w:p w14:paraId="57DC93A0" w14:textId="6CE722BE"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（七）</w:t>
      </w:r>
      <w:r w:rsidR="004D781E" w:rsidRPr="00493CB5">
        <w:rPr>
          <w:rFonts w:ascii="新宋体" w:eastAsia="新宋体" w:hAnsi="新宋体" w:cs="宋体" w:hint="eastAsia"/>
          <w:b/>
          <w:szCs w:val="21"/>
        </w:rPr>
        <w:t>合同转让和分包</w:t>
      </w:r>
    </w:p>
    <w:p w14:paraId="441847B4"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1.中标人不得以任何形式部分或全部转让其应履行的合同义务。</w:t>
      </w:r>
    </w:p>
    <w:p w14:paraId="7283916A"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2.除非在投标文件中提出的分包项目和建议的分包人，中标人不得采用分包方式履行合同。</w:t>
      </w:r>
    </w:p>
    <w:p w14:paraId="3C6E8539"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3.在合同实施过程中，除非中标人违约，采购人不得指定分包人。</w:t>
      </w:r>
    </w:p>
    <w:p w14:paraId="76F99CF7" w14:textId="200840F1"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（八）</w:t>
      </w:r>
      <w:r w:rsidR="004D781E" w:rsidRPr="00493CB5">
        <w:rPr>
          <w:rFonts w:ascii="新宋体" w:eastAsia="新宋体" w:hAnsi="新宋体" w:cs="宋体" w:hint="eastAsia"/>
          <w:b/>
          <w:szCs w:val="21"/>
        </w:rPr>
        <w:t>解决争议的方法</w:t>
      </w:r>
      <w:r w:rsidR="004D781E" w:rsidRPr="00493CB5">
        <w:rPr>
          <w:rFonts w:ascii="新宋体" w:eastAsia="新宋体" w:hAnsi="新宋体" w:cs="宋体" w:hint="eastAsia"/>
          <w:b/>
          <w:szCs w:val="21"/>
        </w:rPr>
        <w:tab/>
      </w:r>
    </w:p>
    <w:p w14:paraId="6107B7F3"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1.合同各方应通过友好协商，解决在执行合同过程中所发生的或与合同有关的一切争端。</w:t>
      </w:r>
    </w:p>
    <w:p w14:paraId="0028C7D0"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2.如从协商开始28天内仍不能解决，任一方可向采购人所在地的人民法院提起诉讼。</w:t>
      </w:r>
    </w:p>
    <w:p w14:paraId="37862492"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3.在诉讼期间，除正在进行诉讼的部分外，合同的其他部分应继续执行。</w:t>
      </w:r>
    </w:p>
    <w:p w14:paraId="3035BCC0" w14:textId="3D9CBCE9"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（九）</w:t>
      </w:r>
      <w:r w:rsidR="004D781E" w:rsidRPr="00493CB5">
        <w:rPr>
          <w:rFonts w:ascii="新宋体" w:eastAsia="新宋体" w:hAnsi="新宋体" w:cs="宋体" w:hint="eastAsia"/>
          <w:b/>
          <w:szCs w:val="21"/>
        </w:rPr>
        <w:t>合同语言</w:t>
      </w:r>
      <w:r w:rsidR="004D781E" w:rsidRPr="00493CB5">
        <w:rPr>
          <w:rFonts w:ascii="新宋体" w:eastAsia="新宋体" w:hAnsi="新宋体" w:cs="宋体" w:hint="eastAsia"/>
          <w:b/>
          <w:szCs w:val="21"/>
        </w:rPr>
        <w:tab/>
      </w:r>
    </w:p>
    <w:p w14:paraId="1896CD19"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lastRenderedPageBreak/>
        <w:t>合同以及双方来住的与合同有关的信件、传真和其它文件应用中文书写。</w:t>
      </w:r>
    </w:p>
    <w:p w14:paraId="6C46E629" w14:textId="613D35AB"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（十）</w:t>
      </w:r>
      <w:r w:rsidR="004D781E" w:rsidRPr="00493CB5">
        <w:rPr>
          <w:rFonts w:ascii="新宋体" w:eastAsia="新宋体" w:hAnsi="新宋体" w:cs="宋体" w:hint="eastAsia"/>
          <w:b/>
          <w:szCs w:val="21"/>
        </w:rPr>
        <w:t>法律适用</w:t>
      </w:r>
      <w:r w:rsidR="004D781E" w:rsidRPr="00493CB5">
        <w:rPr>
          <w:rFonts w:ascii="新宋体" w:eastAsia="新宋体" w:hAnsi="新宋体" w:cs="宋体" w:hint="eastAsia"/>
          <w:b/>
          <w:szCs w:val="21"/>
        </w:rPr>
        <w:tab/>
      </w:r>
    </w:p>
    <w:p w14:paraId="76F8A7EE"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3C4F4B2D" w14:textId="7DE6D60F"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（十一）</w:t>
      </w:r>
      <w:r w:rsidR="004D781E" w:rsidRPr="00493CB5">
        <w:rPr>
          <w:rFonts w:ascii="新宋体" w:eastAsia="新宋体" w:hAnsi="新宋体" w:cs="宋体" w:hint="eastAsia"/>
          <w:b/>
          <w:szCs w:val="21"/>
        </w:rPr>
        <w:t>通知</w:t>
      </w:r>
      <w:r w:rsidR="004D781E" w:rsidRPr="00493CB5">
        <w:rPr>
          <w:rFonts w:ascii="新宋体" w:eastAsia="新宋体" w:hAnsi="新宋体" w:cs="宋体" w:hint="eastAsia"/>
          <w:b/>
          <w:szCs w:val="21"/>
        </w:rPr>
        <w:tab/>
      </w:r>
    </w:p>
    <w:p w14:paraId="4903BE9C"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1.合同一方给另一方的通知均应采用书面形式，传真或快递送到对方的地址和办理签收手续。</w:t>
      </w:r>
    </w:p>
    <w:p w14:paraId="2FB44888"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2.通知以送到之日或通知书中规定的生效之日起生效，两者中以较迟之日为准。</w:t>
      </w:r>
    </w:p>
    <w:p w14:paraId="324F456D" w14:textId="0C350673" w:rsidR="004D781E" w:rsidRPr="00493CB5" w:rsidRDefault="00493CB5" w:rsidP="004D781E">
      <w:pPr>
        <w:spacing w:line="360" w:lineRule="auto"/>
        <w:rPr>
          <w:rFonts w:ascii="新宋体" w:eastAsia="新宋体" w:hAnsi="新宋体" w:cs="宋体"/>
          <w:b/>
          <w:szCs w:val="21"/>
        </w:rPr>
      </w:pPr>
      <w:r w:rsidRPr="00493CB5">
        <w:rPr>
          <w:rFonts w:ascii="宋体" w:hAnsi="宋体" w:hint="eastAsia"/>
          <w:b/>
          <w:szCs w:val="21"/>
        </w:rPr>
        <w:t>（十二）</w:t>
      </w:r>
      <w:r w:rsidR="004D781E" w:rsidRPr="00493CB5">
        <w:rPr>
          <w:rFonts w:ascii="新宋体" w:eastAsia="新宋体" w:hAnsi="新宋体" w:cs="宋体" w:hint="eastAsia"/>
          <w:b/>
          <w:szCs w:val="21"/>
        </w:rPr>
        <w:t>★知识产权合</w:t>
      </w:r>
      <w:proofErr w:type="gramStart"/>
      <w:r w:rsidR="004D781E" w:rsidRPr="00493CB5">
        <w:rPr>
          <w:rFonts w:ascii="新宋体" w:eastAsia="新宋体" w:hAnsi="新宋体" w:cs="宋体" w:hint="eastAsia"/>
          <w:b/>
          <w:szCs w:val="21"/>
        </w:rPr>
        <w:t>规</w:t>
      </w:r>
      <w:proofErr w:type="gramEnd"/>
      <w:r w:rsidR="004D781E" w:rsidRPr="00493CB5">
        <w:rPr>
          <w:rFonts w:ascii="新宋体" w:eastAsia="新宋体" w:hAnsi="新宋体" w:cs="宋体" w:hint="eastAsia"/>
          <w:b/>
          <w:szCs w:val="21"/>
        </w:rPr>
        <w:t>承诺</w:t>
      </w:r>
      <w:r w:rsidR="004D781E" w:rsidRPr="00493CB5">
        <w:rPr>
          <w:rFonts w:ascii="新宋体" w:eastAsia="新宋体" w:hAnsi="新宋体" w:cs="宋体" w:hint="eastAsia"/>
          <w:b/>
          <w:szCs w:val="21"/>
        </w:rPr>
        <w:tab/>
      </w:r>
    </w:p>
    <w:p w14:paraId="26272D08"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sidRPr="004D781E">
        <w:rPr>
          <w:rFonts w:ascii="新宋体" w:eastAsia="新宋体" w:hAnsi="新宋体" w:cs="宋体" w:hint="eastAsia"/>
          <w:szCs w:val="21"/>
        </w:rPr>
        <w:t>规</w:t>
      </w:r>
      <w:proofErr w:type="gramEnd"/>
      <w:r w:rsidRPr="004D781E">
        <w:rPr>
          <w:rFonts w:ascii="新宋体" w:eastAsia="新宋体" w:hAnsi="新宋体" w:cs="宋体" w:hint="eastAsia"/>
          <w:szCs w:val="21"/>
        </w:rPr>
        <w:t>性承诺，否则依法追究其违约等责任，并将其失信违法信息依法纳入公共信用信息系统。</w:t>
      </w:r>
    </w:p>
    <w:p w14:paraId="47F75BDB"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778BB320"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3.中标人实施本项目所形成成果的知识产权归采购人所有，未经采购人许可，中标人不得随意使用。</w:t>
      </w:r>
    </w:p>
    <w:p w14:paraId="4563D945" w14:textId="5DA831A8" w:rsidR="004D781E" w:rsidRPr="00493CB5" w:rsidRDefault="00493CB5" w:rsidP="004D781E">
      <w:pPr>
        <w:spacing w:line="360" w:lineRule="auto"/>
        <w:rPr>
          <w:rFonts w:ascii="新宋体" w:eastAsia="新宋体" w:hAnsi="新宋体" w:cs="宋体"/>
          <w:b/>
          <w:bCs/>
          <w:szCs w:val="21"/>
        </w:rPr>
      </w:pPr>
      <w:r w:rsidRPr="00493CB5">
        <w:rPr>
          <w:rFonts w:ascii="新宋体" w:eastAsia="新宋体" w:hAnsi="新宋体" w:cs="宋体" w:hint="eastAsia"/>
          <w:b/>
          <w:bCs/>
          <w:szCs w:val="21"/>
        </w:rPr>
        <w:t>（十三）</w:t>
      </w:r>
      <w:r w:rsidR="004D781E" w:rsidRPr="00493CB5">
        <w:rPr>
          <w:rFonts w:ascii="新宋体" w:eastAsia="新宋体" w:hAnsi="新宋体" w:cs="宋体" w:hint="eastAsia"/>
          <w:b/>
          <w:bCs/>
          <w:szCs w:val="21"/>
        </w:rPr>
        <w:t>合同解除和终止</w:t>
      </w:r>
      <w:r w:rsidR="004D781E" w:rsidRPr="00493CB5">
        <w:rPr>
          <w:rFonts w:ascii="新宋体" w:eastAsia="新宋体" w:hAnsi="新宋体" w:cs="宋体" w:hint="eastAsia"/>
          <w:b/>
          <w:bCs/>
          <w:szCs w:val="21"/>
        </w:rPr>
        <w:tab/>
      </w:r>
    </w:p>
    <w:p w14:paraId="229315A4" w14:textId="77777777" w:rsidR="004D781E" w:rsidRPr="004D781E"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如果中标人未能在协议规定的限期或采购人同意延长的限期内提供部分或全部服务，采购人可向中标人发出书面的违约通知书，提出</w:t>
      </w:r>
      <w:proofErr w:type="gramStart"/>
      <w:r w:rsidRPr="004D781E">
        <w:rPr>
          <w:rFonts w:ascii="新宋体" w:eastAsia="新宋体" w:hAnsi="新宋体" w:cs="宋体" w:hint="eastAsia"/>
          <w:szCs w:val="21"/>
        </w:rPr>
        <w:t>终止部</w:t>
      </w:r>
      <w:proofErr w:type="gramEnd"/>
      <w:r w:rsidRPr="004D781E">
        <w:rPr>
          <w:rFonts w:ascii="新宋体" w:eastAsia="新宋体" w:hAnsi="新宋体" w:cs="宋体" w:hint="eastAsia"/>
          <w:szCs w:val="21"/>
        </w:rPr>
        <w:t>份或全部协议。采购人可在任何时候出于自身的</w:t>
      </w:r>
      <w:proofErr w:type="gramStart"/>
      <w:r w:rsidRPr="004D781E">
        <w:rPr>
          <w:rFonts w:ascii="新宋体" w:eastAsia="新宋体" w:hAnsi="新宋体" w:cs="宋体" w:hint="eastAsia"/>
          <w:szCs w:val="21"/>
        </w:rPr>
        <w:t>便利向</w:t>
      </w:r>
      <w:proofErr w:type="gramEnd"/>
      <w:r w:rsidRPr="004D781E">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4D781E">
        <w:rPr>
          <w:rFonts w:ascii="新宋体" w:eastAsia="新宋体" w:hAnsi="新宋体" w:cs="宋体" w:hint="eastAsia"/>
          <w:szCs w:val="21"/>
        </w:rPr>
        <w:t>作出</w:t>
      </w:r>
      <w:proofErr w:type="gramEnd"/>
      <w:r w:rsidRPr="004D781E">
        <w:rPr>
          <w:rFonts w:ascii="新宋体" w:eastAsia="新宋体" w:hAnsi="新宋体" w:cs="宋体" w:hint="eastAsia"/>
          <w:szCs w:val="21"/>
        </w:rPr>
        <w:t>额外赔偿。</w:t>
      </w:r>
    </w:p>
    <w:p w14:paraId="7FB20BCB" w14:textId="50AE88CB" w:rsidR="004D781E" w:rsidRPr="00493CB5" w:rsidRDefault="00493CB5" w:rsidP="004D781E">
      <w:pPr>
        <w:spacing w:line="360" w:lineRule="auto"/>
        <w:rPr>
          <w:rFonts w:ascii="新宋体" w:eastAsia="新宋体" w:hAnsi="新宋体" w:cs="宋体"/>
          <w:b/>
          <w:bCs/>
          <w:szCs w:val="21"/>
        </w:rPr>
      </w:pPr>
      <w:r w:rsidRPr="00493CB5">
        <w:rPr>
          <w:rFonts w:ascii="新宋体" w:eastAsia="新宋体" w:hAnsi="新宋体" w:cs="宋体" w:hint="eastAsia"/>
          <w:b/>
          <w:bCs/>
          <w:szCs w:val="21"/>
        </w:rPr>
        <w:t>（十四）</w:t>
      </w:r>
      <w:r w:rsidR="004D781E" w:rsidRPr="00493CB5">
        <w:rPr>
          <w:rFonts w:ascii="新宋体" w:eastAsia="新宋体" w:hAnsi="新宋体" w:cs="宋体" w:hint="eastAsia"/>
          <w:b/>
          <w:bCs/>
          <w:szCs w:val="21"/>
        </w:rPr>
        <w:t>税费</w:t>
      </w:r>
      <w:r w:rsidR="004D781E" w:rsidRPr="00493CB5">
        <w:rPr>
          <w:rFonts w:ascii="新宋体" w:eastAsia="新宋体" w:hAnsi="新宋体" w:cs="宋体" w:hint="eastAsia"/>
          <w:b/>
          <w:bCs/>
          <w:szCs w:val="21"/>
        </w:rPr>
        <w:tab/>
      </w:r>
    </w:p>
    <w:p w14:paraId="1D38A5B7" w14:textId="6C7B5511" w:rsidR="00765B9B" w:rsidRDefault="004D781E" w:rsidP="004D781E">
      <w:pPr>
        <w:spacing w:line="360" w:lineRule="auto"/>
        <w:rPr>
          <w:rFonts w:ascii="新宋体" w:eastAsia="新宋体" w:hAnsi="新宋体" w:cs="宋体"/>
          <w:szCs w:val="21"/>
        </w:rPr>
      </w:pPr>
      <w:r w:rsidRPr="004D781E">
        <w:rPr>
          <w:rFonts w:ascii="新宋体" w:eastAsia="新宋体" w:hAnsi="新宋体" w:cs="宋体" w:hint="eastAsia"/>
          <w:szCs w:val="21"/>
        </w:rPr>
        <w:t>中国政府根据现行税法向中标人征收的与合同有关的一切税费均由中标人负责。</w:t>
      </w:r>
    </w:p>
    <w:p w14:paraId="42F69215" w14:textId="77777777" w:rsidR="004D781E" w:rsidRDefault="004D781E">
      <w:pPr>
        <w:spacing w:line="360" w:lineRule="auto"/>
        <w:rPr>
          <w:rFonts w:ascii="新宋体" w:eastAsia="新宋体" w:hAnsi="新宋体" w:cs="宋体"/>
          <w:szCs w:val="21"/>
        </w:rPr>
      </w:pPr>
    </w:p>
    <w:p w14:paraId="357F70D2" w14:textId="77777777" w:rsidR="00765B9B" w:rsidRPr="00E257DD"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C7F0563" w14:textId="77777777" w:rsidR="004229EA" w:rsidRDefault="004229EA" w:rsidP="0025795C">
      <w:pPr>
        <w:pStyle w:val="a4"/>
        <w:spacing w:beforeLines="25" w:before="60" w:afterLines="25" w:after="60"/>
        <w:ind w:firstLineChars="187" w:firstLine="393"/>
        <w:rPr>
          <w:rFonts w:ascii="新宋体" w:eastAsia="新宋体" w:hAnsi="新宋体"/>
          <w:szCs w:val="21"/>
        </w:rPr>
      </w:pPr>
    </w:p>
    <w:p w14:paraId="3AF6353C" w14:textId="77777777" w:rsidR="00E257DD" w:rsidRDefault="00E257DD" w:rsidP="0025795C">
      <w:pPr>
        <w:pStyle w:val="a4"/>
        <w:spacing w:beforeLines="25" w:before="60" w:afterLines="25" w:after="60"/>
        <w:ind w:firstLineChars="187" w:firstLine="393"/>
        <w:rPr>
          <w:rFonts w:ascii="新宋体" w:eastAsia="新宋体" w:hAnsi="新宋体" w:hint="eastAsia"/>
          <w:szCs w:val="21"/>
        </w:rPr>
      </w:pPr>
    </w:p>
    <w:p w14:paraId="132CDEAA" w14:textId="77777777" w:rsidR="004229EA" w:rsidRDefault="004229EA"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1C4E78" w:rsidRDefault="005D0BBC">
      <w:pPr>
        <w:spacing w:line="360" w:lineRule="auto"/>
        <w:rPr>
          <w:rFonts w:ascii="新宋体" w:eastAsia="新宋体" w:hAnsi="新宋体"/>
          <w:szCs w:val="21"/>
        </w:rPr>
      </w:pPr>
      <w:r w:rsidRPr="001C4E78">
        <w:rPr>
          <w:rFonts w:ascii="新宋体" w:eastAsia="新宋体" w:hAnsi="新宋体" w:hint="eastAsia"/>
          <w:szCs w:val="21"/>
        </w:rPr>
        <w:t>（3）投标人情况介绍及资格要求</w:t>
      </w:r>
    </w:p>
    <w:p w14:paraId="2E019C17" w14:textId="77777777" w:rsidR="00765B9B" w:rsidRPr="001C4E78" w:rsidRDefault="005D0BBC">
      <w:pPr>
        <w:spacing w:line="360" w:lineRule="auto"/>
        <w:rPr>
          <w:rFonts w:ascii="新宋体" w:eastAsia="新宋体" w:hAnsi="新宋体"/>
          <w:szCs w:val="21"/>
        </w:rPr>
      </w:pPr>
      <w:r w:rsidRPr="001C4E78">
        <w:rPr>
          <w:rFonts w:ascii="新宋体" w:eastAsia="新宋体" w:hAnsi="新宋体" w:hint="eastAsia"/>
          <w:szCs w:val="21"/>
        </w:rPr>
        <w:t>（4）投标人通过相关认证情况（格式自定）</w:t>
      </w:r>
    </w:p>
    <w:p w14:paraId="0E4FEC7F" w14:textId="52FAA954" w:rsidR="00765B9B" w:rsidRPr="001C4E78" w:rsidRDefault="005D0BBC">
      <w:pPr>
        <w:spacing w:line="360" w:lineRule="auto"/>
        <w:rPr>
          <w:rFonts w:ascii="新宋体" w:eastAsia="新宋体" w:hAnsi="新宋体"/>
          <w:szCs w:val="21"/>
        </w:rPr>
      </w:pPr>
      <w:r w:rsidRPr="001C4E78">
        <w:rPr>
          <w:rFonts w:ascii="新宋体" w:eastAsia="新宋体" w:hAnsi="新宋体" w:hint="eastAsia"/>
          <w:szCs w:val="21"/>
        </w:rPr>
        <w:t>（5）投标人同类项目业绩情况（格式自定）</w:t>
      </w:r>
    </w:p>
    <w:p w14:paraId="2B307212" w14:textId="42798DBB" w:rsidR="00765B9B" w:rsidRPr="001C4E78" w:rsidRDefault="005D0BBC">
      <w:pPr>
        <w:spacing w:line="360" w:lineRule="auto"/>
        <w:rPr>
          <w:rFonts w:ascii="新宋体" w:eastAsia="新宋体" w:hAnsi="新宋体"/>
          <w:szCs w:val="21"/>
        </w:rPr>
      </w:pPr>
      <w:r w:rsidRPr="001C4E78">
        <w:rPr>
          <w:rFonts w:ascii="新宋体" w:eastAsia="新宋体" w:hAnsi="新宋体" w:hint="eastAsia"/>
          <w:szCs w:val="21"/>
        </w:rPr>
        <w:t>（</w:t>
      </w:r>
      <w:r w:rsidR="00AA07A1" w:rsidRPr="001C4E78">
        <w:rPr>
          <w:rFonts w:ascii="新宋体" w:eastAsia="新宋体" w:hAnsi="新宋体"/>
          <w:szCs w:val="21"/>
        </w:rPr>
        <w:t>6</w:t>
      </w:r>
      <w:r w:rsidRPr="001C4E78">
        <w:rPr>
          <w:rFonts w:ascii="新宋体" w:eastAsia="新宋体" w:hAnsi="新宋体" w:hint="eastAsia"/>
          <w:szCs w:val="21"/>
        </w:rPr>
        <w:t>）拟安排的项目负责人情况（仅限一人）（格式自定）</w:t>
      </w:r>
    </w:p>
    <w:p w14:paraId="7C94DD46" w14:textId="2887198E" w:rsidR="00765B9B" w:rsidRPr="001C4E78" w:rsidRDefault="005D0BBC">
      <w:pPr>
        <w:spacing w:line="360" w:lineRule="auto"/>
        <w:rPr>
          <w:rFonts w:ascii="新宋体" w:eastAsia="新宋体" w:hAnsi="新宋体"/>
          <w:szCs w:val="21"/>
        </w:rPr>
      </w:pPr>
      <w:r w:rsidRPr="001C4E78">
        <w:rPr>
          <w:rFonts w:ascii="新宋体" w:eastAsia="新宋体" w:hAnsi="新宋体" w:hint="eastAsia"/>
          <w:szCs w:val="21"/>
        </w:rPr>
        <w:t>（</w:t>
      </w:r>
      <w:r w:rsidR="00AA07A1" w:rsidRPr="001C4E78">
        <w:rPr>
          <w:rFonts w:ascii="新宋体" w:eastAsia="新宋体" w:hAnsi="新宋体"/>
          <w:szCs w:val="21"/>
        </w:rPr>
        <w:t>7</w:t>
      </w:r>
      <w:r w:rsidRPr="001C4E78">
        <w:rPr>
          <w:rFonts w:ascii="新宋体" w:eastAsia="新宋体" w:hAnsi="新宋体" w:hint="eastAsia"/>
          <w:szCs w:val="21"/>
        </w:rPr>
        <w:t>）拟安排的项目主要团队成员（主要技术人员）情况（项目负责人除外）（格式自定）</w:t>
      </w:r>
    </w:p>
    <w:p w14:paraId="75F9C43B" w14:textId="6858FEE7" w:rsidR="00765B9B" w:rsidRPr="001C4E78" w:rsidRDefault="005D0BBC">
      <w:pPr>
        <w:spacing w:line="360" w:lineRule="auto"/>
        <w:rPr>
          <w:rFonts w:ascii="新宋体" w:eastAsia="新宋体" w:hAnsi="新宋体"/>
          <w:szCs w:val="21"/>
        </w:rPr>
      </w:pPr>
      <w:r w:rsidRPr="001C4E78">
        <w:rPr>
          <w:rFonts w:ascii="新宋体" w:eastAsia="新宋体" w:hAnsi="新宋体" w:hint="eastAsia"/>
          <w:szCs w:val="21"/>
        </w:rPr>
        <w:t>（</w:t>
      </w:r>
      <w:r w:rsidR="00AA07A1" w:rsidRPr="001C4E78">
        <w:rPr>
          <w:rFonts w:ascii="新宋体" w:eastAsia="新宋体" w:hAnsi="新宋体"/>
          <w:szCs w:val="21"/>
        </w:rPr>
        <w:t>8</w:t>
      </w:r>
      <w:r w:rsidRPr="001C4E78">
        <w:rPr>
          <w:rFonts w:ascii="新宋体" w:eastAsia="新宋体" w:hAnsi="新宋体" w:hint="eastAsia"/>
          <w:szCs w:val="21"/>
        </w:rPr>
        <w:t>）</w:t>
      </w:r>
      <w:r w:rsidR="001C4E78" w:rsidRPr="001C4E78">
        <w:rPr>
          <w:rFonts w:ascii="新宋体" w:eastAsia="新宋体" w:hAnsi="新宋体" w:hint="eastAsia"/>
          <w:szCs w:val="21"/>
        </w:rPr>
        <w:t>投标人获奖情况</w:t>
      </w:r>
      <w:r w:rsidRPr="001C4E78">
        <w:rPr>
          <w:rFonts w:ascii="新宋体" w:eastAsia="新宋体" w:hAnsi="新宋体" w:hint="eastAsia"/>
          <w:szCs w:val="21"/>
        </w:rPr>
        <w:t>（格式自定）</w:t>
      </w:r>
    </w:p>
    <w:p w14:paraId="09EA0ABE" w14:textId="7052E38F" w:rsidR="00765B9B" w:rsidRPr="001C4E78" w:rsidRDefault="005D0BBC">
      <w:pPr>
        <w:spacing w:line="360" w:lineRule="auto"/>
        <w:rPr>
          <w:rFonts w:ascii="新宋体" w:eastAsia="新宋体" w:hAnsi="新宋体"/>
          <w:szCs w:val="21"/>
        </w:rPr>
      </w:pPr>
      <w:r w:rsidRPr="001C4E78">
        <w:rPr>
          <w:rFonts w:ascii="新宋体" w:eastAsia="新宋体" w:hAnsi="新宋体" w:hint="eastAsia"/>
          <w:szCs w:val="21"/>
        </w:rPr>
        <w:t>（</w:t>
      </w:r>
      <w:r w:rsidR="00AA07A1" w:rsidRPr="001C4E78">
        <w:rPr>
          <w:rFonts w:ascii="新宋体" w:eastAsia="新宋体" w:hAnsi="新宋体"/>
          <w:szCs w:val="21"/>
        </w:rPr>
        <w:t>9</w:t>
      </w:r>
      <w:r w:rsidRPr="001C4E78">
        <w:rPr>
          <w:rFonts w:ascii="新宋体" w:eastAsia="新宋体" w:hAnsi="新宋体" w:hint="eastAsia"/>
          <w:szCs w:val="21"/>
        </w:rPr>
        <w:t>）</w:t>
      </w:r>
      <w:r w:rsidR="001C4E78" w:rsidRPr="001C4E78">
        <w:rPr>
          <w:rFonts w:ascii="新宋体" w:eastAsia="新宋体" w:hAnsi="新宋体" w:hint="eastAsia"/>
          <w:szCs w:val="21"/>
        </w:rPr>
        <w:t>投标人自主知识产权产品（创新、设计）情况</w:t>
      </w:r>
      <w:r w:rsidRPr="001C4E78">
        <w:rPr>
          <w:rFonts w:ascii="新宋体" w:eastAsia="新宋体" w:hAnsi="新宋体" w:hint="eastAsia"/>
          <w:szCs w:val="21"/>
        </w:rPr>
        <w:t>（格式自定）</w:t>
      </w:r>
    </w:p>
    <w:p w14:paraId="1B81F00A" w14:textId="7A6FD296" w:rsidR="00765B9B" w:rsidRPr="001C4E78" w:rsidRDefault="005D0BBC">
      <w:pPr>
        <w:spacing w:line="360" w:lineRule="auto"/>
        <w:rPr>
          <w:rFonts w:ascii="新宋体" w:eastAsia="新宋体" w:hAnsi="新宋体"/>
          <w:szCs w:val="21"/>
        </w:rPr>
      </w:pPr>
      <w:r w:rsidRPr="001C4E78">
        <w:rPr>
          <w:rFonts w:ascii="新宋体" w:eastAsia="新宋体" w:hAnsi="新宋体" w:hint="eastAsia"/>
          <w:szCs w:val="21"/>
        </w:rPr>
        <w:t>（1</w:t>
      </w:r>
      <w:r w:rsidR="001C4E78" w:rsidRPr="001C4E78">
        <w:rPr>
          <w:rFonts w:ascii="新宋体" w:eastAsia="新宋体" w:hAnsi="新宋体"/>
          <w:szCs w:val="21"/>
        </w:rPr>
        <w:t>0</w:t>
      </w:r>
      <w:r w:rsidRPr="001C4E78">
        <w:rPr>
          <w:rFonts w:ascii="新宋体" w:eastAsia="新宋体" w:hAnsi="新宋体" w:hint="eastAsia"/>
          <w:szCs w:val="21"/>
        </w:rPr>
        <w:t>）服务</w:t>
      </w:r>
      <w:r w:rsidR="001C4E78" w:rsidRPr="001C4E78">
        <w:rPr>
          <w:rFonts w:ascii="新宋体" w:eastAsia="新宋体" w:hAnsi="新宋体" w:hint="eastAsia"/>
          <w:szCs w:val="21"/>
        </w:rPr>
        <w:t>响应时间</w:t>
      </w:r>
      <w:r w:rsidRPr="001C4E78">
        <w:rPr>
          <w:rFonts w:ascii="新宋体" w:eastAsia="新宋体" w:hAnsi="新宋体" w:hint="eastAsia"/>
          <w:szCs w:val="21"/>
        </w:rPr>
        <w:t>（格式自定）</w:t>
      </w:r>
    </w:p>
    <w:p w14:paraId="62E27564" w14:textId="04A20BE7" w:rsidR="00765B9B" w:rsidRPr="001C4E78" w:rsidRDefault="005D0BBC">
      <w:pPr>
        <w:spacing w:line="360" w:lineRule="auto"/>
        <w:rPr>
          <w:rFonts w:ascii="新宋体" w:eastAsia="新宋体" w:hAnsi="新宋体"/>
          <w:szCs w:val="21"/>
        </w:rPr>
      </w:pPr>
      <w:r w:rsidRPr="001C4E78">
        <w:rPr>
          <w:rFonts w:ascii="新宋体" w:eastAsia="新宋体" w:hAnsi="新宋体" w:hint="eastAsia"/>
          <w:szCs w:val="21"/>
        </w:rPr>
        <w:t>（1</w:t>
      </w:r>
      <w:r w:rsidR="001C4E78" w:rsidRPr="001C4E78">
        <w:rPr>
          <w:rFonts w:ascii="新宋体" w:eastAsia="新宋体" w:hAnsi="新宋体"/>
          <w:szCs w:val="21"/>
        </w:rPr>
        <w:t>1</w:t>
      </w:r>
      <w:r w:rsidRPr="001C4E78">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3B0D77" w:rsidRDefault="00346564">
      <w:pPr>
        <w:spacing w:line="360" w:lineRule="auto"/>
        <w:rPr>
          <w:rFonts w:ascii="新宋体" w:eastAsia="新宋体" w:hAnsi="新宋体"/>
          <w:szCs w:val="21"/>
        </w:rPr>
      </w:pPr>
      <w:r w:rsidRPr="003B0D77">
        <w:rPr>
          <w:rFonts w:ascii="新宋体" w:eastAsia="新宋体" w:hAnsi="新宋体" w:hint="eastAsia"/>
          <w:szCs w:val="21"/>
        </w:rPr>
        <w:t>（8）实施方案</w:t>
      </w:r>
      <w:r w:rsidR="00BC7701" w:rsidRPr="003B0D77">
        <w:rPr>
          <w:rFonts w:ascii="新宋体" w:eastAsia="新宋体" w:hAnsi="新宋体" w:hint="eastAsia"/>
          <w:szCs w:val="21"/>
        </w:rPr>
        <w:t>（格式自定）</w:t>
      </w:r>
    </w:p>
    <w:p w14:paraId="62343D59" w14:textId="10827E8B" w:rsidR="00765B9B" w:rsidRPr="003B0D77" w:rsidRDefault="005D0BBC">
      <w:pPr>
        <w:spacing w:line="360" w:lineRule="auto"/>
        <w:rPr>
          <w:rFonts w:ascii="新宋体" w:eastAsia="新宋体" w:hAnsi="新宋体"/>
          <w:szCs w:val="21"/>
        </w:rPr>
      </w:pPr>
      <w:r w:rsidRPr="003B0D77">
        <w:rPr>
          <w:rFonts w:ascii="新宋体" w:eastAsia="新宋体" w:hAnsi="新宋体" w:hint="eastAsia"/>
          <w:szCs w:val="21"/>
        </w:rPr>
        <w:t>（</w:t>
      </w:r>
      <w:r w:rsidR="00346564" w:rsidRPr="003B0D77">
        <w:rPr>
          <w:rFonts w:ascii="新宋体" w:eastAsia="新宋体" w:hAnsi="新宋体" w:hint="eastAsia"/>
          <w:szCs w:val="21"/>
        </w:rPr>
        <w:t>9</w:t>
      </w:r>
      <w:r w:rsidRPr="003B0D77">
        <w:rPr>
          <w:rFonts w:ascii="新宋体" w:eastAsia="新宋体" w:hAnsi="新宋体" w:hint="eastAsia"/>
          <w:szCs w:val="21"/>
        </w:rPr>
        <w:t>）项目重点难点分析、应对措施及相关的合理化建议（格式自定）</w:t>
      </w:r>
    </w:p>
    <w:p w14:paraId="09225AD3" w14:textId="496ECED0" w:rsidR="00765B9B" w:rsidRPr="003B0D77" w:rsidRDefault="005D0BBC">
      <w:pPr>
        <w:spacing w:line="360" w:lineRule="auto"/>
        <w:rPr>
          <w:rFonts w:ascii="新宋体" w:eastAsia="新宋体" w:hAnsi="新宋体"/>
          <w:szCs w:val="21"/>
        </w:rPr>
      </w:pPr>
      <w:r w:rsidRPr="003B0D77">
        <w:rPr>
          <w:rFonts w:ascii="新宋体" w:eastAsia="新宋体" w:hAnsi="新宋体" w:hint="eastAsia"/>
          <w:szCs w:val="21"/>
        </w:rPr>
        <w:t>（</w:t>
      </w:r>
      <w:r w:rsidR="00346564" w:rsidRPr="003B0D77">
        <w:rPr>
          <w:rFonts w:ascii="新宋体" w:eastAsia="新宋体" w:hAnsi="新宋体" w:hint="eastAsia"/>
          <w:szCs w:val="21"/>
        </w:rPr>
        <w:t>10</w:t>
      </w:r>
      <w:r w:rsidRPr="003B0D77">
        <w:rPr>
          <w:rFonts w:ascii="新宋体" w:eastAsia="新宋体" w:hAnsi="新宋体" w:hint="eastAsia"/>
          <w:szCs w:val="21"/>
        </w:rPr>
        <w:t>）质量（完成时间、安全、环保）保障措施及方案（格式自定）</w:t>
      </w:r>
    </w:p>
    <w:p w14:paraId="0602FBD1" w14:textId="2B132E69" w:rsidR="00765B9B" w:rsidRPr="003B0D77" w:rsidRDefault="005D0BBC">
      <w:pPr>
        <w:spacing w:line="360" w:lineRule="auto"/>
        <w:rPr>
          <w:rFonts w:ascii="新宋体" w:eastAsia="新宋体" w:hAnsi="新宋体"/>
          <w:szCs w:val="21"/>
        </w:rPr>
      </w:pPr>
      <w:r w:rsidRPr="003B0D77">
        <w:rPr>
          <w:rFonts w:ascii="新宋体" w:eastAsia="新宋体" w:hAnsi="新宋体" w:hint="eastAsia"/>
          <w:szCs w:val="21"/>
        </w:rPr>
        <w:t>（</w:t>
      </w:r>
      <w:r w:rsidR="00994C35" w:rsidRPr="003B0D77">
        <w:rPr>
          <w:rFonts w:ascii="新宋体" w:eastAsia="新宋体" w:hAnsi="新宋体" w:hint="eastAsia"/>
          <w:szCs w:val="21"/>
        </w:rPr>
        <w:t>1</w:t>
      </w:r>
      <w:r w:rsidR="00346564" w:rsidRPr="003B0D77">
        <w:rPr>
          <w:rFonts w:ascii="新宋体" w:eastAsia="新宋体" w:hAnsi="新宋体" w:hint="eastAsia"/>
          <w:szCs w:val="21"/>
        </w:rPr>
        <w:t>1</w:t>
      </w:r>
      <w:r w:rsidRPr="003B0D77">
        <w:rPr>
          <w:rFonts w:ascii="新宋体" w:eastAsia="新宋体" w:hAnsi="新宋体" w:hint="eastAsia"/>
          <w:szCs w:val="21"/>
        </w:rPr>
        <w:t>）项目完成（服务期满）后的服务承诺（格式自定）</w:t>
      </w:r>
    </w:p>
    <w:p w14:paraId="3B832604" w14:textId="7D5F0F3F" w:rsidR="00765B9B" w:rsidRPr="003B0D77" w:rsidRDefault="005D0BBC">
      <w:pPr>
        <w:spacing w:line="360" w:lineRule="auto"/>
        <w:rPr>
          <w:rFonts w:ascii="新宋体" w:eastAsia="新宋体" w:hAnsi="新宋体"/>
          <w:szCs w:val="21"/>
        </w:rPr>
      </w:pPr>
      <w:r w:rsidRPr="003B0D77">
        <w:rPr>
          <w:rFonts w:ascii="新宋体" w:eastAsia="新宋体" w:hAnsi="新宋体" w:hint="eastAsia"/>
          <w:szCs w:val="21"/>
        </w:rPr>
        <w:t>（</w:t>
      </w:r>
      <w:r w:rsidR="00994C35" w:rsidRPr="003B0D77">
        <w:rPr>
          <w:rFonts w:ascii="新宋体" w:eastAsia="新宋体" w:hAnsi="新宋体" w:hint="eastAsia"/>
          <w:szCs w:val="21"/>
        </w:rPr>
        <w:t>1</w:t>
      </w:r>
      <w:r w:rsidR="00346564" w:rsidRPr="003B0D77">
        <w:rPr>
          <w:rFonts w:ascii="新宋体" w:eastAsia="新宋体" w:hAnsi="新宋体" w:hint="eastAsia"/>
          <w:szCs w:val="21"/>
        </w:rPr>
        <w:t>2</w:t>
      </w:r>
      <w:r w:rsidRPr="003B0D77">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A4F2F6E" w14:textId="2EE3F147" w:rsidR="00A33DDC" w:rsidRDefault="00A33DDC">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Pr>
          <w:rFonts w:ascii="新宋体" w:eastAsia="新宋体" w:hAnsi="新宋体" w:hint="eastAsia"/>
        </w:rPr>
        <w:t>我公司承诺</w:t>
      </w:r>
      <w:r w:rsidRPr="00A33DDC">
        <w:rPr>
          <w:rFonts w:ascii="新宋体" w:eastAsia="新宋体" w:hAnsi="新宋体" w:hint="eastAsia"/>
        </w:rPr>
        <w:t>为采购项目提供整体设计、规范编制或者项目管理、监理、检测等服务的供应商，不得再参加该采购项目同一合同项下的其他采购活动。单位负责人为同一人或者存在直接控股、管理关系的不同供应商，不得参加同一合同项下的政府采购活动。</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66BE351B" w14:textId="6BEE3240" w:rsidR="00765B9B" w:rsidRPr="00296BDC" w:rsidRDefault="005D0BBC" w:rsidP="00296BDC">
      <w:pPr>
        <w:spacing w:line="360" w:lineRule="auto"/>
        <w:rPr>
          <w:rFonts w:ascii="新宋体" w:eastAsia="新宋体" w:hAnsi="新宋体"/>
        </w:rPr>
      </w:pPr>
      <w:r>
        <w:rPr>
          <w:rFonts w:ascii="新宋体" w:eastAsia="新宋体" w:hAnsi="新宋体" w:hint="eastAsia"/>
        </w:rPr>
        <w:t xml:space="preserve">日期：    年   月   日   </w:t>
      </w: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CD66BCD"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EF56E5">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4D664962"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EC7B0C">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08E698A1" w:rsidR="00765B9B" w:rsidRDefault="00EF56E5">
            <w:pPr>
              <w:adjustRightInd w:val="0"/>
              <w:snapToGrid w:val="0"/>
              <w:spacing w:line="360" w:lineRule="auto"/>
              <w:jc w:val="center"/>
              <w:rPr>
                <w:rFonts w:ascii="新宋体" w:eastAsia="新宋体" w:hAnsi="新宋体"/>
                <w:kern w:val="0"/>
                <w:szCs w:val="21"/>
              </w:rPr>
            </w:pPr>
            <w:r w:rsidRPr="00EF56E5">
              <w:rPr>
                <w:rFonts w:ascii="新宋体" w:eastAsia="新宋体" w:hAnsi="新宋体" w:hint="eastAsia"/>
                <w:kern w:val="0"/>
                <w:szCs w:val="21"/>
              </w:rPr>
              <w:t>完全满足本项目“★”条款的要求。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765B9B" w:rsidRDefault="005D0BBC">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765B9B" w:rsidRDefault="00765B9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765B9B" w:rsidRDefault="005D0BBC">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DB75C9">
      <w:rPr>
        <w:noProof/>
      </w:rPr>
      <w:t>15</w:t>
    </w:r>
    <w:r>
      <w:fldChar w:fldCharType="end"/>
    </w:r>
    <w:r>
      <w:t xml:space="preserve"> -</w:t>
    </w:r>
  </w:p>
  <w:p w14:paraId="7465FCE7" w14:textId="77777777" w:rsidR="00765B9B" w:rsidRDefault="00765B9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765B9B" w:rsidRDefault="00765B9B">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53441755">
    <w:abstractNumId w:val="1"/>
  </w:num>
  <w:num w:numId="2" w16cid:durableId="1156844296">
    <w:abstractNumId w:val="0"/>
  </w:num>
  <w:num w:numId="3" w16cid:durableId="1519850063">
    <w:abstractNumId w:val="3"/>
  </w:num>
  <w:num w:numId="4" w16cid:durableId="2030833622">
    <w:abstractNumId w:val="2"/>
  </w:num>
  <w:num w:numId="5" w16cid:durableId="932661563">
    <w:abstractNumId w:val="6"/>
  </w:num>
  <w:num w:numId="6" w16cid:durableId="273489751">
    <w:abstractNumId w:val="4"/>
  </w:num>
  <w:num w:numId="7" w16cid:durableId="20994488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13CE"/>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6FD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B42"/>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1F1F"/>
    <w:rsid w:val="00143554"/>
    <w:rsid w:val="00143653"/>
    <w:rsid w:val="00143934"/>
    <w:rsid w:val="00143B3A"/>
    <w:rsid w:val="00143E43"/>
    <w:rsid w:val="00143FFC"/>
    <w:rsid w:val="00146ABB"/>
    <w:rsid w:val="00147338"/>
    <w:rsid w:val="00147A41"/>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953"/>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31A"/>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371"/>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4E7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8F9"/>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5BC"/>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1B"/>
    <w:rsid w:val="00275641"/>
    <w:rsid w:val="0027569A"/>
    <w:rsid w:val="002767D9"/>
    <w:rsid w:val="00276BB7"/>
    <w:rsid w:val="00280F4B"/>
    <w:rsid w:val="002821E9"/>
    <w:rsid w:val="002822DD"/>
    <w:rsid w:val="00282432"/>
    <w:rsid w:val="002827D2"/>
    <w:rsid w:val="00283488"/>
    <w:rsid w:val="002835B7"/>
    <w:rsid w:val="0028361E"/>
    <w:rsid w:val="00284B7C"/>
    <w:rsid w:val="00284C1F"/>
    <w:rsid w:val="002851AF"/>
    <w:rsid w:val="00286129"/>
    <w:rsid w:val="00287796"/>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BDC"/>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79C"/>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323"/>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38FE"/>
    <w:rsid w:val="002F4864"/>
    <w:rsid w:val="002F5E6C"/>
    <w:rsid w:val="002F6DD7"/>
    <w:rsid w:val="002F72FF"/>
    <w:rsid w:val="002F7536"/>
    <w:rsid w:val="002F75D5"/>
    <w:rsid w:val="002F7987"/>
    <w:rsid w:val="002F79D4"/>
    <w:rsid w:val="00300BF3"/>
    <w:rsid w:val="003011AB"/>
    <w:rsid w:val="0030143F"/>
    <w:rsid w:val="00301B87"/>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4888"/>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1E6"/>
    <w:rsid w:val="003A0DC3"/>
    <w:rsid w:val="003A1CF5"/>
    <w:rsid w:val="003A24A1"/>
    <w:rsid w:val="003A2812"/>
    <w:rsid w:val="003A2D0C"/>
    <w:rsid w:val="003A3304"/>
    <w:rsid w:val="003A3551"/>
    <w:rsid w:val="003A38F0"/>
    <w:rsid w:val="003A443D"/>
    <w:rsid w:val="003A4708"/>
    <w:rsid w:val="003A4BAB"/>
    <w:rsid w:val="003A5E40"/>
    <w:rsid w:val="003A6A5A"/>
    <w:rsid w:val="003A72E9"/>
    <w:rsid w:val="003B06AD"/>
    <w:rsid w:val="003B06B9"/>
    <w:rsid w:val="003B0D77"/>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092"/>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29EA"/>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632"/>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3CB5"/>
    <w:rsid w:val="004945E8"/>
    <w:rsid w:val="00494FC9"/>
    <w:rsid w:val="00495228"/>
    <w:rsid w:val="004956E8"/>
    <w:rsid w:val="00495940"/>
    <w:rsid w:val="004963B6"/>
    <w:rsid w:val="00496420"/>
    <w:rsid w:val="00497252"/>
    <w:rsid w:val="004A1808"/>
    <w:rsid w:val="004A1891"/>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81E"/>
    <w:rsid w:val="004D7BF4"/>
    <w:rsid w:val="004D7C92"/>
    <w:rsid w:val="004D7F72"/>
    <w:rsid w:val="004E0CB3"/>
    <w:rsid w:val="004E26E7"/>
    <w:rsid w:val="004E295C"/>
    <w:rsid w:val="004E38B2"/>
    <w:rsid w:val="004E3936"/>
    <w:rsid w:val="004E3F0D"/>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248"/>
    <w:rsid w:val="005E2C81"/>
    <w:rsid w:val="005E4D3C"/>
    <w:rsid w:val="005E5696"/>
    <w:rsid w:val="005E7158"/>
    <w:rsid w:val="005E7ECB"/>
    <w:rsid w:val="005E7F63"/>
    <w:rsid w:val="005F0C00"/>
    <w:rsid w:val="005F1037"/>
    <w:rsid w:val="005F109E"/>
    <w:rsid w:val="005F2477"/>
    <w:rsid w:val="005F2BF8"/>
    <w:rsid w:val="005F2EA8"/>
    <w:rsid w:val="005F5D1D"/>
    <w:rsid w:val="005F5DA4"/>
    <w:rsid w:val="005F60C9"/>
    <w:rsid w:val="005F64C6"/>
    <w:rsid w:val="006008F1"/>
    <w:rsid w:val="00601714"/>
    <w:rsid w:val="00601735"/>
    <w:rsid w:val="00602BD2"/>
    <w:rsid w:val="00603A43"/>
    <w:rsid w:val="00604980"/>
    <w:rsid w:val="006058AD"/>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2E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B3B"/>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022"/>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4FF"/>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57BD4"/>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25E"/>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1E01"/>
    <w:rsid w:val="0081254B"/>
    <w:rsid w:val="0081340B"/>
    <w:rsid w:val="00813788"/>
    <w:rsid w:val="00813F40"/>
    <w:rsid w:val="00814FED"/>
    <w:rsid w:val="00815822"/>
    <w:rsid w:val="00815B93"/>
    <w:rsid w:val="00816585"/>
    <w:rsid w:val="00817364"/>
    <w:rsid w:val="00817BB4"/>
    <w:rsid w:val="00817E4F"/>
    <w:rsid w:val="008204ED"/>
    <w:rsid w:val="00820F5B"/>
    <w:rsid w:val="00821021"/>
    <w:rsid w:val="0082115D"/>
    <w:rsid w:val="008214BB"/>
    <w:rsid w:val="008217F6"/>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48F6"/>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3B45"/>
    <w:rsid w:val="008B444E"/>
    <w:rsid w:val="008B569F"/>
    <w:rsid w:val="008B7220"/>
    <w:rsid w:val="008B74F4"/>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0BE"/>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2D96"/>
    <w:rsid w:val="00943BC0"/>
    <w:rsid w:val="00944BF0"/>
    <w:rsid w:val="00946136"/>
    <w:rsid w:val="009466FC"/>
    <w:rsid w:val="00946CD9"/>
    <w:rsid w:val="00947046"/>
    <w:rsid w:val="00947A00"/>
    <w:rsid w:val="009505F4"/>
    <w:rsid w:val="00950916"/>
    <w:rsid w:val="00951216"/>
    <w:rsid w:val="0095279B"/>
    <w:rsid w:val="00954282"/>
    <w:rsid w:val="00954427"/>
    <w:rsid w:val="009564ED"/>
    <w:rsid w:val="00956CA2"/>
    <w:rsid w:val="0096079B"/>
    <w:rsid w:val="00960CA9"/>
    <w:rsid w:val="0096218D"/>
    <w:rsid w:val="00964509"/>
    <w:rsid w:val="0096501B"/>
    <w:rsid w:val="00966538"/>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D4"/>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D6A8C"/>
    <w:rsid w:val="009E0525"/>
    <w:rsid w:val="009E05A9"/>
    <w:rsid w:val="009E12B5"/>
    <w:rsid w:val="009E1370"/>
    <w:rsid w:val="009E20A6"/>
    <w:rsid w:val="009E233F"/>
    <w:rsid w:val="009E323A"/>
    <w:rsid w:val="009E328B"/>
    <w:rsid w:val="009E37B9"/>
    <w:rsid w:val="009E6122"/>
    <w:rsid w:val="009E6DD0"/>
    <w:rsid w:val="009E6DEE"/>
    <w:rsid w:val="009E6E87"/>
    <w:rsid w:val="009E6F4A"/>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DDC"/>
    <w:rsid w:val="00A33FDC"/>
    <w:rsid w:val="00A34114"/>
    <w:rsid w:val="00A34779"/>
    <w:rsid w:val="00A34C81"/>
    <w:rsid w:val="00A34E19"/>
    <w:rsid w:val="00A34FF0"/>
    <w:rsid w:val="00A35165"/>
    <w:rsid w:val="00A355E4"/>
    <w:rsid w:val="00A358A6"/>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4A5"/>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2A0E"/>
    <w:rsid w:val="00A83BF3"/>
    <w:rsid w:val="00A85B31"/>
    <w:rsid w:val="00A861F3"/>
    <w:rsid w:val="00A86C48"/>
    <w:rsid w:val="00A90DB1"/>
    <w:rsid w:val="00A91067"/>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7A1"/>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1E"/>
    <w:rsid w:val="00AE0E2A"/>
    <w:rsid w:val="00AE1411"/>
    <w:rsid w:val="00AE2330"/>
    <w:rsid w:val="00AE27D6"/>
    <w:rsid w:val="00AE55BC"/>
    <w:rsid w:val="00AE5A99"/>
    <w:rsid w:val="00AE62E7"/>
    <w:rsid w:val="00AE686D"/>
    <w:rsid w:val="00AE6B27"/>
    <w:rsid w:val="00AE75D0"/>
    <w:rsid w:val="00AF08C6"/>
    <w:rsid w:val="00AF0DC0"/>
    <w:rsid w:val="00AF0F96"/>
    <w:rsid w:val="00AF17E4"/>
    <w:rsid w:val="00AF21D7"/>
    <w:rsid w:val="00AF28EB"/>
    <w:rsid w:val="00AF31BA"/>
    <w:rsid w:val="00AF333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508C"/>
    <w:rsid w:val="00B36928"/>
    <w:rsid w:val="00B37293"/>
    <w:rsid w:val="00B4076A"/>
    <w:rsid w:val="00B413EB"/>
    <w:rsid w:val="00B42C20"/>
    <w:rsid w:val="00B43AD9"/>
    <w:rsid w:val="00B443D5"/>
    <w:rsid w:val="00B44482"/>
    <w:rsid w:val="00B45012"/>
    <w:rsid w:val="00B450D9"/>
    <w:rsid w:val="00B45D36"/>
    <w:rsid w:val="00B46FF2"/>
    <w:rsid w:val="00B472ED"/>
    <w:rsid w:val="00B539EB"/>
    <w:rsid w:val="00B54B76"/>
    <w:rsid w:val="00B560E5"/>
    <w:rsid w:val="00B568AE"/>
    <w:rsid w:val="00B576E1"/>
    <w:rsid w:val="00B6088D"/>
    <w:rsid w:val="00B608F1"/>
    <w:rsid w:val="00B60F79"/>
    <w:rsid w:val="00B6252C"/>
    <w:rsid w:val="00B62653"/>
    <w:rsid w:val="00B62CBE"/>
    <w:rsid w:val="00B62EFD"/>
    <w:rsid w:val="00B63999"/>
    <w:rsid w:val="00B63B4A"/>
    <w:rsid w:val="00B63DA0"/>
    <w:rsid w:val="00B64F8D"/>
    <w:rsid w:val="00B6533C"/>
    <w:rsid w:val="00B6624B"/>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1B1"/>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0EC2"/>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202"/>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24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4ADA"/>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605A"/>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08BF"/>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04C7"/>
    <w:rsid w:val="00D71103"/>
    <w:rsid w:val="00D71213"/>
    <w:rsid w:val="00D713E4"/>
    <w:rsid w:val="00D71F2D"/>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9AD"/>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1CA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5C9"/>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6C2F"/>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57DD"/>
    <w:rsid w:val="00E25E0D"/>
    <w:rsid w:val="00E261F8"/>
    <w:rsid w:val="00E26E25"/>
    <w:rsid w:val="00E27DF3"/>
    <w:rsid w:val="00E3033F"/>
    <w:rsid w:val="00E3110A"/>
    <w:rsid w:val="00E319DC"/>
    <w:rsid w:val="00E324AD"/>
    <w:rsid w:val="00E3342C"/>
    <w:rsid w:val="00E3342D"/>
    <w:rsid w:val="00E33683"/>
    <w:rsid w:val="00E33734"/>
    <w:rsid w:val="00E34AA9"/>
    <w:rsid w:val="00E3544C"/>
    <w:rsid w:val="00E368F3"/>
    <w:rsid w:val="00E36A4F"/>
    <w:rsid w:val="00E37D5F"/>
    <w:rsid w:val="00E4125E"/>
    <w:rsid w:val="00E4239D"/>
    <w:rsid w:val="00E429A0"/>
    <w:rsid w:val="00E42D39"/>
    <w:rsid w:val="00E449B1"/>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0847"/>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3F55"/>
    <w:rsid w:val="00EC4856"/>
    <w:rsid w:val="00EC4B79"/>
    <w:rsid w:val="00EC4F33"/>
    <w:rsid w:val="00EC7B0C"/>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6E5"/>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57A6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8900A31"/>
  <w15:docId w15:val="{9C17D18C-8BBB-46A2-A87C-AB14C0D5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E1519-8A01-4CFC-B400-8B28F98ED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54</Pages>
  <Words>6956</Words>
  <Characters>39653</Characters>
  <Application>Microsoft Office Word</Application>
  <DocSecurity>0</DocSecurity>
  <Lines>330</Lines>
  <Paragraphs>93</Paragraphs>
  <ScaleCrop>false</ScaleCrop>
  <Company>Microsoft</Company>
  <LinksUpToDate>false</LinksUpToDate>
  <CharactersWithSpaces>46516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191</cp:revision>
  <cp:lastPrinted>2019-08-14T07:26:00Z</cp:lastPrinted>
  <dcterms:created xsi:type="dcterms:W3CDTF">2021-02-04T08:42:00Z</dcterms:created>
  <dcterms:modified xsi:type="dcterms:W3CDTF">2024-03-11T10:27:00Z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