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1F57DE27" w:rsidR="00765B9B" w:rsidRPr="003457A5"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w:t>
      </w:r>
      <w:r w:rsidRPr="003457A5">
        <w:rPr>
          <w:rFonts w:ascii="华文中宋" w:eastAsia="华文中宋" w:hAnsi="华文中宋" w:hint="eastAsia"/>
          <w:sz w:val="32"/>
          <w:szCs w:val="32"/>
        </w:rPr>
        <w:t>名称：</w:t>
      </w:r>
      <w:r w:rsidR="003457A5" w:rsidRPr="003457A5">
        <w:rPr>
          <w:rFonts w:ascii="华文中宋" w:eastAsia="华文中宋" w:hAnsi="华文中宋" w:hint="eastAsia"/>
          <w:sz w:val="32"/>
          <w:szCs w:val="32"/>
        </w:rPr>
        <w:t>设计服务及造价咨询公司招标采购项目</w:t>
      </w:r>
    </w:p>
    <w:p w14:paraId="7360AEAC" w14:textId="3C157C8C" w:rsidR="00765B9B" w:rsidRPr="003457A5" w:rsidRDefault="005D0BBC">
      <w:pPr>
        <w:adjustRightInd w:val="0"/>
        <w:snapToGrid w:val="0"/>
        <w:spacing w:line="600" w:lineRule="auto"/>
        <w:ind w:left="1600" w:hangingChars="500" w:hanging="1600"/>
        <w:jc w:val="left"/>
        <w:rPr>
          <w:rFonts w:ascii="华文中宋" w:eastAsia="华文中宋" w:hAnsi="华文中宋"/>
          <w:sz w:val="32"/>
          <w:szCs w:val="32"/>
        </w:rPr>
      </w:pPr>
      <w:r w:rsidRPr="003457A5">
        <w:rPr>
          <w:rFonts w:ascii="华文中宋" w:eastAsia="华文中宋" w:hAnsi="华文中宋" w:hint="eastAsia"/>
          <w:sz w:val="32"/>
          <w:szCs w:val="32"/>
        </w:rPr>
        <w:t>项目编号：</w:t>
      </w:r>
      <w:r w:rsidR="003457A5" w:rsidRPr="003457A5">
        <w:rPr>
          <w:rFonts w:ascii="华文中宋" w:eastAsia="华文中宋" w:hAnsi="华文中宋" w:hint="eastAsia"/>
          <w:sz w:val="32"/>
          <w:szCs w:val="32"/>
        </w:rPr>
        <w:t>RNX2024116ZC-SZSF</w:t>
      </w:r>
    </w:p>
    <w:p w14:paraId="5F19EC33" w14:textId="77777777" w:rsidR="00765B9B" w:rsidRPr="003457A5" w:rsidRDefault="005D0BBC">
      <w:pPr>
        <w:adjustRightInd w:val="0"/>
        <w:snapToGrid w:val="0"/>
        <w:spacing w:line="600" w:lineRule="auto"/>
        <w:ind w:left="1600" w:hangingChars="500" w:hanging="1600"/>
        <w:jc w:val="left"/>
        <w:rPr>
          <w:rFonts w:ascii="华文中宋" w:eastAsia="华文中宋" w:hAnsi="华文中宋"/>
          <w:sz w:val="32"/>
          <w:szCs w:val="32"/>
        </w:rPr>
      </w:pPr>
      <w:r w:rsidRPr="003457A5">
        <w:rPr>
          <w:rFonts w:ascii="华文中宋" w:eastAsia="华文中宋" w:hAnsi="华文中宋" w:hint="eastAsia"/>
          <w:sz w:val="32"/>
          <w:szCs w:val="32"/>
        </w:rPr>
        <w:t>招标方式：公开招标</w:t>
      </w:r>
    </w:p>
    <w:p w14:paraId="00875A24" w14:textId="41D6D034" w:rsidR="00765B9B" w:rsidRPr="003457A5" w:rsidRDefault="005D0BBC">
      <w:pPr>
        <w:adjustRightInd w:val="0"/>
        <w:snapToGrid w:val="0"/>
        <w:spacing w:line="600" w:lineRule="auto"/>
        <w:ind w:left="1600" w:hangingChars="500" w:hanging="1600"/>
        <w:jc w:val="left"/>
        <w:rPr>
          <w:rFonts w:ascii="华文中宋" w:eastAsia="华文中宋" w:hAnsi="华文中宋"/>
          <w:sz w:val="32"/>
          <w:szCs w:val="32"/>
        </w:rPr>
      </w:pPr>
      <w:r w:rsidRPr="003457A5">
        <w:rPr>
          <w:rFonts w:ascii="华文中宋" w:eastAsia="华文中宋" w:hAnsi="华文中宋" w:hint="eastAsia"/>
          <w:sz w:val="32"/>
          <w:szCs w:val="32"/>
        </w:rPr>
        <w:t>采购人名称：</w:t>
      </w:r>
      <w:r w:rsidR="003457A5" w:rsidRPr="003457A5">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3457A5" w:rsidRDefault="005D0BBC">
      <w:pPr>
        <w:pStyle w:val="10"/>
      </w:pPr>
      <w:r w:rsidRPr="003457A5">
        <w:rPr>
          <w:rFonts w:hint="eastAsia"/>
        </w:rPr>
        <w:lastRenderedPageBreak/>
        <w:t>招标文件信息</w:t>
      </w:r>
    </w:p>
    <w:p w14:paraId="45C46BD9" w14:textId="6D6ED13E" w:rsidR="00765B9B" w:rsidRPr="003457A5" w:rsidRDefault="005D0BBC">
      <w:pPr>
        <w:widowControl/>
        <w:spacing w:after="100" w:afterAutospacing="1"/>
        <w:rPr>
          <w:rFonts w:ascii="新宋体" w:eastAsia="新宋体" w:hAnsi="新宋体"/>
        </w:rPr>
      </w:pPr>
      <w:r w:rsidRPr="003457A5">
        <w:rPr>
          <w:rFonts w:ascii="新宋体" w:eastAsia="新宋体" w:hAnsi="新宋体"/>
        </w:rPr>
        <w:t xml:space="preserve">项目编号： </w:t>
      </w:r>
      <w:r w:rsidR="003457A5" w:rsidRPr="003457A5">
        <w:rPr>
          <w:rFonts w:ascii="新宋体" w:eastAsia="新宋体" w:hAnsi="新宋体"/>
        </w:rPr>
        <w:t>RNX2024116ZC-SZSF</w:t>
      </w:r>
    </w:p>
    <w:p w14:paraId="1B6A4AF0" w14:textId="795086B1" w:rsidR="00765B9B" w:rsidRPr="003457A5" w:rsidRDefault="005D0BBC">
      <w:pPr>
        <w:widowControl/>
        <w:spacing w:after="100" w:afterAutospacing="1"/>
        <w:rPr>
          <w:rFonts w:ascii="新宋体" w:eastAsia="新宋体" w:hAnsi="新宋体"/>
        </w:rPr>
      </w:pPr>
      <w:r w:rsidRPr="003457A5">
        <w:rPr>
          <w:rFonts w:ascii="新宋体" w:eastAsia="新宋体" w:hAnsi="新宋体"/>
        </w:rPr>
        <w:t xml:space="preserve">项目名称： </w:t>
      </w:r>
      <w:r w:rsidR="003457A5" w:rsidRPr="003457A5">
        <w:rPr>
          <w:rFonts w:ascii="新宋体" w:eastAsia="新宋体" w:hAnsi="新宋体" w:hint="eastAsia"/>
        </w:rPr>
        <w:t>设计服务及造价咨询公司招标采购项目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517"/>
              <w:gridCol w:w="745"/>
              <w:gridCol w:w="5862"/>
            </w:tblGrid>
            <w:tr w:rsidR="00765B9B" w14:paraId="65F989A7"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86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862" w:type="dxa"/>
                  <w:tcBorders>
                    <w:top w:val="single" w:sz="4" w:space="0" w:color="auto"/>
                    <w:left w:val="single" w:sz="4" w:space="0" w:color="auto"/>
                    <w:bottom w:val="single" w:sz="4" w:space="0" w:color="auto"/>
                    <w:right w:val="single" w:sz="4" w:space="0" w:color="auto"/>
                  </w:tcBorders>
                  <w:vAlign w:val="center"/>
                </w:tcPr>
                <w:p w14:paraId="50D27E93" w14:textId="5104DEF9" w:rsidR="00765B9B" w:rsidRDefault="004E3166">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862" w:type="dxa"/>
                  <w:tcBorders>
                    <w:top w:val="single" w:sz="4" w:space="0" w:color="auto"/>
                    <w:left w:val="single" w:sz="4" w:space="0" w:color="auto"/>
                    <w:bottom w:val="single" w:sz="4" w:space="0" w:color="auto"/>
                    <w:right w:val="single" w:sz="4" w:space="0" w:color="auto"/>
                  </w:tcBorders>
                  <w:vAlign w:val="center"/>
                </w:tcPr>
                <w:p w14:paraId="33A6E202" w14:textId="42EACE7F"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932DFE">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517"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5"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932DFE">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309AD6F2" w14:textId="534E735C" w:rsidR="00765B9B" w:rsidRDefault="008F1352">
                  <w:pPr>
                    <w:rPr>
                      <w:rFonts w:ascii="新宋体" w:eastAsia="新宋体" w:hAnsi="新宋体"/>
                      <w:szCs w:val="21"/>
                    </w:rPr>
                  </w:pPr>
                  <w:r w:rsidRPr="008F1352">
                    <w:rPr>
                      <w:rFonts w:ascii="新宋体" w:eastAsia="新宋体" w:hAnsi="新宋体" w:hint="eastAsia"/>
                      <w:szCs w:val="21"/>
                    </w:rPr>
                    <w:t>实施方案（工作措施、工作方法、工作手段、工作流程）</w:t>
                  </w:r>
                </w:p>
              </w:tc>
              <w:tc>
                <w:tcPr>
                  <w:tcW w:w="745" w:type="dxa"/>
                  <w:tcBorders>
                    <w:top w:val="single" w:sz="4" w:space="0" w:color="auto"/>
                    <w:left w:val="single" w:sz="4" w:space="0" w:color="auto"/>
                    <w:bottom w:val="single" w:sz="4" w:space="0" w:color="auto"/>
                    <w:right w:val="single" w:sz="4" w:space="0" w:color="auto"/>
                  </w:tcBorders>
                  <w:vAlign w:val="center"/>
                </w:tcPr>
                <w:p w14:paraId="3F34DE4D" w14:textId="71FB96BB" w:rsidR="00765B9B" w:rsidRDefault="004157C7" w:rsidP="008F1352">
                  <w:pPr>
                    <w:jc w:val="center"/>
                    <w:rPr>
                      <w:rFonts w:ascii="新宋体" w:eastAsia="新宋体" w:hAnsi="新宋体"/>
                      <w:szCs w:val="21"/>
                    </w:rPr>
                  </w:pPr>
                  <w:r>
                    <w:rPr>
                      <w:rFonts w:ascii="新宋体" w:eastAsia="新宋体" w:hAnsi="新宋体"/>
                      <w:szCs w:val="21"/>
                    </w:rPr>
                    <w:t>10</w:t>
                  </w:r>
                </w:p>
              </w:tc>
              <w:tc>
                <w:tcPr>
                  <w:tcW w:w="5862" w:type="dxa"/>
                  <w:tcBorders>
                    <w:top w:val="single" w:sz="4" w:space="0" w:color="auto"/>
                    <w:left w:val="single" w:sz="4" w:space="0" w:color="auto"/>
                    <w:bottom w:val="single" w:sz="4" w:space="0" w:color="auto"/>
                    <w:right w:val="single" w:sz="4" w:space="0" w:color="auto"/>
                  </w:tcBorders>
                  <w:vAlign w:val="center"/>
                </w:tcPr>
                <w:p w14:paraId="14CAAC66" w14:textId="337BE53D" w:rsidR="008F1352" w:rsidRDefault="00840EFF" w:rsidP="008F1352">
                  <w:r>
                    <w:rPr>
                      <w:rFonts w:hint="eastAsia"/>
                    </w:rPr>
                    <w:t>（一）</w:t>
                  </w:r>
                  <w:r w:rsidR="008F1352">
                    <w:rPr>
                      <w:rFonts w:hint="eastAsia"/>
                    </w:rPr>
                    <w:t>评审内容：</w:t>
                  </w:r>
                </w:p>
                <w:p w14:paraId="3E4481BF" w14:textId="77777777" w:rsidR="008F1352" w:rsidRDefault="008F1352" w:rsidP="008F1352">
                  <w:r>
                    <w:rPr>
                      <w:rFonts w:hint="eastAsia"/>
                    </w:rPr>
                    <w:t>（</w:t>
                  </w:r>
                  <w:r>
                    <w:rPr>
                      <w:rFonts w:hint="eastAsia"/>
                    </w:rPr>
                    <w:t>1</w:t>
                  </w:r>
                  <w:r>
                    <w:rPr>
                      <w:rFonts w:hint="eastAsia"/>
                    </w:rPr>
                    <w:t>）项目整体的服务目标、工作任务；</w:t>
                  </w:r>
                </w:p>
                <w:p w14:paraId="65325B2B" w14:textId="77777777" w:rsidR="008F1352" w:rsidRDefault="008F1352" w:rsidP="008F1352">
                  <w:r>
                    <w:rPr>
                      <w:rFonts w:hint="eastAsia"/>
                    </w:rPr>
                    <w:t>（</w:t>
                  </w:r>
                  <w:r>
                    <w:rPr>
                      <w:rFonts w:hint="eastAsia"/>
                    </w:rPr>
                    <w:t>2</w:t>
                  </w:r>
                  <w:r>
                    <w:rPr>
                      <w:rFonts w:hint="eastAsia"/>
                    </w:rPr>
                    <w:t>）进度计划制定；</w:t>
                  </w:r>
                </w:p>
                <w:p w14:paraId="57E07835" w14:textId="77777777" w:rsidR="008F1352" w:rsidRDefault="008F1352" w:rsidP="008F1352">
                  <w:r>
                    <w:rPr>
                      <w:rFonts w:hint="eastAsia"/>
                    </w:rPr>
                    <w:t>（</w:t>
                  </w:r>
                  <w:r>
                    <w:rPr>
                      <w:rFonts w:hint="eastAsia"/>
                    </w:rPr>
                    <w:t>3</w:t>
                  </w:r>
                  <w:r>
                    <w:rPr>
                      <w:rFonts w:hint="eastAsia"/>
                    </w:rPr>
                    <w:t>）组织保障、运行管理方案；</w:t>
                  </w:r>
                </w:p>
                <w:p w14:paraId="59705F32" w14:textId="77777777" w:rsidR="008F1352" w:rsidRDefault="008F1352" w:rsidP="008F1352">
                  <w:r>
                    <w:rPr>
                      <w:rFonts w:hint="eastAsia"/>
                    </w:rPr>
                    <w:t>（</w:t>
                  </w:r>
                  <w:r>
                    <w:rPr>
                      <w:rFonts w:hint="eastAsia"/>
                    </w:rPr>
                    <w:t>4</w:t>
                  </w:r>
                  <w:r>
                    <w:rPr>
                      <w:rFonts w:hint="eastAsia"/>
                    </w:rPr>
                    <w:t>）风险控制及应对策略。</w:t>
                  </w:r>
                </w:p>
                <w:p w14:paraId="4700E81E" w14:textId="4D31D61F" w:rsidR="008F1352" w:rsidRDefault="00840EFF" w:rsidP="008F1352">
                  <w:r>
                    <w:rPr>
                      <w:rFonts w:hint="eastAsia"/>
                    </w:rPr>
                    <w:t>（二）</w:t>
                  </w:r>
                  <w:r w:rsidR="008F1352">
                    <w:rPr>
                      <w:rFonts w:hint="eastAsia"/>
                    </w:rPr>
                    <w:t>评分</w:t>
                  </w:r>
                  <w:r>
                    <w:rPr>
                      <w:rFonts w:hint="eastAsia"/>
                    </w:rPr>
                    <w:t>标准</w:t>
                  </w:r>
                  <w:r w:rsidR="008F1352">
                    <w:rPr>
                      <w:rFonts w:hint="eastAsia"/>
                    </w:rPr>
                    <w:t>：</w:t>
                  </w:r>
                </w:p>
                <w:p w14:paraId="08D59068" w14:textId="0BF035C3" w:rsidR="008F1352" w:rsidRDefault="008F1352" w:rsidP="008F1352">
                  <w:r>
                    <w:rPr>
                      <w:rFonts w:hint="eastAsia"/>
                    </w:rPr>
                    <w:t>全部满足得</w:t>
                  </w:r>
                  <w:r>
                    <w:rPr>
                      <w:rFonts w:hint="eastAsia"/>
                    </w:rPr>
                    <w:t>3</w:t>
                  </w:r>
                  <w:r>
                    <w:rPr>
                      <w:rFonts w:hint="eastAsia"/>
                    </w:rPr>
                    <w:t>分；满足任意三点得</w:t>
                  </w:r>
                  <w:r>
                    <w:rPr>
                      <w:rFonts w:hint="eastAsia"/>
                    </w:rPr>
                    <w:t>2</w:t>
                  </w:r>
                  <w:r>
                    <w:rPr>
                      <w:rFonts w:hint="eastAsia"/>
                    </w:rPr>
                    <w:t>分；满足任意两点得</w:t>
                  </w:r>
                  <w:r>
                    <w:rPr>
                      <w:rFonts w:hint="eastAsia"/>
                    </w:rPr>
                    <w:t>1</w:t>
                  </w:r>
                  <w:r>
                    <w:rPr>
                      <w:rFonts w:hint="eastAsia"/>
                    </w:rPr>
                    <w:t>分；其他不得分；</w:t>
                  </w:r>
                </w:p>
                <w:p w14:paraId="18ACB733" w14:textId="1904E20E" w:rsidR="00740D41" w:rsidRDefault="00740D41" w:rsidP="008F1352">
                  <w:r w:rsidRPr="00740D41">
                    <w:rPr>
                      <w:rFonts w:hint="eastAsia"/>
                    </w:rPr>
                    <w:t>在此基础上：专家根据各供应商的</w:t>
                  </w:r>
                  <w:proofErr w:type="gramStart"/>
                  <w:r w:rsidRPr="00740D41">
                    <w:rPr>
                      <w:rFonts w:hint="eastAsia"/>
                    </w:rPr>
                    <w:t>具体响应</w:t>
                  </w:r>
                  <w:proofErr w:type="gramEnd"/>
                  <w:r w:rsidRPr="00740D41">
                    <w:rPr>
                      <w:rFonts w:hint="eastAsia"/>
                    </w:rPr>
                    <w:t>内容按照量化的评审因素指标进一步评审，并按照下列要求进行加分：</w:t>
                  </w:r>
                </w:p>
                <w:p w14:paraId="6F2F7E01" w14:textId="40EDB281" w:rsidR="007F2237" w:rsidRDefault="00CE55B9" w:rsidP="008F1352">
                  <w:r>
                    <w:rPr>
                      <w:rFonts w:hint="eastAsia"/>
                    </w:rPr>
                    <w:t xml:space="preserve">1. </w:t>
                  </w:r>
                  <w:r>
                    <w:rPr>
                      <w:rFonts w:hint="eastAsia"/>
                    </w:rPr>
                    <w:t>项目整体的服务目标；</w:t>
                  </w:r>
                </w:p>
                <w:p w14:paraId="79E5C37F" w14:textId="7E95C048" w:rsidR="00CE55B9" w:rsidRDefault="00CE55B9" w:rsidP="008F1352">
                  <w:r>
                    <w:rPr>
                      <w:rFonts w:hint="eastAsia"/>
                    </w:rPr>
                    <w:t xml:space="preserve">2. </w:t>
                  </w:r>
                  <w:r>
                    <w:rPr>
                      <w:rFonts w:hint="eastAsia"/>
                    </w:rPr>
                    <w:t>工作任务明确；</w:t>
                  </w:r>
                </w:p>
                <w:p w14:paraId="51FE91ED" w14:textId="1E8011DE" w:rsidR="00CE55B9" w:rsidRDefault="00CE55B9" w:rsidP="008F1352">
                  <w:r>
                    <w:rPr>
                      <w:rFonts w:hint="eastAsia"/>
                    </w:rPr>
                    <w:t xml:space="preserve">3. </w:t>
                  </w:r>
                  <w:r>
                    <w:rPr>
                      <w:rFonts w:hint="eastAsia"/>
                    </w:rPr>
                    <w:t>进度计划制定合理；</w:t>
                  </w:r>
                </w:p>
                <w:p w14:paraId="323A2F9E" w14:textId="3EC5BBAA" w:rsidR="00CE55B9" w:rsidRDefault="00CE55B9" w:rsidP="008F1352">
                  <w:r>
                    <w:rPr>
                      <w:rFonts w:hint="eastAsia"/>
                    </w:rPr>
                    <w:t xml:space="preserve">4. </w:t>
                  </w:r>
                  <w:r>
                    <w:rPr>
                      <w:rFonts w:hint="eastAsia"/>
                    </w:rPr>
                    <w:t>组织保障、运行管理方案详细；</w:t>
                  </w:r>
                </w:p>
                <w:p w14:paraId="42BD4931" w14:textId="7242A986" w:rsidR="00CE55B9" w:rsidRDefault="00CE55B9" w:rsidP="008F1352">
                  <w:r>
                    <w:rPr>
                      <w:rFonts w:hint="eastAsia"/>
                    </w:rPr>
                    <w:t xml:space="preserve">5. </w:t>
                  </w:r>
                  <w:r>
                    <w:rPr>
                      <w:rFonts w:hint="eastAsia"/>
                    </w:rPr>
                    <w:t>风险控制及应对策略具有科学性、合理性、可行性。</w:t>
                  </w:r>
                </w:p>
                <w:p w14:paraId="4C6FA622" w14:textId="3C5C37CC" w:rsidR="007F2237" w:rsidRPr="001D291F" w:rsidRDefault="00CE55B9" w:rsidP="008F1352">
                  <w:r>
                    <w:rPr>
                      <w:rFonts w:hint="eastAsia"/>
                    </w:rPr>
                    <w:t>满足以上五点加</w:t>
                  </w:r>
                  <w:r>
                    <w:t>7</w:t>
                  </w:r>
                  <w:r>
                    <w:rPr>
                      <w:rFonts w:hint="eastAsia"/>
                    </w:rPr>
                    <w:t>分，满足以上四点加</w:t>
                  </w:r>
                  <w:r>
                    <w:t>4</w:t>
                  </w:r>
                  <w:r>
                    <w:rPr>
                      <w:rFonts w:hint="eastAsia"/>
                    </w:rPr>
                    <w:t>分，满足以上三点加</w:t>
                  </w:r>
                  <w:r>
                    <w:t>1</w:t>
                  </w:r>
                  <w:r>
                    <w:rPr>
                      <w:rFonts w:hint="eastAsia"/>
                    </w:rPr>
                    <w:t>分，其他情况不加分。</w:t>
                  </w:r>
                </w:p>
              </w:tc>
            </w:tr>
            <w:tr w:rsidR="00765B9B" w14:paraId="0F7D3864" w14:textId="77777777" w:rsidTr="00932DFE">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517"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45" w:type="dxa"/>
                  <w:tcBorders>
                    <w:top w:val="single" w:sz="4" w:space="0" w:color="auto"/>
                    <w:left w:val="single" w:sz="4" w:space="0" w:color="auto"/>
                    <w:bottom w:val="single" w:sz="4" w:space="0" w:color="auto"/>
                    <w:right w:val="single" w:sz="4" w:space="0" w:color="auto"/>
                  </w:tcBorders>
                  <w:vAlign w:val="center"/>
                </w:tcPr>
                <w:p w14:paraId="29C5B67E" w14:textId="220D5389" w:rsidR="00765B9B" w:rsidRDefault="004E3166" w:rsidP="008F1352">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3FDADB3F" w14:textId="2DAEAD6C" w:rsidR="004E3166" w:rsidRPr="004E3166" w:rsidRDefault="00840EFF" w:rsidP="004E3166">
                  <w:pPr>
                    <w:rPr>
                      <w:rFonts w:ascii="新宋体" w:eastAsia="新宋体" w:hAnsi="新宋体"/>
                      <w:szCs w:val="21"/>
                    </w:rPr>
                  </w:pPr>
                  <w:r>
                    <w:rPr>
                      <w:rFonts w:hint="eastAsia"/>
                    </w:rPr>
                    <w:t>（一）</w:t>
                  </w:r>
                  <w:r w:rsidR="004E3166" w:rsidRPr="004E3166">
                    <w:rPr>
                      <w:rFonts w:ascii="新宋体" w:eastAsia="新宋体" w:hAnsi="新宋体" w:hint="eastAsia"/>
                      <w:szCs w:val="21"/>
                    </w:rPr>
                    <w:t>评审内容：</w:t>
                  </w:r>
                </w:p>
                <w:p w14:paraId="59F978D5" w14:textId="7A5C64FB" w:rsidR="00EB3488" w:rsidRDefault="004E3166" w:rsidP="004E3166">
                  <w:pPr>
                    <w:rPr>
                      <w:rFonts w:ascii="新宋体" w:eastAsia="新宋体" w:hAnsi="新宋体"/>
                      <w:szCs w:val="21"/>
                    </w:rPr>
                  </w:pPr>
                  <w:r w:rsidRPr="004E3166">
                    <w:rPr>
                      <w:rFonts w:ascii="新宋体" w:eastAsia="新宋体" w:hAnsi="新宋体" w:hint="eastAsia"/>
                      <w:szCs w:val="21"/>
                    </w:rPr>
                    <w:t>根据本项目需求，分析项目的重点难点</w:t>
                  </w:r>
                  <w:r w:rsidR="00EB3488">
                    <w:rPr>
                      <w:rFonts w:ascii="新宋体" w:eastAsia="新宋体" w:hAnsi="新宋体" w:hint="eastAsia"/>
                      <w:szCs w:val="21"/>
                    </w:rPr>
                    <w:t>，</w:t>
                  </w:r>
                  <w:r w:rsidRPr="004E3166">
                    <w:rPr>
                      <w:rFonts w:ascii="新宋体" w:eastAsia="新宋体" w:hAnsi="新宋体" w:hint="eastAsia"/>
                      <w:szCs w:val="21"/>
                    </w:rPr>
                    <w:t>至少包括</w:t>
                  </w:r>
                  <w:r w:rsidR="00EB3488">
                    <w:rPr>
                      <w:rFonts w:ascii="新宋体" w:eastAsia="新宋体" w:hAnsi="新宋体" w:hint="eastAsia"/>
                      <w:szCs w:val="21"/>
                    </w:rPr>
                    <w:t>：</w:t>
                  </w:r>
                </w:p>
                <w:p w14:paraId="59256A64" w14:textId="77777777" w:rsidR="00EB3488" w:rsidRDefault="004E3166" w:rsidP="004E3166">
                  <w:pPr>
                    <w:rPr>
                      <w:rFonts w:ascii="新宋体" w:eastAsia="新宋体" w:hAnsi="新宋体"/>
                      <w:szCs w:val="21"/>
                    </w:rPr>
                  </w:pPr>
                  <w:r w:rsidRPr="004E3166">
                    <w:rPr>
                      <w:rFonts w:ascii="新宋体" w:eastAsia="新宋体" w:hAnsi="新宋体" w:hint="eastAsia"/>
                      <w:szCs w:val="21"/>
                    </w:rPr>
                    <w:t>（1）工程特征；</w:t>
                  </w:r>
                </w:p>
                <w:p w14:paraId="517AC431" w14:textId="77777777" w:rsidR="00EB3488" w:rsidRDefault="004E3166" w:rsidP="004E3166">
                  <w:pPr>
                    <w:rPr>
                      <w:rFonts w:ascii="新宋体" w:eastAsia="新宋体" w:hAnsi="新宋体"/>
                      <w:szCs w:val="21"/>
                    </w:rPr>
                  </w:pPr>
                  <w:r w:rsidRPr="004E3166">
                    <w:rPr>
                      <w:rFonts w:ascii="新宋体" w:eastAsia="新宋体" w:hAnsi="新宋体" w:hint="eastAsia"/>
                      <w:szCs w:val="21"/>
                    </w:rPr>
                    <w:t>（2）主要工程内容；</w:t>
                  </w:r>
                </w:p>
                <w:p w14:paraId="177BCBCF" w14:textId="77777777" w:rsidR="00EB3488" w:rsidRDefault="004E3166" w:rsidP="004E3166">
                  <w:pPr>
                    <w:rPr>
                      <w:rFonts w:ascii="新宋体" w:eastAsia="新宋体" w:hAnsi="新宋体"/>
                      <w:szCs w:val="21"/>
                    </w:rPr>
                  </w:pPr>
                  <w:r w:rsidRPr="004E3166">
                    <w:rPr>
                      <w:rFonts w:ascii="新宋体" w:eastAsia="新宋体" w:hAnsi="新宋体" w:hint="eastAsia"/>
                      <w:szCs w:val="21"/>
                    </w:rPr>
                    <w:t>（3）工程现场条件的理解；</w:t>
                  </w:r>
                </w:p>
                <w:p w14:paraId="4A19CD4A" w14:textId="459ADA9C" w:rsidR="004E3166" w:rsidRPr="004E3166" w:rsidRDefault="004E3166" w:rsidP="004E3166">
                  <w:pPr>
                    <w:rPr>
                      <w:rFonts w:ascii="新宋体" w:eastAsia="新宋体" w:hAnsi="新宋体"/>
                      <w:szCs w:val="21"/>
                    </w:rPr>
                  </w:pPr>
                  <w:r w:rsidRPr="004E3166">
                    <w:rPr>
                      <w:rFonts w:ascii="新宋体" w:eastAsia="新宋体" w:hAnsi="新宋体" w:hint="eastAsia"/>
                      <w:szCs w:val="21"/>
                    </w:rPr>
                    <w:t>（4）对项目图纸和材料询价提出合理化的建议。</w:t>
                  </w:r>
                </w:p>
                <w:p w14:paraId="5AE55BB5" w14:textId="60C15C06" w:rsidR="004E3166" w:rsidRPr="004E3166" w:rsidRDefault="00840EFF" w:rsidP="004E3166">
                  <w:pPr>
                    <w:rPr>
                      <w:rFonts w:ascii="新宋体" w:eastAsia="新宋体" w:hAnsi="新宋体"/>
                      <w:szCs w:val="21"/>
                    </w:rPr>
                  </w:pPr>
                  <w:r>
                    <w:rPr>
                      <w:rFonts w:ascii="新宋体" w:eastAsia="新宋体" w:hAnsi="新宋体" w:hint="eastAsia"/>
                      <w:szCs w:val="21"/>
                    </w:rPr>
                    <w:t>（二）</w:t>
                  </w:r>
                  <w:r w:rsidR="004E3166" w:rsidRPr="004E3166">
                    <w:rPr>
                      <w:rFonts w:ascii="新宋体" w:eastAsia="新宋体" w:hAnsi="新宋体" w:hint="eastAsia"/>
                      <w:szCs w:val="21"/>
                    </w:rPr>
                    <w:t>评分</w:t>
                  </w:r>
                  <w:r>
                    <w:rPr>
                      <w:rFonts w:hint="eastAsia"/>
                    </w:rPr>
                    <w:t>标准</w:t>
                  </w:r>
                  <w:r w:rsidR="004E3166" w:rsidRPr="004E3166">
                    <w:rPr>
                      <w:rFonts w:ascii="新宋体" w:eastAsia="新宋体" w:hAnsi="新宋体" w:hint="eastAsia"/>
                      <w:szCs w:val="21"/>
                    </w:rPr>
                    <w:t>：</w:t>
                  </w:r>
                </w:p>
                <w:p w14:paraId="2BFC2810" w14:textId="74F44BB6" w:rsidR="004E3166" w:rsidRDefault="004E3166" w:rsidP="004E3166">
                  <w:pPr>
                    <w:rPr>
                      <w:rFonts w:ascii="新宋体" w:eastAsia="新宋体" w:hAnsi="新宋体"/>
                      <w:szCs w:val="21"/>
                    </w:rPr>
                  </w:pPr>
                  <w:r w:rsidRPr="004E3166">
                    <w:rPr>
                      <w:rFonts w:ascii="新宋体" w:eastAsia="新宋体" w:hAnsi="新宋体" w:hint="eastAsia"/>
                      <w:szCs w:val="21"/>
                    </w:rPr>
                    <w:t>全部满足得3分；满足任意三点得2分；满足任意两点得1分；其他不得分；</w:t>
                  </w:r>
                </w:p>
                <w:p w14:paraId="19A0DEB8" w14:textId="77777777" w:rsidR="00EB3488" w:rsidRDefault="00EB3488" w:rsidP="00EB3488">
                  <w:r w:rsidRPr="00740D41">
                    <w:rPr>
                      <w:rFonts w:hint="eastAsia"/>
                    </w:rPr>
                    <w:lastRenderedPageBreak/>
                    <w:t>在此基础上：专家根据各供应商的</w:t>
                  </w:r>
                  <w:proofErr w:type="gramStart"/>
                  <w:r w:rsidRPr="00740D41">
                    <w:rPr>
                      <w:rFonts w:hint="eastAsia"/>
                    </w:rPr>
                    <w:t>具体响应</w:t>
                  </w:r>
                  <w:proofErr w:type="gramEnd"/>
                  <w:r w:rsidRPr="00740D41">
                    <w:rPr>
                      <w:rFonts w:hint="eastAsia"/>
                    </w:rPr>
                    <w:t>内容按照量化的评审因素指标进一步评审，并按照下列要求进行加分：</w:t>
                  </w:r>
                </w:p>
                <w:p w14:paraId="30BCE833" w14:textId="436AA7DA" w:rsidR="0005645F" w:rsidRPr="0005645F" w:rsidRDefault="0005645F" w:rsidP="0005645F">
                  <w:pPr>
                    <w:rPr>
                      <w:rFonts w:ascii="新宋体" w:eastAsia="新宋体" w:hAnsi="新宋体"/>
                      <w:szCs w:val="21"/>
                    </w:rPr>
                  </w:pPr>
                  <w:r w:rsidRPr="0005645F">
                    <w:rPr>
                      <w:rFonts w:ascii="新宋体" w:eastAsia="新宋体" w:hAnsi="新宋体" w:hint="eastAsia"/>
                      <w:szCs w:val="21"/>
                    </w:rPr>
                    <w:t>（1）项目重点难点分析、应对措施及相关的合理化建议内容全面</w:t>
                  </w:r>
                  <w:r>
                    <w:rPr>
                      <w:rFonts w:ascii="新宋体" w:eastAsia="新宋体" w:hAnsi="新宋体" w:hint="eastAsia"/>
                      <w:szCs w:val="21"/>
                    </w:rPr>
                    <w:t>具体</w:t>
                  </w:r>
                  <w:r w:rsidRPr="0005645F">
                    <w:rPr>
                      <w:rFonts w:ascii="新宋体" w:eastAsia="新宋体" w:hAnsi="新宋体" w:hint="eastAsia"/>
                      <w:szCs w:val="21"/>
                    </w:rPr>
                    <w:t>；</w:t>
                  </w:r>
                </w:p>
                <w:p w14:paraId="5A24B9C7" w14:textId="5A645970" w:rsidR="0005645F" w:rsidRPr="0005645F" w:rsidRDefault="0005645F" w:rsidP="0005645F">
                  <w:pPr>
                    <w:rPr>
                      <w:rFonts w:ascii="新宋体" w:eastAsia="新宋体" w:hAnsi="新宋体"/>
                      <w:szCs w:val="21"/>
                    </w:rPr>
                  </w:pPr>
                  <w:r w:rsidRPr="0005645F">
                    <w:rPr>
                      <w:rFonts w:ascii="新宋体" w:eastAsia="新宋体" w:hAnsi="新宋体" w:hint="eastAsia"/>
                      <w:szCs w:val="21"/>
                    </w:rPr>
                    <w:t>（2）项目重点难点分析、应对措施及相关的合理化建议内容</w:t>
                  </w:r>
                  <w:r>
                    <w:rPr>
                      <w:rFonts w:ascii="新宋体" w:eastAsia="新宋体" w:hAnsi="新宋体" w:hint="eastAsia"/>
                      <w:szCs w:val="21"/>
                    </w:rPr>
                    <w:t>先进性强</w:t>
                  </w:r>
                  <w:r w:rsidRPr="0005645F">
                    <w:rPr>
                      <w:rFonts w:ascii="新宋体" w:eastAsia="新宋体" w:hAnsi="新宋体" w:hint="eastAsia"/>
                      <w:szCs w:val="21"/>
                    </w:rPr>
                    <w:t>；</w:t>
                  </w:r>
                </w:p>
                <w:p w14:paraId="4DF7EB8C" w14:textId="574ED5DB" w:rsidR="0005645F" w:rsidRPr="0005645F" w:rsidRDefault="0005645F" w:rsidP="0005645F">
                  <w:pPr>
                    <w:rPr>
                      <w:rFonts w:ascii="新宋体" w:eastAsia="新宋体" w:hAnsi="新宋体"/>
                      <w:szCs w:val="21"/>
                    </w:rPr>
                  </w:pPr>
                  <w:r w:rsidRPr="0005645F">
                    <w:rPr>
                      <w:rFonts w:ascii="新宋体" w:eastAsia="新宋体" w:hAnsi="新宋体" w:hint="eastAsia"/>
                      <w:szCs w:val="21"/>
                    </w:rPr>
                    <w:t>（3）项目重点难点分析、应对措施及相关的合理化建议内容</w:t>
                  </w:r>
                  <w:r>
                    <w:rPr>
                      <w:rFonts w:ascii="新宋体" w:eastAsia="新宋体" w:hAnsi="新宋体" w:hint="eastAsia"/>
                      <w:szCs w:val="21"/>
                    </w:rPr>
                    <w:t>扩展性</w:t>
                  </w:r>
                  <w:r w:rsidRPr="0005645F">
                    <w:rPr>
                      <w:rFonts w:ascii="新宋体" w:eastAsia="新宋体" w:hAnsi="新宋体" w:hint="eastAsia"/>
                      <w:szCs w:val="21"/>
                    </w:rPr>
                    <w:t>强；</w:t>
                  </w:r>
                </w:p>
                <w:p w14:paraId="3B14350C" w14:textId="77777777" w:rsidR="0005645F" w:rsidRPr="0005645F" w:rsidRDefault="0005645F" w:rsidP="0005645F">
                  <w:pPr>
                    <w:rPr>
                      <w:rFonts w:ascii="新宋体" w:eastAsia="新宋体" w:hAnsi="新宋体"/>
                      <w:szCs w:val="21"/>
                    </w:rPr>
                  </w:pPr>
                  <w:r w:rsidRPr="0005645F">
                    <w:rPr>
                      <w:rFonts w:ascii="新宋体" w:eastAsia="新宋体" w:hAnsi="新宋体" w:hint="eastAsia"/>
                      <w:szCs w:val="21"/>
                    </w:rPr>
                    <w:t>（4）项目重点难点分析、应对措施及相关的合理化建议内容科学合理；</w:t>
                  </w:r>
                </w:p>
                <w:p w14:paraId="56FDDC8E" w14:textId="1143E960" w:rsidR="00EB3488" w:rsidRDefault="0005645F" w:rsidP="0005645F">
                  <w:pPr>
                    <w:rPr>
                      <w:rFonts w:ascii="新宋体" w:eastAsia="新宋体" w:hAnsi="新宋体"/>
                      <w:szCs w:val="21"/>
                    </w:rPr>
                  </w:pPr>
                  <w:r w:rsidRPr="0005645F">
                    <w:rPr>
                      <w:rFonts w:ascii="新宋体" w:eastAsia="新宋体" w:hAnsi="新宋体" w:hint="eastAsia"/>
                      <w:szCs w:val="21"/>
                    </w:rPr>
                    <w:t>（5）项目重点难点分析、应对措施及相关的合理化建议内容可操作性强。</w:t>
                  </w:r>
                </w:p>
                <w:p w14:paraId="752B0C21" w14:textId="020F7A3A" w:rsidR="00765B9B" w:rsidRDefault="00AB14F2" w:rsidP="004E3166">
                  <w:pPr>
                    <w:rPr>
                      <w:rFonts w:ascii="新宋体" w:eastAsia="新宋体" w:hAnsi="新宋体"/>
                      <w:szCs w:val="21"/>
                    </w:rPr>
                  </w:pPr>
                  <w:r w:rsidRPr="00AB14F2">
                    <w:rPr>
                      <w:rFonts w:ascii="新宋体" w:eastAsia="新宋体" w:hAnsi="新宋体" w:hint="eastAsia"/>
                      <w:szCs w:val="21"/>
                    </w:rPr>
                    <w:t>满足以上五点加7分，满足以上四点加4分，满足以上三点加1分，其他情况不加分。</w:t>
                  </w:r>
                </w:p>
              </w:tc>
            </w:tr>
            <w:tr w:rsidR="00765B9B" w14:paraId="7075E67A" w14:textId="77777777" w:rsidTr="00932DFE">
              <w:trPr>
                <w:trHeight w:val="63"/>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517"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745" w:type="dxa"/>
                  <w:tcBorders>
                    <w:top w:val="single" w:sz="4" w:space="0" w:color="auto"/>
                    <w:left w:val="single" w:sz="4" w:space="0" w:color="auto"/>
                    <w:bottom w:val="single" w:sz="4" w:space="0" w:color="auto"/>
                    <w:right w:val="single" w:sz="4" w:space="0" w:color="auto"/>
                  </w:tcBorders>
                  <w:vAlign w:val="center"/>
                </w:tcPr>
                <w:p w14:paraId="1DE20B67" w14:textId="58AD8ADE" w:rsidR="00765B9B" w:rsidRDefault="004157C7" w:rsidP="008F1352">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4087EA0D" w14:textId="77657E13" w:rsidR="00E36AEC" w:rsidRDefault="00840EFF" w:rsidP="004157C7">
                  <w:pPr>
                    <w:rPr>
                      <w:rFonts w:ascii="新宋体" w:eastAsia="新宋体" w:hAnsi="新宋体"/>
                      <w:szCs w:val="21"/>
                    </w:rPr>
                  </w:pPr>
                  <w:r>
                    <w:rPr>
                      <w:rFonts w:hint="eastAsia"/>
                    </w:rPr>
                    <w:t>（一）</w:t>
                  </w:r>
                  <w:r w:rsidR="004157C7" w:rsidRPr="004157C7">
                    <w:rPr>
                      <w:rFonts w:ascii="新宋体" w:eastAsia="新宋体" w:hAnsi="新宋体" w:hint="eastAsia"/>
                      <w:szCs w:val="21"/>
                    </w:rPr>
                    <w:t>评审内容：投标人在投标文件中明确</w:t>
                  </w:r>
                  <w:r w:rsidR="00E36AEC">
                    <w:rPr>
                      <w:rFonts w:ascii="新宋体" w:eastAsia="新宋体" w:hAnsi="新宋体" w:hint="eastAsia"/>
                      <w:szCs w:val="21"/>
                    </w:rPr>
                    <w:t>：</w:t>
                  </w:r>
                </w:p>
                <w:p w14:paraId="0F6102A1" w14:textId="77777777" w:rsidR="00E36AEC" w:rsidRDefault="004157C7" w:rsidP="004157C7">
                  <w:pPr>
                    <w:rPr>
                      <w:rFonts w:ascii="新宋体" w:eastAsia="新宋体" w:hAnsi="新宋体"/>
                      <w:szCs w:val="21"/>
                    </w:rPr>
                  </w:pPr>
                  <w:r w:rsidRPr="004157C7">
                    <w:rPr>
                      <w:rFonts w:ascii="新宋体" w:eastAsia="新宋体" w:hAnsi="新宋体" w:hint="eastAsia"/>
                      <w:szCs w:val="21"/>
                    </w:rPr>
                    <w:t>（1）质量保障体系；</w:t>
                  </w:r>
                </w:p>
                <w:p w14:paraId="5DC7FDDA" w14:textId="77777777" w:rsidR="00E36AEC" w:rsidRDefault="004157C7" w:rsidP="004157C7">
                  <w:pPr>
                    <w:rPr>
                      <w:rFonts w:ascii="新宋体" w:eastAsia="新宋体" w:hAnsi="新宋体"/>
                      <w:szCs w:val="21"/>
                    </w:rPr>
                  </w:pPr>
                  <w:r w:rsidRPr="004157C7">
                    <w:rPr>
                      <w:rFonts w:ascii="新宋体" w:eastAsia="新宋体" w:hAnsi="新宋体" w:hint="eastAsia"/>
                      <w:szCs w:val="21"/>
                    </w:rPr>
                    <w:t>（2）保障流程；</w:t>
                  </w:r>
                </w:p>
                <w:p w14:paraId="49DB8132" w14:textId="77777777" w:rsidR="00E36AEC" w:rsidRDefault="004157C7" w:rsidP="004157C7">
                  <w:pPr>
                    <w:rPr>
                      <w:rFonts w:ascii="新宋体" w:eastAsia="新宋体" w:hAnsi="新宋体"/>
                      <w:szCs w:val="21"/>
                    </w:rPr>
                  </w:pPr>
                  <w:r w:rsidRPr="004157C7">
                    <w:rPr>
                      <w:rFonts w:ascii="新宋体" w:eastAsia="新宋体" w:hAnsi="新宋体" w:hint="eastAsia"/>
                      <w:szCs w:val="21"/>
                    </w:rPr>
                    <w:t>（3）服务岗位职责；</w:t>
                  </w:r>
                </w:p>
                <w:p w14:paraId="5607FABA" w14:textId="56E27CD3" w:rsidR="004157C7" w:rsidRPr="004157C7" w:rsidRDefault="004157C7" w:rsidP="004157C7">
                  <w:pPr>
                    <w:rPr>
                      <w:rFonts w:ascii="新宋体" w:eastAsia="新宋体" w:hAnsi="新宋体"/>
                      <w:szCs w:val="21"/>
                    </w:rPr>
                  </w:pPr>
                  <w:r w:rsidRPr="004157C7">
                    <w:rPr>
                      <w:rFonts w:ascii="新宋体" w:eastAsia="新宋体" w:hAnsi="新宋体" w:hint="eastAsia"/>
                      <w:szCs w:val="21"/>
                    </w:rPr>
                    <w:t>（4）各类技术人员配备情况。</w:t>
                  </w:r>
                </w:p>
                <w:p w14:paraId="0B2A9275" w14:textId="3DDA4564" w:rsidR="004157C7" w:rsidRPr="004157C7" w:rsidRDefault="00840EFF" w:rsidP="004157C7">
                  <w:pPr>
                    <w:rPr>
                      <w:rFonts w:ascii="新宋体" w:eastAsia="新宋体" w:hAnsi="新宋体"/>
                      <w:szCs w:val="21"/>
                    </w:rPr>
                  </w:pPr>
                  <w:r>
                    <w:rPr>
                      <w:rFonts w:ascii="新宋体" w:eastAsia="新宋体" w:hAnsi="新宋体" w:hint="eastAsia"/>
                      <w:szCs w:val="21"/>
                    </w:rPr>
                    <w:t>（二）</w:t>
                  </w:r>
                  <w:r w:rsidR="004157C7" w:rsidRPr="004157C7">
                    <w:rPr>
                      <w:rFonts w:ascii="新宋体" w:eastAsia="新宋体" w:hAnsi="新宋体" w:hint="eastAsia"/>
                      <w:szCs w:val="21"/>
                    </w:rPr>
                    <w:t>评分</w:t>
                  </w:r>
                  <w:r>
                    <w:rPr>
                      <w:rFonts w:hint="eastAsia"/>
                    </w:rPr>
                    <w:t>标准</w:t>
                  </w:r>
                  <w:r w:rsidR="004157C7" w:rsidRPr="004157C7">
                    <w:rPr>
                      <w:rFonts w:ascii="新宋体" w:eastAsia="新宋体" w:hAnsi="新宋体" w:hint="eastAsia"/>
                      <w:szCs w:val="21"/>
                    </w:rPr>
                    <w:t>：</w:t>
                  </w:r>
                </w:p>
                <w:p w14:paraId="7B4140A8" w14:textId="79A4E345" w:rsidR="004157C7" w:rsidRDefault="004157C7" w:rsidP="004157C7">
                  <w:pPr>
                    <w:rPr>
                      <w:rFonts w:ascii="新宋体" w:eastAsia="新宋体" w:hAnsi="新宋体"/>
                      <w:szCs w:val="21"/>
                    </w:rPr>
                  </w:pPr>
                  <w:r w:rsidRPr="004157C7">
                    <w:rPr>
                      <w:rFonts w:ascii="新宋体" w:eastAsia="新宋体" w:hAnsi="新宋体" w:hint="eastAsia"/>
                      <w:szCs w:val="21"/>
                    </w:rPr>
                    <w:t>全部满足得3分；满足任意三点得2分；满足任意两点得1分；其他不得分；</w:t>
                  </w:r>
                </w:p>
                <w:p w14:paraId="785B4776" w14:textId="77777777" w:rsidR="00E36AEC" w:rsidRDefault="00E36AEC" w:rsidP="00E36AEC">
                  <w:r w:rsidRPr="00740D41">
                    <w:rPr>
                      <w:rFonts w:hint="eastAsia"/>
                    </w:rPr>
                    <w:t>在此基础上：专家根据各供应商的</w:t>
                  </w:r>
                  <w:proofErr w:type="gramStart"/>
                  <w:r w:rsidRPr="00740D41">
                    <w:rPr>
                      <w:rFonts w:hint="eastAsia"/>
                    </w:rPr>
                    <w:t>具体响应</w:t>
                  </w:r>
                  <w:proofErr w:type="gramEnd"/>
                  <w:r w:rsidRPr="00740D41">
                    <w:rPr>
                      <w:rFonts w:hint="eastAsia"/>
                    </w:rPr>
                    <w:t>内容按照量化的评审因素指标进一步评审，并按照下列要求进行加分：</w:t>
                  </w:r>
                </w:p>
                <w:p w14:paraId="4363C012" w14:textId="52667C9F" w:rsidR="002203FF" w:rsidRPr="002203FF" w:rsidRDefault="002203FF" w:rsidP="002203FF">
                  <w:pPr>
                    <w:rPr>
                      <w:rFonts w:ascii="新宋体" w:eastAsia="新宋体" w:hAnsi="新宋体"/>
                      <w:szCs w:val="21"/>
                    </w:rPr>
                  </w:pPr>
                  <w:r w:rsidRPr="002203FF">
                    <w:rPr>
                      <w:rFonts w:ascii="新宋体" w:eastAsia="新宋体" w:hAnsi="新宋体" w:hint="eastAsia"/>
                      <w:szCs w:val="21"/>
                    </w:rPr>
                    <w:t>（1）质量（完成时间、安全、环保）保障措施及方案内容全面</w:t>
                  </w:r>
                  <w:r>
                    <w:rPr>
                      <w:rFonts w:ascii="新宋体" w:eastAsia="新宋体" w:hAnsi="新宋体" w:hint="eastAsia"/>
                      <w:szCs w:val="21"/>
                    </w:rPr>
                    <w:t>具体</w:t>
                  </w:r>
                  <w:r w:rsidRPr="002203FF">
                    <w:rPr>
                      <w:rFonts w:ascii="新宋体" w:eastAsia="新宋体" w:hAnsi="新宋体" w:hint="eastAsia"/>
                      <w:szCs w:val="21"/>
                    </w:rPr>
                    <w:t>；</w:t>
                  </w:r>
                </w:p>
                <w:p w14:paraId="64CC5D63" w14:textId="45AFB505" w:rsidR="002203FF" w:rsidRPr="002203FF" w:rsidRDefault="002203FF" w:rsidP="002203FF">
                  <w:pPr>
                    <w:rPr>
                      <w:rFonts w:ascii="新宋体" w:eastAsia="新宋体" w:hAnsi="新宋体"/>
                      <w:szCs w:val="21"/>
                    </w:rPr>
                  </w:pPr>
                  <w:r w:rsidRPr="002203FF">
                    <w:rPr>
                      <w:rFonts w:ascii="新宋体" w:eastAsia="新宋体" w:hAnsi="新宋体" w:hint="eastAsia"/>
                      <w:szCs w:val="21"/>
                    </w:rPr>
                    <w:t>（2）质量（完成时间、安全、环保）保障措施及方案内容</w:t>
                  </w:r>
                  <w:r w:rsidR="00DD4234" w:rsidRPr="00DD4234">
                    <w:rPr>
                      <w:rFonts w:ascii="新宋体" w:eastAsia="新宋体" w:hAnsi="新宋体" w:hint="eastAsia"/>
                      <w:szCs w:val="21"/>
                    </w:rPr>
                    <w:t>保障流程规范清晰</w:t>
                  </w:r>
                  <w:r w:rsidRPr="002203FF">
                    <w:rPr>
                      <w:rFonts w:ascii="新宋体" w:eastAsia="新宋体" w:hAnsi="新宋体" w:hint="eastAsia"/>
                      <w:szCs w:val="21"/>
                    </w:rPr>
                    <w:t>；</w:t>
                  </w:r>
                </w:p>
                <w:p w14:paraId="0F27798E" w14:textId="00C04A7A" w:rsidR="002203FF" w:rsidRPr="002203FF" w:rsidRDefault="002203FF" w:rsidP="002203FF">
                  <w:pPr>
                    <w:rPr>
                      <w:rFonts w:ascii="新宋体" w:eastAsia="新宋体" w:hAnsi="新宋体"/>
                      <w:szCs w:val="21"/>
                    </w:rPr>
                  </w:pPr>
                  <w:r w:rsidRPr="002203FF">
                    <w:rPr>
                      <w:rFonts w:ascii="新宋体" w:eastAsia="新宋体" w:hAnsi="新宋体" w:hint="eastAsia"/>
                      <w:szCs w:val="21"/>
                    </w:rPr>
                    <w:t>（3）质量（完成时间、安全、环保）保障措施及方案内容</w:t>
                  </w:r>
                  <w:r w:rsidR="00DD4234" w:rsidRPr="00DD4234">
                    <w:rPr>
                      <w:rFonts w:ascii="新宋体" w:eastAsia="新宋体" w:hAnsi="新宋体" w:hint="eastAsia"/>
                      <w:szCs w:val="21"/>
                    </w:rPr>
                    <w:t>服务岗位职责明确</w:t>
                  </w:r>
                  <w:r w:rsidRPr="002203FF">
                    <w:rPr>
                      <w:rFonts w:ascii="新宋体" w:eastAsia="新宋体" w:hAnsi="新宋体" w:hint="eastAsia"/>
                      <w:szCs w:val="21"/>
                    </w:rPr>
                    <w:t>；</w:t>
                  </w:r>
                </w:p>
                <w:p w14:paraId="786F0736" w14:textId="6BF5CCA3" w:rsidR="002203FF" w:rsidRPr="002203FF" w:rsidRDefault="002203FF" w:rsidP="002203FF">
                  <w:pPr>
                    <w:rPr>
                      <w:rFonts w:ascii="新宋体" w:eastAsia="新宋体" w:hAnsi="新宋体"/>
                      <w:szCs w:val="21"/>
                    </w:rPr>
                  </w:pPr>
                  <w:r w:rsidRPr="002203FF">
                    <w:rPr>
                      <w:rFonts w:ascii="新宋体" w:eastAsia="新宋体" w:hAnsi="新宋体" w:hint="eastAsia"/>
                      <w:szCs w:val="21"/>
                    </w:rPr>
                    <w:t>（4）质量（完成时间、安全、环保）保障措施及方案内容</w:t>
                  </w:r>
                  <w:r w:rsidR="00DD4234" w:rsidRPr="00DD4234">
                    <w:rPr>
                      <w:rFonts w:ascii="新宋体" w:eastAsia="新宋体" w:hAnsi="新宋体" w:hint="eastAsia"/>
                      <w:szCs w:val="21"/>
                    </w:rPr>
                    <w:t>相关技术人员配备完善</w:t>
                  </w:r>
                  <w:r w:rsidRPr="002203FF">
                    <w:rPr>
                      <w:rFonts w:ascii="新宋体" w:eastAsia="新宋体" w:hAnsi="新宋体" w:hint="eastAsia"/>
                      <w:szCs w:val="21"/>
                    </w:rPr>
                    <w:t>；</w:t>
                  </w:r>
                </w:p>
                <w:p w14:paraId="3E53086C" w14:textId="56749F86" w:rsidR="00E36AEC" w:rsidRPr="00E36AEC" w:rsidRDefault="002203FF" w:rsidP="002203FF">
                  <w:pPr>
                    <w:rPr>
                      <w:rFonts w:ascii="新宋体" w:eastAsia="新宋体" w:hAnsi="新宋体"/>
                      <w:szCs w:val="21"/>
                    </w:rPr>
                  </w:pPr>
                  <w:r w:rsidRPr="002203FF">
                    <w:rPr>
                      <w:rFonts w:ascii="新宋体" w:eastAsia="新宋体" w:hAnsi="新宋体" w:hint="eastAsia"/>
                      <w:szCs w:val="21"/>
                    </w:rPr>
                    <w:t>（5）质量（完成时间、安全、环保）保障措施及方案内容可操作性强。</w:t>
                  </w:r>
                </w:p>
                <w:p w14:paraId="1EFD24B5" w14:textId="73FDC2D1" w:rsidR="00765B9B" w:rsidRDefault="008619A4" w:rsidP="004157C7">
                  <w:pPr>
                    <w:rPr>
                      <w:rFonts w:ascii="新宋体" w:eastAsia="新宋体" w:hAnsi="新宋体"/>
                      <w:szCs w:val="21"/>
                    </w:rPr>
                  </w:pPr>
                  <w:r w:rsidRPr="00AB14F2">
                    <w:rPr>
                      <w:rFonts w:ascii="新宋体" w:eastAsia="新宋体" w:hAnsi="新宋体" w:hint="eastAsia"/>
                      <w:szCs w:val="21"/>
                    </w:rPr>
                    <w:t>满足以上五点加7分，满足以上四点加4分，满足以上三点加1分，其他情况不加分。</w:t>
                  </w:r>
                </w:p>
              </w:tc>
            </w:tr>
            <w:tr w:rsidR="00765B9B" w14:paraId="219B93CA" w14:textId="77777777" w:rsidTr="00932DFE">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517"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745" w:type="dxa"/>
                  <w:tcBorders>
                    <w:top w:val="single" w:sz="4" w:space="0" w:color="auto"/>
                    <w:left w:val="single" w:sz="4" w:space="0" w:color="auto"/>
                    <w:bottom w:val="single" w:sz="4" w:space="0" w:color="auto"/>
                    <w:right w:val="single" w:sz="4" w:space="0" w:color="auto"/>
                  </w:tcBorders>
                  <w:vAlign w:val="center"/>
                </w:tcPr>
                <w:p w14:paraId="2B39490C" w14:textId="7D6D0B63" w:rsidR="00765B9B" w:rsidRDefault="004157C7" w:rsidP="008F1352">
                  <w:pPr>
                    <w:jc w:val="center"/>
                    <w:rPr>
                      <w:rFonts w:ascii="新宋体" w:eastAsia="新宋体" w:hAnsi="新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3E018323" w14:textId="38948DA1" w:rsidR="004157C7" w:rsidRPr="004157C7" w:rsidRDefault="00840EFF" w:rsidP="004157C7">
                  <w:pPr>
                    <w:rPr>
                      <w:rFonts w:ascii="新宋体" w:eastAsia="新宋体" w:hAnsi="新宋体"/>
                      <w:szCs w:val="21"/>
                    </w:rPr>
                  </w:pPr>
                  <w:r>
                    <w:rPr>
                      <w:rFonts w:hint="eastAsia"/>
                    </w:rPr>
                    <w:t>（一）</w:t>
                  </w:r>
                  <w:r w:rsidR="004157C7" w:rsidRPr="004157C7">
                    <w:rPr>
                      <w:rFonts w:ascii="新宋体" w:eastAsia="新宋体" w:hAnsi="新宋体" w:hint="eastAsia"/>
                      <w:szCs w:val="21"/>
                    </w:rPr>
                    <w:t>评审内容：</w:t>
                  </w:r>
                </w:p>
                <w:p w14:paraId="086EBA64" w14:textId="0BA2A554" w:rsidR="004E758A" w:rsidRDefault="004E758A" w:rsidP="004157C7">
                  <w:pPr>
                    <w:rPr>
                      <w:rFonts w:ascii="新宋体" w:eastAsia="新宋体" w:hAnsi="新宋体"/>
                      <w:szCs w:val="21"/>
                    </w:rPr>
                  </w:pPr>
                  <w:r w:rsidRPr="00DD55CF">
                    <w:rPr>
                      <w:rFonts w:ascii="新宋体" w:eastAsia="新宋体" w:hAnsi="新宋体" w:cs="宋体" w:hint="eastAsia"/>
                      <w:szCs w:val="21"/>
                      <w:lang w:bidi="ar"/>
                    </w:rPr>
                    <w:t>投标人承诺以下全部三项的得5分，否则不得分</w:t>
                  </w:r>
                  <w:r>
                    <w:rPr>
                      <w:rFonts w:ascii="新宋体" w:eastAsia="新宋体" w:hAnsi="新宋体" w:hint="eastAsia"/>
                      <w:szCs w:val="21"/>
                    </w:rPr>
                    <w:t>：</w:t>
                  </w:r>
                </w:p>
                <w:p w14:paraId="302CBB7C" w14:textId="77777777" w:rsidR="004E758A" w:rsidRDefault="004157C7" w:rsidP="004157C7">
                  <w:pPr>
                    <w:rPr>
                      <w:rFonts w:ascii="新宋体" w:eastAsia="新宋体" w:hAnsi="新宋体"/>
                      <w:szCs w:val="21"/>
                    </w:rPr>
                  </w:pPr>
                  <w:r w:rsidRPr="004157C7">
                    <w:rPr>
                      <w:rFonts w:ascii="新宋体" w:eastAsia="新宋体" w:hAnsi="新宋体" w:hint="eastAsia"/>
                      <w:szCs w:val="21"/>
                    </w:rPr>
                    <w:t>（1）售后服务期限；</w:t>
                  </w:r>
                </w:p>
                <w:p w14:paraId="4AF4B4D2" w14:textId="77777777" w:rsidR="004E758A" w:rsidRDefault="004157C7" w:rsidP="004157C7">
                  <w:pPr>
                    <w:rPr>
                      <w:rFonts w:ascii="新宋体" w:eastAsia="新宋体" w:hAnsi="新宋体"/>
                      <w:szCs w:val="21"/>
                    </w:rPr>
                  </w:pPr>
                  <w:r w:rsidRPr="004157C7">
                    <w:rPr>
                      <w:rFonts w:ascii="新宋体" w:eastAsia="新宋体" w:hAnsi="新宋体" w:hint="eastAsia"/>
                      <w:szCs w:val="21"/>
                    </w:rPr>
                    <w:t>（2）响应效率；</w:t>
                  </w:r>
                </w:p>
                <w:p w14:paraId="7E96467E" w14:textId="77777777" w:rsidR="004E758A" w:rsidRDefault="004157C7" w:rsidP="004157C7">
                  <w:pPr>
                    <w:rPr>
                      <w:rFonts w:ascii="新宋体" w:eastAsia="新宋体" w:hAnsi="新宋体"/>
                      <w:szCs w:val="21"/>
                    </w:rPr>
                  </w:pPr>
                  <w:r w:rsidRPr="004157C7">
                    <w:rPr>
                      <w:rFonts w:ascii="新宋体" w:eastAsia="新宋体" w:hAnsi="新宋体" w:hint="eastAsia"/>
                      <w:szCs w:val="21"/>
                    </w:rPr>
                    <w:t>（3）服务方式；</w:t>
                  </w:r>
                </w:p>
                <w:p w14:paraId="45F1B1D2" w14:textId="77777777" w:rsidR="004E758A" w:rsidRDefault="004157C7" w:rsidP="004157C7">
                  <w:pPr>
                    <w:rPr>
                      <w:rFonts w:ascii="新宋体" w:eastAsia="新宋体" w:hAnsi="新宋体"/>
                      <w:szCs w:val="21"/>
                    </w:rPr>
                  </w:pPr>
                  <w:r w:rsidRPr="004157C7">
                    <w:rPr>
                      <w:rFonts w:ascii="新宋体" w:eastAsia="新宋体" w:hAnsi="新宋体" w:hint="eastAsia"/>
                      <w:szCs w:val="21"/>
                    </w:rPr>
                    <w:t>（4）售后服务工作流程；</w:t>
                  </w:r>
                </w:p>
                <w:p w14:paraId="5B10B0E7" w14:textId="79AD35E5" w:rsidR="004157C7" w:rsidRPr="004157C7" w:rsidRDefault="004157C7" w:rsidP="004157C7">
                  <w:pPr>
                    <w:rPr>
                      <w:rFonts w:ascii="新宋体" w:eastAsia="新宋体" w:hAnsi="新宋体"/>
                      <w:szCs w:val="21"/>
                    </w:rPr>
                  </w:pPr>
                  <w:r w:rsidRPr="004157C7">
                    <w:rPr>
                      <w:rFonts w:ascii="新宋体" w:eastAsia="新宋体" w:hAnsi="新宋体" w:hint="eastAsia"/>
                      <w:szCs w:val="21"/>
                    </w:rPr>
                    <w:t>（5）售后服务内容。</w:t>
                  </w:r>
                </w:p>
                <w:p w14:paraId="2A5F69EE" w14:textId="723343E3" w:rsidR="004157C7" w:rsidRDefault="00840EFF" w:rsidP="004157C7">
                  <w:pPr>
                    <w:rPr>
                      <w:rFonts w:ascii="新宋体" w:eastAsia="新宋体" w:hAnsi="新宋体"/>
                      <w:szCs w:val="21"/>
                    </w:rPr>
                  </w:pPr>
                  <w:r>
                    <w:rPr>
                      <w:rFonts w:ascii="新宋体" w:eastAsia="新宋体" w:hAnsi="新宋体" w:hint="eastAsia"/>
                      <w:szCs w:val="21"/>
                    </w:rPr>
                    <w:t>（二）</w:t>
                  </w:r>
                  <w:r w:rsidR="004157C7" w:rsidRPr="004157C7">
                    <w:rPr>
                      <w:rFonts w:ascii="新宋体" w:eastAsia="新宋体" w:hAnsi="新宋体" w:hint="eastAsia"/>
                      <w:szCs w:val="21"/>
                    </w:rPr>
                    <w:t>评分</w:t>
                  </w:r>
                  <w:r w:rsidR="006C61CC">
                    <w:rPr>
                      <w:rFonts w:hint="eastAsia"/>
                    </w:rPr>
                    <w:t>标准</w:t>
                  </w:r>
                  <w:r w:rsidR="004157C7" w:rsidRPr="004157C7">
                    <w:rPr>
                      <w:rFonts w:ascii="新宋体" w:eastAsia="新宋体" w:hAnsi="新宋体" w:hint="eastAsia"/>
                      <w:szCs w:val="21"/>
                    </w:rPr>
                    <w:t>：</w:t>
                  </w:r>
                </w:p>
                <w:p w14:paraId="296FAB66" w14:textId="1E9B5D6F" w:rsidR="004157C7" w:rsidRPr="004157C7" w:rsidRDefault="00A56451" w:rsidP="004157C7">
                  <w:pPr>
                    <w:rPr>
                      <w:rFonts w:ascii="新宋体" w:eastAsia="新宋体" w:hAnsi="新宋体"/>
                      <w:szCs w:val="21"/>
                    </w:rPr>
                  </w:pPr>
                  <w:r w:rsidRPr="00A56451">
                    <w:rPr>
                      <w:rFonts w:ascii="新宋体" w:eastAsia="新宋体" w:hAnsi="新宋体" w:hint="eastAsia"/>
                      <w:szCs w:val="21"/>
                    </w:rPr>
                    <w:t>按以上要求提供承诺函（格式自定）</w:t>
                  </w:r>
                  <w:r w:rsidR="004157C7" w:rsidRPr="004157C7">
                    <w:rPr>
                      <w:rFonts w:ascii="新宋体" w:eastAsia="新宋体" w:hAnsi="新宋体" w:hint="eastAsia"/>
                      <w:szCs w:val="21"/>
                    </w:rPr>
                    <w:t>全部满足得</w:t>
                  </w:r>
                  <w:r w:rsidR="006C61CC">
                    <w:rPr>
                      <w:rFonts w:ascii="新宋体" w:eastAsia="新宋体" w:hAnsi="新宋体" w:hint="eastAsia"/>
                      <w:szCs w:val="21"/>
                    </w:rPr>
                    <w:t>3</w:t>
                  </w:r>
                  <w:r w:rsidR="004157C7" w:rsidRPr="004157C7">
                    <w:rPr>
                      <w:rFonts w:ascii="新宋体" w:eastAsia="新宋体" w:hAnsi="新宋体" w:hint="eastAsia"/>
                      <w:szCs w:val="21"/>
                    </w:rPr>
                    <w:t>分；满足任意四点得</w:t>
                  </w:r>
                  <w:r w:rsidR="006C61CC">
                    <w:rPr>
                      <w:rFonts w:ascii="新宋体" w:eastAsia="新宋体" w:hAnsi="新宋体" w:hint="eastAsia"/>
                      <w:szCs w:val="21"/>
                    </w:rPr>
                    <w:t>2</w:t>
                  </w:r>
                  <w:r w:rsidR="004157C7" w:rsidRPr="004157C7">
                    <w:rPr>
                      <w:rFonts w:ascii="新宋体" w:eastAsia="新宋体" w:hAnsi="新宋体" w:hint="eastAsia"/>
                      <w:szCs w:val="21"/>
                    </w:rPr>
                    <w:t>分；满足任意三点得</w:t>
                  </w:r>
                  <w:r w:rsidR="006C61CC">
                    <w:rPr>
                      <w:rFonts w:ascii="新宋体" w:eastAsia="新宋体" w:hAnsi="新宋体" w:hint="eastAsia"/>
                      <w:szCs w:val="21"/>
                    </w:rPr>
                    <w:t>1</w:t>
                  </w:r>
                  <w:r w:rsidR="004157C7" w:rsidRPr="004157C7">
                    <w:rPr>
                      <w:rFonts w:ascii="新宋体" w:eastAsia="新宋体" w:hAnsi="新宋体" w:hint="eastAsia"/>
                      <w:szCs w:val="21"/>
                    </w:rPr>
                    <w:t>分；其他不得分；在此基础上根据投标人量化的评审内容进</w:t>
                  </w:r>
                  <w:r w:rsidR="006C61CC">
                    <w:rPr>
                      <w:rFonts w:ascii="新宋体" w:eastAsia="新宋体" w:hAnsi="新宋体" w:hint="eastAsia"/>
                      <w:szCs w:val="21"/>
                    </w:rPr>
                    <w:t>一步评审</w:t>
                  </w:r>
                  <w:r w:rsidR="004157C7" w:rsidRPr="004157C7">
                    <w:rPr>
                      <w:rFonts w:ascii="新宋体" w:eastAsia="新宋体" w:hAnsi="新宋体" w:hint="eastAsia"/>
                      <w:szCs w:val="21"/>
                    </w:rPr>
                    <w:t>：</w:t>
                  </w:r>
                </w:p>
                <w:p w14:paraId="45BE721C" w14:textId="1700ED3E" w:rsidR="006C61CC" w:rsidRDefault="006C61CC" w:rsidP="004157C7">
                  <w:pPr>
                    <w:rPr>
                      <w:rFonts w:ascii="新宋体" w:eastAsia="新宋体" w:hAnsi="新宋体"/>
                      <w:szCs w:val="21"/>
                    </w:rPr>
                  </w:pPr>
                  <w:r>
                    <w:rPr>
                      <w:rFonts w:ascii="新宋体" w:eastAsia="新宋体" w:hAnsi="新宋体" w:hint="eastAsia"/>
                      <w:szCs w:val="21"/>
                    </w:rPr>
                    <w:t>1.</w:t>
                  </w:r>
                  <w:r>
                    <w:rPr>
                      <w:rFonts w:hint="eastAsia"/>
                    </w:rPr>
                    <w:t xml:space="preserve"> </w:t>
                  </w:r>
                  <w:r w:rsidRPr="006C61CC">
                    <w:rPr>
                      <w:rFonts w:ascii="新宋体" w:eastAsia="新宋体" w:hAnsi="新宋体" w:hint="eastAsia"/>
                      <w:szCs w:val="21"/>
                    </w:rPr>
                    <w:t>项目完成（服务期满）后的服务承诺</w:t>
                  </w:r>
                  <w:r w:rsidR="004157C7" w:rsidRPr="004157C7">
                    <w:rPr>
                      <w:rFonts w:ascii="新宋体" w:eastAsia="新宋体" w:hAnsi="新宋体" w:hint="eastAsia"/>
                      <w:szCs w:val="21"/>
                    </w:rPr>
                    <w:t>切实可行</w:t>
                  </w:r>
                  <w:r>
                    <w:rPr>
                      <w:rFonts w:ascii="新宋体" w:eastAsia="新宋体" w:hAnsi="新宋体" w:hint="eastAsia"/>
                      <w:szCs w:val="21"/>
                    </w:rPr>
                    <w:t>；</w:t>
                  </w:r>
                </w:p>
                <w:p w14:paraId="311F6B6E" w14:textId="4BA9FC0C" w:rsidR="006C61CC" w:rsidRDefault="006C61CC" w:rsidP="004157C7">
                  <w:pPr>
                    <w:rPr>
                      <w:rFonts w:ascii="新宋体" w:eastAsia="新宋体" w:hAnsi="新宋体"/>
                      <w:szCs w:val="21"/>
                    </w:rPr>
                  </w:pPr>
                  <w:r>
                    <w:rPr>
                      <w:rFonts w:ascii="新宋体" w:eastAsia="新宋体" w:hAnsi="新宋体" w:hint="eastAsia"/>
                      <w:szCs w:val="21"/>
                    </w:rPr>
                    <w:t>2.</w:t>
                  </w:r>
                  <w:r>
                    <w:rPr>
                      <w:rFonts w:hint="eastAsia"/>
                    </w:rPr>
                    <w:t xml:space="preserve"> </w:t>
                  </w:r>
                  <w:r w:rsidRPr="006C61CC">
                    <w:rPr>
                      <w:rFonts w:ascii="新宋体" w:eastAsia="新宋体" w:hAnsi="新宋体" w:hint="eastAsia"/>
                      <w:szCs w:val="21"/>
                    </w:rPr>
                    <w:t>项目完成（服务期满）后的服务承诺</w:t>
                  </w:r>
                  <w:r w:rsidR="004157C7" w:rsidRPr="004157C7">
                    <w:rPr>
                      <w:rFonts w:ascii="新宋体" w:eastAsia="新宋体" w:hAnsi="新宋体" w:hint="eastAsia"/>
                      <w:szCs w:val="21"/>
                    </w:rPr>
                    <w:t>响应时间明确</w:t>
                  </w:r>
                  <w:r>
                    <w:rPr>
                      <w:rFonts w:ascii="新宋体" w:eastAsia="新宋体" w:hAnsi="新宋体" w:hint="eastAsia"/>
                      <w:szCs w:val="21"/>
                    </w:rPr>
                    <w:t>；</w:t>
                  </w:r>
                </w:p>
                <w:p w14:paraId="4EF4D8B3" w14:textId="321984D4" w:rsidR="006C61CC" w:rsidRDefault="006C61CC" w:rsidP="006C61CC">
                  <w:pPr>
                    <w:rPr>
                      <w:rFonts w:ascii="新宋体" w:eastAsia="新宋体" w:hAnsi="新宋体"/>
                      <w:szCs w:val="21"/>
                    </w:rPr>
                  </w:pPr>
                  <w:r>
                    <w:rPr>
                      <w:rFonts w:ascii="新宋体" w:eastAsia="新宋体" w:hAnsi="新宋体" w:hint="eastAsia"/>
                      <w:szCs w:val="21"/>
                    </w:rPr>
                    <w:t>3.</w:t>
                  </w:r>
                  <w:r>
                    <w:rPr>
                      <w:rFonts w:hint="eastAsia"/>
                    </w:rPr>
                    <w:t xml:space="preserve"> </w:t>
                  </w:r>
                  <w:r w:rsidRPr="006C61CC">
                    <w:rPr>
                      <w:rFonts w:ascii="新宋体" w:eastAsia="新宋体" w:hAnsi="新宋体" w:hint="eastAsia"/>
                      <w:szCs w:val="21"/>
                    </w:rPr>
                    <w:t>项目完成（服务期满）后的服务承诺</w:t>
                  </w:r>
                  <w:r w:rsidR="004157C7" w:rsidRPr="004157C7">
                    <w:rPr>
                      <w:rFonts w:ascii="新宋体" w:eastAsia="新宋体" w:hAnsi="新宋体" w:hint="eastAsia"/>
                      <w:szCs w:val="21"/>
                    </w:rPr>
                    <w:t>工作流程完整清晰</w:t>
                  </w:r>
                  <w:r>
                    <w:rPr>
                      <w:rFonts w:ascii="新宋体" w:eastAsia="新宋体" w:hAnsi="新宋体" w:hint="eastAsia"/>
                      <w:szCs w:val="21"/>
                    </w:rPr>
                    <w:t>。</w:t>
                  </w:r>
                </w:p>
                <w:p w14:paraId="1A35EB96" w14:textId="7CCD1C9F" w:rsidR="00765B9B" w:rsidRDefault="006C61CC" w:rsidP="004157C7">
                  <w:pPr>
                    <w:rPr>
                      <w:rFonts w:ascii="新宋体" w:eastAsia="新宋体" w:hAnsi="新宋体"/>
                      <w:szCs w:val="21"/>
                    </w:rPr>
                  </w:pPr>
                  <w:r w:rsidRPr="00AB14F2">
                    <w:rPr>
                      <w:rFonts w:ascii="新宋体" w:eastAsia="新宋体" w:hAnsi="新宋体" w:hint="eastAsia"/>
                      <w:szCs w:val="21"/>
                    </w:rPr>
                    <w:lastRenderedPageBreak/>
                    <w:t>满足以上</w:t>
                  </w:r>
                  <w:r>
                    <w:rPr>
                      <w:rFonts w:ascii="新宋体" w:eastAsia="新宋体" w:hAnsi="新宋体" w:hint="eastAsia"/>
                      <w:szCs w:val="21"/>
                    </w:rPr>
                    <w:t>三</w:t>
                  </w:r>
                  <w:r w:rsidRPr="00AB14F2">
                    <w:rPr>
                      <w:rFonts w:ascii="新宋体" w:eastAsia="新宋体" w:hAnsi="新宋体" w:hint="eastAsia"/>
                      <w:szCs w:val="21"/>
                    </w:rPr>
                    <w:t>点加</w:t>
                  </w:r>
                  <w:r>
                    <w:rPr>
                      <w:rFonts w:ascii="新宋体" w:eastAsia="新宋体" w:hAnsi="新宋体" w:hint="eastAsia"/>
                      <w:szCs w:val="21"/>
                    </w:rPr>
                    <w:t>2</w:t>
                  </w:r>
                  <w:r w:rsidRPr="00AB14F2">
                    <w:rPr>
                      <w:rFonts w:ascii="新宋体" w:eastAsia="新宋体" w:hAnsi="新宋体" w:hint="eastAsia"/>
                      <w:szCs w:val="21"/>
                    </w:rPr>
                    <w:t>分，满足以上</w:t>
                  </w:r>
                  <w:r>
                    <w:rPr>
                      <w:rFonts w:ascii="新宋体" w:eastAsia="新宋体" w:hAnsi="新宋体" w:hint="eastAsia"/>
                      <w:szCs w:val="21"/>
                    </w:rPr>
                    <w:t>二</w:t>
                  </w:r>
                  <w:r w:rsidRPr="00AB14F2">
                    <w:rPr>
                      <w:rFonts w:ascii="新宋体" w:eastAsia="新宋体" w:hAnsi="新宋体" w:hint="eastAsia"/>
                      <w:szCs w:val="21"/>
                    </w:rPr>
                    <w:t>点加</w:t>
                  </w:r>
                  <w:r>
                    <w:rPr>
                      <w:rFonts w:ascii="新宋体" w:eastAsia="新宋体" w:hAnsi="新宋体" w:hint="eastAsia"/>
                      <w:szCs w:val="21"/>
                    </w:rPr>
                    <w:t>1</w:t>
                  </w:r>
                  <w:r w:rsidRPr="00AB14F2">
                    <w:rPr>
                      <w:rFonts w:ascii="新宋体" w:eastAsia="新宋体" w:hAnsi="新宋体" w:hint="eastAsia"/>
                      <w:szCs w:val="21"/>
                    </w:rPr>
                    <w:t>分，其他情况不加分</w:t>
                  </w:r>
                </w:p>
              </w:tc>
            </w:tr>
            <w:tr w:rsidR="00765B9B" w14:paraId="37555607" w14:textId="77777777" w:rsidTr="00932DFE">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517"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745" w:type="dxa"/>
                  <w:tcBorders>
                    <w:top w:val="single" w:sz="4" w:space="0" w:color="auto"/>
                    <w:left w:val="single" w:sz="4" w:space="0" w:color="auto"/>
                    <w:bottom w:val="single" w:sz="4" w:space="0" w:color="auto"/>
                    <w:right w:val="single" w:sz="4" w:space="0" w:color="auto"/>
                  </w:tcBorders>
                  <w:vAlign w:val="center"/>
                </w:tcPr>
                <w:p w14:paraId="5C36BBBE" w14:textId="47295EF0" w:rsidR="00765B9B" w:rsidRDefault="004157C7" w:rsidP="008F1352">
                  <w:pPr>
                    <w:jc w:val="center"/>
                    <w:rPr>
                      <w:rFonts w:ascii="新宋体" w:eastAsia="新宋体" w:hAnsi="新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74896B36" w14:textId="62F432E5" w:rsidR="006C61CC" w:rsidRDefault="00840EFF" w:rsidP="004157C7">
                  <w:pPr>
                    <w:rPr>
                      <w:rFonts w:ascii="新宋体" w:eastAsia="新宋体" w:hAnsi="新宋体"/>
                      <w:szCs w:val="21"/>
                    </w:rPr>
                  </w:pPr>
                  <w:r>
                    <w:rPr>
                      <w:rFonts w:hint="eastAsia"/>
                    </w:rPr>
                    <w:t>（一）</w:t>
                  </w:r>
                  <w:r w:rsidR="004157C7" w:rsidRPr="004157C7">
                    <w:rPr>
                      <w:rFonts w:ascii="新宋体" w:eastAsia="新宋体" w:hAnsi="新宋体" w:hint="eastAsia"/>
                      <w:szCs w:val="21"/>
                    </w:rPr>
                    <w:t>评审内容：</w:t>
                  </w:r>
                  <w:r w:rsidR="006C61CC">
                    <w:rPr>
                      <w:rFonts w:ascii="新宋体" w:eastAsia="新宋体" w:hAnsi="新宋体" w:hint="eastAsia"/>
                      <w:szCs w:val="21"/>
                    </w:rPr>
                    <w:t>投标人</w:t>
                  </w:r>
                  <w:r w:rsidR="004157C7" w:rsidRPr="004157C7">
                    <w:rPr>
                      <w:rFonts w:ascii="新宋体" w:eastAsia="新宋体" w:hAnsi="新宋体" w:hint="eastAsia"/>
                      <w:szCs w:val="21"/>
                    </w:rPr>
                    <w:t>提供中标后</w:t>
                  </w:r>
                  <w:r w:rsidR="006C61CC">
                    <w:rPr>
                      <w:rFonts w:ascii="新宋体" w:eastAsia="新宋体" w:hAnsi="新宋体" w:hint="eastAsia"/>
                      <w:szCs w:val="21"/>
                    </w:rPr>
                    <w:t>的违约相关承诺；</w:t>
                  </w:r>
                </w:p>
                <w:p w14:paraId="6C953B5F" w14:textId="56E2E19D" w:rsidR="004157C7" w:rsidRPr="004157C7" w:rsidRDefault="004157C7" w:rsidP="004157C7">
                  <w:pPr>
                    <w:rPr>
                      <w:rFonts w:ascii="新宋体" w:eastAsia="新宋体" w:hAnsi="新宋体"/>
                      <w:szCs w:val="21"/>
                    </w:rPr>
                  </w:pPr>
                  <w:r w:rsidRPr="004157C7">
                    <w:rPr>
                      <w:rFonts w:ascii="新宋体" w:eastAsia="新宋体" w:hAnsi="新宋体" w:hint="eastAsia"/>
                      <w:szCs w:val="21"/>
                    </w:rPr>
                    <w:t>（1）对项目的履约承诺；</w:t>
                  </w:r>
                </w:p>
                <w:p w14:paraId="34139BCB" w14:textId="26988077" w:rsidR="004157C7" w:rsidRPr="004157C7" w:rsidRDefault="004157C7" w:rsidP="004157C7">
                  <w:pPr>
                    <w:rPr>
                      <w:rFonts w:ascii="新宋体" w:eastAsia="新宋体" w:hAnsi="新宋体"/>
                      <w:szCs w:val="21"/>
                    </w:rPr>
                  </w:pPr>
                  <w:r w:rsidRPr="004157C7">
                    <w:rPr>
                      <w:rFonts w:ascii="新宋体" w:eastAsia="新宋体" w:hAnsi="新宋体" w:hint="eastAsia"/>
                      <w:szCs w:val="21"/>
                    </w:rPr>
                    <w:t>（2）违约赔偿承诺</w:t>
                  </w:r>
                  <w:r w:rsidR="00A928D2">
                    <w:rPr>
                      <w:rFonts w:ascii="新宋体" w:eastAsia="新宋体" w:hAnsi="新宋体" w:hint="eastAsia"/>
                      <w:szCs w:val="21"/>
                    </w:rPr>
                    <w:t>。</w:t>
                  </w:r>
                </w:p>
                <w:p w14:paraId="6F4C88BE" w14:textId="0851B39A" w:rsidR="004157C7" w:rsidRDefault="00840EFF" w:rsidP="004157C7">
                  <w:pPr>
                    <w:rPr>
                      <w:rFonts w:ascii="新宋体" w:eastAsia="新宋体" w:hAnsi="新宋体"/>
                      <w:szCs w:val="21"/>
                    </w:rPr>
                  </w:pPr>
                  <w:r>
                    <w:rPr>
                      <w:rFonts w:ascii="新宋体" w:eastAsia="新宋体" w:hAnsi="新宋体" w:hint="eastAsia"/>
                      <w:szCs w:val="21"/>
                    </w:rPr>
                    <w:t>（二）</w:t>
                  </w:r>
                  <w:r w:rsidR="004157C7" w:rsidRPr="004157C7">
                    <w:rPr>
                      <w:rFonts w:ascii="新宋体" w:eastAsia="新宋体" w:hAnsi="新宋体" w:hint="eastAsia"/>
                      <w:szCs w:val="21"/>
                    </w:rPr>
                    <w:t>评分</w:t>
                  </w:r>
                  <w:r w:rsidR="003D18B2">
                    <w:rPr>
                      <w:rFonts w:hint="eastAsia"/>
                    </w:rPr>
                    <w:t>标准</w:t>
                  </w:r>
                  <w:r w:rsidR="004157C7" w:rsidRPr="004157C7">
                    <w:rPr>
                      <w:rFonts w:ascii="新宋体" w:eastAsia="新宋体" w:hAnsi="新宋体" w:hint="eastAsia"/>
                      <w:szCs w:val="21"/>
                    </w:rPr>
                    <w:t>：</w:t>
                  </w:r>
                </w:p>
                <w:p w14:paraId="6626E498" w14:textId="61EB1694" w:rsidR="004157C7" w:rsidRPr="004157C7" w:rsidRDefault="00A928D2" w:rsidP="004157C7">
                  <w:pPr>
                    <w:rPr>
                      <w:rFonts w:ascii="新宋体" w:eastAsia="新宋体" w:hAnsi="新宋体"/>
                      <w:szCs w:val="21"/>
                    </w:rPr>
                  </w:pPr>
                  <w:r w:rsidRPr="00A928D2">
                    <w:rPr>
                      <w:rFonts w:ascii="新宋体" w:eastAsia="新宋体" w:hAnsi="新宋体" w:hint="eastAsia"/>
                      <w:szCs w:val="21"/>
                    </w:rPr>
                    <w:t>按以上要求提供承诺函（格式自定）</w:t>
                  </w:r>
                  <w:r w:rsidR="004157C7" w:rsidRPr="004157C7">
                    <w:rPr>
                      <w:rFonts w:ascii="新宋体" w:eastAsia="新宋体" w:hAnsi="新宋体" w:hint="eastAsia"/>
                      <w:szCs w:val="21"/>
                    </w:rPr>
                    <w:t>全部满足得2分；满足任意一点得1分；其他不得分；在此基础上根据投标人量化的评审内容进</w:t>
                  </w:r>
                  <w:r w:rsidR="006C61CC">
                    <w:rPr>
                      <w:rFonts w:ascii="新宋体" w:eastAsia="新宋体" w:hAnsi="新宋体" w:hint="eastAsia"/>
                      <w:szCs w:val="21"/>
                    </w:rPr>
                    <w:t>一步评审</w:t>
                  </w:r>
                  <w:r w:rsidR="004157C7" w:rsidRPr="004157C7">
                    <w:rPr>
                      <w:rFonts w:ascii="新宋体" w:eastAsia="新宋体" w:hAnsi="新宋体" w:hint="eastAsia"/>
                      <w:szCs w:val="21"/>
                    </w:rPr>
                    <w:t>：</w:t>
                  </w:r>
                </w:p>
                <w:p w14:paraId="6B51B553" w14:textId="77B3B190" w:rsidR="003C27E3" w:rsidRDefault="003C27E3" w:rsidP="004157C7">
                  <w:pPr>
                    <w:rPr>
                      <w:rFonts w:ascii="新宋体" w:eastAsia="新宋体" w:hAnsi="新宋体"/>
                      <w:szCs w:val="21"/>
                    </w:rPr>
                  </w:pPr>
                  <w:r>
                    <w:rPr>
                      <w:rFonts w:ascii="新宋体" w:eastAsia="新宋体" w:hAnsi="新宋体" w:hint="eastAsia"/>
                      <w:szCs w:val="21"/>
                    </w:rPr>
                    <w:t>1. 违约承诺内容</w:t>
                  </w:r>
                  <w:r w:rsidR="004157C7" w:rsidRPr="004157C7">
                    <w:rPr>
                      <w:rFonts w:ascii="新宋体" w:eastAsia="新宋体" w:hAnsi="新宋体" w:hint="eastAsia"/>
                      <w:szCs w:val="21"/>
                    </w:rPr>
                    <w:t>完整</w:t>
                  </w:r>
                  <w:r>
                    <w:rPr>
                      <w:rFonts w:ascii="新宋体" w:eastAsia="新宋体" w:hAnsi="新宋体" w:hint="eastAsia"/>
                      <w:szCs w:val="21"/>
                    </w:rPr>
                    <w:t>；</w:t>
                  </w:r>
                </w:p>
                <w:p w14:paraId="0C4710E0" w14:textId="43AFDA3F" w:rsidR="003C27E3" w:rsidRDefault="003C27E3" w:rsidP="004157C7">
                  <w:pPr>
                    <w:rPr>
                      <w:rFonts w:ascii="新宋体" w:eastAsia="新宋体" w:hAnsi="新宋体"/>
                      <w:szCs w:val="21"/>
                    </w:rPr>
                  </w:pPr>
                  <w:r>
                    <w:rPr>
                      <w:rFonts w:ascii="新宋体" w:eastAsia="新宋体" w:hAnsi="新宋体" w:hint="eastAsia"/>
                      <w:szCs w:val="21"/>
                    </w:rPr>
                    <w:t>2. 违约承诺内容</w:t>
                  </w:r>
                  <w:r w:rsidR="004157C7" w:rsidRPr="004157C7">
                    <w:rPr>
                      <w:rFonts w:ascii="新宋体" w:eastAsia="新宋体" w:hAnsi="新宋体" w:hint="eastAsia"/>
                      <w:szCs w:val="21"/>
                    </w:rPr>
                    <w:t>清晰、无歧义</w:t>
                  </w:r>
                  <w:r>
                    <w:rPr>
                      <w:rFonts w:ascii="新宋体" w:eastAsia="新宋体" w:hAnsi="新宋体" w:hint="eastAsia"/>
                      <w:szCs w:val="21"/>
                    </w:rPr>
                    <w:t>；</w:t>
                  </w:r>
                </w:p>
                <w:p w14:paraId="7D1C99EB" w14:textId="3D3A334B" w:rsidR="004157C7" w:rsidRDefault="003C27E3" w:rsidP="004157C7">
                  <w:pPr>
                    <w:rPr>
                      <w:rFonts w:ascii="新宋体" w:eastAsia="新宋体" w:hAnsi="新宋体"/>
                      <w:szCs w:val="21"/>
                    </w:rPr>
                  </w:pPr>
                  <w:r>
                    <w:rPr>
                      <w:rFonts w:ascii="新宋体" w:eastAsia="新宋体" w:hAnsi="新宋体" w:hint="eastAsia"/>
                      <w:szCs w:val="21"/>
                    </w:rPr>
                    <w:t>3.</w:t>
                  </w:r>
                  <w:r>
                    <w:rPr>
                      <w:rFonts w:hint="eastAsia"/>
                    </w:rPr>
                    <w:t xml:space="preserve"> </w:t>
                  </w:r>
                  <w:r>
                    <w:rPr>
                      <w:rFonts w:ascii="新宋体" w:eastAsia="新宋体" w:hAnsi="新宋体" w:hint="eastAsia"/>
                      <w:szCs w:val="21"/>
                    </w:rPr>
                    <w:t>违约承诺</w:t>
                  </w:r>
                  <w:r w:rsidRPr="003C27E3">
                    <w:rPr>
                      <w:rFonts w:ascii="新宋体" w:eastAsia="新宋体" w:hAnsi="新宋体" w:hint="eastAsia"/>
                      <w:szCs w:val="21"/>
                    </w:rPr>
                    <w:t>内容</w:t>
                  </w:r>
                  <w:r>
                    <w:rPr>
                      <w:rFonts w:ascii="新宋体" w:eastAsia="新宋体" w:hAnsi="新宋体" w:hint="eastAsia"/>
                      <w:szCs w:val="21"/>
                    </w:rPr>
                    <w:t>中</w:t>
                  </w:r>
                  <w:r w:rsidR="004157C7" w:rsidRPr="004157C7">
                    <w:rPr>
                      <w:rFonts w:ascii="新宋体" w:eastAsia="新宋体" w:hAnsi="新宋体" w:hint="eastAsia"/>
                      <w:szCs w:val="21"/>
                    </w:rPr>
                    <w:t>违约责任清晰可执行</w:t>
                  </w:r>
                  <w:r>
                    <w:rPr>
                      <w:rFonts w:ascii="新宋体" w:eastAsia="新宋体" w:hAnsi="新宋体" w:hint="eastAsia"/>
                      <w:szCs w:val="21"/>
                    </w:rPr>
                    <w:t>。</w:t>
                  </w:r>
                </w:p>
                <w:p w14:paraId="173DC258" w14:textId="0CA21134" w:rsidR="00765B9B" w:rsidRDefault="003C27E3" w:rsidP="004157C7">
                  <w:pPr>
                    <w:rPr>
                      <w:rFonts w:ascii="新宋体" w:eastAsia="新宋体" w:hAnsi="新宋体"/>
                      <w:szCs w:val="21"/>
                    </w:rPr>
                  </w:pPr>
                  <w:r>
                    <w:rPr>
                      <w:rFonts w:ascii="新宋体" w:eastAsia="新宋体" w:hAnsi="新宋体" w:hint="eastAsia"/>
                      <w:szCs w:val="21"/>
                    </w:rPr>
                    <w:t>满足三项加3分，满足两项加2分，其他情况不加分。</w:t>
                  </w:r>
                </w:p>
              </w:tc>
            </w:tr>
            <w:tr w:rsidR="00765B9B" w14:paraId="2CAB2D3D"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862" w:type="dxa"/>
                  <w:tcBorders>
                    <w:top w:val="single" w:sz="4" w:space="0" w:color="auto"/>
                    <w:left w:val="single" w:sz="4" w:space="0" w:color="auto"/>
                    <w:bottom w:val="single" w:sz="4" w:space="0" w:color="auto"/>
                    <w:right w:val="single" w:sz="4" w:space="0" w:color="auto"/>
                  </w:tcBorders>
                  <w:vAlign w:val="center"/>
                </w:tcPr>
                <w:p w14:paraId="324C1AC1" w14:textId="1D30A7BE" w:rsidR="00765B9B" w:rsidRDefault="00DC0A4D">
                  <w:pPr>
                    <w:jc w:val="center"/>
                    <w:rPr>
                      <w:rFonts w:ascii="新宋体" w:eastAsia="新宋体" w:hAnsi="新宋体"/>
                      <w:b/>
                      <w:szCs w:val="21"/>
                    </w:rPr>
                  </w:pPr>
                  <w:r>
                    <w:rPr>
                      <w:rFonts w:ascii="新宋体" w:eastAsia="新宋体" w:hAnsi="新宋体" w:hint="eastAsia"/>
                      <w:b/>
                      <w:szCs w:val="21"/>
                    </w:rPr>
                    <w:t>45</w:t>
                  </w:r>
                </w:p>
              </w:tc>
            </w:tr>
            <w:tr w:rsidR="00765B9B" w14:paraId="672E68FC" w14:textId="77777777" w:rsidTr="003C27E3">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517"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5"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3C27E3">
              <w:trPr>
                <w:trHeight w:val="78"/>
                <w:jc w:val="center"/>
              </w:trPr>
              <w:tc>
                <w:tcPr>
                  <w:tcW w:w="721"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2E3322C4" w14:textId="6E9FEC1A" w:rsidR="00765B9B" w:rsidRDefault="00F558F7">
                  <w:pPr>
                    <w:rPr>
                      <w:rFonts w:ascii="新宋体" w:eastAsia="新宋体" w:hAnsi="新宋体"/>
                      <w:szCs w:val="21"/>
                    </w:rPr>
                  </w:pPr>
                  <w:r w:rsidRPr="00F558F7">
                    <w:rPr>
                      <w:rFonts w:ascii="新宋体" w:eastAsia="新宋体" w:hAnsi="新宋体" w:hint="eastAsia"/>
                      <w:szCs w:val="21"/>
                    </w:rPr>
                    <w:t>投标人通过相关认证情况</w:t>
                  </w:r>
                </w:p>
              </w:tc>
              <w:tc>
                <w:tcPr>
                  <w:tcW w:w="745" w:type="dxa"/>
                  <w:tcBorders>
                    <w:top w:val="single" w:sz="4" w:space="0" w:color="auto"/>
                    <w:left w:val="single" w:sz="4" w:space="0" w:color="auto"/>
                    <w:bottom w:val="single" w:sz="4" w:space="0" w:color="auto"/>
                    <w:right w:val="single" w:sz="4" w:space="0" w:color="auto"/>
                  </w:tcBorders>
                  <w:vAlign w:val="center"/>
                </w:tcPr>
                <w:p w14:paraId="7AC9822E" w14:textId="40FC7DC8" w:rsidR="00765B9B" w:rsidRDefault="005D6ED4" w:rsidP="008F1352">
                  <w:pPr>
                    <w:jc w:val="center"/>
                    <w:rPr>
                      <w:rFonts w:ascii="新宋体" w:eastAsia="新宋体" w:hAnsi="新宋体"/>
                      <w:szCs w:val="21"/>
                    </w:rPr>
                  </w:pPr>
                  <w:r>
                    <w:rPr>
                      <w:rFonts w:ascii="新宋体" w:eastAsia="新宋体" w:hAnsi="新宋体" w:hint="eastAsia"/>
                      <w:szCs w:val="21"/>
                    </w:rPr>
                    <w:t>6</w:t>
                  </w:r>
                </w:p>
              </w:tc>
              <w:tc>
                <w:tcPr>
                  <w:tcW w:w="5862" w:type="dxa"/>
                  <w:tcBorders>
                    <w:top w:val="single" w:sz="4" w:space="0" w:color="auto"/>
                    <w:left w:val="single" w:sz="4" w:space="0" w:color="auto"/>
                    <w:bottom w:val="single" w:sz="4" w:space="0" w:color="auto"/>
                    <w:right w:val="single" w:sz="4" w:space="0" w:color="auto"/>
                  </w:tcBorders>
                  <w:vAlign w:val="center"/>
                </w:tcPr>
                <w:p w14:paraId="11CB41A7" w14:textId="77777777" w:rsidR="00B53C62" w:rsidRDefault="00B53C62" w:rsidP="00B53C62">
                  <w:r>
                    <w:rPr>
                      <w:rFonts w:hint="eastAsia"/>
                    </w:rPr>
                    <w:t>（一）评审内容：</w:t>
                  </w:r>
                </w:p>
                <w:p w14:paraId="3DA264B5" w14:textId="77777777" w:rsidR="00B53C62" w:rsidRDefault="00B53C62" w:rsidP="00B53C62">
                  <w:r>
                    <w:rPr>
                      <w:rFonts w:hint="eastAsia"/>
                    </w:rPr>
                    <w:t>投标人具有国家认证认可监督管理委员会批准的认证机构颁发的：</w:t>
                  </w:r>
                </w:p>
                <w:p w14:paraId="19FE40B5" w14:textId="77777777" w:rsidR="00B53C62" w:rsidRDefault="00B53C62" w:rsidP="00B53C62">
                  <w:r>
                    <w:rPr>
                      <w:rFonts w:hint="eastAsia"/>
                    </w:rPr>
                    <w:t>1</w:t>
                  </w:r>
                  <w:r>
                    <w:rPr>
                      <w:rFonts w:hint="eastAsia"/>
                    </w:rPr>
                    <w:t>、质量管理体系认证证书；</w:t>
                  </w:r>
                </w:p>
                <w:p w14:paraId="4A052822" w14:textId="77777777" w:rsidR="00B53C62" w:rsidRDefault="00B53C62" w:rsidP="00B53C62">
                  <w:r>
                    <w:rPr>
                      <w:rFonts w:hint="eastAsia"/>
                    </w:rPr>
                    <w:t>2</w:t>
                  </w:r>
                  <w:r>
                    <w:rPr>
                      <w:rFonts w:hint="eastAsia"/>
                    </w:rPr>
                    <w:t>、环境管理体系认证证书；</w:t>
                  </w:r>
                </w:p>
                <w:p w14:paraId="42E18C06" w14:textId="77777777" w:rsidR="00B53C62" w:rsidRDefault="00B53C62" w:rsidP="00B53C62">
                  <w:r>
                    <w:rPr>
                      <w:rFonts w:hint="eastAsia"/>
                    </w:rPr>
                    <w:t>3</w:t>
                  </w:r>
                  <w:r>
                    <w:rPr>
                      <w:rFonts w:hint="eastAsia"/>
                    </w:rPr>
                    <w:t>、职业健康安全管理体系认证证书；</w:t>
                  </w:r>
                </w:p>
                <w:p w14:paraId="61C59CB1" w14:textId="77777777" w:rsidR="00B53C62" w:rsidRDefault="00B53C62" w:rsidP="00B53C62">
                  <w:proofErr w:type="gramStart"/>
                  <w:r>
                    <w:rPr>
                      <w:rFonts w:hint="eastAsia"/>
                    </w:rPr>
                    <w:t>每具有</w:t>
                  </w:r>
                  <w:proofErr w:type="gramEnd"/>
                  <w:r>
                    <w:rPr>
                      <w:rFonts w:hint="eastAsia"/>
                    </w:rPr>
                    <w:t>一项有效认证证书的，得</w:t>
                  </w:r>
                  <w:r>
                    <w:rPr>
                      <w:rFonts w:hint="eastAsia"/>
                    </w:rPr>
                    <w:t>2</w:t>
                  </w:r>
                  <w:r>
                    <w:rPr>
                      <w:rFonts w:hint="eastAsia"/>
                    </w:rPr>
                    <w:t>分，最高得</w:t>
                  </w:r>
                  <w:r>
                    <w:rPr>
                      <w:rFonts w:hint="eastAsia"/>
                    </w:rPr>
                    <w:t>6</w:t>
                  </w:r>
                  <w:r>
                    <w:rPr>
                      <w:rFonts w:hint="eastAsia"/>
                    </w:rPr>
                    <w:t>分。</w:t>
                  </w:r>
                </w:p>
                <w:p w14:paraId="75191C52" w14:textId="77777777" w:rsidR="00B53C62" w:rsidRDefault="00B53C62" w:rsidP="00B53C62">
                  <w:r>
                    <w:rPr>
                      <w:rFonts w:hint="eastAsia"/>
                    </w:rPr>
                    <w:t>（二）评分依据：</w:t>
                  </w:r>
                </w:p>
                <w:p w14:paraId="5F6076D0" w14:textId="77777777" w:rsidR="00B53C62" w:rsidRDefault="00B53C62" w:rsidP="00B53C62">
                  <w:r>
                    <w:rPr>
                      <w:rFonts w:hint="eastAsia"/>
                    </w:rPr>
                    <w:t>1.</w:t>
                  </w:r>
                  <w:r>
                    <w:rPr>
                      <w:rFonts w:hint="eastAsia"/>
                    </w:rPr>
                    <w:t>要求提供有效的认证证书作为得分依据，如认证证书注明年审要求的，必须按规定年审且证书在有效期内的方为有效；如未注明年审要求的，证书必须在有效期内的方为有效。</w:t>
                  </w:r>
                </w:p>
                <w:p w14:paraId="12BB01AD" w14:textId="77777777" w:rsidR="00B53C62" w:rsidRDefault="00B53C62" w:rsidP="00B53C62">
                  <w:r>
                    <w:rPr>
                      <w:rFonts w:hint="eastAsia"/>
                    </w:rPr>
                    <w:t>2.</w:t>
                  </w:r>
                  <w:r>
                    <w:rPr>
                      <w:rFonts w:hint="eastAsia"/>
                    </w:rPr>
                    <w:t>以上资料均要求提供扫描件以及全国认证认可信息公共服务平台（</w:t>
                  </w:r>
                  <w:r>
                    <w:rPr>
                      <w:rFonts w:hint="eastAsia"/>
                    </w:rPr>
                    <w:t>http://cx.cnca.cn</w:t>
                  </w:r>
                  <w:r>
                    <w:rPr>
                      <w:rFonts w:hint="eastAsia"/>
                    </w:rPr>
                    <w:t>）认证信息查询截图（</w:t>
                  </w:r>
                  <w:proofErr w:type="gramStart"/>
                  <w:r>
                    <w:rPr>
                      <w:rFonts w:hint="eastAsia"/>
                    </w:rPr>
                    <w:t>截图需显示</w:t>
                  </w:r>
                  <w:proofErr w:type="gramEnd"/>
                  <w:r>
                    <w:rPr>
                      <w:rFonts w:hint="eastAsia"/>
                    </w:rPr>
                    <w:t>证书状态为有效）作为得分依据。</w:t>
                  </w:r>
                </w:p>
                <w:p w14:paraId="4395C65B" w14:textId="2B3C03D8" w:rsidR="00765B9B" w:rsidRDefault="00B53C62" w:rsidP="00B53C62">
                  <w:pPr>
                    <w:rPr>
                      <w:rFonts w:ascii="新宋体" w:eastAsia="新宋体" w:hAnsi="新宋体"/>
                      <w:szCs w:val="21"/>
                    </w:rPr>
                  </w:pPr>
                  <w:r>
                    <w:rPr>
                      <w:rFonts w:hint="eastAsia"/>
                    </w:rPr>
                    <w:t>3.</w:t>
                  </w:r>
                  <w:r>
                    <w:rPr>
                      <w:rFonts w:hint="eastAsia"/>
                    </w:rPr>
                    <w:t>提供的扫描件，原件备查。评分中出现无证明资料或专家无法凭所提供资料判断是否得分的情况，一律作不得分处理。</w:t>
                  </w:r>
                </w:p>
              </w:tc>
            </w:tr>
            <w:tr w:rsidR="00765B9B" w14:paraId="18D6ED45" w14:textId="77777777" w:rsidTr="003C27E3">
              <w:trPr>
                <w:trHeight w:val="78"/>
                <w:jc w:val="center"/>
              </w:trPr>
              <w:tc>
                <w:tcPr>
                  <w:tcW w:w="721"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517" w:type="dxa"/>
                  <w:tcBorders>
                    <w:top w:val="single" w:sz="4" w:space="0" w:color="auto"/>
                    <w:left w:val="single" w:sz="4" w:space="0" w:color="auto"/>
                    <w:bottom w:val="single" w:sz="4" w:space="0" w:color="auto"/>
                    <w:right w:val="single" w:sz="4" w:space="0" w:color="auto"/>
                  </w:tcBorders>
                  <w:vAlign w:val="center"/>
                </w:tcPr>
                <w:p w14:paraId="4B109E7F" w14:textId="7D06609C" w:rsidR="00765B9B" w:rsidRDefault="005D6ED4">
                  <w:pPr>
                    <w:rPr>
                      <w:rFonts w:ascii="新宋体" w:eastAsia="新宋体" w:hAnsi="新宋体"/>
                      <w:szCs w:val="21"/>
                    </w:rPr>
                  </w:pPr>
                  <w:r>
                    <w:rPr>
                      <w:rFonts w:ascii="新宋体" w:eastAsia="新宋体" w:hAnsi="新宋体" w:hint="eastAsia"/>
                      <w:szCs w:val="21"/>
                    </w:rPr>
                    <w:t>综合实力</w:t>
                  </w:r>
                </w:p>
              </w:tc>
              <w:tc>
                <w:tcPr>
                  <w:tcW w:w="745" w:type="dxa"/>
                  <w:tcBorders>
                    <w:top w:val="single" w:sz="4" w:space="0" w:color="auto"/>
                    <w:left w:val="single" w:sz="4" w:space="0" w:color="auto"/>
                    <w:bottom w:val="single" w:sz="4" w:space="0" w:color="auto"/>
                    <w:right w:val="single" w:sz="4" w:space="0" w:color="auto"/>
                  </w:tcBorders>
                  <w:vAlign w:val="center"/>
                </w:tcPr>
                <w:p w14:paraId="579D5C48" w14:textId="484C8B2A" w:rsidR="00765B9B" w:rsidRDefault="005D6ED4" w:rsidP="008F1352">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04EB45C1" w14:textId="1737B7BA" w:rsidR="00B53C62" w:rsidRDefault="00B53C62" w:rsidP="00B53C62">
                  <w:r>
                    <w:rPr>
                      <w:rFonts w:hint="eastAsia"/>
                    </w:rPr>
                    <w:t>（一）评审内容：投标人企业综合实力情况：</w:t>
                  </w:r>
                </w:p>
                <w:p w14:paraId="50DFA31A" w14:textId="4F901BFB" w:rsidR="00B53C62" w:rsidRDefault="00B53C62" w:rsidP="00B53C62">
                  <w:r>
                    <w:rPr>
                      <w:rFonts w:hint="eastAsia"/>
                    </w:rPr>
                    <w:t>1.</w:t>
                  </w:r>
                  <w:r>
                    <w:rPr>
                      <w:rFonts w:hint="eastAsia"/>
                    </w:rPr>
                    <w:t>具有工程造价咨询企业信用证书的：</w:t>
                  </w:r>
                  <w:r>
                    <w:rPr>
                      <w:rFonts w:hint="eastAsia"/>
                    </w:rPr>
                    <w:t>AAA</w:t>
                  </w:r>
                  <w:proofErr w:type="gramStart"/>
                  <w:r>
                    <w:rPr>
                      <w:rFonts w:hint="eastAsia"/>
                    </w:rPr>
                    <w:t>级得</w:t>
                  </w:r>
                  <w:r>
                    <w:rPr>
                      <w:rFonts w:hint="eastAsia"/>
                    </w:rPr>
                    <w:t>3</w:t>
                  </w:r>
                  <w:r>
                    <w:rPr>
                      <w:rFonts w:hint="eastAsia"/>
                    </w:rPr>
                    <w:t>分</w:t>
                  </w:r>
                  <w:proofErr w:type="gramEnd"/>
                  <w:r>
                    <w:rPr>
                      <w:rFonts w:hint="eastAsia"/>
                    </w:rPr>
                    <w:t>，</w:t>
                  </w:r>
                  <w:r>
                    <w:rPr>
                      <w:rFonts w:hint="eastAsia"/>
                    </w:rPr>
                    <w:t>AA</w:t>
                  </w:r>
                  <w:proofErr w:type="gramStart"/>
                  <w:r>
                    <w:rPr>
                      <w:rFonts w:hint="eastAsia"/>
                    </w:rPr>
                    <w:t>级得</w:t>
                  </w:r>
                  <w:proofErr w:type="gramEnd"/>
                  <w:r>
                    <w:rPr>
                      <w:rFonts w:hint="eastAsia"/>
                    </w:rPr>
                    <w:t>1.5</w:t>
                  </w:r>
                  <w:r>
                    <w:rPr>
                      <w:rFonts w:hint="eastAsia"/>
                    </w:rPr>
                    <w:t>分，</w:t>
                  </w:r>
                  <w:r>
                    <w:rPr>
                      <w:rFonts w:hint="eastAsia"/>
                    </w:rPr>
                    <w:t>A</w:t>
                  </w:r>
                  <w:proofErr w:type="gramStart"/>
                  <w:r>
                    <w:rPr>
                      <w:rFonts w:hint="eastAsia"/>
                    </w:rPr>
                    <w:t>级得</w:t>
                  </w:r>
                  <w:proofErr w:type="gramEnd"/>
                  <w:r>
                    <w:rPr>
                      <w:rFonts w:hint="eastAsia"/>
                    </w:rPr>
                    <w:t>0.5</w:t>
                  </w:r>
                  <w:r>
                    <w:rPr>
                      <w:rFonts w:hint="eastAsia"/>
                    </w:rPr>
                    <w:t>分。本小项最高得</w:t>
                  </w:r>
                  <w:r>
                    <w:rPr>
                      <w:rFonts w:hint="eastAsia"/>
                    </w:rPr>
                    <w:t>3</w:t>
                  </w:r>
                  <w:r>
                    <w:rPr>
                      <w:rFonts w:hint="eastAsia"/>
                    </w:rPr>
                    <w:t>分。</w:t>
                  </w:r>
                </w:p>
                <w:p w14:paraId="2E80F9CF" w14:textId="77777777" w:rsidR="00B53C62" w:rsidRDefault="00B53C62" w:rsidP="00B53C62">
                  <w:r>
                    <w:rPr>
                      <w:rFonts w:hint="eastAsia"/>
                    </w:rPr>
                    <w:t>2.</w:t>
                  </w:r>
                  <w:r>
                    <w:rPr>
                      <w:rFonts w:hint="eastAsia"/>
                    </w:rPr>
                    <w:t>获得过市级或以上建设工程相关协会颁发的获奖（荣誉）证书的，每提供一项得</w:t>
                  </w:r>
                  <w:r>
                    <w:rPr>
                      <w:rFonts w:hint="eastAsia"/>
                    </w:rPr>
                    <w:t>1</w:t>
                  </w:r>
                  <w:r>
                    <w:rPr>
                      <w:rFonts w:hint="eastAsia"/>
                    </w:rPr>
                    <w:t>分，最高得</w:t>
                  </w:r>
                  <w:r>
                    <w:rPr>
                      <w:rFonts w:hint="eastAsia"/>
                    </w:rPr>
                    <w:t>5</w:t>
                  </w:r>
                  <w:r>
                    <w:rPr>
                      <w:rFonts w:hint="eastAsia"/>
                    </w:rPr>
                    <w:t>分。</w:t>
                  </w:r>
                </w:p>
                <w:p w14:paraId="24FC3A1D" w14:textId="77777777" w:rsidR="00B53C62" w:rsidRDefault="00B53C62" w:rsidP="00B53C62">
                  <w:r>
                    <w:rPr>
                      <w:rFonts w:hint="eastAsia"/>
                    </w:rPr>
                    <w:t>3.</w:t>
                  </w:r>
                  <w:r>
                    <w:rPr>
                      <w:rFonts w:hint="eastAsia"/>
                    </w:rPr>
                    <w:t>自</w:t>
                  </w:r>
                  <w:r>
                    <w:rPr>
                      <w:rFonts w:hint="eastAsia"/>
                    </w:rPr>
                    <w:t>2021</w:t>
                  </w:r>
                  <w:r>
                    <w:rPr>
                      <w:rFonts w:hint="eastAsia"/>
                    </w:rPr>
                    <w:t>年</w:t>
                  </w:r>
                  <w:r>
                    <w:rPr>
                      <w:rFonts w:hint="eastAsia"/>
                    </w:rPr>
                    <w:t>1</w:t>
                  </w:r>
                  <w:r>
                    <w:rPr>
                      <w:rFonts w:hint="eastAsia"/>
                    </w:rPr>
                    <w:t>月</w:t>
                  </w:r>
                  <w:r>
                    <w:rPr>
                      <w:rFonts w:hint="eastAsia"/>
                    </w:rPr>
                    <w:t>1</w:t>
                  </w:r>
                  <w:r>
                    <w:rPr>
                      <w:rFonts w:hint="eastAsia"/>
                    </w:rPr>
                    <w:t>日至项目投标截止日止（以标准颁布时间为准</w:t>
                  </w:r>
                  <w:r>
                    <w:rPr>
                      <w:rFonts w:hint="eastAsia"/>
                    </w:rPr>
                    <w:t>,</w:t>
                  </w:r>
                  <w:r>
                    <w:rPr>
                      <w:rFonts w:hint="eastAsia"/>
                    </w:rPr>
                    <w:t>如至投标截止日未实施的，则以书籍发布通知时间为准</w:t>
                  </w:r>
                  <w:r>
                    <w:rPr>
                      <w:rFonts w:hint="eastAsia"/>
                    </w:rPr>
                    <w:t>)</w:t>
                  </w:r>
                  <w:r>
                    <w:rPr>
                      <w:rFonts w:hint="eastAsia"/>
                    </w:rPr>
                    <w:t>，投标人参与过副省级或以上行政区域的政府部门或者造价协会主编或修编的工程造价类培训教材的，每一项得</w:t>
                  </w:r>
                  <w:r>
                    <w:rPr>
                      <w:rFonts w:hint="eastAsia"/>
                    </w:rPr>
                    <w:t>2</w:t>
                  </w:r>
                  <w:r>
                    <w:rPr>
                      <w:rFonts w:hint="eastAsia"/>
                    </w:rPr>
                    <w:t>分，本小项最高得</w:t>
                  </w:r>
                  <w:r>
                    <w:rPr>
                      <w:rFonts w:hint="eastAsia"/>
                    </w:rPr>
                    <w:t>2</w:t>
                  </w:r>
                  <w:r>
                    <w:rPr>
                      <w:rFonts w:hint="eastAsia"/>
                    </w:rPr>
                    <w:t>分。</w:t>
                  </w:r>
                </w:p>
                <w:p w14:paraId="7B4E420C" w14:textId="77777777" w:rsidR="00B53C62" w:rsidRDefault="00B53C62" w:rsidP="00B53C62">
                  <w:r>
                    <w:rPr>
                      <w:rFonts w:hint="eastAsia"/>
                    </w:rPr>
                    <w:t>本项最高得</w:t>
                  </w:r>
                  <w:r>
                    <w:rPr>
                      <w:rFonts w:hint="eastAsia"/>
                    </w:rPr>
                    <w:t>10</w:t>
                  </w:r>
                  <w:r>
                    <w:rPr>
                      <w:rFonts w:hint="eastAsia"/>
                    </w:rPr>
                    <w:t>分。</w:t>
                  </w:r>
                </w:p>
                <w:p w14:paraId="0448CC8F" w14:textId="77777777" w:rsidR="00B53C62" w:rsidRDefault="00B53C62" w:rsidP="00B53C62">
                  <w:r>
                    <w:rPr>
                      <w:rFonts w:hint="eastAsia"/>
                    </w:rPr>
                    <w:t>（二）评分依据：</w:t>
                  </w:r>
                </w:p>
                <w:p w14:paraId="77DC49B6" w14:textId="77777777" w:rsidR="00B53C62" w:rsidRDefault="00B53C62" w:rsidP="00B53C62">
                  <w:r>
                    <w:rPr>
                      <w:rFonts w:hint="eastAsia"/>
                    </w:rPr>
                    <w:t>1.</w:t>
                  </w:r>
                  <w:r>
                    <w:rPr>
                      <w:rFonts w:hint="eastAsia"/>
                    </w:rPr>
                    <w:t>提供有效的相关证书、获奖（荣誉）证书作为得分依据，若由全国性团体组织、行业协会颁发的证书，还需提供该全国性团体组织、行业协会在“中国社会组织政务服务平台（</w:t>
                  </w:r>
                  <w:r>
                    <w:rPr>
                      <w:rFonts w:hint="eastAsia"/>
                    </w:rPr>
                    <w:t>https://chinanpo.mca.gov.cn/</w:t>
                  </w:r>
                  <w:r>
                    <w:rPr>
                      <w:rFonts w:hint="eastAsia"/>
                    </w:rPr>
                    <w:t>）”</w:t>
                  </w:r>
                  <w:r>
                    <w:rPr>
                      <w:rFonts w:hint="eastAsia"/>
                    </w:rPr>
                    <w:t xml:space="preserve"> </w:t>
                  </w:r>
                  <w:r>
                    <w:rPr>
                      <w:rFonts w:hint="eastAsia"/>
                    </w:rPr>
                    <w:t>的已合法登记且状态正常截图，民政部公布的“离岸社团”、“山寨社团”颁发的荣誉、奖励均无效，原件备查。</w:t>
                  </w:r>
                </w:p>
                <w:p w14:paraId="5904BB0F" w14:textId="77777777" w:rsidR="00B53C62" w:rsidRDefault="00B53C62" w:rsidP="00B53C62">
                  <w:r>
                    <w:rPr>
                      <w:rFonts w:hint="eastAsia"/>
                    </w:rPr>
                    <w:t>2.</w:t>
                  </w:r>
                  <w:r>
                    <w:rPr>
                      <w:rFonts w:hint="eastAsia"/>
                    </w:rPr>
                    <w:t>提供有关工程造价类培训教材的关键页面原件扫描件</w:t>
                  </w:r>
                  <w:r>
                    <w:rPr>
                      <w:rFonts w:hint="eastAsia"/>
                    </w:rPr>
                    <w:t>(</w:t>
                  </w:r>
                  <w:r>
                    <w:rPr>
                      <w:rFonts w:hint="eastAsia"/>
                    </w:rPr>
                    <w:t>证明文件需有编制单位名称或单位参编人员署名）</w:t>
                  </w:r>
                </w:p>
                <w:p w14:paraId="5989DC57" w14:textId="258916AD" w:rsidR="00765B9B" w:rsidRDefault="00B53C62" w:rsidP="00B53C62">
                  <w:pPr>
                    <w:rPr>
                      <w:rFonts w:ascii="新宋体" w:eastAsia="新宋体" w:hAnsi="新宋体"/>
                      <w:szCs w:val="21"/>
                    </w:rPr>
                  </w:pPr>
                  <w:r>
                    <w:rPr>
                      <w:rFonts w:hint="eastAsia"/>
                    </w:rPr>
                    <w:lastRenderedPageBreak/>
                    <w:t>3.</w:t>
                  </w:r>
                  <w:r>
                    <w:rPr>
                      <w:rFonts w:hint="eastAsia"/>
                    </w:rPr>
                    <w:t>提供的扫描件，原件备查。评分中出现无证明资料或专家无法凭所提供资料判断是否得分的情况，一律作不得分处理。</w:t>
                  </w:r>
                </w:p>
              </w:tc>
            </w:tr>
            <w:tr w:rsidR="00765B9B" w14:paraId="1027C1B1" w14:textId="77777777" w:rsidTr="003C27E3">
              <w:trPr>
                <w:trHeight w:val="78"/>
                <w:jc w:val="center"/>
              </w:trPr>
              <w:tc>
                <w:tcPr>
                  <w:tcW w:w="721"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517" w:type="dxa"/>
                  <w:tcBorders>
                    <w:top w:val="single" w:sz="4" w:space="0" w:color="auto"/>
                    <w:left w:val="single" w:sz="4" w:space="0" w:color="auto"/>
                    <w:bottom w:val="single" w:sz="4" w:space="0" w:color="auto"/>
                    <w:right w:val="single" w:sz="4" w:space="0" w:color="auto"/>
                  </w:tcBorders>
                  <w:vAlign w:val="center"/>
                </w:tcPr>
                <w:p w14:paraId="180B0988" w14:textId="3E0B7695" w:rsidR="00765B9B" w:rsidRDefault="00BD5271">
                  <w:pPr>
                    <w:rPr>
                      <w:rFonts w:ascii="新宋体" w:eastAsia="新宋体" w:hAnsi="新宋体"/>
                      <w:szCs w:val="21"/>
                    </w:rPr>
                  </w:pPr>
                  <w:r w:rsidRPr="00BD5271">
                    <w:rPr>
                      <w:rFonts w:ascii="新宋体" w:eastAsia="新宋体" w:hAnsi="新宋体" w:hint="eastAsia"/>
                      <w:szCs w:val="21"/>
                    </w:rPr>
                    <w:t>投标人同类项目业绩情况</w:t>
                  </w:r>
                </w:p>
              </w:tc>
              <w:tc>
                <w:tcPr>
                  <w:tcW w:w="745" w:type="dxa"/>
                  <w:tcBorders>
                    <w:top w:val="single" w:sz="4" w:space="0" w:color="auto"/>
                    <w:left w:val="single" w:sz="4" w:space="0" w:color="auto"/>
                    <w:bottom w:val="single" w:sz="4" w:space="0" w:color="auto"/>
                    <w:right w:val="single" w:sz="4" w:space="0" w:color="auto"/>
                  </w:tcBorders>
                  <w:vAlign w:val="center"/>
                </w:tcPr>
                <w:p w14:paraId="7A795DA0" w14:textId="3204F1D9" w:rsidR="00765B9B" w:rsidRDefault="00BD5271" w:rsidP="008F1352">
                  <w:pPr>
                    <w:jc w:val="center"/>
                    <w:rPr>
                      <w:rFonts w:ascii="新宋体" w:eastAsia="新宋体" w:hAnsi="新宋体"/>
                      <w:szCs w:val="21"/>
                    </w:rPr>
                  </w:pPr>
                  <w:r>
                    <w:rPr>
                      <w:rFonts w:ascii="新宋体" w:eastAsia="新宋体" w:hAnsi="新宋体" w:hint="eastAsia"/>
                      <w:szCs w:val="21"/>
                    </w:rPr>
                    <w:t>8</w:t>
                  </w:r>
                </w:p>
              </w:tc>
              <w:tc>
                <w:tcPr>
                  <w:tcW w:w="5862" w:type="dxa"/>
                  <w:tcBorders>
                    <w:top w:val="single" w:sz="4" w:space="0" w:color="auto"/>
                    <w:left w:val="single" w:sz="4" w:space="0" w:color="auto"/>
                    <w:bottom w:val="single" w:sz="4" w:space="0" w:color="auto"/>
                    <w:right w:val="single" w:sz="4" w:space="0" w:color="auto"/>
                  </w:tcBorders>
                  <w:vAlign w:val="center"/>
                </w:tcPr>
                <w:p w14:paraId="3ED5FFD5" w14:textId="77777777" w:rsidR="00B53C62" w:rsidRDefault="00B53C62" w:rsidP="00B53C62">
                  <w:r>
                    <w:rPr>
                      <w:rFonts w:hint="eastAsia"/>
                    </w:rPr>
                    <w:t>（一）评审内容：</w:t>
                  </w:r>
                </w:p>
                <w:p w14:paraId="32C45EA1" w14:textId="77777777" w:rsidR="00B53C62" w:rsidRDefault="00B53C62" w:rsidP="00B53C62">
                  <w:r>
                    <w:rPr>
                      <w:rFonts w:hint="eastAsia"/>
                    </w:rPr>
                    <w:t>考察投标人近</w:t>
                  </w:r>
                  <w:r>
                    <w:rPr>
                      <w:rFonts w:hint="eastAsia"/>
                    </w:rPr>
                    <w:t>3</w:t>
                  </w:r>
                  <w:r>
                    <w:rPr>
                      <w:rFonts w:hint="eastAsia"/>
                    </w:rPr>
                    <w:t>年（</w:t>
                  </w:r>
                  <w:r>
                    <w:rPr>
                      <w:rFonts w:hint="eastAsia"/>
                    </w:rPr>
                    <w:t>2021</w:t>
                  </w:r>
                  <w:r>
                    <w:rPr>
                      <w:rFonts w:hint="eastAsia"/>
                    </w:rPr>
                    <w:t>年</w:t>
                  </w:r>
                  <w:r>
                    <w:rPr>
                      <w:rFonts w:hint="eastAsia"/>
                    </w:rPr>
                    <w:t>1</w:t>
                  </w:r>
                  <w:r>
                    <w:rPr>
                      <w:rFonts w:hint="eastAsia"/>
                    </w:rPr>
                    <w:t>月</w:t>
                  </w:r>
                  <w:r>
                    <w:rPr>
                      <w:rFonts w:hint="eastAsia"/>
                    </w:rPr>
                    <w:t>1</w:t>
                  </w:r>
                  <w:r>
                    <w:rPr>
                      <w:rFonts w:hint="eastAsia"/>
                    </w:rPr>
                    <w:t>日至本项目开标之日，以合同签订时间为准）：</w:t>
                  </w:r>
                </w:p>
                <w:p w14:paraId="326F0E92" w14:textId="2C5F8BEB" w:rsidR="00B53C62" w:rsidRDefault="00B53C62" w:rsidP="00B53C62">
                  <w:r>
                    <w:rPr>
                      <w:rFonts w:hint="eastAsia"/>
                    </w:rPr>
                    <w:t>1.</w:t>
                  </w:r>
                  <w:r>
                    <w:rPr>
                      <w:rFonts w:hint="eastAsia"/>
                    </w:rPr>
                    <w:t>具有政府投资（政府部门或事业单位主导或参与）项目的造价咨询业绩，每提供</w:t>
                  </w:r>
                  <w:r>
                    <w:rPr>
                      <w:rFonts w:hint="eastAsia"/>
                    </w:rPr>
                    <w:t>1</w:t>
                  </w:r>
                  <w:r>
                    <w:rPr>
                      <w:rFonts w:hint="eastAsia"/>
                    </w:rPr>
                    <w:t>个得</w:t>
                  </w:r>
                  <w:r>
                    <w:rPr>
                      <w:rFonts w:hint="eastAsia"/>
                    </w:rPr>
                    <w:t>1</w:t>
                  </w:r>
                  <w:r>
                    <w:rPr>
                      <w:rFonts w:hint="eastAsia"/>
                    </w:rPr>
                    <w:t>分，满分</w:t>
                  </w:r>
                  <w:r>
                    <w:rPr>
                      <w:rFonts w:hint="eastAsia"/>
                    </w:rPr>
                    <w:t>4</w:t>
                  </w:r>
                  <w:r>
                    <w:rPr>
                      <w:rFonts w:hint="eastAsia"/>
                    </w:rPr>
                    <w:t>分；</w:t>
                  </w:r>
                </w:p>
                <w:p w14:paraId="698EC6D6" w14:textId="77777777" w:rsidR="00B53C62" w:rsidRDefault="00B53C62" w:rsidP="00B53C62">
                  <w:r>
                    <w:rPr>
                      <w:rFonts w:hint="eastAsia"/>
                    </w:rPr>
                    <w:t>2.</w:t>
                  </w:r>
                  <w:r>
                    <w:rPr>
                      <w:rFonts w:hint="eastAsia"/>
                    </w:rPr>
                    <w:t>具有政府投资（政府部门或事业单位主导或参与）项目的设计服务业绩，每提供</w:t>
                  </w:r>
                  <w:r>
                    <w:rPr>
                      <w:rFonts w:hint="eastAsia"/>
                    </w:rPr>
                    <w:t>1</w:t>
                  </w:r>
                  <w:r>
                    <w:rPr>
                      <w:rFonts w:hint="eastAsia"/>
                    </w:rPr>
                    <w:t>个得</w:t>
                  </w:r>
                  <w:r>
                    <w:rPr>
                      <w:rFonts w:hint="eastAsia"/>
                    </w:rPr>
                    <w:t>1</w:t>
                  </w:r>
                  <w:r>
                    <w:rPr>
                      <w:rFonts w:hint="eastAsia"/>
                    </w:rPr>
                    <w:t>分，满分</w:t>
                  </w:r>
                  <w:r>
                    <w:rPr>
                      <w:rFonts w:hint="eastAsia"/>
                    </w:rPr>
                    <w:t>4</w:t>
                  </w:r>
                  <w:r>
                    <w:rPr>
                      <w:rFonts w:hint="eastAsia"/>
                    </w:rPr>
                    <w:t>分；</w:t>
                  </w:r>
                </w:p>
                <w:p w14:paraId="256EEABE" w14:textId="77777777" w:rsidR="00B53C62" w:rsidRDefault="00B53C62" w:rsidP="00B53C62">
                  <w:r>
                    <w:rPr>
                      <w:rFonts w:hint="eastAsia"/>
                    </w:rPr>
                    <w:t>本项最高</w:t>
                  </w:r>
                  <w:r>
                    <w:rPr>
                      <w:rFonts w:hint="eastAsia"/>
                    </w:rPr>
                    <w:t>8</w:t>
                  </w:r>
                  <w:r>
                    <w:rPr>
                      <w:rFonts w:hint="eastAsia"/>
                    </w:rPr>
                    <w:t>分。</w:t>
                  </w:r>
                </w:p>
                <w:p w14:paraId="2B303D30" w14:textId="77777777" w:rsidR="00B53C62" w:rsidRDefault="00B53C62" w:rsidP="00B53C62">
                  <w:r>
                    <w:rPr>
                      <w:rFonts w:hint="eastAsia"/>
                    </w:rPr>
                    <w:t>同一项目同时满足多项不可重复计分</w:t>
                  </w:r>
                  <w:r>
                    <w:rPr>
                      <w:rFonts w:hint="eastAsia"/>
                    </w:rPr>
                    <w:t xml:space="preserve">  </w:t>
                  </w:r>
                </w:p>
                <w:p w14:paraId="68878977" w14:textId="77777777" w:rsidR="00B53C62" w:rsidRDefault="00B53C62" w:rsidP="00B53C62">
                  <w:r>
                    <w:rPr>
                      <w:rFonts w:hint="eastAsia"/>
                    </w:rPr>
                    <w:t>（二）评分依据：</w:t>
                  </w:r>
                </w:p>
                <w:p w14:paraId="74A81CD2" w14:textId="32B184EE" w:rsidR="00B53C62" w:rsidRDefault="00B53C62" w:rsidP="00B53C62">
                  <w:r>
                    <w:rPr>
                      <w:rFonts w:hint="eastAsia"/>
                    </w:rPr>
                    <w:t>1.</w:t>
                  </w:r>
                  <w:r>
                    <w:rPr>
                      <w:rFonts w:hint="eastAsia"/>
                    </w:rPr>
                    <w:t>要求提供合同关键信息并加盖投标人公章作为证明文件。</w:t>
                  </w:r>
                </w:p>
                <w:p w14:paraId="37ECBD52" w14:textId="7066A1F1" w:rsidR="00765B9B" w:rsidRDefault="00B53C62" w:rsidP="00B53C62">
                  <w:pPr>
                    <w:rPr>
                      <w:rFonts w:ascii="新宋体" w:eastAsia="新宋体" w:hAnsi="新宋体"/>
                      <w:szCs w:val="21"/>
                    </w:rPr>
                  </w:pPr>
                  <w:r>
                    <w:rPr>
                      <w:rFonts w:hint="eastAsia"/>
                    </w:rPr>
                    <w:t>2.</w:t>
                  </w:r>
                  <w:r>
                    <w:rPr>
                      <w:rFonts w:hint="eastAsia"/>
                    </w:rPr>
                    <w:t>评分中出现无证明资料或专家无法凭所提供资料判断是否得分的情况，一律作不得分处理。</w:t>
                  </w:r>
                </w:p>
              </w:tc>
            </w:tr>
            <w:tr w:rsidR="00765B9B" w14:paraId="6AD9E5A4" w14:textId="77777777" w:rsidTr="003C27E3">
              <w:trPr>
                <w:trHeight w:val="78"/>
                <w:jc w:val="center"/>
              </w:trPr>
              <w:tc>
                <w:tcPr>
                  <w:tcW w:w="721"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517"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745" w:type="dxa"/>
                  <w:tcBorders>
                    <w:top w:val="single" w:sz="4" w:space="0" w:color="auto"/>
                    <w:left w:val="single" w:sz="4" w:space="0" w:color="auto"/>
                    <w:bottom w:val="single" w:sz="4" w:space="0" w:color="auto"/>
                    <w:right w:val="single" w:sz="4" w:space="0" w:color="auto"/>
                  </w:tcBorders>
                  <w:vAlign w:val="center"/>
                </w:tcPr>
                <w:p w14:paraId="090C5145" w14:textId="37DB05E5" w:rsidR="00765B9B" w:rsidRDefault="00AF7CDD" w:rsidP="008F1352">
                  <w:pPr>
                    <w:jc w:val="center"/>
                    <w:rPr>
                      <w:rFonts w:ascii="新宋体" w:eastAsia="新宋体" w:hAnsi="新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15902513" w14:textId="1EDF2D45" w:rsidR="00B53C62" w:rsidRDefault="00B53C62" w:rsidP="00B53C62">
                  <w:r>
                    <w:rPr>
                      <w:rFonts w:hint="eastAsia"/>
                    </w:rPr>
                    <w:t>（一）评审内容：拟投入本项目的项目负责人：</w:t>
                  </w:r>
                </w:p>
                <w:p w14:paraId="55EB0851" w14:textId="77777777" w:rsidR="00B53C62" w:rsidRDefault="00B53C62" w:rsidP="00B53C62">
                  <w:r>
                    <w:rPr>
                      <w:rFonts w:hint="eastAsia"/>
                    </w:rPr>
                    <w:t>1.</w:t>
                  </w:r>
                  <w:r>
                    <w:rPr>
                      <w:rFonts w:hint="eastAsia"/>
                    </w:rPr>
                    <w:t>具有工程类高级职称证书，得</w:t>
                  </w:r>
                  <w:r>
                    <w:rPr>
                      <w:rFonts w:hint="eastAsia"/>
                    </w:rPr>
                    <w:t>2</w:t>
                  </w:r>
                  <w:r>
                    <w:rPr>
                      <w:rFonts w:hint="eastAsia"/>
                    </w:rPr>
                    <w:t>分。</w:t>
                  </w:r>
                </w:p>
                <w:p w14:paraId="34AAF108" w14:textId="77777777" w:rsidR="00B53C62" w:rsidRDefault="00B53C62" w:rsidP="00B53C62">
                  <w:r>
                    <w:rPr>
                      <w:rFonts w:hint="eastAsia"/>
                    </w:rPr>
                    <w:t>2.</w:t>
                  </w:r>
                  <w:r>
                    <w:rPr>
                      <w:rFonts w:hint="eastAsia"/>
                    </w:rPr>
                    <w:t>具有一级造价工程师资格证书，得</w:t>
                  </w:r>
                  <w:r>
                    <w:rPr>
                      <w:rFonts w:hint="eastAsia"/>
                    </w:rPr>
                    <w:t>3</w:t>
                  </w:r>
                  <w:r>
                    <w:rPr>
                      <w:rFonts w:hint="eastAsia"/>
                    </w:rPr>
                    <w:t>分。</w:t>
                  </w:r>
                </w:p>
                <w:p w14:paraId="1CED7F13" w14:textId="77777777" w:rsidR="00B53C62" w:rsidRDefault="00B53C62" w:rsidP="00B53C62">
                  <w:r>
                    <w:rPr>
                      <w:rFonts w:hint="eastAsia"/>
                    </w:rPr>
                    <w:t>以上四项累计计分，最高得</w:t>
                  </w:r>
                  <w:r>
                    <w:rPr>
                      <w:rFonts w:hint="eastAsia"/>
                    </w:rPr>
                    <w:t>5</w:t>
                  </w:r>
                  <w:r>
                    <w:rPr>
                      <w:rFonts w:hint="eastAsia"/>
                    </w:rPr>
                    <w:t>分。</w:t>
                  </w:r>
                </w:p>
                <w:p w14:paraId="72D88422" w14:textId="77777777" w:rsidR="00B53C62" w:rsidRDefault="00B53C62" w:rsidP="00B53C62">
                  <w:r>
                    <w:rPr>
                      <w:rFonts w:hint="eastAsia"/>
                    </w:rPr>
                    <w:t>（二）评分依据：</w:t>
                  </w:r>
                </w:p>
                <w:p w14:paraId="5E30B419" w14:textId="775204E8" w:rsidR="00B53C62" w:rsidRDefault="00B53C62" w:rsidP="00B53C62">
                  <w:r>
                    <w:rPr>
                      <w:rFonts w:hint="eastAsia"/>
                    </w:rPr>
                    <w:t>1.</w:t>
                  </w:r>
                  <w:r>
                    <w:rPr>
                      <w:rFonts w:hint="eastAsia"/>
                    </w:rPr>
                    <w:t>以上须为投标人自有员工，提供相关职称证书、资格证书；</w:t>
                  </w:r>
                </w:p>
                <w:p w14:paraId="0D7A05C4" w14:textId="77777777" w:rsidR="00B53C62" w:rsidRDefault="00B53C62" w:rsidP="00B53C62">
                  <w:r>
                    <w:rPr>
                      <w:rFonts w:hint="eastAsia"/>
                    </w:rPr>
                    <w:t>2.</w:t>
                  </w:r>
                  <w:r>
                    <w:rPr>
                      <w:rFonts w:hint="eastAsia"/>
                    </w:rPr>
                    <w:t>需提供相关证书及投标人在本项目投标截止之日前</w:t>
                  </w:r>
                  <w:r>
                    <w:rPr>
                      <w:rFonts w:hint="eastAsia"/>
                    </w:rPr>
                    <w:t>1</w:t>
                  </w:r>
                  <w:r>
                    <w:rPr>
                      <w:rFonts w:hint="eastAsia"/>
                    </w:rPr>
                    <w:t>个月为项目负责人缴交的</w:t>
                  </w:r>
                  <w:proofErr w:type="gramStart"/>
                  <w:r>
                    <w:rPr>
                      <w:rFonts w:hint="eastAsia"/>
                    </w:rPr>
                    <w:t>社保证明</w:t>
                  </w:r>
                  <w:proofErr w:type="gramEnd"/>
                  <w:r>
                    <w:rPr>
                      <w:rFonts w:hint="eastAsia"/>
                    </w:rPr>
                    <w:t>扫描件作为得分依据，否则不得分；如开标日上一个月的社保材料因社保部门原因暂时无法取得，则可以往前顺延一个月；退休人员提供返聘合同。</w:t>
                  </w:r>
                </w:p>
                <w:p w14:paraId="312EC8CB" w14:textId="1D3BEC26" w:rsidR="00765B9B" w:rsidRDefault="00B53C62" w:rsidP="00B53C62">
                  <w:pPr>
                    <w:rPr>
                      <w:rFonts w:ascii="新宋体" w:eastAsia="新宋体" w:hAnsi="新宋体"/>
                      <w:szCs w:val="21"/>
                    </w:rPr>
                  </w:pPr>
                  <w:r>
                    <w:rPr>
                      <w:rFonts w:hint="eastAsia"/>
                    </w:rPr>
                    <w:t>3.</w:t>
                  </w:r>
                  <w:r>
                    <w:rPr>
                      <w:rFonts w:hint="eastAsia"/>
                    </w:rPr>
                    <w:t>以上证明材料均提供扫描件，原件备查，未按照要求提供或提供材料不清晰或未能体现上述评分内容导致专家无法判断的不得分。证明材料如有虚假，将做投标无效处理，涉嫌存在违法违规行为的，依法报主管部门处理处罚。</w:t>
                  </w:r>
                </w:p>
              </w:tc>
            </w:tr>
            <w:tr w:rsidR="00765B9B" w14:paraId="1F89AF63" w14:textId="77777777" w:rsidTr="003C27E3">
              <w:trPr>
                <w:trHeight w:val="78"/>
                <w:jc w:val="center"/>
              </w:trPr>
              <w:tc>
                <w:tcPr>
                  <w:tcW w:w="721"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517"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745" w:type="dxa"/>
                  <w:tcBorders>
                    <w:top w:val="single" w:sz="4" w:space="0" w:color="auto"/>
                    <w:left w:val="single" w:sz="4" w:space="0" w:color="auto"/>
                    <w:bottom w:val="single" w:sz="4" w:space="0" w:color="auto"/>
                    <w:right w:val="single" w:sz="4" w:space="0" w:color="auto"/>
                  </w:tcBorders>
                  <w:vAlign w:val="center"/>
                </w:tcPr>
                <w:p w14:paraId="59FD730B" w14:textId="7F39D905" w:rsidR="00765B9B" w:rsidRDefault="00AF7CDD" w:rsidP="008F1352">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6</w:t>
                  </w:r>
                </w:p>
              </w:tc>
              <w:tc>
                <w:tcPr>
                  <w:tcW w:w="5862" w:type="dxa"/>
                  <w:tcBorders>
                    <w:top w:val="single" w:sz="4" w:space="0" w:color="auto"/>
                    <w:left w:val="single" w:sz="4" w:space="0" w:color="auto"/>
                    <w:bottom w:val="single" w:sz="4" w:space="0" w:color="auto"/>
                    <w:right w:val="single" w:sz="4" w:space="0" w:color="auto"/>
                  </w:tcBorders>
                  <w:vAlign w:val="center"/>
                </w:tcPr>
                <w:p w14:paraId="54A98704" w14:textId="20934287" w:rsidR="00AF7CDD" w:rsidRPr="00AF7CDD" w:rsidRDefault="00436356" w:rsidP="00AF7CDD">
                  <w:pPr>
                    <w:rPr>
                      <w:rFonts w:ascii="新宋体" w:eastAsia="新宋体" w:hAnsi="新宋体"/>
                      <w:szCs w:val="21"/>
                    </w:rPr>
                  </w:pPr>
                  <w:r>
                    <w:rPr>
                      <w:rFonts w:hint="eastAsia"/>
                    </w:rPr>
                    <w:t>（一）</w:t>
                  </w:r>
                  <w:r w:rsidR="00AF7CDD" w:rsidRPr="00AF7CDD">
                    <w:rPr>
                      <w:rFonts w:ascii="新宋体" w:eastAsia="新宋体" w:hAnsi="新宋体" w:hint="eastAsia"/>
                      <w:szCs w:val="21"/>
                    </w:rPr>
                    <w:t>评</w:t>
                  </w:r>
                  <w:r>
                    <w:rPr>
                      <w:rFonts w:ascii="新宋体" w:eastAsia="新宋体" w:hAnsi="新宋体" w:hint="eastAsia"/>
                      <w:szCs w:val="21"/>
                    </w:rPr>
                    <w:t>审</w:t>
                  </w:r>
                  <w:r w:rsidR="00AF7CDD" w:rsidRPr="00AF7CDD">
                    <w:rPr>
                      <w:rFonts w:ascii="新宋体" w:eastAsia="新宋体" w:hAnsi="新宋体" w:hint="eastAsia"/>
                      <w:szCs w:val="21"/>
                    </w:rPr>
                    <w:t>内容：拟投入本项目的项目组人员：</w:t>
                  </w:r>
                </w:p>
                <w:p w14:paraId="06AD89FC" w14:textId="77777777" w:rsidR="00AF7CDD" w:rsidRPr="00AF7CDD" w:rsidRDefault="00AF7CDD" w:rsidP="00AF7CDD">
                  <w:pPr>
                    <w:rPr>
                      <w:rFonts w:ascii="新宋体" w:eastAsia="新宋体" w:hAnsi="新宋体"/>
                      <w:szCs w:val="21"/>
                    </w:rPr>
                  </w:pPr>
                  <w:r w:rsidRPr="00AF7CDD">
                    <w:rPr>
                      <w:rFonts w:ascii="新宋体" w:eastAsia="新宋体" w:hAnsi="新宋体" w:hint="eastAsia"/>
                      <w:szCs w:val="21"/>
                    </w:rPr>
                    <w:t>1、每提供1名中级工程师的得1分，每提供1名高级工程师的得2分，本小项最高得6分；</w:t>
                  </w:r>
                </w:p>
                <w:p w14:paraId="4A9340BE" w14:textId="77777777" w:rsidR="00AF7CDD" w:rsidRPr="00AF7CDD" w:rsidRDefault="00AF7CDD" w:rsidP="00AF7CDD">
                  <w:pPr>
                    <w:rPr>
                      <w:rFonts w:ascii="新宋体" w:eastAsia="新宋体" w:hAnsi="新宋体"/>
                      <w:szCs w:val="21"/>
                    </w:rPr>
                  </w:pPr>
                  <w:r w:rsidRPr="00AF7CDD">
                    <w:rPr>
                      <w:rFonts w:ascii="新宋体" w:eastAsia="新宋体" w:hAnsi="新宋体" w:hint="eastAsia"/>
                      <w:szCs w:val="21"/>
                    </w:rPr>
                    <w:t>2、</w:t>
                  </w:r>
                  <w:proofErr w:type="gramStart"/>
                  <w:r w:rsidRPr="00AF7CDD">
                    <w:rPr>
                      <w:rFonts w:ascii="新宋体" w:eastAsia="新宋体" w:hAnsi="新宋体" w:hint="eastAsia"/>
                      <w:szCs w:val="21"/>
                    </w:rPr>
                    <w:t>每具有</w:t>
                  </w:r>
                  <w:proofErr w:type="gramEnd"/>
                  <w:r w:rsidRPr="00AF7CDD">
                    <w:rPr>
                      <w:rFonts w:ascii="新宋体" w:eastAsia="新宋体" w:hAnsi="新宋体" w:hint="eastAsia"/>
                      <w:szCs w:val="21"/>
                    </w:rPr>
                    <w:t>注册二级造价工程师的，每提供1个得0.5分，</w:t>
                  </w:r>
                  <w:proofErr w:type="gramStart"/>
                  <w:r w:rsidRPr="00AF7CDD">
                    <w:rPr>
                      <w:rFonts w:ascii="新宋体" w:eastAsia="新宋体" w:hAnsi="新宋体" w:hint="eastAsia"/>
                      <w:szCs w:val="21"/>
                    </w:rPr>
                    <w:t>每具有</w:t>
                  </w:r>
                  <w:proofErr w:type="gramEnd"/>
                  <w:r w:rsidRPr="00AF7CDD">
                    <w:rPr>
                      <w:rFonts w:ascii="新宋体" w:eastAsia="新宋体" w:hAnsi="新宋体" w:hint="eastAsia"/>
                      <w:szCs w:val="21"/>
                    </w:rPr>
                    <w:t>注册一级造价工程师的，每提供1个得1分，本小项最高得6分。</w:t>
                  </w:r>
                </w:p>
                <w:p w14:paraId="0E279BB5" w14:textId="77777777" w:rsidR="00AF7CDD" w:rsidRPr="00AF7CDD" w:rsidRDefault="00AF7CDD" w:rsidP="00AF7CDD">
                  <w:pPr>
                    <w:rPr>
                      <w:rFonts w:ascii="新宋体" w:eastAsia="新宋体" w:hAnsi="新宋体"/>
                      <w:szCs w:val="21"/>
                    </w:rPr>
                  </w:pPr>
                  <w:r w:rsidRPr="00AF7CDD">
                    <w:rPr>
                      <w:rFonts w:ascii="新宋体" w:eastAsia="新宋体" w:hAnsi="新宋体" w:hint="eastAsia"/>
                      <w:szCs w:val="21"/>
                    </w:rPr>
                    <w:t>3、自2021年1月1日至项目投标截止日止（以标准颁布时间为准,如至投标截止日未实施的，则以书籍发布通知时间为准)，项目组人员参与过副省级或以上行政区域的政府部门或者造价协会组织的工程造价类技术标准或造价定额编制或修编的，每一项得4分，本小项最高得4分。</w:t>
                  </w:r>
                </w:p>
                <w:p w14:paraId="208D2AB3" w14:textId="77777777" w:rsidR="00AF7CDD" w:rsidRPr="00AF7CDD" w:rsidRDefault="00AF7CDD" w:rsidP="00AF7CDD">
                  <w:pPr>
                    <w:rPr>
                      <w:rFonts w:ascii="新宋体" w:eastAsia="新宋体" w:hAnsi="新宋体"/>
                      <w:szCs w:val="21"/>
                    </w:rPr>
                  </w:pPr>
                  <w:r w:rsidRPr="00AF7CDD">
                    <w:rPr>
                      <w:rFonts w:ascii="新宋体" w:eastAsia="新宋体" w:hAnsi="新宋体" w:hint="eastAsia"/>
                      <w:szCs w:val="21"/>
                    </w:rPr>
                    <w:t>以上三项同</w:t>
                  </w:r>
                  <w:proofErr w:type="gramStart"/>
                  <w:r w:rsidRPr="00AF7CDD">
                    <w:rPr>
                      <w:rFonts w:ascii="新宋体" w:eastAsia="新宋体" w:hAnsi="新宋体" w:hint="eastAsia"/>
                      <w:szCs w:val="21"/>
                    </w:rPr>
                    <w:t>一人员</w:t>
                  </w:r>
                  <w:proofErr w:type="gramEnd"/>
                  <w:r w:rsidRPr="00AF7CDD">
                    <w:rPr>
                      <w:rFonts w:ascii="新宋体" w:eastAsia="新宋体" w:hAnsi="新宋体" w:hint="eastAsia"/>
                      <w:szCs w:val="21"/>
                    </w:rPr>
                    <w:t>可重复得分。</w:t>
                  </w:r>
                </w:p>
                <w:p w14:paraId="039A9B16" w14:textId="77777777" w:rsidR="00B53C62" w:rsidRDefault="00436356" w:rsidP="00AF7CDD">
                  <w:r>
                    <w:rPr>
                      <w:rFonts w:ascii="新宋体" w:eastAsia="新宋体" w:hAnsi="新宋体" w:hint="eastAsia"/>
                      <w:szCs w:val="21"/>
                    </w:rPr>
                    <w:t>（二）</w:t>
                  </w:r>
                  <w:r w:rsidRPr="004157C7">
                    <w:rPr>
                      <w:rFonts w:ascii="新宋体" w:eastAsia="新宋体" w:hAnsi="新宋体" w:hint="eastAsia"/>
                      <w:szCs w:val="21"/>
                    </w:rPr>
                    <w:t>评分</w:t>
                  </w:r>
                  <w:r>
                    <w:rPr>
                      <w:rFonts w:hint="eastAsia"/>
                    </w:rPr>
                    <w:t>依据：</w:t>
                  </w:r>
                </w:p>
                <w:p w14:paraId="7503B9D7" w14:textId="5D3C5B94" w:rsidR="00AF7CDD" w:rsidRPr="00AF7CDD" w:rsidRDefault="00AF7CDD" w:rsidP="00AF7CDD">
                  <w:pPr>
                    <w:rPr>
                      <w:rFonts w:ascii="新宋体" w:eastAsia="新宋体" w:hAnsi="新宋体"/>
                      <w:szCs w:val="21"/>
                    </w:rPr>
                  </w:pPr>
                  <w:r w:rsidRPr="00AF7CDD">
                    <w:rPr>
                      <w:rFonts w:ascii="新宋体" w:eastAsia="新宋体" w:hAnsi="新宋体" w:hint="eastAsia"/>
                      <w:szCs w:val="21"/>
                    </w:rPr>
                    <w:t>1.以上须为投标人自有员工，需同时提供相关证书及投标人在本项目投标截止之日前1个月为项目人员缴交的</w:t>
                  </w:r>
                  <w:proofErr w:type="gramStart"/>
                  <w:r w:rsidRPr="00AF7CDD">
                    <w:rPr>
                      <w:rFonts w:ascii="新宋体" w:eastAsia="新宋体" w:hAnsi="新宋体" w:hint="eastAsia"/>
                      <w:szCs w:val="21"/>
                    </w:rPr>
                    <w:t>社保证明</w:t>
                  </w:r>
                  <w:proofErr w:type="gramEnd"/>
                  <w:r w:rsidRPr="00AF7CDD">
                    <w:rPr>
                      <w:rFonts w:ascii="新宋体" w:eastAsia="新宋体" w:hAnsi="新宋体" w:hint="eastAsia"/>
                      <w:szCs w:val="21"/>
                    </w:rPr>
                    <w:t>扫描件作为得分依据，否则不得分；如开标日上一个月的社保材料因社保部门原因暂时无法取得，则可以往前顺延一个月；退休人员提供返聘合同。</w:t>
                  </w:r>
                </w:p>
                <w:p w14:paraId="56320EA3" w14:textId="7163B3CB" w:rsidR="00AF7CDD" w:rsidRPr="00AF7CDD" w:rsidRDefault="00313EA7" w:rsidP="00AF7CDD">
                  <w:pPr>
                    <w:rPr>
                      <w:rFonts w:ascii="新宋体" w:eastAsia="新宋体" w:hAnsi="新宋体"/>
                      <w:szCs w:val="21"/>
                    </w:rPr>
                  </w:pPr>
                  <w:r>
                    <w:rPr>
                      <w:rFonts w:ascii="新宋体" w:eastAsia="新宋体" w:hAnsi="新宋体" w:hint="eastAsia"/>
                      <w:szCs w:val="21"/>
                    </w:rPr>
                    <w:t>2</w:t>
                  </w:r>
                  <w:r w:rsidR="00AF7CDD" w:rsidRPr="00AF7CDD">
                    <w:rPr>
                      <w:rFonts w:ascii="新宋体" w:eastAsia="新宋体" w:hAnsi="新宋体" w:hint="eastAsia"/>
                      <w:szCs w:val="21"/>
                    </w:rPr>
                    <w:t>.提供有关工程造价类培训教材的关键页面原件扫描件(证明文件需有编制单位名称或单位参编人员署名）</w:t>
                  </w:r>
                </w:p>
                <w:p w14:paraId="04DCA3EF" w14:textId="1AE30A7A" w:rsidR="00765B9B" w:rsidRDefault="00313EA7" w:rsidP="00AF7CDD">
                  <w:pPr>
                    <w:rPr>
                      <w:rFonts w:ascii="新宋体" w:eastAsia="新宋体" w:hAnsi="新宋体"/>
                      <w:szCs w:val="21"/>
                    </w:rPr>
                  </w:pPr>
                  <w:r>
                    <w:rPr>
                      <w:rFonts w:ascii="新宋体" w:eastAsia="新宋体" w:hAnsi="新宋体" w:hint="eastAsia"/>
                      <w:szCs w:val="21"/>
                    </w:rPr>
                    <w:t>3</w:t>
                  </w:r>
                  <w:r w:rsidR="00AF7CDD" w:rsidRPr="00AF7CDD">
                    <w:rPr>
                      <w:rFonts w:ascii="新宋体" w:eastAsia="新宋体" w:hAnsi="新宋体" w:hint="eastAsia"/>
                      <w:szCs w:val="21"/>
                    </w:rPr>
                    <w:t>.以上证明材料均提供扫描件，原件备查，未按照要求提供或</w:t>
                  </w:r>
                  <w:r w:rsidR="00AF7CDD" w:rsidRPr="00AF7CDD">
                    <w:rPr>
                      <w:rFonts w:ascii="新宋体" w:eastAsia="新宋体" w:hAnsi="新宋体" w:hint="eastAsia"/>
                      <w:szCs w:val="21"/>
                    </w:rPr>
                    <w:lastRenderedPageBreak/>
                    <w:t>提供材料不清晰或未能体现上述评分内容导致专家无法判断的不得分。证明材料如有虚假，将做投标无效处理，涉嫌存在违法违规行为的，依法报主管部门处理处罚。</w:t>
                  </w:r>
                </w:p>
              </w:tc>
            </w:tr>
            <w:tr w:rsidR="00765B9B" w14:paraId="0E3DF82D" w14:textId="77777777" w:rsidTr="0020539B">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862" w:type="dxa"/>
                  <w:tcBorders>
                    <w:top w:val="single" w:sz="4" w:space="0" w:color="auto"/>
                    <w:left w:val="single" w:sz="4" w:space="0" w:color="auto"/>
                    <w:bottom w:val="single" w:sz="4" w:space="0" w:color="auto"/>
                    <w:right w:val="single" w:sz="4" w:space="0" w:color="auto"/>
                  </w:tcBorders>
                  <w:vAlign w:val="center"/>
                </w:tcPr>
                <w:p w14:paraId="7E9DFE9E" w14:textId="2368F539" w:rsidR="00765B9B" w:rsidRDefault="00E11AD8"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3C27E3">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517"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45"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3C27E3">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45" w:type="dxa"/>
                  <w:tcBorders>
                    <w:top w:val="single" w:sz="4" w:space="0" w:color="auto"/>
                    <w:left w:val="single" w:sz="4" w:space="0" w:color="auto"/>
                    <w:bottom w:val="single" w:sz="4" w:space="0" w:color="auto"/>
                    <w:right w:val="single" w:sz="4" w:space="0" w:color="auto"/>
                  </w:tcBorders>
                  <w:vAlign w:val="center"/>
                </w:tcPr>
                <w:p w14:paraId="2FB3C997" w14:textId="2ECA19EE" w:rsidR="00765B9B" w:rsidRDefault="00E11AD8" w:rsidP="008F1352">
                  <w:pPr>
                    <w:jc w:val="center"/>
                    <w:rPr>
                      <w:rFonts w:ascii="新宋体" w:eastAsia="新宋体" w:hAnsi="新宋体" w:cs="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C71448B"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6D9AD1E0" w:rsidR="00765B9B" w:rsidRDefault="00F73FD4">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4251E91D" w:rsidR="00765B9B" w:rsidRDefault="0050627C">
            <w:pPr>
              <w:spacing w:line="360" w:lineRule="auto"/>
              <w:jc w:val="center"/>
              <w:rPr>
                <w:rFonts w:ascii="新宋体" w:eastAsia="新宋体" w:hAnsi="新宋体"/>
              </w:rPr>
            </w:pPr>
            <w:r>
              <w:rPr>
                <w:rFonts w:ascii="新宋体" w:eastAsia="新宋体" w:hAnsi="新宋体"/>
              </w:rPr>
              <w:t>候选</w:t>
            </w: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5B68D400" w:rsidR="00765B9B" w:rsidRDefault="0050627C">
            <w:pPr>
              <w:spacing w:line="360" w:lineRule="auto"/>
              <w:jc w:val="center"/>
              <w:rPr>
                <w:rFonts w:ascii="新宋体" w:eastAsia="新宋体" w:hAnsi="新宋体"/>
              </w:rPr>
            </w:pPr>
            <w:r>
              <w:rPr>
                <w:rFonts w:ascii="新宋体" w:eastAsia="新宋体" w:hAnsi="新宋体" w:hint="eastAsia"/>
              </w:rPr>
              <w:t>3</w:t>
            </w:r>
          </w:p>
        </w:tc>
      </w:tr>
      <w:tr w:rsidR="0050627C" w14:paraId="0A4383CA" w14:textId="77777777">
        <w:trPr>
          <w:jc w:val="center"/>
        </w:trPr>
        <w:tc>
          <w:tcPr>
            <w:tcW w:w="4264" w:type="dxa"/>
            <w:vAlign w:val="center"/>
          </w:tcPr>
          <w:p w14:paraId="4765EAED" w14:textId="03332B45" w:rsidR="0050627C" w:rsidRDefault="0050627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2BF25214" w14:textId="5D0F9815" w:rsidR="0050627C" w:rsidRDefault="0050627C">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w:t>
      </w:r>
      <w:r>
        <w:rPr>
          <w:rFonts w:ascii="新宋体" w:eastAsia="新宋体" w:hAnsi="新宋体" w:hint="eastAsia"/>
        </w:rPr>
        <w:lastRenderedPageBreak/>
        <w:t>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18CFC672"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372DF4">
              <w:rPr>
                <w:rFonts w:ascii="新宋体" w:eastAsia="新宋体" w:hAnsi="新宋体" w:hint="eastAsia"/>
                <w:szCs w:val="21"/>
              </w:rPr>
              <w:t>况：</w:t>
            </w:r>
            <w:r w:rsidR="00FB5A56" w:rsidRPr="00372DF4">
              <w:rPr>
                <w:rFonts w:ascii="新宋体" w:eastAsia="新宋体" w:hAnsi="新宋体" w:hint="eastAsia"/>
                <w:szCs w:val="21"/>
                <w:u w:val="single"/>
              </w:rPr>
              <w:t>设计服务及造价咨询公司招标</w:t>
            </w:r>
            <w:proofErr w:type="gramStart"/>
            <w:r w:rsidR="00FB5A56" w:rsidRPr="00372DF4">
              <w:rPr>
                <w:rFonts w:ascii="新宋体" w:eastAsia="新宋体" w:hAnsi="新宋体" w:hint="eastAsia"/>
                <w:szCs w:val="21"/>
                <w:u w:val="single"/>
              </w:rPr>
              <w:t>采购项目</w:t>
            </w:r>
            <w:r w:rsidRPr="00372DF4">
              <w:rPr>
                <w:rFonts w:ascii="新宋体" w:eastAsia="新宋体" w:hAnsi="新宋体" w:hint="eastAsia"/>
                <w:szCs w:val="21"/>
              </w:rPr>
              <w:t>采购项目</w:t>
            </w:r>
            <w:proofErr w:type="gramEnd"/>
            <w:r w:rsidRPr="00372DF4">
              <w:rPr>
                <w:rFonts w:ascii="新宋体" w:eastAsia="新宋体" w:hAnsi="新宋体" w:hint="eastAsia"/>
                <w:szCs w:val="21"/>
              </w:rPr>
              <w:t>的潜在投标人应在</w:t>
            </w:r>
            <w:r w:rsidRPr="00372DF4">
              <w:rPr>
                <w:rFonts w:ascii="新宋体" w:eastAsia="新宋体" w:hAnsi="新宋体" w:hint="eastAsia"/>
                <w:szCs w:val="21"/>
                <w:u w:val="single"/>
              </w:rPr>
              <w:t>深圳市福田区天安数码</w:t>
            </w:r>
            <w:proofErr w:type="gramStart"/>
            <w:r w:rsidRPr="00372DF4">
              <w:rPr>
                <w:rFonts w:ascii="新宋体" w:eastAsia="新宋体" w:hAnsi="新宋体" w:hint="eastAsia"/>
                <w:szCs w:val="21"/>
                <w:u w:val="single"/>
              </w:rPr>
              <w:t>城创新</w:t>
            </w:r>
            <w:proofErr w:type="gramEnd"/>
            <w:r w:rsidRPr="00372DF4">
              <w:rPr>
                <w:rFonts w:ascii="新宋体" w:eastAsia="新宋体" w:hAnsi="新宋体" w:hint="eastAsia"/>
                <w:szCs w:val="21"/>
                <w:u w:val="single"/>
              </w:rPr>
              <w:t>科技广场一期B座</w:t>
            </w:r>
            <w:r w:rsidR="00AE75D0" w:rsidRPr="00372DF4">
              <w:rPr>
                <w:rFonts w:ascii="新宋体" w:eastAsia="新宋体" w:hAnsi="新宋体"/>
                <w:szCs w:val="21"/>
                <w:u w:val="single"/>
              </w:rPr>
              <w:t>1709</w:t>
            </w:r>
            <w:r w:rsidRPr="00372DF4">
              <w:rPr>
                <w:rFonts w:ascii="新宋体" w:eastAsia="新宋体" w:hAnsi="新宋体" w:hint="eastAsia"/>
                <w:szCs w:val="21"/>
                <w:u w:val="single"/>
              </w:rPr>
              <w:t>室</w:t>
            </w:r>
            <w:r w:rsidRPr="00372DF4">
              <w:rPr>
                <w:rFonts w:ascii="新宋体" w:eastAsia="新宋体" w:hAnsi="新宋体" w:hint="eastAsia"/>
                <w:szCs w:val="21"/>
              </w:rPr>
              <w:t>获</w:t>
            </w:r>
            <w:r>
              <w:rPr>
                <w:rFonts w:ascii="新宋体" w:eastAsia="新宋体" w:hAnsi="新宋体" w:hint="eastAsia"/>
                <w:szCs w:val="21"/>
              </w:rPr>
              <w:t>取招标文件，并于</w:t>
            </w:r>
            <w:r w:rsidR="00B861C4" w:rsidRPr="00B861C4">
              <w:rPr>
                <w:rFonts w:ascii="新宋体" w:eastAsia="新宋体" w:hAnsi="新宋体" w:hint="eastAsia"/>
                <w:szCs w:val="21"/>
                <w:u w:val="single"/>
              </w:rPr>
              <w:t>2024年06月03日14:30</w:t>
            </w:r>
            <w:r w:rsidRPr="00B861C4">
              <w:rPr>
                <w:rFonts w:ascii="新宋体" w:eastAsia="新宋体" w:hAnsi="新宋体" w:hint="eastAsia"/>
                <w:bCs/>
                <w:szCs w:val="21"/>
                <w:u w:val="single"/>
              </w:rPr>
              <w:t>（</w:t>
            </w:r>
            <w:r w:rsidRPr="00B861C4">
              <w:rPr>
                <w:rFonts w:ascii="新宋体" w:eastAsia="新宋体" w:hAnsi="新宋体" w:hint="eastAsia"/>
                <w:bCs/>
                <w:szCs w:val="21"/>
              </w:rPr>
              <w:t>北京时</w:t>
            </w:r>
            <w:r>
              <w:rPr>
                <w:rFonts w:ascii="新宋体" w:eastAsia="新宋体" w:hAnsi="新宋体" w:hint="eastAsia"/>
                <w:bCs/>
                <w:szCs w:val="21"/>
              </w:rPr>
              <w:t>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0259B3DA"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594738" w:rsidRPr="00594738">
              <w:rPr>
                <w:rFonts w:ascii="新宋体" w:eastAsia="新宋体" w:hAnsi="新宋体"/>
                <w:szCs w:val="21"/>
              </w:rPr>
              <w:t>RNX2024116ZC-SZSF</w:t>
            </w:r>
          </w:p>
          <w:p w14:paraId="3715B7AC" w14:textId="5A07F1B9"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FB5A56" w:rsidRPr="00FB5A56">
              <w:rPr>
                <w:rFonts w:ascii="新宋体" w:eastAsia="新宋体" w:hAnsi="新宋体" w:hint="eastAsia"/>
                <w:szCs w:val="21"/>
              </w:rPr>
              <w:t>设计服务及造价咨询公司招标采购项目</w:t>
            </w:r>
          </w:p>
          <w:p w14:paraId="5734169A" w14:textId="30C80D25"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FC2A90" w:rsidRPr="00FC2A90">
              <w:rPr>
                <w:rFonts w:ascii="新宋体" w:eastAsia="新宋体" w:hAnsi="新宋体" w:hint="eastAsia"/>
                <w:szCs w:val="21"/>
              </w:rPr>
              <w:t>按年度完成项目实际结算</w:t>
            </w:r>
          </w:p>
          <w:p w14:paraId="0453F8FA" w14:textId="09552DB8"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FC2A90" w:rsidRPr="00FC2A90">
              <w:rPr>
                <w:rFonts w:ascii="新宋体" w:eastAsia="新宋体" w:hAnsi="新宋体" w:hint="eastAsia"/>
                <w:szCs w:val="21"/>
              </w:rPr>
              <w:t>按年度完成项目实际结算</w:t>
            </w:r>
          </w:p>
          <w:p w14:paraId="248338EF" w14:textId="768AE44B"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65A48797" w:rsidR="00765B9B" w:rsidRDefault="00FB5A56">
                  <w:pPr>
                    <w:spacing w:line="360" w:lineRule="auto"/>
                    <w:jc w:val="center"/>
                    <w:rPr>
                      <w:rFonts w:ascii="新宋体" w:eastAsia="新宋体" w:hAnsi="新宋体"/>
                      <w:szCs w:val="21"/>
                      <w:u w:val="single"/>
                    </w:rPr>
                  </w:pPr>
                  <w:r w:rsidRPr="00FB5A56">
                    <w:rPr>
                      <w:rFonts w:ascii="新宋体" w:eastAsia="新宋体" w:hAnsi="新宋体" w:hint="eastAsia"/>
                      <w:szCs w:val="21"/>
                      <w:u w:val="single"/>
                    </w:rPr>
                    <w:t>设计服务及造价咨询公司招标采购项目</w:t>
                  </w:r>
                </w:p>
              </w:tc>
              <w:tc>
                <w:tcPr>
                  <w:tcW w:w="1134" w:type="dxa"/>
                  <w:shd w:val="clear" w:color="auto" w:fill="auto"/>
                  <w:vAlign w:val="center"/>
                </w:tcPr>
                <w:p w14:paraId="43F39EB0" w14:textId="73F28B29" w:rsidR="00765B9B" w:rsidRDefault="00FB5A56">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195AA6" w:rsidRDefault="005D0BBC">
            <w:pPr>
              <w:spacing w:line="360" w:lineRule="auto"/>
              <w:rPr>
                <w:rFonts w:ascii="新宋体" w:eastAsia="新宋体" w:hAnsi="新宋体"/>
                <w:szCs w:val="21"/>
                <w:u w:val="single"/>
              </w:rPr>
            </w:pPr>
            <w:r w:rsidRPr="00195AA6">
              <w:rPr>
                <w:rFonts w:ascii="新宋体" w:eastAsia="新宋体" w:hAnsi="新宋体" w:hint="eastAsia"/>
                <w:szCs w:val="21"/>
              </w:rPr>
              <w:t>6.合同履行期限：</w:t>
            </w:r>
            <w:r w:rsidR="00D3765C" w:rsidRPr="00195AA6">
              <w:rPr>
                <w:rFonts w:ascii="新宋体" w:eastAsia="新宋体" w:hAnsi="新宋体" w:hint="eastAsia"/>
                <w:szCs w:val="21"/>
              </w:rPr>
              <w:t>详见采购需求</w:t>
            </w:r>
          </w:p>
          <w:p w14:paraId="0216C834" w14:textId="57F0AF5B" w:rsidR="00765B9B" w:rsidRPr="00195AA6" w:rsidRDefault="005D0BBC">
            <w:pPr>
              <w:spacing w:line="360" w:lineRule="auto"/>
              <w:rPr>
                <w:rFonts w:ascii="新宋体" w:eastAsia="新宋体" w:hAnsi="新宋体"/>
                <w:szCs w:val="21"/>
              </w:rPr>
            </w:pPr>
            <w:r w:rsidRPr="00195AA6">
              <w:rPr>
                <w:rFonts w:ascii="新宋体" w:eastAsia="新宋体" w:hAnsi="新宋体" w:hint="eastAsia"/>
                <w:szCs w:val="21"/>
              </w:rPr>
              <w:t>7.本项目</w:t>
            </w:r>
            <w:r w:rsidR="00195AA6" w:rsidRPr="00195AA6">
              <w:rPr>
                <w:rFonts w:ascii="新宋体" w:eastAsia="新宋体" w:hAnsi="新宋体" w:hint="eastAsia"/>
                <w:szCs w:val="21"/>
              </w:rPr>
              <w:t>不</w:t>
            </w:r>
            <w:r w:rsidRPr="00195AA6">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Pr="00D82730" w:rsidRDefault="005D0BBC">
            <w:pPr>
              <w:spacing w:line="360" w:lineRule="auto"/>
              <w:rPr>
                <w:rFonts w:ascii="新宋体" w:eastAsia="新宋体" w:hAnsi="新宋体"/>
              </w:rPr>
            </w:pPr>
            <w:r>
              <w:rPr>
                <w:rFonts w:ascii="新宋体" w:eastAsia="新宋体" w:hAnsi="新宋体" w:hint="eastAsia"/>
              </w:rPr>
              <w:t>（1）满足《中华人民共和国政府采</w:t>
            </w:r>
            <w:r w:rsidRPr="00D82730">
              <w:rPr>
                <w:rFonts w:ascii="新宋体" w:eastAsia="新宋体" w:hAnsi="新宋体" w:hint="eastAsia"/>
              </w:rPr>
              <w:t>购法》第二十二条规定；</w:t>
            </w:r>
          </w:p>
          <w:p w14:paraId="582EA514" w14:textId="73F4C6E9" w:rsidR="00765B9B" w:rsidRPr="00D82730" w:rsidRDefault="005D0BBC">
            <w:pPr>
              <w:spacing w:line="360" w:lineRule="auto"/>
              <w:rPr>
                <w:rFonts w:ascii="新宋体" w:eastAsia="新宋体" w:hAnsi="新宋体"/>
              </w:rPr>
            </w:pPr>
            <w:r w:rsidRPr="00D82730">
              <w:rPr>
                <w:rFonts w:ascii="新宋体" w:eastAsia="新宋体" w:hAnsi="新宋体" w:hint="eastAsia"/>
              </w:rPr>
              <w:t>（2）落实政府采购政策需满足的资格要求：</w:t>
            </w:r>
            <w:r w:rsidRPr="00D82730">
              <w:rPr>
                <w:rFonts w:ascii="新宋体" w:eastAsia="新宋体" w:hAnsi="新宋体" w:hint="eastAsia"/>
                <w:u w:val="single"/>
              </w:rPr>
              <w:t>非专门面向中小企业；</w:t>
            </w:r>
          </w:p>
          <w:p w14:paraId="788D80DE" w14:textId="77777777" w:rsidR="000F4621" w:rsidRDefault="005D0BBC">
            <w:pPr>
              <w:spacing w:line="360" w:lineRule="auto"/>
              <w:rPr>
                <w:rFonts w:ascii="新宋体" w:eastAsia="新宋体" w:hAnsi="新宋体" w:cs="宋体"/>
                <w:kern w:val="0"/>
                <w:u w:val="single"/>
              </w:rPr>
            </w:pPr>
            <w:r>
              <w:rPr>
                <w:rFonts w:ascii="新宋体" w:eastAsia="新宋体" w:hAnsi="新宋体" w:hint="eastAsia"/>
              </w:rPr>
              <w:t>（3）</w:t>
            </w:r>
            <w:r w:rsidRPr="000F4621">
              <w:rPr>
                <w:rFonts w:ascii="新宋体" w:eastAsia="新宋体" w:hAnsi="新宋体" w:cs="宋体" w:hint="eastAsia"/>
                <w:kern w:val="0"/>
              </w:rPr>
              <w:t>本项目的特定资格要求：</w:t>
            </w:r>
          </w:p>
          <w:p w14:paraId="2FFD2482" w14:textId="2E011706" w:rsidR="00D82730" w:rsidRDefault="00D82730">
            <w:pPr>
              <w:spacing w:line="360" w:lineRule="auto"/>
              <w:rPr>
                <w:rFonts w:ascii="新宋体" w:eastAsia="新宋体" w:hAnsi="新宋体"/>
              </w:rPr>
            </w:pPr>
            <w:r w:rsidRPr="00D82730">
              <w:rPr>
                <w:rFonts w:ascii="新宋体" w:eastAsia="新宋体" w:hAnsi="新宋体" w:hint="eastAsia"/>
              </w:rPr>
              <w:t>投标人必须具有工程设计建筑装饰工程专项乙级或以上资质。（①提供在有效期内的证书扫描件，如证书上未体现年检记录或有效期的，需同时提供发证机构官方网站显示的年检或有效期的截图作为证明材料；②如国家另有规定，则适用其规定，投标人提供相关证明材料，如有效的资质证书及相关政府部门的规定。）</w:t>
            </w:r>
          </w:p>
          <w:p w14:paraId="139B66E9" w14:textId="1D6E5D61"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14:paraId="473903DA" w14:textId="124A5E9E" w:rsidR="00765B9B" w:rsidRDefault="005D0BBC">
            <w:pPr>
              <w:spacing w:line="360" w:lineRule="auto"/>
              <w:rPr>
                <w:rFonts w:ascii="新宋体" w:eastAsia="新宋体" w:hAnsi="新宋体"/>
              </w:rPr>
            </w:pPr>
            <w:r>
              <w:rPr>
                <w:rFonts w:ascii="新宋体" w:eastAsia="新宋体" w:hAnsi="新宋体" w:hint="eastAsia"/>
              </w:rPr>
              <w:lastRenderedPageBreak/>
              <w:t>（7）</w:t>
            </w:r>
            <w:r w:rsidR="00B657F8" w:rsidRPr="00B657F8">
              <w:rPr>
                <w:rFonts w:ascii="新宋体" w:eastAsia="新宋体" w:hAnsi="新宋体" w:hint="eastAsia"/>
              </w:rPr>
              <w:t>本项</w:t>
            </w:r>
            <w:r w:rsidR="00B657F8" w:rsidRPr="00E925CE">
              <w:rPr>
                <w:rFonts w:ascii="新宋体" w:eastAsia="新宋体" w:hAnsi="新宋体" w:hint="eastAsia"/>
              </w:rPr>
              <w:t>目</w:t>
            </w:r>
            <w:r w:rsidR="000F4621" w:rsidRPr="0075293E">
              <w:rPr>
                <w:rFonts w:ascii="新宋体" w:eastAsia="新宋体" w:hAnsi="新宋体" w:hint="eastAsia"/>
              </w:rPr>
              <w:t>不</w:t>
            </w:r>
            <w:r w:rsidR="00B657F8" w:rsidRPr="00E925CE">
              <w:rPr>
                <w:rFonts w:ascii="新宋体" w:eastAsia="新宋体" w:hAnsi="新宋体" w:hint="eastAsia"/>
              </w:rPr>
              <w:t>接受</w:t>
            </w:r>
            <w:r w:rsidR="00B657F8" w:rsidRPr="00B657F8">
              <w:rPr>
                <w:rFonts w:ascii="新宋体" w:eastAsia="新宋体" w:hAnsi="新宋体" w:hint="eastAsia"/>
              </w:rPr>
              <w:t>联合体投标</w:t>
            </w:r>
            <w:r w:rsidR="00B657F8">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60172D99" w:rsidR="00BF1607" w:rsidRPr="00BF1607" w:rsidRDefault="00BF1607">
            <w:pPr>
              <w:spacing w:line="360" w:lineRule="auto"/>
              <w:rPr>
                <w:rFonts w:ascii="新宋体" w:eastAsia="新宋体" w:hAnsi="新宋体"/>
              </w:rPr>
            </w:pPr>
            <w:r w:rsidRPr="00BF1607">
              <w:rPr>
                <w:rFonts w:ascii="新宋体" w:eastAsia="新宋体" w:hAnsi="新宋体" w:hint="eastAsia"/>
              </w:rPr>
              <w:t>（</w:t>
            </w:r>
            <w:r w:rsidR="00654523">
              <w:rPr>
                <w:rFonts w:ascii="新宋体" w:eastAsia="新宋体" w:hAnsi="新宋体" w:hint="eastAsia"/>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BF1607">
              <w:rPr>
                <w:rFonts w:ascii="新宋体" w:eastAsia="新宋体" w:hAnsi="新宋体" w:hint="eastAsia"/>
              </w:rPr>
              <w:t>作出</w:t>
            </w:r>
            <w:proofErr w:type="gramEnd"/>
            <w:r w:rsidRPr="00BF1607">
              <w:rPr>
                <w:rFonts w:ascii="新宋体" w:eastAsia="新宋体" w:hAnsi="新宋体" w:hint="eastAsia"/>
              </w:rPr>
              <w:t>声明）。</w:t>
            </w:r>
          </w:p>
          <w:p w14:paraId="79F1523A" w14:textId="77777777" w:rsidR="00765B9B" w:rsidRPr="00B861C4" w:rsidRDefault="005D0BBC">
            <w:pPr>
              <w:spacing w:line="360" w:lineRule="auto"/>
              <w:rPr>
                <w:rFonts w:ascii="新宋体" w:eastAsia="新宋体" w:hAnsi="新宋体" w:cs="宋体"/>
                <w:b/>
                <w:szCs w:val="21"/>
              </w:rPr>
            </w:pPr>
            <w:r w:rsidRPr="00B861C4">
              <w:rPr>
                <w:rFonts w:ascii="新宋体" w:eastAsia="新宋体" w:hAnsi="新宋体" w:cs="宋体" w:hint="eastAsia"/>
                <w:b/>
                <w:szCs w:val="21"/>
              </w:rPr>
              <w:t>三、获取招标文件</w:t>
            </w:r>
          </w:p>
          <w:p w14:paraId="39EC6E16" w14:textId="153F4927" w:rsidR="00765B9B" w:rsidRDefault="005D0BBC">
            <w:pPr>
              <w:spacing w:line="360" w:lineRule="auto"/>
              <w:rPr>
                <w:rFonts w:ascii="新宋体" w:eastAsia="新宋体" w:hAnsi="新宋体" w:cs="宋体"/>
                <w:szCs w:val="21"/>
              </w:rPr>
            </w:pPr>
            <w:r w:rsidRPr="00B861C4">
              <w:rPr>
                <w:rFonts w:ascii="新宋体" w:eastAsia="新宋体" w:hAnsi="新宋体" w:hint="eastAsia"/>
                <w:szCs w:val="21"/>
              </w:rPr>
              <w:t>1.</w:t>
            </w:r>
            <w:r w:rsidRPr="00B861C4">
              <w:rPr>
                <w:rFonts w:ascii="新宋体" w:eastAsia="新宋体" w:hAnsi="新宋体" w:cs="宋体" w:hint="eastAsia"/>
                <w:szCs w:val="21"/>
              </w:rPr>
              <w:t>时间：</w:t>
            </w:r>
            <w:r w:rsidR="00B861C4" w:rsidRPr="00B861C4">
              <w:rPr>
                <w:rFonts w:ascii="新宋体" w:eastAsia="新宋体" w:hAnsi="新宋体" w:cs="宋体" w:hint="eastAsia"/>
                <w:szCs w:val="21"/>
              </w:rPr>
              <w:t>2024年05月24日起至2024年05月30日</w:t>
            </w:r>
            <w:r w:rsidRPr="00B861C4">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523B3917" w:rsidR="00765B9B" w:rsidRPr="00F47A6F"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方式：投标人获取招标文件须提交投标人营业执</w:t>
            </w:r>
            <w:r w:rsidRPr="00F47A6F">
              <w:rPr>
                <w:rFonts w:ascii="新宋体" w:eastAsia="新宋体" w:hAnsi="新宋体" w:cs="宋体" w:hint="eastAsia"/>
                <w:szCs w:val="21"/>
              </w:rPr>
              <w:t>照复印件并加盖公章，法定代表人授权书；</w:t>
            </w:r>
            <w:r w:rsidRPr="00F47A6F">
              <w:rPr>
                <w:rFonts w:ascii="新宋体" w:eastAsia="新宋体" w:hAnsi="新宋体" w:cs="宋体"/>
                <w:szCs w:val="21"/>
              </w:rPr>
              <w:t>现场购买或邮购；</w:t>
            </w:r>
          </w:p>
          <w:p w14:paraId="5E3714C7" w14:textId="77777777" w:rsidR="00765B9B" w:rsidRPr="00F47A6F" w:rsidRDefault="005D0BBC">
            <w:pPr>
              <w:spacing w:line="360" w:lineRule="auto"/>
              <w:rPr>
                <w:rFonts w:ascii="新宋体" w:eastAsia="新宋体" w:hAnsi="新宋体" w:cs="宋体"/>
                <w:szCs w:val="21"/>
              </w:rPr>
            </w:pPr>
            <w:r w:rsidRPr="00F47A6F">
              <w:rPr>
                <w:rFonts w:ascii="新宋体" w:eastAsia="新宋体" w:hAnsi="新宋体" w:cs="宋体" w:hint="eastAsia"/>
                <w:szCs w:val="21"/>
              </w:rPr>
              <w:t>4</w:t>
            </w:r>
            <w:r w:rsidRPr="00F47A6F">
              <w:rPr>
                <w:rFonts w:ascii="新宋体" w:eastAsia="新宋体" w:hAnsi="新宋体" w:cs="宋体"/>
                <w:szCs w:val="21"/>
              </w:rPr>
              <w:t>.</w:t>
            </w:r>
            <w:r w:rsidRPr="00F47A6F">
              <w:rPr>
                <w:rFonts w:ascii="新宋体" w:eastAsia="新宋体" w:hAnsi="新宋体" w:cs="宋体" w:hint="eastAsia"/>
                <w:szCs w:val="21"/>
              </w:rPr>
              <w:t>招标文件售价：每套售价</w:t>
            </w:r>
            <w:r w:rsidR="0025795C" w:rsidRPr="00F47A6F">
              <w:rPr>
                <w:rFonts w:ascii="新宋体" w:eastAsia="新宋体" w:hAnsi="新宋体" w:cs="宋体" w:hint="eastAsia"/>
                <w:szCs w:val="21"/>
              </w:rPr>
              <w:t>6</w:t>
            </w:r>
            <w:r w:rsidRPr="00F47A6F">
              <w:rPr>
                <w:rFonts w:ascii="新宋体" w:eastAsia="新宋体" w:hAnsi="新宋体" w:cs="宋体"/>
                <w:szCs w:val="21"/>
              </w:rPr>
              <w:t>00元</w:t>
            </w:r>
            <w:r w:rsidRPr="00F47A6F">
              <w:rPr>
                <w:rFonts w:ascii="新宋体" w:eastAsia="新宋体" w:hAnsi="新宋体" w:cs="宋体" w:hint="eastAsia"/>
                <w:szCs w:val="21"/>
              </w:rPr>
              <w:t>（售后不退）</w:t>
            </w:r>
            <w:r w:rsidRPr="00F47A6F">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4E92DE5C" w:rsidR="00765B9B" w:rsidRPr="00B861C4"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w:t>
            </w:r>
            <w:r w:rsidRPr="00B861C4">
              <w:rPr>
                <w:rFonts w:ascii="新宋体" w:eastAsia="新宋体" w:hAnsi="新宋体" w:cs="宋体"/>
                <w:kern w:val="0"/>
                <w:szCs w:val="21"/>
              </w:rPr>
              <w:t>止时间</w:t>
            </w:r>
            <w:r w:rsidRPr="00B861C4">
              <w:rPr>
                <w:rFonts w:ascii="新宋体" w:eastAsia="新宋体" w:hAnsi="新宋体" w:cs="宋体" w:hint="eastAsia"/>
                <w:kern w:val="0"/>
                <w:szCs w:val="21"/>
              </w:rPr>
              <w:t>：</w:t>
            </w:r>
            <w:r w:rsidR="00B861C4" w:rsidRPr="00B861C4">
              <w:rPr>
                <w:rFonts w:ascii="新宋体" w:eastAsia="新宋体" w:hAnsi="新宋体" w:cs="宋体" w:hint="eastAsia"/>
                <w:kern w:val="0"/>
                <w:szCs w:val="21"/>
              </w:rPr>
              <w:t>2024年06月03日14:30</w:t>
            </w:r>
            <w:r w:rsidRPr="00B861C4">
              <w:rPr>
                <w:rFonts w:ascii="新宋体" w:eastAsia="新宋体" w:hAnsi="新宋体" w:cs="宋体" w:hint="eastAsia"/>
                <w:szCs w:val="21"/>
              </w:rPr>
              <w:t>（北京时间）</w:t>
            </w:r>
            <w:r w:rsidRPr="00B861C4">
              <w:rPr>
                <w:rFonts w:ascii="新宋体" w:eastAsia="新宋体" w:hAnsi="新宋体" w:cs="宋体"/>
                <w:kern w:val="0"/>
                <w:szCs w:val="21"/>
              </w:rPr>
              <w:t>时。</w:t>
            </w:r>
          </w:p>
          <w:p w14:paraId="117747A8" w14:textId="7C8007B0" w:rsidR="00765B9B" w:rsidRDefault="005D0BBC">
            <w:pPr>
              <w:spacing w:line="360" w:lineRule="auto"/>
              <w:rPr>
                <w:rFonts w:ascii="新宋体" w:eastAsia="新宋体" w:hAnsi="新宋体" w:cs="宋体"/>
                <w:kern w:val="0"/>
                <w:szCs w:val="21"/>
              </w:rPr>
            </w:pPr>
            <w:r w:rsidRPr="00B861C4">
              <w:rPr>
                <w:rFonts w:ascii="新宋体" w:eastAsia="新宋体" w:hAnsi="新宋体" w:cs="宋体" w:hint="eastAsia"/>
                <w:kern w:val="0"/>
                <w:szCs w:val="21"/>
              </w:rPr>
              <w:t>2.</w:t>
            </w:r>
            <w:r w:rsidRPr="00B861C4">
              <w:rPr>
                <w:rFonts w:ascii="新宋体" w:eastAsia="新宋体" w:hAnsi="新宋体" w:cs="宋体"/>
                <w:kern w:val="0"/>
                <w:szCs w:val="21"/>
              </w:rPr>
              <w:t>开标时间和地点</w:t>
            </w:r>
            <w:r w:rsidRPr="00B861C4">
              <w:rPr>
                <w:rFonts w:ascii="新宋体" w:eastAsia="新宋体" w:hAnsi="新宋体" w:cs="宋体" w:hint="eastAsia"/>
                <w:kern w:val="0"/>
                <w:szCs w:val="21"/>
              </w:rPr>
              <w:t>：</w:t>
            </w:r>
            <w:r w:rsidRPr="00B861C4">
              <w:rPr>
                <w:rFonts w:ascii="新宋体" w:eastAsia="新宋体" w:hAnsi="新宋体" w:cs="宋体"/>
                <w:kern w:val="0"/>
                <w:szCs w:val="21"/>
              </w:rPr>
              <w:t>定于</w:t>
            </w:r>
            <w:r w:rsidR="00B861C4" w:rsidRPr="00B861C4">
              <w:rPr>
                <w:rFonts w:ascii="新宋体" w:eastAsia="新宋体" w:hAnsi="新宋体" w:cs="宋体" w:hint="eastAsia"/>
                <w:kern w:val="0"/>
                <w:szCs w:val="21"/>
              </w:rPr>
              <w:t>2024年06月03日14:30</w:t>
            </w:r>
            <w:r w:rsidRPr="00B861C4">
              <w:rPr>
                <w:rFonts w:ascii="新宋体" w:eastAsia="新宋体" w:hAnsi="新宋体" w:cs="宋体" w:hint="eastAsia"/>
                <w:szCs w:val="21"/>
              </w:rPr>
              <w:t>（北京时间）</w:t>
            </w:r>
            <w:r w:rsidRPr="00B861C4">
              <w:rPr>
                <w:rFonts w:ascii="新宋体" w:eastAsia="新宋体" w:hAnsi="新宋体" w:cs="宋体"/>
                <w:kern w:val="0"/>
                <w:szCs w:val="21"/>
              </w:rPr>
              <w:t>时，在</w:t>
            </w:r>
            <w:r w:rsidRPr="00B861C4">
              <w:rPr>
                <w:rFonts w:ascii="新宋体" w:eastAsia="新宋体" w:hAnsi="新宋体" w:cs="宋体" w:hint="eastAsia"/>
                <w:kern w:val="0"/>
                <w:szCs w:val="21"/>
              </w:rPr>
              <w:t>深圳市福田区天安数码</w:t>
            </w:r>
            <w:proofErr w:type="gramStart"/>
            <w:r w:rsidRPr="00B861C4">
              <w:rPr>
                <w:rFonts w:ascii="新宋体" w:eastAsia="新宋体" w:hAnsi="新宋体" w:cs="宋体" w:hint="eastAsia"/>
                <w:kern w:val="0"/>
                <w:szCs w:val="21"/>
              </w:rPr>
              <w:t>城创新</w:t>
            </w:r>
            <w:proofErr w:type="gramEnd"/>
            <w:r w:rsidRPr="00B861C4">
              <w:rPr>
                <w:rFonts w:ascii="新宋体" w:eastAsia="新宋体" w:hAnsi="新宋体" w:cs="宋体" w:hint="eastAsia"/>
                <w:kern w:val="0"/>
                <w:szCs w:val="21"/>
              </w:rPr>
              <w:t>科技广场一期B座</w:t>
            </w:r>
            <w:r w:rsidR="00AE75D0" w:rsidRPr="00B861C4">
              <w:rPr>
                <w:rFonts w:ascii="新宋体" w:eastAsia="新宋体" w:hAnsi="新宋体" w:cs="宋体"/>
                <w:kern w:val="0"/>
                <w:szCs w:val="21"/>
              </w:rPr>
              <w:t>1709</w:t>
            </w:r>
            <w:proofErr w:type="gramStart"/>
            <w:r w:rsidRPr="00B861C4">
              <w:rPr>
                <w:rFonts w:ascii="新宋体" w:eastAsia="新宋体" w:hAnsi="新宋体" w:cs="宋体" w:hint="eastAsia"/>
                <w:kern w:val="0"/>
                <w:szCs w:val="21"/>
              </w:rPr>
              <w:t>室</w:t>
            </w:r>
            <w:r w:rsidRPr="00B861C4">
              <w:rPr>
                <w:rFonts w:ascii="新宋体" w:eastAsia="新宋体" w:hAnsi="新宋体" w:cs="宋体"/>
                <w:kern w:val="0"/>
                <w:szCs w:val="21"/>
              </w:rPr>
              <w:t>公开</w:t>
            </w:r>
            <w:proofErr w:type="gramEnd"/>
            <w:r w:rsidRPr="00B861C4">
              <w:rPr>
                <w:rFonts w:ascii="新宋体" w:eastAsia="新宋体" w:hAnsi="新宋体" w:cs="宋体"/>
                <w:kern w:val="0"/>
                <w:szCs w:val="21"/>
              </w:rPr>
              <w:t>开标</w:t>
            </w:r>
            <w:r w:rsidRPr="00B861C4">
              <w:rPr>
                <w:rFonts w:ascii="新宋体" w:eastAsia="新宋体" w:hAnsi="新宋体" w:cs="宋体" w:hint="eastAsia"/>
                <w:kern w:val="0"/>
                <w:szCs w:val="21"/>
              </w:rPr>
              <w:t>；响应文件不接受邮寄，需法定代表（负责人）或其授权代表委托人送达开标现场并参加开标会，</w:t>
            </w:r>
            <w:r>
              <w:rPr>
                <w:rFonts w:ascii="新宋体" w:eastAsia="新宋体" w:hAnsi="新宋体" w:cs="宋体" w:hint="eastAsia"/>
                <w:color w:val="000000"/>
                <w:kern w:val="0"/>
                <w:szCs w:val="21"/>
              </w:rPr>
              <w:t>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5867AAD8" w:rsidR="00765B9B" w:rsidRDefault="005D0BBC">
            <w:pPr>
              <w:spacing w:line="360" w:lineRule="auto"/>
              <w:rPr>
                <w:rFonts w:ascii="新宋体" w:eastAsia="新宋体" w:hAnsi="新宋体" w:cs="宋体"/>
                <w:szCs w:val="21"/>
              </w:rPr>
            </w:pPr>
            <w:r w:rsidRPr="00B861C4">
              <w:rPr>
                <w:rFonts w:ascii="新宋体" w:eastAsia="新宋体" w:hAnsi="新宋体" w:cs="宋体" w:hint="eastAsia"/>
                <w:szCs w:val="21"/>
              </w:rPr>
              <w:t>2.</w:t>
            </w:r>
            <w:r w:rsidRPr="00B861C4">
              <w:rPr>
                <w:rFonts w:ascii="新宋体" w:eastAsia="新宋体" w:hAnsi="新宋体" w:cs="宋体"/>
                <w:szCs w:val="21"/>
              </w:rPr>
              <w:t>采购文件澄清/修改事</w:t>
            </w:r>
            <w:r w:rsidRPr="00B861C4">
              <w:rPr>
                <w:rFonts w:ascii="新宋体" w:eastAsia="新宋体" w:hAnsi="新宋体" w:cs="宋体" w:hint="eastAsia"/>
                <w:szCs w:val="21"/>
              </w:rPr>
              <w:t>项：</w:t>
            </w:r>
            <w:r w:rsidR="00FA6A53" w:rsidRPr="00B861C4">
              <w:rPr>
                <w:rFonts w:ascii="新宋体" w:eastAsia="新宋体" w:hAnsi="新宋体" w:cs="宋体" w:hint="eastAsia"/>
                <w:szCs w:val="21"/>
              </w:rPr>
              <w:t>2024</w:t>
            </w:r>
            <w:r w:rsidRPr="00B861C4">
              <w:rPr>
                <w:rFonts w:ascii="新宋体" w:eastAsia="新宋体" w:hAnsi="新宋体"/>
                <w:szCs w:val="21"/>
              </w:rPr>
              <w:t>年</w:t>
            </w:r>
            <w:r w:rsidR="00B861C4" w:rsidRPr="00B861C4">
              <w:rPr>
                <w:rFonts w:ascii="新宋体" w:eastAsia="新宋体" w:hAnsi="新宋体" w:cs="宋体" w:hint="eastAsia"/>
                <w:szCs w:val="21"/>
              </w:rPr>
              <w:t>05</w:t>
            </w:r>
            <w:r w:rsidRPr="00B861C4">
              <w:rPr>
                <w:rFonts w:ascii="新宋体" w:eastAsia="新宋体" w:hAnsi="新宋体"/>
                <w:szCs w:val="21"/>
              </w:rPr>
              <w:t>月</w:t>
            </w:r>
            <w:r w:rsidR="00B861C4" w:rsidRPr="00B861C4">
              <w:rPr>
                <w:rFonts w:ascii="新宋体" w:eastAsia="新宋体" w:hAnsi="新宋体" w:cs="宋体" w:hint="eastAsia"/>
                <w:szCs w:val="21"/>
              </w:rPr>
              <w:t>30</w:t>
            </w:r>
            <w:r w:rsidRPr="00B861C4">
              <w:rPr>
                <w:rFonts w:ascii="新宋体" w:eastAsia="新宋体" w:hAnsi="新宋体"/>
                <w:szCs w:val="21"/>
              </w:rPr>
              <w:t>日</w:t>
            </w:r>
            <w:r w:rsidR="00B861C4" w:rsidRPr="00B861C4">
              <w:rPr>
                <w:rFonts w:ascii="新宋体" w:eastAsia="新宋体" w:hAnsi="新宋体"/>
                <w:szCs w:val="21"/>
              </w:rPr>
              <w:t>17</w:t>
            </w:r>
            <w:r w:rsidRPr="00B861C4">
              <w:rPr>
                <w:rFonts w:ascii="新宋体" w:eastAsia="新宋体" w:hAnsi="新宋体"/>
                <w:szCs w:val="21"/>
              </w:rPr>
              <w:t>:</w:t>
            </w:r>
            <w:r w:rsidR="00B861C4" w:rsidRPr="00B861C4">
              <w:rPr>
                <w:rFonts w:ascii="新宋体" w:eastAsia="新宋体" w:hAnsi="新宋体"/>
                <w:szCs w:val="21"/>
              </w:rPr>
              <w:t>30</w:t>
            </w:r>
            <w:r w:rsidRPr="00B861C4">
              <w:rPr>
                <w:rFonts w:ascii="新宋体" w:eastAsia="新宋体" w:hAnsi="新宋体" w:cs="宋体" w:hint="eastAsia"/>
                <w:szCs w:val="21"/>
              </w:rPr>
              <w:t>（北京时间）</w:t>
            </w:r>
            <w:r w:rsidRPr="00B861C4">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w:t>
            </w:r>
            <w:r w:rsidRPr="00F47A6F">
              <w:rPr>
                <w:rFonts w:ascii="新宋体" w:eastAsia="新宋体" w:hAnsi="新宋体" w:cs="宋体" w:hint="eastAsia"/>
                <w:szCs w:val="21"/>
              </w:rPr>
              <w:t>采用现场或邮寄方式提交，采用邮寄方式提交的，交</w:t>
            </w:r>
            <w:proofErr w:type="gramStart"/>
            <w:r w:rsidRPr="00F47A6F">
              <w:rPr>
                <w:rFonts w:ascii="新宋体" w:eastAsia="新宋体" w:hAnsi="新宋体" w:cs="宋体" w:hint="eastAsia"/>
                <w:szCs w:val="21"/>
              </w:rPr>
              <w:t>邮时间</w:t>
            </w:r>
            <w:proofErr w:type="gramEnd"/>
            <w:r w:rsidRPr="00F47A6F">
              <w:rPr>
                <w:rFonts w:ascii="新宋体" w:eastAsia="新宋体" w:hAnsi="新宋体" w:cs="宋体" w:hint="eastAsia"/>
                <w:szCs w:val="21"/>
              </w:rPr>
              <w:t>应在本公告发布之日起七个工作日内。现场提交、邮寄地址：深圳市福田区天安数码</w:t>
            </w:r>
            <w:proofErr w:type="gramStart"/>
            <w:r w:rsidRPr="00F47A6F">
              <w:rPr>
                <w:rFonts w:ascii="新宋体" w:eastAsia="新宋体" w:hAnsi="新宋体" w:cs="宋体" w:hint="eastAsia"/>
                <w:szCs w:val="21"/>
              </w:rPr>
              <w:t>城创新</w:t>
            </w:r>
            <w:proofErr w:type="gramEnd"/>
            <w:r w:rsidRPr="00F47A6F">
              <w:rPr>
                <w:rFonts w:ascii="新宋体" w:eastAsia="新宋体" w:hAnsi="新宋体" w:cs="宋体" w:hint="eastAsia"/>
                <w:szCs w:val="21"/>
              </w:rPr>
              <w:t>科技广场一期B座</w:t>
            </w:r>
            <w:r w:rsidR="00AE75D0" w:rsidRPr="00F47A6F">
              <w:rPr>
                <w:rFonts w:ascii="新宋体" w:eastAsia="新宋体" w:hAnsi="新宋体" w:cs="宋体"/>
                <w:szCs w:val="21"/>
              </w:rPr>
              <w:t>1709</w:t>
            </w:r>
            <w:r w:rsidRPr="00F47A6F">
              <w:rPr>
                <w:rFonts w:ascii="新宋体" w:eastAsia="新宋体" w:hAnsi="新宋体" w:cs="宋体" w:hint="eastAsia"/>
                <w:szCs w:val="21"/>
              </w:rPr>
              <w:t>室。质疑咨询电话：</w:t>
            </w:r>
            <w:r w:rsidRPr="00F47A6F">
              <w:rPr>
                <w:rFonts w:ascii="新宋体" w:eastAsia="新宋体" w:hAnsi="新宋体" w:cs="宋体"/>
                <w:szCs w:val="21"/>
              </w:rPr>
              <w:t>0755-88602731</w:t>
            </w:r>
            <w:r w:rsidRPr="00F47A6F">
              <w:rPr>
                <w:rFonts w:ascii="新宋体" w:eastAsia="新宋体" w:hAnsi="新宋体" w:cs="宋体" w:hint="eastAsia"/>
                <w:szCs w:val="21"/>
              </w:rPr>
              <w:t>。根据《深圳</w:t>
            </w:r>
            <w:r>
              <w:rPr>
                <w:rFonts w:ascii="新宋体" w:eastAsia="新宋体" w:hAnsi="新宋体" w:cs="宋体" w:hint="eastAsia"/>
                <w:szCs w:val="21"/>
              </w:rPr>
              <w:t>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w:t>
            </w:r>
            <w:r>
              <w:rPr>
                <w:rFonts w:ascii="新宋体" w:eastAsia="新宋体" w:hAnsi="新宋体" w:cs="宋体"/>
                <w:szCs w:val="21"/>
              </w:rPr>
              <w:lastRenderedPageBreak/>
              <w:t>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F47A6F"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w:t>
            </w:r>
            <w:r w:rsidRPr="00F47A6F">
              <w:rPr>
                <w:rFonts w:ascii="新宋体" w:eastAsia="新宋体" w:hAnsi="新宋体" w:cs="宋体" w:hint="eastAsia"/>
                <w:bCs/>
                <w:kern w:val="0"/>
                <w:szCs w:val="21"/>
              </w:rPr>
              <w:t>案件当事人名单、政府采购严重违法失信行为记录名单及其他不符合《中华人民共和国政府采购法》第二十二条规定条件的供应商，将取消其参与本次投标的资格。</w:t>
            </w:r>
          </w:p>
          <w:p w14:paraId="649353D8" w14:textId="23AEAFCB" w:rsidR="00765B9B" w:rsidRPr="00F47A6F" w:rsidRDefault="005D0BBC">
            <w:pPr>
              <w:spacing w:line="360" w:lineRule="auto"/>
              <w:rPr>
                <w:rFonts w:ascii="新宋体" w:eastAsia="新宋体" w:hAnsi="新宋体" w:cs="宋体"/>
                <w:bCs/>
                <w:kern w:val="0"/>
                <w:szCs w:val="21"/>
              </w:rPr>
            </w:pPr>
            <w:r w:rsidRPr="00F47A6F">
              <w:rPr>
                <w:rFonts w:ascii="新宋体" w:eastAsia="新宋体" w:hAnsi="新宋体" w:cs="宋体" w:hint="eastAsia"/>
                <w:szCs w:val="21"/>
              </w:rPr>
              <w:t>6.</w:t>
            </w:r>
            <w:r w:rsidRPr="00F47A6F">
              <w:rPr>
                <w:rFonts w:ascii="新宋体" w:eastAsia="新宋体" w:hAnsi="新宋体" w:cs="宋体" w:hint="eastAsia"/>
                <w:bCs/>
                <w:kern w:val="0"/>
                <w:szCs w:val="21"/>
              </w:rPr>
              <w:t>评标方法：综合评分法。</w:t>
            </w:r>
          </w:p>
          <w:p w14:paraId="030461C9" w14:textId="77777777" w:rsidR="00765B9B" w:rsidRPr="0040179F" w:rsidRDefault="005D0BBC">
            <w:pPr>
              <w:spacing w:line="360" w:lineRule="auto"/>
              <w:rPr>
                <w:rFonts w:ascii="新宋体" w:eastAsia="新宋体" w:hAnsi="新宋体" w:cs="宋体"/>
                <w:b/>
                <w:szCs w:val="21"/>
              </w:rPr>
            </w:pPr>
            <w:r w:rsidRPr="0040179F">
              <w:rPr>
                <w:rFonts w:ascii="新宋体" w:eastAsia="新宋体" w:hAnsi="新宋体" w:cs="宋体" w:hint="eastAsia"/>
                <w:b/>
                <w:szCs w:val="21"/>
              </w:rPr>
              <w:t>七、对本次采购提出询问，请按</w:t>
            </w:r>
            <w:r w:rsidRPr="0040179F">
              <w:rPr>
                <w:rFonts w:ascii="新宋体" w:eastAsia="新宋体" w:hAnsi="新宋体" w:cs="宋体"/>
                <w:b/>
                <w:szCs w:val="21"/>
              </w:rPr>
              <w:t>以下方式</w:t>
            </w:r>
            <w:r w:rsidRPr="0040179F">
              <w:rPr>
                <w:rFonts w:ascii="新宋体" w:eastAsia="新宋体" w:hAnsi="新宋体" w:cs="宋体" w:hint="eastAsia"/>
                <w:b/>
                <w:szCs w:val="21"/>
              </w:rPr>
              <w:t>联系。</w:t>
            </w:r>
          </w:p>
          <w:p w14:paraId="5A28071A" w14:textId="77777777" w:rsidR="00765B9B" w:rsidRPr="0040179F" w:rsidRDefault="005D0BBC">
            <w:pPr>
              <w:spacing w:line="360" w:lineRule="auto"/>
              <w:rPr>
                <w:rFonts w:ascii="新宋体" w:eastAsia="新宋体" w:hAnsi="新宋体"/>
                <w:szCs w:val="21"/>
              </w:rPr>
            </w:pPr>
            <w:r w:rsidRPr="0040179F">
              <w:rPr>
                <w:rFonts w:ascii="新宋体" w:eastAsia="新宋体" w:hAnsi="新宋体" w:cs="宋体" w:hint="eastAsia"/>
                <w:szCs w:val="21"/>
              </w:rPr>
              <w:t>1.采购人信息</w:t>
            </w:r>
          </w:p>
          <w:p w14:paraId="214981EA" w14:textId="77777777" w:rsidR="0040179F" w:rsidRPr="0040179F" w:rsidRDefault="0040179F" w:rsidP="0040179F">
            <w:pPr>
              <w:spacing w:line="360" w:lineRule="auto"/>
              <w:rPr>
                <w:rFonts w:ascii="新宋体" w:eastAsia="新宋体" w:hAnsi="新宋体"/>
                <w:szCs w:val="21"/>
              </w:rPr>
            </w:pPr>
            <w:r w:rsidRPr="0040179F">
              <w:rPr>
                <w:rFonts w:ascii="新宋体" w:eastAsia="新宋体" w:hAnsi="新宋体" w:hint="eastAsia"/>
                <w:szCs w:val="21"/>
              </w:rPr>
              <w:t>名 称：</w:t>
            </w:r>
            <w:r w:rsidRPr="0040179F">
              <w:rPr>
                <w:rFonts w:ascii="新宋体" w:eastAsia="新宋体" w:hAnsi="新宋体" w:hint="eastAsia"/>
                <w:szCs w:val="21"/>
                <w:u w:val="single"/>
              </w:rPr>
              <w:t>深圳市司法局</w:t>
            </w:r>
          </w:p>
          <w:p w14:paraId="1C09B5DE" w14:textId="77777777" w:rsidR="0040179F" w:rsidRPr="0040179F" w:rsidRDefault="0040179F" w:rsidP="0040179F">
            <w:pPr>
              <w:spacing w:line="360" w:lineRule="auto"/>
              <w:rPr>
                <w:rFonts w:ascii="新宋体" w:eastAsia="新宋体" w:hAnsi="新宋体"/>
                <w:szCs w:val="21"/>
              </w:rPr>
            </w:pPr>
            <w:r w:rsidRPr="0040179F">
              <w:rPr>
                <w:rFonts w:ascii="新宋体" w:eastAsia="新宋体" w:hAnsi="新宋体" w:hint="eastAsia"/>
                <w:szCs w:val="21"/>
              </w:rPr>
              <w:t>地址：</w:t>
            </w:r>
            <w:r w:rsidRPr="0040179F">
              <w:rPr>
                <w:rFonts w:ascii="新宋体" w:eastAsia="新宋体" w:hAnsi="新宋体" w:hint="eastAsia"/>
                <w:szCs w:val="21"/>
                <w:u w:val="single"/>
              </w:rPr>
              <w:t>深圳市福田区景田路72号天平大厦</w:t>
            </w:r>
          </w:p>
          <w:p w14:paraId="52CF7A2C" w14:textId="77777777" w:rsidR="0040179F" w:rsidRPr="0040179F" w:rsidRDefault="0040179F" w:rsidP="0040179F">
            <w:pPr>
              <w:spacing w:line="360" w:lineRule="auto"/>
              <w:rPr>
                <w:rFonts w:ascii="新宋体" w:eastAsia="新宋体" w:hAnsi="新宋体"/>
                <w:szCs w:val="21"/>
              </w:rPr>
            </w:pPr>
            <w:r w:rsidRPr="0040179F">
              <w:rPr>
                <w:rFonts w:ascii="新宋体" w:eastAsia="新宋体" w:hAnsi="新宋体" w:hint="eastAsia"/>
                <w:szCs w:val="21"/>
              </w:rPr>
              <w:t>联系方式：</w:t>
            </w:r>
            <w:r w:rsidRPr="0040179F">
              <w:rPr>
                <w:rFonts w:ascii="新宋体" w:eastAsia="新宋体" w:hAnsi="新宋体" w:hint="eastAsia"/>
                <w:szCs w:val="21"/>
                <w:u w:val="single"/>
              </w:rPr>
              <w:t>林工0755-82019847</w:t>
            </w:r>
          </w:p>
          <w:p w14:paraId="48B7D190" w14:textId="07F1657F" w:rsidR="00765B9B" w:rsidRDefault="005D0BBC" w:rsidP="0040179F">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F47A6F" w:rsidRDefault="005D0BBC">
            <w:pPr>
              <w:spacing w:line="360" w:lineRule="auto"/>
              <w:rPr>
                <w:rFonts w:ascii="新宋体" w:eastAsia="新宋体" w:hAnsi="新宋体"/>
                <w:szCs w:val="21"/>
                <w:u w:val="single"/>
              </w:rPr>
            </w:pPr>
            <w:r w:rsidRPr="00F47A6F">
              <w:rPr>
                <w:rFonts w:ascii="新宋体" w:eastAsia="新宋体" w:hAnsi="新宋体" w:hint="eastAsia"/>
                <w:szCs w:val="21"/>
              </w:rPr>
              <w:t>地　址：</w:t>
            </w:r>
            <w:r w:rsidRPr="00F47A6F">
              <w:rPr>
                <w:rFonts w:ascii="新宋体" w:eastAsia="新宋体" w:hAnsi="新宋体" w:hint="eastAsia"/>
                <w:szCs w:val="21"/>
                <w:u w:val="single"/>
              </w:rPr>
              <w:t>深圳市福田区天安数码</w:t>
            </w:r>
            <w:proofErr w:type="gramStart"/>
            <w:r w:rsidRPr="00F47A6F">
              <w:rPr>
                <w:rFonts w:ascii="新宋体" w:eastAsia="新宋体" w:hAnsi="新宋体" w:hint="eastAsia"/>
                <w:szCs w:val="21"/>
                <w:u w:val="single"/>
              </w:rPr>
              <w:t>城创新</w:t>
            </w:r>
            <w:proofErr w:type="gramEnd"/>
            <w:r w:rsidRPr="00F47A6F">
              <w:rPr>
                <w:rFonts w:ascii="新宋体" w:eastAsia="新宋体" w:hAnsi="新宋体" w:hint="eastAsia"/>
                <w:szCs w:val="21"/>
                <w:u w:val="single"/>
              </w:rPr>
              <w:t>科技广场一期B座</w:t>
            </w:r>
            <w:r w:rsidR="00AE75D0" w:rsidRPr="00F47A6F">
              <w:rPr>
                <w:rFonts w:ascii="新宋体" w:eastAsia="新宋体" w:hAnsi="新宋体"/>
                <w:szCs w:val="21"/>
                <w:u w:val="single"/>
              </w:rPr>
              <w:t>1709</w:t>
            </w:r>
            <w:r w:rsidRPr="00F47A6F">
              <w:rPr>
                <w:rFonts w:ascii="新宋体" w:eastAsia="新宋体" w:hAnsi="新宋体" w:hint="eastAsia"/>
                <w:szCs w:val="21"/>
                <w:u w:val="single"/>
              </w:rPr>
              <w:t>室</w:t>
            </w:r>
          </w:p>
          <w:p w14:paraId="319488EB" w14:textId="7FAD3CB7" w:rsidR="00765B9B" w:rsidRPr="00F47A6F" w:rsidRDefault="005D0BBC">
            <w:pPr>
              <w:spacing w:line="360" w:lineRule="auto"/>
              <w:rPr>
                <w:rFonts w:ascii="新宋体" w:eastAsia="新宋体" w:hAnsi="新宋体"/>
                <w:szCs w:val="21"/>
              </w:rPr>
            </w:pPr>
            <w:r w:rsidRPr="00F47A6F">
              <w:rPr>
                <w:rFonts w:ascii="新宋体" w:eastAsia="新宋体" w:hAnsi="新宋体" w:hint="eastAsia"/>
                <w:szCs w:val="21"/>
              </w:rPr>
              <w:t>联系方式：</w:t>
            </w:r>
            <w:r w:rsidR="00C942FF" w:rsidRPr="00F47A6F">
              <w:rPr>
                <w:rFonts w:ascii="新宋体" w:eastAsia="新宋体" w:hAnsi="新宋体"/>
                <w:szCs w:val="21"/>
                <w:u w:val="single"/>
              </w:rPr>
              <w:t>0755-</w:t>
            </w:r>
            <w:r w:rsidR="00682970" w:rsidRPr="00F47A6F">
              <w:rPr>
                <w:rFonts w:ascii="新宋体" w:eastAsia="新宋体" w:hAnsi="新宋体" w:hint="eastAsia"/>
                <w:szCs w:val="21"/>
                <w:u w:val="single"/>
              </w:rPr>
              <w:t>88602731</w:t>
            </w:r>
          </w:p>
          <w:p w14:paraId="2A5568BA" w14:textId="77777777" w:rsidR="00765B9B" w:rsidRPr="00F47A6F" w:rsidRDefault="005D0BBC">
            <w:pPr>
              <w:spacing w:line="360" w:lineRule="auto"/>
              <w:rPr>
                <w:rFonts w:ascii="新宋体" w:eastAsia="新宋体" w:hAnsi="新宋体"/>
                <w:szCs w:val="21"/>
                <w:u w:val="single"/>
              </w:rPr>
            </w:pPr>
            <w:r w:rsidRPr="00F47A6F">
              <w:rPr>
                <w:rFonts w:ascii="新宋体" w:eastAsia="新宋体" w:hAnsi="新宋体" w:cs="宋体" w:hint="eastAsia"/>
                <w:szCs w:val="21"/>
              </w:rPr>
              <w:t>3.项目</w:t>
            </w:r>
            <w:r w:rsidRPr="00F47A6F">
              <w:rPr>
                <w:rFonts w:ascii="新宋体" w:eastAsia="新宋体" w:hAnsi="新宋体" w:cs="宋体"/>
                <w:szCs w:val="21"/>
              </w:rPr>
              <w:t>联系方式</w:t>
            </w:r>
          </w:p>
          <w:p w14:paraId="299F7ABE" w14:textId="0010399E" w:rsidR="00765B9B" w:rsidRPr="00F47A6F" w:rsidRDefault="005D0BBC">
            <w:pPr>
              <w:spacing w:line="360" w:lineRule="auto"/>
              <w:rPr>
                <w:rFonts w:ascii="新宋体" w:eastAsia="新宋体" w:hAnsi="新宋体"/>
                <w:szCs w:val="21"/>
              </w:rPr>
            </w:pPr>
            <w:r w:rsidRPr="00F47A6F">
              <w:rPr>
                <w:rFonts w:ascii="新宋体" w:eastAsia="新宋体" w:hAnsi="新宋体" w:hint="eastAsia"/>
                <w:szCs w:val="21"/>
              </w:rPr>
              <w:t>项目联系人：</w:t>
            </w:r>
            <w:r w:rsidR="00D51D1F" w:rsidRPr="00F47A6F">
              <w:rPr>
                <w:rFonts w:ascii="新宋体" w:eastAsia="新宋体" w:hAnsi="新宋体" w:hint="eastAsia"/>
                <w:szCs w:val="21"/>
                <w:u w:val="single"/>
              </w:rPr>
              <w:t>张鹏 李亦琳</w:t>
            </w:r>
          </w:p>
          <w:p w14:paraId="66349653" w14:textId="2734AAAA" w:rsidR="00765B9B" w:rsidRPr="00F47A6F" w:rsidRDefault="005D0BBC">
            <w:pPr>
              <w:spacing w:line="360" w:lineRule="auto"/>
              <w:rPr>
                <w:rFonts w:ascii="新宋体" w:eastAsia="新宋体" w:hAnsi="新宋体"/>
                <w:szCs w:val="21"/>
                <w:u w:val="single"/>
              </w:rPr>
            </w:pPr>
            <w:r w:rsidRPr="00F47A6F">
              <w:rPr>
                <w:rFonts w:ascii="新宋体" w:eastAsia="新宋体" w:hAnsi="新宋体" w:hint="eastAsia"/>
                <w:szCs w:val="21"/>
              </w:rPr>
              <w:t>电　话：</w:t>
            </w:r>
            <w:r w:rsidRPr="00F47A6F">
              <w:rPr>
                <w:rFonts w:ascii="新宋体" w:eastAsia="新宋体" w:hAnsi="新宋体"/>
                <w:szCs w:val="21"/>
                <w:u w:val="single"/>
              </w:rPr>
              <w:t>0755-</w:t>
            </w:r>
            <w:r w:rsidR="00682970" w:rsidRPr="00F47A6F">
              <w:rPr>
                <w:rFonts w:ascii="新宋体" w:eastAsia="新宋体" w:hAnsi="新宋体" w:hint="eastAsia"/>
                <w:szCs w:val="21"/>
                <w:u w:val="single"/>
              </w:rPr>
              <w:t>88602731</w:t>
            </w:r>
          </w:p>
          <w:p w14:paraId="078A275B" w14:textId="5E8C6405" w:rsidR="00496420" w:rsidRPr="00F47A6F" w:rsidRDefault="00496420">
            <w:pPr>
              <w:spacing w:line="360" w:lineRule="auto"/>
              <w:rPr>
                <w:rFonts w:ascii="新宋体" w:eastAsia="新宋体" w:hAnsi="新宋体"/>
                <w:szCs w:val="21"/>
                <w:u w:val="single"/>
              </w:rPr>
            </w:pPr>
            <w:r w:rsidRPr="00F47A6F">
              <w:rPr>
                <w:rFonts w:ascii="新宋体" w:eastAsia="新宋体" w:hAnsi="新宋体" w:cs="宋体" w:hint="eastAsia"/>
                <w:szCs w:val="21"/>
              </w:rPr>
              <w:t>报名邮箱：</w:t>
            </w:r>
            <w:r w:rsidRPr="00F47A6F">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530B4ED3" w:rsidR="00765B9B" w:rsidRPr="00386404" w:rsidRDefault="00FA6A53">
            <w:pPr>
              <w:spacing w:line="360" w:lineRule="auto"/>
              <w:jc w:val="right"/>
              <w:rPr>
                <w:rFonts w:ascii="新宋体" w:eastAsia="新宋体" w:hAnsi="新宋体"/>
                <w:bCs/>
                <w:szCs w:val="21"/>
              </w:rPr>
            </w:pPr>
            <w:r w:rsidRPr="00386404">
              <w:rPr>
                <w:rFonts w:ascii="新宋体" w:eastAsia="新宋体" w:hAnsi="新宋体" w:hint="eastAsia"/>
                <w:bCs/>
                <w:szCs w:val="21"/>
              </w:rPr>
              <w:t>2024</w:t>
            </w:r>
            <w:r w:rsidR="005D0BBC" w:rsidRPr="00386404">
              <w:rPr>
                <w:rFonts w:ascii="新宋体" w:eastAsia="新宋体" w:hAnsi="新宋体" w:hint="eastAsia"/>
                <w:bCs/>
                <w:szCs w:val="21"/>
              </w:rPr>
              <w:t>年</w:t>
            </w:r>
            <w:r w:rsidR="00386404" w:rsidRPr="00386404">
              <w:rPr>
                <w:rFonts w:ascii="新宋体" w:eastAsia="新宋体" w:hAnsi="新宋体"/>
                <w:bCs/>
                <w:szCs w:val="21"/>
              </w:rPr>
              <w:t>05</w:t>
            </w:r>
            <w:r w:rsidR="005D0BBC" w:rsidRPr="00386404">
              <w:rPr>
                <w:rFonts w:ascii="新宋体" w:eastAsia="新宋体" w:hAnsi="新宋体" w:hint="eastAsia"/>
                <w:bCs/>
                <w:szCs w:val="21"/>
              </w:rPr>
              <w:t>月</w:t>
            </w:r>
            <w:r w:rsidR="00386404" w:rsidRPr="00386404">
              <w:rPr>
                <w:rFonts w:ascii="新宋体" w:eastAsia="新宋体" w:hAnsi="新宋体" w:hint="eastAsia"/>
                <w:bCs/>
                <w:szCs w:val="21"/>
              </w:rPr>
              <w:t>2</w:t>
            </w:r>
            <w:r w:rsidR="00386404" w:rsidRPr="00386404">
              <w:rPr>
                <w:rFonts w:ascii="新宋体" w:eastAsia="新宋体" w:hAnsi="新宋体"/>
                <w:bCs/>
                <w:szCs w:val="21"/>
              </w:rPr>
              <w:t>3</w:t>
            </w:r>
            <w:r w:rsidR="005D0BBC" w:rsidRPr="00386404">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w:t>
            </w:r>
            <w:r w:rsidRPr="003C17B6">
              <w:rPr>
                <w:rFonts w:ascii="新宋体" w:eastAsia="新宋体" w:hAnsi="新宋体" w:hint="eastAsia"/>
                <w:snapToGrid w:val="0"/>
                <w:szCs w:val="21"/>
                <w:lang w:val="zh-CN"/>
              </w:rPr>
              <w:t>招标文件的要求提交纸质文件正本1份，副本4份，电子文件1份（WORD和PDF格式电子文档各1份）电子文档要求U盘，PDF格式有签字盖章，不留密码，无病毒，不压缩，密封提交，所有</w:t>
            </w:r>
            <w:r w:rsidRPr="003C17B6">
              <w:rPr>
                <w:rFonts w:ascii="新宋体" w:eastAsia="新宋体" w:hAnsi="新宋体" w:cs="宋体" w:hint="eastAsia"/>
                <w:snapToGrid w:val="0"/>
                <w:szCs w:val="21"/>
                <w:lang w:val="zh-CN"/>
              </w:rPr>
              <w:t>应答文件</w:t>
            </w:r>
            <w:r w:rsidRPr="003C17B6">
              <w:rPr>
                <w:rFonts w:ascii="新宋体" w:eastAsia="新宋体" w:hAnsi="新宋体"/>
                <w:snapToGrid w:val="0"/>
                <w:szCs w:val="21"/>
                <w:lang w:val="zh-CN"/>
              </w:rPr>
              <w:t>应于</w:t>
            </w:r>
            <w:r w:rsidRPr="003C17B6">
              <w:rPr>
                <w:rFonts w:ascii="新宋体" w:eastAsia="新宋体" w:hAnsi="新宋体" w:hint="eastAsia"/>
                <w:snapToGrid w:val="0"/>
                <w:szCs w:val="21"/>
                <w:lang w:val="zh-CN"/>
              </w:rPr>
              <w:t>递交截止时间</w:t>
            </w:r>
            <w:r w:rsidRPr="003C17B6">
              <w:rPr>
                <w:rFonts w:ascii="新宋体" w:eastAsia="新宋体" w:hAnsi="新宋体"/>
                <w:snapToGrid w:val="0"/>
                <w:szCs w:val="21"/>
                <w:lang w:val="zh-CN"/>
              </w:rPr>
              <w:t>之前</w:t>
            </w:r>
            <w:r w:rsidRPr="003C17B6">
              <w:rPr>
                <w:rFonts w:ascii="新宋体" w:eastAsia="新宋体" w:hAnsi="新宋体" w:hint="eastAsia"/>
                <w:snapToGrid w:val="0"/>
                <w:szCs w:val="21"/>
                <w:lang w:val="zh-CN"/>
              </w:rPr>
              <w:t>送达招标文件规定的地址</w:t>
            </w:r>
            <w:r w:rsidRPr="003C17B6">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5CB2AC29" w:rsidR="00765B9B" w:rsidRDefault="005D0BBC">
            <w:pPr>
              <w:spacing w:line="276" w:lineRule="auto"/>
              <w:rPr>
                <w:rFonts w:ascii="新宋体" w:eastAsia="新宋体" w:hAnsi="新宋体"/>
              </w:rPr>
            </w:pPr>
            <w:r>
              <w:rPr>
                <w:rFonts w:ascii="新宋体" w:eastAsia="新宋体" w:hAnsi="新宋体" w:hint="eastAsia"/>
              </w:rPr>
              <w:t>___</w:t>
            </w:r>
            <w:r w:rsidR="003C17B6">
              <w:rPr>
                <w:rFonts w:ascii="新宋体" w:eastAsia="新宋体" w:hAnsi="新宋体"/>
              </w:rPr>
              <w:t>0</w:t>
            </w:r>
            <w:r>
              <w:rPr>
                <w:rFonts w:ascii="新宋体" w:eastAsia="新宋体" w:hAnsi="新宋体" w:hint="eastAsia"/>
              </w:rPr>
              <w:t>__万元或合同金额的___</w:t>
            </w:r>
            <w:r w:rsidR="003C17B6">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684510C8" w:rsidR="00765B9B" w:rsidRDefault="00931416">
            <w:pPr>
              <w:spacing w:line="276" w:lineRule="auto"/>
              <w:rPr>
                <w:rFonts w:ascii="新宋体" w:eastAsia="新宋体" w:hAnsi="新宋体"/>
              </w:rPr>
            </w:pPr>
            <w:r>
              <w:rPr>
                <w:rFonts w:ascii="新宋体" w:eastAsia="新宋体" w:hAnsi="新宋体" w:hint="eastAsia"/>
              </w:rPr>
              <w:t>具体技术要求、商务需求中带“★”要求。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2E6D9DB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E22484" w:rsidRPr="00E22484">
        <w:rPr>
          <w:rFonts w:ascii="新宋体" w:eastAsia="新宋体" w:hAnsi="新宋体" w:cs="宋体" w:hint="eastAsia"/>
          <w:szCs w:val="21"/>
        </w:rPr>
        <w:t>按年度完成项目实际结算</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E22484" w:rsidRPr="00E22484">
        <w:rPr>
          <w:rFonts w:ascii="新宋体" w:eastAsia="新宋体" w:hAnsi="新宋体" w:cs="宋体" w:hint="eastAsia"/>
          <w:szCs w:val="21"/>
        </w:rPr>
        <w:t>按年度完成项目实际结算</w:t>
      </w:r>
    </w:p>
    <w:p w14:paraId="69949CD9" w14:textId="6EC2ED5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（二）项目概况:</w:t>
      </w:r>
      <w:r w:rsidR="0075293E">
        <w:rPr>
          <w:rFonts w:ascii="新宋体" w:eastAsia="新宋体" w:hAnsi="新宋体" w:cs="宋体"/>
          <w:szCs w:val="21"/>
        </w:rPr>
        <w:t xml:space="preserve"> </w:t>
      </w:r>
      <w:r w:rsidR="0075293E" w:rsidRPr="0075293E">
        <w:rPr>
          <w:rFonts w:ascii="新宋体" w:eastAsia="新宋体" w:hAnsi="新宋体" w:cs="宋体" w:hint="eastAsia"/>
          <w:szCs w:val="21"/>
        </w:rPr>
        <w:t>设计服务及造价咨询公司招标采购项目</w:t>
      </w:r>
    </w:p>
    <w:p w14:paraId="05520E46" w14:textId="77777777" w:rsidR="00765B9B" w:rsidRPr="00055030"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4DE588BB" w14:textId="067CC9F4" w:rsidR="005A4DF8" w:rsidRDefault="005A4DF8" w:rsidP="005A4DF8">
      <w:pPr>
        <w:spacing w:line="360" w:lineRule="auto"/>
        <w:jc w:val="left"/>
        <w:rPr>
          <w:rFonts w:ascii="新宋体" w:eastAsia="新宋体" w:hAnsi="新宋体"/>
          <w:b/>
          <w:szCs w:val="21"/>
        </w:rPr>
      </w:pPr>
      <w:r>
        <w:rPr>
          <w:rFonts w:ascii="新宋体" w:eastAsia="新宋体" w:hAnsi="新宋体" w:hint="eastAsia"/>
          <w:b/>
          <w:szCs w:val="21"/>
        </w:rPr>
        <w:t>（1）项目技术服务要求（造价咨询部分）</w:t>
      </w:r>
    </w:p>
    <w:p w14:paraId="79BB3E67" w14:textId="77777777" w:rsidR="005A4DF8" w:rsidRDefault="005A4DF8" w:rsidP="005A4DF8">
      <w:pPr>
        <w:spacing w:line="360" w:lineRule="auto"/>
        <w:jc w:val="left"/>
        <w:rPr>
          <w:rFonts w:ascii="新宋体" w:eastAsia="新宋体" w:hAnsi="新宋体"/>
          <w:b/>
          <w:szCs w:val="21"/>
        </w:rPr>
      </w:pPr>
      <w:r>
        <w:rPr>
          <w:rFonts w:ascii="新宋体" w:eastAsia="新宋体" w:hAnsi="新宋体" w:hint="eastAsia"/>
          <w:b/>
          <w:szCs w:val="21"/>
        </w:rPr>
        <w:t>（一）质量要求</w:t>
      </w:r>
    </w:p>
    <w:p w14:paraId="1F55F8C5"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1、提交的造价咨询成果文件必须符合《建设工程工程量清单计价规范》（GB50500-2013）、工程所在地造价主管部门的计价规定（如国家调整相关规范要求时，须按照国家最新相关适用规范要求执行）等要求；</w:t>
      </w:r>
    </w:p>
    <w:p w14:paraId="40356114"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lastRenderedPageBreak/>
        <w:t>2、造价咨询成果文件必须文字清晰、工程量清单项目编制齐全、分类清晰、特征描述准确到位，不得漏项；</w:t>
      </w:r>
    </w:p>
    <w:p w14:paraId="5ADA08FE"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3、工程量及综合单价计算准确，准确率在95%及以上。</w:t>
      </w:r>
    </w:p>
    <w:p w14:paraId="7997D21C" w14:textId="77777777" w:rsidR="005A4DF8" w:rsidRDefault="005A4DF8" w:rsidP="005A4DF8">
      <w:pPr>
        <w:spacing w:line="360" w:lineRule="auto"/>
        <w:jc w:val="left"/>
        <w:rPr>
          <w:rFonts w:ascii="新宋体" w:eastAsia="新宋体" w:hAnsi="新宋体"/>
          <w:b/>
          <w:szCs w:val="21"/>
        </w:rPr>
      </w:pPr>
      <w:r>
        <w:rPr>
          <w:rFonts w:ascii="新宋体" w:eastAsia="新宋体" w:hAnsi="新宋体" w:hint="eastAsia"/>
          <w:b/>
          <w:szCs w:val="21"/>
        </w:rPr>
        <w:t>（二）项目人员要求</w:t>
      </w:r>
    </w:p>
    <w:p w14:paraId="50647435"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 xml:space="preserve">1、投标人在合同签订后 7 </w:t>
      </w:r>
      <w:proofErr w:type="gramStart"/>
      <w:r>
        <w:rPr>
          <w:rFonts w:ascii="新宋体" w:eastAsia="新宋体" w:hAnsi="新宋体" w:hint="eastAsia"/>
          <w:bCs/>
          <w:szCs w:val="21"/>
        </w:rPr>
        <w:t>个</w:t>
      </w:r>
      <w:proofErr w:type="gramEnd"/>
      <w:r>
        <w:rPr>
          <w:rFonts w:ascii="新宋体" w:eastAsia="新宋体" w:hAnsi="新宋体" w:hint="eastAsia"/>
          <w:bCs/>
          <w:szCs w:val="21"/>
        </w:rPr>
        <w:t>日历日内配备相应专业的造价工程师负责本项目的造价咨询工作；</w:t>
      </w:r>
    </w:p>
    <w:p w14:paraId="38CAEECB"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2、项目负责人要求具有丰富的造价咨询工作经验。</w:t>
      </w:r>
    </w:p>
    <w:p w14:paraId="5C37BDE8" w14:textId="77777777" w:rsidR="005A4DF8" w:rsidRDefault="005A4DF8" w:rsidP="005A4DF8">
      <w:pPr>
        <w:spacing w:line="360" w:lineRule="auto"/>
        <w:jc w:val="left"/>
        <w:rPr>
          <w:rFonts w:ascii="新宋体" w:eastAsia="新宋体" w:hAnsi="新宋体"/>
          <w:b/>
          <w:szCs w:val="21"/>
        </w:rPr>
      </w:pPr>
      <w:r>
        <w:rPr>
          <w:rFonts w:ascii="新宋体" w:eastAsia="新宋体" w:hAnsi="新宋体" w:hint="eastAsia"/>
          <w:b/>
          <w:szCs w:val="21"/>
        </w:rPr>
        <w:t>（三）服务内容（包括但不限于）</w:t>
      </w:r>
    </w:p>
    <w:p w14:paraId="617D5727"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1、编制项目概算；</w:t>
      </w:r>
    </w:p>
    <w:p w14:paraId="20856643"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2、审核项目概算、完成项目概算复核工作；</w:t>
      </w:r>
    </w:p>
    <w:p w14:paraId="38B0CBD1"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3、按采购人要求编制项目预算；</w:t>
      </w:r>
    </w:p>
    <w:p w14:paraId="7187E298"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4、按采购人要求编制工程量清单（含设备材料清单），并提供综合单价分析表；</w:t>
      </w:r>
    </w:p>
    <w:p w14:paraId="050CE0FA"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5、按采购人要求提供设备材料数量及价格（包括暂定价格）清单；</w:t>
      </w:r>
    </w:p>
    <w:p w14:paraId="5A1F7EC1"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6、对主要设备材料进行询价，并编制询价报告（要求每项主要设备或材料应提供不少于3家供应厂家询价书）；</w:t>
      </w:r>
    </w:p>
    <w:p w14:paraId="054EAB34"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7、协助采购人完成项目招标并签订合同；</w:t>
      </w:r>
    </w:p>
    <w:p w14:paraId="360A8B62"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8、审核项目变更或签证费用，并出具造价咨询审核成果文件；</w:t>
      </w:r>
    </w:p>
    <w:p w14:paraId="4D920FDC"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9、根据采购人安排到工地现场，参与解决项目造价有关事宜；</w:t>
      </w:r>
    </w:p>
    <w:p w14:paraId="77773BEB"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10、审核进度款（如需）和变更（签证）款；</w:t>
      </w:r>
    </w:p>
    <w:p w14:paraId="34428DC6"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11、进行全过程成本控制，及时、主动发现并向采购人汇报任何可能影响造价的事项，提出相关改善建议；</w:t>
      </w:r>
    </w:p>
    <w:p w14:paraId="7845B1E1"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12、编制项目竣工结算，并协助采购人完成结算及审计（如需）工作；</w:t>
      </w:r>
    </w:p>
    <w:p w14:paraId="24C5F37C"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13、结算完成后，协助采购人进行经济技术指标分析；</w:t>
      </w:r>
    </w:p>
    <w:p w14:paraId="591AA181" w14:textId="77777777" w:rsidR="005A4DF8" w:rsidRDefault="005A4DF8" w:rsidP="005A4DF8">
      <w:pPr>
        <w:spacing w:line="360" w:lineRule="auto"/>
        <w:jc w:val="left"/>
        <w:rPr>
          <w:rFonts w:ascii="新宋体" w:eastAsia="新宋体" w:hAnsi="新宋体"/>
          <w:bCs/>
          <w:szCs w:val="21"/>
        </w:rPr>
      </w:pPr>
      <w:r>
        <w:rPr>
          <w:rFonts w:ascii="新宋体" w:eastAsia="新宋体" w:hAnsi="新宋体" w:hint="eastAsia"/>
          <w:bCs/>
          <w:szCs w:val="21"/>
        </w:rPr>
        <w:t>14、对项目洽商、变更及合同争议的鉴定与索赔提供意见；</w:t>
      </w:r>
    </w:p>
    <w:p w14:paraId="6DB2BA50"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15、采购人要求的其他与本项目有关的造价咨询服务等。</w:t>
      </w:r>
    </w:p>
    <w:p w14:paraId="7CA270D7" w14:textId="3286421D" w:rsidR="005A4DF8" w:rsidRDefault="005A4DF8" w:rsidP="005A4DF8">
      <w:pPr>
        <w:spacing w:line="360" w:lineRule="auto"/>
        <w:rPr>
          <w:rFonts w:ascii="新宋体" w:eastAsia="新宋体" w:hAnsi="新宋体"/>
          <w:b/>
          <w:szCs w:val="21"/>
        </w:rPr>
      </w:pPr>
      <w:r>
        <w:rPr>
          <w:rFonts w:ascii="新宋体" w:eastAsia="新宋体" w:hAnsi="新宋体" w:hint="eastAsia"/>
          <w:b/>
          <w:szCs w:val="21"/>
        </w:rPr>
        <w:t>（2）项目技术服务要求（设计服务部分）</w:t>
      </w:r>
    </w:p>
    <w:p w14:paraId="7ECFE9F4" w14:textId="77777777" w:rsidR="005A4DF8" w:rsidRDefault="005A4DF8" w:rsidP="005A4DF8">
      <w:pPr>
        <w:spacing w:line="360" w:lineRule="auto"/>
        <w:rPr>
          <w:rFonts w:ascii="新宋体" w:eastAsia="新宋体" w:hAnsi="新宋体"/>
          <w:b/>
          <w:bCs/>
          <w:szCs w:val="21"/>
        </w:rPr>
      </w:pPr>
      <w:r>
        <w:rPr>
          <w:rFonts w:ascii="新宋体" w:eastAsia="新宋体" w:hAnsi="新宋体" w:hint="eastAsia"/>
          <w:b/>
          <w:bCs/>
          <w:szCs w:val="21"/>
        </w:rPr>
        <w:t>（一）工作内容</w:t>
      </w:r>
    </w:p>
    <w:p w14:paraId="094F2D9B"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1.包括房屋主体、设施、设备、构筑物、附属物、管道、线缆等的装修改造等设计。</w:t>
      </w:r>
    </w:p>
    <w:p w14:paraId="3D953F71"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2.具体设计的项目由采购人签发的《设计任务委托书》确定。</w:t>
      </w:r>
    </w:p>
    <w:p w14:paraId="21AFAB5E"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3.采购人提供需求委托工程技术咨询服务。</w:t>
      </w:r>
    </w:p>
    <w:p w14:paraId="6B4DFC67" w14:textId="77777777" w:rsidR="005A4DF8" w:rsidRDefault="005A4DF8" w:rsidP="005A4DF8">
      <w:pPr>
        <w:spacing w:line="360" w:lineRule="auto"/>
        <w:rPr>
          <w:rFonts w:ascii="新宋体" w:eastAsia="新宋体" w:hAnsi="新宋体"/>
          <w:b/>
          <w:bCs/>
          <w:szCs w:val="21"/>
        </w:rPr>
      </w:pPr>
      <w:r>
        <w:rPr>
          <w:rFonts w:ascii="新宋体" w:eastAsia="新宋体" w:hAnsi="新宋体" w:hint="eastAsia"/>
          <w:b/>
          <w:bCs/>
          <w:szCs w:val="21"/>
        </w:rPr>
        <w:t>（二）技术要求</w:t>
      </w:r>
    </w:p>
    <w:p w14:paraId="29D8F1A8"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1.中标人需根据项目及现场踏勘情况，进行设计。中标人须根据国家规范、行业标准及规定保质保量及时提交设计成果。</w:t>
      </w:r>
    </w:p>
    <w:p w14:paraId="02BB85CA"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2.中标人必须根据国家相关设计标准、技术规范、规程完成设计工作，对设计成果的正确性、完备性、可靠性、经济性负责。针对非自身专业范围的工程需请专业团队协助设计。</w:t>
      </w:r>
    </w:p>
    <w:p w14:paraId="6F083BFF"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lastRenderedPageBreak/>
        <w:t>3.中标人须具有处理紧急项目的应对措施和即时制定设计方案的能力。</w:t>
      </w:r>
    </w:p>
    <w:p w14:paraId="29F28686"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4.对涉及安全或对投资影响重大的有关计算，建筑设计单位必须提供设计计算书（包括设计输入条件、基础数据、计算方法、计算结果等），不得以专利和知识产权为借口拒绝配合。</w:t>
      </w:r>
    </w:p>
    <w:p w14:paraId="581F87D6"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5.设计进度需配合采购人要求调整，具体设计完成时间根据采购人《设计任务委托书》要求确定。</w:t>
      </w:r>
    </w:p>
    <w:p w14:paraId="4CAB0FAF"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6.中标人必须根据现场实际情况进行设计，如出现因此原因引起的施工图纸错漏、偏差、造成的施工签证及工程量追加、投资增大，中标人应承担其设计责任和相应的经济责任。</w:t>
      </w:r>
    </w:p>
    <w:p w14:paraId="5985787A" w14:textId="77777777" w:rsidR="005A4DF8" w:rsidRDefault="005A4DF8" w:rsidP="005A4DF8">
      <w:pPr>
        <w:spacing w:line="360" w:lineRule="auto"/>
        <w:rPr>
          <w:rFonts w:ascii="新宋体" w:eastAsia="新宋体" w:hAnsi="新宋体"/>
          <w:b/>
          <w:bCs/>
          <w:szCs w:val="21"/>
        </w:rPr>
      </w:pPr>
      <w:r>
        <w:rPr>
          <w:rFonts w:ascii="新宋体" w:eastAsia="新宋体" w:hAnsi="新宋体" w:hint="eastAsia"/>
          <w:b/>
          <w:bCs/>
          <w:szCs w:val="21"/>
        </w:rPr>
        <w:t>（三）设计配合</w:t>
      </w:r>
    </w:p>
    <w:p w14:paraId="706BBA3B"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1.项目开展时，中标人应进行现场勘察，根据采购人要求提出设计意见，对项目可行性进行严谨论证。</w:t>
      </w:r>
    </w:p>
    <w:p w14:paraId="6FD4686F"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2.项目施工前，中标人积极参加技术方案交底或图纸会审，对所提出的问题进行认真复核。</w:t>
      </w:r>
    </w:p>
    <w:p w14:paraId="42B76608"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 xml:space="preserve">3.工程开工后，中标人负责工程项目从开工到竣工验收全过程的设计配合工作，包括： </w:t>
      </w:r>
    </w:p>
    <w:p w14:paraId="10D2168D"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1）负责处理现场设计变更，及时提供设计变更文件。</w:t>
      </w:r>
    </w:p>
    <w:p w14:paraId="66B7EA4C"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2）参加隐蔽工程验收（若需要）和竣工验收（若需要）。</w:t>
      </w:r>
    </w:p>
    <w:p w14:paraId="38A465F6"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3）协助采购人审查材料样板和现场施工样板。</w:t>
      </w:r>
    </w:p>
    <w:p w14:paraId="15E86DFB"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4）协助采购人参加工程质量事故调查，提出技术处理方案。</w:t>
      </w:r>
    </w:p>
    <w:p w14:paraId="10CFE0F9" w14:textId="77777777" w:rsidR="005A4DF8" w:rsidRDefault="005A4DF8" w:rsidP="005A4DF8">
      <w:pPr>
        <w:spacing w:line="360" w:lineRule="auto"/>
        <w:rPr>
          <w:rFonts w:ascii="新宋体" w:eastAsia="新宋体" w:hAnsi="新宋体"/>
          <w:b/>
          <w:bCs/>
          <w:szCs w:val="21"/>
        </w:rPr>
      </w:pPr>
      <w:r>
        <w:rPr>
          <w:rFonts w:ascii="新宋体" w:eastAsia="新宋体" w:hAnsi="新宋体" w:hint="eastAsia"/>
          <w:b/>
          <w:bCs/>
          <w:szCs w:val="21"/>
        </w:rPr>
        <w:t>（四）人员要求</w:t>
      </w:r>
    </w:p>
    <w:p w14:paraId="11F65912"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1.建筑设计单位要求：</w:t>
      </w:r>
    </w:p>
    <w:p w14:paraId="32C3CC40"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1）项目负责人：具有丰富的设计工作经验。</w:t>
      </w:r>
    </w:p>
    <w:p w14:paraId="1C7F7C62"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2）项目小组成员：建筑、结构、电气、给排水、暖通专业至少各1人，专业负责人具有丰富的工作经验。</w:t>
      </w:r>
    </w:p>
    <w:p w14:paraId="61D379DE"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3）采购人签发的每项《设计任务委托书》为一个设计项目。中标人须为每个设计项目指定一名</w:t>
      </w:r>
      <w:proofErr w:type="gramStart"/>
      <w:r>
        <w:rPr>
          <w:rFonts w:ascii="新宋体" w:eastAsia="新宋体" w:hAnsi="新宋体" w:hint="eastAsia"/>
          <w:bCs/>
          <w:szCs w:val="21"/>
        </w:rPr>
        <w:t>设计主办</w:t>
      </w:r>
      <w:proofErr w:type="gramEnd"/>
      <w:r>
        <w:rPr>
          <w:rFonts w:ascii="新宋体" w:eastAsia="新宋体" w:hAnsi="新宋体" w:hint="eastAsia"/>
          <w:bCs/>
          <w:szCs w:val="21"/>
        </w:rPr>
        <w:t>人，主办人应具有丰富的工作经验。</w:t>
      </w:r>
    </w:p>
    <w:p w14:paraId="08F71151"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4）有处理紧急项目的应对措施和即时制定设计方案的能力。</w:t>
      </w:r>
    </w:p>
    <w:p w14:paraId="096017D6"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2.在服务期限内，中标</w:t>
      </w:r>
      <w:proofErr w:type="gramStart"/>
      <w:r>
        <w:rPr>
          <w:rFonts w:ascii="新宋体" w:eastAsia="新宋体" w:hAnsi="新宋体" w:hint="eastAsia"/>
          <w:bCs/>
          <w:szCs w:val="21"/>
        </w:rPr>
        <w:t>人人员</w:t>
      </w:r>
      <w:proofErr w:type="gramEnd"/>
      <w:r>
        <w:rPr>
          <w:rFonts w:ascii="新宋体" w:eastAsia="新宋体" w:hAnsi="新宋体" w:hint="eastAsia"/>
          <w:bCs/>
          <w:szCs w:val="21"/>
        </w:rPr>
        <w:t>应相对稳定，保证设计服务工作的正常进行。中标人更换项目成员，应以相当资格与技能的人员替换。更换项目负责人须提前15个工作日，更换其它成员须提前10个工作日，向采购人提出书面申请。经采购人书面同意后方可更换。</w:t>
      </w:r>
    </w:p>
    <w:p w14:paraId="467F2430" w14:textId="77777777" w:rsidR="005A4DF8" w:rsidRDefault="005A4DF8" w:rsidP="005A4DF8">
      <w:pPr>
        <w:spacing w:line="360" w:lineRule="auto"/>
        <w:rPr>
          <w:rFonts w:ascii="新宋体" w:eastAsia="新宋体" w:hAnsi="新宋体"/>
          <w:bCs/>
          <w:szCs w:val="21"/>
        </w:rPr>
      </w:pPr>
      <w:r>
        <w:rPr>
          <w:rFonts w:ascii="新宋体" w:eastAsia="新宋体" w:hAnsi="新宋体" w:hint="eastAsia"/>
          <w:bCs/>
          <w:szCs w:val="21"/>
        </w:rPr>
        <w:t>3.中标人须指定2名《设计任务委托书》签收人，签收人代表中标人签收采购人发出的任务书，签收人需持中标人法人授权委托书报采购人备案，授权有效期与本合同一致。中标人更换授权签收人须提前15个工作日向采购人提出书面申请。</w:t>
      </w:r>
    </w:p>
    <w:p w14:paraId="169C2F2A" w14:textId="1660BAFA" w:rsidR="005A4DF8" w:rsidRDefault="005A4DF8" w:rsidP="005A4DF8">
      <w:pPr>
        <w:spacing w:line="360" w:lineRule="auto"/>
        <w:rPr>
          <w:rFonts w:ascii="新宋体" w:eastAsia="新宋体" w:hAnsi="新宋体"/>
          <w:b/>
          <w:bCs/>
          <w:szCs w:val="21"/>
        </w:rPr>
      </w:pPr>
      <w:r>
        <w:rPr>
          <w:rFonts w:ascii="新宋体" w:eastAsia="新宋体" w:hAnsi="新宋体" w:hint="eastAsia"/>
          <w:b/>
          <w:bCs/>
          <w:szCs w:val="21"/>
        </w:rPr>
        <w:t>（3）完成时限</w:t>
      </w:r>
    </w:p>
    <w:p w14:paraId="00CA1D0D" w14:textId="77777777" w:rsidR="005A4DF8" w:rsidRDefault="005A4DF8" w:rsidP="005A4DF8">
      <w:pPr>
        <w:spacing w:line="360" w:lineRule="auto"/>
        <w:rPr>
          <w:rFonts w:ascii="新宋体" w:eastAsia="新宋体" w:hAnsi="新宋体"/>
          <w:b/>
        </w:rPr>
      </w:pPr>
      <w:r>
        <w:rPr>
          <w:rFonts w:ascii="新宋体" w:eastAsia="新宋体" w:hAnsi="新宋体" w:hint="eastAsia"/>
          <w:bCs/>
          <w:szCs w:val="21"/>
        </w:rPr>
        <w:t xml:space="preserve">1.涉及的各项工程的项目方案设计和造价编制工作必须按照采购人的要求在规定时间内子以完成，10万元以下的项目期限一般以15至20个工作日为准，10-50万项目期限一般以20至 40个工作日为准，50-100 </w:t>
      </w:r>
      <w:proofErr w:type="gramStart"/>
      <w:r>
        <w:rPr>
          <w:rFonts w:ascii="新宋体" w:eastAsia="新宋体" w:hAnsi="新宋体" w:hint="eastAsia"/>
          <w:bCs/>
          <w:szCs w:val="21"/>
        </w:rPr>
        <w:t>万项目</w:t>
      </w:r>
      <w:proofErr w:type="gramEnd"/>
      <w:r>
        <w:rPr>
          <w:rFonts w:ascii="新宋体" w:eastAsia="新宋体" w:hAnsi="新宋体" w:hint="eastAsia"/>
          <w:bCs/>
          <w:szCs w:val="21"/>
        </w:rPr>
        <w:t xml:space="preserve">期限一般以40 至 70 </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工作日为准。100 万元以上的以采购人要求为准(具体情形视工程量，双方协商确定)。</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1BFAA4C3" w14:textId="77777777" w:rsidR="00F16E8E" w:rsidRDefault="00F16E8E" w:rsidP="00F16E8E">
      <w:pPr>
        <w:spacing w:line="360" w:lineRule="auto"/>
        <w:rPr>
          <w:rFonts w:ascii="新宋体" w:eastAsia="新宋体" w:hAnsi="新宋体" w:cs="宋体"/>
          <w:b/>
          <w:bCs/>
          <w:szCs w:val="21"/>
        </w:rPr>
      </w:pPr>
      <w:r w:rsidRPr="00F16E8E">
        <w:rPr>
          <w:rFonts w:ascii="新宋体" w:eastAsia="新宋体" w:hAnsi="新宋体" w:cs="宋体" w:hint="eastAsia"/>
          <w:b/>
          <w:bCs/>
          <w:szCs w:val="21"/>
        </w:rPr>
        <w:t>★（一）服务期限：</w:t>
      </w:r>
    </w:p>
    <w:p w14:paraId="5F05F24E" w14:textId="1A431EA0" w:rsidR="00F16E8E" w:rsidRPr="00F16E8E" w:rsidRDefault="00F16E8E" w:rsidP="00F16E8E">
      <w:pPr>
        <w:spacing w:line="360" w:lineRule="auto"/>
        <w:rPr>
          <w:rFonts w:ascii="新宋体" w:eastAsia="新宋体" w:hAnsi="新宋体" w:cs="宋体"/>
          <w:szCs w:val="21"/>
        </w:rPr>
      </w:pPr>
      <w:r w:rsidRPr="00F16E8E">
        <w:rPr>
          <w:rFonts w:ascii="新宋体" w:eastAsia="新宋体" w:hAnsi="新宋体" w:cs="宋体" w:hint="eastAsia"/>
          <w:szCs w:val="21"/>
        </w:rPr>
        <w:t>本项目合同期一年，本次项目合同期满后，采购人可依据对中标人的考核情况以及《深圳经济特区政府采购条例》第三十八条的规定续签合同，但整个合同的履行期限不得超过三年，合同一年一签，协议期内所有合同实际性条款不得改变。</w:t>
      </w:r>
    </w:p>
    <w:p w14:paraId="022D893C" w14:textId="77777777" w:rsidR="00F16E8E" w:rsidRPr="00F16E8E" w:rsidRDefault="00F16E8E" w:rsidP="00F16E8E">
      <w:pPr>
        <w:spacing w:line="360" w:lineRule="auto"/>
        <w:rPr>
          <w:rFonts w:ascii="新宋体" w:eastAsia="新宋体" w:hAnsi="新宋体" w:cs="宋体"/>
          <w:b/>
          <w:bCs/>
          <w:szCs w:val="21"/>
        </w:rPr>
      </w:pPr>
      <w:r w:rsidRPr="00F16E8E">
        <w:rPr>
          <w:rFonts w:ascii="新宋体" w:eastAsia="新宋体" w:hAnsi="新宋体" w:cs="宋体" w:hint="eastAsia"/>
          <w:b/>
          <w:bCs/>
          <w:szCs w:val="21"/>
        </w:rPr>
        <w:t>★（二）付款方式：</w:t>
      </w:r>
    </w:p>
    <w:p w14:paraId="27F66FAE" w14:textId="77777777" w:rsidR="00F16E8E" w:rsidRPr="00F16E8E" w:rsidRDefault="00F16E8E" w:rsidP="00F16E8E">
      <w:pPr>
        <w:spacing w:line="360" w:lineRule="auto"/>
        <w:rPr>
          <w:rFonts w:ascii="新宋体" w:eastAsia="新宋体" w:hAnsi="新宋体" w:cs="宋体"/>
          <w:szCs w:val="21"/>
        </w:rPr>
      </w:pPr>
      <w:r w:rsidRPr="00F16E8E">
        <w:rPr>
          <w:rFonts w:ascii="新宋体" w:eastAsia="新宋体" w:hAnsi="新宋体" w:cs="宋体" w:hint="eastAsia"/>
          <w:szCs w:val="21"/>
        </w:rPr>
        <w:t>本项目签订合同后，按照按</w:t>
      </w:r>
      <w:proofErr w:type="gramStart"/>
      <w:r w:rsidRPr="00F16E8E">
        <w:rPr>
          <w:rFonts w:ascii="新宋体" w:eastAsia="新宋体" w:hAnsi="新宋体" w:cs="宋体" w:hint="eastAsia"/>
          <w:szCs w:val="21"/>
        </w:rPr>
        <w:t>单项目</w:t>
      </w:r>
      <w:proofErr w:type="gramEnd"/>
      <w:r w:rsidRPr="00F16E8E">
        <w:rPr>
          <w:rFonts w:ascii="新宋体" w:eastAsia="新宋体" w:hAnsi="新宋体" w:cs="宋体" w:hint="eastAsia"/>
          <w:szCs w:val="21"/>
        </w:rPr>
        <w:t>收费标准核销一切费用，费用按当月项目累计结算。均以人民币结算及支付，支付形式统一为转账支付，不接受现金交易。</w:t>
      </w:r>
    </w:p>
    <w:p w14:paraId="3427387C" w14:textId="77777777" w:rsidR="00F16E8E" w:rsidRPr="006F556D" w:rsidRDefault="00F16E8E" w:rsidP="00F16E8E">
      <w:pPr>
        <w:spacing w:line="360" w:lineRule="auto"/>
        <w:rPr>
          <w:rFonts w:ascii="新宋体" w:eastAsia="新宋体" w:hAnsi="新宋体" w:cs="宋体"/>
          <w:b/>
          <w:bCs/>
          <w:szCs w:val="21"/>
        </w:rPr>
      </w:pPr>
      <w:r w:rsidRPr="006F556D">
        <w:rPr>
          <w:rFonts w:ascii="新宋体" w:eastAsia="新宋体" w:hAnsi="新宋体" w:cs="宋体" w:hint="eastAsia"/>
          <w:b/>
          <w:bCs/>
          <w:szCs w:val="21"/>
        </w:rPr>
        <w:t>（三）投标报价：</w:t>
      </w:r>
    </w:p>
    <w:p w14:paraId="5FAEC875" w14:textId="77777777" w:rsidR="00F16E8E" w:rsidRPr="00F16E8E" w:rsidRDefault="00F16E8E" w:rsidP="00F16E8E">
      <w:pPr>
        <w:spacing w:line="360" w:lineRule="auto"/>
        <w:rPr>
          <w:rFonts w:ascii="新宋体" w:eastAsia="新宋体" w:hAnsi="新宋体" w:cs="宋体"/>
          <w:szCs w:val="21"/>
        </w:rPr>
      </w:pPr>
      <w:r w:rsidRPr="00F16E8E">
        <w:rPr>
          <w:rFonts w:ascii="新宋体" w:eastAsia="新宋体" w:hAnsi="新宋体" w:cs="宋体" w:hint="eastAsia"/>
          <w:szCs w:val="21"/>
        </w:rPr>
        <w:t>1、本项目服务费采用折扣率报价，收费标准如下：</w:t>
      </w:r>
    </w:p>
    <w:p w14:paraId="4F4D216C" w14:textId="77777777" w:rsidR="00F16E8E" w:rsidRPr="00F16E8E" w:rsidRDefault="00F16E8E" w:rsidP="00F16E8E">
      <w:pPr>
        <w:spacing w:line="360" w:lineRule="auto"/>
        <w:rPr>
          <w:rFonts w:ascii="新宋体" w:eastAsia="新宋体" w:hAnsi="新宋体" w:cs="宋体"/>
          <w:szCs w:val="21"/>
        </w:rPr>
      </w:pPr>
      <w:r w:rsidRPr="00F16E8E">
        <w:rPr>
          <w:rFonts w:ascii="新宋体" w:eastAsia="新宋体" w:hAnsi="新宋体" w:cs="宋体" w:hint="eastAsia"/>
          <w:szCs w:val="21"/>
        </w:rPr>
        <w:t>1）设计项目收费按计价格[2002]10号“国家计委、建设部关于发布《工程勘察设计收费管理规定》的通知”的规定）。</w:t>
      </w:r>
    </w:p>
    <w:p w14:paraId="5D07FBCF" w14:textId="77777777" w:rsidR="00F16E8E" w:rsidRPr="00F16E8E" w:rsidRDefault="00F16E8E" w:rsidP="00F16E8E">
      <w:pPr>
        <w:spacing w:line="360" w:lineRule="auto"/>
        <w:rPr>
          <w:rFonts w:ascii="新宋体" w:eastAsia="新宋体" w:hAnsi="新宋体" w:cs="宋体"/>
          <w:szCs w:val="21"/>
        </w:rPr>
      </w:pPr>
      <w:r w:rsidRPr="00F16E8E">
        <w:rPr>
          <w:rFonts w:ascii="新宋体" w:eastAsia="新宋体" w:hAnsi="新宋体" w:cs="宋体" w:hint="eastAsia"/>
          <w:szCs w:val="21"/>
        </w:rPr>
        <w:t>2）造价咨询项目（零星结算审核项目除外）收费标准按照《深圳市建设工程造价咨询业收费市场参考价格》</w:t>
      </w:r>
      <w:proofErr w:type="gramStart"/>
      <w:r w:rsidRPr="00F16E8E">
        <w:rPr>
          <w:rFonts w:ascii="新宋体" w:eastAsia="新宋体" w:hAnsi="新宋体" w:cs="宋体" w:hint="eastAsia"/>
          <w:szCs w:val="21"/>
        </w:rPr>
        <w:t>深价协</w:t>
      </w:r>
      <w:proofErr w:type="gramEnd"/>
      <w:r w:rsidRPr="00F16E8E">
        <w:rPr>
          <w:rFonts w:ascii="新宋体" w:eastAsia="新宋体" w:hAnsi="新宋体" w:cs="宋体" w:hint="eastAsia"/>
          <w:szCs w:val="21"/>
        </w:rPr>
        <w:t>〔2019〕013 号。</w:t>
      </w:r>
    </w:p>
    <w:p w14:paraId="16540A4B" w14:textId="77777777" w:rsidR="00F16E8E" w:rsidRPr="00F16E8E" w:rsidRDefault="00F16E8E" w:rsidP="00F16E8E">
      <w:pPr>
        <w:spacing w:line="360" w:lineRule="auto"/>
        <w:rPr>
          <w:rFonts w:ascii="新宋体" w:eastAsia="新宋体" w:hAnsi="新宋体" w:cs="宋体"/>
          <w:szCs w:val="21"/>
        </w:rPr>
      </w:pPr>
      <w:r w:rsidRPr="00F16E8E">
        <w:rPr>
          <w:rFonts w:ascii="新宋体" w:eastAsia="新宋体" w:hAnsi="新宋体" w:cs="宋体" w:hint="eastAsia"/>
          <w:szCs w:val="21"/>
        </w:rPr>
        <w:t>3）零星结算审核项目，统一按以下方式结算，不参与下浮。造价2万以内的项目，结算审核费按500元计取；造价2-10万以内的项目，结算审核费按1000元计取；造价10万-20万项目，结算审核费按1500元计取。</w:t>
      </w:r>
    </w:p>
    <w:p w14:paraId="311BADC6" w14:textId="77777777" w:rsidR="00F16E8E" w:rsidRPr="00F16E8E" w:rsidRDefault="00F16E8E" w:rsidP="00F16E8E">
      <w:pPr>
        <w:spacing w:line="360" w:lineRule="auto"/>
        <w:rPr>
          <w:rFonts w:ascii="新宋体" w:eastAsia="新宋体" w:hAnsi="新宋体" w:cs="宋体"/>
          <w:szCs w:val="21"/>
        </w:rPr>
      </w:pPr>
      <w:r w:rsidRPr="00F16E8E">
        <w:rPr>
          <w:rFonts w:ascii="新宋体" w:eastAsia="新宋体" w:hAnsi="新宋体" w:cs="宋体" w:hint="eastAsia"/>
          <w:szCs w:val="21"/>
        </w:rPr>
        <w:t xml:space="preserve">年度采购金额及数量按实结算，如投标人在合同过程中出现任何遗漏性内容需产生额外费用，均由投标人自行承担，采购人不再支付任何其他费用。 </w:t>
      </w:r>
    </w:p>
    <w:p w14:paraId="0DE64632" w14:textId="77777777" w:rsidR="00F16E8E" w:rsidRPr="00AA5D5B" w:rsidRDefault="00F16E8E" w:rsidP="00F16E8E">
      <w:pPr>
        <w:spacing w:line="360" w:lineRule="auto"/>
        <w:rPr>
          <w:rFonts w:ascii="新宋体" w:eastAsia="新宋体" w:hAnsi="新宋体" w:cs="宋体"/>
          <w:b/>
          <w:szCs w:val="21"/>
        </w:rPr>
      </w:pPr>
      <w:r w:rsidRPr="00AA5D5B">
        <w:rPr>
          <w:rFonts w:ascii="新宋体" w:eastAsia="新宋体" w:hAnsi="新宋体" w:cs="宋体" w:hint="eastAsia"/>
          <w:b/>
          <w:szCs w:val="21"/>
          <w:highlight w:val="yellow"/>
        </w:rPr>
        <w:t>2、“开标一览表”中，“投标报价（折扣率）”一栏应填写折扣率的数值，如折扣率为“95%”请填写“0.95”，请各投标人注意。折扣率最多只允许精确到小数点后两位，如0.95；不允许精确到小数点后三位或三位以上，如0.951、0.952等。折扣率报价范围：0≤折扣率≤1，折扣率报价不在此范围内的按投标无效处理；</w:t>
      </w:r>
    </w:p>
    <w:p w14:paraId="561FA7A8" w14:textId="77777777" w:rsidR="00F16E8E" w:rsidRPr="00F16E8E" w:rsidRDefault="00F16E8E" w:rsidP="00F16E8E">
      <w:pPr>
        <w:spacing w:line="360" w:lineRule="auto"/>
        <w:rPr>
          <w:rFonts w:ascii="新宋体" w:eastAsia="新宋体" w:hAnsi="新宋体" w:cs="宋体"/>
          <w:szCs w:val="21"/>
        </w:rPr>
      </w:pPr>
      <w:r w:rsidRPr="00F16E8E">
        <w:rPr>
          <w:rFonts w:ascii="新宋体" w:eastAsia="新宋体" w:hAnsi="新宋体" w:cs="宋体" w:hint="eastAsia"/>
          <w:szCs w:val="21"/>
        </w:rPr>
        <w:t>3、本项目的投标报价采用包干制，应包括货物成本、法定税费和企业的利润。由企业根据招标文件所提供的资料自行测算投标报价；一经中标，投标报价作为中标单位与采购人</w:t>
      </w:r>
      <w:proofErr w:type="gramStart"/>
      <w:r w:rsidRPr="00F16E8E">
        <w:rPr>
          <w:rFonts w:ascii="新宋体" w:eastAsia="新宋体" w:hAnsi="新宋体" w:cs="宋体" w:hint="eastAsia"/>
          <w:szCs w:val="21"/>
        </w:rPr>
        <w:t>签定</w:t>
      </w:r>
      <w:proofErr w:type="gramEnd"/>
      <w:r w:rsidRPr="00F16E8E">
        <w:rPr>
          <w:rFonts w:ascii="新宋体" w:eastAsia="新宋体" w:hAnsi="新宋体" w:cs="宋体" w:hint="eastAsia"/>
          <w:szCs w:val="21"/>
        </w:rPr>
        <w:t>的合同金额，合同期限内不做调整；</w:t>
      </w:r>
    </w:p>
    <w:p w14:paraId="176FBA6A" w14:textId="77777777" w:rsidR="00F16E8E" w:rsidRPr="00F16E8E" w:rsidRDefault="00F16E8E" w:rsidP="00F16E8E">
      <w:pPr>
        <w:spacing w:line="360" w:lineRule="auto"/>
        <w:rPr>
          <w:rFonts w:ascii="新宋体" w:eastAsia="新宋体" w:hAnsi="新宋体" w:cs="宋体"/>
          <w:szCs w:val="21"/>
        </w:rPr>
      </w:pPr>
      <w:r w:rsidRPr="00F16E8E">
        <w:rPr>
          <w:rFonts w:ascii="新宋体" w:eastAsia="新宋体" w:hAnsi="新宋体" w:cs="宋体" w:hint="eastAsia"/>
          <w:szCs w:val="21"/>
        </w:rPr>
        <w:t>4、投标人的投标报价，应是本项目招标范围和招标文件及合同条款上所列的各项内容中所述的全部，不得以任何理由予以重复；</w:t>
      </w:r>
    </w:p>
    <w:p w14:paraId="1D38A5B7" w14:textId="517896EF" w:rsidR="00765B9B" w:rsidRDefault="00F16E8E" w:rsidP="00F16E8E">
      <w:pPr>
        <w:spacing w:line="360" w:lineRule="auto"/>
        <w:rPr>
          <w:rFonts w:ascii="新宋体" w:eastAsia="新宋体" w:hAnsi="新宋体" w:cs="宋体"/>
          <w:szCs w:val="21"/>
        </w:rPr>
      </w:pPr>
      <w:r w:rsidRPr="00F16E8E">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（4）投标人通过相关认证情况（格式自定）</w:t>
      </w:r>
    </w:p>
    <w:p w14:paraId="0ECDF580" w14:textId="6AD273A4"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（5）</w:t>
      </w:r>
      <w:r w:rsidR="00D03A37" w:rsidRPr="00D03A37">
        <w:rPr>
          <w:rFonts w:ascii="新宋体" w:eastAsia="新宋体" w:hAnsi="新宋体" w:hint="eastAsia"/>
          <w:color w:val="FF0000"/>
          <w:szCs w:val="21"/>
        </w:rPr>
        <w:t>综合实力</w:t>
      </w:r>
      <w:r w:rsidRPr="00BF7F4C">
        <w:rPr>
          <w:rFonts w:ascii="新宋体" w:eastAsia="新宋体" w:hAnsi="新宋体" w:hint="eastAsia"/>
          <w:color w:val="FF0000"/>
          <w:szCs w:val="21"/>
        </w:rPr>
        <w:t>（格式自定）</w:t>
      </w:r>
    </w:p>
    <w:p w14:paraId="0E4FEC7F" w14:textId="3091B605"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（6）</w:t>
      </w:r>
      <w:r w:rsidR="00D03A37" w:rsidRPr="00D03A37">
        <w:rPr>
          <w:rFonts w:ascii="新宋体" w:eastAsia="新宋体" w:hAnsi="新宋体" w:hint="eastAsia"/>
          <w:color w:val="FF0000"/>
          <w:szCs w:val="21"/>
        </w:rPr>
        <w:t>投标人同类项目业绩情况</w:t>
      </w:r>
      <w:r w:rsidRPr="00BF7F4C">
        <w:rPr>
          <w:rFonts w:ascii="新宋体" w:eastAsia="新宋体" w:hAnsi="新宋体" w:hint="eastAsia"/>
          <w:color w:val="FF0000"/>
          <w:szCs w:val="21"/>
        </w:rPr>
        <w:t>（格式自定）</w:t>
      </w:r>
    </w:p>
    <w:p w14:paraId="2B307212"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（7）拟安排的项目负责人情况（仅限一人）（格式自定）</w:t>
      </w:r>
    </w:p>
    <w:p w14:paraId="7C94DD46"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（8）拟安排的项目主要团队成员（主要技术人员）情况（项目负责人除外）（格式自定）</w:t>
      </w:r>
    </w:p>
    <w:p w14:paraId="62E27564" w14:textId="704BA51C"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7277C5">
        <w:rPr>
          <w:rFonts w:ascii="新宋体" w:eastAsia="新宋体" w:hAnsi="新宋体"/>
          <w:color w:val="FF0000"/>
          <w:szCs w:val="21"/>
        </w:rPr>
        <w:t>9</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5BD6D623" w14:textId="7D98AD6D" w:rsidR="00994C35" w:rsidRDefault="00994C35">
      <w:pPr>
        <w:spacing w:line="360" w:lineRule="auto"/>
        <w:rPr>
          <w:rFonts w:ascii="新宋体" w:eastAsia="新宋体" w:hAnsi="新宋体"/>
          <w:szCs w:val="21"/>
        </w:rPr>
      </w:pPr>
      <w:r>
        <w:rPr>
          <w:rFonts w:ascii="新宋体" w:eastAsia="新宋体" w:hAnsi="新宋体" w:hint="eastAsia"/>
          <w:szCs w:val="21"/>
        </w:rPr>
        <w:t>（</w:t>
      </w:r>
      <w:r w:rsidR="00DD6A67">
        <w:rPr>
          <w:rFonts w:ascii="新宋体" w:eastAsia="新宋体" w:hAnsi="新宋体" w:hint="eastAsia"/>
          <w:szCs w:val="21"/>
        </w:rPr>
        <w:t>5</w:t>
      </w:r>
      <w:r>
        <w:rPr>
          <w:rFonts w:ascii="新宋体" w:eastAsia="新宋体" w:hAnsi="新宋体" w:hint="eastAsia"/>
          <w:szCs w:val="21"/>
        </w:rPr>
        <w:t>）</w:t>
      </w:r>
      <w:r w:rsidRPr="00994C35">
        <w:rPr>
          <w:rFonts w:ascii="新宋体" w:eastAsia="新宋体" w:hAnsi="新宋体" w:hint="eastAsia"/>
          <w:szCs w:val="21"/>
        </w:rPr>
        <w:t>开标一览表</w:t>
      </w:r>
    </w:p>
    <w:p w14:paraId="3351BFB4" w14:textId="37D936E9"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DD6A67">
        <w:rPr>
          <w:rFonts w:ascii="新宋体" w:eastAsia="新宋体" w:hAnsi="新宋体" w:hint="eastAsia"/>
          <w:szCs w:val="21"/>
        </w:rPr>
        <w:t>6</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0FBC4619"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D6A67">
        <w:rPr>
          <w:rFonts w:ascii="新宋体" w:eastAsia="新宋体" w:hAnsi="新宋体" w:hint="eastAsia"/>
          <w:color w:val="FF0000"/>
          <w:szCs w:val="21"/>
        </w:rPr>
        <w:t>7</w:t>
      </w:r>
      <w:r w:rsidRPr="00BF7F4C">
        <w:rPr>
          <w:rFonts w:ascii="新宋体" w:eastAsia="新宋体" w:hAnsi="新宋体" w:hint="eastAsia"/>
          <w:color w:val="FF0000"/>
          <w:szCs w:val="21"/>
        </w:rPr>
        <w:t>）</w:t>
      </w:r>
      <w:r w:rsidR="00C95102" w:rsidRPr="00C95102">
        <w:rPr>
          <w:rFonts w:ascii="新宋体" w:eastAsia="新宋体" w:hAnsi="新宋体" w:hint="eastAsia"/>
          <w:color w:val="FF0000"/>
          <w:szCs w:val="21"/>
        </w:rPr>
        <w:t>实施方案（工作措施、工作方法、工作手段、工作流程）</w:t>
      </w:r>
      <w:r w:rsidR="00BC7701" w:rsidRPr="00BF7F4C">
        <w:rPr>
          <w:rFonts w:ascii="新宋体" w:eastAsia="新宋体" w:hAnsi="新宋体" w:hint="eastAsia"/>
          <w:color w:val="FF0000"/>
          <w:szCs w:val="21"/>
        </w:rPr>
        <w:t>（格式自定）</w:t>
      </w:r>
    </w:p>
    <w:p w14:paraId="62343D59" w14:textId="75B97D6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D6A67">
        <w:rPr>
          <w:rFonts w:ascii="新宋体" w:eastAsia="新宋体" w:hAnsi="新宋体" w:hint="eastAsia"/>
          <w:color w:val="FF0000"/>
          <w:szCs w:val="21"/>
        </w:rPr>
        <w:t>8</w:t>
      </w:r>
      <w:r w:rsidRPr="00BF7F4C">
        <w:rPr>
          <w:rFonts w:ascii="新宋体" w:eastAsia="新宋体" w:hAnsi="新宋体" w:hint="eastAsia"/>
          <w:color w:val="FF0000"/>
          <w:szCs w:val="21"/>
        </w:rPr>
        <w:t>）项目重点难点分析、应对措施及相关的合理化建议（格式自定）</w:t>
      </w:r>
    </w:p>
    <w:p w14:paraId="09225AD3" w14:textId="67CCA9F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D6A67">
        <w:rPr>
          <w:rFonts w:ascii="新宋体" w:eastAsia="新宋体" w:hAnsi="新宋体" w:hint="eastAsia"/>
          <w:color w:val="FF0000"/>
          <w:szCs w:val="21"/>
        </w:rPr>
        <w:t>9</w:t>
      </w:r>
      <w:r w:rsidRPr="00BF7F4C">
        <w:rPr>
          <w:rFonts w:ascii="新宋体" w:eastAsia="新宋体" w:hAnsi="新宋体" w:hint="eastAsia"/>
          <w:color w:val="FF0000"/>
          <w:szCs w:val="21"/>
        </w:rPr>
        <w:t>）质量（完成时间、安全、环保）保障措施及方案（格式自定）</w:t>
      </w:r>
    </w:p>
    <w:p w14:paraId="0602FBD1" w14:textId="37832295"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DD6A67">
        <w:rPr>
          <w:rFonts w:ascii="新宋体" w:eastAsia="新宋体" w:hAnsi="新宋体" w:hint="eastAsia"/>
          <w:color w:val="FF0000"/>
          <w:szCs w:val="21"/>
        </w:rPr>
        <w:t>0</w:t>
      </w:r>
      <w:r w:rsidRPr="00BF7F4C">
        <w:rPr>
          <w:rFonts w:ascii="新宋体" w:eastAsia="新宋体" w:hAnsi="新宋体" w:hint="eastAsia"/>
          <w:color w:val="FF0000"/>
          <w:szCs w:val="21"/>
        </w:rPr>
        <w:t>）项目完成（服务期满）后的服务承诺（格式自定）</w:t>
      </w:r>
    </w:p>
    <w:p w14:paraId="3B832604" w14:textId="73E7E49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DD6A67">
        <w:rPr>
          <w:rFonts w:ascii="新宋体" w:eastAsia="新宋体" w:hAnsi="新宋体" w:hint="eastAsia"/>
          <w:color w:val="FF0000"/>
          <w:szCs w:val="21"/>
        </w:rPr>
        <w:t>1</w:t>
      </w:r>
      <w:r w:rsidRPr="00BF7F4C">
        <w:rPr>
          <w:rFonts w:ascii="新宋体" w:eastAsia="新宋体" w:hAnsi="新宋体" w:hint="eastAsia"/>
          <w:color w:val="FF0000"/>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21AD327F" w14:textId="77777777" w:rsidR="009D5604" w:rsidRDefault="009D5604">
      <w:pPr>
        <w:rPr>
          <w:rFonts w:ascii="新宋体" w:eastAsia="新宋体" w:hAnsi="新宋体"/>
          <w:b/>
          <w:szCs w:val="21"/>
        </w:rPr>
      </w:pPr>
    </w:p>
    <w:p w14:paraId="0C77072F" w14:textId="77777777" w:rsidR="009D5604" w:rsidRDefault="009D5604">
      <w:pPr>
        <w:rPr>
          <w:rFonts w:ascii="新宋体" w:eastAsia="新宋体" w:hAnsi="新宋体"/>
          <w:b/>
          <w:szCs w:val="21"/>
        </w:rPr>
      </w:pPr>
    </w:p>
    <w:p w14:paraId="4D5B4FC5" w14:textId="77777777" w:rsidR="009D5604" w:rsidRDefault="009D5604">
      <w:pPr>
        <w:rPr>
          <w:rFonts w:ascii="新宋体" w:eastAsia="新宋体" w:hAnsi="新宋体"/>
          <w:b/>
          <w:szCs w:val="21"/>
        </w:rPr>
      </w:pPr>
    </w:p>
    <w:p w14:paraId="43100D29" w14:textId="77777777" w:rsidR="009D5604" w:rsidRDefault="009D5604">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A473C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w:t>
      </w:r>
      <w:r w:rsidRPr="00A473CB">
        <w:rPr>
          <w:rFonts w:ascii="新宋体" w:eastAsia="新宋体" w:hAnsi="新宋体" w:hint="eastAsia"/>
          <w:kern w:val="0"/>
          <w:szCs w:val="21"/>
        </w:rPr>
        <w:t>业（或者：服务全部由符合政策要求的中小企业承接）。相关企业（含联合体中的中小企业、签订分包意向协议的中小企业）的具体情况如下：</w:t>
      </w:r>
    </w:p>
    <w:p w14:paraId="01D8A665" w14:textId="47BEBCC0" w:rsidR="00765B9B" w:rsidRPr="00A473CB" w:rsidRDefault="005D0BBC">
      <w:pPr>
        <w:spacing w:line="360" w:lineRule="auto"/>
        <w:ind w:firstLineChars="200" w:firstLine="420"/>
        <w:rPr>
          <w:rFonts w:ascii="新宋体" w:eastAsia="新宋体" w:hAnsi="新宋体"/>
          <w:szCs w:val="21"/>
        </w:rPr>
      </w:pPr>
      <w:r w:rsidRPr="00A473CB">
        <w:rPr>
          <w:rFonts w:ascii="新宋体" w:eastAsia="新宋体" w:hAnsi="新宋体" w:hint="eastAsia"/>
          <w:szCs w:val="21"/>
        </w:rPr>
        <w:t xml:space="preserve">1. </w:t>
      </w:r>
      <w:r w:rsidRPr="00A473CB">
        <w:rPr>
          <w:rFonts w:ascii="新宋体" w:eastAsia="新宋体" w:hAnsi="新宋体" w:hint="eastAsia"/>
          <w:szCs w:val="21"/>
          <w:u w:val="single"/>
        </w:rPr>
        <w:t>（标的名称）</w:t>
      </w:r>
      <w:r w:rsidRPr="00A473CB">
        <w:rPr>
          <w:rFonts w:ascii="新宋体" w:eastAsia="新宋体" w:hAnsi="新宋体" w:hint="eastAsia"/>
          <w:szCs w:val="21"/>
        </w:rPr>
        <w:t xml:space="preserve"> ，属于</w:t>
      </w:r>
      <w:r w:rsidRPr="00A473CB">
        <w:rPr>
          <w:rFonts w:ascii="新宋体" w:eastAsia="新宋体" w:hAnsi="新宋体" w:hint="eastAsia"/>
          <w:szCs w:val="21"/>
          <w:u w:val="single"/>
        </w:rPr>
        <w:t>（</w:t>
      </w:r>
      <w:r w:rsidR="00A473CB" w:rsidRPr="00A473CB">
        <w:rPr>
          <w:rFonts w:ascii="新宋体" w:eastAsia="新宋体" w:hAnsi="新宋体" w:hint="eastAsia"/>
          <w:szCs w:val="21"/>
          <w:u w:val="single"/>
        </w:rPr>
        <w:t>其他未列明</w:t>
      </w:r>
      <w:r w:rsidRPr="00A473CB">
        <w:rPr>
          <w:rFonts w:ascii="新宋体" w:eastAsia="新宋体" w:hAnsi="新宋体" w:hint="eastAsia"/>
          <w:szCs w:val="21"/>
          <w:u w:val="single"/>
        </w:rPr>
        <w:t>行业）</w:t>
      </w:r>
      <w:r w:rsidRPr="00A473CB">
        <w:rPr>
          <w:rFonts w:ascii="新宋体" w:eastAsia="新宋体" w:hAnsi="新宋体" w:hint="eastAsia"/>
          <w:szCs w:val="21"/>
        </w:rPr>
        <w:t>；承建（承接）企业为</w:t>
      </w:r>
      <w:r w:rsidRPr="00A473CB">
        <w:rPr>
          <w:rFonts w:ascii="新宋体" w:eastAsia="新宋体" w:hAnsi="新宋体" w:hint="eastAsia"/>
          <w:szCs w:val="21"/>
          <w:u w:val="single"/>
        </w:rPr>
        <w:t>（企业名称）</w:t>
      </w:r>
      <w:r w:rsidRPr="00A473CB">
        <w:rPr>
          <w:rFonts w:ascii="新宋体" w:eastAsia="新宋体" w:hAnsi="新宋体" w:hint="eastAsia"/>
          <w:szCs w:val="21"/>
        </w:rPr>
        <w:t>，从业人员人，营业收入为万元，资产总额为万元</w:t>
      </w:r>
      <w:hyperlink w:anchor="_bookmark1" w:history="1">
        <w:r w:rsidRPr="00A473CB">
          <w:rPr>
            <w:rFonts w:ascii="新宋体" w:eastAsia="新宋体" w:hAnsi="新宋体"/>
            <w:position w:val="16"/>
            <w:sz w:val="16"/>
          </w:rPr>
          <w:t>1</w:t>
        </w:r>
      </w:hyperlink>
      <w:r w:rsidRPr="00A473CB">
        <w:rPr>
          <w:rFonts w:ascii="新宋体" w:eastAsia="新宋体" w:hAnsi="新宋体" w:hint="eastAsia"/>
          <w:szCs w:val="21"/>
        </w:rPr>
        <w:t>，属于</w:t>
      </w:r>
      <w:r w:rsidRPr="00A473CB">
        <w:rPr>
          <w:rFonts w:ascii="新宋体" w:eastAsia="新宋体" w:hAnsi="新宋体" w:hint="eastAsia"/>
          <w:szCs w:val="21"/>
          <w:u w:val="single"/>
        </w:rPr>
        <w:t xml:space="preserve"> </w:t>
      </w:r>
      <w:r w:rsidRPr="00A473CB">
        <w:rPr>
          <w:rFonts w:ascii="新宋体" w:eastAsia="新宋体" w:hAnsi="新宋体"/>
          <w:szCs w:val="21"/>
          <w:u w:val="single"/>
        </w:rPr>
        <w:t xml:space="preserve">      </w:t>
      </w:r>
      <w:r w:rsidRPr="00A473CB">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sidRPr="00A473CB">
        <w:rPr>
          <w:rFonts w:ascii="新宋体" w:eastAsia="新宋体" w:hAnsi="新宋体"/>
          <w:szCs w:val="21"/>
        </w:rPr>
        <w:t xml:space="preserve">2. </w:t>
      </w:r>
      <w:r w:rsidRPr="00A473CB">
        <w:rPr>
          <w:rFonts w:ascii="新宋体" w:eastAsia="新宋体" w:hAnsi="新宋体" w:hint="eastAsia"/>
          <w:szCs w:val="21"/>
          <w:u w:val="single"/>
        </w:rPr>
        <w:t>（标的名称）</w:t>
      </w:r>
      <w:r w:rsidRPr="00A473CB">
        <w:rPr>
          <w:rFonts w:ascii="新宋体" w:eastAsia="新宋体" w:hAnsi="新宋体" w:hint="eastAsia"/>
          <w:szCs w:val="21"/>
        </w:rPr>
        <w:t>，属于</w:t>
      </w:r>
      <w:r w:rsidRPr="00A473CB">
        <w:rPr>
          <w:rFonts w:ascii="新宋体" w:eastAsia="新宋体" w:hAnsi="新宋体" w:hint="eastAsia"/>
          <w:szCs w:val="21"/>
          <w:u w:val="single"/>
        </w:rPr>
        <w:t>（采购文件中明确的所属行业）</w:t>
      </w:r>
      <w:r w:rsidRPr="00A473CB">
        <w:rPr>
          <w:rFonts w:ascii="新宋体" w:eastAsia="新宋体" w:hAnsi="新宋体" w:hint="eastAsia"/>
          <w:szCs w:val="21"/>
        </w:rPr>
        <w:t>；承</w:t>
      </w:r>
      <w:r>
        <w:rPr>
          <w:rFonts w:ascii="新宋体" w:eastAsia="新宋体" w:hAnsi="新宋体" w:hint="eastAsia"/>
          <w:szCs w:val="21"/>
        </w:rPr>
        <w:t>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40B8DCDF" w:rsidR="00765B9B" w:rsidRDefault="00931416">
            <w:pPr>
              <w:adjustRightInd w:val="0"/>
              <w:snapToGrid w:val="0"/>
              <w:spacing w:line="360" w:lineRule="auto"/>
              <w:jc w:val="center"/>
              <w:rPr>
                <w:rFonts w:ascii="新宋体" w:eastAsia="新宋体" w:hAnsi="新宋体"/>
                <w:kern w:val="0"/>
                <w:szCs w:val="21"/>
              </w:rPr>
            </w:pPr>
            <w:r w:rsidRPr="00931416">
              <w:rPr>
                <w:rFonts w:ascii="新宋体" w:eastAsia="新宋体" w:hAnsi="新宋体" w:hint="eastAsia"/>
                <w:kern w:val="0"/>
                <w:szCs w:val="21"/>
              </w:rPr>
              <w:t>具体技术要求、商务需求中带“★”要求。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4424315B" w:rsidR="00765B9B" w:rsidRDefault="00DB56D0">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5AF29F99" w:rsidR="00765B9B" w:rsidRDefault="00AA5D5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sidRPr="00AA5D5B">
              <w:rPr>
                <w:rFonts w:ascii="新宋体" w:eastAsia="新宋体" w:hAnsi="新宋体" w:cs="宋体" w:hint="eastAsia"/>
                <w:b/>
                <w:szCs w:val="21"/>
              </w:rPr>
              <w:t>投标报价（折扣率）</w:t>
            </w:r>
            <w:r w:rsidR="005D0BBC">
              <w:rPr>
                <w:rFonts w:ascii="新宋体" w:eastAsia="新宋体" w:hAnsi="新宋体" w:cs="宋体" w:hint="eastAsia"/>
                <w:szCs w:val="21"/>
              </w:rPr>
              <w:t>：</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w:t>
      </w:r>
      <w:r w:rsidR="005D0BBC">
        <w:rPr>
          <w:rFonts w:ascii="新宋体" w:eastAsia="新宋体" w:hAnsi="新宋体" w:cs="宋体" w:hint="eastAsia"/>
          <w:kern w:val="0"/>
          <w:szCs w:val="21"/>
        </w:rPr>
        <w:lastRenderedPageBreak/>
        <w:t>效数。除招标文件另有规定外，投标文件内不得含有任何对本报价进行价格折扣的说明或资料，否则为无效投标。</w:t>
      </w:r>
    </w:p>
    <w:p w14:paraId="40585B3E" w14:textId="77777777" w:rsidR="00AA5D5B" w:rsidRDefault="00480D49" w:rsidP="00AA5D5B">
      <w:pPr>
        <w:spacing w:line="360" w:lineRule="auto"/>
        <w:rPr>
          <w:rFonts w:ascii="新宋体" w:eastAsia="新宋体" w:hAnsi="新宋体" w:cs="宋体"/>
          <w:szCs w:val="21"/>
          <w:lang w:val="zh-CN"/>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46BC4964" w14:textId="4ADDEBA4" w:rsidR="00AA5D5B" w:rsidRPr="00AA5D5B" w:rsidRDefault="00AA5D5B" w:rsidP="00AA5D5B">
      <w:pPr>
        <w:spacing w:line="360" w:lineRule="auto"/>
        <w:rPr>
          <w:rFonts w:ascii="新宋体" w:eastAsia="新宋体" w:hAnsi="新宋体" w:cs="宋体"/>
          <w:b/>
          <w:szCs w:val="21"/>
        </w:rPr>
      </w:pPr>
      <w:r>
        <w:rPr>
          <w:rFonts w:ascii="新宋体" w:eastAsia="新宋体" w:hAnsi="新宋体" w:cs="宋体" w:hint="eastAsia"/>
          <w:szCs w:val="21"/>
          <w:lang w:val="zh-CN"/>
        </w:rPr>
        <w:t>3.</w:t>
      </w:r>
      <w:r w:rsidRPr="00AA5D5B">
        <w:rPr>
          <w:rFonts w:ascii="新宋体" w:eastAsia="新宋体" w:hAnsi="新宋体" w:cs="宋体" w:hint="eastAsia"/>
          <w:b/>
          <w:szCs w:val="21"/>
          <w:highlight w:val="yellow"/>
        </w:rPr>
        <w:t>“开标一览表”中，“投标报价（折扣率）”一栏应填写折扣率的数值，如折扣率为“95%”请填写“0.95”，请各投标人注意。折扣率最多只允许精确到小数点后两位，如0.95；不允许精确到小数点后三位或三位以上，如0.951、0.952等。折扣率报价范围：0≤折扣率≤1，折扣率报价不在此范围内的按投标无效处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2B3DBDAD" w:rsidR="00765B9B" w:rsidRDefault="00DB56D0"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1D291F" w:rsidRDefault="001D291F">
      <w:r>
        <w:separator/>
      </w:r>
    </w:p>
  </w:endnote>
  <w:endnote w:type="continuationSeparator" w:id="0">
    <w:p w14:paraId="0A02C42C" w14:textId="77777777" w:rsidR="001D291F" w:rsidRDefault="001D2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1D291F" w:rsidRDefault="001D291F">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1D291F" w:rsidRDefault="001D291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1D291F" w:rsidRDefault="001D291F">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7065A3">
      <w:rPr>
        <w:noProof/>
      </w:rPr>
      <w:t>27</w:t>
    </w:r>
    <w:r>
      <w:fldChar w:fldCharType="end"/>
    </w:r>
    <w:r>
      <w:t xml:space="preserve"> -</w:t>
    </w:r>
  </w:p>
  <w:p w14:paraId="7465FCE7" w14:textId="77777777" w:rsidR="001D291F" w:rsidRDefault="001D291F">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1D291F" w:rsidRDefault="001D291F">
      <w:r>
        <w:separator/>
      </w:r>
    </w:p>
  </w:footnote>
  <w:footnote w:type="continuationSeparator" w:id="0">
    <w:p w14:paraId="450EC043" w14:textId="77777777" w:rsidR="001D291F" w:rsidRDefault="001D2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1D291F" w:rsidRDefault="001D291F">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30523269">
    <w:abstractNumId w:val="1"/>
  </w:num>
  <w:num w:numId="2" w16cid:durableId="1204947245">
    <w:abstractNumId w:val="0"/>
  </w:num>
  <w:num w:numId="3" w16cid:durableId="1694725963">
    <w:abstractNumId w:val="3"/>
  </w:num>
  <w:num w:numId="4" w16cid:durableId="1035229461">
    <w:abstractNumId w:val="2"/>
  </w:num>
  <w:num w:numId="5" w16cid:durableId="958073752">
    <w:abstractNumId w:val="6"/>
  </w:num>
  <w:num w:numId="6" w16cid:durableId="594095121">
    <w:abstractNumId w:val="4"/>
  </w:num>
  <w:num w:numId="7" w16cid:durableId="16582196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192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27E1"/>
    <w:rsid w:val="00004061"/>
    <w:rsid w:val="000043C0"/>
    <w:rsid w:val="000050CA"/>
    <w:rsid w:val="000051C6"/>
    <w:rsid w:val="00005215"/>
    <w:rsid w:val="00005A10"/>
    <w:rsid w:val="00005D3D"/>
    <w:rsid w:val="00005FD4"/>
    <w:rsid w:val="00006F7B"/>
    <w:rsid w:val="00007355"/>
    <w:rsid w:val="00007951"/>
    <w:rsid w:val="00010063"/>
    <w:rsid w:val="00010102"/>
    <w:rsid w:val="00010E98"/>
    <w:rsid w:val="00011EA6"/>
    <w:rsid w:val="00012B21"/>
    <w:rsid w:val="0001300F"/>
    <w:rsid w:val="00013262"/>
    <w:rsid w:val="0001480D"/>
    <w:rsid w:val="00014A5C"/>
    <w:rsid w:val="00015388"/>
    <w:rsid w:val="0001604E"/>
    <w:rsid w:val="0001616E"/>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944"/>
    <w:rsid w:val="00031F6E"/>
    <w:rsid w:val="0003277F"/>
    <w:rsid w:val="00032948"/>
    <w:rsid w:val="00032B0A"/>
    <w:rsid w:val="0003315D"/>
    <w:rsid w:val="00033DE7"/>
    <w:rsid w:val="0003541F"/>
    <w:rsid w:val="00036A2B"/>
    <w:rsid w:val="000377D2"/>
    <w:rsid w:val="00040D3C"/>
    <w:rsid w:val="00042AAB"/>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030"/>
    <w:rsid w:val="0005582B"/>
    <w:rsid w:val="00056247"/>
    <w:rsid w:val="00056292"/>
    <w:rsid w:val="0005645F"/>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AE"/>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4621"/>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0E7E"/>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56"/>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5AA6"/>
    <w:rsid w:val="00196B4E"/>
    <w:rsid w:val="001975A1"/>
    <w:rsid w:val="001A027A"/>
    <w:rsid w:val="001A08E4"/>
    <w:rsid w:val="001A0A16"/>
    <w:rsid w:val="001A0D2C"/>
    <w:rsid w:val="001A12B5"/>
    <w:rsid w:val="001A174B"/>
    <w:rsid w:val="001A1B52"/>
    <w:rsid w:val="001A1C72"/>
    <w:rsid w:val="001A3980"/>
    <w:rsid w:val="001A422B"/>
    <w:rsid w:val="001A440A"/>
    <w:rsid w:val="001A47C6"/>
    <w:rsid w:val="001A4A55"/>
    <w:rsid w:val="001A5C6F"/>
    <w:rsid w:val="001A6A4F"/>
    <w:rsid w:val="001A76B7"/>
    <w:rsid w:val="001B0142"/>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291F"/>
    <w:rsid w:val="001D3543"/>
    <w:rsid w:val="001D3B85"/>
    <w:rsid w:val="001D3DF1"/>
    <w:rsid w:val="001D4151"/>
    <w:rsid w:val="001D501B"/>
    <w:rsid w:val="001D58E5"/>
    <w:rsid w:val="001D5EAE"/>
    <w:rsid w:val="001E0FAB"/>
    <w:rsid w:val="001E2502"/>
    <w:rsid w:val="001E2898"/>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3FF"/>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8D0"/>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3EA7"/>
    <w:rsid w:val="00315880"/>
    <w:rsid w:val="00315A06"/>
    <w:rsid w:val="0031614D"/>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6625"/>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7A5"/>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1FEA"/>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2DF4"/>
    <w:rsid w:val="00373411"/>
    <w:rsid w:val="00373D40"/>
    <w:rsid w:val="003741F6"/>
    <w:rsid w:val="00374A29"/>
    <w:rsid w:val="00374FA4"/>
    <w:rsid w:val="003756C6"/>
    <w:rsid w:val="00376CBC"/>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6404"/>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8C4"/>
    <w:rsid w:val="003A0DC3"/>
    <w:rsid w:val="003A1CF5"/>
    <w:rsid w:val="003A2812"/>
    <w:rsid w:val="003A2D0C"/>
    <w:rsid w:val="003A3304"/>
    <w:rsid w:val="003A3551"/>
    <w:rsid w:val="003A38F0"/>
    <w:rsid w:val="003A443D"/>
    <w:rsid w:val="003A4708"/>
    <w:rsid w:val="003A4BAB"/>
    <w:rsid w:val="003A515D"/>
    <w:rsid w:val="003A5E40"/>
    <w:rsid w:val="003A6A5A"/>
    <w:rsid w:val="003A72E9"/>
    <w:rsid w:val="003B06AD"/>
    <w:rsid w:val="003B06B9"/>
    <w:rsid w:val="003B175A"/>
    <w:rsid w:val="003B3231"/>
    <w:rsid w:val="003B357A"/>
    <w:rsid w:val="003B469E"/>
    <w:rsid w:val="003B4714"/>
    <w:rsid w:val="003B499C"/>
    <w:rsid w:val="003B4CCD"/>
    <w:rsid w:val="003B53D4"/>
    <w:rsid w:val="003B57A6"/>
    <w:rsid w:val="003B7298"/>
    <w:rsid w:val="003C0FF8"/>
    <w:rsid w:val="003C17B6"/>
    <w:rsid w:val="003C27E3"/>
    <w:rsid w:val="003C43DA"/>
    <w:rsid w:val="003C4FD5"/>
    <w:rsid w:val="003C5585"/>
    <w:rsid w:val="003C57DD"/>
    <w:rsid w:val="003C582B"/>
    <w:rsid w:val="003C614D"/>
    <w:rsid w:val="003D063A"/>
    <w:rsid w:val="003D0AA0"/>
    <w:rsid w:val="003D152F"/>
    <w:rsid w:val="003D18B2"/>
    <w:rsid w:val="003D2333"/>
    <w:rsid w:val="003D2374"/>
    <w:rsid w:val="003D3241"/>
    <w:rsid w:val="003D4804"/>
    <w:rsid w:val="003D5413"/>
    <w:rsid w:val="003D73E4"/>
    <w:rsid w:val="003D7685"/>
    <w:rsid w:val="003D7E9A"/>
    <w:rsid w:val="003E0366"/>
    <w:rsid w:val="003E100C"/>
    <w:rsid w:val="003E128F"/>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79F"/>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57C7"/>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56"/>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5D99"/>
    <w:rsid w:val="0046687B"/>
    <w:rsid w:val="004674FB"/>
    <w:rsid w:val="00470418"/>
    <w:rsid w:val="004704DA"/>
    <w:rsid w:val="004704EA"/>
    <w:rsid w:val="0047071D"/>
    <w:rsid w:val="004727C4"/>
    <w:rsid w:val="00472810"/>
    <w:rsid w:val="00473579"/>
    <w:rsid w:val="00474E5A"/>
    <w:rsid w:val="0047558F"/>
    <w:rsid w:val="00475CAA"/>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166"/>
    <w:rsid w:val="004E38B2"/>
    <w:rsid w:val="004E3936"/>
    <w:rsid w:val="004E4277"/>
    <w:rsid w:val="004E490B"/>
    <w:rsid w:val="004E57F7"/>
    <w:rsid w:val="004E5D9C"/>
    <w:rsid w:val="004E5F9E"/>
    <w:rsid w:val="004E6707"/>
    <w:rsid w:val="004E6B8E"/>
    <w:rsid w:val="004E758A"/>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25F"/>
    <w:rsid w:val="0050627C"/>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6C0"/>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0E4"/>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4738"/>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4DF8"/>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6ED4"/>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0736B"/>
    <w:rsid w:val="0060774B"/>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5DCD"/>
    <w:rsid w:val="0063627F"/>
    <w:rsid w:val="0063642A"/>
    <w:rsid w:val="006376C4"/>
    <w:rsid w:val="006403E7"/>
    <w:rsid w:val="00642D72"/>
    <w:rsid w:val="00643200"/>
    <w:rsid w:val="006443CB"/>
    <w:rsid w:val="006448B8"/>
    <w:rsid w:val="00644F80"/>
    <w:rsid w:val="00645874"/>
    <w:rsid w:val="006458E5"/>
    <w:rsid w:val="00646C08"/>
    <w:rsid w:val="00650F81"/>
    <w:rsid w:val="00650FC7"/>
    <w:rsid w:val="00653C24"/>
    <w:rsid w:val="00653D68"/>
    <w:rsid w:val="00654275"/>
    <w:rsid w:val="0065446D"/>
    <w:rsid w:val="00654523"/>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CE"/>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1CC"/>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530D"/>
    <w:rsid w:val="006F556D"/>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5A3"/>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277C5"/>
    <w:rsid w:val="00734510"/>
    <w:rsid w:val="00734887"/>
    <w:rsid w:val="007349E7"/>
    <w:rsid w:val="00734B82"/>
    <w:rsid w:val="007365B6"/>
    <w:rsid w:val="007373C8"/>
    <w:rsid w:val="007401E2"/>
    <w:rsid w:val="00740205"/>
    <w:rsid w:val="00740D41"/>
    <w:rsid w:val="00740D67"/>
    <w:rsid w:val="007411E5"/>
    <w:rsid w:val="00741605"/>
    <w:rsid w:val="00742F72"/>
    <w:rsid w:val="007436F2"/>
    <w:rsid w:val="0074436D"/>
    <w:rsid w:val="007446DA"/>
    <w:rsid w:val="00746894"/>
    <w:rsid w:val="00746951"/>
    <w:rsid w:val="00746F65"/>
    <w:rsid w:val="00746F7A"/>
    <w:rsid w:val="007472C3"/>
    <w:rsid w:val="0074791E"/>
    <w:rsid w:val="0075028E"/>
    <w:rsid w:val="00750948"/>
    <w:rsid w:val="0075115D"/>
    <w:rsid w:val="00751A33"/>
    <w:rsid w:val="00751F77"/>
    <w:rsid w:val="0075293E"/>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400"/>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1D54"/>
    <w:rsid w:val="007F2237"/>
    <w:rsid w:val="007F2D90"/>
    <w:rsid w:val="007F3D9B"/>
    <w:rsid w:val="007F3F6F"/>
    <w:rsid w:val="007F48A9"/>
    <w:rsid w:val="007F4A1F"/>
    <w:rsid w:val="007F4E28"/>
    <w:rsid w:val="007F4E6E"/>
    <w:rsid w:val="007F4F82"/>
    <w:rsid w:val="007F6D96"/>
    <w:rsid w:val="007F7CFA"/>
    <w:rsid w:val="008014FF"/>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0881"/>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0EFF"/>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19A4"/>
    <w:rsid w:val="0086225C"/>
    <w:rsid w:val="008629A8"/>
    <w:rsid w:val="00863225"/>
    <w:rsid w:val="00863ADA"/>
    <w:rsid w:val="00863FE7"/>
    <w:rsid w:val="0086448E"/>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0DB3"/>
    <w:rsid w:val="008E10E7"/>
    <w:rsid w:val="008E1A5C"/>
    <w:rsid w:val="008E1C27"/>
    <w:rsid w:val="008E1E54"/>
    <w:rsid w:val="008E2057"/>
    <w:rsid w:val="008E264D"/>
    <w:rsid w:val="008E31EC"/>
    <w:rsid w:val="008E3C88"/>
    <w:rsid w:val="008E403D"/>
    <w:rsid w:val="008E4E17"/>
    <w:rsid w:val="008E5337"/>
    <w:rsid w:val="008E610D"/>
    <w:rsid w:val="008E6F8D"/>
    <w:rsid w:val="008E78F2"/>
    <w:rsid w:val="008E7B12"/>
    <w:rsid w:val="008F022C"/>
    <w:rsid w:val="008F1352"/>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6E"/>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1416"/>
    <w:rsid w:val="009325F7"/>
    <w:rsid w:val="00932BCF"/>
    <w:rsid w:val="00932DFE"/>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262B"/>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1B6E"/>
    <w:rsid w:val="00982633"/>
    <w:rsid w:val="00982D18"/>
    <w:rsid w:val="00983583"/>
    <w:rsid w:val="00983EFD"/>
    <w:rsid w:val="009855B0"/>
    <w:rsid w:val="009859A8"/>
    <w:rsid w:val="00985A7D"/>
    <w:rsid w:val="00986257"/>
    <w:rsid w:val="0098658A"/>
    <w:rsid w:val="00986861"/>
    <w:rsid w:val="00987CBC"/>
    <w:rsid w:val="00991EB0"/>
    <w:rsid w:val="0099204F"/>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381"/>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54F"/>
    <w:rsid w:val="009D1CF4"/>
    <w:rsid w:val="009D2A26"/>
    <w:rsid w:val="009D380F"/>
    <w:rsid w:val="009D5604"/>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8F1"/>
    <w:rsid w:val="00A24BC5"/>
    <w:rsid w:val="00A2504C"/>
    <w:rsid w:val="00A26E5D"/>
    <w:rsid w:val="00A276A6"/>
    <w:rsid w:val="00A276FF"/>
    <w:rsid w:val="00A30C82"/>
    <w:rsid w:val="00A31A01"/>
    <w:rsid w:val="00A32211"/>
    <w:rsid w:val="00A3287C"/>
    <w:rsid w:val="00A33758"/>
    <w:rsid w:val="00A339D3"/>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3CB"/>
    <w:rsid w:val="00A477C3"/>
    <w:rsid w:val="00A50299"/>
    <w:rsid w:val="00A5067A"/>
    <w:rsid w:val="00A533D5"/>
    <w:rsid w:val="00A5510E"/>
    <w:rsid w:val="00A559F4"/>
    <w:rsid w:val="00A56308"/>
    <w:rsid w:val="00A56451"/>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28D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D5B"/>
    <w:rsid w:val="00AA5EB3"/>
    <w:rsid w:val="00AA6916"/>
    <w:rsid w:val="00AB022F"/>
    <w:rsid w:val="00AB110E"/>
    <w:rsid w:val="00AB11CF"/>
    <w:rsid w:val="00AB1287"/>
    <w:rsid w:val="00AB14F2"/>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0BB9"/>
    <w:rsid w:val="00AD13D6"/>
    <w:rsid w:val="00AD1F4A"/>
    <w:rsid w:val="00AD4087"/>
    <w:rsid w:val="00AD5BEE"/>
    <w:rsid w:val="00AD6466"/>
    <w:rsid w:val="00AD6A21"/>
    <w:rsid w:val="00AD6BE0"/>
    <w:rsid w:val="00AD752F"/>
    <w:rsid w:val="00AE0C8D"/>
    <w:rsid w:val="00AE0E2A"/>
    <w:rsid w:val="00AE1411"/>
    <w:rsid w:val="00AE2330"/>
    <w:rsid w:val="00AE27D6"/>
    <w:rsid w:val="00AE3F17"/>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AF7CDD"/>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3C62"/>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1C4"/>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4414"/>
    <w:rsid w:val="00BB5449"/>
    <w:rsid w:val="00BB6ECF"/>
    <w:rsid w:val="00BB74B3"/>
    <w:rsid w:val="00BB777A"/>
    <w:rsid w:val="00BB7E0B"/>
    <w:rsid w:val="00BC06FE"/>
    <w:rsid w:val="00BC1765"/>
    <w:rsid w:val="00BC1FD6"/>
    <w:rsid w:val="00BC25A1"/>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271"/>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27C09"/>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3B79"/>
    <w:rsid w:val="00C841BF"/>
    <w:rsid w:val="00C8531E"/>
    <w:rsid w:val="00C85560"/>
    <w:rsid w:val="00C85A50"/>
    <w:rsid w:val="00C85B6C"/>
    <w:rsid w:val="00C85ECE"/>
    <w:rsid w:val="00C85F1C"/>
    <w:rsid w:val="00C86BFE"/>
    <w:rsid w:val="00C86D8A"/>
    <w:rsid w:val="00C86FF3"/>
    <w:rsid w:val="00C87E2F"/>
    <w:rsid w:val="00C900B0"/>
    <w:rsid w:val="00C9080B"/>
    <w:rsid w:val="00C90C6E"/>
    <w:rsid w:val="00C90EA7"/>
    <w:rsid w:val="00C90EF9"/>
    <w:rsid w:val="00C9146C"/>
    <w:rsid w:val="00C9164E"/>
    <w:rsid w:val="00C92931"/>
    <w:rsid w:val="00C92949"/>
    <w:rsid w:val="00C9312F"/>
    <w:rsid w:val="00C93A97"/>
    <w:rsid w:val="00C942FF"/>
    <w:rsid w:val="00C94499"/>
    <w:rsid w:val="00C9491A"/>
    <w:rsid w:val="00C94BE9"/>
    <w:rsid w:val="00C95102"/>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10C"/>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5B9"/>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A37"/>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2A"/>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C45"/>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730"/>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913"/>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6D0"/>
    <w:rsid w:val="00DB5719"/>
    <w:rsid w:val="00DB624E"/>
    <w:rsid w:val="00DB7C6B"/>
    <w:rsid w:val="00DC02EA"/>
    <w:rsid w:val="00DC0860"/>
    <w:rsid w:val="00DC0A4D"/>
    <w:rsid w:val="00DC1309"/>
    <w:rsid w:val="00DC16F9"/>
    <w:rsid w:val="00DC1CA6"/>
    <w:rsid w:val="00DC20CF"/>
    <w:rsid w:val="00DC27E3"/>
    <w:rsid w:val="00DC3472"/>
    <w:rsid w:val="00DC4B44"/>
    <w:rsid w:val="00DC5C38"/>
    <w:rsid w:val="00DC5C39"/>
    <w:rsid w:val="00DC61A3"/>
    <w:rsid w:val="00DC6AF9"/>
    <w:rsid w:val="00DC6EB6"/>
    <w:rsid w:val="00DC7E69"/>
    <w:rsid w:val="00DD0467"/>
    <w:rsid w:val="00DD15EF"/>
    <w:rsid w:val="00DD1738"/>
    <w:rsid w:val="00DD190E"/>
    <w:rsid w:val="00DD3316"/>
    <w:rsid w:val="00DD3E02"/>
    <w:rsid w:val="00DD4234"/>
    <w:rsid w:val="00DD5654"/>
    <w:rsid w:val="00DD5E57"/>
    <w:rsid w:val="00DD60E3"/>
    <w:rsid w:val="00DD6A67"/>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1AD8"/>
    <w:rsid w:val="00E1200C"/>
    <w:rsid w:val="00E120E4"/>
    <w:rsid w:val="00E12928"/>
    <w:rsid w:val="00E13636"/>
    <w:rsid w:val="00E13D02"/>
    <w:rsid w:val="00E149F4"/>
    <w:rsid w:val="00E17ECD"/>
    <w:rsid w:val="00E17F53"/>
    <w:rsid w:val="00E20354"/>
    <w:rsid w:val="00E207DB"/>
    <w:rsid w:val="00E21841"/>
    <w:rsid w:val="00E21F5A"/>
    <w:rsid w:val="00E22484"/>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6AEC"/>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848"/>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56CD"/>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5CE"/>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488"/>
    <w:rsid w:val="00EB3B9C"/>
    <w:rsid w:val="00EB3CFC"/>
    <w:rsid w:val="00EB43B3"/>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CD8"/>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16E8E"/>
    <w:rsid w:val="00F21290"/>
    <w:rsid w:val="00F220D3"/>
    <w:rsid w:val="00F2299F"/>
    <w:rsid w:val="00F231F0"/>
    <w:rsid w:val="00F23F4C"/>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47A6F"/>
    <w:rsid w:val="00F5184D"/>
    <w:rsid w:val="00F51B88"/>
    <w:rsid w:val="00F51CB2"/>
    <w:rsid w:val="00F534D3"/>
    <w:rsid w:val="00F5421D"/>
    <w:rsid w:val="00F55022"/>
    <w:rsid w:val="00F55184"/>
    <w:rsid w:val="00F558F7"/>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3FD4"/>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B5A56"/>
    <w:rsid w:val="00FC072E"/>
    <w:rsid w:val="00FC2A90"/>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87"/>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68900A31"/>
  <w15:docId w15:val="{97BF6CD3-2AF8-46DF-AFF8-1CD43FF9C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86448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94394-0A9E-4602-A844-D0C55E6EB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52</Pages>
  <Words>6734</Words>
  <Characters>38386</Characters>
  <Application>Microsoft Office Word</Application>
  <DocSecurity>0</DocSecurity>
  <Lines>319</Lines>
  <Paragraphs>90</Paragraphs>
  <ScaleCrop>false</ScaleCrop>
  <Company>Microsoft</Company>
  <LinksUpToDate>false</LinksUpToDate>
  <CharactersWithSpaces>45030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236</cp:revision>
  <cp:lastPrinted>2019-08-14T07:26:00Z</cp:lastPrinted>
  <dcterms:created xsi:type="dcterms:W3CDTF">2021-02-04T08:42:00Z</dcterms:created>
  <dcterms:modified xsi:type="dcterms:W3CDTF">2024-05-23T06:35:00Z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