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735531" w14:textId="77777777" w:rsidR="0094495E" w:rsidRDefault="0094495E">
      <w:pPr>
        <w:tabs>
          <w:tab w:val="left" w:pos="142"/>
        </w:tabs>
        <w:snapToGrid w:val="0"/>
        <w:spacing w:line="360" w:lineRule="auto"/>
        <w:ind w:left="284" w:rightChars="-27" w:right="-57"/>
        <w:rPr>
          <w:rFonts w:ascii="Arial" w:hAnsi="Arial" w:cs="Arial"/>
          <w:kern w:val="0"/>
          <w:sz w:val="20"/>
          <w:szCs w:val="20"/>
        </w:rPr>
      </w:pPr>
    </w:p>
    <w:p w14:paraId="69980334" w14:textId="77777777" w:rsidR="0094495E" w:rsidRDefault="005E6E97">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428E474F" wp14:editId="675268CE">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07BFC9E5" w14:textId="77777777" w:rsidR="0094495E" w:rsidRDefault="0094495E">
      <w:pPr>
        <w:rPr>
          <w:rFonts w:ascii="Calibri" w:hAnsi="Calibri"/>
          <w:szCs w:val="22"/>
        </w:rPr>
      </w:pPr>
    </w:p>
    <w:p w14:paraId="63B10E29" w14:textId="77777777" w:rsidR="0094495E" w:rsidRDefault="0094495E">
      <w:pPr>
        <w:rPr>
          <w:rFonts w:ascii="Calibri" w:hAnsi="Calibri"/>
          <w:szCs w:val="22"/>
        </w:rPr>
      </w:pPr>
    </w:p>
    <w:p w14:paraId="1A792F09" w14:textId="77777777" w:rsidR="0094495E" w:rsidRDefault="005E6E97">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60E3494" w14:textId="77777777" w:rsidR="0094495E" w:rsidRDefault="0094495E">
      <w:pPr>
        <w:spacing w:line="360" w:lineRule="auto"/>
        <w:ind w:firstLineChars="200" w:firstLine="480"/>
        <w:rPr>
          <w:kern w:val="0"/>
          <w:sz w:val="24"/>
        </w:rPr>
      </w:pPr>
      <w:bookmarkStart w:id="0" w:name="_Hlk520380463"/>
    </w:p>
    <w:p w14:paraId="5A03D01B" w14:textId="77777777" w:rsidR="0094495E" w:rsidRDefault="005E6E97">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项目名称：深圳市司法局“区块链+法治”试点示范建设项目第三方测评服务</w:t>
      </w:r>
    </w:p>
    <w:p w14:paraId="5F537A71" w14:textId="77777777" w:rsidR="0094495E" w:rsidRDefault="005E6E97">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项目编号：RNX2025053ZC-SZSF</w:t>
      </w:r>
    </w:p>
    <w:p w14:paraId="208D2AB4" w14:textId="77777777" w:rsidR="0094495E" w:rsidRDefault="005E6E97">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62ABF336" w14:textId="77777777" w:rsidR="0094495E" w:rsidRDefault="005E6E97">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采购人名称：深圳市司法局</w:t>
      </w:r>
    </w:p>
    <w:bookmarkEnd w:id="0"/>
    <w:p w14:paraId="799E44D1" w14:textId="77777777" w:rsidR="0094495E" w:rsidRDefault="0094495E">
      <w:pPr>
        <w:rPr>
          <w:rFonts w:ascii="Calibri" w:hAnsi="Calibri"/>
          <w:szCs w:val="22"/>
        </w:rPr>
      </w:pPr>
    </w:p>
    <w:p w14:paraId="47C2FCD6" w14:textId="77777777" w:rsidR="0094495E" w:rsidRDefault="0094495E">
      <w:pPr>
        <w:rPr>
          <w:rFonts w:ascii="Calibri" w:hAnsi="Calibri"/>
          <w:szCs w:val="22"/>
        </w:rPr>
      </w:pPr>
    </w:p>
    <w:p w14:paraId="1E6A81C6" w14:textId="77777777" w:rsidR="0094495E" w:rsidRDefault="0094495E">
      <w:pPr>
        <w:rPr>
          <w:rFonts w:ascii="Calibri" w:hAnsi="Calibri"/>
          <w:szCs w:val="22"/>
        </w:rPr>
      </w:pPr>
    </w:p>
    <w:p w14:paraId="77014F36" w14:textId="77777777" w:rsidR="0094495E" w:rsidRDefault="0094495E">
      <w:pPr>
        <w:rPr>
          <w:rFonts w:ascii="Calibri" w:hAnsi="Calibri"/>
          <w:szCs w:val="22"/>
        </w:rPr>
      </w:pPr>
    </w:p>
    <w:p w14:paraId="0848B2FF" w14:textId="77777777" w:rsidR="0094495E" w:rsidRDefault="0094495E">
      <w:pPr>
        <w:rPr>
          <w:rFonts w:ascii="Calibri" w:hAnsi="Calibri"/>
          <w:szCs w:val="22"/>
        </w:rPr>
      </w:pPr>
    </w:p>
    <w:p w14:paraId="68079529" w14:textId="77777777" w:rsidR="0094495E" w:rsidRDefault="005E6E97">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05F22C66" w14:textId="77777777" w:rsidR="0094495E" w:rsidRDefault="005E6E97">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二〇二五年</w:t>
      </w:r>
    </w:p>
    <w:p w14:paraId="369E0B1D" w14:textId="77777777" w:rsidR="0094495E" w:rsidRDefault="005E6E97">
      <w:pPr>
        <w:pStyle w:val="10"/>
      </w:pPr>
      <w:r>
        <w:rPr>
          <w:rFonts w:hint="eastAsia"/>
        </w:rPr>
        <w:lastRenderedPageBreak/>
        <w:t>警示条款</w:t>
      </w:r>
    </w:p>
    <w:p w14:paraId="681D2B01" w14:textId="77777777" w:rsidR="0094495E" w:rsidRDefault="005E6E97">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4207AC8A" w14:textId="77777777" w:rsidR="0094495E" w:rsidRDefault="005E6E97">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3B73088B" w14:textId="77777777" w:rsidR="0094495E" w:rsidRDefault="005E6E97">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471B913D" w14:textId="77777777" w:rsidR="0094495E" w:rsidRDefault="005E6E97">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079FBBB6" w14:textId="77777777" w:rsidR="0094495E" w:rsidRDefault="005E6E97">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15F0F3D6" w14:textId="77777777" w:rsidR="0094495E" w:rsidRDefault="005E6E97">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57C70D7E" w14:textId="77777777" w:rsidR="0094495E" w:rsidRDefault="005E6E97">
      <w:pPr>
        <w:spacing w:line="360" w:lineRule="auto"/>
        <w:rPr>
          <w:rFonts w:ascii="新宋体" w:eastAsia="新宋体" w:hAnsi="新宋体"/>
          <w:sz w:val="24"/>
        </w:rPr>
      </w:pPr>
      <w:r>
        <w:rPr>
          <w:rFonts w:ascii="新宋体" w:eastAsia="新宋体" w:hAnsi="新宋体" w:hint="eastAsia"/>
          <w:sz w:val="24"/>
        </w:rPr>
        <w:t>（六）恶意投诉的；</w:t>
      </w:r>
    </w:p>
    <w:p w14:paraId="0A5D6FD2" w14:textId="77777777" w:rsidR="0094495E" w:rsidRDefault="005E6E97">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3D9784FC" w14:textId="77777777" w:rsidR="0094495E" w:rsidRDefault="005E6E97">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78D58C23" w14:textId="77777777" w:rsidR="0094495E" w:rsidRDefault="005E6E97">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336E1DB1" w14:textId="77777777" w:rsidR="0094495E" w:rsidRDefault="005E6E97">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2275D643" w14:textId="77777777" w:rsidR="0094495E" w:rsidRDefault="005E6E97">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1DA97C58" w14:textId="77777777" w:rsidR="0094495E" w:rsidRDefault="005E6E97">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0A13F1B2" w14:textId="77777777" w:rsidR="0094495E" w:rsidRDefault="005E6E97">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3A2BF635" w14:textId="77777777" w:rsidR="0094495E" w:rsidRDefault="005E6E97">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4391201A" w14:textId="77777777" w:rsidR="0094495E" w:rsidRDefault="005E6E97">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31895EE9" w14:textId="77777777" w:rsidR="0094495E" w:rsidRDefault="005E6E97">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7E0AE5D6" w14:textId="77777777" w:rsidR="0094495E" w:rsidRDefault="005E6E97">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032030BE" w14:textId="77777777" w:rsidR="0094495E" w:rsidRDefault="005E6E97">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04FA8F04" w14:textId="77777777" w:rsidR="0094495E" w:rsidRDefault="005E6E97">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1B4D4375" w14:textId="77777777" w:rsidR="0094495E" w:rsidRDefault="005E6E97">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7E21900B" w14:textId="77777777" w:rsidR="0094495E" w:rsidRDefault="005E6E97">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68A001EC" w14:textId="77777777" w:rsidR="0094495E" w:rsidRDefault="005E6E97">
      <w:pPr>
        <w:widowControl/>
        <w:jc w:val="left"/>
        <w:rPr>
          <w:rFonts w:ascii="新宋体" w:eastAsia="新宋体" w:hAnsi="新宋体"/>
          <w:sz w:val="24"/>
        </w:rPr>
      </w:pPr>
      <w:r>
        <w:rPr>
          <w:rFonts w:ascii="新宋体" w:eastAsia="新宋体" w:hAnsi="新宋体"/>
          <w:sz w:val="24"/>
        </w:rPr>
        <w:br w:type="page"/>
      </w:r>
    </w:p>
    <w:p w14:paraId="5D76AFFF" w14:textId="77777777" w:rsidR="0094495E" w:rsidRDefault="005E6E97">
      <w:pPr>
        <w:pStyle w:val="10"/>
      </w:pPr>
      <w:r>
        <w:rPr>
          <w:rFonts w:hint="eastAsia"/>
        </w:rPr>
        <w:lastRenderedPageBreak/>
        <w:t>招标文件信息</w:t>
      </w:r>
    </w:p>
    <w:p w14:paraId="2D4AADBE" w14:textId="77777777" w:rsidR="0094495E" w:rsidRDefault="005E6E97">
      <w:pPr>
        <w:widowControl/>
        <w:spacing w:after="100" w:afterAutospacing="1"/>
        <w:rPr>
          <w:rFonts w:ascii="新宋体" w:eastAsia="新宋体" w:hAnsi="新宋体"/>
        </w:rPr>
      </w:pPr>
      <w:r>
        <w:rPr>
          <w:rFonts w:ascii="新宋体" w:eastAsia="新宋体" w:hAnsi="新宋体"/>
        </w:rPr>
        <w:t xml:space="preserve">项目编号： </w:t>
      </w:r>
      <w:r>
        <w:rPr>
          <w:rFonts w:ascii="新宋体" w:eastAsia="新宋体" w:hAnsi="新宋体" w:hint="eastAsia"/>
        </w:rPr>
        <w:t>RNX2025053ZC-SZSF</w:t>
      </w:r>
    </w:p>
    <w:p w14:paraId="24F81F47" w14:textId="77777777" w:rsidR="0094495E" w:rsidRDefault="005E6E97">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深圳市司法局“区块链+法治”试点示范建设项目第三方测评服务</w:t>
      </w:r>
    </w:p>
    <w:p w14:paraId="5DD4A4AF" w14:textId="77777777" w:rsidR="0094495E" w:rsidRDefault="005E6E97">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41BEA8C3" w14:textId="77777777" w:rsidR="0094495E" w:rsidRDefault="005E6E97">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4A5D1CDA" w14:textId="77777777" w:rsidR="0094495E" w:rsidRDefault="005E6E97">
      <w:pPr>
        <w:widowControl/>
        <w:spacing w:after="100" w:afterAutospacing="1"/>
        <w:rPr>
          <w:rFonts w:ascii="新宋体" w:eastAsia="新宋体" w:hAnsi="新宋体"/>
        </w:rPr>
      </w:pPr>
      <w:r>
        <w:rPr>
          <w:rFonts w:ascii="新宋体" w:eastAsia="新宋体" w:hAnsi="新宋体"/>
        </w:rPr>
        <w:t>采购方式： 公开招标</w:t>
      </w:r>
    </w:p>
    <w:p w14:paraId="7128B321" w14:textId="77777777" w:rsidR="0094495E" w:rsidRDefault="005E6E97">
      <w:pPr>
        <w:widowControl/>
        <w:spacing w:after="100" w:afterAutospacing="1"/>
        <w:rPr>
          <w:rFonts w:ascii="新宋体" w:eastAsia="新宋体" w:hAnsi="新宋体"/>
          <w:b/>
        </w:rPr>
      </w:pPr>
      <w:r>
        <w:rPr>
          <w:rFonts w:ascii="新宋体" w:eastAsia="新宋体" w:hAnsi="新宋体"/>
        </w:rPr>
        <w:t>货币类型： 人民币</w:t>
      </w:r>
    </w:p>
    <w:p w14:paraId="416CF452" w14:textId="77777777" w:rsidR="0094495E" w:rsidRDefault="005E6E97">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94495E" w14:paraId="758BD828"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0BE5C708" w14:textId="77777777" w:rsidR="0094495E" w:rsidRDefault="005E6E97">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09113E33" w14:textId="77777777" w:rsidR="0094495E" w:rsidRDefault="005E6E97">
            <w:pPr>
              <w:spacing w:line="276" w:lineRule="auto"/>
              <w:jc w:val="center"/>
              <w:rPr>
                <w:rFonts w:ascii="新宋体" w:eastAsia="新宋体" w:hAnsi="新宋体"/>
                <w:b/>
              </w:rPr>
            </w:pPr>
            <w:r>
              <w:rPr>
                <w:rFonts w:ascii="新宋体" w:eastAsia="新宋体" w:hAnsi="新宋体"/>
                <w:b/>
              </w:rPr>
              <w:t>内容</w:t>
            </w:r>
          </w:p>
        </w:tc>
      </w:tr>
      <w:tr w:rsidR="0094495E" w14:paraId="6CEBE9CD"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10F06820" w14:textId="77777777" w:rsidR="0094495E" w:rsidRDefault="005E6E97">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71D7552F" w14:textId="77777777" w:rsidR="0094495E" w:rsidRDefault="005E6E97">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17555E2" w14:textId="77777777" w:rsidR="0094495E" w:rsidRDefault="005E6E97">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94495E" w14:paraId="67840CEE"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7D6C950A" w14:textId="77777777" w:rsidR="0094495E" w:rsidRDefault="005E6E97">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499EADF3" w14:textId="77777777" w:rsidR="0094495E" w:rsidRDefault="005E6E97">
            <w:pPr>
              <w:spacing w:line="276" w:lineRule="auto"/>
              <w:jc w:val="center"/>
              <w:rPr>
                <w:rFonts w:ascii="新宋体" w:eastAsia="新宋体" w:hAnsi="新宋体"/>
                <w:b/>
              </w:rPr>
            </w:pPr>
            <w:r>
              <w:rPr>
                <w:rFonts w:ascii="新宋体" w:eastAsia="新宋体" w:hAnsi="新宋体"/>
                <w:b/>
              </w:rPr>
              <w:t>内容</w:t>
            </w:r>
          </w:p>
        </w:tc>
      </w:tr>
      <w:tr w:rsidR="0094495E" w14:paraId="31D79164"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FF0F581" w14:textId="77777777" w:rsidR="0094495E" w:rsidRDefault="005E6E97">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6A07370B" w14:textId="77777777" w:rsidR="0094495E" w:rsidRDefault="005E6E97">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94495E" w14:paraId="4E761ED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F16E7D" w14:textId="77777777" w:rsidR="0094495E" w:rsidRDefault="005E6E97">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0A287DFE" w14:textId="77777777" w:rsidR="0094495E" w:rsidRDefault="005E6E97">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94495E" w14:paraId="2E3FD5A3"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488EB7A" w14:textId="77777777" w:rsidR="0094495E" w:rsidRDefault="005E6E97">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33BE7FF6" w14:textId="77777777" w:rsidR="0094495E" w:rsidRDefault="005E6E97">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94495E" w14:paraId="2C65CA45"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1F39CD0" w14:textId="77777777" w:rsidR="0094495E" w:rsidRDefault="005E6E97">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59D3C628" w14:textId="77777777" w:rsidR="0094495E" w:rsidRDefault="005E6E97">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94495E" w14:paraId="56F19E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80D7575" w14:textId="77777777" w:rsidR="0094495E" w:rsidRDefault="005E6E97">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175FF2C8" w14:textId="77777777" w:rsidR="0094495E" w:rsidRDefault="005E6E97">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94495E" w14:paraId="76829F8D"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E473A73" w14:textId="77777777" w:rsidR="0094495E" w:rsidRDefault="005E6E97">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5D99F616" w14:textId="77777777" w:rsidR="0094495E" w:rsidRDefault="005E6E97">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94495E" w14:paraId="069321CA"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C2FE434" w14:textId="77777777" w:rsidR="0094495E" w:rsidRDefault="005E6E97">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24525BA9" w14:textId="77777777" w:rsidR="0094495E" w:rsidRDefault="005E6E97">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94495E" w14:paraId="6755B132"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583E91F" w14:textId="77777777" w:rsidR="0094495E" w:rsidRDefault="005E6E97">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40932094" w14:textId="77777777" w:rsidR="0094495E" w:rsidRDefault="005E6E97">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94495E" w14:paraId="54B3B395"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D7BA66D" w14:textId="77777777" w:rsidR="0094495E" w:rsidRDefault="005E6E97">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6BAC8693" w14:textId="77777777" w:rsidR="0094495E" w:rsidRDefault="005E6E97">
            <w:pPr>
              <w:spacing w:line="276" w:lineRule="auto"/>
              <w:rPr>
                <w:rFonts w:ascii="新宋体" w:eastAsia="新宋体" w:hAnsi="新宋体"/>
                <w:szCs w:val="21"/>
              </w:rPr>
            </w:pPr>
            <w:r>
              <w:rPr>
                <w:rFonts w:ascii="新宋体" w:eastAsia="新宋体" w:hAnsi="新宋体"/>
                <w:szCs w:val="21"/>
              </w:rPr>
              <w:t>法律、法规规定的其他情形。</w:t>
            </w:r>
          </w:p>
        </w:tc>
      </w:tr>
    </w:tbl>
    <w:p w14:paraId="0CFD307A" w14:textId="77777777" w:rsidR="0094495E" w:rsidRDefault="005E6E97">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68396786" w14:textId="77777777" w:rsidR="0094495E" w:rsidRDefault="0094495E">
      <w:pPr>
        <w:spacing w:line="432" w:lineRule="auto"/>
        <w:ind w:firstLine="480"/>
        <w:rPr>
          <w:rFonts w:ascii="新宋体" w:eastAsia="新宋体" w:hAnsi="新宋体"/>
          <w:sz w:val="24"/>
        </w:rPr>
      </w:pPr>
    </w:p>
    <w:p w14:paraId="7D456A26" w14:textId="77777777" w:rsidR="0094495E" w:rsidRDefault="0094495E">
      <w:pPr>
        <w:rPr>
          <w:rFonts w:ascii="新宋体" w:eastAsia="新宋体" w:hAnsi="新宋体"/>
        </w:rPr>
      </w:pPr>
    </w:p>
    <w:p w14:paraId="6B063847" w14:textId="77777777" w:rsidR="0094495E" w:rsidRDefault="0094495E">
      <w:pPr>
        <w:rPr>
          <w:rFonts w:ascii="新宋体" w:eastAsia="新宋体" w:hAnsi="新宋体"/>
        </w:rPr>
      </w:pPr>
    </w:p>
    <w:p w14:paraId="68A9DB06" w14:textId="77777777" w:rsidR="0094495E" w:rsidRDefault="0094495E">
      <w:pPr>
        <w:rPr>
          <w:rFonts w:ascii="新宋体" w:eastAsia="新宋体" w:hAnsi="新宋体"/>
        </w:rPr>
      </w:pPr>
    </w:p>
    <w:p w14:paraId="57447049" w14:textId="77777777" w:rsidR="0094495E" w:rsidRDefault="005E6E97">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94495E" w14:paraId="18A7F042" w14:textId="77777777">
        <w:trPr>
          <w:tblCellSpacing w:w="0" w:type="dxa"/>
          <w:jc w:val="center"/>
        </w:trPr>
        <w:tc>
          <w:tcPr>
            <w:tcW w:w="0" w:type="auto"/>
            <w:tcBorders>
              <w:top w:val="nil"/>
              <w:left w:val="nil"/>
              <w:bottom w:val="nil"/>
              <w:right w:val="nil"/>
            </w:tcBorders>
            <w:vAlign w:val="center"/>
          </w:tcPr>
          <w:p w14:paraId="77948B11" w14:textId="77777777" w:rsidR="0094495E" w:rsidRDefault="005E6E97">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94495E" w14:paraId="56C1BE90" w14:textId="77777777">
        <w:trPr>
          <w:tblCellSpacing w:w="0" w:type="dxa"/>
          <w:jc w:val="center"/>
        </w:trPr>
        <w:tc>
          <w:tcPr>
            <w:tcW w:w="0" w:type="auto"/>
            <w:tcBorders>
              <w:top w:val="nil"/>
              <w:left w:val="nil"/>
              <w:bottom w:val="nil"/>
              <w:right w:val="nil"/>
            </w:tcBorders>
            <w:vAlign w:val="center"/>
          </w:tcPr>
          <w:p w14:paraId="7DB8C8CC" w14:textId="77777777" w:rsidR="0094495E" w:rsidRDefault="005E6E97">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34FC3C7C" w14:textId="77777777" w:rsidR="0094495E" w:rsidRDefault="005E6E97">
            <w:pPr>
              <w:spacing w:line="360" w:lineRule="auto"/>
              <w:rPr>
                <w:rFonts w:ascii="新宋体" w:eastAsia="新宋体" w:hAnsi="新宋体"/>
                <w:szCs w:val="21"/>
              </w:rPr>
            </w:pPr>
            <w:r>
              <w:rPr>
                <w:rFonts w:ascii="新宋体" w:eastAsia="新宋体" w:hAnsi="新宋体"/>
                <w:szCs w:val="21"/>
              </w:rPr>
              <w:t>价格分计算方法：</w:t>
            </w:r>
          </w:p>
          <w:p w14:paraId="4BA93CFC" w14:textId="77777777" w:rsidR="0094495E" w:rsidRDefault="005E6E97">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此方法适用于货物类、服务类、工程类项目。</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70"/>
              <w:gridCol w:w="1267"/>
              <w:gridCol w:w="851"/>
              <w:gridCol w:w="6040"/>
            </w:tblGrid>
            <w:tr w:rsidR="0094495E" w14:paraId="4BA6455B"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36956484" w14:textId="77777777" w:rsidR="0094495E" w:rsidRDefault="005E6E97">
                  <w:pPr>
                    <w:jc w:val="center"/>
                    <w:rPr>
                      <w:rFonts w:ascii="新宋体" w:eastAsia="新宋体" w:hAnsi="新宋体"/>
                      <w:b/>
                      <w:szCs w:val="21"/>
                    </w:rPr>
                  </w:pPr>
                  <w:r>
                    <w:rPr>
                      <w:rFonts w:ascii="新宋体" w:eastAsia="新宋体" w:hAnsi="新宋体" w:hint="eastAsia"/>
                      <w:b/>
                      <w:szCs w:val="21"/>
                    </w:rPr>
                    <w:t>序号</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C3DF50C" w14:textId="77777777" w:rsidR="0094495E" w:rsidRDefault="005E6E97">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0FEE7FB7" w14:textId="77777777" w:rsidR="0094495E" w:rsidRDefault="005E6E97">
                  <w:pPr>
                    <w:jc w:val="center"/>
                    <w:rPr>
                      <w:rFonts w:ascii="新宋体" w:eastAsia="新宋体" w:hAnsi="新宋体"/>
                      <w:b/>
                      <w:szCs w:val="21"/>
                    </w:rPr>
                  </w:pPr>
                  <w:r>
                    <w:rPr>
                      <w:rFonts w:ascii="新宋体" w:eastAsia="新宋体" w:hAnsi="新宋体" w:hint="eastAsia"/>
                      <w:b/>
                      <w:szCs w:val="21"/>
                    </w:rPr>
                    <w:t>权重</w:t>
                  </w:r>
                </w:p>
              </w:tc>
            </w:tr>
            <w:tr w:rsidR="0094495E" w14:paraId="6D3C7786"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44BF7E8A" w14:textId="77777777" w:rsidR="0094495E" w:rsidRDefault="005E6E97">
                  <w:pPr>
                    <w:jc w:val="center"/>
                    <w:rPr>
                      <w:rFonts w:ascii="新宋体" w:eastAsia="新宋体" w:hAnsi="新宋体"/>
                      <w:b/>
                      <w:szCs w:val="21"/>
                    </w:rPr>
                  </w:pPr>
                  <w:r>
                    <w:rPr>
                      <w:rFonts w:ascii="新宋体" w:eastAsia="新宋体" w:hAnsi="新宋体"/>
                      <w:b/>
                      <w:szCs w:val="21"/>
                    </w:rPr>
                    <w:t>1</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01663CBE" w14:textId="77777777" w:rsidR="0094495E" w:rsidRDefault="005E6E97">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4A34F8E0" w14:textId="77777777" w:rsidR="0094495E" w:rsidRDefault="005E6E97">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94495E" w14:paraId="2EC5AAF4"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43C2464B" w14:textId="77777777" w:rsidR="0094495E" w:rsidRDefault="005E6E97">
                  <w:pPr>
                    <w:jc w:val="center"/>
                    <w:rPr>
                      <w:rFonts w:ascii="新宋体" w:eastAsia="新宋体" w:hAnsi="新宋体"/>
                      <w:b/>
                      <w:szCs w:val="21"/>
                    </w:rPr>
                  </w:pPr>
                  <w:r>
                    <w:rPr>
                      <w:rFonts w:ascii="新宋体" w:eastAsia="新宋体" w:hAnsi="新宋体"/>
                      <w:b/>
                      <w:szCs w:val="21"/>
                    </w:rPr>
                    <w:t>2</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0F0F7368" w14:textId="77777777" w:rsidR="0094495E" w:rsidRDefault="005E6E97">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5ECB0D2F" w14:textId="77777777" w:rsidR="0094495E" w:rsidRDefault="005E6E97">
                  <w:pPr>
                    <w:jc w:val="center"/>
                    <w:rPr>
                      <w:rFonts w:ascii="新宋体" w:eastAsia="新宋体" w:hAnsi="新宋体"/>
                      <w:b/>
                      <w:szCs w:val="21"/>
                    </w:rPr>
                  </w:pPr>
                  <w:r>
                    <w:rPr>
                      <w:rFonts w:ascii="新宋体" w:eastAsia="新宋体" w:hAnsi="新宋体" w:hint="eastAsia"/>
                      <w:b/>
                      <w:szCs w:val="21"/>
                    </w:rPr>
                    <w:t>6</w:t>
                  </w:r>
                  <w:r>
                    <w:rPr>
                      <w:rFonts w:ascii="新宋体" w:eastAsia="新宋体" w:hAnsi="新宋体"/>
                      <w:b/>
                      <w:szCs w:val="21"/>
                    </w:rPr>
                    <w:t>5</w:t>
                  </w:r>
                </w:p>
              </w:tc>
            </w:tr>
            <w:tr w:rsidR="0094495E" w14:paraId="7B668AC9" w14:textId="77777777">
              <w:trPr>
                <w:trHeight w:val="63"/>
                <w:jc w:val="center"/>
              </w:trPr>
              <w:tc>
                <w:tcPr>
                  <w:tcW w:w="703" w:type="dxa"/>
                  <w:vMerge w:val="restart"/>
                  <w:tcBorders>
                    <w:top w:val="single" w:sz="4" w:space="0" w:color="auto"/>
                    <w:left w:val="single" w:sz="4" w:space="0" w:color="auto"/>
                    <w:right w:val="single" w:sz="4" w:space="0" w:color="auto"/>
                  </w:tcBorders>
                  <w:vAlign w:val="center"/>
                </w:tcPr>
                <w:p w14:paraId="703C152D" w14:textId="77777777" w:rsidR="0094495E" w:rsidRDefault="0094495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C054493" w14:textId="77777777" w:rsidR="0094495E" w:rsidRDefault="005E6E97">
                  <w:pPr>
                    <w:rPr>
                      <w:rFonts w:ascii="新宋体" w:eastAsia="新宋体" w:hAnsi="新宋体"/>
                      <w:szCs w:val="21"/>
                    </w:rPr>
                  </w:pPr>
                  <w:r>
                    <w:rPr>
                      <w:rFonts w:ascii="新宋体" w:eastAsia="新宋体" w:hAnsi="新宋体" w:hint="eastAsia"/>
                      <w:szCs w:val="21"/>
                    </w:rPr>
                    <w:t>行号</w:t>
                  </w:r>
                </w:p>
              </w:tc>
              <w:tc>
                <w:tcPr>
                  <w:tcW w:w="1267" w:type="dxa"/>
                  <w:tcBorders>
                    <w:top w:val="single" w:sz="4" w:space="0" w:color="auto"/>
                    <w:left w:val="single" w:sz="4" w:space="0" w:color="auto"/>
                    <w:bottom w:val="single" w:sz="4" w:space="0" w:color="auto"/>
                    <w:right w:val="single" w:sz="4" w:space="0" w:color="auto"/>
                  </w:tcBorders>
                  <w:vAlign w:val="center"/>
                </w:tcPr>
                <w:p w14:paraId="0124A488" w14:textId="77777777" w:rsidR="0094495E" w:rsidRDefault="005E6E97">
                  <w:pPr>
                    <w:rPr>
                      <w:rFonts w:ascii="新宋体" w:eastAsia="新宋体" w:hAnsi="新宋体"/>
                      <w:szCs w:val="21"/>
                    </w:rPr>
                  </w:pPr>
                  <w:r>
                    <w:rPr>
                      <w:rFonts w:ascii="新宋体" w:eastAsia="新宋体" w:hAnsi="新宋体" w:hint="eastAsia"/>
                      <w:szCs w:val="21"/>
                    </w:rPr>
                    <w:t>内容</w:t>
                  </w:r>
                </w:p>
              </w:tc>
              <w:tc>
                <w:tcPr>
                  <w:tcW w:w="851" w:type="dxa"/>
                  <w:tcBorders>
                    <w:top w:val="single" w:sz="4" w:space="0" w:color="auto"/>
                    <w:left w:val="single" w:sz="4" w:space="0" w:color="auto"/>
                    <w:bottom w:val="single" w:sz="4" w:space="0" w:color="auto"/>
                    <w:right w:val="single" w:sz="4" w:space="0" w:color="auto"/>
                  </w:tcBorders>
                  <w:vAlign w:val="center"/>
                </w:tcPr>
                <w:p w14:paraId="75C8A2CF" w14:textId="77777777" w:rsidR="0094495E" w:rsidRDefault="005E6E97">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2D1AE240" w14:textId="77777777" w:rsidR="0094495E" w:rsidRDefault="005E6E97">
                  <w:pPr>
                    <w:rPr>
                      <w:rFonts w:ascii="新宋体" w:eastAsia="新宋体" w:hAnsi="新宋体"/>
                      <w:szCs w:val="21"/>
                    </w:rPr>
                  </w:pPr>
                  <w:r>
                    <w:rPr>
                      <w:rFonts w:ascii="新宋体" w:eastAsia="新宋体" w:hAnsi="新宋体" w:hint="eastAsia"/>
                      <w:szCs w:val="21"/>
                    </w:rPr>
                    <w:t>评分准则</w:t>
                  </w:r>
                </w:p>
              </w:tc>
            </w:tr>
            <w:tr w:rsidR="0094495E" w14:paraId="38877958" w14:textId="77777777">
              <w:trPr>
                <w:trHeight w:val="1485"/>
                <w:jc w:val="center"/>
              </w:trPr>
              <w:tc>
                <w:tcPr>
                  <w:tcW w:w="703" w:type="dxa"/>
                  <w:vMerge/>
                  <w:tcBorders>
                    <w:left w:val="single" w:sz="4" w:space="0" w:color="auto"/>
                    <w:right w:val="single" w:sz="4" w:space="0" w:color="auto"/>
                  </w:tcBorders>
                  <w:vAlign w:val="center"/>
                </w:tcPr>
                <w:p w14:paraId="27E7438C" w14:textId="77777777" w:rsidR="0094495E" w:rsidRDefault="0094495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E171584" w14:textId="77777777" w:rsidR="0094495E" w:rsidRDefault="005E6E97">
                  <w:pPr>
                    <w:rPr>
                      <w:rFonts w:ascii="新宋体" w:eastAsia="新宋体" w:hAnsi="新宋体"/>
                      <w:szCs w:val="21"/>
                    </w:rPr>
                  </w:pPr>
                  <w:r>
                    <w:rPr>
                      <w:rFonts w:ascii="新宋体" w:eastAsia="新宋体" w:hAnsi="新宋体"/>
                      <w:szCs w:val="21"/>
                    </w:rPr>
                    <w:t>1</w:t>
                  </w:r>
                </w:p>
              </w:tc>
              <w:tc>
                <w:tcPr>
                  <w:tcW w:w="1267" w:type="dxa"/>
                  <w:tcBorders>
                    <w:top w:val="single" w:sz="4" w:space="0" w:color="auto"/>
                    <w:left w:val="single" w:sz="4" w:space="0" w:color="auto"/>
                    <w:bottom w:val="single" w:sz="4" w:space="0" w:color="auto"/>
                    <w:right w:val="single" w:sz="4" w:space="0" w:color="auto"/>
                  </w:tcBorders>
                  <w:vAlign w:val="center"/>
                </w:tcPr>
                <w:p w14:paraId="06A169FC" w14:textId="77777777" w:rsidR="0094495E" w:rsidRDefault="005E6E97">
                  <w:pPr>
                    <w:rPr>
                      <w:rFonts w:ascii="新宋体" w:eastAsia="新宋体" w:hAnsi="新宋体"/>
                      <w:szCs w:val="21"/>
                    </w:rPr>
                  </w:pPr>
                  <w:r>
                    <w:rPr>
                      <w:rFonts w:ascii="新宋体" w:eastAsia="新宋体" w:hAnsi="新宋体" w:hint="eastAsia"/>
                      <w:szCs w:val="21"/>
                    </w:rPr>
                    <w:t>实施方案</w:t>
                  </w:r>
                </w:p>
              </w:tc>
              <w:tc>
                <w:tcPr>
                  <w:tcW w:w="851" w:type="dxa"/>
                  <w:tcBorders>
                    <w:top w:val="single" w:sz="4" w:space="0" w:color="auto"/>
                    <w:left w:val="single" w:sz="4" w:space="0" w:color="auto"/>
                    <w:bottom w:val="single" w:sz="4" w:space="0" w:color="auto"/>
                    <w:right w:val="single" w:sz="4" w:space="0" w:color="auto"/>
                  </w:tcBorders>
                  <w:vAlign w:val="center"/>
                </w:tcPr>
                <w:p w14:paraId="796B93ED" w14:textId="77777777" w:rsidR="0094495E" w:rsidRDefault="005E6E97">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2F16F1D2" w14:textId="77777777" w:rsidR="0094495E" w:rsidRDefault="005E6E97">
                  <w:r>
                    <w:rPr>
                      <w:rFonts w:hint="eastAsia"/>
                    </w:rPr>
                    <w:t>（一）评分内容：</w:t>
                  </w:r>
                </w:p>
                <w:p w14:paraId="1E47CF8C" w14:textId="77777777" w:rsidR="0094495E" w:rsidRDefault="005E6E97">
                  <w:r>
                    <w:rPr>
                      <w:rFonts w:hint="eastAsia"/>
                    </w:rPr>
                    <w:t>投标人制定第三方测评服务实施方案，方案内容包括：</w:t>
                  </w:r>
                </w:p>
                <w:p w14:paraId="43F1E18F" w14:textId="77777777" w:rsidR="0094495E" w:rsidRDefault="005E6E97">
                  <w:r>
                    <w:rPr>
                      <w:rFonts w:hint="eastAsia"/>
                    </w:rPr>
                    <w:t>1.</w:t>
                  </w:r>
                  <w:r>
                    <w:rPr>
                      <w:rFonts w:hint="eastAsia"/>
                    </w:rPr>
                    <w:t>本项目第三方测评服务需求分析；</w:t>
                  </w:r>
                </w:p>
                <w:p w14:paraId="31671187" w14:textId="77777777" w:rsidR="0094495E" w:rsidRDefault="005E6E97">
                  <w:r>
                    <w:rPr>
                      <w:rFonts w:hint="eastAsia"/>
                    </w:rPr>
                    <w:t>2.</w:t>
                  </w:r>
                  <w:r>
                    <w:rPr>
                      <w:rFonts w:hint="eastAsia"/>
                    </w:rPr>
                    <w:t>系统检测服务内容；</w:t>
                  </w:r>
                </w:p>
                <w:p w14:paraId="5A183511" w14:textId="77777777" w:rsidR="0094495E" w:rsidRDefault="005E6E97">
                  <w:r>
                    <w:rPr>
                      <w:rFonts w:hint="eastAsia"/>
                    </w:rPr>
                    <w:t>3.</w:t>
                  </w:r>
                  <w:r>
                    <w:rPr>
                      <w:rFonts w:hint="eastAsia"/>
                    </w:rPr>
                    <w:t>系统安全自测服务内容；</w:t>
                  </w:r>
                </w:p>
                <w:p w14:paraId="6DB8C2E3" w14:textId="77777777" w:rsidR="0094495E" w:rsidRDefault="005E6E97">
                  <w:r>
                    <w:rPr>
                      <w:rFonts w:hint="eastAsia"/>
                    </w:rPr>
                    <w:t>4.</w:t>
                  </w:r>
                  <w:r>
                    <w:rPr>
                      <w:rFonts w:hint="eastAsia"/>
                    </w:rPr>
                    <w:t>源代码安全审查服务内容；</w:t>
                  </w:r>
                </w:p>
                <w:p w14:paraId="64196604" w14:textId="77777777" w:rsidR="0094495E" w:rsidRDefault="005E6E97">
                  <w:r>
                    <w:rPr>
                      <w:rFonts w:hint="eastAsia"/>
                    </w:rPr>
                    <w:t>5.</w:t>
                  </w:r>
                  <w:proofErr w:type="gramStart"/>
                  <w:r>
                    <w:rPr>
                      <w:rFonts w:hint="eastAsia"/>
                    </w:rPr>
                    <w:t>等保测评</w:t>
                  </w:r>
                  <w:proofErr w:type="gramEnd"/>
                  <w:r>
                    <w:rPr>
                      <w:rFonts w:hint="eastAsia"/>
                    </w:rPr>
                    <w:t>服务内容；</w:t>
                  </w:r>
                </w:p>
                <w:p w14:paraId="3D6B827E" w14:textId="77777777" w:rsidR="0094495E" w:rsidRDefault="005E6E97">
                  <w:r>
                    <w:rPr>
                      <w:rFonts w:hint="eastAsia"/>
                    </w:rPr>
                    <w:t>6..</w:t>
                  </w:r>
                  <w:r>
                    <w:rPr>
                      <w:rFonts w:hint="eastAsia"/>
                    </w:rPr>
                    <w:t>商用密码应用安全性评估服务内容；</w:t>
                  </w:r>
                </w:p>
                <w:p w14:paraId="6079E9D9" w14:textId="77777777" w:rsidR="0094495E" w:rsidRDefault="005E6E97">
                  <w:r>
                    <w:rPr>
                      <w:rFonts w:hint="eastAsia"/>
                    </w:rPr>
                    <w:t>7.</w:t>
                  </w:r>
                  <w:proofErr w:type="gramStart"/>
                  <w:r>
                    <w:rPr>
                      <w:rFonts w:hint="eastAsia"/>
                    </w:rPr>
                    <w:t>自评价</w:t>
                  </w:r>
                  <w:proofErr w:type="gramEnd"/>
                  <w:r>
                    <w:rPr>
                      <w:rFonts w:hint="eastAsia"/>
                    </w:rPr>
                    <w:t>咨询服务内容；</w:t>
                  </w:r>
                </w:p>
                <w:p w14:paraId="400D0E03" w14:textId="77777777" w:rsidR="0094495E" w:rsidRDefault="005E6E97">
                  <w:r>
                    <w:rPr>
                      <w:rFonts w:hint="eastAsia"/>
                    </w:rPr>
                    <w:t>（二）评分标准：</w:t>
                  </w:r>
                </w:p>
                <w:p w14:paraId="4FDF5D4F" w14:textId="77777777" w:rsidR="0094495E" w:rsidRDefault="005E6E97">
                  <w:r>
                    <w:rPr>
                      <w:rFonts w:hint="eastAsia"/>
                    </w:rPr>
                    <w:t>满足以上七点得</w:t>
                  </w:r>
                  <w:r>
                    <w:rPr>
                      <w:rFonts w:hint="eastAsia"/>
                    </w:rPr>
                    <w:t>6</w:t>
                  </w:r>
                  <w:r>
                    <w:rPr>
                      <w:rFonts w:hint="eastAsia"/>
                    </w:rPr>
                    <w:t>分</w:t>
                  </w:r>
                  <w:r>
                    <w:rPr>
                      <w:rFonts w:hint="eastAsia"/>
                    </w:rPr>
                    <w:t>,</w:t>
                  </w:r>
                  <w:r>
                    <w:rPr>
                      <w:rFonts w:hint="eastAsia"/>
                    </w:rPr>
                    <w:t>有缺漏项不得分。在此基础上，专家根据各供应商的</w:t>
                  </w:r>
                  <w:proofErr w:type="gramStart"/>
                  <w:r>
                    <w:rPr>
                      <w:rFonts w:hint="eastAsia"/>
                    </w:rPr>
                    <w:t>具体响应</w:t>
                  </w:r>
                  <w:proofErr w:type="gramEnd"/>
                  <w:r>
                    <w:rPr>
                      <w:rFonts w:hint="eastAsia"/>
                    </w:rPr>
                    <w:t>内容按照量化的评审因素指标进一步评审，</w:t>
                  </w:r>
                </w:p>
                <w:p w14:paraId="470B7FD5" w14:textId="77777777" w:rsidR="0094495E" w:rsidRDefault="005E6E97">
                  <w:r>
                    <w:rPr>
                      <w:rFonts w:hint="eastAsia"/>
                    </w:rPr>
                    <w:t>1.</w:t>
                  </w:r>
                  <w:r>
                    <w:rPr>
                      <w:rFonts w:hint="eastAsia"/>
                    </w:rPr>
                    <w:t>能准确把握第三方测评服务背景情况；</w:t>
                  </w:r>
                </w:p>
                <w:p w14:paraId="1F33E9F2" w14:textId="77777777" w:rsidR="0094495E" w:rsidRDefault="005E6E97">
                  <w:r>
                    <w:rPr>
                      <w:rFonts w:hint="eastAsia"/>
                    </w:rPr>
                    <w:t>2.</w:t>
                  </w:r>
                  <w:r>
                    <w:rPr>
                      <w:rFonts w:hint="eastAsia"/>
                    </w:rPr>
                    <w:t>能清楚知悉项目服务内容，满足采购人对服务内容技术要求项目的需求；</w:t>
                  </w:r>
                </w:p>
                <w:p w14:paraId="25A29B0B" w14:textId="77777777" w:rsidR="0094495E" w:rsidRDefault="005E6E97">
                  <w:r>
                    <w:rPr>
                      <w:rFonts w:hint="eastAsia"/>
                    </w:rPr>
                    <w:t>3.</w:t>
                  </w:r>
                  <w:r>
                    <w:rPr>
                      <w:rFonts w:hint="eastAsia"/>
                    </w:rPr>
                    <w:t>对各项测评服务流程体系的描述清晰、准确。</w:t>
                  </w:r>
                </w:p>
                <w:p w14:paraId="6A22BC53" w14:textId="77777777" w:rsidR="0094495E" w:rsidRDefault="005E6E97">
                  <w:r>
                    <w:rPr>
                      <w:rFonts w:hint="eastAsia"/>
                    </w:rPr>
                    <w:t>满足以上任意三点的，评审为优，加</w:t>
                  </w:r>
                  <w:r>
                    <w:rPr>
                      <w:rFonts w:hint="eastAsia"/>
                    </w:rPr>
                    <w:t>4</w:t>
                  </w:r>
                  <w:r>
                    <w:rPr>
                      <w:rFonts w:hint="eastAsia"/>
                    </w:rPr>
                    <w:t>分</w:t>
                  </w:r>
                </w:p>
                <w:p w14:paraId="519FB95B" w14:textId="77777777" w:rsidR="0094495E" w:rsidRDefault="005E6E97">
                  <w:r>
                    <w:rPr>
                      <w:rFonts w:hint="eastAsia"/>
                    </w:rPr>
                    <w:t>满足以上任意二点的，评审为良，加</w:t>
                  </w:r>
                  <w:r>
                    <w:rPr>
                      <w:rFonts w:hint="eastAsia"/>
                    </w:rPr>
                    <w:t>2</w:t>
                  </w:r>
                  <w:r>
                    <w:rPr>
                      <w:rFonts w:hint="eastAsia"/>
                    </w:rPr>
                    <w:t>分，</w:t>
                  </w:r>
                </w:p>
                <w:p w14:paraId="7796C5E7" w14:textId="77777777" w:rsidR="0094495E" w:rsidRDefault="005E6E97">
                  <w:r>
                    <w:rPr>
                      <w:rFonts w:hint="eastAsia"/>
                    </w:rPr>
                    <w:t>满足以上任意一点的，评审为中，加</w:t>
                  </w:r>
                  <w:r>
                    <w:rPr>
                      <w:rFonts w:hint="eastAsia"/>
                    </w:rPr>
                    <w:t>1</w:t>
                  </w:r>
                  <w:r>
                    <w:rPr>
                      <w:rFonts w:hint="eastAsia"/>
                    </w:rPr>
                    <w:t>分，</w:t>
                  </w:r>
                </w:p>
                <w:p w14:paraId="6E3313B2" w14:textId="77777777" w:rsidR="0094495E" w:rsidRDefault="005E6E97">
                  <w:r>
                    <w:rPr>
                      <w:rFonts w:hint="eastAsia"/>
                    </w:rPr>
                    <w:t>其他情况评审为差，不加分。</w:t>
                  </w:r>
                </w:p>
              </w:tc>
            </w:tr>
            <w:tr w:rsidR="0094495E" w14:paraId="5770B33F" w14:textId="77777777">
              <w:trPr>
                <w:trHeight w:val="63"/>
                <w:jc w:val="center"/>
              </w:trPr>
              <w:tc>
                <w:tcPr>
                  <w:tcW w:w="703" w:type="dxa"/>
                  <w:vMerge/>
                  <w:tcBorders>
                    <w:left w:val="single" w:sz="4" w:space="0" w:color="auto"/>
                    <w:right w:val="single" w:sz="4" w:space="0" w:color="auto"/>
                  </w:tcBorders>
                  <w:vAlign w:val="center"/>
                </w:tcPr>
                <w:p w14:paraId="4046EB2D" w14:textId="77777777" w:rsidR="0094495E" w:rsidRDefault="0094495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BB8FEC0" w14:textId="77777777" w:rsidR="0094495E" w:rsidRDefault="005E6E97">
                  <w:pPr>
                    <w:rPr>
                      <w:rFonts w:ascii="新宋体" w:eastAsia="新宋体" w:hAnsi="新宋体"/>
                      <w:szCs w:val="21"/>
                    </w:rPr>
                  </w:pPr>
                  <w:r>
                    <w:rPr>
                      <w:rFonts w:ascii="新宋体" w:eastAsia="新宋体" w:hAnsi="新宋体"/>
                      <w:szCs w:val="21"/>
                    </w:rPr>
                    <w:t>2</w:t>
                  </w:r>
                </w:p>
              </w:tc>
              <w:tc>
                <w:tcPr>
                  <w:tcW w:w="1267" w:type="dxa"/>
                  <w:tcBorders>
                    <w:top w:val="single" w:sz="4" w:space="0" w:color="auto"/>
                    <w:left w:val="single" w:sz="4" w:space="0" w:color="auto"/>
                    <w:bottom w:val="single" w:sz="4" w:space="0" w:color="auto"/>
                    <w:right w:val="single" w:sz="4" w:space="0" w:color="auto"/>
                  </w:tcBorders>
                  <w:vAlign w:val="center"/>
                </w:tcPr>
                <w:p w14:paraId="0312110D" w14:textId="77777777" w:rsidR="0094495E" w:rsidRDefault="005E6E97">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51" w:type="dxa"/>
                  <w:tcBorders>
                    <w:top w:val="single" w:sz="4" w:space="0" w:color="auto"/>
                    <w:left w:val="single" w:sz="4" w:space="0" w:color="auto"/>
                    <w:bottom w:val="single" w:sz="4" w:space="0" w:color="auto"/>
                    <w:right w:val="single" w:sz="4" w:space="0" w:color="auto"/>
                  </w:tcBorders>
                  <w:vAlign w:val="center"/>
                </w:tcPr>
                <w:p w14:paraId="6724D897" w14:textId="77777777" w:rsidR="0094495E" w:rsidRDefault="005E6E97">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0B9613E5" w14:textId="77777777" w:rsidR="0094495E" w:rsidRDefault="005E6E97">
                  <w:pPr>
                    <w:adjustRightInd w:val="0"/>
                    <w:snapToGrid w:val="0"/>
                    <w:rPr>
                      <w:rFonts w:ascii="宋体" w:hAnsi="宋体"/>
                      <w:szCs w:val="21"/>
                    </w:rPr>
                  </w:pPr>
                  <w:r>
                    <w:rPr>
                      <w:rFonts w:ascii="宋体" w:hAnsi="宋体" w:hint="eastAsia"/>
                      <w:szCs w:val="21"/>
                    </w:rPr>
                    <w:t>（一）评分内容：</w:t>
                  </w:r>
                </w:p>
                <w:p w14:paraId="1785E60D" w14:textId="77777777" w:rsidR="0094495E" w:rsidRDefault="005E6E97">
                  <w:pPr>
                    <w:adjustRightInd w:val="0"/>
                    <w:snapToGrid w:val="0"/>
                    <w:rPr>
                      <w:rFonts w:ascii="宋体" w:hAnsi="宋体"/>
                      <w:szCs w:val="21"/>
                    </w:rPr>
                  </w:pPr>
                  <w:r>
                    <w:rPr>
                      <w:rFonts w:ascii="宋体" w:hAnsi="宋体" w:hint="eastAsia"/>
                      <w:szCs w:val="21"/>
                    </w:rPr>
                    <w:t>对本次测评服务内容进行重点难点分析，并提出应对措施及相关的合理化建议，包括但不限于以下内容：</w:t>
                  </w:r>
                </w:p>
                <w:p w14:paraId="06D73A7F" w14:textId="77777777" w:rsidR="0094495E" w:rsidRDefault="005E6E97">
                  <w:pPr>
                    <w:adjustRightInd w:val="0"/>
                    <w:snapToGrid w:val="0"/>
                    <w:rPr>
                      <w:rFonts w:ascii="宋体" w:hAnsi="宋体"/>
                      <w:szCs w:val="21"/>
                    </w:rPr>
                  </w:pPr>
                  <w:r>
                    <w:rPr>
                      <w:rFonts w:ascii="宋体" w:hAnsi="宋体" w:hint="eastAsia"/>
                      <w:szCs w:val="21"/>
                    </w:rPr>
                    <w:t>1.测评服务重难点的分析</w:t>
                  </w:r>
                </w:p>
                <w:p w14:paraId="09EBCF57" w14:textId="77777777" w:rsidR="0094495E" w:rsidRDefault="005E6E97">
                  <w:pPr>
                    <w:adjustRightInd w:val="0"/>
                    <w:snapToGrid w:val="0"/>
                    <w:rPr>
                      <w:rFonts w:ascii="宋体" w:hAnsi="宋体"/>
                      <w:szCs w:val="21"/>
                    </w:rPr>
                  </w:pPr>
                  <w:r>
                    <w:rPr>
                      <w:rFonts w:ascii="宋体" w:hAnsi="宋体" w:hint="eastAsia"/>
                      <w:szCs w:val="21"/>
                    </w:rPr>
                    <w:t>2.测评服务范围的确认方法</w:t>
                  </w:r>
                </w:p>
                <w:p w14:paraId="367DEEBC" w14:textId="77777777" w:rsidR="0094495E" w:rsidRDefault="005E6E97">
                  <w:pPr>
                    <w:adjustRightInd w:val="0"/>
                    <w:snapToGrid w:val="0"/>
                    <w:rPr>
                      <w:rFonts w:ascii="宋体" w:hAnsi="宋体"/>
                      <w:szCs w:val="21"/>
                    </w:rPr>
                  </w:pPr>
                  <w:r>
                    <w:rPr>
                      <w:rFonts w:ascii="宋体" w:hAnsi="宋体" w:hint="eastAsia"/>
                      <w:szCs w:val="21"/>
                    </w:rPr>
                    <w:t>3.针对测评重难点应对的测试方案或方法。</w:t>
                  </w:r>
                </w:p>
                <w:p w14:paraId="183C69A2" w14:textId="77777777" w:rsidR="0094495E" w:rsidRDefault="005E6E97">
                  <w:pPr>
                    <w:adjustRightInd w:val="0"/>
                    <w:snapToGrid w:val="0"/>
                    <w:rPr>
                      <w:rFonts w:ascii="宋体" w:hAnsi="宋体"/>
                      <w:szCs w:val="21"/>
                    </w:rPr>
                  </w:pPr>
                  <w:r>
                    <w:rPr>
                      <w:rFonts w:ascii="宋体" w:hAnsi="宋体" w:hint="eastAsia"/>
                      <w:szCs w:val="21"/>
                    </w:rPr>
                    <w:lastRenderedPageBreak/>
                    <w:t>（二）评分依据：</w:t>
                  </w:r>
                </w:p>
                <w:p w14:paraId="60AD1C54" w14:textId="77777777" w:rsidR="0094495E" w:rsidRDefault="005E6E97">
                  <w:pPr>
                    <w:adjustRightInd w:val="0"/>
                    <w:snapToGrid w:val="0"/>
                    <w:rPr>
                      <w:rFonts w:ascii="宋体" w:hAnsi="宋体"/>
                      <w:szCs w:val="21"/>
                    </w:rPr>
                  </w:pPr>
                  <w:r>
                    <w:rPr>
                      <w:rFonts w:ascii="宋体" w:hAnsi="宋体" w:hint="eastAsia"/>
                      <w:szCs w:val="21"/>
                    </w:rPr>
                    <w:t>满足以上三点得6分,有缺漏项不得分。在此基础上，专家根据各供应商的</w:t>
                  </w:r>
                  <w:proofErr w:type="gramStart"/>
                  <w:r>
                    <w:rPr>
                      <w:rFonts w:ascii="宋体" w:hAnsi="宋体" w:hint="eastAsia"/>
                      <w:szCs w:val="21"/>
                    </w:rPr>
                    <w:t>具体响应</w:t>
                  </w:r>
                  <w:proofErr w:type="gramEnd"/>
                  <w:r>
                    <w:rPr>
                      <w:rFonts w:ascii="宋体" w:hAnsi="宋体" w:hint="eastAsia"/>
                      <w:szCs w:val="21"/>
                    </w:rPr>
                    <w:t>内容按照量化的评审因素指标进一步评审，</w:t>
                  </w:r>
                </w:p>
                <w:p w14:paraId="6C24B05C" w14:textId="77777777" w:rsidR="0094495E" w:rsidRDefault="005E6E97">
                  <w:pPr>
                    <w:adjustRightInd w:val="0"/>
                    <w:snapToGrid w:val="0"/>
                    <w:rPr>
                      <w:rFonts w:ascii="宋体" w:hAnsi="宋体"/>
                      <w:szCs w:val="21"/>
                    </w:rPr>
                  </w:pPr>
                  <w:r>
                    <w:rPr>
                      <w:rFonts w:ascii="宋体" w:hAnsi="宋体" w:hint="eastAsia"/>
                      <w:szCs w:val="21"/>
                    </w:rPr>
                    <w:t>1.提出的第三方测评服务重点和难点符合本项目特点；</w:t>
                  </w:r>
                </w:p>
                <w:p w14:paraId="568E9E33" w14:textId="77777777" w:rsidR="0094495E" w:rsidRDefault="005E6E97">
                  <w:pPr>
                    <w:adjustRightInd w:val="0"/>
                    <w:snapToGrid w:val="0"/>
                    <w:rPr>
                      <w:rFonts w:ascii="宋体" w:hAnsi="宋体"/>
                      <w:szCs w:val="21"/>
                    </w:rPr>
                  </w:pPr>
                  <w:r>
                    <w:rPr>
                      <w:rFonts w:ascii="宋体" w:hAnsi="宋体" w:hint="eastAsia"/>
                      <w:szCs w:val="21"/>
                    </w:rPr>
                    <w:t>2.提出确认第三方测评服务范围及内容方法基本合理；</w:t>
                  </w:r>
                </w:p>
                <w:p w14:paraId="3857F035" w14:textId="77777777" w:rsidR="0094495E" w:rsidRDefault="005E6E97">
                  <w:pPr>
                    <w:adjustRightInd w:val="0"/>
                    <w:snapToGrid w:val="0"/>
                    <w:rPr>
                      <w:rFonts w:ascii="宋体" w:hAnsi="宋体"/>
                      <w:szCs w:val="21"/>
                    </w:rPr>
                  </w:pPr>
                  <w:r>
                    <w:rPr>
                      <w:rFonts w:ascii="宋体" w:hAnsi="宋体" w:hint="eastAsia"/>
                      <w:szCs w:val="21"/>
                    </w:rPr>
                    <w:t>3.针对测评服务重难点提出测试方案或方法基本可行，能满足项目实际需要的。</w:t>
                  </w:r>
                </w:p>
                <w:p w14:paraId="20A6E764" w14:textId="77777777" w:rsidR="0094495E" w:rsidRDefault="005E6E97">
                  <w:pPr>
                    <w:adjustRightInd w:val="0"/>
                    <w:snapToGrid w:val="0"/>
                    <w:rPr>
                      <w:rFonts w:ascii="宋体" w:hAnsi="宋体"/>
                      <w:szCs w:val="21"/>
                    </w:rPr>
                  </w:pPr>
                  <w:r>
                    <w:rPr>
                      <w:rFonts w:ascii="宋体" w:hAnsi="宋体" w:hint="eastAsia"/>
                      <w:szCs w:val="21"/>
                    </w:rPr>
                    <w:t>满足以上任意三点的，评审为优，加4分</w:t>
                  </w:r>
                </w:p>
                <w:p w14:paraId="3E079B67" w14:textId="77777777" w:rsidR="0094495E" w:rsidRDefault="005E6E97">
                  <w:pPr>
                    <w:adjustRightInd w:val="0"/>
                    <w:snapToGrid w:val="0"/>
                    <w:rPr>
                      <w:rFonts w:ascii="宋体" w:hAnsi="宋体"/>
                      <w:szCs w:val="21"/>
                    </w:rPr>
                  </w:pPr>
                  <w:r>
                    <w:rPr>
                      <w:rFonts w:ascii="宋体" w:hAnsi="宋体" w:hint="eastAsia"/>
                      <w:szCs w:val="21"/>
                    </w:rPr>
                    <w:t>满足以上任意二点的，评审为良，加2分，</w:t>
                  </w:r>
                </w:p>
                <w:p w14:paraId="44E1A179" w14:textId="77777777" w:rsidR="0094495E" w:rsidRDefault="005E6E97">
                  <w:pPr>
                    <w:adjustRightInd w:val="0"/>
                    <w:snapToGrid w:val="0"/>
                    <w:rPr>
                      <w:rFonts w:ascii="宋体" w:hAnsi="宋体"/>
                      <w:szCs w:val="21"/>
                    </w:rPr>
                  </w:pPr>
                  <w:r>
                    <w:rPr>
                      <w:rFonts w:ascii="宋体" w:hAnsi="宋体" w:hint="eastAsia"/>
                      <w:szCs w:val="21"/>
                    </w:rPr>
                    <w:t>满足以上任意一点的，评审为中，加1分，</w:t>
                  </w:r>
                </w:p>
                <w:p w14:paraId="1EFC7DBE" w14:textId="77777777" w:rsidR="0094495E" w:rsidRDefault="005E6E97">
                  <w:pPr>
                    <w:adjustRightInd w:val="0"/>
                    <w:snapToGrid w:val="0"/>
                    <w:rPr>
                      <w:rFonts w:ascii="宋体" w:hAnsi="宋体"/>
                      <w:szCs w:val="21"/>
                    </w:rPr>
                  </w:pPr>
                  <w:r>
                    <w:rPr>
                      <w:rFonts w:ascii="宋体" w:hAnsi="宋体" w:hint="eastAsia"/>
                      <w:szCs w:val="21"/>
                    </w:rPr>
                    <w:t>其他情况评审为差，不加分。</w:t>
                  </w:r>
                </w:p>
              </w:tc>
            </w:tr>
            <w:tr w:rsidR="0094495E" w14:paraId="794FA25B" w14:textId="77777777">
              <w:trPr>
                <w:trHeight w:val="63"/>
                <w:jc w:val="center"/>
              </w:trPr>
              <w:tc>
                <w:tcPr>
                  <w:tcW w:w="703" w:type="dxa"/>
                  <w:vMerge/>
                  <w:tcBorders>
                    <w:left w:val="single" w:sz="4" w:space="0" w:color="auto"/>
                    <w:right w:val="single" w:sz="4" w:space="0" w:color="auto"/>
                  </w:tcBorders>
                  <w:vAlign w:val="center"/>
                </w:tcPr>
                <w:p w14:paraId="19994DD5" w14:textId="77777777" w:rsidR="0094495E" w:rsidRDefault="0094495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294BA4F8" w14:textId="77777777" w:rsidR="0094495E" w:rsidRDefault="005E6E97">
                  <w:pPr>
                    <w:rPr>
                      <w:rFonts w:ascii="新宋体" w:eastAsia="新宋体" w:hAnsi="新宋体"/>
                      <w:szCs w:val="21"/>
                    </w:rPr>
                  </w:pPr>
                  <w:r>
                    <w:rPr>
                      <w:rFonts w:ascii="新宋体" w:eastAsia="新宋体" w:hAnsi="新宋体"/>
                      <w:szCs w:val="21"/>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048799" w14:textId="77777777" w:rsidR="0094495E" w:rsidRDefault="005E6E97">
                  <w:pPr>
                    <w:rPr>
                      <w:rFonts w:ascii="新宋体" w:eastAsia="新宋体" w:hAnsi="新宋体"/>
                      <w:szCs w:val="21"/>
                    </w:rPr>
                  </w:pPr>
                  <w:r>
                    <w:rPr>
                      <w:rFonts w:ascii="新宋体" w:eastAsia="新宋体" w:hAnsi="新宋体" w:hint="eastAsia"/>
                      <w:szCs w:val="21"/>
                    </w:rPr>
                    <w:t>质量（完成时间、安全、环保）保障措施及方案</w:t>
                  </w:r>
                </w:p>
              </w:tc>
              <w:tc>
                <w:tcPr>
                  <w:tcW w:w="851" w:type="dxa"/>
                  <w:tcBorders>
                    <w:top w:val="single" w:sz="4" w:space="0" w:color="auto"/>
                    <w:left w:val="single" w:sz="4" w:space="0" w:color="auto"/>
                    <w:bottom w:val="single" w:sz="4" w:space="0" w:color="auto"/>
                    <w:right w:val="single" w:sz="4" w:space="0" w:color="auto"/>
                  </w:tcBorders>
                  <w:vAlign w:val="center"/>
                </w:tcPr>
                <w:p w14:paraId="06D2D9B1" w14:textId="77777777" w:rsidR="0094495E" w:rsidRDefault="005E6E97">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61F61E5C" w14:textId="77777777" w:rsidR="0094495E" w:rsidRDefault="005E6E97">
                  <w:pPr>
                    <w:jc w:val="left"/>
                    <w:rPr>
                      <w:rFonts w:ascii="宋体" w:hAnsi="宋体"/>
                      <w:szCs w:val="21"/>
                    </w:rPr>
                  </w:pPr>
                  <w:r>
                    <w:rPr>
                      <w:rFonts w:ascii="宋体" w:hAnsi="宋体" w:hint="eastAsia"/>
                      <w:szCs w:val="21"/>
                    </w:rPr>
                    <w:t>（一）评分内容：</w:t>
                  </w:r>
                </w:p>
                <w:p w14:paraId="39F79F11" w14:textId="77777777" w:rsidR="0094495E" w:rsidRDefault="005E6E97">
                  <w:pPr>
                    <w:jc w:val="left"/>
                    <w:rPr>
                      <w:rFonts w:ascii="宋体" w:hAnsi="宋体"/>
                      <w:szCs w:val="21"/>
                    </w:rPr>
                  </w:pPr>
                  <w:r>
                    <w:rPr>
                      <w:rFonts w:ascii="宋体" w:hAnsi="宋体" w:hint="eastAsia"/>
                      <w:szCs w:val="21"/>
                    </w:rPr>
                    <w:t>考察质量（完成时间、安全、环保）保障措施及方案，包含但不限于</w:t>
                  </w:r>
                </w:p>
                <w:p w14:paraId="6B9E1B60" w14:textId="77777777" w:rsidR="0094495E" w:rsidRDefault="005E6E97">
                  <w:pPr>
                    <w:jc w:val="left"/>
                    <w:rPr>
                      <w:rFonts w:ascii="宋体" w:hAnsi="宋体"/>
                      <w:szCs w:val="21"/>
                    </w:rPr>
                  </w:pPr>
                  <w:r>
                    <w:rPr>
                      <w:rFonts w:ascii="宋体" w:hAnsi="宋体" w:hint="eastAsia"/>
                      <w:szCs w:val="21"/>
                    </w:rPr>
                    <w:t>1.项目组织管理及团队配置；</w:t>
                  </w:r>
                </w:p>
                <w:p w14:paraId="2B8D27AA" w14:textId="77777777" w:rsidR="0094495E" w:rsidRDefault="005E6E97">
                  <w:pPr>
                    <w:jc w:val="left"/>
                    <w:rPr>
                      <w:rFonts w:ascii="宋体" w:hAnsi="宋体"/>
                      <w:szCs w:val="21"/>
                    </w:rPr>
                  </w:pPr>
                  <w:r>
                    <w:rPr>
                      <w:rFonts w:ascii="宋体" w:hAnsi="宋体" w:hint="eastAsia"/>
                      <w:szCs w:val="21"/>
                    </w:rPr>
                    <w:t>2.项目实施进度计划；</w:t>
                  </w:r>
                </w:p>
                <w:p w14:paraId="61376CE9" w14:textId="77777777" w:rsidR="0094495E" w:rsidRDefault="005E6E97">
                  <w:pPr>
                    <w:jc w:val="left"/>
                    <w:rPr>
                      <w:rFonts w:ascii="宋体" w:hAnsi="宋体"/>
                      <w:szCs w:val="21"/>
                    </w:rPr>
                  </w:pPr>
                  <w:r>
                    <w:rPr>
                      <w:rFonts w:ascii="宋体" w:hAnsi="宋体" w:hint="eastAsia"/>
                      <w:szCs w:val="21"/>
                    </w:rPr>
                    <w:t>3.项目质量保证措施。</w:t>
                  </w:r>
                </w:p>
                <w:p w14:paraId="265A23C7" w14:textId="77777777" w:rsidR="0094495E" w:rsidRDefault="005E6E97">
                  <w:pPr>
                    <w:jc w:val="left"/>
                    <w:rPr>
                      <w:rFonts w:ascii="宋体" w:hAnsi="宋体"/>
                      <w:szCs w:val="21"/>
                    </w:rPr>
                  </w:pPr>
                  <w:r>
                    <w:rPr>
                      <w:rFonts w:ascii="宋体" w:hAnsi="宋体" w:hint="eastAsia"/>
                      <w:szCs w:val="21"/>
                    </w:rPr>
                    <w:t>（二）评分标准：</w:t>
                  </w:r>
                </w:p>
                <w:p w14:paraId="6B1B49CE" w14:textId="77777777" w:rsidR="0094495E" w:rsidRDefault="005E6E97">
                  <w:pPr>
                    <w:jc w:val="left"/>
                    <w:rPr>
                      <w:rFonts w:ascii="宋体" w:hAnsi="宋体"/>
                      <w:szCs w:val="21"/>
                    </w:rPr>
                  </w:pPr>
                  <w:r>
                    <w:rPr>
                      <w:rFonts w:ascii="宋体" w:hAnsi="宋体" w:hint="eastAsia"/>
                      <w:szCs w:val="21"/>
                    </w:rPr>
                    <w:t>满足三项得6分，满足任意二项得4分，满足任意一项得2分，其他情况不得分。</w:t>
                  </w:r>
                </w:p>
                <w:p w14:paraId="10EB4CBD" w14:textId="77777777" w:rsidR="0094495E" w:rsidRDefault="005E6E97">
                  <w:pPr>
                    <w:jc w:val="left"/>
                    <w:rPr>
                      <w:rFonts w:ascii="宋体" w:hAnsi="宋体"/>
                      <w:szCs w:val="21"/>
                    </w:rPr>
                  </w:pPr>
                  <w:r>
                    <w:rPr>
                      <w:rFonts w:ascii="宋体" w:hAnsi="宋体" w:hint="eastAsia"/>
                      <w:szCs w:val="21"/>
                    </w:rPr>
                    <w:t>在此基础上，根据供应商的</w:t>
                  </w:r>
                  <w:proofErr w:type="gramStart"/>
                  <w:r>
                    <w:rPr>
                      <w:rFonts w:ascii="宋体" w:hAnsi="宋体" w:hint="eastAsia"/>
                      <w:szCs w:val="21"/>
                    </w:rPr>
                    <w:t>具体响应</w:t>
                  </w:r>
                  <w:proofErr w:type="gramEnd"/>
                  <w:r>
                    <w:rPr>
                      <w:rFonts w:ascii="宋体" w:hAnsi="宋体" w:hint="eastAsia"/>
                      <w:szCs w:val="21"/>
                    </w:rPr>
                    <w:t>内容按照量化的评审因素指标进一步评审：</w:t>
                  </w:r>
                </w:p>
                <w:p w14:paraId="2DEBAD87" w14:textId="77777777" w:rsidR="0094495E" w:rsidRDefault="005E6E97">
                  <w:pPr>
                    <w:jc w:val="left"/>
                    <w:rPr>
                      <w:rFonts w:ascii="宋体" w:hAnsi="宋体"/>
                      <w:szCs w:val="21"/>
                    </w:rPr>
                  </w:pPr>
                  <w:r>
                    <w:rPr>
                      <w:rFonts w:ascii="宋体" w:hAnsi="宋体" w:hint="eastAsia"/>
                      <w:szCs w:val="21"/>
                    </w:rPr>
                    <w:t>（1）质量保障措施及方案内容全面细致；</w:t>
                  </w:r>
                </w:p>
                <w:p w14:paraId="456CD6BB" w14:textId="77777777" w:rsidR="0094495E" w:rsidRDefault="005E6E97">
                  <w:pPr>
                    <w:adjustRightInd w:val="0"/>
                    <w:snapToGrid w:val="0"/>
                    <w:rPr>
                      <w:rFonts w:ascii="宋体" w:hAnsi="宋体"/>
                      <w:szCs w:val="21"/>
                    </w:rPr>
                  </w:pPr>
                  <w:r>
                    <w:rPr>
                      <w:rFonts w:ascii="宋体" w:hAnsi="宋体" w:hint="eastAsia"/>
                      <w:szCs w:val="21"/>
                    </w:rPr>
                    <w:t>（2）进度安排合理；</w:t>
                  </w:r>
                </w:p>
                <w:p w14:paraId="7B7690BB" w14:textId="77777777" w:rsidR="0094495E" w:rsidRDefault="005E6E97">
                  <w:pPr>
                    <w:adjustRightInd w:val="0"/>
                    <w:snapToGrid w:val="0"/>
                    <w:rPr>
                      <w:rFonts w:ascii="宋体" w:hAnsi="宋体"/>
                      <w:szCs w:val="21"/>
                    </w:rPr>
                  </w:pPr>
                  <w:r>
                    <w:rPr>
                      <w:rFonts w:ascii="宋体" w:hAnsi="宋体" w:hint="eastAsia"/>
                      <w:szCs w:val="21"/>
                    </w:rPr>
                    <w:t>（3）质量保障措施方案内容实用性强。</w:t>
                  </w:r>
                </w:p>
                <w:p w14:paraId="0E9B5D1C" w14:textId="77777777" w:rsidR="0094495E" w:rsidRDefault="005E6E97">
                  <w:pPr>
                    <w:jc w:val="left"/>
                    <w:rPr>
                      <w:rFonts w:ascii="宋体" w:hAnsi="宋体"/>
                      <w:szCs w:val="21"/>
                    </w:rPr>
                  </w:pPr>
                  <w:r>
                    <w:rPr>
                      <w:rFonts w:ascii="宋体" w:hAnsi="宋体" w:hint="eastAsia"/>
                      <w:szCs w:val="21"/>
                    </w:rPr>
                    <w:t>满足以上三项内容加4分，满足以上三项内容加2分，满足以上任意一项内容加1分，其他情况不加分。</w:t>
                  </w:r>
                </w:p>
              </w:tc>
            </w:tr>
            <w:tr w:rsidR="0094495E" w14:paraId="52858B25" w14:textId="77777777">
              <w:trPr>
                <w:trHeight w:val="63"/>
                <w:jc w:val="center"/>
              </w:trPr>
              <w:tc>
                <w:tcPr>
                  <w:tcW w:w="703" w:type="dxa"/>
                  <w:vMerge/>
                  <w:tcBorders>
                    <w:left w:val="single" w:sz="4" w:space="0" w:color="auto"/>
                    <w:right w:val="single" w:sz="4" w:space="0" w:color="auto"/>
                  </w:tcBorders>
                  <w:vAlign w:val="center"/>
                </w:tcPr>
                <w:p w14:paraId="7F147D2F" w14:textId="77777777" w:rsidR="0094495E" w:rsidRDefault="0094495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013654A" w14:textId="77777777" w:rsidR="0094495E" w:rsidRDefault="005E6E97">
                  <w:pPr>
                    <w:rPr>
                      <w:rFonts w:ascii="新宋体" w:eastAsia="新宋体" w:hAnsi="新宋体"/>
                      <w:szCs w:val="21"/>
                    </w:rPr>
                  </w:pPr>
                  <w:r>
                    <w:rPr>
                      <w:rFonts w:ascii="新宋体" w:eastAsia="新宋体" w:hAnsi="新宋体" w:hint="eastAsia"/>
                      <w:szCs w:val="21"/>
                    </w:rPr>
                    <w:t>4</w:t>
                  </w:r>
                </w:p>
              </w:tc>
              <w:tc>
                <w:tcPr>
                  <w:tcW w:w="1267" w:type="dxa"/>
                  <w:tcBorders>
                    <w:top w:val="single" w:sz="4" w:space="0" w:color="auto"/>
                    <w:left w:val="single" w:sz="4" w:space="0" w:color="auto"/>
                    <w:bottom w:val="single" w:sz="4" w:space="0" w:color="auto"/>
                    <w:right w:val="single" w:sz="4" w:space="0" w:color="auto"/>
                  </w:tcBorders>
                  <w:vAlign w:val="center"/>
                </w:tcPr>
                <w:p w14:paraId="1321B368" w14:textId="77777777" w:rsidR="0094495E" w:rsidRDefault="005E6E97">
                  <w:pPr>
                    <w:rPr>
                      <w:rFonts w:ascii="新宋体" w:eastAsia="新宋体" w:hAnsi="新宋体"/>
                      <w:szCs w:val="21"/>
                    </w:rPr>
                  </w:pPr>
                  <w:r>
                    <w:rPr>
                      <w:rFonts w:ascii="新宋体" w:eastAsia="新宋体" w:hAnsi="新宋体" w:hint="eastAsia"/>
                      <w:szCs w:val="21"/>
                    </w:rPr>
                    <w:t>项目完成（服务期满）后的服务承诺</w:t>
                  </w:r>
                </w:p>
              </w:tc>
              <w:tc>
                <w:tcPr>
                  <w:tcW w:w="851" w:type="dxa"/>
                  <w:tcBorders>
                    <w:top w:val="single" w:sz="4" w:space="0" w:color="auto"/>
                    <w:left w:val="single" w:sz="4" w:space="0" w:color="auto"/>
                    <w:bottom w:val="single" w:sz="4" w:space="0" w:color="auto"/>
                    <w:right w:val="single" w:sz="4" w:space="0" w:color="auto"/>
                  </w:tcBorders>
                  <w:vAlign w:val="center"/>
                </w:tcPr>
                <w:p w14:paraId="0EEC695C" w14:textId="77777777" w:rsidR="0094495E" w:rsidRDefault="005E6E97">
                  <w:pPr>
                    <w:jc w:val="center"/>
                    <w:rPr>
                      <w:rFonts w:ascii="新宋体" w:eastAsia="新宋体" w:hAnsi="新宋体"/>
                      <w:szCs w:val="21"/>
                    </w:rPr>
                  </w:pPr>
                  <w:r>
                    <w:rPr>
                      <w:rFonts w:ascii="新宋体" w:eastAsia="新宋体" w:hAnsi="新宋体" w:hint="eastAsia"/>
                      <w:szCs w:val="21"/>
                    </w:rPr>
                    <w:t>4</w:t>
                  </w:r>
                </w:p>
              </w:tc>
              <w:tc>
                <w:tcPr>
                  <w:tcW w:w="6040" w:type="dxa"/>
                  <w:tcBorders>
                    <w:top w:val="single" w:sz="4" w:space="0" w:color="auto"/>
                    <w:left w:val="single" w:sz="4" w:space="0" w:color="auto"/>
                    <w:bottom w:val="single" w:sz="4" w:space="0" w:color="auto"/>
                    <w:right w:val="single" w:sz="4" w:space="0" w:color="auto"/>
                  </w:tcBorders>
                  <w:vAlign w:val="center"/>
                </w:tcPr>
                <w:p w14:paraId="1E92BA54" w14:textId="77777777" w:rsidR="0094495E" w:rsidRDefault="005E6E97">
                  <w:pPr>
                    <w:rPr>
                      <w:rFonts w:ascii="新宋体" w:eastAsia="新宋体" w:hAnsi="新宋体"/>
                      <w:szCs w:val="21"/>
                    </w:rPr>
                  </w:pPr>
                  <w:r>
                    <w:rPr>
                      <w:rFonts w:ascii="新宋体" w:eastAsia="新宋体" w:hAnsi="新宋体" w:hint="eastAsia"/>
                      <w:szCs w:val="21"/>
                    </w:rPr>
                    <w:t>（一）评分内容：</w:t>
                  </w:r>
                </w:p>
                <w:p w14:paraId="7E02DC10" w14:textId="77777777" w:rsidR="0094495E" w:rsidRDefault="005E6E97">
                  <w:pPr>
                    <w:rPr>
                      <w:rFonts w:ascii="新宋体" w:eastAsia="新宋体" w:hAnsi="新宋体"/>
                      <w:szCs w:val="21"/>
                    </w:rPr>
                  </w:pPr>
                  <w:r>
                    <w:rPr>
                      <w:rFonts w:ascii="新宋体" w:eastAsia="新宋体" w:hAnsi="新宋体" w:hint="eastAsia"/>
                      <w:szCs w:val="21"/>
                    </w:rPr>
                    <w:t>提供一年期的售后服务承诺函，包括组织机构及服务流程、服务内容及方式；</w:t>
                  </w:r>
                </w:p>
                <w:p w14:paraId="4EC150D1" w14:textId="77777777" w:rsidR="0094495E" w:rsidRDefault="005E6E97">
                  <w:pPr>
                    <w:rPr>
                      <w:rFonts w:ascii="新宋体" w:eastAsia="新宋体" w:hAnsi="新宋体"/>
                      <w:szCs w:val="21"/>
                    </w:rPr>
                  </w:pPr>
                  <w:r>
                    <w:rPr>
                      <w:rFonts w:ascii="新宋体" w:eastAsia="新宋体" w:hAnsi="新宋体" w:hint="eastAsia"/>
                      <w:szCs w:val="21"/>
                    </w:rPr>
                    <w:t>（二）评分标准：</w:t>
                  </w:r>
                </w:p>
                <w:p w14:paraId="69463744" w14:textId="77777777" w:rsidR="0094495E" w:rsidRDefault="005E6E97">
                  <w:pPr>
                    <w:rPr>
                      <w:rFonts w:ascii="新宋体" w:eastAsia="新宋体" w:hAnsi="新宋体"/>
                      <w:szCs w:val="21"/>
                    </w:rPr>
                  </w:pPr>
                  <w:r>
                    <w:rPr>
                      <w:rFonts w:ascii="新宋体" w:eastAsia="新宋体" w:hAnsi="新宋体" w:hint="eastAsia"/>
                      <w:szCs w:val="21"/>
                    </w:rPr>
                    <w:t>考察满足以上要求的得</w:t>
                  </w:r>
                  <w:r>
                    <w:rPr>
                      <w:rFonts w:ascii="新宋体" w:eastAsia="新宋体" w:hAnsi="新宋体"/>
                      <w:szCs w:val="21"/>
                    </w:rPr>
                    <w:t>2.4</w:t>
                  </w:r>
                  <w:r>
                    <w:rPr>
                      <w:rFonts w:ascii="新宋体" w:eastAsia="新宋体" w:hAnsi="新宋体" w:hint="eastAsia"/>
                      <w:szCs w:val="21"/>
                    </w:rPr>
                    <w:t>分，其他情况不得分。</w:t>
                  </w:r>
                </w:p>
                <w:p w14:paraId="45C327A2" w14:textId="77777777" w:rsidR="0094495E" w:rsidRDefault="005E6E97">
                  <w:pPr>
                    <w:rPr>
                      <w:rFonts w:ascii="新宋体" w:eastAsia="新宋体" w:hAnsi="新宋体"/>
                      <w:szCs w:val="21"/>
                    </w:rPr>
                  </w:pPr>
                  <w:r>
                    <w:rPr>
                      <w:rFonts w:ascii="新宋体" w:eastAsia="新宋体" w:hAnsi="新宋体" w:hint="eastAsia"/>
                      <w:szCs w:val="21"/>
                    </w:rPr>
                    <w:t>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w:t>
                  </w:r>
                </w:p>
                <w:p w14:paraId="6AD45C53" w14:textId="77777777" w:rsidR="0094495E" w:rsidRDefault="005E6E97">
                  <w:pPr>
                    <w:rPr>
                      <w:rFonts w:ascii="新宋体" w:eastAsia="新宋体" w:hAnsi="新宋体"/>
                      <w:szCs w:val="21"/>
                    </w:rPr>
                  </w:pPr>
                  <w:r>
                    <w:rPr>
                      <w:rFonts w:ascii="新宋体" w:eastAsia="新宋体" w:hAnsi="新宋体" w:hint="eastAsia"/>
                      <w:szCs w:val="21"/>
                    </w:rPr>
                    <w:t>（1）方案内容全面完整，表述清晰；</w:t>
                  </w:r>
                </w:p>
                <w:p w14:paraId="6FE6BA42" w14:textId="77777777" w:rsidR="0094495E" w:rsidRDefault="005E6E97">
                  <w:pPr>
                    <w:rPr>
                      <w:rFonts w:ascii="新宋体" w:eastAsia="新宋体" w:hAnsi="新宋体"/>
                      <w:szCs w:val="21"/>
                    </w:rPr>
                  </w:pPr>
                  <w:r>
                    <w:rPr>
                      <w:rFonts w:ascii="新宋体" w:eastAsia="新宋体" w:hAnsi="新宋体" w:hint="eastAsia"/>
                      <w:szCs w:val="21"/>
                    </w:rPr>
                    <w:t>（2）服务承诺内容全面可信，可操作性强。</w:t>
                  </w:r>
                </w:p>
                <w:p w14:paraId="01847B94" w14:textId="77777777" w:rsidR="0094495E" w:rsidRDefault="005E6E97">
                  <w:pPr>
                    <w:rPr>
                      <w:rFonts w:ascii="新宋体" w:eastAsia="新宋体" w:hAnsi="新宋体"/>
                      <w:szCs w:val="21"/>
                    </w:rPr>
                  </w:pPr>
                  <w:r>
                    <w:rPr>
                      <w:rFonts w:ascii="新宋体" w:eastAsia="新宋体" w:hAnsi="新宋体" w:hint="eastAsia"/>
                      <w:szCs w:val="21"/>
                    </w:rPr>
                    <w:t>满足以上两项内容加1</w:t>
                  </w:r>
                  <w:r>
                    <w:rPr>
                      <w:rFonts w:ascii="新宋体" w:eastAsia="新宋体" w:hAnsi="新宋体"/>
                      <w:szCs w:val="21"/>
                    </w:rPr>
                    <w:t>.6</w:t>
                  </w:r>
                  <w:r>
                    <w:rPr>
                      <w:rFonts w:ascii="新宋体" w:eastAsia="新宋体" w:hAnsi="新宋体" w:hint="eastAsia"/>
                      <w:szCs w:val="21"/>
                    </w:rPr>
                    <w:t>分，满足以上任意一项内容加0</w:t>
                  </w:r>
                  <w:r>
                    <w:rPr>
                      <w:rFonts w:ascii="新宋体" w:eastAsia="新宋体" w:hAnsi="新宋体"/>
                      <w:szCs w:val="21"/>
                    </w:rPr>
                    <w:t>.8</w:t>
                  </w:r>
                  <w:r>
                    <w:rPr>
                      <w:rFonts w:ascii="新宋体" w:eastAsia="新宋体" w:hAnsi="新宋体" w:hint="eastAsia"/>
                      <w:szCs w:val="21"/>
                    </w:rPr>
                    <w:t>分，其他情况不加分。</w:t>
                  </w:r>
                </w:p>
              </w:tc>
            </w:tr>
            <w:tr w:rsidR="0094495E" w14:paraId="73FD7172" w14:textId="77777777">
              <w:trPr>
                <w:trHeight w:val="63"/>
                <w:jc w:val="center"/>
              </w:trPr>
              <w:tc>
                <w:tcPr>
                  <w:tcW w:w="703" w:type="dxa"/>
                  <w:vMerge/>
                  <w:tcBorders>
                    <w:left w:val="single" w:sz="4" w:space="0" w:color="auto"/>
                    <w:right w:val="single" w:sz="4" w:space="0" w:color="auto"/>
                  </w:tcBorders>
                  <w:vAlign w:val="center"/>
                </w:tcPr>
                <w:p w14:paraId="6837F4FD" w14:textId="77777777" w:rsidR="0094495E" w:rsidRDefault="0094495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5BE7E74" w14:textId="77777777" w:rsidR="0094495E" w:rsidRDefault="005E6E97">
                  <w:pPr>
                    <w:rPr>
                      <w:rFonts w:ascii="新宋体" w:eastAsia="新宋体" w:hAnsi="新宋体"/>
                      <w:szCs w:val="21"/>
                    </w:rPr>
                  </w:pPr>
                  <w:r>
                    <w:rPr>
                      <w:rFonts w:ascii="新宋体" w:eastAsia="新宋体" w:hAnsi="新宋体" w:hint="eastAsia"/>
                      <w:szCs w:val="21"/>
                    </w:rPr>
                    <w:t>5</w:t>
                  </w:r>
                </w:p>
              </w:tc>
              <w:tc>
                <w:tcPr>
                  <w:tcW w:w="1267" w:type="dxa"/>
                  <w:tcBorders>
                    <w:top w:val="single" w:sz="4" w:space="0" w:color="auto"/>
                    <w:left w:val="single" w:sz="4" w:space="0" w:color="auto"/>
                    <w:bottom w:val="single" w:sz="4" w:space="0" w:color="auto"/>
                    <w:right w:val="single" w:sz="4" w:space="0" w:color="auto"/>
                  </w:tcBorders>
                  <w:vAlign w:val="center"/>
                </w:tcPr>
                <w:p w14:paraId="3805FB3D" w14:textId="77777777" w:rsidR="0094495E" w:rsidRDefault="005E6E97">
                  <w:pPr>
                    <w:rPr>
                      <w:rFonts w:ascii="新宋体" w:eastAsia="新宋体" w:hAnsi="新宋体"/>
                      <w:szCs w:val="21"/>
                    </w:rPr>
                  </w:pPr>
                  <w:r>
                    <w:rPr>
                      <w:rFonts w:ascii="新宋体" w:eastAsia="新宋体" w:hAnsi="新宋体" w:hint="eastAsia"/>
                      <w:szCs w:val="21"/>
                    </w:rPr>
                    <w:t>违约承诺</w:t>
                  </w:r>
                </w:p>
              </w:tc>
              <w:tc>
                <w:tcPr>
                  <w:tcW w:w="851" w:type="dxa"/>
                  <w:tcBorders>
                    <w:top w:val="single" w:sz="4" w:space="0" w:color="auto"/>
                    <w:left w:val="single" w:sz="4" w:space="0" w:color="auto"/>
                    <w:bottom w:val="single" w:sz="4" w:space="0" w:color="auto"/>
                    <w:right w:val="single" w:sz="4" w:space="0" w:color="auto"/>
                  </w:tcBorders>
                  <w:vAlign w:val="center"/>
                </w:tcPr>
                <w:p w14:paraId="5884177E" w14:textId="77777777" w:rsidR="0094495E" w:rsidRDefault="005E6E97">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5E862FC9" w14:textId="77777777" w:rsidR="0094495E" w:rsidRDefault="005E6E97">
                  <w:pPr>
                    <w:rPr>
                      <w:rFonts w:ascii="新宋体" w:eastAsia="新宋体" w:hAnsi="新宋体"/>
                      <w:szCs w:val="21"/>
                    </w:rPr>
                  </w:pPr>
                  <w:r>
                    <w:rPr>
                      <w:rFonts w:ascii="新宋体" w:eastAsia="新宋体" w:hAnsi="新宋体" w:hint="eastAsia"/>
                      <w:szCs w:val="21"/>
                    </w:rPr>
                    <w:t>（一）评分内容：</w:t>
                  </w:r>
                </w:p>
                <w:p w14:paraId="5CE42B41" w14:textId="77777777" w:rsidR="0094495E" w:rsidRDefault="005E6E97">
                  <w:pPr>
                    <w:rPr>
                      <w:rFonts w:ascii="新宋体" w:eastAsia="新宋体" w:hAnsi="新宋体"/>
                      <w:szCs w:val="21"/>
                    </w:rPr>
                  </w:pPr>
                  <w:r>
                    <w:rPr>
                      <w:rFonts w:ascii="新宋体" w:eastAsia="新宋体" w:hAnsi="新宋体" w:hint="eastAsia"/>
                      <w:szCs w:val="21"/>
                    </w:rPr>
                    <w:t>投标人承诺以下全部三项的得</w:t>
                  </w:r>
                  <w:r>
                    <w:rPr>
                      <w:rFonts w:ascii="新宋体" w:eastAsia="新宋体" w:hAnsi="新宋体"/>
                      <w:szCs w:val="21"/>
                    </w:rPr>
                    <w:t>3</w:t>
                  </w:r>
                  <w:r>
                    <w:rPr>
                      <w:rFonts w:ascii="新宋体" w:eastAsia="新宋体" w:hAnsi="新宋体" w:hint="eastAsia"/>
                      <w:szCs w:val="21"/>
                    </w:rPr>
                    <w:t>分，否则不得分。</w:t>
                  </w:r>
                </w:p>
                <w:p w14:paraId="385C3268" w14:textId="77777777" w:rsidR="0094495E" w:rsidRDefault="005E6E97">
                  <w:pPr>
                    <w:rPr>
                      <w:rFonts w:ascii="新宋体" w:eastAsia="新宋体" w:hAnsi="新宋体"/>
                      <w:szCs w:val="21"/>
                    </w:rPr>
                  </w:pPr>
                  <w:r>
                    <w:rPr>
                      <w:rFonts w:ascii="新宋体" w:eastAsia="新宋体" w:hAnsi="新宋体" w:hint="eastAsia"/>
                      <w:szCs w:val="21"/>
                    </w:rPr>
                    <w:t>1.人员严格按照招标文件及投标承诺配置；</w:t>
                  </w:r>
                </w:p>
                <w:p w14:paraId="440698CC" w14:textId="77777777" w:rsidR="0094495E" w:rsidRDefault="005E6E97">
                  <w:pPr>
                    <w:rPr>
                      <w:rFonts w:ascii="新宋体" w:eastAsia="新宋体" w:hAnsi="新宋体"/>
                      <w:szCs w:val="21"/>
                    </w:rPr>
                  </w:pPr>
                  <w:r>
                    <w:rPr>
                      <w:rFonts w:ascii="新宋体" w:eastAsia="新宋体" w:hAnsi="新宋体" w:hint="eastAsia"/>
                      <w:szCs w:val="21"/>
                    </w:rPr>
                    <w:t>2.服务质量达到招标文件要求；</w:t>
                  </w:r>
                </w:p>
                <w:p w14:paraId="4C209BDB" w14:textId="77777777" w:rsidR="0094495E" w:rsidRDefault="005E6E97">
                  <w:pPr>
                    <w:rPr>
                      <w:rFonts w:ascii="新宋体" w:eastAsia="新宋体" w:hAnsi="新宋体"/>
                      <w:szCs w:val="21"/>
                    </w:rPr>
                  </w:pPr>
                  <w:r>
                    <w:rPr>
                      <w:rFonts w:ascii="新宋体" w:eastAsia="新宋体" w:hAnsi="新宋体" w:hint="eastAsia"/>
                      <w:szCs w:val="21"/>
                    </w:rPr>
                    <w:t>3.对未能达到的管理要求承担管理责任。</w:t>
                  </w:r>
                </w:p>
                <w:p w14:paraId="1A0800EB" w14:textId="77777777" w:rsidR="0094495E" w:rsidRDefault="005E6E97">
                  <w:pPr>
                    <w:rPr>
                      <w:rFonts w:ascii="新宋体" w:eastAsia="新宋体" w:hAnsi="新宋体"/>
                      <w:szCs w:val="21"/>
                    </w:rPr>
                  </w:pPr>
                  <w:r>
                    <w:rPr>
                      <w:rFonts w:ascii="新宋体" w:eastAsia="新宋体" w:hAnsi="新宋体" w:hint="eastAsia"/>
                      <w:szCs w:val="21"/>
                    </w:rPr>
                    <w:t>（二）评分依据：</w:t>
                  </w:r>
                </w:p>
                <w:p w14:paraId="4018017A" w14:textId="77777777" w:rsidR="0094495E" w:rsidRDefault="005E6E97">
                  <w:pPr>
                    <w:rPr>
                      <w:rFonts w:ascii="新宋体" w:eastAsia="新宋体" w:hAnsi="新宋体"/>
                      <w:szCs w:val="21"/>
                    </w:rPr>
                  </w:pPr>
                  <w:r>
                    <w:rPr>
                      <w:rFonts w:ascii="新宋体" w:eastAsia="新宋体" w:hAnsi="新宋体" w:hint="eastAsia"/>
                      <w:szCs w:val="21"/>
                    </w:rPr>
                    <w:t>要求提供承诺（格式自定）作为得分依据，未提供承诺或承诺内容不满足要求不得分。</w:t>
                  </w:r>
                </w:p>
              </w:tc>
            </w:tr>
            <w:tr w:rsidR="0094495E" w14:paraId="45F0428E" w14:textId="77777777">
              <w:trPr>
                <w:trHeight w:val="63"/>
                <w:jc w:val="center"/>
              </w:trPr>
              <w:tc>
                <w:tcPr>
                  <w:tcW w:w="703" w:type="dxa"/>
                  <w:vMerge/>
                  <w:tcBorders>
                    <w:left w:val="single" w:sz="4" w:space="0" w:color="auto"/>
                    <w:right w:val="single" w:sz="4" w:space="0" w:color="auto"/>
                  </w:tcBorders>
                  <w:vAlign w:val="center"/>
                </w:tcPr>
                <w:p w14:paraId="5CF6113B" w14:textId="77777777" w:rsidR="0094495E" w:rsidRDefault="0094495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6FFF726" w14:textId="77777777" w:rsidR="0094495E" w:rsidRDefault="005E6E97">
                  <w:pPr>
                    <w:rPr>
                      <w:rFonts w:ascii="新宋体" w:eastAsia="新宋体" w:hAnsi="新宋体"/>
                      <w:szCs w:val="21"/>
                    </w:rPr>
                  </w:pPr>
                  <w:r>
                    <w:rPr>
                      <w:rFonts w:ascii="新宋体" w:eastAsia="新宋体" w:hAnsi="新宋体" w:hint="eastAsia"/>
                      <w:szCs w:val="21"/>
                    </w:rPr>
                    <w:t>6</w:t>
                  </w:r>
                </w:p>
              </w:tc>
              <w:tc>
                <w:tcPr>
                  <w:tcW w:w="1267" w:type="dxa"/>
                  <w:tcBorders>
                    <w:top w:val="single" w:sz="4" w:space="0" w:color="auto"/>
                    <w:left w:val="single" w:sz="4" w:space="0" w:color="auto"/>
                    <w:bottom w:val="single" w:sz="4" w:space="0" w:color="auto"/>
                    <w:right w:val="single" w:sz="4" w:space="0" w:color="auto"/>
                  </w:tcBorders>
                  <w:vAlign w:val="center"/>
                </w:tcPr>
                <w:p w14:paraId="04B94A2B" w14:textId="77777777" w:rsidR="0094495E" w:rsidRDefault="005E6E97">
                  <w:pPr>
                    <w:rPr>
                      <w:rFonts w:ascii="新宋体" w:eastAsia="新宋体" w:hAnsi="新宋体"/>
                      <w:szCs w:val="21"/>
                    </w:rPr>
                  </w:pPr>
                  <w:r>
                    <w:rPr>
                      <w:rFonts w:ascii="新宋体" w:eastAsia="新宋体" w:hAnsi="新宋体" w:hint="eastAsia"/>
                      <w:szCs w:val="21"/>
                    </w:rPr>
                    <w:t>拟安排的项目负责人情况（仅限一人）</w:t>
                  </w:r>
                </w:p>
              </w:tc>
              <w:tc>
                <w:tcPr>
                  <w:tcW w:w="851" w:type="dxa"/>
                  <w:tcBorders>
                    <w:top w:val="single" w:sz="4" w:space="0" w:color="auto"/>
                    <w:left w:val="single" w:sz="4" w:space="0" w:color="auto"/>
                    <w:bottom w:val="single" w:sz="4" w:space="0" w:color="auto"/>
                    <w:right w:val="single" w:sz="4" w:space="0" w:color="auto"/>
                  </w:tcBorders>
                  <w:vAlign w:val="center"/>
                </w:tcPr>
                <w:p w14:paraId="535F1389" w14:textId="77777777" w:rsidR="0094495E" w:rsidRDefault="005E6E97">
                  <w:pPr>
                    <w:jc w:val="center"/>
                    <w:rPr>
                      <w:rFonts w:ascii="新宋体" w:eastAsia="新宋体" w:hAnsi="新宋体"/>
                      <w:szCs w:val="21"/>
                    </w:rPr>
                  </w:pPr>
                  <w:r>
                    <w:rPr>
                      <w:rFonts w:ascii="新宋体" w:eastAsia="新宋体" w:hAnsi="新宋体" w:hint="eastAsia"/>
                      <w:szCs w:val="21"/>
                    </w:rPr>
                    <w:t>8</w:t>
                  </w:r>
                </w:p>
              </w:tc>
              <w:tc>
                <w:tcPr>
                  <w:tcW w:w="6040" w:type="dxa"/>
                  <w:tcBorders>
                    <w:top w:val="single" w:sz="4" w:space="0" w:color="auto"/>
                    <w:left w:val="single" w:sz="4" w:space="0" w:color="auto"/>
                    <w:bottom w:val="single" w:sz="4" w:space="0" w:color="auto"/>
                    <w:right w:val="single" w:sz="4" w:space="0" w:color="auto"/>
                  </w:tcBorders>
                  <w:vAlign w:val="center"/>
                </w:tcPr>
                <w:p w14:paraId="017D464A" w14:textId="77777777" w:rsidR="0094495E" w:rsidRDefault="005E6E97">
                  <w:pPr>
                    <w:rPr>
                      <w:rFonts w:ascii="新宋体" w:eastAsia="新宋体" w:hAnsi="新宋体"/>
                      <w:szCs w:val="21"/>
                    </w:rPr>
                  </w:pPr>
                  <w:r>
                    <w:rPr>
                      <w:rFonts w:ascii="新宋体" w:eastAsia="新宋体" w:hAnsi="新宋体" w:hint="eastAsia"/>
                      <w:szCs w:val="21"/>
                    </w:rPr>
                    <w:t>（一）评分内容：</w:t>
                  </w:r>
                </w:p>
                <w:p w14:paraId="3DFE3E5A" w14:textId="77777777" w:rsidR="0094495E" w:rsidRDefault="005E6E97">
                  <w:pPr>
                    <w:rPr>
                      <w:rFonts w:ascii="新宋体" w:eastAsia="新宋体" w:hAnsi="新宋体"/>
                      <w:szCs w:val="21"/>
                    </w:rPr>
                  </w:pPr>
                  <w:r>
                    <w:rPr>
                      <w:rFonts w:ascii="新宋体" w:eastAsia="新宋体" w:hAnsi="新宋体" w:hint="eastAsia"/>
                      <w:szCs w:val="21"/>
                    </w:rPr>
                    <w:t>拟派项目负责人为投标单位员工（以社保为准），否则不计分。在此基础上，</w:t>
                  </w:r>
                </w:p>
                <w:p w14:paraId="5DAAE8BF" w14:textId="77777777" w:rsidR="0094495E" w:rsidRDefault="005E6E97">
                  <w:pPr>
                    <w:rPr>
                      <w:rFonts w:ascii="新宋体" w:eastAsia="新宋体" w:hAnsi="新宋体"/>
                      <w:szCs w:val="21"/>
                    </w:rPr>
                  </w:pPr>
                  <w:r>
                    <w:rPr>
                      <w:rFonts w:ascii="新宋体" w:eastAsia="新宋体" w:hAnsi="新宋体" w:hint="eastAsia"/>
                      <w:szCs w:val="21"/>
                    </w:rPr>
                    <w:t>1.项目负责人具有人力资源和社会保障部门批准颁发的计算机</w:t>
                  </w:r>
                  <w:r>
                    <w:rPr>
                      <w:rFonts w:ascii="新宋体" w:eastAsia="新宋体" w:hAnsi="新宋体" w:hint="eastAsia"/>
                      <w:szCs w:val="21"/>
                    </w:rPr>
                    <w:lastRenderedPageBreak/>
                    <w:t>技术与软件专业技术资格证书（专业：信息系统项目管理师，级别：高级），得</w:t>
                  </w:r>
                  <w:r>
                    <w:rPr>
                      <w:rFonts w:ascii="新宋体" w:eastAsia="新宋体" w:hAnsi="新宋体"/>
                      <w:szCs w:val="21"/>
                    </w:rPr>
                    <w:t>2.4</w:t>
                  </w:r>
                  <w:r>
                    <w:rPr>
                      <w:rFonts w:ascii="新宋体" w:eastAsia="新宋体" w:hAnsi="新宋体" w:hint="eastAsia"/>
                      <w:szCs w:val="21"/>
                    </w:rPr>
                    <w:t>分；</w:t>
                  </w:r>
                </w:p>
                <w:p w14:paraId="00AFDBD4" w14:textId="77777777" w:rsidR="0094495E" w:rsidRDefault="005E6E97">
                  <w:pPr>
                    <w:rPr>
                      <w:rFonts w:ascii="新宋体" w:eastAsia="新宋体" w:hAnsi="新宋体"/>
                      <w:szCs w:val="21"/>
                    </w:rPr>
                  </w:pPr>
                  <w:r>
                    <w:rPr>
                      <w:rFonts w:ascii="新宋体" w:eastAsia="新宋体" w:hAnsi="新宋体" w:hint="eastAsia"/>
                      <w:szCs w:val="21"/>
                    </w:rPr>
                    <w:t>2.项目负责人</w:t>
                  </w:r>
                  <w:proofErr w:type="gramStart"/>
                  <w:r>
                    <w:rPr>
                      <w:rFonts w:ascii="新宋体" w:eastAsia="新宋体" w:hAnsi="新宋体" w:hint="eastAsia"/>
                      <w:szCs w:val="21"/>
                    </w:rPr>
                    <w:t>具有人社部</w:t>
                  </w:r>
                  <w:proofErr w:type="gramEnd"/>
                  <w:r>
                    <w:rPr>
                      <w:rFonts w:ascii="新宋体" w:eastAsia="新宋体" w:hAnsi="新宋体" w:hint="eastAsia"/>
                      <w:szCs w:val="21"/>
                    </w:rPr>
                    <w:t>或省部级高级专业技术职务评审委员会</w:t>
                  </w:r>
                  <w:proofErr w:type="gramStart"/>
                  <w:r>
                    <w:rPr>
                      <w:rFonts w:ascii="新宋体" w:eastAsia="新宋体" w:hAnsi="新宋体" w:hint="eastAsia"/>
                      <w:szCs w:val="21"/>
                    </w:rPr>
                    <w:t>颁发颁发</w:t>
                  </w:r>
                  <w:proofErr w:type="gramEnd"/>
                  <w:r>
                    <w:rPr>
                      <w:rFonts w:ascii="新宋体" w:eastAsia="新宋体" w:hAnsi="新宋体" w:hint="eastAsia"/>
                      <w:szCs w:val="21"/>
                    </w:rPr>
                    <w:t>的计算机类或电子信息类专业正高级职称（教授、研究员或教授级高工均可），得</w:t>
                  </w:r>
                  <w:r>
                    <w:rPr>
                      <w:rFonts w:ascii="新宋体" w:eastAsia="新宋体" w:hAnsi="新宋体"/>
                      <w:szCs w:val="21"/>
                    </w:rPr>
                    <w:t>2.4</w:t>
                  </w:r>
                  <w:r>
                    <w:rPr>
                      <w:rFonts w:ascii="新宋体" w:eastAsia="新宋体" w:hAnsi="新宋体" w:hint="eastAsia"/>
                      <w:szCs w:val="21"/>
                    </w:rPr>
                    <w:t>分；</w:t>
                  </w:r>
                  <w:proofErr w:type="gramStart"/>
                  <w:r>
                    <w:rPr>
                      <w:rFonts w:ascii="新宋体" w:eastAsia="新宋体" w:hAnsi="新宋体" w:hint="eastAsia"/>
                      <w:szCs w:val="21"/>
                    </w:rPr>
                    <w:t>具有人社部</w:t>
                  </w:r>
                  <w:proofErr w:type="gramEnd"/>
                  <w:r>
                    <w:rPr>
                      <w:rFonts w:ascii="新宋体" w:eastAsia="新宋体" w:hAnsi="新宋体" w:hint="eastAsia"/>
                      <w:szCs w:val="21"/>
                    </w:rPr>
                    <w:t>颁发的计算机类或电子信息专业副高级职称，得</w:t>
                  </w:r>
                  <w:r>
                    <w:rPr>
                      <w:rFonts w:ascii="新宋体" w:eastAsia="新宋体" w:hAnsi="新宋体"/>
                      <w:szCs w:val="21"/>
                    </w:rPr>
                    <w:t>1.6</w:t>
                  </w:r>
                  <w:r>
                    <w:rPr>
                      <w:rFonts w:ascii="新宋体" w:eastAsia="新宋体" w:hAnsi="新宋体" w:hint="eastAsia"/>
                      <w:szCs w:val="21"/>
                    </w:rPr>
                    <w:t>分；本小项最高得</w:t>
                  </w:r>
                  <w:r>
                    <w:rPr>
                      <w:rFonts w:ascii="新宋体" w:eastAsia="新宋体" w:hAnsi="新宋体"/>
                      <w:szCs w:val="21"/>
                    </w:rPr>
                    <w:t>2.4</w:t>
                  </w:r>
                  <w:r>
                    <w:rPr>
                      <w:rFonts w:ascii="新宋体" w:eastAsia="新宋体" w:hAnsi="新宋体" w:hint="eastAsia"/>
                      <w:szCs w:val="21"/>
                    </w:rPr>
                    <w:t>分。</w:t>
                  </w:r>
                </w:p>
                <w:p w14:paraId="759111D4" w14:textId="77777777" w:rsidR="0094495E" w:rsidRDefault="005E6E97">
                  <w:pPr>
                    <w:rPr>
                      <w:rFonts w:ascii="新宋体" w:eastAsia="新宋体" w:hAnsi="新宋体"/>
                      <w:szCs w:val="21"/>
                    </w:rPr>
                  </w:pPr>
                  <w:r>
                    <w:rPr>
                      <w:rFonts w:ascii="新宋体" w:eastAsia="新宋体" w:hAnsi="新宋体" w:hint="eastAsia"/>
                      <w:szCs w:val="21"/>
                    </w:rPr>
                    <w:t>3.项目负责人具有硕士研究生及以上学历的，得</w:t>
                  </w:r>
                  <w:r>
                    <w:rPr>
                      <w:rFonts w:ascii="新宋体" w:eastAsia="新宋体" w:hAnsi="新宋体"/>
                      <w:szCs w:val="21"/>
                    </w:rPr>
                    <w:t>0.8</w:t>
                  </w:r>
                  <w:r>
                    <w:rPr>
                      <w:rFonts w:ascii="新宋体" w:eastAsia="新宋体" w:hAnsi="新宋体" w:hint="eastAsia"/>
                      <w:szCs w:val="21"/>
                    </w:rPr>
                    <w:t>分；其他不得分；本项最高得分</w:t>
                  </w:r>
                  <w:r>
                    <w:rPr>
                      <w:rFonts w:ascii="新宋体" w:eastAsia="新宋体" w:hAnsi="新宋体"/>
                      <w:szCs w:val="21"/>
                    </w:rPr>
                    <w:t>0.8</w:t>
                  </w:r>
                  <w:r>
                    <w:rPr>
                      <w:rFonts w:ascii="新宋体" w:eastAsia="新宋体" w:hAnsi="新宋体" w:hint="eastAsia"/>
                      <w:szCs w:val="21"/>
                    </w:rPr>
                    <w:t>分。</w:t>
                  </w:r>
                </w:p>
                <w:p w14:paraId="5965EC99" w14:textId="77777777" w:rsidR="0094495E" w:rsidRDefault="005E6E97">
                  <w:pPr>
                    <w:rPr>
                      <w:rFonts w:ascii="新宋体" w:eastAsia="新宋体" w:hAnsi="新宋体"/>
                      <w:szCs w:val="21"/>
                    </w:rPr>
                  </w:pPr>
                  <w:r>
                    <w:rPr>
                      <w:rFonts w:ascii="新宋体" w:eastAsia="新宋体" w:hAnsi="新宋体" w:hint="eastAsia"/>
                      <w:szCs w:val="21"/>
                    </w:rPr>
                    <w:t>4.项目负责人具有公安部信息安全等级保护评估中心颁发的信息安全等级测评师（高级）或网络安全等级测评师（高级）的，得</w:t>
                  </w:r>
                  <w:r>
                    <w:rPr>
                      <w:rFonts w:ascii="新宋体" w:eastAsia="新宋体" w:hAnsi="新宋体"/>
                      <w:szCs w:val="21"/>
                    </w:rPr>
                    <w:t>1.6</w:t>
                  </w:r>
                  <w:r>
                    <w:rPr>
                      <w:rFonts w:ascii="新宋体" w:eastAsia="新宋体" w:hAnsi="新宋体" w:hint="eastAsia"/>
                      <w:szCs w:val="21"/>
                    </w:rPr>
                    <w:t>分；</w:t>
                  </w:r>
                </w:p>
                <w:p w14:paraId="36329541" w14:textId="77777777" w:rsidR="0094495E" w:rsidRDefault="005E6E97">
                  <w:pPr>
                    <w:rPr>
                      <w:rFonts w:ascii="新宋体" w:eastAsia="新宋体" w:hAnsi="新宋体"/>
                      <w:szCs w:val="21"/>
                    </w:rPr>
                  </w:pPr>
                  <w:r>
                    <w:rPr>
                      <w:rFonts w:ascii="新宋体" w:eastAsia="新宋体" w:hAnsi="新宋体" w:hint="eastAsia"/>
                      <w:szCs w:val="21"/>
                    </w:rPr>
                    <w:t>5.项目负责人具有中国信息安全测评中心颁发的注册信息安全专业人员(CISP)证书或具有人力资源和社会保障部门批准颁发的计算机技术与软件专业技术资格证书（专业：信息安全工程师，级别：中级）的，得</w:t>
                  </w:r>
                  <w:r>
                    <w:rPr>
                      <w:rFonts w:ascii="新宋体" w:eastAsia="新宋体" w:hAnsi="新宋体"/>
                      <w:szCs w:val="21"/>
                    </w:rPr>
                    <w:t>0.8</w:t>
                  </w:r>
                  <w:r>
                    <w:rPr>
                      <w:rFonts w:ascii="新宋体" w:eastAsia="新宋体" w:hAnsi="新宋体" w:hint="eastAsia"/>
                      <w:szCs w:val="21"/>
                    </w:rPr>
                    <w:t>分，其他不得分；本项最高得分</w:t>
                  </w:r>
                  <w:r>
                    <w:rPr>
                      <w:rFonts w:ascii="新宋体" w:eastAsia="新宋体" w:hAnsi="新宋体"/>
                      <w:szCs w:val="21"/>
                    </w:rPr>
                    <w:t>0.8</w:t>
                  </w:r>
                  <w:r>
                    <w:rPr>
                      <w:rFonts w:ascii="新宋体" w:eastAsia="新宋体" w:hAnsi="新宋体" w:hint="eastAsia"/>
                      <w:szCs w:val="21"/>
                    </w:rPr>
                    <w:t>分；</w:t>
                  </w:r>
                </w:p>
                <w:p w14:paraId="4D94B920" w14:textId="77777777" w:rsidR="0094495E" w:rsidRDefault="005E6E97">
                  <w:pPr>
                    <w:rPr>
                      <w:rFonts w:ascii="新宋体" w:eastAsia="新宋体" w:hAnsi="新宋体"/>
                      <w:szCs w:val="21"/>
                    </w:rPr>
                  </w:pPr>
                  <w:r>
                    <w:rPr>
                      <w:rFonts w:ascii="新宋体" w:eastAsia="新宋体" w:hAnsi="新宋体" w:hint="eastAsia"/>
                      <w:szCs w:val="21"/>
                    </w:rPr>
                    <w:t>（二）评分依据：</w:t>
                  </w:r>
                </w:p>
                <w:p w14:paraId="5D8EEAA6" w14:textId="77777777" w:rsidR="0094495E" w:rsidRDefault="005E6E97">
                  <w:pPr>
                    <w:rPr>
                      <w:rFonts w:ascii="新宋体" w:eastAsia="新宋体" w:hAnsi="新宋体"/>
                      <w:szCs w:val="21"/>
                    </w:rPr>
                  </w:pPr>
                  <w:r>
                    <w:rPr>
                      <w:rFonts w:ascii="新宋体" w:eastAsia="新宋体" w:hAnsi="新宋体" w:hint="eastAsia"/>
                      <w:szCs w:val="21"/>
                    </w:rPr>
                    <w:t>1.要求提供项目负责人的相关证书证明资料作为得分依据。</w:t>
                  </w:r>
                </w:p>
                <w:p w14:paraId="4ECCBCF8" w14:textId="77777777" w:rsidR="0094495E" w:rsidRDefault="005E6E97">
                  <w:pPr>
                    <w:rPr>
                      <w:rFonts w:ascii="新宋体" w:eastAsia="新宋体" w:hAnsi="新宋体"/>
                      <w:szCs w:val="21"/>
                    </w:rPr>
                  </w:pPr>
                  <w:r>
                    <w:rPr>
                      <w:rFonts w:ascii="新宋体" w:eastAsia="新宋体" w:hAnsi="新宋体" w:hint="eastAsia"/>
                      <w:szCs w:val="21"/>
                    </w:rPr>
                    <w:t>2.通过投标人缴纳的投标截止前近三个月的任意一个月的</w:t>
                  </w:r>
                  <w:proofErr w:type="gramStart"/>
                  <w:r>
                    <w:rPr>
                      <w:rFonts w:ascii="新宋体" w:eastAsia="新宋体" w:hAnsi="新宋体" w:hint="eastAsia"/>
                      <w:szCs w:val="21"/>
                    </w:rPr>
                    <w:t>社保证明</w:t>
                  </w:r>
                  <w:proofErr w:type="gramEnd"/>
                  <w:r>
                    <w:rPr>
                      <w:rFonts w:ascii="新宋体" w:eastAsia="新宋体" w:hAnsi="新宋体" w:hint="eastAsia"/>
                      <w:szCs w:val="21"/>
                    </w:rPr>
                    <w:t>作为本单位员工的证明依据，如供应</w:t>
                  </w:r>
                  <w:proofErr w:type="gramStart"/>
                  <w:r>
                    <w:rPr>
                      <w:rFonts w:ascii="新宋体" w:eastAsia="新宋体" w:hAnsi="新宋体" w:hint="eastAsia"/>
                      <w:szCs w:val="21"/>
                    </w:rPr>
                    <w:t>商成立</w:t>
                  </w:r>
                  <w:proofErr w:type="gramEnd"/>
                  <w:r>
                    <w:rPr>
                      <w:rFonts w:ascii="新宋体" w:eastAsia="新宋体" w:hAnsi="新宋体" w:hint="eastAsia"/>
                      <w:szCs w:val="21"/>
                    </w:rPr>
                    <w:t>不足一个月或员工入</w:t>
                  </w:r>
                  <w:proofErr w:type="gramStart"/>
                  <w:r>
                    <w:rPr>
                      <w:rFonts w:ascii="新宋体" w:eastAsia="新宋体" w:hAnsi="新宋体" w:hint="eastAsia"/>
                      <w:szCs w:val="21"/>
                    </w:rPr>
                    <w:t>职不足</w:t>
                  </w:r>
                  <w:proofErr w:type="gramEnd"/>
                  <w:r>
                    <w:rPr>
                      <w:rFonts w:ascii="新宋体" w:eastAsia="新宋体" w:hAnsi="新宋体" w:hint="eastAsia"/>
                      <w:szCs w:val="21"/>
                    </w:rPr>
                    <w:t>一个月的，提供情况说明函（格式自拟），无需提供相关人员社保，亦可得分；</w:t>
                  </w:r>
                </w:p>
                <w:p w14:paraId="1F7A47B1" w14:textId="77777777" w:rsidR="0094495E" w:rsidRDefault="005E6E97">
                  <w:pPr>
                    <w:rPr>
                      <w:rFonts w:ascii="新宋体" w:eastAsia="新宋体" w:hAnsi="新宋体"/>
                      <w:szCs w:val="21"/>
                    </w:rPr>
                  </w:pPr>
                  <w:r>
                    <w:rPr>
                      <w:rFonts w:ascii="新宋体" w:eastAsia="新宋体" w:hAnsi="新宋体" w:hint="eastAsia"/>
                      <w:szCs w:val="21"/>
                    </w:rPr>
                    <w:t>3.提供学历证书及</w:t>
                  </w:r>
                  <w:proofErr w:type="gramStart"/>
                  <w:r>
                    <w:rPr>
                      <w:rFonts w:ascii="新宋体" w:eastAsia="新宋体" w:hAnsi="新宋体" w:hint="eastAsia"/>
                      <w:szCs w:val="21"/>
                    </w:rPr>
                    <w:t>学信网查询</w:t>
                  </w:r>
                  <w:proofErr w:type="gramEnd"/>
                  <w:r>
                    <w:rPr>
                      <w:rFonts w:ascii="新宋体" w:eastAsia="新宋体" w:hAnsi="新宋体" w:hint="eastAsia"/>
                      <w:szCs w:val="21"/>
                    </w:rPr>
                    <w:t>记录（https://www.chsi.com.cn/xlcx/index.jsp）；学</w:t>
                  </w:r>
                  <w:proofErr w:type="gramStart"/>
                  <w:r>
                    <w:rPr>
                      <w:rFonts w:ascii="新宋体" w:eastAsia="新宋体" w:hAnsi="新宋体" w:hint="eastAsia"/>
                      <w:szCs w:val="21"/>
                    </w:rPr>
                    <w:t>信网无法</w:t>
                  </w:r>
                  <w:proofErr w:type="gramEnd"/>
                  <w:r>
                    <w:rPr>
                      <w:rFonts w:ascii="新宋体" w:eastAsia="新宋体" w:hAnsi="新宋体" w:hint="eastAsia"/>
                      <w:szCs w:val="21"/>
                    </w:rPr>
                    <w:t>查询的需提供毕业院校、</w:t>
                  </w:r>
                  <w:proofErr w:type="gramStart"/>
                  <w:r>
                    <w:rPr>
                      <w:rFonts w:ascii="新宋体" w:eastAsia="新宋体" w:hAnsi="新宋体" w:hint="eastAsia"/>
                      <w:szCs w:val="21"/>
                    </w:rPr>
                    <w:t>人社部门</w:t>
                  </w:r>
                  <w:proofErr w:type="gramEnd"/>
                  <w:r>
                    <w:rPr>
                      <w:rFonts w:ascii="新宋体" w:eastAsia="新宋体" w:hAnsi="新宋体" w:hint="eastAsia"/>
                      <w:szCs w:val="21"/>
                    </w:rPr>
                    <w:t>等颁发机构或监管机构等单位出具的证明；海外留学人员学历无法通过学信网站查询的，需提供教育部留学服务中心出具的学历学位认证书及教育部留学</w:t>
                  </w:r>
                  <w:proofErr w:type="gramStart"/>
                  <w:r>
                    <w:rPr>
                      <w:rFonts w:ascii="新宋体" w:eastAsia="新宋体" w:hAnsi="新宋体" w:hint="eastAsia"/>
                      <w:szCs w:val="21"/>
                    </w:rPr>
                    <w:t>服务中心官网查询</w:t>
                  </w:r>
                  <w:proofErr w:type="gramEnd"/>
                  <w:r>
                    <w:rPr>
                      <w:rFonts w:ascii="新宋体" w:eastAsia="新宋体" w:hAnsi="新宋体" w:hint="eastAsia"/>
                      <w:szCs w:val="21"/>
                    </w:rPr>
                    <w:t>截图（http://zwfw.cscse.edu.cn/）。证明材料均提供扫描件。</w:t>
                  </w:r>
                </w:p>
                <w:p w14:paraId="311D23B9" w14:textId="77777777" w:rsidR="0094495E" w:rsidRDefault="005E6E97">
                  <w:pPr>
                    <w:rPr>
                      <w:rFonts w:ascii="新宋体" w:eastAsia="新宋体" w:hAnsi="新宋体"/>
                      <w:szCs w:val="21"/>
                    </w:rPr>
                  </w:pPr>
                  <w:r>
                    <w:rPr>
                      <w:rFonts w:ascii="新宋体" w:eastAsia="新宋体" w:hAnsi="新宋体" w:hint="eastAsia"/>
                      <w:szCs w:val="21"/>
                    </w:rPr>
                    <w:t>4.以上资料均提供扫描件（或官方网站截图）。评分中出现无证明资料或专家无法凭所提供资料判断是否得分的情况，一律作不得分处理。</w:t>
                  </w:r>
                </w:p>
              </w:tc>
            </w:tr>
            <w:tr w:rsidR="0094495E" w14:paraId="66778D24" w14:textId="77777777">
              <w:trPr>
                <w:trHeight w:val="63"/>
                <w:jc w:val="center"/>
              </w:trPr>
              <w:tc>
                <w:tcPr>
                  <w:tcW w:w="703" w:type="dxa"/>
                  <w:vMerge/>
                  <w:tcBorders>
                    <w:left w:val="single" w:sz="4" w:space="0" w:color="auto"/>
                    <w:right w:val="single" w:sz="4" w:space="0" w:color="auto"/>
                  </w:tcBorders>
                  <w:vAlign w:val="center"/>
                </w:tcPr>
                <w:p w14:paraId="2D360CF7" w14:textId="77777777" w:rsidR="0094495E" w:rsidRDefault="0094495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D9C2F3C" w14:textId="77777777" w:rsidR="0094495E" w:rsidRDefault="005E6E97">
                  <w:pPr>
                    <w:rPr>
                      <w:rFonts w:ascii="新宋体" w:eastAsia="新宋体" w:hAnsi="新宋体"/>
                      <w:szCs w:val="21"/>
                    </w:rPr>
                  </w:pPr>
                  <w:r>
                    <w:rPr>
                      <w:rFonts w:ascii="新宋体" w:eastAsia="新宋体" w:hAnsi="新宋体" w:hint="eastAsia"/>
                      <w:szCs w:val="21"/>
                    </w:rPr>
                    <w:t>7</w:t>
                  </w:r>
                </w:p>
              </w:tc>
              <w:tc>
                <w:tcPr>
                  <w:tcW w:w="1267" w:type="dxa"/>
                  <w:tcBorders>
                    <w:top w:val="single" w:sz="4" w:space="0" w:color="auto"/>
                    <w:left w:val="single" w:sz="4" w:space="0" w:color="auto"/>
                    <w:bottom w:val="single" w:sz="4" w:space="0" w:color="auto"/>
                    <w:right w:val="single" w:sz="4" w:space="0" w:color="auto"/>
                  </w:tcBorders>
                  <w:vAlign w:val="center"/>
                </w:tcPr>
                <w:p w14:paraId="3BCCB98F" w14:textId="77777777" w:rsidR="0094495E" w:rsidRDefault="005E6E97">
                  <w:pPr>
                    <w:rPr>
                      <w:rFonts w:ascii="新宋体" w:eastAsia="新宋体" w:hAnsi="新宋体"/>
                      <w:szCs w:val="21"/>
                    </w:rPr>
                  </w:pPr>
                  <w:r>
                    <w:rPr>
                      <w:rFonts w:ascii="新宋体" w:eastAsia="新宋体" w:hAnsi="新宋体" w:hint="eastAsia"/>
                      <w:szCs w:val="21"/>
                    </w:rPr>
                    <w:t>拟安排的项目技术负责人情况（仅限一人）</w:t>
                  </w:r>
                </w:p>
              </w:tc>
              <w:tc>
                <w:tcPr>
                  <w:tcW w:w="851" w:type="dxa"/>
                  <w:tcBorders>
                    <w:top w:val="single" w:sz="4" w:space="0" w:color="auto"/>
                    <w:left w:val="single" w:sz="4" w:space="0" w:color="auto"/>
                    <w:bottom w:val="single" w:sz="4" w:space="0" w:color="auto"/>
                    <w:right w:val="single" w:sz="4" w:space="0" w:color="auto"/>
                  </w:tcBorders>
                  <w:vAlign w:val="center"/>
                </w:tcPr>
                <w:p w14:paraId="37F77599" w14:textId="77777777" w:rsidR="0094495E" w:rsidRDefault="005E6E97">
                  <w:pPr>
                    <w:jc w:val="center"/>
                    <w:rPr>
                      <w:rFonts w:ascii="新宋体" w:eastAsia="新宋体" w:hAnsi="新宋体"/>
                      <w:szCs w:val="21"/>
                    </w:rPr>
                  </w:pPr>
                  <w:r>
                    <w:rPr>
                      <w:rFonts w:ascii="新宋体" w:eastAsia="新宋体" w:hAnsi="新宋体" w:hint="eastAsia"/>
                      <w:szCs w:val="21"/>
                    </w:rPr>
                    <w:t>8</w:t>
                  </w:r>
                </w:p>
              </w:tc>
              <w:tc>
                <w:tcPr>
                  <w:tcW w:w="6040" w:type="dxa"/>
                  <w:tcBorders>
                    <w:top w:val="single" w:sz="4" w:space="0" w:color="auto"/>
                    <w:left w:val="single" w:sz="4" w:space="0" w:color="auto"/>
                    <w:bottom w:val="single" w:sz="4" w:space="0" w:color="auto"/>
                    <w:right w:val="single" w:sz="4" w:space="0" w:color="auto"/>
                  </w:tcBorders>
                  <w:vAlign w:val="center"/>
                </w:tcPr>
                <w:p w14:paraId="2B672F79" w14:textId="77777777" w:rsidR="0094495E" w:rsidRDefault="005E6E97">
                  <w:pPr>
                    <w:rPr>
                      <w:rFonts w:ascii="新宋体" w:eastAsia="新宋体" w:hAnsi="新宋体"/>
                      <w:szCs w:val="21"/>
                    </w:rPr>
                  </w:pPr>
                  <w:r>
                    <w:rPr>
                      <w:rFonts w:ascii="新宋体" w:eastAsia="新宋体" w:hAnsi="新宋体" w:hint="eastAsia"/>
                      <w:szCs w:val="21"/>
                    </w:rPr>
                    <w:t>（一）评分内容：</w:t>
                  </w:r>
                </w:p>
                <w:p w14:paraId="3094F3F9" w14:textId="77777777" w:rsidR="0094495E" w:rsidRDefault="005E6E97">
                  <w:pPr>
                    <w:rPr>
                      <w:rFonts w:ascii="新宋体" w:eastAsia="新宋体" w:hAnsi="新宋体"/>
                      <w:szCs w:val="21"/>
                    </w:rPr>
                  </w:pPr>
                  <w:r>
                    <w:rPr>
                      <w:rFonts w:ascii="新宋体" w:eastAsia="新宋体" w:hAnsi="新宋体" w:hint="eastAsia"/>
                      <w:szCs w:val="21"/>
                    </w:rPr>
                    <w:t>拟派项目技术负责人为投标单位员工（以社保为准），否则不计分。在此基础上：</w:t>
                  </w:r>
                </w:p>
                <w:p w14:paraId="5D606814" w14:textId="77777777" w:rsidR="0094495E" w:rsidRDefault="005E6E97">
                  <w:pPr>
                    <w:rPr>
                      <w:rFonts w:ascii="新宋体" w:eastAsia="新宋体" w:hAnsi="新宋体"/>
                      <w:szCs w:val="21"/>
                    </w:rPr>
                  </w:pPr>
                  <w:r>
                    <w:rPr>
                      <w:rFonts w:ascii="新宋体" w:eastAsia="新宋体" w:hAnsi="新宋体" w:hint="eastAsia"/>
                      <w:szCs w:val="21"/>
                    </w:rPr>
                    <w:t>1.具有大学本科及以上学历的，得1分；</w:t>
                  </w:r>
                </w:p>
                <w:p w14:paraId="5685B230" w14:textId="77777777" w:rsidR="0094495E" w:rsidRDefault="005E6E97">
                  <w:pPr>
                    <w:rPr>
                      <w:rFonts w:ascii="新宋体" w:eastAsia="新宋体" w:hAnsi="新宋体"/>
                      <w:szCs w:val="21"/>
                    </w:rPr>
                  </w:pPr>
                  <w:r>
                    <w:rPr>
                      <w:rFonts w:ascii="新宋体" w:eastAsia="新宋体" w:hAnsi="新宋体" w:hint="eastAsia"/>
                      <w:szCs w:val="21"/>
                    </w:rPr>
                    <w:t>2.</w:t>
                  </w:r>
                  <w:proofErr w:type="gramStart"/>
                  <w:r>
                    <w:rPr>
                      <w:rFonts w:ascii="新宋体" w:eastAsia="新宋体" w:hAnsi="新宋体" w:hint="eastAsia"/>
                      <w:szCs w:val="21"/>
                    </w:rPr>
                    <w:t>具有人社部</w:t>
                  </w:r>
                  <w:proofErr w:type="gramEnd"/>
                  <w:r>
                    <w:rPr>
                      <w:rFonts w:ascii="新宋体" w:eastAsia="新宋体" w:hAnsi="新宋体" w:hint="eastAsia"/>
                      <w:szCs w:val="21"/>
                    </w:rPr>
                    <w:t>或省部级高级专业技术职务评审委员会</w:t>
                  </w:r>
                  <w:proofErr w:type="gramStart"/>
                  <w:r>
                    <w:rPr>
                      <w:rFonts w:ascii="新宋体" w:eastAsia="新宋体" w:hAnsi="新宋体" w:hint="eastAsia"/>
                      <w:szCs w:val="21"/>
                    </w:rPr>
                    <w:t>颁发颁发</w:t>
                  </w:r>
                  <w:proofErr w:type="gramEnd"/>
                  <w:r>
                    <w:rPr>
                      <w:rFonts w:ascii="新宋体" w:eastAsia="新宋体" w:hAnsi="新宋体" w:hint="eastAsia"/>
                      <w:szCs w:val="21"/>
                    </w:rPr>
                    <w:t>的计算机类或电子信息类专业正高级职称（教授、研究员或教授级高工均可），得3分；</w:t>
                  </w:r>
                  <w:proofErr w:type="gramStart"/>
                  <w:r>
                    <w:rPr>
                      <w:rFonts w:ascii="新宋体" w:eastAsia="新宋体" w:hAnsi="新宋体" w:hint="eastAsia"/>
                      <w:szCs w:val="21"/>
                    </w:rPr>
                    <w:t>具有人社部</w:t>
                  </w:r>
                  <w:proofErr w:type="gramEnd"/>
                  <w:r>
                    <w:rPr>
                      <w:rFonts w:ascii="新宋体" w:eastAsia="新宋体" w:hAnsi="新宋体" w:hint="eastAsia"/>
                      <w:szCs w:val="21"/>
                    </w:rPr>
                    <w:t>颁发的计算机类或电子信息专业副高级职称，得2分；本项最高得3分。</w:t>
                  </w:r>
                </w:p>
                <w:p w14:paraId="6211BCFE" w14:textId="77777777" w:rsidR="0094495E" w:rsidRDefault="005E6E97">
                  <w:pPr>
                    <w:rPr>
                      <w:rFonts w:ascii="新宋体" w:eastAsia="新宋体" w:hAnsi="新宋体"/>
                      <w:szCs w:val="21"/>
                    </w:rPr>
                  </w:pPr>
                  <w:r>
                    <w:rPr>
                      <w:rFonts w:ascii="新宋体" w:eastAsia="新宋体" w:hAnsi="新宋体" w:hint="eastAsia"/>
                      <w:szCs w:val="21"/>
                    </w:rPr>
                    <w:t>3.具有人力资源和社会保障部门批准颁发的计算机技术与软件专业技术资格证书（专业：信息系统项目管理师，级别：高级），得2.5分。</w:t>
                  </w:r>
                </w:p>
                <w:p w14:paraId="5D8C4925" w14:textId="77777777" w:rsidR="0094495E" w:rsidRDefault="005E6E97">
                  <w:pPr>
                    <w:rPr>
                      <w:rFonts w:ascii="新宋体" w:eastAsia="新宋体" w:hAnsi="新宋体"/>
                      <w:szCs w:val="21"/>
                    </w:rPr>
                  </w:pPr>
                  <w:r>
                    <w:rPr>
                      <w:rFonts w:ascii="新宋体" w:eastAsia="新宋体" w:hAnsi="新宋体" w:hint="eastAsia"/>
                      <w:szCs w:val="21"/>
                    </w:rPr>
                    <w:t>4.具有中国信息安全测评中心颁发的注册信息安全专业人员(CISP)证书或具有人力资源和社会保障部门批准颁发的计算机技术与软件专业技术资格证书（专业：信息安全工程师，级别：中级）的，得1.5分。</w:t>
                  </w:r>
                </w:p>
                <w:p w14:paraId="69DEE75B" w14:textId="77777777" w:rsidR="0094495E" w:rsidRDefault="005E6E97">
                  <w:pPr>
                    <w:rPr>
                      <w:rFonts w:ascii="新宋体" w:eastAsia="新宋体" w:hAnsi="新宋体"/>
                      <w:szCs w:val="21"/>
                    </w:rPr>
                  </w:pPr>
                  <w:r>
                    <w:rPr>
                      <w:rFonts w:ascii="新宋体" w:eastAsia="新宋体" w:hAnsi="新宋体" w:hint="eastAsia"/>
                      <w:szCs w:val="21"/>
                    </w:rPr>
                    <w:t>（二）评分依据：</w:t>
                  </w:r>
                </w:p>
                <w:p w14:paraId="275E82E0" w14:textId="77777777" w:rsidR="0094495E" w:rsidRDefault="005E6E97">
                  <w:pPr>
                    <w:rPr>
                      <w:rFonts w:ascii="新宋体" w:eastAsia="新宋体" w:hAnsi="新宋体"/>
                      <w:szCs w:val="21"/>
                    </w:rPr>
                  </w:pPr>
                  <w:r>
                    <w:rPr>
                      <w:rFonts w:ascii="新宋体" w:eastAsia="新宋体" w:hAnsi="新宋体" w:hint="eastAsia"/>
                      <w:szCs w:val="21"/>
                    </w:rPr>
                    <w:t>1.要求提供项目技术负责人的相关证书证明资料作为得分依据。</w:t>
                  </w:r>
                </w:p>
                <w:p w14:paraId="6FCF85AB" w14:textId="77777777" w:rsidR="0094495E" w:rsidRDefault="005E6E97">
                  <w:pPr>
                    <w:rPr>
                      <w:rFonts w:ascii="新宋体" w:eastAsia="新宋体" w:hAnsi="新宋体"/>
                      <w:szCs w:val="21"/>
                    </w:rPr>
                  </w:pPr>
                  <w:r>
                    <w:rPr>
                      <w:rFonts w:ascii="新宋体" w:eastAsia="新宋体" w:hAnsi="新宋体" w:hint="eastAsia"/>
                      <w:szCs w:val="21"/>
                    </w:rPr>
                    <w:t>2.通过投标人缴纳的投标截止前近三个月的任意一个月的</w:t>
                  </w:r>
                  <w:proofErr w:type="gramStart"/>
                  <w:r>
                    <w:rPr>
                      <w:rFonts w:ascii="新宋体" w:eastAsia="新宋体" w:hAnsi="新宋体" w:hint="eastAsia"/>
                      <w:szCs w:val="21"/>
                    </w:rPr>
                    <w:t>社保证明</w:t>
                  </w:r>
                  <w:proofErr w:type="gramEnd"/>
                  <w:r>
                    <w:rPr>
                      <w:rFonts w:ascii="新宋体" w:eastAsia="新宋体" w:hAnsi="新宋体" w:hint="eastAsia"/>
                      <w:szCs w:val="21"/>
                    </w:rPr>
                    <w:t>作为本单位员工的证明依据，如供应</w:t>
                  </w:r>
                  <w:proofErr w:type="gramStart"/>
                  <w:r>
                    <w:rPr>
                      <w:rFonts w:ascii="新宋体" w:eastAsia="新宋体" w:hAnsi="新宋体" w:hint="eastAsia"/>
                      <w:szCs w:val="21"/>
                    </w:rPr>
                    <w:t>商成立</w:t>
                  </w:r>
                  <w:proofErr w:type="gramEnd"/>
                  <w:r>
                    <w:rPr>
                      <w:rFonts w:ascii="新宋体" w:eastAsia="新宋体" w:hAnsi="新宋体" w:hint="eastAsia"/>
                      <w:szCs w:val="21"/>
                    </w:rPr>
                    <w:t>不足一个月或员</w:t>
                  </w:r>
                  <w:r>
                    <w:rPr>
                      <w:rFonts w:ascii="新宋体" w:eastAsia="新宋体" w:hAnsi="新宋体" w:hint="eastAsia"/>
                      <w:szCs w:val="21"/>
                    </w:rPr>
                    <w:lastRenderedPageBreak/>
                    <w:t>工入</w:t>
                  </w:r>
                  <w:proofErr w:type="gramStart"/>
                  <w:r>
                    <w:rPr>
                      <w:rFonts w:ascii="新宋体" w:eastAsia="新宋体" w:hAnsi="新宋体" w:hint="eastAsia"/>
                      <w:szCs w:val="21"/>
                    </w:rPr>
                    <w:t>职不足</w:t>
                  </w:r>
                  <w:proofErr w:type="gramEnd"/>
                  <w:r>
                    <w:rPr>
                      <w:rFonts w:ascii="新宋体" w:eastAsia="新宋体" w:hAnsi="新宋体" w:hint="eastAsia"/>
                      <w:szCs w:val="21"/>
                    </w:rPr>
                    <w:t>一个月的，提供情况说明函（格式自拟），无需提供相关人员社保，亦可得分；</w:t>
                  </w:r>
                </w:p>
                <w:p w14:paraId="0747D71A" w14:textId="77777777" w:rsidR="0094495E" w:rsidRDefault="005E6E97">
                  <w:pPr>
                    <w:rPr>
                      <w:rFonts w:ascii="新宋体" w:eastAsia="新宋体" w:hAnsi="新宋体"/>
                      <w:szCs w:val="21"/>
                    </w:rPr>
                  </w:pPr>
                  <w:r>
                    <w:rPr>
                      <w:rFonts w:ascii="新宋体" w:eastAsia="新宋体" w:hAnsi="新宋体" w:hint="eastAsia"/>
                      <w:szCs w:val="21"/>
                    </w:rPr>
                    <w:t>3.提供学历证书及</w:t>
                  </w:r>
                  <w:proofErr w:type="gramStart"/>
                  <w:r>
                    <w:rPr>
                      <w:rFonts w:ascii="新宋体" w:eastAsia="新宋体" w:hAnsi="新宋体" w:hint="eastAsia"/>
                      <w:szCs w:val="21"/>
                    </w:rPr>
                    <w:t>学信网查询</w:t>
                  </w:r>
                  <w:proofErr w:type="gramEnd"/>
                  <w:r>
                    <w:rPr>
                      <w:rFonts w:ascii="新宋体" w:eastAsia="新宋体" w:hAnsi="新宋体" w:hint="eastAsia"/>
                      <w:szCs w:val="21"/>
                    </w:rPr>
                    <w:t>记录（https://www.chsi.com.cn/xlcx/index.jsp）；学</w:t>
                  </w:r>
                  <w:proofErr w:type="gramStart"/>
                  <w:r>
                    <w:rPr>
                      <w:rFonts w:ascii="新宋体" w:eastAsia="新宋体" w:hAnsi="新宋体" w:hint="eastAsia"/>
                      <w:szCs w:val="21"/>
                    </w:rPr>
                    <w:t>信网无法</w:t>
                  </w:r>
                  <w:proofErr w:type="gramEnd"/>
                  <w:r>
                    <w:rPr>
                      <w:rFonts w:ascii="新宋体" w:eastAsia="新宋体" w:hAnsi="新宋体" w:hint="eastAsia"/>
                      <w:szCs w:val="21"/>
                    </w:rPr>
                    <w:t>查询的需提供毕业院校、</w:t>
                  </w:r>
                  <w:proofErr w:type="gramStart"/>
                  <w:r>
                    <w:rPr>
                      <w:rFonts w:ascii="新宋体" w:eastAsia="新宋体" w:hAnsi="新宋体" w:hint="eastAsia"/>
                      <w:szCs w:val="21"/>
                    </w:rPr>
                    <w:t>人社部门</w:t>
                  </w:r>
                  <w:proofErr w:type="gramEnd"/>
                  <w:r>
                    <w:rPr>
                      <w:rFonts w:ascii="新宋体" w:eastAsia="新宋体" w:hAnsi="新宋体" w:hint="eastAsia"/>
                      <w:szCs w:val="21"/>
                    </w:rPr>
                    <w:t>等颁发机构或监管机构等单位出具的证明；海外留学人员学历无法通过学信网站查询的，需提供教育部留学服务中心出具的学历学位认证书及教育部留学</w:t>
                  </w:r>
                  <w:proofErr w:type="gramStart"/>
                  <w:r>
                    <w:rPr>
                      <w:rFonts w:ascii="新宋体" w:eastAsia="新宋体" w:hAnsi="新宋体" w:hint="eastAsia"/>
                      <w:szCs w:val="21"/>
                    </w:rPr>
                    <w:t>服务中心官网查询</w:t>
                  </w:r>
                  <w:proofErr w:type="gramEnd"/>
                  <w:r>
                    <w:rPr>
                      <w:rFonts w:ascii="新宋体" w:eastAsia="新宋体" w:hAnsi="新宋体" w:hint="eastAsia"/>
                      <w:szCs w:val="21"/>
                    </w:rPr>
                    <w:t>截图（http://zwfw.cscse.edu.cn/）。证明材料均提供扫描件。</w:t>
                  </w:r>
                </w:p>
                <w:p w14:paraId="6A13BC29" w14:textId="77777777" w:rsidR="0094495E" w:rsidRDefault="005E6E97">
                  <w:pPr>
                    <w:rPr>
                      <w:rFonts w:ascii="新宋体" w:eastAsia="新宋体" w:hAnsi="新宋体"/>
                      <w:szCs w:val="21"/>
                    </w:rPr>
                  </w:pPr>
                  <w:r>
                    <w:rPr>
                      <w:rFonts w:ascii="新宋体" w:eastAsia="新宋体" w:hAnsi="新宋体" w:hint="eastAsia"/>
                      <w:szCs w:val="21"/>
                    </w:rPr>
                    <w:t>4.以上资料均提供扫描件（或官方网站截图）。评分中出现无证明资料或专家无法凭所提供资料判断是否得分的情况，一律作不得分处理。</w:t>
                  </w:r>
                </w:p>
                <w:p w14:paraId="1226682F" w14:textId="77777777" w:rsidR="0094495E" w:rsidRDefault="005E6E97">
                  <w:pPr>
                    <w:rPr>
                      <w:rFonts w:ascii="新宋体" w:eastAsia="新宋体" w:hAnsi="新宋体"/>
                      <w:szCs w:val="21"/>
                    </w:rPr>
                  </w:pPr>
                  <w:r>
                    <w:rPr>
                      <w:rFonts w:ascii="新宋体" w:eastAsia="新宋体" w:hAnsi="新宋体" w:hint="eastAsia"/>
                      <w:szCs w:val="21"/>
                    </w:rPr>
                    <w:t>5.以上资料均要求提供扫描件（或官方网站截图）。评分中出现无证明资料或专家无法凭所提供资料判断是否得分的情况，一律作不得分处理。</w:t>
                  </w:r>
                </w:p>
              </w:tc>
            </w:tr>
            <w:tr w:rsidR="0094495E" w14:paraId="0BE4AD06" w14:textId="77777777">
              <w:trPr>
                <w:trHeight w:val="63"/>
                <w:jc w:val="center"/>
              </w:trPr>
              <w:tc>
                <w:tcPr>
                  <w:tcW w:w="703" w:type="dxa"/>
                  <w:vMerge/>
                  <w:tcBorders>
                    <w:left w:val="single" w:sz="4" w:space="0" w:color="auto"/>
                    <w:right w:val="single" w:sz="4" w:space="0" w:color="auto"/>
                  </w:tcBorders>
                  <w:vAlign w:val="center"/>
                </w:tcPr>
                <w:p w14:paraId="136E9584" w14:textId="77777777" w:rsidR="0094495E" w:rsidRDefault="0094495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146AB0F6" w14:textId="77777777" w:rsidR="0094495E" w:rsidRDefault="005E6E97">
                  <w:pPr>
                    <w:rPr>
                      <w:rFonts w:ascii="新宋体" w:eastAsia="新宋体" w:hAnsi="新宋体"/>
                      <w:szCs w:val="21"/>
                    </w:rPr>
                  </w:pPr>
                  <w:r>
                    <w:rPr>
                      <w:rFonts w:ascii="新宋体" w:eastAsia="新宋体" w:hAnsi="新宋体" w:hint="eastAsia"/>
                      <w:szCs w:val="21"/>
                    </w:rPr>
                    <w:t>8</w:t>
                  </w:r>
                </w:p>
              </w:tc>
              <w:tc>
                <w:tcPr>
                  <w:tcW w:w="1267" w:type="dxa"/>
                  <w:tcBorders>
                    <w:top w:val="single" w:sz="4" w:space="0" w:color="auto"/>
                    <w:left w:val="single" w:sz="4" w:space="0" w:color="auto"/>
                    <w:bottom w:val="single" w:sz="4" w:space="0" w:color="auto"/>
                    <w:right w:val="single" w:sz="4" w:space="0" w:color="auto"/>
                  </w:tcBorders>
                  <w:vAlign w:val="center"/>
                </w:tcPr>
                <w:p w14:paraId="5C139632" w14:textId="77777777" w:rsidR="0094495E" w:rsidRDefault="005E6E97">
                  <w:pPr>
                    <w:rPr>
                      <w:rFonts w:ascii="新宋体" w:eastAsia="新宋体" w:hAnsi="新宋体"/>
                      <w:szCs w:val="21"/>
                    </w:rPr>
                  </w:pPr>
                  <w:r>
                    <w:rPr>
                      <w:rFonts w:ascii="新宋体" w:eastAsia="新宋体" w:hAnsi="新宋体" w:hint="eastAsia"/>
                      <w:szCs w:val="21"/>
                    </w:rPr>
                    <w:t>拟安排的项目主要团队成员（主要技术人员）情况（项目负责人、技术负责人除外）</w:t>
                  </w:r>
                </w:p>
              </w:tc>
              <w:tc>
                <w:tcPr>
                  <w:tcW w:w="851" w:type="dxa"/>
                  <w:tcBorders>
                    <w:top w:val="single" w:sz="4" w:space="0" w:color="auto"/>
                    <w:left w:val="single" w:sz="4" w:space="0" w:color="auto"/>
                    <w:bottom w:val="single" w:sz="4" w:space="0" w:color="auto"/>
                    <w:right w:val="single" w:sz="4" w:space="0" w:color="auto"/>
                  </w:tcBorders>
                  <w:vAlign w:val="center"/>
                </w:tcPr>
                <w:p w14:paraId="7675EB48" w14:textId="77777777" w:rsidR="0094495E" w:rsidRDefault="005E6E97">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24D0114F" w14:textId="77777777" w:rsidR="0094495E" w:rsidRDefault="005E6E97">
                  <w:pPr>
                    <w:rPr>
                      <w:rFonts w:ascii="新宋体" w:eastAsia="新宋体" w:hAnsi="新宋体"/>
                      <w:szCs w:val="21"/>
                    </w:rPr>
                  </w:pPr>
                  <w:r>
                    <w:rPr>
                      <w:rFonts w:ascii="新宋体" w:eastAsia="新宋体" w:hAnsi="新宋体" w:hint="eastAsia"/>
                      <w:szCs w:val="21"/>
                    </w:rPr>
                    <w:t>（一）评分内容：</w:t>
                  </w:r>
                </w:p>
                <w:p w14:paraId="5D34C9C1" w14:textId="77777777" w:rsidR="0094495E" w:rsidRDefault="005E6E97">
                  <w:pPr>
                    <w:rPr>
                      <w:rFonts w:ascii="新宋体" w:eastAsia="新宋体" w:hAnsi="新宋体"/>
                      <w:szCs w:val="21"/>
                    </w:rPr>
                  </w:pPr>
                  <w:r>
                    <w:rPr>
                      <w:rFonts w:ascii="新宋体" w:eastAsia="新宋体" w:hAnsi="新宋体" w:hint="eastAsia"/>
                      <w:szCs w:val="21"/>
                    </w:rPr>
                    <w:t>拟派项目主要团队成员（项目负责人、技术负责人除外）不少于5人，且均为投标单位员工（以社保为准），否则不计分。在此基础上，</w:t>
                  </w:r>
                </w:p>
                <w:p w14:paraId="4D2CEAF2" w14:textId="77777777" w:rsidR="0094495E" w:rsidRDefault="005E6E97">
                  <w:pPr>
                    <w:rPr>
                      <w:rFonts w:ascii="新宋体" w:eastAsia="新宋体" w:hAnsi="新宋体"/>
                      <w:szCs w:val="21"/>
                    </w:rPr>
                  </w:pPr>
                  <w:r>
                    <w:rPr>
                      <w:rFonts w:ascii="新宋体" w:eastAsia="新宋体" w:hAnsi="新宋体" w:hint="eastAsia"/>
                      <w:szCs w:val="21"/>
                    </w:rPr>
                    <w:t>1.等级测评工程师：具有公安部信息安全等级保护评估中心颁发的信息安全等级测评师（中级或以上）或网络安全等级测评师（中级或以上）的，每有1人得</w:t>
                  </w:r>
                  <w:r>
                    <w:rPr>
                      <w:rFonts w:ascii="新宋体" w:eastAsia="新宋体" w:hAnsi="新宋体"/>
                      <w:szCs w:val="21"/>
                    </w:rPr>
                    <w:t>1.2</w:t>
                  </w:r>
                  <w:r>
                    <w:rPr>
                      <w:rFonts w:ascii="新宋体" w:eastAsia="新宋体" w:hAnsi="新宋体" w:hint="eastAsia"/>
                      <w:szCs w:val="21"/>
                    </w:rPr>
                    <w:t>分，本项最高得</w:t>
                  </w:r>
                  <w:r>
                    <w:rPr>
                      <w:rFonts w:ascii="新宋体" w:eastAsia="新宋体" w:hAnsi="新宋体"/>
                      <w:szCs w:val="21"/>
                    </w:rPr>
                    <w:t>2.4</w:t>
                  </w:r>
                  <w:r>
                    <w:rPr>
                      <w:rFonts w:ascii="新宋体" w:eastAsia="新宋体" w:hAnsi="新宋体" w:hint="eastAsia"/>
                      <w:szCs w:val="21"/>
                    </w:rPr>
                    <w:t>分。</w:t>
                  </w:r>
                </w:p>
                <w:p w14:paraId="4F3E2D17" w14:textId="77777777" w:rsidR="0094495E" w:rsidRDefault="005E6E97">
                  <w:pPr>
                    <w:rPr>
                      <w:rFonts w:ascii="新宋体" w:eastAsia="新宋体" w:hAnsi="新宋体"/>
                      <w:szCs w:val="21"/>
                    </w:rPr>
                  </w:pPr>
                  <w:r>
                    <w:rPr>
                      <w:rFonts w:ascii="新宋体" w:eastAsia="新宋体" w:hAnsi="新宋体" w:hint="eastAsia"/>
                      <w:szCs w:val="21"/>
                    </w:rPr>
                    <w:t>2.系统测评师：具有人力资源和社会保障部门批准颁发的计算机技术与软件专业技术资格证书（专业：系统架构设计师或系统分析师，级别：高级）的，每有1人得</w:t>
                  </w:r>
                  <w:r>
                    <w:rPr>
                      <w:rFonts w:ascii="新宋体" w:eastAsia="新宋体" w:hAnsi="新宋体"/>
                      <w:szCs w:val="21"/>
                    </w:rPr>
                    <w:t>1.8</w:t>
                  </w:r>
                  <w:r>
                    <w:rPr>
                      <w:rFonts w:ascii="新宋体" w:eastAsia="新宋体" w:hAnsi="新宋体" w:hint="eastAsia"/>
                      <w:szCs w:val="21"/>
                    </w:rPr>
                    <w:t>分，本项最高得</w:t>
                  </w:r>
                  <w:r>
                    <w:rPr>
                      <w:rFonts w:ascii="新宋体" w:eastAsia="新宋体" w:hAnsi="新宋体"/>
                      <w:szCs w:val="21"/>
                    </w:rPr>
                    <w:t>3.6</w:t>
                  </w:r>
                  <w:r>
                    <w:rPr>
                      <w:rFonts w:ascii="新宋体" w:eastAsia="新宋体" w:hAnsi="新宋体" w:hint="eastAsia"/>
                      <w:szCs w:val="21"/>
                    </w:rPr>
                    <w:t>分。</w:t>
                  </w:r>
                </w:p>
                <w:p w14:paraId="1F54A9C4" w14:textId="77777777" w:rsidR="0094495E" w:rsidRDefault="005E6E97">
                  <w:pPr>
                    <w:rPr>
                      <w:rFonts w:ascii="新宋体" w:eastAsia="新宋体" w:hAnsi="新宋体"/>
                      <w:szCs w:val="21"/>
                    </w:rPr>
                  </w:pPr>
                  <w:r>
                    <w:rPr>
                      <w:rFonts w:ascii="新宋体" w:eastAsia="新宋体" w:hAnsi="新宋体" w:hint="eastAsia"/>
                      <w:szCs w:val="21"/>
                    </w:rPr>
                    <w:t>3.安全测评师：具有中国信息安全测评中心颁发的注册信息安全专业人员(CISP)证书或具有人力资源和社会保障部门批准颁发的计算机技术与软件专业技术资格证书（专业：信息安全工程师，级别：中级）的，每有1人得</w:t>
                  </w:r>
                  <w:r>
                    <w:rPr>
                      <w:rFonts w:ascii="新宋体" w:eastAsia="新宋体" w:hAnsi="新宋体"/>
                      <w:szCs w:val="21"/>
                    </w:rPr>
                    <w:t>1.2</w:t>
                  </w:r>
                  <w:r>
                    <w:rPr>
                      <w:rFonts w:ascii="新宋体" w:eastAsia="新宋体" w:hAnsi="新宋体" w:hint="eastAsia"/>
                      <w:szCs w:val="21"/>
                    </w:rPr>
                    <w:t>分，本项最高得</w:t>
                  </w:r>
                  <w:r>
                    <w:rPr>
                      <w:rFonts w:ascii="新宋体" w:eastAsia="新宋体" w:hAnsi="新宋体"/>
                      <w:szCs w:val="21"/>
                    </w:rPr>
                    <w:t>3.6</w:t>
                  </w:r>
                  <w:r>
                    <w:rPr>
                      <w:rFonts w:ascii="新宋体" w:eastAsia="新宋体" w:hAnsi="新宋体" w:hint="eastAsia"/>
                      <w:szCs w:val="21"/>
                    </w:rPr>
                    <w:t>分。</w:t>
                  </w:r>
                </w:p>
                <w:p w14:paraId="0E0198F3" w14:textId="77777777" w:rsidR="0094495E" w:rsidRDefault="005E6E97">
                  <w:pPr>
                    <w:rPr>
                      <w:rFonts w:ascii="新宋体" w:eastAsia="新宋体" w:hAnsi="新宋体"/>
                      <w:szCs w:val="21"/>
                    </w:rPr>
                  </w:pPr>
                  <w:r>
                    <w:rPr>
                      <w:rFonts w:ascii="新宋体" w:eastAsia="新宋体" w:hAnsi="新宋体" w:hint="eastAsia"/>
                      <w:szCs w:val="21"/>
                    </w:rPr>
                    <w:t>4.质量测评师：具有工业和信息化部电子通信行业职业技能鉴定指导中心颁发的计算机软件产品检验员的每提供1人得</w:t>
                  </w:r>
                  <w:r>
                    <w:rPr>
                      <w:rFonts w:ascii="新宋体" w:eastAsia="新宋体" w:hAnsi="新宋体"/>
                      <w:szCs w:val="21"/>
                    </w:rPr>
                    <w:t>1.2</w:t>
                  </w:r>
                  <w:r>
                    <w:rPr>
                      <w:rFonts w:ascii="新宋体" w:eastAsia="新宋体" w:hAnsi="新宋体" w:hint="eastAsia"/>
                      <w:szCs w:val="21"/>
                    </w:rPr>
                    <w:t>分，本项最高得分</w:t>
                  </w:r>
                  <w:r>
                    <w:rPr>
                      <w:rFonts w:ascii="新宋体" w:eastAsia="新宋体" w:hAnsi="新宋体"/>
                      <w:szCs w:val="21"/>
                    </w:rPr>
                    <w:t>2.4</w:t>
                  </w:r>
                  <w:r>
                    <w:rPr>
                      <w:rFonts w:ascii="新宋体" w:eastAsia="新宋体" w:hAnsi="新宋体" w:hint="eastAsia"/>
                      <w:szCs w:val="21"/>
                    </w:rPr>
                    <w:t>分。</w:t>
                  </w:r>
                </w:p>
                <w:p w14:paraId="6E556676" w14:textId="77777777" w:rsidR="0094495E" w:rsidRDefault="005E6E97">
                  <w:pPr>
                    <w:rPr>
                      <w:rFonts w:ascii="新宋体" w:eastAsia="新宋体" w:hAnsi="新宋体"/>
                      <w:szCs w:val="21"/>
                    </w:rPr>
                  </w:pPr>
                  <w:r>
                    <w:rPr>
                      <w:rFonts w:ascii="新宋体" w:eastAsia="新宋体" w:hAnsi="新宋体" w:hint="eastAsia"/>
                      <w:szCs w:val="21"/>
                    </w:rPr>
                    <w:t>同一人</w:t>
                  </w:r>
                  <w:r>
                    <w:rPr>
                      <w:rFonts w:ascii="宋体" w:hAnsi="宋体" w:hint="eastAsia"/>
                      <w:szCs w:val="21"/>
                    </w:rPr>
                    <w:t>同时满足多项不重复计分。</w:t>
                  </w:r>
                </w:p>
                <w:p w14:paraId="5D48A1F2" w14:textId="77777777" w:rsidR="0094495E" w:rsidRDefault="005E6E97">
                  <w:pPr>
                    <w:rPr>
                      <w:rFonts w:ascii="新宋体" w:eastAsia="新宋体" w:hAnsi="新宋体"/>
                      <w:szCs w:val="21"/>
                    </w:rPr>
                  </w:pPr>
                  <w:r>
                    <w:rPr>
                      <w:rFonts w:ascii="新宋体" w:eastAsia="新宋体" w:hAnsi="新宋体" w:hint="eastAsia"/>
                      <w:szCs w:val="21"/>
                    </w:rPr>
                    <w:t>（二）评分依据：</w:t>
                  </w:r>
                </w:p>
                <w:p w14:paraId="46799C1A" w14:textId="77777777" w:rsidR="0094495E" w:rsidRDefault="005E6E97">
                  <w:pPr>
                    <w:rPr>
                      <w:rFonts w:ascii="新宋体" w:eastAsia="新宋体" w:hAnsi="新宋体"/>
                      <w:szCs w:val="21"/>
                    </w:rPr>
                  </w:pPr>
                  <w:r>
                    <w:rPr>
                      <w:rFonts w:ascii="新宋体" w:eastAsia="新宋体" w:hAnsi="新宋体" w:hint="eastAsia"/>
                      <w:szCs w:val="21"/>
                    </w:rPr>
                    <w:t>1.要求提供主要团队成员（主要技术人员）情况（项目负责人、技术负责人除外）的相关证书证明资料作为得分依据。</w:t>
                  </w:r>
                </w:p>
                <w:p w14:paraId="42666D75" w14:textId="77777777" w:rsidR="0094495E" w:rsidRDefault="005E6E97">
                  <w:pPr>
                    <w:rPr>
                      <w:rFonts w:ascii="新宋体" w:eastAsia="新宋体" w:hAnsi="新宋体"/>
                      <w:szCs w:val="21"/>
                    </w:rPr>
                  </w:pPr>
                  <w:r>
                    <w:rPr>
                      <w:rFonts w:ascii="新宋体" w:eastAsia="新宋体" w:hAnsi="新宋体" w:hint="eastAsia"/>
                      <w:szCs w:val="21"/>
                    </w:rPr>
                    <w:t>2.通过投标人缴纳的投标截止前近三个月的任意一个月的</w:t>
                  </w:r>
                  <w:proofErr w:type="gramStart"/>
                  <w:r>
                    <w:rPr>
                      <w:rFonts w:ascii="新宋体" w:eastAsia="新宋体" w:hAnsi="新宋体" w:hint="eastAsia"/>
                      <w:szCs w:val="21"/>
                    </w:rPr>
                    <w:t>社保证明</w:t>
                  </w:r>
                  <w:proofErr w:type="gramEnd"/>
                  <w:r>
                    <w:rPr>
                      <w:rFonts w:ascii="新宋体" w:eastAsia="新宋体" w:hAnsi="新宋体" w:hint="eastAsia"/>
                      <w:szCs w:val="21"/>
                    </w:rPr>
                    <w:t>作为本单位员工的证明依据，如供应</w:t>
                  </w:r>
                  <w:proofErr w:type="gramStart"/>
                  <w:r>
                    <w:rPr>
                      <w:rFonts w:ascii="新宋体" w:eastAsia="新宋体" w:hAnsi="新宋体" w:hint="eastAsia"/>
                      <w:szCs w:val="21"/>
                    </w:rPr>
                    <w:t>商成立</w:t>
                  </w:r>
                  <w:proofErr w:type="gramEnd"/>
                  <w:r>
                    <w:rPr>
                      <w:rFonts w:ascii="新宋体" w:eastAsia="新宋体" w:hAnsi="新宋体" w:hint="eastAsia"/>
                      <w:szCs w:val="21"/>
                    </w:rPr>
                    <w:t>不足一个月或员工入</w:t>
                  </w:r>
                  <w:proofErr w:type="gramStart"/>
                  <w:r>
                    <w:rPr>
                      <w:rFonts w:ascii="新宋体" w:eastAsia="新宋体" w:hAnsi="新宋体" w:hint="eastAsia"/>
                      <w:szCs w:val="21"/>
                    </w:rPr>
                    <w:t>职不足</w:t>
                  </w:r>
                  <w:proofErr w:type="gramEnd"/>
                  <w:r>
                    <w:rPr>
                      <w:rFonts w:ascii="新宋体" w:eastAsia="新宋体" w:hAnsi="新宋体" w:hint="eastAsia"/>
                      <w:szCs w:val="21"/>
                    </w:rPr>
                    <w:t>一个月的，提供情况说明函（格式自拟），无需提供相关人员社保，亦可得分</w:t>
                  </w:r>
                </w:p>
                <w:p w14:paraId="6E81FD70" w14:textId="77777777" w:rsidR="0094495E" w:rsidRDefault="005E6E97">
                  <w:pPr>
                    <w:rPr>
                      <w:rFonts w:ascii="新宋体" w:eastAsia="新宋体" w:hAnsi="新宋体"/>
                      <w:szCs w:val="21"/>
                    </w:rPr>
                  </w:pPr>
                  <w:r>
                    <w:rPr>
                      <w:rFonts w:ascii="新宋体" w:eastAsia="新宋体" w:hAnsi="新宋体" w:hint="eastAsia"/>
                      <w:szCs w:val="21"/>
                    </w:rPr>
                    <w:t>3.以上资料均要求提供扫描件（或官方网站截图）。评分中出现无证明资料或专家无法凭所提供资料判断是否得分的情况，一律作不得分处理。</w:t>
                  </w:r>
                </w:p>
              </w:tc>
            </w:tr>
            <w:tr w:rsidR="0094495E" w14:paraId="3FDE3742"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5ECE720E" w14:textId="77777777" w:rsidR="0094495E" w:rsidRDefault="005E6E97">
                  <w:pPr>
                    <w:jc w:val="center"/>
                    <w:rPr>
                      <w:rFonts w:ascii="新宋体" w:eastAsia="新宋体" w:hAnsi="新宋体"/>
                      <w:b/>
                      <w:szCs w:val="21"/>
                    </w:rPr>
                  </w:pPr>
                  <w:r>
                    <w:rPr>
                      <w:rFonts w:ascii="新宋体" w:eastAsia="新宋体" w:hAnsi="新宋体"/>
                      <w:b/>
                      <w:szCs w:val="21"/>
                    </w:rPr>
                    <w:t>3</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30FA69BD" w14:textId="77777777" w:rsidR="0094495E" w:rsidRDefault="005E6E97">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11B74BA8" w14:textId="77777777" w:rsidR="0094495E" w:rsidRDefault="005E6E97">
                  <w:pPr>
                    <w:jc w:val="center"/>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0</w:t>
                  </w:r>
                </w:p>
              </w:tc>
            </w:tr>
            <w:tr w:rsidR="0094495E" w14:paraId="4159ACE7" w14:textId="77777777">
              <w:trPr>
                <w:trHeight w:val="81"/>
                <w:jc w:val="center"/>
              </w:trPr>
              <w:tc>
                <w:tcPr>
                  <w:tcW w:w="703" w:type="dxa"/>
                  <w:vMerge w:val="restart"/>
                  <w:tcBorders>
                    <w:top w:val="single" w:sz="4" w:space="0" w:color="auto"/>
                    <w:left w:val="single" w:sz="4" w:space="0" w:color="auto"/>
                    <w:right w:val="single" w:sz="4" w:space="0" w:color="auto"/>
                  </w:tcBorders>
                  <w:vAlign w:val="center"/>
                </w:tcPr>
                <w:p w14:paraId="4AFAC6E7" w14:textId="77777777" w:rsidR="0094495E" w:rsidRDefault="0094495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11AD634A" w14:textId="77777777" w:rsidR="0094495E" w:rsidRDefault="005E6E97">
                  <w:pPr>
                    <w:rPr>
                      <w:rFonts w:ascii="新宋体" w:eastAsia="新宋体" w:hAnsi="新宋体"/>
                      <w:szCs w:val="21"/>
                    </w:rPr>
                  </w:pPr>
                  <w:r>
                    <w:rPr>
                      <w:rFonts w:ascii="新宋体" w:eastAsia="新宋体" w:hAnsi="新宋体" w:hint="eastAsia"/>
                      <w:szCs w:val="21"/>
                    </w:rPr>
                    <w:t>行号</w:t>
                  </w:r>
                </w:p>
              </w:tc>
              <w:tc>
                <w:tcPr>
                  <w:tcW w:w="1267" w:type="dxa"/>
                  <w:tcBorders>
                    <w:top w:val="single" w:sz="4" w:space="0" w:color="auto"/>
                    <w:left w:val="single" w:sz="4" w:space="0" w:color="auto"/>
                    <w:bottom w:val="single" w:sz="4" w:space="0" w:color="auto"/>
                    <w:right w:val="single" w:sz="4" w:space="0" w:color="auto"/>
                  </w:tcBorders>
                  <w:vAlign w:val="center"/>
                </w:tcPr>
                <w:p w14:paraId="43C6B96B" w14:textId="77777777" w:rsidR="0094495E" w:rsidRDefault="005E6E97">
                  <w:pPr>
                    <w:rPr>
                      <w:rFonts w:ascii="新宋体" w:eastAsia="新宋体" w:hAnsi="新宋体"/>
                      <w:szCs w:val="21"/>
                    </w:rPr>
                  </w:pPr>
                  <w:r>
                    <w:rPr>
                      <w:rFonts w:ascii="新宋体" w:eastAsia="新宋体" w:hAnsi="新宋体" w:hint="eastAsia"/>
                      <w:szCs w:val="21"/>
                    </w:rPr>
                    <w:t>内容</w:t>
                  </w:r>
                </w:p>
              </w:tc>
              <w:tc>
                <w:tcPr>
                  <w:tcW w:w="851" w:type="dxa"/>
                  <w:tcBorders>
                    <w:top w:val="single" w:sz="4" w:space="0" w:color="auto"/>
                    <w:left w:val="single" w:sz="4" w:space="0" w:color="auto"/>
                    <w:bottom w:val="single" w:sz="4" w:space="0" w:color="auto"/>
                    <w:right w:val="single" w:sz="4" w:space="0" w:color="auto"/>
                  </w:tcBorders>
                  <w:vAlign w:val="center"/>
                </w:tcPr>
                <w:p w14:paraId="39C405CE" w14:textId="77777777" w:rsidR="0094495E" w:rsidRDefault="005E6E97">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301F71B3" w14:textId="77777777" w:rsidR="0094495E" w:rsidRDefault="005E6E97">
                  <w:pPr>
                    <w:rPr>
                      <w:rFonts w:ascii="新宋体" w:eastAsia="新宋体" w:hAnsi="新宋体"/>
                      <w:szCs w:val="21"/>
                    </w:rPr>
                  </w:pPr>
                  <w:r>
                    <w:rPr>
                      <w:rFonts w:ascii="新宋体" w:eastAsia="新宋体" w:hAnsi="新宋体" w:hint="eastAsia"/>
                      <w:szCs w:val="21"/>
                    </w:rPr>
                    <w:t>评分准则</w:t>
                  </w:r>
                </w:p>
              </w:tc>
            </w:tr>
            <w:tr w:rsidR="0094495E" w14:paraId="656AD22F" w14:textId="77777777">
              <w:trPr>
                <w:trHeight w:val="78"/>
                <w:jc w:val="center"/>
              </w:trPr>
              <w:tc>
                <w:tcPr>
                  <w:tcW w:w="703" w:type="dxa"/>
                  <w:vMerge/>
                  <w:tcBorders>
                    <w:left w:val="single" w:sz="4" w:space="0" w:color="auto"/>
                    <w:right w:val="single" w:sz="4" w:space="0" w:color="auto"/>
                  </w:tcBorders>
                  <w:vAlign w:val="center"/>
                </w:tcPr>
                <w:p w14:paraId="284B01B2" w14:textId="77777777" w:rsidR="0094495E" w:rsidRDefault="0094495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08CD318" w14:textId="77777777" w:rsidR="0094495E" w:rsidRDefault="005E6E97">
                  <w:pPr>
                    <w:rPr>
                      <w:rFonts w:ascii="新宋体" w:eastAsia="新宋体" w:hAnsi="新宋体"/>
                      <w:szCs w:val="21"/>
                    </w:rPr>
                  </w:pPr>
                  <w:r>
                    <w:rPr>
                      <w:rFonts w:ascii="新宋体" w:eastAsia="新宋体" w:hAnsi="新宋体"/>
                      <w:szCs w:val="21"/>
                    </w:rPr>
                    <w:t>1</w:t>
                  </w:r>
                </w:p>
              </w:tc>
              <w:tc>
                <w:tcPr>
                  <w:tcW w:w="1267" w:type="dxa"/>
                  <w:tcBorders>
                    <w:top w:val="single" w:sz="4" w:space="0" w:color="auto"/>
                    <w:left w:val="single" w:sz="4" w:space="0" w:color="auto"/>
                    <w:bottom w:val="single" w:sz="4" w:space="0" w:color="auto"/>
                    <w:right w:val="single" w:sz="4" w:space="0" w:color="auto"/>
                  </w:tcBorders>
                  <w:vAlign w:val="center"/>
                </w:tcPr>
                <w:p w14:paraId="158B19DC" w14:textId="77777777" w:rsidR="0094495E" w:rsidRDefault="005E6E97">
                  <w:pPr>
                    <w:rPr>
                      <w:rFonts w:ascii="新宋体" w:eastAsia="新宋体" w:hAnsi="新宋体"/>
                      <w:szCs w:val="21"/>
                    </w:rPr>
                  </w:pPr>
                  <w:r>
                    <w:rPr>
                      <w:rFonts w:ascii="新宋体" w:eastAsia="新宋体" w:hAnsi="新宋体" w:hint="eastAsia"/>
                      <w:szCs w:val="21"/>
                    </w:rPr>
                    <w:t>供应商认证情况</w:t>
                  </w:r>
                </w:p>
              </w:tc>
              <w:tc>
                <w:tcPr>
                  <w:tcW w:w="851" w:type="dxa"/>
                  <w:tcBorders>
                    <w:top w:val="single" w:sz="4" w:space="0" w:color="auto"/>
                    <w:left w:val="single" w:sz="4" w:space="0" w:color="auto"/>
                    <w:bottom w:val="single" w:sz="4" w:space="0" w:color="auto"/>
                    <w:right w:val="single" w:sz="4" w:space="0" w:color="auto"/>
                  </w:tcBorders>
                  <w:vAlign w:val="center"/>
                </w:tcPr>
                <w:p w14:paraId="146BD41B" w14:textId="77777777" w:rsidR="0094495E" w:rsidRDefault="005E6E97">
                  <w:pPr>
                    <w:jc w:val="center"/>
                    <w:rPr>
                      <w:rFonts w:ascii="新宋体" w:eastAsia="新宋体" w:hAnsi="新宋体"/>
                      <w:szCs w:val="21"/>
                    </w:rPr>
                  </w:pPr>
                  <w:r>
                    <w:rPr>
                      <w:rFonts w:ascii="新宋体" w:eastAsia="新宋体" w:hAnsi="新宋体"/>
                      <w:szCs w:val="21"/>
                    </w:rPr>
                    <w:t>9</w:t>
                  </w:r>
                </w:p>
              </w:tc>
              <w:tc>
                <w:tcPr>
                  <w:tcW w:w="6040" w:type="dxa"/>
                  <w:tcBorders>
                    <w:top w:val="single" w:sz="4" w:space="0" w:color="auto"/>
                    <w:left w:val="single" w:sz="4" w:space="0" w:color="auto"/>
                    <w:bottom w:val="single" w:sz="4" w:space="0" w:color="auto"/>
                    <w:right w:val="single" w:sz="4" w:space="0" w:color="auto"/>
                  </w:tcBorders>
                  <w:vAlign w:val="center"/>
                </w:tcPr>
                <w:p w14:paraId="07B4D8B8" w14:textId="77777777" w:rsidR="0094495E" w:rsidRDefault="005E6E97">
                  <w:pPr>
                    <w:rPr>
                      <w:rFonts w:ascii="新宋体" w:eastAsia="新宋体" w:hAnsi="新宋体"/>
                      <w:szCs w:val="21"/>
                    </w:rPr>
                  </w:pPr>
                  <w:r>
                    <w:rPr>
                      <w:rFonts w:ascii="新宋体" w:eastAsia="新宋体" w:hAnsi="新宋体" w:hint="eastAsia"/>
                      <w:szCs w:val="21"/>
                    </w:rPr>
                    <w:t>（一）评分内容：</w:t>
                  </w:r>
                </w:p>
                <w:p w14:paraId="3FEAB434" w14:textId="77777777" w:rsidR="0094495E" w:rsidRDefault="005E6E97">
                  <w:pPr>
                    <w:rPr>
                      <w:rFonts w:ascii="新宋体" w:eastAsia="新宋体" w:hAnsi="新宋体"/>
                      <w:szCs w:val="21"/>
                    </w:rPr>
                  </w:pPr>
                  <w:r>
                    <w:rPr>
                      <w:rFonts w:ascii="新宋体" w:eastAsia="新宋体" w:hAnsi="新宋体" w:hint="eastAsia"/>
                      <w:szCs w:val="21"/>
                    </w:rPr>
                    <w:t>1.具有CNAS认可资格证书的，得</w:t>
                  </w:r>
                  <w:r>
                    <w:rPr>
                      <w:rFonts w:ascii="新宋体" w:eastAsia="新宋体" w:hAnsi="新宋体"/>
                      <w:szCs w:val="21"/>
                    </w:rPr>
                    <w:t>3.6</w:t>
                  </w:r>
                  <w:r>
                    <w:rPr>
                      <w:rFonts w:ascii="新宋体" w:eastAsia="新宋体" w:hAnsi="新宋体" w:hint="eastAsia"/>
                      <w:szCs w:val="21"/>
                    </w:rPr>
                    <w:t>分；</w:t>
                  </w:r>
                </w:p>
                <w:p w14:paraId="2A1012EC" w14:textId="77777777" w:rsidR="0094495E" w:rsidRDefault="005E6E97">
                  <w:pPr>
                    <w:rPr>
                      <w:rFonts w:ascii="新宋体" w:eastAsia="新宋体" w:hAnsi="新宋体"/>
                      <w:szCs w:val="21"/>
                    </w:rPr>
                  </w:pPr>
                  <w:r>
                    <w:rPr>
                      <w:rFonts w:ascii="新宋体" w:eastAsia="新宋体" w:hAnsi="新宋体" w:hint="eastAsia"/>
                      <w:szCs w:val="21"/>
                    </w:rPr>
                    <w:t>2.投标人具有有效期内的ISO9001质量管理体系认证证书的，得</w:t>
                  </w:r>
                  <w:r>
                    <w:rPr>
                      <w:rFonts w:ascii="新宋体" w:eastAsia="新宋体" w:hAnsi="新宋体"/>
                      <w:szCs w:val="21"/>
                    </w:rPr>
                    <w:t>1.8</w:t>
                  </w:r>
                  <w:r>
                    <w:rPr>
                      <w:rFonts w:ascii="新宋体" w:eastAsia="新宋体" w:hAnsi="新宋体" w:hint="eastAsia"/>
                      <w:szCs w:val="21"/>
                    </w:rPr>
                    <w:t>分。</w:t>
                  </w:r>
                </w:p>
                <w:p w14:paraId="45B2AE04" w14:textId="77777777" w:rsidR="0094495E" w:rsidRDefault="005E6E97">
                  <w:pPr>
                    <w:rPr>
                      <w:rFonts w:ascii="新宋体" w:eastAsia="新宋体" w:hAnsi="新宋体"/>
                      <w:szCs w:val="21"/>
                    </w:rPr>
                  </w:pPr>
                  <w:r>
                    <w:rPr>
                      <w:rFonts w:ascii="新宋体" w:eastAsia="新宋体" w:hAnsi="新宋体" w:hint="eastAsia"/>
                      <w:szCs w:val="21"/>
                    </w:rPr>
                    <w:t>3.投标人具有有效期内的工程咨询单位资信证书的，得</w:t>
                  </w:r>
                  <w:r>
                    <w:rPr>
                      <w:rFonts w:ascii="新宋体" w:eastAsia="新宋体" w:hAnsi="新宋体"/>
                      <w:szCs w:val="21"/>
                    </w:rPr>
                    <w:t>2.7</w:t>
                  </w:r>
                  <w:r>
                    <w:rPr>
                      <w:rFonts w:ascii="新宋体" w:eastAsia="新宋体" w:hAnsi="新宋体" w:hint="eastAsia"/>
                      <w:szCs w:val="21"/>
                    </w:rPr>
                    <w:t>分。</w:t>
                  </w:r>
                </w:p>
                <w:p w14:paraId="72CAB7D3" w14:textId="77777777" w:rsidR="0094495E" w:rsidRDefault="005E6E97">
                  <w:pPr>
                    <w:rPr>
                      <w:rFonts w:ascii="新宋体" w:eastAsia="新宋体" w:hAnsi="新宋体"/>
                      <w:szCs w:val="21"/>
                    </w:rPr>
                  </w:pPr>
                  <w:r>
                    <w:rPr>
                      <w:rFonts w:ascii="新宋体" w:eastAsia="新宋体" w:hAnsi="新宋体" w:hint="eastAsia"/>
                      <w:szCs w:val="21"/>
                    </w:rPr>
                    <w:lastRenderedPageBreak/>
                    <w:t>4.投标人具有有效期内的售后服务认证证书的，得</w:t>
                  </w:r>
                  <w:r>
                    <w:rPr>
                      <w:rFonts w:ascii="新宋体" w:eastAsia="新宋体" w:hAnsi="新宋体"/>
                      <w:szCs w:val="21"/>
                    </w:rPr>
                    <w:t>0.9</w:t>
                  </w:r>
                  <w:r>
                    <w:rPr>
                      <w:rFonts w:ascii="新宋体" w:eastAsia="新宋体" w:hAnsi="新宋体" w:hint="eastAsia"/>
                      <w:szCs w:val="21"/>
                    </w:rPr>
                    <w:t>分。</w:t>
                  </w:r>
                </w:p>
                <w:p w14:paraId="65FB1AD4" w14:textId="77777777" w:rsidR="0094495E" w:rsidRDefault="005E6E97">
                  <w:pPr>
                    <w:rPr>
                      <w:rFonts w:ascii="新宋体" w:eastAsia="新宋体" w:hAnsi="新宋体"/>
                      <w:szCs w:val="21"/>
                    </w:rPr>
                  </w:pPr>
                  <w:r>
                    <w:rPr>
                      <w:rFonts w:ascii="新宋体" w:eastAsia="新宋体" w:hAnsi="新宋体" w:hint="eastAsia"/>
                      <w:szCs w:val="21"/>
                    </w:rPr>
                    <w:t>本项累计得分，最高得</w:t>
                  </w:r>
                  <w:r>
                    <w:rPr>
                      <w:rFonts w:ascii="新宋体" w:eastAsia="新宋体" w:hAnsi="新宋体"/>
                      <w:szCs w:val="21"/>
                    </w:rPr>
                    <w:t>9</w:t>
                  </w:r>
                  <w:r>
                    <w:rPr>
                      <w:rFonts w:ascii="新宋体" w:eastAsia="新宋体" w:hAnsi="新宋体" w:hint="eastAsia"/>
                      <w:szCs w:val="21"/>
                    </w:rPr>
                    <w:t>分。</w:t>
                  </w:r>
                </w:p>
                <w:p w14:paraId="6D41168C" w14:textId="77777777" w:rsidR="0094495E" w:rsidRDefault="005E6E97">
                  <w:pPr>
                    <w:rPr>
                      <w:rFonts w:ascii="新宋体" w:eastAsia="新宋体" w:hAnsi="新宋体"/>
                      <w:szCs w:val="21"/>
                    </w:rPr>
                  </w:pPr>
                  <w:r>
                    <w:rPr>
                      <w:rFonts w:ascii="新宋体" w:eastAsia="新宋体" w:hAnsi="新宋体" w:hint="eastAsia"/>
                      <w:szCs w:val="21"/>
                    </w:rPr>
                    <w:t>（二）评分依据：</w:t>
                  </w:r>
                </w:p>
                <w:p w14:paraId="750AE966" w14:textId="77777777" w:rsidR="0094495E" w:rsidRDefault="005E6E97">
                  <w:pPr>
                    <w:rPr>
                      <w:rFonts w:ascii="新宋体" w:eastAsia="新宋体" w:hAnsi="新宋体"/>
                      <w:szCs w:val="21"/>
                    </w:rPr>
                  </w:pPr>
                  <w:r>
                    <w:rPr>
                      <w:rFonts w:ascii="新宋体" w:eastAsia="新宋体" w:hAnsi="新宋体" w:hint="eastAsia"/>
                      <w:szCs w:val="21"/>
                    </w:rPr>
                    <w:t>1.要求提供有效的认证证书作为得分依据。</w:t>
                  </w:r>
                </w:p>
                <w:p w14:paraId="3EA8E7AA" w14:textId="77777777" w:rsidR="0094495E" w:rsidRDefault="005E6E97">
                  <w:pPr>
                    <w:rPr>
                      <w:rFonts w:ascii="新宋体" w:eastAsia="新宋体" w:hAnsi="新宋体"/>
                      <w:szCs w:val="21"/>
                    </w:rPr>
                  </w:pPr>
                  <w:r>
                    <w:rPr>
                      <w:rFonts w:ascii="新宋体" w:eastAsia="新宋体" w:hAnsi="新宋体" w:hint="eastAsia"/>
                      <w:szCs w:val="21"/>
                    </w:rPr>
                    <w:t>2.以上资料均要求提供扫描件。评分中出现无证明资料或专家无法凭所提供资料判断是否得分的情况，一律作不得分处理。</w:t>
                  </w:r>
                </w:p>
                <w:p w14:paraId="70CC371A" w14:textId="77777777" w:rsidR="0094495E" w:rsidRDefault="005E6E97">
                  <w:pPr>
                    <w:rPr>
                      <w:rFonts w:ascii="新宋体" w:eastAsia="新宋体" w:hAnsi="新宋体"/>
                      <w:szCs w:val="21"/>
                    </w:rPr>
                  </w:pPr>
                  <w:r>
                    <w:rPr>
                      <w:rFonts w:ascii="新宋体" w:eastAsia="新宋体" w:hAnsi="新宋体" w:hint="eastAsia"/>
                      <w:szCs w:val="21"/>
                    </w:rPr>
                    <w:t>3.提供认证证书及出具</w:t>
                  </w:r>
                  <w:proofErr w:type="gramStart"/>
                  <w:r>
                    <w:rPr>
                      <w:rFonts w:ascii="新宋体" w:eastAsia="新宋体" w:hAnsi="新宋体" w:hint="eastAsia"/>
                      <w:szCs w:val="21"/>
                    </w:rPr>
                    <w:t>证书官网或</w:t>
                  </w:r>
                  <w:proofErr w:type="gramEnd"/>
                  <w:r>
                    <w:rPr>
                      <w:rFonts w:ascii="新宋体" w:eastAsia="新宋体" w:hAnsi="新宋体" w:hint="eastAsia"/>
                      <w:szCs w:val="21"/>
                    </w:rPr>
                    <w:t>全国认证认可信息公共服务平台（http://cx.cnca.cn/）的证书查询记录。认证证书在公开渠道无法查询的，需提供颁发机构的证明材料，证明证书真实有效。评分中出现无证明资料或专家无法凭所提供资料判断是否得分的情况，一律作不得分处理。</w:t>
                  </w:r>
                </w:p>
              </w:tc>
            </w:tr>
            <w:tr w:rsidR="0094495E" w14:paraId="35EC36EE" w14:textId="77777777">
              <w:trPr>
                <w:trHeight w:val="78"/>
                <w:jc w:val="center"/>
              </w:trPr>
              <w:tc>
                <w:tcPr>
                  <w:tcW w:w="703" w:type="dxa"/>
                  <w:vMerge/>
                  <w:tcBorders>
                    <w:left w:val="single" w:sz="4" w:space="0" w:color="auto"/>
                    <w:right w:val="single" w:sz="4" w:space="0" w:color="auto"/>
                  </w:tcBorders>
                  <w:vAlign w:val="center"/>
                </w:tcPr>
                <w:p w14:paraId="4E0E4B16" w14:textId="77777777" w:rsidR="0094495E" w:rsidRDefault="0094495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1563680E" w14:textId="77777777" w:rsidR="0094495E" w:rsidRDefault="005E6E97">
                  <w:pPr>
                    <w:rPr>
                      <w:rFonts w:ascii="新宋体" w:eastAsia="新宋体" w:hAnsi="新宋体"/>
                      <w:szCs w:val="21"/>
                    </w:rPr>
                  </w:pPr>
                  <w:r>
                    <w:rPr>
                      <w:rFonts w:ascii="新宋体" w:eastAsia="新宋体" w:hAnsi="新宋体" w:hint="eastAsia"/>
                      <w:szCs w:val="21"/>
                    </w:rPr>
                    <w:t>2</w:t>
                  </w:r>
                </w:p>
              </w:tc>
              <w:tc>
                <w:tcPr>
                  <w:tcW w:w="1267" w:type="dxa"/>
                  <w:tcBorders>
                    <w:top w:val="single" w:sz="4" w:space="0" w:color="auto"/>
                    <w:left w:val="single" w:sz="4" w:space="0" w:color="auto"/>
                    <w:bottom w:val="single" w:sz="4" w:space="0" w:color="auto"/>
                    <w:right w:val="single" w:sz="4" w:space="0" w:color="auto"/>
                  </w:tcBorders>
                  <w:vAlign w:val="center"/>
                </w:tcPr>
                <w:p w14:paraId="219BAB7E" w14:textId="77777777" w:rsidR="0094495E" w:rsidRDefault="005E6E97">
                  <w:pPr>
                    <w:rPr>
                      <w:rFonts w:ascii="新宋体" w:eastAsia="新宋体" w:hAnsi="新宋体"/>
                      <w:szCs w:val="21"/>
                    </w:rPr>
                  </w:pPr>
                  <w:r>
                    <w:rPr>
                      <w:rFonts w:ascii="新宋体" w:eastAsia="新宋体" w:hAnsi="新宋体" w:hint="eastAsia"/>
                      <w:szCs w:val="21"/>
                    </w:rPr>
                    <w:t>供应商同类项目业绩情况</w:t>
                  </w:r>
                </w:p>
              </w:tc>
              <w:tc>
                <w:tcPr>
                  <w:tcW w:w="851" w:type="dxa"/>
                  <w:tcBorders>
                    <w:top w:val="single" w:sz="4" w:space="0" w:color="auto"/>
                    <w:left w:val="single" w:sz="4" w:space="0" w:color="auto"/>
                    <w:bottom w:val="single" w:sz="4" w:space="0" w:color="auto"/>
                    <w:right w:val="single" w:sz="4" w:space="0" w:color="auto"/>
                  </w:tcBorders>
                  <w:vAlign w:val="center"/>
                </w:tcPr>
                <w:p w14:paraId="6C0EC269" w14:textId="77777777" w:rsidR="0094495E" w:rsidRDefault="005E6E97">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0D45147C" w14:textId="77777777" w:rsidR="0094495E" w:rsidRDefault="005E6E97">
                  <w:pPr>
                    <w:rPr>
                      <w:rFonts w:ascii="新宋体" w:eastAsia="新宋体" w:hAnsi="新宋体"/>
                      <w:szCs w:val="21"/>
                    </w:rPr>
                  </w:pPr>
                  <w:r>
                    <w:rPr>
                      <w:rFonts w:ascii="新宋体" w:eastAsia="新宋体" w:hAnsi="新宋体" w:hint="eastAsia"/>
                      <w:szCs w:val="21"/>
                    </w:rPr>
                    <w:t>（一）评分内容：</w:t>
                  </w:r>
                </w:p>
                <w:p w14:paraId="2E2F8089" w14:textId="77777777" w:rsidR="0094495E" w:rsidRDefault="005E6E97">
                  <w:pPr>
                    <w:rPr>
                      <w:rFonts w:ascii="新宋体" w:eastAsia="新宋体" w:hAnsi="新宋体"/>
                      <w:szCs w:val="21"/>
                    </w:rPr>
                  </w:pPr>
                  <w:r>
                    <w:rPr>
                      <w:rFonts w:ascii="新宋体" w:eastAsia="新宋体" w:hAnsi="新宋体" w:hint="eastAsia"/>
                      <w:szCs w:val="21"/>
                    </w:rPr>
                    <w:t>投标人每提供一个政务信息化项目网络安全等级保护测评服务或第三方测评服务相关业绩（自2021年1月1日至本项目投标截止日，以项目验收或履约评价时间为准），每有1个得</w:t>
                  </w:r>
                  <w:r>
                    <w:rPr>
                      <w:rFonts w:ascii="新宋体" w:eastAsia="新宋体" w:hAnsi="新宋体"/>
                      <w:szCs w:val="21"/>
                    </w:rPr>
                    <w:t>1.5</w:t>
                  </w:r>
                  <w:r>
                    <w:rPr>
                      <w:rFonts w:ascii="新宋体" w:eastAsia="新宋体" w:hAnsi="新宋体" w:hint="eastAsia"/>
                      <w:szCs w:val="21"/>
                    </w:rPr>
                    <w:t>分，本项最高得</w:t>
                  </w:r>
                  <w:r>
                    <w:rPr>
                      <w:rFonts w:ascii="新宋体" w:eastAsia="新宋体" w:hAnsi="新宋体"/>
                      <w:szCs w:val="21"/>
                    </w:rPr>
                    <w:t>3</w:t>
                  </w:r>
                  <w:r>
                    <w:rPr>
                      <w:rFonts w:ascii="新宋体" w:eastAsia="新宋体" w:hAnsi="新宋体" w:hint="eastAsia"/>
                      <w:szCs w:val="21"/>
                    </w:rPr>
                    <w:t>分。</w:t>
                  </w:r>
                </w:p>
                <w:p w14:paraId="6F62D70B" w14:textId="77777777" w:rsidR="0094495E" w:rsidRDefault="005E6E97">
                  <w:pPr>
                    <w:rPr>
                      <w:rFonts w:ascii="新宋体" w:eastAsia="新宋体" w:hAnsi="新宋体"/>
                      <w:szCs w:val="21"/>
                    </w:rPr>
                  </w:pPr>
                  <w:r>
                    <w:rPr>
                      <w:rFonts w:ascii="新宋体" w:eastAsia="新宋体" w:hAnsi="新宋体" w:hint="eastAsia"/>
                      <w:szCs w:val="21"/>
                    </w:rPr>
                    <w:t>（二）评分依据：</w:t>
                  </w:r>
                </w:p>
                <w:p w14:paraId="3DE0A194" w14:textId="77777777" w:rsidR="0094495E" w:rsidRDefault="005E6E97">
                  <w:pPr>
                    <w:rPr>
                      <w:rFonts w:ascii="新宋体" w:eastAsia="新宋体" w:hAnsi="新宋体"/>
                      <w:szCs w:val="21"/>
                    </w:rPr>
                  </w:pPr>
                  <w:r>
                    <w:rPr>
                      <w:rFonts w:ascii="新宋体" w:eastAsia="新宋体" w:hAnsi="新宋体" w:hint="eastAsia"/>
                      <w:szCs w:val="21"/>
                    </w:rPr>
                    <w:t>1.要求同时提供合同关键信息（包含但不限于首页、体现采购内容页、签字盖章页、签订时间页。），且验收合格证明文件或履约评价证明文件作为得分依据，验收合格证明文件或履约评价证明文件需提供加盖合同甲方公章（或甲方业务章）的扫描件。</w:t>
                  </w:r>
                </w:p>
                <w:p w14:paraId="6DA389D9" w14:textId="77777777" w:rsidR="0094495E" w:rsidRDefault="005E6E97">
                  <w:pPr>
                    <w:rPr>
                      <w:rFonts w:ascii="新宋体" w:eastAsia="新宋体" w:hAnsi="新宋体"/>
                      <w:szCs w:val="21"/>
                    </w:rPr>
                  </w:pPr>
                  <w:r>
                    <w:rPr>
                      <w:rFonts w:ascii="新宋体" w:eastAsia="新宋体" w:hAnsi="新宋体" w:hint="eastAsia"/>
                      <w:szCs w:val="21"/>
                    </w:rPr>
                    <w:t>2.以上资料均要求提供扫描件。评分中出现无证明资料或专家无法凭所提供资料判断是否得分的情况，一律作不得分处理。</w:t>
                  </w:r>
                </w:p>
              </w:tc>
            </w:tr>
            <w:tr w:rsidR="0094495E" w14:paraId="0B4CF4DB" w14:textId="77777777">
              <w:trPr>
                <w:trHeight w:val="78"/>
                <w:jc w:val="center"/>
              </w:trPr>
              <w:tc>
                <w:tcPr>
                  <w:tcW w:w="703" w:type="dxa"/>
                  <w:vMerge/>
                  <w:tcBorders>
                    <w:left w:val="single" w:sz="4" w:space="0" w:color="auto"/>
                    <w:right w:val="single" w:sz="4" w:space="0" w:color="auto"/>
                  </w:tcBorders>
                  <w:vAlign w:val="center"/>
                </w:tcPr>
                <w:p w14:paraId="42040DEB" w14:textId="77777777" w:rsidR="0094495E" w:rsidRDefault="0094495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096D8D3" w14:textId="77777777" w:rsidR="0094495E" w:rsidRDefault="005E6E97">
                  <w:pPr>
                    <w:rPr>
                      <w:rFonts w:ascii="新宋体" w:eastAsia="新宋体" w:hAnsi="新宋体"/>
                      <w:szCs w:val="21"/>
                    </w:rPr>
                  </w:pPr>
                  <w:r>
                    <w:rPr>
                      <w:rFonts w:ascii="新宋体" w:eastAsia="新宋体" w:hAnsi="新宋体" w:hint="eastAsia"/>
                      <w:szCs w:val="21"/>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08D213" w14:textId="77777777" w:rsidR="0094495E" w:rsidRDefault="005E6E97">
                  <w:pPr>
                    <w:rPr>
                      <w:rFonts w:ascii="新宋体" w:eastAsia="新宋体" w:hAnsi="新宋体"/>
                      <w:szCs w:val="21"/>
                    </w:rPr>
                  </w:pPr>
                  <w:r>
                    <w:rPr>
                      <w:rFonts w:ascii="新宋体" w:eastAsia="新宋体" w:hAnsi="新宋体" w:hint="eastAsia"/>
                      <w:szCs w:val="21"/>
                    </w:rPr>
                    <w:t>供应商自主知识产权产品（创新、设计）情况</w:t>
                  </w:r>
                </w:p>
              </w:tc>
              <w:tc>
                <w:tcPr>
                  <w:tcW w:w="851" w:type="dxa"/>
                  <w:tcBorders>
                    <w:top w:val="single" w:sz="4" w:space="0" w:color="auto"/>
                    <w:left w:val="single" w:sz="4" w:space="0" w:color="auto"/>
                    <w:bottom w:val="single" w:sz="4" w:space="0" w:color="auto"/>
                    <w:right w:val="single" w:sz="4" w:space="0" w:color="auto"/>
                  </w:tcBorders>
                  <w:vAlign w:val="center"/>
                </w:tcPr>
                <w:p w14:paraId="3B6FD7F4" w14:textId="77777777" w:rsidR="0094495E" w:rsidRDefault="005E6E97">
                  <w:pPr>
                    <w:jc w:val="center"/>
                    <w:rPr>
                      <w:rFonts w:ascii="新宋体" w:eastAsia="新宋体" w:hAnsi="新宋体"/>
                      <w:szCs w:val="21"/>
                    </w:rPr>
                  </w:pPr>
                  <w:r>
                    <w:rPr>
                      <w:rFonts w:ascii="新宋体" w:eastAsia="新宋体" w:hAnsi="新宋体" w:hint="eastAsia"/>
                      <w:szCs w:val="21"/>
                    </w:rPr>
                    <w:t>8</w:t>
                  </w:r>
                </w:p>
              </w:tc>
              <w:tc>
                <w:tcPr>
                  <w:tcW w:w="6040" w:type="dxa"/>
                  <w:tcBorders>
                    <w:top w:val="single" w:sz="4" w:space="0" w:color="auto"/>
                    <w:left w:val="single" w:sz="4" w:space="0" w:color="auto"/>
                    <w:bottom w:val="single" w:sz="4" w:space="0" w:color="auto"/>
                    <w:right w:val="single" w:sz="4" w:space="0" w:color="auto"/>
                  </w:tcBorders>
                  <w:vAlign w:val="center"/>
                </w:tcPr>
                <w:p w14:paraId="4CBC7632" w14:textId="77777777" w:rsidR="0094495E" w:rsidRDefault="005E6E97">
                  <w:pPr>
                    <w:rPr>
                      <w:rFonts w:ascii="新宋体" w:eastAsia="新宋体" w:hAnsi="新宋体"/>
                      <w:szCs w:val="21"/>
                    </w:rPr>
                  </w:pPr>
                  <w:r>
                    <w:rPr>
                      <w:rFonts w:ascii="新宋体" w:eastAsia="新宋体" w:hAnsi="新宋体" w:hint="eastAsia"/>
                      <w:szCs w:val="21"/>
                    </w:rPr>
                    <w:t>（一）评分内容：</w:t>
                  </w:r>
                </w:p>
                <w:p w14:paraId="750F2BBC" w14:textId="77777777" w:rsidR="0094495E" w:rsidRDefault="005E6E97">
                  <w:pPr>
                    <w:rPr>
                      <w:rFonts w:ascii="新宋体" w:eastAsia="新宋体" w:hAnsi="新宋体"/>
                      <w:szCs w:val="21"/>
                    </w:rPr>
                  </w:pPr>
                  <w:r>
                    <w:rPr>
                      <w:rFonts w:ascii="新宋体" w:eastAsia="新宋体" w:hAnsi="新宋体" w:hint="eastAsia"/>
                      <w:szCs w:val="21"/>
                    </w:rPr>
                    <w:t>投标人在具有第三方测评或网络安全等级保护测评方面的工具或软件具有《计算机软件著作权登记证书》或者《专利证书》，每提供1个得</w:t>
                  </w:r>
                  <w:r>
                    <w:rPr>
                      <w:rFonts w:ascii="新宋体" w:eastAsia="新宋体" w:hAnsi="新宋体"/>
                      <w:szCs w:val="21"/>
                    </w:rPr>
                    <w:t>4</w:t>
                  </w:r>
                  <w:r>
                    <w:rPr>
                      <w:rFonts w:ascii="新宋体" w:eastAsia="新宋体" w:hAnsi="新宋体" w:hint="eastAsia"/>
                      <w:szCs w:val="21"/>
                    </w:rPr>
                    <w:t>分，本项最高得分</w:t>
                  </w:r>
                  <w:r>
                    <w:rPr>
                      <w:rFonts w:ascii="新宋体" w:eastAsia="新宋体" w:hAnsi="新宋体"/>
                      <w:szCs w:val="21"/>
                    </w:rPr>
                    <w:t>8</w:t>
                  </w:r>
                  <w:r>
                    <w:rPr>
                      <w:rFonts w:ascii="新宋体" w:eastAsia="新宋体" w:hAnsi="新宋体" w:hint="eastAsia"/>
                      <w:szCs w:val="21"/>
                    </w:rPr>
                    <w:t>分。</w:t>
                  </w:r>
                </w:p>
                <w:p w14:paraId="620DC7C0" w14:textId="77777777" w:rsidR="0094495E" w:rsidRDefault="005E6E97">
                  <w:pPr>
                    <w:rPr>
                      <w:rFonts w:ascii="新宋体" w:eastAsia="新宋体" w:hAnsi="新宋体"/>
                      <w:szCs w:val="21"/>
                    </w:rPr>
                  </w:pPr>
                  <w:r>
                    <w:rPr>
                      <w:rFonts w:ascii="新宋体" w:eastAsia="新宋体" w:hAnsi="新宋体" w:hint="eastAsia"/>
                      <w:szCs w:val="21"/>
                    </w:rPr>
                    <w:t>（二）评分依据:</w:t>
                  </w:r>
                </w:p>
                <w:p w14:paraId="45B505B7" w14:textId="77777777" w:rsidR="0094495E" w:rsidRDefault="005E6E97">
                  <w:pPr>
                    <w:rPr>
                      <w:rFonts w:ascii="新宋体" w:eastAsia="新宋体" w:hAnsi="新宋体"/>
                      <w:szCs w:val="21"/>
                    </w:rPr>
                  </w:pPr>
                  <w:r>
                    <w:rPr>
                      <w:rFonts w:ascii="新宋体" w:eastAsia="新宋体" w:hAnsi="新宋体" w:hint="eastAsia"/>
                      <w:szCs w:val="21"/>
                    </w:rPr>
                    <w:t>1.涉及考察计算机软件著作权登记证书或专利证书的，判断标准为计算机软件著作权登记证书中软件名称包含“数据安全”或 “等级保护”或“区块链”，要求供应商同时提供符合评分要求的计算机软件著作权登记证书或专利证书，并由评审专家判断是否符合。</w:t>
                  </w:r>
                </w:p>
                <w:p w14:paraId="4CA905B6" w14:textId="77777777" w:rsidR="0094495E" w:rsidRDefault="005E6E97">
                  <w:pPr>
                    <w:rPr>
                      <w:rFonts w:ascii="新宋体" w:eastAsia="新宋体" w:hAnsi="新宋体"/>
                      <w:szCs w:val="21"/>
                    </w:rPr>
                  </w:pPr>
                  <w:r>
                    <w:rPr>
                      <w:rFonts w:ascii="新宋体" w:eastAsia="新宋体" w:hAnsi="新宋体" w:hint="eastAsia"/>
                      <w:szCs w:val="21"/>
                    </w:rPr>
                    <w:t>2.要求提供有效的计算机软件著作权登记证书或专利证书扫描件（或官方网站截图）作为得分依据。评分中出现无证明资料或评审专家无法凭所提供资料判断是否得分的情况，一律作不得分处理。</w:t>
                  </w:r>
                </w:p>
              </w:tc>
            </w:tr>
            <w:tr w:rsidR="0094495E" w14:paraId="38E358E8" w14:textId="77777777">
              <w:trPr>
                <w:trHeight w:val="78"/>
                <w:jc w:val="center"/>
              </w:trPr>
              <w:tc>
                <w:tcPr>
                  <w:tcW w:w="703" w:type="dxa"/>
                  <w:tcBorders>
                    <w:top w:val="single" w:sz="4" w:space="0" w:color="auto"/>
                    <w:left w:val="single" w:sz="4" w:space="0" w:color="auto"/>
                    <w:bottom w:val="single" w:sz="4" w:space="0" w:color="auto"/>
                    <w:right w:val="single" w:sz="4" w:space="0" w:color="auto"/>
                  </w:tcBorders>
                  <w:vAlign w:val="center"/>
                </w:tcPr>
                <w:p w14:paraId="225A31F4" w14:textId="77777777" w:rsidR="0094495E" w:rsidRDefault="005E6E97">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793B208C" w14:textId="77777777" w:rsidR="0094495E" w:rsidRDefault="005E6E97">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6C5CA2ED" w14:textId="77777777" w:rsidR="0094495E" w:rsidRDefault="005E6E97">
                  <w:pPr>
                    <w:jc w:val="center"/>
                    <w:rPr>
                      <w:rFonts w:ascii="新宋体" w:eastAsia="新宋体" w:hAnsi="新宋体"/>
                      <w:b/>
                      <w:szCs w:val="21"/>
                    </w:rPr>
                  </w:pPr>
                  <w:r>
                    <w:rPr>
                      <w:rFonts w:ascii="新宋体" w:eastAsia="新宋体" w:hAnsi="新宋体" w:hint="eastAsia"/>
                      <w:b/>
                      <w:szCs w:val="21"/>
                    </w:rPr>
                    <w:t>5</w:t>
                  </w:r>
                </w:p>
              </w:tc>
            </w:tr>
            <w:tr w:rsidR="0094495E" w14:paraId="7B37058C" w14:textId="77777777">
              <w:trPr>
                <w:trHeight w:val="78"/>
                <w:jc w:val="center"/>
              </w:trPr>
              <w:tc>
                <w:tcPr>
                  <w:tcW w:w="703" w:type="dxa"/>
                  <w:vMerge w:val="restart"/>
                  <w:tcBorders>
                    <w:top w:val="single" w:sz="4" w:space="0" w:color="auto"/>
                    <w:left w:val="single" w:sz="4" w:space="0" w:color="auto"/>
                    <w:right w:val="single" w:sz="4" w:space="0" w:color="auto"/>
                  </w:tcBorders>
                  <w:vAlign w:val="center"/>
                </w:tcPr>
                <w:p w14:paraId="04D68B09" w14:textId="77777777" w:rsidR="0094495E" w:rsidRDefault="0094495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5A08813" w14:textId="77777777" w:rsidR="0094495E" w:rsidRDefault="005E6E97">
                  <w:pPr>
                    <w:rPr>
                      <w:rFonts w:ascii="新宋体" w:eastAsia="新宋体" w:hAnsi="新宋体" w:cs="宋体"/>
                      <w:szCs w:val="21"/>
                    </w:rPr>
                  </w:pPr>
                  <w:r>
                    <w:rPr>
                      <w:rFonts w:ascii="新宋体" w:eastAsia="新宋体" w:hAnsi="新宋体"/>
                      <w:szCs w:val="21"/>
                    </w:rPr>
                    <w:t>序号</w:t>
                  </w:r>
                </w:p>
              </w:tc>
              <w:tc>
                <w:tcPr>
                  <w:tcW w:w="1267" w:type="dxa"/>
                  <w:tcBorders>
                    <w:top w:val="single" w:sz="4" w:space="0" w:color="auto"/>
                    <w:left w:val="single" w:sz="4" w:space="0" w:color="auto"/>
                    <w:bottom w:val="single" w:sz="4" w:space="0" w:color="auto"/>
                    <w:right w:val="single" w:sz="4" w:space="0" w:color="auto"/>
                  </w:tcBorders>
                  <w:vAlign w:val="center"/>
                </w:tcPr>
                <w:p w14:paraId="6A911665" w14:textId="77777777" w:rsidR="0094495E" w:rsidRDefault="005E6E97">
                  <w:pPr>
                    <w:rPr>
                      <w:rFonts w:ascii="新宋体" w:eastAsia="新宋体" w:hAnsi="新宋体" w:cs="宋体"/>
                      <w:szCs w:val="21"/>
                    </w:rPr>
                  </w:pPr>
                  <w:r>
                    <w:rPr>
                      <w:rFonts w:ascii="新宋体" w:eastAsia="新宋体" w:hAnsi="新宋体"/>
                      <w:szCs w:val="21"/>
                    </w:rPr>
                    <w:t>评分因素</w:t>
                  </w:r>
                </w:p>
              </w:tc>
              <w:tc>
                <w:tcPr>
                  <w:tcW w:w="851" w:type="dxa"/>
                  <w:tcBorders>
                    <w:top w:val="single" w:sz="4" w:space="0" w:color="auto"/>
                    <w:left w:val="single" w:sz="4" w:space="0" w:color="auto"/>
                    <w:bottom w:val="single" w:sz="4" w:space="0" w:color="auto"/>
                    <w:right w:val="single" w:sz="4" w:space="0" w:color="auto"/>
                  </w:tcBorders>
                  <w:vAlign w:val="center"/>
                </w:tcPr>
                <w:p w14:paraId="5B150432" w14:textId="77777777" w:rsidR="0094495E" w:rsidRDefault="005E6E97">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04ED465" w14:textId="77777777" w:rsidR="0094495E" w:rsidRDefault="005E6E97">
                  <w:pPr>
                    <w:rPr>
                      <w:rFonts w:ascii="新宋体" w:eastAsia="新宋体" w:hAnsi="新宋体" w:cs="宋体"/>
                      <w:szCs w:val="21"/>
                    </w:rPr>
                  </w:pPr>
                  <w:r>
                    <w:rPr>
                      <w:rFonts w:ascii="新宋体" w:eastAsia="新宋体" w:hAnsi="新宋体"/>
                      <w:szCs w:val="21"/>
                    </w:rPr>
                    <w:t>评分准则</w:t>
                  </w:r>
                </w:p>
              </w:tc>
            </w:tr>
            <w:tr w:rsidR="0094495E" w14:paraId="4857B73F" w14:textId="77777777">
              <w:trPr>
                <w:trHeight w:val="78"/>
                <w:jc w:val="center"/>
              </w:trPr>
              <w:tc>
                <w:tcPr>
                  <w:tcW w:w="703" w:type="dxa"/>
                  <w:vMerge/>
                  <w:tcBorders>
                    <w:left w:val="single" w:sz="4" w:space="0" w:color="auto"/>
                    <w:right w:val="single" w:sz="4" w:space="0" w:color="auto"/>
                  </w:tcBorders>
                  <w:vAlign w:val="center"/>
                </w:tcPr>
                <w:p w14:paraId="08DCCA6B" w14:textId="77777777" w:rsidR="0094495E" w:rsidRDefault="0094495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194E1668" w14:textId="77777777" w:rsidR="0094495E" w:rsidRDefault="005E6E97">
                  <w:pPr>
                    <w:rPr>
                      <w:rFonts w:ascii="新宋体" w:eastAsia="新宋体" w:hAnsi="新宋体" w:cs="宋体"/>
                      <w:szCs w:val="21"/>
                    </w:rPr>
                  </w:pPr>
                  <w:r>
                    <w:rPr>
                      <w:rFonts w:ascii="新宋体" w:eastAsia="新宋体" w:hAnsi="新宋体"/>
                      <w:szCs w:val="21"/>
                    </w:rPr>
                    <w:t>1</w:t>
                  </w:r>
                </w:p>
              </w:tc>
              <w:tc>
                <w:tcPr>
                  <w:tcW w:w="1267" w:type="dxa"/>
                  <w:tcBorders>
                    <w:top w:val="single" w:sz="4" w:space="0" w:color="auto"/>
                    <w:left w:val="single" w:sz="4" w:space="0" w:color="auto"/>
                    <w:bottom w:val="single" w:sz="4" w:space="0" w:color="auto"/>
                    <w:right w:val="single" w:sz="4" w:space="0" w:color="auto"/>
                  </w:tcBorders>
                  <w:vAlign w:val="center"/>
                </w:tcPr>
                <w:p w14:paraId="63BE5BB6" w14:textId="77777777" w:rsidR="0094495E" w:rsidRDefault="005E6E97">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51" w:type="dxa"/>
                  <w:tcBorders>
                    <w:top w:val="single" w:sz="4" w:space="0" w:color="auto"/>
                    <w:left w:val="single" w:sz="4" w:space="0" w:color="auto"/>
                    <w:bottom w:val="single" w:sz="4" w:space="0" w:color="auto"/>
                    <w:right w:val="single" w:sz="4" w:space="0" w:color="auto"/>
                  </w:tcBorders>
                  <w:vAlign w:val="center"/>
                </w:tcPr>
                <w:p w14:paraId="18D13D58" w14:textId="77777777" w:rsidR="0094495E" w:rsidRDefault="005E6E97">
                  <w:pPr>
                    <w:jc w:val="center"/>
                    <w:rPr>
                      <w:rFonts w:ascii="新宋体" w:eastAsia="新宋体" w:hAnsi="新宋体" w:cs="宋体"/>
                      <w:szCs w:val="21"/>
                    </w:rPr>
                  </w:pP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2E2B25D9" w14:textId="77777777" w:rsidR="0094495E" w:rsidRDefault="005E6E97">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81DB550" w14:textId="77777777" w:rsidR="0094495E" w:rsidRDefault="0094495E">
            <w:pPr>
              <w:rPr>
                <w:rFonts w:ascii="新宋体" w:eastAsia="新宋体" w:hAnsi="新宋体"/>
              </w:rPr>
            </w:pPr>
          </w:p>
        </w:tc>
      </w:tr>
    </w:tbl>
    <w:p w14:paraId="61B887DB" w14:textId="77777777" w:rsidR="0094495E" w:rsidRDefault="0094495E">
      <w:pPr>
        <w:rPr>
          <w:rFonts w:ascii="新宋体" w:eastAsia="新宋体" w:hAnsi="新宋体"/>
        </w:rPr>
      </w:pPr>
    </w:p>
    <w:p w14:paraId="7F40CBD3" w14:textId="77777777" w:rsidR="0094495E" w:rsidRDefault="0094495E">
      <w:pPr>
        <w:rPr>
          <w:rFonts w:ascii="新宋体" w:eastAsia="新宋体" w:hAnsi="新宋体"/>
        </w:rPr>
      </w:pPr>
    </w:p>
    <w:p w14:paraId="73D853BD" w14:textId="77777777" w:rsidR="005E6E97" w:rsidRDefault="005E6E97">
      <w:pPr>
        <w:rPr>
          <w:rFonts w:ascii="新宋体" w:eastAsia="新宋体" w:hAnsi="新宋体"/>
        </w:rPr>
      </w:pPr>
    </w:p>
    <w:p w14:paraId="4D115DB0" w14:textId="77777777" w:rsidR="005E6E97" w:rsidRDefault="005E6E97">
      <w:pPr>
        <w:rPr>
          <w:rFonts w:ascii="新宋体" w:eastAsia="新宋体" w:hAnsi="新宋体"/>
        </w:rPr>
      </w:pPr>
    </w:p>
    <w:p w14:paraId="2E4415A9" w14:textId="77777777" w:rsidR="0094495E" w:rsidRDefault="005E6E97">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04FFBD61" w14:textId="77777777" w:rsidR="0094495E" w:rsidRDefault="005E6E97">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6210E291" w14:textId="77777777" w:rsidR="0094495E" w:rsidRDefault="005E6E97">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94495E" w14:paraId="534887A8" w14:textId="77777777">
        <w:trPr>
          <w:jc w:val="center"/>
        </w:trPr>
        <w:tc>
          <w:tcPr>
            <w:tcW w:w="4264" w:type="dxa"/>
            <w:vAlign w:val="center"/>
          </w:tcPr>
          <w:p w14:paraId="3CD0B496" w14:textId="77777777" w:rsidR="0094495E" w:rsidRDefault="005E6E97">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2DACA527" w14:textId="77777777" w:rsidR="0094495E" w:rsidRDefault="005E6E97">
            <w:pPr>
              <w:spacing w:line="360" w:lineRule="auto"/>
              <w:jc w:val="center"/>
              <w:rPr>
                <w:rFonts w:ascii="新宋体" w:eastAsia="新宋体" w:hAnsi="新宋体"/>
              </w:rPr>
            </w:pPr>
            <w:r>
              <w:rPr>
                <w:rFonts w:hint="eastAsia"/>
              </w:rPr>
              <w:t>综合评分法</w:t>
            </w:r>
          </w:p>
        </w:tc>
      </w:tr>
      <w:tr w:rsidR="0094495E" w14:paraId="74C9A0A0" w14:textId="77777777">
        <w:trPr>
          <w:jc w:val="center"/>
        </w:trPr>
        <w:tc>
          <w:tcPr>
            <w:tcW w:w="4264" w:type="dxa"/>
            <w:vAlign w:val="center"/>
          </w:tcPr>
          <w:p w14:paraId="2089249B" w14:textId="77777777" w:rsidR="0094495E" w:rsidRDefault="005E6E97">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14:paraId="484E095A" w14:textId="77777777" w:rsidR="0094495E" w:rsidRDefault="005E6E97">
            <w:pPr>
              <w:spacing w:line="360" w:lineRule="auto"/>
              <w:jc w:val="center"/>
              <w:rPr>
                <w:rFonts w:ascii="新宋体" w:eastAsia="新宋体" w:hAnsi="新宋体"/>
              </w:rPr>
            </w:pPr>
            <w:r>
              <w:rPr>
                <w:rFonts w:ascii="新宋体" w:eastAsia="新宋体" w:hAnsi="新宋体" w:hint="eastAsia"/>
              </w:rPr>
              <w:t>3</w:t>
            </w:r>
          </w:p>
        </w:tc>
      </w:tr>
      <w:tr w:rsidR="0094495E" w14:paraId="1DD65AE2" w14:textId="77777777">
        <w:trPr>
          <w:jc w:val="center"/>
        </w:trPr>
        <w:tc>
          <w:tcPr>
            <w:tcW w:w="4264" w:type="dxa"/>
            <w:vAlign w:val="center"/>
          </w:tcPr>
          <w:p w14:paraId="76241FA5" w14:textId="77777777" w:rsidR="0094495E" w:rsidRDefault="005E6E97">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62DEF127" w14:textId="77777777" w:rsidR="0094495E" w:rsidRDefault="005E6E97">
            <w:pPr>
              <w:spacing w:line="360" w:lineRule="auto"/>
              <w:jc w:val="center"/>
              <w:rPr>
                <w:rFonts w:ascii="新宋体" w:eastAsia="新宋体" w:hAnsi="新宋体"/>
              </w:rPr>
            </w:pPr>
            <w:r>
              <w:rPr>
                <w:rFonts w:ascii="新宋体" w:eastAsia="新宋体" w:hAnsi="新宋体" w:hint="eastAsia"/>
              </w:rPr>
              <w:t>1</w:t>
            </w:r>
          </w:p>
        </w:tc>
      </w:tr>
    </w:tbl>
    <w:p w14:paraId="4369514A" w14:textId="77777777" w:rsidR="0094495E" w:rsidRDefault="0094495E">
      <w:pPr>
        <w:spacing w:line="360" w:lineRule="auto"/>
        <w:rPr>
          <w:rFonts w:ascii="新宋体" w:eastAsia="新宋体" w:hAnsi="新宋体"/>
        </w:rPr>
      </w:pPr>
    </w:p>
    <w:p w14:paraId="3A605EC6" w14:textId="77777777" w:rsidR="0094495E" w:rsidRDefault="005E6E97">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1E209212" w14:textId="77777777" w:rsidR="0094495E" w:rsidRDefault="005E6E97">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w:t>
      </w:r>
      <w:r>
        <w:rPr>
          <w:rFonts w:ascii="新宋体" w:eastAsia="新宋体" w:hAnsi="新宋体" w:hint="eastAsia"/>
          <w:color w:val="FF0000"/>
        </w:rPr>
        <w:t>__10_%</w:t>
      </w:r>
      <w:r>
        <w:rPr>
          <w:rFonts w:ascii="新宋体" w:eastAsia="新宋体" w:hAnsi="新宋体" w:hint="eastAsia"/>
        </w:rPr>
        <w:t>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62908298" w14:textId="77777777" w:rsidR="0094495E" w:rsidRDefault="005E6E97">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color w:val="FF0000"/>
          <w:u w:val="single"/>
        </w:rPr>
        <w:t xml:space="preserve"> / </w:t>
      </w:r>
      <w:r>
        <w:rPr>
          <w:rFonts w:ascii="新宋体" w:eastAsia="新宋体" w:hAnsi="新宋体" w:hint="eastAsia"/>
          <w:color w:val="FF0000"/>
        </w:rPr>
        <w:t>%</w:t>
      </w:r>
      <w:r>
        <w:rPr>
          <w:rFonts w:ascii="新宋体" w:eastAsia="新宋体" w:hAnsi="新宋体" w:hint="eastAsia"/>
        </w:rPr>
        <w:t>的价格扣除。</w:t>
      </w:r>
    </w:p>
    <w:p w14:paraId="5CEEFB0D" w14:textId="77777777" w:rsidR="0094495E" w:rsidRDefault="005E6E97">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572208E6" w14:textId="77777777" w:rsidR="0094495E" w:rsidRDefault="0094495E">
      <w:pPr>
        <w:spacing w:line="360" w:lineRule="auto"/>
        <w:rPr>
          <w:rFonts w:ascii="新宋体" w:eastAsia="新宋体" w:hAnsi="新宋体"/>
        </w:rPr>
      </w:pPr>
    </w:p>
    <w:p w14:paraId="4FBC3DF7" w14:textId="77777777" w:rsidR="0094495E" w:rsidRDefault="005E6E97">
      <w:pPr>
        <w:spacing w:line="360" w:lineRule="auto"/>
        <w:rPr>
          <w:rFonts w:ascii="新宋体" w:eastAsia="新宋体" w:hAnsi="新宋体"/>
          <w:b/>
        </w:rPr>
      </w:pPr>
      <w:r>
        <w:rPr>
          <w:rFonts w:ascii="新宋体" w:eastAsia="新宋体" w:hAnsi="新宋体" w:hint="eastAsia"/>
          <w:b/>
        </w:rPr>
        <w:t>三、关于失信供应商的价格上浮</w:t>
      </w:r>
    </w:p>
    <w:p w14:paraId="03A2017A" w14:textId="77777777" w:rsidR="0094495E" w:rsidRDefault="005E6E97">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91F6980" w14:textId="77777777" w:rsidR="0094495E" w:rsidRDefault="0094495E">
      <w:pPr>
        <w:spacing w:line="360" w:lineRule="auto"/>
        <w:rPr>
          <w:rFonts w:ascii="新宋体" w:eastAsia="新宋体" w:hAnsi="新宋体"/>
        </w:rPr>
      </w:pPr>
    </w:p>
    <w:p w14:paraId="451F5EF1" w14:textId="77777777" w:rsidR="0094495E" w:rsidRDefault="005E6E97">
      <w:pPr>
        <w:spacing w:line="360" w:lineRule="auto"/>
        <w:rPr>
          <w:rFonts w:ascii="新宋体" w:eastAsia="新宋体" w:hAnsi="新宋体"/>
          <w:b/>
        </w:rPr>
      </w:pPr>
      <w:r>
        <w:rPr>
          <w:rFonts w:ascii="新宋体" w:eastAsia="新宋体" w:hAnsi="新宋体" w:hint="eastAsia"/>
          <w:b/>
        </w:rPr>
        <w:t>四、其他说明</w:t>
      </w:r>
    </w:p>
    <w:p w14:paraId="5F8A1EBD" w14:textId="77777777" w:rsidR="0094495E" w:rsidRDefault="005E6E97">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50CA14AC" w14:textId="77777777" w:rsidR="0094495E" w:rsidRDefault="0094495E">
      <w:pPr>
        <w:ind w:firstLineChars="1550" w:firstLine="3268"/>
        <w:rPr>
          <w:rFonts w:ascii="新宋体" w:eastAsia="新宋体" w:hAnsi="新宋体"/>
          <w:b/>
        </w:rPr>
      </w:pPr>
    </w:p>
    <w:p w14:paraId="7387E66B" w14:textId="77777777" w:rsidR="0094495E" w:rsidRDefault="0094495E">
      <w:pPr>
        <w:rPr>
          <w:rFonts w:ascii="新宋体" w:eastAsia="新宋体" w:hAnsi="新宋体"/>
          <w:b/>
        </w:rPr>
      </w:pPr>
    </w:p>
    <w:p w14:paraId="3F9F9234" w14:textId="77777777" w:rsidR="0094495E" w:rsidRDefault="005E6E97">
      <w:pPr>
        <w:widowControl/>
        <w:jc w:val="left"/>
        <w:rPr>
          <w:rFonts w:ascii="新宋体" w:eastAsia="新宋体" w:hAnsi="新宋体"/>
          <w:b/>
        </w:rPr>
      </w:pPr>
      <w:r>
        <w:rPr>
          <w:rFonts w:ascii="新宋体" w:eastAsia="新宋体" w:hAnsi="新宋体"/>
          <w:b/>
        </w:rPr>
        <w:br w:type="page"/>
      </w:r>
    </w:p>
    <w:p w14:paraId="67B8AE21" w14:textId="77777777" w:rsidR="0094495E" w:rsidRDefault="005E6E97">
      <w:pPr>
        <w:pStyle w:val="10"/>
      </w:pPr>
      <w:r>
        <w:rPr>
          <w:rFonts w:hint="eastAsia"/>
        </w:rPr>
        <w:lastRenderedPageBreak/>
        <w:t>目  录</w:t>
      </w:r>
    </w:p>
    <w:p w14:paraId="32FD0EA4" w14:textId="77777777" w:rsidR="0094495E" w:rsidRDefault="005E6E97">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31277D93" w14:textId="77777777" w:rsidR="0094495E" w:rsidRDefault="005E6E97">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53093BA1" w14:textId="77777777" w:rsidR="0094495E" w:rsidRDefault="005E6E97">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441776A" w14:textId="77777777" w:rsidR="0094495E" w:rsidRDefault="005E6E97">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7E8EF4DF" w14:textId="77777777" w:rsidR="0094495E" w:rsidRDefault="005E6E97">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4D550745" w14:textId="77777777" w:rsidR="0094495E" w:rsidRDefault="005E6E97">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5204D06F" w14:textId="77777777" w:rsidR="0094495E" w:rsidRDefault="005E6E97">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1DBD2185" w14:textId="77777777" w:rsidR="0094495E" w:rsidRDefault="005E6E97">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7BBBB412" w14:textId="77777777" w:rsidR="0094495E" w:rsidRDefault="005E6E97">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6AF7FEB0" w14:textId="77777777" w:rsidR="0094495E" w:rsidRDefault="005E6E97">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46F2925C" w14:textId="77777777" w:rsidR="0094495E" w:rsidRDefault="005E6E97">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62E5A6F7" w14:textId="77777777" w:rsidR="0094495E" w:rsidRDefault="005E6E97">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1F433FE1" w14:textId="77777777" w:rsidR="0094495E" w:rsidRDefault="0094495E">
      <w:pPr>
        <w:rPr>
          <w:rFonts w:ascii="新宋体" w:eastAsia="新宋体" w:hAnsi="新宋体"/>
        </w:rPr>
      </w:pPr>
    </w:p>
    <w:p w14:paraId="71F64EA9" w14:textId="77777777" w:rsidR="0094495E" w:rsidRDefault="0094495E">
      <w:pPr>
        <w:rPr>
          <w:rFonts w:ascii="新宋体" w:eastAsia="新宋体" w:hAnsi="新宋体"/>
        </w:rPr>
      </w:pPr>
    </w:p>
    <w:p w14:paraId="1134A4E1" w14:textId="77777777" w:rsidR="0094495E" w:rsidRDefault="0094495E">
      <w:pPr>
        <w:rPr>
          <w:rFonts w:ascii="新宋体" w:eastAsia="新宋体" w:hAnsi="新宋体"/>
        </w:rPr>
      </w:pPr>
    </w:p>
    <w:p w14:paraId="2BA60C67" w14:textId="77777777" w:rsidR="0094495E" w:rsidRDefault="0094495E">
      <w:pPr>
        <w:rPr>
          <w:rFonts w:ascii="新宋体" w:eastAsia="新宋体" w:hAnsi="新宋体"/>
        </w:rPr>
      </w:pPr>
    </w:p>
    <w:p w14:paraId="1C369BE5" w14:textId="77777777" w:rsidR="0094495E" w:rsidRDefault="0094495E">
      <w:pPr>
        <w:rPr>
          <w:rFonts w:ascii="新宋体" w:eastAsia="新宋体" w:hAnsi="新宋体"/>
        </w:rPr>
      </w:pPr>
    </w:p>
    <w:p w14:paraId="760756D0" w14:textId="77777777" w:rsidR="0094495E" w:rsidRDefault="005E6E97">
      <w:pPr>
        <w:pStyle w:val="10"/>
      </w:pPr>
      <w:r>
        <w:rPr>
          <w:rFonts w:hint="eastAsia"/>
        </w:rPr>
        <w:lastRenderedPageBreak/>
        <w:t>第一册  专用条款</w:t>
      </w:r>
    </w:p>
    <w:p w14:paraId="129A535D" w14:textId="77777777" w:rsidR="0094495E" w:rsidRDefault="005E6E97">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94495E" w14:paraId="569E43EA" w14:textId="77777777">
        <w:trPr>
          <w:trHeight w:val="6096"/>
          <w:tblCellSpacing w:w="0" w:type="dxa"/>
          <w:jc w:val="center"/>
        </w:trPr>
        <w:tc>
          <w:tcPr>
            <w:tcW w:w="0" w:type="auto"/>
            <w:vAlign w:val="center"/>
          </w:tcPr>
          <w:p w14:paraId="457CDC8B" w14:textId="5A5B4ADB" w:rsidR="0094495E" w:rsidRPr="00B76123" w:rsidRDefault="005E6E97">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深圳市司法局“区块链+法治”试点示范建设项目第三方测评服务</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w:t>
            </w:r>
            <w:r w:rsidRPr="00B76123">
              <w:rPr>
                <w:rFonts w:ascii="新宋体" w:eastAsia="新宋体" w:hAnsi="新宋体"/>
                <w:szCs w:val="21"/>
                <w:u w:val="single"/>
              </w:rPr>
              <w:t>9</w:t>
            </w:r>
            <w:r w:rsidRPr="00B76123">
              <w:rPr>
                <w:rFonts w:ascii="新宋体" w:eastAsia="新宋体" w:hAnsi="新宋体" w:hint="eastAsia"/>
                <w:szCs w:val="21"/>
                <w:u w:val="single"/>
              </w:rPr>
              <w:t>室</w:t>
            </w:r>
            <w:r w:rsidRPr="00B76123">
              <w:rPr>
                <w:rFonts w:ascii="新宋体" w:eastAsia="新宋体" w:hAnsi="新宋体" w:hint="eastAsia"/>
                <w:szCs w:val="21"/>
              </w:rPr>
              <w:t>获取招标文件，并于</w:t>
            </w:r>
            <w:r w:rsidR="00AD44B4" w:rsidRPr="00B76123">
              <w:rPr>
                <w:rFonts w:ascii="新宋体" w:eastAsia="新宋体" w:hAnsi="新宋体" w:hint="eastAsia"/>
                <w:szCs w:val="21"/>
                <w:u w:val="single"/>
              </w:rPr>
              <w:t>2025年06月</w:t>
            </w:r>
            <w:r w:rsidR="00B76123" w:rsidRPr="00B76123">
              <w:rPr>
                <w:rFonts w:ascii="新宋体" w:eastAsia="新宋体" w:hAnsi="新宋体" w:hint="eastAsia"/>
                <w:szCs w:val="21"/>
                <w:u w:val="single"/>
              </w:rPr>
              <w:t>24</w:t>
            </w:r>
            <w:r w:rsidR="00AD44B4" w:rsidRPr="00B76123">
              <w:rPr>
                <w:rFonts w:ascii="新宋体" w:eastAsia="新宋体" w:hAnsi="新宋体" w:hint="eastAsia"/>
                <w:szCs w:val="21"/>
                <w:u w:val="single"/>
              </w:rPr>
              <w:t>日</w:t>
            </w:r>
            <w:r w:rsidR="00B76123" w:rsidRPr="00B76123">
              <w:rPr>
                <w:rFonts w:ascii="新宋体" w:eastAsia="新宋体" w:hAnsi="新宋体" w:hint="eastAsia"/>
                <w:szCs w:val="21"/>
                <w:u w:val="single"/>
              </w:rPr>
              <w:t>09</w:t>
            </w:r>
            <w:r w:rsidR="00AD44B4" w:rsidRPr="00B76123">
              <w:rPr>
                <w:rFonts w:ascii="新宋体" w:eastAsia="新宋体" w:hAnsi="新宋体" w:hint="eastAsia"/>
                <w:szCs w:val="21"/>
                <w:u w:val="single"/>
              </w:rPr>
              <w:t>:30</w:t>
            </w:r>
            <w:r w:rsidRPr="00B76123">
              <w:rPr>
                <w:rFonts w:ascii="新宋体" w:eastAsia="新宋体" w:hAnsi="新宋体" w:hint="eastAsia"/>
                <w:bCs/>
                <w:szCs w:val="21"/>
                <w:u w:val="single"/>
              </w:rPr>
              <w:t>（</w:t>
            </w:r>
            <w:r w:rsidRPr="00B76123">
              <w:rPr>
                <w:rFonts w:ascii="新宋体" w:eastAsia="新宋体" w:hAnsi="新宋体" w:hint="eastAsia"/>
                <w:bCs/>
                <w:szCs w:val="21"/>
              </w:rPr>
              <w:t>北京时间）前提交响应文件</w:t>
            </w:r>
            <w:r w:rsidRPr="00B76123">
              <w:rPr>
                <w:rFonts w:ascii="新宋体" w:eastAsia="新宋体" w:hAnsi="新宋体" w:hint="eastAsia"/>
                <w:szCs w:val="21"/>
              </w:rPr>
              <w:t>。</w:t>
            </w:r>
          </w:p>
          <w:p w14:paraId="62259E74" w14:textId="77777777" w:rsidR="0094495E" w:rsidRDefault="005E6E97">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83CBFCD"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szCs w:val="21"/>
              </w:rPr>
              <w:t>1.项目编号：</w:t>
            </w:r>
            <w:r>
              <w:rPr>
                <w:rFonts w:ascii="新宋体" w:eastAsia="新宋体" w:hAnsi="新宋体"/>
                <w:szCs w:val="21"/>
              </w:rPr>
              <w:t>RNX2025053ZC-SZSF</w:t>
            </w:r>
          </w:p>
          <w:p w14:paraId="2D96F863"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2.项目名称：深圳市司法局“区块链+法治”试点示范建设项目第三方测评服务</w:t>
            </w:r>
          </w:p>
          <w:p w14:paraId="13C3AA6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3.预算金额：人民币捌拾万零玖仟叁佰元（</w:t>
            </w:r>
            <w:r>
              <w:rPr>
                <w:rFonts w:ascii="新宋体" w:eastAsia="新宋体" w:hAnsi="新宋体"/>
                <w:szCs w:val="21"/>
              </w:rPr>
              <w:t>809,300</w:t>
            </w:r>
            <w:r>
              <w:rPr>
                <w:rFonts w:ascii="新宋体" w:eastAsia="新宋体" w:hAnsi="新宋体" w:hint="eastAsia"/>
                <w:szCs w:val="21"/>
              </w:rPr>
              <w:t>.</w:t>
            </w:r>
            <w:r>
              <w:rPr>
                <w:rFonts w:ascii="新宋体" w:eastAsia="新宋体" w:hAnsi="新宋体"/>
                <w:szCs w:val="21"/>
              </w:rPr>
              <w:t>00</w:t>
            </w:r>
            <w:r>
              <w:rPr>
                <w:rFonts w:ascii="新宋体" w:eastAsia="新宋体" w:hAnsi="新宋体" w:hint="eastAsia"/>
                <w:szCs w:val="21"/>
              </w:rPr>
              <w:t>）</w:t>
            </w:r>
          </w:p>
          <w:p w14:paraId="546E2E34"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4.最高限价：人民币捌拾万零玖仟叁佰元（</w:t>
            </w:r>
            <w:r>
              <w:rPr>
                <w:rFonts w:ascii="新宋体" w:eastAsia="新宋体" w:hAnsi="新宋体"/>
                <w:szCs w:val="21"/>
              </w:rPr>
              <w:t>809,300</w:t>
            </w:r>
            <w:r>
              <w:rPr>
                <w:rFonts w:ascii="新宋体" w:eastAsia="新宋体" w:hAnsi="新宋体" w:hint="eastAsia"/>
                <w:szCs w:val="21"/>
              </w:rPr>
              <w:t>.</w:t>
            </w:r>
            <w:r>
              <w:rPr>
                <w:rFonts w:ascii="新宋体" w:eastAsia="新宋体" w:hAnsi="新宋体"/>
                <w:szCs w:val="21"/>
              </w:rPr>
              <w:t>00</w:t>
            </w:r>
            <w:r>
              <w:rPr>
                <w:rFonts w:ascii="新宋体" w:eastAsia="新宋体" w:hAnsi="新宋体" w:hint="eastAsia"/>
                <w:szCs w:val="21"/>
              </w:rPr>
              <w:t>）</w:t>
            </w:r>
          </w:p>
          <w:p w14:paraId="21EF5E7A"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94495E" w14:paraId="46EDC357" w14:textId="77777777">
              <w:trPr>
                <w:jc w:val="center"/>
              </w:trPr>
              <w:tc>
                <w:tcPr>
                  <w:tcW w:w="2966" w:type="dxa"/>
                  <w:shd w:val="clear" w:color="auto" w:fill="4BACC6"/>
                  <w:vAlign w:val="center"/>
                </w:tcPr>
                <w:p w14:paraId="77084323"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1304873C"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2FC4C378"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2A8B8EB0"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备注</w:t>
                  </w:r>
                </w:p>
              </w:tc>
            </w:tr>
            <w:tr w:rsidR="0094495E" w14:paraId="7A13D194" w14:textId="77777777">
              <w:trPr>
                <w:jc w:val="center"/>
              </w:trPr>
              <w:tc>
                <w:tcPr>
                  <w:tcW w:w="2966" w:type="dxa"/>
                  <w:shd w:val="clear" w:color="auto" w:fill="auto"/>
                  <w:vAlign w:val="center"/>
                </w:tcPr>
                <w:p w14:paraId="2A6BAC6F" w14:textId="77777777" w:rsidR="0094495E" w:rsidRDefault="005E6E97">
                  <w:pPr>
                    <w:spacing w:line="360" w:lineRule="auto"/>
                    <w:jc w:val="center"/>
                    <w:rPr>
                      <w:rFonts w:ascii="新宋体" w:eastAsia="新宋体" w:hAnsi="新宋体"/>
                      <w:szCs w:val="21"/>
                      <w:u w:val="single"/>
                    </w:rPr>
                  </w:pPr>
                  <w:r>
                    <w:rPr>
                      <w:rFonts w:ascii="新宋体" w:eastAsia="新宋体" w:hAnsi="新宋体" w:hint="eastAsia"/>
                      <w:szCs w:val="21"/>
                      <w:u w:val="single"/>
                    </w:rPr>
                    <w:t>深圳市司法局“区块链+法治”试点示范建设项目第三方测评服务</w:t>
                  </w:r>
                </w:p>
              </w:tc>
              <w:tc>
                <w:tcPr>
                  <w:tcW w:w="1134" w:type="dxa"/>
                  <w:shd w:val="clear" w:color="auto" w:fill="auto"/>
                  <w:vAlign w:val="center"/>
                </w:tcPr>
                <w:p w14:paraId="7FC2F144" w14:textId="77777777" w:rsidR="0094495E" w:rsidRDefault="005E6E97">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AEC0D3" w14:textId="77777777" w:rsidR="0094495E" w:rsidRDefault="005E6E97">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F285A0F" w14:textId="77777777" w:rsidR="0094495E" w:rsidRDefault="0094495E">
                  <w:pPr>
                    <w:spacing w:line="360" w:lineRule="auto"/>
                    <w:jc w:val="center"/>
                    <w:rPr>
                      <w:rFonts w:ascii="新宋体" w:eastAsia="新宋体" w:hAnsi="新宋体"/>
                      <w:szCs w:val="21"/>
                      <w:u w:val="single"/>
                    </w:rPr>
                  </w:pPr>
                </w:p>
              </w:tc>
            </w:tr>
          </w:tbl>
          <w:p w14:paraId="655C1CC4" w14:textId="77777777" w:rsidR="0094495E" w:rsidRDefault="005E6E97">
            <w:pPr>
              <w:spacing w:line="360" w:lineRule="auto"/>
              <w:rPr>
                <w:rFonts w:ascii="新宋体" w:eastAsia="新宋体" w:hAnsi="新宋体"/>
                <w:szCs w:val="21"/>
                <w:u w:val="single"/>
              </w:rPr>
            </w:pPr>
            <w:r>
              <w:rPr>
                <w:rFonts w:ascii="新宋体" w:eastAsia="新宋体" w:hAnsi="新宋体" w:hint="eastAsia"/>
                <w:szCs w:val="21"/>
              </w:rPr>
              <w:t>6.合同履行期限：详见采购需求</w:t>
            </w:r>
          </w:p>
          <w:p w14:paraId="19C86AB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7.本项目不接受联合体投标。</w:t>
            </w:r>
          </w:p>
          <w:p w14:paraId="38B39ED7" w14:textId="77777777" w:rsidR="0094495E" w:rsidRDefault="005E6E97">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5DE17133" w14:textId="77777777" w:rsidR="0094495E" w:rsidRDefault="005E6E97">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2CC09C3A" w14:textId="77777777" w:rsidR="0094495E" w:rsidRDefault="005E6E97">
            <w:pPr>
              <w:spacing w:line="360" w:lineRule="auto"/>
              <w:rPr>
                <w:rFonts w:ascii="新宋体" w:eastAsia="新宋体" w:hAnsi="新宋体"/>
              </w:rPr>
            </w:pPr>
            <w:r>
              <w:rPr>
                <w:rFonts w:ascii="新宋体" w:eastAsia="新宋体" w:hAnsi="新宋体" w:hint="eastAsia"/>
              </w:rPr>
              <w:t>（2）落实政府采购政策需满足的资格要求：非专门面向中小企业</w:t>
            </w:r>
          </w:p>
          <w:p w14:paraId="743629B8" w14:textId="77777777" w:rsidR="0094495E" w:rsidRDefault="005E6E97">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本项目的特定资格要求：无</w:t>
            </w:r>
          </w:p>
          <w:p w14:paraId="5CEB7114" w14:textId="77777777" w:rsidR="0094495E" w:rsidRDefault="005E6E97">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F5DE235" w14:textId="77777777" w:rsidR="0094495E" w:rsidRDefault="005E6E97">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声明）。注：“信用中国”、“中国政府采购网”以及“深圳市政府采购监管网”为供应商信用信息的查询渠道，相关信息以开标当日的查询结果为准。</w:t>
            </w:r>
          </w:p>
          <w:p w14:paraId="5FBBF234" w14:textId="77777777" w:rsidR="0094495E" w:rsidRDefault="005E6E97">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847A4C2" w14:textId="77777777" w:rsidR="0094495E" w:rsidRDefault="005E6E97">
            <w:pPr>
              <w:spacing w:line="360" w:lineRule="auto"/>
              <w:rPr>
                <w:rFonts w:ascii="新宋体" w:eastAsia="新宋体" w:hAnsi="新宋体"/>
              </w:rPr>
            </w:pPr>
            <w:r>
              <w:rPr>
                <w:rFonts w:ascii="新宋体" w:eastAsia="新宋体" w:hAnsi="新宋体" w:hint="eastAsia"/>
              </w:rPr>
              <w:t>（7）本项目不接受联合体投标，不接受投标人选用进口产品参与投标。本项目预留部分份额专门面向中小</w:t>
            </w:r>
            <w:proofErr w:type="gramStart"/>
            <w:r>
              <w:rPr>
                <w:rFonts w:ascii="新宋体" w:eastAsia="新宋体" w:hAnsi="新宋体" w:hint="eastAsia"/>
              </w:rPr>
              <w:t>微企业</w:t>
            </w:r>
            <w:proofErr w:type="gramEnd"/>
            <w:r>
              <w:rPr>
                <w:rFonts w:ascii="新宋体" w:eastAsia="新宋体" w:hAnsi="新宋体" w:hint="eastAsia"/>
              </w:rPr>
              <w:t>采购，要求中小</w:t>
            </w:r>
            <w:proofErr w:type="gramStart"/>
            <w:r>
              <w:rPr>
                <w:rFonts w:ascii="新宋体" w:eastAsia="新宋体" w:hAnsi="新宋体" w:hint="eastAsia"/>
              </w:rPr>
              <w:t>微企业</w:t>
            </w:r>
            <w:proofErr w:type="gramEnd"/>
            <w:r>
              <w:rPr>
                <w:rFonts w:ascii="新宋体" w:eastAsia="新宋体" w:hAnsi="新宋体" w:hint="eastAsia"/>
              </w:rPr>
              <w:t>承担的比例不低于合同总额的 40%，其中小</w:t>
            </w:r>
            <w:proofErr w:type="gramStart"/>
            <w:r>
              <w:rPr>
                <w:rFonts w:ascii="新宋体" w:eastAsia="新宋体" w:hAnsi="新宋体" w:hint="eastAsia"/>
              </w:rPr>
              <w:t>微企业</w:t>
            </w:r>
            <w:proofErr w:type="gramEnd"/>
            <w:r>
              <w:rPr>
                <w:rFonts w:ascii="新宋体" w:eastAsia="新宋体" w:hAnsi="新宋体" w:hint="eastAsia"/>
              </w:rPr>
              <w:t>承担的比例不低于合同总额的 28%：如果投标人自身非小微企业，允许将非主体、非关键性服务内容（</w:t>
            </w:r>
            <w:r>
              <w:rPr>
                <w:rFonts w:ascii="新宋体" w:eastAsia="新宋体" w:hAnsi="新宋体" w:hint="eastAsia"/>
                <w:bCs/>
              </w:rPr>
              <w:t>网</w:t>
            </w:r>
            <w:r>
              <w:rPr>
                <w:rFonts w:ascii="新宋体" w:eastAsia="新宋体" w:hAnsi="新宋体" w:hint="eastAsia"/>
                <w:bCs/>
              </w:rPr>
              <w:lastRenderedPageBreak/>
              <w:t>络安全等级保护测评服务、商用密码应用安全性评估服务、系统源代码安全审计服务</w:t>
            </w:r>
            <w:r>
              <w:rPr>
                <w:rFonts w:ascii="新宋体" w:eastAsia="新宋体" w:hAnsi="新宋体" w:hint="eastAsia"/>
              </w:rPr>
              <w:t>）分包，若投标人分包的，分包承担主体不多于3家，且分包承担主体不得再次分包，须提供《分包意向协议》（格式自拟，需加盖投标人与各分包承担主体的公章）。</w:t>
            </w:r>
          </w:p>
          <w:p w14:paraId="7F888794" w14:textId="77777777" w:rsidR="0094495E" w:rsidRPr="00B76123" w:rsidRDefault="005E6E97">
            <w:pPr>
              <w:spacing w:line="360" w:lineRule="auto"/>
              <w:rPr>
                <w:rFonts w:ascii="新宋体" w:eastAsia="新宋体" w:hAnsi="新宋体"/>
              </w:rPr>
            </w:pPr>
            <w:r>
              <w:rPr>
                <w:rFonts w:ascii="新宋体" w:eastAsia="新宋体" w:hAnsi="新宋体" w:hint="eastAsia"/>
              </w:rPr>
              <w:t>（8）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w:t>
            </w:r>
            <w:r w:rsidRPr="00B76123">
              <w:rPr>
                <w:rFonts w:ascii="新宋体" w:eastAsia="新宋体" w:hAnsi="新宋体" w:hint="eastAsia"/>
              </w:rPr>
              <w:t>填写《供应商基本情况表》相关信息）。</w:t>
            </w:r>
          </w:p>
          <w:p w14:paraId="33C6488E" w14:textId="77777777" w:rsidR="0094495E" w:rsidRPr="00B76123" w:rsidRDefault="005E6E97">
            <w:pPr>
              <w:spacing w:line="360" w:lineRule="auto"/>
              <w:rPr>
                <w:rFonts w:ascii="新宋体" w:eastAsia="新宋体" w:hAnsi="新宋体" w:cs="宋体"/>
                <w:b/>
                <w:szCs w:val="21"/>
              </w:rPr>
            </w:pPr>
            <w:r w:rsidRPr="00B76123">
              <w:rPr>
                <w:rFonts w:ascii="新宋体" w:eastAsia="新宋体" w:hAnsi="新宋体" w:cs="宋体" w:hint="eastAsia"/>
                <w:b/>
                <w:szCs w:val="21"/>
              </w:rPr>
              <w:t>三、获取招标文件</w:t>
            </w:r>
          </w:p>
          <w:p w14:paraId="58DA38F1" w14:textId="62784195" w:rsidR="0094495E" w:rsidRPr="00B76123" w:rsidRDefault="005E6E97">
            <w:pPr>
              <w:spacing w:line="360" w:lineRule="auto"/>
              <w:rPr>
                <w:rFonts w:ascii="新宋体" w:eastAsia="新宋体" w:hAnsi="新宋体" w:cs="宋体"/>
                <w:szCs w:val="21"/>
              </w:rPr>
            </w:pPr>
            <w:r w:rsidRPr="00B76123">
              <w:rPr>
                <w:rFonts w:ascii="新宋体" w:eastAsia="新宋体" w:hAnsi="新宋体" w:hint="eastAsia"/>
                <w:szCs w:val="21"/>
              </w:rPr>
              <w:t>1.</w:t>
            </w:r>
            <w:r w:rsidRPr="00B76123">
              <w:rPr>
                <w:rFonts w:ascii="新宋体" w:eastAsia="新宋体" w:hAnsi="新宋体" w:cs="宋体" w:hint="eastAsia"/>
                <w:szCs w:val="21"/>
              </w:rPr>
              <w:t>时间：</w:t>
            </w:r>
            <w:r w:rsidR="00AD44B4" w:rsidRPr="00B76123">
              <w:rPr>
                <w:rFonts w:ascii="新宋体" w:eastAsia="新宋体" w:hAnsi="新宋体" w:cs="宋体" w:hint="eastAsia"/>
                <w:szCs w:val="21"/>
              </w:rPr>
              <w:t>2025年06月13日起至2025年06月19日</w:t>
            </w:r>
            <w:r w:rsidRPr="00B76123">
              <w:rPr>
                <w:rFonts w:ascii="新宋体" w:eastAsia="新宋体" w:hAnsi="新宋体" w:cs="宋体" w:hint="eastAsia"/>
                <w:szCs w:val="21"/>
              </w:rPr>
              <w:t>，每天09:00至12:00，14:00至17：30（北京时间，</w:t>
            </w:r>
            <w:r w:rsidRPr="00B76123">
              <w:rPr>
                <w:rFonts w:ascii="新宋体" w:eastAsia="新宋体" w:hAnsi="新宋体" w:cs="宋体"/>
                <w:szCs w:val="21"/>
              </w:rPr>
              <w:t>法定节假日</w:t>
            </w:r>
            <w:r w:rsidRPr="00B76123">
              <w:rPr>
                <w:rFonts w:ascii="新宋体" w:eastAsia="新宋体" w:hAnsi="新宋体" w:cs="宋体" w:hint="eastAsia"/>
                <w:szCs w:val="21"/>
              </w:rPr>
              <w:t>除外）。</w:t>
            </w:r>
          </w:p>
          <w:p w14:paraId="46C748B9" w14:textId="77777777" w:rsidR="0094495E" w:rsidRPr="00B76123" w:rsidRDefault="005E6E97">
            <w:pPr>
              <w:spacing w:line="360" w:lineRule="auto"/>
              <w:rPr>
                <w:rFonts w:ascii="新宋体" w:eastAsia="新宋体" w:hAnsi="新宋体" w:cs="宋体"/>
                <w:szCs w:val="21"/>
                <w:u w:val="single"/>
              </w:rPr>
            </w:pPr>
            <w:r w:rsidRPr="00B76123">
              <w:rPr>
                <w:rFonts w:ascii="新宋体" w:eastAsia="新宋体" w:hAnsi="新宋体" w:hint="eastAsia"/>
                <w:szCs w:val="21"/>
              </w:rPr>
              <w:t>2.</w:t>
            </w:r>
            <w:r w:rsidRPr="00B76123">
              <w:rPr>
                <w:rFonts w:ascii="新宋体" w:eastAsia="新宋体" w:hAnsi="新宋体" w:cs="宋体" w:hint="eastAsia"/>
                <w:szCs w:val="21"/>
              </w:rPr>
              <w:t>地点：深圳市福田区天安数码</w:t>
            </w:r>
            <w:proofErr w:type="gramStart"/>
            <w:r w:rsidRPr="00B76123">
              <w:rPr>
                <w:rFonts w:ascii="新宋体" w:eastAsia="新宋体" w:hAnsi="新宋体" w:cs="宋体" w:hint="eastAsia"/>
                <w:szCs w:val="21"/>
              </w:rPr>
              <w:t>城创新</w:t>
            </w:r>
            <w:proofErr w:type="gramEnd"/>
            <w:r w:rsidRPr="00B76123">
              <w:rPr>
                <w:rFonts w:ascii="新宋体" w:eastAsia="新宋体" w:hAnsi="新宋体" w:cs="宋体" w:hint="eastAsia"/>
                <w:szCs w:val="21"/>
              </w:rPr>
              <w:t>科技广场一期B座</w:t>
            </w:r>
            <w:r w:rsidRPr="00B76123">
              <w:rPr>
                <w:rFonts w:ascii="新宋体" w:eastAsia="新宋体" w:hAnsi="新宋体" w:cs="宋体"/>
                <w:szCs w:val="21"/>
              </w:rPr>
              <w:t>1709</w:t>
            </w:r>
            <w:r w:rsidRPr="00B76123">
              <w:rPr>
                <w:rFonts w:ascii="新宋体" w:eastAsia="新宋体" w:hAnsi="新宋体" w:cs="宋体" w:hint="eastAsia"/>
                <w:szCs w:val="21"/>
              </w:rPr>
              <w:t>室；</w:t>
            </w:r>
          </w:p>
          <w:p w14:paraId="663DAC82" w14:textId="77777777" w:rsidR="0094495E" w:rsidRPr="00B76123" w:rsidRDefault="005E6E97">
            <w:pPr>
              <w:spacing w:line="360" w:lineRule="auto"/>
              <w:rPr>
                <w:rFonts w:ascii="新宋体" w:eastAsia="新宋体" w:hAnsi="新宋体" w:cs="宋体"/>
                <w:szCs w:val="21"/>
              </w:rPr>
            </w:pPr>
            <w:r w:rsidRPr="00B76123">
              <w:rPr>
                <w:rFonts w:ascii="新宋体" w:eastAsia="新宋体" w:hAnsi="新宋体" w:hint="eastAsia"/>
                <w:szCs w:val="21"/>
              </w:rPr>
              <w:t>3.</w:t>
            </w:r>
            <w:r w:rsidRPr="00B76123">
              <w:rPr>
                <w:rFonts w:ascii="新宋体" w:eastAsia="新宋体" w:hAnsi="新宋体" w:cs="宋体" w:hint="eastAsia"/>
                <w:szCs w:val="21"/>
              </w:rPr>
              <w:t>方式：投标人获取招标文件须提交投标人营业执照复印件并加盖公章；</w:t>
            </w:r>
            <w:r w:rsidRPr="00B76123">
              <w:rPr>
                <w:rFonts w:ascii="新宋体" w:eastAsia="新宋体" w:hAnsi="新宋体" w:cs="宋体"/>
                <w:szCs w:val="21"/>
              </w:rPr>
              <w:t>现场</w:t>
            </w:r>
            <w:r w:rsidRPr="00B76123">
              <w:rPr>
                <w:rFonts w:ascii="新宋体" w:eastAsia="新宋体" w:hAnsi="新宋体" w:cs="宋体" w:hint="eastAsia"/>
                <w:szCs w:val="21"/>
              </w:rPr>
              <w:t>获取</w:t>
            </w:r>
            <w:r w:rsidRPr="00B76123">
              <w:rPr>
                <w:rFonts w:ascii="新宋体" w:eastAsia="新宋体" w:hAnsi="新宋体" w:cs="宋体"/>
                <w:szCs w:val="21"/>
              </w:rPr>
              <w:t>或</w:t>
            </w:r>
            <w:r w:rsidRPr="00B76123">
              <w:rPr>
                <w:rFonts w:ascii="新宋体" w:eastAsia="新宋体" w:hAnsi="新宋体" w:cs="宋体" w:hint="eastAsia"/>
                <w:szCs w:val="21"/>
              </w:rPr>
              <w:t>邮箱获取</w:t>
            </w:r>
            <w:r w:rsidRPr="00B76123">
              <w:rPr>
                <w:rFonts w:ascii="新宋体" w:eastAsia="新宋体" w:hAnsi="新宋体" w:cs="宋体"/>
                <w:szCs w:val="21"/>
              </w:rPr>
              <w:t>（</w:t>
            </w:r>
            <w:r w:rsidRPr="00B76123">
              <w:rPr>
                <w:rFonts w:ascii="新宋体" w:eastAsia="新宋体" w:hAnsi="新宋体" w:cs="宋体" w:hint="eastAsia"/>
                <w:szCs w:val="21"/>
              </w:rPr>
              <w:t>将获取招标文件资料发送至报名邮箱后根据回复内容操作</w:t>
            </w:r>
            <w:r w:rsidRPr="00B76123">
              <w:rPr>
                <w:rFonts w:ascii="新宋体" w:eastAsia="新宋体" w:hAnsi="新宋体" w:cs="宋体"/>
                <w:szCs w:val="21"/>
              </w:rPr>
              <w:t>）；</w:t>
            </w:r>
          </w:p>
          <w:p w14:paraId="670FE61E" w14:textId="77777777" w:rsidR="0094495E" w:rsidRPr="00B76123" w:rsidRDefault="005E6E97">
            <w:pPr>
              <w:spacing w:line="360" w:lineRule="auto"/>
              <w:rPr>
                <w:rFonts w:ascii="新宋体" w:eastAsia="新宋体" w:hAnsi="新宋体" w:cs="宋体"/>
                <w:szCs w:val="21"/>
              </w:rPr>
            </w:pPr>
            <w:r w:rsidRPr="00B76123">
              <w:rPr>
                <w:rFonts w:ascii="新宋体" w:eastAsia="新宋体" w:hAnsi="新宋体" w:cs="宋体" w:hint="eastAsia"/>
                <w:szCs w:val="21"/>
              </w:rPr>
              <w:t>4</w:t>
            </w:r>
            <w:r w:rsidRPr="00B76123">
              <w:rPr>
                <w:rFonts w:ascii="新宋体" w:eastAsia="新宋体" w:hAnsi="新宋体" w:cs="宋体"/>
                <w:szCs w:val="21"/>
              </w:rPr>
              <w:t>.</w:t>
            </w:r>
            <w:r w:rsidRPr="00B76123">
              <w:rPr>
                <w:rFonts w:ascii="新宋体" w:eastAsia="新宋体" w:hAnsi="新宋体" w:cs="宋体" w:hint="eastAsia"/>
                <w:szCs w:val="21"/>
              </w:rPr>
              <w:t>招标文件售价：每套售价6</w:t>
            </w:r>
            <w:r w:rsidRPr="00B76123">
              <w:rPr>
                <w:rFonts w:ascii="新宋体" w:eastAsia="新宋体" w:hAnsi="新宋体" w:cs="宋体"/>
                <w:szCs w:val="21"/>
              </w:rPr>
              <w:t>00元</w:t>
            </w:r>
            <w:r w:rsidRPr="00B76123">
              <w:rPr>
                <w:rFonts w:ascii="新宋体" w:eastAsia="新宋体" w:hAnsi="新宋体" w:cs="宋体" w:hint="eastAsia"/>
                <w:szCs w:val="21"/>
              </w:rPr>
              <w:t>（售后不退）</w:t>
            </w:r>
            <w:r w:rsidRPr="00B76123">
              <w:rPr>
                <w:rFonts w:ascii="新宋体" w:eastAsia="新宋体" w:hAnsi="新宋体" w:cs="宋体"/>
                <w:szCs w:val="21"/>
              </w:rPr>
              <w:t>。</w:t>
            </w:r>
          </w:p>
          <w:p w14:paraId="67FC0681" w14:textId="77777777" w:rsidR="0094495E" w:rsidRPr="00B76123" w:rsidRDefault="005E6E97">
            <w:pPr>
              <w:spacing w:line="360" w:lineRule="auto"/>
              <w:rPr>
                <w:rFonts w:ascii="新宋体" w:eastAsia="新宋体" w:hAnsi="新宋体" w:cs="宋体"/>
                <w:b/>
                <w:szCs w:val="21"/>
              </w:rPr>
            </w:pPr>
            <w:r w:rsidRPr="00B76123">
              <w:rPr>
                <w:rFonts w:ascii="新宋体" w:eastAsia="新宋体" w:hAnsi="新宋体" w:cs="宋体" w:hint="eastAsia"/>
                <w:b/>
                <w:szCs w:val="21"/>
              </w:rPr>
              <w:t>四、提交投标文件截止时间、开标时间和地点</w:t>
            </w:r>
          </w:p>
          <w:p w14:paraId="4A927B7F" w14:textId="6077111A" w:rsidR="0094495E" w:rsidRPr="00B76123" w:rsidRDefault="005E6E97">
            <w:pPr>
              <w:spacing w:line="360" w:lineRule="auto"/>
              <w:rPr>
                <w:rFonts w:ascii="新宋体" w:eastAsia="新宋体" w:hAnsi="新宋体" w:cs="宋体"/>
                <w:kern w:val="0"/>
                <w:szCs w:val="21"/>
              </w:rPr>
            </w:pPr>
            <w:r w:rsidRPr="00B76123">
              <w:rPr>
                <w:rFonts w:ascii="新宋体" w:eastAsia="新宋体" w:hAnsi="新宋体" w:cs="宋体" w:hint="eastAsia"/>
                <w:kern w:val="0"/>
                <w:szCs w:val="21"/>
              </w:rPr>
              <w:t>1.</w:t>
            </w:r>
            <w:r w:rsidRPr="00B76123">
              <w:rPr>
                <w:rFonts w:ascii="新宋体" w:eastAsia="新宋体" w:hAnsi="新宋体" w:cs="宋体"/>
                <w:kern w:val="0"/>
                <w:szCs w:val="21"/>
              </w:rPr>
              <w:t>投标截止时间</w:t>
            </w:r>
            <w:r w:rsidRPr="00B76123">
              <w:rPr>
                <w:rFonts w:ascii="新宋体" w:eastAsia="新宋体" w:hAnsi="新宋体" w:cs="宋体" w:hint="eastAsia"/>
                <w:kern w:val="0"/>
                <w:szCs w:val="21"/>
              </w:rPr>
              <w:t>：</w:t>
            </w:r>
            <w:r w:rsidR="00AD44B4" w:rsidRPr="00B76123">
              <w:rPr>
                <w:rFonts w:ascii="新宋体" w:eastAsia="新宋体" w:hAnsi="新宋体" w:cs="宋体" w:hint="eastAsia"/>
                <w:kern w:val="0"/>
                <w:szCs w:val="21"/>
              </w:rPr>
              <w:t>2025年06月</w:t>
            </w:r>
            <w:r w:rsidR="00B76123" w:rsidRPr="00B76123">
              <w:rPr>
                <w:rFonts w:ascii="新宋体" w:eastAsia="新宋体" w:hAnsi="新宋体" w:cs="宋体" w:hint="eastAsia"/>
                <w:kern w:val="0"/>
                <w:szCs w:val="21"/>
              </w:rPr>
              <w:t>24</w:t>
            </w:r>
            <w:r w:rsidR="00AD44B4" w:rsidRPr="00B76123">
              <w:rPr>
                <w:rFonts w:ascii="新宋体" w:eastAsia="新宋体" w:hAnsi="新宋体" w:cs="宋体" w:hint="eastAsia"/>
                <w:kern w:val="0"/>
                <w:szCs w:val="21"/>
              </w:rPr>
              <w:t>日</w:t>
            </w:r>
            <w:r w:rsidR="00B76123" w:rsidRPr="00B76123">
              <w:rPr>
                <w:rFonts w:ascii="新宋体" w:eastAsia="新宋体" w:hAnsi="新宋体" w:cs="宋体" w:hint="eastAsia"/>
                <w:kern w:val="0"/>
                <w:szCs w:val="21"/>
              </w:rPr>
              <w:t>09</w:t>
            </w:r>
            <w:r w:rsidR="00AD44B4" w:rsidRPr="00B76123">
              <w:rPr>
                <w:rFonts w:ascii="新宋体" w:eastAsia="新宋体" w:hAnsi="新宋体" w:cs="宋体" w:hint="eastAsia"/>
                <w:kern w:val="0"/>
                <w:szCs w:val="21"/>
              </w:rPr>
              <w:t>:30</w:t>
            </w:r>
            <w:r w:rsidRPr="00B76123">
              <w:rPr>
                <w:rFonts w:ascii="新宋体" w:eastAsia="新宋体" w:hAnsi="新宋体" w:cs="宋体" w:hint="eastAsia"/>
                <w:szCs w:val="21"/>
              </w:rPr>
              <w:t>（北京时间）</w:t>
            </w:r>
            <w:r w:rsidRPr="00B76123">
              <w:rPr>
                <w:rFonts w:ascii="新宋体" w:eastAsia="新宋体" w:hAnsi="新宋体" w:cs="宋体"/>
                <w:kern w:val="0"/>
                <w:szCs w:val="21"/>
              </w:rPr>
              <w:t>时。</w:t>
            </w:r>
          </w:p>
          <w:p w14:paraId="7098A1E8" w14:textId="1BA6CB5B" w:rsidR="0094495E" w:rsidRPr="00B76123" w:rsidRDefault="005E6E97">
            <w:pPr>
              <w:spacing w:line="360" w:lineRule="auto"/>
              <w:rPr>
                <w:rFonts w:ascii="新宋体" w:eastAsia="新宋体" w:hAnsi="新宋体" w:cs="宋体"/>
                <w:kern w:val="0"/>
                <w:szCs w:val="21"/>
              </w:rPr>
            </w:pPr>
            <w:r w:rsidRPr="00B76123">
              <w:rPr>
                <w:rFonts w:ascii="新宋体" w:eastAsia="新宋体" w:hAnsi="新宋体" w:cs="宋体" w:hint="eastAsia"/>
                <w:kern w:val="0"/>
                <w:szCs w:val="21"/>
              </w:rPr>
              <w:t>2.</w:t>
            </w:r>
            <w:r w:rsidRPr="00B76123">
              <w:rPr>
                <w:rFonts w:ascii="新宋体" w:eastAsia="新宋体" w:hAnsi="新宋体" w:cs="宋体"/>
                <w:kern w:val="0"/>
                <w:szCs w:val="21"/>
              </w:rPr>
              <w:t>开标时间和地点</w:t>
            </w:r>
            <w:r w:rsidRPr="00B76123">
              <w:rPr>
                <w:rFonts w:ascii="新宋体" w:eastAsia="新宋体" w:hAnsi="新宋体" w:cs="宋体" w:hint="eastAsia"/>
                <w:kern w:val="0"/>
                <w:szCs w:val="21"/>
              </w:rPr>
              <w:t>：</w:t>
            </w:r>
            <w:r w:rsidRPr="00B76123">
              <w:rPr>
                <w:rFonts w:ascii="新宋体" w:eastAsia="新宋体" w:hAnsi="新宋体" w:cs="宋体"/>
                <w:kern w:val="0"/>
                <w:szCs w:val="21"/>
              </w:rPr>
              <w:t>定于</w:t>
            </w:r>
            <w:r w:rsidR="00AD44B4" w:rsidRPr="00B76123">
              <w:rPr>
                <w:rFonts w:ascii="新宋体" w:eastAsia="新宋体" w:hAnsi="新宋体" w:cs="宋体" w:hint="eastAsia"/>
                <w:kern w:val="0"/>
                <w:szCs w:val="21"/>
              </w:rPr>
              <w:t>2025年06月</w:t>
            </w:r>
            <w:r w:rsidR="00B76123" w:rsidRPr="00B76123">
              <w:rPr>
                <w:rFonts w:ascii="新宋体" w:eastAsia="新宋体" w:hAnsi="新宋体" w:cs="宋体" w:hint="eastAsia"/>
                <w:kern w:val="0"/>
                <w:szCs w:val="21"/>
              </w:rPr>
              <w:t>24</w:t>
            </w:r>
            <w:r w:rsidR="00AD44B4" w:rsidRPr="00B76123">
              <w:rPr>
                <w:rFonts w:ascii="新宋体" w:eastAsia="新宋体" w:hAnsi="新宋体" w:cs="宋体" w:hint="eastAsia"/>
                <w:kern w:val="0"/>
                <w:szCs w:val="21"/>
              </w:rPr>
              <w:t>日</w:t>
            </w:r>
            <w:r w:rsidR="00B76123" w:rsidRPr="00B76123">
              <w:rPr>
                <w:rFonts w:ascii="新宋体" w:eastAsia="新宋体" w:hAnsi="新宋体" w:cs="宋体" w:hint="eastAsia"/>
                <w:kern w:val="0"/>
                <w:szCs w:val="21"/>
              </w:rPr>
              <w:t>09</w:t>
            </w:r>
            <w:r w:rsidR="00AD44B4" w:rsidRPr="00B76123">
              <w:rPr>
                <w:rFonts w:ascii="新宋体" w:eastAsia="新宋体" w:hAnsi="新宋体" w:cs="宋体" w:hint="eastAsia"/>
                <w:kern w:val="0"/>
                <w:szCs w:val="21"/>
              </w:rPr>
              <w:t>:30</w:t>
            </w:r>
            <w:r w:rsidRPr="00B76123">
              <w:rPr>
                <w:rFonts w:ascii="新宋体" w:eastAsia="新宋体" w:hAnsi="新宋体" w:cs="宋体" w:hint="eastAsia"/>
                <w:szCs w:val="21"/>
              </w:rPr>
              <w:t>（北京时间）</w:t>
            </w:r>
            <w:r w:rsidRPr="00B76123">
              <w:rPr>
                <w:rFonts w:ascii="新宋体" w:eastAsia="新宋体" w:hAnsi="新宋体" w:cs="宋体"/>
                <w:kern w:val="0"/>
                <w:szCs w:val="21"/>
              </w:rPr>
              <w:t>时，在</w:t>
            </w:r>
            <w:r w:rsidRPr="00B76123">
              <w:rPr>
                <w:rFonts w:ascii="新宋体" w:eastAsia="新宋体" w:hAnsi="新宋体" w:cs="宋体" w:hint="eastAsia"/>
                <w:kern w:val="0"/>
                <w:szCs w:val="21"/>
              </w:rPr>
              <w:t>深圳市福田区天安数码</w:t>
            </w:r>
            <w:proofErr w:type="gramStart"/>
            <w:r w:rsidRPr="00B76123">
              <w:rPr>
                <w:rFonts w:ascii="新宋体" w:eastAsia="新宋体" w:hAnsi="新宋体" w:cs="宋体" w:hint="eastAsia"/>
                <w:kern w:val="0"/>
                <w:szCs w:val="21"/>
              </w:rPr>
              <w:t>城创新</w:t>
            </w:r>
            <w:proofErr w:type="gramEnd"/>
            <w:r w:rsidRPr="00B76123">
              <w:rPr>
                <w:rFonts w:ascii="新宋体" w:eastAsia="新宋体" w:hAnsi="新宋体" w:cs="宋体" w:hint="eastAsia"/>
                <w:kern w:val="0"/>
                <w:szCs w:val="21"/>
              </w:rPr>
              <w:t>科技广场一期B座</w:t>
            </w:r>
            <w:r w:rsidRPr="00B76123">
              <w:rPr>
                <w:rFonts w:ascii="新宋体" w:eastAsia="新宋体" w:hAnsi="新宋体" w:cs="宋体"/>
                <w:kern w:val="0"/>
                <w:szCs w:val="21"/>
              </w:rPr>
              <w:t>1709</w:t>
            </w:r>
            <w:proofErr w:type="gramStart"/>
            <w:r w:rsidRPr="00B76123">
              <w:rPr>
                <w:rFonts w:ascii="新宋体" w:eastAsia="新宋体" w:hAnsi="新宋体" w:cs="宋体" w:hint="eastAsia"/>
                <w:kern w:val="0"/>
                <w:szCs w:val="21"/>
              </w:rPr>
              <w:t>室</w:t>
            </w:r>
            <w:r w:rsidRPr="00B76123">
              <w:rPr>
                <w:rFonts w:ascii="新宋体" w:eastAsia="新宋体" w:hAnsi="新宋体" w:cs="宋体"/>
                <w:kern w:val="0"/>
                <w:szCs w:val="21"/>
              </w:rPr>
              <w:t>公开</w:t>
            </w:r>
            <w:proofErr w:type="gramEnd"/>
            <w:r w:rsidRPr="00B76123">
              <w:rPr>
                <w:rFonts w:ascii="新宋体" w:eastAsia="新宋体" w:hAnsi="新宋体" w:cs="宋体"/>
                <w:kern w:val="0"/>
                <w:szCs w:val="21"/>
              </w:rPr>
              <w:t>开标</w:t>
            </w:r>
            <w:r w:rsidRPr="00B76123">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A883B44" w14:textId="77777777" w:rsidR="0094495E" w:rsidRPr="00B76123" w:rsidRDefault="005E6E97">
            <w:pPr>
              <w:spacing w:line="360" w:lineRule="auto"/>
              <w:rPr>
                <w:rFonts w:ascii="新宋体" w:eastAsia="新宋体" w:hAnsi="新宋体" w:cs="宋体"/>
                <w:kern w:val="0"/>
                <w:szCs w:val="21"/>
              </w:rPr>
            </w:pPr>
            <w:r w:rsidRPr="00B76123">
              <w:rPr>
                <w:rFonts w:ascii="新宋体" w:eastAsia="新宋体" w:hAnsi="新宋体" w:cs="宋体" w:hint="eastAsia"/>
                <w:b/>
                <w:szCs w:val="21"/>
              </w:rPr>
              <w:t>五、公告期限：</w:t>
            </w:r>
            <w:r w:rsidRPr="00B76123">
              <w:rPr>
                <w:rFonts w:ascii="新宋体" w:eastAsia="新宋体" w:hAnsi="新宋体" w:cs="宋体" w:hint="eastAsia"/>
                <w:kern w:val="0"/>
                <w:szCs w:val="21"/>
              </w:rPr>
              <w:t>自本公告发布之日起5个工作日。</w:t>
            </w:r>
          </w:p>
          <w:p w14:paraId="47566E74" w14:textId="77777777" w:rsidR="0094495E" w:rsidRPr="00B76123" w:rsidRDefault="005E6E97">
            <w:pPr>
              <w:spacing w:line="360" w:lineRule="auto"/>
              <w:rPr>
                <w:rFonts w:ascii="新宋体" w:eastAsia="新宋体" w:hAnsi="新宋体" w:cs="宋体"/>
                <w:b/>
                <w:szCs w:val="21"/>
              </w:rPr>
            </w:pPr>
            <w:r w:rsidRPr="00B76123">
              <w:rPr>
                <w:rFonts w:ascii="新宋体" w:eastAsia="新宋体" w:hAnsi="新宋体" w:cs="宋体" w:hint="eastAsia"/>
                <w:b/>
                <w:szCs w:val="21"/>
              </w:rPr>
              <w:t>六、其他补充事宜</w:t>
            </w:r>
          </w:p>
          <w:p w14:paraId="59D82E4F" w14:textId="77777777" w:rsidR="0094495E" w:rsidRPr="00B76123" w:rsidRDefault="005E6E97">
            <w:pPr>
              <w:spacing w:line="360" w:lineRule="auto"/>
              <w:rPr>
                <w:rFonts w:ascii="新宋体" w:eastAsia="新宋体" w:hAnsi="新宋体" w:cs="宋体"/>
                <w:szCs w:val="21"/>
              </w:rPr>
            </w:pPr>
            <w:r w:rsidRPr="00B76123">
              <w:rPr>
                <w:rFonts w:ascii="新宋体" w:eastAsia="新宋体" w:hAnsi="新宋体" w:cs="宋体" w:hint="eastAsia"/>
                <w:szCs w:val="21"/>
              </w:rPr>
              <w:t>1.</w:t>
            </w:r>
            <w:r w:rsidRPr="00B76123">
              <w:rPr>
                <w:rFonts w:ascii="新宋体" w:eastAsia="新宋体" w:hAnsi="新宋体" w:cs="宋体"/>
                <w:szCs w:val="21"/>
              </w:rPr>
              <w:t>本项目实行网下投标，采用纸质投标文件。</w:t>
            </w:r>
          </w:p>
          <w:p w14:paraId="55756231" w14:textId="5A92B249" w:rsidR="0094495E" w:rsidRDefault="005E6E97">
            <w:pPr>
              <w:spacing w:line="360" w:lineRule="auto"/>
              <w:rPr>
                <w:rFonts w:ascii="新宋体" w:eastAsia="新宋体" w:hAnsi="新宋体" w:cs="宋体"/>
                <w:szCs w:val="21"/>
              </w:rPr>
            </w:pPr>
            <w:r w:rsidRPr="00B76123">
              <w:rPr>
                <w:rFonts w:ascii="新宋体" w:eastAsia="新宋体" w:hAnsi="新宋体" w:cs="宋体" w:hint="eastAsia"/>
                <w:szCs w:val="21"/>
              </w:rPr>
              <w:t>2.</w:t>
            </w:r>
            <w:r w:rsidRPr="00B76123">
              <w:rPr>
                <w:rFonts w:ascii="新宋体" w:eastAsia="新宋体" w:hAnsi="新宋体" w:cs="宋体"/>
                <w:szCs w:val="21"/>
              </w:rPr>
              <w:t>采购文件澄清/修改事</w:t>
            </w:r>
            <w:r w:rsidRPr="00B76123">
              <w:rPr>
                <w:rFonts w:ascii="新宋体" w:eastAsia="新宋体" w:hAnsi="新宋体" w:cs="宋体" w:hint="eastAsia"/>
                <w:szCs w:val="21"/>
              </w:rPr>
              <w:t>项：2025</w:t>
            </w:r>
            <w:r w:rsidRPr="00B76123">
              <w:rPr>
                <w:rFonts w:ascii="新宋体" w:eastAsia="新宋体" w:hAnsi="新宋体"/>
                <w:szCs w:val="21"/>
              </w:rPr>
              <w:t>年</w:t>
            </w:r>
            <w:r w:rsidR="00AD44B4" w:rsidRPr="00B76123">
              <w:rPr>
                <w:rFonts w:ascii="新宋体" w:eastAsia="新宋体" w:hAnsi="新宋体" w:hint="eastAsia"/>
                <w:szCs w:val="21"/>
              </w:rPr>
              <w:t>06月19日</w:t>
            </w:r>
            <w:r w:rsidRPr="00B76123">
              <w:rPr>
                <w:rFonts w:ascii="新宋体" w:eastAsia="新宋体" w:hAnsi="新宋体" w:hint="eastAsia"/>
                <w:szCs w:val="21"/>
              </w:rPr>
              <w:t>17:30</w:t>
            </w:r>
            <w:r w:rsidRPr="00B76123">
              <w:rPr>
                <w:rFonts w:ascii="新宋体" w:eastAsia="新宋体" w:hAnsi="新宋体" w:cs="宋体" w:hint="eastAsia"/>
                <w:szCs w:val="21"/>
              </w:rPr>
              <w:t>（北京时间）</w:t>
            </w:r>
            <w:r w:rsidRPr="00B76123">
              <w:rPr>
                <w:rFonts w:ascii="新宋体" w:eastAsia="新宋体" w:hAnsi="新宋体" w:cs="宋体"/>
                <w:szCs w:val="21"/>
              </w:rPr>
              <w:t>时前，供应商如认为采购文件存在不明确、不清晰和前后不一致等问题，要求对采购</w:t>
            </w:r>
            <w:r>
              <w:rPr>
                <w:rFonts w:ascii="新宋体" w:eastAsia="新宋体" w:hAnsi="新宋体" w:cs="宋体"/>
                <w:szCs w:val="21"/>
              </w:rPr>
              <w:t>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自行采购项目按照招标文件第二册通用条款第十一章</w:t>
            </w:r>
            <w:r>
              <w:rPr>
                <w:rFonts w:ascii="新宋体" w:eastAsia="新宋体" w:hAnsi="新宋体" w:cs="宋体"/>
                <w:szCs w:val="21"/>
              </w:rPr>
              <w:t>执行</w:t>
            </w:r>
            <w:r>
              <w:rPr>
                <w:rFonts w:ascii="新宋体" w:eastAsia="新宋体" w:hAnsi="新宋体" w:cs="宋体" w:hint="eastAsia"/>
                <w:szCs w:val="21"/>
              </w:rPr>
              <w:t>）</w:t>
            </w:r>
            <w:r>
              <w:rPr>
                <w:rFonts w:ascii="新宋体" w:eastAsia="新宋体" w:hAnsi="新宋体" w:cs="宋体"/>
                <w:szCs w:val="21"/>
              </w:rPr>
              <w:t>。</w:t>
            </w:r>
          </w:p>
          <w:p w14:paraId="1344D54F" w14:textId="77777777" w:rsidR="0094495E" w:rsidRDefault="005E6E97">
            <w:pPr>
              <w:spacing w:line="360" w:lineRule="auto"/>
              <w:rPr>
                <w:rFonts w:ascii="新宋体" w:eastAsia="新宋体" w:hAnsi="新宋体" w:cs="宋体"/>
                <w:szCs w:val="21"/>
              </w:rPr>
            </w:pPr>
            <w:r>
              <w:rPr>
                <w:rFonts w:ascii="新宋体" w:eastAsia="新宋体" w:hAnsi="新宋体" w:cs="宋体" w:hint="eastAsia"/>
                <w:szCs w:val="21"/>
              </w:rPr>
              <w:lastRenderedPageBreak/>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52B7F391" w14:textId="77777777" w:rsidR="0094495E" w:rsidRDefault="005E6E97">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7607E088" w14:textId="77777777" w:rsidR="0094495E" w:rsidRDefault="005E6E97">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273DBFF6" w14:textId="77777777" w:rsidR="0094495E" w:rsidRDefault="005E6E97">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p>
          <w:p w14:paraId="06FA1245" w14:textId="77777777" w:rsidR="0094495E" w:rsidRDefault="005E6E97">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429B82A2" w14:textId="77777777" w:rsidR="0094495E" w:rsidRDefault="005E6E97">
            <w:pPr>
              <w:spacing w:line="360" w:lineRule="auto"/>
              <w:rPr>
                <w:rFonts w:ascii="新宋体" w:eastAsia="新宋体" w:hAnsi="新宋体"/>
                <w:szCs w:val="21"/>
              </w:rPr>
            </w:pPr>
            <w:r>
              <w:rPr>
                <w:rFonts w:ascii="新宋体" w:eastAsia="新宋体" w:hAnsi="新宋体" w:cs="宋体" w:hint="eastAsia"/>
                <w:szCs w:val="21"/>
              </w:rPr>
              <w:t>1.采购人信息</w:t>
            </w:r>
          </w:p>
          <w:p w14:paraId="62EF6913"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深圳市司法局</w:t>
            </w:r>
          </w:p>
          <w:p w14:paraId="159EF12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14:paraId="0D95D9DB" w14:textId="77777777" w:rsidR="0094495E" w:rsidRDefault="005E6E97">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林工0755-</w:t>
            </w:r>
            <w:r>
              <w:rPr>
                <w:rFonts w:ascii="新宋体" w:eastAsia="新宋体" w:hAnsi="新宋体"/>
                <w:szCs w:val="21"/>
                <w:u w:val="single"/>
              </w:rPr>
              <w:t>82019847</w:t>
            </w:r>
          </w:p>
          <w:p w14:paraId="48D36FFD" w14:textId="77777777" w:rsidR="0094495E" w:rsidRDefault="005E6E97">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727C170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1D8D14E8" w14:textId="77777777" w:rsidR="0094495E" w:rsidRDefault="005E6E97">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p>
          <w:p w14:paraId="4867D156"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14:paraId="51D6ADE7" w14:textId="77777777" w:rsidR="0094495E" w:rsidRDefault="005E6E97">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14:paraId="33DA52B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14:paraId="59A3B0C9" w14:textId="77777777" w:rsidR="0094495E" w:rsidRDefault="005E6E97">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14:paraId="77C1F059" w14:textId="77777777" w:rsidR="0094495E" w:rsidRDefault="005E6E97">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14:paraId="662E84A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附件1.采购需求.doc</w:t>
            </w:r>
          </w:p>
          <w:p w14:paraId="21A42AD4" w14:textId="77777777" w:rsidR="0094495E" w:rsidRDefault="0094495E">
            <w:pPr>
              <w:spacing w:line="360" w:lineRule="auto"/>
              <w:rPr>
                <w:rFonts w:ascii="新宋体" w:eastAsia="新宋体" w:hAnsi="新宋体"/>
                <w:szCs w:val="21"/>
              </w:rPr>
            </w:pPr>
          </w:p>
          <w:p w14:paraId="320BBBEB" w14:textId="77777777" w:rsidR="0094495E" w:rsidRPr="00B76123" w:rsidRDefault="005E6E97">
            <w:pPr>
              <w:pStyle w:val="af2"/>
              <w:spacing w:line="360" w:lineRule="auto"/>
              <w:jc w:val="right"/>
              <w:textAlignment w:val="baseline"/>
              <w:rPr>
                <w:rFonts w:ascii="新宋体" w:eastAsia="新宋体" w:hAnsi="新宋体"/>
                <w:bCs/>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w:t>
            </w:r>
            <w:r w:rsidRPr="00B76123">
              <w:rPr>
                <w:rFonts w:ascii="新宋体" w:eastAsia="新宋体" w:hAnsi="新宋体" w:hint="eastAsia"/>
                <w:bCs/>
                <w:sz w:val="21"/>
                <w:szCs w:val="21"/>
              </w:rPr>
              <w:t>限公司</w:t>
            </w:r>
          </w:p>
          <w:p w14:paraId="0734E2FE" w14:textId="1E5EFF38" w:rsidR="0094495E" w:rsidRPr="00B76123" w:rsidRDefault="005E6E97">
            <w:pPr>
              <w:spacing w:line="360" w:lineRule="auto"/>
              <w:jc w:val="right"/>
              <w:rPr>
                <w:rFonts w:ascii="新宋体" w:eastAsia="新宋体" w:hAnsi="新宋体"/>
                <w:bCs/>
                <w:szCs w:val="21"/>
              </w:rPr>
            </w:pPr>
            <w:r w:rsidRPr="00B76123">
              <w:rPr>
                <w:rFonts w:ascii="新宋体" w:eastAsia="新宋体" w:hAnsi="新宋体" w:hint="eastAsia"/>
                <w:bCs/>
                <w:szCs w:val="21"/>
              </w:rPr>
              <w:t>2025年</w:t>
            </w:r>
            <w:r w:rsidR="0059509E" w:rsidRPr="00B76123">
              <w:rPr>
                <w:rFonts w:ascii="新宋体" w:eastAsia="新宋体" w:hAnsi="新宋体"/>
                <w:bCs/>
                <w:szCs w:val="21"/>
              </w:rPr>
              <w:t>06</w:t>
            </w:r>
            <w:r w:rsidRPr="00B76123">
              <w:rPr>
                <w:rFonts w:ascii="新宋体" w:eastAsia="新宋体" w:hAnsi="新宋体" w:hint="eastAsia"/>
                <w:bCs/>
                <w:szCs w:val="21"/>
              </w:rPr>
              <w:t>月</w:t>
            </w:r>
            <w:r w:rsidR="0059509E" w:rsidRPr="00B76123">
              <w:rPr>
                <w:rFonts w:ascii="新宋体" w:eastAsia="新宋体" w:hAnsi="新宋体" w:hint="eastAsia"/>
                <w:bCs/>
                <w:szCs w:val="21"/>
              </w:rPr>
              <w:t>1</w:t>
            </w:r>
            <w:r w:rsidR="0059509E" w:rsidRPr="00B76123">
              <w:rPr>
                <w:rFonts w:ascii="新宋体" w:eastAsia="新宋体" w:hAnsi="新宋体"/>
                <w:bCs/>
                <w:szCs w:val="21"/>
              </w:rPr>
              <w:t>2</w:t>
            </w:r>
            <w:r w:rsidRPr="00B76123">
              <w:rPr>
                <w:rFonts w:ascii="新宋体" w:eastAsia="新宋体" w:hAnsi="新宋体" w:hint="eastAsia"/>
                <w:bCs/>
                <w:szCs w:val="21"/>
              </w:rPr>
              <w:t>日</w:t>
            </w:r>
          </w:p>
          <w:p w14:paraId="12F4DBBB" w14:textId="77777777" w:rsidR="0094495E" w:rsidRDefault="0094495E">
            <w:pPr>
              <w:rPr>
                <w:rFonts w:ascii="新宋体" w:eastAsia="新宋体" w:hAnsi="新宋体" w:cs="宋体"/>
                <w:sz w:val="24"/>
              </w:rPr>
            </w:pPr>
          </w:p>
        </w:tc>
      </w:tr>
    </w:tbl>
    <w:p w14:paraId="10A03D94" w14:textId="77777777" w:rsidR="0094495E" w:rsidRDefault="0094495E">
      <w:pPr>
        <w:rPr>
          <w:rFonts w:ascii="新宋体" w:eastAsia="新宋体" w:hAnsi="新宋体"/>
        </w:rPr>
      </w:pPr>
    </w:p>
    <w:p w14:paraId="6E671ADF" w14:textId="77777777" w:rsidR="0094495E" w:rsidRDefault="0094495E">
      <w:pPr>
        <w:rPr>
          <w:rFonts w:ascii="新宋体" w:eastAsia="新宋体" w:hAnsi="新宋体"/>
        </w:rPr>
      </w:pPr>
    </w:p>
    <w:p w14:paraId="047EE17D" w14:textId="77777777" w:rsidR="0094495E" w:rsidRDefault="0094495E">
      <w:pPr>
        <w:rPr>
          <w:rFonts w:ascii="新宋体" w:eastAsia="新宋体" w:hAnsi="新宋体"/>
        </w:rPr>
      </w:pPr>
    </w:p>
    <w:p w14:paraId="129D3149" w14:textId="77777777" w:rsidR="0094495E" w:rsidRDefault="0094495E">
      <w:pPr>
        <w:rPr>
          <w:rFonts w:ascii="新宋体" w:eastAsia="新宋体" w:hAnsi="新宋体"/>
        </w:rPr>
      </w:pPr>
    </w:p>
    <w:p w14:paraId="33786BD4" w14:textId="77777777" w:rsidR="0094495E" w:rsidRDefault="005E6E97">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2DCD613C" w14:textId="77777777" w:rsidR="0094495E" w:rsidRDefault="005E6E97">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3B17FDA2" w14:textId="77777777" w:rsidR="0094495E" w:rsidRDefault="005E6E97">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94495E" w14:paraId="4A48767D" w14:textId="77777777">
        <w:trPr>
          <w:cantSplit/>
          <w:trHeight w:val="20"/>
          <w:jc w:val="center"/>
        </w:trPr>
        <w:tc>
          <w:tcPr>
            <w:tcW w:w="827" w:type="dxa"/>
            <w:vAlign w:val="center"/>
          </w:tcPr>
          <w:p w14:paraId="226A0A98" w14:textId="77777777" w:rsidR="0094495E" w:rsidRDefault="005E6E97">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59251B6B" w14:textId="77777777" w:rsidR="0094495E" w:rsidRDefault="005E6E97">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F99CC88" w14:textId="77777777" w:rsidR="0094495E" w:rsidRDefault="005E6E97">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94495E" w14:paraId="1BDCB301" w14:textId="77777777">
        <w:trPr>
          <w:cantSplit/>
          <w:trHeight w:val="20"/>
          <w:jc w:val="center"/>
        </w:trPr>
        <w:tc>
          <w:tcPr>
            <w:tcW w:w="827" w:type="dxa"/>
            <w:vAlign w:val="center"/>
          </w:tcPr>
          <w:p w14:paraId="58F687A1" w14:textId="77777777" w:rsidR="0094495E" w:rsidRDefault="005E6E97">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04BE0CC0" w14:textId="77777777" w:rsidR="0094495E" w:rsidRDefault="005E6E97">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9FBCC63" w14:textId="77777777" w:rsidR="0094495E" w:rsidRDefault="005E6E97">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94495E" w14:paraId="5465DC7B" w14:textId="77777777">
        <w:trPr>
          <w:cantSplit/>
          <w:trHeight w:val="20"/>
          <w:jc w:val="center"/>
        </w:trPr>
        <w:tc>
          <w:tcPr>
            <w:tcW w:w="827" w:type="dxa"/>
            <w:vAlign w:val="center"/>
          </w:tcPr>
          <w:p w14:paraId="7CCBFA50" w14:textId="77777777" w:rsidR="0094495E" w:rsidRDefault="005E6E97">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384EBDCF" w14:textId="77777777" w:rsidR="0094495E" w:rsidRDefault="005E6E97">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3FD473A8" w14:textId="77777777" w:rsidR="0094495E" w:rsidRDefault="005E6E97">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94495E" w14:paraId="1D2A27B7" w14:textId="77777777">
        <w:trPr>
          <w:cantSplit/>
          <w:trHeight w:val="20"/>
          <w:jc w:val="center"/>
        </w:trPr>
        <w:tc>
          <w:tcPr>
            <w:tcW w:w="827" w:type="dxa"/>
            <w:vAlign w:val="center"/>
          </w:tcPr>
          <w:p w14:paraId="62C83C77" w14:textId="77777777" w:rsidR="0094495E" w:rsidRDefault="005E6E97">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36C47CA5" w14:textId="77777777" w:rsidR="0094495E" w:rsidRDefault="005E6E97">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2AEE907F" w14:textId="77777777" w:rsidR="0094495E" w:rsidRDefault="005E6E97">
            <w:pPr>
              <w:spacing w:line="276" w:lineRule="auto"/>
              <w:rPr>
                <w:rFonts w:ascii="新宋体" w:eastAsia="新宋体" w:hAnsi="新宋体"/>
              </w:rPr>
            </w:pPr>
            <w:r>
              <w:rPr>
                <w:rFonts w:ascii="新宋体" w:eastAsia="新宋体" w:hAnsi="新宋体" w:hint="eastAsia"/>
              </w:rPr>
              <w:t>不允许</w:t>
            </w:r>
          </w:p>
        </w:tc>
      </w:tr>
      <w:tr w:rsidR="0094495E" w14:paraId="0A0F7040" w14:textId="77777777">
        <w:trPr>
          <w:cantSplit/>
          <w:trHeight w:val="20"/>
          <w:jc w:val="center"/>
        </w:trPr>
        <w:tc>
          <w:tcPr>
            <w:tcW w:w="827" w:type="dxa"/>
            <w:vAlign w:val="center"/>
          </w:tcPr>
          <w:p w14:paraId="75424735" w14:textId="77777777" w:rsidR="0094495E" w:rsidRDefault="005E6E97">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0AB2B125" w14:textId="77777777" w:rsidR="0094495E" w:rsidRDefault="005E6E97">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044299B5" w14:textId="77777777" w:rsidR="0094495E" w:rsidRDefault="005E6E97">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，按照招标文件的要求提交纸质文件正本1份，副本4份，电子文件1份（PDF格式电子文档1份）电子文档要求U盘，PDF格式有签字盖章，不留密码，无病毒，不压缩，密封提交，所有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94495E" w14:paraId="7BF22858" w14:textId="77777777">
        <w:trPr>
          <w:cantSplit/>
          <w:trHeight w:val="20"/>
          <w:jc w:val="center"/>
        </w:trPr>
        <w:tc>
          <w:tcPr>
            <w:tcW w:w="827" w:type="dxa"/>
            <w:vAlign w:val="center"/>
          </w:tcPr>
          <w:p w14:paraId="0D520345" w14:textId="77777777" w:rsidR="0094495E" w:rsidRDefault="005E6E97">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1E543480" w14:textId="77777777" w:rsidR="0094495E" w:rsidRDefault="005E6E97">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1F6EE273" w14:textId="77777777" w:rsidR="0094495E" w:rsidRDefault="005E6E97">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94495E" w14:paraId="404A8FCA" w14:textId="77777777">
        <w:trPr>
          <w:cantSplit/>
          <w:trHeight w:val="20"/>
          <w:jc w:val="center"/>
        </w:trPr>
        <w:tc>
          <w:tcPr>
            <w:tcW w:w="827" w:type="dxa"/>
            <w:vAlign w:val="center"/>
          </w:tcPr>
          <w:p w14:paraId="1402BE9E" w14:textId="77777777" w:rsidR="0094495E" w:rsidRDefault="005E6E97">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4857769C" w14:textId="77777777" w:rsidR="0094495E" w:rsidRDefault="005E6E97">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5E6E15E3" w14:textId="77777777" w:rsidR="0094495E" w:rsidRDefault="005E6E97">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077B088F" w14:textId="77777777" w:rsidR="0094495E" w:rsidRDefault="005E6E97">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16041711" w14:textId="77777777" w:rsidR="0094495E" w:rsidRDefault="0094495E">
      <w:pPr>
        <w:rPr>
          <w:rFonts w:ascii="新宋体" w:eastAsia="新宋体" w:hAnsi="新宋体"/>
          <w:b/>
        </w:rPr>
      </w:pPr>
    </w:p>
    <w:p w14:paraId="35F594BC" w14:textId="77777777" w:rsidR="0094495E" w:rsidRDefault="005E6E97">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94495E" w14:paraId="0BE3F8D9" w14:textId="77777777">
        <w:trPr>
          <w:jc w:val="center"/>
        </w:trPr>
        <w:tc>
          <w:tcPr>
            <w:tcW w:w="959" w:type="dxa"/>
            <w:vAlign w:val="center"/>
          </w:tcPr>
          <w:p w14:paraId="2957B48F" w14:textId="77777777" w:rsidR="0094495E" w:rsidRDefault="005E6E97">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24B697A2" w14:textId="77777777" w:rsidR="0094495E" w:rsidRDefault="005E6E97">
            <w:pPr>
              <w:spacing w:line="276" w:lineRule="auto"/>
              <w:rPr>
                <w:rFonts w:ascii="新宋体" w:eastAsia="新宋体" w:hAnsi="新宋体"/>
              </w:rPr>
            </w:pPr>
            <w:r>
              <w:rPr>
                <w:rFonts w:ascii="新宋体" w:eastAsia="新宋体" w:hAnsi="新宋体" w:hint="eastAsia"/>
              </w:rPr>
              <w:t>具体内容</w:t>
            </w:r>
          </w:p>
        </w:tc>
      </w:tr>
      <w:tr w:rsidR="0094495E" w14:paraId="6FD28659" w14:textId="77777777">
        <w:trPr>
          <w:jc w:val="center"/>
        </w:trPr>
        <w:tc>
          <w:tcPr>
            <w:tcW w:w="959" w:type="dxa"/>
            <w:vAlign w:val="center"/>
          </w:tcPr>
          <w:p w14:paraId="43CE4BE3" w14:textId="77777777" w:rsidR="0094495E" w:rsidRDefault="005E6E97">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5C422000" w14:textId="77777777" w:rsidR="0094495E" w:rsidRDefault="005E6E97">
            <w:pPr>
              <w:spacing w:line="276" w:lineRule="auto"/>
              <w:rPr>
                <w:rFonts w:ascii="新宋体" w:eastAsia="新宋体" w:hAnsi="新宋体"/>
              </w:rPr>
            </w:pPr>
            <w:r>
              <w:rPr>
                <w:rFonts w:ascii="新宋体" w:eastAsia="新宋体" w:hAnsi="新宋体" w:hint="eastAsia"/>
              </w:rPr>
              <w:t>完全满足本项目服务期限的要求。</w:t>
            </w:r>
          </w:p>
        </w:tc>
      </w:tr>
      <w:tr w:rsidR="0094495E" w14:paraId="1B79C69C" w14:textId="77777777">
        <w:trPr>
          <w:jc w:val="center"/>
        </w:trPr>
        <w:tc>
          <w:tcPr>
            <w:tcW w:w="959" w:type="dxa"/>
            <w:vAlign w:val="center"/>
          </w:tcPr>
          <w:p w14:paraId="7A79092D" w14:textId="77777777" w:rsidR="0094495E" w:rsidRDefault="005E6E97">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10620580" w14:textId="77777777" w:rsidR="0094495E" w:rsidRDefault="005E6E97">
            <w:pPr>
              <w:spacing w:line="276" w:lineRule="auto"/>
              <w:rPr>
                <w:rFonts w:ascii="新宋体" w:eastAsia="新宋体" w:hAnsi="新宋体"/>
              </w:rPr>
            </w:pPr>
            <w:r>
              <w:rPr>
                <w:rFonts w:ascii="新宋体" w:eastAsia="新宋体" w:hAnsi="新宋体" w:hint="eastAsia"/>
              </w:rPr>
              <w:t>完全满足本项目服务技术部分的要求</w:t>
            </w:r>
          </w:p>
        </w:tc>
      </w:tr>
      <w:tr w:rsidR="0094495E" w14:paraId="1A8E6D7B" w14:textId="77777777">
        <w:trPr>
          <w:jc w:val="center"/>
        </w:trPr>
        <w:tc>
          <w:tcPr>
            <w:tcW w:w="959" w:type="dxa"/>
            <w:vAlign w:val="center"/>
          </w:tcPr>
          <w:p w14:paraId="29C5109C" w14:textId="77777777" w:rsidR="0094495E" w:rsidRDefault="005E6E97">
            <w:pPr>
              <w:spacing w:line="276" w:lineRule="auto"/>
              <w:rPr>
                <w:rFonts w:ascii="新宋体" w:eastAsia="新宋体" w:hAnsi="新宋体"/>
              </w:rPr>
            </w:pPr>
            <w:r>
              <w:rPr>
                <w:rFonts w:ascii="新宋体" w:eastAsia="新宋体" w:hAnsi="新宋体" w:hint="eastAsia"/>
              </w:rPr>
              <w:t>3</w:t>
            </w:r>
          </w:p>
        </w:tc>
        <w:tc>
          <w:tcPr>
            <w:tcW w:w="7938" w:type="dxa"/>
            <w:vAlign w:val="center"/>
          </w:tcPr>
          <w:p w14:paraId="081B0485" w14:textId="77777777" w:rsidR="0094495E" w:rsidRDefault="005E6E97">
            <w:pPr>
              <w:spacing w:line="276" w:lineRule="auto"/>
              <w:rPr>
                <w:rFonts w:ascii="新宋体" w:eastAsia="新宋体" w:hAnsi="新宋体"/>
              </w:rPr>
            </w:pPr>
            <w:r>
              <w:rPr>
                <w:rFonts w:ascii="新宋体" w:eastAsia="新宋体" w:hAnsi="新宋体" w:hint="eastAsia"/>
              </w:rPr>
              <w:t>关于网络安全等级保护测评服务内容，投标人自身或分包主体须具有“公安部第三研究所颁发的《网络安全等级测评与检测评估机构服务认证证书》”或者“《网络安全等级保护测评机构推荐证书》。以上提供相应证明文件。</w:t>
            </w:r>
          </w:p>
          <w:p w14:paraId="0F891F9C" w14:textId="77777777" w:rsidR="0094495E" w:rsidRDefault="005E6E97">
            <w:pPr>
              <w:spacing w:line="276" w:lineRule="auto"/>
              <w:rPr>
                <w:rFonts w:ascii="新宋体" w:eastAsia="新宋体" w:hAnsi="新宋体"/>
                <w:color w:val="FF0000"/>
              </w:rPr>
            </w:pPr>
            <w:r>
              <w:rPr>
                <w:rFonts w:ascii="新宋体" w:eastAsia="新宋体" w:hAnsi="新宋体" w:hint="eastAsia"/>
              </w:rPr>
              <w:t>关于密码应用安全性评估服务内容，投标人自身或分包主体应当经国家密码管理局认定，依法取得商用密码检测机构资质。以上提供相应证明文件。</w:t>
            </w:r>
          </w:p>
        </w:tc>
      </w:tr>
    </w:tbl>
    <w:p w14:paraId="650AB7EF" w14:textId="77777777" w:rsidR="0094495E" w:rsidRDefault="005E6E97">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73F4B20" w14:textId="77777777" w:rsidR="0094495E" w:rsidRDefault="005E6E97">
      <w:pPr>
        <w:pStyle w:val="30"/>
        <w:rPr>
          <w:rFonts w:ascii="新宋体" w:eastAsia="新宋体" w:hAnsi="新宋体"/>
          <w:kern w:val="44"/>
          <w:szCs w:val="28"/>
        </w:rPr>
      </w:pPr>
      <w:r>
        <w:rPr>
          <w:rFonts w:ascii="新宋体" w:eastAsia="新宋体" w:hAnsi="新宋体" w:hint="eastAsia"/>
          <w:kern w:val="44"/>
          <w:szCs w:val="28"/>
        </w:rPr>
        <w:t>三、项目概况</w:t>
      </w:r>
    </w:p>
    <w:p w14:paraId="0231FBC5" w14:textId="77777777" w:rsidR="0094495E" w:rsidRDefault="005E6E97">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人民币捌拾万零玖仟叁佰元（809,300.00），</w:t>
      </w:r>
      <w:r>
        <w:rPr>
          <w:rFonts w:ascii="新宋体" w:eastAsia="新宋体" w:hAnsi="新宋体" w:cs="宋体"/>
          <w:szCs w:val="21"/>
        </w:rPr>
        <w:t>最高投标限价</w:t>
      </w:r>
      <w:r>
        <w:rPr>
          <w:rFonts w:ascii="新宋体" w:eastAsia="新宋体" w:hAnsi="新宋体" w:cs="宋体" w:hint="eastAsia"/>
          <w:szCs w:val="21"/>
        </w:rPr>
        <w:t>: 人民币捌拾万零玖仟叁佰元（809,300.00）。</w:t>
      </w:r>
    </w:p>
    <w:p w14:paraId="529472AE" w14:textId="77777777" w:rsidR="0094495E" w:rsidRDefault="005E6E97">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24006D4F" w14:textId="77777777" w:rsidR="0094495E" w:rsidRDefault="005E6E9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根据《国务院关于加强数字政府建设的指导意见》《深圳经济特区信息化建设条例》《深圳市市级政务信息化项目管理办法》以及《深圳市政府投资项目验收管理暂行办法》等有关规定，对深圳市司法局实施建设“区块链+法治”试点示范项目建设中所建设系统的功能、性能、源代码等进行</w:t>
      </w:r>
      <w:r>
        <w:rPr>
          <w:rFonts w:ascii="新宋体" w:eastAsia="新宋体" w:hAnsi="新宋体" w:cs="宋体" w:hint="eastAsia"/>
          <w:szCs w:val="21"/>
        </w:rPr>
        <w:lastRenderedPageBreak/>
        <w:t>检测，对项目各子系统</w:t>
      </w:r>
      <w:proofErr w:type="gramStart"/>
      <w:r>
        <w:rPr>
          <w:rFonts w:ascii="新宋体" w:eastAsia="新宋体" w:hAnsi="新宋体" w:cs="宋体" w:hint="eastAsia"/>
          <w:szCs w:val="21"/>
        </w:rPr>
        <w:t>进行等保测评</w:t>
      </w:r>
      <w:proofErr w:type="gramEnd"/>
      <w:r>
        <w:rPr>
          <w:rFonts w:ascii="新宋体" w:eastAsia="新宋体" w:hAnsi="新宋体" w:cs="宋体" w:hint="eastAsia"/>
          <w:szCs w:val="21"/>
        </w:rPr>
        <w:t>，并对项目建设管理、项目效益等方面实际效果开展评价，依据招投标文件和合同约定，核查规定范围内各项工作是否已经全部完成，可交付成果是否符合要求。</w:t>
      </w:r>
    </w:p>
    <w:p w14:paraId="3F6E2FFD" w14:textId="77777777" w:rsidR="0094495E" w:rsidRDefault="0094495E">
      <w:pPr>
        <w:rPr>
          <w:rFonts w:ascii="新宋体" w:eastAsia="新宋体" w:hAnsi="新宋体"/>
          <w:b/>
          <w:bCs/>
          <w:szCs w:val="21"/>
        </w:rPr>
      </w:pPr>
    </w:p>
    <w:p w14:paraId="0133D0E9" w14:textId="77777777" w:rsidR="0094495E" w:rsidRDefault="005E6E97">
      <w:pPr>
        <w:pStyle w:val="30"/>
        <w:rPr>
          <w:rFonts w:ascii="新宋体" w:eastAsia="新宋体" w:hAnsi="新宋体"/>
          <w:kern w:val="44"/>
          <w:szCs w:val="28"/>
        </w:rPr>
      </w:pPr>
      <w:r>
        <w:rPr>
          <w:rFonts w:ascii="新宋体" w:eastAsia="新宋体" w:hAnsi="新宋体" w:hint="eastAsia"/>
          <w:kern w:val="44"/>
          <w:szCs w:val="28"/>
        </w:rPr>
        <w:t>四、项目技术要求</w:t>
      </w:r>
    </w:p>
    <w:p w14:paraId="3BE21F83" w14:textId="77777777" w:rsidR="0094495E" w:rsidRDefault="005E6E97">
      <w:pPr>
        <w:spacing w:line="360" w:lineRule="auto"/>
        <w:rPr>
          <w:rFonts w:ascii="新宋体" w:eastAsia="新宋体" w:hAnsi="新宋体"/>
          <w:b/>
        </w:rPr>
      </w:pPr>
      <w:r>
        <w:rPr>
          <w:rFonts w:ascii="新宋体" w:eastAsia="新宋体" w:hAnsi="新宋体" w:hint="eastAsia"/>
          <w:b/>
        </w:rPr>
        <w:t>（一）总体要求</w:t>
      </w:r>
    </w:p>
    <w:p w14:paraId="6CDFA627" w14:textId="77777777" w:rsidR="0094495E" w:rsidRDefault="005E6E97">
      <w:pPr>
        <w:spacing w:line="360" w:lineRule="auto"/>
        <w:rPr>
          <w:rFonts w:ascii="新宋体" w:eastAsia="新宋体" w:hAnsi="新宋体"/>
          <w:bCs/>
        </w:rPr>
      </w:pPr>
      <w:r>
        <w:rPr>
          <w:rFonts w:ascii="新宋体" w:eastAsia="新宋体" w:hAnsi="新宋体" w:hint="eastAsia"/>
          <w:bCs/>
        </w:rPr>
        <w:t>依据国家法律法规和《深圳市市级政务信息化项目管理办法》《深圳市政务信息化项目检测与验收管理办法》等相关要求，对采购人正在开展建设的“建设项目”提供以下第三方测评服务：</w:t>
      </w:r>
    </w:p>
    <w:p w14:paraId="5AF608FF" w14:textId="77777777" w:rsidR="0094495E" w:rsidRDefault="005E6E97">
      <w:pPr>
        <w:spacing w:line="360" w:lineRule="auto"/>
        <w:rPr>
          <w:rFonts w:ascii="新宋体" w:eastAsia="新宋体" w:hAnsi="新宋体"/>
          <w:bCs/>
        </w:rPr>
      </w:pPr>
      <w:r>
        <w:rPr>
          <w:rFonts w:ascii="新宋体" w:eastAsia="新宋体" w:hAnsi="新宋体" w:hint="eastAsia"/>
          <w:bCs/>
        </w:rPr>
        <w:t>1.1 系统检测服务，完成系统功能和性能检测，形成系统检测报告；系统安全自测服务，形成系统安全自测报告，配合市信息安全管理中心完成安全专项测评；完成系统源代码安全审计，形成源代码安全审查报告；协助做好检测过程中的问题整改工作。</w:t>
      </w:r>
    </w:p>
    <w:p w14:paraId="2BC40EF5" w14:textId="77777777" w:rsidR="0094495E" w:rsidRDefault="005E6E97">
      <w:pPr>
        <w:spacing w:line="360" w:lineRule="auto"/>
        <w:rPr>
          <w:rFonts w:ascii="新宋体" w:eastAsia="新宋体" w:hAnsi="新宋体"/>
          <w:bCs/>
        </w:rPr>
      </w:pPr>
      <w:r>
        <w:rPr>
          <w:rFonts w:ascii="新宋体" w:eastAsia="新宋体" w:hAnsi="新宋体" w:hint="eastAsia"/>
          <w:bCs/>
        </w:rPr>
        <w:t>1.2 按照《中华人民共和国网络安全法》及《信息安全技术-网络安全等级保护基本要求》（CB/T 22239-2019）等配套标准规范的要求按照二级标准完成网络安全等级保护测评，形成网络安全等级保护测评报告；协助做好测评过程中的问题整改工作。</w:t>
      </w:r>
    </w:p>
    <w:p w14:paraId="1B7E8B32" w14:textId="77777777" w:rsidR="0094495E" w:rsidRDefault="005E6E97">
      <w:pPr>
        <w:spacing w:line="360" w:lineRule="auto"/>
        <w:rPr>
          <w:rFonts w:ascii="新宋体" w:eastAsia="新宋体" w:hAnsi="新宋体"/>
          <w:bCs/>
        </w:rPr>
      </w:pPr>
      <w:r>
        <w:rPr>
          <w:rFonts w:ascii="新宋体" w:eastAsia="新宋体" w:hAnsi="新宋体" w:hint="eastAsia"/>
          <w:bCs/>
        </w:rPr>
        <w:t>1.3 按照《中华人民共和国密码法》、《商用密码应用安全性评估管理办法》等的文件要求，对“建设项目”开展商用密码应用安全性评估，出具商用密码应用安全性评估报告；协助做好测评过程中的问题整改和备案工作。</w:t>
      </w:r>
    </w:p>
    <w:p w14:paraId="60AECDDC" w14:textId="77777777" w:rsidR="0094495E" w:rsidRDefault="005E6E97">
      <w:pPr>
        <w:spacing w:line="360" w:lineRule="auto"/>
        <w:rPr>
          <w:rFonts w:ascii="新宋体" w:eastAsia="新宋体" w:hAnsi="新宋体"/>
          <w:b/>
        </w:rPr>
      </w:pPr>
      <w:r>
        <w:rPr>
          <w:rFonts w:ascii="新宋体" w:eastAsia="新宋体" w:hAnsi="新宋体" w:hint="eastAsia"/>
          <w:b/>
        </w:rPr>
        <w:t>（二）具体要求</w:t>
      </w:r>
    </w:p>
    <w:p w14:paraId="2D1C62D0" w14:textId="77777777" w:rsidR="0094495E" w:rsidRDefault="005E6E97">
      <w:pPr>
        <w:spacing w:line="360" w:lineRule="auto"/>
        <w:rPr>
          <w:rFonts w:ascii="新宋体" w:eastAsia="新宋体" w:hAnsi="新宋体"/>
          <w:bCs/>
        </w:rPr>
      </w:pPr>
      <w:r>
        <w:rPr>
          <w:rFonts w:ascii="新宋体" w:eastAsia="新宋体" w:hAnsi="新宋体" w:hint="eastAsia"/>
          <w:bCs/>
        </w:rPr>
        <w:t>2.1 根据“建设项目”建设方案、招投标文件、合同、软件系统需求说明书和相关国家标准规范，对“建设项目”开展第三方系统检测，评估系统功能和性能等是否满足建设内容的要求，系统检测服务内容以及服务成果包括且不限于以下内容：</w:t>
      </w:r>
    </w:p>
    <w:p w14:paraId="3507A300" w14:textId="77777777" w:rsidR="0094495E" w:rsidRDefault="005E6E97">
      <w:pPr>
        <w:spacing w:line="360" w:lineRule="auto"/>
        <w:rPr>
          <w:rFonts w:ascii="新宋体" w:eastAsia="新宋体" w:hAnsi="新宋体"/>
          <w:bCs/>
        </w:rPr>
      </w:pPr>
      <w:r>
        <w:rPr>
          <w:rFonts w:ascii="新宋体" w:eastAsia="新宋体" w:hAnsi="新宋体" w:hint="eastAsia"/>
          <w:bCs/>
        </w:rPr>
        <w:t>2.1.1软件系统功能性测试</w:t>
      </w:r>
    </w:p>
    <w:p w14:paraId="0104FDE3" w14:textId="77777777" w:rsidR="0094495E" w:rsidRDefault="005E6E97">
      <w:pPr>
        <w:spacing w:line="360" w:lineRule="auto"/>
        <w:rPr>
          <w:rFonts w:ascii="新宋体" w:eastAsia="新宋体" w:hAnsi="新宋体"/>
          <w:bCs/>
        </w:rPr>
      </w:pPr>
      <w:r>
        <w:rPr>
          <w:rFonts w:ascii="新宋体" w:eastAsia="新宋体" w:hAnsi="新宋体" w:hint="eastAsia"/>
          <w:bCs/>
        </w:rPr>
        <w:t>功能性测试应针对应用软件系统的功能需求逐项进行测试，以验证其功能是否满足建设要求。对应功能性测试需满足以下要求：</w:t>
      </w:r>
    </w:p>
    <w:p w14:paraId="378C9A7F" w14:textId="77777777" w:rsidR="0094495E" w:rsidRDefault="005E6E97">
      <w:pPr>
        <w:spacing w:line="360" w:lineRule="auto"/>
        <w:rPr>
          <w:rFonts w:ascii="新宋体" w:eastAsia="新宋体" w:hAnsi="新宋体"/>
          <w:bCs/>
        </w:rPr>
      </w:pPr>
      <w:r>
        <w:rPr>
          <w:rFonts w:ascii="新宋体" w:eastAsia="新宋体" w:hAnsi="新宋体" w:hint="eastAsia"/>
          <w:bCs/>
        </w:rPr>
        <w:t>2.1.1.1 应详细阐述具体方法和手段，以确保通过测试验证应用软件系统建设要求是否得到完整覆盖。</w:t>
      </w:r>
    </w:p>
    <w:p w14:paraId="280FDA59" w14:textId="77777777" w:rsidR="0094495E" w:rsidRDefault="005E6E97">
      <w:pPr>
        <w:spacing w:line="360" w:lineRule="auto"/>
        <w:rPr>
          <w:rFonts w:ascii="新宋体" w:eastAsia="新宋体" w:hAnsi="新宋体"/>
          <w:bCs/>
        </w:rPr>
      </w:pPr>
      <w:r>
        <w:rPr>
          <w:rFonts w:ascii="新宋体" w:eastAsia="新宋体" w:hAnsi="新宋体" w:hint="eastAsia"/>
          <w:bCs/>
        </w:rPr>
        <w:t>2.1.1.2 针对不同类型应用软件特点，对系统业务流和数据流进行分析，提出一般性测试方法和测试重点，并提出针对各具体应用软件系统的可操作的测试方案。</w:t>
      </w:r>
    </w:p>
    <w:p w14:paraId="03384FF8" w14:textId="77777777" w:rsidR="0094495E" w:rsidRDefault="005E6E97">
      <w:pPr>
        <w:spacing w:line="360" w:lineRule="auto"/>
        <w:rPr>
          <w:rFonts w:ascii="新宋体" w:eastAsia="新宋体" w:hAnsi="新宋体"/>
          <w:bCs/>
        </w:rPr>
      </w:pPr>
      <w:r>
        <w:rPr>
          <w:rFonts w:ascii="新宋体" w:eastAsia="新宋体" w:hAnsi="新宋体" w:hint="eastAsia"/>
          <w:bCs/>
        </w:rPr>
        <w:t>2.1.1.3 应综合运用黑盒测试方法和手段，提出具体测试用例设计，确保业务流程分支覆盖完整、被测软件系统展示的基础数据和应用数据准确。</w:t>
      </w:r>
    </w:p>
    <w:p w14:paraId="22608316" w14:textId="77777777" w:rsidR="0094495E" w:rsidRDefault="005E6E97">
      <w:pPr>
        <w:spacing w:line="360" w:lineRule="auto"/>
        <w:rPr>
          <w:rFonts w:ascii="新宋体" w:eastAsia="新宋体" w:hAnsi="新宋体"/>
          <w:bCs/>
        </w:rPr>
      </w:pPr>
      <w:r>
        <w:rPr>
          <w:rFonts w:ascii="新宋体" w:eastAsia="新宋体" w:hAnsi="新宋体" w:hint="eastAsia"/>
          <w:bCs/>
        </w:rPr>
        <w:t>具体描述测试使用的测试工具、可能需要准备的测试数据和测试环境。</w:t>
      </w:r>
    </w:p>
    <w:p w14:paraId="6B9199FD" w14:textId="77777777" w:rsidR="0094495E" w:rsidRDefault="005E6E97">
      <w:pPr>
        <w:spacing w:line="360" w:lineRule="auto"/>
        <w:rPr>
          <w:rFonts w:ascii="新宋体" w:eastAsia="新宋体" w:hAnsi="新宋体"/>
          <w:bCs/>
        </w:rPr>
      </w:pPr>
      <w:r>
        <w:rPr>
          <w:rFonts w:ascii="新宋体" w:eastAsia="新宋体" w:hAnsi="新宋体" w:hint="eastAsia"/>
          <w:bCs/>
        </w:rPr>
        <w:t>2.1.2  软件系统性能效率测试</w:t>
      </w:r>
    </w:p>
    <w:p w14:paraId="4BCD7C31" w14:textId="77777777" w:rsidR="0094495E" w:rsidRDefault="005E6E97">
      <w:pPr>
        <w:spacing w:line="360" w:lineRule="auto"/>
        <w:rPr>
          <w:rFonts w:ascii="新宋体" w:eastAsia="新宋体" w:hAnsi="新宋体"/>
          <w:bCs/>
        </w:rPr>
      </w:pPr>
      <w:r>
        <w:rPr>
          <w:rFonts w:ascii="新宋体" w:eastAsia="新宋体" w:hAnsi="新宋体" w:hint="eastAsia"/>
          <w:bCs/>
        </w:rPr>
        <w:t>应用软件系统性能效率应满足用户的日常工作以及相关依据文档要求。性能测试服务内容以及服务成果包括但不限于以下：</w:t>
      </w:r>
    </w:p>
    <w:p w14:paraId="25223241" w14:textId="77777777" w:rsidR="0094495E" w:rsidRDefault="005E6E97">
      <w:pPr>
        <w:spacing w:line="360" w:lineRule="auto"/>
        <w:rPr>
          <w:rFonts w:ascii="新宋体" w:eastAsia="新宋体" w:hAnsi="新宋体"/>
          <w:bCs/>
        </w:rPr>
      </w:pPr>
      <w:r>
        <w:rPr>
          <w:rFonts w:ascii="新宋体" w:eastAsia="新宋体" w:hAnsi="新宋体" w:hint="eastAsia"/>
          <w:bCs/>
        </w:rPr>
        <w:lastRenderedPageBreak/>
        <w:t>2.1.2.1 针对各应用软件系统具体分析，根据设计和需求提炼出测试应主要考虑的性能指标项目；</w:t>
      </w:r>
    </w:p>
    <w:p w14:paraId="2BEEA1E9" w14:textId="77777777" w:rsidR="0094495E" w:rsidRDefault="005E6E97">
      <w:pPr>
        <w:spacing w:line="360" w:lineRule="auto"/>
        <w:rPr>
          <w:rFonts w:ascii="新宋体" w:eastAsia="新宋体" w:hAnsi="新宋体"/>
          <w:bCs/>
        </w:rPr>
      </w:pPr>
      <w:r>
        <w:rPr>
          <w:rFonts w:ascii="新宋体" w:eastAsia="新宋体" w:hAnsi="新宋体" w:hint="eastAsia"/>
          <w:bCs/>
        </w:rPr>
        <w:t>2.1.2.2 根据系统设计需求真实地模拟大规模用户接入各被测项目中，模拟用户访问行为，测试系统是否可以承受预定设计容量的大规模用户并发操作，且不会因为大规模用户并发操作而导致逻辑错误；</w:t>
      </w:r>
    </w:p>
    <w:p w14:paraId="7CC62741" w14:textId="77777777" w:rsidR="0094495E" w:rsidRDefault="005E6E97">
      <w:pPr>
        <w:spacing w:line="360" w:lineRule="auto"/>
        <w:rPr>
          <w:rFonts w:ascii="新宋体" w:eastAsia="新宋体" w:hAnsi="新宋体"/>
          <w:bCs/>
        </w:rPr>
      </w:pPr>
      <w:r>
        <w:rPr>
          <w:rFonts w:ascii="新宋体" w:eastAsia="新宋体" w:hAnsi="新宋体" w:hint="eastAsia"/>
          <w:bCs/>
        </w:rPr>
        <w:t>2.1.2.3 进行压力测试，测试各被测系统在预定设计容量之外还可以承受的业务压力，以向用户提示系统承受意外用户增长的冗余能力；</w:t>
      </w:r>
    </w:p>
    <w:p w14:paraId="58DCF0FB" w14:textId="77777777" w:rsidR="0094495E" w:rsidRDefault="005E6E97">
      <w:pPr>
        <w:spacing w:line="360" w:lineRule="auto"/>
        <w:rPr>
          <w:rFonts w:ascii="新宋体" w:eastAsia="新宋体" w:hAnsi="新宋体"/>
          <w:bCs/>
        </w:rPr>
      </w:pPr>
      <w:r>
        <w:rPr>
          <w:rFonts w:ascii="新宋体" w:eastAsia="新宋体" w:hAnsi="新宋体" w:hint="eastAsia"/>
          <w:bCs/>
        </w:rPr>
        <w:t>2.1.2.4 进行疲劳强度测试，模拟用户实际业务的混合场景，进行长时间的测试，以此测试系统的稳定性；</w:t>
      </w:r>
    </w:p>
    <w:p w14:paraId="2F15BD81" w14:textId="77777777" w:rsidR="0094495E" w:rsidRDefault="005E6E97">
      <w:pPr>
        <w:spacing w:line="360" w:lineRule="auto"/>
        <w:rPr>
          <w:rFonts w:ascii="新宋体" w:eastAsia="新宋体" w:hAnsi="新宋体"/>
          <w:bCs/>
        </w:rPr>
      </w:pPr>
      <w:r>
        <w:rPr>
          <w:rFonts w:ascii="新宋体" w:eastAsia="新宋体" w:hAnsi="新宋体" w:hint="eastAsia"/>
          <w:bCs/>
        </w:rPr>
        <w:t>具体描述测试使用的测试工具、可能需要准备的测试数据和测试环境。</w:t>
      </w:r>
    </w:p>
    <w:p w14:paraId="7013BC0D" w14:textId="77777777" w:rsidR="0094495E" w:rsidRDefault="005E6E97">
      <w:pPr>
        <w:spacing w:line="360" w:lineRule="auto"/>
        <w:rPr>
          <w:rFonts w:ascii="新宋体" w:eastAsia="新宋体" w:hAnsi="新宋体"/>
          <w:bCs/>
        </w:rPr>
      </w:pPr>
      <w:r>
        <w:rPr>
          <w:rFonts w:ascii="新宋体" w:eastAsia="新宋体" w:hAnsi="新宋体" w:hint="eastAsia"/>
          <w:bCs/>
        </w:rPr>
        <w:t>2.1.3  软件系统可靠性测试</w:t>
      </w:r>
    </w:p>
    <w:p w14:paraId="402235C9" w14:textId="77777777" w:rsidR="0094495E" w:rsidRDefault="005E6E97">
      <w:pPr>
        <w:spacing w:line="360" w:lineRule="auto"/>
        <w:rPr>
          <w:rFonts w:ascii="新宋体" w:eastAsia="新宋体" w:hAnsi="新宋体"/>
          <w:bCs/>
        </w:rPr>
      </w:pPr>
      <w:r>
        <w:rPr>
          <w:rFonts w:ascii="新宋体" w:eastAsia="新宋体" w:hAnsi="新宋体" w:hint="eastAsia"/>
          <w:bCs/>
        </w:rPr>
        <w:t>要求进行可靠性测试，验证被测系统的容错性、易恢复性是否满足系统建设要求。</w:t>
      </w:r>
    </w:p>
    <w:p w14:paraId="7B762B9E" w14:textId="77777777" w:rsidR="0094495E" w:rsidRDefault="005E6E97">
      <w:pPr>
        <w:spacing w:line="360" w:lineRule="auto"/>
        <w:rPr>
          <w:rFonts w:ascii="新宋体" w:eastAsia="新宋体" w:hAnsi="新宋体"/>
          <w:bCs/>
        </w:rPr>
      </w:pPr>
      <w:r>
        <w:rPr>
          <w:rFonts w:ascii="新宋体" w:eastAsia="新宋体" w:hAnsi="新宋体" w:hint="eastAsia"/>
          <w:bCs/>
        </w:rPr>
        <w:t>2.1.4 软件系统易用性测试</w:t>
      </w:r>
    </w:p>
    <w:p w14:paraId="7F745729" w14:textId="77777777" w:rsidR="0094495E" w:rsidRDefault="005E6E97">
      <w:pPr>
        <w:spacing w:line="360" w:lineRule="auto"/>
        <w:rPr>
          <w:rFonts w:ascii="新宋体" w:eastAsia="新宋体" w:hAnsi="新宋体"/>
          <w:bCs/>
        </w:rPr>
      </w:pPr>
      <w:r>
        <w:rPr>
          <w:rFonts w:ascii="新宋体" w:eastAsia="新宋体" w:hAnsi="新宋体" w:hint="eastAsia"/>
          <w:bCs/>
        </w:rPr>
        <w:t>易用性测试验证被测系统的可辨识性、易学习性、易操作性、用户差错防御性、用户界面舒适性、</w:t>
      </w:r>
      <w:proofErr w:type="gramStart"/>
      <w:r>
        <w:rPr>
          <w:rFonts w:ascii="新宋体" w:eastAsia="新宋体" w:hAnsi="新宋体" w:hint="eastAsia"/>
          <w:bCs/>
        </w:rPr>
        <w:t>易访问性</w:t>
      </w:r>
      <w:proofErr w:type="gramEnd"/>
      <w:r>
        <w:rPr>
          <w:rFonts w:ascii="新宋体" w:eastAsia="新宋体" w:hAnsi="新宋体" w:hint="eastAsia"/>
          <w:bCs/>
        </w:rPr>
        <w:t>可否满足系统建设要求。易用性测试覆盖至少以下内容：界面内容安排是否易理解；必要的提示信息是否清晰；操作是否简便；界面风格是否一致等。</w:t>
      </w:r>
    </w:p>
    <w:p w14:paraId="2D40CF62" w14:textId="77777777" w:rsidR="0094495E" w:rsidRDefault="005E6E97">
      <w:pPr>
        <w:spacing w:line="360" w:lineRule="auto"/>
        <w:rPr>
          <w:rFonts w:ascii="新宋体" w:eastAsia="新宋体" w:hAnsi="新宋体"/>
          <w:bCs/>
        </w:rPr>
      </w:pPr>
      <w:r>
        <w:rPr>
          <w:rFonts w:ascii="新宋体" w:eastAsia="新宋体" w:hAnsi="新宋体" w:hint="eastAsia"/>
          <w:bCs/>
        </w:rPr>
        <w:t>2.1.5 软件系统接口测试</w:t>
      </w:r>
    </w:p>
    <w:p w14:paraId="2A60B673" w14:textId="77777777" w:rsidR="0094495E" w:rsidRDefault="005E6E97">
      <w:pPr>
        <w:spacing w:line="360" w:lineRule="auto"/>
        <w:rPr>
          <w:rFonts w:ascii="新宋体" w:eastAsia="新宋体" w:hAnsi="新宋体"/>
          <w:bCs/>
        </w:rPr>
      </w:pPr>
      <w:r>
        <w:rPr>
          <w:rFonts w:ascii="新宋体" w:eastAsia="新宋体" w:hAnsi="新宋体" w:hint="eastAsia"/>
          <w:bCs/>
        </w:rPr>
        <w:t>系统接口测试要求覆盖被测系统与其他系统间的外部接口满足应用要求。</w:t>
      </w:r>
    </w:p>
    <w:p w14:paraId="5B441711" w14:textId="77777777" w:rsidR="0094495E" w:rsidRDefault="005E6E97">
      <w:pPr>
        <w:spacing w:line="360" w:lineRule="auto"/>
        <w:rPr>
          <w:rFonts w:ascii="新宋体" w:eastAsia="新宋体" w:hAnsi="新宋体"/>
          <w:bCs/>
        </w:rPr>
      </w:pPr>
      <w:r>
        <w:rPr>
          <w:rFonts w:ascii="新宋体" w:eastAsia="新宋体" w:hAnsi="新宋体" w:hint="eastAsia"/>
          <w:bCs/>
        </w:rPr>
        <w:t>2.2  系统安全自测服务</w:t>
      </w:r>
    </w:p>
    <w:p w14:paraId="5E35D758" w14:textId="77777777" w:rsidR="0094495E" w:rsidRDefault="005E6E97">
      <w:pPr>
        <w:spacing w:line="360" w:lineRule="auto"/>
        <w:rPr>
          <w:rFonts w:ascii="新宋体" w:eastAsia="新宋体" w:hAnsi="新宋体"/>
          <w:bCs/>
        </w:rPr>
      </w:pPr>
      <w:r>
        <w:rPr>
          <w:rFonts w:ascii="新宋体" w:eastAsia="新宋体" w:hAnsi="新宋体" w:hint="eastAsia"/>
          <w:bCs/>
        </w:rPr>
        <w:t>系统安全自测主要为系统上线前进行安全自测，针对系统身份鉴别、访问控制、数据传输安全性、数据存储安全性、数据备份与恢复、入侵防范等方面对系统安全性进行全面评估，评估方式包括不限于漏洞扫描、渗透测试、关键基线指标核查等，其中渗透测试需覆盖SQL注入、XSS、文件上传、命令执行、反序列化等常见高危漏洞。</w:t>
      </w:r>
    </w:p>
    <w:p w14:paraId="52932196" w14:textId="77777777" w:rsidR="0094495E" w:rsidRDefault="005E6E97">
      <w:pPr>
        <w:spacing w:line="360" w:lineRule="auto"/>
        <w:rPr>
          <w:rFonts w:ascii="新宋体" w:eastAsia="新宋体" w:hAnsi="新宋体"/>
          <w:bCs/>
        </w:rPr>
      </w:pPr>
      <w:r>
        <w:rPr>
          <w:rFonts w:ascii="新宋体" w:eastAsia="新宋体" w:hAnsi="新宋体" w:hint="eastAsia"/>
          <w:bCs/>
        </w:rPr>
        <w:t>2.3  安全专项测评服务</w:t>
      </w:r>
    </w:p>
    <w:p w14:paraId="717C506E" w14:textId="77777777" w:rsidR="0094495E" w:rsidRDefault="005E6E97">
      <w:pPr>
        <w:spacing w:line="360" w:lineRule="auto"/>
        <w:rPr>
          <w:rFonts w:ascii="新宋体" w:eastAsia="新宋体" w:hAnsi="新宋体"/>
          <w:bCs/>
        </w:rPr>
      </w:pPr>
      <w:r>
        <w:rPr>
          <w:rFonts w:ascii="新宋体" w:eastAsia="新宋体" w:hAnsi="新宋体" w:hint="eastAsia"/>
          <w:bCs/>
        </w:rPr>
        <w:t>2.3.1 对“建设项目”进行第三方专项安全测评，及时发现工程项目中存在的安全漏洞并督促整改，提高项目建设质量。测评服务内容以及服务成果包括但不限于以下：</w:t>
      </w:r>
    </w:p>
    <w:p w14:paraId="49267D1A" w14:textId="77777777" w:rsidR="0094495E" w:rsidRDefault="005E6E97">
      <w:pPr>
        <w:spacing w:line="360" w:lineRule="auto"/>
        <w:rPr>
          <w:rFonts w:ascii="新宋体" w:eastAsia="新宋体" w:hAnsi="新宋体"/>
          <w:bCs/>
        </w:rPr>
      </w:pPr>
      <w:r>
        <w:rPr>
          <w:rFonts w:ascii="新宋体" w:eastAsia="新宋体" w:hAnsi="新宋体" w:hint="eastAsia"/>
          <w:bCs/>
        </w:rPr>
        <w:t xml:space="preserve">一是安全控制测评，主要测评信息安全的基本安全控制在信息系统中的实施配置情况；安全控制测评分为安全技术测评和安全管理测评两大类。安全技术测评包括：安全物理环境、安全通信网络、安全区域边界、安全计算环境和安全管理中心五个方面的安全控制测评。二是系统整体测评，主要测评分析信息系统的整体安全性。 </w:t>
      </w:r>
    </w:p>
    <w:p w14:paraId="649A3312" w14:textId="77777777" w:rsidR="0094495E" w:rsidRDefault="005E6E97">
      <w:pPr>
        <w:spacing w:line="360" w:lineRule="auto"/>
        <w:rPr>
          <w:rFonts w:ascii="新宋体" w:eastAsia="新宋体" w:hAnsi="新宋体"/>
          <w:bCs/>
        </w:rPr>
      </w:pPr>
      <w:r>
        <w:rPr>
          <w:rFonts w:ascii="新宋体" w:eastAsia="新宋体" w:hAnsi="新宋体" w:hint="eastAsia"/>
          <w:bCs/>
        </w:rPr>
        <w:t xml:space="preserve">2.4 系统源代码安全审计服务 </w:t>
      </w:r>
      <w:r>
        <w:rPr>
          <w:rFonts w:ascii="新宋体" w:eastAsia="新宋体" w:hAnsi="新宋体" w:hint="eastAsia"/>
          <w:bCs/>
          <w:color w:val="C00000"/>
        </w:rPr>
        <w:t>非主体、非关键性服务内容</w:t>
      </w:r>
    </w:p>
    <w:p w14:paraId="0AA63792" w14:textId="77777777" w:rsidR="0094495E" w:rsidRDefault="005E6E97">
      <w:pPr>
        <w:spacing w:line="360" w:lineRule="auto"/>
        <w:rPr>
          <w:rFonts w:ascii="新宋体" w:eastAsia="新宋体" w:hAnsi="新宋体"/>
          <w:bCs/>
        </w:rPr>
      </w:pPr>
      <w:r>
        <w:rPr>
          <w:rFonts w:ascii="新宋体" w:eastAsia="新宋体" w:hAnsi="新宋体" w:hint="eastAsia"/>
          <w:bCs/>
        </w:rPr>
        <w:t>对“建设项目”的软件系统源代码，进行全量的代码安全审计，从业务逻辑层面、应用实现架构层面进行全面的评估，并通过专业工具及人工干预相结合、分批对系统开展代码审计工作，对程序可能存在的后门、陷阱、SQL注入、</w:t>
      </w:r>
      <w:proofErr w:type="gramStart"/>
      <w:r>
        <w:rPr>
          <w:rFonts w:ascii="新宋体" w:eastAsia="新宋体" w:hAnsi="新宋体" w:hint="eastAsia"/>
          <w:bCs/>
        </w:rPr>
        <w:t>跨站漏洞</w:t>
      </w:r>
      <w:proofErr w:type="gramEnd"/>
      <w:r>
        <w:rPr>
          <w:rFonts w:ascii="新宋体" w:eastAsia="新宋体" w:hAnsi="新宋体" w:hint="eastAsia"/>
          <w:bCs/>
        </w:rPr>
        <w:t>、输入输出注入等风险进行有效的封堵。服务内容以及服务成果包括但不限于以下：</w:t>
      </w:r>
    </w:p>
    <w:p w14:paraId="25AEA373" w14:textId="77777777" w:rsidR="0094495E" w:rsidRDefault="005E6E97">
      <w:pPr>
        <w:spacing w:line="360" w:lineRule="auto"/>
        <w:rPr>
          <w:rFonts w:ascii="新宋体" w:eastAsia="新宋体" w:hAnsi="新宋体"/>
          <w:bCs/>
        </w:rPr>
      </w:pPr>
      <w:r>
        <w:rPr>
          <w:rFonts w:ascii="新宋体" w:eastAsia="新宋体" w:hAnsi="新宋体" w:hint="eastAsia"/>
          <w:bCs/>
        </w:rPr>
        <w:lastRenderedPageBreak/>
        <w:t>2.4.1 工具扫描：将软件代码整理编译成扫描工具所要求的格式，检查代码项目是否完整、依赖是否存在，包括源代码、配置文件、web 页面、脚本文件等。</w:t>
      </w:r>
    </w:p>
    <w:p w14:paraId="37C12A3A" w14:textId="77777777" w:rsidR="0094495E" w:rsidRDefault="005E6E97">
      <w:pPr>
        <w:spacing w:line="360" w:lineRule="auto"/>
        <w:rPr>
          <w:rFonts w:ascii="新宋体" w:eastAsia="新宋体" w:hAnsi="新宋体"/>
          <w:bCs/>
        </w:rPr>
      </w:pPr>
      <w:r>
        <w:rPr>
          <w:rFonts w:ascii="新宋体" w:eastAsia="新宋体" w:hAnsi="新宋体" w:hint="eastAsia"/>
          <w:bCs/>
        </w:rPr>
        <w:t>2.4.2 人工代码审计要求</w:t>
      </w:r>
    </w:p>
    <w:p w14:paraId="087DB66F" w14:textId="77777777" w:rsidR="0094495E" w:rsidRDefault="005E6E97">
      <w:pPr>
        <w:spacing w:line="360" w:lineRule="auto"/>
        <w:rPr>
          <w:rFonts w:ascii="新宋体" w:eastAsia="新宋体" w:hAnsi="新宋体"/>
          <w:bCs/>
        </w:rPr>
      </w:pPr>
      <w:r>
        <w:rPr>
          <w:rFonts w:ascii="新宋体" w:eastAsia="新宋体" w:hAnsi="新宋体" w:hint="eastAsia"/>
          <w:bCs/>
        </w:rPr>
        <w:t>人工代码审计着重于业务逻辑、复杂数据流、敏感数据及功能模块的安全审查，弥补自动化扫描的缺陷。人工审计结果的报告格式和自动化审计相同。</w:t>
      </w:r>
    </w:p>
    <w:p w14:paraId="59CC7F1D" w14:textId="77777777" w:rsidR="0094495E" w:rsidRDefault="005E6E97">
      <w:pPr>
        <w:spacing w:line="360" w:lineRule="auto"/>
        <w:rPr>
          <w:rFonts w:ascii="新宋体" w:eastAsia="新宋体" w:hAnsi="新宋体"/>
          <w:bCs/>
        </w:rPr>
      </w:pPr>
      <w:r>
        <w:rPr>
          <w:rFonts w:ascii="新宋体" w:eastAsia="新宋体" w:hAnsi="新宋体" w:hint="eastAsia"/>
          <w:bCs/>
        </w:rPr>
        <w:t>2.4.3 验证测试</w:t>
      </w:r>
    </w:p>
    <w:p w14:paraId="15355D9F" w14:textId="77777777" w:rsidR="0094495E" w:rsidRDefault="005E6E97">
      <w:pPr>
        <w:spacing w:line="360" w:lineRule="auto"/>
        <w:rPr>
          <w:rFonts w:ascii="新宋体" w:eastAsia="新宋体" w:hAnsi="新宋体"/>
          <w:bCs/>
        </w:rPr>
      </w:pPr>
      <w:r>
        <w:rPr>
          <w:rFonts w:ascii="新宋体" w:eastAsia="新宋体" w:hAnsi="新宋体" w:hint="eastAsia"/>
          <w:bCs/>
        </w:rPr>
        <w:t>通过渗透测试的方法，以模拟攻击的方法，从外部访问者的角度对应用系统程序代码进行安全漏洞发现和漏洞利用的验证。</w:t>
      </w:r>
    </w:p>
    <w:p w14:paraId="3B554752" w14:textId="77777777" w:rsidR="0094495E" w:rsidRDefault="005E6E97">
      <w:pPr>
        <w:spacing w:line="360" w:lineRule="auto"/>
        <w:rPr>
          <w:rFonts w:ascii="新宋体" w:eastAsia="新宋体" w:hAnsi="新宋体"/>
          <w:bCs/>
        </w:rPr>
      </w:pPr>
      <w:r>
        <w:rPr>
          <w:rFonts w:ascii="新宋体" w:eastAsia="新宋体" w:hAnsi="新宋体" w:hint="eastAsia"/>
          <w:bCs/>
        </w:rPr>
        <w:t>2.4.4  服务成果</w:t>
      </w:r>
    </w:p>
    <w:p w14:paraId="519DF539" w14:textId="77777777" w:rsidR="0094495E" w:rsidRDefault="005E6E97">
      <w:pPr>
        <w:spacing w:line="360" w:lineRule="auto"/>
        <w:rPr>
          <w:rFonts w:ascii="新宋体" w:eastAsia="新宋体" w:hAnsi="新宋体"/>
          <w:bCs/>
        </w:rPr>
      </w:pPr>
      <w:r>
        <w:rPr>
          <w:rFonts w:ascii="新宋体" w:eastAsia="新宋体" w:hAnsi="新宋体" w:hint="eastAsia"/>
          <w:bCs/>
        </w:rPr>
        <w:t>2.4.4.1 《系统源代码安全审计过程存在的问题汇总清单》</w:t>
      </w:r>
    </w:p>
    <w:p w14:paraId="33D55CC8" w14:textId="77777777" w:rsidR="0094495E" w:rsidRDefault="005E6E97">
      <w:pPr>
        <w:spacing w:line="360" w:lineRule="auto"/>
        <w:rPr>
          <w:rFonts w:ascii="新宋体" w:eastAsia="新宋体" w:hAnsi="新宋体"/>
          <w:bCs/>
        </w:rPr>
      </w:pPr>
      <w:r>
        <w:rPr>
          <w:rFonts w:ascii="新宋体" w:eastAsia="新宋体" w:hAnsi="新宋体" w:hint="eastAsia"/>
          <w:bCs/>
        </w:rPr>
        <w:t>2.4.4.2 《源代码安全审查报告》（正式盖章版）</w:t>
      </w:r>
    </w:p>
    <w:p w14:paraId="1B552CAA" w14:textId="77777777" w:rsidR="0094495E" w:rsidRDefault="005E6E97">
      <w:pPr>
        <w:spacing w:line="360" w:lineRule="auto"/>
        <w:rPr>
          <w:rFonts w:ascii="新宋体" w:eastAsia="新宋体" w:hAnsi="新宋体"/>
          <w:bCs/>
        </w:rPr>
      </w:pPr>
      <w:r>
        <w:rPr>
          <w:rFonts w:ascii="新宋体" w:eastAsia="新宋体" w:hAnsi="新宋体" w:hint="eastAsia"/>
          <w:bCs/>
        </w:rPr>
        <w:t xml:space="preserve">2.5 网络安全等级保护测评服务 </w:t>
      </w:r>
      <w:r>
        <w:rPr>
          <w:rFonts w:ascii="新宋体" w:eastAsia="新宋体" w:hAnsi="新宋体" w:hint="eastAsia"/>
          <w:bCs/>
          <w:color w:val="C00000"/>
        </w:rPr>
        <w:t>非主体、非关键性服务内容</w:t>
      </w:r>
    </w:p>
    <w:p w14:paraId="2D9F3E97" w14:textId="77777777" w:rsidR="0094495E" w:rsidRDefault="005E6E97">
      <w:pPr>
        <w:spacing w:line="360" w:lineRule="auto"/>
        <w:rPr>
          <w:rFonts w:ascii="新宋体" w:eastAsia="新宋体" w:hAnsi="新宋体"/>
          <w:bCs/>
        </w:rPr>
      </w:pPr>
      <w:r>
        <w:rPr>
          <w:rFonts w:ascii="新宋体" w:eastAsia="新宋体" w:hAnsi="新宋体" w:hint="eastAsia"/>
          <w:bCs/>
        </w:rPr>
        <w:t>根据《中华人民共和国网络安全法》、《信息安全等级保护管理办法》等的文件要求，对“建设项目”开展网络安全等级保护测评服务,服务内容以及服务成果包括但不限于以下：</w:t>
      </w:r>
    </w:p>
    <w:p w14:paraId="5130EF9C" w14:textId="77777777" w:rsidR="0094495E" w:rsidRDefault="005E6E97">
      <w:pPr>
        <w:spacing w:line="360" w:lineRule="auto"/>
        <w:rPr>
          <w:rFonts w:ascii="新宋体" w:eastAsia="新宋体" w:hAnsi="新宋体"/>
          <w:bCs/>
        </w:rPr>
      </w:pPr>
      <w:r>
        <w:rPr>
          <w:rFonts w:ascii="新宋体" w:eastAsia="新宋体" w:hAnsi="新宋体" w:hint="eastAsia"/>
          <w:bCs/>
        </w:rPr>
        <w:t>2.5.1 定级备案</w:t>
      </w:r>
    </w:p>
    <w:p w14:paraId="5D651BD2" w14:textId="77777777" w:rsidR="0094495E" w:rsidRDefault="005E6E97">
      <w:pPr>
        <w:spacing w:line="360" w:lineRule="auto"/>
        <w:rPr>
          <w:rFonts w:ascii="新宋体" w:eastAsia="新宋体" w:hAnsi="新宋体"/>
          <w:bCs/>
        </w:rPr>
      </w:pPr>
      <w:r>
        <w:rPr>
          <w:rFonts w:ascii="新宋体" w:eastAsia="新宋体" w:hAnsi="新宋体" w:hint="eastAsia"/>
          <w:bCs/>
        </w:rPr>
        <w:t>协助采购人编制应用系统的《信息系统定级备案表》和《信息系统定级报告》，向当地网监部门提交纸质版盖章的备案材料。</w:t>
      </w:r>
    </w:p>
    <w:p w14:paraId="0AE93390" w14:textId="77777777" w:rsidR="0094495E" w:rsidRDefault="005E6E97">
      <w:pPr>
        <w:spacing w:line="360" w:lineRule="auto"/>
        <w:rPr>
          <w:rFonts w:ascii="新宋体" w:eastAsia="新宋体" w:hAnsi="新宋体"/>
          <w:bCs/>
        </w:rPr>
      </w:pPr>
      <w:r>
        <w:rPr>
          <w:rFonts w:ascii="新宋体" w:eastAsia="新宋体" w:hAnsi="新宋体" w:hint="eastAsia"/>
          <w:bCs/>
        </w:rPr>
        <w:t>2.5.2 差距测评</w:t>
      </w:r>
    </w:p>
    <w:p w14:paraId="2F6BE0D9" w14:textId="77777777" w:rsidR="0094495E" w:rsidRDefault="005E6E97">
      <w:pPr>
        <w:spacing w:line="360" w:lineRule="auto"/>
        <w:rPr>
          <w:rFonts w:ascii="新宋体" w:eastAsia="新宋体" w:hAnsi="新宋体"/>
          <w:bCs/>
        </w:rPr>
      </w:pPr>
      <w:proofErr w:type="gramStart"/>
      <w:r>
        <w:rPr>
          <w:rFonts w:ascii="新宋体" w:eastAsia="新宋体" w:hAnsi="新宋体" w:hint="eastAsia"/>
          <w:bCs/>
        </w:rPr>
        <w:t>按照等保</w:t>
      </w:r>
      <w:proofErr w:type="gramEnd"/>
      <w:r>
        <w:rPr>
          <w:rFonts w:ascii="新宋体" w:eastAsia="新宋体" w:hAnsi="新宋体" w:hint="eastAsia"/>
          <w:bCs/>
        </w:rPr>
        <w:t>2.0要求，从安全技术（物理安全、网络安全、主机系统安全、数据安全、应用安全）和安全管理（安全管理机构、安全管理制度、人员安全管理、系统建设管理和系统运维管理）等方面进行差距测评，提交差距测评报告。</w:t>
      </w:r>
    </w:p>
    <w:p w14:paraId="589DADE3" w14:textId="77777777" w:rsidR="0094495E" w:rsidRDefault="005E6E97">
      <w:pPr>
        <w:spacing w:line="360" w:lineRule="auto"/>
        <w:rPr>
          <w:rFonts w:ascii="新宋体" w:eastAsia="新宋体" w:hAnsi="新宋体"/>
          <w:bCs/>
        </w:rPr>
      </w:pPr>
      <w:r>
        <w:rPr>
          <w:rFonts w:ascii="新宋体" w:eastAsia="新宋体" w:hAnsi="新宋体" w:hint="eastAsia"/>
          <w:bCs/>
        </w:rPr>
        <w:t>2.5.3 整改建议</w:t>
      </w:r>
    </w:p>
    <w:p w14:paraId="3424BB20" w14:textId="77777777" w:rsidR="0094495E" w:rsidRDefault="005E6E97">
      <w:pPr>
        <w:spacing w:line="360" w:lineRule="auto"/>
        <w:rPr>
          <w:rFonts w:ascii="新宋体" w:eastAsia="新宋体" w:hAnsi="新宋体"/>
          <w:bCs/>
        </w:rPr>
      </w:pPr>
      <w:r>
        <w:rPr>
          <w:rFonts w:ascii="新宋体" w:eastAsia="新宋体" w:hAnsi="新宋体" w:hint="eastAsia"/>
          <w:bCs/>
        </w:rPr>
        <w:t>对差距测评中发现的问题提出问题清单、整改建议和合</w:t>
      </w:r>
      <w:proofErr w:type="gramStart"/>
      <w:r>
        <w:rPr>
          <w:rFonts w:ascii="新宋体" w:eastAsia="新宋体" w:hAnsi="新宋体" w:hint="eastAsia"/>
          <w:bCs/>
        </w:rPr>
        <w:t>规</w:t>
      </w:r>
      <w:proofErr w:type="gramEnd"/>
      <w:r>
        <w:rPr>
          <w:rFonts w:ascii="新宋体" w:eastAsia="新宋体" w:hAnsi="新宋体" w:hint="eastAsia"/>
          <w:bCs/>
        </w:rPr>
        <w:t>效果与要求，并对整体符合二级情况进行评估，指导采购人进行整改和安全加固。</w:t>
      </w:r>
    </w:p>
    <w:p w14:paraId="002B966B" w14:textId="77777777" w:rsidR="0094495E" w:rsidRDefault="005E6E97">
      <w:pPr>
        <w:spacing w:line="360" w:lineRule="auto"/>
        <w:rPr>
          <w:rFonts w:ascii="新宋体" w:eastAsia="新宋体" w:hAnsi="新宋体"/>
          <w:bCs/>
        </w:rPr>
      </w:pPr>
      <w:r>
        <w:rPr>
          <w:rFonts w:ascii="新宋体" w:eastAsia="新宋体" w:hAnsi="新宋体" w:hint="eastAsia"/>
          <w:bCs/>
        </w:rPr>
        <w:t>2.5.4 验收测评</w:t>
      </w:r>
    </w:p>
    <w:p w14:paraId="2336278B" w14:textId="77777777" w:rsidR="0094495E" w:rsidRDefault="005E6E97">
      <w:pPr>
        <w:spacing w:line="360" w:lineRule="auto"/>
        <w:rPr>
          <w:rFonts w:ascii="新宋体" w:eastAsia="新宋体" w:hAnsi="新宋体"/>
          <w:bCs/>
        </w:rPr>
      </w:pPr>
      <w:r>
        <w:rPr>
          <w:rFonts w:ascii="新宋体" w:eastAsia="新宋体" w:hAnsi="新宋体" w:hint="eastAsia"/>
          <w:bCs/>
        </w:rPr>
        <w:t>开展验收测评，对整改和加固后的系统进行再次测评，测评通过后编写并提交上述系统的《网络安全等级测评报告》，协助提交</w:t>
      </w:r>
      <w:proofErr w:type="gramStart"/>
      <w:r>
        <w:rPr>
          <w:rFonts w:ascii="新宋体" w:eastAsia="新宋体" w:hAnsi="新宋体" w:hint="eastAsia"/>
          <w:bCs/>
        </w:rPr>
        <w:t>至网监</w:t>
      </w:r>
      <w:proofErr w:type="gramEnd"/>
      <w:r>
        <w:rPr>
          <w:rFonts w:ascii="新宋体" w:eastAsia="新宋体" w:hAnsi="新宋体" w:hint="eastAsia"/>
          <w:bCs/>
        </w:rPr>
        <w:t>部门。</w:t>
      </w:r>
    </w:p>
    <w:p w14:paraId="6F97BA77" w14:textId="77777777" w:rsidR="0094495E" w:rsidRDefault="005E6E97">
      <w:pPr>
        <w:spacing w:line="360" w:lineRule="auto"/>
        <w:rPr>
          <w:rFonts w:ascii="新宋体" w:eastAsia="新宋体" w:hAnsi="新宋体"/>
          <w:bCs/>
        </w:rPr>
      </w:pPr>
      <w:r>
        <w:rPr>
          <w:rFonts w:ascii="新宋体" w:eastAsia="新宋体" w:hAnsi="新宋体" w:hint="eastAsia"/>
          <w:bCs/>
        </w:rPr>
        <w:t xml:space="preserve">2.6 商用密码应用安全性评估服务 </w:t>
      </w:r>
      <w:r>
        <w:rPr>
          <w:rFonts w:ascii="新宋体" w:eastAsia="新宋体" w:hAnsi="新宋体" w:hint="eastAsia"/>
          <w:bCs/>
          <w:color w:val="C00000"/>
        </w:rPr>
        <w:t>非主体、非关键性服务内容</w:t>
      </w:r>
    </w:p>
    <w:p w14:paraId="2AD94D96" w14:textId="77777777" w:rsidR="0094495E" w:rsidRDefault="005E6E97">
      <w:pPr>
        <w:spacing w:line="360" w:lineRule="auto"/>
        <w:rPr>
          <w:rFonts w:ascii="新宋体" w:eastAsia="新宋体" w:hAnsi="新宋体"/>
          <w:bCs/>
        </w:rPr>
      </w:pPr>
      <w:r>
        <w:rPr>
          <w:rFonts w:ascii="新宋体" w:eastAsia="新宋体" w:hAnsi="新宋体" w:hint="eastAsia"/>
          <w:bCs/>
        </w:rPr>
        <w:t>根据《中华人民共和国密码法》、《商用密码应用安全性评估管理办法》等的文件要求，对“建设项目”开展商用密码应用安全性评估,服务内容包括但不限于以下：</w:t>
      </w:r>
    </w:p>
    <w:p w14:paraId="6D822BC3" w14:textId="77777777" w:rsidR="0094495E" w:rsidRDefault="005E6E97">
      <w:pPr>
        <w:spacing w:line="360" w:lineRule="auto"/>
        <w:rPr>
          <w:rFonts w:ascii="新宋体" w:eastAsia="新宋体" w:hAnsi="新宋体"/>
          <w:bCs/>
        </w:rPr>
      </w:pPr>
      <w:r>
        <w:rPr>
          <w:rFonts w:ascii="新宋体" w:eastAsia="新宋体" w:hAnsi="新宋体" w:hint="eastAsia"/>
          <w:bCs/>
        </w:rPr>
        <w:t>2.6.1合</w:t>
      </w:r>
      <w:proofErr w:type="gramStart"/>
      <w:r>
        <w:rPr>
          <w:rFonts w:ascii="新宋体" w:eastAsia="新宋体" w:hAnsi="新宋体" w:hint="eastAsia"/>
          <w:bCs/>
        </w:rPr>
        <w:t>规</w:t>
      </w:r>
      <w:proofErr w:type="gramEnd"/>
      <w:r>
        <w:rPr>
          <w:rFonts w:ascii="新宋体" w:eastAsia="新宋体" w:hAnsi="新宋体" w:hint="eastAsia"/>
          <w:bCs/>
        </w:rPr>
        <w:t>性评估</w:t>
      </w:r>
    </w:p>
    <w:p w14:paraId="35D5C17D" w14:textId="77777777" w:rsidR="0094495E" w:rsidRDefault="005E6E97">
      <w:pPr>
        <w:spacing w:line="360" w:lineRule="auto"/>
        <w:rPr>
          <w:rFonts w:ascii="新宋体" w:eastAsia="新宋体" w:hAnsi="新宋体"/>
          <w:bCs/>
        </w:rPr>
      </w:pPr>
      <w:r>
        <w:rPr>
          <w:rFonts w:ascii="新宋体" w:eastAsia="新宋体" w:hAnsi="新宋体" w:hint="eastAsia"/>
          <w:bCs/>
        </w:rPr>
        <w:t>判定信息系统使用的密码算法、密码协议、密钥管理是否符合法律法规的规定和密码相关国家标准、行业标准的有关要求。同时，评估使用的密码产品和密码服务是否经过国家密码管理部门核准或由具备资格的机构认证合格。</w:t>
      </w:r>
    </w:p>
    <w:p w14:paraId="646CB6BE" w14:textId="77777777" w:rsidR="0094495E" w:rsidRDefault="005E6E97">
      <w:pPr>
        <w:spacing w:line="360" w:lineRule="auto"/>
        <w:rPr>
          <w:rFonts w:ascii="新宋体" w:eastAsia="新宋体" w:hAnsi="新宋体"/>
          <w:bCs/>
        </w:rPr>
      </w:pPr>
      <w:r>
        <w:rPr>
          <w:rFonts w:ascii="新宋体" w:eastAsia="新宋体" w:hAnsi="新宋体" w:hint="eastAsia"/>
          <w:bCs/>
        </w:rPr>
        <w:lastRenderedPageBreak/>
        <w:t xml:space="preserve"> 2.6.2正确性评估</w:t>
      </w:r>
    </w:p>
    <w:p w14:paraId="39AB8B2A" w14:textId="77777777" w:rsidR="0094495E" w:rsidRDefault="005E6E97">
      <w:pPr>
        <w:spacing w:line="360" w:lineRule="auto"/>
        <w:rPr>
          <w:rFonts w:ascii="新宋体" w:eastAsia="新宋体" w:hAnsi="新宋体"/>
          <w:bCs/>
        </w:rPr>
      </w:pPr>
      <w:r>
        <w:rPr>
          <w:rFonts w:ascii="新宋体" w:eastAsia="新宋体" w:hAnsi="新宋体" w:hint="eastAsia"/>
          <w:bCs/>
        </w:rPr>
        <w:t>判定密码算法、密码协议、密钥管理、密码产品和服务使用是否正确。这包括标准算法、协议和密钥管理机制是否按照相应的密码国家和行业标准进行正确的设计和实现，自定义密码协议、密钥管理机制的设计和实现是否正确，安全性是否满足要求，密码保障系统建设或改造过程中密码产品和服务的部署和应用是否正确。</w:t>
      </w:r>
    </w:p>
    <w:p w14:paraId="05069291" w14:textId="77777777" w:rsidR="0094495E" w:rsidRDefault="005E6E97">
      <w:pPr>
        <w:spacing w:line="360" w:lineRule="auto"/>
        <w:rPr>
          <w:rFonts w:ascii="新宋体" w:eastAsia="新宋体" w:hAnsi="新宋体"/>
          <w:bCs/>
        </w:rPr>
      </w:pPr>
      <w:r>
        <w:rPr>
          <w:rFonts w:ascii="新宋体" w:eastAsia="新宋体" w:hAnsi="新宋体" w:hint="eastAsia"/>
          <w:bCs/>
        </w:rPr>
        <w:t>2.6.3有效性评估</w:t>
      </w:r>
    </w:p>
    <w:p w14:paraId="68318304" w14:textId="77777777" w:rsidR="0094495E" w:rsidRDefault="005E6E97">
      <w:pPr>
        <w:spacing w:line="360" w:lineRule="auto"/>
        <w:rPr>
          <w:rFonts w:ascii="新宋体" w:eastAsia="新宋体" w:hAnsi="新宋体"/>
          <w:bCs/>
        </w:rPr>
      </w:pPr>
      <w:r>
        <w:rPr>
          <w:rFonts w:ascii="新宋体" w:eastAsia="新宋体" w:hAnsi="新宋体" w:hint="eastAsia"/>
          <w:bCs/>
        </w:rPr>
        <w:t>判定信息系统中实现的密码保障系统在信息系统运行过程中是否发挥了实际效用，是否满足了信息系统的安全需求，切实解决了信息系统面临的安全问题。</w:t>
      </w:r>
    </w:p>
    <w:p w14:paraId="4E7C0F16" w14:textId="77777777" w:rsidR="0094495E" w:rsidRDefault="005E6E97">
      <w:pPr>
        <w:spacing w:line="360" w:lineRule="auto"/>
        <w:rPr>
          <w:rFonts w:ascii="新宋体" w:eastAsia="新宋体" w:hAnsi="新宋体"/>
          <w:bCs/>
        </w:rPr>
      </w:pPr>
      <w:r>
        <w:rPr>
          <w:rFonts w:ascii="新宋体" w:eastAsia="新宋体" w:hAnsi="新宋体" w:hint="eastAsia"/>
          <w:bCs/>
        </w:rPr>
        <w:t xml:space="preserve">   2.7 </w:t>
      </w:r>
      <w:proofErr w:type="gramStart"/>
      <w:r>
        <w:rPr>
          <w:rFonts w:ascii="新宋体" w:eastAsia="新宋体" w:hAnsi="新宋体" w:hint="eastAsia"/>
          <w:bCs/>
        </w:rPr>
        <w:t>自评价</w:t>
      </w:r>
      <w:proofErr w:type="gramEnd"/>
      <w:r>
        <w:rPr>
          <w:rFonts w:ascii="新宋体" w:eastAsia="新宋体" w:hAnsi="新宋体" w:hint="eastAsia"/>
          <w:bCs/>
        </w:rPr>
        <w:t>咨询服务</w:t>
      </w:r>
    </w:p>
    <w:p w14:paraId="085BA8A5" w14:textId="77777777" w:rsidR="0094495E" w:rsidRDefault="005E6E97">
      <w:pPr>
        <w:spacing w:line="360" w:lineRule="auto"/>
        <w:rPr>
          <w:rFonts w:ascii="新宋体" w:eastAsia="新宋体" w:hAnsi="新宋体"/>
          <w:bCs/>
        </w:rPr>
      </w:pPr>
      <w:r>
        <w:rPr>
          <w:rFonts w:ascii="新宋体" w:eastAsia="新宋体" w:hAnsi="新宋体" w:hint="eastAsia"/>
          <w:bCs/>
        </w:rPr>
        <w:t>协助采购人对项目前期决策过程、建设实施过程以及实施效果、可持续性等进行自我总结分析，并针对偏差问题提出相关建议，提交总结分析报告。</w:t>
      </w:r>
    </w:p>
    <w:p w14:paraId="3F6179C3" w14:textId="77777777" w:rsidR="0094495E" w:rsidRDefault="005E6E97">
      <w:pPr>
        <w:spacing w:line="360" w:lineRule="auto"/>
        <w:rPr>
          <w:rFonts w:ascii="新宋体" w:eastAsia="新宋体" w:hAnsi="新宋体"/>
          <w:b/>
        </w:rPr>
      </w:pPr>
      <w:r>
        <w:rPr>
          <w:rFonts w:ascii="新宋体" w:eastAsia="新宋体" w:hAnsi="新宋体" w:hint="eastAsia"/>
          <w:b/>
        </w:rPr>
        <w:t>（三）服务依据及标准</w:t>
      </w:r>
    </w:p>
    <w:p w14:paraId="1989140B" w14:textId="77777777" w:rsidR="0094495E" w:rsidRDefault="005E6E97">
      <w:pPr>
        <w:spacing w:line="360" w:lineRule="auto"/>
        <w:rPr>
          <w:rFonts w:ascii="新宋体" w:eastAsia="新宋体" w:hAnsi="新宋体"/>
          <w:bCs/>
        </w:rPr>
      </w:pPr>
      <w:r>
        <w:rPr>
          <w:rFonts w:ascii="新宋体" w:eastAsia="新宋体" w:hAnsi="新宋体" w:hint="eastAsia"/>
          <w:bCs/>
        </w:rPr>
        <w:t>各项测评和检测服务应遵照现行国家、地区的有关法律、法规、规定为依据，确保在第三方检测服务中遵循国家的有关法律法规，确保遵循深圳市市级政务信息化项目和深圳市政府投资项目的有关标准和规范，并依照相应标准和规范开展第三方测评服务。</w:t>
      </w:r>
    </w:p>
    <w:p w14:paraId="3AD2BA8B" w14:textId="77777777" w:rsidR="0094495E" w:rsidRDefault="005E6E97">
      <w:pPr>
        <w:spacing w:line="360" w:lineRule="auto"/>
        <w:rPr>
          <w:rFonts w:ascii="新宋体" w:eastAsia="新宋体" w:hAnsi="新宋体"/>
          <w:bCs/>
        </w:rPr>
      </w:pPr>
      <w:r>
        <w:rPr>
          <w:rFonts w:ascii="新宋体" w:eastAsia="新宋体" w:hAnsi="新宋体" w:hint="eastAsia"/>
          <w:bCs/>
        </w:rPr>
        <w:t>3.1  GB/T25000.51-2016 《系统与软件工程 系统与软件质量要求和评价（</w:t>
      </w:r>
      <w:proofErr w:type="spellStart"/>
      <w:r>
        <w:rPr>
          <w:rFonts w:ascii="新宋体" w:eastAsia="新宋体" w:hAnsi="新宋体" w:hint="eastAsia"/>
          <w:bCs/>
        </w:rPr>
        <w:t>SQuaRE</w:t>
      </w:r>
      <w:proofErr w:type="spellEnd"/>
      <w:r>
        <w:rPr>
          <w:rFonts w:ascii="新宋体" w:eastAsia="新宋体" w:hAnsi="新宋体" w:hint="eastAsia"/>
          <w:bCs/>
        </w:rPr>
        <w:t>） 第51部分：就绪可用软件产品（RUSP）的质量要求和测试细则》</w:t>
      </w:r>
    </w:p>
    <w:p w14:paraId="414B4A73" w14:textId="77777777" w:rsidR="0094495E" w:rsidRDefault="005E6E97">
      <w:pPr>
        <w:spacing w:line="360" w:lineRule="auto"/>
        <w:rPr>
          <w:rFonts w:ascii="新宋体" w:eastAsia="新宋体" w:hAnsi="新宋体"/>
          <w:bCs/>
        </w:rPr>
      </w:pPr>
      <w:r>
        <w:rPr>
          <w:rFonts w:ascii="新宋体" w:eastAsia="新宋体" w:hAnsi="新宋体" w:hint="eastAsia"/>
          <w:bCs/>
        </w:rPr>
        <w:t xml:space="preserve">3.2 《GB/T 20984-2022信息安全技术 信息安全风险评估方法》 </w:t>
      </w:r>
    </w:p>
    <w:p w14:paraId="00740376" w14:textId="77777777" w:rsidR="0094495E" w:rsidRDefault="005E6E97">
      <w:pPr>
        <w:spacing w:line="360" w:lineRule="auto"/>
        <w:rPr>
          <w:rFonts w:ascii="新宋体" w:eastAsia="新宋体" w:hAnsi="新宋体"/>
          <w:bCs/>
        </w:rPr>
      </w:pPr>
      <w:r>
        <w:rPr>
          <w:rFonts w:ascii="新宋体" w:eastAsia="新宋体" w:hAnsi="新宋体" w:hint="eastAsia"/>
          <w:bCs/>
        </w:rPr>
        <w:t>3.3 《GB/T 31509-2015 信息安全技术 信息安全风险评估实施指南》</w:t>
      </w:r>
    </w:p>
    <w:p w14:paraId="7DB565A2" w14:textId="77777777" w:rsidR="0094495E" w:rsidRDefault="005E6E97">
      <w:pPr>
        <w:spacing w:line="360" w:lineRule="auto"/>
        <w:rPr>
          <w:rFonts w:ascii="新宋体" w:eastAsia="新宋体" w:hAnsi="新宋体"/>
          <w:bCs/>
        </w:rPr>
      </w:pPr>
      <w:r>
        <w:rPr>
          <w:rFonts w:ascii="新宋体" w:eastAsia="新宋体" w:hAnsi="新宋体" w:hint="eastAsia"/>
          <w:bCs/>
        </w:rPr>
        <w:t>3.4《GB/T 39412-2020 信息安全技术 代码安全审计规范》</w:t>
      </w:r>
    </w:p>
    <w:p w14:paraId="3308F8A8" w14:textId="77777777" w:rsidR="0094495E" w:rsidRDefault="005E6E97">
      <w:pPr>
        <w:spacing w:line="360" w:lineRule="auto"/>
        <w:rPr>
          <w:rFonts w:ascii="新宋体" w:eastAsia="新宋体" w:hAnsi="新宋体"/>
          <w:bCs/>
        </w:rPr>
      </w:pPr>
      <w:r>
        <w:rPr>
          <w:rFonts w:ascii="新宋体" w:eastAsia="新宋体" w:hAnsi="新宋体" w:hint="eastAsia"/>
          <w:bCs/>
        </w:rPr>
        <w:t>3.5 《GB/T 22239-2019 信息安全技术 网络安全等级保护基本要求》</w:t>
      </w:r>
    </w:p>
    <w:p w14:paraId="7A380D55" w14:textId="77777777" w:rsidR="0094495E" w:rsidRDefault="005E6E97">
      <w:pPr>
        <w:spacing w:line="360" w:lineRule="auto"/>
        <w:rPr>
          <w:rFonts w:ascii="新宋体" w:eastAsia="新宋体" w:hAnsi="新宋体"/>
          <w:bCs/>
        </w:rPr>
      </w:pPr>
      <w:r>
        <w:rPr>
          <w:rFonts w:ascii="新宋体" w:eastAsia="新宋体" w:hAnsi="新宋体" w:hint="eastAsia"/>
          <w:bCs/>
        </w:rPr>
        <w:t>3.6 《GB/T 28448-2019 信息安全技术 网络安全等级保护测评要求》</w:t>
      </w:r>
    </w:p>
    <w:p w14:paraId="536480F2" w14:textId="77777777" w:rsidR="0094495E" w:rsidRDefault="005E6E97">
      <w:pPr>
        <w:spacing w:line="360" w:lineRule="auto"/>
        <w:rPr>
          <w:rFonts w:ascii="新宋体" w:eastAsia="新宋体" w:hAnsi="新宋体"/>
          <w:bCs/>
        </w:rPr>
      </w:pPr>
      <w:r>
        <w:rPr>
          <w:rFonts w:ascii="新宋体" w:eastAsia="新宋体" w:hAnsi="新宋体" w:hint="eastAsia"/>
          <w:bCs/>
        </w:rPr>
        <w:t>3.7 《GB/T 28449-2018 信息安全技术 网络安全等级保护测评过程指南》</w:t>
      </w:r>
    </w:p>
    <w:p w14:paraId="51B3A28C" w14:textId="77777777" w:rsidR="0094495E" w:rsidRDefault="005E6E97">
      <w:pPr>
        <w:spacing w:line="360" w:lineRule="auto"/>
        <w:rPr>
          <w:rFonts w:ascii="新宋体" w:eastAsia="新宋体" w:hAnsi="新宋体"/>
          <w:bCs/>
        </w:rPr>
      </w:pPr>
      <w:r>
        <w:rPr>
          <w:rFonts w:ascii="新宋体" w:eastAsia="新宋体" w:hAnsi="新宋体" w:hint="eastAsia"/>
          <w:bCs/>
        </w:rPr>
        <w:t>3.8 《GB/T 25070-2019信息安全技术 网络安全等级保护安全设计技术要求》</w:t>
      </w:r>
    </w:p>
    <w:p w14:paraId="736FBE81" w14:textId="77777777" w:rsidR="0094495E" w:rsidRDefault="005E6E97">
      <w:pPr>
        <w:spacing w:line="360" w:lineRule="auto"/>
        <w:rPr>
          <w:rFonts w:ascii="新宋体" w:eastAsia="新宋体" w:hAnsi="新宋体"/>
          <w:bCs/>
        </w:rPr>
      </w:pPr>
      <w:r>
        <w:rPr>
          <w:rFonts w:ascii="新宋体" w:eastAsia="新宋体" w:hAnsi="新宋体" w:hint="eastAsia"/>
          <w:bCs/>
        </w:rPr>
        <w:t>3.9 《GB/T 22240—2020 信息安全技术 网络安全等级保护定级指南》</w:t>
      </w:r>
    </w:p>
    <w:p w14:paraId="20EC5F6A" w14:textId="77777777" w:rsidR="0094495E" w:rsidRDefault="005E6E97">
      <w:pPr>
        <w:spacing w:line="360" w:lineRule="auto"/>
        <w:rPr>
          <w:rFonts w:ascii="新宋体" w:eastAsia="新宋体" w:hAnsi="新宋体"/>
          <w:b/>
        </w:rPr>
      </w:pPr>
      <w:r>
        <w:rPr>
          <w:rFonts w:ascii="新宋体" w:eastAsia="新宋体" w:hAnsi="新宋体" w:hint="eastAsia"/>
          <w:b/>
        </w:rPr>
        <w:t>（四）服务的要求</w:t>
      </w:r>
    </w:p>
    <w:p w14:paraId="2715256C" w14:textId="77777777" w:rsidR="0094495E" w:rsidRDefault="005E6E97">
      <w:pPr>
        <w:spacing w:line="360" w:lineRule="auto"/>
        <w:rPr>
          <w:rFonts w:ascii="新宋体" w:eastAsia="新宋体" w:hAnsi="新宋体"/>
          <w:bCs/>
        </w:rPr>
      </w:pPr>
      <w:r>
        <w:rPr>
          <w:rFonts w:ascii="新宋体" w:eastAsia="新宋体" w:hAnsi="新宋体" w:hint="eastAsia"/>
          <w:bCs/>
        </w:rPr>
        <w:t>4.1 第三方测评服务所使用的仪器仪表必须经法定计量部门计量合格，性能应稳定可靠。</w:t>
      </w:r>
    </w:p>
    <w:p w14:paraId="714977BF" w14:textId="77777777" w:rsidR="0094495E" w:rsidRDefault="005E6E97">
      <w:pPr>
        <w:spacing w:line="360" w:lineRule="auto"/>
        <w:rPr>
          <w:rFonts w:ascii="新宋体" w:eastAsia="新宋体" w:hAnsi="新宋体"/>
          <w:bCs/>
        </w:rPr>
      </w:pPr>
      <w:r>
        <w:rPr>
          <w:rFonts w:ascii="新宋体" w:eastAsia="新宋体" w:hAnsi="新宋体" w:hint="eastAsia"/>
          <w:bCs/>
        </w:rPr>
        <w:t>4.2 提供公正、公平及高效的服务。</w:t>
      </w:r>
    </w:p>
    <w:p w14:paraId="2A83E096" w14:textId="77777777" w:rsidR="0094495E" w:rsidRDefault="005E6E97">
      <w:pPr>
        <w:spacing w:line="360" w:lineRule="auto"/>
        <w:rPr>
          <w:rFonts w:ascii="新宋体" w:eastAsia="新宋体" w:hAnsi="新宋体"/>
          <w:bCs/>
        </w:rPr>
      </w:pPr>
      <w:r>
        <w:rPr>
          <w:rFonts w:ascii="新宋体" w:eastAsia="新宋体" w:hAnsi="新宋体" w:hint="eastAsia"/>
          <w:bCs/>
        </w:rPr>
        <w:t>4.3 不同的测评项目成立检测项目组，保证检测人员的业务素质，遵守职业道德，保证工作的公正性、科学性和预见性，维护甲方的合法权益。</w:t>
      </w:r>
    </w:p>
    <w:p w14:paraId="204B9A42" w14:textId="77777777" w:rsidR="0094495E" w:rsidRDefault="005E6E97">
      <w:pPr>
        <w:spacing w:line="360" w:lineRule="auto"/>
        <w:rPr>
          <w:rFonts w:ascii="新宋体" w:eastAsia="新宋体" w:hAnsi="新宋体"/>
          <w:bCs/>
        </w:rPr>
      </w:pPr>
      <w:r>
        <w:rPr>
          <w:rFonts w:ascii="新宋体" w:eastAsia="新宋体" w:hAnsi="新宋体" w:hint="eastAsia"/>
          <w:bCs/>
        </w:rPr>
        <w:t>4.4 投标人需准备开展各项检测服务所需要的检测工具、设备以及其它应当具备的检测条件。</w:t>
      </w:r>
    </w:p>
    <w:p w14:paraId="0F699F8F" w14:textId="77777777" w:rsidR="0094495E" w:rsidRDefault="005E6E97">
      <w:pPr>
        <w:spacing w:line="360" w:lineRule="auto"/>
        <w:rPr>
          <w:rFonts w:ascii="新宋体" w:eastAsia="新宋体" w:hAnsi="新宋体"/>
          <w:b/>
        </w:rPr>
      </w:pPr>
      <w:r>
        <w:rPr>
          <w:rFonts w:ascii="新宋体" w:eastAsia="新宋体" w:hAnsi="新宋体" w:hint="eastAsia"/>
          <w:b/>
        </w:rPr>
        <w:t>（五）服务的成果要求</w:t>
      </w:r>
    </w:p>
    <w:p w14:paraId="621AF2A9" w14:textId="77777777" w:rsidR="0094495E" w:rsidRDefault="005E6E97">
      <w:pPr>
        <w:spacing w:line="360" w:lineRule="auto"/>
        <w:rPr>
          <w:rFonts w:ascii="新宋体" w:eastAsia="新宋体" w:hAnsi="新宋体"/>
          <w:bCs/>
        </w:rPr>
      </w:pPr>
      <w:r>
        <w:rPr>
          <w:rFonts w:ascii="新宋体" w:eastAsia="新宋体" w:hAnsi="新宋体" w:hint="eastAsia"/>
          <w:bCs/>
        </w:rPr>
        <w:t>5.1 《系统检测过程存在的问题汇总清单》</w:t>
      </w:r>
    </w:p>
    <w:p w14:paraId="3EDC22B3" w14:textId="77777777" w:rsidR="0094495E" w:rsidRDefault="005E6E97">
      <w:pPr>
        <w:spacing w:line="360" w:lineRule="auto"/>
        <w:rPr>
          <w:rFonts w:ascii="新宋体" w:eastAsia="新宋体" w:hAnsi="新宋体"/>
          <w:bCs/>
        </w:rPr>
      </w:pPr>
      <w:r>
        <w:rPr>
          <w:rFonts w:ascii="新宋体" w:eastAsia="新宋体" w:hAnsi="新宋体" w:hint="eastAsia"/>
          <w:bCs/>
        </w:rPr>
        <w:t>5.2 《系统检测报告》（正式盖章版）</w:t>
      </w:r>
    </w:p>
    <w:p w14:paraId="1E2BF6AF" w14:textId="77777777" w:rsidR="0094495E" w:rsidRDefault="005E6E97">
      <w:pPr>
        <w:spacing w:line="360" w:lineRule="auto"/>
        <w:rPr>
          <w:rFonts w:ascii="新宋体" w:eastAsia="新宋体" w:hAnsi="新宋体"/>
          <w:bCs/>
        </w:rPr>
      </w:pPr>
      <w:r>
        <w:rPr>
          <w:rFonts w:ascii="新宋体" w:eastAsia="新宋体" w:hAnsi="新宋体" w:hint="eastAsia"/>
          <w:bCs/>
        </w:rPr>
        <w:lastRenderedPageBreak/>
        <w:t>5.3 《安全专项测评过程存在的问题汇总清单》</w:t>
      </w:r>
    </w:p>
    <w:p w14:paraId="17A36042" w14:textId="77777777" w:rsidR="0094495E" w:rsidRDefault="005E6E97">
      <w:pPr>
        <w:spacing w:line="360" w:lineRule="auto"/>
        <w:rPr>
          <w:rFonts w:ascii="新宋体" w:eastAsia="新宋体" w:hAnsi="新宋体"/>
          <w:bCs/>
        </w:rPr>
      </w:pPr>
      <w:r>
        <w:rPr>
          <w:rFonts w:ascii="新宋体" w:eastAsia="新宋体" w:hAnsi="新宋体" w:hint="eastAsia"/>
          <w:bCs/>
        </w:rPr>
        <w:t>5.4 《安全专项测评报告》（正式盖章版）</w:t>
      </w:r>
    </w:p>
    <w:p w14:paraId="71B07ECB" w14:textId="77777777" w:rsidR="0094495E" w:rsidRDefault="005E6E97">
      <w:pPr>
        <w:spacing w:line="360" w:lineRule="auto"/>
        <w:rPr>
          <w:rFonts w:ascii="新宋体" w:eastAsia="新宋体" w:hAnsi="新宋体"/>
          <w:bCs/>
        </w:rPr>
      </w:pPr>
      <w:r>
        <w:rPr>
          <w:rFonts w:ascii="新宋体" w:eastAsia="新宋体" w:hAnsi="新宋体" w:hint="eastAsia"/>
          <w:bCs/>
        </w:rPr>
        <w:t>5.5 《网络安全等级保护测评差距测评报告》</w:t>
      </w:r>
    </w:p>
    <w:p w14:paraId="1AFD2224" w14:textId="77777777" w:rsidR="0094495E" w:rsidRDefault="005E6E97">
      <w:pPr>
        <w:spacing w:line="360" w:lineRule="auto"/>
        <w:rPr>
          <w:rFonts w:ascii="新宋体" w:eastAsia="新宋体" w:hAnsi="新宋体"/>
          <w:bCs/>
        </w:rPr>
      </w:pPr>
      <w:r>
        <w:rPr>
          <w:rFonts w:ascii="新宋体" w:eastAsia="新宋体" w:hAnsi="新宋体" w:hint="eastAsia"/>
          <w:bCs/>
        </w:rPr>
        <w:t>5.6 《网络安全等级保护测评报告》（正式盖章版）</w:t>
      </w:r>
    </w:p>
    <w:p w14:paraId="7C13843C" w14:textId="77777777" w:rsidR="0094495E" w:rsidRDefault="005E6E97">
      <w:pPr>
        <w:spacing w:line="360" w:lineRule="auto"/>
        <w:rPr>
          <w:rFonts w:ascii="新宋体" w:eastAsia="新宋体" w:hAnsi="新宋体"/>
          <w:bCs/>
        </w:rPr>
      </w:pPr>
      <w:r>
        <w:rPr>
          <w:rFonts w:ascii="新宋体" w:eastAsia="新宋体" w:hAnsi="新宋体" w:hint="eastAsia"/>
          <w:bCs/>
        </w:rPr>
        <w:t>5.7 《项目评估总结报告》（正式盖章版）</w:t>
      </w:r>
    </w:p>
    <w:p w14:paraId="13C4E4BD" w14:textId="77777777" w:rsidR="0094495E" w:rsidRDefault="005E6E97">
      <w:pPr>
        <w:spacing w:line="360" w:lineRule="auto"/>
        <w:rPr>
          <w:rFonts w:ascii="新宋体" w:eastAsia="新宋体" w:hAnsi="新宋体"/>
          <w:bCs/>
        </w:rPr>
      </w:pPr>
      <w:r>
        <w:rPr>
          <w:rFonts w:ascii="新宋体" w:eastAsia="新宋体" w:hAnsi="新宋体" w:hint="eastAsia"/>
          <w:bCs/>
        </w:rPr>
        <w:t>5.8 《商用密码应用安全性评估报告》</w:t>
      </w:r>
    </w:p>
    <w:p w14:paraId="0387F2B7" w14:textId="77777777" w:rsidR="0094495E" w:rsidRDefault="005E6E97">
      <w:pPr>
        <w:pStyle w:val="30"/>
        <w:rPr>
          <w:rFonts w:ascii="新宋体" w:eastAsia="新宋体" w:hAnsi="新宋体"/>
          <w:kern w:val="44"/>
          <w:szCs w:val="28"/>
        </w:rPr>
      </w:pPr>
      <w:r>
        <w:rPr>
          <w:rFonts w:ascii="新宋体" w:eastAsia="新宋体" w:hAnsi="新宋体" w:hint="eastAsia"/>
          <w:kern w:val="44"/>
          <w:szCs w:val="28"/>
        </w:rPr>
        <w:t>五、项目商务要求</w:t>
      </w:r>
    </w:p>
    <w:p w14:paraId="117717F9" w14:textId="77777777" w:rsidR="0094495E" w:rsidRDefault="005E6E97">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20DF557E" w14:textId="77777777" w:rsidR="0094495E" w:rsidRDefault="005E6E97">
      <w:pPr>
        <w:spacing w:line="360" w:lineRule="auto"/>
        <w:rPr>
          <w:rFonts w:ascii="新宋体" w:eastAsia="新宋体" w:hAnsi="新宋体" w:cs="宋体"/>
          <w:szCs w:val="21"/>
        </w:rPr>
      </w:pPr>
      <w:r>
        <w:rPr>
          <w:rFonts w:ascii="新宋体" w:eastAsia="新宋体" w:hAnsi="新宋体" w:cs="宋体" w:hint="eastAsia"/>
          <w:szCs w:val="21"/>
        </w:rPr>
        <w:t>本项目服务期限为6个月。</w:t>
      </w:r>
    </w:p>
    <w:p w14:paraId="32DF98CB" w14:textId="77777777" w:rsidR="0094495E" w:rsidRDefault="005E6E97">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46F56B4D" w14:textId="77777777" w:rsidR="0094495E" w:rsidRDefault="005E6E97">
      <w:pPr>
        <w:spacing w:line="360" w:lineRule="auto"/>
        <w:rPr>
          <w:rFonts w:ascii="新宋体" w:eastAsia="新宋体" w:hAnsi="新宋体" w:cs="宋体"/>
          <w:szCs w:val="21"/>
        </w:rPr>
      </w:pPr>
      <w:r>
        <w:rPr>
          <w:rFonts w:ascii="新宋体" w:eastAsia="新宋体" w:hAnsi="新宋体" w:cs="宋体" w:hint="eastAsia"/>
          <w:szCs w:val="21"/>
        </w:rPr>
        <w:t>合同签订后，采购人自收到投标人发票后支付合同总金额的50%；项目通过最终验收后，支付合同总金额的50%。实际支付根据财政资金到位和预算执行情况，经双方协商一致，可调整各阶段支付比例，分批次办理财政支付手续。</w:t>
      </w:r>
    </w:p>
    <w:p w14:paraId="502254B8" w14:textId="77777777" w:rsidR="0094495E" w:rsidRDefault="005E6E97">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5018F853" w14:textId="77777777" w:rsidR="0094495E" w:rsidRDefault="005E6E97">
      <w:pPr>
        <w:spacing w:line="360" w:lineRule="auto"/>
        <w:rPr>
          <w:rFonts w:ascii="新宋体" w:eastAsia="新宋体" w:hAnsi="新宋体" w:cs="宋体"/>
          <w:szCs w:val="21"/>
        </w:rPr>
      </w:pPr>
      <w:r>
        <w:rPr>
          <w:rFonts w:ascii="新宋体" w:eastAsia="新宋体" w:hAnsi="新宋体" w:cs="宋体" w:hint="eastAsia"/>
          <w:szCs w:val="21"/>
        </w:rPr>
        <w:t xml:space="preserve">1.测试服务工作成果的验收标准：供应商提供盖章签字文字印刷版且符合要求的服务成果为项目交付物，交付物包括但不限于“五、项目技术要求第五条服务的成果要求”所列的清单、报告等。 </w:t>
      </w:r>
    </w:p>
    <w:p w14:paraId="68FB6E0D" w14:textId="77777777" w:rsidR="0094495E" w:rsidRDefault="005E6E97">
      <w:pPr>
        <w:spacing w:line="360" w:lineRule="auto"/>
        <w:rPr>
          <w:rFonts w:ascii="新宋体" w:eastAsia="新宋体" w:hAnsi="新宋体" w:cs="宋体"/>
          <w:szCs w:val="21"/>
        </w:rPr>
      </w:pPr>
      <w:r>
        <w:rPr>
          <w:rFonts w:ascii="新宋体" w:eastAsia="新宋体" w:hAnsi="新宋体" w:cs="宋体" w:hint="eastAsia"/>
          <w:szCs w:val="21"/>
        </w:rPr>
        <w:t>2.违约金：</w:t>
      </w:r>
    </w:p>
    <w:p w14:paraId="10B9EA21" w14:textId="77777777" w:rsidR="0094495E" w:rsidRDefault="005E6E97">
      <w:pPr>
        <w:spacing w:line="360" w:lineRule="auto"/>
        <w:rPr>
          <w:rFonts w:ascii="新宋体" w:eastAsia="新宋体" w:hAnsi="新宋体" w:cs="宋体"/>
          <w:szCs w:val="21"/>
        </w:rPr>
      </w:pPr>
      <w:r>
        <w:rPr>
          <w:rFonts w:ascii="新宋体" w:eastAsia="新宋体" w:hAnsi="新宋体" w:cs="宋体" w:hint="eastAsia"/>
          <w:szCs w:val="21"/>
        </w:rPr>
        <w:t>（1）本合同正式签订后，任何一方不履行或不完全履行本合同约定条款的，即构成违约，违约方应赔偿对方的损失；</w:t>
      </w:r>
    </w:p>
    <w:p w14:paraId="47579BB3" w14:textId="77777777" w:rsidR="0094495E" w:rsidRDefault="005E6E97">
      <w:pPr>
        <w:spacing w:line="360" w:lineRule="auto"/>
        <w:rPr>
          <w:rFonts w:ascii="新宋体" w:eastAsia="新宋体" w:hAnsi="新宋体" w:cs="宋体"/>
          <w:szCs w:val="21"/>
        </w:rPr>
      </w:pPr>
      <w:r>
        <w:rPr>
          <w:rFonts w:ascii="新宋体" w:eastAsia="新宋体" w:hAnsi="新宋体" w:cs="宋体" w:hint="eastAsia"/>
          <w:szCs w:val="21"/>
        </w:rPr>
        <w:t>（2）由于供应商自身原因造成各阶段工作延期完成，每逾期一天，供应商须向采购方支付合同总价的1‰的违约金，任意一阶段工作逾期完成超过30天，采购方有权单方解除合同，供应商应退还已收取的合同款项。违约金不足以弥补由此给采购方造成损失的，供应商应另行承担赔偿责任。</w:t>
      </w:r>
    </w:p>
    <w:p w14:paraId="06FD0636" w14:textId="77777777" w:rsidR="0094495E" w:rsidRDefault="005E6E97">
      <w:pPr>
        <w:spacing w:line="360" w:lineRule="auto"/>
        <w:rPr>
          <w:rFonts w:ascii="新宋体" w:eastAsia="新宋体" w:hAnsi="新宋体" w:cs="宋体"/>
          <w:szCs w:val="21"/>
        </w:rPr>
      </w:pPr>
      <w:r>
        <w:rPr>
          <w:rFonts w:ascii="新宋体" w:eastAsia="新宋体" w:hAnsi="新宋体" w:cs="宋体" w:hint="eastAsia"/>
          <w:szCs w:val="21"/>
        </w:rPr>
        <w:t>（3）因采购方原因造成供应商不能按期完成的，供应商工作顺延；顺延的日期与采购方造成供应商不能正常工作的日期相等。</w:t>
      </w:r>
    </w:p>
    <w:p w14:paraId="33E3F379" w14:textId="77777777" w:rsidR="0094495E" w:rsidRDefault="005E6E97">
      <w:pPr>
        <w:pStyle w:val="30"/>
        <w:rPr>
          <w:rFonts w:ascii="新宋体" w:eastAsia="新宋体" w:hAnsi="新宋体"/>
          <w:kern w:val="44"/>
          <w:szCs w:val="28"/>
        </w:rPr>
      </w:pPr>
      <w:r>
        <w:rPr>
          <w:rFonts w:ascii="新宋体" w:eastAsia="新宋体" w:hAnsi="新宋体" w:hint="eastAsia"/>
          <w:kern w:val="44"/>
          <w:szCs w:val="28"/>
        </w:rPr>
        <w:t>六、投标报价</w:t>
      </w:r>
    </w:p>
    <w:p w14:paraId="4B004917" w14:textId="77777777" w:rsidR="0094495E" w:rsidRDefault="005E6E97">
      <w:pPr>
        <w:pStyle w:val="a4"/>
        <w:spacing w:beforeLines="25" w:before="60" w:afterLines="25" w:after="60" w:line="360" w:lineRule="auto"/>
        <w:ind w:firstLine="0"/>
        <w:rPr>
          <w:rFonts w:ascii="新宋体" w:eastAsia="新宋体" w:hAnsi="新宋体"/>
          <w:szCs w:val="21"/>
        </w:rPr>
      </w:pPr>
      <w:r>
        <w:rPr>
          <w:rFonts w:ascii="新宋体" w:eastAsia="新宋体" w:hAnsi="新宋体" w:hint="eastAsia"/>
          <w:szCs w:val="21"/>
        </w:rPr>
        <w:t>1、本项目投标报价采用包干制，应包括成本、法定税费和相应的利润，应涵盖本项目招标范围和招标文件所列的各项内容中所述的全部。由投标人根据招标需求自行测算投标报价；一经中标，投标报价即作为中标单位与采购人签订的合同金额。</w:t>
      </w:r>
    </w:p>
    <w:p w14:paraId="6500D2EA" w14:textId="77777777" w:rsidR="0094495E" w:rsidRDefault="005E6E97">
      <w:pPr>
        <w:pStyle w:val="a4"/>
        <w:spacing w:beforeLines="25" w:before="60" w:afterLines="25" w:after="60" w:line="360" w:lineRule="auto"/>
        <w:ind w:firstLine="0"/>
        <w:rPr>
          <w:rFonts w:ascii="新宋体" w:eastAsia="新宋体" w:hAnsi="新宋体"/>
          <w:szCs w:val="21"/>
        </w:rPr>
      </w:pPr>
      <w:r>
        <w:rPr>
          <w:rFonts w:ascii="新宋体" w:eastAsia="新宋体" w:hAnsi="新宋体" w:hint="eastAsia"/>
          <w:szCs w:val="21"/>
        </w:rPr>
        <w:t>2、投标人应充分了解项目的位置、情况、道路及任何其它足以影响投标报价的情况，任何因忽视或误解项目情况而导致的索赔或服务期限延长申请将不获批准。</w:t>
      </w:r>
    </w:p>
    <w:p w14:paraId="6BA859DC" w14:textId="77777777" w:rsidR="0094495E" w:rsidRDefault="005E6E97">
      <w:pPr>
        <w:pStyle w:val="a4"/>
        <w:spacing w:beforeLines="25" w:before="60" w:afterLines="25" w:after="60" w:line="360" w:lineRule="auto"/>
        <w:ind w:firstLine="0"/>
        <w:rPr>
          <w:rFonts w:ascii="新宋体" w:eastAsia="新宋体" w:hAnsi="新宋体"/>
          <w:szCs w:val="21"/>
        </w:rPr>
      </w:pPr>
      <w:r>
        <w:rPr>
          <w:rFonts w:ascii="新宋体" w:eastAsia="新宋体" w:hAnsi="新宋体" w:hint="eastAsia"/>
          <w:szCs w:val="21"/>
        </w:rPr>
        <w:t>3、投标人不得期望通过索赔等方式获取补偿，否则，除可能遭到拒绝外，还可能将被作为不良行为</w:t>
      </w:r>
      <w:r>
        <w:rPr>
          <w:rFonts w:ascii="新宋体" w:eastAsia="新宋体" w:hAnsi="新宋体" w:hint="eastAsia"/>
          <w:szCs w:val="21"/>
        </w:rPr>
        <w:lastRenderedPageBreak/>
        <w:t>记录在案，并可能影响其以后参加政府采购的项目投标。各投标人在投标报价时，应充分考虑投标报价的风险。</w:t>
      </w:r>
    </w:p>
    <w:p w14:paraId="348C3A9E" w14:textId="77777777" w:rsidR="0094495E" w:rsidRDefault="005E6E97">
      <w:pPr>
        <w:pStyle w:val="a4"/>
        <w:spacing w:beforeLines="25" w:before="60" w:afterLines="25" w:after="60" w:line="360" w:lineRule="auto"/>
        <w:ind w:firstLine="0"/>
        <w:rPr>
          <w:rFonts w:ascii="新宋体" w:eastAsia="新宋体" w:hAnsi="新宋体"/>
          <w:szCs w:val="21"/>
        </w:rPr>
      </w:pPr>
      <w:r>
        <w:rPr>
          <w:rFonts w:ascii="新宋体" w:eastAsia="新宋体" w:hAnsi="新宋体" w:hint="eastAsia"/>
          <w:szCs w:val="21"/>
        </w:rPr>
        <w:t>4、除政府采购合同继续履行将损害国家利益和社会公共利益外，双方当事人不得擅自变更、中止或者终止合同。</w:t>
      </w:r>
    </w:p>
    <w:p w14:paraId="02B1963F" w14:textId="77777777" w:rsidR="0094495E" w:rsidRDefault="005E6E97">
      <w:pPr>
        <w:pStyle w:val="a4"/>
        <w:spacing w:beforeLines="25" w:before="60" w:afterLines="25" w:after="60" w:line="360" w:lineRule="auto"/>
        <w:ind w:firstLine="0"/>
        <w:rPr>
          <w:rFonts w:ascii="新宋体" w:eastAsia="新宋体" w:hAnsi="新宋体"/>
          <w:szCs w:val="21"/>
        </w:rPr>
      </w:pPr>
      <w:r>
        <w:rPr>
          <w:rFonts w:ascii="新宋体" w:eastAsia="新宋体" w:hAnsi="新宋体" w:hint="eastAsia"/>
          <w:szCs w:val="21"/>
        </w:rPr>
        <w:t>5、“信用中国”中“信用服务”栏的“重大税收违法失信主体”“失信被执行人”，“中国政府采购网”中的“政府采购严重违法失信行为记录名单”，以及“深圳市政府采购监管网”为供应商信用信息的查询渠道，相关信息以开标当日的查询结果为准。</w:t>
      </w:r>
    </w:p>
    <w:p w14:paraId="71DD9001" w14:textId="77777777" w:rsidR="0094495E" w:rsidRDefault="0094495E" w:rsidP="001C332D">
      <w:pPr>
        <w:pStyle w:val="a4"/>
        <w:spacing w:beforeLines="25" w:before="60" w:afterLines="25" w:after="60"/>
        <w:ind w:firstLineChars="187" w:firstLine="393"/>
        <w:rPr>
          <w:rFonts w:ascii="新宋体" w:eastAsia="新宋体" w:hAnsi="新宋体"/>
          <w:szCs w:val="21"/>
        </w:rPr>
      </w:pPr>
    </w:p>
    <w:p w14:paraId="5BEA5B25" w14:textId="77777777" w:rsidR="0094495E" w:rsidRDefault="0094495E" w:rsidP="001C332D">
      <w:pPr>
        <w:pStyle w:val="a4"/>
        <w:spacing w:beforeLines="25" w:before="60" w:afterLines="25" w:after="60"/>
        <w:ind w:firstLineChars="187" w:firstLine="393"/>
        <w:rPr>
          <w:rFonts w:ascii="新宋体" w:eastAsia="新宋体" w:hAnsi="新宋体"/>
          <w:szCs w:val="21"/>
        </w:rPr>
      </w:pPr>
    </w:p>
    <w:p w14:paraId="48B770AF" w14:textId="77777777" w:rsidR="0094495E" w:rsidRDefault="0094495E" w:rsidP="001C332D">
      <w:pPr>
        <w:pStyle w:val="a4"/>
        <w:spacing w:beforeLines="25" w:before="60" w:afterLines="25" w:after="60"/>
        <w:ind w:firstLineChars="187" w:firstLine="393"/>
        <w:rPr>
          <w:rFonts w:ascii="新宋体" w:eastAsia="新宋体" w:hAnsi="新宋体"/>
          <w:szCs w:val="21"/>
        </w:rPr>
      </w:pPr>
    </w:p>
    <w:p w14:paraId="406AC609" w14:textId="77777777" w:rsidR="0094495E" w:rsidRDefault="0094495E" w:rsidP="001C332D">
      <w:pPr>
        <w:pStyle w:val="a4"/>
        <w:spacing w:beforeLines="25" w:before="60" w:afterLines="25" w:after="60"/>
        <w:ind w:firstLineChars="187" w:firstLine="393"/>
        <w:rPr>
          <w:rFonts w:ascii="新宋体" w:eastAsia="新宋体" w:hAnsi="新宋体"/>
          <w:szCs w:val="21"/>
        </w:rPr>
      </w:pPr>
    </w:p>
    <w:p w14:paraId="5B3C26A7" w14:textId="77777777" w:rsidR="0094495E" w:rsidRDefault="0094495E" w:rsidP="001C332D">
      <w:pPr>
        <w:pStyle w:val="a4"/>
        <w:spacing w:beforeLines="25" w:before="60" w:afterLines="25" w:after="60"/>
        <w:ind w:firstLineChars="187" w:firstLine="393"/>
        <w:rPr>
          <w:rFonts w:ascii="新宋体" w:eastAsia="新宋体" w:hAnsi="新宋体"/>
          <w:szCs w:val="21"/>
        </w:rPr>
      </w:pPr>
    </w:p>
    <w:p w14:paraId="2DA3B746" w14:textId="77777777" w:rsidR="0094495E" w:rsidRDefault="0094495E" w:rsidP="001C332D">
      <w:pPr>
        <w:pStyle w:val="a4"/>
        <w:spacing w:beforeLines="25" w:before="60" w:afterLines="25" w:after="60"/>
        <w:ind w:firstLineChars="187" w:firstLine="393"/>
        <w:rPr>
          <w:rFonts w:ascii="新宋体" w:eastAsia="新宋体" w:hAnsi="新宋体"/>
          <w:szCs w:val="21"/>
        </w:rPr>
      </w:pPr>
    </w:p>
    <w:p w14:paraId="7CBAD3C4" w14:textId="77777777" w:rsidR="0094495E" w:rsidRDefault="0094495E" w:rsidP="001C332D">
      <w:pPr>
        <w:pStyle w:val="a4"/>
        <w:spacing w:beforeLines="25" w:before="60" w:afterLines="25" w:after="60"/>
        <w:ind w:firstLineChars="187" w:firstLine="393"/>
        <w:rPr>
          <w:rFonts w:ascii="新宋体" w:eastAsia="新宋体" w:hAnsi="新宋体"/>
          <w:szCs w:val="21"/>
        </w:rPr>
      </w:pPr>
    </w:p>
    <w:p w14:paraId="265AF027" w14:textId="77777777" w:rsidR="0094495E" w:rsidRDefault="005E6E97">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09BBDC04" w14:textId="77777777" w:rsidR="0094495E" w:rsidRDefault="005E6E97">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06F442C0" w14:textId="77777777" w:rsidR="0094495E" w:rsidRDefault="005E6E97">
      <w:pPr>
        <w:spacing w:line="360" w:lineRule="auto"/>
        <w:rPr>
          <w:rFonts w:ascii="新宋体" w:eastAsia="新宋体" w:hAnsi="新宋体"/>
          <w:b/>
          <w:sz w:val="24"/>
        </w:rPr>
      </w:pPr>
      <w:r>
        <w:rPr>
          <w:rFonts w:ascii="新宋体" w:eastAsia="新宋体" w:hAnsi="新宋体" w:hint="eastAsia"/>
          <w:b/>
          <w:sz w:val="24"/>
        </w:rPr>
        <w:t>投标文件组成：</w:t>
      </w:r>
    </w:p>
    <w:p w14:paraId="63B16330" w14:textId="77777777" w:rsidR="0094495E" w:rsidRDefault="005E6E97">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2737256B"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（1）投标函</w:t>
      </w:r>
    </w:p>
    <w:p w14:paraId="09A352D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59ACC05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535BAE15"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（4）拟安排的项目负责人情况（仅限一人）（格式自定）</w:t>
      </w:r>
    </w:p>
    <w:p w14:paraId="7F324BB8"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（5）拟安排的项目技术负责人情况（仅限一人）（格式自定）</w:t>
      </w:r>
    </w:p>
    <w:p w14:paraId="478FC7DB"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（6）拟安排的项目主要团队成员（主要技术人员）情况（项目负责人、技术负责人除外）（格式自定）</w:t>
      </w:r>
    </w:p>
    <w:p w14:paraId="71F2F9B1"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（7）供应商认证情况（格式自定）</w:t>
      </w:r>
    </w:p>
    <w:p w14:paraId="1161F30A"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（8）供应商同类项目业绩情况（格式自定）</w:t>
      </w:r>
    </w:p>
    <w:p w14:paraId="75B5844C"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（9）供应商自主知识产权产品（创新、设计）情况（格式自定）</w:t>
      </w:r>
    </w:p>
    <w:p w14:paraId="4FA14441"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0</w:t>
      </w:r>
      <w:r>
        <w:rPr>
          <w:rFonts w:ascii="新宋体" w:eastAsia="新宋体" w:hAnsi="新宋体" w:hint="eastAsia"/>
          <w:color w:val="FF0000"/>
          <w:szCs w:val="21"/>
        </w:rPr>
        <w:t>）其它招标文件要求的内容及投标人认为需要补充的内容（格式自定）</w:t>
      </w:r>
    </w:p>
    <w:p w14:paraId="78C45A23" w14:textId="77777777" w:rsidR="0094495E" w:rsidRDefault="005E6E97">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1FC2D978" w14:textId="77777777" w:rsidR="0094495E" w:rsidRDefault="0094495E">
      <w:pPr>
        <w:spacing w:line="360" w:lineRule="auto"/>
        <w:rPr>
          <w:rFonts w:ascii="新宋体" w:eastAsia="新宋体" w:hAnsi="新宋体"/>
          <w:szCs w:val="21"/>
        </w:rPr>
      </w:pPr>
    </w:p>
    <w:p w14:paraId="111D81A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34047C5A"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（1）法定代表人证明书</w:t>
      </w:r>
    </w:p>
    <w:p w14:paraId="2B234C82"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043AD97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60B5739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（4）实质性条款响应情况表</w:t>
      </w:r>
    </w:p>
    <w:p w14:paraId="2C2014AA"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（5）详细分项报价(可选项)</w:t>
      </w:r>
    </w:p>
    <w:p w14:paraId="65C5890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（6）开标一览表</w:t>
      </w:r>
    </w:p>
    <w:p w14:paraId="6627F357" w14:textId="77777777" w:rsidR="0094495E" w:rsidRDefault="005E6E97">
      <w:pPr>
        <w:spacing w:line="360" w:lineRule="auto"/>
        <w:rPr>
          <w:rFonts w:ascii="新宋体" w:eastAsia="新宋体" w:hAnsi="新宋体" w:hint="eastAsia"/>
          <w:szCs w:val="21"/>
        </w:rPr>
      </w:pPr>
      <w:r>
        <w:rPr>
          <w:rFonts w:ascii="新宋体" w:eastAsia="新宋体" w:hAnsi="新宋体" w:hint="eastAsia"/>
          <w:szCs w:val="21"/>
        </w:rPr>
        <w:t>（7）招标服务费承诺书</w:t>
      </w:r>
    </w:p>
    <w:p w14:paraId="3C338174" w14:textId="239D2E42" w:rsidR="001B0C45" w:rsidRDefault="001B0C45">
      <w:pPr>
        <w:spacing w:line="360" w:lineRule="auto"/>
        <w:rPr>
          <w:rFonts w:ascii="新宋体" w:eastAsia="新宋体" w:hAnsi="新宋体"/>
          <w:szCs w:val="21"/>
        </w:rPr>
      </w:pPr>
      <w:r>
        <w:rPr>
          <w:rFonts w:ascii="新宋体" w:eastAsia="新宋体" w:hAnsi="新宋体" w:hint="eastAsia"/>
          <w:szCs w:val="21"/>
        </w:rPr>
        <w:t>（8）</w:t>
      </w:r>
      <w:r w:rsidRPr="001B0C45">
        <w:rPr>
          <w:rFonts w:ascii="新宋体" w:eastAsia="新宋体" w:hAnsi="新宋体" w:hint="eastAsia"/>
          <w:szCs w:val="21"/>
        </w:rPr>
        <w:t>供应商基本情况表</w:t>
      </w:r>
    </w:p>
    <w:p w14:paraId="25AF4A37" w14:textId="31724207"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w:t>
      </w:r>
      <w:r w:rsidR="00D5501C">
        <w:rPr>
          <w:rFonts w:ascii="新宋体" w:eastAsia="新宋体" w:hAnsi="新宋体" w:hint="eastAsia"/>
          <w:color w:val="FF0000"/>
          <w:szCs w:val="21"/>
        </w:rPr>
        <w:t>9</w:t>
      </w:r>
      <w:r>
        <w:rPr>
          <w:rFonts w:ascii="新宋体" w:eastAsia="新宋体" w:hAnsi="新宋体" w:hint="eastAsia"/>
          <w:color w:val="FF0000"/>
          <w:szCs w:val="21"/>
        </w:rPr>
        <w:t>）实施方案（格式自定）</w:t>
      </w:r>
    </w:p>
    <w:p w14:paraId="50BEF240" w14:textId="350A7EE2"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w:t>
      </w:r>
      <w:r w:rsidR="00D5501C">
        <w:rPr>
          <w:rFonts w:ascii="新宋体" w:eastAsia="新宋体" w:hAnsi="新宋体" w:hint="eastAsia"/>
          <w:color w:val="FF0000"/>
          <w:szCs w:val="21"/>
        </w:rPr>
        <w:t>10</w:t>
      </w:r>
      <w:r>
        <w:rPr>
          <w:rFonts w:ascii="新宋体" w:eastAsia="新宋体" w:hAnsi="新宋体" w:hint="eastAsia"/>
          <w:color w:val="FF0000"/>
          <w:szCs w:val="21"/>
        </w:rPr>
        <w:t>）项目重点难点分析、应对措施及相关的合理化建议（格式自定）</w:t>
      </w:r>
    </w:p>
    <w:p w14:paraId="48606C06" w14:textId="4D465E60"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（1</w:t>
      </w:r>
      <w:r w:rsidR="00D5501C">
        <w:rPr>
          <w:rFonts w:ascii="新宋体" w:eastAsia="新宋体" w:hAnsi="新宋体" w:hint="eastAsia"/>
          <w:color w:val="FF0000"/>
          <w:szCs w:val="21"/>
        </w:rPr>
        <w:t>1</w:t>
      </w:r>
      <w:r>
        <w:rPr>
          <w:rFonts w:ascii="新宋体" w:eastAsia="新宋体" w:hAnsi="新宋体" w:hint="eastAsia"/>
          <w:color w:val="FF0000"/>
          <w:szCs w:val="21"/>
        </w:rPr>
        <w:t>）质量（完成时间、安全、环保）保障措施及方案（格式自定）</w:t>
      </w:r>
    </w:p>
    <w:p w14:paraId="361CF5CD" w14:textId="3EC36D5D"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（1</w:t>
      </w:r>
      <w:r w:rsidR="00D5501C">
        <w:rPr>
          <w:rFonts w:ascii="新宋体" w:eastAsia="新宋体" w:hAnsi="新宋体" w:hint="eastAsia"/>
          <w:color w:val="FF0000"/>
          <w:szCs w:val="21"/>
        </w:rPr>
        <w:t>2</w:t>
      </w:r>
      <w:r>
        <w:rPr>
          <w:rFonts w:ascii="新宋体" w:eastAsia="新宋体" w:hAnsi="新宋体" w:hint="eastAsia"/>
          <w:color w:val="FF0000"/>
          <w:szCs w:val="21"/>
        </w:rPr>
        <w:t>）项目完成（服务期满）后的服务承诺（格式自定）</w:t>
      </w:r>
    </w:p>
    <w:p w14:paraId="100E883A" w14:textId="4D5ABFEC"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（1</w:t>
      </w:r>
      <w:r w:rsidR="00D5501C">
        <w:rPr>
          <w:rFonts w:ascii="新宋体" w:eastAsia="新宋体" w:hAnsi="新宋体" w:hint="eastAsia"/>
          <w:color w:val="FF0000"/>
          <w:szCs w:val="21"/>
        </w:rPr>
        <w:t>3</w:t>
      </w:r>
      <w:r>
        <w:rPr>
          <w:rFonts w:ascii="新宋体" w:eastAsia="新宋体" w:hAnsi="新宋体" w:hint="eastAsia"/>
          <w:color w:val="FF0000"/>
          <w:szCs w:val="21"/>
        </w:rPr>
        <w:t>）违约承诺（格式自定）</w:t>
      </w:r>
    </w:p>
    <w:p w14:paraId="188CC8E1" w14:textId="77777777" w:rsidR="0094495E" w:rsidRDefault="005E6E97">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6C030EDE" w14:textId="77777777" w:rsidR="0094495E" w:rsidRDefault="005E6E97">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4C5E3E27" w14:textId="77777777" w:rsidR="0094495E" w:rsidRDefault="005E6E97">
      <w:pPr>
        <w:pStyle w:val="4"/>
        <w:jc w:val="center"/>
        <w:rPr>
          <w:rFonts w:ascii="新宋体" w:eastAsia="新宋体" w:hAnsi="新宋体"/>
          <w:kern w:val="44"/>
        </w:rPr>
      </w:pPr>
      <w:r>
        <w:rPr>
          <w:rFonts w:ascii="新宋体" w:eastAsia="新宋体" w:hAnsi="新宋体" w:hint="eastAsia"/>
          <w:kern w:val="44"/>
        </w:rPr>
        <w:t>一、投标函</w:t>
      </w:r>
    </w:p>
    <w:p w14:paraId="56834066" w14:textId="77777777" w:rsidR="0094495E" w:rsidRDefault="005E6E97">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044A67EB" w14:textId="77777777" w:rsidR="0094495E" w:rsidRDefault="005E6E97">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35815433" w14:textId="77777777" w:rsidR="0094495E" w:rsidRDefault="005E6E97">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D87FA59" w14:textId="77777777" w:rsidR="0094495E" w:rsidRDefault="005E6E97">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249C0FA9" w14:textId="77777777" w:rsidR="0094495E" w:rsidRDefault="005E6E97">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12118C61" w14:textId="77777777" w:rsidR="0094495E" w:rsidRDefault="005E6E97">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464331BD" w14:textId="77777777" w:rsidR="0094495E" w:rsidRDefault="005E6E97">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1AD80AF6" w14:textId="77777777" w:rsidR="0094495E" w:rsidRDefault="005E6E97">
      <w:pPr>
        <w:spacing w:line="480" w:lineRule="auto"/>
        <w:rPr>
          <w:rFonts w:ascii="新宋体" w:eastAsia="新宋体" w:hAnsi="新宋体"/>
        </w:rPr>
      </w:pPr>
      <w:r>
        <w:rPr>
          <w:rFonts w:ascii="新宋体" w:eastAsia="新宋体" w:hAnsi="新宋体" w:hint="eastAsia"/>
        </w:rPr>
        <w:t xml:space="preserve">投标人：（公章）                       </w:t>
      </w:r>
    </w:p>
    <w:p w14:paraId="6D293709" w14:textId="77777777" w:rsidR="0094495E" w:rsidRDefault="005E6E97">
      <w:pPr>
        <w:spacing w:line="480" w:lineRule="auto"/>
        <w:rPr>
          <w:rFonts w:ascii="新宋体" w:eastAsia="新宋体" w:hAnsi="新宋体"/>
        </w:rPr>
      </w:pPr>
      <w:r>
        <w:rPr>
          <w:rFonts w:ascii="新宋体" w:eastAsia="新宋体" w:hAnsi="新宋体" w:hint="eastAsia"/>
        </w:rPr>
        <w:t xml:space="preserve">单位地址：               </w:t>
      </w:r>
    </w:p>
    <w:p w14:paraId="613152E6" w14:textId="77777777" w:rsidR="0094495E" w:rsidRDefault="005E6E97">
      <w:pPr>
        <w:spacing w:line="480" w:lineRule="auto"/>
        <w:rPr>
          <w:rFonts w:ascii="新宋体" w:eastAsia="新宋体" w:hAnsi="新宋体"/>
        </w:rPr>
      </w:pPr>
      <w:r>
        <w:rPr>
          <w:rFonts w:ascii="新宋体" w:eastAsia="新宋体" w:hAnsi="新宋体" w:hint="eastAsia"/>
        </w:rPr>
        <w:t>法定代表人或其委托代理人：（盖章或签字）</w:t>
      </w:r>
    </w:p>
    <w:p w14:paraId="3C461A7F" w14:textId="77777777" w:rsidR="0094495E" w:rsidRDefault="005E6E97">
      <w:pPr>
        <w:spacing w:line="480" w:lineRule="auto"/>
        <w:rPr>
          <w:rFonts w:ascii="新宋体" w:eastAsia="新宋体" w:hAnsi="新宋体"/>
        </w:rPr>
      </w:pPr>
      <w:r>
        <w:rPr>
          <w:rFonts w:ascii="新宋体" w:eastAsia="新宋体" w:hAnsi="新宋体" w:hint="eastAsia"/>
        </w:rPr>
        <w:t>日期：    年   月   日</w:t>
      </w:r>
    </w:p>
    <w:p w14:paraId="687344EA" w14:textId="77777777" w:rsidR="0094495E" w:rsidRDefault="005E6E97">
      <w:pPr>
        <w:spacing w:line="480" w:lineRule="auto"/>
        <w:rPr>
          <w:rFonts w:ascii="新宋体" w:eastAsia="新宋体" w:hAnsi="新宋体"/>
        </w:rPr>
      </w:pPr>
      <w:r>
        <w:rPr>
          <w:rFonts w:ascii="新宋体" w:eastAsia="新宋体" w:hAnsi="新宋体" w:hint="eastAsia"/>
        </w:rPr>
        <w:t xml:space="preserve">邮政编码：            电话：            传真：            </w:t>
      </w:r>
    </w:p>
    <w:p w14:paraId="2927A97D" w14:textId="77777777" w:rsidR="0094495E" w:rsidRDefault="005E6E97">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19DEA23" w14:textId="77777777" w:rsidR="0094495E" w:rsidRDefault="005E6E97">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522C36BA" w14:textId="77777777" w:rsidR="0094495E" w:rsidRDefault="005E6E97">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53C5AB6" w14:textId="77777777" w:rsidR="0094495E" w:rsidRDefault="005E6E97">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770A31F" w14:textId="77777777" w:rsidR="0094495E" w:rsidRDefault="0094495E">
      <w:pPr>
        <w:rPr>
          <w:rFonts w:ascii="新宋体" w:eastAsia="新宋体" w:hAnsi="新宋体"/>
        </w:rPr>
      </w:pPr>
    </w:p>
    <w:p w14:paraId="372EE681" w14:textId="77777777" w:rsidR="0094495E" w:rsidRDefault="005E6E97">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1D4DC1A6" w14:textId="77777777" w:rsidR="0094495E" w:rsidRDefault="0094495E">
      <w:pPr>
        <w:rPr>
          <w:rFonts w:ascii="新宋体" w:eastAsia="新宋体" w:hAnsi="新宋体"/>
        </w:rPr>
      </w:pPr>
    </w:p>
    <w:p w14:paraId="4B0ACE87" w14:textId="77777777" w:rsidR="0094495E" w:rsidRDefault="005E6E97">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78A1E6FC" w14:textId="77777777" w:rsidR="0094495E" w:rsidRDefault="005E6E97">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7627387F" w14:textId="77777777" w:rsidR="0094495E" w:rsidRDefault="005E6E97">
      <w:pPr>
        <w:spacing w:line="360" w:lineRule="auto"/>
        <w:rPr>
          <w:rFonts w:ascii="新宋体" w:eastAsia="新宋体" w:hAnsi="新宋体"/>
        </w:rPr>
      </w:pPr>
      <w:r>
        <w:rPr>
          <w:rFonts w:ascii="新宋体" w:eastAsia="新宋体" w:hAnsi="新宋体" w:hint="eastAsia"/>
        </w:rPr>
        <w:t>我公司承诺：</w:t>
      </w:r>
    </w:p>
    <w:p w14:paraId="59AF5027" w14:textId="77777777" w:rsidR="0094495E" w:rsidRDefault="005E6E97">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35A2D74A" w14:textId="77777777" w:rsidR="0094495E" w:rsidRDefault="005E6E97">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4329F3AC" w14:textId="77777777" w:rsidR="0094495E" w:rsidRDefault="005E6E97">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3B75D365" w14:textId="77777777" w:rsidR="0094495E" w:rsidRDefault="005E6E97">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323B8F3A" w14:textId="77777777" w:rsidR="0094495E" w:rsidRDefault="005E6E97">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1F26D20" w14:textId="77777777" w:rsidR="0094495E" w:rsidRDefault="005E6E97">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3C514249" w14:textId="77777777" w:rsidR="0094495E" w:rsidRDefault="005E6E97">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1468C64F" w14:textId="77777777" w:rsidR="0094495E" w:rsidRDefault="005E6E97">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128C8BBC" w14:textId="77777777" w:rsidR="0094495E" w:rsidRDefault="005E6E97">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4D96644" w14:textId="77777777" w:rsidR="0094495E" w:rsidRDefault="005E6E97">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133516AC" w14:textId="77777777" w:rsidR="0094495E" w:rsidRDefault="005E6E97">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76B38166" w14:textId="77777777" w:rsidR="0094495E" w:rsidRDefault="005E6E97">
      <w:pPr>
        <w:spacing w:line="360" w:lineRule="auto"/>
        <w:rPr>
          <w:rFonts w:ascii="新宋体" w:eastAsia="新宋体" w:hAnsi="新宋体"/>
        </w:rPr>
      </w:pPr>
      <w:r>
        <w:rPr>
          <w:rFonts w:ascii="新宋体" w:eastAsia="新宋体" w:hAnsi="新宋体" w:hint="eastAsia"/>
        </w:rPr>
        <w:t xml:space="preserve">投标人：（公章）                       </w:t>
      </w:r>
    </w:p>
    <w:p w14:paraId="5F7819BE" w14:textId="77777777" w:rsidR="0094495E" w:rsidRDefault="005E6E97">
      <w:pPr>
        <w:spacing w:line="360" w:lineRule="auto"/>
        <w:rPr>
          <w:rFonts w:ascii="新宋体" w:eastAsia="新宋体" w:hAnsi="新宋体"/>
        </w:rPr>
      </w:pPr>
      <w:r>
        <w:rPr>
          <w:rFonts w:ascii="新宋体" w:eastAsia="新宋体" w:hAnsi="新宋体" w:hint="eastAsia"/>
        </w:rPr>
        <w:t xml:space="preserve">单位地址：               </w:t>
      </w:r>
    </w:p>
    <w:p w14:paraId="1D807940" w14:textId="77777777" w:rsidR="0094495E" w:rsidRDefault="005E6E97">
      <w:pPr>
        <w:spacing w:line="360" w:lineRule="auto"/>
        <w:rPr>
          <w:rFonts w:ascii="新宋体" w:eastAsia="新宋体" w:hAnsi="新宋体"/>
        </w:rPr>
      </w:pPr>
      <w:r>
        <w:rPr>
          <w:rFonts w:ascii="新宋体" w:eastAsia="新宋体" w:hAnsi="新宋体" w:hint="eastAsia"/>
        </w:rPr>
        <w:t>法定代表人或其委托代理人：（盖章或签字）</w:t>
      </w:r>
    </w:p>
    <w:p w14:paraId="64B83CF4" w14:textId="77777777" w:rsidR="0094495E" w:rsidRDefault="005E6E97">
      <w:pPr>
        <w:spacing w:line="360" w:lineRule="auto"/>
        <w:rPr>
          <w:rFonts w:ascii="新宋体" w:eastAsia="新宋体" w:hAnsi="新宋体"/>
        </w:rPr>
      </w:pPr>
      <w:r>
        <w:rPr>
          <w:rFonts w:ascii="新宋体" w:eastAsia="新宋体" w:hAnsi="新宋体" w:hint="eastAsia"/>
        </w:rPr>
        <w:t xml:space="preserve">日期：    年   月   日   </w:t>
      </w:r>
    </w:p>
    <w:p w14:paraId="0B073908" w14:textId="77777777" w:rsidR="0094495E" w:rsidRDefault="0094495E">
      <w:pPr>
        <w:ind w:firstLine="645"/>
        <w:rPr>
          <w:rFonts w:ascii="新宋体" w:eastAsia="新宋体" w:hAnsi="新宋体"/>
          <w:szCs w:val="21"/>
        </w:rPr>
      </w:pPr>
    </w:p>
    <w:p w14:paraId="2F2399F6" w14:textId="77777777" w:rsidR="0094495E" w:rsidRDefault="005E6E97">
      <w:pPr>
        <w:widowControl/>
        <w:jc w:val="left"/>
        <w:rPr>
          <w:rFonts w:ascii="新宋体" w:eastAsia="新宋体" w:hAnsi="新宋体"/>
          <w:b/>
          <w:bCs/>
          <w:kern w:val="44"/>
          <w:sz w:val="28"/>
          <w:szCs w:val="28"/>
        </w:rPr>
      </w:pPr>
      <w:r>
        <w:rPr>
          <w:rFonts w:ascii="新宋体" w:eastAsia="新宋体" w:hAnsi="新宋体"/>
          <w:kern w:val="44"/>
        </w:rPr>
        <w:br w:type="page"/>
      </w:r>
    </w:p>
    <w:p w14:paraId="03D632BC" w14:textId="77777777" w:rsidR="0094495E" w:rsidRDefault="005E6E97">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4B650AE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 投标人情况介绍：</w:t>
      </w:r>
    </w:p>
    <w:p w14:paraId="7E5FE0A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2.资格证明材料：</w:t>
      </w:r>
    </w:p>
    <w:p w14:paraId="1B21ED27" w14:textId="2BAE0AAC" w:rsidR="0094495E" w:rsidRDefault="005E6E97">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注意：资格证明材料必须至少包含招标公告中“投标人资格要求”中的相关证明材料如营业执照（均要求提供证明材料扫描件，原件备查）。</w:t>
      </w:r>
      <w:bookmarkStart w:id="4" w:name="_GoBack"/>
      <w:bookmarkEnd w:id="4"/>
    </w:p>
    <w:p w14:paraId="7F93AC9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5F50D1E7" w14:textId="77777777" w:rsidR="0094495E" w:rsidRDefault="005E6E97">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3A917BD6" w14:textId="77777777" w:rsidR="0094495E" w:rsidRDefault="005E6E97">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7A489050" w14:textId="77777777" w:rsidR="0094495E" w:rsidRDefault="005E6E97">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4CD54985" w14:textId="77777777" w:rsidR="0094495E" w:rsidRDefault="005E6E97">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2D7241EB" w14:textId="77777777" w:rsidR="0094495E" w:rsidRDefault="005E6E97">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Pr>
          <w:rFonts w:ascii="新宋体" w:eastAsia="新宋体" w:hAnsi="新宋体" w:hint="eastAsia"/>
          <w:color w:val="FF0000"/>
          <w:szCs w:val="21"/>
          <w:u w:val="single"/>
        </w:rPr>
        <w:t>软件和信息技术服务业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13579C9B" w14:textId="77777777" w:rsidR="0094495E" w:rsidRDefault="005E6E97">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231F9DA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w:t>
      </w:r>
    </w:p>
    <w:p w14:paraId="0EF0FEF8" w14:textId="77777777" w:rsidR="0094495E" w:rsidRDefault="005E6E97">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4E723301" w14:textId="77777777" w:rsidR="0094495E" w:rsidRDefault="005E6E97">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0E1B8F13"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524C79FC" w14:textId="77777777" w:rsidR="0094495E" w:rsidRDefault="005E6E97">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5AF08738" w14:textId="77777777" w:rsidR="0094495E" w:rsidRDefault="005E6E97">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588064E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50ABF1E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14:paraId="6F6BC152"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13E44C8B"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38593DBF"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14:paraId="52A2ACA4" w14:textId="77777777" w:rsidR="0094495E" w:rsidRDefault="005E6E97">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14:paraId="45C5EAC4" w14:textId="77777777" w:rsidR="0094495E" w:rsidRDefault="005E6E97">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他人知识产权，并承诺在实施本项目时不侵犯他人知识产权具体如下： </w:t>
      </w:r>
    </w:p>
    <w:p w14:paraId="54CC3D37" w14:textId="77777777" w:rsidR="0094495E" w:rsidRDefault="005E6E97">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14:paraId="3A5542EB" w14:textId="77777777" w:rsidR="0094495E" w:rsidRDefault="005E6E97">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73F50656" w14:textId="77777777" w:rsidR="0094495E" w:rsidRDefault="005E6E97">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1A0110B3" w14:textId="77777777" w:rsidR="0094495E" w:rsidRDefault="005E6E97">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35EA5574" w14:textId="77777777" w:rsidR="0094495E" w:rsidRDefault="0094495E">
      <w:pPr>
        <w:spacing w:line="360" w:lineRule="auto"/>
        <w:jc w:val="center"/>
        <w:rPr>
          <w:rFonts w:ascii="新宋体" w:eastAsia="新宋体" w:hAnsi="新宋体"/>
          <w:kern w:val="0"/>
          <w:sz w:val="28"/>
          <w:szCs w:val="28"/>
        </w:rPr>
      </w:pPr>
    </w:p>
    <w:p w14:paraId="79DD2658" w14:textId="77777777" w:rsidR="0094495E" w:rsidRDefault="005E6E97">
      <w:pPr>
        <w:pStyle w:val="4"/>
        <w:jc w:val="center"/>
        <w:rPr>
          <w:rFonts w:ascii="新宋体" w:eastAsia="新宋体" w:hAnsi="新宋体"/>
          <w:kern w:val="44"/>
        </w:rPr>
      </w:pPr>
      <w:r>
        <w:rPr>
          <w:rFonts w:ascii="新宋体" w:eastAsia="新宋体" w:hAnsi="新宋体" w:hint="eastAsia"/>
          <w:kern w:val="44"/>
        </w:rPr>
        <w:t>其它内容格式自定</w:t>
      </w:r>
    </w:p>
    <w:p w14:paraId="3414EAB1" w14:textId="77777777" w:rsidR="0094495E" w:rsidRDefault="0094495E">
      <w:pPr>
        <w:rPr>
          <w:rFonts w:ascii="新宋体" w:eastAsia="新宋体" w:hAnsi="新宋体"/>
        </w:rPr>
      </w:pPr>
    </w:p>
    <w:p w14:paraId="217C515C" w14:textId="77777777" w:rsidR="0094495E" w:rsidRDefault="0094495E">
      <w:pPr>
        <w:rPr>
          <w:rFonts w:ascii="新宋体" w:eastAsia="新宋体" w:hAnsi="新宋体"/>
        </w:rPr>
      </w:pPr>
    </w:p>
    <w:p w14:paraId="3949EDB8" w14:textId="77777777" w:rsidR="0094495E" w:rsidRDefault="005E6E97">
      <w:pPr>
        <w:widowControl/>
        <w:jc w:val="left"/>
        <w:rPr>
          <w:rFonts w:ascii="新宋体" w:eastAsia="新宋体" w:hAnsi="新宋体"/>
          <w:b/>
          <w:bCs/>
          <w:kern w:val="44"/>
          <w:sz w:val="24"/>
        </w:rPr>
      </w:pPr>
      <w:r>
        <w:rPr>
          <w:rFonts w:ascii="新宋体" w:eastAsia="新宋体" w:hAnsi="新宋体"/>
          <w:kern w:val="44"/>
          <w:sz w:val="24"/>
        </w:rPr>
        <w:br w:type="page"/>
      </w:r>
    </w:p>
    <w:p w14:paraId="643187A1" w14:textId="77777777" w:rsidR="0094495E" w:rsidRDefault="005E6E97">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5B2D18E2" w14:textId="77777777" w:rsidR="0094495E" w:rsidRDefault="005E6E97">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6C20776E"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3492B54B"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7B41BB4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23BBC754"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75DA9E4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5EF715E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日 期：     年   月    日</w:t>
      </w:r>
    </w:p>
    <w:p w14:paraId="481058E5" w14:textId="77777777" w:rsidR="0094495E" w:rsidRDefault="0094495E">
      <w:pPr>
        <w:adjustRightInd w:val="0"/>
        <w:spacing w:line="360" w:lineRule="auto"/>
        <w:jc w:val="left"/>
        <w:textAlignment w:val="baseline"/>
        <w:rPr>
          <w:rFonts w:ascii="新宋体" w:eastAsia="新宋体" w:hAnsi="新宋体"/>
          <w:kern w:val="0"/>
          <w:sz w:val="24"/>
        </w:rPr>
      </w:pPr>
    </w:p>
    <w:p w14:paraId="362F2D72" w14:textId="77777777" w:rsidR="0094495E" w:rsidRDefault="005E6E97">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4AEF499A" w14:textId="77777777" w:rsidR="0094495E" w:rsidRDefault="005E6E97">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58E774F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代理人：联系电话：  手机：</w:t>
      </w:r>
    </w:p>
    <w:p w14:paraId="427EB6F1" w14:textId="77777777" w:rsidR="0094495E" w:rsidRDefault="005E6E97">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123D1086"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授权委托日期：年月 日</w:t>
      </w:r>
    </w:p>
    <w:p w14:paraId="4BAF976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单位名称：（公章）</w:t>
      </w:r>
    </w:p>
    <w:p w14:paraId="2A50497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法人代表：（盖章或签字）</w:t>
      </w:r>
    </w:p>
    <w:p w14:paraId="6520695F" w14:textId="77777777" w:rsidR="0094495E" w:rsidRDefault="005E6E97">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14:paraId="2777525B" w14:textId="77777777" w:rsidR="0094495E" w:rsidRDefault="005E6E97">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要求必须提供代理人提供社保部门出具的投标截止前近一个月缴纳社保的清单（加盖社保部门公章）（若由于社保部门或税务部门原因最近一个月的</w:t>
      </w:r>
      <w:proofErr w:type="gramStart"/>
      <w:r>
        <w:rPr>
          <w:rFonts w:ascii="新宋体" w:eastAsia="新宋体" w:hAnsi="新宋体" w:hint="eastAsia"/>
          <w:b/>
          <w:bCs/>
          <w:color w:val="FF0000"/>
          <w:szCs w:val="21"/>
        </w:rPr>
        <w:t>社保证明</w:t>
      </w:r>
      <w:proofErr w:type="gramEnd"/>
      <w:r>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279F35AA" w14:textId="77777777" w:rsidR="0094495E" w:rsidRDefault="005E6E97">
      <w:pPr>
        <w:widowControl/>
        <w:jc w:val="left"/>
        <w:rPr>
          <w:rFonts w:ascii="新宋体" w:eastAsia="新宋体" w:hAnsi="新宋体"/>
          <w:kern w:val="44"/>
          <w:sz w:val="24"/>
        </w:rPr>
      </w:pPr>
      <w:r>
        <w:rPr>
          <w:rFonts w:ascii="新宋体" w:eastAsia="新宋体" w:hAnsi="新宋体"/>
          <w:b/>
          <w:kern w:val="44"/>
          <w:sz w:val="24"/>
        </w:rPr>
        <w:br w:type="page"/>
      </w:r>
    </w:p>
    <w:p w14:paraId="21DA94F9" w14:textId="77777777" w:rsidR="0094495E" w:rsidRDefault="005E6E97">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三、政府采购违法行为风险知悉确认书</w:t>
      </w:r>
    </w:p>
    <w:p w14:paraId="5991E29B" w14:textId="77777777" w:rsidR="0094495E" w:rsidRDefault="005E6E97">
      <w:pPr>
        <w:spacing w:afterLines="50" w:after="120" w:line="360" w:lineRule="exact"/>
        <w:ind w:firstLineChars="200" w:firstLine="422"/>
        <w:rPr>
          <w:rFonts w:ascii="新宋体" w:eastAsia="新宋体" w:hAnsi="新宋体"/>
          <w:b/>
          <w:bCs/>
          <w:szCs w:val="21"/>
        </w:rPr>
      </w:pPr>
      <w:r>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Look w:val="04A0" w:firstRow="1" w:lastRow="0" w:firstColumn="1" w:lastColumn="0" w:noHBand="0" w:noVBand="1"/>
      </w:tblPr>
      <w:tblGrid>
        <w:gridCol w:w="711"/>
        <w:gridCol w:w="7811"/>
      </w:tblGrid>
      <w:tr w:rsidR="0094495E" w14:paraId="0E556375" w14:textId="77777777">
        <w:trPr>
          <w:trHeight w:val="151"/>
        </w:trPr>
        <w:tc>
          <w:tcPr>
            <w:tcW w:w="711" w:type="dxa"/>
          </w:tcPr>
          <w:p w14:paraId="4CAF3F75" w14:textId="77777777" w:rsidR="0094495E" w:rsidRDefault="005E6E97">
            <w:pPr>
              <w:spacing w:line="400" w:lineRule="exact"/>
              <w:jc w:val="center"/>
              <w:rPr>
                <w:rFonts w:ascii="新宋体" w:eastAsia="新宋体" w:hAnsi="新宋体" w:cs="仿宋_GB2312"/>
                <w:szCs w:val="21"/>
              </w:rPr>
            </w:pPr>
            <w:r>
              <w:rPr>
                <w:rFonts w:ascii="新宋体" w:eastAsia="新宋体" w:hAnsi="新宋体" w:cs="仿宋_GB2312" w:hint="eastAsia"/>
                <w:szCs w:val="21"/>
              </w:rPr>
              <w:t>序号</w:t>
            </w:r>
          </w:p>
        </w:tc>
        <w:tc>
          <w:tcPr>
            <w:tcW w:w="7811" w:type="dxa"/>
          </w:tcPr>
          <w:p w14:paraId="7A223B99" w14:textId="77777777" w:rsidR="0094495E" w:rsidRDefault="005E6E97">
            <w:pPr>
              <w:spacing w:line="400" w:lineRule="exact"/>
              <w:jc w:val="center"/>
              <w:rPr>
                <w:rFonts w:ascii="新宋体" w:eastAsia="新宋体" w:hAnsi="新宋体" w:cs="仿宋_GB2312"/>
                <w:szCs w:val="21"/>
              </w:rPr>
            </w:pPr>
            <w:r>
              <w:rPr>
                <w:rFonts w:ascii="新宋体" w:eastAsia="新宋体" w:hAnsi="新宋体" w:cs="仿宋_GB2312" w:hint="eastAsia"/>
                <w:szCs w:val="21"/>
              </w:rPr>
              <w:t>供应商参与投标禁止情形</w:t>
            </w:r>
          </w:p>
        </w:tc>
      </w:tr>
      <w:tr w:rsidR="0094495E" w14:paraId="5987F5B9" w14:textId="77777777">
        <w:tc>
          <w:tcPr>
            <w:tcW w:w="711" w:type="dxa"/>
          </w:tcPr>
          <w:p w14:paraId="7CD5312E" w14:textId="77777777" w:rsidR="0094495E" w:rsidRDefault="005E6E97">
            <w:pPr>
              <w:spacing w:line="400" w:lineRule="exact"/>
              <w:jc w:val="center"/>
              <w:rPr>
                <w:rFonts w:ascii="新宋体" w:eastAsia="新宋体" w:hAnsi="新宋体" w:cs="仿宋_GB2312"/>
                <w:szCs w:val="21"/>
              </w:rPr>
            </w:pPr>
            <w:r>
              <w:rPr>
                <w:rFonts w:ascii="新宋体" w:eastAsia="新宋体" w:hAnsi="新宋体" w:cs="仿宋_GB2312" w:hint="eastAsia"/>
                <w:szCs w:val="21"/>
              </w:rPr>
              <w:t>1</w:t>
            </w:r>
          </w:p>
        </w:tc>
        <w:tc>
          <w:tcPr>
            <w:tcW w:w="7811" w:type="dxa"/>
            <w:vAlign w:val="center"/>
          </w:tcPr>
          <w:p w14:paraId="19CC9BF6" w14:textId="77777777" w:rsidR="0094495E" w:rsidRDefault="005E6E97">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94495E" w14:paraId="1EC8D607" w14:textId="77777777">
        <w:trPr>
          <w:trHeight w:val="90"/>
        </w:trPr>
        <w:tc>
          <w:tcPr>
            <w:tcW w:w="711" w:type="dxa"/>
          </w:tcPr>
          <w:p w14:paraId="4FEA8D60" w14:textId="77777777" w:rsidR="0094495E" w:rsidRDefault="005E6E97">
            <w:pPr>
              <w:spacing w:line="400" w:lineRule="exact"/>
              <w:jc w:val="center"/>
              <w:rPr>
                <w:rFonts w:ascii="新宋体" w:eastAsia="新宋体" w:hAnsi="新宋体" w:cs="仿宋_GB2312"/>
                <w:szCs w:val="21"/>
              </w:rPr>
            </w:pPr>
            <w:r>
              <w:rPr>
                <w:rFonts w:ascii="新宋体" w:eastAsia="新宋体" w:hAnsi="新宋体" w:cs="仿宋_GB2312" w:hint="eastAsia"/>
                <w:szCs w:val="21"/>
              </w:rPr>
              <w:t>2</w:t>
            </w:r>
          </w:p>
        </w:tc>
        <w:tc>
          <w:tcPr>
            <w:tcW w:w="7811" w:type="dxa"/>
            <w:vAlign w:val="center"/>
          </w:tcPr>
          <w:p w14:paraId="743E8D8A" w14:textId="77777777" w:rsidR="0094495E" w:rsidRDefault="005E6E97">
            <w:pPr>
              <w:spacing w:line="400" w:lineRule="exact"/>
              <w:jc w:val="left"/>
              <w:rPr>
                <w:rFonts w:ascii="新宋体" w:eastAsia="新宋体" w:hAnsi="新宋体" w:cs="仿宋_GB2312"/>
                <w:szCs w:val="21"/>
              </w:rPr>
            </w:pPr>
            <w:r>
              <w:rPr>
                <w:rFonts w:ascii="新宋体" w:eastAsia="新宋体" w:hAnsi="新宋体" w:cs="仿宋_GB2312" w:hint="eastAsia"/>
                <w:szCs w:val="21"/>
              </w:rPr>
              <w:t>参与本项目政府采购活动时，与其他投标供应</w:t>
            </w:r>
            <w:proofErr w:type="gramStart"/>
            <w:r>
              <w:rPr>
                <w:rFonts w:ascii="新宋体" w:eastAsia="新宋体" w:hAnsi="新宋体" w:cs="仿宋_GB2312" w:hint="eastAsia"/>
                <w:szCs w:val="21"/>
              </w:rPr>
              <w:t>商存在</w:t>
            </w:r>
            <w:proofErr w:type="gramEnd"/>
            <w:r>
              <w:rPr>
                <w:rFonts w:ascii="新宋体" w:eastAsia="新宋体" w:hAnsi="新宋体" w:cs="仿宋_GB2312" w:hint="eastAsia"/>
                <w:szCs w:val="21"/>
              </w:rPr>
              <w:t>单位负责人为同一人或直接控股、管理关系。</w:t>
            </w:r>
          </w:p>
        </w:tc>
      </w:tr>
      <w:tr w:rsidR="0094495E" w14:paraId="1EDA9171" w14:textId="77777777">
        <w:tc>
          <w:tcPr>
            <w:tcW w:w="711" w:type="dxa"/>
          </w:tcPr>
          <w:p w14:paraId="19C79DCA" w14:textId="77777777" w:rsidR="0094495E" w:rsidRDefault="005E6E97">
            <w:pPr>
              <w:spacing w:line="400" w:lineRule="exact"/>
              <w:jc w:val="center"/>
              <w:rPr>
                <w:rFonts w:ascii="新宋体" w:eastAsia="新宋体" w:hAnsi="新宋体" w:cs="仿宋_GB2312"/>
                <w:szCs w:val="21"/>
              </w:rPr>
            </w:pPr>
            <w:r>
              <w:rPr>
                <w:rFonts w:ascii="新宋体" w:eastAsia="新宋体" w:hAnsi="新宋体" w:cs="仿宋_GB2312" w:hint="eastAsia"/>
                <w:szCs w:val="21"/>
              </w:rPr>
              <w:t>3</w:t>
            </w:r>
          </w:p>
        </w:tc>
        <w:tc>
          <w:tcPr>
            <w:tcW w:w="7811" w:type="dxa"/>
            <w:vAlign w:val="center"/>
          </w:tcPr>
          <w:p w14:paraId="19FD20A8" w14:textId="77777777" w:rsidR="0094495E" w:rsidRDefault="005E6E97">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与其他投标供应商的投标文件或部分投标文件相互混装或存在非正常一致。</w:t>
            </w:r>
          </w:p>
        </w:tc>
      </w:tr>
      <w:tr w:rsidR="0094495E" w14:paraId="115C1BF8" w14:textId="77777777">
        <w:trPr>
          <w:trHeight w:val="90"/>
        </w:trPr>
        <w:tc>
          <w:tcPr>
            <w:tcW w:w="711" w:type="dxa"/>
          </w:tcPr>
          <w:p w14:paraId="420A6FAC" w14:textId="77777777" w:rsidR="0094495E" w:rsidRDefault="005E6E97">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256AE83C" w14:textId="77777777" w:rsidR="0094495E" w:rsidRDefault="005E6E97">
            <w:pPr>
              <w:spacing w:line="400" w:lineRule="exact"/>
              <w:jc w:val="left"/>
              <w:rPr>
                <w:rFonts w:ascii="新宋体" w:eastAsia="新宋体" w:hAnsi="新宋体" w:cs="仿宋_GB2312"/>
                <w:szCs w:val="21"/>
              </w:rPr>
            </w:pPr>
            <w:r>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15A9A83A" w14:textId="77777777" w:rsidR="0094495E" w:rsidRDefault="0094495E">
      <w:pPr>
        <w:spacing w:line="360" w:lineRule="auto"/>
        <w:rPr>
          <w:rFonts w:ascii="新宋体" w:eastAsia="新宋体" w:hAnsi="新宋体"/>
          <w:szCs w:val="21"/>
        </w:rPr>
      </w:pPr>
    </w:p>
    <w:p w14:paraId="28A7763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3B6ED7D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265B7EB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1F18247E"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7C3CC79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42C1F98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268F35EB"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14:paraId="5F144BD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28AE5E4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4463CE9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43F8656B"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2B57A46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5C4B81F3"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57C52264"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40C52B5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671DBB9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7AB1A4A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0C05B77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525C1730"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lastRenderedPageBreak/>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31F266C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3B5EA28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388F2ADB"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676BE46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3126433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23EE9D1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14:paraId="140CF643" w14:textId="77777777" w:rsidR="0094495E" w:rsidRDefault="005E6E97">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505034B1" w14:textId="77777777" w:rsidR="0094495E" w:rsidRDefault="005E6E97">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300247AA" w14:textId="77777777" w:rsidR="0094495E" w:rsidRDefault="005E6E97">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628404AB" w14:textId="77777777" w:rsidR="0094495E" w:rsidRDefault="005E6E97">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7DB411FF" w14:textId="77777777" w:rsidR="0094495E" w:rsidRDefault="0094495E">
      <w:pPr>
        <w:spacing w:line="360" w:lineRule="auto"/>
        <w:jc w:val="left"/>
        <w:rPr>
          <w:rFonts w:ascii="新宋体" w:eastAsia="新宋体" w:hAnsi="新宋体"/>
          <w:b/>
          <w:szCs w:val="21"/>
        </w:rPr>
      </w:pPr>
    </w:p>
    <w:p w14:paraId="002369D6"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699FF68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知悉人（公章）：</w:t>
      </w:r>
    </w:p>
    <w:p w14:paraId="38C0A2C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日期：</w:t>
      </w:r>
    </w:p>
    <w:p w14:paraId="5132AF4C" w14:textId="77777777" w:rsidR="0094495E" w:rsidRDefault="005E6E97">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14:paraId="207BD71F" w14:textId="77777777" w:rsidR="0094495E" w:rsidRDefault="0094495E">
      <w:pPr>
        <w:spacing w:line="360" w:lineRule="auto"/>
        <w:rPr>
          <w:rFonts w:ascii="新宋体" w:eastAsia="新宋体" w:hAnsi="新宋体"/>
          <w:szCs w:val="21"/>
        </w:rPr>
      </w:pPr>
    </w:p>
    <w:p w14:paraId="49F871F0" w14:textId="77777777" w:rsidR="0094495E" w:rsidRDefault="005E6E97">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94495E" w14:paraId="69C7A624" w14:textId="77777777">
        <w:tc>
          <w:tcPr>
            <w:tcW w:w="709" w:type="dxa"/>
          </w:tcPr>
          <w:p w14:paraId="5B37EE6F" w14:textId="77777777" w:rsidR="0094495E" w:rsidRDefault="005E6E97">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0BC307E5" w14:textId="77777777" w:rsidR="0094495E" w:rsidRDefault="005E6E97">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5412A16D" w14:textId="77777777" w:rsidR="0094495E" w:rsidRDefault="005E6E97">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94495E" w14:paraId="6BF27B23" w14:textId="77777777">
        <w:tc>
          <w:tcPr>
            <w:tcW w:w="709" w:type="dxa"/>
          </w:tcPr>
          <w:p w14:paraId="2B3DA139" w14:textId="77777777" w:rsidR="0094495E" w:rsidRDefault="005E6E97">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14:paraId="765EE1FE" w14:textId="77777777" w:rsidR="0094495E" w:rsidRDefault="005E6E97">
            <w:pPr>
              <w:spacing w:line="276" w:lineRule="auto"/>
              <w:rPr>
                <w:rFonts w:ascii="新宋体" w:eastAsia="新宋体" w:hAnsi="新宋体"/>
              </w:rPr>
            </w:pPr>
            <w:r>
              <w:rPr>
                <w:rFonts w:ascii="新宋体" w:eastAsia="新宋体" w:hAnsi="新宋体" w:hint="eastAsia"/>
              </w:rPr>
              <w:t>完全满足本项目服务期限的要求。</w:t>
            </w:r>
          </w:p>
        </w:tc>
        <w:tc>
          <w:tcPr>
            <w:tcW w:w="3969" w:type="dxa"/>
          </w:tcPr>
          <w:p w14:paraId="3110C8C2" w14:textId="77777777" w:rsidR="0094495E" w:rsidRDefault="0094495E">
            <w:pPr>
              <w:adjustRightInd w:val="0"/>
              <w:snapToGrid w:val="0"/>
              <w:spacing w:line="360" w:lineRule="auto"/>
              <w:rPr>
                <w:rFonts w:ascii="新宋体" w:eastAsia="新宋体" w:hAnsi="新宋体"/>
                <w:kern w:val="0"/>
                <w:szCs w:val="21"/>
              </w:rPr>
            </w:pPr>
          </w:p>
        </w:tc>
      </w:tr>
      <w:tr w:rsidR="0094495E" w14:paraId="4F1E23A0" w14:textId="77777777">
        <w:tc>
          <w:tcPr>
            <w:tcW w:w="709" w:type="dxa"/>
          </w:tcPr>
          <w:p w14:paraId="506AE48D" w14:textId="77777777" w:rsidR="0094495E" w:rsidRDefault="005E6E97">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vAlign w:val="center"/>
          </w:tcPr>
          <w:p w14:paraId="2FCED25C" w14:textId="77777777" w:rsidR="0094495E" w:rsidRDefault="005E6E97">
            <w:pPr>
              <w:spacing w:line="276" w:lineRule="auto"/>
              <w:rPr>
                <w:rFonts w:ascii="新宋体" w:eastAsia="新宋体" w:hAnsi="新宋体"/>
              </w:rPr>
            </w:pPr>
            <w:r>
              <w:rPr>
                <w:rFonts w:ascii="新宋体" w:eastAsia="新宋体" w:hAnsi="新宋体" w:hint="eastAsia"/>
              </w:rPr>
              <w:t>完全满足本项目服务技术部分的要求</w:t>
            </w:r>
          </w:p>
        </w:tc>
        <w:tc>
          <w:tcPr>
            <w:tcW w:w="3969" w:type="dxa"/>
          </w:tcPr>
          <w:p w14:paraId="2C68E4CC" w14:textId="77777777" w:rsidR="0094495E" w:rsidRDefault="0094495E">
            <w:pPr>
              <w:adjustRightInd w:val="0"/>
              <w:snapToGrid w:val="0"/>
              <w:spacing w:line="360" w:lineRule="auto"/>
              <w:rPr>
                <w:rFonts w:ascii="新宋体" w:eastAsia="新宋体" w:hAnsi="新宋体"/>
                <w:kern w:val="0"/>
                <w:szCs w:val="21"/>
              </w:rPr>
            </w:pPr>
          </w:p>
        </w:tc>
      </w:tr>
      <w:tr w:rsidR="0094495E" w14:paraId="16849214" w14:textId="77777777">
        <w:tc>
          <w:tcPr>
            <w:tcW w:w="709" w:type="dxa"/>
          </w:tcPr>
          <w:p w14:paraId="52498FD5" w14:textId="77777777" w:rsidR="0094495E" w:rsidRDefault="005E6E97">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3</w:t>
            </w:r>
          </w:p>
        </w:tc>
        <w:tc>
          <w:tcPr>
            <w:tcW w:w="4394" w:type="dxa"/>
            <w:vAlign w:val="center"/>
          </w:tcPr>
          <w:p w14:paraId="6B1FCEFE" w14:textId="77777777" w:rsidR="0094495E" w:rsidRDefault="005E6E97">
            <w:pPr>
              <w:spacing w:line="276" w:lineRule="auto"/>
              <w:rPr>
                <w:rFonts w:ascii="新宋体" w:eastAsia="新宋体" w:hAnsi="新宋体"/>
              </w:rPr>
            </w:pPr>
            <w:r>
              <w:rPr>
                <w:rFonts w:ascii="新宋体" w:eastAsia="新宋体" w:hAnsi="新宋体" w:hint="eastAsia"/>
              </w:rPr>
              <w:t>关于网络安全等级保护测评服务内容，投标人自身或分包主体须具有“公安部第三研究所颁发的《网络安全等级测评与检测评估机构服务认证证书》”或者“《网络安全等级保护测评机构推荐证书》。以上提供相应证明文件。</w:t>
            </w:r>
          </w:p>
          <w:p w14:paraId="3E54E6B3" w14:textId="77777777" w:rsidR="0094495E" w:rsidRDefault="005E6E97">
            <w:pPr>
              <w:spacing w:line="276" w:lineRule="auto"/>
              <w:rPr>
                <w:rFonts w:ascii="新宋体" w:eastAsia="新宋体" w:hAnsi="新宋体"/>
                <w:color w:val="FF0000"/>
              </w:rPr>
            </w:pPr>
            <w:r>
              <w:rPr>
                <w:rFonts w:ascii="新宋体" w:eastAsia="新宋体" w:hAnsi="新宋体" w:hint="eastAsia"/>
              </w:rPr>
              <w:t>关于密码应用安全性评估服务内容，投标人自身或分包主体应当经国家密码管理局认定，依法取得商用密码检测机构资质。以上提供相应证明文件。</w:t>
            </w:r>
          </w:p>
        </w:tc>
        <w:tc>
          <w:tcPr>
            <w:tcW w:w="3969" w:type="dxa"/>
          </w:tcPr>
          <w:p w14:paraId="5A2347C1" w14:textId="77777777" w:rsidR="0094495E" w:rsidRDefault="0094495E">
            <w:pPr>
              <w:adjustRightInd w:val="0"/>
              <w:snapToGrid w:val="0"/>
              <w:spacing w:line="360" w:lineRule="auto"/>
              <w:rPr>
                <w:rFonts w:ascii="新宋体" w:eastAsia="新宋体" w:hAnsi="新宋体"/>
                <w:kern w:val="0"/>
                <w:szCs w:val="21"/>
              </w:rPr>
            </w:pPr>
          </w:p>
        </w:tc>
      </w:tr>
    </w:tbl>
    <w:p w14:paraId="76E4D05F" w14:textId="77777777" w:rsidR="0094495E" w:rsidRDefault="005E6E97">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431AB4D0" w14:textId="77777777" w:rsidR="0094495E" w:rsidRDefault="005E6E97">
      <w:pPr>
        <w:spacing w:line="360" w:lineRule="auto"/>
        <w:rPr>
          <w:rFonts w:ascii="新宋体" w:eastAsia="新宋体" w:hAnsi="新宋体"/>
          <w:b/>
          <w:szCs w:val="21"/>
        </w:rPr>
      </w:pPr>
      <w:r>
        <w:rPr>
          <w:rFonts w:ascii="新宋体" w:eastAsia="新宋体" w:hAnsi="新宋体" w:hint="eastAsia"/>
          <w:b/>
          <w:szCs w:val="21"/>
        </w:rPr>
        <w:t>实质性条款要求供相应证明文件如下：</w:t>
      </w:r>
    </w:p>
    <w:p w14:paraId="72976368" w14:textId="77777777" w:rsidR="0094495E" w:rsidRDefault="005E6E97">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34CD7070"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485F42A4" w14:textId="77777777" w:rsidR="0094495E" w:rsidRDefault="005E6E97">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098C7223" w14:textId="77777777" w:rsidR="0094495E" w:rsidRDefault="005E6E97">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14:paraId="6C03530C" w14:textId="77777777" w:rsidR="0094495E" w:rsidRDefault="005E6E97">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94495E" w14:paraId="3723A6AF" w14:textId="77777777">
        <w:trPr>
          <w:cantSplit/>
          <w:trHeight w:val="405"/>
          <w:jc w:val="center"/>
        </w:trPr>
        <w:tc>
          <w:tcPr>
            <w:tcW w:w="2776" w:type="dxa"/>
            <w:vAlign w:val="center"/>
          </w:tcPr>
          <w:p w14:paraId="5695E540" w14:textId="77777777" w:rsidR="0094495E" w:rsidRDefault="005E6E97">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4F88A5AF" w14:textId="77777777" w:rsidR="0094495E" w:rsidRDefault="005E6E97">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484917D2" w14:textId="77777777" w:rsidR="0094495E" w:rsidRDefault="005E6E97">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94495E" w14:paraId="11B773C8" w14:textId="77777777">
        <w:trPr>
          <w:cantSplit/>
          <w:trHeight w:val="417"/>
          <w:jc w:val="center"/>
        </w:trPr>
        <w:tc>
          <w:tcPr>
            <w:tcW w:w="2776" w:type="dxa"/>
            <w:vAlign w:val="center"/>
          </w:tcPr>
          <w:p w14:paraId="6DBE67C8" w14:textId="77777777" w:rsidR="0094495E" w:rsidRDefault="005E6E97">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3CA04630" w14:textId="77777777" w:rsidR="0094495E" w:rsidRDefault="0094495E">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6BB173E1" w14:textId="77777777" w:rsidR="0094495E" w:rsidRDefault="0094495E">
            <w:pPr>
              <w:spacing w:line="360" w:lineRule="auto"/>
              <w:ind w:firstLineChars="200" w:firstLine="420"/>
              <w:jc w:val="center"/>
              <w:rPr>
                <w:rFonts w:ascii="新宋体" w:eastAsia="新宋体" w:hAnsi="新宋体"/>
                <w:snapToGrid w:val="0"/>
                <w:kern w:val="0"/>
                <w:szCs w:val="21"/>
              </w:rPr>
            </w:pPr>
          </w:p>
        </w:tc>
      </w:tr>
    </w:tbl>
    <w:p w14:paraId="45E168A4" w14:textId="77777777" w:rsidR="0094495E" w:rsidRDefault="005E6E97">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3784320"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67B423E0" w14:textId="77777777" w:rsidR="0094495E" w:rsidRDefault="005E6E97">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04D12EF5" w14:textId="77777777" w:rsidR="0094495E" w:rsidRDefault="005E6E97">
      <w:pPr>
        <w:pStyle w:val="5"/>
        <w:rPr>
          <w:rFonts w:ascii="新宋体" w:eastAsia="新宋体" w:hAnsi="新宋体"/>
          <w:b w:val="0"/>
          <w:kern w:val="44"/>
          <w:sz w:val="24"/>
          <w:szCs w:val="24"/>
        </w:rPr>
      </w:pPr>
      <w:r>
        <w:rPr>
          <w:rFonts w:ascii="新宋体" w:eastAsia="新宋体" w:hAnsi="新宋体" w:hint="eastAsia"/>
          <w:b w:val="0"/>
          <w:kern w:val="44"/>
          <w:sz w:val="24"/>
          <w:szCs w:val="24"/>
        </w:rPr>
        <w:t>六、开标一览表</w:t>
      </w:r>
      <w:r>
        <w:rPr>
          <w:rFonts w:ascii="新宋体" w:eastAsia="新宋体" w:hAnsi="新宋体"/>
          <w:b w:val="0"/>
          <w:kern w:val="44"/>
          <w:sz w:val="24"/>
          <w:szCs w:val="24"/>
        </w:rPr>
        <w:tab/>
      </w:r>
    </w:p>
    <w:p w14:paraId="680313AA" w14:textId="77777777" w:rsidR="0094495E" w:rsidRDefault="005E6E97">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59165678" w14:textId="77777777" w:rsidR="0094495E" w:rsidRDefault="005E6E97">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94495E" w14:paraId="6666A9DF" w14:textId="77777777">
        <w:trPr>
          <w:trHeight w:val="318"/>
          <w:jc w:val="center"/>
        </w:trPr>
        <w:tc>
          <w:tcPr>
            <w:tcW w:w="4616" w:type="dxa"/>
            <w:vAlign w:val="center"/>
          </w:tcPr>
          <w:p w14:paraId="49002125" w14:textId="77777777" w:rsidR="0094495E" w:rsidRDefault="005E6E9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25046355" w14:textId="77777777" w:rsidR="0094495E" w:rsidRDefault="005E6E9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4637405" w14:textId="77777777" w:rsidR="0094495E" w:rsidRDefault="005E6E9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94495E" w14:paraId="03A5A371" w14:textId="77777777">
        <w:trPr>
          <w:cantSplit/>
          <w:trHeight w:val="265"/>
          <w:jc w:val="center"/>
        </w:trPr>
        <w:tc>
          <w:tcPr>
            <w:tcW w:w="4616" w:type="dxa"/>
          </w:tcPr>
          <w:p w14:paraId="0B8FC9D9" w14:textId="77777777" w:rsidR="0094495E" w:rsidRDefault="0094495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263F4AA6" w14:textId="77777777" w:rsidR="0094495E" w:rsidRDefault="005E6E9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651F7A59" w14:textId="77777777" w:rsidR="0094495E" w:rsidRDefault="0094495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94495E" w14:paraId="20D5E4E1" w14:textId="77777777">
        <w:trPr>
          <w:cantSplit/>
          <w:trHeight w:val="369"/>
          <w:jc w:val="center"/>
        </w:trPr>
        <w:tc>
          <w:tcPr>
            <w:tcW w:w="8946" w:type="dxa"/>
            <w:gridSpan w:val="3"/>
            <w:vAlign w:val="center"/>
          </w:tcPr>
          <w:p w14:paraId="047BEA3D" w14:textId="77777777" w:rsidR="0094495E" w:rsidRDefault="005E6E9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48BA407D" w14:textId="77777777" w:rsidR="0094495E" w:rsidRDefault="005E6E97">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2C48D075" w14:textId="77777777" w:rsidR="0094495E" w:rsidRDefault="005E6E97">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0071D234" w14:textId="77777777" w:rsidR="0094495E" w:rsidRDefault="005E6E97">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2999C320"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ADF58E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35615BD6"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730CE363" w14:textId="77777777" w:rsidR="0094495E" w:rsidRDefault="0094495E">
      <w:pPr>
        <w:spacing w:line="360" w:lineRule="auto"/>
        <w:rPr>
          <w:rFonts w:ascii="新宋体" w:eastAsia="新宋体" w:hAnsi="新宋体"/>
          <w:szCs w:val="21"/>
        </w:rPr>
      </w:pPr>
    </w:p>
    <w:p w14:paraId="507C4FD4" w14:textId="77777777" w:rsidR="0094495E" w:rsidRDefault="005E6E97">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14:paraId="4C0F47D0"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0142E190" w14:textId="77777777" w:rsidR="0094495E" w:rsidRDefault="005E6E97">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7DD4137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4BFBF1B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投标人名称：     （公章）</w:t>
      </w:r>
    </w:p>
    <w:p w14:paraId="1B748F96"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61B5375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日期：______年____月____日</w:t>
      </w:r>
    </w:p>
    <w:p w14:paraId="506E5E18" w14:textId="4497187F" w:rsidR="00C47268" w:rsidRPr="00C47268" w:rsidRDefault="00C47268" w:rsidP="00C47268">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八、</w:t>
      </w:r>
      <w:r w:rsidRPr="00C47268">
        <w:rPr>
          <w:rFonts w:ascii="新宋体" w:eastAsia="新宋体" w:hAnsi="新宋体" w:hint="eastAsia"/>
          <w:b w:val="0"/>
          <w:kern w:val="44"/>
          <w:sz w:val="24"/>
          <w:szCs w:val="24"/>
        </w:rPr>
        <w:t>供应商基本情况表</w:t>
      </w:r>
    </w:p>
    <w:p w14:paraId="001A151A" w14:textId="77777777" w:rsidR="0094495E" w:rsidRDefault="0094495E">
      <w:pPr>
        <w:rPr>
          <w:rFonts w:ascii="新宋体" w:eastAsia="新宋体" w:hAnsi="新宋体" w:hint="eastAsia"/>
          <w:szCs w:val="21"/>
        </w:rPr>
      </w:pPr>
    </w:p>
    <w:p w14:paraId="0527D09A" w14:textId="77777777" w:rsidR="00C47268" w:rsidRDefault="00C47268" w:rsidP="00C47268">
      <w:pPr>
        <w:spacing w:line="360" w:lineRule="auto"/>
        <w:jc w:val="center"/>
        <w:rPr>
          <w:rFonts w:ascii="新宋体" w:eastAsia="新宋体" w:hAnsi="新宋体"/>
          <w:b/>
          <w:sz w:val="32"/>
          <w:szCs w:val="21"/>
        </w:rPr>
      </w:pPr>
      <w:r>
        <w:rPr>
          <w:rFonts w:ascii="新宋体" w:eastAsia="新宋体" w:hAnsi="新宋体" w:hint="eastAsia"/>
          <w:b/>
          <w:sz w:val="32"/>
          <w:szCs w:val="21"/>
        </w:rPr>
        <w:t>供应商基本情况表</w:t>
      </w:r>
    </w:p>
    <w:p w14:paraId="637A4C68" w14:textId="77777777" w:rsidR="00C47268" w:rsidRDefault="00C47268" w:rsidP="00C47268">
      <w:pPr>
        <w:spacing w:line="360" w:lineRule="auto"/>
        <w:jc w:val="center"/>
        <w:rPr>
          <w:rFonts w:ascii="新宋体" w:eastAsia="新宋体" w:hAnsi="新宋体"/>
          <w:szCs w:val="21"/>
        </w:rPr>
      </w:pPr>
      <w:r>
        <w:rPr>
          <w:rFonts w:ascii="新宋体" w:eastAsia="新宋体" w:hAnsi="新宋体" w:hint="eastAsia"/>
          <w:szCs w:val="21"/>
        </w:rPr>
        <w:t xml:space="preserve">填表单位：（加盖单位公章）                       </w:t>
      </w:r>
      <w:r>
        <w:rPr>
          <w:rFonts w:ascii="新宋体" w:eastAsia="新宋体" w:hAnsi="新宋体" w:hint="eastAsia"/>
          <w:szCs w:val="21"/>
        </w:rPr>
        <w:tab/>
        <w:t>填表日期：</w:t>
      </w:r>
      <w:r>
        <w:rPr>
          <w:rFonts w:ascii="新宋体" w:eastAsia="新宋体" w:hAnsi="新宋体" w:hint="eastAsia"/>
          <w:szCs w:val="21"/>
        </w:rPr>
        <w:tab/>
        <w:t>年</w:t>
      </w:r>
      <w:r>
        <w:rPr>
          <w:rFonts w:ascii="新宋体" w:eastAsia="新宋体" w:hAnsi="新宋体" w:hint="eastAsia"/>
          <w:szCs w:val="21"/>
        </w:rPr>
        <w:tab/>
        <w:t>月</w:t>
      </w:r>
      <w:r>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C47268" w14:paraId="1281C8BF" w14:textId="77777777" w:rsidTr="00B26A5C">
        <w:trPr>
          <w:trHeight w:val="623"/>
          <w:jc w:val="center"/>
        </w:trPr>
        <w:tc>
          <w:tcPr>
            <w:tcW w:w="1412" w:type="dxa"/>
            <w:gridSpan w:val="2"/>
          </w:tcPr>
          <w:p w14:paraId="65D20EEA" w14:textId="77777777" w:rsidR="00C47268" w:rsidRDefault="00C47268" w:rsidP="00B26A5C">
            <w:pPr>
              <w:autoSpaceDE w:val="0"/>
              <w:autoSpaceDN w:val="0"/>
              <w:spacing w:before="117"/>
              <w:ind w:left="344"/>
              <w:jc w:val="left"/>
              <w:rPr>
                <w:rFonts w:ascii="新宋体" w:eastAsia="新宋体" w:hAnsi="新宋体" w:cs="仿宋_GB2312"/>
                <w:kern w:val="0"/>
                <w:szCs w:val="21"/>
              </w:rPr>
            </w:pPr>
            <w:r>
              <w:rPr>
                <w:rFonts w:ascii="新宋体" w:eastAsia="新宋体" w:hAnsi="新宋体" w:cs="仿宋_GB2312"/>
                <w:spacing w:val="-4"/>
                <w:kern w:val="0"/>
                <w:szCs w:val="21"/>
              </w:rPr>
              <w:t>采购人</w:t>
            </w:r>
          </w:p>
        </w:tc>
        <w:tc>
          <w:tcPr>
            <w:tcW w:w="2553" w:type="dxa"/>
            <w:gridSpan w:val="2"/>
          </w:tcPr>
          <w:p w14:paraId="46931EBE" w14:textId="77777777" w:rsidR="00C47268" w:rsidRDefault="00C47268" w:rsidP="00B26A5C">
            <w:pPr>
              <w:autoSpaceDE w:val="0"/>
              <w:autoSpaceDN w:val="0"/>
              <w:jc w:val="left"/>
              <w:rPr>
                <w:rFonts w:ascii="新宋体" w:eastAsia="新宋体" w:hAnsi="新宋体" w:cs="仿宋_GB2312"/>
                <w:kern w:val="0"/>
                <w:szCs w:val="21"/>
              </w:rPr>
            </w:pPr>
          </w:p>
        </w:tc>
        <w:tc>
          <w:tcPr>
            <w:tcW w:w="1991" w:type="dxa"/>
            <w:gridSpan w:val="2"/>
          </w:tcPr>
          <w:p w14:paraId="150F42E8" w14:textId="77777777" w:rsidR="00C47268" w:rsidRDefault="00C47268" w:rsidP="00B26A5C">
            <w:pPr>
              <w:autoSpaceDE w:val="0"/>
              <w:autoSpaceDN w:val="0"/>
              <w:spacing w:before="117"/>
              <w:ind w:left="514"/>
              <w:jc w:val="left"/>
              <w:rPr>
                <w:rFonts w:ascii="新宋体" w:eastAsia="新宋体" w:hAnsi="新宋体" w:cs="仿宋_GB2312"/>
                <w:kern w:val="0"/>
                <w:szCs w:val="21"/>
              </w:rPr>
            </w:pPr>
            <w:r>
              <w:rPr>
                <w:rFonts w:ascii="新宋体" w:eastAsia="新宋体" w:hAnsi="新宋体" w:cs="仿宋_GB2312"/>
                <w:spacing w:val="-3"/>
                <w:kern w:val="0"/>
                <w:szCs w:val="21"/>
              </w:rPr>
              <w:t>项目名称</w:t>
            </w:r>
          </w:p>
        </w:tc>
        <w:tc>
          <w:tcPr>
            <w:tcW w:w="2985" w:type="dxa"/>
            <w:gridSpan w:val="2"/>
          </w:tcPr>
          <w:p w14:paraId="058676A2" w14:textId="77777777" w:rsidR="00C47268" w:rsidRDefault="00C47268" w:rsidP="00B26A5C">
            <w:pPr>
              <w:autoSpaceDE w:val="0"/>
              <w:autoSpaceDN w:val="0"/>
              <w:jc w:val="left"/>
              <w:rPr>
                <w:rFonts w:ascii="新宋体" w:eastAsia="新宋体" w:hAnsi="新宋体" w:cs="仿宋_GB2312"/>
                <w:kern w:val="0"/>
                <w:szCs w:val="21"/>
              </w:rPr>
            </w:pPr>
          </w:p>
        </w:tc>
      </w:tr>
      <w:tr w:rsidR="00C47268" w14:paraId="119C584B" w14:textId="77777777" w:rsidTr="00B26A5C">
        <w:trPr>
          <w:trHeight w:val="686"/>
          <w:jc w:val="center"/>
        </w:trPr>
        <w:tc>
          <w:tcPr>
            <w:tcW w:w="1412" w:type="dxa"/>
            <w:gridSpan w:val="2"/>
          </w:tcPr>
          <w:p w14:paraId="17FEFB17" w14:textId="77777777" w:rsidR="00C47268" w:rsidRDefault="00C47268" w:rsidP="00B26A5C">
            <w:pPr>
              <w:autoSpaceDE w:val="0"/>
              <w:autoSpaceDN w:val="0"/>
              <w:ind w:left="224"/>
              <w:jc w:val="left"/>
              <w:rPr>
                <w:rFonts w:ascii="新宋体" w:eastAsia="新宋体" w:hAnsi="新宋体" w:cs="仿宋_GB2312"/>
                <w:kern w:val="0"/>
                <w:szCs w:val="21"/>
              </w:rPr>
            </w:pPr>
            <w:r>
              <w:rPr>
                <w:rFonts w:ascii="新宋体" w:eastAsia="新宋体" w:hAnsi="新宋体" w:cs="仿宋_GB2312"/>
                <w:kern w:val="0"/>
                <w:szCs w:val="21"/>
              </w:rPr>
              <w:t>投标（</w:t>
            </w:r>
            <w:r>
              <w:rPr>
                <w:rFonts w:ascii="新宋体" w:eastAsia="新宋体" w:hAnsi="新宋体" w:cs="仿宋_GB2312"/>
                <w:spacing w:val="-10"/>
                <w:kern w:val="0"/>
                <w:szCs w:val="21"/>
              </w:rPr>
              <w:t>响</w:t>
            </w:r>
          </w:p>
          <w:p w14:paraId="2BF36192" w14:textId="77777777" w:rsidR="00C47268" w:rsidRDefault="00C47268" w:rsidP="00B26A5C">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2"/>
                <w:kern w:val="0"/>
                <w:szCs w:val="21"/>
              </w:rPr>
              <w:t>应）</w:t>
            </w:r>
            <w:r>
              <w:rPr>
                <w:rFonts w:ascii="新宋体" w:eastAsia="新宋体" w:hAnsi="新宋体" w:cs="仿宋_GB2312"/>
                <w:spacing w:val="-5"/>
                <w:kern w:val="0"/>
                <w:szCs w:val="21"/>
              </w:rPr>
              <w:t>供应商</w:t>
            </w:r>
          </w:p>
        </w:tc>
        <w:tc>
          <w:tcPr>
            <w:tcW w:w="2553" w:type="dxa"/>
            <w:gridSpan w:val="2"/>
          </w:tcPr>
          <w:p w14:paraId="32F2EB11" w14:textId="77777777" w:rsidR="00C47268" w:rsidRDefault="00C47268" w:rsidP="00B26A5C">
            <w:pPr>
              <w:autoSpaceDE w:val="0"/>
              <w:autoSpaceDN w:val="0"/>
              <w:jc w:val="left"/>
              <w:rPr>
                <w:rFonts w:ascii="新宋体" w:eastAsia="新宋体" w:hAnsi="新宋体" w:cs="仿宋_GB2312"/>
                <w:kern w:val="0"/>
                <w:szCs w:val="21"/>
              </w:rPr>
            </w:pPr>
          </w:p>
        </w:tc>
        <w:tc>
          <w:tcPr>
            <w:tcW w:w="1991" w:type="dxa"/>
            <w:gridSpan w:val="2"/>
          </w:tcPr>
          <w:p w14:paraId="2C30BA87" w14:textId="77777777" w:rsidR="00C47268" w:rsidRDefault="00C47268" w:rsidP="00B26A5C">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2"/>
                <w:kern w:val="0"/>
                <w:szCs w:val="21"/>
              </w:rPr>
              <w:t>供应商统一社会</w:t>
            </w:r>
          </w:p>
          <w:p w14:paraId="64708E3B" w14:textId="77777777" w:rsidR="00C47268" w:rsidRDefault="00C47268" w:rsidP="00B26A5C">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3"/>
                <w:kern w:val="0"/>
                <w:szCs w:val="21"/>
              </w:rPr>
              <w:t>信用代码</w:t>
            </w:r>
          </w:p>
        </w:tc>
        <w:tc>
          <w:tcPr>
            <w:tcW w:w="2985" w:type="dxa"/>
            <w:gridSpan w:val="2"/>
          </w:tcPr>
          <w:p w14:paraId="4D0D4852" w14:textId="77777777" w:rsidR="00C47268" w:rsidRDefault="00C47268" w:rsidP="00B26A5C">
            <w:pPr>
              <w:autoSpaceDE w:val="0"/>
              <w:autoSpaceDN w:val="0"/>
              <w:jc w:val="left"/>
              <w:rPr>
                <w:rFonts w:ascii="新宋体" w:eastAsia="新宋体" w:hAnsi="新宋体" w:cs="仿宋_GB2312"/>
                <w:kern w:val="0"/>
                <w:szCs w:val="21"/>
              </w:rPr>
            </w:pPr>
          </w:p>
        </w:tc>
      </w:tr>
      <w:tr w:rsidR="00C47268" w14:paraId="6BFCB2CE" w14:textId="77777777" w:rsidTr="00B26A5C">
        <w:trPr>
          <w:trHeight w:val="623"/>
          <w:jc w:val="center"/>
        </w:trPr>
        <w:tc>
          <w:tcPr>
            <w:tcW w:w="8941" w:type="dxa"/>
            <w:gridSpan w:val="8"/>
          </w:tcPr>
          <w:p w14:paraId="35F3FB4E" w14:textId="77777777" w:rsidR="00C47268" w:rsidRDefault="00C47268" w:rsidP="00B26A5C">
            <w:pPr>
              <w:autoSpaceDE w:val="0"/>
              <w:autoSpaceDN w:val="0"/>
              <w:spacing w:before="116"/>
              <w:ind w:left="2665" w:right="2644"/>
              <w:jc w:val="center"/>
              <w:rPr>
                <w:rFonts w:ascii="新宋体" w:eastAsia="新宋体" w:hAnsi="新宋体" w:cs="仿宋_GB2312"/>
                <w:kern w:val="0"/>
                <w:szCs w:val="21"/>
              </w:rPr>
            </w:pPr>
            <w:r>
              <w:rPr>
                <w:rFonts w:ascii="新宋体" w:eastAsia="新宋体" w:hAnsi="新宋体" w:cs="仿宋_GB2312"/>
                <w:kern w:val="0"/>
                <w:szCs w:val="21"/>
              </w:rPr>
              <w:lastRenderedPageBreak/>
              <w:t>投标（响应）</w:t>
            </w:r>
            <w:r>
              <w:rPr>
                <w:rFonts w:ascii="新宋体" w:eastAsia="新宋体" w:hAnsi="新宋体" w:cs="仿宋_GB2312"/>
                <w:spacing w:val="-2"/>
                <w:kern w:val="0"/>
                <w:szCs w:val="21"/>
              </w:rPr>
              <w:t>供应</w:t>
            </w:r>
            <w:proofErr w:type="gramStart"/>
            <w:r>
              <w:rPr>
                <w:rFonts w:ascii="新宋体" w:eastAsia="新宋体" w:hAnsi="新宋体" w:cs="仿宋_GB2312"/>
                <w:spacing w:val="-2"/>
                <w:kern w:val="0"/>
                <w:szCs w:val="21"/>
              </w:rPr>
              <w:t>商相关</w:t>
            </w:r>
            <w:proofErr w:type="gramEnd"/>
            <w:r>
              <w:rPr>
                <w:rFonts w:ascii="新宋体" w:eastAsia="新宋体" w:hAnsi="新宋体" w:cs="仿宋_GB2312"/>
                <w:spacing w:val="-2"/>
                <w:kern w:val="0"/>
                <w:szCs w:val="21"/>
              </w:rPr>
              <w:t>人员情况</w:t>
            </w:r>
          </w:p>
        </w:tc>
      </w:tr>
      <w:tr w:rsidR="00C47268" w14:paraId="353B402A" w14:textId="77777777" w:rsidTr="00B26A5C">
        <w:trPr>
          <w:trHeight w:val="685"/>
          <w:jc w:val="center"/>
        </w:trPr>
        <w:tc>
          <w:tcPr>
            <w:tcW w:w="736" w:type="dxa"/>
          </w:tcPr>
          <w:p w14:paraId="58647003" w14:textId="77777777" w:rsidR="00C47268" w:rsidRDefault="00C47268" w:rsidP="00B26A5C">
            <w:pPr>
              <w:autoSpaceDE w:val="0"/>
              <w:autoSpaceDN w:val="0"/>
              <w:spacing w:before="14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202A0194" w14:textId="77777777" w:rsidR="00C47268" w:rsidRDefault="00C47268" w:rsidP="00B26A5C">
            <w:pPr>
              <w:autoSpaceDE w:val="0"/>
              <w:autoSpaceDN w:val="0"/>
              <w:spacing w:before="147"/>
              <w:ind w:left="884" w:right="877"/>
              <w:jc w:val="center"/>
              <w:rPr>
                <w:rFonts w:ascii="新宋体" w:eastAsia="新宋体" w:hAnsi="新宋体" w:cs="仿宋_GB2312"/>
                <w:kern w:val="0"/>
                <w:szCs w:val="21"/>
              </w:rPr>
            </w:pPr>
            <w:r>
              <w:rPr>
                <w:rFonts w:ascii="新宋体" w:eastAsia="新宋体" w:hAnsi="新宋体" w:cs="仿宋_GB2312"/>
                <w:spacing w:val="-5"/>
                <w:kern w:val="0"/>
                <w:szCs w:val="21"/>
              </w:rPr>
              <w:t>职务</w:t>
            </w:r>
          </w:p>
        </w:tc>
        <w:tc>
          <w:tcPr>
            <w:tcW w:w="851" w:type="dxa"/>
          </w:tcPr>
          <w:p w14:paraId="068B401E" w14:textId="77777777" w:rsidR="00C47268" w:rsidRDefault="00C47268" w:rsidP="00B26A5C">
            <w:pPr>
              <w:autoSpaceDE w:val="0"/>
              <w:autoSpaceDN w:val="0"/>
              <w:spacing w:before="147"/>
              <w:ind w:left="233"/>
              <w:jc w:val="left"/>
              <w:rPr>
                <w:rFonts w:ascii="新宋体" w:eastAsia="新宋体" w:hAnsi="新宋体" w:cs="仿宋_GB2312"/>
                <w:kern w:val="0"/>
                <w:szCs w:val="21"/>
              </w:rPr>
            </w:pPr>
            <w:r>
              <w:rPr>
                <w:rFonts w:ascii="新宋体" w:eastAsia="新宋体" w:hAnsi="新宋体" w:cs="仿宋_GB2312"/>
                <w:spacing w:val="-5"/>
                <w:kern w:val="0"/>
                <w:szCs w:val="21"/>
              </w:rPr>
              <w:t>姓名</w:t>
            </w:r>
          </w:p>
        </w:tc>
        <w:tc>
          <w:tcPr>
            <w:tcW w:w="1991" w:type="dxa"/>
            <w:gridSpan w:val="2"/>
          </w:tcPr>
          <w:p w14:paraId="27277EF7" w14:textId="77777777" w:rsidR="00C47268" w:rsidRDefault="00C47268" w:rsidP="00B26A5C">
            <w:pPr>
              <w:autoSpaceDE w:val="0"/>
              <w:autoSpaceDN w:val="0"/>
              <w:spacing w:before="147"/>
              <w:ind w:left="394"/>
              <w:jc w:val="left"/>
              <w:rPr>
                <w:rFonts w:ascii="新宋体" w:eastAsia="新宋体" w:hAnsi="新宋体" w:cs="仿宋_GB2312"/>
                <w:kern w:val="0"/>
                <w:szCs w:val="21"/>
              </w:rPr>
            </w:pPr>
            <w:r>
              <w:rPr>
                <w:rFonts w:ascii="新宋体" w:eastAsia="新宋体" w:hAnsi="新宋体" w:cs="仿宋_GB2312"/>
                <w:spacing w:val="-2"/>
                <w:kern w:val="0"/>
                <w:szCs w:val="21"/>
              </w:rPr>
              <w:t>身份证号码</w:t>
            </w:r>
          </w:p>
        </w:tc>
        <w:tc>
          <w:tcPr>
            <w:tcW w:w="1500" w:type="dxa"/>
          </w:tcPr>
          <w:p w14:paraId="313E88D2" w14:textId="77777777" w:rsidR="00C47268" w:rsidRDefault="00C47268" w:rsidP="00B26A5C">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劳动合同</w:t>
            </w:r>
          </w:p>
          <w:p w14:paraId="4713B7E1" w14:textId="77777777" w:rsidR="00C47268" w:rsidRDefault="00C47268" w:rsidP="00B26A5C">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关系单位</w:t>
            </w:r>
          </w:p>
        </w:tc>
        <w:tc>
          <w:tcPr>
            <w:tcW w:w="1485" w:type="dxa"/>
          </w:tcPr>
          <w:p w14:paraId="5A82198A" w14:textId="77777777" w:rsidR="00C47268" w:rsidRDefault="00C47268" w:rsidP="00B26A5C">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缴纳社会</w:t>
            </w:r>
          </w:p>
          <w:p w14:paraId="4C1AA510" w14:textId="77777777" w:rsidR="00C47268" w:rsidRDefault="00C47268" w:rsidP="00B26A5C">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保险单位</w:t>
            </w:r>
          </w:p>
        </w:tc>
      </w:tr>
      <w:tr w:rsidR="00C47268" w14:paraId="2F7E159A" w14:textId="77777777" w:rsidTr="00B26A5C">
        <w:trPr>
          <w:trHeight w:val="919"/>
          <w:jc w:val="center"/>
        </w:trPr>
        <w:tc>
          <w:tcPr>
            <w:tcW w:w="736" w:type="dxa"/>
          </w:tcPr>
          <w:p w14:paraId="3D194D92" w14:textId="77777777" w:rsidR="00C47268" w:rsidRDefault="00C47268" w:rsidP="00B26A5C">
            <w:pPr>
              <w:autoSpaceDE w:val="0"/>
              <w:autoSpaceDN w:val="0"/>
              <w:spacing w:before="7"/>
              <w:jc w:val="left"/>
              <w:rPr>
                <w:rFonts w:ascii="新宋体" w:eastAsia="新宋体" w:hAnsi="新宋体" w:cs="仿宋_GB2312"/>
                <w:kern w:val="0"/>
                <w:szCs w:val="21"/>
              </w:rPr>
            </w:pPr>
          </w:p>
          <w:p w14:paraId="0EC1AA5E" w14:textId="77777777" w:rsidR="00C47268" w:rsidRDefault="00C47268" w:rsidP="00B26A5C">
            <w:pPr>
              <w:autoSpaceDE w:val="0"/>
              <w:autoSpaceDN w:val="0"/>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36B180D6" w14:textId="77777777" w:rsidR="00C47268" w:rsidRDefault="00C47268" w:rsidP="00B26A5C">
            <w:pPr>
              <w:autoSpaceDE w:val="0"/>
              <w:autoSpaceDN w:val="0"/>
              <w:ind w:left="119" w:right="106"/>
              <w:jc w:val="left"/>
              <w:rPr>
                <w:rFonts w:ascii="新宋体" w:eastAsia="新宋体" w:hAnsi="新宋体" w:cs="仿宋_GB2312"/>
                <w:kern w:val="0"/>
                <w:szCs w:val="21"/>
              </w:rPr>
            </w:pPr>
            <w:r>
              <w:rPr>
                <w:rFonts w:ascii="新宋体" w:eastAsia="新宋体" w:hAnsi="新宋体" w:cs="仿宋_GB2312"/>
                <w:spacing w:val="-2"/>
                <w:kern w:val="0"/>
                <w:szCs w:val="21"/>
              </w:rPr>
              <w:t>法定代表人/单位负责人/主要经营负责人</w:t>
            </w:r>
          </w:p>
        </w:tc>
        <w:tc>
          <w:tcPr>
            <w:tcW w:w="851" w:type="dxa"/>
          </w:tcPr>
          <w:p w14:paraId="52A85D6B" w14:textId="77777777" w:rsidR="00C47268" w:rsidRDefault="00C47268" w:rsidP="00B26A5C">
            <w:pPr>
              <w:autoSpaceDE w:val="0"/>
              <w:autoSpaceDN w:val="0"/>
              <w:jc w:val="left"/>
              <w:rPr>
                <w:rFonts w:ascii="新宋体" w:eastAsia="新宋体" w:hAnsi="新宋体" w:cs="仿宋_GB2312"/>
                <w:kern w:val="0"/>
                <w:szCs w:val="21"/>
              </w:rPr>
            </w:pPr>
          </w:p>
        </w:tc>
        <w:tc>
          <w:tcPr>
            <w:tcW w:w="1991" w:type="dxa"/>
            <w:gridSpan w:val="2"/>
          </w:tcPr>
          <w:p w14:paraId="2014BD3F" w14:textId="77777777" w:rsidR="00C47268" w:rsidRDefault="00C47268" w:rsidP="00B26A5C">
            <w:pPr>
              <w:autoSpaceDE w:val="0"/>
              <w:autoSpaceDN w:val="0"/>
              <w:jc w:val="left"/>
              <w:rPr>
                <w:rFonts w:ascii="新宋体" w:eastAsia="新宋体" w:hAnsi="新宋体" w:cs="仿宋_GB2312"/>
                <w:kern w:val="0"/>
                <w:szCs w:val="21"/>
              </w:rPr>
            </w:pPr>
          </w:p>
        </w:tc>
        <w:tc>
          <w:tcPr>
            <w:tcW w:w="1500" w:type="dxa"/>
          </w:tcPr>
          <w:p w14:paraId="56ACD887" w14:textId="77777777" w:rsidR="00C47268" w:rsidRDefault="00C47268" w:rsidP="00B26A5C">
            <w:pPr>
              <w:autoSpaceDE w:val="0"/>
              <w:autoSpaceDN w:val="0"/>
              <w:jc w:val="left"/>
              <w:rPr>
                <w:rFonts w:ascii="新宋体" w:eastAsia="新宋体" w:hAnsi="新宋体" w:cs="仿宋_GB2312"/>
                <w:kern w:val="0"/>
                <w:szCs w:val="21"/>
              </w:rPr>
            </w:pPr>
          </w:p>
        </w:tc>
        <w:tc>
          <w:tcPr>
            <w:tcW w:w="1485" w:type="dxa"/>
          </w:tcPr>
          <w:p w14:paraId="3FFB8730" w14:textId="77777777" w:rsidR="00C47268" w:rsidRDefault="00C47268" w:rsidP="00B26A5C">
            <w:pPr>
              <w:autoSpaceDE w:val="0"/>
              <w:autoSpaceDN w:val="0"/>
              <w:jc w:val="left"/>
              <w:rPr>
                <w:rFonts w:ascii="新宋体" w:eastAsia="新宋体" w:hAnsi="新宋体" w:cs="仿宋_GB2312"/>
                <w:kern w:val="0"/>
                <w:szCs w:val="21"/>
              </w:rPr>
            </w:pPr>
          </w:p>
        </w:tc>
      </w:tr>
      <w:tr w:rsidR="00C47268" w14:paraId="071DB5CC" w14:textId="77777777" w:rsidTr="00B26A5C">
        <w:trPr>
          <w:trHeight w:val="623"/>
          <w:jc w:val="center"/>
        </w:trPr>
        <w:tc>
          <w:tcPr>
            <w:tcW w:w="736" w:type="dxa"/>
          </w:tcPr>
          <w:p w14:paraId="130F94A2" w14:textId="77777777" w:rsidR="00C47268" w:rsidRDefault="00C47268" w:rsidP="00B26A5C">
            <w:pPr>
              <w:autoSpaceDE w:val="0"/>
              <w:autoSpaceDN w:val="0"/>
              <w:spacing w:before="117"/>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57C5BC9A" w14:textId="77777777" w:rsidR="00C47268" w:rsidRDefault="00C47268" w:rsidP="00B26A5C">
            <w:pPr>
              <w:autoSpaceDE w:val="0"/>
              <w:autoSpaceDN w:val="0"/>
              <w:spacing w:before="130"/>
              <w:ind w:left="151"/>
              <w:jc w:val="left"/>
              <w:rPr>
                <w:rFonts w:ascii="新宋体" w:eastAsia="新宋体" w:hAnsi="新宋体" w:cs="仿宋_GB2312"/>
                <w:kern w:val="0"/>
                <w:szCs w:val="21"/>
              </w:rPr>
            </w:pPr>
            <w:r>
              <w:rPr>
                <w:rFonts w:ascii="新宋体" w:eastAsia="新宋体" w:hAnsi="新宋体" w:cs="仿宋_GB2312"/>
                <w:spacing w:val="-3"/>
                <w:kern w:val="0"/>
                <w:szCs w:val="21"/>
              </w:rPr>
              <w:t>项目投标授权代表人</w:t>
            </w:r>
          </w:p>
        </w:tc>
        <w:tc>
          <w:tcPr>
            <w:tcW w:w="851" w:type="dxa"/>
          </w:tcPr>
          <w:p w14:paraId="57E15129" w14:textId="77777777" w:rsidR="00C47268" w:rsidRDefault="00C47268" w:rsidP="00B26A5C">
            <w:pPr>
              <w:autoSpaceDE w:val="0"/>
              <w:autoSpaceDN w:val="0"/>
              <w:jc w:val="left"/>
              <w:rPr>
                <w:rFonts w:ascii="新宋体" w:eastAsia="新宋体" w:hAnsi="新宋体" w:cs="仿宋_GB2312"/>
                <w:kern w:val="0"/>
                <w:szCs w:val="21"/>
              </w:rPr>
            </w:pPr>
          </w:p>
        </w:tc>
        <w:tc>
          <w:tcPr>
            <w:tcW w:w="1991" w:type="dxa"/>
            <w:gridSpan w:val="2"/>
          </w:tcPr>
          <w:p w14:paraId="79F37D57" w14:textId="77777777" w:rsidR="00C47268" w:rsidRDefault="00C47268" w:rsidP="00B26A5C">
            <w:pPr>
              <w:autoSpaceDE w:val="0"/>
              <w:autoSpaceDN w:val="0"/>
              <w:jc w:val="left"/>
              <w:rPr>
                <w:rFonts w:ascii="新宋体" w:eastAsia="新宋体" w:hAnsi="新宋体" w:cs="仿宋_GB2312"/>
                <w:kern w:val="0"/>
                <w:szCs w:val="21"/>
              </w:rPr>
            </w:pPr>
          </w:p>
        </w:tc>
        <w:tc>
          <w:tcPr>
            <w:tcW w:w="1500" w:type="dxa"/>
          </w:tcPr>
          <w:p w14:paraId="0D1C5E95" w14:textId="77777777" w:rsidR="00C47268" w:rsidRDefault="00C47268" w:rsidP="00B26A5C">
            <w:pPr>
              <w:autoSpaceDE w:val="0"/>
              <w:autoSpaceDN w:val="0"/>
              <w:jc w:val="left"/>
              <w:rPr>
                <w:rFonts w:ascii="新宋体" w:eastAsia="新宋体" w:hAnsi="新宋体" w:cs="仿宋_GB2312"/>
                <w:kern w:val="0"/>
                <w:szCs w:val="21"/>
              </w:rPr>
            </w:pPr>
          </w:p>
        </w:tc>
        <w:tc>
          <w:tcPr>
            <w:tcW w:w="1485" w:type="dxa"/>
          </w:tcPr>
          <w:p w14:paraId="146523DE" w14:textId="77777777" w:rsidR="00C47268" w:rsidRDefault="00C47268" w:rsidP="00B26A5C">
            <w:pPr>
              <w:autoSpaceDE w:val="0"/>
              <w:autoSpaceDN w:val="0"/>
              <w:jc w:val="left"/>
              <w:rPr>
                <w:rFonts w:ascii="新宋体" w:eastAsia="新宋体" w:hAnsi="新宋体" w:cs="仿宋_GB2312"/>
                <w:kern w:val="0"/>
                <w:szCs w:val="21"/>
              </w:rPr>
            </w:pPr>
          </w:p>
        </w:tc>
      </w:tr>
      <w:tr w:rsidR="00C47268" w14:paraId="6429D963" w14:textId="77777777" w:rsidTr="00B26A5C">
        <w:trPr>
          <w:trHeight w:val="623"/>
          <w:jc w:val="center"/>
        </w:trPr>
        <w:tc>
          <w:tcPr>
            <w:tcW w:w="736" w:type="dxa"/>
          </w:tcPr>
          <w:p w14:paraId="19D404CA" w14:textId="77777777" w:rsidR="00C47268" w:rsidRDefault="00C47268" w:rsidP="00B26A5C">
            <w:pPr>
              <w:autoSpaceDE w:val="0"/>
              <w:autoSpaceDN w:val="0"/>
              <w:spacing w:before="116"/>
              <w:ind w:left="12"/>
              <w:jc w:val="center"/>
              <w:rPr>
                <w:rFonts w:ascii="新宋体" w:eastAsia="新宋体" w:hAnsi="新宋体" w:cs="仿宋_GB2312"/>
                <w:kern w:val="0"/>
                <w:szCs w:val="21"/>
              </w:rPr>
            </w:pPr>
            <w:r>
              <w:rPr>
                <w:rFonts w:ascii="新宋体" w:eastAsia="新宋体" w:hAnsi="新宋体" w:cs="仿宋_GB2312"/>
                <w:kern w:val="0"/>
                <w:szCs w:val="21"/>
              </w:rPr>
              <w:t>3</w:t>
            </w:r>
          </w:p>
        </w:tc>
        <w:tc>
          <w:tcPr>
            <w:tcW w:w="2378" w:type="dxa"/>
            <w:gridSpan w:val="2"/>
          </w:tcPr>
          <w:p w14:paraId="75C87D44" w14:textId="77777777" w:rsidR="00C47268" w:rsidRDefault="00C47268" w:rsidP="00B26A5C">
            <w:pPr>
              <w:autoSpaceDE w:val="0"/>
              <w:autoSpaceDN w:val="0"/>
              <w:spacing w:before="116"/>
              <w:ind w:left="539"/>
              <w:jc w:val="left"/>
              <w:rPr>
                <w:rFonts w:ascii="新宋体" w:eastAsia="新宋体" w:hAnsi="新宋体" w:cs="仿宋_GB2312"/>
                <w:kern w:val="0"/>
                <w:szCs w:val="21"/>
              </w:rPr>
            </w:pPr>
            <w:r>
              <w:rPr>
                <w:rFonts w:ascii="新宋体" w:eastAsia="新宋体" w:hAnsi="新宋体" w:cs="仿宋_GB2312"/>
                <w:spacing w:val="-2"/>
                <w:kern w:val="0"/>
                <w:szCs w:val="21"/>
              </w:rPr>
              <w:t>项目负责人</w:t>
            </w:r>
          </w:p>
        </w:tc>
        <w:tc>
          <w:tcPr>
            <w:tcW w:w="851" w:type="dxa"/>
          </w:tcPr>
          <w:p w14:paraId="277A8946" w14:textId="77777777" w:rsidR="00C47268" w:rsidRDefault="00C47268" w:rsidP="00B26A5C">
            <w:pPr>
              <w:autoSpaceDE w:val="0"/>
              <w:autoSpaceDN w:val="0"/>
              <w:jc w:val="left"/>
              <w:rPr>
                <w:rFonts w:ascii="新宋体" w:eastAsia="新宋体" w:hAnsi="新宋体" w:cs="仿宋_GB2312"/>
                <w:kern w:val="0"/>
                <w:szCs w:val="21"/>
              </w:rPr>
            </w:pPr>
          </w:p>
        </w:tc>
        <w:tc>
          <w:tcPr>
            <w:tcW w:w="1991" w:type="dxa"/>
            <w:gridSpan w:val="2"/>
          </w:tcPr>
          <w:p w14:paraId="22F107BE" w14:textId="77777777" w:rsidR="00C47268" w:rsidRDefault="00C47268" w:rsidP="00B26A5C">
            <w:pPr>
              <w:autoSpaceDE w:val="0"/>
              <w:autoSpaceDN w:val="0"/>
              <w:jc w:val="left"/>
              <w:rPr>
                <w:rFonts w:ascii="新宋体" w:eastAsia="新宋体" w:hAnsi="新宋体" w:cs="仿宋_GB2312"/>
                <w:kern w:val="0"/>
                <w:szCs w:val="21"/>
              </w:rPr>
            </w:pPr>
          </w:p>
        </w:tc>
        <w:tc>
          <w:tcPr>
            <w:tcW w:w="1500" w:type="dxa"/>
          </w:tcPr>
          <w:p w14:paraId="13C2B82D" w14:textId="77777777" w:rsidR="00C47268" w:rsidRDefault="00C47268" w:rsidP="00B26A5C">
            <w:pPr>
              <w:autoSpaceDE w:val="0"/>
              <w:autoSpaceDN w:val="0"/>
              <w:jc w:val="left"/>
              <w:rPr>
                <w:rFonts w:ascii="新宋体" w:eastAsia="新宋体" w:hAnsi="新宋体" w:cs="仿宋_GB2312"/>
                <w:kern w:val="0"/>
                <w:szCs w:val="21"/>
              </w:rPr>
            </w:pPr>
          </w:p>
        </w:tc>
        <w:tc>
          <w:tcPr>
            <w:tcW w:w="1485" w:type="dxa"/>
          </w:tcPr>
          <w:p w14:paraId="30205A02" w14:textId="77777777" w:rsidR="00C47268" w:rsidRDefault="00C47268" w:rsidP="00B26A5C">
            <w:pPr>
              <w:autoSpaceDE w:val="0"/>
              <w:autoSpaceDN w:val="0"/>
              <w:jc w:val="left"/>
              <w:rPr>
                <w:rFonts w:ascii="新宋体" w:eastAsia="新宋体" w:hAnsi="新宋体" w:cs="仿宋_GB2312"/>
                <w:kern w:val="0"/>
                <w:szCs w:val="21"/>
              </w:rPr>
            </w:pPr>
          </w:p>
        </w:tc>
      </w:tr>
      <w:tr w:rsidR="00C47268" w14:paraId="12EFD22F" w14:textId="77777777" w:rsidTr="00B26A5C">
        <w:trPr>
          <w:trHeight w:val="623"/>
          <w:jc w:val="center"/>
        </w:trPr>
        <w:tc>
          <w:tcPr>
            <w:tcW w:w="736" w:type="dxa"/>
          </w:tcPr>
          <w:p w14:paraId="3485A2ED" w14:textId="77777777" w:rsidR="00C47268" w:rsidRDefault="00C47268" w:rsidP="00B26A5C">
            <w:pPr>
              <w:autoSpaceDE w:val="0"/>
              <w:autoSpaceDN w:val="0"/>
              <w:spacing w:before="116"/>
              <w:ind w:left="6"/>
              <w:jc w:val="center"/>
              <w:rPr>
                <w:rFonts w:ascii="新宋体" w:eastAsia="新宋体" w:hAnsi="新宋体" w:cs="仿宋_GB2312"/>
                <w:kern w:val="0"/>
                <w:szCs w:val="21"/>
              </w:rPr>
            </w:pPr>
            <w:r>
              <w:rPr>
                <w:rFonts w:ascii="新宋体" w:eastAsia="新宋体" w:hAnsi="新宋体" w:cs="仿宋_GB2312"/>
                <w:kern w:val="0"/>
                <w:szCs w:val="21"/>
              </w:rPr>
              <w:t>4</w:t>
            </w:r>
          </w:p>
        </w:tc>
        <w:tc>
          <w:tcPr>
            <w:tcW w:w="2378" w:type="dxa"/>
            <w:gridSpan w:val="2"/>
          </w:tcPr>
          <w:p w14:paraId="05C83086" w14:textId="77777777" w:rsidR="00C47268" w:rsidRDefault="00C47268" w:rsidP="00B26A5C">
            <w:pPr>
              <w:autoSpaceDE w:val="0"/>
              <w:autoSpaceDN w:val="0"/>
              <w:spacing w:before="116"/>
              <w:ind w:left="419"/>
              <w:jc w:val="left"/>
              <w:rPr>
                <w:rFonts w:ascii="新宋体" w:eastAsia="新宋体" w:hAnsi="新宋体" w:cs="仿宋_GB2312"/>
                <w:kern w:val="0"/>
                <w:szCs w:val="21"/>
              </w:rPr>
            </w:pPr>
            <w:r>
              <w:rPr>
                <w:rFonts w:ascii="新宋体" w:eastAsia="新宋体" w:hAnsi="新宋体" w:cs="仿宋_GB2312"/>
                <w:spacing w:val="-2"/>
                <w:kern w:val="0"/>
                <w:szCs w:val="21"/>
              </w:rPr>
              <w:t>主要技术人员</w:t>
            </w:r>
          </w:p>
        </w:tc>
        <w:tc>
          <w:tcPr>
            <w:tcW w:w="851" w:type="dxa"/>
          </w:tcPr>
          <w:p w14:paraId="6BFA30A9" w14:textId="77777777" w:rsidR="00C47268" w:rsidRDefault="00C47268" w:rsidP="00B26A5C">
            <w:pPr>
              <w:autoSpaceDE w:val="0"/>
              <w:autoSpaceDN w:val="0"/>
              <w:jc w:val="left"/>
              <w:rPr>
                <w:rFonts w:ascii="新宋体" w:eastAsia="新宋体" w:hAnsi="新宋体" w:cs="仿宋_GB2312"/>
                <w:kern w:val="0"/>
                <w:szCs w:val="21"/>
              </w:rPr>
            </w:pPr>
          </w:p>
        </w:tc>
        <w:tc>
          <w:tcPr>
            <w:tcW w:w="1991" w:type="dxa"/>
            <w:gridSpan w:val="2"/>
          </w:tcPr>
          <w:p w14:paraId="7829B522" w14:textId="77777777" w:rsidR="00C47268" w:rsidRDefault="00C47268" w:rsidP="00B26A5C">
            <w:pPr>
              <w:autoSpaceDE w:val="0"/>
              <w:autoSpaceDN w:val="0"/>
              <w:jc w:val="left"/>
              <w:rPr>
                <w:rFonts w:ascii="新宋体" w:eastAsia="新宋体" w:hAnsi="新宋体" w:cs="仿宋_GB2312"/>
                <w:kern w:val="0"/>
                <w:szCs w:val="21"/>
              </w:rPr>
            </w:pPr>
          </w:p>
        </w:tc>
        <w:tc>
          <w:tcPr>
            <w:tcW w:w="1500" w:type="dxa"/>
          </w:tcPr>
          <w:p w14:paraId="7316CF5C" w14:textId="77777777" w:rsidR="00C47268" w:rsidRDefault="00C47268" w:rsidP="00B26A5C">
            <w:pPr>
              <w:autoSpaceDE w:val="0"/>
              <w:autoSpaceDN w:val="0"/>
              <w:jc w:val="left"/>
              <w:rPr>
                <w:rFonts w:ascii="新宋体" w:eastAsia="新宋体" w:hAnsi="新宋体" w:cs="仿宋_GB2312"/>
                <w:kern w:val="0"/>
                <w:szCs w:val="21"/>
              </w:rPr>
            </w:pPr>
          </w:p>
        </w:tc>
        <w:tc>
          <w:tcPr>
            <w:tcW w:w="1485" w:type="dxa"/>
          </w:tcPr>
          <w:p w14:paraId="4D1DFFEC" w14:textId="77777777" w:rsidR="00C47268" w:rsidRDefault="00C47268" w:rsidP="00B26A5C">
            <w:pPr>
              <w:autoSpaceDE w:val="0"/>
              <w:autoSpaceDN w:val="0"/>
              <w:jc w:val="left"/>
              <w:rPr>
                <w:rFonts w:ascii="新宋体" w:eastAsia="新宋体" w:hAnsi="新宋体" w:cs="仿宋_GB2312"/>
                <w:kern w:val="0"/>
                <w:szCs w:val="21"/>
              </w:rPr>
            </w:pPr>
          </w:p>
        </w:tc>
      </w:tr>
      <w:tr w:rsidR="00C47268" w14:paraId="69B4D113" w14:textId="77777777" w:rsidTr="00B26A5C">
        <w:trPr>
          <w:trHeight w:val="623"/>
          <w:jc w:val="center"/>
        </w:trPr>
        <w:tc>
          <w:tcPr>
            <w:tcW w:w="736" w:type="dxa"/>
          </w:tcPr>
          <w:p w14:paraId="155F1990" w14:textId="77777777" w:rsidR="00C47268" w:rsidRDefault="00C47268" w:rsidP="00B26A5C">
            <w:pPr>
              <w:autoSpaceDE w:val="0"/>
              <w:autoSpaceDN w:val="0"/>
              <w:spacing w:before="116"/>
              <w:ind w:left="7"/>
              <w:jc w:val="center"/>
              <w:rPr>
                <w:rFonts w:ascii="新宋体" w:eastAsia="新宋体" w:hAnsi="新宋体" w:cs="仿宋_GB2312"/>
                <w:kern w:val="0"/>
                <w:szCs w:val="21"/>
              </w:rPr>
            </w:pPr>
            <w:r>
              <w:rPr>
                <w:rFonts w:ascii="新宋体" w:eastAsia="新宋体" w:hAnsi="新宋体" w:cs="仿宋_GB2312"/>
                <w:kern w:val="0"/>
                <w:szCs w:val="21"/>
              </w:rPr>
              <w:t>5</w:t>
            </w:r>
          </w:p>
        </w:tc>
        <w:tc>
          <w:tcPr>
            <w:tcW w:w="2378" w:type="dxa"/>
            <w:gridSpan w:val="2"/>
          </w:tcPr>
          <w:p w14:paraId="7C645D89" w14:textId="77777777" w:rsidR="00C47268" w:rsidRDefault="00C47268" w:rsidP="00B26A5C">
            <w:pPr>
              <w:autoSpaceDE w:val="0"/>
              <w:autoSpaceDN w:val="0"/>
              <w:spacing w:before="116"/>
              <w:ind w:left="179"/>
              <w:jc w:val="left"/>
              <w:rPr>
                <w:rFonts w:ascii="新宋体" w:eastAsia="新宋体" w:hAnsi="新宋体" w:cs="仿宋_GB2312"/>
                <w:kern w:val="0"/>
                <w:szCs w:val="21"/>
              </w:rPr>
            </w:pPr>
            <w:r>
              <w:rPr>
                <w:rFonts w:ascii="新宋体" w:eastAsia="新宋体" w:hAnsi="新宋体" w:cs="仿宋_GB2312"/>
                <w:spacing w:val="-2"/>
                <w:kern w:val="0"/>
                <w:szCs w:val="21"/>
              </w:rPr>
              <w:t>投标文件编制人员</w:t>
            </w:r>
          </w:p>
        </w:tc>
        <w:tc>
          <w:tcPr>
            <w:tcW w:w="851" w:type="dxa"/>
          </w:tcPr>
          <w:p w14:paraId="316541C3" w14:textId="77777777" w:rsidR="00C47268" w:rsidRDefault="00C47268" w:rsidP="00B26A5C">
            <w:pPr>
              <w:autoSpaceDE w:val="0"/>
              <w:autoSpaceDN w:val="0"/>
              <w:jc w:val="left"/>
              <w:rPr>
                <w:rFonts w:ascii="新宋体" w:eastAsia="新宋体" w:hAnsi="新宋体" w:cs="仿宋_GB2312"/>
                <w:kern w:val="0"/>
                <w:szCs w:val="21"/>
              </w:rPr>
            </w:pPr>
          </w:p>
        </w:tc>
        <w:tc>
          <w:tcPr>
            <w:tcW w:w="1991" w:type="dxa"/>
            <w:gridSpan w:val="2"/>
          </w:tcPr>
          <w:p w14:paraId="1498AC63" w14:textId="77777777" w:rsidR="00C47268" w:rsidRDefault="00C47268" w:rsidP="00B26A5C">
            <w:pPr>
              <w:autoSpaceDE w:val="0"/>
              <w:autoSpaceDN w:val="0"/>
              <w:jc w:val="left"/>
              <w:rPr>
                <w:rFonts w:ascii="新宋体" w:eastAsia="新宋体" w:hAnsi="新宋体" w:cs="仿宋_GB2312"/>
                <w:kern w:val="0"/>
                <w:szCs w:val="21"/>
              </w:rPr>
            </w:pPr>
          </w:p>
        </w:tc>
        <w:tc>
          <w:tcPr>
            <w:tcW w:w="1500" w:type="dxa"/>
          </w:tcPr>
          <w:p w14:paraId="4019FD93" w14:textId="77777777" w:rsidR="00C47268" w:rsidRDefault="00C47268" w:rsidP="00B26A5C">
            <w:pPr>
              <w:autoSpaceDE w:val="0"/>
              <w:autoSpaceDN w:val="0"/>
              <w:jc w:val="left"/>
              <w:rPr>
                <w:rFonts w:ascii="新宋体" w:eastAsia="新宋体" w:hAnsi="新宋体" w:cs="仿宋_GB2312"/>
                <w:kern w:val="0"/>
                <w:szCs w:val="21"/>
              </w:rPr>
            </w:pPr>
          </w:p>
        </w:tc>
        <w:tc>
          <w:tcPr>
            <w:tcW w:w="1485" w:type="dxa"/>
          </w:tcPr>
          <w:p w14:paraId="4021BF4D" w14:textId="77777777" w:rsidR="00C47268" w:rsidRDefault="00C47268" w:rsidP="00B26A5C">
            <w:pPr>
              <w:autoSpaceDE w:val="0"/>
              <w:autoSpaceDN w:val="0"/>
              <w:jc w:val="left"/>
              <w:rPr>
                <w:rFonts w:ascii="新宋体" w:eastAsia="新宋体" w:hAnsi="新宋体" w:cs="仿宋_GB2312"/>
                <w:kern w:val="0"/>
                <w:szCs w:val="21"/>
              </w:rPr>
            </w:pPr>
          </w:p>
        </w:tc>
      </w:tr>
      <w:tr w:rsidR="00C47268" w14:paraId="346AE135" w14:textId="77777777" w:rsidTr="00B26A5C">
        <w:trPr>
          <w:trHeight w:val="623"/>
          <w:jc w:val="center"/>
        </w:trPr>
        <w:tc>
          <w:tcPr>
            <w:tcW w:w="8941" w:type="dxa"/>
            <w:gridSpan w:val="8"/>
          </w:tcPr>
          <w:p w14:paraId="58C5B984" w14:textId="77777777" w:rsidR="00C47268" w:rsidRDefault="00C47268" w:rsidP="00B26A5C">
            <w:pPr>
              <w:autoSpaceDE w:val="0"/>
              <w:autoSpaceDN w:val="0"/>
              <w:spacing w:before="115"/>
              <w:ind w:left="107"/>
              <w:jc w:val="left"/>
              <w:rPr>
                <w:rFonts w:ascii="新宋体" w:eastAsia="新宋体" w:hAnsi="新宋体" w:cs="仿宋_GB2312"/>
                <w:kern w:val="0"/>
                <w:szCs w:val="21"/>
              </w:rPr>
            </w:pPr>
            <w:r>
              <w:rPr>
                <w:rFonts w:ascii="新宋体" w:eastAsia="新宋体" w:hAnsi="新宋体" w:cs="仿宋_GB2312"/>
                <w:kern w:val="0"/>
                <w:szCs w:val="21"/>
              </w:rPr>
              <w:t>说明：同一职务有多人担任（如主要技术人员</w:t>
            </w:r>
            <w:r>
              <w:rPr>
                <w:rFonts w:ascii="新宋体" w:eastAsia="新宋体" w:hAnsi="新宋体" w:cs="仿宋_GB2312"/>
                <w:spacing w:val="-120"/>
                <w:kern w:val="0"/>
                <w:szCs w:val="21"/>
              </w:rPr>
              <w:t>）</w:t>
            </w:r>
            <w:r>
              <w:rPr>
                <w:rFonts w:ascii="新宋体" w:eastAsia="新宋体" w:hAnsi="新宋体" w:cs="仿宋_GB2312"/>
                <w:spacing w:val="-2"/>
                <w:kern w:val="0"/>
                <w:szCs w:val="21"/>
              </w:rPr>
              <w:t>，应分行填写。</w:t>
            </w:r>
          </w:p>
        </w:tc>
      </w:tr>
      <w:tr w:rsidR="00C47268" w14:paraId="76FB900F" w14:textId="77777777" w:rsidTr="00B26A5C">
        <w:trPr>
          <w:trHeight w:val="623"/>
          <w:jc w:val="center"/>
        </w:trPr>
        <w:tc>
          <w:tcPr>
            <w:tcW w:w="8941" w:type="dxa"/>
            <w:gridSpan w:val="8"/>
          </w:tcPr>
          <w:p w14:paraId="034E8972" w14:textId="77777777" w:rsidR="00C47268" w:rsidRDefault="00C47268" w:rsidP="00B26A5C">
            <w:pPr>
              <w:autoSpaceDE w:val="0"/>
              <w:autoSpaceDN w:val="0"/>
              <w:spacing w:before="115"/>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供应商关联关系情况</w:t>
            </w:r>
          </w:p>
        </w:tc>
      </w:tr>
      <w:tr w:rsidR="00C47268" w14:paraId="3D83839F" w14:textId="77777777" w:rsidTr="00B26A5C">
        <w:trPr>
          <w:trHeight w:val="623"/>
          <w:jc w:val="center"/>
        </w:trPr>
        <w:tc>
          <w:tcPr>
            <w:tcW w:w="736" w:type="dxa"/>
          </w:tcPr>
          <w:p w14:paraId="2BD291C1" w14:textId="77777777" w:rsidR="00C47268" w:rsidRDefault="00C47268" w:rsidP="00B26A5C">
            <w:pPr>
              <w:autoSpaceDE w:val="0"/>
              <w:autoSpaceDN w:val="0"/>
              <w:spacing w:before="11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482E5EB9" w14:textId="77777777" w:rsidR="00C47268" w:rsidRDefault="00C47268" w:rsidP="00B26A5C">
            <w:pPr>
              <w:autoSpaceDE w:val="0"/>
              <w:autoSpaceDN w:val="0"/>
              <w:spacing w:before="117"/>
              <w:ind w:left="419"/>
              <w:jc w:val="left"/>
              <w:rPr>
                <w:rFonts w:ascii="新宋体" w:eastAsia="新宋体" w:hAnsi="新宋体" w:cs="仿宋_GB2312"/>
                <w:kern w:val="0"/>
                <w:szCs w:val="21"/>
              </w:rPr>
            </w:pPr>
            <w:r>
              <w:rPr>
                <w:rFonts w:ascii="新宋体" w:eastAsia="新宋体" w:hAnsi="新宋体" w:cs="仿宋_GB2312"/>
                <w:spacing w:val="-2"/>
                <w:kern w:val="0"/>
                <w:szCs w:val="21"/>
              </w:rPr>
              <w:t>关联关系类型</w:t>
            </w:r>
          </w:p>
        </w:tc>
        <w:tc>
          <w:tcPr>
            <w:tcW w:w="1642" w:type="dxa"/>
            <w:gridSpan w:val="2"/>
          </w:tcPr>
          <w:p w14:paraId="35F4AF3B" w14:textId="77777777" w:rsidR="00C47268" w:rsidRDefault="00C47268" w:rsidP="00B26A5C">
            <w:pPr>
              <w:autoSpaceDE w:val="0"/>
              <w:autoSpaceDN w:val="0"/>
              <w:spacing w:before="117"/>
              <w:ind w:left="149"/>
              <w:jc w:val="left"/>
              <w:rPr>
                <w:rFonts w:ascii="新宋体" w:eastAsia="新宋体" w:hAnsi="新宋体" w:cs="仿宋_GB2312"/>
                <w:kern w:val="0"/>
                <w:szCs w:val="21"/>
              </w:rPr>
            </w:pPr>
            <w:r>
              <w:rPr>
                <w:rFonts w:ascii="新宋体" w:eastAsia="新宋体" w:hAnsi="新宋体" w:cs="仿宋_GB2312"/>
                <w:spacing w:val="-2"/>
                <w:kern w:val="0"/>
                <w:szCs w:val="21"/>
              </w:rPr>
              <w:t>关联主体名称</w:t>
            </w:r>
          </w:p>
        </w:tc>
        <w:tc>
          <w:tcPr>
            <w:tcW w:w="4185" w:type="dxa"/>
            <w:gridSpan w:val="3"/>
          </w:tcPr>
          <w:p w14:paraId="06F343FA" w14:textId="77777777" w:rsidR="00C47268" w:rsidRDefault="00C47268" w:rsidP="00B26A5C">
            <w:pPr>
              <w:autoSpaceDE w:val="0"/>
              <w:autoSpaceDN w:val="0"/>
              <w:spacing w:before="117"/>
              <w:ind w:left="1837" w:right="1827"/>
              <w:jc w:val="center"/>
              <w:rPr>
                <w:rFonts w:ascii="新宋体" w:eastAsia="新宋体" w:hAnsi="新宋体" w:cs="仿宋_GB2312"/>
                <w:kern w:val="0"/>
                <w:szCs w:val="21"/>
              </w:rPr>
            </w:pPr>
            <w:r>
              <w:rPr>
                <w:rFonts w:ascii="新宋体" w:eastAsia="新宋体" w:hAnsi="新宋体" w:cs="仿宋_GB2312"/>
                <w:spacing w:val="-5"/>
                <w:kern w:val="0"/>
                <w:szCs w:val="21"/>
              </w:rPr>
              <w:t>备注</w:t>
            </w:r>
          </w:p>
        </w:tc>
      </w:tr>
      <w:tr w:rsidR="00C47268" w14:paraId="63890D20" w14:textId="77777777" w:rsidTr="00B26A5C">
        <w:trPr>
          <w:trHeight w:val="1543"/>
          <w:jc w:val="center"/>
        </w:trPr>
        <w:tc>
          <w:tcPr>
            <w:tcW w:w="736" w:type="dxa"/>
          </w:tcPr>
          <w:p w14:paraId="795D2E45" w14:textId="77777777" w:rsidR="00C47268" w:rsidRDefault="00C47268" w:rsidP="00B26A5C">
            <w:pPr>
              <w:autoSpaceDE w:val="0"/>
              <w:autoSpaceDN w:val="0"/>
              <w:spacing w:before="11"/>
              <w:jc w:val="left"/>
              <w:rPr>
                <w:rFonts w:ascii="新宋体" w:eastAsia="新宋体" w:hAnsi="新宋体" w:cs="仿宋_GB2312"/>
                <w:kern w:val="0"/>
                <w:szCs w:val="21"/>
              </w:rPr>
            </w:pPr>
          </w:p>
          <w:p w14:paraId="06C50029" w14:textId="77777777" w:rsidR="00C47268" w:rsidRDefault="00C47268" w:rsidP="00B26A5C">
            <w:pPr>
              <w:autoSpaceDE w:val="0"/>
              <w:autoSpaceDN w:val="0"/>
              <w:spacing w:before="1"/>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4EA3D85F" w14:textId="77777777" w:rsidR="00C47268" w:rsidRDefault="00C47268" w:rsidP="00B26A5C">
            <w:pPr>
              <w:autoSpaceDE w:val="0"/>
              <w:autoSpaceDN w:val="0"/>
              <w:spacing w:before="11"/>
              <w:jc w:val="left"/>
              <w:rPr>
                <w:rFonts w:ascii="新宋体" w:eastAsia="新宋体" w:hAnsi="新宋体" w:cs="仿宋_GB2312"/>
                <w:kern w:val="0"/>
                <w:szCs w:val="21"/>
              </w:rPr>
            </w:pPr>
          </w:p>
          <w:p w14:paraId="7EB0862E" w14:textId="77777777" w:rsidR="00C47268" w:rsidRDefault="00C47268" w:rsidP="00B26A5C">
            <w:pPr>
              <w:autoSpaceDE w:val="0"/>
              <w:autoSpaceDN w:val="0"/>
              <w:spacing w:before="1"/>
              <w:ind w:left="659"/>
              <w:jc w:val="left"/>
              <w:rPr>
                <w:rFonts w:ascii="新宋体" w:eastAsia="新宋体" w:hAnsi="新宋体" w:cs="仿宋_GB2312"/>
                <w:kern w:val="0"/>
                <w:szCs w:val="21"/>
              </w:rPr>
            </w:pPr>
            <w:r>
              <w:rPr>
                <w:rFonts w:ascii="新宋体" w:eastAsia="新宋体" w:hAnsi="新宋体" w:cs="仿宋_GB2312"/>
                <w:spacing w:val="-3"/>
                <w:kern w:val="0"/>
                <w:szCs w:val="21"/>
              </w:rPr>
              <w:t>控股股东</w:t>
            </w:r>
          </w:p>
        </w:tc>
        <w:tc>
          <w:tcPr>
            <w:tcW w:w="1642" w:type="dxa"/>
            <w:gridSpan w:val="2"/>
          </w:tcPr>
          <w:p w14:paraId="55189276" w14:textId="77777777" w:rsidR="00C47268" w:rsidRDefault="00C47268" w:rsidP="00B26A5C">
            <w:pPr>
              <w:autoSpaceDE w:val="0"/>
              <w:autoSpaceDN w:val="0"/>
              <w:jc w:val="left"/>
              <w:rPr>
                <w:rFonts w:ascii="新宋体" w:eastAsia="新宋体" w:hAnsi="新宋体" w:cs="仿宋_GB2312"/>
                <w:kern w:val="0"/>
                <w:szCs w:val="21"/>
              </w:rPr>
            </w:pPr>
          </w:p>
        </w:tc>
        <w:tc>
          <w:tcPr>
            <w:tcW w:w="4185" w:type="dxa"/>
            <w:gridSpan w:val="3"/>
          </w:tcPr>
          <w:p w14:paraId="2AB7AD88" w14:textId="77777777" w:rsidR="00C47268" w:rsidRDefault="00C47268" w:rsidP="00B26A5C">
            <w:pPr>
              <w:autoSpaceDE w:val="0"/>
              <w:autoSpaceDN w:val="0"/>
              <w:spacing w:before="2"/>
              <w:ind w:left="107" w:right="95"/>
              <w:jc w:val="left"/>
              <w:rPr>
                <w:rFonts w:ascii="新宋体" w:eastAsia="新宋体" w:hAnsi="新宋体" w:cs="仿宋_GB2312"/>
                <w:kern w:val="0"/>
                <w:szCs w:val="21"/>
              </w:rPr>
            </w:pPr>
            <w:r>
              <w:rPr>
                <w:rFonts w:ascii="新宋体" w:eastAsia="新宋体" w:hAnsi="新宋体" w:cs="仿宋_GB2312"/>
                <w:spacing w:val="-2"/>
                <w:kern w:val="0"/>
                <w:szCs w:val="21"/>
              </w:rPr>
              <w:t>指出资额（或持有股份）占投标（响应）供应商资</w:t>
            </w:r>
            <w:r>
              <w:rPr>
                <w:rFonts w:ascii="新宋体" w:eastAsia="新宋体" w:hAnsi="新宋体" w:cs="仿宋_GB2312"/>
                <w:spacing w:val="-4"/>
                <w:kern w:val="0"/>
                <w:szCs w:val="21"/>
              </w:rPr>
              <w:t>本总额（或股本总额）50</w:t>
            </w:r>
            <w:r>
              <w:rPr>
                <w:rFonts w:ascii="新宋体" w:eastAsia="新宋体" w:hAnsi="新宋体" w:cs="仿宋_GB2312"/>
                <w:spacing w:val="-5"/>
                <w:kern w:val="0"/>
                <w:szCs w:val="21"/>
              </w:rPr>
              <w:t>%以上的股东，以及出资额</w:t>
            </w:r>
            <w:r>
              <w:rPr>
                <w:rFonts w:ascii="新宋体" w:eastAsia="新宋体" w:hAnsi="新宋体" w:cs="仿宋_GB2312"/>
                <w:kern w:val="0"/>
                <w:szCs w:val="21"/>
              </w:rPr>
              <w:t>（或持有股份）</w:t>
            </w:r>
            <w:r>
              <w:rPr>
                <w:rFonts w:ascii="新宋体" w:eastAsia="新宋体" w:hAnsi="新宋体" w:cs="仿宋_GB2312"/>
                <w:spacing w:val="-3"/>
                <w:kern w:val="0"/>
                <w:szCs w:val="21"/>
              </w:rPr>
              <w:t xml:space="preserve">的比例虽然不足 </w:t>
            </w:r>
            <w:r>
              <w:rPr>
                <w:rFonts w:ascii="新宋体" w:eastAsia="新宋体" w:hAnsi="新宋体" w:cs="仿宋_GB2312"/>
                <w:kern w:val="0"/>
                <w:szCs w:val="21"/>
              </w:rPr>
              <w:t>50%，但依其出资</w:t>
            </w:r>
            <w:r>
              <w:rPr>
                <w:rFonts w:ascii="新宋体" w:eastAsia="新宋体" w:hAnsi="新宋体" w:cs="仿宋_GB2312"/>
                <w:spacing w:val="-58"/>
                <w:kern w:val="0"/>
                <w:szCs w:val="21"/>
              </w:rPr>
              <w:t>额</w:t>
            </w:r>
            <w:r>
              <w:rPr>
                <w:rFonts w:ascii="新宋体" w:eastAsia="新宋体" w:hAnsi="新宋体" w:cs="仿宋_GB2312"/>
                <w:spacing w:val="-2"/>
                <w:kern w:val="0"/>
                <w:szCs w:val="21"/>
              </w:rPr>
              <w:t>（或持有股份</w:t>
            </w:r>
            <w:r>
              <w:rPr>
                <w:rFonts w:ascii="新宋体" w:eastAsia="新宋体" w:hAnsi="新宋体" w:cs="仿宋_GB2312"/>
                <w:spacing w:val="-58"/>
                <w:kern w:val="0"/>
                <w:szCs w:val="21"/>
              </w:rPr>
              <w:t>）</w:t>
            </w:r>
            <w:r>
              <w:rPr>
                <w:rFonts w:ascii="新宋体" w:eastAsia="新宋体" w:hAnsi="新宋体" w:cs="仿宋_GB2312"/>
                <w:spacing w:val="-7"/>
                <w:kern w:val="0"/>
                <w:szCs w:val="21"/>
              </w:rPr>
              <w:t>所享有的表决权已足以对投标</w:t>
            </w:r>
            <w:r>
              <w:rPr>
                <w:rFonts w:ascii="新宋体" w:eastAsia="新宋体" w:hAnsi="新宋体" w:cs="仿宋_GB2312"/>
                <w:spacing w:val="-2"/>
                <w:kern w:val="0"/>
                <w:szCs w:val="21"/>
              </w:rPr>
              <w:t>（响</w:t>
            </w:r>
            <w:r>
              <w:rPr>
                <w:rFonts w:ascii="新宋体" w:eastAsia="新宋体" w:hAnsi="新宋体" w:cs="仿宋_GB2312"/>
                <w:kern w:val="0"/>
                <w:szCs w:val="21"/>
              </w:rPr>
              <w:t>应）供应</w:t>
            </w:r>
            <w:proofErr w:type="gramStart"/>
            <w:r>
              <w:rPr>
                <w:rFonts w:ascii="新宋体" w:eastAsia="新宋体" w:hAnsi="新宋体" w:cs="仿宋_GB2312"/>
                <w:kern w:val="0"/>
                <w:szCs w:val="21"/>
              </w:rPr>
              <w:t>商股东</w:t>
            </w:r>
            <w:proofErr w:type="gramEnd"/>
            <w:r>
              <w:rPr>
                <w:rFonts w:ascii="新宋体" w:eastAsia="新宋体" w:hAnsi="新宋体" w:cs="仿宋_GB2312"/>
                <w:kern w:val="0"/>
                <w:szCs w:val="21"/>
              </w:rPr>
              <w:t>会（或股东大会）</w:t>
            </w:r>
            <w:r>
              <w:rPr>
                <w:rFonts w:ascii="新宋体" w:eastAsia="新宋体" w:hAnsi="新宋体" w:cs="仿宋_GB2312"/>
                <w:spacing w:val="-2"/>
                <w:kern w:val="0"/>
                <w:szCs w:val="21"/>
              </w:rPr>
              <w:t>的决议产生重要影响的股东。</w:t>
            </w:r>
          </w:p>
        </w:tc>
      </w:tr>
      <w:tr w:rsidR="00C47268" w14:paraId="50B0E3B9" w14:textId="77777777" w:rsidTr="00B26A5C">
        <w:trPr>
          <w:trHeight w:val="685"/>
          <w:jc w:val="center"/>
        </w:trPr>
        <w:tc>
          <w:tcPr>
            <w:tcW w:w="736" w:type="dxa"/>
          </w:tcPr>
          <w:p w14:paraId="1BC972D9" w14:textId="77777777" w:rsidR="00C47268" w:rsidRDefault="00C47268" w:rsidP="00B26A5C">
            <w:pPr>
              <w:autoSpaceDE w:val="0"/>
              <w:autoSpaceDN w:val="0"/>
              <w:spacing w:before="146"/>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1A47A9BA" w14:textId="77777777" w:rsidR="00C47268" w:rsidRDefault="00C47268" w:rsidP="00B26A5C">
            <w:pPr>
              <w:autoSpaceDE w:val="0"/>
              <w:autoSpaceDN w:val="0"/>
              <w:spacing w:before="146"/>
              <w:ind w:left="659"/>
              <w:jc w:val="left"/>
              <w:rPr>
                <w:rFonts w:ascii="新宋体" w:eastAsia="新宋体" w:hAnsi="新宋体" w:cs="仿宋_GB2312"/>
                <w:kern w:val="0"/>
                <w:szCs w:val="21"/>
              </w:rPr>
            </w:pPr>
            <w:r>
              <w:rPr>
                <w:rFonts w:ascii="新宋体" w:eastAsia="新宋体" w:hAnsi="新宋体" w:cs="仿宋_GB2312"/>
                <w:spacing w:val="-3"/>
                <w:kern w:val="0"/>
                <w:szCs w:val="21"/>
              </w:rPr>
              <w:t>管理关系</w:t>
            </w:r>
          </w:p>
        </w:tc>
        <w:tc>
          <w:tcPr>
            <w:tcW w:w="1642" w:type="dxa"/>
            <w:gridSpan w:val="2"/>
          </w:tcPr>
          <w:p w14:paraId="4A471591" w14:textId="77777777" w:rsidR="00C47268" w:rsidRDefault="00C47268" w:rsidP="00B26A5C">
            <w:pPr>
              <w:autoSpaceDE w:val="0"/>
              <w:autoSpaceDN w:val="0"/>
              <w:jc w:val="left"/>
              <w:rPr>
                <w:rFonts w:ascii="新宋体" w:eastAsia="新宋体" w:hAnsi="新宋体" w:cs="仿宋_GB2312"/>
                <w:kern w:val="0"/>
                <w:szCs w:val="21"/>
              </w:rPr>
            </w:pPr>
          </w:p>
        </w:tc>
        <w:tc>
          <w:tcPr>
            <w:tcW w:w="4185" w:type="dxa"/>
            <w:gridSpan w:val="3"/>
          </w:tcPr>
          <w:p w14:paraId="24134314" w14:textId="77777777" w:rsidR="00C47268" w:rsidRDefault="00C47268" w:rsidP="00B26A5C">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4"/>
                <w:kern w:val="0"/>
                <w:szCs w:val="21"/>
              </w:rPr>
              <w:t>指对投标</w:t>
            </w:r>
            <w:r>
              <w:rPr>
                <w:rFonts w:ascii="新宋体" w:eastAsia="新宋体" w:hAnsi="新宋体" w:cs="仿宋_GB2312"/>
                <w:kern w:val="0"/>
                <w:szCs w:val="21"/>
              </w:rPr>
              <w:t>（响应</w:t>
            </w:r>
            <w:r>
              <w:rPr>
                <w:rFonts w:ascii="新宋体" w:eastAsia="新宋体" w:hAnsi="新宋体" w:cs="仿宋_GB2312"/>
                <w:spacing w:val="-56"/>
                <w:kern w:val="0"/>
                <w:szCs w:val="21"/>
              </w:rPr>
              <w:t>）</w:t>
            </w:r>
            <w:r>
              <w:rPr>
                <w:rFonts w:ascii="新宋体" w:eastAsia="新宋体" w:hAnsi="新宋体" w:cs="仿宋_GB2312"/>
                <w:spacing w:val="-2"/>
                <w:kern w:val="0"/>
                <w:szCs w:val="21"/>
              </w:rPr>
              <w:t>供应商不具有出资持</w:t>
            </w:r>
          </w:p>
          <w:p w14:paraId="12012338" w14:textId="77777777" w:rsidR="00C47268" w:rsidRDefault="00C47268" w:rsidP="00B26A5C">
            <w:pPr>
              <w:autoSpaceDE w:val="0"/>
              <w:autoSpaceDN w:val="0"/>
              <w:ind w:left="107" w:right="-15"/>
              <w:jc w:val="left"/>
              <w:rPr>
                <w:rFonts w:ascii="新宋体" w:eastAsia="新宋体" w:hAnsi="新宋体" w:cs="仿宋_GB2312"/>
                <w:kern w:val="0"/>
                <w:szCs w:val="21"/>
              </w:rPr>
            </w:pPr>
            <w:r>
              <w:rPr>
                <w:rFonts w:ascii="新宋体" w:eastAsia="新宋体" w:hAnsi="新宋体" w:cs="仿宋_GB2312"/>
                <w:spacing w:val="-1"/>
                <w:kern w:val="0"/>
                <w:szCs w:val="21"/>
              </w:rPr>
              <w:t>股关系，但对其存在管理关系的主体。</w:t>
            </w:r>
          </w:p>
        </w:tc>
      </w:tr>
      <w:tr w:rsidR="00C47268" w14:paraId="50C36140" w14:textId="77777777" w:rsidTr="00B26A5C">
        <w:trPr>
          <w:trHeight w:val="342"/>
          <w:jc w:val="center"/>
        </w:trPr>
        <w:tc>
          <w:tcPr>
            <w:tcW w:w="8941" w:type="dxa"/>
            <w:gridSpan w:val="8"/>
          </w:tcPr>
          <w:p w14:paraId="2D1D1BE1" w14:textId="77777777" w:rsidR="00C47268" w:rsidRDefault="00C47268" w:rsidP="00B26A5C">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
                <w:kern w:val="0"/>
                <w:szCs w:val="21"/>
              </w:rPr>
              <w:t>说明：同一关联关系类型有多个主体的，应分行填写。</w:t>
            </w:r>
          </w:p>
        </w:tc>
      </w:tr>
    </w:tbl>
    <w:p w14:paraId="043B4300" w14:textId="77777777" w:rsidR="00C47268" w:rsidRPr="00C47268" w:rsidRDefault="00C47268">
      <w:pPr>
        <w:rPr>
          <w:rFonts w:ascii="新宋体" w:eastAsia="新宋体" w:hAnsi="新宋体" w:hint="eastAsia"/>
          <w:szCs w:val="21"/>
        </w:rPr>
      </w:pPr>
    </w:p>
    <w:p w14:paraId="70860933" w14:textId="77777777" w:rsidR="00C47268" w:rsidRDefault="00C47268">
      <w:pPr>
        <w:rPr>
          <w:rFonts w:ascii="新宋体" w:eastAsia="新宋体" w:hAnsi="新宋体" w:hint="eastAsia"/>
          <w:szCs w:val="21"/>
        </w:rPr>
      </w:pPr>
    </w:p>
    <w:p w14:paraId="611BDE30" w14:textId="77777777" w:rsidR="00C47268" w:rsidRDefault="00C47268">
      <w:pPr>
        <w:rPr>
          <w:rFonts w:ascii="新宋体" w:eastAsia="新宋体" w:hAnsi="新宋体"/>
          <w:szCs w:val="21"/>
        </w:rPr>
      </w:pPr>
    </w:p>
    <w:p w14:paraId="03A834E8" w14:textId="77777777" w:rsidR="0094495E" w:rsidRDefault="005E6E97">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67024D12" w14:textId="77777777" w:rsidR="0094495E" w:rsidRDefault="0094495E">
      <w:pPr>
        <w:pStyle w:val="a4"/>
      </w:pPr>
    </w:p>
    <w:p w14:paraId="5E539ADE" w14:textId="77777777" w:rsidR="0094495E" w:rsidRDefault="0094495E">
      <w:pPr>
        <w:pStyle w:val="a4"/>
      </w:pPr>
    </w:p>
    <w:p w14:paraId="48691CDA" w14:textId="77777777" w:rsidR="0094495E" w:rsidRDefault="0094495E">
      <w:pPr>
        <w:pStyle w:val="a4"/>
      </w:pPr>
    </w:p>
    <w:p w14:paraId="0384A7BF" w14:textId="77777777" w:rsidR="0094495E" w:rsidRDefault="0094495E">
      <w:pPr>
        <w:pStyle w:val="a4"/>
      </w:pPr>
    </w:p>
    <w:p w14:paraId="132407FB" w14:textId="77777777" w:rsidR="0094495E" w:rsidRDefault="0094495E">
      <w:pPr>
        <w:pStyle w:val="a4"/>
      </w:pPr>
    </w:p>
    <w:p w14:paraId="6852E77F" w14:textId="77777777" w:rsidR="0094495E" w:rsidRDefault="0094495E">
      <w:pPr>
        <w:pStyle w:val="a4"/>
      </w:pPr>
    </w:p>
    <w:p w14:paraId="4F87DFA2" w14:textId="77777777" w:rsidR="0094495E" w:rsidRDefault="0094495E">
      <w:pPr>
        <w:pStyle w:val="a4"/>
      </w:pPr>
    </w:p>
    <w:p w14:paraId="2A9B244B" w14:textId="77777777" w:rsidR="0094495E" w:rsidRDefault="0094495E">
      <w:pPr>
        <w:pStyle w:val="a4"/>
      </w:pPr>
    </w:p>
    <w:p w14:paraId="1CCC0DF1" w14:textId="77777777" w:rsidR="0094495E" w:rsidRDefault="0094495E">
      <w:pPr>
        <w:pStyle w:val="a4"/>
      </w:pPr>
    </w:p>
    <w:p w14:paraId="5B3F8EF8" w14:textId="77777777" w:rsidR="0094495E" w:rsidRDefault="005E6E97">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305CB7AE" w14:textId="77777777" w:rsidR="0094495E" w:rsidRDefault="005E6E97">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73521680"/>
      <w:bookmarkStart w:id="6" w:name="_Toc73518163"/>
      <w:bookmarkStart w:id="7" w:name="_Toc84303603"/>
      <w:bookmarkStart w:id="8" w:name="_Toc100052414"/>
      <w:bookmarkStart w:id="9" w:name="_Toc73521592"/>
      <w:bookmarkStart w:id="10" w:name="_Toc101074886"/>
      <w:bookmarkStart w:id="11" w:name="_Toc73517685"/>
    </w:p>
    <w:bookmarkEnd w:id="5"/>
    <w:bookmarkEnd w:id="6"/>
    <w:bookmarkEnd w:id="7"/>
    <w:bookmarkEnd w:id="8"/>
    <w:bookmarkEnd w:id="9"/>
    <w:bookmarkEnd w:id="10"/>
    <w:bookmarkEnd w:id="11"/>
    <w:p w14:paraId="6FFF6427" w14:textId="77777777" w:rsidR="005E1F30" w:rsidRPr="005E1F30" w:rsidRDefault="005E1F30" w:rsidP="005E1F30">
      <w:pPr>
        <w:spacing w:before="260" w:after="260" w:line="400" w:lineRule="exact"/>
        <w:ind w:firstLineChars="2700" w:firstLine="5670"/>
        <w:outlineLvl w:val="2"/>
        <w:rPr>
          <w:rFonts w:ascii="新宋体" w:eastAsia="新宋体" w:hAnsi="新宋体" w:cs="仿宋_GB2312"/>
          <w:b/>
          <w:szCs w:val="21"/>
        </w:rPr>
      </w:pPr>
      <w:r w:rsidRPr="005E1F30">
        <w:rPr>
          <w:rFonts w:ascii="新宋体" w:eastAsia="新宋体" w:hAnsi="新宋体" w:cs="仿宋_GB2312" w:hint="eastAsia"/>
          <w:szCs w:val="21"/>
        </w:rPr>
        <w:t xml:space="preserve">【合同编号：           】                                       </w:t>
      </w:r>
    </w:p>
    <w:p w14:paraId="33B2131F" w14:textId="77777777" w:rsidR="005E1F30" w:rsidRPr="005E1F30" w:rsidRDefault="005E1F30" w:rsidP="005E1F30">
      <w:pPr>
        <w:spacing w:line="400" w:lineRule="exact"/>
        <w:jc w:val="center"/>
        <w:rPr>
          <w:rFonts w:ascii="新宋体" w:eastAsia="新宋体" w:hAnsi="新宋体" w:cs="仿宋_GB2312"/>
          <w:b/>
          <w:szCs w:val="21"/>
        </w:rPr>
      </w:pPr>
      <w:r w:rsidRPr="005E1F30">
        <w:rPr>
          <w:rFonts w:ascii="新宋体" w:eastAsia="新宋体" w:hAnsi="新宋体" w:cs="仿宋_GB2312" w:hint="eastAsia"/>
          <w:b/>
          <w:szCs w:val="21"/>
        </w:rPr>
        <w:t>【     】服务项目委托合同</w:t>
      </w:r>
    </w:p>
    <w:p w14:paraId="519455EA" w14:textId="77777777" w:rsidR="005E1F30" w:rsidRPr="005E1F30" w:rsidRDefault="005E1F30" w:rsidP="005E1F30">
      <w:pPr>
        <w:adjustRightInd w:val="0"/>
        <w:snapToGrid w:val="0"/>
        <w:spacing w:line="400" w:lineRule="exact"/>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甲方：</w:t>
      </w:r>
    </w:p>
    <w:p w14:paraId="42B0E10D" w14:textId="77777777" w:rsidR="005E1F30" w:rsidRPr="005E1F30" w:rsidRDefault="005E1F30" w:rsidP="005E1F30">
      <w:pPr>
        <w:adjustRightInd w:val="0"/>
        <w:snapToGrid w:val="0"/>
        <w:spacing w:line="400" w:lineRule="exact"/>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法定代表人：</w:t>
      </w:r>
    </w:p>
    <w:p w14:paraId="16B690E8" w14:textId="77777777" w:rsidR="005E1F30" w:rsidRPr="005E1F30" w:rsidRDefault="005E1F30" w:rsidP="005E1F30">
      <w:pPr>
        <w:adjustRightInd w:val="0"/>
        <w:snapToGrid w:val="0"/>
        <w:spacing w:line="400" w:lineRule="exact"/>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住所地：</w:t>
      </w:r>
    </w:p>
    <w:p w14:paraId="74E1DE4F" w14:textId="77777777" w:rsidR="005E1F30" w:rsidRPr="005E1F30" w:rsidRDefault="005E1F30" w:rsidP="005E1F30">
      <w:pPr>
        <w:adjustRightInd w:val="0"/>
        <w:snapToGrid w:val="0"/>
        <w:spacing w:line="400" w:lineRule="exact"/>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项目联系人：</w:t>
      </w:r>
    </w:p>
    <w:p w14:paraId="181A6839" w14:textId="77777777" w:rsidR="005E1F30" w:rsidRPr="005E1F30" w:rsidRDefault="005E1F30" w:rsidP="005E1F30">
      <w:pPr>
        <w:adjustRightInd w:val="0"/>
        <w:snapToGrid w:val="0"/>
        <w:spacing w:line="400" w:lineRule="exact"/>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联系电话：</w:t>
      </w:r>
    </w:p>
    <w:p w14:paraId="481D1F5C" w14:textId="77777777" w:rsidR="005E1F30" w:rsidRPr="005E1F30" w:rsidRDefault="005E1F30" w:rsidP="005E1F30">
      <w:pPr>
        <w:adjustRightInd w:val="0"/>
        <w:snapToGrid w:val="0"/>
        <w:spacing w:line="400" w:lineRule="exact"/>
        <w:rPr>
          <w:rFonts w:ascii="新宋体" w:eastAsia="新宋体" w:hAnsi="新宋体" w:cs="仿宋_GB2312"/>
          <w:bCs/>
          <w:color w:val="000000"/>
          <w:szCs w:val="21"/>
        </w:rPr>
      </w:pPr>
    </w:p>
    <w:p w14:paraId="2048DF4B" w14:textId="77777777" w:rsidR="005E1F30" w:rsidRPr="005E1F30" w:rsidRDefault="005E1F30" w:rsidP="005E1F30">
      <w:pPr>
        <w:adjustRightInd w:val="0"/>
        <w:snapToGrid w:val="0"/>
        <w:spacing w:line="400" w:lineRule="exact"/>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乙方：</w:t>
      </w:r>
    </w:p>
    <w:p w14:paraId="26AB160A" w14:textId="77777777" w:rsidR="005E1F30" w:rsidRPr="005E1F30" w:rsidRDefault="005E1F30" w:rsidP="005E1F30">
      <w:pPr>
        <w:adjustRightInd w:val="0"/>
        <w:snapToGrid w:val="0"/>
        <w:spacing w:line="400" w:lineRule="exact"/>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法定代表人/负责人：</w:t>
      </w:r>
    </w:p>
    <w:p w14:paraId="0C7956A7" w14:textId="77777777" w:rsidR="005E1F30" w:rsidRPr="005E1F30" w:rsidRDefault="005E1F30" w:rsidP="005E1F30">
      <w:pPr>
        <w:adjustRightInd w:val="0"/>
        <w:snapToGrid w:val="0"/>
        <w:spacing w:line="400" w:lineRule="exact"/>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住所地：</w:t>
      </w:r>
    </w:p>
    <w:p w14:paraId="25FDF00E" w14:textId="77777777" w:rsidR="005E1F30" w:rsidRPr="005E1F30" w:rsidRDefault="005E1F30" w:rsidP="005E1F30">
      <w:pPr>
        <w:adjustRightInd w:val="0"/>
        <w:snapToGrid w:val="0"/>
        <w:spacing w:line="400" w:lineRule="exact"/>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项目联系人：</w:t>
      </w:r>
    </w:p>
    <w:p w14:paraId="19EF0315" w14:textId="77777777" w:rsidR="005E1F30" w:rsidRPr="005E1F30" w:rsidRDefault="005E1F30" w:rsidP="005E1F30">
      <w:pPr>
        <w:adjustRightInd w:val="0"/>
        <w:snapToGrid w:val="0"/>
        <w:spacing w:line="400" w:lineRule="exact"/>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联系电话：</w:t>
      </w:r>
    </w:p>
    <w:p w14:paraId="015606BD" w14:textId="77777777" w:rsidR="005E1F30" w:rsidRPr="005E1F30" w:rsidRDefault="005E1F30" w:rsidP="005E1F30">
      <w:pPr>
        <w:spacing w:line="400" w:lineRule="exact"/>
        <w:rPr>
          <w:rFonts w:ascii="新宋体" w:eastAsia="新宋体" w:hAnsi="新宋体" w:cs="仿宋_GB2312"/>
          <w:szCs w:val="21"/>
        </w:rPr>
      </w:pPr>
    </w:p>
    <w:p w14:paraId="5C4D266C" w14:textId="77777777" w:rsidR="005E1F30" w:rsidRPr="005E1F30" w:rsidRDefault="005E1F30" w:rsidP="005E1F30">
      <w:pPr>
        <w:spacing w:line="400" w:lineRule="exact"/>
        <w:ind w:firstLineChars="200" w:firstLine="420"/>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根据《中华人民共和国民法典》《中华人民共和国政府采购法》《深圳经济特区政府采购条例》及相关法律法规的规定，经甲乙双方友好协商，就甲方委托乙方承担【    】服务项目（以下简称“项目”）的有关事宜，签订本合同</w:t>
      </w:r>
      <w:r w:rsidRPr="005E1F30">
        <w:rPr>
          <w:rFonts w:ascii="新宋体" w:eastAsia="新宋体" w:hAnsi="新宋体" w:cs="仿宋_GB2312" w:hint="eastAsia"/>
          <w:szCs w:val="21"/>
        </w:rPr>
        <w:t>，以资共同遵守</w:t>
      </w:r>
      <w:r w:rsidRPr="005E1F30">
        <w:rPr>
          <w:rFonts w:ascii="新宋体" w:eastAsia="新宋体" w:hAnsi="新宋体" w:cs="仿宋_GB2312" w:hint="eastAsia"/>
          <w:bCs/>
          <w:color w:val="000000"/>
          <w:szCs w:val="21"/>
        </w:rPr>
        <w:t>。</w:t>
      </w:r>
    </w:p>
    <w:p w14:paraId="16C7EC0F" w14:textId="77777777" w:rsidR="005E1F30" w:rsidRPr="005E1F30" w:rsidRDefault="005E1F30" w:rsidP="005E1F30">
      <w:pPr>
        <w:spacing w:line="400" w:lineRule="exact"/>
        <w:ind w:firstLineChars="196" w:firstLine="413"/>
        <w:rPr>
          <w:rFonts w:ascii="新宋体" w:eastAsia="新宋体" w:hAnsi="新宋体" w:cs="仿宋_GB2312"/>
          <w:b/>
          <w:szCs w:val="21"/>
        </w:rPr>
      </w:pPr>
      <w:r w:rsidRPr="005E1F30">
        <w:rPr>
          <w:rFonts w:ascii="新宋体" w:eastAsia="新宋体" w:hAnsi="新宋体" w:cs="仿宋_GB2312" w:hint="eastAsia"/>
          <w:b/>
          <w:szCs w:val="21"/>
        </w:rPr>
        <w:t>一、委托服务内容及要求</w:t>
      </w:r>
    </w:p>
    <w:p w14:paraId="0EB7ACD5" w14:textId="77777777" w:rsidR="005E1F30" w:rsidRPr="005E1F30" w:rsidRDefault="005E1F30" w:rsidP="005E1F30">
      <w:pPr>
        <w:widowControl/>
        <w:spacing w:line="400" w:lineRule="exact"/>
        <w:ind w:firstLine="640"/>
        <w:rPr>
          <w:rFonts w:ascii="新宋体" w:eastAsia="新宋体" w:hAnsi="新宋体" w:cs="仿宋_GB2312"/>
          <w:kern w:val="0"/>
          <w:szCs w:val="21"/>
        </w:rPr>
      </w:pPr>
      <w:r w:rsidRPr="005E1F30">
        <w:rPr>
          <w:rFonts w:ascii="新宋体" w:eastAsia="新宋体" w:hAnsi="新宋体" w:cs="仿宋_GB2312" w:hint="eastAsia"/>
          <w:kern w:val="0"/>
          <w:szCs w:val="21"/>
        </w:rPr>
        <w:t>【1.】</w:t>
      </w:r>
    </w:p>
    <w:p w14:paraId="376E0F64" w14:textId="77777777" w:rsidR="005E1F30" w:rsidRPr="005E1F30" w:rsidRDefault="005E1F30" w:rsidP="005E1F30">
      <w:pPr>
        <w:spacing w:line="400" w:lineRule="exact"/>
        <w:ind w:firstLine="640"/>
        <w:rPr>
          <w:rFonts w:ascii="新宋体" w:eastAsia="新宋体" w:hAnsi="新宋体" w:cs="仿宋_GB2312"/>
          <w:szCs w:val="21"/>
        </w:rPr>
      </w:pPr>
      <w:r w:rsidRPr="005E1F30">
        <w:rPr>
          <w:rFonts w:ascii="新宋体" w:eastAsia="新宋体" w:hAnsi="新宋体" w:cs="仿宋_GB2312" w:hint="eastAsia"/>
          <w:szCs w:val="21"/>
        </w:rPr>
        <w:t>【2.】</w:t>
      </w:r>
    </w:p>
    <w:p w14:paraId="14514905" w14:textId="77777777" w:rsidR="005E1F30" w:rsidRPr="005E1F30" w:rsidRDefault="005E1F30" w:rsidP="005E1F30">
      <w:pPr>
        <w:spacing w:line="400" w:lineRule="exact"/>
        <w:ind w:firstLine="640"/>
        <w:rPr>
          <w:rFonts w:ascii="新宋体" w:eastAsia="新宋体" w:hAnsi="新宋体" w:cs="仿宋_GB2312"/>
          <w:szCs w:val="21"/>
        </w:rPr>
      </w:pPr>
      <w:r w:rsidRPr="005E1F30">
        <w:rPr>
          <w:rFonts w:ascii="新宋体" w:eastAsia="新宋体" w:hAnsi="新宋体" w:cs="仿宋_GB2312" w:hint="eastAsia"/>
          <w:szCs w:val="21"/>
        </w:rPr>
        <w:t>【3.】</w:t>
      </w:r>
    </w:p>
    <w:p w14:paraId="0D6B088E" w14:textId="77777777" w:rsidR="005E1F30" w:rsidRPr="005E1F30" w:rsidRDefault="005E1F30" w:rsidP="005E1F30">
      <w:pPr>
        <w:spacing w:line="400" w:lineRule="exact"/>
        <w:ind w:firstLine="640"/>
        <w:rPr>
          <w:rFonts w:ascii="新宋体" w:eastAsia="新宋体" w:hAnsi="新宋体" w:cs="仿宋_GB2312"/>
          <w:szCs w:val="21"/>
        </w:rPr>
      </w:pPr>
      <w:r w:rsidRPr="005E1F30">
        <w:rPr>
          <w:rFonts w:ascii="新宋体" w:eastAsia="新宋体" w:hAnsi="新宋体" w:cs="仿宋_GB2312" w:hint="eastAsia"/>
          <w:szCs w:val="21"/>
        </w:rPr>
        <w:t>【4.】</w:t>
      </w:r>
    </w:p>
    <w:p w14:paraId="5E33EADA" w14:textId="77777777" w:rsidR="005E1F30" w:rsidRPr="005E1F30" w:rsidRDefault="005E1F30" w:rsidP="005E1F30">
      <w:pPr>
        <w:spacing w:line="400" w:lineRule="exact"/>
        <w:ind w:firstLine="640"/>
        <w:rPr>
          <w:rFonts w:ascii="新宋体" w:eastAsia="新宋体" w:hAnsi="新宋体" w:cs="仿宋_GB2312"/>
          <w:szCs w:val="21"/>
        </w:rPr>
      </w:pPr>
      <w:r w:rsidRPr="005E1F30">
        <w:rPr>
          <w:rFonts w:ascii="新宋体" w:eastAsia="新宋体" w:hAnsi="新宋体" w:cs="仿宋_GB2312" w:hint="eastAsia"/>
          <w:szCs w:val="21"/>
        </w:rPr>
        <w:t>【5.】</w:t>
      </w:r>
    </w:p>
    <w:p w14:paraId="08C5A10A" w14:textId="77777777" w:rsidR="005E1F30" w:rsidRPr="005E1F30" w:rsidRDefault="005E1F30" w:rsidP="005E1F30">
      <w:pPr>
        <w:numPr>
          <w:ilvl w:val="0"/>
          <w:numId w:val="8"/>
        </w:numPr>
        <w:spacing w:line="400" w:lineRule="exact"/>
        <w:ind w:firstLineChars="200" w:firstLine="422"/>
        <w:rPr>
          <w:rFonts w:ascii="新宋体" w:eastAsia="新宋体" w:hAnsi="新宋体" w:cs="仿宋_GB2312"/>
          <w:b/>
          <w:szCs w:val="21"/>
        </w:rPr>
      </w:pPr>
      <w:r w:rsidRPr="005E1F30">
        <w:rPr>
          <w:rFonts w:ascii="新宋体" w:eastAsia="新宋体" w:hAnsi="新宋体" w:cs="仿宋_GB2312" w:hint="eastAsia"/>
          <w:b/>
          <w:szCs w:val="21"/>
        </w:rPr>
        <w:t>委托服务期限</w:t>
      </w:r>
    </w:p>
    <w:p w14:paraId="20BFA911" w14:textId="77777777" w:rsidR="005E1F30" w:rsidRPr="005E1F30" w:rsidRDefault="005E1F30" w:rsidP="005E1F30">
      <w:pPr>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【自本合同生效之日起至   年  月  日止。】</w:t>
      </w:r>
    </w:p>
    <w:p w14:paraId="73C5BFFF" w14:textId="77777777" w:rsidR="005E1F30" w:rsidRPr="005E1F30" w:rsidRDefault="005E1F30" w:rsidP="005E1F30">
      <w:pPr>
        <w:spacing w:line="400" w:lineRule="exact"/>
        <w:ind w:firstLineChars="196" w:firstLine="413"/>
        <w:rPr>
          <w:rFonts w:ascii="新宋体" w:eastAsia="新宋体" w:hAnsi="新宋体" w:cs="仿宋_GB2312"/>
          <w:b/>
          <w:szCs w:val="21"/>
        </w:rPr>
      </w:pPr>
      <w:r w:rsidRPr="005E1F30">
        <w:rPr>
          <w:rFonts w:ascii="新宋体" w:eastAsia="新宋体" w:hAnsi="新宋体" w:cs="仿宋_GB2312" w:hint="eastAsia"/>
          <w:b/>
          <w:szCs w:val="21"/>
        </w:rPr>
        <w:t>三、服务费及付款方式</w:t>
      </w:r>
    </w:p>
    <w:p w14:paraId="04639D24" w14:textId="77777777" w:rsidR="005E1F30" w:rsidRPr="005E1F30" w:rsidRDefault="005E1F30" w:rsidP="005E1F30">
      <w:pPr>
        <w:snapToGrid w:val="0"/>
        <w:spacing w:line="400" w:lineRule="exact"/>
        <w:ind w:rightChars="-139" w:right="-292" w:firstLineChars="200" w:firstLine="420"/>
        <w:rPr>
          <w:rFonts w:ascii="新宋体" w:eastAsia="新宋体" w:hAnsi="新宋体" w:cs="仿宋_GB2312"/>
          <w:bCs/>
          <w:color w:val="000000"/>
          <w:szCs w:val="21"/>
        </w:rPr>
      </w:pPr>
      <w:r w:rsidRPr="005E1F30">
        <w:rPr>
          <w:rFonts w:ascii="新宋体" w:eastAsia="新宋体" w:hAnsi="新宋体" w:cs="仿宋_GB2312" w:hint="eastAsia"/>
          <w:szCs w:val="21"/>
        </w:rPr>
        <w:t>1.本合同服务费总金额为人民币【大写：   （</w:t>
      </w:r>
      <w:r w:rsidRPr="005E1F30">
        <w:rPr>
          <w:rFonts w:ascii="新宋体" w:eastAsia="新宋体" w:hAnsi="新宋体" w:cs="宋体" w:hint="eastAsia"/>
          <w:szCs w:val="21"/>
        </w:rPr>
        <w:t>¥</w:t>
      </w:r>
      <w:r w:rsidRPr="005E1F30">
        <w:rPr>
          <w:rFonts w:ascii="新宋体" w:eastAsia="新宋体" w:hAnsi="新宋体" w:cs="仿宋_GB2312" w:hint="eastAsia"/>
          <w:szCs w:val="21"/>
        </w:rPr>
        <w:t>：  )】，</w:t>
      </w:r>
    </w:p>
    <w:p w14:paraId="7C901929" w14:textId="77777777" w:rsidR="005E1F30" w:rsidRPr="005E1F30" w:rsidRDefault="005E1F30" w:rsidP="005E1F30">
      <w:pPr>
        <w:spacing w:line="400" w:lineRule="exact"/>
        <w:rPr>
          <w:rFonts w:ascii="新宋体" w:eastAsia="新宋体" w:hAnsi="新宋体" w:cs="仿宋_GB2312"/>
          <w:szCs w:val="21"/>
        </w:rPr>
      </w:pPr>
      <w:r w:rsidRPr="005E1F30">
        <w:rPr>
          <w:rFonts w:ascii="新宋体" w:eastAsia="新宋体" w:hAnsi="新宋体" w:cs="仿宋_GB2312" w:hint="eastAsia"/>
          <w:szCs w:val="21"/>
        </w:rPr>
        <w:t>此价款为含税价，包括了乙方为履行本合同义务所需的全部费用，除此之外甲方无须向乙方支付本合同约定之外的其他任何费用。</w:t>
      </w:r>
    </w:p>
    <w:p w14:paraId="3F2224BE" w14:textId="77777777" w:rsidR="005E1F30" w:rsidRPr="005E1F30" w:rsidRDefault="005E1F30" w:rsidP="005E1F30">
      <w:pPr>
        <w:spacing w:line="400" w:lineRule="exact"/>
        <w:ind w:firstLine="640"/>
        <w:rPr>
          <w:rFonts w:ascii="新宋体" w:eastAsia="新宋体" w:hAnsi="新宋体" w:cs="仿宋_GB2312"/>
          <w:bCs/>
          <w:color w:val="000000"/>
          <w:szCs w:val="21"/>
        </w:rPr>
      </w:pPr>
      <w:r w:rsidRPr="005E1F30">
        <w:rPr>
          <w:rFonts w:ascii="新宋体" w:eastAsia="新宋体" w:hAnsi="新宋体" w:cs="仿宋_GB2312" w:hint="eastAsia"/>
          <w:szCs w:val="21"/>
        </w:rPr>
        <w:t>2.甲方按以下【第</w:t>
      </w:r>
      <w:r w:rsidRPr="005E1F30">
        <w:rPr>
          <w:rFonts w:ascii="新宋体" w:eastAsia="新宋体" w:hAnsi="新宋体" w:cs="仿宋_GB2312" w:hint="eastAsia"/>
          <w:szCs w:val="21"/>
          <w:u w:val="single"/>
        </w:rPr>
        <w:t xml:space="preserve">   </w:t>
      </w:r>
      <w:r w:rsidRPr="005E1F30">
        <w:rPr>
          <w:rFonts w:ascii="新宋体" w:eastAsia="新宋体" w:hAnsi="新宋体" w:cs="仿宋_GB2312" w:hint="eastAsia"/>
          <w:szCs w:val="21"/>
        </w:rPr>
        <w:t>种】方式向乙方支付合同款项：</w:t>
      </w:r>
    </w:p>
    <w:p w14:paraId="1BE867C4" w14:textId="77777777" w:rsidR="005E1F30" w:rsidRPr="005E1F30" w:rsidRDefault="005E1F30" w:rsidP="005E1F30">
      <w:pPr>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（1）本合同生效后【  】</w:t>
      </w:r>
      <w:proofErr w:type="gramStart"/>
      <w:r w:rsidRPr="005E1F30">
        <w:rPr>
          <w:rFonts w:ascii="新宋体" w:eastAsia="新宋体" w:hAnsi="新宋体" w:cs="仿宋_GB2312" w:hint="eastAsia"/>
          <w:szCs w:val="21"/>
        </w:rPr>
        <w:t>个</w:t>
      </w:r>
      <w:proofErr w:type="gramEnd"/>
      <w:r w:rsidRPr="005E1F30">
        <w:rPr>
          <w:rFonts w:ascii="新宋体" w:eastAsia="新宋体" w:hAnsi="新宋体" w:cs="仿宋_GB2312" w:hint="eastAsia"/>
          <w:szCs w:val="21"/>
        </w:rPr>
        <w:t>工作日内，甲方向乙方支付人民币【大写：   （</w:t>
      </w:r>
      <w:r w:rsidRPr="005E1F30">
        <w:rPr>
          <w:rFonts w:ascii="新宋体" w:eastAsia="新宋体" w:hAnsi="新宋体" w:cs="宋体" w:hint="eastAsia"/>
          <w:szCs w:val="21"/>
        </w:rPr>
        <w:t>¥</w:t>
      </w:r>
      <w:r w:rsidRPr="005E1F30">
        <w:rPr>
          <w:rFonts w:ascii="新宋体" w:eastAsia="新宋体" w:hAnsi="新宋体" w:cs="仿宋_GB2312" w:hint="eastAsia"/>
          <w:szCs w:val="21"/>
        </w:rPr>
        <w:t>：  )】，即本</w:t>
      </w:r>
      <w:r w:rsidRPr="005E1F30">
        <w:rPr>
          <w:rFonts w:ascii="新宋体" w:eastAsia="新宋体" w:hAnsi="新宋体" w:cs="仿宋_GB2312" w:hint="eastAsia"/>
          <w:szCs w:val="21"/>
        </w:rPr>
        <w:lastRenderedPageBreak/>
        <w:t>合同服务费总金额的【 】%；项目工作成果经甲方验收合格后【  】</w:t>
      </w:r>
      <w:proofErr w:type="gramStart"/>
      <w:r w:rsidRPr="005E1F30">
        <w:rPr>
          <w:rFonts w:ascii="新宋体" w:eastAsia="新宋体" w:hAnsi="新宋体" w:cs="仿宋_GB2312" w:hint="eastAsia"/>
          <w:szCs w:val="21"/>
        </w:rPr>
        <w:t>个</w:t>
      </w:r>
      <w:proofErr w:type="gramEnd"/>
      <w:r w:rsidRPr="005E1F30">
        <w:rPr>
          <w:rFonts w:ascii="新宋体" w:eastAsia="新宋体" w:hAnsi="新宋体" w:cs="仿宋_GB2312" w:hint="eastAsia"/>
          <w:szCs w:val="21"/>
        </w:rPr>
        <w:t>工作日内，甲方向乙方支付人民币【大写：   （</w:t>
      </w:r>
      <w:r w:rsidRPr="005E1F30">
        <w:rPr>
          <w:rFonts w:ascii="新宋体" w:eastAsia="新宋体" w:hAnsi="新宋体" w:cs="宋体" w:hint="eastAsia"/>
          <w:szCs w:val="21"/>
        </w:rPr>
        <w:t>¥</w:t>
      </w:r>
      <w:r w:rsidRPr="005E1F30">
        <w:rPr>
          <w:rFonts w:ascii="新宋体" w:eastAsia="新宋体" w:hAnsi="新宋体" w:cs="仿宋_GB2312" w:hint="eastAsia"/>
          <w:szCs w:val="21"/>
        </w:rPr>
        <w:t>：  )】,即本合同服务费总金额的【  】%。</w:t>
      </w:r>
    </w:p>
    <w:p w14:paraId="3DE17C68" w14:textId="77777777" w:rsidR="005E1F30" w:rsidRPr="005E1F30" w:rsidRDefault="005E1F30" w:rsidP="005E1F30">
      <w:pPr>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（2）项目工作成果经甲方验收合格后【  】</w:t>
      </w:r>
      <w:proofErr w:type="gramStart"/>
      <w:r w:rsidRPr="005E1F30">
        <w:rPr>
          <w:rFonts w:ascii="新宋体" w:eastAsia="新宋体" w:hAnsi="新宋体" w:cs="仿宋_GB2312" w:hint="eastAsia"/>
          <w:szCs w:val="21"/>
        </w:rPr>
        <w:t>个</w:t>
      </w:r>
      <w:proofErr w:type="gramEnd"/>
      <w:r w:rsidRPr="005E1F30">
        <w:rPr>
          <w:rFonts w:ascii="新宋体" w:eastAsia="新宋体" w:hAnsi="新宋体" w:cs="仿宋_GB2312" w:hint="eastAsia"/>
          <w:szCs w:val="21"/>
        </w:rPr>
        <w:t>工作日内，甲方向乙方一次性支付服务费人民币【大写：   （</w:t>
      </w:r>
      <w:r w:rsidRPr="005E1F30">
        <w:rPr>
          <w:rFonts w:ascii="新宋体" w:eastAsia="新宋体" w:hAnsi="新宋体" w:cs="宋体" w:hint="eastAsia"/>
          <w:szCs w:val="21"/>
        </w:rPr>
        <w:t>¥</w:t>
      </w:r>
      <w:r w:rsidRPr="005E1F30">
        <w:rPr>
          <w:rFonts w:ascii="新宋体" w:eastAsia="新宋体" w:hAnsi="新宋体" w:cs="仿宋_GB2312" w:hint="eastAsia"/>
          <w:szCs w:val="21"/>
        </w:rPr>
        <w:t>：  )】。</w:t>
      </w:r>
    </w:p>
    <w:p w14:paraId="0E6E7016" w14:textId="77777777" w:rsidR="005E1F30" w:rsidRPr="005E1F30" w:rsidRDefault="005E1F30" w:rsidP="005E1F30">
      <w:pPr>
        <w:spacing w:line="400" w:lineRule="exact"/>
        <w:ind w:firstLine="640"/>
        <w:rPr>
          <w:rFonts w:ascii="新宋体" w:eastAsia="新宋体" w:hAnsi="新宋体" w:cs="仿宋_GB2312"/>
          <w:szCs w:val="21"/>
        </w:rPr>
      </w:pPr>
      <w:r w:rsidRPr="005E1F30">
        <w:rPr>
          <w:rFonts w:ascii="新宋体" w:eastAsia="新宋体" w:hAnsi="新宋体" w:cs="仿宋_GB2312" w:hint="eastAsia"/>
          <w:szCs w:val="21"/>
        </w:rPr>
        <w:t>3.乙方银行账户信息：</w:t>
      </w:r>
    </w:p>
    <w:p w14:paraId="3DCEA85A" w14:textId="77777777" w:rsidR="005E1F30" w:rsidRPr="005E1F30" w:rsidRDefault="005E1F30" w:rsidP="005E1F30">
      <w:pPr>
        <w:snapToGrid w:val="0"/>
        <w:spacing w:line="400" w:lineRule="exact"/>
        <w:ind w:left="482" w:firstLineChars="100" w:firstLine="210"/>
        <w:rPr>
          <w:rFonts w:ascii="新宋体" w:eastAsia="新宋体" w:hAnsi="新宋体" w:cs="仿宋_GB2312"/>
          <w:szCs w:val="21"/>
        </w:rPr>
      </w:pPr>
      <w:r w:rsidRPr="005E1F30">
        <w:rPr>
          <w:rFonts w:ascii="新宋体" w:eastAsia="新宋体" w:hAnsi="新宋体" w:cs="仿宋_GB2312" w:hint="eastAsia"/>
          <w:szCs w:val="21"/>
        </w:rPr>
        <w:t>账户名称：</w:t>
      </w:r>
      <w:r w:rsidRPr="005E1F30">
        <w:rPr>
          <w:rFonts w:ascii="新宋体" w:eastAsia="新宋体" w:hAnsi="新宋体" w:cs="仿宋_GB2312" w:hint="eastAsia"/>
          <w:bCs/>
          <w:color w:val="000000"/>
          <w:szCs w:val="21"/>
        </w:rPr>
        <w:t>【                         】</w:t>
      </w:r>
    </w:p>
    <w:p w14:paraId="3C1D4C8D" w14:textId="77777777" w:rsidR="005E1F30" w:rsidRPr="005E1F30" w:rsidRDefault="005E1F30" w:rsidP="005E1F30">
      <w:pPr>
        <w:widowControl/>
        <w:snapToGrid w:val="0"/>
        <w:spacing w:line="400" w:lineRule="exact"/>
        <w:ind w:left="482" w:firstLineChars="100" w:firstLine="210"/>
        <w:rPr>
          <w:rFonts w:ascii="新宋体" w:eastAsia="新宋体" w:hAnsi="新宋体" w:cs="仿宋_GB2312"/>
          <w:szCs w:val="21"/>
        </w:rPr>
      </w:pPr>
      <w:r w:rsidRPr="005E1F30">
        <w:rPr>
          <w:rFonts w:ascii="新宋体" w:eastAsia="新宋体" w:hAnsi="新宋体" w:cs="仿宋_GB2312" w:hint="eastAsia"/>
          <w:szCs w:val="21"/>
        </w:rPr>
        <w:t>开户银行：</w:t>
      </w:r>
      <w:r w:rsidRPr="005E1F30">
        <w:rPr>
          <w:rFonts w:ascii="新宋体" w:eastAsia="新宋体" w:hAnsi="新宋体" w:cs="仿宋_GB2312" w:hint="eastAsia"/>
          <w:bCs/>
          <w:color w:val="000000"/>
          <w:szCs w:val="21"/>
        </w:rPr>
        <w:t>【                         】</w:t>
      </w:r>
    </w:p>
    <w:p w14:paraId="4B0E9E7B" w14:textId="77777777" w:rsidR="005E1F30" w:rsidRPr="005E1F30" w:rsidRDefault="005E1F30" w:rsidP="005E1F30">
      <w:pPr>
        <w:snapToGrid w:val="0"/>
        <w:spacing w:line="400" w:lineRule="exact"/>
        <w:ind w:left="482" w:firstLineChars="100" w:firstLine="210"/>
        <w:rPr>
          <w:rFonts w:ascii="新宋体" w:eastAsia="新宋体" w:hAnsi="新宋体" w:cs="仿宋_GB2312"/>
          <w:szCs w:val="21"/>
        </w:rPr>
      </w:pPr>
      <w:r w:rsidRPr="005E1F30">
        <w:rPr>
          <w:rFonts w:ascii="新宋体" w:eastAsia="新宋体" w:hAnsi="新宋体" w:cs="仿宋_GB2312" w:hint="eastAsia"/>
          <w:szCs w:val="21"/>
        </w:rPr>
        <w:t>银行账号：</w:t>
      </w:r>
      <w:r w:rsidRPr="005E1F30">
        <w:rPr>
          <w:rFonts w:ascii="新宋体" w:eastAsia="新宋体" w:hAnsi="新宋体" w:cs="仿宋_GB2312" w:hint="eastAsia"/>
          <w:bCs/>
          <w:color w:val="000000"/>
          <w:szCs w:val="21"/>
        </w:rPr>
        <w:t>【                         】</w:t>
      </w:r>
    </w:p>
    <w:p w14:paraId="0AE2A5AF" w14:textId="77777777" w:rsidR="005E1F30" w:rsidRPr="005E1F30" w:rsidRDefault="005E1F30" w:rsidP="005E1F30">
      <w:pPr>
        <w:snapToGrid w:val="0"/>
        <w:spacing w:line="400" w:lineRule="exact"/>
        <w:ind w:firstLineChars="200" w:firstLine="420"/>
        <w:rPr>
          <w:rFonts w:ascii="新宋体" w:eastAsia="新宋体" w:hAnsi="新宋体" w:cs="仿宋_GB2312"/>
          <w:bCs/>
          <w:color w:val="000000"/>
          <w:szCs w:val="21"/>
        </w:rPr>
      </w:pPr>
      <w:r w:rsidRPr="005E1F30">
        <w:rPr>
          <w:rFonts w:ascii="新宋体" w:eastAsia="新宋体" w:hAnsi="新宋体" w:cs="仿宋_GB2312" w:hint="eastAsia"/>
          <w:bCs/>
          <w:szCs w:val="21"/>
        </w:rPr>
        <w:t>4.</w:t>
      </w:r>
      <w:r w:rsidRPr="005E1F30">
        <w:rPr>
          <w:rFonts w:ascii="新宋体" w:eastAsia="新宋体" w:hAnsi="新宋体" w:cs="仿宋_GB2312" w:hint="eastAsia"/>
          <w:bCs/>
          <w:color w:val="000000"/>
          <w:szCs w:val="21"/>
        </w:rPr>
        <w:t>乙方应在本合同约定的付款日前7个工作日内向甲方交付</w:t>
      </w:r>
      <w:r w:rsidRPr="005E1F30">
        <w:rPr>
          <w:rFonts w:ascii="新宋体" w:eastAsia="新宋体" w:hAnsi="新宋体" w:cs="仿宋_GB2312" w:hint="eastAsia"/>
          <w:szCs w:val="21"/>
        </w:rPr>
        <w:t>等额、合法、有效的</w:t>
      </w:r>
      <w:r w:rsidRPr="005E1F30">
        <w:rPr>
          <w:rFonts w:ascii="新宋体" w:eastAsia="新宋体" w:hAnsi="新宋体" w:cs="仿宋_GB2312" w:hint="eastAsia"/>
          <w:bCs/>
          <w:color w:val="000000"/>
          <w:szCs w:val="21"/>
        </w:rPr>
        <w:t>发票，否则甲方有权暂停付款且不承担逾期付款责任。</w:t>
      </w:r>
    </w:p>
    <w:p w14:paraId="33FAEB9D" w14:textId="77777777" w:rsidR="005E1F30" w:rsidRPr="005E1F30" w:rsidRDefault="005E1F30" w:rsidP="005E1F30">
      <w:pPr>
        <w:snapToGrid w:val="0"/>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bCs/>
          <w:color w:val="000000"/>
          <w:szCs w:val="21"/>
        </w:rPr>
        <w:t>5.甲方按照乙方提供的银行账户支付合同款项后，因乙方提供的</w:t>
      </w:r>
      <w:r w:rsidRPr="005E1F30">
        <w:rPr>
          <w:rFonts w:ascii="新宋体" w:eastAsia="新宋体" w:hAnsi="新宋体" w:cs="仿宋_GB2312" w:hint="eastAsia"/>
          <w:szCs w:val="21"/>
        </w:rPr>
        <w:t>银行</w:t>
      </w:r>
      <w:r w:rsidRPr="005E1F30">
        <w:rPr>
          <w:rFonts w:ascii="新宋体" w:eastAsia="新宋体" w:hAnsi="新宋体" w:cs="仿宋_GB2312" w:hint="eastAsia"/>
          <w:bCs/>
          <w:color w:val="000000"/>
          <w:szCs w:val="21"/>
        </w:rPr>
        <w:t>账户信息遗漏、错误等原因所产生的后果由乙方自行承担。</w:t>
      </w:r>
    </w:p>
    <w:p w14:paraId="3C2DB2FD" w14:textId="77777777" w:rsidR="005E1F30" w:rsidRPr="005E1F30" w:rsidRDefault="005E1F30" w:rsidP="005E1F30">
      <w:pPr>
        <w:spacing w:line="400" w:lineRule="exact"/>
        <w:ind w:firstLineChars="200" w:firstLine="422"/>
        <w:rPr>
          <w:rFonts w:ascii="新宋体" w:eastAsia="新宋体" w:hAnsi="新宋体" w:cs="仿宋_GB2312"/>
          <w:b/>
          <w:szCs w:val="21"/>
        </w:rPr>
      </w:pPr>
      <w:r w:rsidRPr="005E1F30">
        <w:rPr>
          <w:rFonts w:ascii="新宋体" w:eastAsia="新宋体" w:hAnsi="新宋体" w:cs="仿宋_GB2312" w:hint="eastAsia"/>
          <w:b/>
          <w:szCs w:val="21"/>
        </w:rPr>
        <w:t>四、项目工作进度安排</w:t>
      </w:r>
    </w:p>
    <w:p w14:paraId="40385C4B" w14:textId="77777777" w:rsidR="005E1F30" w:rsidRPr="005E1F30" w:rsidRDefault="005E1F30" w:rsidP="005E1F30">
      <w:pPr>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1.本合同生效后【】</w:t>
      </w:r>
      <w:proofErr w:type="gramStart"/>
      <w:r w:rsidRPr="005E1F30">
        <w:rPr>
          <w:rFonts w:ascii="新宋体" w:eastAsia="新宋体" w:hAnsi="新宋体" w:cs="仿宋_GB2312" w:hint="eastAsia"/>
          <w:szCs w:val="21"/>
        </w:rPr>
        <w:t>个</w:t>
      </w:r>
      <w:proofErr w:type="gramEnd"/>
      <w:r w:rsidRPr="005E1F30">
        <w:rPr>
          <w:rFonts w:ascii="新宋体" w:eastAsia="新宋体" w:hAnsi="新宋体" w:cs="仿宋_GB2312" w:hint="eastAsia"/>
          <w:szCs w:val="21"/>
        </w:rPr>
        <w:t>工作日内，乙方应向甲方提交本项目工作方案，项目工作方案应包括项目介绍、项目工作计划、相关人员分工、项目成果概要、项目阶段性工作安排等内容，并经甲方同意后实施。</w:t>
      </w:r>
    </w:p>
    <w:p w14:paraId="4D396E8E" w14:textId="77777777" w:rsidR="005E1F30" w:rsidRPr="005E1F30" w:rsidRDefault="005E1F30" w:rsidP="005E1F30">
      <w:pPr>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2.【】年【】月【】日前，乙方完成项目资料收集、文献整理、调研工作、撰写项目提纲。</w:t>
      </w:r>
    </w:p>
    <w:p w14:paraId="2F53181A" w14:textId="77777777" w:rsidR="005E1F30" w:rsidRPr="005E1F30" w:rsidRDefault="005E1F30" w:rsidP="005E1F30">
      <w:pPr>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3.【】年【】月【】日前，乙方向甲方提交【项目】初稿。</w:t>
      </w:r>
    </w:p>
    <w:p w14:paraId="21D0611C" w14:textId="77777777" w:rsidR="005E1F30" w:rsidRPr="005E1F30" w:rsidRDefault="005E1F30" w:rsidP="005E1F30">
      <w:pPr>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4.【】年【】月【】日前，乙方根据甲方修改意见、【研讨会/专家论证会意见】、对【项目初稿】进行修改完善，并向甲方提交【项目】终稿、报请甲方结题及验收。</w:t>
      </w:r>
    </w:p>
    <w:p w14:paraId="522A2379" w14:textId="77777777" w:rsidR="005E1F30" w:rsidRPr="005E1F30" w:rsidRDefault="005E1F30" w:rsidP="005E1F30">
      <w:pPr>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【5.经甲乙双方协商一致，提交项目最终成果的时间可以适当延长，但延长时间截止日期不得超过  年 月 日。】</w:t>
      </w:r>
    </w:p>
    <w:p w14:paraId="359FAA8E" w14:textId="77777777" w:rsidR="005E1F30" w:rsidRPr="005E1F30" w:rsidRDefault="005E1F30" w:rsidP="005E1F30">
      <w:pPr>
        <w:widowControl/>
        <w:spacing w:line="300" w:lineRule="exact"/>
        <w:rPr>
          <w:rFonts w:ascii="新宋体" w:eastAsia="新宋体" w:hAnsi="新宋体" w:cs="仿宋_GB2312"/>
          <w:color w:val="FF0000"/>
          <w:kern w:val="0"/>
          <w:szCs w:val="21"/>
        </w:rPr>
      </w:pPr>
      <w:r w:rsidRPr="005E1F30">
        <w:rPr>
          <w:rFonts w:ascii="新宋体" w:eastAsia="新宋体" w:hAnsi="新宋体" w:cs="仿宋_GB2312" w:hint="eastAsia"/>
          <w:color w:val="FF0000"/>
          <w:kern w:val="0"/>
          <w:szCs w:val="21"/>
        </w:rPr>
        <w:t xml:space="preserve">  </w:t>
      </w:r>
    </w:p>
    <w:p w14:paraId="495EDC02" w14:textId="77777777" w:rsidR="005E1F30" w:rsidRPr="005E1F30" w:rsidRDefault="005E1F30" w:rsidP="005E1F30">
      <w:pPr>
        <w:spacing w:line="400" w:lineRule="exact"/>
        <w:ind w:firstLineChars="196" w:firstLine="413"/>
        <w:rPr>
          <w:rFonts w:ascii="新宋体" w:eastAsia="新宋体" w:hAnsi="新宋体" w:cs="仿宋_GB2312"/>
          <w:b/>
          <w:bCs/>
          <w:szCs w:val="21"/>
        </w:rPr>
      </w:pPr>
      <w:r w:rsidRPr="005E1F30">
        <w:rPr>
          <w:rFonts w:ascii="新宋体" w:eastAsia="新宋体" w:hAnsi="新宋体" w:cs="仿宋_GB2312" w:hint="eastAsia"/>
          <w:b/>
          <w:szCs w:val="21"/>
        </w:rPr>
        <w:t>五、项目工作成果及项目验收</w:t>
      </w:r>
    </w:p>
    <w:p w14:paraId="572B0B12" w14:textId="77777777" w:rsidR="005E1F30" w:rsidRPr="005E1F30" w:rsidRDefault="005E1F30" w:rsidP="005E1F30">
      <w:pPr>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1.项目成果名称：【  】</w:t>
      </w:r>
    </w:p>
    <w:p w14:paraId="2954A348" w14:textId="77777777" w:rsidR="005E1F30" w:rsidRPr="005E1F30" w:rsidRDefault="005E1F30" w:rsidP="005E1F30">
      <w:pPr>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2.项目成果数量、形式等要求：【  】</w:t>
      </w:r>
    </w:p>
    <w:p w14:paraId="2F08D0A8" w14:textId="77777777" w:rsidR="005E1F30" w:rsidRPr="005E1F30" w:rsidRDefault="005E1F30" w:rsidP="005E1F30">
      <w:pPr>
        <w:spacing w:line="400" w:lineRule="exact"/>
        <w:ind w:firstLineChars="202" w:firstLine="424"/>
        <w:rPr>
          <w:rFonts w:ascii="新宋体" w:eastAsia="新宋体" w:hAnsi="新宋体" w:cs="仿宋_GB2312"/>
          <w:szCs w:val="21"/>
        </w:rPr>
      </w:pPr>
      <w:r w:rsidRPr="005E1F30">
        <w:rPr>
          <w:rFonts w:ascii="新宋体" w:eastAsia="新宋体" w:hAnsi="新宋体" w:cs="仿宋_GB2312" w:hint="eastAsia"/>
          <w:szCs w:val="21"/>
        </w:rPr>
        <w:t>3.项目验收标准：【】</w:t>
      </w:r>
    </w:p>
    <w:p w14:paraId="00398C29" w14:textId="77777777" w:rsidR="005E1F30" w:rsidRPr="005E1F30" w:rsidRDefault="005E1F30" w:rsidP="005E1F30">
      <w:pPr>
        <w:spacing w:line="400" w:lineRule="exact"/>
        <w:ind w:firstLineChars="202" w:firstLine="424"/>
        <w:rPr>
          <w:rFonts w:ascii="新宋体" w:eastAsia="新宋体" w:hAnsi="新宋体" w:cs="仿宋_GB2312"/>
          <w:szCs w:val="21"/>
        </w:rPr>
      </w:pPr>
      <w:r w:rsidRPr="005E1F30">
        <w:rPr>
          <w:rFonts w:ascii="新宋体" w:eastAsia="新宋体" w:hAnsi="新宋体" w:cs="仿宋_GB2312" w:hint="eastAsia"/>
          <w:szCs w:val="21"/>
        </w:rPr>
        <w:t>4.项目验收方式：【】</w:t>
      </w:r>
    </w:p>
    <w:p w14:paraId="3AC2AD2E" w14:textId="77777777" w:rsidR="005E1F30" w:rsidRPr="005E1F30" w:rsidRDefault="005E1F30" w:rsidP="005E1F30">
      <w:pPr>
        <w:widowControl/>
        <w:spacing w:line="400" w:lineRule="exact"/>
        <w:ind w:firstLineChars="200" w:firstLine="420"/>
        <w:rPr>
          <w:rFonts w:ascii="新宋体" w:eastAsia="新宋体" w:hAnsi="新宋体" w:cs="仿宋_GB2312"/>
          <w:kern w:val="0"/>
          <w:szCs w:val="21"/>
        </w:rPr>
      </w:pPr>
      <w:r w:rsidRPr="005E1F30">
        <w:rPr>
          <w:rFonts w:ascii="新宋体" w:eastAsia="新宋体" w:hAnsi="新宋体" w:cs="仿宋_GB2312" w:hint="eastAsia"/>
          <w:kern w:val="0"/>
          <w:szCs w:val="21"/>
        </w:rPr>
        <w:t>5.项目验收时间：【】</w:t>
      </w:r>
    </w:p>
    <w:p w14:paraId="597A7E99" w14:textId="77777777" w:rsidR="005E1F30" w:rsidRPr="005E1F30" w:rsidRDefault="005E1F30" w:rsidP="005E1F30">
      <w:pPr>
        <w:widowControl/>
        <w:spacing w:line="400" w:lineRule="exact"/>
        <w:ind w:firstLineChars="200" w:firstLine="420"/>
        <w:rPr>
          <w:rFonts w:ascii="新宋体" w:eastAsia="新宋体" w:hAnsi="新宋体" w:cs="仿宋_GB2312"/>
          <w:kern w:val="0"/>
          <w:szCs w:val="21"/>
        </w:rPr>
      </w:pPr>
      <w:r w:rsidRPr="005E1F30">
        <w:rPr>
          <w:rFonts w:ascii="新宋体" w:eastAsia="新宋体" w:hAnsi="新宋体" w:cs="仿宋_GB2312" w:hint="eastAsia"/>
          <w:kern w:val="0"/>
          <w:szCs w:val="21"/>
        </w:rPr>
        <w:t>6.项目验收合格的，甲方应出具验收合格报告。如乙方提交的项目成果终</w:t>
      </w:r>
      <w:proofErr w:type="gramStart"/>
      <w:r w:rsidRPr="005E1F30">
        <w:rPr>
          <w:rFonts w:ascii="新宋体" w:eastAsia="新宋体" w:hAnsi="新宋体" w:cs="仿宋_GB2312" w:hint="eastAsia"/>
          <w:kern w:val="0"/>
          <w:szCs w:val="21"/>
        </w:rPr>
        <w:t>稿未能</w:t>
      </w:r>
      <w:proofErr w:type="gramEnd"/>
      <w:r w:rsidRPr="005E1F30">
        <w:rPr>
          <w:rFonts w:ascii="新宋体" w:eastAsia="新宋体" w:hAnsi="新宋体" w:cs="仿宋_GB2312" w:hint="eastAsia"/>
          <w:kern w:val="0"/>
          <w:szCs w:val="21"/>
        </w:rPr>
        <w:t>通过甲方验收，乙方应当在甲方指定期限内对项目成果进行修改、完善，</w:t>
      </w:r>
      <w:r w:rsidRPr="005E1F30">
        <w:rPr>
          <w:rFonts w:ascii="新宋体" w:eastAsia="新宋体" w:hAnsi="新宋体" w:cs="仿宋_GB2312" w:hint="eastAsia"/>
          <w:bCs/>
          <w:color w:val="000000"/>
          <w:kern w:val="0"/>
          <w:szCs w:val="21"/>
        </w:rPr>
        <w:t>直至项目通过甲方验收</w:t>
      </w:r>
      <w:r w:rsidRPr="005E1F30">
        <w:rPr>
          <w:rFonts w:ascii="新宋体" w:eastAsia="新宋体" w:hAnsi="新宋体" w:cs="仿宋_GB2312" w:hint="eastAsia"/>
          <w:kern w:val="0"/>
          <w:szCs w:val="21"/>
        </w:rPr>
        <w:t>。</w:t>
      </w:r>
    </w:p>
    <w:p w14:paraId="4B57A759" w14:textId="77777777" w:rsidR="005E1F30" w:rsidRPr="005E1F30" w:rsidRDefault="005E1F30" w:rsidP="005E1F30">
      <w:pPr>
        <w:spacing w:line="400" w:lineRule="exact"/>
        <w:ind w:firstLineChars="202" w:firstLine="424"/>
        <w:rPr>
          <w:rFonts w:ascii="新宋体" w:eastAsia="新宋体" w:hAnsi="新宋体" w:cs="仿宋_GB2312"/>
          <w:szCs w:val="21"/>
        </w:rPr>
      </w:pPr>
      <w:r w:rsidRPr="005E1F30">
        <w:rPr>
          <w:rFonts w:ascii="新宋体" w:eastAsia="新宋体" w:hAnsi="新宋体" w:cs="仿宋_GB2312" w:hint="eastAsia"/>
          <w:szCs w:val="21"/>
        </w:rPr>
        <w:t>【7.如本项目需组织相关专家参与项目验收的，甲方有权确定参与验收的专家人选，聘请专家的相关费用由乙方承担。】</w:t>
      </w:r>
    </w:p>
    <w:p w14:paraId="7CBBCD28" w14:textId="77777777" w:rsidR="005E1F30" w:rsidRPr="005E1F30" w:rsidRDefault="005E1F30" w:rsidP="005E1F30">
      <w:pPr>
        <w:spacing w:line="400" w:lineRule="exact"/>
        <w:ind w:firstLineChars="196" w:firstLine="413"/>
        <w:rPr>
          <w:rFonts w:ascii="新宋体" w:eastAsia="新宋体" w:hAnsi="新宋体" w:cs="仿宋_GB2312"/>
          <w:b/>
          <w:szCs w:val="21"/>
        </w:rPr>
      </w:pPr>
      <w:r w:rsidRPr="005E1F30">
        <w:rPr>
          <w:rFonts w:ascii="新宋体" w:eastAsia="新宋体" w:hAnsi="新宋体" w:cs="仿宋_GB2312" w:hint="eastAsia"/>
          <w:b/>
          <w:szCs w:val="21"/>
        </w:rPr>
        <w:t>六、甲方权利义务</w:t>
      </w:r>
    </w:p>
    <w:p w14:paraId="4BBA70D7" w14:textId="77777777" w:rsidR="005E1F30" w:rsidRPr="005E1F30" w:rsidRDefault="005E1F30" w:rsidP="005E1F30">
      <w:pPr>
        <w:spacing w:line="400" w:lineRule="exact"/>
        <w:ind w:firstLineChars="225" w:firstLine="473"/>
        <w:rPr>
          <w:rFonts w:ascii="新宋体" w:eastAsia="新宋体" w:hAnsi="新宋体" w:cs="仿宋_GB2312"/>
          <w:szCs w:val="21"/>
        </w:rPr>
      </w:pPr>
      <w:r w:rsidRPr="005E1F30">
        <w:rPr>
          <w:rFonts w:ascii="新宋体" w:eastAsia="新宋体" w:hAnsi="新宋体" w:cs="仿宋_GB2312" w:hint="eastAsia"/>
          <w:szCs w:val="21"/>
        </w:rPr>
        <w:t>1.甲方有权询问、监督项目的执行情况，有权对项目工作提出指导、整改或修改意见。甲方对</w:t>
      </w:r>
      <w:r w:rsidRPr="005E1F30">
        <w:rPr>
          <w:rFonts w:ascii="新宋体" w:eastAsia="新宋体" w:hAnsi="新宋体" w:cs="仿宋_GB2312" w:hint="eastAsia"/>
          <w:szCs w:val="21"/>
        </w:rPr>
        <w:lastRenderedPageBreak/>
        <w:t>项目要求有所变动的应及时通知乙方，乙方应及时按甲方要求对项目进行调整。</w:t>
      </w:r>
    </w:p>
    <w:p w14:paraId="4A87C4F1" w14:textId="77777777" w:rsidR="005E1F30" w:rsidRPr="005E1F30" w:rsidRDefault="005E1F30" w:rsidP="005E1F30">
      <w:pPr>
        <w:spacing w:line="400" w:lineRule="exact"/>
        <w:ind w:firstLineChars="225" w:firstLine="473"/>
        <w:rPr>
          <w:rFonts w:ascii="新宋体" w:eastAsia="新宋体" w:hAnsi="新宋体" w:cs="仿宋_GB2312"/>
          <w:szCs w:val="21"/>
        </w:rPr>
      </w:pPr>
      <w:r w:rsidRPr="005E1F30">
        <w:rPr>
          <w:rFonts w:ascii="新宋体" w:eastAsia="新宋体" w:hAnsi="新宋体" w:cs="仿宋_GB2312" w:hint="eastAsia"/>
          <w:szCs w:val="21"/>
        </w:rPr>
        <w:t>2.甲方为乙方提供项目服务所必要的配合和支持。</w:t>
      </w:r>
    </w:p>
    <w:p w14:paraId="559B2D69" w14:textId="77777777" w:rsidR="005E1F30" w:rsidRPr="005E1F30" w:rsidRDefault="005E1F30" w:rsidP="005E1F30">
      <w:pPr>
        <w:spacing w:line="400" w:lineRule="exact"/>
        <w:ind w:firstLineChars="225" w:firstLine="473"/>
        <w:rPr>
          <w:rFonts w:ascii="新宋体" w:eastAsia="新宋体" w:hAnsi="新宋体" w:cs="仿宋_GB2312"/>
          <w:szCs w:val="21"/>
        </w:rPr>
      </w:pPr>
      <w:r w:rsidRPr="005E1F30">
        <w:rPr>
          <w:rFonts w:ascii="新宋体" w:eastAsia="新宋体" w:hAnsi="新宋体" w:cs="仿宋_GB2312" w:hint="eastAsia"/>
          <w:szCs w:val="21"/>
        </w:rPr>
        <w:t>3.甲方应按照本合同的约定向乙方支付服务费。</w:t>
      </w:r>
    </w:p>
    <w:p w14:paraId="3D2A0982" w14:textId="77777777" w:rsidR="005E1F30" w:rsidRPr="005E1F30" w:rsidRDefault="005E1F30" w:rsidP="005E1F30">
      <w:pPr>
        <w:widowControl/>
        <w:spacing w:line="300" w:lineRule="exact"/>
        <w:rPr>
          <w:rFonts w:ascii="新宋体" w:eastAsia="新宋体" w:hAnsi="新宋体" w:cs="仿宋_GB2312"/>
          <w:b/>
          <w:kern w:val="0"/>
          <w:szCs w:val="21"/>
        </w:rPr>
      </w:pPr>
      <w:r w:rsidRPr="005E1F30">
        <w:rPr>
          <w:rFonts w:ascii="新宋体" w:eastAsia="新宋体" w:hAnsi="新宋体" w:cs="仿宋_GB2312" w:hint="eastAsia"/>
          <w:color w:val="FF0000"/>
          <w:kern w:val="0"/>
          <w:szCs w:val="21"/>
        </w:rPr>
        <w:t xml:space="preserve"> </w:t>
      </w:r>
      <w:r w:rsidRPr="005E1F30">
        <w:rPr>
          <w:rFonts w:ascii="新宋体" w:eastAsia="新宋体" w:hAnsi="新宋体" w:cs="仿宋_GB2312" w:hint="eastAsia"/>
          <w:b/>
          <w:kern w:val="0"/>
          <w:szCs w:val="21"/>
        </w:rPr>
        <w:t>七、乙方权利义务</w:t>
      </w:r>
    </w:p>
    <w:p w14:paraId="10BB9D71" w14:textId="77777777" w:rsidR="005E1F30" w:rsidRPr="005E1F30" w:rsidRDefault="005E1F30" w:rsidP="005E1F30">
      <w:pPr>
        <w:snapToGrid w:val="0"/>
        <w:spacing w:line="400" w:lineRule="exact"/>
        <w:ind w:firstLineChars="200" w:firstLine="420"/>
        <w:rPr>
          <w:rFonts w:ascii="新宋体" w:eastAsia="新宋体" w:hAnsi="新宋体" w:cs="仿宋_GB2312"/>
          <w:color w:val="000000"/>
          <w:szCs w:val="21"/>
        </w:rPr>
      </w:pPr>
      <w:r w:rsidRPr="005E1F30">
        <w:rPr>
          <w:rFonts w:ascii="新宋体" w:eastAsia="新宋体" w:hAnsi="新宋体" w:cs="仿宋_GB2312" w:hint="eastAsia"/>
          <w:color w:val="000000"/>
          <w:szCs w:val="21"/>
        </w:rPr>
        <w:t>1.乙方保证其具有承接项目的资质条件，参与项目工作的相关人员具备承接项目工作的相关知识背景和工作经验。【乙方资质/人员要求如下：......】</w:t>
      </w:r>
    </w:p>
    <w:p w14:paraId="0893AA08" w14:textId="77777777" w:rsidR="005E1F30" w:rsidRPr="005E1F30" w:rsidRDefault="005E1F30" w:rsidP="005E1F30">
      <w:pPr>
        <w:snapToGrid w:val="0"/>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2.</w:t>
      </w:r>
      <w:r w:rsidRPr="005E1F30">
        <w:rPr>
          <w:rFonts w:ascii="新宋体" w:eastAsia="新宋体" w:hAnsi="新宋体" w:cs="仿宋_GB2312" w:hint="eastAsia"/>
          <w:color w:val="000000"/>
          <w:szCs w:val="21"/>
        </w:rPr>
        <w:t>乙方指定【     】为项目组负责人，负责项目相关工作的开展及工作成果的质量把控。</w:t>
      </w:r>
      <w:r w:rsidRPr="005E1F30">
        <w:rPr>
          <w:rFonts w:ascii="新宋体" w:eastAsia="新宋体" w:hAnsi="新宋体" w:cs="仿宋_GB2312" w:hint="eastAsia"/>
          <w:szCs w:val="21"/>
        </w:rPr>
        <w:t>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5E1F30">
        <w:rPr>
          <w:rFonts w:ascii="新宋体" w:eastAsia="新宋体" w:hAnsi="新宋体" w:cs="仿宋_GB2312" w:hint="eastAsia"/>
          <w:szCs w:val="21"/>
        </w:rPr>
        <w:t>个</w:t>
      </w:r>
      <w:proofErr w:type="gramEnd"/>
      <w:r w:rsidRPr="005E1F30">
        <w:rPr>
          <w:rFonts w:ascii="新宋体" w:eastAsia="新宋体" w:hAnsi="新宋体" w:cs="仿宋_GB2312" w:hint="eastAsia"/>
          <w:szCs w:val="21"/>
        </w:rPr>
        <w:t>工作日内给予调换。</w:t>
      </w:r>
    </w:p>
    <w:p w14:paraId="23EEAE4E" w14:textId="77777777" w:rsidR="005E1F30" w:rsidRPr="005E1F30" w:rsidRDefault="005E1F30" w:rsidP="005E1F30">
      <w:pPr>
        <w:snapToGrid w:val="0"/>
        <w:spacing w:line="400" w:lineRule="exact"/>
        <w:ind w:firstLineChars="200" w:firstLine="420"/>
        <w:rPr>
          <w:rFonts w:ascii="新宋体" w:eastAsia="新宋体" w:hAnsi="新宋体" w:cs="仿宋_GB2312"/>
          <w:color w:val="000000"/>
          <w:szCs w:val="21"/>
        </w:rPr>
      </w:pPr>
      <w:r w:rsidRPr="005E1F30">
        <w:rPr>
          <w:rFonts w:ascii="新宋体" w:eastAsia="新宋体" w:hAnsi="新宋体" w:cs="仿宋_GB2312" w:hint="eastAsia"/>
          <w:szCs w:val="21"/>
        </w:rPr>
        <w:t>3.乙方应接受甲方对工作进展的询问、监督和指导，严格按本合同约定的内容、标准和期限完成项目工作，并向甲方提交项目工作成果。</w:t>
      </w:r>
    </w:p>
    <w:p w14:paraId="16A19F0F" w14:textId="77777777" w:rsidR="005E1F30" w:rsidRPr="005E1F30" w:rsidRDefault="005E1F30" w:rsidP="005E1F30">
      <w:pPr>
        <w:snapToGrid w:val="0"/>
        <w:spacing w:line="400" w:lineRule="exact"/>
        <w:ind w:firstLineChars="200" w:firstLine="420"/>
        <w:rPr>
          <w:rFonts w:ascii="新宋体" w:eastAsia="新宋体" w:hAnsi="新宋体" w:cs="仿宋_GB2312"/>
          <w:color w:val="000000"/>
          <w:szCs w:val="21"/>
        </w:rPr>
      </w:pPr>
      <w:r w:rsidRPr="005E1F30">
        <w:rPr>
          <w:rFonts w:ascii="新宋体" w:eastAsia="新宋体" w:hAnsi="新宋体" w:cs="仿宋_GB2312" w:hint="eastAsia"/>
          <w:color w:val="000000"/>
          <w:szCs w:val="21"/>
        </w:rPr>
        <w:t>4.如项目工作过程中非因甲方原因，造成乙方相关人员或第三方的人身或财产损失的，由乙方承担全部责任。</w:t>
      </w:r>
    </w:p>
    <w:p w14:paraId="515FC92E" w14:textId="77777777" w:rsidR="005E1F30" w:rsidRPr="005E1F30" w:rsidRDefault="005E1F30" w:rsidP="005E1F30">
      <w:pPr>
        <w:snapToGrid w:val="0"/>
        <w:spacing w:line="400" w:lineRule="exact"/>
        <w:ind w:firstLineChars="200" w:firstLine="420"/>
        <w:rPr>
          <w:rFonts w:ascii="新宋体" w:eastAsia="新宋体" w:hAnsi="新宋体" w:cs="仿宋_GB2312"/>
          <w:color w:val="000000"/>
          <w:szCs w:val="21"/>
        </w:rPr>
      </w:pPr>
      <w:r w:rsidRPr="005E1F30">
        <w:rPr>
          <w:rFonts w:ascii="新宋体" w:eastAsia="新宋体" w:hAnsi="新宋体" w:cs="仿宋_GB2312" w:hint="eastAsia"/>
          <w:color w:val="000000"/>
          <w:szCs w:val="21"/>
        </w:rPr>
        <w:t>5.未经甲方书面同意，乙方不得以任何形式将其在本合同项下的权利义务全部或部分转让给任何第三方。</w:t>
      </w:r>
    </w:p>
    <w:p w14:paraId="62B5D588" w14:textId="77777777" w:rsidR="005E1F30" w:rsidRPr="005E1F30" w:rsidRDefault="005E1F30" w:rsidP="005E1F30">
      <w:pPr>
        <w:snapToGrid w:val="0"/>
        <w:spacing w:line="400" w:lineRule="exact"/>
        <w:ind w:firstLineChars="200" w:firstLine="420"/>
        <w:rPr>
          <w:rFonts w:ascii="新宋体" w:eastAsia="新宋体" w:hAnsi="新宋体" w:cs="仿宋_GB2312"/>
          <w:color w:val="000000"/>
          <w:szCs w:val="21"/>
        </w:rPr>
      </w:pPr>
      <w:r w:rsidRPr="005E1F30">
        <w:rPr>
          <w:rFonts w:ascii="新宋体" w:eastAsia="新宋体" w:hAnsi="新宋体" w:cs="仿宋_GB2312" w:hint="eastAsia"/>
          <w:color w:val="000000"/>
          <w:szCs w:val="21"/>
        </w:rPr>
        <w:t>6.未经甲方书面同意，乙方不得利用项目工作之便，对外征集广告赞助，不以甲方名义开展自身宣传、营销推广。</w:t>
      </w:r>
    </w:p>
    <w:p w14:paraId="74CDAADA" w14:textId="77777777" w:rsidR="005E1F30" w:rsidRPr="005E1F30" w:rsidRDefault="005E1F30" w:rsidP="005E1F30">
      <w:pPr>
        <w:snapToGrid w:val="0"/>
        <w:spacing w:line="400" w:lineRule="exact"/>
        <w:ind w:firstLineChars="200" w:firstLine="420"/>
        <w:rPr>
          <w:rFonts w:ascii="新宋体" w:eastAsia="新宋体" w:hAnsi="新宋体"/>
          <w:szCs w:val="21"/>
        </w:rPr>
      </w:pPr>
      <w:r w:rsidRPr="005E1F30">
        <w:rPr>
          <w:rFonts w:ascii="新宋体" w:eastAsia="新宋体" w:hAnsi="新宋体" w:cs="仿宋_GB2312" w:hint="eastAsia"/>
          <w:color w:val="000000"/>
          <w:szCs w:val="21"/>
        </w:rPr>
        <w:t>【7.</w:t>
      </w:r>
      <w:r w:rsidRPr="005E1F30">
        <w:rPr>
          <w:rFonts w:ascii="新宋体" w:eastAsia="新宋体" w:hAnsi="新宋体" w:cs="仿宋_GB2312" w:hint="eastAsia"/>
          <w:szCs w:val="21"/>
        </w:rPr>
        <w:t>本合同期满后</w:t>
      </w:r>
      <w:r w:rsidRPr="005E1F30">
        <w:rPr>
          <w:rFonts w:ascii="新宋体" w:eastAsia="新宋体" w:hAnsi="新宋体" w:cs="仿宋_GB2312" w:hint="eastAsia"/>
          <w:color w:val="000000"/>
          <w:szCs w:val="21"/>
          <w:u w:val="single"/>
        </w:rPr>
        <w:t xml:space="preserve">  </w:t>
      </w:r>
      <w:r w:rsidRPr="005E1F30">
        <w:rPr>
          <w:rFonts w:ascii="新宋体" w:eastAsia="新宋体" w:hAnsi="新宋体" w:cs="仿宋_GB2312" w:hint="eastAsia"/>
          <w:szCs w:val="21"/>
        </w:rPr>
        <w:t>个自然日内，由乙方免费提供项目售后服务，服务事项包括但不限于......</w:t>
      </w:r>
      <w:r w:rsidRPr="005E1F30">
        <w:rPr>
          <w:rFonts w:ascii="新宋体" w:eastAsia="新宋体" w:hAnsi="新宋体" w:cs="仿宋_GB2312" w:hint="eastAsia"/>
          <w:color w:val="000000"/>
          <w:szCs w:val="21"/>
        </w:rPr>
        <w:t>】</w:t>
      </w:r>
    </w:p>
    <w:p w14:paraId="11207558" w14:textId="77777777" w:rsidR="005E1F30" w:rsidRPr="005E1F30" w:rsidRDefault="005E1F30" w:rsidP="005E1F30">
      <w:pPr>
        <w:snapToGrid w:val="0"/>
        <w:spacing w:line="400" w:lineRule="exact"/>
        <w:ind w:firstLineChars="200" w:firstLine="422"/>
        <w:rPr>
          <w:rFonts w:ascii="新宋体" w:eastAsia="新宋体" w:hAnsi="新宋体" w:cs="仿宋_GB2312"/>
          <w:b/>
          <w:szCs w:val="21"/>
        </w:rPr>
      </w:pPr>
      <w:r w:rsidRPr="005E1F30">
        <w:rPr>
          <w:rFonts w:ascii="新宋体" w:eastAsia="新宋体" w:hAnsi="新宋体" w:cs="仿宋_GB2312" w:hint="eastAsia"/>
          <w:b/>
          <w:bCs/>
          <w:szCs w:val="21"/>
        </w:rPr>
        <w:t>八</w:t>
      </w:r>
      <w:r w:rsidRPr="005E1F30">
        <w:rPr>
          <w:rFonts w:ascii="新宋体" w:eastAsia="新宋体" w:hAnsi="新宋体" w:cs="仿宋_GB2312" w:hint="eastAsia"/>
          <w:b/>
          <w:szCs w:val="21"/>
        </w:rPr>
        <w:t>、知识产权</w:t>
      </w:r>
    </w:p>
    <w:p w14:paraId="25426618" w14:textId="77777777" w:rsidR="005E1F30" w:rsidRPr="005E1F30" w:rsidRDefault="005E1F30" w:rsidP="005E1F30">
      <w:pPr>
        <w:widowControl/>
        <w:spacing w:line="400" w:lineRule="exact"/>
        <w:ind w:firstLineChars="200" w:firstLine="420"/>
        <w:rPr>
          <w:rFonts w:ascii="新宋体" w:eastAsia="新宋体" w:hAnsi="新宋体" w:cs="仿宋_GB2312"/>
          <w:kern w:val="0"/>
          <w:szCs w:val="21"/>
        </w:rPr>
      </w:pPr>
      <w:r w:rsidRPr="005E1F30">
        <w:rPr>
          <w:rFonts w:ascii="新宋体" w:eastAsia="新宋体" w:hAnsi="新宋体" w:cs="仿宋_GB2312" w:hint="eastAsia"/>
          <w:kern w:val="0"/>
          <w:szCs w:val="21"/>
        </w:rPr>
        <w:t>1.乙方开展项目工作过程中形成的数据、资料、调研成果、最终报告等全部工作成果的知识产权归甲方单独所有。</w:t>
      </w:r>
    </w:p>
    <w:p w14:paraId="7F53783D" w14:textId="77777777" w:rsidR="005E1F30" w:rsidRPr="005E1F30" w:rsidRDefault="005E1F30" w:rsidP="005E1F30">
      <w:pPr>
        <w:widowControl/>
        <w:spacing w:line="400" w:lineRule="exact"/>
        <w:ind w:firstLineChars="200" w:firstLine="420"/>
        <w:rPr>
          <w:rFonts w:ascii="新宋体" w:eastAsia="新宋体" w:hAnsi="新宋体" w:cs="仿宋_GB2312"/>
          <w:kern w:val="0"/>
          <w:szCs w:val="21"/>
        </w:rPr>
      </w:pPr>
      <w:r w:rsidRPr="005E1F30">
        <w:rPr>
          <w:rFonts w:ascii="新宋体" w:eastAsia="新宋体" w:hAnsi="新宋体" w:cs="仿宋_GB2312" w:hint="eastAsia"/>
          <w:kern w:val="0"/>
          <w:szCs w:val="21"/>
        </w:rPr>
        <w:t>2.乙方保证，未经甲方书面同意，项目研究成果、数据、结论等项目工作成果不得用于本合同以外的其他用途，乙方不得擅自公开发表或对外使用项目工作成果。</w:t>
      </w:r>
    </w:p>
    <w:p w14:paraId="4038ADFA" w14:textId="77777777" w:rsidR="005E1F30" w:rsidRPr="005E1F30" w:rsidRDefault="005E1F30" w:rsidP="005E1F30">
      <w:pPr>
        <w:widowControl/>
        <w:spacing w:line="400" w:lineRule="exact"/>
        <w:ind w:firstLineChars="200" w:firstLine="420"/>
        <w:rPr>
          <w:rFonts w:ascii="新宋体" w:eastAsia="新宋体" w:hAnsi="新宋体" w:cs="仿宋_GB2312"/>
          <w:bCs/>
          <w:kern w:val="0"/>
          <w:szCs w:val="21"/>
        </w:rPr>
      </w:pPr>
      <w:r w:rsidRPr="005E1F30">
        <w:rPr>
          <w:rFonts w:ascii="新宋体" w:eastAsia="新宋体" w:hAnsi="新宋体" w:cs="仿宋_GB2312" w:hint="eastAsia"/>
          <w:kern w:val="0"/>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w:t>
      </w:r>
      <w:r w:rsidRPr="005E1F30">
        <w:rPr>
          <w:rFonts w:ascii="新宋体" w:eastAsia="新宋体" w:hAnsi="新宋体" w:cs="仿宋_GB2312" w:hint="eastAsia"/>
          <w:bCs/>
          <w:kern w:val="0"/>
          <w:szCs w:val="21"/>
        </w:rPr>
        <w:t>若甲方因乙方的侵权行为导致任何诉讼、索赔或损失的，则乙方构成违约，需承担违约责任，</w:t>
      </w:r>
      <w:r w:rsidRPr="005E1F30">
        <w:rPr>
          <w:rFonts w:ascii="新宋体" w:eastAsia="新宋体" w:hAnsi="新宋体" w:cs="仿宋_GB2312" w:hint="eastAsia"/>
          <w:kern w:val="0"/>
          <w:szCs w:val="21"/>
        </w:rPr>
        <w:t>违约金不足以弥补甲方损失的，乙方应当予以补足。</w:t>
      </w:r>
    </w:p>
    <w:p w14:paraId="5977265C" w14:textId="77777777" w:rsidR="005E1F30" w:rsidRPr="005E1F30" w:rsidRDefault="005E1F30" w:rsidP="005E1F30">
      <w:pPr>
        <w:widowControl/>
        <w:spacing w:line="400" w:lineRule="exact"/>
        <w:ind w:firstLineChars="200" w:firstLine="422"/>
        <w:rPr>
          <w:rFonts w:ascii="新宋体" w:eastAsia="新宋体" w:hAnsi="新宋体" w:cs="仿宋_GB2312"/>
          <w:b/>
          <w:kern w:val="0"/>
          <w:szCs w:val="21"/>
        </w:rPr>
      </w:pPr>
      <w:r w:rsidRPr="005E1F30">
        <w:rPr>
          <w:rFonts w:ascii="新宋体" w:eastAsia="新宋体" w:hAnsi="新宋体" w:cs="仿宋_GB2312" w:hint="eastAsia"/>
          <w:b/>
          <w:kern w:val="0"/>
          <w:szCs w:val="21"/>
        </w:rPr>
        <w:t>九、保密条款</w:t>
      </w:r>
    </w:p>
    <w:p w14:paraId="4B078FC2" w14:textId="77777777" w:rsidR="005E1F30" w:rsidRPr="005E1F30" w:rsidRDefault="005E1F30" w:rsidP="005E1F30">
      <w:pPr>
        <w:widowControl/>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7C22D45F" w14:textId="77777777" w:rsidR="005E1F30" w:rsidRPr="005E1F30" w:rsidRDefault="005E1F30" w:rsidP="005E1F30">
      <w:pPr>
        <w:widowControl/>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lastRenderedPageBreak/>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5F3A4AFA" w14:textId="77777777" w:rsidR="005E1F30" w:rsidRPr="005E1F30" w:rsidRDefault="005E1F30" w:rsidP="005E1F30">
      <w:pPr>
        <w:widowControl/>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5A5B4C6F" w14:textId="77777777" w:rsidR="005E1F30" w:rsidRPr="005E1F30" w:rsidRDefault="005E1F30" w:rsidP="005E1F30">
      <w:pPr>
        <w:widowControl/>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kern w:val="0"/>
          <w:szCs w:val="21"/>
        </w:rPr>
        <w:t>4.【</w:t>
      </w:r>
      <w:r w:rsidRPr="005E1F30">
        <w:rPr>
          <w:rFonts w:ascii="新宋体" w:eastAsia="新宋体" w:hAnsi="新宋体" w:cs="仿宋_GB2312" w:hint="eastAsia"/>
          <w:szCs w:val="21"/>
        </w:rPr>
        <w:t>本合同保密期限为长期有效。</w:t>
      </w:r>
      <w:r w:rsidRPr="005E1F30">
        <w:rPr>
          <w:rFonts w:ascii="新宋体" w:eastAsia="新宋体" w:hAnsi="新宋体" w:cs="仿宋_GB2312" w:hint="eastAsia"/>
          <w:kern w:val="0"/>
          <w:szCs w:val="21"/>
        </w:rPr>
        <w:t>】</w:t>
      </w:r>
    </w:p>
    <w:p w14:paraId="7B902293" w14:textId="77777777" w:rsidR="005E1F30" w:rsidRPr="005E1F30" w:rsidRDefault="005E1F30" w:rsidP="005E1F30">
      <w:pPr>
        <w:spacing w:line="400" w:lineRule="exact"/>
        <w:ind w:firstLineChars="200" w:firstLine="422"/>
        <w:rPr>
          <w:rFonts w:ascii="新宋体" w:eastAsia="新宋体" w:hAnsi="新宋体" w:cs="仿宋_GB2312"/>
          <w:szCs w:val="21"/>
        </w:rPr>
      </w:pPr>
      <w:r w:rsidRPr="005E1F30">
        <w:rPr>
          <w:rFonts w:ascii="新宋体" w:eastAsia="新宋体" w:hAnsi="新宋体" w:cs="仿宋_GB2312" w:hint="eastAsia"/>
          <w:b/>
          <w:szCs w:val="21"/>
        </w:rPr>
        <w:t>十</w:t>
      </w:r>
      <w:r w:rsidRPr="005E1F30">
        <w:rPr>
          <w:rFonts w:ascii="新宋体" w:eastAsia="新宋体" w:hAnsi="新宋体" w:cs="仿宋_GB2312" w:hint="eastAsia"/>
          <w:b/>
          <w:bCs/>
          <w:szCs w:val="21"/>
        </w:rPr>
        <w:t>、违约责任</w:t>
      </w:r>
    </w:p>
    <w:p w14:paraId="638B62F4" w14:textId="77777777" w:rsidR="005E1F30" w:rsidRPr="005E1F30" w:rsidRDefault="005E1F30" w:rsidP="005E1F30">
      <w:pPr>
        <w:widowControl/>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5E1F30">
        <w:rPr>
          <w:rFonts w:ascii="新宋体" w:eastAsia="新宋体" w:hAnsi="新宋体" w:cs="仿宋_GB2312" w:hint="eastAsia"/>
          <w:szCs w:val="21"/>
        </w:rPr>
        <w:t>超期审批</w:t>
      </w:r>
      <w:proofErr w:type="gramEnd"/>
      <w:r w:rsidRPr="005E1F30">
        <w:rPr>
          <w:rFonts w:ascii="新宋体" w:eastAsia="新宋体" w:hAnsi="新宋体" w:cs="仿宋_GB2312" w:hint="eastAsia"/>
          <w:szCs w:val="21"/>
        </w:rPr>
        <w:t>等原因造成甲方付款迟延的，</w:t>
      </w:r>
      <w:proofErr w:type="gramStart"/>
      <w:r w:rsidRPr="005E1F30">
        <w:rPr>
          <w:rFonts w:ascii="新宋体" w:eastAsia="新宋体" w:hAnsi="新宋体" w:cs="仿宋_GB2312" w:hint="eastAsia"/>
          <w:szCs w:val="21"/>
        </w:rPr>
        <w:t>不</w:t>
      </w:r>
      <w:proofErr w:type="gramEnd"/>
      <w:r w:rsidRPr="005E1F30">
        <w:rPr>
          <w:rFonts w:ascii="新宋体" w:eastAsia="新宋体" w:hAnsi="新宋体" w:cs="仿宋_GB2312" w:hint="eastAsia"/>
          <w:szCs w:val="21"/>
        </w:rPr>
        <w:t>视为甲方违约，甲方不承担前述违约责任。</w:t>
      </w:r>
    </w:p>
    <w:p w14:paraId="756006B9" w14:textId="77777777" w:rsidR="005E1F30" w:rsidRPr="005E1F30" w:rsidRDefault="005E1F30" w:rsidP="005E1F30">
      <w:pPr>
        <w:widowControl/>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7FEEF079" w14:textId="77777777" w:rsidR="005E1F30" w:rsidRPr="005E1F30" w:rsidRDefault="005E1F30" w:rsidP="005E1F30">
      <w:pPr>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（1）乙方逾期提交各阶段项目工作成果累计超过15个工作日；</w:t>
      </w:r>
    </w:p>
    <w:p w14:paraId="0C8C492C" w14:textId="77777777" w:rsidR="005E1F30" w:rsidRPr="005E1F30" w:rsidRDefault="005E1F30" w:rsidP="005E1F30">
      <w:pPr>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（2）乙方拒绝按甲方要求对工作成果进行修改或乙方提交的项目工作成果经修改后仍未能通过甲方验收；</w:t>
      </w:r>
    </w:p>
    <w:p w14:paraId="7CDFD028" w14:textId="77777777" w:rsidR="005E1F30" w:rsidRPr="005E1F30" w:rsidRDefault="005E1F30" w:rsidP="005E1F30">
      <w:pPr>
        <w:widowControl/>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（3）乙方明确表示或者以自己的行为表明不能履行本合同约定的义务；</w:t>
      </w:r>
    </w:p>
    <w:p w14:paraId="3141910F" w14:textId="77777777" w:rsidR="005E1F30" w:rsidRPr="005E1F30" w:rsidRDefault="005E1F30" w:rsidP="005E1F30">
      <w:pPr>
        <w:widowControl/>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（4）乙方在合同服务期限内累计出现3次违约行为；</w:t>
      </w:r>
    </w:p>
    <w:p w14:paraId="3B66B01C" w14:textId="77777777" w:rsidR="005E1F30" w:rsidRPr="005E1F30" w:rsidRDefault="005E1F30" w:rsidP="005E1F30">
      <w:pPr>
        <w:widowControl/>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（5）乙方为承接项目向甲方提供的相关资料存在虚假（包括但不限于项目组成员学历不实、不具有资质等）；</w:t>
      </w:r>
    </w:p>
    <w:p w14:paraId="6D7EFCD5" w14:textId="77777777" w:rsidR="005E1F30" w:rsidRPr="005E1F30" w:rsidRDefault="005E1F30" w:rsidP="005E1F30">
      <w:pPr>
        <w:widowControl/>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3BB66F57" w14:textId="77777777" w:rsidR="005E1F30" w:rsidRPr="005E1F30" w:rsidRDefault="005E1F30" w:rsidP="005E1F30">
      <w:pPr>
        <w:widowControl/>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（7）乙方违反本合同关于知识产权、保密条款的约定；</w:t>
      </w:r>
    </w:p>
    <w:p w14:paraId="60DA2F1A" w14:textId="77777777" w:rsidR="005E1F30" w:rsidRPr="005E1F30" w:rsidRDefault="005E1F30" w:rsidP="005E1F30">
      <w:pPr>
        <w:widowControl/>
        <w:spacing w:line="400" w:lineRule="exact"/>
        <w:ind w:firstLineChars="200" w:firstLine="420"/>
        <w:rPr>
          <w:rFonts w:ascii="新宋体" w:eastAsia="新宋体" w:hAnsi="新宋体" w:cs="仿宋_GB2312"/>
          <w:bCs/>
          <w:color w:val="000000"/>
          <w:szCs w:val="21"/>
        </w:rPr>
      </w:pPr>
      <w:r w:rsidRPr="005E1F30">
        <w:rPr>
          <w:rFonts w:ascii="新宋体" w:eastAsia="新宋体" w:hAnsi="新宋体" w:cs="仿宋_GB2312" w:hint="eastAsia"/>
          <w:szCs w:val="21"/>
        </w:rPr>
        <w:t>（8）</w:t>
      </w:r>
      <w:r w:rsidRPr="005E1F30">
        <w:rPr>
          <w:rFonts w:ascii="新宋体" w:eastAsia="新宋体" w:hAnsi="新宋体" w:cs="仿宋_GB2312" w:hint="eastAsia"/>
          <w:bCs/>
          <w:color w:val="000000"/>
          <w:szCs w:val="21"/>
        </w:rPr>
        <w:t>未经甲方书面同意，乙方将本合同权利或义务全部或部分转让给第三人；</w:t>
      </w:r>
    </w:p>
    <w:p w14:paraId="2D4DD1C3" w14:textId="77777777" w:rsidR="005E1F30" w:rsidRPr="005E1F30" w:rsidRDefault="005E1F30" w:rsidP="005E1F30">
      <w:pPr>
        <w:widowControl/>
        <w:spacing w:line="400" w:lineRule="exact"/>
        <w:ind w:firstLineChars="200" w:firstLine="420"/>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（9）</w:t>
      </w:r>
      <w:r w:rsidRPr="005E1F30">
        <w:rPr>
          <w:rFonts w:ascii="新宋体" w:eastAsia="新宋体" w:hAnsi="新宋体" w:cs="仿宋_GB2312" w:hint="eastAsia"/>
          <w:szCs w:val="21"/>
        </w:rPr>
        <w:t>乙方做出违反法律、法规、规章、政策或公序良俗的行为，导致甲方公信力/声誉/名誉受损或产生负面社会舆情。</w:t>
      </w:r>
    </w:p>
    <w:p w14:paraId="1D74ED19" w14:textId="77777777" w:rsidR="005E1F30" w:rsidRPr="005E1F30" w:rsidRDefault="005E1F30" w:rsidP="005E1F30">
      <w:pPr>
        <w:widowControl/>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3.甲乙双方均应认真、全面履行本合同项下的各项义务，任何一方不履行或未按约定履行均构成违约，违约方应赔偿因此给守约方造成的全部损失。</w:t>
      </w:r>
    </w:p>
    <w:p w14:paraId="29B8A7F5" w14:textId="77777777" w:rsidR="005E1F30" w:rsidRPr="005E1F30" w:rsidRDefault="005E1F30" w:rsidP="005E1F30">
      <w:pPr>
        <w:widowControl/>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4.对于乙方应支付的违约金及赔偿金，甲方有权从未付款项中予以扣除，不足部分有权向乙方追偿。</w:t>
      </w:r>
    </w:p>
    <w:p w14:paraId="2C102D9C" w14:textId="77777777" w:rsidR="005E1F30" w:rsidRPr="005E1F30" w:rsidRDefault="005E1F30" w:rsidP="005E1F30">
      <w:pPr>
        <w:spacing w:line="400" w:lineRule="exact"/>
        <w:ind w:firstLineChars="200" w:firstLine="422"/>
        <w:rPr>
          <w:rFonts w:ascii="新宋体" w:eastAsia="新宋体" w:hAnsi="新宋体" w:cs="仿宋_GB2312"/>
          <w:b/>
          <w:bCs/>
          <w:szCs w:val="21"/>
        </w:rPr>
      </w:pPr>
      <w:r w:rsidRPr="005E1F30">
        <w:rPr>
          <w:rFonts w:ascii="新宋体" w:eastAsia="新宋体" w:hAnsi="新宋体" w:cs="仿宋_GB2312" w:hint="eastAsia"/>
          <w:b/>
          <w:bCs/>
          <w:szCs w:val="21"/>
        </w:rPr>
        <w:t>十一、合同变更与解除</w:t>
      </w:r>
    </w:p>
    <w:p w14:paraId="03B277B7" w14:textId="77777777" w:rsidR="005E1F30" w:rsidRPr="005E1F30" w:rsidRDefault="005E1F30" w:rsidP="005E1F30">
      <w:pPr>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lastRenderedPageBreak/>
        <w:t>1.除法律另有规定或因不可抗力因素导致本合同目的不能实现外，本合同一经签订，未经双方协商一致，甲乙双方不得擅自变更或解除。</w:t>
      </w:r>
    </w:p>
    <w:p w14:paraId="70A76A3D" w14:textId="77777777" w:rsidR="005E1F30" w:rsidRPr="005E1F30" w:rsidRDefault="005E1F30" w:rsidP="005E1F30">
      <w:pPr>
        <w:spacing w:line="400" w:lineRule="exact"/>
        <w:ind w:firstLineChars="200" w:firstLine="420"/>
        <w:rPr>
          <w:rFonts w:ascii="新宋体" w:eastAsia="新宋体" w:hAnsi="新宋体" w:cs="仿宋_GB2312"/>
          <w:szCs w:val="21"/>
        </w:rPr>
      </w:pPr>
      <w:r w:rsidRPr="005E1F30">
        <w:rPr>
          <w:rFonts w:ascii="新宋体" w:eastAsia="新宋体" w:hAnsi="新宋体" w:cs="仿宋_GB2312"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61A3A04B" w14:textId="77777777" w:rsidR="005E1F30" w:rsidRPr="005E1F30" w:rsidRDefault="005E1F30" w:rsidP="005E1F30">
      <w:pPr>
        <w:spacing w:line="400" w:lineRule="exact"/>
        <w:ind w:firstLineChars="196" w:firstLine="413"/>
        <w:rPr>
          <w:rFonts w:ascii="新宋体" w:eastAsia="新宋体" w:hAnsi="新宋体" w:cs="仿宋_GB2312"/>
          <w:b/>
          <w:szCs w:val="21"/>
        </w:rPr>
      </w:pPr>
      <w:r w:rsidRPr="005E1F30">
        <w:rPr>
          <w:rFonts w:ascii="新宋体" w:eastAsia="新宋体" w:hAnsi="新宋体" w:cs="仿宋_GB2312" w:hint="eastAsia"/>
          <w:b/>
          <w:szCs w:val="21"/>
        </w:rPr>
        <w:t>十二、争议解决方式</w:t>
      </w:r>
    </w:p>
    <w:p w14:paraId="5D493A15" w14:textId="77777777" w:rsidR="005E1F30" w:rsidRPr="005E1F30" w:rsidRDefault="005E1F30" w:rsidP="005E1F30">
      <w:pPr>
        <w:spacing w:line="400" w:lineRule="exact"/>
        <w:ind w:firstLineChars="200" w:firstLine="420"/>
        <w:rPr>
          <w:rFonts w:ascii="新宋体" w:eastAsia="新宋体" w:hAnsi="新宋体" w:cs="仿宋_GB2312"/>
          <w:b/>
          <w:szCs w:val="21"/>
        </w:rPr>
      </w:pPr>
      <w:r w:rsidRPr="005E1F30">
        <w:rPr>
          <w:rFonts w:ascii="新宋体" w:eastAsia="新宋体" w:hAnsi="新宋体" w:cs="仿宋_GB2312"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5D46137D" w14:textId="77777777" w:rsidR="005E1F30" w:rsidRPr="005E1F30" w:rsidRDefault="005E1F30" w:rsidP="005E1F30">
      <w:pPr>
        <w:spacing w:line="400" w:lineRule="exact"/>
        <w:ind w:firstLine="643"/>
        <w:rPr>
          <w:rFonts w:ascii="新宋体" w:eastAsia="新宋体" w:hAnsi="新宋体" w:cs="仿宋_GB2312"/>
          <w:b/>
          <w:szCs w:val="21"/>
        </w:rPr>
      </w:pPr>
      <w:r w:rsidRPr="005E1F30">
        <w:rPr>
          <w:rFonts w:ascii="新宋体" w:eastAsia="新宋体" w:hAnsi="新宋体" w:cs="仿宋_GB2312" w:hint="eastAsia"/>
          <w:b/>
          <w:szCs w:val="21"/>
        </w:rPr>
        <w:t>十三、合同生效及其它</w:t>
      </w:r>
    </w:p>
    <w:p w14:paraId="646696C6" w14:textId="77777777" w:rsidR="005E1F30" w:rsidRPr="005E1F30" w:rsidRDefault="005E1F30" w:rsidP="005E1F30">
      <w:pPr>
        <w:snapToGrid w:val="0"/>
        <w:spacing w:line="400" w:lineRule="exact"/>
        <w:ind w:left="38" w:firstLineChars="200" w:firstLine="420"/>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1.本合同自双方法定代表人或者授权代表签名、并加盖公章之日起生效。</w:t>
      </w:r>
    </w:p>
    <w:p w14:paraId="4EB30724" w14:textId="77777777" w:rsidR="005E1F30" w:rsidRPr="005E1F30" w:rsidRDefault="005E1F30" w:rsidP="005E1F30">
      <w:pPr>
        <w:snapToGrid w:val="0"/>
        <w:spacing w:line="400" w:lineRule="exact"/>
        <w:ind w:left="38" w:firstLineChars="200" w:firstLine="420"/>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2.本合同一式肆份，甲乙双方各执贰份，每份合同具有同等法律效力。</w:t>
      </w:r>
    </w:p>
    <w:p w14:paraId="4525C86B" w14:textId="77777777" w:rsidR="005E1F30" w:rsidRPr="005E1F30" w:rsidRDefault="005E1F30" w:rsidP="005E1F30">
      <w:pPr>
        <w:spacing w:line="400" w:lineRule="exact"/>
        <w:ind w:firstLineChars="200" w:firstLine="420"/>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3.本合同附件属于以下第【  】种情况：（1）无；（2）有，本合同附件均为本合同不可分割的部分，与本合同具有相同的法律效力。【本合同附件包含以下第</w:t>
      </w:r>
      <w:r w:rsidRPr="005E1F30">
        <w:rPr>
          <w:rFonts w:ascii="新宋体" w:eastAsia="新宋体" w:hAnsi="新宋体" w:cs="仿宋_GB2312" w:hint="eastAsia"/>
          <w:bCs/>
          <w:color w:val="000000"/>
          <w:szCs w:val="21"/>
          <w:u w:val="single"/>
        </w:rPr>
        <w:t xml:space="preserve">         </w:t>
      </w:r>
      <w:r w:rsidRPr="005E1F30">
        <w:rPr>
          <w:rFonts w:ascii="新宋体" w:eastAsia="新宋体" w:hAnsi="新宋体" w:cs="仿宋_GB2312" w:hint="eastAsia"/>
          <w:bCs/>
          <w:color w:val="000000"/>
          <w:szCs w:val="21"/>
        </w:rPr>
        <w:t>项：A.中标通知书；B.甲方招标文件（含招标文件的澄清、修改等）；C.乙方投标文件；D.中标人在评标过程中</w:t>
      </w:r>
      <w:proofErr w:type="gramStart"/>
      <w:r w:rsidRPr="005E1F30">
        <w:rPr>
          <w:rFonts w:ascii="新宋体" w:eastAsia="新宋体" w:hAnsi="新宋体" w:cs="仿宋_GB2312" w:hint="eastAsia"/>
          <w:bCs/>
          <w:color w:val="000000"/>
          <w:szCs w:val="21"/>
        </w:rPr>
        <w:t>作出</w:t>
      </w:r>
      <w:proofErr w:type="gramEnd"/>
      <w:r w:rsidRPr="005E1F30">
        <w:rPr>
          <w:rFonts w:ascii="新宋体" w:eastAsia="新宋体" w:hAnsi="新宋体" w:cs="仿宋_GB2312" w:hint="eastAsia"/>
          <w:bCs/>
          <w:color w:val="000000"/>
          <w:szCs w:val="21"/>
        </w:rPr>
        <w:t>的有关澄清、说明、承诺或者补正文件（材料）；E.项目工作方案；F.项目验收报告。】</w:t>
      </w:r>
    </w:p>
    <w:p w14:paraId="558690A1" w14:textId="77777777" w:rsidR="005E1F30" w:rsidRPr="005E1F30" w:rsidRDefault="005E1F30" w:rsidP="005E1F30">
      <w:pPr>
        <w:spacing w:line="400" w:lineRule="exact"/>
        <w:ind w:firstLineChars="200" w:firstLine="422"/>
        <w:textAlignment w:val="baseline"/>
        <w:rPr>
          <w:rFonts w:ascii="新宋体" w:eastAsia="新宋体" w:hAnsi="新宋体" w:cs="仿宋_GB2312"/>
          <w:b/>
          <w:color w:val="000000"/>
          <w:szCs w:val="21"/>
        </w:rPr>
      </w:pPr>
      <w:r w:rsidRPr="005E1F30">
        <w:rPr>
          <w:rFonts w:ascii="新宋体" w:eastAsia="新宋体" w:hAnsi="新宋体" w:cs="仿宋_GB2312" w:hint="eastAsia"/>
          <w:b/>
          <w:color w:val="000000"/>
          <w:szCs w:val="21"/>
        </w:rPr>
        <w:t>【十四、特殊条款】</w:t>
      </w:r>
    </w:p>
    <w:p w14:paraId="26674F93" w14:textId="77777777" w:rsidR="005E1F30" w:rsidRPr="005E1F30" w:rsidRDefault="005E1F30" w:rsidP="005E1F30">
      <w:pPr>
        <w:snapToGrid w:val="0"/>
        <w:spacing w:line="400" w:lineRule="exact"/>
        <w:ind w:left="38" w:firstLineChars="200" w:firstLine="420"/>
        <w:rPr>
          <w:rFonts w:ascii="新宋体" w:eastAsia="新宋体" w:hAnsi="新宋体" w:cs="仿宋_GB2312"/>
          <w:bCs/>
          <w:color w:val="000000"/>
          <w:szCs w:val="21"/>
        </w:rPr>
      </w:pPr>
    </w:p>
    <w:p w14:paraId="64648122" w14:textId="77777777" w:rsidR="005E1F30" w:rsidRPr="005E1F30" w:rsidRDefault="005E1F30" w:rsidP="005E1F30">
      <w:pPr>
        <w:snapToGrid w:val="0"/>
        <w:spacing w:line="400" w:lineRule="exact"/>
        <w:ind w:left="38" w:firstLineChars="200" w:firstLine="420"/>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（以下无正文）</w:t>
      </w:r>
    </w:p>
    <w:p w14:paraId="7EBAE12B" w14:textId="77777777" w:rsidR="005E1F30" w:rsidRPr="005E1F30" w:rsidRDefault="005E1F30" w:rsidP="005E1F30">
      <w:pPr>
        <w:spacing w:line="400" w:lineRule="exact"/>
        <w:ind w:firstLineChars="200" w:firstLine="420"/>
        <w:textAlignment w:val="baseline"/>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 xml:space="preserve">甲方（加盖公章）：           </w:t>
      </w:r>
    </w:p>
    <w:p w14:paraId="625D3D6F" w14:textId="77777777" w:rsidR="005E1F30" w:rsidRPr="005E1F30" w:rsidRDefault="005E1F30" w:rsidP="005E1F30">
      <w:pPr>
        <w:spacing w:line="400" w:lineRule="exact"/>
        <w:ind w:firstLineChars="200" w:firstLine="420"/>
        <w:textAlignment w:val="baseline"/>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 xml:space="preserve">授权代表（签名）： </w:t>
      </w:r>
    </w:p>
    <w:p w14:paraId="2E0AAD42" w14:textId="77777777" w:rsidR="005E1F30" w:rsidRPr="005E1F30" w:rsidRDefault="005E1F30" w:rsidP="005E1F30">
      <w:pPr>
        <w:spacing w:line="400" w:lineRule="exact"/>
        <w:ind w:firstLineChars="200" w:firstLine="420"/>
        <w:textAlignment w:val="baseline"/>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 xml:space="preserve">部门负责人 （签名）：            </w:t>
      </w:r>
    </w:p>
    <w:p w14:paraId="6AA57FF6" w14:textId="77777777" w:rsidR="005E1F30" w:rsidRPr="005E1F30" w:rsidRDefault="005E1F30" w:rsidP="005E1F30">
      <w:pPr>
        <w:spacing w:line="400" w:lineRule="exact"/>
        <w:ind w:firstLineChars="200" w:firstLine="420"/>
        <w:textAlignment w:val="baseline"/>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 xml:space="preserve">经办人（签名）：                            </w:t>
      </w:r>
    </w:p>
    <w:p w14:paraId="6A2AE90A" w14:textId="77777777" w:rsidR="005E1F30" w:rsidRPr="005E1F30" w:rsidRDefault="005E1F30" w:rsidP="005E1F30">
      <w:pPr>
        <w:spacing w:line="400" w:lineRule="exact"/>
        <w:ind w:firstLineChars="200" w:firstLine="420"/>
        <w:textAlignment w:val="baseline"/>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 xml:space="preserve">日期：   年  月  日            </w:t>
      </w:r>
    </w:p>
    <w:p w14:paraId="0B3B1B53" w14:textId="77777777" w:rsidR="005E1F30" w:rsidRPr="005E1F30" w:rsidRDefault="005E1F30" w:rsidP="005E1F30">
      <w:pPr>
        <w:spacing w:line="400" w:lineRule="exact"/>
        <w:textAlignment w:val="baseline"/>
        <w:rPr>
          <w:rFonts w:ascii="新宋体" w:eastAsia="新宋体" w:hAnsi="新宋体" w:cs="仿宋_GB2312"/>
          <w:bCs/>
          <w:color w:val="000000"/>
          <w:szCs w:val="21"/>
        </w:rPr>
      </w:pPr>
    </w:p>
    <w:p w14:paraId="7593E7D6" w14:textId="77777777" w:rsidR="005E1F30" w:rsidRPr="005E1F30" w:rsidRDefault="005E1F30" w:rsidP="005E1F30">
      <w:pPr>
        <w:spacing w:line="400" w:lineRule="exact"/>
        <w:textAlignment w:val="baseline"/>
        <w:rPr>
          <w:rFonts w:ascii="新宋体" w:eastAsia="新宋体" w:hAnsi="新宋体" w:cs="仿宋_GB2312"/>
          <w:bCs/>
          <w:color w:val="000000"/>
          <w:szCs w:val="21"/>
        </w:rPr>
      </w:pPr>
    </w:p>
    <w:p w14:paraId="4631EEC8" w14:textId="77777777" w:rsidR="005E1F30" w:rsidRPr="005E1F30" w:rsidRDefault="005E1F30" w:rsidP="005E1F30">
      <w:pPr>
        <w:spacing w:line="400" w:lineRule="exact"/>
        <w:ind w:firstLineChars="200" w:firstLine="420"/>
        <w:textAlignment w:val="baseline"/>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 xml:space="preserve">乙方（加盖公章）：           </w:t>
      </w:r>
    </w:p>
    <w:p w14:paraId="04A25A2F" w14:textId="77777777" w:rsidR="005E1F30" w:rsidRPr="005E1F30" w:rsidRDefault="005E1F30" w:rsidP="005E1F30">
      <w:pPr>
        <w:spacing w:line="400" w:lineRule="exact"/>
        <w:ind w:firstLineChars="200" w:firstLine="420"/>
        <w:textAlignment w:val="baseline"/>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 xml:space="preserve">法定代表人/负责人或授权代表（签名）：             </w:t>
      </w:r>
    </w:p>
    <w:p w14:paraId="636A6349" w14:textId="77777777" w:rsidR="005E1F30" w:rsidRPr="005E1F30" w:rsidRDefault="005E1F30" w:rsidP="005E1F30">
      <w:pPr>
        <w:spacing w:line="400" w:lineRule="exact"/>
        <w:ind w:firstLineChars="200" w:firstLine="420"/>
        <w:textAlignment w:val="baseline"/>
        <w:rPr>
          <w:rFonts w:ascii="新宋体" w:eastAsia="新宋体" w:hAnsi="新宋体" w:cs="仿宋_GB2312"/>
          <w:bCs/>
          <w:color w:val="000000"/>
          <w:szCs w:val="21"/>
        </w:rPr>
      </w:pPr>
      <w:r w:rsidRPr="005E1F30">
        <w:rPr>
          <w:rFonts w:ascii="新宋体" w:eastAsia="新宋体" w:hAnsi="新宋体" w:cs="仿宋_GB2312" w:hint="eastAsia"/>
          <w:bCs/>
          <w:color w:val="000000"/>
          <w:szCs w:val="21"/>
        </w:rPr>
        <w:t xml:space="preserve">日期：   年  月  日     </w:t>
      </w:r>
    </w:p>
    <w:p w14:paraId="036FD9CA" w14:textId="77777777" w:rsidR="0094495E" w:rsidRPr="005E1F30" w:rsidRDefault="0094495E">
      <w:pPr>
        <w:rPr>
          <w:rFonts w:ascii="新宋体" w:eastAsia="新宋体" w:hAnsi="新宋体"/>
          <w:szCs w:val="21"/>
        </w:rPr>
      </w:pPr>
    </w:p>
    <w:p w14:paraId="7502CDEE" w14:textId="77777777" w:rsidR="0094495E" w:rsidRDefault="0094495E">
      <w:pPr>
        <w:ind w:firstLineChars="200" w:firstLine="420"/>
        <w:rPr>
          <w:rFonts w:ascii="新宋体" w:eastAsia="新宋体" w:hAnsi="新宋体"/>
          <w:szCs w:val="21"/>
        </w:rPr>
      </w:pPr>
    </w:p>
    <w:p w14:paraId="07A32278" w14:textId="77777777" w:rsidR="0094495E" w:rsidRDefault="0094495E">
      <w:pPr>
        <w:ind w:firstLineChars="200" w:firstLine="420"/>
        <w:rPr>
          <w:rFonts w:ascii="新宋体" w:eastAsia="新宋体" w:hAnsi="新宋体"/>
          <w:szCs w:val="21"/>
        </w:rPr>
      </w:pPr>
    </w:p>
    <w:p w14:paraId="186E0494" w14:textId="77777777" w:rsidR="0094495E" w:rsidRDefault="0094495E">
      <w:pPr>
        <w:ind w:firstLineChars="200" w:firstLine="420"/>
        <w:rPr>
          <w:rFonts w:ascii="新宋体" w:eastAsia="新宋体" w:hAnsi="新宋体"/>
          <w:szCs w:val="21"/>
        </w:rPr>
      </w:pPr>
    </w:p>
    <w:p w14:paraId="4FB250F8" w14:textId="77777777" w:rsidR="0094495E" w:rsidRDefault="0094495E">
      <w:pPr>
        <w:ind w:firstLineChars="200" w:firstLine="420"/>
        <w:rPr>
          <w:rFonts w:ascii="新宋体" w:eastAsia="新宋体" w:hAnsi="新宋体"/>
          <w:szCs w:val="21"/>
        </w:rPr>
      </w:pPr>
    </w:p>
    <w:p w14:paraId="06D92492" w14:textId="77777777" w:rsidR="0094495E" w:rsidRDefault="0094495E">
      <w:pPr>
        <w:ind w:firstLineChars="200" w:firstLine="420"/>
        <w:rPr>
          <w:rFonts w:ascii="新宋体" w:eastAsia="新宋体" w:hAnsi="新宋体"/>
          <w:szCs w:val="21"/>
        </w:rPr>
      </w:pPr>
    </w:p>
    <w:p w14:paraId="535CACC9" w14:textId="77777777" w:rsidR="0094495E" w:rsidRDefault="0094495E">
      <w:pPr>
        <w:ind w:firstLineChars="200" w:firstLine="420"/>
        <w:rPr>
          <w:rFonts w:ascii="新宋体" w:eastAsia="新宋体" w:hAnsi="新宋体"/>
          <w:szCs w:val="21"/>
        </w:rPr>
      </w:pPr>
    </w:p>
    <w:p w14:paraId="255D7A41" w14:textId="77777777" w:rsidR="0094495E" w:rsidRDefault="0094495E">
      <w:pPr>
        <w:ind w:firstLineChars="200" w:firstLine="420"/>
        <w:rPr>
          <w:rFonts w:ascii="新宋体" w:eastAsia="新宋体" w:hAnsi="新宋体"/>
          <w:szCs w:val="21"/>
        </w:rPr>
      </w:pPr>
    </w:p>
    <w:p w14:paraId="0E27E449" w14:textId="77777777" w:rsidR="0094495E" w:rsidRDefault="0094495E">
      <w:pPr>
        <w:ind w:firstLineChars="200" w:firstLine="420"/>
        <w:rPr>
          <w:rFonts w:ascii="新宋体" w:eastAsia="新宋体" w:hAnsi="新宋体"/>
          <w:szCs w:val="21"/>
        </w:rPr>
      </w:pPr>
    </w:p>
    <w:p w14:paraId="2B6D81BD" w14:textId="77777777" w:rsidR="0094495E" w:rsidRDefault="0094495E">
      <w:pPr>
        <w:ind w:firstLineChars="200" w:firstLine="420"/>
        <w:rPr>
          <w:rFonts w:ascii="新宋体" w:eastAsia="新宋体" w:hAnsi="新宋体"/>
          <w:szCs w:val="21"/>
        </w:rPr>
      </w:pPr>
    </w:p>
    <w:p w14:paraId="2316F280" w14:textId="77777777" w:rsidR="0094495E" w:rsidRDefault="005E6E97">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4261CCE0" w14:textId="77777777" w:rsidR="0094495E" w:rsidRDefault="005E6E97">
      <w:pPr>
        <w:rPr>
          <w:rFonts w:ascii="新宋体" w:eastAsia="新宋体" w:hAnsi="新宋体"/>
          <w:b/>
          <w:szCs w:val="21"/>
        </w:rPr>
      </w:pPr>
      <w:r>
        <w:rPr>
          <w:rFonts w:ascii="新宋体" w:eastAsia="新宋体" w:hAnsi="新宋体" w:hint="eastAsia"/>
          <w:b/>
          <w:szCs w:val="21"/>
        </w:rPr>
        <w:t>采购人名称：                       联系人及电话：</w:t>
      </w:r>
    </w:p>
    <w:p w14:paraId="3CFD85F1" w14:textId="77777777" w:rsidR="0094495E" w:rsidRDefault="0094495E">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94495E" w14:paraId="12F61584" w14:textId="77777777">
        <w:trPr>
          <w:cantSplit/>
          <w:trHeight w:val="450"/>
          <w:jc w:val="center"/>
        </w:trPr>
        <w:tc>
          <w:tcPr>
            <w:tcW w:w="2900" w:type="dxa"/>
            <w:gridSpan w:val="3"/>
            <w:vAlign w:val="center"/>
          </w:tcPr>
          <w:p w14:paraId="65083CD9"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81349EB" w14:textId="77777777" w:rsidR="0094495E" w:rsidRDefault="0094495E">
            <w:pPr>
              <w:spacing w:line="360" w:lineRule="auto"/>
              <w:jc w:val="center"/>
              <w:rPr>
                <w:rFonts w:ascii="新宋体" w:eastAsia="新宋体" w:hAnsi="新宋体"/>
                <w:szCs w:val="21"/>
              </w:rPr>
            </w:pPr>
          </w:p>
        </w:tc>
        <w:tc>
          <w:tcPr>
            <w:tcW w:w="1980" w:type="dxa"/>
            <w:vAlign w:val="center"/>
          </w:tcPr>
          <w:p w14:paraId="6707843A"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26688654" w14:textId="77777777" w:rsidR="0094495E" w:rsidRDefault="0094495E">
            <w:pPr>
              <w:spacing w:line="360" w:lineRule="auto"/>
              <w:jc w:val="center"/>
              <w:rPr>
                <w:rFonts w:ascii="新宋体" w:eastAsia="新宋体" w:hAnsi="新宋体"/>
                <w:szCs w:val="21"/>
              </w:rPr>
            </w:pPr>
          </w:p>
        </w:tc>
      </w:tr>
      <w:tr w:rsidR="0094495E" w14:paraId="0C3C5CE9" w14:textId="77777777">
        <w:trPr>
          <w:cantSplit/>
          <w:trHeight w:val="461"/>
          <w:jc w:val="center"/>
        </w:trPr>
        <w:tc>
          <w:tcPr>
            <w:tcW w:w="2900" w:type="dxa"/>
            <w:gridSpan w:val="3"/>
            <w:vAlign w:val="center"/>
          </w:tcPr>
          <w:p w14:paraId="05A429FF"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05EBC23B" w14:textId="77777777" w:rsidR="0094495E" w:rsidRDefault="0094495E">
            <w:pPr>
              <w:spacing w:line="360" w:lineRule="auto"/>
              <w:jc w:val="center"/>
              <w:rPr>
                <w:rFonts w:ascii="新宋体" w:eastAsia="新宋体" w:hAnsi="新宋体"/>
                <w:szCs w:val="21"/>
              </w:rPr>
            </w:pPr>
          </w:p>
        </w:tc>
        <w:tc>
          <w:tcPr>
            <w:tcW w:w="1980" w:type="dxa"/>
            <w:vAlign w:val="center"/>
          </w:tcPr>
          <w:p w14:paraId="4086F374"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供应商</w:t>
            </w:r>
          </w:p>
          <w:p w14:paraId="14366E74"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07380C4B" w14:textId="77777777" w:rsidR="0094495E" w:rsidRDefault="0094495E">
            <w:pPr>
              <w:spacing w:line="360" w:lineRule="auto"/>
              <w:jc w:val="center"/>
              <w:rPr>
                <w:rFonts w:ascii="新宋体" w:eastAsia="新宋体" w:hAnsi="新宋体"/>
                <w:szCs w:val="21"/>
              </w:rPr>
            </w:pPr>
          </w:p>
        </w:tc>
      </w:tr>
      <w:tr w:rsidR="0094495E" w14:paraId="31FFC45D" w14:textId="77777777">
        <w:trPr>
          <w:cantSplit/>
          <w:trHeight w:val="438"/>
          <w:jc w:val="center"/>
        </w:trPr>
        <w:tc>
          <w:tcPr>
            <w:tcW w:w="2900" w:type="dxa"/>
            <w:gridSpan w:val="3"/>
            <w:vAlign w:val="center"/>
          </w:tcPr>
          <w:p w14:paraId="02C50AF3"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5C41B782" w14:textId="77777777" w:rsidR="0094495E" w:rsidRDefault="0094495E">
            <w:pPr>
              <w:spacing w:line="360" w:lineRule="auto"/>
              <w:jc w:val="center"/>
              <w:rPr>
                <w:rFonts w:ascii="新宋体" w:eastAsia="新宋体" w:hAnsi="新宋体"/>
                <w:szCs w:val="21"/>
              </w:rPr>
            </w:pPr>
          </w:p>
        </w:tc>
        <w:tc>
          <w:tcPr>
            <w:tcW w:w="1980" w:type="dxa"/>
            <w:vAlign w:val="center"/>
          </w:tcPr>
          <w:p w14:paraId="6029EF03"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43C32F70"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自       至</w:t>
            </w:r>
          </w:p>
        </w:tc>
      </w:tr>
      <w:tr w:rsidR="0094495E" w14:paraId="10E765FA" w14:textId="77777777">
        <w:trPr>
          <w:cantSplit/>
          <w:trHeight w:val="544"/>
          <w:jc w:val="center"/>
        </w:trPr>
        <w:tc>
          <w:tcPr>
            <w:tcW w:w="842" w:type="dxa"/>
            <w:vMerge w:val="restart"/>
            <w:vAlign w:val="center"/>
          </w:tcPr>
          <w:p w14:paraId="3C1CF41C" w14:textId="77777777" w:rsidR="0094495E" w:rsidRDefault="005E6E97">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3DCDA539"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15484763" w14:textId="77777777" w:rsidR="0094495E" w:rsidRDefault="005E6E97">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94495E" w14:paraId="28CF45BA" w14:textId="77777777">
        <w:trPr>
          <w:cantSplit/>
          <w:trHeight w:val="458"/>
          <w:jc w:val="center"/>
        </w:trPr>
        <w:tc>
          <w:tcPr>
            <w:tcW w:w="842" w:type="dxa"/>
            <w:vMerge/>
            <w:vAlign w:val="center"/>
          </w:tcPr>
          <w:p w14:paraId="183FE677" w14:textId="77777777" w:rsidR="0094495E" w:rsidRDefault="0094495E">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66791102"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4D8E7941"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DCE924B"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94495E" w14:paraId="1FB38BA0" w14:textId="77777777">
        <w:trPr>
          <w:cantSplit/>
          <w:trHeight w:val="458"/>
          <w:jc w:val="center"/>
        </w:trPr>
        <w:tc>
          <w:tcPr>
            <w:tcW w:w="842" w:type="dxa"/>
            <w:vMerge/>
            <w:vAlign w:val="center"/>
          </w:tcPr>
          <w:p w14:paraId="32B2BB6D" w14:textId="77777777" w:rsidR="0094495E" w:rsidRDefault="0094495E">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0DCD09AF" w14:textId="77777777" w:rsidR="0094495E" w:rsidRDefault="0094495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0DF94430"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2EB98F19"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94495E" w14:paraId="7624C2DC" w14:textId="77777777">
        <w:trPr>
          <w:cantSplit/>
          <w:trHeight w:val="458"/>
          <w:jc w:val="center"/>
        </w:trPr>
        <w:tc>
          <w:tcPr>
            <w:tcW w:w="842" w:type="dxa"/>
            <w:vMerge/>
            <w:vAlign w:val="center"/>
          </w:tcPr>
          <w:p w14:paraId="46002EEC" w14:textId="77777777" w:rsidR="0094495E" w:rsidRDefault="0094495E">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014FD9C" w14:textId="77777777" w:rsidR="0094495E" w:rsidRDefault="0094495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10521667"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383220E5"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94495E" w14:paraId="6800E892" w14:textId="77777777">
        <w:trPr>
          <w:cantSplit/>
          <w:trHeight w:val="458"/>
          <w:jc w:val="center"/>
        </w:trPr>
        <w:tc>
          <w:tcPr>
            <w:tcW w:w="842" w:type="dxa"/>
            <w:vMerge/>
            <w:vAlign w:val="center"/>
          </w:tcPr>
          <w:p w14:paraId="7B5471AC" w14:textId="77777777" w:rsidR="0094495E" w:rsidRDefault="0094495E">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199C825" w14:textId="77777777" w:rsidR="0094495E" w:rsidRDefault="0094495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3A02C9A"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22DBDED9"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94495E" w14:paraId="30D79653" w14:textId="77777777">
        <w:trPr>
          <w:cantSplit/>
          <w:trHeight w:val="458"/>
          <w:jc w:val="center"/>
        </w:trPr>
        <w:tc>
          <w:tcPr>
            <w:tcW w:w="842" w:type="dxa"/>
            <w:vMerge/>
            <w:vAlign w:val="center"/>
          </w:tcPr>
          <w:p w14:paraId="05E71CA8" w14:textId="77777777" w:rsidR="0094495E" w:rsidRDefault="0094495E">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0E4316ED" w14:textId="77777777" w:rsidR="0094495E" w:rsidRDefault="0094495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D336EC"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47EED7BF"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94495E" w14:paraId="49B9861B" w14:textId="77777777">
        <w:trPr>
          <w:cantSplit/>
          <w:trHeight w:val="458"/>
          <w:jc w:val="center"/>
        </w:trPr>
        <w:tc>
          <w:tcPr>
            <w:tcW w:w="842" w:type="dxa"/>
            <w:vMerge/>
            <w:vAlign w:val="center"/>
          </w:tcPr>
          <w:p w14:paraId="59AEC31F" w14:textId="77777777" w:rsidR="0094495E" w:rsidRDefault="0094495E">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2080555B" w14:textId="77777777" w:rsidR="0094495E" w:rsidRDefault="0094495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6573668"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0ACF3663" w14:textId="77777777" w:rsidR="0094495E" w:rsidRDefault="005E6E97">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4A661828" w14:textId="77777777" w:rsidR="0094495E" w:rsidRDefault="005E6E97">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94495E" w14:paraId="7B853C1A" w14:textId="77777777">
        <w:trPr>
          <w:cantSplit/>
          <w:trHeight w:val="994"/>
          <w:jc w:val="center"/>
        </w:trPr>
        <w:tc>
          <w:tcPr>
            <w:tcW w:w="1562" w:type="dxa"/>
            <w:gridSpan w:val="2"/>
            <w:vAlign w:val="center"/>
          </w:tcPr>
          <w:p w14:paraId="6D5A8FE6"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464F5F71" w14:textId="77777777" w:rsidR="0094495E" w:rsidRDefault="0094495E">
            <w:pPr>
              <w:spacing w:line="360" w:lineRule="auto"/>
              <w:rPr>
                <w:rFonts w:ascii="新宋体" w:eastAsia="新宋体" w:hAnsi="新宋体"/>
                <w:szCs w:val="21"/>
              </w:rPr>
            </w:pPr>
          </w:p>
          <w:p w14:paraId="6E0D59AD" w14:textId="77777777" w:rsidR="0094495E" w:rsidRDefault="0094495E">
            <w:pPr>
              <w:spacing w:line="360" w:lineRule="auto"/>
              <w:rPr>
                <w:rFonts w:ascii="新宋体" w:eastAsia="新宋体" w:hAnsi="新宋体"/>
                <w:szCs w:val="21"/>
              </w:rPr>
            </w:pPr>
          </w:p>
          <w:p w14:paraId="113623B5" w14:textId="77777777" w:rsidR="0094495E" w:rsidRDefault="0094495E">
            <w:pPr>
              <w:spacing w:line="360" w:lineRule="auto"/>
              <w:rPr>
                <w:rFonts w:ascii="新宋体" w:eastAsia="新宋体" w:hAnsi="新宋体"/>
                <w:szCs w:val="21"/>
              </w:rPr>
            </w:pPr>
          </w:p>
          <w:p w14:paraId="650492EB" w14:textId="77777777" w:rsidR="0094495E" w:rsidRDefault="0094495E">
            <w:pPr>
              <w:spacing w:line="360" w:lineRule="auto"/>
              <w:rPr>
                <w:rFonts w:ascii="新宋体" w:eastAsia="新宋体" w:hAnsi="新宋体"/>
                <w:szCs w:val="21"/>
              </w:rPr>
            </w:pPr>
          </w:p>
        </w:tc>
      </w:tr>
      <w:tr w:rsidR="0094495E" w14:paraId="6911FFAB" w14:textId="77777777">
        <w:trPr>
          <w:cantSplit/>
          <w:trHeight w:val="1577"/>
          <w:jc w:val="center"/>
        </w:trPr>
        <w:tc>
          <w:tcPr>
            <w:tcW w:w="1562" w:type="dxa"/>
            <w:gridSpan w:val="2"/>
            <w:vAlign w:val="center"/>
          </w:tcPr>
          <w:p w14:paraId="415F9F84"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采购人意见</w:t>
            </w:r>
          </w:p>
          <w:p w14:paraId="0C775E5A" w14:textId="77777777" w:rsidR="0094495E" w:rsidRDefault="005E6E97">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5A6B5C8A" w14:textId="77777777" w:rsidR="0094495E" w:rsidRDefault="0094495E">
            <w:pPr>
              <w:spacing w:line="360" w:lineRule="auto"/>
              <w:rPr>
                <w:rFonts w:ascii="新宋体" w:eastAsia="新宋体" w:hAnsi="新宋体"/>
                <w:szCs w:val="21"/>
              </w:rPr>
            </w:pPr>
          </w:p>
          <w:p w14:paraId="63C9FCA9" w14:textId="77777777" w:rsidR="0094495E" w:rsidRDefault="0094495E">
            <w:pPr>
              <w:spacing w:line="360" w:lineRule="auto"/>
              <w:rPr>
                <w:rFonts w:ascii="新宋体" w:eastAsia="新宋体" w:hAnsi="新宋体"/>
                <w:szCs w:val="21"/>
              </w:rPr>
            </w:pPr>
          </w:p>
          <w:p w14:paraId="56EEDA20" w14:textId="77777777" w:rsidR="0094495E" w:rsidRDefault="0094495E">
            <w:pPr>
              <w:spacing w:line="360" w:lineRule="auto"/>
              <w:rPr>
                <w:rFonts w:ascii="新宋体" w:eastAsia="新宋体" w:hAnsi="新宋体"/>
                <w:szCs w:val="21"/>
              </w:rPr>
            </w:pPr>
          </w:p>
          <w:p w14:paraId="2432EBB2" w14:textId="77777777" w:rsidR="0094495E" w:rsidRDefault="0094495E">
            <w:pPr>
              <w:spacing w:line="360" w:lineRule="auto"/>
              <w:rPr>
                <w:rFonts w:ascii="新宋体" w:eastAsia="新宋体" w:hAnsi="新宋体"/>
                <w:szCs w:val="21"/>
              </w:rPr>
            </w:pPr>
          </w:p>
          <w:p w14:paraId="5088DEFC" w14:textId="77777777" w:rsidR="0094495E" w:rsidRDefault="0094495E">
            <w:pPr>
              <w:spacing w:line="360" w:lineRule="auto"/>
              <w:ind w:firstLineChars="1800" w:firstLine="3780"/>
              <w:rPr>
                <w:rFonts w:ascii="新宋体" w:eastAsia="新宋体" w:hAnsi="新宋体"/>
                <w:szCs w:val="21"/>
              </w:rPr>
            </w:pPr>
          </w:p>
          <w:p w14:paraId="2DDF42CA" w14:textId="77777777" w:rsidR="0094495E" w:rsidRDefault="005E6E97">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728A3D7A"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说明：</w:t>
      </w:r>
    </w:p>
    <w:p w14:paraId="3C6562EA"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906C93"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77A1F467" w14:textId="77777777" w:rsidR="0094495E" w:rsidRDefault="0094495E">
      <w:pPr>
        <w:spacing w:line="360" w:lineRule="auto"/>
        <w:rPr>
          <w:rFonts w:ascii="新宋体" w:eastAsia="新宋体" w:hAnsi="新宋体"/>
          <w:szCs w:val="21"/>
        </w:rPr>
      </w:pPr>
    </w:p>
    <w:p w14:paraId="1B2A0BAE" w14:textId="77777777" w:rsidR="0094495E" w:rsidRDefault="005E6E97">
      <w:pPr>
        <w:pStyle w:val="10"/>
      </w:pPr>
      <w:r>
        <w:rPr>
          <w:rFonts w:hint="eastAsia"/>
        </w:rPr>
        <w:lastRenderedPageBreak/>
        <w:t>第二册  通用条款（公开招标）</w:t>
      </w:r>
    </w:p>
    <w:p w14:paraId="370EDA38" w14:textId="77777777" w:rsidR="0094495E" w:rsidRDefault="005E6E97">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FD65F2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 通用条款说明</w:t>
      </w:r>
    </w:p>
    <w:p w14:paraId="6E0E0A1A"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BA66F9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2B1406A4"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3A4F950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1A15D48A"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2876A2E"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30013B75" w14:textId="77777777" w:rsidR="0094495E" w:rsidRDefault="005E6E97">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3A52BBB0"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3．定义</w:t>
      </w:r>
    </w:p>
    <w:p w14:paraId="12F73405" w14:textId="77777777" w:rsidR="0094495E" w:rsidRDefault="005E6E97">
      <w:pPr>
        <w:spacing w:line="360" w:lineRule="auto"/>
        <w:rPr>
          <w:rFonts w:ascii="新宋体" w:eastAsia="新宋体" w:hAnsi="新宋体"/>
          <w:szCs w:val="21"/>
        </w:rPr>
      </w:pPr>
      <w:r>
        <w:rPr>
          <w:rFonts w:ascii="新宋体" w:eastAsia="新宋体" w:hAnsi="新宋体"/>
          <w:szCs w:val="21"/>
        </w:rPr>
        <w:t>招标文件中下列术语应解释为：</w:t>
      </w:r>
    </w:p>
    <w:p w14:paraId="3093589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FB987B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2B987DE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1422DB84"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184C0D34"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38A34AD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6B7B413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7280F740"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589A353B"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2EF8F053"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 政府采购供应商责任</w:t>
      </w:r>
    </w:p>
    <w:p w14:paraId="1F287C7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6F3BB2A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604281B2"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72766466"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42F69BF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5.2投标人的资格要求</w:t>
      </w:r>
    </w:p>
    <w:p w14:paraId="09CAE100"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4726774B"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5.3联合体投标</w:t>
      </w:r>
    </w:p>
    <w:p w14:paraId="29BB5E3A"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141A92B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5A7B406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4563C6E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1FD17670"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41B9723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025F856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258E20C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588B5F82"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75DBF56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1263A32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1376E484"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3294B2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72352800"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7C4C8C7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1FB5DD3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1EF3758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F1400A"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6．政策导向</w:t>
      </w:r>
    </w:p>
    <w:p w14:paraId="4E32CB13" w14:textId="77777777" w:rsidR="0094495E" w:rsidRDefault="005E6E97">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0DA5731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1F3D155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0569931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3E3C87F6"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3338C17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23627E3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491069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AB64C9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5EA5C54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188E0F02"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8．投标费用</w:t>
      </w:r>
    </w:p>
    <w:p w14:paraId="1CE28DE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3A69B586"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9．踏勘现场</w:t>
      </w:r>
    </w:p>
    <w:p w14:paraId="0465A5C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A95A3C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69B9C783"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1727D6D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6E69BF4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69DD254B"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63ECA82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8FBCE5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3F26AD5A"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49D52AD0"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11D85498" w14:textId="77777777" w:rsidR="0094495E" w:rsidRDefault="0094495E">
      <w:pPr>
        <w:spacing w:line="360" w:lineRule="auto"/>
        <w:rPr>
          <w:rFonts w:ascii="新宋体" w:eastAsia="新宋体" w:hAnsi="新宋体"/>
          <w:szCs w:val="21"/>
        </w:rPr>
      </w:pPr>
    </w:p>
    <w:p w14:paraId="3331F554" w14:textId="77777777" w:rsidR="0094495E" w:rsidRDefault="005E6E97">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1E9D748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11．招标文件的编制与组成</w:t>
      </w:r>
    </w:p>
    <w:p w14:paraId="198B3C4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0D951BB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招标文件包括下列内容：</w:t>
      </w:r>
    </w:p>
    <w:p w14:paraId="2C55B2E5" w14:textId="77777777" w:rsidR="0094495E" w:rsidRDefault="005E6E97">
      <w:pPr>
        <w:spacing w:line="360" w:lineRule="auto"/>
        <w:rPr>
          <w:rFonts w:ascii="新宋体" w:eastAsia="新宋体" w:hAnsi="新宋体"/>
          <w:b/>
          <w:szCs w:val="21"/>
        </w:rPr>
      </w:pPr>
      <w:r>
        <w:rPr>
          <w:rFonts w:ascii="新宋体" w:eastAsia="新宋体" w:hAnsi="新宋体" w:hint="eastAsia"/>
          <w:b/>
          <w:szCs w:val="21"/>
        </w:rPr>
        <w:t>第一册  专用条款</w:t>
      </w:r>
    </w:p>
    <w:p w14:paraId="6EBCCC7C" w14:textId="77777777" w:rsidR="0094495E" w:rsidRDefault="005E6E97">
      <w:pPr>
        <w:spacing w:line="360" w:lineRule="auto"/>
        <w:rPr>
          <w:rFonts w:ascii="新宋体" w:eastAsia="新宋体" w:hAnsi="新宋体"/>
          <w:b/>
          <w:szCs w:val="21"/>
        </w:rPr>
      </w:pPr>
      <w:r>
        <w:rPr>
          <w:rFonts w:ascii="新宋体" w:eastAsia="新宋体" w:hAnsi="新宋体" w:hint="eastAsia"/>
          <w:b/>
          <w:szCs w:val="21"/>
        </w:rPr>
        <w:t>关键信息</w:t>
      </w:r>
    </w:p>
    <w:p w14:paraId="5BFDB452"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第一章  招标公告</w:t>
      </w:r>
    </w:p>
    <w:p w14:paraId="2EFB909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第二章  招标项目需求</w:t>
      </w:r>
    </w:p>
    <w:p w14:paraId="03E7EDA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73948A2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24854214" w14:textId="77777777" w:rsidR="0094495E" w:rsidRDefault="005E6E97">
      <w:pPr>
        <w:spacing w:line="360" w:lineRule="auto"/>
        <w:rPr>
          <w:rFonts w:ascii="新宋体" w:eastAsia="新宋体" w:hAnsi="新宋体"/>
          <w:b/>
          <w:szCs w:val="21"/>
        </w:rPr>
      </w:pPr>
      <w:r>
        <w:rPr>
          <w:rFonts w:ascii="新宋体" w:eastAsia="新宋体" w:hAnsi="新宋体" w:hint="eastAsia"/>
          <w:b/>
          <w:szCs w:val="21"/>
        </w:rPr>
        <w:t>第二册  通用条款</w:t>
      </w:r>
    </w:p>
    <w:p w14:paraId="2744C46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第一章  总则</w:t>
      </w:r>
    </w:p>
    <w:p w14:paraId="14301DD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第二章  招标文件</w:t>
      </w:r>
    </w:p>
    <w:p w14:paraId="14F52982"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第三章  投标文件的编制</w:t>
      </w:r>
    </w:p>
    <w:p w14:paraId="1C460B63"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第四章  投标文件的递交</w:t>
      </w:r>
    </w:p>
    <w:p w14:paraId="462FA06B"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第五章  开标</w:t>
      </w:r>
    </w:p>
    <w:p w14:paraId="2C29FF5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第六章  评标要求</w:t>
      </w:r>
    </w:p>
    <w:p w14:paraId="6235779B"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383A6EB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第八章  定标及公示</w:t>
      </w:r>
    </w:p>
    <w:p w14:paraId="34B5600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2D31E3AE"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DF85CB4"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6C09651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3F772AC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59B1A40E"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12．招标文件的澄清</w:t>
      </w:r>
    </w:p>
    <w:p w14:paraId="0EEFA606"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1AC0EE1A"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767B1E94"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6C510A60" w14:textId="77777777" w:rsidR="0094495E" w:rsidRDefault="005E6E97">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7C07F364" w14:textId="77777777" w:rsidR="0094495E" w:rsidRDefault="005E6E97">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8114088" w14:textId="77777777" w:rsidR="0094495E" w:rsidRDefault="005E6E97">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28E58F54" w14:textId="77777777" w:rsidR="0094495E" w:rsidRDefault="005E6E97">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9B84EE7" w14:textId="77777777" w:rsidR="0094495E" w:rsidRDefault="005E6E97">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7EB7AF08" w14:textId="77777777" w:rsidR="0094495E" w:rsidRDefault="0094495E">
      <w:pPr>
        <w:spacing w:line="360" w:lineRule="auto"/>
        <w:rPr>
          <w:rFonts w:ascii="新宋体" w:eastAsia="新宋体" w:hAnsi="新宋体"/>
        </w:rPr>
      </w:pPr>
    </w:p>
    <w:p w14:paraId="67C2D22B" w14:textId="77777777" w:rsidR="0094495E" w:rsidRDefault="005E6E97">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3805BD06"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4F315D4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33D36ACB"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0B4C1F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15．投标文件的组成</w:t>
      </w:r>
    </w:p>
    <w:p w14:paraId="418200DD" w14:textId="77777777" w:rsidR="0094495E" w:rsidRDefault="005E6E97">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3367F9D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16．投标文件格式</w:t>
      </w:r>
    </w:p>
    <w:p w14:paraId="36E8D253"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1CD9817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17．投标货币</w:t>
      </w:r>
    </w:p>
    <w:p w14:paraId="5F4948E3"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197E1A50"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15C42D7B"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221186ED" w14:textId="77777777" w:rsidR="0094495E" w:rsidRDefault="005E6E97">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1571F144"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4F4175E6"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1D54DB3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5B6B6F1A"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43921E46"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57A03780"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387DFBB2" w14:textId="77777777" w:rsidR="0094495E" w:rsidRDefault="005E6E97">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42DBF7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7A173655" w14:textId="77777777" w:rsidR="0094495E" w:rsidRDefault="005E6E97">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678C4F9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0CD73A3E"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7E207D5" w14:textId="77777777" w:rsidR="0094495E" w:rsidRDefault="005E6E97">
      <w:pPr>
        <w:spacing w:line="360" w:lineRule="auto"/>
        <w:rPr>
          <w:rFonts w:ascii="新宋体" w:eastAsia="新宋体" w:hAnsi="新宋体"/>
          <w:b/>
          <w:szCs w:val="21"/>
        </w:rPr>
      </w:pPr>
      <w:r>
        <w:rPr>
          <w:rFonts w:ascii="新宋体" w:eastAsia="新宋体" w:hAnsi="新宋体" w:hint="eastAsia"/>
          <w:b/>
          <w:szCs w:val="21"/>
        </w:rPr>
        <w:t>20．投标有效期</w:t>
      </w:r>
    </w:p>
    <w:p w14:paraId="75534FC4"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182806CB"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5299657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61D7AB7A" w14:textId="77777777" w:rsidR="0094495E" w:rsidRDefault="005E6E97">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29DA4834"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3610C76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3CBEDCCA" w14:textId="77777777" w:rsidR="0094495E" w:rsidRDefault="005E6E97">
      <w:pPr>
        <w:spacing w:line="360" w:lineRule="auto"/>
        <w:rPr>
          <w:rFonts w:ascii="新宋体" w:eastAsia="新宋体" w:hAnsi="新宋体"/>
          <w:b/>
          <w:szCs w:val="21"/>
        </w:rPr>
      </w:pPr>
      <w:r>
        <w:rPr>
          <w:rFonts w:ascii="新宋体" w:eastAsia="新宋体" w:hAnsi="新宋体" w:hint="eastAsia"/>
          <w:b/>
          <w:szCs w:val="21"/>
        </w:rPr>
        <w:t>22．投标人的替代方案</w:t>
      </w:r>
    </w:p>
    <w:p w14:paraId="0128FC7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1C6A14D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2CAEF52B" w14:textId="77777777" w:rsidR="0094495E" w:rsidRDefault="005E6E97">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F004F45" w14:textId="77777777" w:rsidR="0094495E" w:rsidRDefault="005E6E97">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59EDE7B0" w14:textId="77777777" w:rsidR="0094495E" w:rsidRDefault="005E6E97">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6DE3663" w14:textId="77777777" w:rsidR="0094495E" w:rsidRDefault="005E6E97">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65D93992" w14:textId="77777777" w:rsidR="0094495E" w:rsidRDefault="005E6E97">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59828C6D" w14:textId="77777777" w:rsidR="0094495E" w:rsidRDefault="005E6E97">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00520B24" w14:textId="77777777" w:rsidR="0094495E" w:rsidRDefault="005E6E97">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668219E0" w14:textId="77777777" w:rsidR="0094495E" w:rsidRDefault="005E6E97">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28279040" w14:textId="77777777" w:rsidR="0094495E" w:rsidRDefault="005E6E97">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10D5C25E" w14:textId="77777777" w:rsidR="0094495E" w:rsidRDefault="005E6E97">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738E3ED3" w14:textId="77777777" w:rsidR="0094495E" w:rsidRDefault="005E6E97">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330D2B13" w14:textId="77777777" w:rsidR="0094495E" w:rsidRDefault="005E6E97">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bookmarkStart w:id="12" w:name="OLE_LINK1"/>
      <w:bookmarkStart w:id="13" w:name="OLE_LINK2"/>
      <w:r>
        <w:rPr>
          <w:rFonts w:ascii="新宋体" w:eastAsia="新宋体" w:hAnsi="新宋体" w:hint="eastAsia"/>
          <w:color w:val="FF0000"/>
          <w:szCs w:val="21"/>
        </w:rPr>
        <w:t>（本项不</w:t>
      </w:r>
      <w:proofErr w:type="gramStart"/>
      <w:r>
        <w:rPr>
          <w:rFonts w:ascii="新宋体" w:eastAsia="新宋体" w:hAnsi="新宋体" w:hint="eastAsia"/>
          <w:color w:val="FF0000"/>
          <w:szCs w:val="21"/>
        </w:rPr>
        <w:t>作为废标条款</w:t>
      </w:r>
      <w:proofErr w:type="gramEnd"/>
      <w:r>
        <w:rPr>
          <w:rFonts w:ascii="新宋体" w:eastAsia="新宋体" w:hAnsi="新宋体" w:hint="eastAsia"/>
          <w:color w:val="FF0000"/>
          <w:szCs w:val="21"/>
        </w:rPr>
        <w:t>，仅为方便代理机构开标唱标使用）。</w:t>
      </w:r>
      <w:bookmarkEnd w:id="12"/>
      <w:bookmarkEnd w:id="13"/>
    </w:p>
    <w:p w14:paraId="1B3A4CA6" w14:textId="77777777" w:rsidR="0094495E" w:rsidRDefault="0094495E">
      <w:pPr>
        <w:spacing w:line="360" w:lineRule="auto"/>
        <w:rPr>
          <w:rFonts w:ascii="新宋体" w:eastAsia="新宋体" w:hAnsi="新宋体"/>
        </w:rPr>
      </w:pPr>
    </w:p>
    <w:p w14:paraId="269B407E" w14:textId="77777777" w:rsidR="0094495E" w:rsidRDefault="005E6E97">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2D05E07D" w14:textId="77777777" w:rsidR="0094495E" w:rsidRDefault="005E6E97">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5581F686" w14:textId="77777777" w:rsidR="0094495E" w:rsidRDefault="005E6E97">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75DB47B8" w14:textId="77777777" w:rsidR="0094495E" w:rsidRDefault="005E6E97">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785B6443" w14:textId="77777777" w:rsidR="0094495E" w:rsidRDefault="005E6E97">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65225972" w14:textId="77777777" w:rsidR="0094495E" w:rsidRDefault="005E6E97">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1CE5509" w14:textId="77777777" w:rsidR="0094495E" w:rsidRDefault="005E6E97">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13A12652" w14:textId="77777777" w:rsidR="0094495E" w:rsidRDefault="005E6E97">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2847C892"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64E6460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71197533"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78B20CA0"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19B53EE"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26. 样品的递交</w:t>
      </w:r>
    </w:p>
    <w:p w14:paraId="1EEFAA6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6B68FC32"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359FEEA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26.2.1样品递交签到：</w:t>
      </w:r>
    </w:p>
    <w:p w14:paraId="5392F9BF" w14:textId="77777777" w:rsidR="0094495E" w:rsidRDefault="005E6E97">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4883EB01" w14:textId="77777777" w:rsidR="0094495E" w:rsidRDefault="005E6E97">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07DB5E4F" w14:textId="77777777" w:rsidR="0094495E" w:rsidRDefault="005E6E97">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05BDA11E" w14:textId="77777777" w:rsidR="0094495E" w:rsidRDefault="005E6E97">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56DABA03"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26.2.2 样品接收</w:t>
      </w:r>
    </w:p>
    <w:p w14:paraId="201EF52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5EB0DBB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41EA254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EA49278"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A93ED9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80EBE8E"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28B11B5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D73871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4412620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1048B816"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50CAE74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13176CFB"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4BC9907" w14:textId="77777777" w:rsidR="0094495E" w:rsidRDefault="005E6E97">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52474BBA" w14:textId="77777777" w:rsidR="0094495E" w:rsidRDefault="005E6E97">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14310287" w14:textId="77777777" w:rsidR="0094495E" w:rsidRDefault="005E6E97">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373AB45C" w14:textId="77777777" w:rsidR="0094495E" w:rsidRDefault="005E6E97">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6225F38E"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64FD6906" w14:textId="77777777" w:rsidR="0094495E" w:rsidRDefault="0094495E">
      <w:pPr>
        <w:spacing w:line="360" w:lineRule="auto"/>
        <w:rPr>
          <w:rFonts w:ascii="新宋体" w:eastAsia="新宋体" w:hAnsi="新宋体"/>
        </w:rPr>
      </w:pPr>
    </w:p>
    <w:p w14:paraId="68B2EE3C" w14:textId="77777777" w:rsidR="0094495E" w:rsidRDefault="005E6E97">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336A529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28．开标</w:t>
      </w:r>
    </w:p>
    <w:p w14:paraId="10EEEF5B" w14:textId="77777777" w:rsidR="0094495E" w:rsidRDefault="005E6E97">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396125A4" w14:textId="77777777" w:rsidR="0094495E" w:rsidRDefault="005E6E97">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EEDC52A" w14:textId="77777777" w:rsidR="0094495E" w:rsidRDefault="005E6E97">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2B1CC20" w14:textId="77777777" w:rsidR="0094495E" w:rsidRDefault="005E6E97">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59F0C8BB" w14:textId="77777777" w:rsidR="0094495E" w:rsidRDefault="005E6E97">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551975D" w14:textId="77777777" w:rsidR="0094495E" w:rsidRDefault="0094495E">
      <w:pPr>
        <w:spacing w:line="360" w:lineRule="auto"/>
        <w:rPr>
          <w:rFonts w:ascii="新宋体" w:eastAsia="新宋体" w:hAnsi="新宋体"/>
        </w:rPr>
      </w:pPr>
    </w:p>
    <w:p w14:paraId="26286DB4" w14:textId="77777777" w:rsidR="0094495E" w:rsidRDefault="005E6E97">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78055E9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29．评审委员会组成</w:t>
      </w:r>
    </w:p>
    <w:p w14:paraId="010ABCA6"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3F3CE1A" w14:textId="77777777" w:rsidR="0094495E" w:rsidRDefault="005E6E97">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0B366BDB" w14:textId="77777777" w:rsidR="0094495E" w:rsidRDefault="005E6E97">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41D45636"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09FC26CE"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29696C14"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4C63FA6E" w14:textId="77777777" w:rsidR="0094495E" w:rsidRDefault="005E6E97">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328B2C86"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037CD00"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17C034F2"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30.2其他评标必须的资料。</w:t>
      </w:r>
    </w:p>
    <w:p w14:paraId="43BBE761"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1AA8484F"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44EAD0E5"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7F5CC4FE"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24FE4261"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94551B0" w14:textId="77777777" w:rsidR="0094495E" w:rsidRDefault="005E6E97">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035BAD9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31．独立评标</w:t>
      </w:r>
    </w:p>
    <w:p w14:paraId="6F1F8632" w14:textId="77777777" w:rsidR="0094495E" w:rsidRDefault="005E6E97">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276C0E2C" w14:textId="77777777" w:rsidR="0094495E" w:rsidRDefault="0094495E">
      <w:pPr>
        <w:spacing w:line="360" w:lineRule="auto"/>
        <w:rPr>
          <w:rFonts w:ascii="新宋体" w:eastAsia="新宋体" w:hAnsi="新宋体"/>
        </w:rPr>
      </w:pPr>
    </w:p>
    <w:p w14:paraId="776877EF" w14:textId="77777777" w:rsidR="0094495E" w:rsidRDefault="005E6E97">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7DCE16B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32．投标文件初审</w:t>
      </w:r>
    </w:p>
    <w:p w14:paraId="664B47DE"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71110F8C" w14:textId="77777777" w:rsidR="0094495E" w:rsidRDefault="005E6E97">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368E7063" w14:textId="77777777" w:rsidR="0094495E" w:rsidRDefault="005E6E97">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117A49A1" w14:textId="77777777" w:rsidR="0094495E" w:rsidRDefault="005E6E97">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1B6759CA" w14:textId="77777777" w:rsidR="0094495E" w:rsidRDefault="005E6E97">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66EC6BFA" w14:textId="77777777" w:rsidR="0094495E" w:rsidRDefault="005E6E97">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16F74E9C" w14:textId="77777777" w:rsidR="0094495E" w:rsidRDefault="005E6E97">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288F62A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1FC89269" w14:textId="77777777" w:rsidR="0094495E" w:rsidRDefault="005E6E97">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CA595A4"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276AAA1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420B20D2"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3FF6FF8A"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01B63684"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46561036"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6EB8D28A"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4371F0B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052B9A2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74C6B56B"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33．澄清有关问题</w:t>
      </w:r>
    </w:p>
    <w:p w14:paraId="062ABA7E"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3041278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4E97136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4D045B0" w14:textId="77777777" w:rsidR="0094495E" w:rsidRDefault="005E6E97">
      <w:pPr>
        <w:spacing w:line="360" w:lineRule="auto"/>
        <w:rPr>
          <w:rFonts w:ascii="新宋体" w:eastAsia="新宋体" w:hAnsi="新宋体"/>
          <w:szCs w:val="21"/>
        </w:rPr>
      </w:pPr>
      <w:bookmarkStart w:id="14" w:name="_Toc73518151"/>
      <w:bookmarkStart w:id="15" w:name="_Toc73521669"/>
      <w:bookmarkStart w:id="16" w:name="_Toc73521581"/>
      <w:bookmarkStart w:id="17" w:name="_Toc73517673"/>
      <w:bookmarkStart w:id="18" w:name="_Toc100052400"/>
      <w:r>
        <w:rPr>
          <w:rFonts w:ascii="新宋体" w:eastAsia="新宋体" w:hAnsi="新宋体" w:hint="eastAsia"/>
          <w:szCs w:val="21"/>
        </w:rPr>
        <w:t>34．错误的修正</w:t>
      </w:r>
      <w:bookmarkEnd w:id="14"/>
      <w:bookmarkEnd w:id="15"/>
      <w:bookmarkEnd w:id="16"/>
      <w:bookmarkEnd w:id="17"/>
      <w:bookmarkEnd w:id="18"/>
    </w:p>
    <w:p w14:paraId="150E40AA"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5ED3776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19956E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22A6DE1E"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76A3D96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6D8EAB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4AB21AB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B7D85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00F25C3E"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6CC96E9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06A3ABCA"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50020DD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79D8F5E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37．评标方法</w:t>
      </w:r>
    </w:p>
    <w:p w14:paraId="135F4743" w14:textId="77777777" w:rsidR="0094495E" w:rsidRDefault="005E6E97">
      <w:pPr>
        <w:spacing w:line="360" w:lineRule="auto"/>
        <w:rPr>
          <w:rFonts w:ascii="新宋体" w:eastAsia="新宋体" w:hAnsi="新宋体"/>
          <w:b/>
          <w:bCs/>
          <w:szCs w:val="21"/>
        </w:rPr>
      </w:pPr>
      <w:r>
        <w:rPr>
          <w:rFonts w:ascii="新宋体" w:eastAsia="新宋体" w:hAnsi="新宋体" w:hint="eastAsia"/>
          <w:b/>
          <w:bCs/>
          <w:szCs w:val="21"/>
        </w:rPr>
        <w:t>37.1最低价法</w:t>
      </w:r>
    </w:p>
    <w:p w14:paraId="493D97CD" w14:textId="77777777" w:rsidR="0094495E" w:rsidRDefault="005E6E97">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AF571BB" w14:textId="77777777" w:rsidR="0094495E" w:rsidRDefault="005E6E97">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1519001B" w14:textId="77777777" w:rsidR="0094495E" w:rsidRDefault="005E6E97">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B25D83B" w14:textId="77777777" w:rsidR="0094495E" w:rsidRDefault="005E6E97">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75E55A1F" w14:textId="77777777" w:rsidR="0094495E" w:rsidRDefault="005E6E97">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7ABF5FDA" w14:textId="77777777" w:rsidR="0094495E" w:rsidRDefault="005E6E97">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1ACD337F" w14:textId="77777777" w:rsidR="0094495E" w:rsidRDefault="005E6E97">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4D3D4802" w14:textId="77777777" w:rsidR="0094495E" w:rsidRDefault="005E6E97">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4300496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37.3.1分值汇总计算错误的；</w:t>
      </w:r>
    </w:p>
    <w:p w14:paraId="7D0C8B4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6547BF44"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0C816E72"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5C76BD9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525524B3"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276DB9C0" w14:textId="77777777" w:rsidR="0094495E" w:rsidRDefault="005E6E97">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377BC29B"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21E5959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7FA7ACAB"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5E9829E2"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0E8BB66B"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20E1EF4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16A455ED" w14:textId="77777777" w:rsidR="0094495E" w:rsidRDefault="0094495E">
      <w:pPr>
        <w:spacing w:line="360" w:lineRule="auto"/>
        <w:rPr>
          <w:rFonts w:ascii="新宋体" w:eastAsia="新宋体" w:hAnsi="新宋体"/>
          <w:szCs w:val="21"/>
        </w:rPr>
      </w:pPr>
    </w:p>
    <w:p w14:paraId="39811940" w14:textId="77777777" w:rsidR="0094495E" w:rsidRDefault="005E6E97">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28B26FE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38．定标方法</w:t>
      </w:r>
    </w:p>
    <w:p w14:paraId="607C184E"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13BD604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6324160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A6E0340"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697F9FF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6029A2EC"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385C14C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3F96A083"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1098A99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4BAEE431" w14:textId="77777777" w:rsidR="0094495E" w:rsidRDefault="005E6E97">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0F74F994"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操作程序：</w:t>
      </w:r>
    </w:p>
    <w:p w14:paraId="15976B13"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CF3763E"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0C0728" w14:textId="77777777" w:rsidR="0094495E" w:rsidRDefault="005E6E97">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0F7B7342"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0E0169C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6743664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1FB7CF72" w14:textId="77777777" w:rsidR="0094495E" w:rsidRDefault="005E6E97">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699E027B"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6DD2201E"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31270D45" w14:textId="77777777" w:rsidR="0094495E" w:rsidRDefault="005E6E97">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4234D8F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0074982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13FF00BE"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38CC3F4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39．编写评标报告</w:t>
      </w:r>
    </w:p>
    <w:p w14:paraId="0EA5873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7F410C1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40．中标公告</w:t>
      </w:r>
    </w:p>
    <w:p w14:paraId="7D7AAB2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660498F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596CEC3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41．中标通知书</w:t>
      </w:r>
    </w:p>
    <w:p w14:paraId="42AE9B1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3F80F2D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50F1C786" w14:textId="77777777" w:rsidR="0094495E" w:rsidRDefault="005E6E97">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804535" w14:textId="77777777" w:rsidR="0094495E" w:rsidRDefault="005E6E97">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61EBE0D0" w14:textId="77777777" w:rsidR="0094495E" w:rsidRDefault="005E6E97">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311C6E3F" w14:textId="77777777" w:rsidR="0094495E" w:rsidRDefault="0094495E">
      <w:pPr>
        <w:spacing w:line="360" w:lineRule="auto"/>
        <w:rPr>
          <w:rFonts w:ascii="新宋体" w:eastAsia="新宋体" w:hAnsi="新宋体"/>
        </w:rPr>
      </w:pPr>
    </w:p>
    <w:p w14:paraId="2ABE22D5" w14:textId="77777777" w:rsidR="0094495E" w:rsidRDefault="005E6E97">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5B4B04D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42．公开招标失败的处理</w:t>
      </w:r>
    </w:p>
    <w:p w14:paraId="6805A68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3BD2CE54"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21425053"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0810318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7048FCC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3B165E5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642E4024"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D5F8DAD" w14:textId="77777777" w:rsidR="0094495E" w:rsidRDefault="0094495E">
      <w:pPr>
        <w:spacing w:line="360" w:lineRule="auto"/>
        <w:rPr>
          <w:rFonts w:ascii="新宋体" w:eastAsia="新宋体" w:hAnsi="新宋体"/>
        </w:rPr>
      </w:pPr>
    </w:p>
    <w:p w14:paraId="35CB1591" w14:textId="77777777" w:rsidR="0094495E" w:rsidRDefault="005E6E97">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4B072ED9" w14:textId="77777777" w:rsidR="0094495E" w:rsidRDefault="005E6E97">
      <w:pPr>
        <w:spacing w:line="360" w:lineRule="auto"/>
        <w:rPr>
          <w:rFonts w:ascii="新宋体" w:eastAsia="新宋体" w:hAnsi="新宋体"/>
          <w:szCs w:val="21"/>
        </w:rPr>
      </w:pPr>
      <w:bookmarkStart w:id="19" w:name="_Toc73517679"/>
      <w:bookmarkStart w:id="20" w:name="_Toc73521674"/>
      <w:bookmarkStart w:id="21" w:name="_Toc73518157"/>
      <w:bookmarkStart w:id="22" w:name="_Toc100052408"/>
      <w:bookmarkStart w:id="23" w:name="_Toc73521586"/>
      <w:r>
        <w:rPr>
          <w:rFonts w:ascii="新宋体" w:eastAsia="新宋体" w:hAnsi="新宋体" w:hint="eastAsia"/>
          <w:szCs w:val="21"/>
        </w:rPr>
        <w:t>43．合同授予标准</w:t>
      </w:r>
      <w:bookmarkEnd w:id="19"/>
      <w:bookmarkEnd w:id="20"/>
      <w:bookmarkEnd w:id="21"/>
      <w:bookmarkEnd w:id="22"/>
      <w:bookmarkEnd w:id="23"/>
    </w:p>
    <w:p w14:paraId="6D9D0622"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3C01353F" w14:textId="77777777" w:rsidR="0094495E" w:rsidRDefault="005E6E97">
      <w:pPr>
        <w:spacing w:line="360" w:lineRule="auto"/>
        <w:rPr>
          <w:rFonts w:ascii="新宋体" w:eastAsia="新宋体" w:hAnsi="新宋体"/>
          <w:szCs w:val="21"/>
        </w:rPr>
      </w:pPr>
      <w:bookmarkStart w:id="24" w:name="_Toc73518158"/>
      <w:bookmarkStart w:id="25" w:name="_Toc73521587"/>
      <w:bookmarkStart w:id="26" w:name="_Toc73517680"/>
      <w:bookmarkStart w:id="27" w:name="_Toc73521675"/>
      <w:bookmarkStart w:id="28" w:name="_Toc100052409"/>
      <w:r>
        <w:rPr>
          <w:rFonts w:ascii="新宋体" w:eastAsia="新宋体" w:hAnsi="新宋体" w:hint="eastAsia"/>
          <w:szCs w:val="21"/>
        </w:rPr>
        <w:t>44．</w:t>
      </w:r>
      <w:bookmarkEnd w:id="24"/>
      <w:bookmarkEnd w:id="25"/>
      <w:bookmarkEnd w:id="26"/>
      <w:bookmarkEnd w:id="27"/>
      <w:bookmarkEnd w:id="28"/>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5648523"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C543B9F" w14:textId="77777777" w:rsidR="0094495E" w:rsidRDefault="005E6E97">
      <w:pPr>
        <w:spacing w:line="360" w:lineRule="auto"/>
        <w:rPr>
          <w:rFonts w:ascii="新宋体" w:eastAsia="新宋体" w:hAnsi="新宋体"/>
          <w:szCs w:val="21"/>
        </w:rPr>
      </w:pPr>
      <w:bookmarkStart w:id="29" w:name="_Toc73518160"/>
      <w:bookmarkStart w:id="30" w:name="_Toc100052410"/>
      <w:bookmarkStart w:id="31" w:name="_Toc73521589"/>
      <w:bookmarkStart w:id="32" w:name="_Toc73521677"/>
      <w:bookmarkStart w:id="33" w:name="_Toc73517682"/>
      <w:r>
        <w:rPr>
          <w:rFonts w:ascii="新宋体" w:eastAsia="新宋体" w:hAnsi="新宋体" w:hint="eastAsia"/>
          <w:szCs w:val="21"/>
        </w:rPr>
        <w:t>45．合同协议书的签订</w:t>
      </w:r>
      <w:bookmarkEnd w:id="29"/>
      <w:bookmarkEnd w:id="30"/>
      <w:bookmarkEnd w:id="31"/>
      <w:bookmarkEnd w:id="32"/>
      <w:bookmarkEnd w:id="33"/>
    </w:p>
    <w:p w14:paraId="56802D89"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E5FB46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08982F15"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5152E86F" w14:textId="77777777" w:rsidR="0094495E" w:rsidRDefault="005E6E97">
      <w:pPr>
        <w:spacing w:line="360" w:lineRule="auto"/>
        <w:rPr>
          <w:rFonts w:ascii="新宋体" w:eastAsia="新宋体" w:hAnsi="新宋体"/>
          <w:szCs w:val="21"/>
        </w:rPr>
      </w:pPr>
      <w:bookmarkStart w:id="34" w:name="_Toc73521678"/>
      <w:bookmarkStart w:id="35" w:name="_Toc73517683"/>
      <w:bookmarkStart w:id="36" w:name="_Toc100052411"/>
      <w:bookmarkStart w:id="37" w:name="_Toc73521590"/>
      <w:bookmarkStart w:id="38" w:name="_Toc73518161"/>
      <w:r>
        <w:rPr>
          <w:rFonts w:ascii="新宋体" w:eastAsia="新宋体" w:hAnsi="新宋体" w:hint="eastAsia"/>
          <w:szCs w:val="21"/>
        </w:rPr>
        <w:t>46．履约担保</w:t>
      </w:r>
      <w:bookmarkEnd w:id="34"/>
      <w:bookmarkEnd w:id="35"/>
      <w:bookmarkEnd w:id="36"/>
      <w:bookmarkEnd w:id="37"/>
      <w:bookmarkEnd w:id="38"/>
    </w:p>
    <w:p w14:paraId="74ABBFD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7BEA986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71E69630"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361CB4B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47. 合同的备案</w:t>
      </w:r>
    </w:p>
    <w:p w14:paraId="064E6F8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0A198914"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48. 合同的变更</w:t>
      </w:r>
    </w:p>
    <w:p w14:paraId="10AC817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44F034E2"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E299CD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2D72BCA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25BCE0C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50. 宣传</w:t>
      </w:r>
    </w:p>
    <w:p w14:paraId="5A0851B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C34ADE2" w14:textId="77777777" w:rsidR="0094495E" w:rsidRDefault="005E6E97">
      <w:pPr>
        <w:spacing w:line="360" w:lineRule="auto"/>
        <w:rPr>
          <w:rFonts w:ascii="新宋体" w:eastAsia="新宋体" w:hAnsi="新宋体"/>
          <w:szCs w:val="21"/>
        </w:rPr>
      </w:pPr>
      <w:r>
        <w:rPr>
          <w:rFonts w:ascii="新宋体" w:eastAsia="新宋体" w:hAnsi="新宋体"/>
          <w:szCs w:val="21"/>
        </w:rPr>
        <w:t>a.名片、宣传册、广告标语等；</w:t>
      </w:r>
    </w:p>
    <w:p w14:paraId="5BFF71FE" w14:textId="77777777" w:rsidR="0094495E" w:rsidRDefault="005E6E97">
      <w:pPr>
        <w:spacing w:line="360" w:lineRule="auto"/>
        <w:rPr>
          <w:rFonts w:ascii="新宋体" w:eastAsia="新宋体" w:hAnsi="新宋体"/>
          <w:szCs w:val="21"/>
        </w:rPr>
      </w:pPr>
      <w:r>
        <w:rPr>
          <w:rFonts w:ascii="新宋体" w:eastAsia="新宋体" w:hAnsi="新宋体"/>
          <w:szCs w:val="21"/>
        </w:rPr>
        <w:t>b.案例介绍、推广等；</w:t>
      </w:r>
    </w:p>
    <w:p w14:paraId="71C514A2"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30B5724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BECF49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0C6F270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1F3A2FC3"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1646FFFE"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CD776EF"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0FA897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16795203"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（6）恶意投诉的；</w:t>
      </w:r>
    </w:p>
    <w:p w14:paraId="474BE926"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463C292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0D03888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5B9A325B" w14:textId="77777777" w:rsidR="0094495E" w:rsidRDefault="0094495E">
      <w:pPr>
        <w:spacing w:line="360" w:lineRule="auto"/>
        <w:rPr>
          <w:rFonts w:ascii="新宋体" w:eastAsia="新宋体" w:hAnsi="新宋体"/>
          <w:szCs w:val="21"/>
        </w:rPr>
      </w:pPr>
    </w:p>
    <w:p w14:paraId="458AC28C" w14:textId="77777777" w:rsidR="0094495E" w:rsidRDefault="005E6E97">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7756478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52.质疑提出与答复</w:t>
      </w:r>
    </w:p>
    <w:p w14:paraId="4402071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52.1提出质疑</w:t>
      </w:r>
    </w:p>
    <w:p w14:paraId="1CD7C911" w14:textId="77777777" w:rsidR="0094495E" w:rsidRDefault="005E6E97">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D494960"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1F90A432" w14:textId="77777777" w:rsidR="0094495E" w:rsidRDefault="005E6E97">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0AF7CE1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52.3质疑条件</w:t>
      </w:r>
    </w:p>
    <w:p w14:paraId="5FAAC7A2"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35B98C49"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2A479EB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18A0B64A"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687DE642" w14:textId="77777777" w:rsidR="0094495E" w:rsidRDefault="005E6E97">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40F766B7"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52.5收文部门</w:t>
      </w:r>
    </w:p>
    <w:p w14:paraId="6E2C542B" w14:textId="77777777" w:rsidR="0094495E" w:rsidRDefault="005E6E97">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Pr>
          <w:rFonts w:ascii="新宋体" w:eastAsia="新宋体" w:hAnsi="新宋体"/>
          <w:szCs w:val="21"/>
        </w:rPr>
        <w:t>709</w:t>
      </w:r>
      <w:r>
        <w:rPr>
          <w:rFonts w:ascii="新宋体" w:eastAsia="新宋体" w:hAnsi="新宋体" w:hint="eastAsia"/>
          <w:szCs w:val="21"/>
        </w:rPr>
        <w:t>室。</w:t>
      </w:r>
    </w:p>
    <w:p w14:paraId="35A5DFB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3784777A"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6FE850CB"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3E7074E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52.7质疑答复时限</w:t>
      </w:r>
    </w:p>
    <w:p w14:paraId="7B41B72D" w14:textId="77777777" w:rsidR="0094495E" w:rsidRDefault="005E6E97">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231D43D1"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52.8投诉</w:t>
      </w:r>
    </w:p>
    <w:p w14:paraId="34BF762E" w14:textId="77777777" w:rsidR="0094495E" w:rsidRDefault="005E6E97">
      <w:pPr>
        <w:spacing w:line="360" w:lineRule="auto"/>
        <w:rPr>
          <w:rFonts w:ascii="新宋体" w:eastAsia="新宋体" w:hAnsi="新宋体"/>
          <w:color w:val="FF0000"/>
          <w:szCs w:val="21"/>
        </w:rPr>
      </w:pPr>
      <w:r>
        <w:rPr>
          <w:rFonts w:ascii="新宋体" w:eastAsia="新宋体" w:hAnsi="新宋体" w:hint="eastAsia"/>
          <w:color w:val="FF0000"/>
          <w:szCs w:val="21"/>
        </w:rPr>
        <w:t xml:space="preserve">    </w:t>
      </w:r>
      <w:r>
        <w:rPr>
          <w:rFonts w:ascii="新宋体" w:eastAsia="新宋体" w:hAnsi="新宋体" w:hint="eastAsia"/>
          <w:szCs w:val="21"/>
        </w:rPr>
        <w:t>对质疑答复不满意或者未在规定时间内答复的，提出质疑的供应商可以在答复期满后15个工作日内向深圳市财政局投诉</w:t>
      </w:r>
      <w:r>
        <w:rPr>
          <w:rFonts w:ascii="新宋体" w:eastAsia="新宋体" w:hAnsi="新宋体" w:hint="eastAsia"/>
          <w:color w:val="FF0000"/>
          <w:szCs w:val="21"/>
        </w:rPr>
        <w:t>（自行采购项目向采购人投诉）。</w:t>
      </w:r>
    </w:p>
    <w:p w14:paraId="3025809A"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53. 质疑后续处理</w:t>
      </w:r>
    </w:p>
    <w:p w14:paraId="29C36F22"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498B475D"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F3D96B8"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78CC0C2C" w14:textId="77777777" w:rsidR="0094495E" w:rsidRDefault="005E6E97">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46FBF396" w14:textId="77777777" w:rsidR="0094495E" w:rsidRDefault="0094495E">
      <w:pPr>
        <w:spacing w:line="360" w:lineRule="auto"/>
        <w:rPr>
          <w:sz w:val="24"/>
        </w:rPr>
      </w:pPr>
    </w:p>
    <w:p w14:paraId="4ABCA838" w14:textId="77777777" w:rsidR="0094495E" w:rsidRDefault="0094495E">
      <w:pPr>
        <w:rPr>
          <w:rFonts w:ascii="宋体" w:hAnsi="宋体"/>
          <w:szCs w:val="21"/>
        </w:rPr>
      </w:pPr>
    </w:p>
    <w:sectPr w:rsidR="0094495E">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AF921C" w14:textId="77777777" w:rsidR="00A87CA2" w:rsidRDefault="005E6E97">
      <w:r>
        <w:separator/>
      </w:r>
    </w:p>
  </w:endnote>
  <w:endnote w:type="continuationSeparator" w:id="0">
    <w:p w14:paraId="5F687CC1" w14:textId="77777777" w:rsidR="00A87CA2" w:rsidRDefault="005E6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黑体"/>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1"/>
    <w:family w:val="auto"/>
    <w:pitch w:val="default"/>
    <w:sig w:usb0="00000000" w:usb1="00000000" w:usb2="00000000" w:usb3="00000000" w:csb0="00040001" w:csb1="00000000"/>
  </w:font>
  <w:font w:name="汉仪细等线简">
    <w:altName w:val="华文仿宋"/>
    <w:charset w:val="86"/>
    <w:family w:val="modern"/>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8708E7" w14:textId="77777777" w:rsidR="0094495E" w:rsidRDefault="005E6E97">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176D62FB" w14:textId="77777777" w:rsidR="0094495E" w:rsidRDefault="0094495E">
    <w:pPr>
      <w:pStyle w:val="af0"/>
    </w:pPr>
  </w:p>
  <w:p w14:paraId="5A7B0196" w14:textId="77777777" w:rsidR="0094495E" w:rsidRDefault="0094495E"/>
  <w:p w14:paraId="3BF8BF7E" w14:textId="77777777" w:rsidR="0094495E" w:rsidRDefault="0094495E"/>
  <w:p w14:paraId="50D7231C" w14:textId="77777777" w:rsidR="0094495E" w:rsidRDefault="0094495E"/>
  <w:p w14:paraId="686AB6F2" w14:textId="77777777" w:rsidR="0094495E" w:rsidRDefault="0094495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9548D5" w14:textId="77777777" w:rsidR="0094495E" w:rsidRDefault="005E6E97">
    <w:pPr>
      <w:pStyle w:val="af0"/>
      <w:framePr w:wrap="around" w:vAnchor="text" w:hAnchor="margin" w:xAlign="center" w:y="1"/>
      <w:rPr>
        <w:rStyle w:val="af8"/>
      </w:rPr>
    </w:pPr>
    <w:r>
      <w:t xml:space="preserve">- </w:t>
    </w:r>
    <w:r>
      <w:fldChar w:fldCharType="begin"/>
    </w:r>
    <w:r>
      <w:instrText xml:space="preserve"> PAGE </w:instrText>
    </w:r>
    <w:r>
      <w:fldChar w:fldCharType="separate"/>
    </w:r>
    <w:r w:rsidR="006035EE">
      <w:rPr>
        <w:noProof/>
      </w:rPr>
      <w:t>26</w:t>
    </w:r>
    <w:r>
      <w:fldChar w:fldCharType="end"/>
    </w:r>
    <w:r>
      <w:t xml:space="preserve"> -</w:t>
    </w:r>
  </w:p>
  <w:p w14:paraId="1517F204" w14:textId="77777777" w:rsidR="0094495E" w:rsidRDefault="009449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FF0590" w14:textId="77777777" w:rsidR="00A87CA2" w:rsidRDefault="005E6E97">
      <w:r>
        <w:separator/>
      </w:r>
    </w:p>
  </w:footnote>
  <w:footnote w:type="continuationSeparator" w:id="0">
    <w:p w14:paraId="578D5E1D" w14:textId="77777777" w:rsidR="00A87CA2" w:rsidRDefault="005E6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229ED9" w14:textId="77777777" w:rsidR="0094495E" w:rsidRDefault="0094495E">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7B57AD"/>
    <w:multiLevelType w:val="singleLevel"/>
    <w:tmpl w:val="EE7B57AD"/>
    <w:lvl w:ilvl="0">
      <w:start w:val="2"/>
      <w:numFmt w:val="chineseCounting"/>
      <w:suff w:val="nothing"/>
      <w:lvlText w:val="%1、"/>
      <w:lvlJc w:val="left"/>
      <w:rPr>
        <w:rFonts w:hint="eastAsia"/>
      </w:rPr>
    </w:lvl>
  </w:abstractNum>
  <w:abstractNum w:abstractNumId="1">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4"/>
  </w:num>
  <w:num w:numId="4">
    <w:abstractNumId w:val="3"/>
  </w:num>
  <w:num w:numId="5">
    <w:abstractNumId w:val="7"/>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6C5683"/>
    <w:rsid w:val="96C780D2"/>
    <w:rsid w:val="BFF2C17C"/>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59A"/>
    <w:rsid w:val="00012B21"/>
    <w:rsid w:val="0001300F"/>
    <w:rsid w:val="00013262"/>
    <w:rsid w:val="0001480D"/>
    <w:rsid w:val="00014A5C"/>
    <w:rsid w:val="00015388"/>
    <w:rsid w:val="00016662"/>
    <w:rsid w:val="00016D97"/>
    <w:rsid w:val="0001716B"/>
    <w:rsid w:val="00017F81"/>
    <w:rsid w:val="00020691"/>
    <w:rsid w:val="000211EA"/>
    <w:rsid w:val="0002125C"/>
    <w:rsid w:val="0002175F"/>
    <w:rsid w:val="000234B2"/>
    <w:rsid w:val="00025037"/>
    <w:rsid w:val="00025AE4"/>
    <w:rsid w:val="0002684B"/>
    <w:rsid w:val="00027645"/>
    <w:rsid w:val="00027DAC"/>
    <w:rsid w:val="000300AE"/>
    <w:rsid w:val="000300EE"/>
    <w:rsid w:val="000302B6"/>
    <w:rsid w:val="0003043E"/>
    <w:rsid w:val="0003106D"/>
    <w:rsid w:val="00031700"/>
    <w:rsid w:val="00031F6E"/>
    <w:rsid w:val="0003277F"/>
    <w:rsid w:val="00032948"/>
    <w:rsid w:val="00032B0A"/>
    <w:rsid w:val="0003315D"/>
    <w:rsid w:val="00033DE7"/>
    <w:rsid w:val="00034466"/>
    <w:rsid w:val="0003541F"/>
    <w:rsid w:val="00036A2B"/>
    <w:rsid w:val="000377D2"/>
    <w:rsid w:val="00040D3C"/>
    <w:rsid w:val="00042C84"/>
    <w:rsid w:val="00043739"/>
    <w:rsid w:val="000438A3"/>
    <w:rsid w:val="00043A89"/>
    <w:rsid w:val="00045739"/>
    <w:rsid w:val="00046D30"/>
    <w:rsid w:val="00050780"/>
    <w:rsid w:val="000510B6"/>
    <w:rsid w:val="00051133"/>
    <w:rsid w:val="00051F3F"/>
    <w:rsid w:val="000521D8"/>
    <w:rsid w:val="00052BC1"/>
    <w:rsid w:val="0005325B"/>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5B7A"/>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4EBD"/>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8F9"/>
    <w:rsid w:val="000D3EA0"/>
    <w:rsid w:val="000D5D6B"/>
    <w:rsid w:val="000D62C8"/>
    <w:rsid w:val="000D748A"/>
    <w:rsid w:val="000D7A20"/>
    <w:rsid w:val="000E161C"/>
    <w:rsid w:val="000E266E"/>
    <w:rsid w:val="000E2B61"/>
    <w:rsid w:val="000E335C"/>
    <w:rsid w:val="000E3700"/>
    <w:rsid w:val="000E470B"/>
    <w:rsid w:val="000E4DE8"/>
    <w:rsid w:val="000E50F5"/>
    <w:rsid w:val="000E550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68A2"/>
    <w:rsid w:val="000F7484"/>
    <w:rsid w:val="000F7A92"/>
    <w:rsid w:val="00100570"/>
    <w:rsid w:val="00100E20"/>
    <w:rsid w:val="0010184B"/>
    <w:rsid w:val="00101CE5"/>
    <w:rsid w:val="00101DD0"/>
    <w:rsid w:val="00102555"/>
    <w:rsid w:val="001029C0"/>
    <w:rsid w:val="00102B4B"/>
    <w:rsid w:val="00103AB9"/>
    <w:rsid w:val="00103E80"/>
    <w:rsid w:val="00104C7C"/>
    <w:rsid w:val="00107187"/>
    <w:rsid w:val="00107272"/>
    <w:rsid w:val="00107D54"/>
    <w:rsid w:val="00110B62"/>
    <w:rsid w:val="0011117F"/>
    <w:rsid w:val="00111581"/>
    <w:rsid w:val="00111CEB"/>
    <w:rsid w:val="00111F8F"/>
    <w:rsid w:val="00112062"/>
    <w:rsid w:val="0011245C"/>
    <w:rsid w:val="0011500F"/>
    <w:rsid w:val="00115A55"/>
    <w:rsid w:val="0011665D"/>
    <w:rsid w:val="00116738"/>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F86"/>
    <w:rsid w:val="001410EB"/>
    <w:rsid w:val="00141B41"/>
    <w:rsid w:val="00143195"/>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4D8C"/>
    <w:rsid w:val="00175189"/>
    <w:rsid w:val="0017613E"/>
    <w:rsid w:val="00177167"/>
    <w:rsid w:val="0017732B"/>
    <w:rsid w:val="00177675"/>
    <w:rsid w:val="00177F97"/>
    <w:rsid w:val="00180D56"/>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2AF"/>
    <w:rsid w:val="001937AE"/>
    <w:rsid w:val="00193EB7"/>
    <w:rsid w:val="00194C98"/>
    <w:rsid w:val="00194FB7"/>
    <w:rsid w:val="00196B4E"/>
    <w:rsid w:val="001975A1"/>
    <w:rsid w:val="001A027A"/>
    <w:rsid w:val="001A08E4"/>
    <w:rsid w:val="001A0D2C"/>
    <w:rsid w:val="001A12B5"/>
    <w:rsid w:val="001A174B"/>
    <w:rsid w:val="001A1C72"/>
    <w:rsid w:val="001A231B"/>
    <w:rsid w:val="001A3980"/>
    <w:rsid w:val="001A422B"/>
    <w:rsid w:val="001A440A"/>
    <w:rsid w:val="001A47C6"/>
    <w:rsid w:val="001A4A55"/>
    <w:rsid w:val="001A5C6F"/>
    <w:rsid w:val="001A6A4F"/>
    <w:rsid w:val="001A76B7"/>
    <w:rsid w:val="001B015C"/>
    <w:rsid w:val="001B0C45"/>
    <w:rsid w:val="001B1339"/>
    <w:rsid w:val="001B1B58"/>
    <w:rsid w:val="001B1F55"/>
    <w:rsid w:val="001B2049"/>
    <w:rsid w:val="001B25EF"/>
    <w:rsid w:val="001B2934"/>
    <w:rsid w:val="001B4A37"/>
    <w:rsid w:val="001B59CE"/>
    <w:rsid w:val="001B6FAD"/>
    <w:rsid w:val="001B7294"/>
    <w:rsid w:val="001C04B2"/>
    <w:rsid w:val="001C1821"/>
    <w:rsid w:val="001C1FDE"/>
    <w:rsid w:val="001C2063"/>
    <w:rsid w:val="001C21E1"/>
    <w:rsid w:val="001C2653"/>
    <w:rsid w:val="001C2E63"/>
    <w:rsid w:val="001C332D"/>
    <w:rsid w:val="001C3426"/>
    <w:rsid w:val="001C41F1"/>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2FD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267"/>
    <w:rsid w:val="00203897"/>
    <w:rsid w:val="0020391D"/>
    <w:rsid w:val="00204BF3"/>
    <w:rsid w:val="00205390"/>
    <w:rsid w:val="0020539B"/>
    <w:rsid w:val="00205F9C"/>
    <w:rsid w:val="002060F7"/>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4711"/>
    <w:rsid w:val="00244AE4"/>
    <w:rsid w:val="00245EBE"/>
    <w:rsid w:val="002472C1"/>
    <w:rsid w:val="002473F4"/>
    <w:rsid w:val="00250600"/>
    <w:rsid w:val="002506E1"/>
    <w:rsid w:val="00250F42"/>
    <w:rsid w:val="002517E5"/>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4BBC"/>
    <w:rsid w:val="002656E1"/>
    <w:rsid w:val="00265CFF"/>
    <w:rsid w:val="0026638C"/>
    <w:rsid w:val="00266568"/>
    <w:rsid w:val="002677F6"/>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181"/>
    <w:rsid w:val="002D45BF"/>
    <w:rsid w:val="002D4A85"/>
    <w:rsid w:val="002D5410"/>
    <w:rsid w:val="002D6162"/>
    <w:rsid w:val="002D642A"/>
    <w:rsid w:val="002D64DF"/>
    <w:rsid w:val="002D6D72"/>
    <w:rsid w:val="002D6DB0"/>
    <w:rsid w:val="002D71EF"/>
    <w:rsid w:val="002E0AB1"/>
    <w:rsid w:val="002E242E"/>
    <w:rsid w:val="002E2CED"/>
    <w:rsid w:val="002E2FEC"/>
    <w:rsid w:val="002E3548"/>
    <w:rsid w:val="002E38DB"/>
    <w:rsid w:val="002E40FA"/>
    <w:rsid w:val="002E4AB1"/>
    <w:rsid w:val="002E4F8A"/>
    <w:rsid w:val="002E505D"/>
    <w:rsid w:val="002E6174"/>
    <w:rsid w:val="002E6E83"/>
    <w:rsid w:val="002E73B8"/>
    <w:rsid w:val="002F0823"/>
    <w:rsid w:val="002F113B"/>
    <w:rsid w:val="002F1E8D"/>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2E52"/>
    <w:rsid w:val="00323A7C"/>
    <w:rsid w:val="00323BE9"/>
    <w:rsid w:val="00323C32"/>
    <w:rsid w:val="00323CC7"/>
    <w:rsid w:val="003241C6"/>
    <w:rsid w:val="003242A8"/>
    <w:rsid w:val="003244DC"/>
    <w:rsid w:val="00324A1D"/>
    <w:rsid w:val="00324C55"/>
    <w:rsid w:val="003250B4"/>
    <w:rsid w:val="00325742"/>
    <w:rsid w:val="0032631C"/>
    <w:rsid w:val="00327AB3"/>
    <w:rsid w:val="00327DE7"/>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632"/>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D05"/>
    <w:rsid w:val="00391FAB"/>
    <w:rsid w:val="00392539"/>
    <w:rsid w:val="00392677"/>
    <w:rsid w:val="00393431"/>
    <w:rsid w:val="00393633"/>
    <w:rsid w:val="0039384C"/>
    <w:rsid w:val="00393B41"/>
    <w:rsid w:val="00393DA9"/>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6169"/>
    <w:rsid w:val="003B7160"/>
    <w:rsid w:val="003B7298"/>
    <w:rsid w:val="003C0FF8"/>
    <w:rsid w:val="003C3C3F"/>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269"/>
    <w:rsid w:val="003E284D"/>
    <w:rsid w:val="003E2FFE"/>
    <w:rsid w:val="003E3118"/>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04E4"/>
    <w:rsid w:val="0041105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45B4"/>
    <w:rsid w:val="004252CD"/>
    <w:rsid w:val="004257E4"/>
    <w:rsid w:val="0042602D"/>
    <w:rsid w:val="00427004"/>
    <w:rsid w:val="0042772E"/>
    <w:rsid w:val="00430CF3"/>
    <w:rsid w:val="00431912"/>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676BD"/>
    <w:rsid w:val="00470418"/>
    <w:rsid w:val="004704DA"/>
    <w:rsid w:val="004704EA"/>
    <w:rsid w:val="0047071D"/>
    <w:rsid w:val="00470BF5"/>
    <w:rsid w:val="004719FA"/>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3955"/>
    <w:rsid w:val="00493E50"/>
    <w:rsid w:val="004945E8"/>
    <w:rsid w:val="00494FC9"/>
    <w:rsid w:val="00495228"/>
    <w:rsid w:val="004956E8"/>
    <w:rsid w:val="00495940"/>
    <w:rsid w:val="004960A3"/>
    <w:rsid w:val="004963B6"/>
    <w:rsid w:val="00496420"/>
    <w:rsid w:val="00497252"/>
    <w:rsid w:val="004A1808"/>
    <w:rsid w:val="004A2013"/>
    <w:rsid w:val="004A201B"/>
    <w:rsid w:val="004A2B7A"/>
    <w:rsid w:val="004A3EB3"/>
    <w:rsid w:val="004A4377"/>
    <w:rsid w:val="004A4A51"/>
    <w:rsid w:val="004A4EDD"/>
    <w:rsid w:val="004A5614"/>
    <w:rsid w:val="004A57EB"/>
    <w:rsid w:val="004A5824"/>
    <w:rsid w:val="004A59D3"/>
    <w:rsid w:val="004A6D7C"/>
    <w:rsid w:val="004A6F11"/>
    <w:rsid w:val="004A74DD"/>
    <w:rsid w:val="004B00D1"/>
    <w:rsid w:val="004B0B57"/>
    <w:rsid w:val="004B1CAB"/>
    <w:rsid w:val="004B2441"/>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5AE0"/>
    <w:rsid w:val="004D6042"/>
    <w:rsid w:val="004D62C0"/>
    <w:rsid w:val="004D674E"/>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351"/>
    <w:rsid w:val="0051444F"/>
    <w:rsid w:val="0051567B"/>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8CD"/>
    <w:rsid w:val="00536A40"/>
    <w:rsid w:val="0053712D"/>
    <w:rsid w:val="00537DA5"/>
    <w:rsid w:val="005403F4"/>
    <w:rsid w:val="00541136"/>
    <w:rsid w:val="00541203"/>
    <w:rsid w:val="00541C39"/>
    <w:rsid w:val="0054216F"/>
    <w:rsid w:val="00542F18"/>
    <w:rsid w:val="00544853"/>
    <w:rsid w:val="00544CA5"/>
    <w:rsid w:val="00544F56"/>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65DC1"/>
    <w:rsid w:val="00566558"/>
    <w:rsid w:val="00571020"/>
    <w:rsid w:val="0057189C"/>
    <w:rsid w:val="00571BD2"/>
    <w:rsid w:val="00571CD7"/>
    <w:rsid w:val="00571D59"/>
    <w:rsid w:val="00572E3E"/>
    <w:rsid w:val="0057420B"/>
    <w:rsid w:val="005756C1"/>
    <w:rsid w:val="0057593B"/>
    <w:rsid w:val="00575A79"/>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160"/>
    <w:rsid w:val="005913EE"/>
    <w:rsid w:val="00592461"/>
    <w:rsid w:val="00592F2B"/>
    <w:rsid w:val="00594765"/>
    <w:rsid w:val="0059509E"/>
    <w:rsid w:val="005950D6"/>
    <w:rsid w:val="0059519C"/>
    <w:rsid w:val="00595524"/>
    <w:rsid w:val="00597221"/>
    <w:rsid w:val="005974F3"/>
    <w:rsid w:val="0059751C"/>
    <w:rsid w:val="00597919"/>
    <w:rsid w:val="005A0A5B"/>
    <w:rsid w:val="005A0B9F"/>
    <w:rsid w:val="005A0EFC"/>
    <w:rsid w:val="005A1491"/>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0E"/>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1F30"/>
    <w:rsid w:val="005E2C81"/>
    <w:rsid w:val="005E4BE4"/>
    <w:rsid w:val="005E4D3C"/>
    <w:rsid w:val="005E5696"/>
    <w:rsid w:val="005E59AE"/>
    <w:rsid w:val="005E6E97"/>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3C2"/>
    <w:rsid w:val="006035EE"/>
    <w:rsid w:val="00603A43"/>
    <w:rsid w:val="00604980"/>
    <w:rsid w:val="0060614D"/>
    <w:rsid w:val="00606DC8"/>
    <w:rsid w:val="00610871"/>
    <w:rsid w:val="00610E48"/>
    <w:rsid w:val="0061160D"/>
    <w:rsid w:val="0061286C"/>
    <w:rsid w:val="00612E83"/>
    <w:rsid w:val="0061379F"/>
    <w:rsid w:val="00613C47"/>
    <w:rsid w:val="006140E2"/>
    <w:rsid w:val="00614131"/>
    <w:rsid w:val="00615086"/>
    <w:rsid w:val="00616201"/>
    <w:rsid w:val="00616225"/>
    <w:rsid w:val="00616917"/>
    <w:rsid w:val="00616D7F"/>
    <w:rsid w:val="0061705E"/>
    <w:rsid w:val="00617A8B"/>
    <w:rsid w:val="00621904"/>
    <w:rsid w:val="00621DA3"/>
    <w:rsid w:val="00622248"/>
    <w:rsid w:val="00622FEA"/>
    <w:rsid w:val="00623CDF"/>
    <w:rsid w:val="00623DB1"/>
    <w:rsid w:val="006245F3"/>
    <w:rsid w:val="00624DBE"/>
    <w:rsid w:val="00625450"/>
    <w:rsid w:val="006255C1"/>
    <w:rsid w:val="00625D8E"/>
    <w:rsid w:val="0062624F"/>
    <w:rsid w:val="006319CA"/>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874"/>
    <w:rsid w:val="006458E5"/>
    <w:rsid w:val="006461ED"/>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A62"/>
    <w:rsid w:val="00666B7F"/>
    <w:rsid w:val="00667477"/>
    <w:rsid w:val="006703D9"/>
    <w:rsid w:val="00670ADE"/>
    <w:rsid w:val="00672DFC"/>
    <w:rsid w:val="00672F5B"/>
    <w:rsid w:val="006730EA"/>
    <w:rsid w:val="00673BD7"/>
    <w:rsid w:val="00673DEE"/>
    <w:rsid w:val="00674291"/>
    <w:rsid w:val="00674E69"/>
    <w:rsid w:val="00675A33"/>
    <w:rsid w:val="006763ED"/>
    <w:rsid w:val="00676433"/>
    <w:rsid w:val="0067738E"/>
    <w:rsid w:val="00677F23"/>
    <w:rsid w:val="00677F2A"/>
    <w:rsid w:val="00680813"/>
    <w:rsid w:val="00680936"/>
    <w:rsid w:val="00680B18"/>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470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373"/>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02D"/>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2738"/>
    <w:rsid w:val="006E3289"/>
    <w:rsid w:val="006E3A84"/>
    <w:rsid w:val="006E4238"/>
    <w:rsid w:val="006E5F01"/>
    <w:rsid w:val="006E5F55"/>
    <w:rsid w:val="006E6637"/>
    <w:rsid w:val="006E7404"/>
    <w:rsid w:val="006E7B97"/>
    <w:rsid w:val="006F199D"/>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6D04"/>
    <w:rsid w:val="00707517"/>
    <w:rsid w:val="007078ED"/>
    <w:rsid w:val="00710187"/>
    <w:rsid w:val="00710F47"/>
    <w:rsid w:val="007110E1"/>
    <w:rsid w:val="00711B18"/>
    <w:rsid w:val="00711C70"/>
    <w:rsid w:val="00714394"/>
    <w:rsid w:val="00714ED6"/>
    <w:rsid w:val="007151B7"/>
    <w:rsid w:val="00715E8D"/>
    <w:rsid w:val="00716D8A"/>
    <w:rsid w:val="00721C26"/>
    <w:rsid w:val="00721F7E"/>
    <w:rsid w:val="00722651"/>
    <w:rsid w:val="00722E29"/>
    <w:rsid w:val="00723ECB"/>
    <w:rsid w:val="00724606"/>
    <w:rsid w:val="00724A36"/>
    <w:rsid w:val="00724A60"/>
    <w:rsid w:val="00724E85"/>
    <w:rsid w:val="00725113"/>
    <w:rsid w:val="0072525D"/>
    <w:rsid w:val="00725A26"/>
    <w:rsid w:val="00726E8A"/>
    <w:rsid w:val="00727047"/>
    <w:rsid w:val="00727490"/>
    <w:rsid w:val="007317EC"/>
    <w:rsid w:val="00733E87"/>
    <w:rsid w:val="00734510"/>
    <w:rsid w:val="00734887"/>
    <w:rsid w:val="007349E7"/>
    <w:rsid w:val="00734B82"/>
    <w:rsid w:val="007365B6"/>
    <w:rsid w:val="007373C8"/>
    <w:rsid w:val="007401E2"/>
    <w:rsid w:val="00740205"/>
    <w:rsid w:val="0074089B"/>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541"/>
    <w:rsid w:val="00773874"/>
    <w:rsid w:val="0077427C"/>
    <w:rsid w:val="00774CCB"/>
    <w:rsid w:val="00775675"/>
    <w:rsid w:val="00775D3B"/>
    <w:rsid w:val="00775F4F"/>
    <w:rsid w:val="0077615A"/>
    <w:rsid w:val="00777483"/>
    <w:rsid w:val="00777E93"/>
    <w:rsid w:val="0078050E"/>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53A4"/>
    <w:rsid w:val="0079694C"/>
    <w:rsid w:val="00797AF9"/>
    <w:rsid w:val="00797FBD"/>
    <w:rsid w:val="007A0187"/>
    <w:rsid w:val="007A19AC"/>
    <w:rsid w:val="007A2640"/>
    <w:rsid w:val="007A268F"/>
    <w:rsid w:val="007A2F99"/>
    <w:rsid w:val="007A4A53"/>
    <w:rsid w:val="007A4C93"/>
    <w:rsid w:val="007A4E17"/>
    <w:rsid w:val="007A5F9B"/>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1A45"/>
    <w:rsid w:val="007E21FB"/>
    <w:rsid w:val="007E33DD"/>
    <w:rsid w:val="007E3B9D"/>
    <w:rsid w:val="007E420B"/>
    <w:rsid w:val="007E46BC"/>
    <w:rsid w:val="007E4932"/>
    <w:rsid w:val="007E4CAD"/>
    <w:rsid w:val="007E502C"/>
    <w:rsid w:val="007E516A"/>
    <w:rsid w:val="007E54FC"/>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560"/>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62D"/>
    <w:rsid w:val="008337A4"/>
    <w:rsid w:val="00833C51"/>
    <w:rsid w:val="008349A6"/>
    <w:rsid w:val="00835271"/>
    <w:rsid w:val="00835679"/>
    <w:rsid w:val="00835C9B"/>
    <w:rsid w:val="008360DF"/>
    <w:rsid w:val="0083731C"/>
    <w:rsid w:val="008377DA"/>
    <w:rsid w:val="00837BD7"/>
    <w:rsid w:val="00840591"/>
    <w:rsid w:val="00840C1E"/>
    <w:rsid w:val="00841F21"/>
    <w:rsid w:val="00842991"/>
    <w:rsid w:val="008429B0"/>
    <w:rsid w:val="00843900"/>
    <w:rsid w:val="00844C5B"/>
    <w:rsid w:val="00845898"/>
    <w:rsid w:val="00845A15"/>
    <w:rsid w:val="0084632F"/>
    <w:rsid w:val="00850E5B"/>
    <w:rsid w:val="00852528"/>
    <w:rsid w:val="0085318F"/>
    <w:rsid w:val="008541F1"/>
    <w:rsid w:val="008543F7"/>
    <w:rsid w:val="008545DC"/>
    <w:rsid w:val="00854A7E"/>
    <w:rsid w:val="00855209"/>
    <w:rsid w:val="00855B06"/>
    <w:rsid w:val="00856B95"/>
    <w:rsid w:val="00856D1A"/>
    <w:rsid w:val="00857D29"/>
    <w:rsid w:val="00857F23"/>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359F"/>
    <w:rsid w:val="0088398E"/>
    <w:rsid w:val="008849B7"/>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07F"/>
    <w:rsid w:val="008979BC"/>
    <w:rsid w:val="008A056E"/>
    <w:rsid w:val="008A0882"/>
    <w:rsid w:val="008A10C1"/>
    <w:rsid w:val="008A181A"/>
    <w:rsid w:val="008A1C47"/>
    <w:rsid w:val="008A2289"/>
    <w:rsid w:val="008A2572"/>
    <w:rsid w:val="008A25AF"/>
    <w:rsid w:val="008A3766"/>
    <w:rsid w:val="008A4F66"/>
    <w:rsid w:val="008A5290"/>
    <w:rsid w:val="008A593A"/>
    <w:rsid w:val="008A6A60"/>
    <w:rsid w:val="008A6C51"/>
    <w:rsid w:val="008A6C5A"/>
    <w:rsid w:val="008A6CCA"/>
    <w:rsid w:val="008A7194"/>
    <w:rsid w:val="008B08F3"/>
    <w:rsid w:val="008B1B85"/>
    <w:rsid w:val="008B1B8C"/>
    <w:rsid w:val="008B25B1"/>
    <w:rsid w:val="008B2C59"/>
    <w:rsid w:val="008B2DF3"/>
    <w:rsid w:val="008B353B"/>
    <w:rsid w:val="008B376A"/>
    <w:rsid w:val="008B444E"/>
    <w:rsid w:val="008B569F"/>
    <w:rsid w:val="008B5FE5"/>
    <w:rsid w:val="008B6BE9"/>
    <w:rsid w:val="008B7220"/>
    <w:rsid w:val="008C0669"/>
    <w:rsid w:val="008C08A5"/>
    <w:rsid w:val="008C1DD7"/>
    <w:rsid w:val="008C1FDB"/>
    <w:rsid w:val="008C20C6"/>
    <w:rsid w:val="008C26FA"/>
    <w:rsid w:val="008C2EE9"/>
    <w:rsid w:val="008C36BB"/>
    <w:rsid w:val="008C4566"/>
    <w:rsid w:val="008C46B6"/>
    <w:rsid w:val="008C522A"/>
    <w:rsid w:val="008C5E71"/>
    <w:rsid w:val="008C64E3"/>
    <w:rsid w:val="008C68A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289F"/>
    <w:rsid w:val="008E31EC"/>
    <w:rsid w:val="008E3A09"/>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8F7471"/>
    <w:rsid w:val="00900662"/>
    <w:rsid w:val="00901953"/>
    <w:rsid w:val="00901DF8"/>
    <w:rsid w:val="00902166"/>
    <w:rsid w:val="009029C3"/>
    <w:rsid w:val="009031F0"/>
    <w:rsid w:val="009040A1"/>
    <w:rsid w:val="00904297"/>
    <w:rsid w:val="0090473B"/>
    <w:rsid w:val="0090487F"/>
    <w:rsid w:val="00904B6E"/>
    <w:rsid w:val="00905282"/>
    <w:rsid w:val="00905908"/>
    <w:rsid w:val="00905AAC"/>
    <w:rsid w:val="00906C96"/>
    <w:rsid w:val="0090729C"/>
    <w:rsid w:val="009075A4"/>
    <w:rsid w:val="009101AF"/>
    <w:rsid w:val="00910400"/>
    <w:rsid w:val="00911808"/>
    <w:rsid w:val="009145FB"/>
    <w:rsid w:val="00915283"/>
    <w:rsid w:val="00915786"/>
    <w:rsid w:val="00915A1C"/>
    <w:rsid w:val="009162FC"/>
    <w:rsid w:val="0091746C"/>
    <w:rsid w:val="00917D06"/>
    <w:rsid w:val="009207DB"/>
    <w:rsid w:val="00922024"/>
    <w:rsid w:val="00922F66"/>
    <w:rsid w:val="00924853"/>
    <w:rsid w:val="009252E0"/>
    <w:rsid w:val="00925501"/>
    <w:rsid w:val="009266B5"/>
    <w:rsid w:val="00926938"/>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1F8"/>
    <w:rsid w:val="0094131D"/>
    <w:rsid w:val="0094166C"/>
    <w:rsid w:val="00942120"/>
    <w:rsid w:val="009425F7"/>
    <w:rsid w:val="00943BC0"/>
    <w:rsid w:val="0094495E"/>
    <w:rsid w:val="00944BF0"/>
    <w:rsid w:val="00946136"/>
    <w:rsid w:val="009466FC"/>
    <w:rsid w:val="00946CD9"/>
    <w:rsid w:val="00947046"/>
    <w:rsid w:val="00947A00"/>
    <w:rsid w:val="009505F4"/>
    <w:rsid w:val="00951216"/>
    <w:rsid w:val="0095279B"/>
    <w:rsid w:val="00954282"/>
    <w:rsid w:val="00954427"/>
    <w:rsid w:val="00955DA6"/>
    <w:rsid w:val="009564ED"/>
    <w:rsid w:val="00956CA2"/>
    <w:rsid w:val="0096079B"/>
    <w:rsid w:val="00960CA9"/>
    <w:rsid w:val="00960E22"/>
    <w:rsid w:val="0096218D"/>
    <w:rsid w:val="00964509"/>
    <w:rsid w:val="0096481B"/>
    <w:rsid w:val="0096501B"/>
    <w:rsid w:val="0096662B"/>
    <w:rsid w:val="009666AF"/>
    <w:rsid w:val="00967180"/>
    <w:rsid w:val="0096797D"/>
    <w:rsid w:val="00967B7F"/>
    <w:rsid w:val="00970704"/>
    <w:rsid w:val="009709B4"/>
    <w:rsid w:val="00970B65"/>
    <w:rsid w:val="009710C1"/>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87D45"/>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419"/>
    <w:rsid w:val="009B251B"/>
    <w:rsid w:val="009B2602"/>
    <w:rsid w:val="009B28FD"/>
    <w:rsid w:val="009B2AD6"/>
    <w:rsid w:val="009B3172"/>
    <w:rsid w:val="009B3858"/>
    <w:rsid w:val="009B4288"/>
    <w:rsid w:val="009B4575"/>
    <w:rsid w:val="009B461D"/>
    <w:rsid w:val="009B5594"/>
    <w:rsid w:val="009B59ED"/>
    <w:rsid w:val="009B6EE8"/>
    <w:rsid w:val="009B729E"/>
    <w:rsid w:val="009B7498"/>
    <w:rsid w:val="009C020D"/>
    <w:rsid w:val="009C0654"/>
    <w:rsid w:val="009C0BFA"/>
    <w:rsid w:val="009C1022"/>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2589"/>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2127"/>
    <w:rsid w:val="00A04B6F"/>
    <w:rsid w:val="00A054CB"/>
    <w:rsid w:val="00A05E8F"/>
    <w:rsid w:val="00A06A54"/>
    <w:rsid w:val="00A10423"/>
    <w:rsid w:val="00A10498"/>
    <w:rsid w:val="00A10A6F"/>
    <w:rsid w:val="00A118B4"/>
    <w:rsid w:val="00A129C6"/>
    <w:rsid w:val="00A14BDD"/>
    <w:rsid w:val="00A15194"/>
    <w:rsid w:val="00A15A52"/>
    <w:rsid w:val="00A16698"/>
    <w:rsid w:val="00A1706F"/>
    <w:rsid w:val="00A1721D"/>
    <w:rsid w:val="00A17A42"/>
    <w:rsid w:val="00A17D25"/>
    <w:rsid w:val="00A17F01"/>
    <w:rsid w:val="00A20EDD"/>
    <w:rsid w:val="00A210DB"/>
    <w:rsid w:val="00A21667"/>
    <w:rsid w:val="00A220FB"/>
    <w:rsid w:val="00A223A5"/>
    <w:rsid w:val="00A244A1"/>
    <w:rsid w:val="00A24BC5"/>
    <w:rsid w:val="00A2504C"/>
    <w:rsid w:val="00A26A1D"/>
    <w:rsid w:val="00A26E5D"/>
    <w:rsid w:val="00A276A6"/>
    <w:rsid w:val="00A276FF"/>
    <w:rsid w:val="00A30C82"/>
    <w:rsid w:val="00A31A01"/>
    <w:rsid w:val="00A32211"/>
    <w:rsid w:val="00A3287C"/>
    <w:rsid w:val="00A33758"/>
    <w:rsid w:val="00A33FDC"/>
    <w:rsid w:val="00A34114"/>
    <w:rsid w:val="00A3497B"/>
    <w:rsid w:val="00A34C81"/>
    <w:rsid w:val="00A34CF2"/>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069"/>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5A9"/>
    <w:rsid w:val="00A827C9"/>
    <w:rsid w:val="00A83BF3"/>
    <w:rsid w:val="00A85B31"/>
    <w:rsid w:val="00A861F3"/>
    <w:rsid w:val="00A86C48"/>
    <w:rsid w:val="00A87CA2"/>
    <w:rsid w:val="00A90DB1"/>
    <w:rsid w:val="00A9147B"/>
    <w:rsid w:val="00A91BA8"/>
    <w:rsid w:val="00A91EF1"/>
    <w:rsid w:val="00A91EF2"/>
    <w:rsid w:val="00A9325C"/>
    <w:rsid w:val="00A93546"/>
    <w:rsid w:val="00A93680"/>
    <w:rsid w:val="00A9430B"/>
    <w:rsid w:val="00A94483"/>
    <w:rsid w:val="00A94529"/>
    <w:rsid w:val="00A949A3"/>
    <w:rsid w:val="00A94C42"/>
    <w:rsid w:val="00A95571"/>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A6C10"/>
    <w:rsid w:val="00AB022F"/>
    <w:rsid w:val="00AB0674"/>
    <w:rsid w:val="00AB110E"/>
    <w:rsid w:val="00AB11CF"/>
    <w:rsid w:val="00AB1287"/>
    <w:rsid w:val="00AB1741"/>
    <w:rsid w:val="00AB1CE8"/>
    <w:rsid w:val="00AB4506"/>
    <w:rsid w:val="00AB5190"/>
    <w:rsid w:val="00AB51EB"/>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44B4"/>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5B3"/>
    <w:rsid w:val="00AE686D"/>
    <w:rsid w:val="00AE6B27"/>
    <w:rsid w:val="00AE757F"/>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3CFF"/>
    <w:rsid w:val="00B1400D"/>
    <w:rsid w:val="00B1414A"/>
    <w:rsid w:val="00B147C9"/>
    <w:rsid w:val="00B15BB2"/>
    <w:rsid w:val="00B16EBE"/>
    <w:rsid w:val="00B17F19"/>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824"/>
    <w:rsid w:val="00B3337D"/>
    <w:rsid w:val="00B36928"/>
    <w:rsid w:val="00B37293"/>
    <w:rsid w:val="00B4076A"/>
    <w:rsid w:val="00B413EB"/>
    <w:rsid w:val="00B419BB"/>
    <w:rsid w:val="00B42C20"/>
    <w:rsid w:val="00B43AD9"/>
    <w:rsid w:val="00B443D5"/>
    <w:rsid w:val="00B44482"/>
    <w:rsid w:val="00B45012"/>
    <w:rsid w:val="00B450D9"/>
    <w:rsid w:val="00B45D36"/>
    <w:rsid w:val="00B46FF2"/>
    <w:rsid w:val="00B539EB"/>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555"/>
    <w:rsid w:val="00B64F8D"/>
    <w:rsid w:val="00B6533C"/>
    <w:rsid w:val="00B657F8"/>
    <w:rsid w:val="00B661AD"/>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123"/>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A7B21"/>
    <w:rsid w:val="00BB0225"/>
    <w:rsid w:val="00BB0423"/>
    <w:rsid w:val="00BB1D73"/>
    <w:rsid w:val="00BB2CE4"/>
    <w:rsid w:val="00BB4008"/>
    <w:rsid w:val="00BB42D2"/>
    <w:rsid w:val="00BB5449"/>
    <w:rsid w:val="00BB6ECF"/>
    <w:rsid w:val="00BB705A"/>
    <w:rsid w:val="00BB74B3"/>
    <w:rsid w:val="00BB777A"/>
    <w:rsid w:val="00BB7E0B"/>
    <w:rsid w:val="00BC06FE"/>
    <w:rsid w:val="00BC1765"/>
    <w:rsid w:val="00BC1FD6"/>
    <w:rsid w:val="00BC25D7"/>
    <w:rsid w:val="00BC284D"/>
    <w:rsid w:val="00BC320C"/>
    <w:rsid w:val="00BC3694"/>
    <w:rsid w:val="00BC4883"/>
    <w:rsid w:val="00BC5454"/>
    <w:rsid w:val="00BC5F7F"/>
    <w:rsid w:val="00BC74EE"/>
    <w:rsid w:val="00BC7701"/>
    <w:rsid w:val="00BC777E"/>
    <w:rsid w:val="00BC7E23"/>
    <w:rsid w:val="00BD0748"/>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5A5"/>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4EAF"/>
    <w:rsid w:val="00C05013"/>
    <w:rsid w:val="00C067E0"/>
    <w:rsid w:val="00C0773D"/>
    <w:rsid w:val="00C07864"/>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35D"/>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5897"/>
    <w:rsid w:val="00C4601D"/>
    <w:rsid w:val="00C46C6F"/>
    <w:rsid w:val="00C47268"/>
    <w:rsid w:val="00C504EF"/>
    <w:rsid w:val="00C509D2"/>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7A"/>
    <w:rsid w:val="00C612BB"/>
    <w:rsid w:val="00C612BF"/>
    <w:rsid w:val="00C61338"/>
    <w:rsid w:val="00C6207E"/>
    <w:rsid w:val="00C6324D"/>
    <w:rsid w:val="00C64FAE"/>
    <w:rsid w:val="00C653CC"/>
    <w:rsid w:val="00C66344"/>
    <w:rsid w:val="00C66EDC"/>
    <w:rsid w:val="00C674F7"/>
    <w:rsid w:val="00C67D05"/>
    <w:rsid w:val="00C67D4D"/>
    <w:rsid w:val="00C70D50"/>
    <w:rsid w:val="00C714EE"/>
    <w:rsid w:val="00C72C0F"/>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853"/>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00E"/>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552D"/>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38E"/>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5C3C"/>
    <w:rsid w:val="00CE69E4"/>
    <w:rsid w:val="00CE7110"/>
    <w:rsid w:val="00CF0041"/>
    <w:rsid w:val="00CF02F9"/>
    <w:rsid w:val="00CF0580"/>
    <w:rsid w:val="00CF0D4B"/>
    <w:rsid w:val="00CF2605"/>
    <w:rsid w:val="00CF2804"/>
    <w:rsid w:val="00CF2DA8"/>
    <w:rsid w:val="00CF35B2"/>
    <w:rsid w:val="00CF38D4"/>
    <w:rsid w:val="00CF3D4C"/>
    <w:rsid w:val="00CF4673"/>
    <w:rsid w:val="00CF4BB6"/>
    <w:rsid w:val="00CF5C07"/>
    <w:rsid w:val="00CF5CFC"/>
    <w:rsid w:val="00D00AF5"/>
    <w:rsid w:val="00D00E75"/>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17EF1"/>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37BA3"/>
    <w:rsid w:val="00D404B1"/>
    <w:rsid w:val="00D40C33"/>
    <w:rsid w:val="00D4104F"/>
    <w:rsid w:val="00D4313E"/>
    <w:rsid w:val="00D43988"/>
    <w:rsid w:val="00D44FB9"/>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01C"/>
    <w:rsid w:val="00D55A05"/>
    <w:rsid w:val="00D562A8"/>
    <w:rsid w:val="00D56D22"/>
    <w:rsid w:val="00D5724E"/>
    <w:rsid w:val="00D572FE"/>
    <w:rsid w:val="00D60A6A"/>
    <w:rsid w:val="00D61A9F"/>
    <w:rsid w:val="00D61EDD"/>
    <w:rsid w:val="00D628AF"/>
    <w:rsid w:val="00D6294B"/>
    <w:rsid w:val="00D62A4A"/>
    <w:rsid w:val="00D654F8"/>
    <w:rsid w:val="00D66697"/>
    <w:rsid w:val="00D676B3"/>
    <w:rsid w:val="00D67707"/>
    <w:rsid w:val="00D6787A"/>
    <w:rsid w:val="00D67ACA"/>
    <w:rsid w:val="00D67ADC"/>
    <w:rsid w:val="00D67F69"/>
    <w:rsid w:val="00D71103"/>
    <w:rsid w:val="00D71213"/>
    <w:rsid w:val="00D713E4"/>
    <w:rsid w:val="00D72FAD"/>
    <w:rsid w:val="00D7314F"/>
    <w:rsid w:val="00D73259"/>
    <w:rsid w:val="00D73AF1"/>
    <w:rsid w:val="00D73E64"/>
    <w:rsid w:val="00D74504"/>
    <w:rsid w:val="00D74639"/>
    <w:rsid w:val="00D74926"/>
    <w:rsid w:val="00D75449"/>
    <w:rsid w:val="00D76D5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740F"/>
    <w:rsid w:val="00D97545"/>
    <w:rsid w:val="00D97671"/>
    <w:rsid w:val="00D9770C"/>
    <w:rsid w:val="00D9787B"/>
    <w:rsid w:val="00D97BA1"/>
    <w:rsid w:val="00D97F28"/>
    <w:rsid w:val="00DA09FC"/>
    <w:rsid w:val="00DA28A7"/>
    <w:rsid w:val="00DA2BB0"/>
    <w:rsid w:val="00DA2FCA"/>
    <w:rsid w:val="00DA3386"/>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321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0D46"/>
    <w:rsid w:val="00E61582"/>
    <w:rsid w:val="00E61619"/>
    <w:rsid w:val="00E61E25"/>
    <w:rsid w:val="00E6272B"/>
    <w:rsid w:val="00E627F6"/>
    <w:rsid w:val="00E62CF0"/>
    <w:rsid w:val="00E62F1A"/>
    <w:rsid w:val="00E63DD6"/>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1C8A"/>
    <w:rsid w:val="00F01CD8"/>
    <w:rsid w:val="00F026FF"/>
    <w:rsid w:val="00F02BAD"/>
    <w:rsid w:val="00F0319D"/>
    <w:rsid w:val="00F06BC1"/>
    <w:rsid w:val="00F07063"/>
    <w:rsid w:val="00F11635"/>
    <w:rsid w:val="00F12680"/>
    <w:rsid w:val="00F12D86"/>
    <w:rsid w:val="00F131AA"/>
    <w:rsid w:val="00F131FD"/>
    <w:rsid w:val="00F1350B"/>
    <w:rsid w:val="00F13B05"/>
    <w:rsid w:val="00F13B5A"/>
    <w:rsid w:val="00F13EA5"/>
    <w:rsid w:val="00F13EED"/>
    <w:rsid w:val="00F1457A"/>
    <w:rsid w:val="00F15AF2"/>
    <w:rsid w:val="00F1673D"/>
    <w:rsid w:val="00F21279"/>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BF0"/>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57224"/>
    <w:rsid w:val="00F57C29"/>
    <w:rsid w:val="00F60DF3"/>
    <w:rsid w:val="00F62057"/>
    <w:rsid w:val="00F6264B"/>
    <w:rsid w:val="00F6290C"/>
    <w:rsid w:val="00F64433"/>
    <w:rsid w:val="00F646C8"/>
    <w:rsid w:val="00F648AB"/>
    <w:rsid w:val="00F65CAC"/>
    <w:rsid w:val="00F66721"/>
    <w:rsid w:val="00F66C3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2577"/>
    <w:rsid w:val="00FB30A2"/>
    <w:rsid w:val="00FB429B"/>
    <w:rsid w:val="00FB6250"/>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CED"/>
    <w:rsid w:val="00FD5E1C"/>
    <w:rsid w:val="00FD5F36"/>
    <w:rsid w:val="00FD7F6B"/>
    <w:rsid w:val="00FE0948"/>
    <w:rsid w:val="00FE0E33"/>
    <w:rsid w:val="00FE1880"/>
    <w:rsid w:val="00FE2B7B"/>
    <w:rsid w:val="00FE2DB7"/>
    <w:rsid w:val="00FE3256"/>
    <w:rsid w:val="00FE3F8E"/>
    <w:rsid w:val="00FE47ED"/>
    <w:rsid w:val="00FE5101"/>
    <w:rsid w:val="00FE5880"/>
    <w:rsid w:val="00FE5FC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57E6463"/>
    <w:rsid w:val="17D26E37"/>
    <w:rsid w:val="19EF6627"/>
    <w:rsid w:val="2036562B"/>
    <w:rsid w:val="47A6343A"/>
    <w:rsid w:val="521A6330"/>
    <w:rsid w:val="583B781C"/>
    <w:rsid w:val="630E7F18"/>
    <w:rsid w:val="6409672D"/>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2EB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uiPriority w:val="99"/>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uiPriority w:val="99"/>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6"/>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unhideWhenUsed/>
    <w:qFormat/>
    <w:rPr>
      <w:kern w:val="2"/>
      <w:sz w:val="21"/>
      <w:szCs w:val="24"/>
    </w:rPr>
  </w:style>
  <w:style w:type="paragraph" w:styleId="26">
    <w:name w:val="Body Text First Indent 2"/>
    <w:basedOn w:val="ac"/>
    <w:link w:val="2Char2"/>
    <w:semiHidden/>
    <w:unhideWhenUsed/>
    <w:rsid w:val="001C332D"/>
    <w:pPr>
      <w:spacing w:after="120" w:line="240" w:lineRule="auto"/>
      <w:ind w:leftChars="200" w:left="420"/>
    </w:pPr>
  </w:style>
  <w:style w:type="character" w:customStyle="1" w:styleId="2Char2">
    <w:name w:val="正文首行缩进 2 Char"/>
    <w:basedOn w:val="Char2"/>
    <w:link w:val="26"/>
    <w:semiHidden/>
    <w:rsid w:val="001C332D"/>
    <w:rPr>
      <w:rFonts w:eastAsia="宋体"/>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uiPriority w:val="99"/>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uiPriority w:val="99"/>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6"/>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unhideWhenUsed/>
    <w:qFormat/>
    <w:rPr>
      <w:kern w:val="2"/>
      <w:sz w:val="21"/>
      <w:szCs w:val="24"/>
    </w:rPr>
  </w:style>
  <w:style w:type="paragraph" w:styleId="26">
    <w:name w:val="Body Text First Indent 2"/>
    <w:basedOn w:val="ac"/>
    <w:link w:val="2Char2"/>
    <w:semiHidden/>
    <w:unhideWhenUsed/>
    <w:rsid w:val="001C332D"/>
    <w:pPr>
      <w:spacing w:after="120" w:line="240" w:lineRule="auto"/>
      <w:ind w:leftChars="200" w:left="420"/>
    </w:pPr>
  </w:style>
  <w:style w:type="character" w:customStyle="1" w:styleId="2Char2">
    <w:name w:val="正文首行缩进 2 Char"/>
    <w:basedOn w:val="Char2"/>
    <w:link w:val="26"/>
    <w:semiHidden/>
    <w:rsid w:val="001C332D"/>
    <w:rPr>
      <w:rFonts w:eastAsia="宋体"/>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CB85AC16-B820-44E0-B51C-E47777F62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58</Pages>
  <Words>44958</Words>
  <Characters>5561</Characters>
  <Application>Microsoft Office Word</Application>
  <DocSecurity>0</DocSecurity>
  <Lines>46</Lines>
  <Paragraphs>100</Paragraphs>
  <ScaleCrop>false</ScaleCrop>
  <Company>Microsoft</Company>
  <LinksUpToDate>false</LinksUpToDate>
  <CharactersWithSpaces>50419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424</cp:revision>
  <cp:lastPrinted>2019-08-14T23:26:00Z</cp:lastPrinted>
  <dcterms:created xsi:type="dcterms:W3CDTF">2021-02-05T00:42:00Z</dcterms:created>
  <dcterms:modified xsi:type="dcterms:W3CDTF">2025-06-12T08:11:00Z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B3472C9B123725B3A38BD2674ACD2F3A</vt:lpwstr>
  </property>
  <property fmtid="{D5CDD505-2E9C-101B-9397-08002B2CF9AE}" pid="4" name="commondata">
    <vt:lpwstr>eyJoZGlkIjoiZGU2ZWE1MzJlYzhlMzYwM2NlNjg2NGE5OWUzY2ZhZTgifQ==</vt:lpwstr>
  </property>
  <property fmtid="{D5CDD505-2E9C-101B-9397-08002B2CF9AE}" pid="5" name="KSOTemplateDocerSaveRecord">
    <vt:lpwstr>eyJoZGlkIjoiYzU3NThkNTdiNTgxZTllZWU1NjEyOTlmZGFjOGEyNDUifQ==</vt:lpwstr>
  </property>
</Properties>
</file>