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5216D02" w:rsidR="00765B9B" w:rsidRPr="00DC76B7" w:rsidRDefault="005D0BBC">
      <w:pPr>
        <w:adjustRightInd w:val="0"/>
        <w:snapToGrid w:val="0"/>
        <w:spacing w:line="600" w:lineRule="auto"/>
        <w:ind w:left="1600" w:hangingChars="500" w:hanging="1600"/>
        <w:jc w:val="left"/>
        <w:rPr>
          <w:rFonts w:ascii="华文中宋" w:eastAsia="华文中宋" w:hAnsi="华文中宋"/>
          <w:sz w:val="32"/>
          <w:szCs w:val="32"/>
        </w:rPr>
      </w:pPr>
      <w:r w:rsidRPr="00DC76B7">
        <w:rPr>
          <w:rFonts w:ascii="华文中宋" w:eastAsia="华文中宋" w:hAnsi="华文中宋" w:hint="eastAsia"/>
          <w:sz w:val="32"/>
          <w:szCs w:val="32"/>
        </w:rPr>
        <w:t>项目名称：</w:t>
      </w:r>
      <w:r w:rsidR="003970DE" w:rsidRPr="00DC76B7">
        <w:rPr>
          <w:rFonts w:ascii="华文中宋" w:eastAsia="华文中宋" w:hAnsi="华文中宋" w:hint="eastAsia"/>
          <w:sz w:val="32"/>
          <w:szCs w:val="32"/>
        </w:rPr>
        <w:t>深圳市司法局被装管理系统建设项目</w:t>
      </w:r>
    </w:p>
    <w:p w14:paraId="7360AEAC" w14:textId="77F8FAE8" w:rsidR="00765B9B" w:rsidRPr="00DC76B7" w:rsidRDefault="005D0BBC">
      <w:pPr>
        <w:adjustRightInd w:val="0"/>
        <w:snapToGrid w:val="0"/>
        <w:spacing w:line="600" w:lineRule="auto"/>
        <w:ind w:left="1600" w:hangingChars="500" w:hanging="1600"/>
        <w:jc w:val="left"/>
        <w:rPr>
          <w:rFonts w:ascii="华文中宋" w:eastAsia="华文中宋" w:hAnsi="华文中宋"/>
          <w:sz w:val="32"/>
          <w:szCs w:val="32"/>
        </w:rPr>
      </w:pPr>
      <w:r w:rsidRPr="00DC76B7">
        <w:rPr>
          <w:rFonts w:ascii="华文中宋" w:eastAsia="华文中宋" w:hAnsi="华文中宋" w:hint="eastAsia"/>
          <w:sz w:val="32"/>
          <w:szCs w:val="32"/>
        </w:rPr>
        <w:t>项目编号：</w:t>
      </w:r>
      <w:r w:rsidR="003970DE" w:rsidRPr="00DC76B7">
        <w:rPr>
          <w:rFonts w:ascii="华文中宋" w:eastAsia="华文中宋" w:hAnsi="华文中宋"/>
          <w:sz w:val="32"/>
          <w:szCs w:val="32"/>
        </w:rPr>
        <w:t>RNX2024156ZC-SZSF</w:t>
      </w:r>
    </w:p>
    <w:p w14:paraId="5F19EC33" w14:textId="77777777" w:rsidR="00765B9B" w:rsidRPr="00DC76B7" w:rsidRDefault="005D0BBC">
      <w:pPr>
        <w:adjustRightInd w:val="0"/>
        <w:snapToGrid w:val="0"/>
        <w:spacing w:line="600" w:lineRule="auto"/>
        <w:ind w:left="1600" w:hangingChars="500" w:hanging="1600"/>
        <w:jc w:val="left"/>
        <w:rPr>
          <w:rFonts w:ascii="华文中宋" w:eastAsia="华文中宋" w:hAnsi="华文中宋"/>
          <w:sz w:val="32"/>
          <w:szCs w:val="32"/>
        </w:rPr>
      </w:pPr>
      <w:r w:rsidRPr="00DC76B7">
        <w:rPr>
          <w:rFonts w:ascii="华文中宋" w:eastAsia="华文中宋" w:hAnsi="华文中宋" w:hint="eastAsia"/>
          <w:sz w:val="32"/>
          <w:szCs w:val="32"/>
        </w:rPr>
        <w:t>招标方式：公开招标</w:t>
      </w:r>
    </w:p>
    <w:p w14:paraId="00875A24" w14:textId="086CBE83" w:rsidR="00765B9B" w:rsidRPr="00DC76B7" w:rsidRDefault="005D0BBC">
      <w:pPr>
        <w:adjustRightInd w:val="0"/>
        <w:snapToGrid w:val="0"/>
        <w:spacing w:line="600" w:lineRule="auto"/>
        <w:ind w:left="1600" w:hangingChars="500" w:hanging="1600"/>
        <w:jc w:val="left"/>
        <w:rPr>
          <w:rFonts w:ascii="华文中宋" w:eastAsia="华文中宋" w:hAnsi="华文中宋"/>
          <w:sz w:val="32"/>
          <w:szCs w:val="32"/>
        </w:rPr>
      </w:pPr>
      <w:r w:rsidRPr="00DC76B7">
        <w:rPr>
          <w:rFonts w:ascii="华文中宋" w:eastAsia="华文中宋" w:hAnsi="华文中宋" w:hint="eastAsia"/>
          <w:sz w:val="32"/>
          <w:szCs w:val="32"/>
        </w:rPr>
        <w:t>采购人名称：</w:t>
      </w:r>
      <w:r w:rsidR="00DC76B7" w:rsidRPr="00DC76B7">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6B36A9F" w:rsidR="00765B9B" w:rsidRPr="008F13F9" w:rsidRDefault="005D0BBC">
      <w:pPr>
        <w:widowControl/>
        <w:spacing w:after="100" w:afterAutospacing="1"/>
        <w:rPr>
          <w:rFonts w:ascii="新宋体" w:eastAsia="新宋体" w:hAnsi="新宋体"/>
        </w:rPr>
      </w:pPr>
      <w:r w:rsidRPr="008F13F9">
        <w:rPr>
          <w:rFonts w:ascii="新宋体" w:eastAsia="新宋体" w:hAnsi="新宋体"/>
        </w:rPr>
        <w:t>项目编号：</w:t>
      </w:r>
      <w:r w:rsidR="008F13F9" w:rsidRPr="008F13F9">
        <w:rPr>
          <w:rFonts w:ascii="新宋体" w:eastAsia="新宋体" w:hAnsi="新宋体" w:hint="eastAsia"/>
        </w:rPr>
        <w:t>RNX2024156ZC-SZSF</w:t>
      </w:r>
    </w:p>
    <w:p w14:paraId="1B6A4AF0" w14:textId="7C0E1333" w:rsidR="00765B9B" w:rsidRPr="008F13F9" w:rsidRDefault="005D0BBC">
      <w:pPr>
        <w:widowControl/>
        <w:spacing w:after="100" w:afterAutospacing="1"/>
        <w:rPr>
          <w:rFonts w:ascii="新宋体" w:eastAsia="新宋体" w:hAnsi="新宋体"/>
        </w:rPr>
      </w:pPr>
      <w:r w:rsidRPr="008F13F9">
        <w:rPr>
          <w:rFonts w:ascii="新宋体" w:eastAsia="新宋体" w:hAnsi="新宋体"/>
        </w:rPr>
        <w:t>项目名称：</w:t>
      </w:r>
      <w:r w:rsidR="008F13F9" w:rsidRPr="008F13F9">
        <w:rPr>
          <w:rFonts w:ascii="新宋体" w:eastAsia="新宋体" w:hAnsi="新宋体" w:hint="eastAsia"/>
        </w:rPr>
        <w:t>深圳市司法局被装管理系统建设项目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FD001C">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D001C">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72F68AEB"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FD001C">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773C56CC"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8E3DAC" w14:paraId="776358DD" w14:textId="77777777" w:rsidTr="00FD001C">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8E3DAC" w:rsidRDefault="008E3DA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8E3DAC" w:rsidRDefault="008E3DA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8E3DAC" w:rsidRDefault="008E3DA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8E3DAC" w:rsidRDefault="008E3DA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8E3DAC" w:rsidRDefault="008E3DAC">
                  <w:pPr>
                    <w:rPr>
                      <w:rFonts w:ascii="新宋体" w:eastAsia="新宋体" w:hAnsi="新宋体"/>
                      <w:szCs w:val="21"/>
                    </w:rPr>
                  </w:pPr>
                  <w:r>
                    <w:rPr>
                      <w:rFonts w:ascii="新宋体" w:eastAsia="新宋体" w:hAnsi="新宋体" w:hint="eastAsia"/>
                      <w:szCs w:val="21"/>
                    </w:rPr>
                    <w:t>评分准则</w:t>
                  </w:r>
                </w:p>
              </w:tc>
            </w:tr>
            <w:tr w:rsidR="008E3DAC" w14:paraId="72453972" w14:textId="77777777" w:rsidTr="00FD001C">
              <w:trPr>
                <w:trHeight w:val="1485"/>
                <w:jc w:val="center"/>
              </w:trPr>
              <w:tc>
                <w:tcPr>
                  <w:tcW w:w="721" w:type="dxa"/>
                  <w:vMerge/>
                  <w:tcBorders>
                    <w:left w:val="single" w:sz="4" w:space="0" w:color="auto"/>
                    <w:right w:val="single" w:sz="4" w:space="0" w:color="auto"/>
                  </w:tcBorders>
                  <w:vAlign w:val="center"/>
                </w:tcPr>
                <w:p w14:paraId="39550ACD" w14:textId="77777777" w:rsidR="008E3DAC" w:rsidRDefault="008E3DA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8E3DAC" w:rsidRDefault="008E3DA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0887F67" w:rsidR="008E3DAC" w:rsidRDefault="008E3DAC">
                  <w:pPr>
                    <w:rPr>
                      <w:rFonts w:ascii="新宋体" w:eastAsia="新宋体" w:hAnsi="新宋体"/>
                      <w:szCs w:val="21"/>
                    </w:rPr>
                  </w:pPr>
                  <w:r w:rsidRPr="005E36C5">
                    <w:rPr>
                      <w:rFonts w:ascii="新宋体" w:eastAsia="新宋体" w:hAnsi="新宋体" w:hint="eastAsia"/>
                      <w:szCs w:val="21"/>
                    </w:rPr>
                    <w:t>对招标人需求的理解及符合度、响应度</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04A84A39" w:rsidR="008E3DAC" w:rsidRDefault="008E3DAC" w:rsidP="005E36C5">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077C8C83" w14:textId="77777777" w:rsidR="00FD001C" w:rsidRDefault="00FD001C" w:rsidP="00FD001C">
                  <w:r>
                    <w:rPr>
                      <w:rFonts w:hint="eastAsia"/>
                    </w:rPr>
                    <w:t>（一）评分内容：</w:t>
                  </w:r>
                </w:p>
                <w:p w14:paraId="5027217B" w14:textId="77777777" w:rsidR="00FD001C" w:rsidRDefault="00FD001C" w:rsidP="00FD001C">
                  <w:r>
                    <w:rPr>
                      <w:rFonts w:hint="eastAsia"/>
                    </w:rPr>
                    <w:t>1.</w:t>
                  </w:r>
                  <w:r>
                    <w:rPr>
                      <w:rFonts w:hint="eastAsia"/>
                    </w:rPr>
                    <w:t>对项目的总体认识情况；</w:t>
                  </w:r>
                </w:p>
                <w:p w14:paraId="083C45C0" w14:textId="77777777" w:rsidR="00FD001C" w:rsidRDefault="00FD001C" w:rsidP="00FD001C">
                  <w:r>
                    <w:rPr>
                      <w:rFonts w:hint="eastAsia"/>
                    </w:rPr>
                    <w:t>2.</w:t>
                  </w:r>
                  <w:r>
                    <w:rPr>
                      <w:rFonts w:hint="eastAsia"/>
                    </w:rPr>
                    <w:t>对项目现状的熟悉程度；</w:t>
                  </w:r>
                </w:p>
                <w:p w14:paraId="0B4C96F8" w14:textId="77777777" w:rsidR="00FD001C" w:rsidRDefault="00FD001C" w:rsidP="00FD001C">
                  <w:r>
                    <w:rPr>
                      <w:rFonts w:hint="eastAsia"/>
                    </w:rPr>
                    <w:t>3.</w:t>
                  </w:r>
                  <w:r>
                    <w:rPr>
                      <w:rFonts w:hint="eastAsia"/>
                    </w:rPr>
                    <w:t>项目的建设内容、需求、业务难点的熟悉程度。</w:t>
                  </w:r>
                </w:p>
                <w:p w14:paraId="14484EC2" w14:textId="77777777" w:rsidR="00FD001C" w:rsidRDefault="00FD001C" w:rsidP="00FD001C">
                  <w:r>
                    <w:rPr>
                      <w:rFonts w:hint="eastAsia"/>
                    </w:rPr>
                    <w:t>（二）评分标准：</w:t>
                  </w:r>
                </w:p>
                <w:p w14:paraId="350237D4" w14:textId="77777777" w:rsidR="00FD001C" w:rsidRDefault="00FD001C" w:rsidP="00FD001C">
                  <w:r>
                    <w:rPr>
                      <w:rFonts w:hint="eastAsia"/>
                    </w:rPr>
                    <w:t>满足以上三项要求得</w:t>
                  </w:r>
                  <w:r>
                    <w:rPr>
                      <w:rFonts w:hint="eastAsia"/>
                    </w:rPr>
                    <w:t>6</w:t>
                  </w:r>
                  <w:r>
                    <w:rPr>
                      <w:rFonts w:hint="eastAsia"/>
                    </w:rPr>
                    <w:t>分，满足以上两项要求得</w:t>
                  </w:r>
                  <w:r>
                    <w:rPr>
                      <w:rFonts w:hint="eastAsia"/>
                    </w:rPr>
                    <w:t>4</w:t>
                  </w:r>
                  <w:r>
                    <w:rPr>
                      <w:rFonts w:hint="eastAsia"/>
                    </w:rPr>
                    <w:t>分，满足以上一项要求得</w:t>
                  </w:r>
                  <w:r>
                    <w:rPr>
                      <w:rFonts w:hint="eastAsia"/>
                    </w:rPr>
                    <w:t>2</w:t>
                  </w:r>
                  <w:r>
                    <w:rPr>
                      <w:rFonts w:hint="eastAsia"/>
                    </w:rPr>
                    <w:t>分，其它情况不得分。</w:t>
                  </w:r>
                </w:p>
                <w:p w14:paraId="31248134" w14:textId="77777777" w:rsidR="00FD001C" w:rsidRDefault="00FD001C" w:rsidP="00FD001C">
                  <w:r>
                    <w:rPr>
                      <w:rFonts w:hint="eastAsia"/>
                    </w:rPr>
                    <w:t>在此基础上，专家根据各供应商的具体响应内容按照量化的评审因素指标进一步评审：</w:t>
                  </w:r>
                </w:p>
                <w:p w14:paraId="607D82C7" w14:textId="77777777" w:rsidR="00FD001C" w:rsidRDefault="00FD001C" w:rsidP="00FD001C">
                  <w:r>
                    <w:rPr>
                      <w:rFonts w:hint="eastAsia"/>
                    </w:rPr>
                    <w:t>（</w:t>
                  </w:r>
                  <w:r>
                    <w:rPr>
                      <w:rFonts w:hint="eastAsia"/>
                    </w:rPr>
                    <w:t>1</w:t>
                  </w:r>
                  <w:r>
                    <w:rPr>
                      <w:rFonts w:hint="eastAsia"/>
                    </w:rPr>
                    <w:t>）项目需求分析和理解内容全面；</w:t>
                  </w:r>
                </w:p>
                <w:p w14:paraId="4A0EF2CB" w14:textId="77777777" w:rsidR="00FD001C" w:rsidRDefault="00FD001C" w:rsidP="00FD001C">
                  <w:r>
                    <w:rPr>
                      <w:rFonts w:hint="eastAsia"/>
                    </w:rPr>
                    <w:t>（</w:t>
                  </w:r>
                  <w:r>
                    <w:rPr>
                      <w:rFonts w:hint="eastAsia"/>
                    </w:rPr>
                    <w:t>2</w:t>
                  </w:r>
                  <w:r>
                    <w:rPr>
                      <w:rFonts w:hint="eastAsia"/>
                    </w:rPr>
                    <w:t>）项目需求分析和理解内容合理合规；</w:t>
                  </w:r>
                </w:p>
                <w:p w14:paraId="3A85422B" w14:textId="77777777" w:rsidR="00FD001C" w:rsidRDefault="00FD001C" w:rsidP="00FD001C">
                  <w:r>
                    <w:rPr>
                      <w:rFonts w:hint="eastAsia"/>
                    </w:rPr>
                    <w:t>（</w:t>
                  </w:r>
                  <w:r>
                    <w:rPr>
                      <w:rFonts w:hint="eastAsia"/>
                    </w:rPr>
                    <w:t>3</w:t>
                  </w:r>
                  <w:r>
                    <w:rPr>
                      <w:rFonts w:hint="eastAsia"/>
                    </w:rPr>
                    <w:t>）项目需求分析和理解内容符合需求。</w:t>
                  </w:r>
                </w:p>
                <w:p w14:paraId="4C6FA622" w14:textId="7A840BD0" w:rsidR="008E3DAC" w:rsidRPr="00FD001C" w:rsidRDefault="00FD001C">
                  <w:r>
                    <w:rPr>
                      <w:rFonts w:hint="eastAsia"/>
                    </w:rPr>
                    <w:t>满足以上三项内容加</w:t>
                  </w:r>
                  <w:r>
                    <w:rPr>
                      <w:rFonts w:hint="eastAsia"/>
                    </w:rPr>
                    <w:t>2</w:t>
                  </w:r>
                  <w:r>
                    <w:rPr>
                      <w:rFonts w:hint="eastAsia"/>
                    </w:rPr>
                    <w:t>分，满足以上三项内容加</w:t>
                  </w:r>
                  <w:r>
                    <w:rPr>
                      <w:rFonts w:hint="eastAsia"/>
                    </w:rPr>
                    <w:t>1</w:t>
                  </w:r>
                  <w:r>
                    <w:rPr>
                      <w:rFonts w:hint="eastAsia"/>
                    </w:rPr>
                    <w:t>分，其他情况不加分。</w:t>
                  </w:r>
                </w:p>
              </w:tc>
            </w:tr>
            <w:tr w:rsidR="008E3DAC" w14:paraId="0F7D3864" w14:textId="77777777" w:rsidTr="00FD001C">
              <w:trPr>
                <w:trHeight w:val="63"/>
                <w:jc w:val="center"/>
              </w:trPr>
              <w:tc>
                <w:tcPr>
                  <w:tcW w:w="721" w:type="dxa"/>
                  <w:vMerge/>
                  <w:tcBorders>
                    <w:left w:val="single" w:sz="4" w:space="0" w:color="auto"/>
                    <w:right w:val="single" w:sz="4" w:space="0" w:color="auto"/>
                  </w:tcBorders>
                  <w:vAlign w:val="center"/>
                </w:tcPr>
                <w:p w14:paraId="64B9B51C" w14:textId="77777777" w:rsidR="008E3DAC" w:rsidRDefault="008E3DA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8E3DAC" w:rsidRDefault="008E3DA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4AE1AE2F" w:rsidR="008E3DAC" w:rsidRDefault="008E3DAC">
                  <w:pPr>
                    <w:rPr>
                      <w:rFonts w:ascii="新宋体" w:eastAsia="新宋体" w:hAnsi="新宋体"/>
                      <w:szCs w:val="21"/>
                    </w:rPr>
                  </w:pPr>
                  <w:r w:rsidRPr="00887D2C">
                    <w:rPr>
                      <w:rFonts w:ascii="新宋体" w:eastAsia="新宋体" w:hAnsi="新宋体" w:hint="eastAsia"/>
                      <w:szCs w:val="21"/>
                    </w:rPr>
                    <w:t>总体设计方案</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2164C39C" w:rsidR="008E3DAC" w:rsidRDefault="008E3DAC" w:rsidP="005E36C5">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20DE1F58"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（一）评分内容：</w:t>
                  </w:r>
                </w:p>
                <w:p w14:paraId="046545C5"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投标人提供规划和总体设计应符合国家与行业安全可靠应用要求，能充分体现技术架构的先进性与扩展性。应当包括以下内容：</w:t>
                  </w:r>
                </w:p>
                <w:p w14:paraId="3C323F07"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1.总体架构；</w:t>
                  </w:r>
                </w:p>
                <w:p w14:paraId="6EA8CCAD"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2.业务架构；</w:t>
                  </w:r>
                </w:p>
                <w:p w14:paraId="5CC10095"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3.部署架构。</w:t>
                  </w:r>
                </w:p>
                <w:p w14:paraId="73403828"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（二）评分标准：</w:t>
                  </w:r>
                </w:p>
                <w:p w14:paraId="01B7432E"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满足以上三项要求得6分，满足以上两项要求得4分，满足以上一项要求得2分，其它情况不得分。</w:t>
                  </w:r>
                </w:p>
                <w:p w14:paraId="6E98FDDF"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在此基础上，专家根据各供应商的具体响应内容按照量化的评审因素指标进一步评审：</w:t>
                  </w:r>
                </w:p>
                <w:p w14:paraId="7E503CC3"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（1）项目总体设计方案内容完整全面；</w:t>
                  </w:r>
                </w:p>
                <w:p w14:paraId="6737F335"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lastRenderedPageBreak/>
                    <w:t>（2）项目总体设计方案内容科学合理；</w:t>
                  </w:r>
                </w:p>
                <w:p w14:paraId="687A2785"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（3）项目总体设计方案内容可行性强。</w:t>
                  </w:r>
                </w:p>
                <w:p w14:paraId="752B0C21" w14:textId="77BBF00F" w:rsidR="008E3DAC" w:rsidRPr="00FD001C" w:rsidRDefault="00FD001C" w:rsidP="00887D2C">
                  <w:pPr>
                    <w:rPr>
                      <w:rFonts w:ascii="新宋体" w:eastAsia="新宋体" w:hAnsi="新宋体"/>
                      <w:szCs w:val="21"/>
                    </w:rPr>
                  </w:pPr>
                  <w:r w:rsidRPr="00FD001C">
                    <w:rPr>
                      <w:rFonts w:ascii="新宋体" w:eastAsia="新宋体" w:hAnsi="新宋体" w:hint="eastAsia"/>
                      <w:szCs w:val="21"/>
                    </w:rPr>
                    <w:t>满足以上三项内容加2分，满足以上三项内容加1分，其他情况不加分。</w:t>
                  </w:r>
                </w:p>
              </w:tc>
            </w:tr>
            <w:tr w:rsidR="008E3DAC" w14:paraId="7075E67A" w14:textId="77777777" w:rsidTr="00FD001C">
              <w:trPr>
                <w:trHeight w:val="63"/>
                <w:jc w:val="center"/>
              </w:trPr>
              <w:tc>
                <w:tcPr>
                  <w:tcW w:w="721" w:type="dxa"/>
                  <w:vMerge/>
                  <w:tcBorders>
                    <w:left w:val="single" w:sz="4" w:space="0" w:color="auto"/>
                    <w:right w:val="single" w:sz="4" w:space="0" w:color="auto"/>
                  </w:tcBorders>
                  <w:vAlign w:val="center"/>
                </w:tcPr>
                <w:p w14:paraId="51E9051B" w14:textId="77777777" w:rsidR="008E3DAC" w:rsidRDefault="008E3DA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8E3DAC" w:rsidRDefault="008E3DA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67E5ED61" w:rsidR="008E3DAC" w:rsidRDefault="008E3DAC">
                  <w:pPr>
                    <w:rPr>
                      <w:rFonts w:ascii="新宋体" w:eastAsia="新宋体" w:hAnsi="新宋体"/>
                      <w:szCs w:val="21"/>
                    </w:rPr>
                  </w:pPr>
                  <w:r w:rsidRPr="00887D2C">
                    <w:rPr>
                      <w:rFonts w:ascii="新宋体" w:eastAsia="新宋体" w:hAnsi="新宋体" w:hint="eastAsia"/>
                      <w:szCs w:val="21"/>
                    </w:rPr>
                    <w:t>系统功能响应方案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116E7B78" w:rsidR="008E3DAC" w:rsidRDefault="008E3DAC" w:rsidP="005E36C5">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15B706B4"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（一）评分内容：</w:t>
                  </w:r>
                </w:p>
                <w:p w14:paraId="2988EB81"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投标人提供的系统功能响应方案应当包括以下内容：</w:t>
                  </w:r>
                </w:p>
                <w:p w14:paraId="04BF6B9D"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1.功能结构图；</w:t>
                  </w:r>
                </w:p>
                <w:p w14:paraId="3E901EE8"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2.功能设计说明。</w:t>
                  </w:r>
                </w:p>
                <w:p w14:paraId="39FE7EF3"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（二）评分标准：</w:t>
                  </w:r>
                </w:p>
                <w:p w14:paraId="735913DB"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满足以上两项要求得4分，满足以上一项要求得2分，其它情况不得分。</w:t>
                  </w:r>
                </w:p>
                <w:p w14:paraId="3B5BA1C2"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在此基础上，专家根据各供应商的具体响应内容按照量化的评审因素指标进一步评审：</w:t>
                  </w:r>
                </w:p>
                <w:p w14:paraId="45596A37"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（1）系统功能设计方案满足招标人业务需求；</w:t>
                  </w:r>
                </w:p>
                <w:p w14:paraId="124C988C"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（2）系统功能设计方案功能全面；</w:t>
                  </w:r>
                </w:p>
                <w:p w14:paraId="1F850129" w14:textId="77777777" w:rsidR="00FD001C" w:rsidRPr="00FD001C" w:rsidRDefault="00FD001C" w:rsidP="00FD001C">
                  <w:pPr>
                    <w:rPr>
                      <w:rFonts w:ascii="新宋体" w:eastAsia="新宋体" w:hAnsi="新宋体"/>
                      <w:szCs w:val="21"/>
                    </w:rPr>
                  </w:pPr>
                  <w:r w:rsidRPr="00FD001C">
                    <w:rPr>
                      <w:rFonts w:ascii="新宋体" w:eastAsia="新宋体" w:hAnsi="新宋体" w:hint="eastAsia"/>
                      <w:szCs w:val="21"/>
                    </w:rPr>
                    <w:t>（3）系统功能设计方案具备图示。</w:t>
                  </w:r>
                </w:p>
                <w:p w14:paraId="1EFD24B5" w14:textId="455313DF" w:rsidR="008E3DAC" w:rsidRPr="00FD001C" w:rsidRDefault="00FD001C" w:rsidP="00E94741">
                  <w:pPr>
                    <w:rPr>
                      <w:rFonts w:ascii="新宋体" w:eastAsia="新宋体" w:hAnsi="新宋体"/>
                      <w:szCs w:val="21"/>
                    </w:rPr>
                  </w:pPr>
                  <w:r w:rsidRPr="00FD001C">
                    <w:rPr>
                      <w:rFonts w:ascii="新宋体" w:eastAsia="新宋体" w:hAnsi="新宋体" w:hint="eastAsia"/>
                      <w:szCs w:val="21"/>
                    </w:rPr>
                    <w:t>满足以上三项内容加4分，满足以上三项内容加2分，其他情况不加分。</w:t>
                  </w:r>
                </w:p>
              </w:tc>
            </w:tr>
            <w:tr w:rsidR="008E3DAC" w14:paraId="219B93CA" w14:textId="77777777" w:rsidTr="00FD001C">
              <w:trPr>
                <w:trHeight w:val="63"/>
                <w:jc w:val="center"/>
              </w:trPr>
              <w:tc>
                <w:tcPr>
                  <w:tcW w:w="721" w:type="dxa"/>
                  <w:vMerge/>
                  <w:tcBorders>
                    <w:left w:val="single" w:sz="4" w:space="0" w:color="auto"/>
                    <w:right w:val="single" w:sz="4" w:space="0" w:color="auto"/>
                  </w:tcBorders>
                  <w:vAlign w:val="center"/>
                </w:tcPr>
                <w:p w14:paraId="7617D565" w14:textId="77777777" w:rsidR="008E3DAC" w:rsidRDefault="008E3DA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8E3DAC" w:rsidRDefault="008E3DA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090894D2" w:rsidR="008E3DAC" w:rsidRDefault="008E3DAC">
                  <w:pPr>
                    <w:rPr>
                      <w:rFonts w:ascii="新宋体" w:eastAsia="新宋体" w:hAnsi="新宋体"/>
                      <w:szCs w:val="21"/>
                    </w:rPr>
                  </w:pPr>
                  <w:r w:rsidRPr="00D04295">
                    <w:rPr>
                      <w:rFonts w:ascii="新宋体" w:eastAsia="新宋体" w:hAnsi="新宋体" w:hint="eastAsia"/>
                      <w:szCs w:val="21"/>
                    </w:rPr>
                    <w:t>与综合办公系统集成方案</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07B72470" w:rsidR="008E3DAC" w:rsidRDefault="008E3DAC" w:rsidP="005E36C5">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32817299" w14:textId="77777777" w:rsidR="002D4807" w:rsidRDefault="002D4807" w:rsidP="002D4807">
                  <w:r>
                    <w:rPr>
                      <w:rFonts w:hint="eastAsia"/>
                    </w:rPr>
                    <w:t>（一）评分内容：</w:t>
                  </w:r>
                </w:p>
                <w:p w14:paraId="2B16249C" w14:textId="77777777" w:rsidR="002D4807" w:rsidRDefault="002D4807" w:rsidP="002D4807">
                  <w:r>
                    <w:rPr>
                      <w:rFonts w:hint="eastAsia"/>
                    </w:rPr>
                    <w:t>投标人应提供本项目与现有综合办公系统集成方案。</w:t>
                  </w:r>
                </w:p>
                <w:p w14:paraId="0B874406" w14:textId="77777777" w:rsidR="002D4807" w:rsidRDefault="002D4807" w:rsidP="002D4807">
                  <w:r>
                    <w:rPr>
                      <w:rFonts w:hint="eastAsia"/>
                    </w:rPr>
                    <w:t>（二）评分标准：</w:t>
                  </w:r>
                </w:p>
                <w:p w14:paraId="5F495B5E" w14:textId="77777777" w:rsidR="002D4807" w:rsidRDefault="002D4807" w:rsidP="002D4807">
                  <w:r>
                    <w:rPr>
                      <w:rFonts w:hint="eastAsia"/>
                    </w:rPr>
                    <w:t>满足以上要求得</w:t>
                  </w:r>
                  <w:r>
                    <w:rPr>
                      <w:rFonts w:hint="eastAsia"/>
                    </w:rPr>
                    <w:t>2</w:t>
                  </w:r>
                  <w:r>
                    <w:rPr>
                      <w:rFonts w:hint="eastAsia"/>
                    </w:rPr>
                    <w:t>分，不满足不得分。</w:t>
                  </w:r>
                </w:p>
                <w:p w14:paraId="1C43000A" w14:textId="77777777" w:rsidR="002D4807" w:rsidRDefault="002D4807" w:rsidP="002D4807">
                  <w:r>
                    <w:rPr>
                      <w:rFonts w:hint="eastAsia"/>
                    </w:rPr>
                    <w:t>在此基础上，专家根据各供应商的具体响应内容按照量化的评审因素指标进一步评审：</w:t>
                  </w:r>
                </w:p>
                <w:p w14:paraId="51653FC5" w14:textId="77777777" w:rsidR="002D4807" w:rsidRDefault="002D4807" w:rsidP="002D4807">
                  <w:r>
                    <w:rPr>
                      <w:rFonts w:hint="eastAsia"/>
                    </w:rPr>
                    <w:t>（</w:t>
                  </w:r>
                  <w:r>
                    <w:rPr>
                      <w:rFonts w:hint="eastAsia"/>
                    </w:rPr>
                    <w:t>1</w:t>
                  </w:r>
                  <w:r>
                    <w:rPr>
                      <w:rFonts w:hint="eastAsia"/>
                    </w:rPr>
                    <w:t>）综合办公系统集成方案完全满足招标人业务需求；</w:t>
                  </w:r>
                </w:p>
                <w:p w14:paraId="344C54FD" w14:textId="77777777" w:rsidR="002D4807" w:rsidRDefault="002D4807" w:rsidP="002D4807">
                  <w:r>
                    <w:rPr>
                      <w:rFonts w:hint="eastAsia"/>
                    </w:rPr>
                    <w:t>（</w:t>
                  </w:r>
                  <w:r>
                    <w:rPr>
                      <w:rFonts w:hint="eastAsia"/>
                    </w:rPr>
                    <w:t>2</w:t>
                  </w:r>
                  <w:r>
                    <w:rPr>
                      <w:rFonts w:hint="eastAsia"/>
                    </w:rPr>
                    <w:t>）综合办公系统集成方案内容全面；</w:t>
                  </w:r>
                </w:p>
                <w:p w14:paraId="6F654161" w14:textId="77777777" w:rsidR="002D4807" w:rsidRDefault="002D4807" w:rsidP="002D4807">
                  <w:r>
                    <w:rPr>
                      <w:rFonts w:hint="eastAsia"/>
                    </w:rPr>
                    <w:t>（</w:t>
                  </w:r>
                  <w:r>
                    <w:rPr>
                      <w:rFonts w:hint="eastAsia"/>
                    </w:rPr>
                    <w:t>3</w:t>
                  </w:r>
                  <w:r>
                    <w:rPr>
                      <w:rFonts w:hint="eastAsia"/>
                    </w:rPr>
                    <w:t>）综合办公系统集成方式合理。</w:t>
                  </w:r>
                </w:p>
                <w:p w14:paraId="1A35EB96" w14:textId="2E21E0FD" w:rsidR="008E3DAC" w:rsidRPr="002D4807" w:rsidRDefault="002D4807" w:rsidP="00F049EB">
                  <w:r>
                    <w:rPr>
                      <w:rFonts w:hint="eastAsia"/>
                    </w:rPr>
                    <w:t>满足以上三项内容加</w:t>
                  </w:r>
                  <w:r>
                    <w:rPr>
                      <w:rFonts w:hint="eastAsia"/>
                    </w:rPr>
                    <w:t>2</w:t>
                  </w:r>
                  <w:r>
                    <w:rPr>
                      <w:rFonts w:hint="eastAsia"/>
                    </w:rPr>
                    <w:t>分，满足以上三项内容加</w:t>
                  </w:r>
                  <w:r>
                    <w:rPr>
                      <w:rFonts w:hint="eastAsia"/>
                    </w:rPr>
                    <w:t>1</w:t>
                  </w:r>
                  <w:r>
                    <w:rPr>
                      <w:rFonts w:hint="eastAsia"/>
                    </w:rPr>
                    <w:t>分，其他情况不加分。</w:t>
                  </w:r>
                </w:p>
              </w:tc>
            </w:tr>
            <w:tr w:rsidR="008E3DAC" w14:paraId="37555607" w14:textId="77777777" w:rsidTr="00FD001C">
              <w:trPr>
                <w:trHeight w:val="63"/>
                <w:jc w:val="center"/>
              </w:trPr>
              <w:tc>
                <w:tcPr>
                  <w:tcW w:w="721" w:type="dxa"/>
                  <w:vMerge/>
                  <w:tcBorders>
                    <w:left w:val="single" w:sz="4" w:space="0" w:color="auto"/>
                    <w:right w:val="single" w:sz="4" w:space="0" w:color="auto"/>
                  </w:tcBorders>
                  <w:vAlign w:val="center"/>
                </w:tcPr>
                <w:p w14:paraId="68816BFF" w14:textId="77777777" w:rsidR="008E3DAC" w:rsidRDefault="008E3DA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8E3DAC" w:rsidRDefault="008E3DA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1C5D58CD" w:rsidR="008E3DAC" w:rsidRDefault="008E3DAC" w:rsidP="002D4807">
                  <w:pPr>
                    <w:rPr>
                      <w:rFonts w:ascii="新宋体" w:eastAsia="新宋体" w:hAnsi="新宋体"/>
                      <w:szCs w:val="21"/>
                    </w:rPr>
                  </w:pPr>
                  <w:r w:rsidRPr="00F049EB">
                    <w:rPr>
                      <w:rFonts w:ascii="新宋体" w:eastAsia="新宋体" w:hAnsi="新宋体" w:hint="eastAsia"/>
                      <w:szCs w:val="21"/>
                    </w:rPr>
                    <w:t>质量保障措施及方案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1B990A5F" w:rsidR="008E3DAC" w:rsidRDefault="008E3DAC" w:rsidP="005E36C5">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4E4B8B66" w14:textId="2B30E1DA" w:rsidR="002D4807" w:rsidRDefault="002D4807" w:rsidP="002D4807">
                  <w:r>
                    <w:rPr>
                      <w:rFonts w:hint="eastAsia"/>
                    </w:rPr>
                    <w:t>（一）评分内容：根据对项目实际需求的理解提提供以下方案。</w:t>
                  </w:r>
                </w:p>
                <w:p w14:paraId="432FA4D1" w14:textId="77777777" w:rsidR="002D4807" w:rsidRDefault="002D4807" w:rsidP="002D4807">
                  <w:r>
                    <w:rPr>
                      <w:rFonts w:hint="eastAsia"/>
                    </w:rPr>
                    <w:t>1.</w:t>
                  </w:r>
                  <w:r>
                    <w:rPr>
                      <w:rFonts w:hint="eastAsia"/>
                    </w:rPr>
                    <w:t>项目实施方案；</w:t>
                  </w:r>
                </w:p>
                <w:p w14:paraId="15D2BAD3" w14:textId="77777777" w:rsidR="002D4807" w:rsidRDefault="002D4807" w:rsidP="002D4807">
                  <w:r>
                    <w:rPr>
                      <w:rFonts w:hint="eastAsia"/>
                    </w:rPr>
                    <w:t>2.</w:t>
                  </w:r>
                  <w:r>
                    <w:rPr>
                      <w:rFonts w:hint="eastAsia"/>
                    </w:rPr>
                    <w:t>项目进度方案；</w:t>
                  </w:r>
                </w:p>
                <w:p w14:paraId="5055DC69" w14:textId="77777777" w:rsidR="002D4807" w:rsidRDefault="002D4807" w:rsidP="002D4807">
                  <w:r>
                    <w:rPr>
                      <w:rFonts w:hint="eastAsia"/>
                    </w:rPr>
                    <w:t>3.</w:t>
                  </w:r>
                  <w:r>
                    <w:rPr>
                      <w:rFonts w:hint="eastAsia"/>
                    </w:rPr>
                    <w:t>项目质量管理方案；</w:t>
                  </w:r>
                </w:p>
                <w:p w14:paraId="08F584FC" w14:textId="77777777" w:rsidR="002D4807" w:rsidRDefault="002D4807" w:rsidP="002D4807">
                  <w:r>
                    <w:rPr>
                      <w:rFonts w:hint="eastAsia"/>
                    </w:rPr>
                    <w:t>4.</w:t>
                  </w:r>
                  <w:r>
                    <w:rPr>
                      <w:rFonts w:hint="eastAsia"/>
                    </w:rPr>
                    <w:t>项目培训方案；</w:t>
                  </w:r>
                </w:p>
                <w:p w14:paraId="4DFB6D0C" w14:textId="77777777" w:rsidR="002D4807" w:rsidRDefault="002D4807" w:rsidP="002D4807">
                  <w:r>
                    <w:rPr>
                      <w:rFonts w:hint="eastAsia"/>
                    </w:rPr>
                    <w:t>5.</w:t>
                  </w:r>
                  <w:r>
                    <w:rPr>
                      <w:rFonts w:hint="eastAsia"/>
                    </w:rPr>
                    <w:t>项目运维服务方案。</w:t>
                  </w:r>
                </w:p>
                <w:p w14:paraId="4193335C" w14:textId="77777777" w:rsidR="002D4807" w:rsidRDefault="002D4807" w:rsidP="002D4807">
                  <w:r>
                    <w:rPr>
                      <w:rFonts w:hint="eastAsia"/>
                    </w:rPr>
                    <w:t>（二）评分标准：</w:t>
                  </w:r>
                </w:p>
                <w:p w14:paraId="173DC258" w14:textId="47262DA2" w:rsidR="008E3DAC" w:rsidRDefault="002D4807" w:rsidP="002D4807">
                  <w:pPr>
                    <w:rPr>
                      <w:rFonts w:ascii="新宋体" w:eastAsia="新宋体" w:hAnsi="新宋体"/>
                      <w:szCs w:val="21"/>
                    </w:rPr>
                  </w:pPr>
                  <w:r>
                    <w:rPr>
                      <w:rFonts w:hint="eastAsia"/>
                    </w:rPr>
                    <w:t>满足以上五项要求得</w:t>
                  </w:r>
                  <w:r>
                    <w:rPr>
                      <w:rFonts w:hint="eastAsia"/>
                    </w:rPr>
                    <w:t>8</w:t>
                  </w:r>
                  <w:r>
                    <w:rPr>
                      <w:rFonts w:hint="eastAsia"/>
                    </w:rPr>
                    <w:t>分，满足以上四项要求得</w:t>
                  </w:r>
                  <w:r>
                    <w:rPr>
                      <w:rFonts w:hint="eastAsia"/>
                    </w:rPr>
                    <w:t>6</w:t>
                  </w:r>
                  <w:r>
                    <w:rPr>
                      <w:rFonts w:hint="eastAsia"/>
                    </w:rPr>
                    <w:t>分，满足以上三项要求得</w:t>
                  </w:r>
                  <w:r>
                    <w:rPr>
                      <w:rFonts w:hint="eastAsia"/>
                    </w:rPr>
                    <w:t>4</w:t>
                  </w:r>
                  <w:r>
                    <w:rPr>
                      <w:rFonts w:hint="eastAsia"/>
                    </w:rPr>
                    <w:t>分，其它情况不得分。</w:t>
                  </w:r>
                </w:p>
              </w:tc>
            </w:tr>
            <w:tr w:rsidR="008E3DAC" w14:paraId="41230558" w14:textId="77777777" w:rsidTr="00FD001C">
              <w:trPr>
                <w:trHeight w:val="63"/>
                <w:jc w:val="center"/>
              </w:trPr>
              <w:tc>
                <w:tcPr>
                  <w:tcW w:w="721" w:type="dxa"/>
                  <w:vMerge/>
                  <w:tcBorders>
                    <w:left w:val="single" w:sz="4" w:space="0" w:color="auto"/>
                    <w:right w:val="single" w:sz="4" w:space="0" w:color="auto"/>
                  </w:tcBorders>
                  <w:vAlign w:val="center"/>
                </w:tcPr>
                <w:p w14:paraId="4A3E1667" w14:textId="77777777" w:rsidR="008E3DAC" w:rsidRDefault="008E3DA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AEE43F6" w14:textId="7790E538" w:rsidR="008E3DAC" w:rsidRDefault="008E3DAC">
                  <w:pPr>
                    <w:rPr>
                      <w:rFonts w:ascii="新宋体" w:eastAsia="新宋体" w:hAnsi="新宋体"/>
                      <w:szCs w:val="21"/>
                    </w:rPr>
                  </w:pPr>
                  <w:r>
                    <w:rPr>
                      <w:rFonts w:ascii="新宋体" w:eastAsia="新宋体" w:hAnsi="新宋体" w:hint="eastAsia"/>
                      <w:szCs w:val="21"/>
                    </w:rPr>
                    <w:t>6</w:t>
                  </w:r>
                </w:p>
              </w:tc>
              <w:tc>
                <w:tcPr>
                  <w:tcW w:w="1101" w:type="dxa"/>
                  <w:tcBorders>
                    <w:top w:val="single" w:sz="4" w:space="0" w:color="auto"/>
                    <w:left w:val="single" w:sz="4" w:space="0" w:color="auto"/>
                    <w:bottom w:val="single" w:sz="4" w:space="0" w:color="auto"/>
                    <w:right w:val="single" w:sz="4" w:space="0" w:color="auto"/>
                  </w:tcBorders>
                  <w:vAlign w:val="center"/>
                </w:tcPr>
                <w:p w14:paraId="31B20657" w14:textId="29F5F91D" w:rsidR="008E3DAC" w:rsidRPr="00F049EB" w:rsidRDefault="008E3DAC">
                  <w:pPr>
                    <w:rPr>
                      <w:rFonts w:ascii="新宋体" w:eastAsia="新宋体" w:hAnsi="新宋体"/>
                      <w:szCs w:val="21"/>
                    </w:rPr>
                  </w:pPr>
                  <w:r w:rsidRPr="00DD7E01">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15AA0682" w14:textId="3CB11652" w:rsidR="008E3DAC" w:rsidRDefault="008E3DAC" w:rsidP="005E36C5">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17DD937" w14:textId="77777777" w:rsidR="002D4807" w:rsidRDefault="002D4807" w:rsidP="002D4807">
                  <w:r>
                    <w:rPr>
                      <w:rFonts w:hint="eastAsia"/>
                    </w:rPr>
                    <w:t>（一）评分内容：</w:t>
                  </w:r>
                </w:p>
                <w:p w14:paraId="340306E5" w14:textId="77777777" w:rsidR="002D4807" w:rsidRDefault="002D4807" w:rsidP="002D4807">
                  <w:r>
                    <w:rPr>
                      <w:rFonts w:hint="eastAsia"/>
                    </w:rPr>
                    <w:t>投标人承诺以下全部三项的得</w:t>
                  </w:r>
                  <w:r>
                    <w:rPr>
                      <w:rFonts w:hint="eastAsia"/>
                    </w:rPr>
                    <w:t>2</w:t>
                  </w:r>
                  <w:r>
                    <w:rPr>
                      <w:rFonts w:hint="eastAsia"/>
                    </w:rPr>
                    <w:t>分，否则不得分。</w:t>
                  </w:r>
                </w:p>
                <w:p w14:paraId="732C58F4" w14:textId="77777777" w:rsidR="002D4807" w:rsidRDefault="002D4807" w:rsidP="002D4807">
                  <w:r>
                    <w:rPr>
                      <w:rFonts w:hint="eastAsia"/>
                    </w:rPr>
                    <w:t>（</w:t>
                  </w:r>
                  <w:r>
                    <w:rPr>
                      <w:rFonts w:hint="eastAsia"/>
                    </w:rPr>
                    <w:t>1</w:t>
                  </w:r>
                  <w:r>
                    <w:rPr>
                      <w:rFonts w:hint="eastAsia"/>
                    </w:rPr>
                    <w:t>）服务期满后的服务内容；</w:t>
                  </w:r>
                </w:p>
                <w:p w14:paraId="075D79B6" w14:textId="77777777" w:rsidR="002D4807" w:rsidRDefault="002D4807" w:rsidP="002D4807">
                  <w:r>
                    <w:rPr>
                      <w:rFonts w:hint="eastAsia"/>
                    </w:rPr>
                    <w:t>（</w:t>
                  </w:r>
                  <w:r>
                    <w:rPr>
                      <w:rFonts w:hint="eastAsia"/>
                    </w:rPr>
                    <w:t>2</w:t>
                  </w:r>
                  <w:r>
                    <w:rPr>
                      <w:rFonts w:hint="eastAsia"/>
                    </w:rPr>
                    <w:t>）服务期满后的服务制度；</w:t>
                  </w:r>
                </w:p>
                <w:p w14:paraId="2812F257" w14:textId="77777777" w:rsidR="002D4807" w:rsidRDefault="002D4807" w:rsidP="002D4807">
                  <w:r>
                    <w:rPr>
                      <w:rFonts w:hint="eastAsia"/>
                    </w:rPr>
                    <w:t>（</w:t>
                  </w:r>
                  <w:r>
                    <w:rPr>
                      <w:rFonts w:hint="eastAsia"/>
                    </w:rPr>
                    <w:t>3</w:t>
                  </w:r>
                  <w:r>
                    <w:rPr>
                      <w:rFonts w:hint="eastAsia"/>
                    </w:rPr>
                    <w:t>）服务期满后的服务响应时间。</w:t>
                  </w:r>
                </w:p>
                <w:p w14:paraId="79E7C86C" w14:textId="77777777" w:rsidR="002D4807" w:rsidRDefault="002D4807" w:rsidP="002D4807">
                  <w:r>
                    <w:rPr>
                      <w:rFonts w:hint="eastAsia"/>
                    </w:rPr>
                    <w:t>（二）评分依据：</w:t>
                  </w:r>
                </w:p>
                <w:p w14:paraId="36C866F8" w14:textId="4C00C8C0" w:rsidR="008E3DAC" w:rsidRPr="00F049EB" w:rsidRDefault="002D4807" w:rsidP="002D4807">
                  <w:pPr>
                    <w:rPr>
                      <w:rFonts w:ascii="新宋体" w:eastAsia="新宋体" w:hAnsi="新宋体"/>
                      <w:szCs w:val="21"/>
                    </w:rPr>
                  </w:pPr>
                  <w:r>
                    <w:rPr>
                      <w:rFonts w:hint="eastAsia"/>
                    </w:rPr>
                    <w:t>要求提供承诺（格式自定）作为得分依据，未提供承诺或承诺内容不满足要求不得分。</w:t>
                  </w:r>
                </w:p>
              </w:tc>
            </w:tr>
            <w:tr w:rsidR="008E3DAC" w14:paraId="1658FDE3" w14:textId="77777777" w:rsidTr="00FD001C">
              <w:trPr>
                <w:trHeight w:val="63"/>
                <w:jc w:val="center"/>
              </w:trPr>
              <w:tc>
                <w:tcPr>
                  <w:tcW w:w="721" w:type="dxa"/>
                  <w:vMerge/>
                  <w:tcBorders>
                    <w:left w:val="single" w:sz="4" w:space="0" w:color="auto"/>
                    <w:right w:val="single" w:sz="4" w:space="0" w:color="auto"/>
                  </w:tcBorders>
                  <w:vAlign w:val="center"/>
                </w:tcPr>
                <w:p w14:paraId="0730C34D" w14:textId="77777777" w:rsidR="008E3DAC" w:rsidRDefault="008E3DA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4C1289A" w14:textId="6F10B53E" w:rsidR="008E3DAC" w:rsidRDefault="008E3DAC">
                  <w:pPr>
                    <w:rPr>
                      <w:rFonts w:ascii="新宋体" w:eastAsia="新宋体" w:hAnsi="新宋体"/>
                      <w:szCs w:val="21"/>
                    </w:rPr>
                  </w:pPr>
                  <w:r>
                    <w:rPr>
                      <w:rFonts w:ascii="新宋体" w:eastAsia="新宋体" w:hAnsi="新宋体" w:hint="eastAsia"/>
                      <w:szCs w:val="21"/>
                    </w:rPr>
                    <w:t>7</w:t>
                  </w:r>
                </w:p>
              </w:tc>
              <w:tc>
                <w:tcPr>
                  <w:tcW w:w="1101" w:type="dxa"/>
                  <w:tcBorders>
                    <w:top w:val="single" w:sz="4" w:space="0" w:color="auto"/>
                    <w:left w:val="single" w:sz="4" w:space="0" w:color="auto"/>
                    <w:bottom w:val="single" w:sz="4" w:space="0" w:color="auto"/>
                    <w:right w:val="single" w:sz="4" w:space="0" w:color="auto"/>
                  </w:tcBorders>
                  <w:vAlign w:val="center"/>
                </w:tcPr>
                <w:p w14:paraId="313F8EA9" w14:textId="1CC9E14E" w:rsidR="008E3DAC" w:rsidRPr="00F049EB" w:rsidRDefault="008E3DAC">
                  <w:pPr>
                    <w:rPr>
                      <w:rFonts w:ascii="新宋体" w:eastAsia="新宋体" w:hAnsi="新宋体"/>
                      <w:szCs w:val="21"/>
                    </w:rPr>
                  </w:pPr>
                  <w:r w:rsidRPr="00DD7E01">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6E50C6D4" w14:textId="5211E121" w:rsidR="008E3DAC" w:rsidRDefault="008E3DAC" w:rsidP="005E36C5">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181365F" w14:textId="77777777" w:rsidR="002D4807" w:rsidRDefault="002D4807" w:rsidP="002D4807">
                  <w:r>
                    <w:rPr>
                      <w:rFonts w:hint="eastAsia"/>
                    </w:rPr>
                    <w:t>（一）评分内容：</w:t>
                  </w:r>
                </w:p>
                <w:p w14:paraId="550F7BDB" w14:textId="77777777" w:rsidR="002D4807" w:rsidRDefault="002D4807" w:rsidP="002D4807">
                  <w:r>
                    <w:rPr>
                      <w:rFonts w:hint="eastAsia"/>
                    </w:rPr>
                    <w:t>投标人承诺以下全部三项的得</w:t>
                  </w:r>
                  <w:r>
                    <w:rPr>
                      <w:rFonts w:hint="eastAsia"/>
                    </w:rPr>
                    <w:t>2</w:t>
                  </w:r>
                  <w:r>
                    <w:rPr>
                      <w:rFonts w:hint="eastAsia"/>
                    </w:rPr>
                    <w:t>分，否则不得分。</w:t>
                  </w:r>
                </w:p>
                <w:p w14:paraId="4E0F53E1" w14:textId="77777777" w:rsidR="002D4807" w:rsidRDefault="002D4807" w:rsidP="002D4807">
                  <w:r>
                    <w:rPr>
                      <w:rFonts w:hint="eastAsia"/>
                    </w:rPr>
                    <w:t>（</w:t>
                  </w:r>
                  <w:r>
                    <w:rPr>
                      <w:rFonts w:hint="eastAsia"/>
                    </w:rPr>
                    <w:t>1</w:t>
                  </w:r>
                  <w:r>
                    <w:rPr>
                      <w:rFonts w:hint="eastAsia"/>
                    </w:rPr>
                    <w:t>）人员严格按照招标文件及投标承诺配置；</w:t>
                  </w:r>
                </w:p>
                <w:p w14:paraId="3D11C371" w14:textId="77777777" w:rsidR="002D4807" w:rsidRDefault="002D4807" w:rsidP="002D4807">
                  <w:r>
                    <w:rPr>
                      <w:rFonts w:hint="eastAsia"/>
                    </w:rPr>
                    <w:t>（</w:t>
                  </w:r>
                  <w:r>
                    <w:rPr>
                      <w:rFonts w:hint="eastAsia"/>
                    </w:rPr>
                    <w:t>2</w:t>
                  </w:r>
                  <w:r>
                    <w:rPr>
                      <w:rFonts w:hint="eastAsia"/>
                    </w:rPr>
                    <w:t>）服务质量达到招标文件要求；</w:t>
                  </w:r>
                </w:p>
                <w:p w14:paraId="6D83A4AF" w14:textId="77777777" w:rsidR="002D4807" w:rsidRDefault="002D4807" w:rsidP="002D4807">
                  <w:r>
                    <w:rPr>
                      <w:rFonts w:hint="eastAsia"/>
                    </w:rPr>
                    <w:lastRenderedPageBreak/>
                    <w:t>（</w:t>
                  </w:r>
                  <w:r>
                    <w:rPr>
                      <w:rFonts w:hint="eastAsia"/>
                    </w:rPr>
                    <w:t>3</w:t>
                  </w:r>
                  <w:r>
                    <w:rPr>
                      <w:rFonts w:hint="eastAsia"/>
                    </w:rPr>
                    <w:t>）对未能达到的管理要求承担管理责任。</w:t>
                  </w:r>
                </w:p>
                <w:p w14:paraId="6E51B738" w14:textId="77777777" w:rsidR="002D4807" w:rsidRDefault="002D4807" w:rsidP="002D4807">
                  <w:r>
                    <w:rPr>
                      <w:rFonts w:hint="eastAsia"/>
                    </w:rPr>
                    <w:t>（二）评分依据：</w:t>
                  </w:r>
                </w:p>
                <w:p w14:paraId="2BE8A043" w14:textId="4FEEE40B" w:rsidR="008E3DAC" w:rsidRPr="00F049EB" w:rsidRDefault="002D4807" w:rsidP="002D4807">
                  <w:pPr>
                    <w:rPr>
                      <w:rFonts w:ascii="新宋体" w:eastAsia="新宋体" w:hAnsi="新宋体"/>
                      <w:szCs w:val="21"/>
                    </w:rPr>
                  </w:pPr>
                  <w:r>
                    <w:rPr>
                      <w:rFonts w:hint="eastAsia"/>
                    </w:rPr>
                    <w:t>要求提供承诺（格式自定）作为得分依据，未提供承诺或承诺内容不满足要求不得分。</w:t>
                  </w:r>
                </w:p>
              </w:tc>
            </w:tr>
            <w:tr w:rsidR="00765B9B" w14:paraId="2CAB2D3D" w14:textId="77777777" w:rsidTr="00FD001C">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1E75F504" w:rsidR="00765B9B" w:rsidRDefault="004066E3">
                  <w:pPr>
                    <w:jc w:val="center"/>
                    <w:rPr>
                      <w:rFonts w:ascii="新宋体" w:eastAsia="新宋体" w:hAnsi="新宋体"/>
                      <w:b/>
                      <w:szCs w:val="21"/>
                    </w:rPr>
                  </w:pPr>
                  <w:r>
                    <w:rPr>
                      <w:rFonts w:ascii="新宋体" w:eastAsia="新宋体" w:hAnsi="新宋体" w:hint="eastAsia"/>
                      <w:b/>
                      <w:szCs w:val="21"/>
                    </w:rPr>
                    <w:t>45</w:t>
                  </w:r>
                </w:p>
              </w:tc>
            </w:tr>
            <w:tr w:rsidR="00765B9B" w14:paraId="672E68FC" w14:textId="77777777" w:rsidTr="00FD001C">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FD001C">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00CBC905" w:rsidR="00765B9B" w:rsidRDefault="00E9130F" w:rsidP="005E36C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5EEB7C0" w14:textId="77777777"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（一）评分内容：</w:t>
                  </w:r>
                </w:p>
                <w:p w14:paraId="520C0BE7" w14:textId="77777777"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1.具有ISO9001质量管理体系认证证书得2分；</w:t>
                  </w:r>
                </w:p>
                <w:p w14:paraId="33317DE0" w14:textId="316E3D23"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2.具有CNAS标识的软件能力成熟度等级证书（SPCA），要求达到软件能力成熟度模型等级3级及以上的，得3分。</w:t>
                  </w:r>
                </w:p>
                <w:p w14:paraId="0CB6D5DE" w14:textId="77777777"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（二）评分依据：</w:t>
                  </w:r>
                </w:p>
                <w:p w14:paraId="5D3750CE" w14:textId="77777777"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1.要求提供有效的认证证书作为得分依据。</w:t>
                  </w:r>
                </w:p>
                <w:p w14:paraId="4395C65B" w14:textId="2E23E0A7" w:rsidR="00765B9B" w:rsidRDefault="004066E3" w:rsidP="004066E3">
                  <w:pPr>
                    <w:rPr>
                      <w:rFonts w:ascii="新宋体" w:eastAsia="新宋体" w:hAnsi="新宋体"/>
                      <w:szCs w:val="21"/>
                    </w:rPr>
                  </w:pPr>
                  <w:r w:rsidRPr="004066E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FD001C">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59DF7AE4" w:rsidR="00765B9B" w:rsidRDefault="00E57CC4" w:rsidP="005E36C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F396FCC" w14:textId="77777777"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（一）评分内容：</w:t>
                  </w:r>
                </w:p>
                <w:p w14:paraId="6982BE32" w14:textId="507A131C"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 xml:space="preserve">具有政府机关定制办公系统类开发案例的，每个得2.5分，最高可得5分。 </w:t>
                  </w:r>
                </w:p>
                <w:p w14:paraId="57C7833E" w14:textId="77777777"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（二）评分依据：</w:t>
                  </w:r>
                </w:p>
                <w:p w14:paraId="1C02BDC3" w14:textId="77777777"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1.要求同时提供合同关键信息和项目履约（验收）合格评价证明文件作为得分依据。</w:t>
                  </w:r>
                </w:p>
                <w:p w14:paraId="3036AC52" w14:textId="77777777" w:rsidR="004066E3" w:rsidRPr="004066E3" w:rsidRDefault="004066E3" w:rsidP="004066E3">
                  <w:pPr>
                    <w:rPr>
                      <w:rFonts w:ascii="新宋体" w:eastAsia="新宋体" w:hAnsi="新宋体"/>
                      <w:szCs w:val="21"/>
                    </w:rPr>
                  </w:pPr>
                  <w:r w:rsidRPr="004066E3">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3C7D8E65" w:rsidR="00765B9B" w:rsidRDefault="004066E3" w:rsidP="004066E3">
                  <w:pPr>
                    <w:rPr>
                      <w:rFonts w:ascii="新宋体" w:eastAsia="新宋体" w:hAnsi="新宋体"/>
                      <w:szCs w:val="21"/>
                    </w:rPr>
                  </w:pPr>
                  <w:r w:rsidRPr="004066E3">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BA13C3" w14:paraId="6AD9E5A4" w14:textId="77777777" w:rsidTr="00FD001C">
              <w:trPr>
                <w:trHeight w:val="78"/>
                <w:jc w:val="center"/>
              </w:trPr>
              <w:tc>
                <w:tcPr>
                  <w:tcW w:w="721" w:type="dxa"/>
                  <w:vMerge/>
                  <w:tcBorders>
                    <w:left w:val="single" w:sz="4" w:space="0" w:color="auto"/>
                    <w:right w:val="single" w:sz="4" w:space="0" w:color="auto"/>
                  </w:tcBorders>
                  <w:vAlign w:val="center"/>
                </w:tcPr>
                <w:p w14:paraId="603E610A" w14:textId="77777777" w:rsidR="00BA13C3" w:rsidRDefault="00BA13C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5467B9AD" w:rsidR="00BA13C3" w:rsidRDefault="00BA13C3">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77777777" w:rsidR="00BA13C3" w:rsidRDefault="00BA13C3">
                  <w:pPr>
                    <w:rPr>
                      <w:rFonts w:ascii="新宋体" w:eastAsia="新宋体" w:hAnsi="新宋体"/>
                      <w:szCs w:val="21"/>
                    </w:rPr>
                  </w:pPr>
                  <w:r>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0A23A2B3" w:rsidR="00BA13C3" w:rsidRDefault="00BA13C3" w:rsidP="005E36C5">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2655924E" w14:textId="77777777" w:rsidR="00717203" w:rsidRPr="00717203" w:rsidRDefault="00717203" w:rsidP="00717203">
                  <w:pPr>
                    <w:rPr>
                      <w:rFonts w:ascii="新宋体" w:eastAsia="新宋体" w:hAnsi="新宋体"/>
                      <w:szCs w:val="21"/>
                    </w:rPr>
                  </w:pPr>
                  <w:r w:rsidRPr="00717203">
                    <w:rPr>
                      <w:rFonts w:ascii="新宋体" w:eastAsia="新宋体" w:hAnsi="新宋体" w:hint="eastAsia"/>
                      <w:szCs w:val="21"/>
                    </w:rPr>
                    <w:t>（一）评分内容：</w:t>
                  </w:r>
                </w:p>
                <w:p w14:paraId="3BDA754E" w14:textId="77777777" w:rsidR="00717203" w:rsidRPr="00717203" w:rsidRDefault="00717203" w:rsidP="00717203">
                  <w:pPr>
                    <w:rPr>
                      <w:rFonts w:ascii="新宋体" w:eastAsia="新宋体" w:hAnsi="新宋体"/>
                      <w:szCs w:val="21"/>
                    </w:rPr>
                  </w:pPr>
                  <w:r w:rsidRPr="00717203">
                    <w:rPr>
                      <w:rFonts w:ascii="新宋体" w:eastAsia="新宋体" w:hAnsi="新宋体" w:hint="eastAsia"/>
                      <w:szCs w:val="21"/>
                    </w:rPr>
                    <w:t>1.项目负责人须为计算机相关专业本科（及以上）学历，满足者得1.8分，不满足此项不得分（提供学历证书）；</w:t>
                  </w:r>
                </w:p>
                <w:p w14:paraId="46D3094D" w14:textId="77777777" w:rsidR="00717203" w:rsidRPr="00717203" w:rsidRDefault="00717203" w:rsidP="00717203">
                  <w:pPr>
                    <w:rPr>
                      <w:rFonts w:ascii="新宋体" w:eastAsia="新宋体" w:hAnsi="新宋体"/>
                      <w:szCs w:val="21"/>
                    </w:rPr>
                  </w:pPr>
                  <w:r w:rsidRPr="00717203">
                    <w:rPr>
                      <w:rFonts w:ascii="新宋体" w:eastAsia="新宋体" w:hAnsi="新宋体" w:hint="eastAsia"/>
                      <w:szCs w:val="21"/>
                    </w:rPr>
                    <w:t>2.具有人力资源和社会保障部门颁发的信息系统项目管理师证书的，得2.4分，不满足此项不得分（提供资质证书）；</w:t>
                  </w:r>
                </w:p>
                <w:p w14:paraId="2918B241" w14:textId="77777777" w:rsidR="00717203" w:rsidRPr="00717203" w:rsidRDefault="00717203" w:rsidP="00717203">
                  <w:pPr>
                    <w:rPr>
                      <w:rFonts w:ascii="新宋体" w:eastAsia="新宋体" w:hAnsi="新宋体"/>
                      <w:szCs w:val="21"/>
                    </w:rPr>
                  </w:pPr>
                  <w:r w:rsidRPr="00717203">
                    <w:rPr>
                      <w:rFonts w:ascii="新宋体" w:eastAsia="新宋体" w:hAnsi="新宋体" w:hint="eastAsia"/>
                      <w:szCs w:val="21"/>
                    </w:rPr>
                    <w:t>3.提供担任软件开发类或综合办公系统的项目负责人的证明材料（合同或验收报告）的，得1.8分。</w:t>
                  </w:r>
                </w:p>
                <w:p w14:paraId="337B34F1" w14:textId="77777777" w:rsidR="00717203" w:rsidRPr="00717203" w:rsidRDefault="00717203" w:rsidP="00717203">
                  <w:pPr>
                    <w:rPr>
                      <w:rFonts w:ascii="新宋体" w:eastAsia="新宋体" w:hAnsi="新宋体"/>
                      <w:szCs w:val="21"/>
                    </w:rPr>
                  </w:pPr>
                  <w:r w:rsidRPr="00717203">
                    <w:rPr>
                      <w:rFonts w:ascii="新宋体" w:eastAsia="新宋体" w:hAnsi="新宋体" w:hint="eastAsia"/>
                      <w:szCs w:val="21"/>
                    </w:rPr>
                    <w:t>（二）评分依据：</w:t>
                  </w:r>
                </w:p>
                <w:p w14:paraId="18AAC66A" w14:textId="77777777" w:rsidR="00717203" w:rsidRPr="00717203" w:rsidRDefault="00717203" w:rsidP="00717203">
                  <w:pPr>
                    <w:rPr>
                      <w:rFonts w:ascii="新宋体" w:eastAsia="新宋体" w:hAnsi="新宋体"/>
                      <w:szCs w:val="21"/>
                    </w:rPr>
                  </w:pPr>
                  <w:r w:rsidRPr="00717203">
                    <w:rPr>
                      <w:rFonts w:ascii="新宋体" w:eastAsia="新宋体" w:hAnsi="新宋体" w:hint="eastAsia"/>
                      <w:szCs w:val="21"/>
                    </w:rPr>
                    <w:t>1.要求提供投标人相关证明资料作为得分依据。</w:t>
                  </w:r>
                </w:p>
                <w:p w14:paraId="6A8A8135" w14:textId="77777777" w:rsidR="00717203" w:rsidRPr="00717203" w:rsidRDefault="00717203" w:rsidP="00717203">
                  <w:pPr>
                    <w:rPr>
                      <w:rFonts w:ascii="新宋体" w:eastAsia="新宋体" w:hAnsi="新宋体"/>
                      <w:szCs w:val="21"/>
                    </w:rPr>
                  </w:pPr>
                  <w:r w:rsidRPr="00717203">
                    <w:rPr>
                      <w:rFonts w:ascii="新宋体" w:eastAsia="新宋体" w:hAnsi="新宋体" w:hint="eastAsia"/>
                      <w:szCs w:val="21"/>
                    </w:rPr>
                    <w:t>2.要求提供通过投标人缴纳的项目负责人近三个月内任意一个月的社保证明（如供应商为新成立单位且成立时间不足一个月的，可提供加盖公章的情况说明或者证明材料亦视为符合。如为退休返聘人员则提供劳动合同或返聘协议扫描件）。</w:t>
                  </w:r>
                </w:p>
                <w:p w14:paraId="5E8BD101" w14:textId="77777777" w:rsidR="00717203" w:rsidRPr="00717203" w:rsidRDefault="00717203" w:rsidP="00717203">
                  <w:pPr>
                    <w:rPr>
                      <w:rFonts w:ascii="新宋体" w:eastAsia="新宋体" w:hAnsi="新宋体"/>
                      <w:szCs w:val="21"/>
                    </w:rPr>
                  </w:pPr>
                  <w:r w:rsidRPr="00717203">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p w14:paraId="312EC8CB" w14:textId="40AB1805" w:rsidR="00BA13C3" w:rsidRDefault="00717203" w:rsidP="00717203">
                  <w:pPr>
                    <w:rPr>
                      <w:rFonts w:ascii="新宋体" w:eastAsia="新宋体" w:hAnsi="新宋体"/>
                      <w:szCs w:val="21"/>
                    </w:rPr>
                  </w:pPr>
                  <w:r w:rsidRPr="00717203">
                    <w:rPr>
                      <w:rFonts w:ascii="新宋体" w:eastAsia="新宋体" w:hAnsi="新宋体" w:hint="eastAsia"/>
                      <w:szCs w:val="21"/>
                    </w:rPr>
                    <w:t>4.如涉及考察人员工作经验，要求提供项目合同关键信息作为得分依据，通过合同关键信息无法判断是否得分的，还须同时提供合同甲方出具的证明文件。</w:t>
                  </w:r>
                </w:p>
              </w:tc>
            </w:tr>
            <w:tr w:rsidR="00BA13C3" w14:paraId="1F89AF63" w14:textId="77777777" w:rsidTr="00FD001C">
              <w:trPr>
                <w:trHeight w:val="78"/>
                <w:jc w:val="center"/>
              </w:trPr>
              <w:tc>
                <w:tcPr>
                  <w:tcW w:w="721" w:type="dxa"/>
                  <w:vMerge/>
                  <w:tcBorders>
                    <w:left w:val="single" w:sz="4" w:space="0" w:color="auto"/>
                    <w:right w:val="single" w:sz="4" w:space="0" w:color="auto"/>
                  </w:tcBorders>
                  <w:vAlign w:val="center"/>
                </w:tcPr>
                <w:p w14:paraId="444BB2DF" w14:textId="77777777" w:rsidR="00BA13C3" w:rsidRDefault="00BA13C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1A333A46" w:rsidR="00BA13C3" w:rsidRDefault="00BA13C3">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2B14DA0A" w14:textId="77777777" w:rsidR="00BA13C3" w:rsidRDefault="00BA13C3">
                  <w:pPr>
                    <w:rPr>
                      <w:rFonts w:ascii="新宋体" w:eastAsia="新宋体" w:hAnsi="新宋体"/>
                      <w:szCs w:val="21"/>
                    </w:rPr>
                  </w:pPr>
                  <w:r>
                    <w:rPr>
                      <w:rFonts w:ascii="新宋体" w:eastAsia="新宋体" w:hAnsi="新宋体" w:hint="eastAsia"/>
                      <w:szCs w:val="21"/>
                    </w:rPr>
                    <w:t>拟安排的项目主要团队成员（主要技术人员）</w:t>
                  </w:r>
                  <w:r>
                    <w:rPr>
                      <w:rFonts w:ascii="新宋体" w:eastAsia="新宋体" w:hAnsi="新宋体" w:hint="eastAsia"/>
                      <w:szCs w:val="21"/>
                    </w:rPr>
                    <w:lastRenderedPageBreak/>
                    <w:t>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59FD730B" w14:textId="7041E6CB" w:rsidR="00BA13C3" w:rsidRDefault="00BA13C3" w:rsidP="005E36C5">
                  <w:pPr>
                    <w:jc w:val="cente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F899C5D" w14:textId="21C00F92"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（一）评分内容：</w:t>
                  </w:r>
                </w:p>
                <w:p w14:paraId="19F0AF33" w14:textId="08200BF6"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项目团队成员必须4人以上（提供人员清单），不满足者此项不得分</w:t>
                  </w:r>
                  <w:r>
                    <w:rPr>
                      <w:rFonts w:ascii="新宋体" w:eastAsia="新宋体" w:hAnsi="新宋体" w:hint="eastAsia"/>
                      <w:szCs w:val="21"/>
                    </w:rPr>
                    <w:t>，在此基础上进行评审</w:t>
                  </w:r>
                  <w:r w:rsidRPr="00500B7E">
                    <w:rPr>
                      <w:rFonts w:ascii="新宋体" w:eastAsia="新宋体" w:hAnsi="新宋体" w:hint="eastAsia"/>
                      <w:szCs w:val="21"/>
                    </w:rPr>
                    <w:t>。</w:t>
                  </w:r>
                </w:p>
                <w:p w14:paraId="417E0095" w14:textId="77777777"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1.具有人力资源和社会保障部门颁发的系统架构设计师证书的人员，每人得3分，最高3分；</w:t>
                  </w:r>
                </w:p>
                <w:p w14:paraId="19E931CB" w14:textId="77777777" w:rsidR="00500B7E" w:rsidRPr="00500B7E" w:rsidRDefault="00500B7E" w:rsidP="00500B7E">
                  <w:pPr>
                    <w:rPr>
                      <w:rFonts w:ascii="新宋体" w:eastAsia="新宋体" w:hAnsi="新宋体"/>
                      <w:szCs w:val="21"/>
                    </w:rPr>
                  </w:pPr>
                  <w:r w:rsidRPr="00500B7E">
                    <w:rPr>
                      <w:rFonts w:ascii="新宋体" w:eastAsia="新宋体" w:hAnsi="新宋体" w:hint="eastAsia"/>
                      <w:szCs w:val="21"/>
                    </w:rPr>
                    <w:lastRenderedPageBreak/>
                    <w:t>2.具有人力资源和社会保障部门颁发的软件设计师证书的人员，每人得3分，最高3分；</w:t>
                  </w:r>
                </w:p>
                <w:p w14:paraId="2227EE2C" w14:textId="77777777"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3.具有人力资源和社会保障部门颁发的数据库系统工程师的人员，每人得3分，最高3分；</w:t>
                  </w:r>
                </w:p>
                <w:p w14:paraId="70E8D504" w14:textId="77777777"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4.具有人力资源和社会保障部门颁发的系统规划与管理师的人员，每人得3分，最高3分。</w:t>
                  </w:r>
                </w:p>
                <w:p w14:paraId="2F40DBC9" w14:textId="77777777"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一人多证者仅计算一次。</w:t>
                  </w:r>
                </w:p>
                <w:p w14:paraId="663C860F" w14:textId="77777777"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（二）评分依据：</w:t>
                  </w:r>
                </w:p>
                <w:p w14:paraId="3AEFD7B3" w14:textId="77777777"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1.要求提供对应评分项的相关证明资料作为得分依据。</w:t>
                  </w:r>
                </w:p>
                <w:p w14:paraId="1E32B73C" w14:textId="77777777" w:rsidR="00500B7E" w:rsidRPr="00500B7E" w:rsidRDefault="00500B7E" w:rsidP="00500B7E">
                  <w:pPr>
                    <w:rPr>
                      <w:rFonts w:ascii="新宋体" w:eastAsia="新宋体" w:hAnsi="新宋体"/>
                      <w:szCs w:val="21"/>
                    </w:rPr>
                  </w:pPr>
                  <w:r w:rsidRPr="00500B7E">
                    <w:rPr>
                      <w:rFonts w:ascii="新宋体" w:eastAsia="新宋体" w:hAnsi="新宋体" w:hint="eastAsia"/>
                      <w:szCs w:val="21"/>
                    </w:rPr>
                    <w:t>2.要求提供通过投标人缴纳的项目团队人员近三个月内任意一个月的社保证明（如供应商为新成立单位且成立时间不足一个月的，可提供加盖公章的情况说明或者证明材料亦视为符合。如为退休返聘人员则提供劳动合同或返聘协议扫描件）。</w:t>
                  </w:r>
                </w:p>
                <w:p w14:paraId="04DCA3EF" w14:textId="79924544" w:rsidR="00BA13C3" w:rsidRDefault="00500B7E" w:rsidP="00500B7E">
                  <w:pPr>
                    <w:rPr>
                      <w:rFonts w:ascii="新宋体" w:eastAsia="新宋体" w:hAnsi="新宋体"/>
                      <w:szCs w:val="21"/>
                    </w:rPr>
                  </w:pPr>
                  <w:r w:rsidRPr="00500B7E">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BA13C3" w14:paraId="2950A6FD" w14:textId="77777777" w:rsidTr="00FD001C">
              <w:trPr>
                <w:trHeight w:val="78"/>
                <w:jc w:val="center"/>
              </w:trPr>
              <w:tc>
                <w:tcPr>
                  <w:tcW w:w="721" w:type="dxa"/>
                  <w:vMerge/>
                  <w:tcBorders>
                    <w:left w:val="single" w:sz="4" w:space="0" w:color="auto"/>
                    <w:right w:val="single" w:sz="4" w:space="0" w:color="auto"/>
                  </w:tcBorders>
                  <w:vAlign w:val="center"/>
                </w:tcPr>
                <w:p w14:paraId="001A3F36" w14:textId="77777777" w:rsidR="00BA13C3" w:rsidRDefault="00BA13C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9F7B0B8" w14:textId="11F0FFFA" w:rsidR="00BA13C3" w:rsidRDefault="00BA13C3">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7E433BDD" w14:textId="77777777" w:rsidR="00BA13C3" w:rsidRDefault="00BA13C3">
                  <w:pPr>
                    <w:rPr>
                      <w:rFonts w:ascii="新宋体" w:eastAsia="新宋体" w:hAnsi="新宋体"/>
                      <w:szCs w:val="21"/>
                    </w:rPr>
                  </w:pPr>
                  <w:r>
                    <w:rPr>
                      <w:rFonts w:ascii="新宋体" w:eastAsia="新宋体" w:hAnsi="新宋体" w:hint="eastAsia"/>
                      <w:szCs w:val="21"/>
                    </w:rPr>
                    <w:t>投标人自主知识产权产品（创新、设计）情况</w:t>
                  </w:r>
                </w:p>
              </w:tc>
              <w:tc>
                <w:tcPr>
                  <w:tcW w:w="841" w:type="dxa"/>
                  <w:tcBorders>
                    <w:top w:val="single" w:sz="4" w:space="0" w:color="auto"/>
                    <w:left w:val="single" w:sz="4" w:space="0" w:color="auto"/>
                    <w:bottom w:val="single" w:sz="4" w:space="0" w:color="auto"/>
                    <w:right w:val="single" w:sz="4" w:space="0" w:color="auto"/>
                  </w:tcBorders>
                  <w:vAlign w:val="center"/>
                </w:tcPr>
                <w:p w14:paraId="745C7E44" w14:textId="63FDCB60" w:rsidR="00BA13C3" w:rsidRDefault="0044423B" w:rsidP="005E36C5">
                  <w:pPr>
                    <w:jc w:val="cente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6A5D9D4B" w14:textId="34AB19D9" w:rsidR="0044423B" w:rsidRPr="0044423B" w:rsidRDefault="0044423B" w:rsidP="0044423B">
                  <w:pPr>
                    <w:rPr>
                      <w:rFonts w:ascii="新宋体" w:eastAsia="新宋体" w:hAnsi="新宋体"/>
                      <w:szCs w:val="21"/>
                    </w:rPr>
                  </w:pPr>
                  <w:r w:rsidRPr="0044423B">
                    <w:rPr>
                      <w:rFonts w:ascii="新宋体" w:eastAsia="新宋体" w:hAnsi="新宋体" w:hint="eastAsia"/>
                      <w:szCs w:val="21"/>
                    </w:rPr>
                    <w:t>（一）评分内容：具有协同办公类、工作流系统、移动办公平台、智能表单政府办公管理类软件。</w:t>
                  </w:r>
                </w:p>
                <w:p w14:paraId="246823FC" w14:textId="77777777" w:rsidR="0044423B" w:rsidRPr="0044423B" w:rsidRDefault="0044423B" w:rsidP="0044423B">
                  <w:pPr>
                    <w:rPr>
                      <w:rFonts w:ascii="新宋体" w:eastAsia="新宋体" w:hAnsi="新宋体"/>
                      <w:szCs w:val="21"/>
                    </w:rPr>
                  </w:pPr>
                  <w:r w:rsidRPr="0044423B">
                    <w:rPr>
                      <w:rFonts w:ascii="新宋体" w:eastAsia="新宋体" w:hAnsi="新宋体" w:hint="eastAsia"/>
                      <w:szCs w:val="21"/>
                    </w:rPr>
                    <w:t>以上每提供一项得3分，最高得15分。</w:t>
                  </w:r>
                </w:p>
                <w:p w14:paraId="4A3936F0" w14:textId="77777777" w:rsidR="0044423B" w:rsidRPr="0044423B" w:rsidRDefault="0044423B" w:rsidP="0044423B">
                  <w:pPr>
                    <w:rPr>
                      <w:rFonts w:ascii="新宋体" w:eastAsia="新宋体" w:hAnsi="新宋体"/>
                      <w:szCs w:val="21"/>
                    </w:rPr>
                  </w:pPr>
                  <w:r w:rsidRPr="0044423B">
                    <w:rPr>
                      <w:rFonts w:ascii="新宋体" w:eastAsia="新宋体" w:hAnsi="新宋体" w:hint="eastAsia"/>
                      <w:szCs w:val="21"/>
                    </w:rPr>
                    <w:t>（二）评分依据：</w:t>
                  </w:r>
                </w:p>
                <w:p w14:paraId="0FFD7E77" w14:textId="77777777" w:rsidR="0044423B" w:rsidRPr="0044423B" w:rsidRDefault="0044423B" w:rsidP="0044423B">
                  <w:pPr>
                    <w:rPr>
                      <w:rFonts w:ascii="新宋体" w:eastAsia="新宋体" w:hAnsi="新宋体"/>
                      <w:szCs w:val="21"/>
                    </w:rPr>
                  </w:pPr>
                  <w:r w:rsidRPr="0044423B">
                    <w:rPr>
                      <w:rFonts w:ascii="新宋体" w:eastAsia="新宋体" w:hAnsi="新宋体" w:hint="eastAsia"/>
                      <w:szCs w:val="21"/>
                    </w:rPr>
                    <w:t>1.要求提供有效的计算机软件著作权证书等证明材料作为得分依据。 投标人自有的，提供投标人作为软件著作权人的证书为得分依据，名称需与投标人名称保持一致，未提供或无法判断的不得分；通过租赁或授权等方式取得的第三方专利合法使用权的，提供购买合同（或租赁合同）、购买（或租赁）发票等证明材料作为得分依据，未提供或无法判断的不得分。</w:t>
                  </w:r>
                </w:p>
                <w:p w14:paraId="376E9B82" w14:textId="0AE95694" w:rsidR="00BA13C3" w:rsidRDefault="0044423B" w:rsidP="0044423B">
                  <w:pPr>
                    <w:rPr>
                      <w:rFonts w:ascii="新宋体" w:eastAsia="新宋体" w:hAnsi="新宋体"/>
                      <w:szCs w:val="21"/>
                    </w:rPr>
                  </w:pPr>
                  <w:r w:rsidRPr="0044423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BA13C3" w14:paraId="047EFB38" w14:textId="77777777" w:rsidTr="00FD001C">
              <w:trPr>
                <w:trHeight w:val="78"/>
                <w:jc w:val="center"/>
              </w:trPr>
              <w:tc>
                <w:tcPr>
                  <w:tcW w:w="721" w:type="dxa"/>
                  <w:vMerge/>
                  <w:tcBorders>
                    <w:left w:val="single" w:sz="4" w:space="0" w:color="auto"/>
                    <w:right w:val="single" w:sz="4" w:space="0" w:color="auto"/>
                  </w:tcBorders>
                  <w:vAlign w:val="center"/>
                </w:tcPr>
                <w:p w14:paraId="15A4709D" w14:textId="77777777" w:rsidR="00BA13C3" w:rsidRDefault="00BA13C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32CF055C" w:rsidR="00BA13C3" w:rsidRDefault="00BA13C3">
                  <w:pPr>
                    <w:rPr>
                      <w:rFonts w:ascii="新宋体" w:eastAsia="新宋体" w:hAnsi="新宋体"/>
                      <w:szCs w:val="21"/>
                    </w:rPr>
                  </w:pPr>
                  <w:r>
                    <w:rPr>
                      <w:rFonts w:ascii="新宋体" w:eastAsia="新宋体" w:hAnsi="新宋体" w:hint="eastAsia"/>
                      <w:szCs w:val="21"/>
                    </w:rPr>
                    <w:t>6</w:t>
                  </w:r>
                </w:p>
              </w:tc>
              <w:tc>
                <w:tcPr>
                  <w:tcW w:w="1101" w:type="dxa"/>
                  <w:tcBorders>
                    <w:top w:val="single" w:sz="4" w:space="0" w:color="auto"/>
                    <w:left w:val="single" w:sz="4" w:space="0" w:color="auto"/>
                    <w:bottom w:val="single" w:sz="4" w:space="0" w:color="auto"/>
                    <w:right w:val="single" w:sz="4" w:space="0" w:color="auto"/>
                  </w:tcBorders>
                  <w:vAlign w:val="center"/>
                </w:tcPr>
                <w:p w14:paraId="4E244494" w14:textId="77777777" w:rsidR="00BA13C3" w:rsidRDefault="00BA13C3">
                  <w:pPr>
                    <w:rPr>
                      <w:rFonts w:ascii="新宋体" w:eastAsia="新宋体" w:hAnsi="新宋体"/>
                      <w:szCs w:val="21"/>
                    </w:rPr>
                  </w:pPr>
                  <w:r>
                    <w:rPr>
                      <w:rFonts w:ascii="新宋体" w:eastAsia="新宋体" w:hAnsi="新宋体" w:hint="eastAsia"/>
                      <w:szCs w:val="21"/>
                    </w:rPr>
                    <w:t>服务网点</w:t>
                  </w:r>
                </w:p>
              </w:tc>
              <w:tc>
                <w:tcPr>
                  <w:tcW w:w="841" w:type="dxa"/>
                  <w:tcBorders>
                    <w:top w:val="single" w:sz="4" w:space="0" w:color="auto"/>
                    <w:left w:val="single" w:sz="4" w:space="0" w:color="auto"/>
                    <w:bottom w:val="single" w:sz="4" w:space="0" w:color="auto"/>
                    <w:right w:val="single" w:sz="4" w:space="0" w:color="auto"/>
                  </w:tcBorders>
                  <w:vAlign w:val="center"/>
                </w:tcPr>
                <w:p w14:paraId="6067C0A0" w14:textId="2788848D" w:rsidR="00BA13C3" w:rsidRDefault="00BA13C3" w:rsidP="005E36C5">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F051613" w14:textId="1FDE19FF" w:rsidR="00BA13C3" w:rsidRPr="0058136D" w:rsidRDefault="00BA13C3" w:rsidP="0058136D">
                  <w:pPr>
                    <w:rPr>
                      <w:szCs w:val="21"/>
                    </w:rPr>
                  </w:pPr>
                  <w:r w:rsidRPr="0058136D">
                    <w:rPr>
                      <w:rFonts w:hint="eastAsia"/>
                      <w:szCs w:val="21"/>
                    </w:rPr>
                    <w:t>1.</w:t>
                  </w:r>
                  <w:r w:rsidRPr="0058136D">
                    <w:rPr>
                      <w:rFonts w:hint="eastAsia"/>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Pr>
                      <w:szCs w:val="21"/>
                    </w:rPr>
                    <w:t>2</w:t>
                  </w:r>
                  <w:r w:rsidRPr="0058136D">
                    <w:rPr>
                      <w:rFonts w:hint="eastAsia"/>
                      <w:szCs w:val="21"/>
                    </w:rPr>
                    <w:t>分；否则不得分。</w:t>
                  </w:r>
                </w:p>
                <w:p w14:paraId="78DAFF3F" w14:textId="2698209B" w:rsidR="00BA13C3" w:rsidRDefault="00BA13C3" w:rsidP="0058136D">
                  <w:pPr>
                    <w:rPr>
                      <w:rFonts w:ascii="新宋体" w:eastAsia="新宋体" w:hAnsi="新宋体"/>
                      <w:szCs w:val="21"/>
                    </w:rPr>
                  </w:pPr>
                  <w:r w:rsidRPr="0058136D">
                    <w:rPr>
                      <w:rFonts w:hint="eastAsia"/>
                      <w:szCs w:val="21"/>
                    </w:rPr>
                    <w:t>2.</w:t>
                  </w:r>
                  <w:r w:rsidRPr="0058136D">
                    <w:rPr>
                      <w:rFonts w:hint="eastAsia"/>
                      <w:szCs w:val="21"/>
                    </w:rPr>
                    <w:t>外地供应商承诺：中标后设立本地经营（服务）网点的，提供承诺文件（格式自定）的，得</w:t>
                  </w:r>
                  <w:r>
                    <w:rPr>
                      <w:szCs w:val="21"/>
                    </w:rPr>
                    <w:t>2</w:t>
                  </w:r>
                  <w:r w:rsidRPr="0058136D">
                    <w:rPr>
                      <w:rFonts w:hint="eastAsia"/>
                      <w:szCs w:val="21"/>
                    </w:rPr>
                    <w:t>分；未提供承诺或承诺内容不满足要求均不得分。</w:t>
                  </w:r>
                </w:p>
              </w:tc>
            </w:tr>
            <w:tr w:rsidR="00BA13C3" w14:paraId="0E3DF82D" w14:textId="77777777" w:rsidTr="00FD001C">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BA13C3" w:rsidRDefault="00BA13C3">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BA13C3" w:rsidRDefault="00BA13C3">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731E2FBF" w:rsidR="00BA13C3" w:rsidRDefault="0044423B" w:rsidP="0020539B">
                  <w:pPr>
                    <w:jc w:val="center"/>
                    <w:rPr>
                      <w:rFonts w:ascii="新宋体" w:eastAsia="新宋体" w:hAnsi="新宋体"/>
                      <w:b/>
                      <w:szCs w:val="21"/>
                    </w:rPr>
                  </w:pPr>
                  <w:r>
                    <w:rPr>
                      <w:rFonts w:ascii="新宋体" w:eastAsia="新宋体" w:hAnsi="新宋体" w:hint="eastAsia"/>
                      <w:szCs w:val="21"/>
                    </w:rPr>
                    <w:t>5</w:t>
                  </w:r>
                </w:p>
              </w:tc>
            </w:tr>
            <w:tr w:rsidR="00BA13C3" w14:paraId="07595C31" w14:textId="77777777" w:rsidTr="006B736C">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BA13C3" w:rsidRDefault="00BA13C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BA13C3" w:rsidRDefault="00BA13C3">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BA13C3" w:rsidRDefault="00BA13C3">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BA13C3" w:rsidRDefault="00BA13C3">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BA13C3" w:rsidRDefault="00BA13C3" w:rsidP="006B736C">
                  <w:pPr>
                    <w:jc w:val="center"/>
                    <w:rPr>
                      <w:rFonts w:ascii="新宋体" w:eastAsia="新宋体" w:hAnsi="新宋体" w:cs="宋体"/>
                      <w:szCs w:val="21"/>
                    </w:rPr>
                  </w:pPr>
                  <w:r>
                    <w:rPr>
                      <w:rFonts w:ascii="新宋体" w:eastAsia="新宋体" w:hAnsi="新宋体"/>
                      <w:szCs w:val="21"/>
                    </w:rPr>
                    <w:t>评分准则</w:t>
                  </w:r>
                </w:p>
              </w:tc>
            </w:tr>
            <w:tr w:rsidR="00BA13C3" w14:paraId="6291F760" w14:textId="77777777" w:rsidTr="00FD001C">
              <w:trPr>
                <w:trHeight w:val="78"/>
                <w:jc w:val="center"/>
              </w:trPr>
              <w:tc>
                <w:tcPr>
                  <w:tcW w:w="721" w:type="dxa"/>
                  <w:vMerge/>
                  <w:tcBorders>
                    <w:left w:val="single" w:sz="4" w:space="0" w:color="auto"/>
                    <w:right w:val="single" w:sz="4" w:space="0" w:color="auto"/>
                  </w:tcBorders>
                  <w:vAlign w:val="center"/>
                </w:tcPr>
                <w:p w14:paraId="0A3271F6" w14:textId="77777777" w:rsidR="00BA13C3" w:rsidRDefault="00BA13C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BA13C3" w:rsidRDefault="00BA13C3">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BA13C3" w:rsidRDefault="00BA13C3">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07B5126E" w:rsidR="00BA13C3" w:rsidRDefault="0044423B" w:rsidP="005E36C5">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BA13C3" w:rsidRDefault="00BA13C3">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r w:rsidR="00DD7E01" w14:paraId="2ECAF1CC" w14:textId="77777777">
        <w:trPr>
          <w:tblCellSpacing w:w="0" w:type="dxa"/>
          <w:jc w:val="center"/>
        </w:trPr>
        <w:tc>
          <w:tcPr>
            <w:tcW w:w="0" w:type="auto"/>
            <w:tcBorders>
              <w:top w:val="nil"/>
              <w:left w:val="nil"/>
              <w:bottom w:val="nil"/>
              <w:right w:val="nil"/>
            </w:tcBorders>
            <w:vAlign w:val="center"/>
          </w:tcPr>
          <w:p w14:paraId="052A8434" w14:textId="77777777" w:rsidR="00DD7E01" w:rsidRDefault="00DD7E01">
            <w:pPr>
              <w:spacing w:line="360" w:lineRule="auto"/>
              <w:rPr>
                <w:rFonts w:ascii="新宋体" w:eastAsia="新宋体" w:hAnsi="新宋体"/>
                <w:szCs w:val="21"/>
              </w:rPr>
            </w:pPr>
          </w:p>
          <w:p w14:paraId="4B1E7B6F" w14:textId="77777777" w:rsidR="003A50FF" w:rsidRDefault="003A50FF">
            <w:pPr>
              <w:spacing w:line="360" w:lineRule="auto"/>
              <w:rPr>
                <w:rFonts w:ascii="新宋体" w:eastAsia="新宋体" w:hAnsi="新宋体"/>
                <w:szCs w:val="21"/>
              </w:rPr>
            </w:pPr>
          </w:p>
          <w:p w14:paraId="6B72222B" w14:textId="77777777" w:rsidR="003A50FF" w:rsidRDefault="003A50FF">
            <w:pPr>
              <w:spacing w:line="360" w:lineRule="auto"/>
              <w:rPr>
                <w:rFonts w:ascii="新宋体" w:eastAsia="新宋体" w:hAnsi="新宋体"/>
                <w:szCs w:val="21"/>
              </w:rPr>
            </w:pPr>
          </w:p>
          <w:p w14:paraId="63898BF4" w14:textId="77777777" w:rsidR="003A50FF" w:rsidRDefault="003A50FF">
            <w:pPr>
              <w:spacing w:line="360" w:lineRule="auto"/>
              <w:rPr>
                <w:rFonts w:ascii="新宋体" w:eastAsia="新宋体" w:hAnsi="新宋体"/>
                <w:szCs w:val="21"/>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672981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2951172" w:rsidR="00765B9B" w:rsidRDefault="00BF6496">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供应商家数</w:t>
            </w:r>
          </w:p>
        </w:tc>
        <w:tc>
          <w:tcPr>
            <w:tcW w:w="4265" w:type="dxa"/>
            <w:vAlign w:val="center"/>
          </w:tcPr>
          <w:p w14:paraId="1ABB22AB" w14:textId="0BCB2612" w:rsidR="00765B9B" w:rsidRDefault="00BF6496">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5B0FF8DD" w14:textId="0B804A59" w:rsidR="00D14972" w:rsidRDefault="00BF649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305D02B"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8F13F9" w:rsidRPr="008F13F9">
              <w:rPr>
                <w:rFonts w:ascii="新宋体" w:eastAsia="新宋体" w:hAnsi="新宋体" w:hint="eastAsia"/>
                <w:szCs w:val="21"/>
                <w:u w:val="single"/>
              </w:rPr>
              <w:t>深圳市司法局被装管理系统建设项目</w:t>
            </w:r>
            <w:r w:rsidRPr="008F13F9">
              <w:rPr>
                <w:rFonts w:ascii="新宋体" w:eastAsia="新宋体" w:hAnsi="新宋体" w:hint="eastAsia"/>
                <w:szCs w:val="21"/>
              </w:rPr>
              <w:t>采购项目的潜在投标人应在</w:t>
            </w:r>
            <w:r w:rsidRPr="008F13F9">
              <w:rPr>
                <w:rFonts w:ascii="新宋体" w:eastAsia="新宋体" w:hAnsi="新宋体" w:hint="eastAsia"/>
                <w:szCs w:val="21"/>
                <w:u w:val="single"/>
              </w:rPr>
              <w:t>深圳市福田区天安数码城创新科技广场一期B座</w:t>
            </w:r>
            <w:r w:rsidR="00AE75D0" w:rsidRPr="008F13F9">
              <w:rPr>
                <w:rFonts w:ascii="新宋体" w:eastAsia="新宋体" w:hAnsi="新宋体"/>
                <w:szCs w:val="21"/>
                <w:u w:val="single"/>
              </w:rPr>
              <w:t>1709</w:t>
            </w:r>
            <w:r w:rsidRPr="008F13F9">
              <w:rPr>
                <w:rFonts w:ascii="新宋体" w:eastAsia="新宋体" w:hAnsi="新宋体" w:hint="eastAsia"/>
                <w:szCs w:val="21"/>
                <w:u w:val="single"/>
              </w:rPr>
              <w:t>室</w:t>
            </w:r>
            <w:r w:rsidRPr="008F13F9">
              <w:rPr>
                <w:rFonts w:ascii="新宋体" w:eastAsia="新宋体" w:hAnsi="新宋体" w:hint="eastAsia"/>
                <w:szCs w:val="21"/>
              </w:rPr>
              <w:t>获取招标</w:t>
            </w:r>
            <w:r>
              <w:rPr>
                <w:rFonts w:ascii="新宋体" w:eastAsia="新宋体" w:hAnsi="新宋体" w:hint="eastAsia"/>
                <w:szCs w:val="21"/>
              </w:rPr>
              <w:t>文件，并于</w:t>
            </w:r>
            <w:r w:rsidR="00FA6A53" w:rsidRPr="00A72C70">
              <w:rPr>
                <w:rFonts w:ascii="新宋体" w:eastAsia="新宋体" w:hAnsi="新宋体" w:hint="eastAsia"/>
                <w:szCs w:val="21"/>
                <w:u w:val="single"/>
              </w:rPr>
              <w:t>2024</w:t>
            </w:r>
            <w:r w:rsidRPr="00A72C70">
              <w:rPr>
                <w:rFonts w:ascii="新宋体" w:eastAsia="新宋体" w:hAnsi="新宋体" w:hint="eastAsia"/>
                <w:bCs/>
                <w:szCs w:val="21"/>
                <w:u w:val="single"/>
              </w:rPr>
              <w:t>年</w:t>
            </w:r>
            <w:r w:rsidR="00A72C70" w:rsidRPr="00A72C70">
              <w:rPr>
                <w:rFonts w:ascii="新宋体" w:eastAsia="新宋体" w:hAnsi="新宋体"/>
                <w:bCs/>
                <w:szCs w:val="21"/>
                <w:u w:val="single"/>
              </w:rPr>
              <w:t>07</w:t>
            </w:r>
            <w:r w:rsidRPr="00A72C70">
              <w:rPr>
                <w:rFonts w:ascii="新宋体" w:eastAsia="新宋体" w:hAnsi="新宋体" w:hint="eastAsia"/>
                <w:bCs/>
                <w:szCs w:val="21"/>
                <w:u w:val="single"/>
              </w:rPr>
              <w:t>月</w:t>
            </w:r>
            <w:r w:rsidR="00A72C70" w:rsidRPr="00A72C70">
              <w:rPr>
                <w:rFonts w:ascii="新宋体" w:eastAsia="新宋体" w:hAnsi="新宋体" w:hint="eastAsia"/>
                <w:bCs/>
                <w:szCs w:val="21"/>
                <w:u w:val="single"/>
              </w:rPr>
              <w:t>1</w:t>
            </w:r>
            <w:r w:rsidR="00A72C70" w:rsidRPr="00A72C70">
              <w:rPr>
                <w:rFonts w:ascii="新宋体" w:eastAsia="新宋体" w:hAnsi="新宋体"/>
                <w:bCs/>
                <w:szCs w:val="21"/>
                <w:u w:val="single"/>
              </w:rPr>
              <w:t>5</w:t>
            </w:r>
            <w:r w:rsidRPr="00A72C70">
              <w:rPr>
                <w:rFonts w:ascii="新宋体" w:eastAsia="新宋体" w:hAnsi="新宋体" w:hint="eastAsia"/>
                <w:bCs/>
                <w:szCs w:val="21"/>
                <w:u w:val="single"/>
              </w:rPr>
              <w:t>日</w:t>
            </w:r>
            <w:r w:rsidR="001959DF" w:rsidRPr="001959DF">
              <w:rPr>
                <w:rFonts w:ascii="新宋体" w:eastAsia="新宋体" w:hAnsi="新宋体"/>
                <w:bCs/>
                <w:szCs w:val="21"/>
                <w:u w:val="single"/>
              </w:rPr>
              <w:t>15:00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F35FED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CE7238" w:rsidRPr="00CE7238">
              <w:rPr>
                <w:rFonts w:ascii="新宋体" w:eastAsia="新宋体" w:hAnsi="新宋体"/>
                <w:szCs w:val="21"/>
              </w:rPr>
              <w:t>RNX2024156ZC-SZSF</w:t>
            </w:r>
          </w:p>
          <w:p w14:paraId="3715B7AC" w14:textId="7D0CBED4"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8F13F9" w:rsidRPr="008F13F9">
              <w:rPr>
                <w:rFonts w:ascii="新宋体" w:eastAsia="新宋体" w:hAnsi="新宋体" w:hint="eastAsia"/>
                <w:szCs w:val="21"/>
              </w:rPr>
              <w:t>深圳市司法局被装管理系统建设项目</w:t>
            </w:r>
          </w:p>
          <w:p w14:paraId="5734169A" w14:textId="45581BF8"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2" w:name="_Hlk169249621"/>
            <w:r w:rsidR="00422887" w:rsidRPr="00422887">
              <w:rPr>
                <w:rFonts w:ascii="新宋体" w:eastAsia="新宋体" w:hAnsi="新宋体" w:hint="eastAsia"/>
                <w:szCs w:val="21"/>
              </w:rPr>
              <w:t>人民币叁拾捌万肆仟陆佰玖拾叁元（384,693.00）</w:t>
            </w:r>
            <w:bookmarkEnd w:id="2"/>
          </w:p>
          <w:p w14:paraId="0453F8FA" w14:textId="6035DB8C"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422887" w:rsidRPr="00422887">
              <w:rPr>
                <w:rFonts w:ascii="新宋体" w:eastAsia="新宋体" w:hAnsi="新宋体" w:hint="eastAsia"/>
                <w:szCs w:val="21"/>
              </w:rPr>
              <w:t>人民币叁拾捌万肆仟陆佰玖拾叁元（384,693.00）</w:t>
            </w:r>
          </w:p>
          <w:p w14:paraId="248338EF" w14:textId="35AEBC5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214E3226" w:rsidR="00765B9B" w:rsidRDefault="008F13F9">
                  <w:pPr>
                    <w:spacing w:line="360" w:lineRule="auto"/>
                    <w:jc w:val="center"/>
                    <w:rPr>
                      <w:rFonts w:ascii="新宋体" w:eastAsia="新宋体" w:hAnsi="新宋体"/>
                      <w:szCs w:val="21"/>
                      <w:u w:val="single"/>
                    </w:rPr>
                  </w:pPr>
                  <w:r w:rsidRPr="008F13F9">
                    <w:rPr>
                      <w:rFonts w:ascii="新宋体" w:eastAsia="新宋体" w:hAnsi="新宋体" w:hint="eastAsia"/>
                      <w:szCs w:val="21"/>
                      <w:u w:val="single"/>
                    </w:rPr>
                    <w:t>深圳市司法局被装管理系统建设项目</w:t>
                  </w:r>
                </w:p>
              </w:tc>
              <w:tc>
                <w:tcPr>
                  <w:tcW w:w="1134" w:type="dxa"/>
                  <w:shd w:val="clear" w:color="auto" w:fill="auto"/>
                  <w:vAlign w:val="center"/>
                </w:tcPr>
                <w:p w14:paraId="43F39EB0" w14:textId="4FE69353" w:rsidR="00765B9B" w:rsidRDefault="008F13F9">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45A65076" w:rsidR="00765B9B" w:rsidRPr="00197199" w:rsidRDefault="005D0BBC">
            <w:pPr>
              <w:spacing w:line="360" w:lineRule="auto"/>
              <w:rPr>
                <w:rFonts w:ascii="新宋体" w:eastAsia="新宋体" w:hAnsi="新宋体"/>
                <w:szCs w:val="21"/>
                <w:u w:val="single"/>
              </w:rPr>
            </w:pPr>
            <w:r w:rsidRPr="00197199">
              <w:rPr>
                <w:rFonts w:ascii="新宋体" w:eastAsia="新宋体" w:hAnsi="新宋体" w:hint="eastAsia"/>
                <w:szCs w:val="21"/>
              </w:rPr>
              <w:t>6.合同履行期限：</w:t>
            </w:r>
            <w:r w:rsidR="00D3765C" w:rsidRPr="00197199">
              <w:rPr>
                <w:rFonts w:ascii="新宋体" w:eastAsia="新宋体" w:hAnsi="新宋体" w:hint="eastAsia"/>
                <w:szCs w:val="21"/>
              </w:rPr>
              <w:t>详见采购需求</w:t>
            </w:r>
          </w:p>
          <w:p w14:paraId="0216C834" w14:textId="576FC9E6" w:rsidR="00765B9B" w:rsidRPr="00197199" w:rsidRDefault="005D0BBC">
            <w:pPr>
              <w:spacing w:line="360" w:lineRule="auto"/>
              <w:rPr>
                <w:rFonts w:ascii="新宋体" w:eastAsia="新宋体" w:hAnsi="新宋体"/>
                <w:szCs w:val="21"/>
              </w:rPr>
            </w:pPr>
            <w:r w:rsidRPr="00197199">
              <w:rPr>
                <w:rFonts w:ascii="新宋体" w:eastAsia="新宋体" w:hAnsi="新宋体" w:hint="eastAsia"/>
                <w:szCs w:val="21"/>
              </w:rPr>
              <w:t>7.本项目</w:t>
            </w:r>
            <w:r w:rsidR="00197199" w:rsidRPr="00197199">
              <w:rPr>
                <w:rFonts w:ascii="新宋体" w:eastAsia="新宋体" w:hAnsi="新宋体" w:hint="eastAsia"/>
                <w:szCs w:val="21"/>
              </w:rPr>
              <w:t>不</w:t>
            </w:r>
            <w:r w:rsidRPr="00197199">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5CCBF232" w:rsidR="00765B9B" w:rsidRPr="00C3545D" w:rsidRDefault="005D0BBC">
            <w:pPr>
              <w:spacing w:line="360" w:lineRule="auto"/>
              <w:rPr>
                <w:rFonts w:ascii="新宋体" w:eastAsia="新宋体" w:hAnsi="新宋体"/>
              </w:rPr>
            </w:pPr>
            <w:r>
              <w:rPr>
                <w:rFonts w:ascii="新宋体" w:eastAsia="新宋体" w:hAnsi="新宋体" w:hint="eastAsia"/>
              </w:rPr>
              <w:t>（2）落实政府采购政策需满足的资格</w:t>
            </w:r>
            <w:r w:rsidRPr="00C3545D">
              <w:rPr>
                <w:rFonts w:ascii="新宋体" w:eastAsia="新宋体" w:hAnsi="新宋体" w:hint="eastAsia"/>
              </w:rPr>
              <w:t>要求：</w:t>
            </w:r>
            <w:r w:rsidRPr="00C3545D">
              <w:rPr>
                <w:rFonts w:ascii="新宋体" w:eastAsia="新宋体" w:hAnsi="新宋体" w:hint="eastAsia"/>
                <w:u w:val="single"/>
              </w:rPr>
              <w:t>非专门面向中小企业</w:t>
            </w:r>
          </w:p>
          <w:p w14:paraId="107FD858" w14:textId="2F6BC2DF" w:rsidR="00765B9B" w:rsidRDefault="005D0BBC">
            <w:pPr>
              <w:spacing w:line="360" w:lineRule="auto"/>
              <w:rPr>
                <w:rFonts w:ascii="新宋体" w:eastAsia="新宋体" w:hAnsi="新宋体"/>
              </w:rPr>
            </w:pPr>
            <w:r>
              <w:rPr>
                <w:rFonts w:ascii="新宋体" w:eastAsia="新宋体" w:hAnsi="新宋体" w:hint="eastAsia"/>
              </w:rPr>
              <w:t>（3）</w:t>
            </w:r>
            <w:r w:rsidRPr="00354CA2">
              <w:rPr>
                <w:rFonts w:ascii="新宋体" w:eastAsia="新宋体" w:hAnsi="新宋体" w:cs="宋体" w:hint="eastAsia"/>
                <w:kern w:val="0"/>
              </w:rPr>
              <w:t>本项目的特定资格要求：</w:t>
            </w:r>
            <w:r w:rsidR="00354CA2" w:rsidRPr="00354CA2">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53C00BD0"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本项目</w:t>
            </w:r>
            <w:r w:rsidR="00DB075B">
              <w:rPr>
                <w:rFonts w:ascii="新宋体" w:eastAsia="新宋体" w:hAnsi="新宋体" w:hint="eastAsia"/>
              </w:rPr>
              <w:t>不</w:t>
            </w:r>
            <w:r w:rsidR="00B657F8" w:rsidRPr="00B657F8">
              <w:rPr>
                <w:rFonts w:ascii="新宋体" w:eastAsia="新宋体" w:hAnsi="新宋体" w:hint="eastAsia"/>
              </w:rPr>
              <w:t>接受联合体投标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2A1B237C"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D56E46">
              <w:rPr>
                <w:rFonts w:ascii="新宋体" w:eastAsia="新宋体" w:hAnsi="新宋体" w:hint="eastAsia"/>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）单位负责人为同一人或存在直接控股、管理关系的供应商，不得参加同一合同项下的政府采购活动（由供应商在《政府采购投标及履约承诺函》中作出声明）。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35E2771" w:rsidR="00765B9B" w:rsidRDefault="005D0BBC">
            <w:pPr>
              <w:spacing w:line="360" w:lineRule="auto"/>
              <w:rPr>
                <w:rFonts w:ascii="新宋体" w:eastAsia="新宋体" w:hAnsi="新宋体" w:cs="宋体"/>
                <w:szCs w:val="21"/>
              </w:rPr>
            </w:pPr>
            <w:r w:rsidRPr="009352C3">
              <w:rPr>
                <w:rFonts w:ascii="新宋体" w:eastAsia="新宋体" w:hAnsi="新宋体" w:hint="eastAsia"/>
                <w:szCs w:val="21"/>
              </w:rPr>
              <w:lastRenderedPageBreak/>
              <w:t>1.</w:t>
            </w:r>
            <w:r w:rsidRPr="009352C3">
              <w:rPr>
                <w:rFonts w:ascii="新宋体" w:eastAsia="新宋体" w:hAnsi="新宋体" w:cs="宋体" w:hint="eastAsia"/>
                <w:szCs w:val="21"/>
              </w:rPr>
              <w:t>时间：</w:t>
            </w:r>
            <w:r w:rsidR="00FA6A53" w:rsidRPr="009352C3">
              <w:rPr>
                <w:rFonts w:ascii="新宋体" w:eastAsia="新宋体" w:hAnsi="新宋体" w:cs="宋体" w:hint="eastAsia"/>
                <w:szCs w:val="21"/>
              </w:rPr>
              <w:t>2024</w:t>
            </w:r>
            <w:r w:rsidRPr="009352C3">
              <w:rPr>
                <w:rFonts w:ascii="新宋体" w:eastAsia="新宋体" w:hAnsi="新宋体"/>
                <w:szCs w:val="21"/>
              </w:rPr>
              <w:t>年</w:t>
            </w:r>
            <w:r w:rsidR="009352C3" w:rsidRPr="009352C3">
              <w:rPr>
                <w:rFonts w:ascii="新宋体" w:eastAsia="新宋体" w:hAnsi="新宋体" w:hint="eastAsia"/>
                <w:szCs w:val="21"/>
              </w:rPr>
              <w:t>0</w:t>
            </w:r>
            <w:r w:rsidR="009352C3" w:rsidRPr="009352C3">
              <w:rPr>
                <w:rFonts w:ascii="新宋体" w:eastAsia="新宋体" w:hAnsi="新宋体"/>
                <w:szCs w:val="21"/>
              </w:rPr>
              <w:t>7</w:t>
            </w:r>
            <w:r w:rsidRPr="009352C3">
              <w:rPr>
                <w:rFonts w:ascii="新宋体" w:eastAsia="新宋体" w:hAnsi="新宋体"/>
                <w:szCs w:val="21"/>
              </w:rPr>
              <w:t>月</w:t>
            </w:r>
            <w:r w:rsidR="009352C3" w:rsidRPr="009352C3">
              <w:rPr>
                <w:rFonts w:ascii="新宋体" w:eastAsia="新宋体" w:hAnsi="新宋体" w:hint="eastAsia"/>
                <w:szCs w:val="21"/>
              </w:rPr>
              <w:t>0</w:t>
            </w:r>
            <w:r w:rsidR="009352C3" w:rsidRPr="009352C3">
              <w:rPr>
                <w:rFonts w:ascii="新宋体" w:eastAsia="新宋体" w:hAnsi="新宋体"/>
                <w:szCs w:val="21"/>
              </w:rPr>
              <w:t>3</w:t>
            </w:r>
            <w:r w:rsidRPr="009352C3">
              <w:rPr>
                <w:rFonts w:ascii="新宋体" w:eastAsia="新宋体" w:hAnsi="新宋体"/>
                <w:szCs w:val="21"/>
              </w:rPr>
              <w:t>日</w:t>
            </w:r>
            <w:r w:rsidRPr="009352C3">
              <w:rPr>
                <w:rFonts w:ascii="新宋体" w:eastAsia="新宋体" w:hAnsi="新宋体" w:cs="宋体" w:hint="eastAsia"/>
                <w:szCs w:val="21"/>
              </w:rPr>
              <w:t>起至</w:t>
            </w:r>
            <w:r w:rsidR="00FA6A53" w:rsidRPr="009352C3">
              <w:rPr>
                <w:rFonts w:ascii="新宋体" w:eastAsia="新宋体" w:hAnsi="新宋体" w:cs="宋体" w:hint="eastAsia"/>
                <w:szCs w:val="21"/>
              </w:rPr>
              <w:t>2024</w:t>
            </w:r>
            <w:r w:rsidRPr="009352C3">
              <w:rPr>
                <w:rFonts w:ascii="新宋体" w:eastAsia="新宋体" w:hAnsi="新宋体"/>
                <w:szCs w:val="21"/>
              </w:rPr>
              <w:t>年</w:t>
            </w:r>
            <w:r w:rsidR="009352C3" w:rsidRPr="009352C3">
              <w:rPr>
                <w:rFonts w:ascii="新宋体" w:eastAsia="新宋体" w:hAnsi="新宋体" w:hint="eastAsia"/>
                <w:szCs w:val="21"/>
              </w:rPr>
              <w:t>0</w:t>
            </w:r>
            <w:r w:rsidR="009352C3" w:rsidRPr="009352C3">
              <w:rPr>
                <w:rFonts w:ascii="新宋体" w:eastAsia="新宋体" w:hAnsi="新宋体"/>
                <w:szCs w:val="21"/>
              </w:rPr>
              <w:t>7</w:t>
            </w:r>
            <w:r w:rsidRPr="009352C3">
              <w:rPr>
                <w:rFonts w:ascii="新宋体" w:eastAsia="新宋体" w:hAnsi="新宋体"/>
                <w:szCs w:val="21"/>
              </w:rPr>
              <w:t>月</w:t>
            </w:r>
            <w:r w:rsidR="009352C3" w:rsidRPr="009352C3">
              <w:rPr>
                <w:rFonts w:ascii="新宋体" w:eastAsia="新宋体" w:hAnsi="新宋体" w:hint="eastAsia"/>
                <w:szCs w:val="21"/>
              </w:rPr>
              <w:t>0</w:t>
            </w:r>
            <w:r w:rsidR="009352C3" w:rsidRPr="009352C3">
              <w:rPr>
                <w:rFonts w:ascii="新宋体" w:eastAsia="新宋体" w:hAnsi="新宋体"/>
                <w:szCs w:val="21"/>
              </w:rPr>
              <w:t>9</w:t>
            </w:r>
            <w:r w:rsidRPr="009352C3">
              <w:rPr>
                <w:rFonts w:ascii="新宋体" w:eastAsia="新宋体" w:hAnsi="新宋体"/>
                <w:szCs w:val="21"/>
              </w:rPr>
              <w:t>日</w:t>
            </w:r>
            <w:r w:rsidRPr="009352C3">
              <w:rPr>
                <w:rFonts w:ascii="新宋体" w:eastAsia="新宋体" w:hAnsi="新宋体" w:cs="宋体" w:hint="eastAsia"/>
                <w:szCs w:val="21"/>
              </w:rPr>
              <w:t>，每天09:0</w:t>
            </w:r>
            <w:r>
              <w:rPr>
                <w:rFonts w:ascii="新宋体" w:eastAsia="新宋体" w:hAnsi="新宋体" w:cs="宋体" w:hint="eastAsia"/>
                <w:szCs w:val="21"/>
              </w:rPr>
              <w:t>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Pr="009352C3"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w:t>
            </w:r>
            <w:r w:rsidRPr="009352C3">
              <w:rPr>
                <w:rFonts w:ascii="新宋体" w:eastAsia="新宋体" w:hAnsi="新宋体" w:cs="宋体" w:hint="eastAsia"/>
                <w:szCs w:val="21"/>
              </w:rPr>
              <w:t>座</w:t>
            </w:r>
            <w:r w:rsidR="00AE75D0" w:rsidRPr="009352C3">
              <w:rPr>
                <w:rFonts w:ascii="新宋体" w:eastAsia="新宋体" w:hAnsi="新宋体" w:cs="宋体"/>
                <w:szCs w:val="21"/>
              </w:rPr>
              <w:t>1709</w:t>
            </w:r>
            <w:r w:rsidRPr="009352C3">
              <w:rPr>
                <w:rFonts w:ascii="新宋体" w:eastAsia="新宋体" w:hAnsi="新宋体" w:cs="宋体" w:hint="eastAsia"/>
                <w:szCs w:val="21"/>
              </w:rPr>
              <w:t>室；</w:t>
            </w:r>
          </w:p>
          <w:p w14:paraId="449B9A2C" w14:textId="7FF45266" w:rsidR="00765B9B" w:rsidRPr="009352C3" w:rsidRDefault="005D0BBC">
            <w:pPr>
              <w:spacing w:line="360" w:lineRule="auto"/>
              <w:rPr>
                <w:rFonts w:ascii="新宋体" w:eastAsia="新宋体" w:hAnsi="新宋体" w:cs="宋体"/>
                <w:szCs w:val="21"/>
              </w:rPr>
            </w:pPr>
            <w:r w:rsidRPr="009352C3">
              <w:rPr>
                <w:rFonts w:ascii="新宋体" w:eastAsia="新宋体" w:hAnsi="新宋体" w:hint="eastAsia"/>
                <w:szCs w:val="21"/>
              </w:rPr>
              <w:t>3.</w:t>
            </w:r>
            <w:r w:rsidRPr="009352C3">
              <w:rPr>
                <w:rFonts w:ascii="新宋体" w:eastAsia="新宋体" w:hAnsi="新宋体" w:cs="宋体" w:hint="eastAsia"/>
                <w:szCs w:val="21"/>
              </w:rPr>
              <w:t>方式：投标人获取招标文件须提交投标人营业执照复印件并加盖公章，法定代表人授权书；</w:t>
            </w:r>
            <w:r w:rsidR="00782E00" w:rsidRPr="009352C3">
              <w:rPr>
                <w:rFonts w:ascii="新宋体" w:eastAsia="新宋体" w:hAnsi="新宋体" w:cs="宋体"/>
                <w:szCs w:val="21"/>
              </w:rPr>
              <w:t>现场购买或</w:t>
            </w:r>
            <w:r w:rsidR="00782E00" w:rsidRPr="009352C3">
              <w:rPr>
                <w:rFonts w:ascii="新宋体" w:eastAsia="新宋体" w:hAnsi="新宋体" w:cs="宋体" w:hint="eastAsia"/>
                <w:szCs w:val="21"/>
              </w:rPr>
              <w:t>网</w:t>
            </w:r>
            <w:r w:rsidR="00782E00" w:rsidRPr="009352C3">
              <w:rPr>
                <w:rFonts w:ascii="新宋体" w:eastAsia="新宋体" w:hAnsi="新宋体" w:cs="宋体"/>
                <w:szCs w:val="21"/>
              </w:rPr>
              <w:t>购（将报名资料扫描发送至报名邮箱根据回复内容操作）；</w:t>
            </w:r>
          </w:p>
          <w:p w14:paraId="5E3714C7" w14:textId="77777777" w:rsidR="00765B9B" w:rsidRPr="009352C3" w:rsidRDefault="005D0BBC">
            <w:pPr>
              <w:spacing w:line="360" w:lineRule="auto"/>
              <w:rPr>
                <w:rFonts w:ascii="新宋体" w:eastAsia="新宋体" w:hAnsi="新宋体" w:cs="宋体"/>
                <w:szCs w:val="21"/>
              </w:rPr>
            </w:pPr>
            <w:r w:rsidRPr="009352C3">
              <w:rPr>
                <w:rFonts w:ascii="新宋体" w:eastAsia="新宋体" w:hAnsi="新宋体" w:cs="宋体" w:hint="eastAsia"/>
                <w:szCs w:val="21"/>
              </w:rPr>
              <w:t>4</w:t>
            </w:r>
            <w:r w:rsidRPr="009352C3">
              <w:rPr>
                <w:rFonts w:ascii="新宋体" w:eastAsia="新宋体" w:hAnsi="新宋体" w:cs="宋体"/>
                <w:szCs w:val="21"/>
              </w:rPr>
              <w:t>.</w:t>
            </w:r>
            <w:r w:rsidRPr="009352C3">
              <w:rPr>
                <w:rFonts w:ascii="新宋体" w:eastAsia="新宋体" w:hAnsi="新宋体" w:cs="宋体" w:hint="eastAsia"/>
                <w:szCs w:val="21"/>
              </w:rPr>
              <w:t>招标文件售价：每套售价</w:t>
            </w:r>
            <w:r w:rsidR="0025795C" w:rsidRPr="009352C3">
              <w:rPr>
                <w:rFonts w:ascii="新宋体" w:eastAsia="新宋体" w:hAnsi="新宋体" w:cs="宋体" w:hint="eastAsia"/>
                <w:szCs w:val="21"/>
              </w:rPr>
              <w:t>6</w:t>
            </w:r>
            <w:r w:rsidRPr="009352C3">
              <w:rPr>
                <w:rFonts w:ascii="新宋体" w:eastAsia="新宋体" w:hAnsi="新宋体" w:cs="宋体"/>
                <w:szCs w:val="21"/>
              </w:rPr>
              <w:t>00元</w:t>
            </w:r>
            <w:r w:rsidRPr="009352C3">
              <w:rPr>
                <w:rFonts w:ascii="新宋体" w:eastAsia="新宋体" w:hAnsi="新宋体" w:cs="宋体" w:hint="eastAsia"/>
                <w:szCs w:val="21"/>
              </w:rPr>
              <w:t>（售后不退）</w:t>
            </w:r>
            <w:r w:rsidRPr="009352C3">
              <w:rPr>
                <w:rFonts w:ascii="新宋体" w:eastAsia="新宋体" w:hAnsi="新宋体" w:cs="宋体"/>
                <w:szCs w:val="21"/>
              </w:rPr>
              <w:t>。</w:t>
            </w:r>
          </w:p>
          <w:p w14:paraId="0224F84E" w14:textId="77777777" w:rsidR="00765B9B" w:rsidRPr="009352C3" w:rsidRDefault="005D0BBC">
            <w:pPr>
              <w:spacing w:line="360" w:lineRule="auto"/>
              <w:rPr>
                <w:rFonts w:ascii="新宋体" w:eastAsia="新宋体" w:hAnsi="新宋体" w:cs="宋体"/>
                <w:b/>
                <w:szCs w:val="21"/>
              </w:rPr>
            </w:pPr>
            <w:r w:rsidRPr="009352C3">
              <w:rPr>
                <w:rFonts w:ascii="新宋体" w:eastAsia="新宋体" w:hAnsi="新宋体" w:cs="宋体" w:hint="eastAsia"/>
                <w:b/>
                <w:szCs w:val="21"/>
              </w:rPr>
              <w:t>四、提交投标文件截止时间、开标时间和地点</w:t>
            </w:r>
          </w:p>
          <w:p w14:paraId="5F566BED" w14:textId="2BF1E962" w:rsidR="00765B9B" w:rsidRPr="009352C3" w:rsidRDefault="005D0BBC">
            <w:pPr>
              <w:spacing w:line="360" w:lineRule="auto"/>
              <w:rPr>
                <w:rFonts w:ascii="新宋体" w:eastAsia="新宋体" w:hAnsi="新宋体" w:cs="宋体"/>
                <w:kern w:val="0"/>
                <w:szCs w:val="21"/>
              </w:rPr>
            </w:pPr>
            <w:r w:rsidRPr="009352C3">
              <w:rPr>
                <w:rFonts w:ascii="新宋体" w:eastAsia="新宋体" w:hAnsi="新宋体" w:cs="宋体" w:hint="eastAsia"/>
                <w:kern w:val="0"/>
                <w:szCs w:val="21"/>
              </w:rPr>
              <w:t>1.</w:t>
            </w:r>
            <w:r w:rsidRPr="009352C3">
              <w:rPr>
                <w:rFonts w:ascii="新宋体" w:eastAsia="新宋体" w:hAnsi="新宋体" w:cs="宋体"/>
                <w:kern w:val="0"/>
                <w:szCs w:val="21"/>
              </w:rPr>
              <w:t>投标截止时间</w:t>
            </w:r>
            <w:r w:rsidRPr="009352C3">
              <w:rPr>
                <w:rFonts w:ascii="新宋体" w:eastAsia="新宋体" w:hAnsi="新宋体" w:cs="宋体" w:hint="eastAsia"/>
                <w:kern w:val="0"/>
                <w:szCs w:val="21"/>
              </w:rPr>
              <w:t>：</w:t>
            </w:r>
            <w:r w:rsidR="009352C3" w:rsidRPr="009352C3">
              <w:rPr>
                <w:rFonts w:ascii="新宋体" w:eastAsia="新宋体" w:hAnsi="新宋体" w:cs="宋体" w:hint="eastAsia"/>
                <w:kern w:val="0"/>
                <w:szCs w:val="21"/>
              </w:rPr>
              <w:t>2024年07月15日</w:t>
            </w:r>
            <w:r w:rsidR="009C4D3D" w:rsidRPr="009C4D3D">
              <w:rPr>
                <w:rFonts w:ascii="新宋体" w:eastAsia="新宋体" w:hAnsi="新宋体" w:cs="宋体"/>
                <w:kern w:val="0"/>
                <w:szCs w:val="21"/>
              </w:rPr>
              <w:t>15:00</w:t>
            </w:r>
            <w:r w:rsidRPr="009352C3">
              <w:rPr>
                <w:rFonts w:ascii="新宋体" w:eastAsia="新宋体" w:hAnsi="新宋体" w:cs="宋体" w:hint="eastAsia"/>
                <w:szCs w:val="21"/>
              </w:rPr>
              <w:t>（北京时间）</w:t>
            </w:r>
            <w:r w:rsidRPr="009352C3">
              <w:rPr>
                <w:rFonts w:ascii="新宋体" w:eastAsia="新宋体" w:hAnsi="新宋体" w:cs="宋体"/>
                <w:kern w:val="0"/>
                <w:szCs w:val="21"/>
              </w:rPr>
              <w:t>时。</w:t>
            </w:r>
          </w:p>
          <w:p w14:paraId="117747A8" w14:textId="6445A86D" w:rsidR="00765B9B" w:rsidRDefault="005D0BBC">
            <w:pPr>
              <w:spacing w:line="360" w:lineRule="auto"/>
              <w:rPr>
                <w:rFonts w:ascii="新宋体" w:eastAsia="新宋体" w:hAnsi="新宋体" w:cs="宋体"/>
                <w:kern w:val="0"/>
                <w:szCs w:val="21"/>
              </w:rPr>
            </w:pPr>
            <w:r w:rsidRPr="009352C3">
              <w:rPr>
                <w:rFonts w:ascii="新宋体" w:eastAsia="新宋体" w:hAnsi="新宋体" w:cs="宋体" w:hint="eastAsia"/>
                <w:kern w:val="0"/>
                <w:szCs w:val="21"/>
              </w:rPr>
              <w:t>2.</w:t>
            </w:r>
            <w:r w:rsidRPr="009352C3">
              <w:rPr>
                <w:rFonts w:ascii="新宋体" w:eastAsia="新宋体" w:hAnsi="新宋体" w:cs="宋体"/>
                <w:kern w:val="0"/>
                <w:szCs w:val="21"/>
              </w:rPr>
              <w:t>开标时间和地点</w:t>
            </w:r>
            <w:r w:rsidRPr="009352C3">
              <w:rPr>
                <w:rFonts w:ascii="新宋体" w:eastAsia="新宋体" w:hAnsi="新宋体" w:cs="宋体" w:hint="eastAsia"/>
                <w:kern w:val="0"/>
                <w:szCs w:val="21"/>
              </w:rPr>
              <w:t>：</w:t>
            </w:r>
            <w:r w:rsidRPr="009352C3">
              <w:rPr>
                <w:rFonts w:ascii="新宋体" w:eastAsia="新宋体" w:hAnsi="新宋体" w:cs="宋体"/>
                <w:kern w:val="0"/>
                <w:szCs w:val="21"/>
              </w:rPr>
              <w:t>定于</w:t>
            </w:r>
            <w:r w:rsidR="009352C3" w:rsidRPr="009352C3">
              <w:rPr>
                <w:rFonts w:ascii="新宋体" w:eastAsia="新宋体" w:hAnsi="新宋体" w:cs="宋体" w:hint="eastAsia"/>
                <w:kern w:val="0"/>
                <w:szCs w:val="21"/>
              </w:rPr>
              <w:t>2024年07月15日</w:t>
            </w:r>
            <w:r w:rsidR="009C4D3D" w:rsidRPr="009C4D3D">
              <w:rPr>
                <w:rFonts w:ascii="新宋体" w:eastAsia="新宋体" w:hAnsi="新宋体" w:cs="宋体"/>
                <w:kern w:val="0"/>
                <w:szCs w:val="21"/>
              </w:rPr>
              <w:t>15:00</w:t>
            </w:r>
            <w:r w:rsidRPr="009352C3">
              <w:rPr>
                <w:rFonts w:ascii="新宋体" w:eastAsia="新宋体" w:hAnsi="新宋体" w:cs="宋体" w:hint="eastAsia"/>
                <w:szCs w:val="21"/>
              </w:rPr>
              <w:t>（北京时间）</w:t>
            </w:r>
            <w:r w:rsidRPr="009352C3">
              <w:rPr>
                <w:rFonts w:ascii="新宋体" w:eastAsia="新宋体" w:hAnsi="新宋体" w:cs="宋体"/>
                <w:kern w:val="0"/>
                <w:szCs w:val="21"/>
              </w:rPr>
              <w:t>时，在</w:t>
            </w:r>
            <w:r w:rsidRPr="009352C3">
              <w:rPr>
                <w:rFonts w:ascii="新宋体" w:eastAsia="新宋体" w:hAnsi="新宋体" w:cs="宋体" w:hint="eastAsia"/>
                <w:kern w:val="0"/>
                <w:szCs w:val="21"/>
              </w:rPr>
              <w:t>深圳市</w:t>
            </w:r>
            <w:r>
              <w:rPr>
                <w:rFonts w:ascii="新宋体" w:eastAsia="新宋体" w:hAnsi="新宋体" w:cs="宋体" w:hint="eastAsia"/>
                <w:kern w:val="0"/>
                <w:szCs w:val="21"/>
              </w:rPr>
              <w:t>福田区天安数码城创新科技广场一期B座</w:t>
            </w:r>
            <w:r w:rsidR="00AE75D0">
              <w:rPr>
                <w:rFonts w:ascii="新宋体" w:eastAsia="新宋体" w:hAnsi="新宋体" w:cs="宋体"/>
                <w:kern w:val="0"/>
                <w:szCs w:val="21"/>
              </w:rPr>
              <w:t>1709</w:t>
            </w:r>
            <w:r>
              <w:rPr>
                <w:rFonts w:ascii="新宋体" w:eastAsia="新宋体" w:hAnsi="新宋体" w:cs="宋体" w:hint="eastAsia"/>
                <w:kern w:val="0"/>
                <w:szCs w:val="21"/>
              </w:rPr>
              <w:t>室</w:t>
            </w:r>
            <w:r>
              <w:rPr>
                <w:rFonts w:ascii="新宋体" w:eastAsia="新宋体" w:hAnsi="新宋体" w:cs="宋体"/>
                <w:kern w:val="0"/>
                <w:szCs w:val="21"/>
              </w:rPr>
              <w:t>公开开</w:t>
            </w:r>
            <w:r w:rsidRPr="00400BFD">
              <w:rPr>
                <w:rFonts w:ascii="新宋体" w:eastAsia="新宋体" w:hAnsi="新宋体" w:cs="宋体"/>
                <w:kern w:val="0"/>
                <w:szCs w:val="21"/>
              </w:rPr>
              <w:t>标</w:t>
            </w:r>
            <w:r w:rsidRPr="00400BFD">
              <w:rPr>
                <w:rFonts w:ascii="新宋体" w:eastAsia="新宋体" w:hAnsi="新宋体" w:cs="宋体" w:hint="eastAsia"/>
                <w:kern w:val="0"/>
                <w:szCs w:val="21"/>
              </w:rPr>
              <w:t>；响应文件不接受邮寄，需法定代表（负责人）或其授权代表委托人送达开标现场并参加开标会，逾期送达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14:paraId="2804B95F" w14:textId="43742A90"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963768" w:rsidRDefault="005D0BBC">
            <w:pPr>
              <w:spacing w:line="360" w:lineRule="auto"/>
              <w:rPr>
                <w:rFonts w:ascii="新宋体" w:eastAsia="新宋体" w:hAnsi="新宋体" w:cs="宋体"/>
                <w:szCs w:val="21"/>
              </w:rPr>
            </w:pPr>
            <w:r w:rsidRPr="00963768">
              <w:rPr>
                <w:rFonts w:ascii="新宋体" w:eastAsia="新宋体" w:hAnsi="新宋体" w:cs="宋体" w:hint="eastAsia"/>
                <w:szCs w:val="21"/>
              </w:rPr>
              <w:t>1.</w:t>
            </w:r>
            <w:r w:rsidRPr="00963768">
              <w:rPr>
                <w:rFonts w:ascii="新宋体" w:eastAsia="新宋体" w:hAnsi="新宋体" w:cs="宋体"/>
                <w:szCs w:val="21"/>
              </w:rPr>
              <w:t>本项目实行网下投标，采用纸质投标文件。</w:t>
            </w:r>
          </w:p>
          <w:p w14:paraId="1A8E1AA7" w14:textId="79E8CD95" w:rsidR="00765B9B" w:rsidRDefault="005D0BBC">
            <w:pPr>
              <w:spacing w:line="360" w:lineRule="auto"/>
              <w:rPr>
                <w:rFonts w:ascii="新宋体" w:eastAsia="新宋体" w:hAnsi="新宋体" w:cs="宋体"/>
                <w:szCs w:val="21"/>
              </w:rPr>
            </w:pPr>
            <w:r w:rsidRPr="00963768">
              <w:rPr>
                <w:rFonts w:ascii="新宋体" w:eastAsia="新宋体" w:hAnsi="新宋体" w:cs="宋体" w:hint="eastAsia"/>
                <w:szCs w:val="21"/>
              </w:rPr>
              <w:t>2.</w:t>
            </w:r>
            <w:r w:rsidRPr="00963768">
              <w:rPr>
                <w:rFonts w:ascii="新宋体" w:eastAsia="新宋体" w:hAnsi="新宋体" w:cs="宋体"/>
                <w:szCs w:val="21"/>
              </w:rPr>
              <w:t>采购文件澄清/修改事</w:t>
            </w:r>
            <w:r w:rsidRPr="00963768">
              <w:rPr>
                <w:rFonts w:ascii="新宋体" w:eastAsia="新宋体" w:hAnsi="新宋体" w:cs="宋体" w:hint="eastAsia"/>
                <w:szCs w:val="21"/>
              </w:rPr>
              <w:t>项：</w:t>
            </w:r>
            <w:r w:rsidR="00FA6A53" w:rsidRPr="00963768">
              <w:rPr>
                <w:rFonts w:ascii="新宋体" w:eastAsia="新宋体" w:hAnsi="新宋体" w:cs="宋体" w:hint="eastAsia"/>
                <w:szCs w:val="21"/>
              </w:rPr>
              <w:t>2024</w:t>
            </w:r>
            <w:r w:rsidRPr="00963768">
              <w:rPr>
                <w:rFonts w:ascii="新宋体" w:eastAsia="新宋体" w:hAnsi="新宋体"/>
                <w:szCs w:val="21"/>
              </w:rPr>
              <w:t>年</w:t>
            </w:r>
            <w:r w:rsidR="00082FB3" w:rsidRPr="00963768">
              <w:rPr>
                <w:rFonts w:ascii="新宋体" w:eastAsia="新宋体" w:hAnsi="新宋体" w:hint="eastAsia"/>
                <w:szCs w:val="21"/>
              </w:rPr>
              <w:t>0</w:t>
            </w:r>
            <w:r w:rsidR="00082FB3" w:rsidRPr="00963768">
              <w:rPr>
                <w:rFonts w:ascii="新宋体" w:eastAsia="新宋体" w:hAnsi="新宋体"/>
                <w:szCs w:val="21"/>
              </w:rPr>
              <w:t>7</w:t>
            </w:r>
            <w:r w:rsidRPr="00963768">
              <w:rPr>
                <w:rFonts w:ascii="新宋体" w:eastAsia="新宋体" w:hAnsi="新宋体"/>
                <w:szCs w:val="21"/>
              </w:rPr>
              <w:t>月</w:t>
            </w:r>
            <w:r w:rsidR="00082FB3" w:rsidRPr="00963768">
              <w:rPr>
                <w:rFonts w:ascii="新宋体" w:eastAsia="新宋体" w:hAnsi="新宋体" w:hint="eastAsia"/>
                <w:szCs w:val="21"/>
              </w:rPr>
              <w:t>0</w:t>
            </w:r>
            <w:r w:rsidR="00082FB3" w:rsidRPr="00963768">
              <w:rPr>
                <w:rFonts w:ascii="新宋体" w:eastAsia="新宋体" w:hAnsi="新宋体"/>
                <w:szCs w:val="21"/>
              </w:rPr>
              <w:t>9</w:t>
            </w:r>
            <w:r w:rsidRPr="00963768">
              <w:rPr>
                <w:rFonts w:ascii="新宋体" w:eastAsia="新宋体" w:hAnsi="新宋体"/>
                <w:szCs w:val="21"/>
              </w:rPr>
              <w:t>日</w:t>
            </w:r>
            <w:r w:rsidR="00082FB3" w:rsidRPr="00963768">
              <w:rPr>
                <w:rFonts w:ascii="新宋体" w:eastAsia="新宋体" w:hAnsi="新宋体"/>
                <w:szCs w:val="21"/>
              </w:rPr>
              <w:t>17</w:t>
            </w:r>
            <w:r w:rsidRPr="00963768">
              <w:rPr>
                <w:rFonts w:ascii="新宋体" w:eastAsia="新宋体" w:hAnsi="新宋体"/>
                <w:szCs w:val="21"/>
              </w:rPr>
              <w:t>:</w:t>
            </w:r>
            <w:r w:rsidR="00082FB3" w:rsidRPr="00963768">
              <w:rPr>
                <w:rFonts w:ascii="新宋体" w:eastAsia="新宋体" w:hAnsi="新宋体"/>
                <w:szCs w:val="21"/>
              </w:rPr>
              <w:t>30</w:t>
            </w:r>
            <w:r w:rsidRPr="00963768">
              <w:rPr>
                <w:rFonts w:ascii="新宋体" w:eastAsia="新宋体" w:hAnsi="新宋体" w:cs="宋体" w:hint="eastAsia"/>
                <w:szCs w:val="21"/>
              </w:rPr>
              <w:t>（北京时间）</w:t>
            </w:r>
            <w:r w:rsidRPr="00963768">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w:t>
            </w:r>
            <w:r w:rsidRPr="009170E9">
              <w:rPr>
                <w:rFonts w:ascii="新宋体" w:eastAsia="新宋体" w:hAnsi="新宋体" w:cs="宋体" w:hint="eastAsia"/>
                <w:szCs w:val="21"/>
              </w:rPr>
              <w:t>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9170E9">
              <w:rPr>
                <w:rFonts w:ascii="新宋体" w:eastAsia="新宋体" w:hAnsi="新宋体" w:cs="宋体"/>
                <w:szCs w:val="21"/>
              </w:rPr>
              <w:t>1709</w:t>
            </w:r>
            <w:r w:rsidRPr="009170E9">
              <w:rPr>
                <w:rFonts w:ascii="新宋体" w:eastAsia="新宋体" w:hAnsi="新宋体" w:cs="宋体" w:hint="eastAsia"/>
                <w:szCs w:val="21"/>
              </w:rPr>
              <w:t>室。质疑咨询电话：</w:t>
            </w:r>
            <w:r w:rsidRPr="009170E9">
              <w:rPr>
                <w:rFonts w:ascii="新宋体" w:eastAsia="新宋体" w:hAnsi="新宋体" w:cs="宋体"/>
                <w:szCs w:val="21"/>
              </w:rPr>
              <w:t>0755-88602731</w:t>
            </w:r>
            <w:r w:rsidRPr="009170E9">
              <w:rPr>
                <w:rFonts w:ascii="新宋体" w:eastAsia="新宋体" w:hAnsi="新宋体" w:cs="宋体" w:hint="eastAsia"/>
                <w:szCs w:val="21"/>
              </w:rPr>
              <w:t>。根据《深圳经济特区政府采购条例》第四十二条“供应商投诉的事项应当是经过质疑的事项”的规定，未经正式质疑的</w:t>
            </w:r>
            <w:r>
              <w:rPr>
                <w:rFonts w:ascii="新宋体" w:eastAsia="新宋体" w:hAnsi="新宋体" w:cs="宋体" w:hint="eastAsia"/>
                <w:szCs w:val="21"/>
              </w:rPr>
              <w:t>，将影响供应商行使向财政部门提起投诉的权利）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81786D"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w:t>
            </w:r>
            <w:r w:rsidRPr="0081786D">
              <w:rPr>
                <w:rFonts w:ascii="新宋体" w:eastAsia="新宋体" w:hAnsi="新宋体" w:cs="宋体" w:hint="eastAsia"/>
                <w:bCs/>
                <w:kern w:val="0"/>
                <w:szCs w:val="21"/>
              </w:rPr>
              <w:t>民共和国政府采购法》第二十二条规定条件的供应商，将取消其参与本次投标的资格。</w:t>
            </w:r>
          </w:p>
          <w:p w14:paraId="649353D8" w14:textId="343EC272" w:rsidR="00765B9B" w:rsidRPr="0081786D" w:rsidRDefault="005D0BBC">
            <w:pPr>
              <w:spacing w:line="360" w:lineRule="auto"/>
              <w:rPr>
                <w:rFonts w:ascii="新宋体" w:eastAsia="新宋体" w:hAnsi="新宋体" w:cs="宋体"/>
                <w:bCs/>
                <w:kern w:val="0"/>
                <w:szCs w:val="21"/>
              </w:rPr>
            </w:pPr>
            <w:r w:rsidRPr="0081786D">
              <w:rPr>
                <w:rFonts w:ascii="新宋体" w:eastAsia="新宋体" w:hAnsi="新宋体" w:cs="宋体" w:hint="eastAsia"/>
                <w:szCs w:val="21"/>
              </w:rPr>
              <w:t>6.</w:t>
            </w:r>
            <w:r w:rsidRPr="0081786D">
              <w:rPr>
                <w:rFonts w:ascii="新宋体" w:eastAsia="新宋体" w:hAnsi="新宋体" w:cs="宋体" w:hint="eastAsia"/>
                <w:bCs/>
                <w:kern w:val="0"/>
                <w:szCs w:val="21"/>
              </w:rPr>
              <w:t>评标方法：综合评分法。</w:t>
            </w:r>
          </w:p>
          <w:p w14:paraId="030461C9" w14:textId="77777777" w:rsidR="00765B9B" w:rsidRPr="00444C2A" w:rsidRDefault="005D0BBC">
            <w:pPr>
              <w:spacing w:line="360" w:lineRule="auto"/>
              <w:rPr>
                <w:rFonts w:ascii="新宋体" w:eastAsia="新宋体" w:hAnsi="新宋体" w:cs="宋体"/>
                <w:b/>
                <w:szCs w:val="21"/>
              </w:rPr>
            </w:pPr>
            <w:r w:rsidRPr="00444C2A">
              <w:rPr>
                <w:rFonts w:ascii="新宋体" w:eastAsia="新宋体" w:hAnsi="新宋体" w:cs="宋体" w:hint="eastAsia"/>
                <w:b/>
                <w:szCs w:val="21"/>
              </w:rPr>
              <w:t>七、对本次采购提出询问，请按</w:t>
            </w:r>
            <w:r w:rsidRPr="00444C2A">
              <w:rPr>
                <w:rFonts w:ascii="新宋体" w:eastAsia="新宋体" w:hAnsi="新宋体" w:cs="宋体"/>
                <w:b/>
                <w:szCs w:val="21"/>
              </w:rPr>
              <w:t>以下方式</w:t>
            </w:r>
            <w:r w:rsidRPr="00444C2A">
              <w:rPr>
                <w:rFonts w:ascii="新宋体" w:eastAsia="新宋体" w:hAnsi="新宋体" w:cs="宋体" w:hint="eastAsia"/>
                <w:b/>
                <w:szCs w:val="21"/>
              </w:rPr>
              <w:t>联系。</w:t>
            </w:r>
          </w:p>
          <w:p w14:paraId="5A28071A" w14:textId="77777777" w:rsidR="00765B9B" w:rsidRPr="00444C2A" w:rsidRDefault="005D0BBC">
            <w:pPr>
              <w:spacing w:line="360" w:lineRule="auto"/>
              <w:rPr>
                <w:rFonts w:ascii="新宋体" w:eastAsia="新宋体" w:hAnsi="新宋体"/>
                <w:szCs w:val="21"/>
              </w:rPr>
            </w:pPr>
            <w:r w:rsidRPr="00444C2A">
              <w:rPr>
                <w:rFonts w:ascii="新宋体" w:eastAsia="新宋体" w:hAnsi="新宋体" w:cs="宋体" w:hint="eastAsia"/>
                <w:szCs w:val="21"/>
              </w:rPr>
              <w:t>1.采购人信息</w:t>
            </w:r>
          </w:p>
          <w:p w14:paraId="17B82026" w14:textId="77777777" w:rsidR="00444C2A" w:rsidRPr="00444C2A" w:rsidRDefault="00444C2A" w:rsidP="00444C2A">
            <w:pPr>
              <w:spacing w:line="360" w:lineRule="auto"/>
              <w:rPr>
                <w:rFonts w:ascii="新宋体" w:eastAsia="新宋体" w:hAnsi="新宋体"/>
                <w:szCs w:val="21"/>
              </w:rPr>
            </w:pPr>
            <w:r w:rsidRPr="00444C2A">
              <w:rPr>
                <w:rFonts w:ascii="新宋体" w:eastAsia="新宋体" w:hAnsi="新宋体" w:hint="eastAsia"/>
                <w:szCs w:val="21"/>
              </w:rPr>
              <w:t>名 称：</w:t>
            </w:r>
            <w:r w:rsidRPr="00444C2A">
              <w:rPr>
                <w:rFonts w:ascii="新宋体" w:eastAsia="新宋体" w:hAnsi="新宋体" w:hint="eastAsia"/>
                <w:szCs w:val="21"/>
                <w:u w:val="single"/>
              </w:rPr>
              <w:t>深圳市司法局</w:t>
            </w:r>
          </w:p>
          <w:p w14:paraId="7EAC3DD5" w14:textId="1E98C2EE" w:rsidR="00765B9B" w:rsidRPr="00397CA6" w:rsidRDefault="00444C2A" w:rsidP="00444C2A">
            <w:pPr>
              <w:spacing w:line="360" w:lineRule="auto"/>
              <w:rPr>
                <w:rFonts w:ascii="新宋体" w:eastAsia="新宋体" w:hAnsi="新宋体"/>
                <w:szCs w:val="21"/>
              </w:rPr>
            </w:pPr>
            <w:r w:rsidRPr="00444C2A">
              <w:rPr>
                <w:rFonts w:ascii="新宋体" w:eastAsia="新宋体" w:hAnsi="新宋体" w:hint="eastAsia"/>
                <w:szCs w:val="21"/>
              </w:rPr>
              <w:t>地址：</w:t>
            </w:r>
            <w:r w:rsidRPr="00444C2A">
              <w:rPr>
                <w:rFonts w:ascii="新宋体" w:eastAsia="新宋体" w:hAnsi="新宋体" w:hint="eastAsia"/>
                <w:szCs w:val="21"/>
                <w:u w:val="single"/>
              </w:rPr>
              <w:t>深圳市福田区景田路7</w:t>
            </w:r>
            <w:r w:rsidRPr="00397CA6">
              <w:rPr>
                <w:rFonts w:ascii="新宋体" w:eastAsia="新宋体" w:hAnsi="新宋体" w:hint="eastAsia"/>
                <w:szCs w:val="21"/>
                <w:u w:val="single"/>
              </w:rPr>
              <w:t>2号天平大厦</w:t>
            </w:r>
          </w:p>
          <w:p w14:paraId="30CD22AB" w14:textId="36BEFF40" w:rsidR="00765B9B" w:rsidRPr="00397CA6" w:rsidRDefault="005D0BBC">
            <w:pPr>
              <w:spacing w:line="360" w:lineRule="auto"/>
              <w:rPr>
                <w:rFonts w:ascii="新宋体" w:eastAsia="新宋体" w:hAnsi="新宋体"/>
                <w:szCs w:val="21"/>
                <w:u w:val="single"/>
              </w:rPr>
            </w:pPr>
            <w:r w:rsidRPr="00397CA6">
              <w:rPr>
                <w:rFonts w:ascii="新宋体" w:eastAsia="新宋体" w:hAnsi="新宋体" w:hint="eastAsia"/>
                <w:szCs w:val="21"/>
              </w:rPr>
              <w:t>联系方式：</w:t>
            </w:r>
            <w:r w:rsidR="00397CA6" w:rsidRPr="00397CA6">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036A22" w:rsidRDefault="005D0BBC">
            <w:pPr>
              <w:spacing w:line="360" w:lineRule="auto"/>
              <w:rPr>
                <w:rFonts w:ascii="新宋体" w:eastAsia="新宋体" w:hAnsi="新宋体"/>
                <w:szCs w:val="21"/>
              </w:rPr>
            </w:pPr>
            <w:r w:rsidRPr="00036A22">
              <w:rPr>
                <w:rFonts w:ascii="新宋体" w:eastAsia="新宋体" w:hAnsi="新宋体" w:hint="eastAsia"/>
                <w:szCs w:val="21"/>
              </w:rPr>
              <w:t>联系方式：</w:t>
            </w:r>
            <w:r w:rsidR="00C942FF" w:rsidRPr="00036A22">
              <w:rPr>
                <w:rFonts w:ascii="新宋体" w:eastAsia="新宋体" w:hAnsi="新宋体"/>
                <w:szCs w:val="21"/>
                <w:u w:val="single"/>
              </w:rPr>
              <w:t>0755-</w:t>
            </w:r>
            <w:r w:rsidR="00682970" w:rsidRPr="00036A22">
              <w:rPr>
                <w:rFonts w:ascii="新宋体" w:eastAsia="新宋体" w:hAnsi="新宋体" w:hint="eastAsia"/>
                <w:szCs w:val="21"/>
                <w:u w:val="single"/>
              </w:rPr>
              <w:t>88602731</w:t>
            </w:r>
          </w:p>
          <w:p w14:paraId="2A5568BA" w14:textId="77777777" w:rsidR="00765B9B" w:rsidRPr="00036A22" w:rsidRDefault="005D0BBC">
            <w:pPr>
              <w:spacing w:line="360" w:lineRule="auto"/>
              <w:rPr>
                <w:rFonts w:ascii="新宋体" w:eastAsia="新宋体" w:hAnsi="新宋体"/>
                <w:szCs w:val="21"/>
                <w:u w:val="single"/>
              </w:rPr>
            </w:pPr>
            <w:r w:rsidRPr="00036A22">
              <w:rPr>
                <w:rFonts w:ascii="新宋体" w:eastAsia="新宋体" w:hAnsi="新宋体" w:cs="宋体" w:hint="eastAsia"/>
                <w:szCs w:val="21"/>
              </w:rPr>
              <w:t>3.项目</w:t>
            </w:r>
            <w:r w:rsidRPr="00036A22">
              <w:rPr>
                <w:rFonts w:ascii="新宋体" w:eastAsia="新宋体" w:hAnsi="新宋体" w:cs="宋体"/>
                <w:szCs w:val="21"/>
              </w:rPr>
              <w:t>联系方式</w:t>
            </w:r>
          </w:p>
          <w:p w14:paraId="299F7ABE" w14:textId="0010399E" w:rsidR="00765B9B" w:rsidRPr="00036A22" w:rsidRDefault="005D0BBC">
            <w:pPr>
              <w:spacing w:line="360" w:lineRule="auto"/>
              <w:rPr>
                <w:rFonts w:ascii="新宋体" w:eastAsia="新宋体" w:hAnsi="新宋体"/>
                <w:szCs w:val="21"/>
              </w:rPr>
            </w:pPr>
            <w:r w:rsidRPr="00036A22">
              <w:rPr>
                <w:rFonts w:ascii="新宋体" w:eastAsia="新宋体" w:hAnsi="新宋体" w:hint="eastAsia"/>
                <w:szCs w:val="21"/>
              </w:rPr>
              <w:t>项目联系人：</w:t>
            </w:r>
            <w:r w:rsidR="00D51D1F" w:rsidRPr="00036A22">
              <w:rPr>
                <w:rFonts w:ascii="新宋体" w:eastAsia="新宋体" w:hAnsi="新宋体" w:hint="eastAsia"/>
                <w:szCs w:val="21"/>
                <w:u w:val="single"/>
              </w:rPr>
              <w:t>张鹏 李亦琳</w:t>
            </w:r>
          </w:p>
          <w:p w14:paraId="66349653" w14:textId="2734AAAA" w:rsidR="00765B9B" w:rsidRPr="00036A22" w:rsidRDefault="005D0BBC">
            <w:pPr>
              <w:spacing w:line="360" w:lineRule="auto"/>
              <w:rPr>
                <w:rFonts w:ascii="新宋体" w:eastAsia="新宋体" w:hAnsi="新宋体"/>
                <w:szCs w:val="21"/>
                <w:u w:val="single"/>
              </w:rPr>
            </w:pPr>
            <w:r w:rsidRPr="00036A22">
              <w:rPr>
                <w:rFonts w:ascii="新宋体" w:eastAsia="新宋体" w:hAnsi="新宋体" w:hint="eastAsia"/>
                <w:szCs w:val="21"/>
              </w:rPr>
              <w:t>电　话：</w:t>
            </w:r>
            <w:r w:rsidRPr="00036A22">
              <w:rPr>
                <w:rFonts w:ascii="新宋体" w:eastAsia="新宋体" w:hAnsi="新宋体"/>
                <w:szCs w:val="21"/>
                <w:u w:val="single"/>
              </w:rPr>
              <w:t>0755-</w:t>
            </w:r>
            <w:r w:rsidR="00682970" w:rsidRPr="00036A22">
              <w:rPr>
                <w:rFonts w:ascii="新宋体" w:eastAsia="新宋体" w:hAnsi="新宋体" w:hint="eastAsia"/>
                <w:szCs w:val="21"/>
                <w:u w:val="single"/>
              </w:rPr>
              <w:t>88602731</w:t>
            </w:r>
          </w:p>
          <w:p w14:paraId="078A275B" w14:textId="5E8C6405" w:rsidR="00496420" w:rsidRPr="00036A22" w:rsidRDefault="00496420">
            <w:pPr>
              <w:spacing w:line="360" w:lineRule="auto"/>
              <w:rPr>
                <w:rFonts w:ascii="新宋体" w:eastAsia="新宋体" w:hAnsi="新宋体"/>
                <w:szCs w:val="21"/>
                <w:u w:val="single"/>
              </w:rPr>
            </w:pPr>
            <w:r w:rsidRPr="00036A22">
              <w:rPr>
                <w:rFonts w:ascii="新宋体" w:eastAsia="新宋体" w:hAnsi="新宋体" w:cs="宋体" w:hint="eastAsia"/>
                <w:szCs w:val="21"/>
              </w:rPr>
              <w:t>报名邮箱：</w:t>
            </w:r>
            <w:r w:rsidRPr="00036A22">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5EAE5807" w:rsidR="00765B9B" w:rsidRPr="00963768" w:rsidRDefault="00FA6A53">
            <w:pPr>
              <w:spacing w:line="360" w:lineRule="auto"/>
              <w:jc w:val="right"/>
              <w:rPr>
                <w:rFonts w:ascii="新宋体" w:eastAsia="新宋体" w:hAnsi="新宋体"/>
                <w:bCs/>
                <w:szCs w:val="21"/>
              </w:rPr>
            </w:pPr>
            <w:r w:rsidRPr="00963768">
              <w:rPr>
                <w:rFonts w:ascii="新宋体" w:eastAsia="新宋体" w:hAnsi="新宋体" w:hint="eastAsia"/>
                <w:bCs/>
                <w:szCs w:val="21"/>
              </w:rPr>
              <w:t>2024</w:t>
            </w:r>
            <w:r w:rsidR="005D0BBC" w:rsidRPr="00963768">
              <w:rPr>
                <w:rFonts w:ascii="新宋体" w:eastAsia="新宋体" w:hAnsi="新宋体" w:hint="eastAsia"/>
                <w:bCs/>
                <w:szCs w:val="21"/>
              </w:rPr>
              <w:t>年</w:t>
            </w:r>
            <w:r w:rsidR="00963768" w:rsidRPr="00963768">
              <w:rPr>
                <w:rFonts w:ascii="新宋体" w:eastAsia="新宋体" w:hAnsi="新宋体"/>
                <w:bCs/>
                <w:szCs w:val="21"/>
              </w:rPr>
              <w:t>07</w:t>
            </w:r>
            <w:r w:rsidR="005D0BBC" w:rsidRPr="00963768">
              <w:rPr>
                <w:rFonts w:ascii="新宋体" w:eastAsia="新宋体" w:hAnsi="新宋体" w:hint="eastAsia"/>
                <w:bCs/>
                <w:szCs w:val="21"/>
              </w:rPr>
              <w:t>月</w:t>
            </w:r>
            <w:r w:rsidR="00963768" w:rsidRPr="00963768">
              <w:rPr>
                <w:rFonts w:ascii="新宋体" w:eastAsia="新宋体" w:hAnsi="新宋体" w:hint="eastAsia"/>
                <w:bCs/>
                <w:szCs w:val="21"/>
              </w:rPr>
              <w:t>0</w:t>
            </w:r>
            <w:r w:rsidR="00963768" w:rsidRPr="00963768">
              <w:rPr>
                <w:rFonts w:ascii="新宋体" w:eastAsia="新宋体" w:hAnsi="新宋体"/>
                <w:bCs/>
                <w:szCs w:val="21"/>
              </w:rPr>
              <w:t>2</w:t>
            </w:r>
            <w:r w:rsidR="005D0BBC" w:rsidRPr="00963768">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03954328" w14:textId="77777777" w:rsidR="00036A22" w:rsidRDefault="00036A22">
      <w:pPr>
        <w:rPr>
          <w:rFonts w:ascii="新宋体" w:eastAsia="新宋体" w:hAnsi="新宋体"/>
        </w:rPr>
      </w:pPr>
    </w:p>
    <w:p w14:paraId="37372009" w14:textId="77777777" w:rsidR="00036A22" w:rsidRDefault="00036A22">
      <w:pPr>
        <w:rPr>
          <w:rFonts w:ascii="新宋体" w:eastAsia="新宋体" w:hAnsi="新宋体"/>
        </w:rPr>
      </w:pPr>
    </w:p>
    <w:p w14:paraId="7400AFE0" w14:textId="77777777" w:rsidR="00963768" w:rsidRDefault="00963768">
      <w:pPr>
        <w:rPr>
          <w:rFonts w:ascii="新宋体" w:eastAsia="新宋体" w:hAnsi="新宋体"/>
        </w:rPr>
      </w:pPr>
    </w:p>
    <w:p w14:paraId="0A394023" w14:textId="77777777" w:rsidR="00963768" w:rsidRDefault="00963768">
      <w:pPr>
        <w:rPr>
          <w:rFonts w:ascii="新宋体" w:eastAsia="新宋体" w:hAnsi="新宋体"/>
        </w:rPr>
      </w:pPr>
    </w:p>
    <w:p w14:paraId="05C6ECF7" w14:textId="77777777" w:rsidR="00963768" w:rsidRDefault="00963768">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sidRPr="00256F5B">
              <w:rPr>
                <w:rFonts w:ascii="新宋体" w:eastAsia="新宋体" w:hAnsi="新宋体" w:hint="eastAsia"/>
                <w:snapToGrid w:val="0"/>
                <w:szCs w:val="21"/>
                <w:u w:val="single"/>
                <w:lang w:val="zh-CN"/>
              </w:rPr>
              <w:t>网下投标</w:t>
            </w:r>
            <w:bookmarkEnd w:id="3"/>
            <w:r w:rsidRPr="00256F5B">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12F4CF5" w:rsidR="00765B9B" w:rsidRDefault="005D0BBC">
            <w:pPr>
              <w:spacing w:line="276" w:lineRule="auto"/>
              <w:rPr>
                <w:rFonts w:ascii="新宋体" w:eastAsia="新宋体" w:hAnsi="新宋体"/>
              </w:rPr>
            </w:pPr>
            <w:r>
              <w:rPr>
                <w:rFonts w:ascii="新宋体" w:eastAsia="新宋体" w:hAnsi="新宋体" w:hint="eastAsia"/>
              </w:rPr>
              <w:t>___</w:t>
            </w:r>
            <w:r w:rsidR="00256F5B">
              <w:rPr>
                <w:rFonts w:ascii="新宋体" w:eastAsia="新宋体" w:hAnsi="新宋体"/>
              </w:rPr>
              <w:t>0</w:t>
            </w:r>
            <w:r>
              <w:rPr>
                <w:rFonts w:ascii="新宋体" w:eastAsia="新宋体" w:hAnsi="新宋体" w:hint="eastAsia"/>
              </w:rPr>
              <w:t>__万元或合同金额的___</w:t>
            </w:r>
            <w:r w:rsidR="00256F5B">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9C9340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F07AF0" w:rsidRPr="00F07AF0">
        <w:rPr>
          <w:rFonts w:hint="eastAsia"/>
        </w:rPr>
        <w:t xml:space="preserve"> </w:t>
      </w:r>
      <w:r w:rsidR="00F07AF0" w:rsidRPr="00F07AF0">
        <w:rPr>
          <w:rFonts w:ascii="新宋体" w:eastAsia="新宋体" w:hAnsi="新宋体" w:cs="宋体" w:hint="eastAsia"/>
          <w:szCs w:val="21"/>
        </w:rPr>
        <w:t>人民币叁拾捌万肆仟陆佰玖拾叁元（384,693.00）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F07AF0" w:rsidRPr="00F07AF0">
        <w:rPr>
          <w:rFonts w:hint="eastAsia"/>
        </w:rPr>
        <w:t xml:space="preserve"> </w:t>
      </w:r>
      <w:r w:rsidR="00F07AF0" w:rsidRPr="00F07AF0">
        <w:rPr>
          <w:rFonts w:ascii="新宋体" w:eastAsia="新宋体" w:hAnsi="新宋体" w:cs="宋体" w:hint="eastAsia"/>
          <w:szCs w:val="21"/>
        </w:rPr>
        <w:t>人民币叁拾捌万肆仟陆佰玖拾叁元（384,693.00）</w:t>
      </w:r>
    </w:p>
    <w:p w14:paraId="5065560E" w14:textId="77777777" w:rsidR="00912952"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693404D6" w:rsidR="00765B9B" w:rsidRDefault="00D3435B" w:rsidP="00912952">
      <w:pPr>
        <w:spacing w:line="360" w:lineRule="auto"/>
        <w:ind w:firstLineChars="200" w:firstLine="420"/>
        <w:rPr>
          <w:rFonts w:ascii="新宋体" w:eastAsia="新宋体" w:hAnsi="新宋体" w:cs="宋体"/>
          <w:szCs w:val="21"/>
        </w:rPr>
      </w:pPr>
      <w:r w:rsidRPr="00D3435B">
        <w:rPr>
          <w:rFonts w:ascii="新宋体" w:eastAsia="新宋体" w:hAnsi="新宋体" w:cs="宋体" w:hint="eastAsia"/>
          <w:szCs w:val="21"/>
        </w:rPr>
        <w:t>深圳市司法局已建设被装管理系统，该系统是对深圳司法局及其下属单位干警服装鞋帽选择及采购计划进行综合管理的信息系统。现有被装管理系统是一个独立的系统，与深圳市司法局其他业务系统之间没有建立互联互通，干警数据等信息无法与统一用户中心同步，形成“信息孤岛”，并且系统架构较为陈旧，系统运行在非国产化环境中，不能满足国家对“安全自主可控”的要求，同时，被装管理系统也无后续维护服务。为解决此问题，首先在满足信创要求下重构被装管理系统，从安全层面构建符合信创要求的信息系统，其次要依托新技术进一步完善各项功能。</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7791FE56"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被装管理系统分为后台管理、被装选购及统计分析三个部分：</w:t>
      </w:r>
    </w:p>
    <w:p w14:paraId="36D70E19" w14:textId="77777777" w:rsidR="00595E8D" w:rsidRDefault="00595E8D" w:rsidP="00595E8D">
      <w:pPr>
        <w:spacing w:line="360" w:lineRule="auto"/>
        <w:rPr>
          <w:rFonts w:ascii="新宋体" w:eastAsia="新宋体" w:hAnsi="新宋体"/>
          <w:b/>
        </w:rPr>
      </w:pPr>
      <w:r>
        <w:rPr>
          <w:rFonts w:ascii="新宋体" w:eastAsia="新宋体" w:hAnsi="新宋体" w:hint="eastAsia"/>
          <w:b/>
        </w:rPr>
        <w:t>（一）后台管理</w:t>
      </w:r>
    </w:p>
    <w:p w14:paraId="73449B70"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提供干警管理、被装信息管理、基础数据管理等功能。</w:t>
      </w:r>
    </w:p>
    <w:p w14:paraId="2A0C0708" w14:textId="77777777" w:rsidR="00595E8D" w:rsidRDefault="00595E8D" w:rsidP="00595E8D">
      <w:pPr>
        <w:spacing w:line="360" w:lineRule="auto"/>
        <w:rPr>
          <w:rFonts w:ascii="新宋体" w:eastAsia="新宋体" w:hAnsi="新宋体"/>
          <w:bCs/>
        </w:rPr>
      </w:pPr>
      <w:r>
        <w:rPr>
          <w:rFonts w:ascii="新宋体" w:eastAsia="新宋体" w:hAnsi="新宋体"/>
          <w:bCs/>
        </w:rPr>
        <w:t>1.</w:t>
      </w:r>
      <w:r>
        <w:rPr>
          <w:rFonts w:ascii="新宋体" w:eastAsia="新宋体" w:hAnsi="新宋体" w:hint="eastAsia"/>
          <w:bCs/>
        </w:rPr>
        <w:t>干警管理</w:t>
      </w:r>
    </w:p>
    <w:p w14:paraId="2A7694C0"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对深圳市司法局机关及直属单位的组织架构和干警的基本信息进行统一的维护和管理，在组织架构和干警数据来源于综合办公系统中用户管理的机构信息和人员信息，首次使用时可一键从用户管理中同步。当综合办公系统中用户管理的机构管理或人员信息发生变化后，自动同步至干警管理中。全局管理员可管理局机关干警信息，各单位专管员仅可查看和管理本单位干警信息。</w:t>
      </w:r>
    </w:p>
    <w:p w14:paraId="2235513C"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干警管理中的机构信息以单位树模式显示，在每个用户单位/部门中，以列表形式显示干警信息。干警信息维护提供修改、查看、查询功能，不允许新增和删除。修改主要针对干警的尺寸信息，同时可以设置干警类型，干警类型分为：干警、新警、普通三类。</w:t>
      </w:r>
    </w:p>
    <w:p w14:paraId="727A2936" w14:textId="77777777" w:rsidR="00595E8D" w:rsidRDefault="00595E8D" w:rsidP="00595E8D">
      <w:pPr>
        <w:spacing w:line="360" w:lineRule="auto"/>
        <w:rPr>
          <w:rFonts w:ascii="新宋体" w:eastAsia="新宋体" w:hAnsi="新宋体"/>
          <w:bCs/>
        </w:rPr>
      </w:pPr>
      <w:r>
        <w:rPr>
          <w:rFonts w:ascii="新宋体" w:eastAsia="新宋体" w:hAnsi="新宋体"/>
          <w:bCs/>
        </w:rPr>
        <w:t>2.</w:t>
      </w:r>
      <w:r>
        <w:rPr>
          <w:rFonts w:ascii="新宋体" w:eastAsia="新宋体" w:hAnsi="新宋体" w:hint="eastAsia"/>
          <w:bCs/>
        </w:rPr>
        <w:t>被装信息管理</w:t>
      </w:r>
    </w:p>
    <w:p w14:paraId="538BE238"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被装信息管理提供对各类型被装基本信息的管理，提供新建、修改、删除、复制等功能。</w:t>
      </w:r>
    </w:p>
    <w:p w14:paraId="387263DF" w14:textId="77777777" w:rsidR="00595E8D" w:rsidRDefault="00595E8D" w:rsidP="00595E8D">
      <w:pPr>
        <w:spacing w:line="360" w:lineRule="auto"/>
        <w:rPr>
          <w:rFonts w:ascii="新宋体" w:eastAsia="新宋体" w:hAnsi="新宋体"/>
          <w:bCs/>
        </w:rPr>
      </w:pPr>
      <w:r>
        <w:rPr>
          <w:rFonts w:ascii="新宋体" w:eastAsia="新宋体" w:hAnsi="新宋体"/>
          <w:bCs/>
        </w:rPr>
        <w:t>3.</w:t>
      </w:r>
      <w:r>
        <w:rPr>
          <w:rFonts w:ascii="新宋体" w:eastAsia="新宋体" w:hAnsi="新宋体" w:hint="eastAsia"/>
          <w:bCs/>
        </w:rPr>
        <w:t>年度自选计划设置</w:t>
      </w:r>
    </w:p>
    <w:p w14:paraId="176E4093"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全局管理员可制定年度被装自选计划。包括自选品种和必选品种，自选时间周期，注意事项等。方案发布后，警员可以登录系统进行自选勾选。年度自选计划按年度形成自选方案。提供新增、修改、删除、复制、发布及取消发布功能。</w:t>
      </w:r>
    </w:p>
    <w:p w14:paraId="7BB003B7" w14:textId="77777777" w:rsidR="00595E8D" w:rsidRDefault="00595E8D" w:rsidP="00595E8D">
      <w:pPr>
        <w:spacing w:line="360" w:lineRule="auto"/>
        <w:rPr>
          <w:rFonts w:ascii="新宋体" w:eastAsia="新宋体" w:hAnsi="新宋体"/>
          <w:bCs/>
        </w:rPr>
      </w:pPr>
      <w:r>
        <w:rPr>
          <w:rFonts w:ascii="新宋体" w:eastAsia="新宋体" w:hAnsi="新宋体"/>
          <w:bCs/>
        </w:rPr>
        <w:t>4.</w:t>
      </w:r>
      <w:r>
        <w:rPr>
          <w:rFonts w:ascii="新宋体" w:eastAsia="新宋体" w:hAnsi="新宋体" w:hint="eastAsia"/>
          <w:bCs/>
        </w:rPr>
        <w:t>基础数据管理</w:t>
      </w:r>
    </w:p>
    <w:p w14:paraId="2A8B8C27"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基础数据提供被装管理系统各个模块中使用的统一的数据，包括自选时间、被装预算金额、全套被装标准等。</w:t>
      </w:r>
    </w:p>
    <w:p w14:paraId="468C73A2" w14:textId="77777777" w:rsidR="00595E8D" w:rsidRDefault="00595E8D" w:rsidP="00595E8D">
      <w:pPr>
        <w:spacing w:line="360" w:lineRule="auto"/>
        <w:rPr>
          <w:rFonts w:ascii="新宋体" w:eastAsia="新宋体" w:hAnsi="新宋体"/>
          <w:b/>
        </w:rPr>
      </w:pPr>
      <w:r>
        <w:rPr>
          <w:rFonts w:ascii="新宋体" w:eastAsia="新宋体" w:hAnsi="新宋体" w:hint="eastAsia"/>
          <w:b/>
        </w:rPr>
        <w:t>（二）被装选购</w:t>
      </w:r>
    </w:p>
    <w:p w14:paraId="153CE1ED"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为干警提供被装自选、签收、个人被装计划设置等功能，同时支持PC端和移动端。</w:t>
      </w:r>
    </w:p>
    <w:p w14:paraId="5BB3ECEE" w14:textId="77777777" w:rsidR="00595E8D" w:rsidRDefault="00595E8D" w:rsidP="00595E8D">
      <w:pPr>
        <w:spacing w:line="360" w:lineRule="auto"/>
        <w:rPr>
          <w:rFonts w:ascii="新宋体" w:eastAsia="新宋体" w:hAnsi="新宋体"/>
          <w:bCs/>
        </w:rPr>
      </w:pPr>
      <w:r>
        <w:rPr>
          <w:rFonts w:ascii="新宋体" w:eastAsia="新宋体" w:hAnsi="新宋体"/>
          <w:bCs/>
        </w:rPr>
        <w:t>1.</w:t>
      </w:r>
      <w:r>
        <w:rPr>
          <w:rFonts w:ascii="新宋体" w:eastAsia="新宋体" w:hAnsi="新宋体" w:hint="eastAsia"/>
          <w:bCs/>
        </w:rPr>
        <w:t>个人数据设置</w:t>
      </w:r>
    </w:p>
    <w:p w14:paraId="20954A45"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干警可设置个人的身高、体重等信息，设置后的信息可自动更新至干警管理功能中的对应数据。</w:t>
      </w:r>
    </w:p>
    <w:p w14:paraId="1A4EEA72" w14:textId="77777777" w:rsidR="00595E8D" w:rsidRDefault="00595E8D" w:rsidP="00595E8D">
      <w:pPr>
        <w:spacing w:line="360" w:lineRule="auto"/>
        <w:rPr>
          <w:rFonts w:ascii="新宋体" w:eastAsia="新宋体" w:hAnsi="新宋体"/>
          <w:bCs/>
        </w:rPr>
      </w:pPr>
      <w:r>
        <w:rPr>
          <w:rFonts w:ascii="新宋体" w:eastAsia="新宋体" w:hAnsi="新宋体"/>
          <w:bCs/>
        </w:rPr>
        <w:t>2.</w:t>
      </w:r>
      <w:r>
        <w:rPr>
          <w:rFonts w:ascii="新宋体" w:eastAsia="新宋体" w:hAnsi="新宋体" w:hint="eastAsia"/>
          <w:bCs/>
        </w:rPr>
        <w:t>被装年度自选</w:t>
      </w:r>
    </w:p>
    <w:p w14:paraId="6084E5CA"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根据全局管理员设定的当年的年度自选计划，干警可在每一年规定的时间区间内自选被装。在自选栏目中，被装数据既包含“个人被装计划”中的被装，也包含年度自选计划中的预设被装数据。在接近规定时间截止日期前，如干警仍未自选被装，则系统给与提醒提醒方式为：OA系统以及短信提醒。</w:t>
      </w:r>
    </w:p>
    <w:p w14:paraId="65705012"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干警在被装年度自选界面中可以查看年度自选计划中的所有品种信息，包括：品类、品名、单价、自选/必选、使用年限、数量、备注等内容，干警仅可调整数量，其余数据不可修改。选择数量后，系统自动进行统计总金额，并与预设的预算总金额对比，如超出预算总额则系统给与提醒，并禁止保存。</w:t>
      </w:r>
    </w:p>
    <w:p w14:paraId="20BCACA4" w14:textId="77777777" w:rsidR="00595E8D" w:rsidRDefault="00595E8D" w:rsidP="00595E8D">
      <w:pPr>
        <w:spacing w:line="360" w:lineRule="auto"/>
        <w:rPr>
          <w:rFonts w:ascii="新宋体" w:eastAsia="新宋体" w:hAnsi="新宋体"/>
          <w:bCs/>
        </w:rPr>
      </w:pPr>
      <w:r>
        <w:rPr>
          <w:rFonts w:ascii="新宋体" w:eastAsia="新宋体" w:hAnsi="新宋体"/>
          <w:bCs/>
        </w:rPr>
        <w:lastRenderedPageBreak/>
        <w:t>3.</w:t>
      </w:r>
      <w:r>
        <w:rPr>
          <w:rFonts w:ascii="新宋体" w:eastAsia="新宋体" w:hAnsi="新宋体" w:hint="eastAsia"/>
          <w:bCs/>
        </w:rPr>
        <w:t>被装自选签收</w:t>
      </w:r>
    </w:p>
    <w:p w14:paraId="0137CADA"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干警被装自选完成且领用到个人物品后，需对自选被装进行签收确认。签收分为两种方式：</w:t>
      </w:r>
    </w:p>
    <w:p w14:paraId="546DB44F"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（1）干警直接在系统中点击签收按钮确定签收；</w:t>
      </w:r>
    </w:p>
    <w:p w14:paraId="0FAB0D80"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（2）人工签收回执单后在系统中确定签收并上传回执单照片或扫描件</w:t>
      </w:r>
    </w:p>
    <w:p w14:paraId="30319B6D"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干警需在领用被装后的指定时间内完成签收，指定时间由全局管理员在后台管理中设置。如在指定时间内一直未签收，则干警将收到提醒。</w:t>
      </w:r>
    </w:p>
    <w:p w14:paraId="7A2479B7" w14:textId="77777777" w:rsidR="00595E8D" w:rsidRDefault="00595E8D" w:rsidP="00595E8D">
      <w:pPr>
        <w:spacing w:line="360" w:lineRule="auto"/>
        <w:rPr>
          <w:rFonts w:ascii="新宋体" w:eastAsia="新宋体" w:hAnsi="新宋体"/>
          <w:bCs/>
        </w:rPr>
      </w:pPr>
      <w:r>
        <w:rPr>
          <w:rFonts w:ascii="新宋体" w:eastAsia="新宋体" w:hAnsi="新宋体"/>
          <w:bCs/>
        </w:rPr>
        <w:t>4.</w:t>
      </w:r>
      <w:r>
        <w:rPr>
          <w:rFonts w:ascii="新宋体" w:eastAsia="新宋体" w:hAnsi="新宋体" w:hint="eastAsia"/>
          <w:bCs/>
        </w:rPr>
        <w:t>个人被装计划</w:t>
      </w:r>
    </w:p>
    <w:p w14:paraId="645E4881"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干警可提前录入个人本年度所需被装信息，以便全局管理员根据个人被装计划信息进行采购。</w:t>
      </w:r>
    </w:p>
    <w:p w14:paraId="101073C7" w14:textId="77777777" w:rsidR="00595E8D" w:rsidRDefault="00595E8D" w:rsidP="00595E8D">
      <w:pPr>
        <w:spacing w:line="360" w:lineRule="auto"/>
        <w:rPr>
          <w:rFonts w:ascii="新宋体" w:eastAsia="新宋体" w:hAnsi="新宋体"/>
          <w:bCs/>
        </w:rPr>
      </w:pPr>
      <w:r>
        <w:rPr>
          <w:rFonts w:ascii="新宋体" w:eastAsia="新宋体" w:hAnsi="新宋体"/>
          <w:bCs/>
        </w:rPr>
        <w:t>5.</w:t>
      </w:r>
      <w:r>
        <w:rPr>
          <w:rFonts w:ascii="新宋体" w:eastAsia="新宋体" w:hAnsi="新宋体" w:hint="eastAsia"/>
          <w:bCs/>
        </w:rPr>
        <w:t>新警申领计划</w:t>
      </w:r>
    </w:p>
    <w:p w14:paraId="623656E2"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在年度自选计划外，存在新进警员的被装申领业务，此功能提供新警的被装申领计划管理。新警申领计划和年度自选计划为两种不同的计划类型。</w:t>
      </w:r>
    </w:p>
    <w:p w14:paraId="59B001C7" w14:textId="77777777" w:rsidR="00595E8D" w:rsidRDefault="00595E8D" w:rsidP="00595E8D">
      <w:pPr>
        <w:spacing w:line="360" w:lineRule="auto"/>
        <w:rPr>
          <w:rFonts w:ascii="新宋体" w:eastAsia="新宋体" w:hAnsi="新宋体"/>
          <w:bCs/>
        </w:rPr>
      </w:pPr>
      <w:r>
        <w:rPr>
          <w:rFonts w:ascii="新宋体" w:eastAsia="新宋体" w:hAnsi="新宋体"/>
          <w:bCs/>
        </w:rPr>
        <w:t>6.</w:t>
      </w:r>
      <w:r>
        <w:rPr>
          <w:rFonts w:ascii="新宋体" w:eastAsia="新宋体" w:hAnsi="新宋体" w:hint="eastAsia"/>
          <w:bCs/>
        </w:rPr>
        <w:t>移动被装选购</w:t>
      </w:r>
    </w:p>
    <w:p w14:paraId="50411BCA"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将被装管理系统的主要功能集成于综合办公系统的移动端中，实现的移动端功能为被装选购管理，包括：被装年度自选、被装签收、个人被装计划、新警申领计划等。其功能与PC端保持一致。</w:t>
      </w:r>
    </w:p>
    <w:p w14:paraId="6CD3EED2" w14:textId="77777777" w:rsidR="00595E8D" w:rsidRDefault="00595E8D" w:rsidP="00595E8D">
      <w:pPr>
        <w:spacing w:line="360" w:lineRule="auto"/>
        <w:rPr>
          <w:rFonts w:ascii="新宋体" w:eastAsia="新宋体" w:hAnsi="新宋体"/>
          <w:b/>
        </w:rPr>
      </w:pPr>
      <w:r>
        <w:rPr>
          <w:rFonts w:ascii="新宋体" w:eastAsia="新宋体" w:hAnsi="新宋体" w:hint="eastAsia"/>
          <w:b/>
        </w:rPr>
        <w:t>（三）数据统计分析</w:t>
      </w:r>
    </w:p>
    <w:p w14:paraId="197DD159"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数据统计提供给全局管理员和单位专管员使用。全局管理员可以查看全局的数据统计，单位专管员仅可查看本单位的数据统计。数据统计分析可形成多种类型的图标，如扇形图、柱状图等。统计图标中统计图表包含单位、年度、类目、数量、尺码、价格等基础项。支持导出为excel文件。根据要求实现按品种汇总统计、按单位人员明细、按品种分单位汇总、按品种分人员明细、单位已选人员明细、单位人员签收明细、个人年度计划汇总统计等类型的数据统计分析。</w:t>
      </w:r>
    </w:p>
    <w:p w14:paraId="0AD4FBE8"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技术要求</w:t>
      </w:r>
    </w:p>
    <w:p w14:paraId="27D0AC14"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bCs/>
        </w:rPr>
        <w:t>.</w:t>
      </w:r>
      <w:r>
        <w:rPr>
          <w:rFonts w:ascii="新宋体" w:eastAsia="新宋体" w:hAnsi="新宋体" w:hint="eastAsia"/>
          <w:bCs/>
        </w:rPr>
        <w:t>总体设计要求</w:t>
      </w:r>
    </w:p>
    <w:p w14:paraId="0B6648F8"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（1）要求基于“平台+应用”的架构设计思路，根据系统建设需求给出详细的逻辑架构。</w:t>
      </w:r>
    </w:p>
    <w:p w14:paraId="6E0A136E"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（2）充分考虑用户体验，系统能够继承现有综合办公系统操作习惯。</w:t>
      </w:r>
    </w:p>
    <w:p w14:paraId="13984BCA"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5</w:t>
      </w:r>
      <w:r>
        <w:rPr>
          <w:rFonts w:ascii="新宋体" w:eastAsia="新宋体" w:hAnsi="新宋体"/>
          <w:bCs/>
        </w:rPr>
        <w:t>.</w:t>
      </w:r>
      <w:r>
        <w:rPr>
          <w:rFonts w:ascii="新宋体" w:eastAsia="新宋体" w:hAnsi="新宋体" w:hint="eastAsia"/>
          <w:bCs/>
        </w:rPr>
        <w:t>总体技术路线要求</w:t>
      </w:r>
    </w:p>
    <w:p w14:paraId="54A03C5A"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要求基于全国产化环境，能够在国产化产品上运行。</w:t>
      </w:r>
    </w:p>
    <w:p w14:paraId="22383CD6"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①操作系统：支持国产操作系统</w:t>
      </w:r>
    </w:p>
    <w:p w14:paraId="6282A60C"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②数据库：支持金仓、达梦等国产数据库</w:t>
      </w:r>
    </w:p>
    <w:p w14:paraId="4928FF10"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③中间件：支持金蝶、宝蓝德等国产中间件</w:t>
      </w:r>
    </w:p>
    <w:p w14:paraId="44CDE772"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④流式和版式软件：支持金山WPS、永中Office、数科OFD、福昕OFD等。</w:t>
      </w:r>
    </w:p>
    <w:p w14:paraId="2A34EA11"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6</w:t>
      </w:r>
      <w:r>
        <w:rPr>
          <w:rFonts w:ascii="新宋体" w:eastAsia="新宋体" w:hAnsi="新宋体"/>
          <w:bCs/>
        </w:rPr>
        <w:t>.</w:t>
      </w:r>
      <w:r>
        <w:rPr>
          <w:rFonts w:hint="eastAsia"/>
          <w:bCs/>
        </w:rPr>
        <w:t xml:space="preserve"> </w:t>
      </w:r>
      <w:r>
        <w:rPr>
          <w:rFonts w:ascii="新宋体" w:eastAsia="新宋体" w:hAnsi="新宋体" w:hint="eastAsia"/>
          <w:bCs/>
        </w:rPr>
        <w:t>运行环境及部署要求</w:t>
      </w:r>
    </w:p>
    <w:p w14:paraId="4B0445FF"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项目系统要求与综合办公系统共用资源，部署在同一环境中，投标人需承诺提供安装和部署服务。投标人在设计、开发系统时需要统筹考虑与招标人现有综合办公系统的操作习惯的兼容，并与综合办公系统用户管理、移动办公等功能无缝集成，本项目所涉及的集成对接所产生的费用由投标人负</w:t>
      </w:r>
      <w:r>
        <w:rPr>
          <w:rFonts w:ascii="新宋体" w:eastAsia="新宋体" w:hAnsi="新宋体" w:hint="eastAsia"/>
          <w:bCs/>
        </w:rPr>
        <w:lastRenderedPageBreak/>
        <w:t>责。</w:t>
      </w:r>
    </w:p>
    <w:p w14:paraId="7DFE2DD6"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7</w:t>
      </w:r>
      <w:r>
        <w:rPr>
          <w:rFonts w:ascii="新宋体" w:eastAsia="新宋体" w:hAnsi="新宋体"/>
          <w:bCs/>
        </w:rPr>
        <w:t>.</w:t>
      </w:r>
      <w:r>
        <w:rPr>
          <w:rFonts w:ascii="新宋体" w:eastAsia="新宋体" w:hAnsi="新宋体" w:hint="eastAsia"/>
          <w:bCs/>
        </w:rPr>
        <w:t>项目实施、培训及工期要求</w:t>
      </w:r>
    </w:p>
    <w:p w14:paraId="1B3161A8"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（1）投标人应提供完善的实施计划和方案，包括需求调研、现场安装、二次开发、系统联调、系统试运行、用户培训、验收等。</w:t>
      </w:r>
    </w:p>
    <w:p w14:paraId="507C27B2"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（2）项目培训要有完善的培训计划和方案，方案内容符合培训管理要求，培训工作内容明确。项目培训需要有完善做到培训资料齐备，培训材料要提供</w:t>
      </w:r>
      <w:r>
        <w:rPr>
          <w:rFonts w:ascii="新宋体" w:eastAsia="新宋体" w:hAnsi="新宋体"/>
          <w:bCs/>
        </w:rPr>
        <w:t>ppt</w:t>
      </w:r>
      <w:r>
        <w:rPr>
          <w:rFonts w:ascii="新宋体" w:eastAsia="新宋体" w:hAnsi="新宋体" w:hint="eastAsia"/>
          <w:bCs/>
        </w:rPr>
        <w:t>，文档，视频类材料。投标人必须提供高水平的培训，培训内容、时间及相关安排必须与用户单位协商，在征得用户单位同意后方可实施。所提供的培训课程表随投标文件一并提交。需提供管理层培训为小班制或专人专职提供培训服务。</w:t>
      </w:r>
    </w:p>
    <w:p w14:paraId="460BC44F"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（3）建设工期要求：要求在合同签订后</w:t>
      </w:r>
      <w:r>
        <w:rPr>
          <w:rFonts w:ascii="新宋体" w:eastAsia="新宋体" w:hAnsi="新宋体"/>
          <w:bCs/>
        </w:rPr>
        <w:t>3</w:t>
      </w:r>
      <w:r>
        <w:rPr>
          <w:rFonts w:ascii="新宋体" w:eastAsia="新宋体" w:hAnsi="新宋体" w:hint="eastAsia"/>
          <w:bCs/>
        </w:rPr>
        <w:t>个月内完成需求调研、系统开发测试、培训等工作，双方初步成果确认后，进入为期</w:t>
      </w:r>
      <w:r>
        <w:rPr>
          <w:rFonts w:ascii="新宋体" w:eastAsia="新宋体" w:hAnsi="新宋体"/>
          <w:bCs/>
        </w:rPr>
        <w:t>1</w:t>
      </w:r>
      <w:r>
        <w:rPr>
          <w:rFonts w:ascii="新宋体" w:eastAsia="新宋体" w:hAnsi="新宋体" w:hint="eastAsia"/>
          <w:bCs/>
        </w:rPr>
        <w:t>个月试运行，试运行期结束后，组织项目验收。</w:t>
      </w:r>
    </w:p>
    <w:p w14:paraId="4C76F313" w14:textId="77777777" w:rsidR="00595E8D" w:rsidRDefault="00595E8D" w:rsidP="00595E8D">
      <w:pPr>
        <w:spacing w:line="360" w:lineRule="auto"/>
        <w:rPr>
          <w:rFonts w:ascii="新宋体" w:eastAsia="新宋体" w:hAnsi="新宋体"/>
          <w:bCs/>
        </w:rPr>
      </w:pPr>
      <w:r>
        <w:rPr>
          <w:rFonts w:ascii="新宋体" w:eastAsia="新宋体" w:hAnsi="新宋体" w:hint="eastAsia"/>
          <w:bCs/>
        </w:rPr>
        <w:t>（4）质保运维期要求：质保运维期以系统最终验收通过之日起算，投标人提供</w:t>
      </w:r>
      <w:r>
        <w:rPr>
          <w:rFonts w:ascii="新宋体" w:eastAsia="新宋体" w:hAnsi="新宋体"/>
          <w:bCs/>
        </w:rPr>
        <w:t>1</w:t>
      </w:r>
      <w:r>
        <w:rPr>
          <w:rFonts w:ascii="新宋体" w:eastAsia="新宋体" w:hAnsi="新宋体" w:hint="eastAsia"/>
          <w:bCs/>
        </w:rPr>
        <w:t>年免费运维服务。系统出现故障时，投标人需在投标时承诺的时间内及时通过热线电话、邮件等方式响应并解决问题，如远程方式无法解决，投标人需派相关技术人员到现场服务，排除故障，并分析故障原因，提出防范措施。质保期内，需提供</w:t>
      </w:r>
      <w:r>
        <w:rPr>
          <w:rFonts w:ascii="新宋体" w:eastAsia="新宋体" w:hAnsi="新宋体"/>
          <w:bCs/>
        </w:rPr>
        <w:t>7×24</w:t>
      </w:r>
      <w:r>
        <w:rPr>
          <w:rFonts w:ascii="新宋体" w:eastAsia="新宋体" w:hAnsi="新宋体" w:hint="eastAsia"/>
          <w:bCs/>
        </w:rPr>
        <w:t>小时热线支持、邮件支持以及远程协助等方式的技术支持。</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4E7A4294" w14:textId="51E68363" w:rsidR="002D2154" w:rsidRPr="002D2154" w:rsidRDefault="005D0BBC">
      <w:pPr>
        <w:spacing w:line="360" w:lineRule="auto"/>
        <w:rPr>
          <w:rFonts w:ascii="新宋体" w:eastAsia="新宋体" w:hAnsi="新宋体" w:cs="宋体"/>
          <w:b/>
          <w:bCs/>
          <w:szCs w:val="21"/>
        </w:rPr>
      </w:pPr>
      <w:r w:rsidRPr="002D2154">
        <w:rPr>
          <w:rFonts w:ascii="新宋体" w:eastAsia="新宋体" w:hAnsi="新宋体" w:cs="宋体" w:hint="eastAsia"/>
          <w:b/>
          <w:bCs/>
          <w:szCs w:val="21"/>
        </w:rPr>
        <w:t>（一）服务期限</w:t>
      </w:r>
    </w:p>
    <w:p w14:paraId="6C3A1E03" w14:textId="77777777" w:rsidR="00595E8D" w:rsidRDefault="00595E8D" w:rsidP="00595E8D">
      <w:pPr>
        <w:spacing w:line="360" w:lineRule="auto"/>
        <w:rPr>
          <w:rFonts w:ascii="新宋体" w:eastAsia="新宋体" w:hAnsi="新宋体" w:cs="宋体"/>
          <w:szCs w:val="21"/>
        </w:rPr>
      </w:pPr>
      <w:r>
        <w:rPr>
          <w:rFonts w:ascii="新宋体" w:eastAsia="新宋体" w:hAnsi="新宋体" w:cs="宋体" w:hint="eastAsia"/>
          <w:szCs w:val="21"/>
        </w:rPr>
        <w:t>在合同签订后3个月内完成需求调研、系统开发测试、培训等工作，双方初步成果确认后，进入为期1个月试运行，试运行期结束后，组织项目验收。</w:t>
      </w:r>
    </w:p>
    <w:p w14:paraId="4BB5E56A" w14:textId="1C2EFE82" w:rsidR="002D2154" w:rsidRPr="002D2154" w:rsidRDefault="005D0BBC">
      <w:pPr>
        <w:spacing w:line="360" w:lineRule="auto"/>
        <w:rPr>
          <w:rFonts w:ascii="新宋体" w:eastAsia="新宋体" w:hAnsi="新宋体" w:cs="宋体"/>
          <w:b/>
          <w:bCs/>
          <w:szCs w:val="21"/>
        </w:rPr>
      </w:pPr>
      <w:r w:rsidRPr="002D2154">
        <w:rPr>
          <w:rFonts w:ascii="新宋体" w:eastAsia="新宋体" w:hAnsi="新宋体" w:cs="宋体" w:hint="eastAsia"/>
          <w:b/>
          <w:bCs/>
          <w:szCs w:val="21"/>
        </w:rPr>
        <w:t>（二）付款方式</w:t>
      </w:r>
    </w:p>
    <w:p w14:paraId="08C1F174" w14:textId="43591636" w:rsidR="00765B9B" w:rsidRDefault="000400A1">
      <w:pPr>
        <w:spacing w:line="360" w:lineRule="auto"/>
        <w:rPr>
          <w:rFonts w:ascii="新宋体" w:eastAsia="新宋体" w:hAnsi="新宋体" w:cs="宋体"/>
          <w:szCs w:val="21"/>
        </w:rPr>
      </w:pPr>
      <w:r w:rsidRPr="000400A1">
        <w:rPr>
          <w:rFonts w:ascii="新宋体" w:eastAsia="新宋体" w:hAnsi="新宋体" w:cs="宋体" w:hint="eastAsia"/>
          <w:szCs w:val="21"/>
        </w:rPr>
        <w:t>在签订合同后10日内，支付合同总金额的50%；试运行结束且项目验收通过后，支付合同总金额50%。</w:t>
      </w:r>
    </w:p>
    <w:p w14:paraId="1358AA24" w14:textId="77777777" w:rsidR="00765B9B" w:rsidRPr="002D2154" w:rsidRDefault="005D0BBC">
      <w:pPr>
        <w:spacing w:line="360" w:lineRule="auto"/>
        <w:rPr>
          <w:rFonts w:ascii="新宋体" w:eastAsia="新宋体" w:hAnsi="新宋体" w:cs="宋体"/>
          <w:b/>
          <w:bCs/>
          <w:szCs w:val="21"/>
        </w:rPr>
      </w:pPr>
      <w:r w:rsidRPr="002D2154">
        <w:rPr>
          <w:rFonts w:ascii="新宋体" w:eastAsia="新宋体" w:hAnsi="新宋体" w:cs="宋体" w:hint="eastAsia"/>
          <w:b/>
          <w:bCs/>
          <w:szCs w:val="21"/>
        </w:rPr>
        <w:t>（三）质量考核验收标准及违约金</w:t>
      </w:r>
    </w:p>
    <w:p w14:paraId="788E7619" w14:textId="77777777" w:rsidR="00595E8D" w:rsidRDefault="00595E8D" w:rsidP="00595E8D">
      <w:pPr>
        <w:spacing w:line="360" w:lineRule="auto"/>
        <w:rPr>
          <w:rFonts w:ascii="新宋体" w:eastAsia="新宋体" w:hAnsi="新宋体" w:cs="宋体"/>
          <w:szCs w:val="21"/>
        </w:rPr>
      </w:pPr>
      <w:r>
        <w:rPr>
          <w:rFonts w:ascii="新宋体" w:eastAsia="新宋体" w:hAnsi="新宋体" w:cs="宋体" w:hint="eastAsia"/>
          <w:szCs w:val="21"/>
        </w:rPr>
        <w:t>1.</w:t>
      </w:r>
      <w:r w:rsidRPr="00595E8D">
        <w:rPr>
          <w:rFonts w:hint="eastAsia"/>
        </w:rPr>
        <w:t xml:space="preserve"> </w:t>
      </w:r>
      <w:r w:rsidRPr="00595E8D">
        <w:rPr>
          <w:rFonts w:ascii="新宋体" w:eastAsia="新宋体" w:hAnsi="新宋体" w:cs="宋体" w:hint="eastAsia"/>
          <w:szCs w:val="21"/>
        </w:rPr>
        <w:t>质量考核验收标准</w:t>
      </w:r>
      <w:r>
        <w:rPr>
          <w:rFonts w:ascii="新宋体" w:eastAsia="新宋体" w:hAnsi="新宋体" w:cs="宋体" w:hint="eastAsia"/>
          <w:szCs w:val="21"/>
        </w:rPr>
        <w:t>：</w:t>
      </w:r>
    </w:p>
    <w:p w14:paraId="17B12E37" w14:textId="0C559891" w:rsidR="00595E8D" w:rsidRDefault="00595E8D" w:rsidP="00595E8D">
      <w:pPr>
        <w:spacing w:line="360" w:lineRule="auto"/>
        <w:rPr>
          <w:rFonts w:ascii="新宋体" w:eastAsia="新宋体" w:hAnsi="新宋体" w:cs="宋体"/>
          <w:szCs w:val="21"/>
        </w:rPr>
      </w:pPr>
      <w:r>
        <w:rPr>
          <w:rFonts w:ascii="新宋体" w:eastAsia="新宋体" w:hAnsi="新宋体" w:cs="宋体" w:hint="eastAsia"/>
          <w:szCs w:val="21"/>
        </w:rPr>
        <w:t>（1）中标方已按照合同规定完成全部服务内容，服务质量达标；</w:t>
      </w:r>
    </w:p>
    <w:p w14:paraId="4CA9561A" w14:textId="77777777" w:rsidR="00595E8D" w:rsidRDefault="00595E8D" w:rsidP="00595E8D">
      <w:pPr>
        <w:spacing w:line="360" w:lineRule="auto"/>
        <w:rPr>
          <w:rFonts w:ascii="新宋体" w:eastAsia="新宋体" w:hAnsi="新宋体" w:cs="宋体"/>
          <w:szCs w:val="21"/>
        </w:rPr>
      </w:pPr>
      <w:r>
        <w:rPr>
          <w:rFonts w:ascii="新宋体" w:eastAsia="新宋体" w:hAnsi="新宋体" w:cs="宋体" w:hint="eastAsia"/>
          <w:szCs w:val="21"/>
        </w:rPr>
        <w:t>（2）文档齐全，完成系统开发的过程文档和报告，根据要求交付相关成果；</w:t>
      </w:r>
    </w:p>
    <w:p w14:paraId="4B5309B2" w14:textId="77777777" w:rsidR="00595E8D" w:rsidRDefault="00595E8D" w:rsidP="00595E8D">
      <w:pPr>
        <w:spacing w:line="360" w:lineRule="auto"/>
        <w:rPr>
          <w:rFonts w:ascii="新宋体" w:eastAsia="新宋体" w:hAnsi="新宋体" w:cs="宋体"/>
          <w:szCs w:val="21"/>
        </w:rPr>
      </w:pPr>
      <w:r>
        <w:rPr>
          <w:rFonts w:ascii="新宋体" w:eastAsia="新宋体" w:hAnsi="新宋体" w:cs="宋体" w:hint="eastAsia"/>
          <w:szCs w:val="21"/>
        </w:rPr>
        <w:t>（3）通过采购人组织的验收；</w:t>
      </w:r>
    </w:p>
    <w:p w14:paraId="3493545B" w14:textId="4BA7CAD4" w:rsidR="00595E8D" w:rsidRDefault="00595E8D" w:rsidP="00595E8D">
      <w:pPr>
        <w:spacing w:line="360" w:lineRule="auto"/>
        <w:rPr>
          <w:rFonts w:ascii="新宋体" w:eastAsia="新宋体" w:hAnsi="新宋体" w:cs="宋体"/>
          <w:szCs w:val="21"/>
        </w:rPr>
      </w:pPr>
      <w:r>
        <w:rPr>
          <w:rFonts w:ascii="新宋体" w:eastAsia="新宋体" w:hAnsi="新宋体" w:cs="宋体" w:hint="eastAsia"/>
          <w:szCs w:val="21"/>
        </w:rPr>
        <w:t>（4）具体验收规范以市政务信息化项目管理相关规定的验收规范和要求为准。</w:t>
      </w:r>
    </w:p>
    <w:p w14:paraId="1317EB79" w14:textId="77777777" w:rsidR="00595E8D" w:rsidRDefault="00595E8D" w:rsidP="00595E8D">
      <w:pPr>
        <w:spacing w:line="360" w:lineRule="auto"/>
        <w:rPr>
          <w:rFonts w:ascii="新宋体" w:eastAsia="新宋体" w:hAnsi="新宋体" w:cs="宋体"/>
          <w:szCs w:val="21"/>
        </w:rPr>
      </w:pPr>
      <w:r>
        <w:rPr>
          <w:rFonts w:ascii="新宋体" w:eastAsia="新宋体" w:hAnsi="新宋体" w:cs="宋体" w:hint="eastAsia"/>
          <w:szCs w:val="21"/>
        </w:rPr>
        <w:t>2.违约金：合同任何一方在合同期未满之前单方面提前终止合同的，违约方应向守约方支付合同未执行期间总额的50%作为违约金。</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AE2152C"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31EC7282"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13ABDBCF"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2DCE76D7"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199C8519"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469E70CD"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6D91DE84"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2B3BC72F"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6E8CBEAC"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30A4AAE5"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12D44F4C"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024D30FB"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108E571B"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6B705518" w14:textId="77777777" w:rsidR="00652C51" w:rsidRDefault="00652C51"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DF5F7F" w:rsidRDefault="005D0BBC">
      <w:pPr>
        <w:spacing w:line="360" w:lineRule="auto"/>
        <w:rPr>
          <w:rFonts w:ascii="新宋体" w:eastAsia="新宋体" w:hAnsi="新宋体"/>
          <w:color w:val="FF0000"/>
          <w:szCs w:val="21"/>
        </w:rPr>
      </w:pPr>
      <w:r w:rsidRPr="00DF5F7F">
        <w:rPr>
          <w:rFonts w:ascii="新宋体" w:eastAsia="新宋体" w:hAnsi="新宋体" w:hint="eastAsia"/>
          <w:color w:val="FF0000"/>
          <w:szCs w:val="21"/>
        </w:rPr>
        <w:t>（4）投标人通过相关认证情况（格式自定）</w:t>
      </w:r>
    </w:p>
    <w:p w14:paraId="0ECDF580" w14:textId="77777777" w:rsidR="00765B9B" w:rsidRPr="00DF5F7F" w:rsidRDefault="005D0BBC">
      <w:pPr>
        <w:spacing w:line="360" w:lineRule="auto"/>
        <w:rPr>
          <w:rFonts w:ascii="新宋体" w:eastAsia="新宋体" w:hAnsi="新宋体"/>
          <w:color w:val="FF0000"/>
          <w:szCs w:val="21"/>
        </w:rPr>
      </w:pPr>
      <w:r w:rsidRPr="00DF5F7F">
        <w:rPr>
          <w:rFonts w:ascii="新宋体" w:eastAsia="新宋体" w:hAnsi="新宋体" w:hint="eastAsia"/>
          <w:color w:val="FF0000"/>
          <w:szCs w:val="21"/>
        </w:rPr>
        <w:t>（5）投标人同类项目业绩情况（格式自定）</w:t>
      </w:r>
    </w:p>
    <w:p w14:paraId="2B307212" w14:textId="08CC6AA6" w:rsidR="00765B9B" w:rsidRPr="00DF5F7F" w:rsidRDefault="005D0BBC">
      <w:pPr>
        <w:spacing w:line="360" w:lineRule="auto"/>
        <w:rPr>
          <w:rFonts w:ascii="新宋体" w:eastAsia="新宋体" w:hAnsi="新宋体"/>
          <w:color w:val="FF0000"/>
          <w:szCs w:val="21"/>
        </w:rPr>
      </w:pPr>
      <w:r w:rsidRPr="00DF5F7F">
        <w:rPr>
          <w:rFonts w:ascii="新宋体" w:eastAsia="新宋体" w:hAnsi="新宋体" w:hint="eastAsia"/>
          <w:color w:val="FF0000"/>
          <w:szCs w:val="21"/>
        </w:rPr>
        <w:t>（</w:t>
      </w:r>
      <w:r w:rsidR="001D288C">
        <w:rPr>
          <w:rFonts w:ascii="新宋体" w:eastAsia="新宋体" w:hAnsi="新宋体" w:hint="eastAsia"/>
          <w:color w:val="FF0000"/>
          <w:szCs w:val="21"/>
        </w:rPr>
        <w:t>6</w:t>
      </w:r>
      <w:r w:rsidRPr="00DF5F7F">
        <w:rPr>
          <w:rFonts w:ascii="新宋体" w:eastAsia="新宋体" w:hAnsi="新宋体" w:hint="eastAsia"/>
          <w:color w:val="FF0000"/>
          <w:szCs w:val="21"/>
        </w:rPr>
        <w:t>）拟安排的项目负责人情况（仅限一人）（格式自定）</w:t>
      </w:r>
    </w:p>
    <w:p w14:paraId="7C94DD46" w14:textId="731CBA12" w:rsidR="00765B9B" w:rsidRPr="00DF5F7F" w:rsidRDefault="005D0BBC">
      <w:pPr>
        <w:spacing w:line="360" w:lineRule="auto"/>
        <w:rPr>
          <w:rFonts w:ascii="新宋体" w:eastAsia="新宋体" w:hAnsi="新宋体"/>
          <w:color w:val="FF0000"/>
          <w:szCs w:val="21"/>
        </w:rPr>
      </w:pPr>
      <w:r w:rsidRPr="00DF5F7F">
        <w:rPr>
          <w:rFonts w:ascii="新宋体" w:eastAsia="新宋体" w:hAnsi="新宋体" w:hint="eastAsia"/>
          <w:color w:val="FF0000"/>
          <w:szCs w:val="21"/>
        </w:rPr>
        <w:t>（</w:t>
      </w:r>
      <w:r w:rsidR="001D288C">
        <w:rPr>
          <w:rFonts w:ascii="新宋体" w:eastAsia="新宋体" w:hAnsi="新宋体" w:hint="eastAsia"/>
          <w:color w:val="FF0000"/>
          <w:szCs w:val="21"/>
        </w:rPr>
        <w:t>7</w:t>
      </w:r>
      <w:r w:rsidRPr="00DF5F7F">
        <w:rPr>
          <w:rFonts w:ascii="新宋体" w:eastAsia="新宋体" w:hAnsi="新宋体" w:hint="eastAsia"/>
          <w:color w:val="FF0000"/>
          <w:szCs w:val="21"/>
        </w:rPr>
        <w:t>）拟安排的项目主要团队成员（主要技术人员）情况（项目负责人除外）（格式自定）</w:t>
      </w:r>
    </w:p>
    <w:p w14:paraId="75F9C43B" w14:textId="1CC23178" w:rsidR="00765B9B" w:rsidRPr="00DF5F7F" w:rsidRDefault="005D0BBC">
      <w:pPr>
        <w:spacing w:line="360" w:lineRule="auto"/>
        <w:rPr>
          <w:rFonts w:ascii="新宋体" w:eastAsia="新宋体" w:hAnsi="新宋体"/>
          <w:color w:val="FF0000"/>
          <w:szCs w:val="21"/>
        </w:rPr>
      </w:pPr>
      <w:r w:rsidRPr="00DF5F7F">
        <w:rPr>
          <w:rFonts w:ascii="新宋体" w:eastAsia="新宋体" w:hAnsi="新宋体" w:hint="eastAsia"/>
          <w:color w:val="FF0000"/>
          <w:szCs w:val="21"/>
        </w:rPr>
        <w:t>（</w:t>
      </w:r>
      <w:r w:rsidR="001D288C">
        <w:rPr>
          <w:rFonts w:ascii="新宋体" w:eastAsia="新宋体" w:hAnsi="新宋体" w:hint="eastAsia"/>
          <w:color w:val="FF0000"/>
          <w:szCs w:val="21"/>
        </w:rPr>
        <w:t>8</w:t>
      </w:r>
      <w:r w:rsidRPr="00DF5F7F">
        <w:rPr>
          <w:rFonts w:ascii="新宋体" w:eastAsia="新宋体" w:hAnsi="新宋体" w:hint="eastAsia"/>
          <w:color w:val="FF0000"/>
          <w:szCs w:val="21"/>
        </w:rPr>
        <w:t>）投标人自主知识产权产品（创新、设计）情况（格式自定）</w:t>
      </w:r>
    </w:p>
    <w:p w14:paraId="1B81F00A" w14:textId="066F9DB9" w:rsidR="00765B9B" w:rsidRPr="00DF5F7F" w:rsidRDefault="005D0BBC">
      <w:pPr>
        <w:spacing w:line="360" w:lineRule="auto"/>
        <w:rPr>
          <w:rFonts w:ascii="新宋体" w:eastAsia="新宋体" w:hAnsi="新宋体"/>
          <w:color w:val="FF0000"/>
          <w:szCs w:val="21"/>
        </w:rPr>
      </w:pPr>
      <w:r w:rsidRPr="00DF5F7F">
        <w:rPr>
          <w:rFonts w:ascii="新宋体" w:eastAsia="新宋体" w:hAnsi="新宋体" w:hint="eastAsia"/>
          <w:color w:val="FF0000"/>
          <w:szCs w:val="21"/>
        </w:rPr>
        <w:t>（</w:t>
      </w:r>
      <w:r w:rsidR="001D288C">
        <w:rPr>
          <w:rFonts w:ascii="新宋体" w:eastAsia="新宋体" w:hAnsi="新宋体" w:hint="eastAsia"/>
          <w:color w:val="FF0000"/>
          <w:szCs w:val="21"/>
        </w:rPr>
        <w:t>9</w:t>
      </w:r>
      <w:r w:rsidRPr="00DF5F7F">
        <w:rPr>
          <w:rFonts w:ascii="新宋体" w:eastAsia="新宋体" w:hAnsi="新宋体" w:hint="eastAsia"/>
          <w:color w:val="FF0000"/>
          <w:szCs w:val="21"/>
        </w:rPr>
        <w:t>）服务网点（格式自定）</w:t>
      </w:r>
    </w:p>
    <w:p w14:paraId="62E27564" w14:textId="0E4484F3" w:rsidR="00765B9B" w:rsidRPr="000A5459" w:rsidRDefault="005D0BBC">
      <w:pPr>
        <w:spacing w:line="360" w:lineRule="auto"/>
        <w:rPr>
          <w:rFonts w:ascii="新宋体" w:eastAsia="新宋体" w:hAnsi="新宋体"/>
          <w:szCs w:val="21"/>
        </w:rPr>
      </w:pPr>
      <w:r w:rsidRPr="000A5459">
        <w:rPr>
          <w:rFonts w:ascii="新宋体" w:eastAsia="新宋体" w:hAnsi="新宋体" w:hint="eastAsia"/>
          <w:szCs w:val="21"/>
        </w:rPr>
        <w:t>（</w:t>
      </w:r>
      <w:r w:rsidR="00D44C9A" w:rsidRPr="000A5459">
        <w:rPr>
          <w:rFonts w:ascii="新宋体" w:eastAsia="新宋体" w:hAnsi="新宋体"/>
          <w:szCs w:val="21"/>
        </w:rPr>
        <w:t>1</w:t>
      </w:r>
      <w:r w:rsidR="001D288C">
        <w:rPr>
          <w:rFonts w:ascii="新宋体" w:eastAsia="新宋体" w:hAnsi="新宋体" w:hint="eastAsia"/>
          <w:szCs w:val="21"/>
        </w:rPr>
        <w:t>0</w:t>
      </w:r>
      <w:r w:rsidRPr="000A5459">
        <w:rPr>
          <w:rFonts w:ascii="新宋体" w:eastAsia="新宋体" w:hAnsi="新宋体" w:hint="eastAsia"/>
          <w:szCs w:val="21"/>
        </w:rPr>
        <w:t>）其它招标文件要求的内容及投标人认为需要补充的内容（格式自定）</w:t>
      </w:r>
    </w:p>
    <w:p w14:paraId="35C0F72E" w14:textId="00BA21EE" w:rsidR="00765B9B"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47EE175" w14:textId="77777777" w:rsidR="002D0571" w:rsidRPr="002D0571" w:rsidRDefault="002D0571">
      <w:pPr>
        <w:spacing w:line="360" w:lineRule="auto"/>
        <w:rPr>
          <w:rFonts w:ascii="新宋体" w:eastAsia="新宋体" w:hAnsi="新宋体"/>
          <w:b/>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E95AFD" w:rsidRDefault="005D0BBC">
      <w:pPr>
        <w:spacing w:line="360" w:lineRule="auto"/>
        <w:rPr>
          <w:rFonts w:ascii="新宋体" w:eastAsia="新宋体" w:hAnsi="新宋体"/>
          <w:szCs w:val="21"/>
        </w:rPr>
      </w:pPr>
      <w:r w:rsidRPr="00E95AFD">
        <w:rPr>
          <w:rFonts w:ascii="新宋体" w:eastAsia="新宋体" w:hAnsi="新宋体" w:hint="eastAsia"/>
          <w:szCs w:val="21"/>
        </w:rPr>
        <w:t>（</w:t>
      </w:r>
      <w:r w:rsidR="00994C35" w:rsidRPr="00E95AFD">
        <w:rPr>
          <w:rFonts w:ascii="新宋体" w:eastAsia="新宋体" w:hAnsi="新宋体" w:hint="eastAsia"/>
          <w:szCs w:val="21"/>
        </w:rPr>
        <w:t>7</w:t>
      </w:r>
      <w:r w:rsidRPr="00E95AFD">
        <w:rPr>
          <w:rFonts w:ascii="新宋体" w:eastAsia="新宋体" w:hAnsi="新宋体" w:hint="eastAsia"/>
          <w:szCs w:val="21"/>
        </w:rPr>
        <w:t>）</w:t>
      </w:r>
      <w:r w:rsidR="00994C35" w:rsidRPr="00E95AFD">
        <w:rPr>
          <w:rFonts w:ascii="新宋体" w:eastAsia="新宋体" w:hAnsi="新宋体" w:hint="eastAsia"/>
          <w:szCs w:val="21"/>
        </w:rPr>
        <w:t>招标服务费承诺书</w:t>
      </w:r>
    </w:p>
    <w:p w14:paraId="1129BCAC" w14:textId="53FD6AFA" w:rsidR="00346564" w:rsidRPr="00CE7B19" w:rsidRDefault="00346564">
      <w:pPr>
        <w:spacing w:line="360" w:lineRule="auto"/>
        <w:rPr>
          <w:rFonts w:ascii="新宋体" w:eastAsia="新宋体" w:hAnsi="新宋体"/>
          <w:color w:val="FF0000"/>
          <w:szCs w:val="21"/>
        </w:rPr>
      </w:pPr>
      <w:r w:rsidRPr="00CE7B19">
        <w:rPr>
          <w:rFonts w:ascii="新宋体" w:eastAsia="新宋体" w:hAnsi="新宋体" w:hint="eastAsia"/>
          <w:color w:val="FF0000"/>
          <w:szCs w:val="21"/>
        </w:rPr>
        <w:t>（8）</w:t>
      </w:r>
      <w:r w:rsidR="004E03D7" w:rsidRPr="00CE7B19">
        <w:rPr>
          <w:rFonts w:ascii="新宋体" w:eastAsia="新宋体" w:hAnsi="新宋体" w:hint="eastAsia"/>
          <w:color w:val="FF0000"/>
          <w:szCs w:val="21"/>
        </w:rPr>
        <w:t>对招标人需求的理解及符合度、响应度</w:t>
      </w:r>
      <w:r w:rsidR="00BC7701" w:rsidRPr="00CE7B19">
        <w:rPr>
          <w:rFonts w:ascii="新宋体" w:eastAsia="新宋体" w:hAnsi="新宋体" w:hint="eastAsia"/>
          <w:color w:val="FF0000"/>
          <w:szCs w:val="21"/>
        </w:rPr>
        <w:t>（格式自定）</w:t>
      </w:r>
    </w:p>
    <w:p w14:paraId="62343D59" w14:textId="43DA57ED" w:rsidR="00765B9B" w:rsidRPr="00CE7B19" w:rsidRDefault="005D0BBC">
      <w:pPr>
        <w:spacing w:line="360" w:lineRule="auto"/>
        <w:rPr>
          <w:rFonts w:ascii="新宋体" w:eastAsia="新宋体" w:hAnsi="新宋体"/>
          <w:color w:val="FF0000"/>
          <w:szCs w:val="21"/>
        </w:rPr>
      </w:pPr>
      <w:r w:rsidRPr="00CE7B19">
        <w:rPr>
          <w:rFonts w:ascii="新宋体" w:eastAsia="新宋体" w:hAnsi="新宋体" w:hint="eastAsia"/>
          <w:color w:val="FF0000"/>
          <w:szCs w:val="21"/>
        </w:rPr>
        <w:t>（</w:t>
      </w:r>
      <w:r w:rsidR="00346564" w:rsidRPr="00CE7B19">
        <w:rPr>
          <w:rFonts w:ascii="新宋体" w:eastAsia="新宋体" w:hAnsi="新宋体" w:hint="eastAsia"/>
          <w:color w:val="FF0000"/>
          <w:szCs w:val="21"/>
        </w:rPr>
        <w:t>9</w:t>
      </w:r>
      <w:r w:rsidRPr="00CE7B19">
        <w:rPr>
          <w:rFonts w:ascii="新宋体" w:eastAsia="新宋体" w:hAnsi="新宋体" w:hint="eastAsia"/>
          <w:color w:val="FF0000"/>
          <w:szCs w:val="21"/>
        </w:rPr>
        <w:t>）</w:t>
      </w:r>
      <w:r w:rsidR="004E03D7" w:rsidRPr="00CE7B19">
        <w:rPr>
          <w:rFonts w:ascii="新宋体" w:eastAsia="新宋体" w:hAnsi="新宋体" w:hint="eastAsia"/>
          <w:color w:val="FF0000"/>
          <w:szCs w:val="21"/>
        </w:rPr>
        <w:t>总体设计方案</w:t>
      </w:r>
      <w:r w:rsidRPr="00CE7B19">
        <w:rPr>
          <w:rFonts w:ascii="新宋体" w:eastAsia="新宋体" w:hAnsi="新宋体" w:hint="eastAsia"/>
          <w:color w:val="FF0000"/>
          <w:szCs w:val="21"/>
        </w:rPr>
        <w:t>（格式自定）</w:t>
      </w:r>
    </w:p>
    <w:p w14:paraId="09225AD3" w14:textId="08461010" w:rsidR="00765B9B" w:rsidRPr="00CE7B19" w:rsidRDefault="005D0BBC">
      <w:pPr>
        <w:spacing w:line="360" w:lineRule="auto"/>
        <w:rPr>
          <w:rFonts w:ascii="新宋体" w:eastAsia="新宋体" w:hAnsi="新宋体"/>
          <w:color w:val="FF0000"/>
          <w:szCs w:val="21"/>
        </w:rPr>
      </w:pPr>
      <w:r w:rsidRPr="00CE7B19">
        <w:rPr>
          <w:rFonts w:ascii="新宋体" w:eastAsia="新宋体" w:hAnsi="新宋体" w:hint="eastAsia"/>
          <w:color w:val="FF0000"/>
          <w:szCs w:val="21"/>
        </w:rPr>
        <w:t>（</w:t>
      </w:r>
      <w:r w:rsidR="00346564" w:rsidRPr="00CE7B19">
        <w:rPr>
          <w:rFonts w:ascii="新宋体" w:eastAsia="新宋体" w:hAnsi="新宋体" w:hint="eastAsia"/>
          <w:color w:val="FF0000"/>
          <w:szCs w:val="21"/>
        </w:rPr>
        <w:t>10</w:t>
      </w:r>
      <w:r w:rsidRPr="00CE7B19">
        <w:rPr>
          <w:rFonts w:ascii="新宋体" w:eastAsia="新宋体" w:hAnsi="新宋体" w:hint="eastAsia"/>
          <w:color w:val="FF0000"/>
          <w:szCs w:val="21"/>
        </w:rPr>
        <w:t>）</w:t>
      </w:r>
      <w:r w:rsidR="00B33C81" w:rsidRPr="00CE7B19">
        <w:rPr>
          <w:rFonts w:ascii="新宋体" w:eastAsia="新宋体" w:hAnsi="新宋体" w:hint="eastAsia"/>
          <w:color w:val="FF0000"/>
          <w:szCs w:val="21"/>
        </w:rPr>
        <w:t>系统功能响应方案</w:t>
      </w:r>
      <w:r w:rsidRPr="00CE7B19">
        <w:rPr>
          <w:rFonts w:ascii="新宋体" w:eastAsia="新宋体" w:hAnsi="新宋体" w:hint="eastAsia"/>
          <w:color w:val="FF0000"/>
          <w:szCs w:val="21"/>
        </w:rPr>
        <w:t>（格式自定）</w:t>
      </w:r>
    </w:p>
    <w:p w14:paraId="0602FBD1" w14:textId="08171B32" w:rsidR="00765B9B" w:rsidRPr="00CE7B19" w:rsidRDefault="005D0BBC">
      <w:pPr>
        <w:spacing w:line="360" w:lineRule="auto"/>
        <w:rPr>
          <w:rFonts w:ascii="新宋体" w:eastAsia="新宋体" w:hAnsi="新宋体"/>
          <w:color w:val="FF0000"/>
          <w:szCs w:val="21"/>
        </w:rPr>
      </w:pPr>
      <w:r w:rsidRPr="00CE7B19">
        <w:rPr>
          <w:rFonts w:ascii="新宋体" w:eastAsia="新宋体" w:hAnsi="新宋体" w:hint="eastAsia"/>
          <w:color w:val="FF0000"/>
          <w:szCs w:val="21"/>
        </w:rPr>
        <w:t>（</w:t>
      </w:r>
      <w:r w:rsidR="00994C35" w:rsidRPr="00CE7B19">
        <w:rPr>
          <w:rFonts w:ascii="新宋体" w:eastAsia="新宋体" w:hAnsi="新宋体" w:hint="eastAsia"/>
          <w:color w:val="FF0000"/>
          <w:szCs w:val="21"/>
        </w:rPr>
        <w:t>1</w:t>
      </w:r>
      <w:r w:rsidR="00346564" w:rsidRPr="00CE7B19">
        <w:rPr>
          <w:rFonts w:ascii="新宋体" w:eastAsia="新宋体" w:hAnsi="新宋体" w:hint="eastAsia"/>
          <w:color w:val="FF0000"/>
          <w:szCs w:val="21"/>
        </w:rPr>
        <w:t>1</w:t>
      </w:r>
      <w:r w:rsidRPr="00CE7B19">
        <w:rPr>
          <w:rFonts w:ascii="新宋体" w:eastAsia="新宋体" w:hAnsi="新宋体" w:hint="eastAsia"/>
          <w:color w:val="FF0000"/>
          <w:szCs w:val="21"/>
        </w:rPr>
        <w:t>）</w:t>
      </w:r>
      <w:r w:rsidR="00B33C81" w:rsidRPr="00CE7B19">
        <w:rPr>
          <w:rFonts w:ascii="新宋体" w:eastAsia="新宋体" w:hAnsi="新宋体" w:hint="eastAsia"/>
          <w:color w:val="FF0000"/>
          <w:szCs w:val="21"/>
        </w:rPr>
        <w:t>与综合办公系统集成方案</w:t>
      </w:r>
      <w:r w:rsidRPr="00CE7B19">
        <w:rPr>
          <w:rFonts w:ascii="新宋体" w:eastAsia="新宋体" w:hAnsi="新宋体" w:hint="eastAsia"/>
          <w:color w:val="FF0000"/>
          <w:szCs w:val="21"/>
        </w:rPr>
        <w:t>（格式自定）</w:t>
      </w:r>
    </w:p>
    <w:p w14:paraId="3B832604" w14:textId="05BCF833" w:rsidR="00765B9B" w:rsidRPr="00CE7B19" w:rsidRDefault="005D0BBC">
      <w:pPr>
        <w:spacing w:line="360" w:lineRule="auto"/>
        <w:rPr>
          <w:rFonts w:ascii="新宋体" w:eastAsia="新宋体" w:hAnsi="新宋体"/>
          <w:color w:val="FF0000"/>
          <w:szCs w:val="21"/>
        </w:rPr>
      </w:pPr>
      <w:r w:rsidRPr="00CE7B19">
        <w:rPr>
          <w:rFonts w:ascii="新宋体" w:eastAsia="新宋体" w:hAnsi="新宋体" w:hint="eastAsia"/>
          <w:color w:val="FF0000"/>
          <w:szCs w:val="21"/>
        </w:rPr>
        <w:t>（</w:t>
      </w:r>
      <w:r w:rsidR="00994C35" w:rsidRPr="00CE7B19">
        <w:rPr>
          <w:rFonts w:ascii="新宋体" w:eastAsia="新宋体" w:hAnsi="新宋体" w:hint="eastAsia"/>
          <w:color w:val="FF0000"/>
          <w:szCs w:val="21"/>
        </w:rPr>
        <w:t>1</w:t>
      </w:r>
      <w:r w:rsidR="00346564" w:rsidRPr="00CE7B19">
        <w:rPr>
          <w:rFonts w:ascii="新宋体" w:eastAsia="新宋体" w:hAnsi="新宋体" w:hint="eastAsia"/>
          <w:color w:val="FF0000"/>
          <w:szCs w:val="21"/>
        </w:rPr>
        <w:t>2</w:t>
      </w:r>
      <w:r w:rsidRPr="00CE7B19">
        <w:rPr>
          <w:rFonts w:ascii="新宋体" w:eastAsia="新宋体" w:hAnsi="新宋体" w:hint="eastAsia"/>
          <w:color w:val="FF0000"/>
          <w:szCs w:val="21"/>
        </w:rPr>
        <w:t>）</w:t>
      </w:r>
      <w:r w:rsidR="00E95AFD" w:rsidRPr="00CE7B19">
        <w:rPr>
          <w:rFonts w:ascii="新宋体" w:eastAsia="新宋体" w:hAnsi="新宋体" w:hint="eastAsia"/>
          <w:color w:val="FF0000"/>
          <w:szCs w:val="21"/>
        </w:rPr>
        <w:t>质量（完成时间、安全、环保、运维培训等）保障措施及方案</w:t>
      </w:r>
      <w:r w:rsidRPr="00CE7B19">
        <w:rPr>
          <w:rFonts w:ascii="新宋体" w:eastAsia="新宋体" w:hAnsi="新宋体" w:hint="eastAsia"/>
          <w:color w:val="FF0000"/>
          <w:szCs w:val="21"/>
        </w:rPr>
        <w:t>（格式自定）</w:t>
      </w:r>
    </w:p>
    <w:p w14:paraId="54B42F0F" w14:textId="42A84D12" w:rsidR="00E95AFD" w:rsidRPr="00CE7B19" w:rsidRDefault="00E95AFD">
      <w:pPr>
        <w:spacing w:line="360" w:lineRule="auto"/>
        <w:rPr>
          <w:rFonts w:ascii="新宋体" w:eastAsia="新宋体" w:hAnsi="新宋体"/>
          <w:color w:val="FF0000"/>
          <w:szCs w:val="21"/>
        </w:rPr>
      </w:pPr>
      <w:r w:rsidRPr="00CE7B19">
        <w:rPr>
          <w:rFonts w:ascii="新宋体" w:eastAsia="新宋体" w:hAnsi="新宋体" w:hint="eastAsia"/>
          <w:color w:val="FF0000"/>
          <w:szCs w:val="21"/>
        </w:rPr>
        <w:t>（1</w:t>
      </w:r>
      <w:r w:rsidRPr="00CE7B19">
        <w:rPr>
          <w:rFonts w:ascii="新宋体" w:eastAsia="新宋体" w:hAnsi="新宋体"/>
          <w:color w:val="FF0000"/>
          <w:szCs w:val="21"/>
        </w:rPr>
        <w:t>3</w:t>
      </w:r>
      <w:r w:rsidRPr="00CE7B19">
        <w:rPr>
          <w:rFonts w:ascii="新宋体" w:eastAsia="新宋体" w:hAnsi="新宋体" w:hint="eastAsia"/>
          <w:color w:val="FF0000"/>
          <w:szCs w:val="21"/>
        </w:rPr>
        <w:t>）项目完成（服务期满）后的服务承诺（格式自定）</w:t>
      </w:r>
    </w:p>
    <w:p w14:paraId="08D7C0A9" w14:textId="56BEC919" w:rsidR="00E95AFD" w:rsidRPr="00CE7B19" w:rsidRDefault="00E95AFD">
      <w:pPr>
        <w:spacing w:line="360" w:lineRule="auto"/>
        <w:rPr>
          <w:rFonts w:ascii="新宋体" w:eastAsia="新宋体" w:hAnsi="新宋体"/>
          <w:color w:val="FF0000"/>
          <w:szCs w:val="21"/>
        </w:rPr>
      </w:pPr>
      <w:r w:rsidRPr="00CE7B19">
        <w:rPr>
          <w:rFonts w:ascii="新宋体" w:eastAsia="新宋体" w:hAnsi="新宋体" w:hint="eastAsia"/>
          <w:color w:val="FF0000"/>
          <w:szCs w:val="21"/>
        </w:rPr>
        <w:t>（1</w:t>
      </w:r>
      <w:r w:rsidRPr="00CE7B19">
        <w:rPr>
          <w:rFonts w:ascii="新宋体" w:eastAsia="新宋体" w:hAnsi="新宋体"/>
          <w:color w:val="FF0000"/>
          <w:szCs w:val="21"/>
        </w:rPr>
        <w:t>4</w:t>
      </w:r>
      <w:r w:rsidRPr="00CE7B19">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811B26"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w:t>
      </w:r>
      <w:r w:rsidRPr="00811B26">
        <w:rPr>
          <w:rFonts w:ascii="新宋体" w:eastAsia="新宋体" w:hAnsi="新宋体" w:hint="eastAsia"/>
          <w:kern w:val="0"/>
          <w:szCs w:val="21"/>
        </w:rPr>
        <w:t>向协议的中小企业）的具体情况如下：</w:t>
      </w:r>
    </w:p>
    <w:p w14:paraId="01D8A665" w14:textId="4FFD49AA" w:rsidR="00765B9B" w:rsidRDefault="005D0BBC">
      <w:pPr>
        <w:spacing w:line="360" w:lineRule="auto"/>
        <w:ind w:firstLineChars="200" w:firstLine="420"/>
        <w:rPr>
          <w:rFonts w:ascii="新宋体" w:eastAsia="新宋体" w:hAnsi="新宋体"/>
          <w:szCs w:val="21"/>
        </w:rPr>
      </w:pPr>
      <w:r w:rsidRPr="00811B26">
        <w:rPr>
          <w:rFonts w:ascii="新宋体" w:eastAsia="新宋体" w:hAnsi="新宋体" w:hint="eastAsia"/>
          <w:szCs w:val="21"/>
        </w:rPr>
        <w:t xml:space="preserve">1. </w:t>
      </w:r>
      <w:r w:rsidRPr="00811B26">
        <w:rPr>
          <w:rFonts w:ascii="新宋体" w:eastAsia="新宋体" w:hAnsi="新宋体" w:hint="eastAsia"/>
          <w:szCs w:val="21"/>
          <w:u w:val="single"/>
        </w:rPr>
        <w:t>（标的名称）</w:t>
      </w:r>
      <w:r w:rsidRPr="00811B26">
        <w:rPr>
          <w:rFonts w:ascii="新宋体" w:eastAsia="新宋体" w:hAnsi="新宋体" w:hint="eastAsia"/>
          <w:szCs w:val="21"/>
        </w:rPr>
        <w:t xml:space="preserve"> ，属于</w:t>
      </w:r>
      <w:r w:rsidRPr="00811B26">
        <w:rPr>
          <w:rFonts w:ascii="新宋体" w:eastAsia="新宋体" w:hAnsi="新宋体" w:hint="eastAsia"/>
          <w:szCs w:val="21"/>
          <w:u w:val="single"/>
        </w:rPr>
        <w:t>（</w:t>
      </w:r>
      <w:r w:rsidR="00397CA6" w:rsidRPr="00811B26">
        <w:rPr>
          <w:rFonts w:ascii="新宋体" w:eastAsia="新宋体" w:hAnsi="新宋体" w:hint="eastAsia"/>
          <w:szCs w:val="21"/>
          <w:u w:val="single"/>
        </w:rPr>
        <w:t>其他未列明行业</w:t>
      </w:r>
      <w:r w:rsidRPr="00811B26">
        <w:rPr>
          <w:rFonts w:ascii="新宋体" w:eastAsia="新宋体" w:hAnsi="新宋体" w:hint="eastAsia"/>
          <w:szCs w:val="21"/>
          <w:u w:val="single"/>
        </w:rPr>
        <w:t>）</w:t>
      </w:r>
      <w:r w:rsidRPr="00811B26">
        <w:rPr>
          <w:rFonts w:ascii="新宋体" w:eastAsia="新宋体" w:hAnsi="新宋体" w:hint="eastAsia"/>
          <w:szCs w:val="21"/>
        </w:rPr>
        <w:t>；承建（承接）企业为</w:t>
      </w:r>
      <w:r w:rsidRPr="00811B26">
        <w:rPr>
          <w:rFonts w:ascii="新宋体" w:eastAsia="新宋体" w:hAnsi="新宋体" w:hint="eastAsia"/>
          <w:szCs w:val="21"/>
          <w:u w:val="single"/>
        </w:rPr>
        <w:t>（企业名称）</w:t>
      </w:r>
      <w:r w:rsidRPr="00811B26">
        <w:rPr>
          <w:rFonts w:ascii="新宋体" w:eastAsia="新宋体" w:hAnsi="新宋体" w:hint="eastAsia"/>
          <w:szCs w:val="21"/>
        </w:rPr>
        <w:t>，从业人员人，营业收入为万元，资产总</w:t>
      </w:r>
      <w:r>
        <w:rPr>
          <w:rFonts w:ascii="新宋体" w:eastAsia="新宋体" w:hAnsi="新宋体" w:hint="eastAsia"/>
          <w:szCs w:val="21"/>
        </w:rPr>
        <w:t>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0D3A070C" w14:textId="77777777" w:rsidR="00811B26" w:rsidRPr="00811B26" w:rsidRDefault="00811B26" w:rsidP="00811B26">
      <w:pPr>
        <w:spacing w:line="360" w:lineRule="auto"/>
        <w:jc w:val="center"/>
        <w:rPr>
          <w:rFonts w:ascii="新宋体" w:eastAsia="新宋体" w:hAnsi="新宋体"/>
          <w:szCs w:val="21"/>
        </w:rPr>
      </w:pPr>
      <w:r w:rsidRPr="00811B26">
        <w:rPr>
          <w:rFonts w:ascii="新宋体" w:eastAsia="新宋体" w:hAnsi="新宋体" w:hint="eastAsia"/>
          <w:b/>
          <w:szCs w:val="21"/>
        </w:rPr>
        <w:t>合同条款（仅供参考，项目具体要求以招标项目需求为准）</w:t>
      </w:r>
    </w:p>
    <w:p w14:paraId="062D1ACC" w14:textId="0C68F074" w:rsidR="00811B26" w:rsidRPr="00811B26" w:rsidRDefault="00811B26" w:rsidP="00811B26">
      <w:pPr>
        <w:spacing w:line="360" w:lineRule="auto"/>
        <w:jc w:val="right"/>
      </w:pPr>
      <w:r w:rsidRPr="00811B26">
        <w:rPr>
          <w:rFonts w:hint="eastAsia"/>
        </w:rPr>
        <w:t>【合同编号：</w:t>
      </w:r>
      <w:r w:rsidRPr="00811B26">
        <w:rPr>
          <w:rFonts w:hint="eastAsia"/>
        </w:rPr>
        <w:t xml:space="preserve">           </w:t>
      </w:r>
      <w:r w:rsidRPr="00811B26">
        <w:rPr>
          <w:rFonts w:hint="eastAsia"/>
        </w:rPr>
        <w:t>】</w:t>
      </w:r>
      <w:r w:rsidRPr="00811B26">
        <w:rPr>
          <w:rFonts w:hint="eastAsia"/>
        </w:rPr>
        <w:t xml:space="preserve"> </w:t>
      </w:r>
    </w:p>
    <w:p w14:paraId="0B69C9DF" w14:textId="77777777" w:rsidR="00811B26" w:rsidRPr="00811B26" w:rsidRDefault="00811B26" w:rsidP="00811B26">
      <w:pPr>
        <w:spacing w:line="360" w:lineRule="auto"/>
        <w:jc w:val="center"/>
        <w:rPr>
          <w:rFonts w:ascii="新宋体" w:eastAsia="新宋体" w:hAnsi="新宋体" w:cs="仿宋_GB2312"/>
          <w:b/>
          <w:szCs w:val="21"/>
        </w:rPr>
      </w:pPr>
      <w:r w:rsidRPr="00811B26">
        <w:rPr>
          <w:rFonts w:ascii="新宋体" w:eastAsia="新宋体" w:hAnsi="新宋体" w:cs="仿宋_GB2312" w:hint="eastAsia"/>
          <w:b/>
          <w:szCs w:val="21"/>
        </w:rPr>
        <w:t>【    】软件开发服务合同</w:t>
      </w:r>
    </w:p>
    <w:p w14:paraId="7472279B" w14:textId="77777777" w:rsidR="00811B26" w:rsidRPr="00811B26" w:rsidRDefault="00811B26" w:rsidP="00811B26"/>
    <w:p w14:paraId="5A665CF8"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（注：本类型合同适用范围包括但不限于：管理系统开发、信息化系统开发、应用软件开发、小程序开发、APP开发、系统迭代升级、门户网站开发等。</w:t>
      </w:r>
      <w:r w:rsidRPr="00811B26">
        <w:rPr>
          <w:rFonts w:ascii="新宋体" w:eastAsia="新宋体" w:hAnsi="新宋体" w:cs="仿宋_GB2312" w:hint="eastAsia"/>
          <w:bCs/>
          <w:szCs w:val="21"/>
        </w:rPr>
        <w:t>如通过招标方式选定供应商的，作出以下签约提示：《深圳经济特区政府采购条例(2019修正)》第三十七条规定：“采购人与供应商应当自中标或者成交通知书发出之日起十个工作日内按照采购文件确定的事项签订政府采购合同。</w:t>
      </w:r>
      <w:r w:rsidRPr="00811B26">
        <w:rPr>
          <w:rFonts w:ascii="新宋体" w:eastAsia="新宋体" w:hAnsi="新宋体" w:cs="仿宋_GB2312" w:hint="eastAsia"/>
          <w:b/>
          <w:szCs w:val="21"/>
        </w:rPr>
        <w:t>采购合同的实质性内容应当符合采购文件的规定</w:t>
      </w:r>
      <w:r w:rsidRPr="00811B26">
        <w:rPr>
          <w:rFonts w:ascii="新宋体" w:eastAsia="新宋体" w:hAnsi="新宋体" w:cs="仿宋_GB2312" w:hint="eastAsia"/>
          <w:bCs/>
          <w:szCs w:val="21"/>
        </w:rPr>
        <w:t>。”。</w:t>
      </w:r>
      <w:r w:rsidRPr="00811B26">
        <w:rPr>
          <w:rFonts w:ascii="新宋体" w:eastAsia="新宋体" w:hAnsi="新宋体" w:cs="仿宋_GB2312" w:hint="eastAsia"/>
          <w:b/>
          <w:szCs w:val="21"/>
        </w:rPr>
        <w:t>鉴于此，且为进一步提高我局政府采购效率、落实我局有关合同规范化管理要求，建议将此合同文本的条款内容纳入甲方招标文件。</w:t>
      </w:r>
      <w:r w:rsidRPr="00811B26">
        <w:rPr>
          <w:rFonts w:ascii="新宋体" w:eastAsia="新宋体" w:hAnsi="新宋体" w:cs="仿宋_GB2312" w:hint="eastAsia"/>
          <w:szCs w:val="21"/>
        </w:rPr>
        <w:t xml:space="preserve">文本中黑括号【】中的内容由合同经办部门填写；使用文本时应当根据项目情况保留、补充、修改或者删除黑括号【】中的内容，并最终删除黑括号【】。此标注在合同正文应删除。） </w:t>
      </w:r>
    </w:p>
    <w:p w14:paraId="24097315" w14:textId="77777777" w:rsidR="00811B26" w:rsidRPr="00811B26" w:rsidRDefault="00811B26" w:rsidP="00811B26">
      <w:r w:rsidRPr="00811B26">
        <w:rPr>
          <w:rFonts w:hint="eastAsia"/>
        </w:rPr>
        <w:t xml:space="preserve"> </w:t>
      </w:r>
    </w:p>
    <w:p w14:paraId="1990B011"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甲方：</w:t>
      </w:r>
    </w:p>
    <w:p w14:paraId="5EBF41EF"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法定代表人：</w:t>
      </w:r>
    </w:p>
    <w:p w14:paraId="6A514BC8"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住所地：</w:t>
      </w:r>
    </w:p>
    <w:p w14:paraId="4BD52F51"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项目联系人：</w:t>
      </w:r>
    </w:p>
    <w:p w14:paraId="4C851356"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联系电话：</w:t>
      </w:r>
    </w:p>
    <w:p w14:paraId="2843AD13" w14:textId="77777777" w:rsidR="00811B26" w:rsidRPr="00811B26" w:rsidRDefault="00811B26" w:rsidP="00811B26">
      <w:pPr>
        <w:adjustRightInd w:val="0"/>
        <w:snapToGrid w:val="0"/>
        <w:spacing w:line="360" w:lineRule="auto"/>
        <w:rPr>
          <w:rFonts w:ascii="新宋体" w:eastAsia="新宋体" w:hAnsi="新宋体" w:cs="仿宋_GB2312"/>
          <w:bCs/>
          <w:szCs w:val="21"/>
        </w:rPr>
      </w:pPr>
    </w:p>
    <w:p w14:paraId="47537BC8"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乙方：</w:t>
      </w:r>
    </w:p>
    <w:p w14:paraId="68C0853D"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法定代表人/负责人：</w:t>
      </w:r>
    </w:p>
    <w:p w14:paraId="3CC47058"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住所地：</w:t>
      </w:r>
    </w:p>
    <w:p w14:paraId="5716AB1F"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项目联系人：</w:t>
      </w:r>
    </w:p>
    <w:p w14:paraId="1BAFA539" w14:textId="77777777" w:rsidR="00811B26" w:rsidRPr="00811B26" w:rsidRDefault="00811B26" w:rsidP="00811B26">
      <w:pPr>
        <w:adjustRightInd w:val="0"/>
        <w:snapToGrid w:val="0"/>
        <w:spacing w:line="360" w:lineRule="auto"/>
        <w:rPr>
          <w:rFonts w:ascii="新宋体" w:eastAsia="新宋体" w:hAnsi="新宋体" w:cs="仿宋_GB2312"/>
          <w:bCs/>
          <w:szCs w:val="21"/>
        </w:rPr>
      </w:pPr>
      <w:r w:rsidRPr="00811B26">
        <w:rPr>
          <w:rFonts w:ascii="新宋体" w:eastAsia="新宋体" w:hAnsi="新宋体" w:cs="仿宋_GB2312" w:hint="eastAsia"/>
          <w:bCs/>
          <w:szCs w:val="21"/>
        </w:rPr>
        <w:t>联系电话：</w:t>
      </w:r>
    </w:p>
    <w:p w14:paraId="3C6230D5" w14:textId="77777777" w:rsidR="00811B26" w:rsidRPr="00811B26" w:rsidRDefault="00811B26" w:rsidP="00811B26">
      <w:pPr>
        <w:spacing w:line="360" w:lineRule="auto"/>
        <w:rPr>
          <w:rFonts w:ascii="新宋体" w:eastAsia="新宋体" w:hAnsi="新宋体" w:cs="仿宋_GB2312"/>
          <w:szCs w:val="21"/>
        </w:rPr>
      </w:pPr>
    </w:p>
    <w:p w14:paraId="1DF82CE7" w14:textId="77777777" w:rsidR="00811B26" w:rsidRPr="00811B26" w:rsidRDefault="00811B26" w:rsidP="00811B26">
      <w:pPr>
        <w:spacing w:line="360" w:lineRule="auto"/>
        <w:ind w:firstLineChars="200" w:firstLine="420"/>
        <w:rPr>
          <w:rFonts w:ascii="新宋体" w:eastAsia="新宋体" w:hAnsi="新宋体" w:cs="仿宋_GB2312"/>
          <w:bCs/>
          <w:szCs w:val="21"/>
        </w:rPr>
      </w:pPr>
      <w:r w:rsidRPr="00811B26">
        <w:rPr>
          <w:rFonts w:ascii="新宋体" w:eastAsia="新宋体" w:hAnsi="新宋体" w:cs="仿宋_GB2312" w:hint="eastAsia"/>
          <w:bCs/>
          <w:szCs w:val="21"/>
        </w:rPr>
        <w:t>根据《中华人民共和国民法典》《中华人民共和国政府采购法》《深圳经济特区政府采购条例》及相关法律法规的规定，经甲乙双方友好协商，就乙方向甲方提供</w:t>
      </w:r>
      <w:r w:rsidRPr="00811B26">
        <w:rPr>
          <w:rFonts w:ascii="新宋体" w:eastAsia="新宋体" w:hAnsi="新宋体" w:cs="仿宋_GB2312" w:hint="eastAsia"/>
          <w:bCs/>
          <w:szCs w:val="21"/>
          <w:u w:val="single"/>
        </w:rPr>
        <w:t xml:space="preserve">       </w:t>
      </w:r>
      <w:r w:rsidRPr="00811B26">
        <w:rPr>
          <w:rFonts w:ascii="新宋体" w:eastAsia="新宋体" w:hAnsi="新宋体" w:cs="仿宋_GB2312" w:hint="eastAsia"/>
          <w:bCs/>
          <w:szCs w:val="21"/>
        </w:rPr>
        <w:t>项目（以下简称“项目”）软件开发服务的有关事宜，签订本合同，以资共同遵守。</w:t>
      </w:r>
    </w:p>
    <w:p w14:paraId="54DF655F" w14:textId="77777777" w:rsidR="00811B26" w:rsidRPr="00811B26" w:rsidRDefault="00811B26" w:rsidP="00811B26">
      <w:pPr>
        <w:spacing w:line="360" w:lineRule="auto"/>
        <w:ind w:firstLineChars="200" w:firstLine="422"/>
        <w:rPr>
          <w:rFonts w:ascii="新宋体" w:eastAsia="新宋体" w:hAnsi="新宋体" w:cs="仿宋_GB2312"/>
          <w:b/>
          <w:bCs/>
          <w:szCs w:val="21"/>
        </w:rPr>
      </w:pPr>
      <w:r w:rsidRPr="00811B26">
        <w:rPr>
          <w:rFonts w:ascii="新宋体" w:eastAsia="新宋体" w:hAnsi="新宋体" w:cs="仿宋_GB2312" w:hint="eastAsia"/>
          <w:b/>
          <w:szCs w:val="21"/>
        </w:rPr>
        <w:t>一、</w:t>
      </w:r>
      <w:bookmarkStart w:id="12" w:name="_Toc216520182"/>
      <w:r w:rsidRPr="00811B26">
        <w:rPr>
          <w:rFonts w:ascii="新宋体" w:eastAsia="新宋体" w:hAnsi="新宋体" w:cs="仿宋_GB2312" w:hint="eastAsia"/>
          <w:b/>
          <w:bCs/>
          <w:szCs w:val="21"/>
        </w:rPr>
        <w:t>合同标的基本情况</w:t>
      </w:r>
    </w:p>
    <w:p w14:paraId="1940C3FB"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w:t>
      </w:r>
      <w:bookmarkEnd w:id="12"/>
      <w:r w:rsidRPr="00811B26">
        <w:rPr>
          <w:rFonts w:ascii="新宋体" w:eastAsia="新宋体" w:hAnsi="新宋体" w:cs="仿宋_GB2312" w:hint="eastAsia"/>
          <w:szCs w:val="21"/>
        </w:rPr>
        <w:t>项目名称:】</w:t>
      </w:r>
    </w:p>
    <w:p w14:paraId="64AB3F2F" w14:textId="77777777" w:rsidR="00811B26" w:rsidRPr="00811B26" w:rsidRDefault="00811B26" w:rsidP="00811B26">
      <w:pPr>
        <w:spacing w:line="360" w:lineRule="auto"/>
        <w:ind w:firstLine="640"/>
        <w:rPr>
          <w:rFonts w:ascii="新宋体" w:eastAsia="新宋体" w:hAnsi="新宋体" w:cs="仿宋_GB2312"/>
          <w:szCs w:val="21"/>
        </w:rPr>
      </w:pPr>
      <w:r w:rsidRPr="00811B26">
        <w:rPr>
          <w:rFonts w:ascii="新宋体" w:eastAsia="新宋体" w:hAnsi="新宋体" w:cs="仿宋_GB2312" w:hint="eastAsia"/>
          <w:szCs w:val="21"/>
        </w:rPr>
        <w:t>【2.主要功能：】</w:t>
      </w:r>
    </w:p>
    <w:p w14:paraId="18A3E776" w14:textId="77777777" w:rsidR="00811B26" w:rsidRPr="00811B26" w:rsidRDefault="00811B26" w:rsidP="00811B26">
      <w:pPr>
        <w:spacing w:line="360" w:lineRule="auto"/>
        <w:ind w:firstLine="640"/>
        <w:rPr>
          <w:rFonts w:ascii="新宋体" w:eastAsia="新宋体" w:hAnsi="新宋体" w:cs="仿宋_GB2312"/>
          <w:szCs w:val="21"/>
        </w:rPr>
      </w:pPr>
      <w:r w:rsidRPr="00811B26">
        <w:rPr>
          <w:rFonts w:ascii="新宋体" w:eastAsia="新宋体" w:hAnsi="新宋体" w:cs="仿宋_GB2312" w:hint="eastAsia"/>
          <w:szCs w:val="21"/>
        </w:rPr>
        <w:t>【3.使用场景：】</w:t>
      </w:r>
      <w:r w:rsidRPr="00811B26">
        <w:rPr>
          <w:rFonts w:ascii="新宋体" w:eastAsia="新宋体" w:hAnsi="新宋体" w:cs="宋体" w:hint="eastAsia"/>
          <w:szCs w:val="21"/>
        </w:rPr>
        <w:t> </w:t>
      </w:r>
    </w:p>
    <w:p w14:paraId="62F3573B" w14:textId="77777777" w:rsidR="00811B26" w:rsidRPr="00811B26" w:rsidRDefault="00811B26" w:rsidP="00811B26">
      <w:pPr>
        <w:spacing w:line="360" w:lineRule="auto"/>
        <w:ind w:firstLine="640"/>
        <w:rPr>
          <w:rFonts w:ascii="新宋体" w:eastAsia="新宋体" w:hAnsi="新宋体" w:cs="仿宋_GB2312"/>
          <w:szCs w:val="21"/>
        </w:rPr>
      </w:pPr>
      <w:r w:rsidRPr="00811B26">
        <w:rPr>
          <w:rFonts w:ascii="新宋体" w:eastAsia="新宋体" w:hAnsi="新宋体" w:cs="仿宋_GB2312" w:hint="eastAsia"/>
          <w:szCs w:val="21"/>
        </w:rPr>
        <w:lastRenderedPageBreak/>
        <w:t>【4.使用主体：】</w:t>
      </w:r>
      <w:r w:rsidRPr="00811B26">
        <w:rPr>
          <w:rFonts w:ascii="新宋体" w:eastAsia="新宋体" w:hAnsi="新宋体" w:cs="宋体" w:hint="eastAsia"/>
          <w:szCs w:val="21"/>
        </w:rPr>
        <w:t> </w:t>
      </w:r>
    </w:p>
    <w:p w14:paraId="2C666992" w14:textId="77777777" w:rsidR="00811B26" w:rsidRPr="00811B26" w:rsidRDefault="00811B26" w:rsidP="00811B26">
      <w:pPr>
        <w:spacing w:line="360" w:lineRule="auto"/>
        <w:ind w:firstLine="640"/>
        <w:rPr>
          <w:rFonts w:ascii="新宋体" w:eastAsia="新宋体" w:hAnsi="新宋体" w:cs="仿宋_GB2312"/>
          <w:szCs w:val="21"/>
        </w:rPr>
      </w:pPr>
      <w:r w:rsidRPr="00811B26">
        <w:rPr>
          <w:rFonts w:ascii="新宋体" w:eastAsia="新宋体" w:hAnsi="新宋体" w:cs="仿宋_GB2312" w:hint="eastAsia"/>
          <w:szCs w:val="21"/>
        </w:rPr>
        <w:t>【5.开发建设期限：】</w:t>
      </w:r>
    </w:p>
    <w:p w14:paraId="6FECD888" w14:textId="77777777" w:rsidR="00811B26" w:rsidRPr="00811B26" w:rsidRDefault="00811B26" w:rsidP="00811B26">
      <w:pPr>
        <w:spacing w:line="360" w:lineRule="auto"/>
        <w:ind w:firstLine="640"/>
        <w:rPr>
          <w:rFonts w:ascii="新宋体" w:eastAsia="新宋体" w:hAnsi="新宋体" w:cs="仿宋_GB2312"/>
          <w:szCs w:val="21"/>
        </w:rPr>
      </w:pPr>
      <w:r w:rsidRPr="00811B26">
        <w:rPr>
          <w:rFonts w:ascii="新宋体" w:eastAsia="新宋体" w:hAnsi="新宋体" w:cs="仿宋_GB2312" w:hint="eastAsia"/>
          <w:szCs w:val="21"/>
        </w:rPr>
        <w:t>【6.本项目具体开发需求与规格、开发进度：】</w:t>
      </w:r>
    </w:p>
    <w:p w14:paraId="6C3BD915" w14:textId="77777777" w:rsidR="00811B26" w:rsidRPr="00811B26" w:rsidRDefault="00811B26" w:rsidP="00811B26">
      <w:pPr>
        <w:spacing w:line="360" w:lineRule="auto"/>
        <w:ind w:firstLine="640"/>
        <w:rPr>
          <w:rFonts w:ascii="新宋体" w:eastAsia="新宋体" w:hAnsi="新宋体" w:cs="仿宋_GB2312"/>
          <w:szCs w:val="21"/>
        </w:rPr>
      </w:pPr>
      <w:r w:rsidRPr="00811B26">
        <w:rPr>
          <w:rFonts w:ascii="新宋体" w:eastAsia="新宋体" w:hAnsi="新宋体" w:cs="仿宋_GB2312" w:hint="eastAsia"/>
          <w:szCs w:val="21"/>
        </w:rPr>
        <w:t>【7.乙方服务范围：乙方负责信息系统的设计、开发建设、测试、部署、安装、硬件设备供应、培训、系统维护服务等工作，包括但不限于：......】</w:t>
      </w:r>
    </w:p>
    <w:p w14:paraId="4F03E840"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（注：合同经办部门应严格根据采购需求，或招标文件/投标文件等政府采购活动相关文件的规定[如有]拟定本条款内容，合同标的有关内容应具体、明确、完整。</w:t>
      </w:r>
      <w:r w:rsidRPr="00811B26">
        <w:rPr>
          <w:rFonts w:ascii="新宋体" w:eastAsia="新宋体" w:hAnsi="新宋体" w:cs="仿宋_GB2312" w:hint="eastAsia"/>
          <w:bCs/>
          <w:szCs w:val="21"/>
        </w:rPr>
        <w:t>如有关内容不适用，请合同经办部门重新拟定有关内容。</w:t>
      </w:r>
      <w:r w:rsidRPr="00811B26">
        <w:rPr>
          <w:rFonts w:ascii="新宋体" w:eastAsia="新宋体" w:hAnsi="新宋体" w:cs="仿宋_GB2312" w:hint="eastAsia"/>
          <w:szCs w:val="21"/>
        </w:rPr>
        <w:t>此标注在合同正文应删除。）</w:t>
      </w:r>
    </w:p>
    <w:p w14:paraId="63F1AF32" w14:textId="77777777" w:rsidR="00811B26" w:rsidRPr="00811B26" w:rsidRDefault="00811B26" w:rsidP="00811B26">
      <w:pPr>
        <w:numPr>
          <w:ilvl w:val="0"/>
          <w:numId w:val="8"/>
        </w:numPr>
        <w:spacing w:line="360" w:lineRule="auto"/>
        <w:ind w:firstLineChars="200" w:firstLine="422"/>
        <w:rPr>
          <w:rFonts w:ascii="新宋体" w:eastAsia="新宋体" w:hAnsi="新宋体" w:cs="仿宋_GB2312"/>
          <w:b/>
          <w:szCs w:val="21"/>
        </w:rPr>
      </w:pPr>
      <w:r w:rsidRPr="00811B26">
        <w:rPr>
          <w:rFonts w:ascii="新宋体" w:eastAsia="新宋体" w:hAnsi="新宋体" w:cs="仿宋_GB2312" w:hint="eastAsia"/>
          <w:b/>
          <w:szCs w:val="21"/>
        </w:rPr>
        <w:t>服务履行期限</w:t>
      </w:r>
    </w:p>
    <w:p w14:paraId="49DB0A19"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【自本合同生效之日起至   年  月  日止。】</w:t>
      </w:r>
    </w:p>
    <w:p w14:paraId="731F415D" w14:textId="77777777" w:rsidR="00811B26" w:rsidRPr="00811B26" w:rsidRDefault="00811B26" w:rsidP="00811B26">
      <w:pPr>
        <w:spacing w:line="360" w:lineRule="auto"/>
        <w:ind w:firstLineChars="196" w:firstLine="413"/>
        <w:rPr>
          <w:rFonts w:ascii="新宋体" w:eastAsia="新宋体" w:hAnsi="新宋体" w:cs="仿宋_GB2312"/>
          <w:b/>
          <w:szCs w:val="21"/>
        </w:rPr>
      </w:pPr>
      <w:r w:rsidRPr="00811B26">
        <w:rPr>
          <w:rFonts w:ascii="新宋体" w:eastAsia="新宋体" w:hAnsi="新宋体" w:cs="仿宋_GB2312" w:hint="eastAsia"/>
          <w:b/>
          <w:szCs w:val="21"/>
        </w:rPr>
        <w:t>三、服务费及付款方式</w:t>
      </w:r>
    </w:p>
    <w:p w14:paraId="111B764A" w14:textId="77777777" w:rsidR="00811B26" w:rsidRPr="00811B26" w:rsidRDefault="00811B26" w:rsidP="00811B26">
      <w:pPr>
        <w:snapToGrid w:val="0"/>
        <w:spacing w:line="360" w:lineRule="auto"/>
        <w:ind w:rightChars="-139" w:right="-292" w:firstLineChars="200" w:firstLine="420"/>
        <w:rPr>
          <w:rFonts w:ascii="新宋体" w:eastAsia="新宋体" w:hAnsi="新宋体" w:cs="仿宋_GB2312"/>
          <w:bCs/>
          <w:szCs w:val="21"/>
        </w:rPr>
      </w:pPr>
      <w:r w:rsidRPr="00811B26">
        <w:rPr>
          <w:rFonts w:ascii="新宋体" w:eastAsia="新宋体" w:hAnsi="新宋体" w:cs="仿宋_GB2312" w:hint="eastAsia"/>
          <w:szCs w:val="21"/>
        </w:rPr>
        <w:t>1.本合同服务费总金额为人民币【大写：   （</w:t>
      </w:r>
      <w:r w:rsidRPr="00811B26">
        <w:rPr>
          <w:rFonts w:ascii="新宋体" w:eastAsia="新宋体" w:hAnsi="新宋体" w:cs="宋体" w:hint="eastAsia"/>
          <w:szCs w:val="21"/>
        </w:rPr>
        <w:t>¥</w:t>
      </w:r>
      <w:r w:rsidRPr="00811B26">
        <w:rPr>
          <w:rFonts w:ascii="新宋体" w:eastAsia="新宋体" w:hAnsi="新宋体" w:cs="仿宋_GB2312" w:hint="eastAsia"/>
          <w:szCs w:val="21"/>
        </w:rPr>
        <w:t>：  )】，</w:t>
      </w:r>
    </w:p>
    <w:p w14:paraId="65959EC4" w14:textId="77777777" w:rsidR="00811B26" w:rsidRPr="00811B26" w:rsidRDefault="00811B26" w:rsidP="00811B26">
      <w:pPr>
        <w:spacing w:line="360" w:lineRule="auto"/>
        <w:rPr>
          <w:rFonts w:ascii="新宋体" w:eastAsia="新宋体" w:hAnsi="新宋体" w:cs="仿宋_GB2312"/>
          <w:szCs w:val="21"/>
        </w:rPr>
      </w:pPr>
      <w:r w:rsidRPr="00811B26">
        <w:rPr>
          <w:rFonts w:ascii="新宋体" w:eastAsia="新宋体" w:hAnsi="新宋体" w:cs="仿宋_GB2312" w:hint="eastAsia"/>
          <w:szCs w:val="21"/>
        </w:rPr>
        <w:t>此价款为含税价，包括了乙方为履行本合同义务所需的全部费用，除此之外甲方无须向乙方支付本合同约定之外的其他任何费用。</w:t>
      </w:r>
    </w:p>
    <w:p w14:paraId="37F8B3A6" w14:textId="77777777" w:rsidR="00811B26" w:rsidRPr="00811B26" w:rsidRDefault="00811B26" w:rsidP="00811B26">
      <w:pPr>
        <w:spacing w:line="360" w:lineRule="auto"/>
        <w:ind w:firstLine="640"/>
        <w:rPr>
          <w:rFonts w:ascii="新宋体" w:eastAsia="新宋体" w:hAnsi="新宋体" w:cs="仿宋_GB2312"/>
          <w:bCs/>
          <w:szCs w:val="21"/>
        </w:rPr>
      </w:pPr>
      <w:r w:rsidRPr="00811B26">
        <w:rPr>
          <w:rFonts w:ascii="新宋体" w:eastAsia="新宋体" w:hAnsi="新宋体" w:cs="仿宋_GB2312" w:hint="eastAsia"/>
          <w:szCs w:val="21"/>
        </w:rPr>
        <w:t>2.甲方按以下【第</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种】方式向乙方支付合同款项：</w:t>
      </w:r>
    </w:p>
    <w:p w14:paraId="5B10B71A"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（1）本合同生效后【  】个工作日内，甲方向乙方支付人民币【大写：   （</w:t>
      </w:r>
      <w:r w:rsidRPr="00811B26">
        <w:rPr>
          <w:rFonts w:ascii="新宋体" w:eastAsia="新宋体" w:hAnsi="新宋体" w:cs="宋体" w:hint="eastAsia"/>
          <w:szCs w:val="21"/>
        </w:rPr>
        <w:t>¥</w:t>
      </w:r>
      <w:r w:rsidRPr="00811B26">
        <w:rPr>
          <w:rFonts w:ascii="新宋体" w:eastAsia="新宋体" w:hAnsi="新宋体" w:cs="仿宋_GB2312" w:hint="eastAsia"/>
          <w:szCs w:val="21"/>
        </w:rPr>
        <w:t>：  )】，即本合同服务费总金额的【 】%；项目工作成果经甲方验收合格后【  】个工作日内，甲方向乙方支付人民币【大写：   （</w:t>
      </w:r>
      <w:r w:rsidRPr="00811B26">
        <w:rPr>
          <w:rFonts w:ascii="新宋体" w:eastAsia="新宋体" w:hAnsi="新宋体" w:cs="宋体" w:hint="eastAsia"/>
          <w:szCs w:val="21"/>
        </w:rPr>
        <w:t>¥</w:t>
      </w:r>
      <w:r w:rsidRPr="00811B26">
        <w:rPr>
          <w:rFonts w:ascii="新宋体" w:eastAsia="新宋体" w:hAnsi="新宋体" w:cs="仿宋_GB2312" w:hint="eastAsia"/>
          <w:szCs w:val="21"/>
        </w:rPr>
        <w:t>：  )】,即本合同服务费总金额的【  】%。</w:t>
      </w:r>
    </w:p>
    <w:p w14:paraId="2B4D4B72"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（2）项目工作成果经甲方验收合格后【  】个工作日内，甲方向乙方一次性支付服务费人民币【大写：   （</w:t>
      </w:r>
      <w:r w:rsidRPr="00811B26">
        <w:rPr>
          <w:rFonts w:ascii="新宋体" w:eastAsia="新宋体" w:hAnsi="新宋体" w:cs="宋体" w:hint="eastAsia"/>
          <w:szCs w:val="21"/>
        </w:rPr>
        <w:t>¥</w:t>
      </w:r>
      <w:r w:rsidRPr="00811B26">
        <w:rPr>
          <w:rFonts w:ascii="新宋体" w:eastAsia="新宋体" w:hAnsi="新宋体" w:cs="仿宋_GB2312" w:hint="eastAsia"/>
          <w:szCs w:val="21"/>
        </w:rPr>
        <w:t>：  )】。</w:t>
      </w:r>
    </w:p>
    <w:p w14:paraId="4F541693"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（注：</w:t>
      </w:r>
      <w:r w:rsidRPr="00811B26">
        <w:rPr>
          <w:rFonts w:ascii="新宋体" w:eastAsia="新宋体" w:hAnsi="新宋体" w:cs="仿宋_GB2312" w:hint="eastAsia"/>
          <w:bCs/>
          <w:szCs w:val="21"/>
        </w:rPr>
        <w:t>合同经办部门</w:t>
      </w:r>
      <w:r w:rsidRPr="00811B26">
        <w:rPr>
          <w:rFonts w:ascii="新宋体" w:eastAsia="新宋体" w:hAnsi="新宋体" w:cs="仿宋_GB2312" w:hint="eastAsia"/>
          <w:szCs w:val="21"/>
        </w:rPr>
        <w:t>与乙方协商一致后请对有关内容进行填充、修改、删除或增加，如本条款内容不适用，请结合项目情况重新拟定有关内容，</w:t>
      </w:r>
      <w:r w:rsidRPr="00811B26">
        <w:rPr>
          <w:rFonts w:ascii="新宋体" w:eastAsia="新宋体" w:hAnsi="新宋体" w:cs="仿宋_GB2312" w:hint="eastAsia"/>
          <w:bCs/>
          <w:szCs w:val="21"/>
        </w:rPr>
        <w:t>此标注在合同正文应删除。</w:t>
      </w:r>
      <w:r w:rsidRPr="00811B26">
        <w:rPr>
          <w:rFonts w:ascii="新宋体" w:eastAsia="新宋体" w:hAnsi="新宋体" w:cs="仿宋_GB2312" w:hint="eastAsia"/>
          <w:szCs w:val="21"/>
        </w:rPr>
        <w:t>）</w:t>
      </w:r>
    </w:p>
    <w:p w14:paraId="67F2EE26" w14:textId="77777777" w:rsidR="00811B26" w:rsidRPr="00811B26" w:rsidRDefault="00811B26" w:rsidP="00811B26">
      <w:pPr>
        <w:spacing w:line="360" w:lineRule="auto"/>
        <w:ind w:firstLine="640"/>
        <w:rPr>
          <w:rFonts w:ascii="新宋体" w:eastAsia="新宋体" w:hAnsi="新宋体" w:cs="仿宋_GB2312"/>
          <w:szCs w:val="21"/>
        </w:rPr>
      </w:pPr>
      <w:r w:rsidRPr="00811B26">
        <w:rPr>
          <w:rFonts w:ascii="新宋体" w:eastAsia="新宋体" w:hAnsi="新宋体" w:cs="仿宋_GB2312" w:hint="eastAsia"/>
          <w:szCs w:val="21"/>
        </w:rPr>
        <w:t>3.乙方银行账户信息：</w:t>
      </w:r>
    </w:p>
    <w:p w14:paraId="6DA72575" w14:textId="77777777" w:rsidR="00811B26" w:rsidRPr="00811B26" w:rsidRDefault="00811B26" w:rsidP="00811B26">
      <w:pPr>
        <w:snapToGrid w:val="0"/>
        <w:spacing w:line="360" w:lineRule="auto"/>
        <w:ind w:left="482" w:firstLineChars="100" w:firstLine="210"/>
        <w:rPr>
          <w:rFonts w:ascii="新宋体" w:eastAsia="新宋体" w:hAnsi="新宋体" w:cs="仿宋_GB2312"/>
          <w:szCs w:val="21"/>
        </w:rPr>
      </w:pPr>
      <w:r w:rsidRPr="00811B26">
        <w:rPr>
          <w:rFonts w:ascii="新宋体" w:eastAsia="新宋体" w:hAnsi="新宋体" w:cs="仿宋_GB2312" w:hint="eastAsia"/>
          <w:szCs w:val="21"/>
        </w:rPr>
        <w:t>账户名称：</w:t>
      </w:r>
      <w:r w:rsidRPr="00811B26">
        <w:rPr>
          <w:rFonts w:ascii="新宋体" w:eastAsia="新宋体" w:hAnsi="新宋体" w:cs="仿宋_GB2312" w:hint="eastAsia"/>
          <w:bCs/>
          <w:szCs w:val="21"/>
        </w:rPr>
        <w:t>【                         】</w:t>
      </w:r>
    </w:p>
    <w:p w14:paraId="4054EACC" w14:textId="77777777" w:rsidR="00811B26" w:rsidRPr="00811B26" w:rsidRDefault="00811B26" w:rsidP="00811B26">
      <w:pPr>
        <w:widowControl/>
        <w:snapToGrid w:val="0"/>
        <w:spacing w:line="360" w:lineRule="auto"/>
        <w:ind w:left="482" w:firstLineChars="100" w:firstLine="210"/>
        <w:rPr>
          <w:rFonts w:ascii="新宋体" w:eastAsia="新宋体" w:hAnsi="新宋体" w:cs="仿宋_GB2312"/>
          <w:szCs w:val="21"/>
        </w:rPr>
      </w:pPr>
      <w:r w:rsidRPr="00811B26">
        <w:rPr>
          <w:rFonts w:ascii="新宋体" w:eastAsia="新宋体" w:hAnsi="新宋体" w:cs="仿宋_GB2312" w:hint="eastAsia"/>
          <w:szCs w:val="21"/>
        </w:rPr>
        <w:t>开户银行：</w:t>
      </w:r>
      <w:r w:rsidRPr="00811B26">
        <w:rPr>
          <w:rFonts w:ascii="新宋体" w:eastAsia="新宋体" w:hAnsi="新宋体" w:cs="仿宋_GB2312" w:hint="eastAsia"/>
          <w:bCs/>
          <w:szCs w:val="21"/>
        </w:rPr>
        <w:t>【                         】</w:t>
      </w:r>
    </w:p>
    <w:p w14:paraId="14C0602A" w14:textId="77777777" w:rsidR="00811B26" w:rsidRPr="00811B26" w:rsidRDefault="00811B26" w:rsidP="00811B26">
      <w:pPr>
        <w:snapToGrid w:val="0"/>
        <w:spacing w:line="360" w:lineRule="auto"/>
        <w:ind w:left="482" w:firstLineChars="100" w:firstLine="210"/>
        <w:rPr>
          <w:rFonts w:ascii="新宋体" w:eastAsia="新宋体" w:hAnsi="新宋体" w:cs="仿宋_GB2312"/>
          <w:szCs w:val="21"/>
        </w:rPr>
      </w:pPr>
      <w:r w:rsidRPr="00811B26">
        <w:rPr>
          <w:rFonts w:ascii="新宋体" w:eastAsia="新宋体" w:hAnsi="新宋体" w:cs="仿宋_GB2312" w:hint="eastAsia"/>
          <w:szCs w:val="21"/>
        </w:rPr>
        <w:t>银行账号：</w:t>
      </w:r>
      <w:r w:rsidRPr="00811B26">
        <w:rPr>
          <w:rFonts w:ascii="新宋体" w:eastAsia="新宋体" w:hAnsi="新宋体" w:cs="仿宋_GB2312" w:hint="eastAsia"/>
          <w:bCs/>
          <w:szCs w:val="21"/>
        </w:rPr>
        <w:t>【                         】</w:t>
      </w:r>
    </w:p>
    <w:p w14:paraId="3335ECBF" w14:textId="77777777" w:rsidR="00811B26" w:rsidRPr="00811B26" w:rsidRDefault="00811B26" w:rsidP="00811B26">
      <w:pPr>
        <w:snapToGrid w:val="0"/>
        <w:spacing w:line="360" w:lineRule="auto"/>
        <w:ind w:firstLineChars="200" w:firstLine="420"/>
        <w:rPr>
          <w:rFonts w:ascii="新宋体" w:eastAsia="新宋体" w:hAnsi="新宋体" w:cs="仿宋_GB2312"/>
          <w:bCs/>
          <w:szCs w:val="21"/>
        </w:rPr>
      </w:pPr>
      <w:r w:rsidRPr="00811B26">
        <w:rPr>
          <w:rFonts w:ascii="新宋体" w:eastAsia="新宋体" w:hAnsi="新宋体" w:cs="仿宋_GB2312" w:hint="eastAsia"/>
          <w:bCs/>
          <w:szCs w:val="21"/>
        </w:rPr>
        <w:t>4.乙方应在本合同约定的付款日前7个工作日内向甲方交付</w:t>
      </w:r>
      <w:r w:rsidRPr="00811B26">
        <w:rPr>
          <w:rFonts w:ascii="新宋体" w:eastAsia="新宋体" w:hAnsi="新宋体" w:cs="仿宋_GB2312" w:hint="eastAsia"/>
          <w:szCs w:val="21"/>
        </w:rPr>
        <w:t>等额、合法、有效的</w:t>
      </w:r>
      <w:r w:rsidRPr="00811B26">
        <w:rPr>
          <w:rFonts w:ascii="新宋体" w:eastAsia="新宋体" w:hAnsi="新宋体" w:cs="仿宋_GB2312" w:hint="eastAsia"/>
          <w:bCs/>
          <w:szCs w:val="21"/>
        </w:rPr>
        <w:t>发票，否则甲方有权暂停付款且不承担逾期付款责任。</w:t>
      </w:r>
    </w:p>
    <w:p w14:paraId="36C82BC9"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bCs/>
          <w:szCs w:val="21"/>
        </w:rPr>
        <w:t>5.甲方按照乙方提供的银行账户支付合同款项后，因乙方提供的</w:t>
      </w:r>
      <w:r w:rsidRPr="00811B26">
        <w:rPr>
          <w:rFonts w:ascii="新宋体" w:eastAsia="新宋体" w:hAnsi="新宋体" w:cs="仿宋_GB2312" w:hint="eastAsia"/>
          <w:szCs w:val="21"/>
        </w:rPr>
        <w:t>银行</w:t>
      </w:r>
      <w:r w:rsidRPr="00811B26">
        <w:rPr>
          <w:rFonts w:ascii="新宋体" w:eastAsia="新宋体" w:hAnsi="新宋体" w:cs="仿宋_GB2312" w:hint="eastAsia"/>
          <w:bCs/>
          <w:szCs w:val="21"/>
        </w:rPr>
        <w:t>账户信息遗漏、错误等原因所产生的后果由乙方自行承担。</w:t>
      </w:r>
    </w:p>
    <w:p w14:paraId="3844940A" w14:textId="77777777" w:rsidR="00811B26" w:rsidRPr="00811B26" w:rsidRDefault="00811B26" w:rsidP="00811B26">
      <w:pPr>
        <w:spacing w:line="360" w:lineRule="auto"/>
        <w:ind w:firstLineChars="200" w:firstLine="422"/>
        <w:rPr>
          <w:rFonts w:ascii="新宋体" w:eastAsia="新宋体" w:hAnsi="新宋体" w:cs="仿宋_GB2312"/>
          <w:b/>
          <w:szCs w:val="21"/>
        </w:rPr>
      </w:pPr>
      <w:r w:rsidRPr="00811B26">
        <w:rPr>
          <w:rFonts w:ascii="新宋体" w:eastAsia="新宋体" w:hAnsi="新宋体" w:cs="仿宋_GB2312" w:hint="eastAsia"/>
          <w:b/>
          <w:szCs w:val="21"/>
        </w:rPr>
        <w:t>四、项目工作进度安排</w:t>
      </w:r>
    </w:p>
    <w:p w14:paraId="39F00B31"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1.本合同生效后【】个工作日内，乙方应向甲方提交本项目工作方案，项目工作方案应包括项目介绍、项目工作计划、相关人员分工、项目成果概要、项目阶段性工作安排等内容，并经甲方同意后实施。</w:t>
      </w:r>
    </w:p>
    <w:p w14:paraId="48EA1C2F"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lastRenderedPageBreak/>
        <w:t>2.【项目进度分下列</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阶段进行：（1）自合同签订之日起的第</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至</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个月内完成如下工作任务：自合同签订之日起的第</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至</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个月内，乙方应完成以下工作：......（2）自合同签订之日起的第</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至</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个月内，乙方应完成以下工作：......（3）自合同签订之日起的第</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至</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个月内，乙方应完成以下工作：......】</w:t>
      </w:r>
      <w:r w:rsidRPr="00811B26">
        <w:rPr>
          <w:rFonts w:ascii="新宋体" w:eastAsia="新宋体" w:hAnsi="新宋体" w:cs="仿宋_GB2312" w:hint="eastAsia"/>
          <w:szCs w:val="21"/>
        </w:rPr>
        <w:tab/>
      </w:r>
    </w:p>
    <w:p w14:paraId="5848188E"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3.因非乙方责任造成项目进度推迟或延误，无法按照合同约定的日期完成工作任务的，乙方的合同履约期可相应顺延，具体由双方协商安排。</w:t>
      </w:r>
    </w:p>
    <w:p w14:paraId="60E2E57D" w14:textId="77777777" w:rsidR="00811B26" w:rsidRPr="00811B26" w:rsidRDefault="00811B26" w:rsidP="00811B26">
      <w:pPr>
        <w:widowControl/>
        <w:spacing w:line="360" w:lineRule="auto"/>
        <w:rPr>
          <w:rFonts w:ascii="新宋体" w:eastAsia="新宋体" w:hAnsi="新宋体" w:cs="仿宋_GB2312"/>
          <w:kern w:val="0"/>
          <w:szCs w:val="21"/>
        </w:rPr>
      </w:pPr>
      <w:r w:rsidRPr="00811B26">
        <w:rPr>
          <w:rFonts w:ascii="新宋体" w:eastAsia="新宋体" w:hAnsi="新宋体" w:cs="仿宋_GB2312" w:hint="eastAsia"/>
          <w:kern w:val="0"/>
          <w:szCs w:val="21"/>
        </w:rPr>
        <w:t xml:space="preserve"> </w:t>
      </w:r>
      <w:r w:rsidRPr="00811B26">
        <w:rPr>
          <w:rFonts w:ascii="新宋体" w:eastAsia="新宋体" w:hAnsi="新宋体" w:cs="仿宋_GB2312" w:hint="eastAsia"/>
          <w:szCs w:val="21"/>
        </w:rPr>
        <w:t xml:space="preserve">  （注：合同经办部门可结合本合同第一款的内容对本条款进行填充、修改、删除或增加。如本条款内容不适用，则建议合同经办部门结合项目实际情况和采购需求重新拟定有关内容。则此标注在合同正文应删除。）</w:t>
      </w:r>
    </w:p>
    <w:p w14:paraId="7B8AC772" w14:textId="77777777" w:rsidR="00811B26" w:rsidRPr="00811B26" w:rsidRDefault="00811B26" w:rsidP="00811B26">
      <w:pPr>
        <w:spacing w:line="360" w:lineRule="auto"/>
        <w:ind w:firstLineChars="196" w:firstLine="413"/>
        <w:rPr>
          <w:rFonts w:ascii="新宋体" w:eastAsia="新宋体" w:hAnsi="新宋体" w:cs="仿宋_GB2312"/>
          <w:b/>
          <w:bCs/>
          <w:szCs w:val="21"/>
        </w:rPr>
      </w:pPr>
      <w:r w:rsidRPr="00811B26">
        <w:rPr>
          <w:rFonts w:ascii="新宋体" w:eastAsia="新宋体" w:hAnsi="新宋体" w:cs="仿宋_GB2312" w:hint="eastAsia"/>
          <w:b/>
          <w:szCs w:val="21"/>
        </w:rPr>
        <w:t>五、技术成果及项目验收</w:t>
      </w:r>
    </w:p>
    <w:p w14:paraId="161254DB"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1.技术成果名称：【  】</w:t>
      </w:r>
    </w:p>
    <w:p w14:paraId="584E1386"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2.交付要求：【乙方应向甲方提交与项目系统程序保持一致的相关文档，包括但不限于项目说明书、技术文件、软件源代码、数据库设计说明书、系统详细设计说明书、测试用例、测试报告、系统部署及管理手册、系统操作说明书、二次开发规范和标准接口说明。提交形式如下：（1）纸质文本</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份；（2）电子文本</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份（word或pdf或ppt格式）；（3）光盘</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张；（4）其他：</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w:t>
      </w:r>
    </w:p>
    <w:p w14:paraId="464FDDD6"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3.验收标准：【《深圳市市级政务信息化项目管理办法》及其配套的检测验收、项目招标文件、项目投标文件及本合同中有关验收标准/质量标准。乙方所提交的软件/项目系统应符合国家有关软件产品方面的规定和软件标准规范，且不得包含任何可以自动终止或妨碍系统运作的软件。】</w:t>
      </w:r>
    </w:p>
    <w:p w14:paraId="00FE32A3"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注：合同经办部门应严格根据采购需求，或招标文件/投标文件等政府采购活动相关文件的规定[如有]拟定本条款内容。本条款有关标准或规范供参考，如有关内容不适用，合同经办部门应严格根据最新标准或更高要求重新拟定有关内容。</w:t>
      </w:r>
      <w:r w:rsidRPr="00811B26">
        <w:rPr>
          <w:rFonts w:ascii="新宋体" w:eastAsia="新宋体" w:hAnsi="新宋体" w:cs="仿宋_GB2312" w:hint="eastAsia"/>
          <w:bCs/>
          <w:szCs w:val="21"/>
        </w:rPr>
        <w:t>此标注在合同正文应删除。</w:t>
      </w:r>
      <w:r w:rsidRPr="00811B26">
        <w:rPr>
          <w:rFonts w:ascii="新宋体" w:eastAsia="新宋体" w:hAnsi="新宋体" w:cs="仿宋_GB2312" w:hint="eastAsia"/>
          <w:szCs w:val="21"/>
        </w:rPr>
        <w:t>）</w:t>
      </w:r>
    </w:p>
    <w:p w14:paraId="32E94D2A"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4.【按照项目开发进度分阶段组织验收，验收分为上线验收、试运行和最终验收三个阶段。甲方按如下约定安排验收：(1)乙方交付后</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个工作日内进行上线验收；(2)上线验收后</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个月为试运行期间；(3)试运行结束后10个工作日内进行最终验收。乙方完成相应阶段的全部工作内容后，乙方向甲方提交相应阶段验收申请书及项目工作成果。自收到乙方申请之日起</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个工作日内，由甲方或甲方授权委托的第三方机构/专家评审组对项目进行评审。】</w:t>
      </w:r>
    </w:p>
    <w:p w14:paraId="3B4215B5"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kern w:val="0"/>
          <w:szCs w:val="21"/>
        </w:rPr>
        <w:t>5.项目验收合格的，甲方应当出具相应阶段的验收合格文件；如因乙方原因导致验收不合格的，乙方应在【】个工作日内进行整改直至验收合格，并承担由此引发的一切费用；给甲方造成损失的，应当赔偿甲方的损失。乙方整改完成符合验收标准后，可向甲方再提出验收申请。</w:t>
      </w:r>
    </w:p>
    <w:p w14:paraId="714790BD" w14:textId="77777777" w:rsidR="00811B26" w:rsidRPr="00811B26" w:rsidRDefault="00811B26" w:rsidP="00811B26">
      <w:pPr>
        <w:spacing w:line="360" w:lineRule="auto"/>
        <w:ind w:rightChars="-44" w:right="-92" w:firstLineChars="200" w:firstLine="420"/>
        <w:rPr>
          <w:rFonts w:ascii="新宋体" w:eastAsia="新宋体" w:hAnsi="新宋体" w:cs="仿宋_GB2312"/>
          <w:szCs w:val="21"/>
        </w:rPr>
      </w:pPr>
      <w:r w:rsidRPr="00811B26">
        <w:rPr>
          <w:rFonts w:ascii="新宋体" w:eastAsia="新宋体" w:hAnsi="新宋体" w:cs="仿宋_GB2312" w:hint="eastAsia"/>
          <w:szCs w:val="21"/>
        </w:rPr>
        <w:t>【6.如本项目需组织相关专家参与项目验收的，甲方有权确定参与验收的专家人选，聘请专家的相关费用由乙方承担。如本项目需</w:t>
      </w:r>
      <w:r w:rsidRPr="00811B26">
        <w:rPr>
          <w:rFonts w:ascii="新宋体" w:eastAsia="新宋体" w:hAnsi="新宋体" w:cs="仿宋_GB2312" w:hint="eastAsia"/>
          <w:szCs w:val="21"/>
          <w:lang w:eastAsia="zh-Hans"/>
        </w:rPr>
        <w:t>由甲方选定的</w:t>
      </w:r>
      <w:r w:rsidRPr="00811B26">
        <w:rPr>
          <w:rFonts w:ascii="新宋体" w:eastAsia="新宋体" w:hAnsi="新宋体" w:cs="仿宋_GB2312" w:hint="eastAsia"/>
          <w:szCs w:val="21"/>
        </w:rPr>
        <w:t>测评机构按照规范完成</w:t>
      </w:r>
      <w:r w:rsidRPr="00811B26">
        <w:rPr>
          <w:rFonts w:ascii="新宋体" w:eastAsia="新宋体" w:hAnsi="新宋体" w:cs="仿宋_GB2312" w:hint="eastAsia"/>
          <w:szCs w:val="21"/>
          <w:lang w:eastAsia="zh-Hans"/>
        </w:rPr>
        <w:t>相关</w:t>
      </w:r>
      <w:r w:rsidRPr="00811B26">
        <w:rPr>
          <w:rFonts w:ascii="新宋体" w:eastAsia="新宋体" w:hAnsi="新宋体" w:cs="仿宋_GB2312" w:hint="eastAsia"/>
          <w:szCs w:val="21"/>
        </w:rPr>
        <w:t>测评工作，则乙方应做好相应的配合工作并承担测评费用。】</w:t>
      </w:r>
    </w:p>
    <w:p w14:paraId="61888BDC"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（注：合同经办部门应严格根据采购需求，或招标文件/投标文件等政府采购活动相关文件的规定[如有]拟定本条款内容，验收标准等内容应具体、明确、全面，</w:t>
      </w:r>
      <w:r w:rsidRPr="00811B26">
        <w:rPr>
          <w:rFonts w:ascii="新宋体" w:eastAsia="新宋体" w:hAnsi="新宋体" w:cs="仿宋_GB2312" w:hint="eastAsia"/>
          <w:bCs/>
          <w:szCs w:val="21"/>
        </w:rPr>
        <w:t>此标注在合同正文应删除。）</w:t>
      </w:r>
    </w:p>
    <w:p w14:paraId="4E6A51A9" w14:textId="77777777" w:rsidR="00811B26" w:rsidRPr="00811B26" w:rsidRDefault="00811B26" w:rsidP="00811B26">
      <w:pPr>
        <w:spacing w:line="360" w:lineRule="auto"/>
        <w:ind w:firstLineChars="196" w:firstLine="413"/>
        <w:rPr>
          <w:rFonts w:ascii="新宋体" w:eastAsia="新宋体" w:hAnsi="新宋体" w:cs="仿宋_GB2312"/>
          <w:b/>
          <w:szCs w:val="21"/>
        </w:rPr>
      </w:pPr>
      <w:r w:rsidRPr="00811B26">
        <w:rPr>
          <w:rFonts w:ascii="新宋体" w:eastAsia="新宋体" w:hAnsi="新宋体" w:cs="仿宋_GB2312" w:hint="eastAsia"/>
          <w:b/>
          <w:szCs w:val="21"/>
        </w:rPr>
        <w:lastRenderedPageBreak/>
        <w:t>六、甲方权利义务</w:t>
      </w:r>
    </w:p>
    <w:p w14:paraId="5FCB98F5" w14:textId="77777777" w:rsidR="00811B26" w:rsidRPr="00811B26" w:rsidRDefault="00811B26" w:rsidP="00811B26">
      <w:pPr>
        <w:spacing w:line="360" w:lineRule="auto"/>
        <w:ind w:firstLineChars="225" w:firstLine="473"/>
        <w:rPr>
          <w:rFonts w:ascii="新宋体" w:eastAsia="新宋体" w:hAnsi="新宋体" w:cs="仿宋_GB2312"/>
          <w:szCs w:val="21"/>
        </w:rPr>
      </w:pPr>
      <w:r w:rsidRPr="00811B26">
        <w:rPr>
          <w:rFonts w:ascii="新宋体" w:eastAsia="新宋体" w:hAnsi="新宋体" w:cs="仿宋_GB2312" w:hint="eastAsia"/>
          <w:szCs w:val="21"/>
        </w:rPr>
        <w:t>1.甲方有权询问、监督项目的执行情况，有权对项目工作提出指导、整改或修改意见。甲方对项目要求有所变动的应及时通知乙方，乙方应及时按甲方要求对项目进行调整。</w:t>
      </w:r>
    </w:p>
    <w:p w14:paraId="20B7E3AB" w14:textId="77777777" w:rsidR="00811B26" w:rsidRPr="00811B26" w:rsidRDefault="00811B26" w:rsidP="00811B26">
      <w:pPr>
        <w:spacing w:line="360" w:lineRule="auto"/>
        <w:ind w:firstLineChars="225" w:firstLine="473"/>
        <w:rPr>
          <w:rFonts w:ascii="新宋体" w:eastAsia="新宋体" w:hAnsi="新宋体" w:cs="仿宋_GB2312"/>
          <w:szCs w:val="21"/>
        </w:rPr>
      </w:pPr>
      <w:r w:rsidRPr="00811B26">
        <w:rPr>
          <w:rFonts w:ascii="新宋体" w:eastAsia="新宋体" w:hAnsi="新宋体" w:cs="仿宋_GB2312" w:hint="eastAsia"/>
          <w:szCs w:val="21"/>
        </w:rPr>
        <w:t>2.甲方为乙方提供项目服务所必要的配合和支持。</w:t>
      </w:r>
    </w:p>
    <w:p w14:paraId="49A5E9D7" w14:textId="77777777" w:rsidR="00811B26" w:rsidRPr="00811B26" w:rsidRDefault="00811B26" w:rsidP="00811B26">
      <w:pPr>
        <w:spacing w:line="360" w:lineRule="auto"/>
        <w:ind w:firstLineChars="225" w:firstLine="473"/>
        <w:rPr>
          <w:rFonts w:ascii="新宋体" w:eastAsia="新宋体" w:hAnsi="新宋体" w:cs="仿宋_GB2312"/>
          <w:szCs w:val="21"/>
        </w:rPr>
      </w:pPr>
      <w:r w:rsidRPr="00811B26">
        <w:rPr>
          <w:rFonts w:ascii="新宋体" w:eastAsia="新宋体" w:hAnsi="新宋体" w:cs="仿宋_GB2312" w:hint="eastAsia"/>
          <w:szCs w:val="21"/>
        </w:rPr>
        <w:t>3.甲方应按照本合同的约定向乙方支付服务费。</w:t>
      </w:r>
    </w:p>
    <w:p w14:paraId="7D08CB52" w14:textId="77777777" w:rsidR="00811B26" w:rsidRPr="00811B26" w:rsidRDefault="00811B26" w:rsidP="00811B26">
      <w:pPr>
        <w:widowControl/>
        <w:spacing w:line="360" w:lineRule="auto"/>
        <w:rPr>
          <w:rFonts w:ascii="新宋体" w:eastAsia="新宋体" w:hAnsi="新宋体" w:cs="仿宋_GB2312"/>
          <w:kern w:val="0"/>
          <w:szCs w:val="21"/>
        </w:rPr>
      </w:pPr>
      <w:r w:rsidRPr="00811B26">
        <w:rPr>
          <w:rFonts w:ascii="新宋体" w:eastAsia="新宋体" w:hAnsi="新宋体" w:cs="仿宋_GB2312" w:hint="eastAsia"/>
          <w:kern w:val="0"/>
          <w:szCs w:val="21"/>
        </w:rPr>
        <w:t xml:space="preserve">   （注：</w:t>
      </w:r>
      <w:r w:rsidRPr="00811B26">
        <w:rPr>
          <w:rFonts w:ascii="新宋体" w:eastAsia="新宋体" w:hAnsi="新宋体" w:cs="仿宋_GB2312" w:hint="eastAsia"/>
          <w:bCs/>
          <w:kern w:val="0"/>
          <w:szCs w:val="21"/>
        </w:rPr>
        <w:t>合同经办部门可结合项目实际情况和需求，在本条款内容的基础上</w:t>
      </w:r>
      <w:r w:rsidRPr="00811B26">
        <w:rPr>
          <w:rFonts w:ascii="新宋体" w:eastAsia="新宋体" w:hAnsi="新宋体" w:cs="仿宋_GB2312" w:hint="eastAsia"/>
          <w:kern w:val="0"/>
          <w:szCs w:val="21"/>
        </w:rPr>
        <w:t>，就甲方权利约定更加详尽的内容，</w:t>
      </w:r>
      <w:r w:rsidRPr="00811B26">
        <w:rPr>
          <w:rFonts w:ascii="新宋体" w:eastAsia="新宋体" w:hAnsi="新宋体" w:cs="仿宋_GB2312" w:hint="eastAsia"/>
          <w:bCs/>
          <w:szCs w:val="21"/>
        </w:rPr>
        <w:t>此标注在合同正文应删除。</w:t>
      </w:r>
      <w:r w:rsidRPr="00811B26">
        <w:rPr>
          <w:rFonts w:ascii="新宋体" w:eastAsia="新宋体" w:hAnsi="新宋体" w:cs="仿宋_GB2312" w:hint="eastAsia"/>
          <w:kern w:val="0"/>
          <w:szCs w:val="21"/>
        </w:rPr>
        <w:t>）</w:t>
      </w:r>
    </w:p>
    <w:p w14:paraId="556D1069" w14:textId="77777777" w:rsidR="00811B26" w:rsidRPr="00811B26" w:rsidRDefault="00811B26" w:rsidP="00811B26">
      <w:pPr>
        <w:spacing w:line="360" w:lineRule="auto"/>
        <w:ind w:firstLineChars="196" w:firstLine="413"/>
        <w:rPr>
          <w:rFonts w:ascii="新宋体" w:eastAsia="新宋体" w:hAnsi="新宋体" w:cs="仿宋_GB2312"/>
          <w:b/>
          <w:szCs w:val="21"/>
        </w:rPr>
      </w:pPr>
      <w:r w:rsidRPr="00811B26">
        <w:rPr>
          <w:rFonts w:ascii="新宋体" w:eastAsia="新宋体" w:hAnsi="新宋体" w:cs="仿宋_GB2312" w:hint="eastAsia"/>
          <w:b/>
          <w:szCs w:val="21"/>
        </w:rPr>
        <w:t>七、乙方权利义务</w:t>
      </w:r>
    </w:p>
    <w:p w14:paraId="541B5D4A"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1.乙方保证其具有承接项目的资质条件，参与项目工作的相关人员具备承接项目工作的相关知识背景和工作经验。【乙方资质/人员要求如下：......】</w:t>
      </w:r>
    </w:p>
    <w:p w14:paraId="38D6D539"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24BEB06B"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3.乙方应接受甲方和甲方授权的监理单位对工作进展的询问、监督和指导，严格按本合同约定的内容、标准和期限完成项目工作，并向甲方提交项目工作成果。</w:t>
      </w:r>
    </w:p>
    <w:p w14:paraId="4282C200"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4.如项目工作过程中非因甲方原因，造成乙方相关人员或第三方的人身或财产损失的，由乙方承担全部责任。</w:t>
      </w:r>
    </w:p>
    <w:p w14:paraId="2D595EA1"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5.未经甲方书面同意，乙方不得以任何形式将其在本合同项下的权利义务全部或部分转让给任何第三方。</w:t>
      </w:r>
    </w:p>
    <w:p w14:paraId="58901E27"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6.未经甲方书面同意，乙方不得利用项目工作之便，对外征集广告赞助，不以甲方名义开展自身宣传、营销推广。</w:t>
      </w:r>
    </w:p>
    <w:p w14:paraId="2BE1ABF1"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7.乙方开发建设的【项目系统】在项目开发及维护期内应符合国家、省、市信息安全要求，本项目提供的软件开发服务成果应符合国家信息安全等级保护【】级的最新安全设计要求。乙方对本系统的质量和信息安全负责，甲方对本项目的验收不免除乙方应承担的质量保证责任和信息安全保证责任。若本项目验收合格后在使用过程中发现系统质量问题或有信息安全漏洞的，乙方应当及时修改或补正。</w:t>
      </w:r>
    </w:p>
    <w:p w14:paraId="0B8DF400" w14:textId="77777777" w:rsidR="00811B26" w:rsidRPr="00811B26" w:rsidRDefault="00811B26" w:rsidP="00811B26">
      <w:pPr>
        <w:snapToGrid w:val="0"/>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8.数据/信息安全义务：乙方开发的系统、软件中不得含有BUG、恶意程序、木马程序、病毒程序。乙方应确保甲方的数据、信息安全，并采取有效措施防止第三方窃取软件系统中的数据、信息，不得因系统问题导致甲方数据丢失。</w:t>
      </w:r>
    </w:p>
    <w:p w14:paraId="5FD6675C"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kern w:val="0"/>
          <w:szCs w:val="21"/>
        </w:rPr>
        <w:t>（注：</w:t>
      </w:r>
      <w:r w:rsidRPr="00811B26">
        <w:rPr>
          <w:rFonts w:ascii="新宋体" w:eastAsia="新宋体" w:hAnsi="新宋体" w:cs="仿宋_GB2312" w:hint="eastAsia"/>
          <w:bCs/>
          <w:kern w:val="0"/>
          <w:szCs w:val="21"/>
        </w:rPr>
        <w:t>合同经办部门可结合项目实际情况和需求，在本条款内容的基础上</w:t>
      </w:r>
      <w:r w:rsidRPr="00811B26">
        <w:rPr>
          <w:rFonts w:ascii="新宋体" w:eastAsia="新宋体" w:hAnsi="新宋体" w:cs="仿宋_GB2312" w:hint="eastAsia"/>
          <w:kern w:val="0"/>
          <w:szCs w:val="21"/>
        </w:rPr>
        <w:t>，就乙方义务约定更加详尽的内容。</w:t>
      </w:r>
      <w:r w:rsidRPr="00811B26">
        <w:rPr>
          <w:rFonts w:ascii="新宋体" w:eastAsia="新宋体" w:hAnsi="新宋体" w:cs="仿宋_GB2312" w:hint="eastAsia"/>
          <w:bCs/>
          <w:szCs w:val="21"/>
        </w:rPr>
        <w:t>此标注在合同正文应删除。</w:t>
      </w:r>
      <w:r w:rsidRPr="00811B26">
        <w:rPr>
          <w:rFonts w:ascii="新宋体" w:eastAsia="新宋体" w:hAnsi="新宋体" w:cs="仿宋_GB2312" w:hint="eastAsia"/>
          <w:kern w:val="0"/>
          <w:szCs w:val="21"/>
        </w:rPr>
        <w:t>）</w:t>
      </w:r>
    </w:p>
    <w:p w14:paraId="3F481993" w14:textId="77777777" w:rsidR="00811B26" w:rsidRPr="00811B26" w:rsidRDefault="00811B26" w:rsidP="00811B26">
      <w:pPr>
        <w:snapToGrid w:val="0"/>
        <w:spacing w:line="360" w:lineRule="auto"/>
        <w:ind w:firstLineChars="200" w:firstLine="422"/>
        <w:rPr>
          <w:rFonts w:ascii="新宋体" w:eastAsia="新宋体" w:hAnsi="新宋体" w:cs="仿宋_GB2312"/>
          <w:b/>
          <w:szCs w:val="21"/>
        </w:rPr>
      </w:pPr>
      <w:r w:rsidRPr="00811B26">
        <w:rPr>
          <w:rFonts w:ascii="新宋体" w:eastAsia="新宋体" w:hAnsi="新宋体" w:cs="仿宋_GB2312" w:hint="eastAsia"/>
          <w:b/>
          <w:bCs/>
          <w:szCs w:val="21"/>
        </w:rPr>
        <w:t>八</w:t>
      </w:r>
      <w:r w:rsidRPr="00811B26">
        <w:rPr>
          <w:rFonts w:ascii="新宋体" w:eastAsia="新宋体" w:hAnsi="新宋体" w:cs="仿宋_GB2312" w:hint="eastAsia"/>
          <w:b/>
          <w:szCs w:val="21"/>
        </w:rPr>
        <w:t>、知识产权</w:t>
      </w:r>
    </w:p>
    <w:p w14:paraId="4C09FE7C" w14:textId="77777777" w:rsidR="00811B26" w:rsidRPr="00811B26" w:rsidRDefault="00811B26" w:rsidP="00811B26">
      <w:pPr>
        <w:spacing w:line="360" w:lineRule="auto"/>
        <w:ind w:rightChars="-25" w:right="-53" w:firstLineChars="200" w:firstLine="420"/>
        <w:rPr>
          <w:rFonts w:ascii="新宋体" w:eastAsia="新宋体" w:hAnsi="新宋体" w:cs="仿宋_GB2312"/>
          <w:szCs w:val="21"/>
        </w:rPr>
      </w:pPr>
      <w:r w:rsidRPr="00811B26">
        <w:rPr>
          <w:rFonts w:ascii="新宋体" w:eastAsia="新宋体" w:hAnsi="新宋体" w:cs="仿宋_GB2312" w:hint="eastAsia"/>
          <w:szCs w:val="21"/>
        </w:rPr>
        <w:t>1.因履行本合同产生的技术成果及相关作品、程序、文件源码的所有权利，包括但不限于著作</w:t>
      </w:r>
      <w:r w:rsidRPr="00811B26">
        <w:rPr>
          <w:rFonts w:ascii="新宋体" w:eastAsia="新宋体" w:hAnsi="新宋体" w:cs="仿宋_GB2312" w:hint="eastAsia"/>
          <w:szCs w:val="21"/>
        </w:rPr>
        <w:lastRenderedPageBreak/>
        <w:t>权、许可使用权等均属甲方所有。甲方有权对该项目成果进行升级、修改，由此产生的知识产权归甲方单独所有。未经甲方书面同意，乙方（包括乙方工作人员）不得对【软件/项目系统】进行商业利用，也不得将【软件/项目系统/本项目有关的软件成果、专利技术、技术秘密等】以任何方式复制发行、传播、许可使用、转让、出租或交换给任何第三方。</w:t>
      </w:r>
    </w:p>
    <w:p w14:paraId="3674ABF8"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kern w:val="0"/>
          <w:szCs w:val="21"/>
        </w:rPr>
        <w:t>2.本合同所述的背景知识产权是指：一方在合同生效前就已经存在的或者在独立于本项目之外获得的知识产权。甲方向乙方提供任何文件、信息和数据（包括但不限于开发需求与规格）不构成向乙方转让任何甲方背景知识产权或许可乙方以商业利用为目的使用任何甲方背景知识产权。乙方提交的开发成果如涉及乙方的背景知识产权，乙方应就所涉背景知识产权给予甲方非排他的、不可转让的、永久的、不可撤销的、世界范围内的、免费的许可。</w:t>
      </w:r>
    </w:p>
    <w:p w14:paraId="34F62987"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kern w:val="0"/>
          <w:szCs w:val="21"/>
        </w:rPr>
        <w:t>3.乙方保证向甲方提供的技术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811B26">
        <w:rPr>
          <w:rFonts w:ascii="新宋体" w:eastAsia="新宋体" w:hAnsi="新宋体" w:cs="仿宋_GB2312" w:hint="eastAsia"/>
          <w:bCs/>
          <w:kern w:val="0"/>
          <w:szCs w:val="21"/>
        </w:rPr>
        <w:t>若甲方因乙方的侵权行为导致任何诉讼、索赔或损失的，则乙方构成违约，需承担违约责任，</w:t>
      </w:r>
      <w:r w:rsidRPr="00811B26">
        <w:rPr>
          <w:rFonts w:ascii="新宋体" w:eastAsia="新宋体" w:hAnsi="新宋体" w:cs="仿宋_GB2312" w:hint="eastAsia"/>
          <w:kern w:val="0"/>
          <w:szCs w:val="21"/>
        </w:rPr>
        <w:t>违约金不足以弥补甲方损失的，乙方应当予以补足。</w:t>
      </w:r>
    </w:p>
    <w:p w14:paraId="62A3F11D"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kern w:val="0"/>
          <w:szCs w:val="21"/>
        </w:rPr>
        <w:t>4.项目开发如涉及第三方软件许可或的使用第三方软件或者需对第三方软件进行修改或升级，则乙方须保证其已经取得了第三方的合法授权、许可并承担费用。</w:t>
      </w:r>
    </w:p>
    <w:p w14:paraId="4665D3E8"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kern w:val="0"/>
          <w:szCs w:val="21"/>
        </w:rPr>
        <w:t>5.如乙方开发建设的【软件/项目系统】侵犯第三方知识产权，则甲方有权要求乙方按下列措施之一进行补救：（1）取得第三方的许可；（2）修改或更换【软件/项目系统】使其不侵权。</w:t>
      </w:r>
    </w:p>
    <w:p w14:paraId="4B7F341C" w14:textId="77777777" w:rsidR="00811B26" w:rsidRPr="00811B26" w:rsidRDefault="00811B26" w:rsidP="00811B26">
      <w:pPr>
        <w:widowControl/>
        <w:spacing w:line="360" w:lineRule="auto"/>
        <w:ind w:firstLineChars="200" w:firstLine="422"/>
        <w:rPr>
          <w:rFonts w:ascii="新宋体" w:eastAsia="新宋体" w:hAnsi="新宋体" w:cs="仿宋_GB2312"/>
          <w:b/>
          <w:kern w:val="0"/>
          <w:szCs w:val="21"/>
        </w:rPr>
      </w:pPr>
      <w:r w:rsidRPr="00811B26">
        <w:rPr>
          <w:rFonts w:ascii="新宋体" w:eastAsia="新宋体" w:hAnsi="新宋体" w:cs="仿宋_GB2312" w:hint="eastAsia"/>
          <w:b/>
          <w:kern w:val="0"/>
          <w:szCs w:val="21"/>
        </w:rPr>
        <w:t>九、保密条款</w:t>
      </w:r>
    </w:p>
    <w:p w14:paraId="69FF054A"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777AD008"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3D8BAF2E"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32CC3D52"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kern w:val="0"/>
          <w:szCs w:val="21"/>
        </w:rPr>
        <w:t>4.【</w:t>
      </w:r>
      <w:r w:rsidRPr="00811B26">
        <w:rPr>
          <w:rFonts w:ascii="新宋体" w:eastAsia="新宋体" w:hAnsi="新宋体" w:cs="仿宋_GB2312" w:hint="eastAsia"/>
          <w:szCs w:val="21"/>
        </w:rPr>
        <w:t>本合同保密期限为长期有效。</w:t>
      </w:r>
      <w:r w:rsidRPr="00811B26">
        <w:rPr>
          <w:rFonts w:ascii="新宋体" w:eastAsia="新宋体" w:hAnsi="新宋体" w:cs="仿宋_GB2312" w:hint="eastAsia"/>
          <w:kern w:val="0"/>
          <w:szCs w:val="21"/>
        </w:rPr>
        <w:t>】</w:t>
      </w:r>
    </w:p>
    <w:p w14:paraId="605942D0" w14:textId="77777777" w:rsidR="00811B26" w:rsidRPr="00811B26" w:rsidRDefault="00811B26" w:rsidP="00811B26">
      <w:pPr>
        <w:widowControl/>
        <w:spacing w:line="360" w:lineRule="auto"/>
        <w:ind w:firstLineChars="200" w:firstLine="422"/>
        <w:rPr>
          <w:rFonts w:ascii="新宋体" w:eastAsia="新宋体" w:hAnsi="新宋体" w:cs="仿宋_GB2312"/>
          <w:b/>
          <w:kern w:val="0"/>
          <w:szCs w:val="21"/>
        </w:rPr>
      </w:pPr>
      <w:r w:rsidRPr="00811B26">
        <w:rPr>
          <w:rFonts w:ascii="新宋体" w:eastAsia="新宋体" w:hAnsi="新宋体" w:cs="仿宋_GB2312" w:hint="eastAsia"/>
          <w:b/>
          <w:kern w:val="0"/>
          <w:szCs w:val="21"/>
        </w:rPr>
        <w:t>十、售后服务及培训</w:t>
      </w:r>
    </w:p>
    <w:p w14:paraId="5B64FF1A"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kern w:val="0"/>
          <w:szCs w:val="21"/>
        </w:rPr>
        <w:t>1.乙方对本项目开发成果（包括但不限于系统、软件、</w:t>
      </w:r>
      <w:r w:rsidRPr="00811B26">
        <w:rPr>
          <w:rFonts w:ascii="新宋体" w:eastAsia="新宋体" w:hAnsi="新宋体" w:cs="仿宋_GB2312" w:hint="eastAsia"/>
          <w:szCs w:val="21"/>
        </w:rPr>
        <w:t>应用等）提供【】年的系统免费维护服务，自项目最终验收合格、甲方就本项目整体工作成果出具最终验收报告之日起算。除前述约定的</w:t>
      </w:r>
      <w:r w:rsidRPr="00811B26">
        <w:rPr>
          <w:rFonts w:ascii="新宋体" w:eastAsia="新宋体" w:hAnsi="新宋体" w:cs="仿宋_GB2312" w:hint="eastAsia"/>
          <w:szCs w:val="21"/>
        </w:rPr>
        <w:lastRenderedPageBreak/>
        <w:t>【】年系统免费维护服务外，若在项目最终验收合格之前先上线部分系统的，乙方对先上线的部分系统也免费提供维护服务，但乙方不得以此为由要求缩减前款约定的免费维护服务期限。</w:t>
      </w:r>
    </w:p>
    <w:p w14:paraId="4C9B649B" w14:textId="77777777" w:rsidR="00811B26" w:rsidRPr="00811B26" w:rsidRDefault="00811B26" w:rsidP="00811B26">
      <w:pPr>
        <w:spacing w:line="360" w:lineRule="auto"/>
        <w:ind w:rightChars="-25" w:right="-53" w:firstLineChars="200" w:firstLine="420"/>
        <w:rPr>
          <w:rFonts w:ascii="新宋体" w:eastAsia="新宋体" w:hAnsi="新宋体" w:cs="仿宋_GB2312"/>
          <w:szCs w:val="21"/>
        </w:rPr>
      </w:pPr>
      <w:r w:rsidRPr="00811B26">
        <w:rPr>
          <w:rFonts w:ascii="新宋体" w:eastAsia="新宋体" w:hAnsi="新宋体" w:cs="仿宋_GB2312" w:hint="eastAsia"/>
          <w:szCs w:val="21"/>
        </w:rPr>
        <w:t>2.乙方应按承诺的售后服务方案提供维护服务，包括但不限于一般性的需求调整、免费改错（</w:t>
      </w:r>
      <w:r w:rsidRPr="00811B26">
        <w:rPr>
          <w:rFonts w:ascii="新宋体" w:eastAsia="新宋体" w:hAnsi="新宋体" w:cs="仿宋_GB2312" w:hint="eastAsia"/>
          <w:szCs w:val="21"/>
          <w:lang w:eastAsia="zh-Hans"/>
        </w:rPr>
        <w:t>改错范围：系统交付物自身的代码层面和</w:t>
      </w:r>
      <w:r w:rsidRPr="00811B26">
        <w:rPr>
          <w:rFonts w:ascii="新宋体" w:eastAsia="新宋体" w:hAnsi="新宋体" w:cs="仿宋_GB2312" w:hint="eastAsia"/>
          <w:szCs w:val="21"/>
        </w:rPr>
        <w:t>信息</w:t>
      </w:r>
      <w:r w:rsidRPr="00811B26">
        <w:rPr>
          <w:rFonts w:ascii="新宋体" w:eastAsia="新宋体" w:hAnsi="新宋体" w:cs="仿宋_GB2312" w:hint="eastAsia"/>
          <w:szCs w:val="21"/>
          <w:lang w:eastAsia="zh-Hans"/>
        </w:rPr>
        <w:t>安全要求纠正的代码错误</w:t>
      </w:r>
      <w:r w:rsidRPr="00811B26">
        <w:rPr>
          <w:rFonts w:ascii="新宋体" w:eastAsia="新宋体" w:hAnsi="新宋体" w:cs="仿宋_GB2312" w:hint="eastAsia"/>
          <w:szCs w:val="21"/>
        </w:rPr>
        <w:t>）、修改、系统升级与更新、功能完善、技术支持、故障排除、硬件设备维修等服务。【免费维护期内，乙方向甲方提供驻场服务，乙方驻场技术服务人员不得少于</w:t>
      </w:r>
      <w:r w:rsidRPr="00811B26">
        <w:rPr>
          <w:rFonts w:ascii="新宋体" w:eastAsia="新宋体" w:hAnsi="新宋体" w:cs="仿宋_GB2312" w:hint="eastAsia"/>
          <w:szCs w:val="21"/>
          <w:u w:val="single"/>
        </w:rPr>
        <w:t xml:space="preserve">   </w:t>
      </w:r>
      <w:r w:rsidRPr="00811B26">
        <w:rPr>
          <w:rFonts w:ascii="新宋体" w:eastAsia="新宋体" w:hAnsi="新宋体" w:cs="仿宋_GB2312" w:hint="eastAsia"/>
          <w:szCs w:val="21"/>
        </w:rPr>
        <w:t>人。】</w:t>
      </w:r>
    </w:p>
    <w:p w14:paraId="006F7830"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kern w:val="0"/>
          <w:szCs w:val="21"/>
        </w:rPr>
        <w:t>3.在免费维护期内,乙方须提供每周7×24小时电话支持服务或电子邮件服务，并在【】小时内处理甲方报告的故障、缺陷。如发生项目系统不稳定、出现影响用户使用的应用软件故障或者发现软件安全漏洞的情况，乙方应在收到甲方通知后【】小时内派出技术服务人员到现场，对故障进行诊断，并提供解决方案直至解决问题为止。</w:t>
      </w:r>
    </w:p>
    <w:p w14:paraId="4F626FCD"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kern w:val="0"/>
          <w:szCs w:val="21"/>
        </w:rPr>
        <w:t>4.甲方应积极配合乙方的系统维护工作、</w:t>
      </w:r>
      <w:r w:rsidRPr="00811B26">
        <w:rPr>
          <w:rFonts w:ascii="新宋体" w:eastAsia="新宋体" w:hAnsi="新宋体" w:cs="仿宋_GB2312" w:hint="eastAsia"/>
          <w:szCs w:val="21"/>
        </w:rPr>
        <w:t>应用与培训工作，并</w:t>
      </w:r>
      <w:r w:rsidRPr="00811B26">
        <w:rPr>
          <w:rFonts w:ascii="新宋体" w:eastAsia="新宋体" w:hAnsi="新宋体" w:cs="仿宋_GB2312" w:hint="eastAsia"/>
          <w:kern w:val="0"/>
          <w:szCs w:val="21"/>
        </w:rPr>
        <w:t>提供必要的工作便利和支持。</w:t>
      </w:r>
    </w:p>
    <w:p w14:paraId="0E67E551"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5.乙方应按照【招标文件要求和乙方投标文件承诺的】培训方案、培训计划对甲方工作人员或系统用户提供培训服务，确保甲方工作人员及系统用户能够独立、正确熟练地使用【软件或项目系统】。乙方提供的培训服务不少于【】次，每次不少于【】小时。</w:t>
      </w:r>
    </w:p>
    <w:p w14:paraId="42D50B33"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6.若乙方未依约及时提供售后、培训服务的，甲方有权委托第三方提供服务，由此产生的费由乙方承担。</w:t>
      </w:r>
    </w:p>
    <w:p w14:paraId="021B74E7"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kern w:val="0"/>
          <w:szCs w:val="21"/>
        </w:rPr>
        <w:t>（注：</w:t>
      </w:r>
      <w:r w:rsidRPr="00811B26">
        <w:rPr>
          <w:rFonts w:ascii="新宋体" w:eastAsia="新宋体" w:hAnsi="新宋体" w:cs="仿宋_GB2312" w:hint="eastAsia"/>
          <w:bCs/>
          <w:kern w:val="0"/>
          <w:szCs w:val="21"/>
        </w:rPr>
        <w:t>合同经办部门可结合项目实际情况和需求，在本条款内容的基础上</w:t>
      </w:r>
      <w:r w:rsidRPr="00811B26">
        <w:rPr>
          <w:rFonts w:ascii="新宋体" w:eastAsia="新宋体" w:hAnsi="新宋体" w:cs="仿宋_GB2312" w:hint="eastAsia"/>
          <w:kern w:val="0"/>
          <w:szCs w:val="21"/>
        </w:rPr>
        <w:t>，就乙方售后服务及培训义务约定更加详尽的内容。</w:t>
      </w:r>
      <w:r w:rsidRPr="00811B26">
        <w:rPr>
          <w:rFonts w:ascii="新宋体" w:eastAsia="新宋体" w:hAnsi="新宋体" w:cs="仿宋_GB2312" w:hint="eastAsia"/>
          <w:bCs/>
          <w:szCs w:val="21"/>
        </w:rPr>
        <w:t>此标注在合同正文应删除。</w:t>
      </w:r>
      <w:r w:rsidRPr="00811B26">
        <w:rPr>
          <w:rFonts w:ascii="新宋体" w:eastAsia="新宋体" w:hAnsi="新宋体" w:cs="仿宋_GB2312" w:hint="eastAsia"/>
          <w:kern w:val="0"/>
          <w:szCs w:val="21"/>
        </w:rPr>
        <w:t>）</w:t>
      </w:r>
    </w:p>
    <w:p w14:paraId="72607F6E" w14:textId="77777777" w:rsidR="00811B26" w:rsidRPr="00811B26" w:rsidRDefault="00811B26" w:rsidP="00811B26">
      <w:pPr>
        <w:widowControl/>
        <w:spacing w:line="360" w:lineRule="auto"/>
        <w:ind w:firstLineChars="200" w:firstLine="422"/>
        <w:rPr>
          <w:rFonts w:ascii="新宋体" w:eastAsia="新宋体" w:hAnsi="新宋体" w:cs="仿宋_GB2312"/>
          <w:b/>
          <w:kern w:val="0"/>
          <w:szCs w:val="21"/>
        </w:rPr>
      </w:pPr>
      <w:r w:rsidRPr="00811B26">
        <w:rPr>
          <w:rFonts w:ascii="新宋体" w:eastAsia="新宋体" w:hAnsi="新宋体" w:cs="仿宋_GB2312" w:hint="eastAsia"/>
          <w:b/>
          <w:kern w:val="0"/>
          <w:szCs w:val="21"/>
        </w:rPr>
        <w:t>十一、违约责任</w:t>
      </w:r>
    </w:p>
    <w:p w14:paraId="7B05A408"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2272CE9B"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包括但不限于支付给第三方的赔偿费用/违约金/罚款、调查取证费用/公证费、诉讼费用、律师费用以及因此而支付的其他合理费用）：</w:t>
      </w:r>
    </w:p>
    <w:p w14:paraId="296CC1FD"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（1）乙方逾期提交各阶段项目工作成果累计超过20个工作日；</w:t>
      </w:r>
    </w:p>
    <w:p w14:paraId="4C5ACACB"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（2）</w:t>
      </w:r>
      <w:r w:rsidRPr="00811B26">
        <w:rPr>
          <w:rFonts w:ascii="新宋体" w:eastAsia="新宋体" w:hAnsi="新宋体" w:cs="仿宋_GB2312" w:hint="eastAsia"/>
          <w:kern w:val="0"/>
          <w:szCs w:val="21"/>
        </w:rPr>
        <w:t>乙方违约，经甲方通知后15个工作日内仍不改正的或乙方未达到技术方案中所确定的技术要求，在收到甲方书面整改通知后，超过约定时间30个工作日仍不能完成整改或乙方经三次整改后项目仍最终验收不合格；</w:t>
      </w:r>
    </w:p>
    <w:p w14:paraId="5222BD50"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（3）乙方明确表示或者以自己的行为表明不能履行本合同约定的义务；</w:t>
      </w:r>
    </w:p>
    <w:p w14:paraId="19C591AA"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（4）乙方在合同服务期限内累计出现3次违约行为；</w:t>
      </w:r>
    </w:p>
    <w:p w14:paraId="4B71D3F0"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lastRenderedPageBreak/>
        <w:t>（5）乙方为承接项目向甲方提供的相关资料存在虚假（包括但不限于项目组成员学历不实、不具有资质等）；</w:t>
      </w:r>
    </w:p>
    <w:p w14:paraId="68DC8C54"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7000732A"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（7）乙方违反本合同关于知识产权、保密条款、数据/信息安全的约定；</w:t>
      </w:r>
    </w:p>
    <w:p w14:paraId="5C4F0DBD" w14:textId="77777777" w:rsidR="00811B26" w:rsidRPr="00811B26" w:rsidRDefault="00811B26" w:rsidP="00811B26">
      <w:pPr>
        <w:widowControl/>
        <w:spacing w:line="360" w:lineRule="auto"/>
        <w:ind w:firstLineChars="200" w:firstLine="420"/>
        <w:rPr>
          <w:rFonts w:ascii="新宋体" w:eastAsia="新宋体" w:hAnsi="新宋体" w:cs="仿宋_GB2312"/>
          <w:bCs/>
          <w:szCs w:val="21"/>
        </w:rPr>
      </w:pPr>
      <w:r w:rsidRPr="00811B26">
        <w:rPr>
          <w:rFonts w:ascii="新宋体" w:eastAsia="新宋体" w:hAnsi="新宋体" w:cs="仿宋_GB2312" w:hint="eastAsia"/>
          <w:szCs w:val="21"/>
        </w:rPr>
        <w:t>（8）</w:t>
      </w:r>
      <w:r w:rsidRPr="00811B26">
        <w:rPr>
          <w:rFonts w:ascii="新宋体" w:eastAsia="新宋体" w:hAnsi="新宋体" w:cs="仿宋_GB2312" w:hint="eastAsia"/>
          <w:bCs/>
          <w:szCs w:val="21"/>
        </w:rPr>
        <w:t>未经甲方书面同意，乙方将本合同权利或义务全部或部分转让给第三人；</w:t>
      </w:r>
    </w:p>
    <w:p w14:paraId="5FCEF2AF"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bCs/>
          <w:szCs w:val="21"/>
        </w:rPr>
        <w:t>（9）</w:t>
      </w:r>
      <w:r w:rsidRPr="00811B26">
        <w:rPr>
          <w:rFonts w:ascii="新宋体" w:eastAsia="新宋体" w:hAnsi="新宋体" w:cs="仿宋_GB2312" w:hint="eastAsia"/>
          <w:szCs w:val="21"/>
        </w:rPr>
        <w:t>乙方做出违反法律、法规、规章、政策或公序良俗的行为，导致甲方公信力/声誉/名誉受损或产生负面社会舆情；</w:t>
      </w:r>
    </w:p>
    <w:p w14:paraId="21411A6A" w14:textId="77777777" w:rsidR="00811B26" w:rsidRPr="00811B26" w:rsidRDefault="00811B26" w:rsidP="00811B26">
      <w:pPr>
        <w:widowControl/>
        <w:spacing w:line="360" w:lineRule="auto"/>
        <w:ind w:firstLineChars="200" w:firstLine="420"/>
        <w:rPr>
          <w:rFonts w:ascii="新宋体" w:eastAsia="新宋体" w:hAnsi="新宋体" w:cs="仿宋_GB2312"/>
          <w:kern w:val="0"/>
          <w:szCs w:val="21"/>
        </w:rPr>
      </w:pPr>
      <w:r w:rsidRPr="00811B26">
        <w:rPr>
          <w:rFonts w:ascii="新宋体" w:eastAsia="新宋体" w:hAnsi="新宋体" w:cs="仿宋_GB2312" w:hint="eastAsia"/>
          <w:szCs w:val="21"/>
        </w:rPr>
        <w:t>（10）</w:t>
      </w:r>
      <w:r w:rsidRPr="00811B26">
        <w:rPr>
          <w:rFonts w:ascii="新宋体" w:eastAsia="新宋体" w:hAnsi="新宋体" w:cs="仿宋_GB2312" w:hint="eastAsia"/>
          <w:kern w:val="0"/>
          <w:szCs w:val="21"/>
        </w:rPr>
        <w:t>未经甲方书面同意，乙方利用项目工作之便，对外征集广告赞助，或以甲方名义开展自身宣传、营销推广。</w:t>
      </w:r>
    </w:p>
    <w:p w14:paraId="599F0B21"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457ADAC9" w14:textId="77777777" w:rsidR="00811B26" w:rsidRPr="00811B26" w:rsidRDefault="00811B26" w:rsidP="00811B26">
      <w:pPr>
        <w:widowControl/>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4.对于乙方应支付的违约金及赔偿金，甲方有权从未付款项中予以扣除，不足部分有权向乙方追偿。</w:t>
      </w:r>
    </w:p>
    <w:p w14:paraId="15283D25" w14:textId="77777777" w:rsidR="00811B26" w:rsidRPr="00811B26" w:rsidRDefault="00811B26" w:rsidP="00811B26">
      <w:pPr>
        <w:spacing w:line="360" w:lineRule="auto"/>
      </w:pPr>
      <w:r w:rsidRPr="00811B26">
        <w:rPr>
          <w:rFonts w:hint="eastAsia"/>
        </w:rPr>
        <w:t>（注：合同经办部门可结合项目实际情况和需要，在本条款内容的基础上，对乙方部分重要义务增加更加详尽的违约责任内容，此标注在合同正文应删除。）</w:t>
      </w:r>
    </w:p>
    <w:p w14:paraId="43BE6C0A" w14:textId="77777777" w:rsidR="00811B26" w:rsidRPr="00811B26" w:rsidRDefault="00811B26" w:rsidP="00811B26">
      <w:pPr>
        <w:spacing w:line="360" w:lineRule="auto"/>
        <w:ind w:firstLineChars="200" w:firstLine="422"/>
        <w:rPr>
          <w:rFonts w:ascii="新宋体" w:eastAsia="新宋体" w:hAnsi="新宋体" w:cs="仿宋_GB2312"/>
          <w:b/>
          <w:bCs/>
          <w:szCs w:val="21"/>
        </w:rPr>
      </w:pPr>
      <w:r w:rsidRPr="00811B26">
        <w:rPr>
          <w:rFonts w:ascii="新宋体" w:eastAsia="新宋体" w:hAnsi="新宋体" w:cs="仿宋_GB2312" w:hint="eastAsia"/>
          <w:b/>
          <w:bCs/>
          <w:szCs w:val="21"/>
        </w:rPr>
        <w:t>十二、合同变更与解除</w:t>
      </w:r>
    </w:p>
    <w:p w14:paraId="7B438CED"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6982635F" w14:textId="77777777" w:rsidR="00811B26" w:rsidRPr="00811B26" w:rsidRDefault="00811B26" w:rsidP="00811B26">
      <w:pPr>
        <w:spacing w:line="360" w:lineRule="auto"/>
        <w:ind w:firstLineChars="200" w:firstLine="420"/>
        <w:rPr>
          <w:rFonts w:ascii="新宋体" w:eastAsia="新宋体" w:hAnsi="新宋体" w:cs="仿宋_GB2312"/>
          <w:szCs w:val="21"/>
        </w:rPr>
      </w:pPr>
      <w:r w:rsidRPr="00811B26">
        <w:rPr>
          <w:rFonts w:ascii="新宋体" w:eastAsia="新宋体" w:hAnsi="新宋体" w:cs="仿宋_GB2312" w:hint="eastAsia"/>
          <w:szCs w:val="21"/>
        </w:rPr>
        <w:t>2.经双方协商一致，可以对本合同进行补充、修改或变更。对本合同的任何补充、修改或变更应以书面形式进行。</w:t>
      </w:r>
    </w:p>
    <w:p w14:paraId="4A2B1658" w14:textId="77777777" w:rsidR="00811B26" w:rsidRPr="00811B26" w:rsidRDefault="00811B26" w:rsidP="00811B26">
      <w:pPr>
        <w:spacing w:line="360" w:lineRule="auto"/>
        <w:ind w:firstLineChars="196" w:firstLine="413"/>
        <w:rPr>
          <w:rFonts w:ascii="新宋体" w:eastAsia="新宋体" w:hAnsi="新宋体" w:cs="仿宋_GB2312"/>
          <w:b/>
          <w:szCs w:val="21"/>
        </w:rPr>
      </w:pPr>
      <w:r w:rsidRPr="00811B26">
        <w:rPr>
          <w:rFonts w:ascii="新宋体" w:eastAsia="新宋体" w:hAnsi="新宋体" w:cs="仿宋_GB2312" w:hint="eastAsia"/>
          <w:b/>
          <w:szCs w:val="21"/>
        </w:rPr>
        <w:t>十三、争议解决方式</w:t>
      </w:r>
    </w:p>
    <w:p w14:paraId="7204F7D8" w14:textId="77777777" w:rsidR="00811B26" w:rsidRPr="00811B26" w:rsidRDefault="00811B26" w:rsidP="00811B26">
      <w:pPr>
        <w:spacing w:line="360" w:lineRule="auto"/>
        <w:ind w:firstLineChars="200" w:firstLine="420"/>
        <w:rPr>
          <w:rFonts w:ascii="新宋体" w:eastAsia="新宋体" w:hAnsi="新宋体" w:cs="仿宋_GB2312"/>
          <w:b/>
          <w:szCs w:val="21"/>
        </w:rPr>
      </w:pPr>
      <w:r w:rsidRPr="00811B26">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43A51D6B" w14:textId="77777777" w:rsidR="00811B26" w:rsidRPr="00811B26" w:rsidRDefault="00811B26" w:rsidP="00811B26">
      <w:pPr>
        <w:spacing w:line="360" w:lineRule="auto"/>
        <w:ind w:firstLine="643"/>
        <w:rPr>
          <w:rFonts w:ascii="新宋体" w:eastAsia="新宋体" w:hAnsi="新宋体" w:cs="仿宋_GB2312"/>
          <w:b/>
          <w:szCs w:val="21"/>
        </w:rPr>
      </w:pPr>
      <w:r w:rsidRPr="00811B26">
        <w:rPr>
          <w:rFonts w:ascii="新宋体" w:eastAsia="新宋体" w:hAnsi="新宋体" w:cs="仿宋_GB2312" w:hint="eastAsia"/>
          <w:b/>
          <w:szCs w:val="21"/>
        </w:rPr>
        <w:t>十四、合同生效及其它</w:t>
      </w:r>
    </w:p>
    <w:p w14:paraId="306666C4" w14:textId="77777777" w:rsidR="00811B26" w:rsidRPr="00811B26" w:rsidRDefault="00811B26" w:rsidP="00811B26">
      <w:pPr>
        <w:snapToGrid w:val="0"/>
        <w:spacing w:line="360" w:lineRule="auto"/>
        <w:ind w:left="38" w:firstLineChars="200" w:firstLine="420"/>
        <w:rPr>
          <w:rFonts w:ascii="新宋体" w:eastAsia="新宋体" w:hAnsi="新宋体" w:cs="仿宋_GB2312"/>
          <w:bCs/>
          <w:szCs w:val="21"/>
        </w:rPr>
      </w:pPr>
      <w:r w:rsidRPr="00811B26">
        <w:rPr>
          <w:rFonts w:ascii="新宋体" w:eastAsia="新宋体" w:hAnsi="新宋体" w:cs="仿宋_GB2312" w:hint="eastAsia"/>
          <w:bCs/>
          <w:szCs w:val="21"/>
        </w:rPr>
        <w:t>1.本合同自双方法定代表人或者授权代表签名、并加盖公章之日起生效。</w:t>
      </w:r>
    </w:p>
    <w:p w14:paraId="63813F53" w14:textId="77777777" w:rsidR="00811B26" w:rsidRPr="00811B26" w:rsidRDefault="00811B26" w:rsidP="00811B26">
      <w:pPr>
        <w:snapToGrid w:val="0"/>
        <w:spacing w:line="360" w:lineRule="auto"/>
        <w:ind w:left="38" w:firstLineChars="200" w:firstLine="420"/>
        <w:rPr>
          <w:rFonts w:ascii="新宋体" w:eastAsia="新宋体" w:hAnsi="新宋体" w:cs="仿宋_GB2312"/>
          <w:bCs/>
          <w:szCs w:val="21"/>
        </w:rPr>
      </w:pPr>
      <w:r w:rsidRPr="00811B26">
        <w:rPr>
          <w:rFonts w:ascii="新宋体" w:eastAsia="新宋体" w:hAnsi="新宋体" w:cs="仿宋_GB2312" w:hint="eastAsia"/>
          <w:bCs/>
          <w:szCs w:val="21"/>
        </w:rPr>
        <w:t>2.本合同一式肆份，甲乙双方各执贰份，每份合同具有同等法律效力。</w:t>
      </w:r>
    </w:p>
    <w:p w14:paraId="70672FFC" w14:textId="77777777" w:rsidR="00811B26" w:rsidRPr="00811B26" w:rsidRDefault="00811B26" w:rsidP="00811B26">
      <w:pPr>
        <w:snapToGrid w:val="0"/>
        <w:spacing w:line="360" w:lineRule="auto"/>
        <w:ind w:left="38" w:firstLineChars="200" w:firstLine="420"/>
        <w:rPr>
          <w:rFonts w:ascii="新宋体" w:eastAsia="新宋体" w:hAnsi="新宋体" w:cs="仿宋_GB2312"/>
          <w:bCs/>
          <w:szCs w:val="21"/>
        </w:rPr>
      </w:pPr>
      <w:r w:rsidRPr="00811B26">
        <w:rPr>
          <w:rFonts w:ascii="新宋体" w:eastAsia="新宋体" w:hAnsi="新宋体" w:cs="仿宋_GB2312" w:hint="eastAsia"/>
          <w:bCs/>
          <w:szCs w:val="21"/>
        </w:rPr>
        <w:t>3.本合同附件属于以下第【  】种情况：（1）无；（2）有，本合同附件均为本合同不可分割的部分，与本合同具有相同的法律效力。【本合同附件包含以下第</w:t>
      </w:r>
      <w:r w:rsidRPr="00811B26">
        <w:rPr>
          <w:rFonts w:ascii="新宋体" w:eastAsia="新宋体" w:hAnsi="新宋体" w:cs="仿宋_GB2312" w:hint="eastAsia"/>
          <w:bCs/>
          <w:szCs w:val="21"/>
          <w:u w:val="single"/>
        </w:rPr>
        <w:t xml:space="preserve">         </w:t>
      </w:r>
      <w:r w:rsidRPr="00811B26">
        <w:rPr>
          <w:rFonts w:ascii="新宋体" w:eastAsia="新宋体" w:hAnsi="新宋体" w:cs="仿宋_GB2312" w:hint="eastAsia"/>
          <w:bCs/>
          <w:szCs w:val="21"/>
        </w:rPr>
        <w:t>项：A.中标通知书；B.甲方招标文件（含招标文件的澄清、修改等）；C.乙方投标文件；D.中标人在评标过程中作出的有关澄清、说明、承诺或者补正文件（材料）；E.合同履行过程中，双方有关项目的洽商、补充等方面的协议或补充意见；F.技术开发方案；G.标准、规范及有关技术文件；H.合同双方约定的其他文件。若上述附件与本合同存在矛盾和冲突的，以对乙方要求较高或较严格者为准。】</w:t>
      </w:r>
    </w:p>
    <w:p w14:paraId="41A8D8C6" w14:textId="77777777" w:rsidR="00811B26" w:rsidRPr="00811B26" w:rsidRDefault="00811B26" w:rsidP="00811B26">
      <w:pPr>
        <w:spacing w:line="360" w:lineRule="auto"/>
        <w:ind w:firstLineChars="200" w:firstLine="422"/>
        <w:textAlignment w:val="baseline"/>
        <w:rPr>
          <w:rFonts w:ascii="新宋体" w:eastAsia="新宋体" w:hAnsi="新宋体" w:cs="仿宋_GB2312"/>
          <w:b/>
          <w:szCs w:val="21"/>
        </w:rPr>
      </w:pPr>
      <w:r w:rsidRPr="00811B26">
        <w:rPr>
          <w:rFonts w:ascii="新宋体" w:eastAsia="新宋体" w:hAnsi="新宋体" w:cs="仿宋_GB2312" w:hint="eastAsia"/>
          <w:b/>
          <w:szCs w:val="21"/>
        </w:rPr>
        <w:lastRenderedPageBreak/>
        <w:t>【十五、特殊条款】</w:t>
      </w:r>
    </w:p>
    <w:p w14:paraId="0590F215" w14:textId="77777777" w:rsidR="00811B26" w:rsidRPr="00811B26" w:rsidRDefault="00811B26" w:rsidP="00811B26">
      <w:pPr>
        <w:spacing w:line="360" w:lineRule="auto"/>
        <w:ind w:firstLineChars="200" w:firstLine="420"/>
        <w:textAlignment w:val="baseline"/>
        <w:rPr>
          <w:rFonts w:ascii="新宋体" w:eastAsia="新宋体" w:hAnsi="新宋体" w:cs="仿宋_GB2312"/>
          <w:szCs w:val="21"/>
        </w:rPr>
      </w:pPr>
      <w:r w:rsidRPr="00811B26">
        <w:rPr>
          <w:rFonts w:ascii="新宋体" w:eastAsia="新宋体" w:hAnsi="新宋体" w:cs="仿宋_GB2312" w:hint="eastAsia"/>
          <w:bCs/>
          <w:szCs w:val="21"/>
        </w:rPr>
        <w:t>（注：合同特殊条款是对合同一般条款的补充和修改，此标注在合同正文应删除。）</w:t>
      </w:r>
    </w:p>
    <w:p w14:paraId="24A3D46A" w14:textId="77777777" w:rsidR="00811B26" w:rsidRPr="00811B26" w:rsidRDefault="00811B26" w:rsidP="00811B26">
      <w:pPr>
        <w:snapToGrid w:val="0"/>
        <w:spacing w:line="360" w:lineRule="auto"/>
        <w:ind w:left="38" w:firstLineChars="200" w:firstLine="420"/>
        <w:rPr>
          <w:rFonts w:ascii="新宋体" w:eastAsia="新宋体" w:hAnsi="新宋体" w:cs="仿宋_GB2312"/>
          <w:bCs/>
          <w:szCs w:val="21"/>
        </w:rPr>
      </w:pPr>
    </w:p>
    <w:p w14:paraId="3C18B69B" w14:textId="77777777" w:rsidR="00811B26" w:rsidRPr="00811B26" w:rsidRDefault="00811B26" w:rsidP="00811B26">
      <w:pPr>
        <w:snapToGrid w:val="0"/>
        <w:spacing w:line="360" w:lineRule="auto"/>
        <w:ind w:left="38" w:firstLineChars="200" w:firstLine="420"/>
        <w:rPr>
          <w:rFonts w:ascii="新宋体" w:eastAsia="新宋体" w:hAnsi="新宋体" w:cs="仿宋_GB2312"/>
          <w:bCs/>
          <w:szCs w:val="21"/>
        </w:rPr>
      </w:pPr>
      <w:r w:rsidRPr="00811B26">
        <w:rPr>
          <w:rFonts w:ascii="新宋体" w:eastAsia="新宋体" w:hAnsi="新宋体" w:cs="仿宋_GB2312" w:hint="eastAsia"/>
          <w:bCs/>
          <w:szCs w:val="21"/>
        </w:rPr>
        <w:t>（以下无正文）</w:t>
      </w:r>
    </w:p>
    <w:p w14:paraId="1B2238D2" w14:textId="77777777" w:rsidR="00811B26" w:rsidRPr="00811B26" w:rsidRDefault="00811B26" w:rsidP="00811B26">
      <w:pPr>
        <w:spacing w:line="360" w:lineRule="auto"/>
        <w:ind w:firstLineChars="200" w:firstLine="420"/>
        <w:textAlignment w:val="baseline"/>
        <w:rPr>
          <w:rFonts w:ascii="新宋体" w:eastAsia="新宋体" w:hAnsi="新宋体" w:cs="仿宋_GB2312"/>
          <w:bCs/>
          <w:szCs w:val="21"/>
        </w:rPr>
      </w:pPr>
      <w:r w:rsidRPr="00811B26">
        <w:rPr>
          <w:rFonts w:ascii="新宋体" w:eastAsia="新宋体" w:hAnsi="新宋体" w:cs="仿宋_GB2312" w:hint="eastAsia"/>
          <w:bCs/>
          <w:szCs w:val="21"/>
        </w:rPr>
        <w:t xml:space="preserve">甲方（加盖公章）：           </w:t>
      </w:r>
    </w:p>
    <w:p w14:paraId="0AEA81F8" w14:textId="77777777" w:rsidR="00811B26" w:rsidRPr="00811B26" w:rsidRDefault="00811B26" w:rsidP="00811B26">
      <w:pPr>
        <w:spacing w:line="360" w:lineRule="auto"/>
        <w:ind w:firstLineChars="200" w:firstLine="420"/>
        <w:textAlignment w:val="baseline"/>
        <w:rPr>
          <w:rFonts w:ascii="新宋体" w:eastAsia="新宋体" w:hAnsi="新宋体" w:cs="仿宋_GB2312"/>
          <w:bCs/>
          <w:szCs w:val="21"/>
        </w:rPr>
      </w:pPr>
      <w:r w:rsidRPr="00811B26">
        <w:rPr>
          <w:rFonts w:ascii="新宋体" w:eastAsia="新宋体" w:hAnsi="新宋体" w:cs="仿宋_GB2312" w:hint="eastAsia"/>
          <w:bCs/>
          <w:szCs w:val="21"/>
        </w:rPr>
        <w:t xml:space="preserve">授权代表（签名）：             </w:t>
      </w:r>
    </w:p>
    <w:p w14:paraId="6188CAFA" w14:textId="77777777" w:rsidR="00811B26" w:rsidRPr="00811B26" w:rsidRDefault="00811B26" w:rsidP="00811B26">
      <w:pPr>
        <w:spacing w:line="360" w:lineRule="auto"/>
        <w:ind w:firstLineChars="200" w:firstLine="420"/>
        <w:textAlignment w:val="baseline"/>
        <w:rPr>
          <w:rFonts w:ascii="新宋体" w:eastAsia="新宋体" w:hAnsi="新宋体" w:cs="仿宋_GB2312"/>
          <w:bCs/>
          <w:szCs w:val="21"/>
        </w:rPr>
      </w:pPr>
      <w:r w:rsidRPr="00811B26">
        <w:rPr>
          <w:rFonts w:ascii="新宋体" w:eastAsia="新宋体" w:hAnsi="新宋体" w:cs="仿宋_GB2312" w:hint="eastAsia"/>
          <w:bCs/>
          <w:szCs w:val="21"/>
        </w:rPr>
        <w:t xml:space="preserve">经办人（签名）：                            </w:t>
      </w:r>
    </w:p>
    <w:p w14:paraId="57DFC863" w14:textId="77777777" w:rsidR="00811B26" w:rsidRPr="00811B26" w:rsidRDefault="00811B26" w:rsidP="00811B26">
      <w:pPr>
        <w:spacing w:line="360" w:lineRule="auto"/>
        <w:ind w:firstLineChars="200" w:firstLine="420"/>
        <w:textAlignment w:val="baseline"/>
        <w:rPr>
          <w:rFonts w:ascii="新宋体" w:eastAsia="新宋体" w:hAnsi="新宋体" w:cs="仿宋_GB2312"/>
          <w:bCs/>
          <w:szCs w:val="21"/>
        </w:rPr>
      </w:pPr>
      <w:r w:rsidRPr="00811B26">
        <w:rPr>
          <w:rFonts w:ascii="新宋体" w:eastAsia="新宋体" w:hAnsi="新宋体" w:cs="仿宋_GB2312" w:hint="eastAsia"/>
          <w:bCs/>
          <w:szCs w:val="21"/>
        </w:rPr>
        <w:t xml:space="preserve">日期：   年  月  日            </w:t>
      </w:r>
    </w:p>
    <w:p w14:paraId="3F176990" w14:textId="77777777" w:rsidR="00811B26" w:rsidRPr="00811B26" w:rsidRDefault="00811B26" w:rsidP="00811B26">
      <w:pPr>
        <w:spacing w:line="360" w:lineRule="auto"/>
        <w:textAlignment w:val="baseline"/>
        <w:rPr>
          <w:rFonts w:ascii="新宋体" w:eastAsia="新宋体" w:hAnsi="新宋体" w:cs="仿宋_GB2312"/>
          <w:bCs/>
          <w:szCs w:val="21"/>
        </w:rPr>
      </w:pPr>
    </w:p>
    <w:p w14:paraId="00398CDD" w14:textId="77777777" w:rsidR="00811B26" w:rsidRPr="00811B26" w:rsidRDefault="00811B26" w:rsidP="00811B26">
      <w:pPr>
        <w:spacing w:line="360" w:lineRule="auto"/>
        <w:textAlignment w:val="baseline"/>
        <w:rPr>
          <w:rFonts w:ascii="新宋体" w:eastAsia="新宋体" w:hAnsi="新宋体" w:cs="仿宋_GB2312"/>
          <w:bCs/>
          <w:szCs w:val="21"/>
        </w:rPr>
      </w:pPr>
    </w:p>
    <w:p w14:paraId="3ADD9BB4" w14:textId="77777777" w:rsidR="00811B26" w:rsidRPr="00811B26" w:rsidRDefault="00811B26" w:rsidP="00811B26">
      <w:pPr>
        <w:spacing w:line="360" w:lineRule="auto"/>
        <w:ind w:firstLineChars="200" w:firstLine="420"/>
        <w:textAlignment w:val="baseline"/>
        <w:rPr>
          <w:rFonts w:ascii="新宋体" w:eastAsia="新宋体" w:hAnsi="新宋体" w:cs="仿宋_GB2312"/>
          <w:bCs/>
          <w:szCs w:val="21"/>
        </w:rPr>
      </w:pPr>
      <w:r w:rsidRPr="00811B26">
        <w:rPr>
          <w:rFonts w:ascii="新宋体" w:eastAsia="新宋体" w:hAnsi="新宋体" w:cs="仿宋_GB2312" w:hint="eastAsia"/>
          <w:bCs/>
          <w:szCs w:val="21"/>
        </w:rPr>
        <w:t xml:space="preserve">乙方（加盖公章）：           </w:t>
      </w:r>
    </w:p>
    <w:p w14:paraId="62AB22AE" w14:textId="77777777" w:rsidR="00811B26" w:rsidRPr="00811B26" w:rsidRDefault="00811B26" w:rsidP="00811B26">
      <w:pPr>
        <w:spacing w:line="360" w:lineRule="auto"/>
        <w:ind w:firstLineChars="200" w:firstLine="420"/>
        <w:textAlignment w:val="baseline"/>
        <w:rPr>
          <w:rFonts w:ascii="新宋体" w:eastAsia="新宋体" w:hAnsi="新宋体" w:cs="仿宋_GB2312"/>
          <w:bCs/>
          <w:szCs w:val="21"/>
        </w:rPr>
      </w:pPr>
      <w:r w:rsidRPr="00811B26">
        <w:rPr>
          <w:rFonts w:ascii="新宋体" w:eastAsia="新宋体" w:hAnsi="新宋体" w:cs="仿宋_GB2312" w:hint="eastAsia"/>
          <w:bCs/>
          <w:szCs w:val="21"/>
        </w:rPr>
        <w:t xml:space="preserve">法定代表人/负责人或授权代表（签名）：             </w:t>
      </w:r>
    </w:p>
    <w:p w14:paraId="5A5E50B7" w14:textId="77777777" w:rsidR="00811B26" w:rsidRPr="00811B26" w:rsidRDefault="00811B26" w:rsidP="00811B26">
      <w:pPr>
        <w:spacing w:line="360" w:lineRule="auto"/>
        <w:ind w:firstLineChars="200" w:firstLine="420"/>
        <w:textAlignment w:val="baseline"/>
        <w:rPr>
          <w:rFonts w:ascii="新宋体" w:eastAsia="新宋体" w:hAnsi="新宋体" w:cs="仿宋_GB2312"/>
          <w:bCs/>
          <w:szCs w:val="21"/>
        </w:rPr>
      </w:pPr>
      <w:r w:rsidRPr="00811B26">
        <w:rPr>
          <w:rFonts w:ascii="新宋体" w:eastAsia="新宋体" w:hAnsi="新宋体" w:cs="仿宋_GB2312" w:hint="eastAsia"/>
          <w:bCs/>
          <w:szCs w:val="21"/>
        </w:rPr>
        <w:t xml:space="preserve">日期：   年  月  日     </w:t>
      </w:r>
    </w:p>
    <w:p w14:paraId="01B67043" w14:textId="77777777" w:rsidR="00765B9B" w:rsidRPr="00811B26" w:rsidRDefault="00765B9B" w:rsidP="00811B26">
      <w:pPr>
        <w:spacing w:line="360" w:lineRule="auto"/>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303031EA" w14:textId="77777777" w:rsidR="00811B26" w:rsidRDefault="00811B26">
      <w:pPr>
        <w:ind w:firstLineChars="200" w:firstLine="420"/>
        <w:rPr>
          <w:rFonts w:ascii="新宋体" w:eastAsia="新宋体" w:hAnsi="新宋体"/>
          <w:szCs w:val="21"/>
        </w:rPr>
      </w:pPr>
    </w:p>
    <w:p w14:paraId="43F799CD" w14:textId="77777777" w:rsidR="00811B26" w:rsidRDefault="00811B26">
      <w:pPr>
        <w:ind w:firstLineChars="200" w:firstLine="420"/>
        <w:rPr>
          <w:rFonts w:ascii="新宋体" w:eastAsia="新宋体" w:hAnsi="新宋体"/>
          <w:szCs w:val="21"/>
        </w:rPr>
      </w:pPr>
    </w:p>
    <w:p w14:paraId="0CD4255E" w14:textId="77777777" w:rsidR="00811B26" w:rsidRDefault="00811B26">
      <w:pPr>
        <w:ind w:firstLineChars="200" w:firstLine="420"/>
        <w:rPr>
          <w:rFonts w:ascii="新宋体" w:eastAsia="新宋体" w:hAnsi="新宋体"/>
          <w:szCs w:val="21"/>
        </w:rPr>
      </w:pPr>
    </w:p>
    <w:p w14:paraId="41AA3D19" w14:textId="77777777" w:rsidR="00811B26" w:rsidRDefault="00811B26">
      <w:pPr>
        <w:ind w:firstLineChars="200" w:firstLine="420"/>
        <w:rPr>
          <w:rFonts w:ascii="新宋体" w:eastAsia="新宋体" w:hAnsi="新宋体"/>
          <w:szCs w:val="21"/>
        </w:rPr>
      </w:pPr>
    </w:p>
    <w:p w14:paraId="3AF6B988" w14:textId="77777777" w:rsidR="00811B26" w:rsidRDefault="00811B26">
      <w:pPr>
        <w:ind w:firstLineChars="200" w:firstLine="420"/>
        <w:rPr>
          <w:rFonts w:ascii="新宋体" w:eastAsia="新宋体" w:hAnsi="新宋体"/>
          <w:szCs w:val="21"/>
        </w:rPr>
      </w:pPr>
    </w:p>
    <w:p w14:paraId="26385AE5" w14:textId="77777777" w:rsidR="00811B26" w:rsidRDefault="00811B26">
      <w:pPr>
        <w:ind w:firstLineChars="200" w:firstLine="420"/>
        <w:rPr>
          <w:rFonts w:ascii="新宋体" w:eastAsia="新宋体" w:hAnsi="新宋体"/>
          <w:szCs w:val="21"/>
        </w:rPr>
      </w:pPr>
    </w:p>
    <w:p w14:paraId="5B03B76A" w14:textId="77777777" w:rsidR="00811B26" w:rsidRDefault="00811B26">
      <w:pPr>
        <w:ind w:firstLineChars="200" w:firstLine="420"/>
        <w:rPr>
          <w:rFonts w:ascii="新宋体" w:eastAsia="新宋体" w:hAnsi="新宋体"/>
          <w:szCs w:val="21"/>
        </w:rPr>
      </w:pPr>
    </w:p>
    <w:p w14:paraId="38A04E80" w14:textId="77777777" w:rsidR="00811B26" w:rsidRDefault="00811B26">
      <w:pPr>
        <w:ind w:firstLineChars="200" w:firstLine="420"/>
        <w:rPr>
          <w:rFonts w:ascii="新宋体" w:eastAsia="新宋体" w:hAnsi="新宋体"/>
          <w:szCs w:val="21"/>
        </w:rPr>
      </w:pPr>
    </w:p>
    <w:p w14:paraId="78F05B0A" w14:textId="77777777" w:rsidR="00811B26" w:rsidRDefault="00811B26">
      <w:pPr>
        <w:ind w:firstLineChars="200" w:firstLine="420"/>
        <w:rPr>
          <w:rFonts w:ascii="新宋体" w:eastAsia="新宋体" w:hAnsi="新宋体"/>
          <w:szCs w:val="21"/>
        </w:rPr>
      </w:pPr>
    </w:p>
    <w:p w14:paraId="37E186F8" w14:textId="77777777" w:rsidR="00811B26" w:rsidRDefault="00811B26">
      <w:pPr>
        <w:ind w:firstLineChars="200" w:firstLine="420"/>
        <w:rPr>
          <w:rFonts w:ascii="新宋体" w:eastAsia="新宋体" w:hAnsi="新宋体"/>
          <w:szCs w:val="21"/>
        </w:rPr>
      </w:pPr>
    </w:p>
    <w:p w14:paraId="6203A724" w14:textId="77777777" w:rsidR="00811B26" w:rsidRDefault="00811B26">
      <w:pPr>
        <w:ind w:firstLineChars="200" w:firstLine="420"/>
        <w:rPr>
          <w:rFonts w:ascii="新宋体" w:eastAsia="新宋体" w:hAnsi="新宋体"/>
          <w:szCs w:val="21"/>
        </w:rPr>
      </w:pPr>
    </w:p>
    <w:p w14:paraId="4130021F" w14:textId="77777777" w:rsidR="00811B26" w:rsidRDefault="00811B26">
      <w:pPr>
        <w:ind w:firstLineChars="200" w:firstLine="420"/>
        <w:rPr>
          <w:rFonts w:ascii="新宋体" w:eastAsia="新宋体" w:hAnsi="新宋体"/>
          <w:szCs w:val="21"/>
        </w:rPr>
      </w:pPr>
    </w:p>
    <w:p w14:paraId="69CE2445" w14:textId="77777777" w:rsidR="00811B26" w:rsidRDefault="00811B26">
      <w:pPr>
        <w:ind w:firstLineChars="200" w:firstLine="420"/>
        <w:rPr>
          <w:rFonts w:ascii="新宋体" w:eastAsia="新宋体" w:hAnsi="新宋体"/>
          <w:szCs w:val="21"/>
        </w:rPr>
      </w:pPr>
    </w:p>
    <w:p w14:paraId="24525012" w14:textId="77777777" w:rsidR="00811B26" w:rsidRDefault="00811B26">
      <w:pPr>
        <w:ind w:firstLineChars="200" w:firstLine="420"/>
        <w:rPr>
          <w:rFonts w:ascii="新宋体" w:eastAsia="新宋体" w:hAnsi="新宋体"/>
          <w:szCs w:val="21"/>
        </w:rPr>
      </w:pPr>
    </w:p>
    <w:p w14:paraId="04D696B0" w14:textId="77777777" w:rsidR="00811B26" w:rsidRDefault="00811B26">
      <w:pPr>
        <w:ind w:firstLineChars="200" w:firstLine="420"/>
        <w:rPr>
          <w:rFonts w:ascii="新宋体" w:eastAsia="新宋体" w:hAnsi="新宋体"/>
          <w:szCs w:val="21"/>
        </w:rPr>
      </w:pPr>
    </w:p>
    <w:p w14:paraId="375F90BD" w14:textId="77777777" w:rsidR="00811B26" w:rsidRDefault="00811B26">
      <w:pPr>
        <w:ind w:firstLineChars="200" w:firstLine="420"/>
        <w:rPr>
          <w:rFonts w:ascii="新宋体" w:eastAsia="新宋体" w:hAnsi="新宋体"/>
          <w:szCs w:val="21"/>
        </w:rPr>
      </w:pPr>
    </w:p>
    <w:p w14:paraId="68408257" w14:textId="77777777" w:rsidR="00811B26" w:rsidRDefault="00811B26">
      <w:pPr>
        <w:ind w:firstLineChars="200" w:firstLine="420"/>
        <w:rPr>
          <w:rFonts w:ascii="新宋体" w:eastAsia="新宋体" w:hAnsi="新宋体"/>
          <w:szCs w:val="21"/>
        </w:rPr>
      </w:pPr>
    </w:p>
    <w:p w14:paraId="0DD54216" w14:textId="77777777" w:rsidR="00811B26" w:rsidRDefault="00811B26">
      <w:pPr>
        <w:ind w:firstLineChars="200" w:firstLine="420"/>
        <w:rPr>
          <w:rFonts w:ascii="新宋体" w:eastAsia="新宋体" w:hAnsi="新宋体"/>
          <w:szCs w:val="21"/>
        </w:rPr>
      </w:pPr>
    </w:p>
    <w:p w14:paraId="495510D8" w14:textId="77777777" w:rsidR="00811B26" w:rsidRDefault="00811B26">
      <w:pPr>
        <w:ind w:firstLineChars="200" w:firstLine="420"/>
        <w:rPr>
          <w:rFonts w:ascii="新宋体" w:eastAsia="新宋体" w:hAnsi="新宋体"/>
          <w:szCs w:val="21"/>
        </w:rPr>
      </w:pPr>
    </w:p>
    <w:p w14:paraId="5F7419EA" w14:textId="77777777" w:rsidR="00811B26" w:rsidRDefault="00811B26">
      <w:pPr>
        <w:ind w:firstLineChars="200" w:firstLine="420"/>
        <w:rPr>
          <w:rFonts w:ascii="新宋体" w:eastAsia="新宋体" w:hAnsi="新宋体"/>
          <w:szCs w:val="21"/>
        </w:rPr>
      </w:pPr>
    </w:p>
    <w:p w14:paraId="6E19BCCA" w14:textId="77777777" w:rsidR="00811B26" w:rsidRDefault="00811B26">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FD001C" w:rsidRDefault="00FD001C">
      <w:r>
        <w:separator/>
      </w:r>
    </w:p>
  </w:endnote>
  <w:endnote w:type="continuationSeparator" w:id="0">
    <w:p w14:paraId="0A02C42C" w14:textId="77777777" w:rsidR="00FD001C" w:rsidRDefault="00FD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FD001C" w:rsidRDefault="00FD001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FD001C" w:rsidRDefault="00FD001C">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FD001C" w:rsidRDefault="00FD001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3A50FF">
      <w:rPr>
        <w:noProof/>
      </w:rPr>
      <w:t>29</w:t>
    </w:r>
    <w:r>
      <w:fldChar w:fldCharType="end"/>
    </w:r>
    <w:r>
      <w:t xml:space="preserve"> -</w:t>
    </w:r>
  </w:p>
  <w:p w14:paraId="7465FCE7" w14:textId="77777777" w:rsidR="00FD001C" w:rsidRDefault="00FD001C">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FD001C" w:rsidRDefault="00FD001C">
      <w:r>
        <w:separator/>
      </w:r>
    </w:p>
  </w:footnote>
  <w:footnote w:type="continuationSeparator" w:id="0">
    <w:p w14:paraId="450EC043" w14:textId="77777777" w:rsidR="00FD001C" w:rsidRDefault="00FD0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FD001C" w:rsidRDefault="00FD001C">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22436553">
    <w:abstractNumId w:val="2"/>
  </w:num>
  <w:num w:numId="2" w16cid:durableId="1907757784">
    <w:abstractNumId w:val="1"/>
  </w:num>
  <w:num w:numId="3" w16cid:durableId="1521309368">
    <w:abstractNumId w:val="4"/>
  </w:num>
  <w:num w:numId="4" w16cid:durableId="1044133660">
    <w:abstractNumId w:val="3"/>
  </w:num>
  <w:num w:numId="5" w16cid:durableId="460924080">
    <w:abstractNumId w:val="7"/>
  </w:num>
  <w:num w:numId="6" w16cid:durableId="355347814">
    <w:abstractNumId w:val="5"/>
  </w:num>
  <w:num w:numId="7" w16cid:durableId="992224085">
    <w:abstractNumId w:val="6"/>
  </w:num>
  <w:num w:numId="8" w16cid:durableId="906963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42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1E1"/>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2"/>
    <w:rsid w:val="00036A2B"/>
    <w:rsid w:val="000377D2"/>
    <w:rsid w:val="00037DF3"/>
    <w:rsid w:val="000400A1"/>
    <w:rsid w:val="00040D3C"/>
    <w:rsid w:val="00042C84"/>
    <w:rsid w:val="00043739"/>
    <w:rsid w:val="000438A3"/>
    <w:rsid w:val="00043A89"/>
    <w:rsid w:val="00045739"/>
    <w:rsid w:val="00046D30"/>
    <w:rsid w:val="00050F78"/>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35D5"/>
    <w:rsid w:val="00074403"/>
    <w:rsid w:val="00074CF0"/>
    <w:rsid w:val="000750DC"/>
    <w:rsid w:val="0007583C"/>
    <w:rsid w:val="00076057"/>
    <w:rsid w:val="000770EC"/>
    <w:rsid w:val="00080BF5"/>
    <w:rsid w:val="00081E95"/>
    <w:rsid w:val="00082667"/>
    <w:rsid w:val="00082AD2"/>
    <w:rsid w:val="00082FB3"/>
    <w:rsid w:val="00083DC6"/>
    <w:rsid w:val="00084857"/>
    <w:rsid w:val="00084F26"/>
    <w:rsid w:val="000850AF"/>
    <w:rsid w:val="000852EB"/>
    <w:rsid w:val="000869D8"/>
    <w:rsid w:val="00086CA6"/>
    <w:rsid w:val="00087146"/>
    <w:rsid w:val="00087212"/>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2A56"/>
    <w:rsid w:val="000A3908"/>
    <w:rsid w:val="000A4C29"/>
    <w:rsid w:val="000A545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89B"/>
    <w:rsid w:val="000D7A20"/>
    <w:rsid w:val="000E0CFB"/>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970"/>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2"/>
    <w:rsid w:val="00102B4B"/>
    <w:rsid w:val="00103AB9"/>
    <w:rsid w:val="00103E80"/>
    <w:rsid w:val="00106394"/>
    <w:rsid w:val="001063E9"/>
    <w:rsid w:val="00107187"/>
    <w:rsid w:val="00107272"/>
    <w:rsid w:val="00107D54"/>
    <w:rsid w:val="00110B62"/>
    <w:rsid w:val="0011117F"/>
    <w:rsid w:val="00111581"/>
    <w:rsid w:val="00111CEB"/>
    <w:rsid w:val="00111F8F"/>
    <w:rsid w:val="0011245C"/>
    <w:rsid w:val="0011398A"/>
    <w:rsid w:val="0011500F"/>
    <w:rsid w:val="00115A55"/>
    <w:rsid w:val="0011665D"/>
    <w:rsid w:val="00116AAC"/>
    <w:rsid w:val="0011754F"/>
    <w:rsid w:val="00117D55"/>
    <w:rsid w:val="001204B2"/>
    <w:rsid w:val="001212EF"/>
    <w:rsid w:val="001217DC"/>
    <w:rsid w:val="00121F81"/>
    <w:rsid w:val="0012203F"/>
    <w:rsid w:val="00123CC6"/>
    <w:rsid w:val="00125689"/>
    <w:rsid w:val="00125BEE"/>
    <w:rsid w:val="00125C8A"/>
    <w:rsid w:val="00126008"/>
    <w:rsid w:val="001261FC"/>
    <w:rsid w:val="0012620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665"/>
    <w:rsid w:val="0016595F"/>
    <w:rsid w:val="00166A2C"/>
    <w:rsid w:val="00166BF2"/>
    <w:rsid w:val="00166CC3"/>
    <w:rsid w:val="00167B9C"/>
    <w:rsid w:val="0017022A"/>
    <w:rsid w:val="00170A9E"/>
    <w:rsid w:val="0017121A"/>
    <w:rsid w:val="00171401"/>
    <w:rsid w:val="00171777"/>
    <w:rsid w:val="001719FB"/>
    <w:rsid w:val="0017270B"/>
    <w:rsid w:val="00172B65"/>
    <w:rsid w:val="00172EF5"/>
    <w:rsid w:val="001732E1"/>
    <w:rsid w:val="00175189"/>
    <w:rsid w:val="001754BA"/>
    <w:rsid w:val="00175D5B"/>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59DF"/>
    <w:rsid w:val="00195CAE"/>
    <w:rsid w:val="00196B4E"/>
    <w:rsid w:val="00197199"/>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8BA"/>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9A4"/>
    <w:rsid w:val="001C6AF6"/>
    <w:rsid w:val="001C7129"/>
    <w:rsid w:val="001C77E1"/>
    <w:rsid w:val="001C7ADA"/>
    <w:rsid w:val="001D0771"/>
    <w:rsid w:val="001D121D"/>
    <w:rsid w:val="001D1B4D"/>
    <w:rsid w:val="001D288C"/>
    <w:rsid w:val="001D3543"/>
    <w:rsid w:val="001D3B85"/>
    <w:rsid w:val="001D3DF1"/>
    <w:rsid w:val="001D4151"/>
    <w:rsid w:val="001D501B"/>
    <w:rsid w:val="001D58E5"/>
    <w:rsid w:val="001D5EAE"/>
    <w:rsid w:val="001E0FAB"/>
    <w:rsid w:val="001E2502"/>
    <w:rsid w:val="001E292F"/>
    <w:rsid w:val="001E351C"/>
    <w:rsid w:val="001E458D"/>
    <w:rsid w:val="001E474D"/>
    <w:rsid w:val="001E5194"/>
    <w:rsid w:val="001E5A81"/>
    <w:rsid w:val="001E62FB"/>
    <w:rsid w:val="001E6A0B"/>
    <w:rsid w:val="001E6B23"/>
    <w:rsid w:val="001E6D85"/>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4EA"/>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2430"/>
    <w:rsid w:val="00223AB6"/>
    <w:rsid w:val="00223AC8"/>
    <w:rsid w:val="00223C96"/>
    <w:rsid w:val="00224852"/>
    <w:rsid w:val="0022634D"/>
    <w:rsid w:val="00226437"/>
    <w:rsid w:val="00227512"/>
    <w:rsid w:val="0022766E"/>
    <w:rsid w:val="002278D5"/>
    <w:rsid w:val="0022797B"/>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6F5B"/>
    <w:rsid w:val="0025795C"/>
    <w:rsid w:val="0026027A"/>
    <w:rsid w:val="00260533"/>
    <w:rsid w:val="002605CE"/>
    <w:rsid w:val="00261367"/>
    <w:rsid w:val="00261A54"/>
    <w:rsid w:val="00261BDB"/>
    <w:rsid w:val="00261C21"/>
    <w:rsid w:val="00261D37"/>
    <w:rsid w:val="00262D6B"/>
    <w:rsid w:val="00262ED0"/>
    <w:rsid w:val="00263607"/>
    <w:rsid w:val="002638EE"/>
    <w:rsid w:val="00264965"/>
    <w:rsid w:val="002656E1"/>
    <w:rsid w:val="00265CFF"/>
    <w:rsid w:val="0026638C"/>
    <w:rsid w:val="0027073A"/>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74B"/>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2213"/>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0E1"/>
    <w:rsid w:val="002C4F4B"/>
    <w:rsid w:val="002C5447"/>
    <w:rsid w:val="002C6EC0"/>
    <w:rsid w:val="002C7A58"/>
    <w:rsid w:val="002D0356"/>
    <w:rsid w:val="002D0571"/>
    <w:rsid w:val="002D07C0"/>
    <w:rsid w:val="002D0F98"/>
    <w:rsid w:val="002D1DFB"/>
    <w:rsid w:val="002D2154"/>
    <w:rsid w:val="002D2192"/>
    <w:rsid w:val="002D45BF"/>
    <w:rsid w:val="002D4807"/>
    <w:rsid w:val="002D4A85"/>
    <w:rsid w:val="002D5410"/>
    <w:rsid w:val="002D6162"/>
    <w:rsid w:val="002D642A"/>
    <w:rsid w:val="002D64DF"/>
    <w:rsid w:val="002D71EF"/>
    <w:rsid w:val="002E0515"/>
    <w:rsid w:val="002E114A"/>
    <w:rsid w:val="002E242E"/>
    <w:rsid w:val="002E2A72"/>
    <w:rsid w:val="002E2CED"/>
    <w:rsid w:val="002E2FEC"/>
    <w:rsid w:val="002E38DB"/>
    <w:rsid w:val="002E40FA"/>
    <w:rsid w:val="002E4AB1"/>
    <w:rsid w:val="002E4F8A"/>
    <w:rsid w:val="002E505D"/>
    <w:rsid w:val="002E66CB"/>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9C6"/>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88E"/>
    <w:rsid w:val="00343F41"/>
    <w:rsid w:val="00344BF3"/>
    <w:rsid w:val="00345796"/>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2CA"/>
    <w:rsid w:val="00354CA2"/>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A47"/>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27E9"/>
    <w:rsid w:val="00393431"/>
    <w:rsid w:val="00393633"/>
    <w:rsid w:val="00393B41"/>
    <w:rsid w:val="003945E2"/>
    <w:rsid w:val="00394981"/>
    <w:rsid w:val="003953A8"/>
    <w:rsid w:val="003958E6"/>
    <w:rsid w:val="00395D76"/>
    <w:rsid w:val="00396F7B"/>
    <w:rsid w:val="00396FA3"/>
    <w:rsid w:val="00397077"/>
    <w:rsid w:val="003970DE"/>
    <w:rsid w:val="0039788E"/>
    <w:rsid w:val="00397CA6"/>
    <w:rsid w:val="00397F0D"/>
    <w:rsid w:val="003A0DC3"/>
    <w:rsid w:val="003A1CF5"/>
    <w:rsid w:val="003A2812"/>
    <w:rsid w:val="003A2D0C"/>
    <w:rsid w:val="003A3304"/>
    <w:rsid w:val="003A3551"/>
    <w:rsid w:val="003A38F0"/>
    <w:rsid w:val="003A443D"/>
    <w:rsid w:val="003A4708"/>
    <w:rsid w:val="003A4BAB"/>
    <w:rsid w:val="003A50FF"/>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6F3"/>
    <w:rsid w:val="003C4FD5"/>
    <w:rsid w:val="003C5585"/>
    <w:rsid w:val="003C57DD"/>
    <w:rsid w:val="003C582B"/>
    <w:rsid w:val="003C614D"/>
    <w:rsid w:val="003D063A"/>
    <w:rsid w:val="003D0AA0"/>
    <w:rsid w:val="003D0D99"/>
    <w:rsid w:val="003D152F"/>
    <w:rsid w:val="003D2333"/>
    <w:rsid w:val="003D2374"/>
    <w:rsid w:val="003D3241"/>
    <w:rsid w:val="003D4804"/>
    <w:rsid w:val="003D5413"/>
    <w:rsid w:val="003D5C52"/>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1BB"/>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10E"/>
    <w:rsid w:val="003F64BC"/>
    <w:rsid w:val="003F6CAF"/>
    <w:rsid w:val="003F7502"/>
    <w:rsid w:val="003F7679"/>
    <w:rsid w:val="00400BFD"/>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6E3"/>
    <w:rsid w:val="00406896"/>
    <w:rsid w:val="004101A3"/>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2887"/>
    <w:rsid w:val="00424054"/>
    <w:rsid w:val="004252CD"/>
    <w:rsid w:val="0042602D"/>
    <w:rsid w:val="00427004"/>
    <w:rsid w:val="0042772E"/>
    <w:rsid w:val="00430CF3"/>
    <w:rsid w:val="00431AC1"/>
    <w:rsid w:val="00431DE1"/>
    <w:rsid w:val="00431F65"/>
    <w:rsid w:val="004325B8"/>
    <w:rsid w:val="004329C9"/>
    <w:rsid w:val="00432CD5"/>
    <w:rsid w:val="00433CDB"/>
    <w:rsid w:val="00434731"/>
    <w:rsid w:val="00435D29"/>
    <w:rsid w:val="00435E5A"/>
    <w:rsid w:val="004363FA"/>
    <w:rsid w:val="004364CC"/>
    <w:rsid w:val="00436829"/>
    <w:rsid w:val="00437141"/>
    <w:rsid w:val="004405B0"/>
    <w:rsid w:val="00441905"/>
    <w:rsid w:val="00441FF9"/>
    <w:rsid w:val="0044382F"/>
    <w:rsid w:val="00443907"/>
    <w:rsid w:val="00443B96"/>
    <w:rsid w:val="00443C3F"/>
    <w:rsid w:val="00443E1D"/>
    <w:rsid w:val="0044423B"/>
    <w:rsid w:val="004442EB"/>
    <w:rsid w:val="00444C2A"/>
    <w:rsid w:val="00444FA3"/>
    <w:rsid w:val="00446553"/>
    <w:rsid w:val="004466DA"/>
    <w:rsid w:val="00446A92"/>
    <w:rsid w:val="00446CEB"/>
    <w:rsid w:val="00447664"/>
    <w:rsid w:val="00447E21"/>
    <w:rsid w:val="004501B4"/>
    <w:rsid w:val="0045082F"/>
    <w:rsid w:val="00450C00"/>
    <w:rsid w:val="0045135E"/>
    <w:rsid w:val="00451E0C"/>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0EA"/>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3A5"/>
    <w:rsid w:val="004B6554"/>
    <w:rsid w:val="004B6A5A"/>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3955"/>
    <w:rsid w:val="004D49EE"/>
    <w:rsid w:val="004D4AE0"/>
    <w:rsid w:val="004D4C0B"/>
    <w:rsid w:val="004D6042"/>
    <w:rsid w:val="004D62C0"/>
    <w:rsid w:val="004D69FC"/>
    <w:rsid w:val="004D722C"/>
    <w:rsid w:val="004D77BD"/>
    <w:rsid w:val="004D77DE"/>
    <w:rsid w:val="004D7BF4"/>
    <w:rsid w:val="004D7C92"/>
    <w:rsid w:val="004D7F72"/>
    <w:rsid w:val="004E03D7"/>
    <w:rsid w:val="004E0CB3"/>
    <w:rsid w:val="004E26E7"/>
    <w:rsid w:val="004E295C"/>
    <w:rsid w:val="004E38B2"/>
    <w:rsid w:val="004E3936"/>
    <w:rsid w:val="004E4277"/>
    <w:rsid w:val="004E490B"/>
    <w:rsid w:val="004E57F7"/>
    <w:rsid w:val="004E5D9C"/>
    <w:rsid w:val="004E5F9E"/>
    <w:rsid w:val="004E6707"/>
    <w:rsid w:val="004E6791"/>
    <w:rsid w:val="004E681E"/>
    <w:rsid w:val="004E6B8E"/>
    <w:rsid w:val="004F0543"/>
    <w:rsid w:val="004F0735"/>
    <w:rsid w:val="004F126D"/>
    <w:rsid w:val="004F2385"/>
    <w:rsid w:val="004F2F61"/>
    <w:rsid w:val="004F3A97"/>
    <w:rsid w:val="004F486D"/>
    <w:rsid w:val="004F5591"/>
    <w:rsid w:val="004F5BF6"/>
    <w:rsid w:val="004F5D14"/>
    <w:rsid w:val="004F68DC"/>
    <w:rsid w:val="004F6DBB"/>
    <w:rsid w:val="004F7FAD"/>
    <w:rsid w:val="00500122"/>
    <w:rsid w:val="00500B7E"/>
    <w:rsid w:val="00500DC4"/>
    <w:rsid w:val="00500F7A"/>
    <w:rsid w:val="005012AD"/>
    <w:rsid w:val="005016E5"/>
    <w:rsid w:val="005019E2"/>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6461"/>
    <w:rsid w:val="005179A5"/>
    <w:rsid w:val="00520B4F"/>
    <w:rsid w:val="00524AD7"/>
    <w:rsid w:val="005254FD"/>
    <w:rsid w:val="005268A9"/>
    <w:rsid w:val="0052720F"/>
    <w:rsid w:val="00527421"/>
    <w:rsid w:val="005275C4"/>
    <w:rsid w:val="00527D36"/>
    <w:rsid w:val="00531076"/>
    <w:rsid w:val="00531D28"/>
    <w:rsid w:val="005328A8"/>
    <w:rsid w:val="0053316D"/>
    <w:rsid w:val="00533215"/>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5776A"/>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136D"/>
    <w:rsid w:val="00582DBC"/>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5E8D"/>
    <w:rsid w:val="00597221"/>
    <w:rsid w:val="005973BA"/>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2B6B"/>
    <w:rsid w:val="005C330D"/>
    <w:rsid w:val="005C40C7"/>
    <w:rsid w:val="005C4114"/>
    <w:rsid w:val="005C4EFF"/>
    <w:rsid w:val="005C4F43"/>
    <w:rsid w:val="005D0337"/>
    <w:rsid w:val="005D0B55"/>
    <w:rsid w:val="005D0BBC"/>
    <w:rsid w:val="005D1063"/>
    <w:rsid w:val="005D26E8"/>
    <w:rsid w:val="005D356C"/>
    <w:rsid w:val="005D4A04"/>
    <w:rsid w:val="005D4C8D"/>
    <w:rsid w:val="005D4CF7"/>
    <w:rsid w:val="005D5347"/>
    <w:rsid w:val="005D5CC5"/>
    <w:rsid w:val="005D5FE6"/>
    <w:rsid w:val="005D61EA"/>
    <w:rsid w:val="005D787B"/>
    <w:rsid w:val="005E031D"/>
    <w:rsid w:val="005E03AC"/>
    <w:rsid w:val="005E04B5"/>
    <w:rsid w:val="005E0D5C"/>
    <w:rsid w:val="005E12BE"/>
    <w:rsid w:val="005E2C81"/>
    <w:rsid w:val="005E36C5"/>
    <w:rsid w:val="005E4D3C"/>
    <w:rsid w:val="005E5696"/>
    <w:rsid w:val="005E5BE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6E3"/>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560E"/>
    <w:rsid w:val="0062624F"/>
    <w:rsid w:val="006319CA"/>
    <w:rsid w:val="00631A41"/>
    <w:rsid w:val="00632D91"/>
    <w:rsid w:val="00633B3E"/>
    <w:rsid w:val="00633ECB"/>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2C51"/>
    <w:rsid w:val="0065349C"/>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10C"/>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8746A"/>
    <w:rsid w:val="00687D6C"/>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228D"/>
    <w:rsid w:val="006B342E"/>
    <w:rsid w:val="006B3812"/>
    <w:rsid w:val="006B3B80"/>
    <w:rsid w:val="006B6F32"/>
    <w:rsid w:val="006B7130"/>
    <w:rsid w:val="006B736C"/>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17203"/>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1B6"/>
    <w:rsid w:val="007436F2"/>
    <w:rsid w:val="0074436D"/>
    <w:rsid w:val="007446DA"/>
    <w:rsid w:val="007461B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71A"/>
    <w:rsid w:val="00762BB6"/>
    <w:rsid w:val="0076341D"/>
    <w:rsid w:val="0076389F"/>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143F"/>
    <w:rsid w:val="00782346"/>
    <w:rsid w:val="007828DB"/>
    <w:rsid w:val="00782E00"/>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39E"/>
    <w:rsid w:val="007A4A53"/>
    <w:rsid w:val="007A4C93"/>
    <w:rsid w:val="007A4E17"/>
    <w:rsid w:val="007A6268"/>
    <w:rsid w:val="007A7D0A"/>
    <w:rsid w:val="007A7F6D"/>
    <w:rsid w:val="007B02BD"/>
    <w:rsid w:val="007B0799"/>
    <w:rsid w:val="007B0FBD"/>
    <w:rsid w:val="007B1BAF"/>
    <w:rsid w:val="007B1E61"/>
    <w:rsid w:val="007B2393"/>
    <w:rsid w:val="007B2FE8"/>
    <w:rsid w:val="007B35F7"/>
    <w:rsid w:val="007B4DD5"/>
    <w:rsid w:val="007B4F72"/>
    <w:rsid w:val="007B5148"/>
    <w:rsid w:val="007B58D0"/>
    <w:rsid w:val="007B5A16"/>
    <w:rsid w:val="007C03FE"/>
    <w:rsid w:val="007C0D3E"/>
    <w:rsid w:val="007C0E04"/>
    <w:rsid w:val="007C17D3"/>
    <w:rsid w:val="007C1928"/>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1AA8"/>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1E93"/>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6FE"/>
    <w:rsid w:val="00811A42"/>
    <w:rsid w:val="00811B26"/>
    <w:rsid w:val="0081254B"/>
    <w:rsid w:val="0081340B"/>
    <w:rsid w:val="00813788"/>
    <w:rsid w:val="00813F40"/>
    <w:rsid w:val="00814FED"/>
    <w:rsid w:val="00815822"/>
    <w:rsid w:val="00815B93"/>
    <w:rsid w:val="00816585"/>
    <w:rsid w:val="00817364"/>
    <w:rsid w:val="0081786D"/>
    <w:rsid w:val="00817BB4"/>
    <w:rsid w:val="00817E4F"/>
    <w:rsid w:val="008206F7"/>
    <w:rsid w:val="00820F5B"/>
    <w:rsid w:val="00821021"/>
    <w:rsid w:val="0082115D"/>
    <w:rsid w:val="008214BB"/>
    <w:rsid w:val="00821B58"/>
    <w:rsid w:val="008222FF"/>
    <w:rsid w:val="00822D4E"/>
    <w:rsid w:val="00822FBA"/>
    <w:rsid w:val="0082398C"/>
    <w:rsid w:val="00824FAD"/>
    <w:rsid w:val="00824FF1"/>
    <w:rsid w:val="00825196"/>
    <w:rsid w:val="008254BA"/>
    <w:rsid w:val="008256C5"/>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4E8A"/>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6F00"/>
    <w:rsid w:val="008677CB"/>
    <w:rsid w:val="0087056E"/>
    <w:rsid w:val="008708D0"/>
    <w:rsid w:val="00870CB6"/>
    <w:rsid w:val="00870DD7"/>
    <w:rsid w:val="0087344C"/>
    <w:rsid w:val="008737AE"/>
    <w:rsid w:val="00873FEA"/>
    <w:rsid w:val="0087419B"/>
    <w:rsid w:val="00874592"/>
    <w:rsid w:val="008751C1"/>
    <w:rsid w:val="00876C1B"/>
    <w:rsid w:val="00876E70"/>
    <w:rsid w:val="00877F76"/>
    <w:rsid w:val="008804E1"/>
    <w:rsid w:val="00880E30"/>
    <w:rsid w:val="008815B6"/>
    <w:rsid w:val="008818F6"/>
    <w:rsid w:val="008818F7"/>
    <w:rsid w:val="00881D45"/>
    <w:rsid w:val="0088359F"/>
    <w:rsid w:val="0088398E"/>
    <w:rsid w:val="00884B60"/>
    <w:rsid w:val="00885182"/>
    <w:rsid w:val="0088647E"/>
    <w:rsid w:val="00887561"/>
    <w:rsid w:val="00887D2C"/>
    <w:rsid w:val="00887E02"/>
    <w:rsid w:val="00887EF7"/>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0BC"/>
    <w:rsid w:val="008C36BB"/>
    <w:rsid w:val="008C4566"/>
    <w:rsid w:val="008C46B6"/>
    <w:rsid w:val="008C522A"/>
    <w:rsid w:val="008C5E71"/>
    <w:rsid w:val="008C64E3"/>
    <w:rsid w:val="008C6A8B"/>
    <w:rsid w:val="008C6D50"/>
    <w:rsid w:val="008C778C"/>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3DAC"/>
    <w:rsid w:val="008E44D1"/>
    <w:rsid w:val="008E4E17"/>
    <w:rsid w:val="008E5337"/>
    <w:rsid w:val="008E610D"/>
    <w:rsid w:val="008E6F8D"/>
    <w:rsid w:val="008E78F2"/>
    <w:rsid w:val="008E7B12"/>
    <w:rsid w:val="008F022C"/>
    <w:rsid w:val="008F03E2"/>
    <w:rsid w:val="008F0723"/>
    <w:rsid w:val="008F13F9"/>
    <w:rsid w:val="008F1D47"/>
    <w:rsid w:val="008F2A60"/>
    <w:rsid w:val="008F310D"/>
    <w:rsid w:val="008F3888"/>
    <w:rsid w:val="008F3B22"/>
    <w:rsid w:val="008F43C7"/>
    <w:rsid w:val="008F4786"/>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2952"/>
    <w:rsid w:val="009145FB"/>
    <w:rsid w:val="00915283"/>
    <w:rsid w:val="00915786"/>
    <w:rsid w:val="009170E9"/>
    <w:rsid w:val="0091746C"/>
    <w:rsid w:val="00917D06"/>
    <w:rsid w:val="009207DB"/>
    <w:rsid w:val="00922024"/>
    <w:rsid w:val="00922F66"/>
    <w:rsid w:val="00923D64"/>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2C3"/>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3768"/>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070"/>
    <w:rsid w:val="00977506"/>
    <w:rsid w:val="00977568"/>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2791"/>
    <w:rsid w:val="009C2CAA"/>
    <w:rsid w:val="009C34F1"/>
    <w:rsid w:val="009C381A"/>
    <w:rsid w:val="009C3B80"/>
    <w:rsid w:val="009C3D84"/>
    <w:rsid w:val="009C486D"/>
    <w:rsid w:val="009C48C6"/>
    <w:rsid w:val="009C4D3D"/>
    <w:rsid w:val="009C58BB"/>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2964"/>
    <w:rsid w:val="00A03EFD"/>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6"/>
    <w:rsid w:val="00A210DB"/>
    <w:rsid w:val="00A21667"/>
    <w:rsid w:val="00A220FB"/>
    <w:rsid w:val="00A223A5"/>
    <w:rsid w:val="00A244A1"/>
    <w:rsid w:val="00A24BC5"/>
    <w:rsid w:val="00A2504C"/>
    <w:rsid w:val="00A26E5D"/>
    <w:rsid w:val="00A276A6"/>
    <w:rsid w:val="00A276FF"/>
    <w:rsid w:val="00A27DEC"/>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92B"/>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3EFB"/>
    <w:rsid w:val="00A64393"/>
    <w:rsid w:val="00A6526E"/>
    <w:rsid w:val="00A65DA4"/>
    <w:rsid w:val="00A66E04"/>
    <w:rsid w:val="00A67194"/>
    <w:rsid w:val="00A671B3"/>
    <w:rsid w:val="00A676F1"/>
    <w:rsid w:val="00A7040E"/>
    <w:rsid w:val="00A70D5A"/>
    <w:rsid w:val="00A72C70"/>
    <w:rsid w:val="00A734F2"/>
    <w:rsid w:val="00A73DEE"/>
    <w:rsid w:val="00A74678"/>
    <w:rsid w:val="00A75AEA"/>
    <w:rsid w:val="00A76063"/>
    <w:rsid w:val="00A767EB"/>
    <w:rsid w:val="00A771BF"/>
    <w:rsid w:val="00A77299"/>
    <w:rsid w:val="00A77D73"/>
    <w:rsid w:val="00A803C1"/>
    <w:rsid w:val="00A805F1"/>
    <w:rsid w:val="00A80DC7"/>
    <w:rsid w:val="00A815B6"/>
    <w:rsid w:val="00A81953"/>
    <w:rsid w:val="00A8199B"/>
    <w:rsid w:val="00A81D1A"/>
    <w:rsid w:val="00A827C9"/>
    <w:rsid w:val="00A83BF3"/>
    <w:rsid w:val="00A84761"/>
    <w:rsid w:val="00A85B31"/>
    <w:rsid w:val="00A861F3"/>
    <w:rsid w:val="00A86C48"/>
    <w:rsid w:val="00A90DB1"/>
    <w:rsid w:val="00A9147B"/>
    <w:rsid w:val="00A91BA8"/>
    <w:rsid w:val="00A91EF1"/>
    <w:rsid w:val="00A91EF2"/>
    <w:rsid w:val="00A92EEF"/>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A64"/>
    <w:rsid w:val="00AA2D62"/>
    <w:rsid w:val="00AA2E2C"/>
    <w:rsid w:val="00AA2E90"/>
    <w:rsid w:val="00AA3077"/>
    <w:rsid w:val="00AA375B"/>
    <w:rsid w:val="00AA38AF"/>
    <w:rsid w:val="00AA41DE"/>
    <w:rsid w:val="00AA450C"/>
    <w:rsid w:val="00AA4B62"/>
    <w:rsid w:val="00AA5EB3"/>
    <w:rsid w:val="00AA6825"/>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A09"/>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16F8D"/>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3C81"/>
    <w:rsid w:val="00B34A23"/>
    <w:rsid w:val="00B36735"/>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1D66"/>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907"/>
    <w:rsid w:val="00B76F2C"/>
    <w:rsid w:val="00B774EE"/>
    <w:rsid w:val="00B77723"/>
    <w:rsid w:val="00B77863"/>
    <w:rsid w:val="00B801AC"/>
    <w:rsid w:val="00B80447"/>
    <w:rsid w:val="00B815D3"/>
    <w:rsid w:val="00B8270D"/>
    <w:rsid w:val="00B82B33"/>
    <w:rsid w:val="00B8384C"/>
    <w:rsid w:val="00B84030"/>
    <w:rsid w:val="00B840CF"/>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13C3"/>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79B"/>
    <w:rsid w:val="00BD3997"/>
    <w:rsid w:val="00BD5D7E"/>
    <w:rsid w:val="00BD68BB"/>
    <w:rsid w:val="00BD6B64"/>
    <w:rsid w:val="00BD6EF9"/>
    <w:rsid w:val="00BD754C"/>
    <w:rsid w:val="00BD78C6"/>
    <w:rsid w:val="00BD7F54"/>
    <w:rsid w:val="00BE01E1"/>
    <w:rsid w:val="00BE065B"/>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496"/>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5D"/>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476DE"/>
    <w:rsid w:val="00C504EF"/>
    <w:rsid w:val="00C509D2"/>
    <w:rsid w:val="00C51CCA"/>
    <w:rsid w:val="00C52AA9"/>
    <w:rsid w:val="00C53131"/>
    <w:rsid w:val="00C54473"/>
    <w:rsid w:val="00C55945"/>
    <w:rsid w:val="00C55D94"/>
    <w:rsid w:val="00C55DCB"/>
    <w:rsid w:val="00C55E21"/>
    <w:rsid w:val="00C55FBB"/>
    <w:rsid w:val="00C56193"/>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6C4"/>
    <w:rsid w:val="00C67D05"/>
    <w:rsid w:val="00C714EE"/>
    <w:rsid w:val="00C731E1"/>
    <w:rsid w:val="00C74356"/>
    <w:rsid w:val="00C745D7"/>
    <w:rsid w:val="00C7702A"/>
    <w:rsid w:val="00C773C8"/>
    <w:rsid w:val="00C80A25"/>
    <w:rsid w:val="00C80E5E"/>
    <w:rsid w:val="00C820E5"/>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8D4"/>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5AB7"/>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E7238"/>
    <w:rsid w:val="00CE7B19"/>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4A4"/>
    <w:rsid w:val="00D03DE1"/>
    <w:rsid w:val="00D03EDD"/>
    <w:rsid w:val="00D03EEF"/>
    <w:rsid w:val="00D04295"/>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2E25"/>
    <w:rsid w:val="00D23437"/>
    <w:rsid w:val="00D2372E"/>
    <w:rsid w:val="00D2373E"/>
    <w:rsid w:val="00D239F4"/>
    <w:rsid w:val="00D2459A"/>
    <w:rsid w:val="00D248D9"/>
    <w:rsid w:val="00D24CD7"/>
    <w:rsid w:val="00D27131"/>
    <w:rsid w:val="00D31AD0"/>
    <w:rsid w:val="00D31B9E"/>
    <w:rsid w:val="00D31BBD"/>
    <w:rsid w:val="00D3435B"/>
    <w:rsid w:val="00D34E83"/>
    <w:rsid w:val="00D35189"/>
    <w:rsid w:val="00D352D0"/>
    <w:rsid w:val="00D36E67"/>
    <w:rsid w:val="00D37354"/>
    <w:rsid w:val="00D3765C"/>
    <w:rsid w:val="00D404B1"/>
    <w:rsid w:val="00D40C33"/>
    <w:rsid w:val="00D4104F"/>
    <w:rsid w:val="00D4313E"/>
    <w:rsid w:val="00D43988"/>
    <w:rsid w:val="00D44C9A"/>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6E46"/>
    <w:rsid w:val="00D5724E"/>
    <w:rsid w:val="00D61A9F"/>
    <w:rsid w:val="00D61EDD"/>
    <w:rsid w:val="00D628AF"/>
    <w:rsid w:val="00D6294B"/>
    <w:rsid w:val="00D62A4A"/>
    <w:rsid w:val="00D654F8"/>
    <w:rsid w:val="00D65707"/>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4A"/>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075B"/>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3A3"/>
    <w:rsid w:val="00DC27E3"/>
    <w:rsid w:val="00DC31D0"/>
    <w:rsid w:val="00DC3472"/>
    <w:rsid w:val="00DC4B44"/>
    <w:rsid w:val="00DC5C38"/>
    <w:rsid w:val="00DC5C39"/>
    <w:rsid w:val="00DC61A3"/>
    <w:rsid w:val="00DC6EB6"/>
    <w:rsid w:val="00DC76B7"/>
    <w:rsid w:val="00DC7E69"/>
    <w:rsid w:val="00DD0467"/>
    <w:rsid w:val="00DD15EF"/>
    <w:rsid w:val="00DD1738"/>
    <w:rsid w:val="00DD190E"/>
    <w:rsid w:val="00DD3316"/>
    <w:rsid w:val="00DD358E"/>
    <w:rsid w:val="00DD3E02"/>
    <w:rsid w:val="00DD5654"/>
    <w:rsid w:val="00DD5E57"/>
    <w:rsid w:val="00DD60E3"/>
    <w:rsid w:val="00DD7E01"/>
    <w:rsid w:val="00DD7F9B"/>
    <w:rsid w:val="00DE1A52"/>
    <w:rsid w:val="00DE3385"/>
    <w:rsid w:val="00DE3CA1"/>
    <w:rsid w:val="00DE4007"/>
    <w:rsid w:val="00DE4638"/>
    <w:rsid w:val="00DE4651"/>
    <w:rsid w:val="00DE534A"/>
    <w:rsid w:val="00DE55FD"/>
    <w:rsid w:val="00DE62E2"/>
    <w:rsid w:val="00DE7265"/>
    <w:rsid w:val="00DE7525"/>
    <w:rsid w:val="00DF2247"/>
    <w:rsid w:val="00DF2353"/>
    <w:rsid w:val="00DF2FD2"/>
    <w:rsid w:val="00DF3AB2"/>
    <w:rsid w:val="00DF5784"/>
    <w:rsid w:val="00DF58B8"/>
    <w:rsid w:val="00DF5F7F"/>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198C"/>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4A7B"/>
    <w:rsid w:val="00E55A50"/>
    <w:rsid w:val="00E565C2"/>
    <w:rsid w:val="00E56D70"/>
    <w:rsid w:val="00E56E1E"/>
    <w:rsid w:val="00E57CC4"/>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110"/>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30F"/>
    <w:rsid w:val="00E917E4"/>
    <w:rsid w:val="00E9222C"/>
    <w:rsid w:val="00E92AA5"/>
    <w:rsid w:val="00E94741"/>
    <w:rsid w:val="00E950DB"/>
    <w:rsid w:val="00E9558B"/>
    <w:rsid w:val="00E95AFD"/>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499"/>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79"/>
    <w:rsid w:val="00F02BAD"/>
    <w:rsid w:val="00F0319D"/>
    <w:rsid w:val="00F049EB"/>
    <w:rsid w:val="00F04D08"/>
    <w:rsid w:val="00F06BC1"/>
    <w:rsid w:val="00F07063"/>
    <w:rsid w:val="00F07AF0"/>
    <w:rsid w:val="00F11635"/>
    <w:rsid w:val="00F12D86"/>
    <w:rsid w:val="00F131AA"/>
    <w:rsid w:val="00F131FD"/>
    <w:rsid w:val="00F1350B"/>
    <w:rsid w:val="00F13947"/>
    <w:rsid w:val="00F13B05"/>
    <w:rsid w:val="00F13B5A"/>
    <w:rsid w:val="00F13EA5"/>
    <w:rsid w:val="00F13EED"/>
    <w:rsid w:val="00F15AF2"/>
    <w:rsid w:val="00F1673D"/>
    <w:rsid w:val="00F21290"/>
    <w:rsid w:val="00F21E33"/>
    <w:rsid w:val="00F220D3"/>
    <w:rsid w:val="00F2299F"/>
    <w:rsid w:val="00F22A4C"/>
    <w:rsid w:val="00F231F0"/>
    <w:rsid w:val="00F23D04"/>
    <w:rsid w:val="00F2464C"/>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3C4"/>
    <w:rsid w:val="00F4173F"/>
    <w:rsid w:val="00F41DB0"/>
    <w:rsid w:val="00F42D15"/>
    <w:rsid w:val="00F439BB"/>
    <w:rsid w:val="00F43CEB"/>
    <w:rsid w:val="00F449D7"/>
    <w:rsid w:val="00F461AE"/>
    <w:rsid w:val="00F467F9"/>
    <w:rsid w:val="00F509A8"/>
    <w:rsid w:val="00F5184D"/>
    <w:rsid w:val="00F51B88"/>
    <w:rsid w:val="00F51CB2"/>
    <w:rsid w:val="00F52889"/>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6CA"/>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8793F"/>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3CD2"/>
    <w:rsid w:val="00FB429B"/>
    <w:rsid w:val="00FC072E"/>
    <w:rsid w:val="00FC3497"/>
    <w:rsid w:val="00FC3BCE"/>
    <w:rsid w:val="00FC4323"/>
    <w:rsid w:val="00FC51AE"/>
    <w:rsid w:val="00FC550A"/>
    <w:rsid w:val="00FC551E"/>
    <w:rsid w:val="00FC5790"/>
    <w:rsid w:val="00FC6275"/>
    <w:rsid w:val="00FC62BE"/>
    <w:rsid w:val="00FD001C"/>
    <w:rsid w:val="00FD039F"/>
    <w:rsid w:val="00FD053B"/>
    <w:rsid w:val="00FD0AF0"/>
    <w:rsid w:val="00FD1234"/>
    <w:rsid w:val="00FD18F3"/>
    <w:rsid w:val="00FD194F"/>
    <w:rsid w:val="00FD1995"/>
    <w:rsid w:val="00FD2333"/>
    <w:rsid w:val="00FD25E1"/>
    <w:rsid w:val="00FD31B5"/>
    <w:rsid w:val="00FD3A28"/>
    <w:rsid w:val="00FD5688"/>
    <w:rsid w:val="00FD5725"/>
    <w:rsid w:val="00FD5E1C"/>
    <w:rsid w:val="00FD5F36"/>
    <w:rsid w:val="00FD7F6B"/>
    <w:rsid w:val="00FE0948"/>
    <w:rsid w:val="00FE0E33"/>
    <w:rsid w:val="00FE1880"/>
    <w:rsid w:val="00FE2B7B"/>
    <w:rsid w:val="00FE2DB7"/>
    <w:rsid w:val="00FE3256"/>
    <w:rsid w:val="00FE364C"/>
    <w:rsid w:val="00FE393F"/>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8900A31"/>
  <w15:docId w15:val="{191D847F-986B-452C-AA64-99C67A54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B16F8D"/>
    <w:rPr>
      <w:kern w:val="2"/>
      <w:sz w:val="21"/>
      <w:szCs w:val="24"/>
    </w:rPr>
  </w:style>
  <w:style w:type="paragraph" w:styleId="26">
    <w:name w:val="Body Text First Indent 2"/>
    <w:basedOn w:val="af"/>
    <w:link w:val="27"/>
    <w:semiHidden/>
    <w:unhideWhenUsed/>
    <w:rsid w:val="00811B26"/>
    <w:pPr>
      <w:spacing w:after="120" w:line="240" w:lineRule="auto"/>
      <w:ind w:leftChars="200" w:left="420"/>
    </w:pPr>
  </w:style>
  <w:style w:type="character" w:customStyle="1" w:styleId="27">
    <w:name w:val="正文文本首行缩进 2 字符"/>
    <w:basedOn w:val="af0"/>
    <w:link w:val="26"/>
    <w:semiHidden/>
    <w:rsid w:val="00811B26"/>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87F85-8AEF-4BEB-AE2C-7962ADBA9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57</Pages>
  <Words>7508</Words>
  <Characters>42798</Characters>
  <Application>Microsoft Office Word</Application>
  <DocSecurity>0</DocSecurity>
  <Lines>356</Lines>
  <Paragraphs>100</Paragraphs>
  <ScaleCrop>false</ScaleCrop>
  <Company>Microsoft</Company>
  <LinksUpToDate>false</LinksUpToDate>
  <CharactersWithSpaces>50206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348</cp:revision>
  <cp:lastPrinted>2019-08-14T07:26:00Z</cp:lastPrinted>
  <dcterms:created xsi:type="dcterms:W3CDTF">2021-02-04T08:42:00Z</dcterms:created>
  <dcterms:modified xsi:type="dcterms:W3CDTF">2024-07-02T06:12:00Z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