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363576" w:rsidRDefault="00765B9B">
      <w:pPr>
        <w:spacing w:line="360" w:lineRule="auto"/>
        <w:ind w:firstLineChars="200" w:firstLine="480"/>
        <w:rPr>
          <w:kern w:val="0"/>
          <w:sz w:val="24"/>
        </w:rPr>
      </w:pPr>
      <w:bookmarkStart w:id="0" w:name="_Hlk520380463"/>
    </w:p>
    <w:p w14:paraId="19DDF730" w14:textId="0C7B9EA9" w:rsidR="00765B9B" w:rsidRPr="001F25A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F25A2">
        <w:rPr>
          <w:rFonts w:ascii="华文中宋" w:eastAsia="华文中宋" w:hAnsi="华文中宋" w:hint="eastAsia"/>
          <w:sz w:val="32"/>
          <w:szCs w:val="32"/>
        </w:rPr>
        <w:t>项目名称：</w:t>
      </w:r>
      <w:r w:rsidR="00153D3E" w:rsidRPr="00153D3E">
        <w:rPr>
          <w:rFonts w:ascii="华文中宋" w:eastAsia="华文中宋" w:hAnsi="华文中宋" w:hint="eastAsia"/>
          <w:sz w:val="32"/>
          <w:szCs w:val="32"/>
        </w:rPr>
        <w:t>深圳市生态环境局2025年文书文件整理与存放场所维护工作</w:t>
      </w:r>
    </w:p>
    <w:p w14:paraId="7360AEAC" w14:textId="28A9651D" w:rsidR="00765B9B" w:rsidRPr="001F25A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F25A2">
        <w:rPr>
          <w:rFonts w:ascii="华文中宋" w:eastAsia="华文中宋" w:hAnsi="华文中宋" w:hint="eastAsia"/>
          <w:sz w:val="32"/>
          <w:szCs w:val="32"/>
        </w:rPr>
        <w:t>项目编号：</w:t>
      </w:r>
      <w:r w:rsidR="00363576" w:rsidRPr="001F25A2">
        <w:rPr>
          <w:rFonts w:ascii="华文中宋" w:eastAsia="华文中宋" w:hAnsi="华文中宋" w:hint="eastAsia"/>
          <w:sz w:val="32"/>
          <w:szCs w:val="32"/>
        </w:rPr>
        <w:t>RNX2025129ZC-SZSHJ</w:t>
      </w:r>
    </w:p>
    <w:p w14:paraId="5F19EC33" w14:textId="77777777" w:rsidR="00765B9B" w:rsidRPr="001F25A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F25A2">
        <w:rPr>
          <w:rFonts w:ascii="华文中宋" w:eastAsia="华文中宋" w:hAnsi="华文中宋" w:hint="eastAsia"/>
          <w:sz w:val="32"/>
          <w:szCs w:val="32"/>
        </w:rPr>
        <w:t>招标方式：公开招标</w:t>
      </w:r>
    </w:p>
    <w:p w14:paraId="00875A24" w14:textId="38211266" w:rsidR="00765B9B" w:rsidRPr="001F25A2" w:rsidRDefault="005D0BBC">
      <w:pPr>
        <w:adjustRightInd w:val="0"/>
        <w:snapToGrid w:val="0"/>
        <w:spacing w:line="600" w:lineRule="auto"/>
        <w:ind w:left="1600" w:hangingChars="500" w:hanging="1600"/>
        <w:jc w:val="left"/>
        <w:rPr>
          <w:rFonts w:ascii="华文中宋" w:eastAsia="华文中宋" w:hAnsi="华文中宋"/>
          <w:sz w:val="32"/>
          <w:szCs w:val="32"/>
        </w:rPr>
      </w:pPr>
      <w:r w:rsidRPr="001F25A2">
        <w:rPr>
          <w:rFonts w:ascii="华文中宋" w:eastAsia="华文中宋" w:hAnsi="华文中宋" w:hint="eastAsia"/>
          <w:sz w:val="32"/>
          <w:szCs w:val="32"/>
        </w:rPr>
        <w:t>采购人名称：</w:t>
      </w:r>
      <w:r w:rsidR="001F25A2" w:rsidRPr="001F25A2">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070CDAA" w14:textId="77777777" w:rsidR="00E05FB2" w:rsidRDefault="00E05FB2">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6EC82E33"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873BB8">
        <w:rPr>
          <w:rFonts w:ascii="华文中宋" w:eastAsia="华文中宋" w:hAnsi="华文中宋" w:hint="eastAsia"/>
          <w:sz w:val="32"/>
          <w:szCs w:val="32"/>
        </w:rPr>
        <w:t>五</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1A3DD7F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519413B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14:paraId="38C581F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14:paraId="0C18A25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（三）隐瞒真实情况，提供虚假资料的；</w:t>
      </w:r>
    </w:p>
    <w:p w14:paraId="281814B5"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（四）以非法手段排斥其他供应商参与竞争的；</w:t>
      </w:r>
    </w:p>
    <w:p w14:paraId="3EDF3354"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（五）与其他采购参加人串通投标的；</w:t>
      </w:r>
    </w:p>
    <w:p w14:paraId="13C0F39C"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（六）恶意投诉的；</w:t>
      </w:r>
    </w:p>
    <w:p w14:paraId="6C4E763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14:paraId="191943C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（八）阻碍、抗拒主管部门监督检查的；</w:t>
      </w:r>
    </w:p>
    <w:p w14:paraId="794A7E50"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（九）其他违反本条例规定的行为。</w:t>
      </w:r>
    </w:p>
    <w:p w14:paraId="39DCAC6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 供应商有下列情形之一的，属于采购条例所称的串通投标行为，按照采购条例第五十七条有关规定处理：（一）投标供应商之间相互约定给予未中标的供应商利益补偿。</w:t>
      </w:r>
    </w:p>
    <w:p w14:paraId="61CF20F8"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14:paraId="6230A85A"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14:paraId="7FB771DD"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14:paraId="3B981E1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14:paraId="55C6A33B"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 供应商有下列情形之一的，属于隐瞒真实情况，提供虚假资料，按照采购条例第五十七条的有关规定处理：</w:t>
      </w:r>
    </w:p>
    <w:p w14:paraId="4070F097"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47CAA8BF"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14:paraId="44B883B3"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14:paraId="75A13B79"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14:paraId="45737BCE"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14:paraId="7A616892" w14:textId="77777777" w:rsidR="00C77B85" w:rsidRDefault="00C77B85" w:rsidP="00C77B85">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60625C3" w:rsidR="00765B9B" w:rsidRPr="00363576" w:rsidRDefault="005D0BBC">
      <w:pPr>
        <w:widowControl/>
        <w:spacing w:after="100" w:afterAutospacing="1"/>
        <w:rPr>
          <w:rFonts w:ascii="新宋体" w:eastAsia="新宋体" w:hAnsi="新宋体"/>
        </w:rPr>
      </w:pPr>
      <w:r w:rsidRPr="00363576">
        <w:rPr>
          <w:rFonts w:ascii="新宋体" w:eastAsia="新宋体" w:hAnsi="新宋体"/>
        </w:rPr>
        <w:t xml:space="preserve">项目编号： </w:t>
      </w:r>
      <w:r w:rsidR="00E647E8" w:rsidRPr="00E647E8">
        <w:rPr>
          <w:rFonts w:ascii="新宋体" w:eastAsia="新宋体" w:hAnsi="新宋体" w:hint="eastAsia"/>
        </w:rPr>
        <w:t>深圳市生态环境局2025年文书文件整理与存放场所维护工作</w:t>
      </w:r>
    </w:p>
    <w:p w14:paraId="1B6A4AF0" w14:textId="4BF37EE0" w:rsidR="00765B9B" w:rsidRPr="00363576" w:rsidRDefault="005D0BBC">
      <w:pPr>
        <w:widowControl/>
        <w:spacing w:after="100" w:afterAutospacing="1"/>
        <w:rPr>
          <w:rFonts w:ascii="新宋体" w:eastAsia="新宋体" w:hAnsi="新宋体"/>
        </w:rPr>
      </w:pPr>
      <w:r w:rsidRPr="00363576">
        <w:rPr>
          <w:rFonts w:ascii="新宋体" w:eastAsia="新宋体" w:hAnsi="新宋体"/>
        </w:rPr>
        <w:t xml:space="preserve">项目名称： </w:t>
      </w:r>
      <w:r w:rsidR="00363576" w:rsidRPr="00363576">
        <w:rPr>
          <w:rFonts w:ascii="新宋体" w:eastAsia="新宋体" w:hAnsi="新宋体" w:hint="eastAsia"/>
        </w:rPr>
        <w:t>RNX2025129ZC-SZSHJ</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664"/>
              <w:gridCol w:w="1062"/>
              <w:gridCol w:w="217"/>
              <w:gridCol w:w="944"/>
              <w:gridCol w:w="5947"/>
            </w:tblGrid>
            <w:tr w:rsidR="00765B9B" w14:paraId="65F989A7" w14:textId="77777777" w:rsidTr="00435F1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887" w:type="dxa"/>
                  <w:gridSpan w:val="4"/>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5947"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435F1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887" w:type="dxa"/>
                  <w:gridSpan w:val="4"/>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5947" w:type="dxa"/>
                  <w:tcBorders>
                    <w:top w:val="single" w:sz="4" w:space="0" w:color="auto"/>
                    <w:left w:val="single" w:sz="4" w:space="0" w:color="auto"/>
                    <w:bottom w:val="single" w:sz="4" w:space="0" w:color="auto"/>
                    <w:right w:val="single" w:sz="4" w:space="0" w:color="auto"/>
                  </w:tcBorders>
                  <w:vAlign w:val="center"/>
                </w:tcPr>
                <w:p w14:paraId="50D27E93" w14:textId="781B5BBF"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435F1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887" w:type="dxa"/>
                  <w:gridSpan w:val="4"/>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5947" w:type="dxa"/>
                  <w:tcBorders>
                    <w:top w:val="single" w:sz="4" w:space="0" w:color="auto"/>
                    <w:left w:val="single" w:sz="4" w:space="0" w:color="auto"/>
                    <w:bottom w:val="single" w:sz="4" w:space="0" w:color="auto"/>
                    <w:right w:val="single" w:sz="4" w:space="0" w:color="auto"/>
                  </w:tcBorders>
                  <w:vAlign w:val="center"/>
                </w:tcPr>
                <w:p w14:paraId="33A6E202" w14:textId="52D20E50" w:rsidR="00765B9B" w:rsidRDefault="005D0BBC">
                  <w:pPr>
                    <w:jc w:val="center"/>
                    <w:rPr>
                      <w:rFonts w:ascii="新宋体" w:eastAsia="新宋体" w:hAnsi="新宋体"/>
                      <w:b/>
                      <w:szCs w:val="21"/>
                    </w:rPr>
                  </w:pPr>
                  <w:r>
                    <w:rPr>
                      <w:rFonts w:ascii="新宋体" w:eastAsia="新宋体" w:hAnsi="新宋体" w:hint="eastAsia"/>
                      <w:b/>
                      <w:szCs w:val="21"/>
                    </w:rPr>
                    <w:t>4</w:t>
                  </w:r>
                  <w:r w:rsidR="009A1934">
                    <w:rPr>
                      <w:rFonts w:ascii="新宋体" w:eastAsia="新宋体" w:hAnsi="新宋体"/>
                      <w:b/>
                      <w:szCs w:val="21"/>
                    </w:rPr>
                    <w:t>5</w:t>
                  </w:r>
                </w:p>
              </w:tc>
            </w:tr>
            <w:tr w:rsidR="00435F17" w14:paraId="776358DD" w14:textId="77777777" w:rsidTr="00AF2B3D">
              <w:trPr>
                <w:trHeight w:val="63"/>
                <w:jc w:val="center"/>
              </w:trPr>
              <w:tc>
                <w:tcPr>
                  <w:tcW w:w="697" w:type="dxa"/>
                  <w:vMerge w:val="restart"/>
                  <w:tcBorders>
                    <w:top w:val="single" w:sz="4" w:space="0" w:color="auto"/>
                    <w:left w:val="single" w:sz="4" w:space="0" w:color="auto"/>
                    <w:right w:val="single" w:sz="4" w:space="0" w:color="auto"/>
                  </w:tcBorders>
                  <w:vAlign w:val="center"/>
                </w:tcPr>
                <w:p w14:paraId="4021B25F" w14:textId="77777777" w:rsidR="00435F17" w:rsidRDefault="00435F17">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7C4AFDD" w14:textId="77777777" w:rsidR="00435F17" w:rsidRDefault="00435F17">
                  <w:pPr>
                    <w:rPr>
                      <w:rFonts w:ascii="新宋体" w:eastAsia="新宋体" w:hAnsi="新宋体"/>
                      <w:szCs w:val="21"/>
                    </w:rPr>
                  </w:pPr>
                  <w:r>
                    <w:rPr>
                      <w:rFonts w:ascii="新宋体" w:eastAsia="新宋体" w:hAnsi="新宋体" w:hint="eastAsia"/>
                      <w:szCs w:val="21"/>
                    </w:rPr>
                    <w:t>行号</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7F9BAAD1" w14:textId="77777777" w:rsidR="00435F17" w:rsidRDefault="00435F17">
                  <w:pPr>
                    <w:rPr>
                      <w:rFonts w:ascii="新宋体" w:eastAsia="新宋体" w:hAnsi="新宋体"/>
                      <w:szCs w:val="21"/>
                    </w:rPr>
                  </w:pPr>
                  <w:r>
                    <w:rPr>
                      <w:rFonts w:ascii="新宋体" w:eastAsia="新宋体" w:hAnsi="新宋体" w:hint="eastAsia"/>
                      <w:szCs w:val="21"/>
                    </w:rPr>
                    <w:t>内容</w:t>
                  </w:r>
                </w:p>
              </w:tc>
              <w:tc>
                <w:tcPr>
                  <w:tcW w:w="944" w:type="dxa"/>
                  <w:tcBorders>
                    <w:top w:val="single" w:sz="4" w:space="0" w:color="auto"/>
                    <w:left w:val="single" w:sz="4" w:space="0" w:color="auto"/>
                    <w:bottom w:val="single" w:sz="4" w:space="0" w:color="auto"/>
                    <w:right w:val="single" w:sz="4" w:space="0" w:color="auto"/>
                  </w:tcBorders>
                  <w:vAlign w:val="center"/>
                </w:tcPr>
                <w:p w14:paraId="11F50598" w14:textId="77777777" w:rsidR="00435F17" w:rsidRDefault="00435F17">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E460D2" w14:textId="77777777" w:rsidR="00435F17" w:rsidRDefault="00435F17">
                  <w:pPr>
                    <w:rPr>
                      <w:rFonts w:ascii="新宋体" w:eastAsia="新宋体" w:hAnsi="新宋体"/>
                      <w:szCs w:val="21"/>
                    </w:rPr>
                  </w:pPr>
                  <w:r>
                    <w:rPr>
                      <w:rFonts w:ascii="新宋体" w:eastAsia="新宋体" w:hAnsi="新宋体" w:hint="eastAsia"/>
                      <w:szCs w:val="21"/>
                    </w:rPr>
                    <w:t>评分准则</w:t>
                  </w:r>
                </w:p>
              </w:tc>
            </w:tr>
            <w:tr w:rsidR="006F0030" w14:paraId="72453972" w14:textId="77777777" w:rsidTr="00AF2B3D">
              <w:trPr>
                <w:trHeight w:val="1485"/>
                <w:jc w:val="center"/>
              </w:trPr>
              <w:tc>
                <w:tcPr>
                  <w:tcW w:w="697" w:type="dxa"/>
                  <w:vMerge/>
                  <w:tcBorders>
                    <w:left w:val="single" w:sz="4" w:space="0" w:color="auto"/>
                    <w:right w:val="single" w:sz="4" w:space="0" w:color="auto"/>
                  </w:tcBorders>
                  <w:vAlign w:val="center"/>
                </w:tcPr>
                <w:p w14:paraId="39550ACD" w14:textId="77777777" w:rsidR="006F0030" w:rsidRPr="0030525F" w:rsidRDefault="006F0030" w:rsidP="006F0030">
                  <w:pPr>
                    <w:rPr>
                      <w:rFonts w:ascii="宋体" w:hAnsi="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8C1F56" w14:textId="77777777" w:rsidR="006F0030" w:rsidRPr="0030525F" w:rsidRDefault="006F0030" w:rsidP="006F0030">
                  <w:pPr>
                    <w:rPr>
                      <w:rFonts w:ascii="宋体" w:hAnsi="宋体"/>
                      <w:szCs w:val="21"/>
                    </w:rPr>
                  </w:pPr>
                  <w:r w:rsidRPr="0030525F">
                    <w:rPr>
                      <w:rFonts w:ascii="宋体" w:hAnsi="宋体"/>
                      <w:szCs w:val="21"/>
                    </w:rPr>
                    <w:t>1</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309AD6F2" w14:textId="50CF012E" w:rsidR="006F0030" w:rsidRPr="0030525F" w:rsidRDefault="006F0030" w:rsidP="006F0030">
                  <w:pPr>
                    <w:rPr>
                      <w:rFonts w:ascii="宋体" w:hAnsi="宋体"/>
                      <w:szCs w:val="21"/>
                    </w:rPr>
                  </w:pPr>
                  <w:r>
                    <w:rPr>
                      <w:rFonts w:ascii="宋体" w:hAnsi="宋体" w:hint="eastAsia"/>
                      <w:szCs w:val="21"/>
                    </w:rPr>
                    <w:t>实施方案</w:t>
                  </w:r>
                </w:p>
              </w:tc>
              <w:tc>
                <w:tcPr>
                  <w:tcW w:w="944" w:type="dxa"/>
                  <w:tcBorders>
                    <w:top w:val="single" w:sz="4" w:space="0" w:color="auto"/>
                    <w:left w:val="single" w:sz="4" w:space="0" w:color="auto"/>
                    <w:bottom w:val="single" w:sz="4" w:space="0" w:color="auto"/>
                    <w:right w:val="single" w:sz="4" w:space="0" w:color="auto"/>
                  </w:tcBorders>
                  <w:vAlign w:val="center"/>
                </w:tcPr>
                <w:p w14:paraId="3F34DE4D" w14:textId="674AA4EC" w:rsidR="006F0030" w:rsidRPr="0030525F" w:rsidRDefault="006F0030" w:rsidP="006F0030">
                  <w:pPr>
                    <w:jc w:val="center"/>
                    <w:rPr>
                      <w:rFonts w:ascii="宋体" w:hAnsi="宋体"/>
                      <w:szCs w:val="21"/>
                    </w:rPr>
                  </w:pPr>
                  <w:r w:rsidRPr="00E40EAC">
                    <w:rPr>
                      <w:rFonts w:ascii="宋体" w:hAnsi="宋体" w:hint="eastAsia"/>
                      <w:szCs w:val="21"/>
                    </w:rPr>
                    <w:t>15</w:t>
                  </w:r>
                </w:p>
              </w:tc>
              <w:tc>
                <w:tcPr>
                  <w:tcW w:w="5947" w:type="dxa"/>
                  <w:tcBorders>
                    <w:top w:val="single" w:sz="4" w:space="0" w:color="auto"/>
                    <w:left w:val="single" w:sz="4" w:space="0" w:color="auto"/>
                    <w:bottom w:val="single" w:sz="4" w:space="0" w:color="auto"/>
                    <w:right w:val="single" w:sz="4" w:space="0" w:color="auto"/>
                  </w:tcBorders>
                  <w:vAlign w:val="center"/>
                </w:tcPr>
                <w:p w14:paraId="39D21AC6" w14:textId="77777777" w:rsidR="006F0030" w:rsidRDefault="006F0030" w:rsidP="006F0030">
                  <w:pPr>
                    <w:adjustRightInd w:val="0"/>
                    <w:snapToGrid w:val="0"/>
                    <w:rPr>
                      <w:rFonts w:ascii="宋体" w:hAnsi="宋体"/>
                      <w:szCs w:val="21"/>
                    </w:rPr>
                  </w:pPr>
                  <w:r>
                    <w:rPr>
                      <w:rFonts w:ascii="宋体" w:hAnsi="宋体" w:hint="eastAsia"/>
                      <w:szCs w:val="21"/>
                    </w:rPr>
                    <w:t>（一）评审内容：包括但不限于以下方面：</w:t>
                  </w:r>
                </w:p>
                <w:p w14:paraId="4C59FA77" w14:textId="77777777" w:rsidR="006F0030" w:rsidRDefault="006F0030" w:rsidP="006F0030">
                  <w:pPr>
                    <w:adjustRightInd w:val="0"/>
                    <w:snapToGrid w:val="0"/>
                    <w:rPr>
                      <w:rFonts w:ascii="宋体" w:hAnsi="宋体"/>
                      <w:szCs w:val="21"/>
                    </w:rPr>
                  </w:pPr>
                  <w:r>
                    <w:rPr>
                      <w:rFonts w:ascii="宋体" w:hAnsi="宋体" w:hint="eastAsia"/>
                      <w:szCs w:val="21"/>
                    </w:rPr>
                    <w:t>考察点A：</w:t>
                  </w:r>
                  <w:r w:rsidRPr="00E40EAC">
                    <w:rPr>
                      <w:rFonts w:ascii="宋体" w:hAnsi="宋体" w:hint="eastAsia"/>
                      <w:szCs w:val="21"/>
                    </w:rPr>
                    <w:t>工作目标解读、实施流程；</w:t>
                  </w:r>
                </w:p>
                <w:p w14:paraId="32EA8D95"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考察点B：</w:t>
                  </w:r>
                  <w:r w:rsidRPr="00E40EAC">
                    <w:rPr>
                      <w:rFonts w:ascii="宋体" w:hAnsi="宋体" w:hint="eastAsia"/>
                      <w:szCs w:val="21"/>
                    </w:rPr>
                    <w:t>工作标准、场地布设标准；</w:t>
                  </w:r>
                </w:p>
                <w:p w14:paraId="6B466B9C"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考察点C：</w:t>
                  </w:r>
                  <w:r w:rsidRPr="00E40EAC">
                    <w:rPr>
                      <w:rFonts w:ascii="宋体" w:hAnsi="宋体" w:hint="eastAsia"/>
                      <w:szCs w:val="21"/>
                    </w:rPr>
                    <w:t>人员、设备配置及验收方案，时间进度管理；</w:t>
                  </w:r>
                </w:p>
                <w:p w14:paraId="079B41C0" w14:textId="77777777" w:rsidR="006F0030" w:rsidRDefault="006F0030" w:rsidP="006F0030">
                  <w:pPr>
                    <w:adjustRightInd w:val="0"/>
                    <w:snapToGrid w:val="0"/>
                    <w:rPr>
                      <w:rFonts w:ascii="宋体" w:hAnsi="宋体"/>
                      <w:szCs w:val="21"/>
                    </w:rPr>
                  </w:pPr>
                  <w:r>
                    <w:rPr>
                      <w:rFonts w:ascii="宋体" w:hAnsi="宋体" w:hint="eastAsia"/>
                      <w:szCs w:val="21"/>
                    </w:rPr>
                    <w:t>（二）评审标准：</w:t>
                  </w:r>
                </w:p>
                <w:p w14:paraId="6A3622D0" w14:textId="77777777" w:rsidR="006F0030" w:rsidRDefault="006F0030" w:rsidP="006F0030">
                  <w:pPr>
                    <w:adjustRightInd w:val="0"/>
                    <w:snapToGrid w:val="0"/>
                    <w:rPr>
                      <w:rFonts w:ascii="宋体" w:hAnsi="宋体"/>
                      <w:szCs w:val="21"/>
                    </w:rPr>
                  </w:pPr>
                  <w:r>
                    <w:rPr>
                      <w:rFonts w:ascii="宋体" w:hAnsi="宋体" w:hint="eastAsia"/>
                      <w:szCs w:val="21"/>
                    </w:rPr>
                    <w:t>考察点A、B、C三点，满足三点得12分，满足任意两点得7.5分，满足任意一点得1.5分，未满足不得分。在此基础上，专家根据各供应商的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39E26B04" w14:textId="77777777" w:rsidR="006F0030" w:rsidRDefault="006F0030" w:rsidP="006F0030">
                  <w:pPr>
                    <w:adjustRightInd w:val="0"/>
                    <w:snapToGrid w:val="0"/>
                    <w:rPr>
                      <w:rFonts w:ascii="宋体" w:hAnsi="宋体"/>
                      <w:szCs w:val="21"/>
                    </w:rPr>
                  </w:pPr>
                  <w:r>
                    <w:rPr>
                      <w:rFonts w:ascii="宋体" w:hAnsi="宋体" w:hint="eastAsia"/>
                      <w:szCs w:val="21"/>
                    </w:rPr>
                    <w:t>（1）实施方案内容全面合理；</w:t>
                  </w:r>
                </w:p>
                <w:p w14:paraId="3E30500B" w14:textId="77777777" w:rsidR="006F0030" w:rsidRDefault="006F0030" w:rsidP="006F0030">
                  <w:pPr>
                    <w:adjustRightInd w:val="0"/>
                    <w:snapToGrid w:val="0"/>
                    <w:rPr>
                      <w:rFonts w:ascii="宋体" w:hAnsi="宋体"/>
                      <w:szCs w:val="21"/>
                    </w:rPr>
                  </w:pPr>
                  <w:r>
                    <w:rPr>
                      <w:rFonts w:ascii="宋体" w:hAnsi="宋体" w:hint="eastAsia"/>
                      <w:szCs w:val="21"/>
                    </w:rPr>
                    <w:t>（2）实施方案内容可执行性强；</w:t>
                  </w:r>
                </w:p>
                <w:p w14:paraId="5E7B9CCC" w14:textId="77777777" w:rsidR="006F0030" w:rsidRDefault="006F0030" w:rsidP="006F0030">
                  <w:pPr>
                    <w:adjustRightInd w:val="0"/>
                    <w:snapToGrid w:val="0"/>
                    <w:rPr>
                      <w:rFonts w:ascii="宋体" w:hAnsi="宋体"/>
                      <w:szCs w:val="21"/>
                    </w:rPr>
                  </w:pPr>
                  <w:r>
                    <w:rPr>
                      <w:rFonts w:ascii="宋体" w:hAnsi="宋体" w:hint="eastAsia"/>
                      <w:szCs w:val="21"/>
                    </w:rPr>
                    <w:t>（3）实施方案内容针对性强。</w:t>
                  </w:r>
                </w:p>
                <w:p w14:paraId="4C6FA622" w14:textId="473B200A" w:rsidR="006F0030" w:rsidRPr="00EF5341" w:rsidRDefault="006F0030" w:rsidP="006F0030">
                  <w:pPr>
                    <w:rPr>
                      <w:rFonts w:ascii="宋体" w:hAnsi="宋体"/>
                      <w:szCs w:val="21"/>
                    </w:rPr>
                  </w:pPr>
                  <w:r>
                    <w:rPr>
                      <w:rFonts w:ascii="宋体" w:hAnsi="宋体" w:hint="eastAsia"/>
                      <w:szCs w:val="21"/>
                    </w:rPr>
                    <w:t>满足以上三项内容加3分，满足以上两项内容加1</w:t>
                  </w:r>
                  <w:r>
                    <w:rPr>
                      <w:rFonts w:ascii="宋体" w:hAnsi="宋体"/>
                      <w:szCs w:val="21"/>
                    </w:rPr>
                    <w:t>.5</w:t>
                  </w:r>
                  <w:r>
                    <w:rPr>
                      <w:rFonts w:ascii="宋体" w:hAnsi="宋体" w:hint="eastAsia"/>
                      <w:szCs w:val="21"/>
                    </w:rPr>
                    <w:t>分，其他情况不加分。</w:t>
                  </w:r>
                </w:p>
              </w:tc>
            </w:tr>
            <w:tr w:rsidR="006F0030" w14:paraId="0F7D3864" w14:textId="77777777" w:rsidTr="00AF2B3D">
              <w:trPr>
                <w:trHeight w:val="63"/>
                <w:jc w:val="center"/>
              </w:trPr>
              <w:tc>
                <w:tcPr>
                  <w:tcW w:w="697" w:type="dxa"/>
                  <w:vMerge/>
                  <w:tcBorders>
                    <w:left w:val="single" w:sz="4" w:space="0" w:color="auto"/>
                    <w:right w:val="single" w:sz="4" w:space="0" w:color="auto"/>
                  </w:tcBorders>
                  <w:vAlign w:val="center"/>
                </w:tcPr>
                <w:p w14:paraId="64B9B51C" w14:textId="77777777" w:rsidR="006F0030" w:rsidRPr="0030525F" w:rsidRDefault="006F0030" w:rsidP="006F0030">
                  <w:pPr>
                    <w:rPr>
                      <w:rFonts w:ascii="宋体" w:hAnsi="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365E630" w14:textId="77777777" w:rsidR="006F0030" w:rsidRPr="0030525F" w:rsidRDefault="006F0030" w:rsidP="006F0030">
                  <w:pPr>
                    <w:rPr>
                      <w:rFonts w:ascii="宋体" w:hAnsi="宋体"/>
                      <w:szCs w:val="21"/>
                    </w:rPr>
                  </w:pPr>
                  <w:r w:rsidRPr="0030525F">
                    <w:rPr>
                      <w:rFonts w:ascii="宋体" w:hAnsi="宋体"/>
                      <w:szCs w:val="21"/>
                    </w:rPr>
                    <w:t>2</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373C924F" w14:textId="3105E335" w:rsidR="006F0030" w:rsidRPr="0030525F" w:rsidRDefault="006F0030" w:rsidP="006F0030">
                  <w:pPr>
                    <w:rPr>
                      <w:rFonts w:ascii="宋体" w:hAnsi="宋体"/>
                      <w:szCs w:val="21"/>
                    </w:rPr>
                  </w:pPr>
                  <w:r>
                    <w:rPr>
                      <w:rFonts w:ascii="宋体" w:hAnsi="宋体" w:hint="eastAsia"/>
                      <w:szCs w:val="21"/>
                    </w:rPr>
                    <w:t>项目重点难点分析、应对措施及相关的合理化建议</w:t>
                  </w:r>
                </w:p>
              </w:tc>
              <w:tc>
                <w:tcPr>
                  <w:tcW w:w="944" w:type="dxa"/>
                  <w:tcBorders>
                    <w:top w:val="single" w:sz="4" w:space="0" w:color="auto"/>
                    <w:left w:val="single" w:sz="4" w:space="0" w:color="auto"/>
                    <w:bottom w:val="single" w:sz="4" w:space="0" w:color="auto"/>
                    <w:right w:val="single" w:sz="4" w:space="0" w:color="auto"/>
                  </w:tcBorders>
                  <w:vAlign w:val="center"/>
                </w:tcPr>
                <w:p w14:paraId="29C5B67E" w14:textId="37D74858" w:rsidR="006F0030" w:rsidRPr="0030525F" w:rsidRDefault="006F0030" w:rsidP="006F0030">
                  <w:pPr>
                    <w:jc w:val="center"/>
                    <w:rPr>
                      <w:rFonts w:ascii="宋体" w:hAnsi="宋体"/>
                      <w:szCs w:val="21"/>
                    </w:rPr>
                  </w:pPr>
                  <w:r w:rsidRPr="00E40EAC">
                    <w:rPr>
                      <w:rFonts w:ascii="宋体" w:hAnsi="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504C2DB3" w14:textId="77777777" w:rsidR="006F0030" w:rsidRPr="00E40EAC" w:rsidRDefault="006F0030" w:rsidP="006F0030">
                  <w:pPr>
                    <w:adjustRightInd w:val="0"/>
                    <w:snapToGrid w:val="0"/>
                    <w:rPr>
                      <w:rFonts w:ascii="宋体" w:hAnsi="宋体"/>
                      <w:szCs w:val="21"/>
                    </w:rPr>
                  </w:pPr>
                  <w:r>
                    <w:rPr>
                      <w:rFonts w:ascii="宋体" w:hAnsi="宋体" w:hint="eastAsia"/>
                      <w:szCs w:val="21"/>
                    </w:rPr>
                    <w:t>（一）评审内容：投标人</w:t>
                  </w:r>
                  <w:r w:rsidRPr="00E40EAC">
                    <w:rPr>
                      <w:rFonts w:ascii="宋体" w:hAnsi="宋体" w:hint="eastAsia"/>
                      <w:szCs w:val="21"/>
                    </w:rPr>
                    <w:t>需对本项目需求提供对</w:t>
                  </w:r>
                  <w:r>
                    <w:rPr>
                      <w:rFonts w:ascii="宋体" w:hAnsi="宋体" w:hint="eastAsia"/>
                      <w:szCs w:val="21"/>
                    </w:rPr>
                    <w:t>项目重点难点分析、应对措施及相关的合理化建议，包括下述内容：</w:t>
                  </w:r>
                </w:p>
                <w:p w14:paraId="15820BB7" w14:textId="77777777" w:rsidR="006F0030" w:rsidRDefault="006F0030" w:rsidP="006F0030">
                  <w:pPr>
                    <w:adjustRightInd w:val="0"/>
                    <w:snapToGrid w:val="0"/>
                    <w:rPr>
                      <w:rFonts w:ascii="宋体" w:hAnsi="宋体"/>
                      <w:szCs w:val="21"/>
                    </w:rPr>
                  </w:pPr>
                  <w:r>
                    <w:rPr>
                      <w:rFonts w:ascii="宋体" w:hAnsi="宋体" w:hint="eastAsia"/>
                      <w:szCs w:val="21"/>
                    </w:rPr>
                    <w:t>考察点A：项目重点难点分析。</w:t>
                  </w:r>
                </w:p>
                <w:p w14:paraId="39081D3C"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考察点B：对相关重点难点的应对措施及合理化建议。</w:t>
                  </w:r>
                </w:p>
                <w:p w14:paraId="075651A7" w14:textId="77777777" w:rsidR="006F0030" w:rsidRDefault="006F0030" w:rsidP="006F0030">
                  <w:pPr>
                    <w:adjustRightInd w:val="0"/>
                    <w:snapToGrid w:val="0"/>
                    <w:rPr>
                      <w:rFonts w:ascii="宋体" w:hAnsi="宋体"/>
                      <w:szCs w:val="21"/>
                    </w:rPr>
                  </w:pPr>
                  <w:r>
                    <w:rPr>
                      <w:rFonts w:ascii="宋体" w:hAnsi="宋体" w:hint="eastAsia"/>
                      <w:szCs w:val="21"/>
                    </w:rPr>
                    <w:t>（二）评审标准：</w:t>
                  </w:r>
                </w:p>
                <w:p w14:paraId="158738C1" w14:textId="77777777" w:rsidR="006F0030" w:rsidRDefault="006F0030" w:rsidP="006F0030">
                  <w:pPr>
                    <w:adjustRightInd w:val="0"/>
                    <w:snapToGrid w:val="0"/>
                    <w:rPr>
                      <w:rFonts w:ascii="宋体" w:hAnsi="宋体"/>
                      <w:szCs w:val="21"/>
                    </w:rPr>
                  </w:pPr>
                  <w:r>
                    <w:rPr>
                      <w:rFonts w:ascii="宋体" w:hAnsi="宋体" w:hint="eastAsia"/>
                      <w:szCs w:val="21"/>
                    </w:rPr>
                    <w:t>考察点A、B两点，满足两点得8分，满足一点得5分，未满足不得分。在此基础上，专家根据各供应商的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7F9909B8" w14:textId="77777777" w:rsidR="006F0030" w:rsidRDefault="006F0030" w:rsidP="006F0030">
                  <w:pPr>
                    <w:adjustRightInd w:val="0"/>
                    <w:snapToGrid w:val="0"/>
                    <w:rPr>
                      <w:rFonts w:ascii="宋体" w:hAnsi="宋体"/>
                      <w:szCs w:val="21"/>
                    </w:rPr>
                  </w:pPr>
                  <w:r>
                    <w:rPr>
                      <w:rFonts w:ascii="宋体" w:hAnsi="宋体" w:hint="eastAsia"/>
                      <w:szCs w:val="21"/>
                    </w:rPr>
                    <w:t>（1）项重点难点分析、应对措施及相关合理化建议内容详细明确；</w:t>
                  </w:r>
                </w:p>
                <w:p w14:paraId="2D16CE3B" w14:textId="77777777" w:rsidR="006F0030" w:rsidRDefault="006F0030" w:rsidP="006F0030">
                  <w:pPr>
                    <w:adjustRightInd w:val="0"/>
                    <w:snapToGrid w:val="0"/>
                    <w:rPr>
                      <w:rFonts w:ascii="宋体" w:hAnsi="宋体"/>
                      <w:szCs w:val="21"/>
                    </w:rPr>
                  </w:pPr>
                  <w:r>
                    <w:rPr>
                      <w:rFonts w:ascii="宋体" w:hAnsi="宋体" w:hint="eastAsia"/>
                      <w:szCs w:val="21"/>
                    </w:rPr>
                    <w:t>（2）重点难点分析、应对措施及相关合理化建议内容科学合理；</w:t>
                  </w:r>
                </w:p>
                <w:p w14:paraId="5EF286F9" w14:textId="77777777" w:rsidR="006F0030" w:rsidRDefault="006F0030" w:rsidP="006F0030">
                  <w:pPr>
                    <w:adjustRightInd w:val="0"/>
                    <w:snapToGrid w:val="0"/>
                    <w:rPr>
                      <w:rFonts w:ascii="宋体" w:hAnsi="宋体"/>
                      <w:szCs w:val="21"/>
                    </w:rPr>
                  </w:pPr>
                  <w:r>
                    <w:rPr>
                      <w:rFonts w:ascii="宋体" w:hAnsi="宋体" w:hint="eastAsia"/>
                      <w:szCs w:val="21"/>
                    </w:rPr>
                    <w:t>（3）重点难点分析、应对措施及相关合理化建议内容可行性高。</w:t>
                  </w:r>
                </w:p>
                <w:p w14:paraId="752B0C21" w14:textId="64194F28" w:rsidR="006F0030" w:rsidRPr="00435F17" w:rsidRDefault="006F0030" w:rsidP="006F0030">
                  <w:pPr>
                    <w:adjustRightInd w:val="0"/>
                    <w:snapToGrid w:val="0"/>
                    <w:rPr>
                      <w:rFonts w:ascii="宋体" w:hAnsi="宋体"/>
                      <w:szCs w:val="21"/>
                    </w:rPr>
                  </w:pPr>
                  <w:r>
                    <w:rPr>
                      <w:rFonts w:ascii="宋体" w:hAnsi="宋体" w:hint="eastAsia"/>
                      <w:szCs w:val="21"/>
                    </w:rPr>
                    <w:lastRenderedPageBreak/>
                    <w:t>满足以上三项内容加</w:t>
                  </w:r>
                  <w:r>
                    <w:rPr>
                      <w:rFonts w:ascii="宋体" w:hAnsi="宋体"/>
                      <w:szCs w:val="21"/>
                    </w:rPr>
                    <w:t>2</w:t>
                  </w:r>
                  <w:r>
                    <w:rPr>
                      <w:rFonts w:ascii="宋体" w:hAnsi="宋体" w:hint="eastAsia"/>
                      <w:szCs w:val="21"/>
                    </w:rPr>
                    <w:t>分，满足以上两项内容加1分，其他情况不加分。</w:t>
                  </w:r>
                </w:p>
              </w:tc>
            </w:tr>
            <w:tr w:rsidR="006F0030" w14:paraId="7075E67A" w14:textId="77777777" w:rsidTr="00AF2B3D">
              <w:trPr>
                <w:trHeight w:val="63"/>
                <w:jc w:val="center"/>
              </w:trPr>
              <w:tc>
                <w:tcPr>
                  <w:tcW w:w="697" w:type="dxa"/>
                  <w:vMerge/>
                  <w:tcBorders>
                    <w:left w:val="single" w:sz="4" w:space="0" w:color="auto"/>
                    <w:right w:val="single" w:sz="4" w:space="0" w:color="auto"/>
                  </w:tcBorders>
                  <w:vAlign w:val="center"/>
                </w:tcPr>
                <w:p w14:paraId="51E9051B" w14:textId="77777777" w:rsidR="006F0030" w:rsidRPr="0030525F" w:rsidRDefault="006F0030" w:rsidP="006F0030">
                  <w:pPr>
                    <w:rPr>
                      <w:rFonts w:ascii="宋体" w:hAnsi="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7375C029" w14:textId="77777777" w:rsidR="006F0030" w:rsidRPr="0030525F" w:rsidRDefault="006F0030" w:rsidP="006F0030">
                  <w:pPr>
                    <w:rPr>
                      <w:rFonts w:ascii="宋体" w:hAnsi="宋体"/>
                      <w:szCs w:val="21"/>
                    </w:rPr>
                  </w:pPr>
                  <w:r w:rsidRPr="0030525F">
                    <w:rPr>
                      <w:rFonts w:ascii="宋体" w:hAnsi="宋体"/>
                      <w:szCs w:val="21"/>
                    </w:rPr>
                    <w:t>3</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0759DF8E" w14:textId="2EA8042C" w:rsidR="006F0030" w:rsidRPr="0030525F" w:rsidRDefault="006F0030" w:rsidP="006F0030">
                  <w:pPr>
                    <w:rPr>
                      <w:rFonts w:ascii="宋体" w:hAnsi="宋体"/>
                      <w:szCs w:val="21"/>
                    </w:rPr>
                  </w:pPr>
                  <w:r>
                    <w:rPr>
                      <w:rFonts w:ascii="宋体" w:hAnsi="宋体" w:hint="eastAsia"/>
                      <w:szCs w:val="21"/>
                    </w:rPr>
                    <w:t>质量（完成时间、安全、环保）保障措施及方案</w:t>
                  </w:r>
                </w:p>
              </w:tc>
              <w:tc>
                <w:tcPr>
                  <w:tcW w:w="944" w:type="dxa"/>
                  <w:tcBorders>
                    <w:top w:val="single" w:sz="4" w:space="0" w:color="auto"/>
                    <w:left w:val="single" w:sz="4" w:space="0" w:color="auto"/>
                    <w:bottom w:val="single" w:sz="4" w:space="0" w:color="auto"/>
                    <w:right w:val="single" w:sz="4" w:space="0" w:color="auto"/>
                  </w:tcBorders>
                  <w:vAlign w:val="center"/>
                </w:tcPr>
                <w:p w14:paraId="1DE20B67" w14:textId="784FB5F5" w:rsidR="006F0030" w:rsidRPr="00842660" w:rsidRDefault="006F0030" w:rsidP="006F0030">
                  <w:pPr>
                    <w:jc w:val="center"/>
                    <w:rPr>
                      <w:rFonts w:ascii="宋体" w:hAnsi="宋体"/>
                      <w:szCs w:val="21"/>
                    </w:rPr>
                  </w:pPr>
                  <w:r w:rsidRPr="00E40EAC">
                    <w:rPr>
                      <w:rFonts w:ascii="宋体" w:hAnsi="宋体" w:hint="eastAsia"/>
                      <w:szCs w:val="21"/>
                    </w:rPr>
                    <w:t>13</w:t>
                  </w:r>
                </w:p>
              </w:tc>
              <w:tc>
                <w:tcPr>
                  <w:tcW w:w="5947" w:type="dxa"/>
                  <w:tcBorders>
                    <w:top w:val="single" w:sz="4" w:space="0" w:color="auto"/>
                    <w:left w:val="single" w:sz="4" w:space="0" w:color="auto"/>
                    <w:bottom w:val="single" w:sz="4" w:space="0" w:color="auto"/>
                    <w:right w:val="single" w:sz="4" w:space="0" w:color="auto"/>
                  </w:tcBorders>
                  <w:vAlign w:val="center"/>
                </w:tcPr>
                <w:p w14:paraId="35DAEE24" w14:textId="77777777" w:rsidR="006F0030" w:rsidRPr="00E40EAC" w:rsidRDefault="006F0030" w:rsidP="006F0030">
                  <w:pPr>
                    <w:adjustRightInd w:val="0"/>
                    <w:snapToGrid w:val="0"/>
                    <w:rPr>
                      <w:rFonts w:ascii="宋体" w:hAnsi="宋体"/>
                      <w:szCs w:val="21"/>
                    </w:rPr>
                  </w:pPr>
                  <w:r>
                    <w:rPr>
                      <w:rFonts w:ascii="宋体" w:hAnsi="宋体" w:hint="eastAsia"/>
                      <w:szCs w:val="21"/>
                    </w:rPr>
                    <w:t>（一）评审内容：</w:t>
                  </w:r>
                  <w:r w:rsidRPr="00E40EAC">
                    <w:rPr>
                      <w:rFonts w:ascii="宋体" w:hAnsi="宋体" w:hint="eastAsia"/>
                      <w:szCs w:val="21"/>
                    </w:rPr>
                    <w:t>根据本项目需求，投标人就相关的质量技术指标提供完整的质量保障措施及方案，包括以下内容：</w:t>
                  </w:r>
                </w:p>
                <w:p w14:paraId="2AEEB78B" w14:textId="77777777" w:rsidR="006F0030" w:rsidRDefault="006F0030" w:rsidP="006F0030">
                  <w:pPr>
                    <w:adjustRightInd w:val="0"/>
                    <w:snapToGrid w:val="0"/>
                    <w:rPr>
                      <w:rFonts w:ascii="宋体" w:hAnsi="宋体"/>
                      <w:szCs w:val="21"/>
                    </w:rPr>
                  </w:pPr>
                  <w:r>
                    <w:rPr>
                      <w:rFonts w:ascii="宋体" w:hAnsi="宋体" w:hint="eastAsia"/>
                      <w:szCs w:val="21"/>
                    </w:rPr>
                    <w:t>考察点A：</w:t>
                  </w:r>
                  <w:r w:rsidRPr="00E40EAC">
                    <w:rPr>
                      <w:rFonts w:ascii="宋体" w:hAnsi="宋体" w:hint="eastAsia"/>
                      <w:szCs w:val="21"/>
                    </w:rPr>
                    <w:t>风险管理方案。</w:t>
                  </w:r>
                </w:p>
                <w:p w14:paraId="23040885"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考察点B：</w:t>
                  </w:r>
                  <w:r w:rsidRPr="00E40EAC">
                    <w:rPr>
                      <w:rFonts w:ascii="宋体" w:hAnsi="宋体" w:hint="eastAsia"/>
                      <w:szCs w:val="21"/>
                    </w:rPr>
                    <w:t>人员安排及培训方案。</w:t>
                  </w:r>
                </w:p>
                <w:p w14:paraId="6CC7928E"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考察点C：</w:t>
                  </w:r>
                  <w:r w:rsidRPr="00E40EAC">
                    <w:rPr>
                      <w:rFonts w:ascii="宋体" w:hAnsi="宋体" w:hint="eastAsia"/>
                      <w:szCs w:val="21"/>
                    </w:rPr>
                    <w:t>安全保密方案。</w:t>
                  </w:r>
                </w:p>
                <w:p w14:paraId="3F4E534A" w14:textId="77777777" w:rsidR="006F0030" w:rsidRDefault="006F0030" w:rsidP="006F0030">
                  <w:pPr>
                    <w:adjustRightInd w:val="0"/>
                    <w:snapToGrid w:val="0"/>
                    <w:rPr>
                      <w:rFonts w:ascii="宋体" w:hAnsi="宋体"/>
                      <w:szCs w:val="21"/>
                    </w:rPr>
                  </w:pPr>
                  <w:r>
                    <w:rPr>
                      <w:rFonts w:ascii="宋体" w:hAnsi="宋体" w:hint="eastAsia"/>
                      <w:szCs w:val="21"/>
                    </w:rPr>
                    <w:t>（二）评审标准：</w:t>
                  </w:r>
                </w:p>
                <w:p w14:paraId="3ADE018B" w14:textId="77777777" w:rsidR="006F0030" w:rsidRDefault="006F0030" w:rsidP="006F0030">
                  <w:pPr>
                    <w:adjustRightInd w:val="0"/>
                    <w:snapToGrid w:val="0"/>
                    <w:rPr>
                      <w:rFonts w:ascii="宋体" w:hAnsi="宋体"/>
                      <w:szCs w:val="21"/>
                    </w:rPr>
                  </w:pPr>
                  <w:r>
                    <w:rPr>
                      <w:rFonts w:ascii="宋体" w:hAnsi="宋体" w:hint="eastAsia"/>
                      <w:szCs w:val="21"/>
                    </w:rPr>
                    <w:t>考察点A、B、C三点，满足三点得10分，满足任意两点得5.5分，满足任意一点得1.5分，未满足不得分。在此基础上，专家根据各供应商的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14:paraId="71EE0C28" w14:textId="77777777" w:rsidR="006F0030" w:rsidRDefault="006F0030" w:rsidP="006F0030">
                  <w:pPr>
                    <w:adjustRightInd w:val="0"/>
                    <w:snapToGrid w:val="0"/>
                    <w:rPr>
                      <w:rFonts w:ascii="宋体" w:hAnsi="宋体"/>
                      <w:szCs w:val="21"/>
                    </w:rPr>
                  </w:pPr>
                  <w:r>
                    <w:rPr>
                      <w:rFonts w:ascii="宋体" w:hAnsi="宋体" w:hint="eastAsia"/>
                      <w:szCs w:val="21"/>
                    </w:rPr>
                    <w:t>（1）质量保障措施及方案内容全面合理；</w:t>
                  </w:r>
                </w:p>
                <w:p w14:paraId="5455527E" w14:textId="77777777" w:rsidR="006F0030" w:rsidRDefault="006F0030" w:rsidP="006F0030">
                  <w:pPr>
                    <w:adjustRightInd w:val="0"/>
                    <w:snapToGrid w:val="0"/>
                    <w:rPr>
                      <w:rFonts w:ascii="宋体" w:hAnsi="宋体"/>
                      <w:szCs w:val="21"/>
                    </w:rPr>
                  </w:pPr>
                  <w:r>
                    <w:rPr>
                      <w:rFonts w:ascii="宋体" w:hAnsi="宋体" w:hint="eastAsia"/>
                      <w:szCs w:val="21"/>
                    </w:rPr>
                    <w:t>（2）质量保障措施及方案内容可执行性强；</w:t>
                  </w:r>
                </w:p>
                <w:p w14:paraId="684A7E44" w14:textId="77777777" w:rsidR="006F0030" w:rsidRDefault="006F0030" w:rsidP="006F0030">
                  <w:pPr>
                    <w:adjustRightInd w:val="0"/>
                    <w:snapToGrid w:val="0"/>
                    <w:rPr>
                      <w:rFonts w:ascii="宋体" w:hAnsi="宋体"/>
                      <w:szCs w:val="21"/>
                    </w:rPr>
                  </w:pPr>
                  <w:r>
                    <w:rPr>
                      <w:rFonts w:ascii="宋体" w:hAnsi="宋体" w:hint="eastAsia"/>
                      <w:szCs w:val="21"/>
                    </w:rPr>
                    <w:t>（3）质量保障措施及方案内容针对性强。</w:t>
                  </w:r>
                </w:p>
                <w:p w14:paraId="1EFD24B5" w14:textId="717B1CB6" w:rsidR="006F0030" w:rsidRPr="00842660" w:rsidRDefault="006F0030" w:rsidP="006F0030">
                  <w:pPr>
                    <w:adjustRightInd w:val="0"/>
                    <w:snapToGrid w:val="0"/>
                    <w:rPr>
                      <w:rFonts w:ascii="宋体" w:hAnsi="宋体"/>
                      <w:szCs w:val="21"/>
                    </w:rPr>
                  </w:pPr>
                  <w:r>
                    <w:rPr>
                      <w:rFonts w:ascii="宋体" w:hAnsi="宋体" w:hint="eastAsia"/>
                      <w:szCs w:val="21"/>
                    </w:rPr>
                    <w:t>满足以上三项内容加3分，满足以上两项内容加1.5分，其他情况不加分。</w:t>
                  </w:r>
                </w:p>
              </w:tc>
            </w:tr>
            <w:tr w:rsidR="006F0030" w14:paraId="219B93CA" w14:textId="77777777" w:rsidTr="00AF2B3D">
              <w:trPr>
                <w:trHeight w:val="63"/>
                <w:jc w:val="center"/>
              </w:trPr>
              <w:tc>
                <w:tcPr>
                  <w:tcW w:w="697" w:type="dxa"/>
                  <w:vMerge/>
                  <w:tcBorders>
                    <w:left w:val="single" w:sz="4" w:space="0" w:color="auto"/>
                    <w:right w:val="single" w:sz="4" w:space="0" w:color="auto"/>
                  </w:tcBorders>
                  <w:vAlign w:val="center"/>
                </w:tcPr>
                <w:p w14:paraId="7617D565" w14:textId="77777777" w:rsidR="006F0030" w:rsidRPr="0030525F" w:rsidRDefault="006F0030" w:rsidP="006F0030">
                  <w:pPr>
                    <w:rPr>
                      <w:rFonts w:ascii="宋体" w:hAnsi="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B62864C" w14:textId="77777777" w:rsidR="006F0030" w:rsidRPr="0030525F" w:rsidRDefault="006F0030" w:rsidP="006F0030">
                  <w:pPr>
                    <w:rPr>
                      <w:rFonts w:ascii="宋体" w:hAnsi="宋体"/>
                      <w:szCs w:val="21"/>
                    </w:rPr>
                  </w:pPr>
                  <w:r w:rsidRPr="0030525F">
                    <w:rPr>
                      <w:rFonts w:ascii="宋体" w:hAnsi="宋体" w:hint="eastAsia"/>
                      <w:szCs w:val="21"/>
                    </w:rPr>
                    <w:t>4</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5DC6B5CC" w14:textId="798E1487" w:rsidR="006F0030" w:rsidRPr="0030525F" w:rsidRDefault="006F0030" w:rsidP="006F0030">
                  <w:pPr>
                    <w:rPr>
                      <w:rFonts w:ascii="宋体" w:hAnsi="宋体"/>
                      <w:szCs w:val="21"/>
                    </w:rPr>
                  </w:pPr>
                  <w:r>
                    <w:rPr>
                      <w:rFonts w:ascii="宋体" w:hAnsi="宋体" w:hint="eastAsia"/>
                      <w:szCs w:val="21"/>
                    </w:rPr>
                    <w:t>项目完成（服务期满）后的服务承诺</w:t>
                  </w:r>
                </w:p>
              </w:tc>
              <w:tc>
                <w:tcPr>
                  <w:tcW w:w="944" w:type="dxa"/>
                  <w:tcBorders>
                    <w:top w:val="single" w:sz="4" w:space="0" w:color="auto"/>
                    <w:left w:val="single" w:sz="4" w:space="0" w:color="auto"/>
                    <w:bottom w:val="single" w:sz="4" w:space="0" w:color="auto"/>
                    <w:right w:val="single" w:sz="4" w:space="0" w:color="auto"/>
                  </w:tcBorders>
                  <w:vAlign w:val="center"/>
                </w:tcPr>
                <w:p w14:paraId="2B39490C" w14:textId="27CED388" w:rsidR="006F0030" w:rsidRPr="0030525F" w:rsidRDefault="006F0030" w:rsidP="006F0030">
                  <w:pPr>
                    <w:jc w:val="center"/>
                    <w:rPr>
                      <w:rFonts w:ascii="宋体" w:hAnsi="宋体"/>
                      <w:szCs w:val="21"/>
                    </w:rPr>
                  </w:pPr>
                  <w:r w:rsidRPr="00E40EAC">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4016361C" w14:textId="77777777" w:rsidR="006F0030" w:rsidRPr="00E40EAC" w:rsidRDefault="006F0030" w:rsidP="006F0030">
                  <w:pPr>
                    <w:adjustRightInd w:val="0"/>
                    <w:snapToGrid w:val="0"/>
                    <w:rPr>
                      <w:rFonts w:ascii="宋体" w:hAnsi="宋体"/>
                      <w:szCs w:val="21"/>
                    </w:rPr>
                  </w:pPr>
                  <w:r>
                    <w:rPr>
                      <w:rFonts w:ascii="宋体" w:hAnsi="宋体" w:hint="eastAsia"/>
                      <w:szCs w:val="21"/>
                    </w:rPr>
                    <w:t>（一）评审内容：投标人在投标文件中承诺以下内容：</w:t>
                  </w:r>
                </w:p>
                <w:p w14:paraId="2F26A1FF" w14:textId="77777777" w:rsidR="006F0030" w:rsidRDefault="006F0030" w:rsidP="006F0030">
                  <w:pPr>
                    <w:adjustRightInd w:val="0"/>
                    <w:snapToGrid w:val="0"/>
                    <w:rPr>
                      <w:rFonts w:ascii="宋体" w:hAnsi="宋体"/>
                      <w:szCs w:val="21"/>
                    </w:rPr>
                  </w:pPr>
                  <w:r>
                    <w:rPr>
                      <w:rFonts w:ascii="宋体" w:hAnsi="宋体" w:hint="eastAsia"/>
                      <w:szCs w:val="21"/>
                    </w:rPr>
                    <w:t>考察点A：</w:t>
                  </w:r>
                  <w:r w:rsidRPr="00E40EAC">
                    <w:rPr>
                      <w:rFonts w:ascii="宋体" w:hAnsi="宋体" w:hint="eastAsia"/>
                      <w:szCs w:val="21"/>
                    </w:rPr>
                    <w:t>主动办理交接手续，包括项目所有文档材料移交；</w:t>
                  </w:r>
                </w:p>
                <w:p w14:paraId="78217499"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考察点B：</w:t>
                  </w:r>
                  <w:r w:rsidRPr="00E40EAC">
                    <w:rPr>
                      <w:rFonts w:ascii="宋体" w:hAnsi="宋体" w:hint="eastAsia"/>
                      <w:szCs w:val="21"/>
                    </w:rPr>
                    <w:t>与后续服务单位进行交接。</w:t>
                  </w:r>
                </w:p>
                <w:p w14:paraId="3682FDEE" w14:textId="77777777" w:rsidR="006F0030" w:rsidRDefault="006F0030" w:rsidP="006F0030">
                  <w:pPr>
                    <w:adjustRightInd w:val="0"/>
                    <w:snapToGrid w:val="0"/>
                    <w:rPr>
                      <w:rFonts w:ascii="宋体" w:hAnsi="宋体"/>
                      <w:szCs w:val="21"/>
                    </w:rPr>
                  </w:pPr>
                  <w:r>
                    <w:rPr>
                      <w:rFonts w:ascii="宋体" w:hAnsi="宋体" w:hint="eastAsia"/>
                      <w:szCs w:val="21"/>
                    </w:rPr>
                    <w:t>（二）评审依据：</w:t>
                  </w:r>
                </w:p>
                <w:p w14:paraId="1A35EB96" w14:textId="5A54601C" w:rsidR="006F0030" w:rsidRPr="00EF5341" w:rsidRDefault="006F0030" w:rsidP="006F0030">
                  <w:pPr>
                    <w:rPr>
                      <w:rFonts w:ascii="宋体" w:hAnsi="宋体"/>
                      <w:szCs w:val="21"/>
                    </w:rPr>
                  </w:pPr>
                  <w:r>
                    <w:rPr>
                      <w:rFonts w:ascii="宋体" w:hAnsi="宋体" w:hint="eastAsia"/>
                      <w:szCs w:val="21"/>
                    </w:rPr>
                    <w:t>考察点A、B两点，满足两点得2分，满足一点得1分，未满足不得分。</w:t>
                  </w:r>
                </w:p>
              </w:tc>
            </w:tr>
            <w:tr w:rsidR="006F0030" w14:paraId="37555607" w14:textId="77777777" w:rsidTr="00AF2B3D">
              <w:trPr>
                <w:trHeight w:val="63"/>
                <w:jc w:val="center"/>
              </w:trPr>
              <w:tc>
                <w:tcPr>
                  <w:tcW w:w="697" w:type="dxa"/>
                  <w:vMerge/>
                  <w:tcBorders>
                    <w:left w:val="single" w:sz="4" w:space="0" w:color="auto"/>
                    <w:right w:val="single" w:sz="4" w:space="0" w:color="auto"/>
                  </w:tcBorders>
                  <w:vAlign w:val="center"/>
                </w:tcPr>
                <w:p w14:paraId="68816BFF" w14:textId="77777777" w:rsidR="006F0030" w:rsidRPr="0030525F" w:rsidRDefault="006F0030" w:rsidP="006F0030">
                  <w:pPr>
                    <w:rPr>
                      <w:rFonts w:ascii="宋体" w:hAnsi="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818F7A5" w14:textId="77777777" w:rsidR="006F0030" w:rsidRPr="0030525F" w:rsidRDefault="006F0030" w:rsidP="006F0030">
                  <w:pPr>
                    <w:rPr>
                      <w:rFonts w:ascii="宋体" w:hAnsi="宋体"/>
                      <w:szCs w:val="21"/>
                    </w:rPr>
                  </w:pPr>
                  <w:r w:rsidRPr="0030525F">
                    <w:rPr>
                      <w:rFonts w:ascii="宋体" w:hAnsi="宋体" w:hint="eastAsia"/>
                      <w:szCs w:val="21"/>
                    </w:rPr>
                    <w:t>5</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00E13EE6" w14:textId="088A68AD" w:rsidR="006F0030" w:rsidRPr="0030525F" w:rsidRDefault="006F0030" w:rsidP="006F0030">
                  <w:pPr>
                    <w:rPr>
                      <w:rFonts w:ascii="宋体" w:hAnsi="宋体"/>
                      <w:szCs w:val="21"/>
                    </w:rPr>
                  </w:pPr>
                  <w:r>
                    <w:rPr>
                      <w:rFonts w:ascii="宋体" w:hAnsi="宋体" w:hint="eastAsia"/>
                      <w:szCs w:val="21"/>
                    </w:rPr>
                    <w:t>违约承诺</w:t>
                  </w:r>
                </w:p>
              </w:tc>
              <w:tc>
                <w:tcPr>
                  <w:tcW w:w="944" w:type="dxa"/>
                  <w:tcBorders>
                    <w:top w:val="single" w:sz="4" w:space="0" w:color="auto"/>
                    <w:left w:val="single" w:sz="4" w:space="0" w:color="auto"/>
                    <w:bottom w:val="single" w:sz="4" w:space="0" w:color="auto"/>
                    <w:right w:val="single" w:sz="4" w:space="0" w:color="auto"/>
                  </w:tcBorders>
                  <w:vAlign w:val="center"/>
                </w:tcPr>
                <w:p w14:paraId="5C36BBBE" w14:textId="2D74FF6C" w:rsidR="006F0030" w:rsidRPr="00BE6E17" w:rsidRDefault="006F0030" w:rsidP="006F0030">
                  <w:pPr>
                    <w:jc w:val="center"/>
                    <w:rPr>
                      <w:rFonts w:ascii="宋体" w:hAnsi="宋体"/>
                      <w:szCs w:val="21"/>
                    </w:rPr>
                  </w:pPr>
                  <w:r w:rsidRPr="00E40EAC">
                    <w:rPr>
                      <w:rFonts w:ascii="宋体" w:hAnsi="宋体" w:hint="eastAsia"/>
                      <w:szCs w:val="21"/>
                    </w:rPr>
                    <w:t>2</w:t>
                  </w:r>
                </w:p>
              </w:tc>
              <w:tc>
                <w:tcPr>
                  <w:tcW w:w="5947" w:type="dxa"/>
                  <w:tcBorders>
                    <w:top w:val="single" w:sz="4" w:space="0" w:color="auto"/>
                    <w:left w:val="single" w:sz="4" w:space="0" w:color="auto"/>
                    <w:bottom w:val="single" w:sz="4" w:space="0" w:color="auto"/>
                    <w:right w:val="single" w:sz="4" w:space="0" w:color="auto"/>
                  </w:tcBorders>
                  <w:vAlign w:val="center"/>
                </w:tcPr>
                <w:p w14:paraId="15A6CB5D" w14:textId="77777777" w:rsidR="006F0030" w:rsidRPr="00E40EAC" w:rsidRDefault="006F0030" w:rsidP="006F0030">
                  <w:pPr>
                    <w:adjustRightInd w:val="0"/>
                    <w:snapToGrid w:val="0"/>
                    <w:rPr>
                      <w:rFonts w:ascii="宋体" w:hAnsi="宋体"/>
                      <w:szCs w:val="21"/>
                    </w:rPr>
                  </w:pPr>
                  <w:r>
                    <w:rPr>
                      <w:rFonts w:ascii="宋体" w:hAnsi="宋体" w:hint="eastAsia"/>
                      <w:szCs w:val="21"/>
                    </w:rPr>
                    <w:t>（一）评审内容：</w:t>
                  </w:r>
                  <w:r w:rsidRPr="00E40EAC">
                    <w:rPr>
                      <w:rFonts w:ascii="宋体" w:hAnsi="宋体" w:hint="eastAsia"/>
                      <w:szCs w:val="21"/>
                    </w:rPr>
                    <w:t>投标人在投标文件中承诺以下内容：</w:t>
                  </w:r>
                </w:p>
                <w:p w14:paraId="3AD460EA" w14:textId="77777777" w:rsidR="006F0030" w:rsidRDefault="006F0030" w:rsidP="006F0030">
                  <w:pPr>
                    <w:adjustRightInd w:val="0"/>
                    <w:snapToGrid w:val="0"/>
                    <w:rPr>
                      <w:rFonts w:ascii="宋体" w:hAnsi="宋体"/>
                      <w:szCs w:val="21"/>
                    </w:rPr>
                  </w:pPr>
                  <w:r>
                    <w:rPr>
                      <w:rFonts w:ascii="宋体" w:hAnsi="宋体" w:hint="eastAsia"/>
                      <w:szCs w:val="21"/>
                    </w:rPr>
                    <w:t>考察点A：</w:t>
                  </w:r>
                  <w:r w:rsidRPr="00E40EAC">
                    <w:rPr>
                      <w:rFonts w:ascii="宋体" w:hAnsi="宋体" w:hint="eastAsia"/>
                      <w:szCs w:val="21"/>
                    </w:rPr>
                    <w:t>人员、场地及设备等严格按招标文件要求及投标承诺配置。</w:t>
                  </w:r>
                </w:p>
                <w:p w14:paraId="0096B858"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考察点B：</w:t>
                  </w:r>
                  <w:r w:rsidRPr="00E40EAC">
                    <w:rPr>
                      <w:rFonts w:ascii="宋体" w:hAnsi="宋体" w:hint="eastAsia"/>
                      <w:szCs w:val="21"/>
                    </w:rPr>
                    <w:t>服务质量达到招标文件要求。</w:t>
                  </w:r>
                </w:p>
                <w:p w14:paraId="312AB873" w14:textId="77777777" w:rsidR="006F0030" w:rsidRPr="00E40EAC" w:rsidRDefault="006F0030" w:rsidP="006F0030">
                  <w:pPr>
                    <w:adjustRightInd w:val="0"/>
                    <w:snapToGrid w:val="0"/>
                    <w:rPr>
                      <w:rFonts w:ascii="宋体" w:hAnsi="宋体"/>
                      <w:szCs w:val="21"/>
                    </w:rPr>
                  </w:pPr>
                  <w:r>
                    <w:rPr>
                      <w:rFonts w:ascii="宋体" w:hAnsi="宋体" w:hint="eastAsia"/>
                      <w:szCs w:val="21"/>
                    </w:rPr>
                    <w:t>考察点C：</w:t>
                  </w:r>
                  <w:r w:rsidRPr="00E40EAC">
                    <w:rPr>
                      <w:rFonts w:ascii="宋体" w:hAnsi="宋体" w:hint="eastAsia"/>
                      <w:szCs w:val="21"/>
                    </w:rPr>
                    <w:t>对未能达到的管理要求承担管理责任。</w:t>
                  </w:r>
                </w:p>
                <w:p w14:paraId="4EF2DB42" w14:textId="77777777" w:rsidR="006F0030" w:rsidRDefault="006F0030" w:rsidP="006F0030">
                  <w:pPr>
                    <w:adjustRightInd w:val="0"/>
                    <w:snapToGrid w:val="0"/>
                    <w:rPr>
                      <w:rFonts w:ascii="宋体" w:hAnsi="宋体"/>
                      <w:szCs w:val="21"/>
                    </w:rPr>
                  </w:pPr>
                  <w:r>
                    <w:rPr>
                      <w:rFonts w:ascii="宋体" w:hAnsi="宋体" w:hint="eastAsia"/>
                      <w:szCs w:val="21"/>
                    </w:rPr>
                    <w:t>（二）评审依据：</w:t>
                  </w:r>
                </w:p>
                <w:p w14:paraId="173DC258" w14:textId="55D26341" w:rsidR="006F0030" w:rsidRPr="00EF5341" w:rsidRDefault="006F0030" w:rsidP="006F0030">
                  <w:pPr>
                    <w:rPr>
                      <w:rFonts w:ascii="宋体" w:hAnsi="宋体"/>
                      <w:szCs w:val="21"/>
                    </w:rPr>
                  </w:pPr>
                  <w:r>
                    <w:rPr>
                      <w:rFonts w:ascii="宋体" w:hAnsi="宋体" w:hint="eastAsia"/>
                      <w:szCs w:val="21"/>
                    </w:rPr>
                    <w:t>考察点A、B、C三点，满足三点得2分，满足任意两点得1.5分，满足任意一点得1分，未满足不得分。</w:t>
                  </w:r>
                </w:p>
              </w:tc>
            </w:tr>
            <w:tr w:rsidR="0030525F" w14:paraId="376240CB" w14:textId="77777777" w:rsidTr="00AF2B3D">
              <w:trPr>
                <w:trHeight w:val="63"/>
                <w:jc w:val="center"/>
              </w:trPr>
              <w:tc>
                <w:tcPr>
                  <w:tcW w:w="697" w:type="dxa"/>
                  <w:vMerge/>
                  <w:tcBorders>
                    <w:left w:val="single" w:sz="4" w:space="0" w:color="auto"/>
                    <w:right w:val="single" w:sz="4" w:space="0" w:color="auto"/>
                  </w:tcBorders>
                  <w:vAlign w:val="center"/>
                </w:tcPr>
                <w:p w14:paraId="3B49848B" w14:textId="77777777" w:rsidR="0030525F" w:rsidRPr="0030525F" w:rsidRDefault="0030525F" w:rsidP="0030525F">
                  <w:pPr>
                    <w:rPr>
                      <w:rFonts w:ascii="宋体" w:hAnsi="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0E6EAEB4" w14:textId="443EE480" w:rsidR="0030525F" w:rsidRPr="0030525F" w:rsidRDefault="0030525F" w:rsidP="0030525F">
                  <w:pPr>
                    <w:rPr>
                      <w:rFonts w:ascii="宋体" w:hAnsi="宋体"/>
                      <w:szCs w:val="21"/>
                    </w:rPr>
                  </w:pPr>
                  <w:r w:rsidRPr="0030525F">
                    <w:rPr>
                      <w:rFonts w:ascii="宋体" w:hAnsi="宋体" w:hint="eastAsia"/>
                      <w:szCs w:val="21"/>
                    </w:rPr>
                    <w:t>6</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4730D993" w14:textId="05F67AA4" w:rsidR="0030525F" w:rsidRDefault="0030525F" w:rsidP="0030525F">
                  <w:pPr>
                    <w:rPr>
                      <w:rFonts w:ascii="宋体" w:hAnsi="宋体"/>
                      <w:szCs w:val="21"/>
                    </w:rPr>
                  </w:pPr>
                  <w:r w:rsidRPr="0030525F">
                    <w:rPr>
                      <w:rFonts w:ascii="宋体" w:hAnsi="宋体" w:hint="eastAsia"/>
                      <w:szCs w:val="21"/>
                    </w:rPr>
                    <w:t>技术条款响应情况</w:t>
                  </w:r>
                </w:p>
              </w:tc>
              <w:tc>
                <w:tcPr>
                  <w:tcW w:w="944" w:type="dxa"/>
                  <w:tcBorders>
                    <w:top w:val="single" w:sz="4" w:space="0" w:color="auto"/>
                    <w:left w:val="single" w:sz="4" w:space="0" w:color="auto"/>
                    <w:bottom w:val="single" w:sz="4" w:space="0" w:color="auto"/>
                    <w:right w:val="single" w:sz="4" w:space="0" w:color="auto"/>
                  </w:tcBorders>
                  <w:vAlign w:val="center"/>
                </w:tcPr>
                <w:p w14:paraId="3817C05C" w14:textId="2EA9E984" w:rsidR="0030525F" w:rsidRPr="00A51530" w:rsidRDefault="0030525F" w:rsidP="0030525F">
                  <w:pPr>
                    <w:jc w:val="center"/>
                    <w:rPr>
                      <w:rFonts w:ascii="宋体" w:hAnsi="宋体"/>
                      <w:szCs w:val="21"/>
                    </w:rPr>
                  </w:pPr>
                  <w:r w:rsidRPr="0030525F">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368A0BC0" w14:textId="77777777" w:rsidR="0030525F" w:rsidRPr="0030525F" w:rsidRDefault="0030525F" w:rsidP="0030525F">
                  <w:pPr>
                    <w:pStyle w:val="aa"/>
                    <w:snapToGrid w:val="0"/>
                    <w:jc w:val="both"/>
                    <w:rPr>
                      <w:rFonts w:hAnsi="宋体"/>
                      <w:kern w:val="2"/>
                      <w:sz w:val="21"/>
                      <w:szCs w:val="21"/>
                    </w:rPr>
                  </w:pPr>
                  <w:r w:rsidRPr="0030525F">
                    <w:rPr>
                      <w:rFonts w:hAnsi="宋体" w:hint="eastAsia"/>
                      <w:kern w:val="2"/>
                      <w:sz w:val="21"/>
                      <w:szCs w:val="21"/>
                    </w:rPr>
                    <w:t>投标人应如实填写《采购需求条款响应一览表》，评标委员会根据第二章 采购需求“具体技术要求”响应情况进行打分。全部满足要求的得3分（标注“★”的条款不参与本项评审，如有负偏离则投标无效）。</w:t>
                  </w:r>
                </w:p>
                <w:p w14:paraId="68F19898" w14:textId="77777777" w:rsidR="0030525F" w:rsidRPr="0030525F" w:rsidRDefault="0030525F" w:rsidP="0030525F">
                  <w:pPr>
                    <w:pStyle w:val="aa"/>
                    <w:snapToGrid w:val="0"/>
                    <w:jc w:val="both"/>
                    <w:rPr>
                      <w:rFonts w:hAnsi="宋体"/>
                      <w:kern w:val="2"/>
                      <w:sz w:val="21"/>
                      <w:szCs w:val="21"/>
                    </w:rPr>
                  </w:pPr>
                  <w:r w:rsidRPr="0030525F">
                    <w:rPr>
                      <w:rFonts w:hAnsi="宋体" w:hint="eastAsia"/>
                      <w:kern w:val="2"/>
                      <w:sz w:val="21"/>
                      <w:szCs w:val="21"/>
                    </w:rPr>
                    <w:t>各项技术参数指标及要求全部满足或优于的得3分，标注“▲”</w:t>
                  </w:r>
                  <w:proofErr w:type="gramStart"/>
                  <w:r w:rsidRPr="0030525F">
                    <w:rPr>
                      <w:rFonts w:hAnsi="宋体" w:hint="eastAsia"/>
                      <w:kern w:val="2"/>
                      <w:sz w:val="21"/>
                      <w:szCs w:val="21"/>
                    </w:rPr>
                    <w:t>项每负</w:t>
                  </w:r>
                  <w:proofErr w:type="gramEnd"/>
                  <w:r w:rsidRPr="0030525F">
                    <w:rPr>
                      <w:rFonts w:hAnsi="宋体" w:hint="eastAsia"/>
                      <w:kern w:val="2"/>
                      <w:sz w:val="21"/>
                      <w:szCs w:val="21"/>
                    </w:rPr>
                    <w:t>偏离一项扣1分；未标注“▲”的一般技术</w:t>
                  </w:r>
                  <w:proofErr w:type="gramStart"/>
                  <w:r w:rsidRPr="0030525F">
                    <w:rPr>
                      <w:rFonts w:hAnsi="宋体" w:hint="eastAsia"/>
                      <w:kern w:val="2"/>
                      <w:sz w:val="21"/>
                      <w:szCs w:val="21"/>
                    </w:rPr>
                    <w:t>参数每负偏离</w:t>
                  </w:r>
                  <w:proofErr w:type="gramEnd"/>
                  <w:r w:rsidRPr="0030525F">
                    <w:rPr>
                      <w:rFonts w:hAnsi="宋体" w:hint="eastAsia"/>
                      <w:kern w:val="2"/>
                      <w:sz w:val="21"/>
                      <w:szCs w:val="21"/>
                    </w:rPr>
                    <w:t>一项扣1分。本评分项最低得0分。</w:t>
                  </w:r>
                </w:p>
                <w:p w14:paraId="023B48BE" w14:textId="1777E2E0" w:rsidR="0030525F" w:rsidRDefault="0030525F" w:rsidP="0030525F">
                  <w:pPr>
                    <w:adjustRightInd w:val="0"/>
                    <w:snapToGrid w:val="0"/>
                    <w:rPr>
                      <w:rFonts w:ascii="宋体" w:hAnsi="宋体"/>
                      <w:szCs w:val="21"/>
                    </w:rPr>
                  </w:pPr>
                  <w:r w:rsidRPr="0030525F">
                    <w:rPr>
                      <w:rFonts w:ascii="宋体" w:hAnsi="宋体" w:hint="eastAsia"/>
                      <w:szCs w:val="21"/>
                    </w:rPr>
                    <w:t>注：①有划分细项的，按最低级序号为一个评分项；②投标人所填写的技术服务要求偏离情况必须与客观事实相一致，投标人响应不实且情节严重的，将被主管部门依法列为失信信息等法律后果。</w:t>
                  </w:r>
                </w:p>
              </w:tc>
            </w:tr>
            <w:tr w:rsidR="00765B9B" w14:paraId="2CAB2D3D" w14:textId="77777777" w:rsidTr="00435F1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887" w:type="dxa"/>
                  <w:gridSpan w:val="4"/>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5947" w:type="dxa"/>
                  <w:tcBorders>
                    <w:top w:val="single" w:sz="4" w:space="0" w:color="auto"/>
                    <w:left w:val="single" w:sz="4" w:space="0" w:color="auto"/>
                    <w:bottom w:val="single" w:sz="4" w:space="0" w:color="auto"/>
                    <w:right w:val="single" w:sz="4" w:space="0" w:color="auto"/>
                  </w:tcBorders>
                  <w:vAlign w:val="center"/>
                </w:tcPr>
                <w:p w14:paraId="324C1AC1" w14:textId="0E44952B"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AF2B3D">
              <w:trPr>
                <w:trHeight w:val="81"/>
                <w:jc w:val="center"/>
              </w:trPr>
              <w:tc>
                <w:tcPr>
                  <w:tcW w:w="697"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944"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6B32F1" w14:paraId="63E77B4E" w14:textId="77777777" w:rsidTr="00AF2B3D">
              <w:trPr>
                <w:trHeight w:val="78"/>
                <w:jc w:val="center"/>
              </w:trPr>
              <w:tc>
                <w:tcPr>
                  <w:tcW w:w="697" w:type="dxa"/>
                  <w:vMerge/>
                  <w:tcBorders>
                    <w:left w:val="single" w:sz="4" w:space="0" w:color="auto"/>
                    <w:right w:val="single" w:sz="4" w:space="0" w:color="auto"/>
                  </w:tcBorders>
                  <w:vAlign w:val="center"/>
                </w:tcPr>
                <w:p w14:paraId="7A7E7890" w14:textId="77777777" w:rsidR="006B32F1" w:rsidRDefault="006B32F1" w:rsidP="006B32F1">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60E43787" w14:textId="77777777" w:rsidR="006B32F1" w:rsidRDefault="006B32F1" w:rsidP="006B32F1">
                  <w:pPr>
                    <w:rPr>
                      <w:rFonts w:ascii="新宋体" w:eastAsia="新宋体" w:hAnsi="新宋体"/>
                      <w:szCs w:val="21"/>
                    </w:rPr>
                  </w:pPr>
                  <w:r>
                    <w:rPr>
                      <w:rFonts w:ascii="新宋体" w:eastAsia="新宋体" w:hAnsi="新宋体"/>
                      <w:szCs w:val="21"/>
                    </w:rPr>
                    <w:t>1</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2E3322C4" w14:textId="2A896E4F" w:rsidR="006B32F1" w:rsidRDefault="006B32F1" w:rsidP="006B32F1">
                  <w:pPr>
                    <w:rPr>
                      <w:rFonts w:ascii="新宋体" w:eastAsia="新宋体" w:hAnsi="新宋体"/>
                      <w:szCs w:val="21"/>
                    </w:rPr>
                  </w:pPr>
                  <w:r>
                    <w:rPr>
                      <w:rFonts w:ascii="宋体" w:hAnsi="宋体" w:hint="eastAsia"/>
                      <w:szCs w:val="21"/>
                    </w:rPr>
                    <w:t>投标人同类项目业绩情况</w:t>
                  </w:r>
                </w:p>
              </w:tc>
              <w:tc>
                <w:tcPr>
                  <w:tcW w:w="944" w:type="dxa"/>
                  <w:tcBorders>
                    <w:top w:val="single" w:sz="4" w:space="0" w:color="auto"/>
                    <w:left w:val="single" w:sz="4" w:space="0" w:color="auto"/>
                    <w:bottom w:val="single" w:sz="4" w:space="0" w:color="auto"/>
                    <w:right w:val="single" w:sz="4" w:space="0" w:color="auto"/>
                  </w:tcBorders>
                  <w:vAlign w:val="center"/>
                </w:tcPr>
                <w:p w14:paraId="7AC9822E" w14:textId="0640A865" w:rsidR="006B32F1" w:rsidRDefault="006B32F1" w:rsidP="006B32F1">
                  <w:pPr>
                    <w:jc w:val="center"/>
                    <w:rPr>
                      <w:rFonts w:ascii="新宋体" w:eastAsia="新宋体" w:hAnsi="新宋体"/>
                      <w:szCs w:val="21"/>
                    </w:rPr>
                  </w:pPr>
                  <w:r>
                    <w:rPr>
                      <w:rFonts w:ascii="宋体" w:hAnsi="宋体" w:hint="eastAsia"/>
                      <w:szCs w:val="21"/>
                    </w:rPr>
                    <w:t>10</w:t>
                  </w:r>
                </w:p>
              </w:tc>
              <w:tc>
                <w:tcPr>
                  <w:tcW w:w="5947" w:type="dxa"/>
                  <w:tcBorders>
                    <w:top w:val="single" w:sz="4" w:space="0" w:color="auto"/>
                    <w:left w:val="single" w:sz="4" w:space="0" w:color="auto"/>
                    <w:bottom w:val="single" w:sz="4" w:space="0" w:color="auto"/>
                    <w:right w:val="single" w:sz="4" w:space="0" w:color="auto"/>
                  </w:tcBorders>
                  <w:vAlign w:val="center"/>
                </w:tcPr>
                <w:p w14:paraId="10C04051" w14:textId="77777777" w:rsidR="006B32F1" w:rsidRPr="006B32F1" w:rsidRDefault="006B32F1" w:rsidP="006B32F1">
                  <w:pPr>
                    <w:adjustRightInd w:val="0"/>
                    <w:snapToGrid w:val="0"/>
                    <w:rPr>
                      <w:rFonts w:ascii="宋体" w:hAnsi="宋体"/>
                      <w:szCs w:val="21"/>
                    </w:rPr>
                  </w:pPr>
                  <w:r w:rsidRPr="006B32F1">
                    <w:rPr>
                      <w:rFonts w:ascii="宋体" w:hAnsi="宋体" w:hint="eastAsia"/>
                      <w:szCs w:val="21"/>
                    </w:rPr>
                    <w:t>（一）评分内容：</w:t>
                  </w:r>
                </w:p>
                <w:p w14:paraId="3A701B19" w14:textId="77777777" w:rsidR="006B32F1" w:rsidRPr="006B32F1" w:rsidRDefault="006B32F1" w:rsidP="006B32F1">
                  <w:pPr>
                    <w:rPr>
                      <w:rFonts w:ascii="宋体" w:hAnsi="宋体"/>
                      <w:szCs w:val="21"/>
                    </w:rPr>
                  </w:pPr>
                  <w:r w:rsidRPr="006B32F1">
                    <w:rPr>
                      <w:rFonts w:ascii="宋体" w:hAnsi="宋体" w:hint="eastAsia"/>
                      <w:szCs w:val="21"/>
                    </w:rPr>
                    <w:t>投标人近年度（2022年1月1日至本项目开标之日，以合同签订时间为准）承接过档案数字化或移交进馆服务项目，每提供一例的得2分，满分为10分。</w:t>
                  </w:r>
                </w:p>
                <w:p w14:paraId="79CC6658" w14:textId="77777777" w:rsidR="006B32F1" w:rsidRPr="006B32F1" w:rsidRDefault="006B32F1" w:rsidP="006B32F1">
                  <w:pPr>
                    <w:adjustRightInd w:val="0"/>
                    <w:snapToGrid w:val="0"/>
                    <w:rPr>
                      <w:rFonts w:ascii="宋体" w:hAnsi="宋体"/>
                      <w:szCs w:val="21"/>
                    </w:rPr>
                  </w:pPr>
                  <w:r w:rsidRPr="006B32F1">
                    <w:rPr>
                      <w:rFonts w:ascii="宋体" w:hAnsi="宋体" w:hint="eastAsia"/>
                      <w:szCs w:val="21"/>
                    </w:rPr>
                    <w:t>（二）评分依据：</w:t>
                  </w:r>
                </w:p>
                <w:p w14:paraId="317F3D20" w14:textId="77777777" w:rsidR="006B32F1" w:rsidRPr="006B32F1" w:rsidRDefault="006B32F1" w:rsidP="006B32F1">
                  <w:pPr>
                    <w:adjustRightInd w:val="0"/>
                    <w:snapToGrid w:val="0"/>
                    <w:rPr>
                      <w:rFonts w:ascii="宋体" w:hAnsi="宋体"/>
                      <w:szCs w:val="21"/>
                    </w:rPr>
                  </w:pPr>
                  <w:r w:rsidRPr="006B32F1">
                    <w:rPr>
                      <w:rFonts w:ascii="宋体" w:hAnsi="宋体" w:hint="eastAsia"/>
                      <w:szCs w:val="21"/>
                    </w:rPr>
                    <w:t>1.要求同时提供合同关键信息（</w:t>
                  </w:r>
                  <w:proofErr w:type="gramStart"/>
                  <w:r w:rsidRPr="006B32F1">
                    <w:rPr>
                      <w:rFonts w:ascii="宋体" w:hAnsi="宋体" w:hint="eastAsia"/>
                      <w:szCs w:val="21"/>
                    </w:rPr>
                    <w:t>含签订</w:t>
                  </w:r>
                  <w:proofErr w:type="gramEnd"/>
                  <w:r w:rsidRPr="006B32F1">
                    <w:rPr>
                      <w:rFonts w:ascii="宋体" w:hAnsi="宋体" w:hint="eastAsia"/>
                      <w:szCs w:val="21"/>
                    </w:rPr>
                    <w:t>合同双方的单位名称、</w:t>
                  </w:r>
                  <w:r w:rsidRPr="006B32F1">
                    <w:rPr>
                      <w:rFonts w:ascii="宋体" w:hAnsi="宋体" w:hint="eastAsia"/>
                      <w:szCs w:val="21"/>
                    </w:rPr>
                    <w:lastRenderedPageBreak/>
                    <w:t>合同项目名称、服务内容与</w:t>
                  </w:r>
                  <w:proofErr w:type="gramStart"/>
                  <w:r w:rsidRPr="006B32F1">
                    <w:rPr>
                      <w:rFonts w:ascii="宋体" w:hAnsi="宋体" w:hint="eastAsia"/>
                      <w:szCs w:val="21"/>
                    </w:rPr>
                    <w:t>含签订</w:t>
                  </w:r>
                  <w:proofErr w:type="gramEnd"/>
                  <w:r w:rsidRPr="006B32F1">
                    <w:rPr>
                      <w:rFonts w:ascii="宋体" w:hAnsi="宋体" w:hint="eastAsia"/>
                      <w:szCs w:val="21"/>
                    </w:rPr>
                    <w:t>合同双方的落款盖章、签订日期的关键信息）和项目履约（验收）合格评价证明文件作为得分依据，项目履约（验收）合格评价证明文件需加盖合同甲方公章（或甲方业务章）。</w:t>
                  </w:r>
                </w:p>
                <w:p w14:paraId="7958B18A" w14:textId="77777777" w:rsidR="006B32F1" w:rsidRPr="006B32F1" w:rsidRDefault="006B32F1" w:rsidP="006B32F1">
                  <w:pPr>
                    <w:adjustRightInd w:val="0"/>
                    <w:snapToGrid w:val="0"/>
                    <w:rPr>
                      <w:rFonts w:ascii="宋体" w:hAnsi="宋体"/>
                      <w:szCs w:val="21"/>
                    </w:rPr>
                  </w:pPr>
                  <w:r w:rsidRPr="006B32F1">
                    <w:rPr>
                      <w:rFonts w:ascii="宋体" w:hAnsi="宋体" w:hint="eastAsia"/>
                      <w:szCs w:val="21"/>
                    </w:rPr>
                    <w:t>2.通过合同关键信息无法判断是否得分的，还须同时提供能证明得分的其它证明资料，如项目报告或合同甲方出具的证明文件等。</w:t>
                  </w:r>
                </w:p>
                <w:p w14:paraId="4395C65B" w14:textId="5A9FEED2" w:rsidR="006B32F1" w:rsidRPr="006B32F1" w:rsidRDefault="006B32F1" w:rsidP="006B32F1">
                  <w:pPr>
                    <w:rPr>
                      <w:rFonts w:ascii="宋体" w:hAnsi="宋体"/>
                      <w:szCs w:val="21"/>
                    </w:rPr>
                  </w:pPr>
                  <w:r w:rsidRPr="006B32F1">
                    <w:rPr>
                      <w:rFonts w:ascii="宋体" w:hAnsi="宋体" w:hint="eastAsia"/>
                      <w:szCs w:val="21"/>
                    </w:rPr>
                    <w:t>3.以上资料均要求提供扫描件。评分中出现无证明资料或专家无法凭所提供资料判断是否得分的情况，一律作不得分处理。</w:t>
                  </w:r>
                </w:p>
              </w:tc>
            </w:tr>
            <w:tr w:rsidR="00EE6AEA" w14:paraId="18D6ED45" w14:textId="77777777" w:rsidTr="00AF2B3D">
              <w:trPr>
                <w:trHeight w:val="78"/>
                <w:jc w:val="center"/>
              </w:trPr>
              <w:tc>
                <w:tcPr>
                  <w:tcW w:w="697" w:type="dxa"/>
                  <w:vMerge/>
                  <w:tcBorders>
                    <w:left w:val="single" w:sz="4" w:space="0" w:color="auto"/>
                    <w:right w:val="single" w:sz="4" w:space="0" w:color="auto"/>
                  </w:tcBorders>
                  <w:vAlign w:val="center"/>
                </w:tcPr>
                <w:p w14:paraId="42724EE8" w14:textId="77777777" w:rsidR="00EE6AEA" w:rsidRDefault="00EE6AEA" w:rsidP="00EE6AE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3649DF84" w14:textId="77777777" w:rsidR="00EE6AEA" w:rsidRDefault="00EE6AEA" w:rsidP="00EE6AEA">
                  <w:pPr>
                    <w:rPr>
                      <w:rFonts w:ascii="新宋体" w:eastAsia="新宋体" w:hAnsi="新宋体"/>
                      <w:szCs w:val="21"/>
                    </w:rPr>
                  </w:pPr>
                  <w:r>
                    <w:rPr>
                      <w:rFonts w:ascii="新宋体" w:eastAsia="新宋体" w:hAnsi="新宋体" w:hint="eastAsia"/>
                      <w:szCs w:val="21"/>
                    </w:rPr>
                    <w:t>2</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4B109E7F" w14:textId="613D91BC" w:rsidR="00EE6AEA" w:rsidRDefault="00EE6AEA" w:rsidP="00EE6AEA">
                  <w:pPr>
                    <w:rPr>
                      <w:rFonts w:ascii="新宋体" w:eastAsia="新宋体" w:hAnsi="新宋体"/>
                      <w:szCs w:val="21"/>
                    </w:rPr>
                  </w:pPr>
                  <w:r>
                    <w:rPr>
                      <w:rFonts w:ascii="宋体" w:hAnsi="宋体" w:hint="eastAsia"/>
                      <w:szCs w:val="21"/>
                    </w:rPr>
                    <w:t>拟安排的项目负责人情况（仅限一人）</w:t>
                  </w:r>
                </w:p>
              </w:tc>
              <w:tc>
                <w:tcPr>
                  <w:tcW w:w="944" w:type="dxa"/>
                  <w:tcBorders>
                    <w:top w:val="single" w:sz="4" w:space="0" w:color="auto"/>
                    <w:left w:val="single" w:sz="4" w:space="0" w:color="auto"/>
                    <w:bottom w:val="single" w:sz="4" w:space="0" w:color="auto"/>
                    <w:right w:val="single" w:sz="4" w:space="0" w:color="auto"/>
                  </w:tcBorders>
                  <w:vAlign w:val="center"/>
                </w:tcPr>
                <w:p w14:paraId="579D5C48" w14:textId="0D328C87" w:rsidR="00EE6AEA" w:rsidRPr="00061283" w:rsidRDefault="00EE6AEA" w:rsidP="00EE6AEA">
                  <w:pPr>
                    <w:jc w:val="center"/>
                    <w:rPr>
                      <w:rFonts w:ascii="新宋体" w:eastAsia="新宋体" w:hAnsi="新宋体"/>
                      <w:szCs w:val="21"/>
                    </w:rPr>
                  </w:pPr>
                  <w:r w:rsidRPr="00061283">
                    <w:rPr>
                      <w:rFonts w:ascii="宋体" w:hAnsi="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01480EFC"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（一）评分内容：</w:t>
                  </w:r>
                </w:p>
                <w:p w14:paraId="447387C7"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1.具有本科（或以上）学历的，得3分；本科以下学历的，得1.5分；需提供学历（学位）证书扫描件，否则不得分，本项最高得3分；</w:t>
                  </w:r>
                </w:p>
                <w:p w14:paraId="1F2CB9E8"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2.具有</w:t>
                  </w:r>
                  <w:proofErr w:type="gramStart"/>
                  <w:r w:rsidRPr="002722A6">
                    <w:rPr>
                      <w:rFonts w:ascii="宋体" w:hAnsi="宋体" w:hint="eastAsia"/>
                      <w:szCs w:val="21"/>
                    </w:rPr>
                    <w:t>人社部门</w:t>
                  </w:r>
                  <w:proofErr w:type="gramEnd"/>
                  <w:r w:rsidRPr="002722A6">
                    <w:rPr>
                      <w:rFonts w:ascii="宋体" w:hAnsi="宋体" w:hint="eastAsia"/>
                      <w:szCs w:val="21"/>
                    </w:rPr>
                    <w:t>颁发档案类专业职称的得3分；提供市级以上档案部门或档案学会颁发的档案岗位培训的，得1.5分；需提供职称、培训证书扫描件，否则不得分，本项最高得3分；</w:t>
                  </w:r>
                </w:p>
                <w:p w14:paraId="11E4CBB5"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（二）评分依据：</w:t>
                  </w:r>
                </w:p>
                <w:p w14:paraId="11678ABD"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1.要求提供投标人相关证明资料作为得分依据。</w:t>
                  </w:r>
                </w:p>
                <w:p w14:paraId="4C42400A"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2.以上资料均要求提供扫描件（或官方网站截图）。评分中出现无证明资料或专家无法凭所提供资料判断是否得分的情况，一律作不得分处理。</w:t>
                  </w:r>
                </w:p>
                <w:p w14:paraId="249F8F22"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3.要求提供项目负责人学历证书以及</w:t>
                  </w:r>
                  <w:proofErr w:type="gramStart"/>
                  <w:r w:rsidRPr="002722A6">
                    <w:rPr>
                      <w:rFonts w:ascii="宋体" w:hAnsi="宋体" w:hint="eastAsia"/>
                      <w:szCs w:val="21"/>
                    </w:rPr>
                    <w:t>学信网查询</w:t>
                  </w:r>
                  <w:proofErr w:type="gramEnd"/>
                  <w:r w:rsidRPr="002722A6">
                    <w:rPr>
                      <w:rFonts w:ascii="宋体" w:hAnsi="宋体" w:hint="eastAsia"/>
                      <w:szCs w:val="21"/>
                    </w:rPr>
                    <w:t>记录（原件备查）。对于较早颁发的学历、学位证书，学</w:t>
                  </w:r>
                  <w:proofErr w:type="gramStart"/>
                  <w:r w:rsidRPr="002722A6">
                    <w:rPr>
                      <w:rFonts w:ascii="宋体" w:hAnsi="宋体" w:hint="eastAsia"/>
                      <w:szCs w:val="21"/>
                    </w:rPr>
                    <w:t>信网无法</w:t>
                  </w:r>
                  <w:proofErr w:type="gramEnd"/>
                  <w:r w:rsidRPr="002722A6">
                    <w:rPr>
                      <w:rFonts w:ascii="宋体" w:hAnsi="宋体" w:hint="eastAsia"/>
                      <w:szCs w:val="21"/>
                    </w:rPr>
                    <w:t>查询的，除要求提供证书扫描件，还需提供其他佐证材料（如毕业院校、</w:t>
                  </w:r>
                  <w:proofErr w:type="gramStart"/>
                  <w:r w:rsidRPr="002722A6">
                    <w:rPr>
                      <w:rFonts w:ascii="宋体" w:hAnsi="宋体" w:hint="eastAsia"/>
                      <w:szCs w:val="21"/>
                    </w:rPr>
                    <w:t>人社部门</w:t>
                  </w:r>
                  <w:proofErr w:type="gramEnd"/>
                  <w:r w:rsidRPr="002722A6">
                    <w:rPr>
                      <w:rFonts w:ascii="宋体" w:hAnsi="宋体" w:hint="eastAsia"/>
                      <w:szCs w:val="21"/>
                    </w:rPr>
                    <w:t>等颁发机构或监管机构等单位出具的证明），海外留学（含港澳台）人员学历无法通过学信网站查询，应当提供教育部留学服务中心出具的国外学历认证证书以及教育部留学</w:t>
                  </w:r>
                  <w:proofErr w:type="gramStart"/>
                  <w:r w:rsidRPr="002722A6">
                    <w:rPr>
                      <w:rFonts w:ascii="宋体" w:hAnsi="宋体" w:hint="eastAsia"/>
                      <w:szCs w:val="21"/>
                    </w:rPr>
                    <w:t>服务中心官网查询</w:t>
                  </w:r>
                  <w:proofErr w:type="gramEnd"/>
                  <w:r w:rsidRPr="002722A6">
                    <w:rPr>
                      <w:rFonts w:ascii="宋体" w:hAnsi="宋体" w:hint="eastAsia"/>
                      <w:szCs w:val="21"/>
                    </w:rPr>
                    <w:t>截图。</w:t>
                  </w:r>
                </w:p>
                <w:p w14:paraId="1842DA7B"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4.提供项目负责人最近一个月的社会保险证明。</w:t>
                  </w:r>
                </w:p>
                <w:p w14:paraId="5989DC57" w14:textId="57C44CF7" w:rsidR="00EE6AEA" w:rsidRDefault="002722A6" w:rsidP="002722A6">
                  <w:pPr>
                    <w:rPr>
                      <w:rFonts w:ascii="新宋体" w:eastAsia="新宋体" w:hAnsi="新宋体"/>
                      <w:szCs w:val="21"/>
                    </w:rPr>
                  </w:pPr>
                  <w:r w:rsidRPr="002722A6">
                    <w:rPr>
                      <w:rFonts w:ascii="宋体" w:hAnsi="宋体" w:hint="eastAsia"/>
                      <w:szCs w:val="21"/>
                    </w:rPr>
                    <w:t>（由于社保部门或税务部门原因最近一个月的</w:t>
                  </w:r>
                  <w:proofErr w:type="gramStart"/>
                  <w:r w:rsidRPr="002722A6">
                    <w:rPr>
                      <w:rFonts w:ascii="宋体" w:hAnsi="宋体" w:hint="eastAsia"/>
                      <w:szCs w:val="21"/>
                    </w:rPr>
                    <w:t>社保证明</w:t>
                  </w:r>
                  <w:proofErr w:type="gramEnd"/>
                  <w:r w:rsidRPr="002722A6">
                    <w:rPr>
                      <w:rFonts w:ascii="宋体" w:hAnsi="宋体" w:hint="eastAsia"/>
                      <w:szCs w:val="21"/>
                    </w:rPr>
                    <w:t>无法提供的可往前顺延；如投标人为新成立企业且成立时间不足一个月可提供加盖投标人公章的情况说明或者证明材料亦视为符合；如依法不需要缴纳社会保险的，应提供相应文件证明）。</w:t>
                  </w:r>
                </w:p>
              </w:tc>
            </w:tr>
            <w:tr w:rsidR="00EE6AEA" w14:paraId="1027C1B1" w14:textId="77777777" w:rsidTr="00AF2B3D">
              <w:trPr>
                <w:trHeight w:val="78"/>
                <w:jc w:val="center"/>
              </w:trPr>
              <w:tc>
                <w:tcPr>
                  <w:tcW w:w="697" w:type="dxa"/>
                  <w:vMerge/>
                  <w:tcBorders>
                    <w:left w:val="single" w:sz="4" w:space="0" w:color="auto"/>
                    <w:right w:val="single" w:sz="4" w:space="0" w:color="auto"/>
                  </w:tcBorders>
                  <w:vAlign w:val="center"/>
                </w:tcPr>
                <w:p w14:paraId="0859269E" w14:textId="77777777" w:rsidR="00EE6AEA" w:rsidRDefault="00EE6AEA" w:rsidP="00EE6AE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F2B37DD" w14:textId="77777777" w:rsidR="00EE6AEA" w:rsidRDefault="00EE6AEA" w:rsidP="00EE6AEA">
                  <w:pPr>
                    <w:rPr>
                      <w:rFonts w:ascii="新宋体" w:eastAsia="新宋体" w:hAnsi="新宋体"/>
                      <w:szCs w:val="21"/>
                    </w:rPr>
                  </w:pPr>
                  <w:r>
                    <w:rPr>
                      <w:rFonts w:ascii="新宋体" w:eastAsia="新宋体" w:hAnsi="新宋体" w:hint="eastAsia"/>
                      <w:szCs w:val="21"/>
                    </w:rPr>
                    <w:t>3</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180B0988" w14:textId="7C0B5414" w:rsidR="00EE6AEA" w:rsidRDefault="00EE6AEA" w:rsidP="00EE6AEA">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944" w:type="dxa"/>
                  <w:tcBorders>
                    <w:top w:val="single" w:sz="4" w:space="0" w:color="auto"/>
                    <w:left w:val="single" w:sz="4" w:space="0" w:color="auto"/>
                    <w:bottom w:val="single" w:sz="4" w:space="0" w:color="auto"/>
                    <w:right w:val="single" w:sz="4" w:space="0" w:color="auto"/>
                  </w:tcBorders>
                  <w:vAlign w:val="center"/>
                </w:tcPr>
                <w:p w14:paraId="7A795DA0" w14:textId="3C66D323" w:rsidR="00EE6AEA" w:rsidRPr="00061283" w:rsidRDefault="00EE6AEA" w:rsidP="00EE6AEA">
                  <w:pPr>
                    <w:jc w:val="center"/>
                    <w:rPr>
                      <w:rFonts w:ascii="新宋体" w:eastAsia="新宋体" w:hAnsi="新宋体"/>
                      <w:szCs w:val="21"/>
                    </w:rPr>
                  </w:pPr>
                  <w:r w:rsidRPr="00061283">
                    <w:rPr>
                      <w:rFonts w:ascii="宋体" w:hAnsi="宋体" w:hint="eastAsia"/>
                      <w:szCs w:val="21"/>
                    </w:rPr>
                    <w:t>12</w:t>
                  </w:r>
                </w:p>
              </w:tc>
              <w:tc>
                <w:tcPr>
                  <w:tcW w:w="5947" w:type="dxa"/>
                  <w:tcBorders>
                    <w:top w:val="single" w:sz="4" w:space="0" w:color="auto"/>
                    <w:left w:val="single" w:sz="4" w:space="0" w:color="auto"/>
                    <w:bottom w:val="single" w:sz="4" w:space="0" w:color="auto"/>
                    <w:right w:val="single" w:sz="4" w:space="0" w:color="auto"/>
                  </w:tcBorders>
                  <w:vAlign w:val="center"/>
                </w:tcPr>
                <w:p w14:paraId="507F930A"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（一）评分内容：</w:t>
                  </w:r>
                </w:p>
                <w:p w14:paraId="4938C425"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1.团队成员中，具有</w:t>
                  </w:r>
                  <w:proofErr w:type="gramStart"/>
                  <w:r w:rsidRPr="002722A6">
                    <w:rPr>
                      <w:rFonts w:ascii="宋体" w:hAnsi="宋体" w:hint="eastAsia"/>
                      <w:szCs w:val="21"/>
                    </w:rPr>
                    <w:t>人社部门</w:t>
                  </w:r>
                  <w:proofErr w:type="gramEnd"/>
                  <w:r w:rsidRPr="002722A6">
                    <w:rPr>
                      <w:rFonts w:ascii="宋体" w:hAnsi="宋体" w:hint="eastAsia"/>
                      <w:szCs w:val="21"/>
                    </w:rPr>
                    <w:t>颁发的档案专业初级或市级以上档案部门或档案学会颁发档案岗位培训证书的，每提供一个得1分，最多得6分；</w:t>
                  </w:r>
                </w:p>
                <w:p w14:paraId="21C98D4B"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2.团队成员中，具有省级或以上国家保密局颁发的保密业务培训证书的，每人得2分，本项最高得6分。</w:t>
                  </w:r>
                </w:p>
                <w:p w14:paraId="4C3E4585"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同一人同时满足多项可以重复计分。</w:t>
                  </w:r>
                </w:p>
                <w:p w14:paraId="0BFDDFE7"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（二）评分依据：</w:t>
                  </w:r>
                </w:p>
                <w:p w14:paraId="25835991"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1.要求提供投标人相关证明资料作为得分依据。</w:t>
                  </w:r>
                </w:p>
                <w:p w14:paraId="3B0FCF71"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2.以上资料均要求提供扫描件（或官方网站截图）。评分中出现无证明资料或专家无法凭所提供资料判断是否得分的情况，一律作不得分处理。</w:t>
                  </w:r>
                </w:p>
                <w:p w14:paraId="6895EBA1"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3.提供项目主要团队成员最近一个月的社会保险证明。</w:t>
                  </w:r>
                </w:p>
                <w:p w14:paraId="37ECBD52" w14:textId="5A7D6790" w:rsidR="00EE6AEA" w:rsidRDefault="002722A6" w:rsidP="002722A6">
                  <w:pPr>
                    <w:rPr>
                      <w:rFonts w:ascii="新宋体" w:eastAsia="新宋体" w:hAnsi="新宋体"/>
                      <w:szCs w:val="21"/>
                    </w:rPr>
                  </w:pPr>
                  <w:r w:rsidRPr="002722A6">
                    <w:rPr>
                      <w:rFonts w:ascii="宋体" w:hAnsi="宋体" w:hint="eastAsia"/>
                      <w:szCs w:val="21"/>
                    </w:rPr>
                    <w:t>（由于社保部门或税务部门原因最近一个月的</w:t>
                  </w:r>
                  <w:proofErr w:type="gramStart"/>
                  <w:r w:rsidRPr="002722A6">
                    <w:rPr>
                      <w:rFonts w:ascii="宋体" w:hAnsi="宋体" w:hint="eastAsia"/>
                      <w:szCs w:val="21"/>
                    </w:rPr>
                    <w:t>社保证明</w:t>
                  </w:r>
                  <w:proofErr w:type="gramEnd"/>
                  <w:r w:rsidRPr="002722A6">
                    <w:rPr>
                      <w:rFonts w:ascii="宋体" w:hAnsi="宋体" w:hint="eastAsia"/>
                      <w:szCs w:val="21"/>
                    </w:rPr>
                    <w:t>无法提供的可往前顺延；如投标人为新成立企业且成立时间不足一个月可提供加盖投标人公章的情况说明或者证明材料亦视为符合；如依法不需要缴纳社会保险的，应提供相应文件证明）。</w:t>
                  </w:r>
                </w:p>
              </w:tc>
            </w:tr>
            <w:tr w:rsidR="00EE6AEA" w14:paraId="6AD9E5A4" w14:textId="77777777" w:rsidTr="00AF2B3D">
              <w:trPr>
                <w:trHeight w:val="78"/>
                <w:jc w:val="center"/>
              </w:trPr>
              <w:tc>
                <w:tcPr>
                  <w:tcW w:w="697" w:type="dxa"/>
                  <w:vMerge/>
                  <w:tcBorders>
                    <w:left w:val="single" w:sz="4" w:space="0" w:color="auto"/>
                    <w:right w:val="single" w:sz="4" w:space="0" w:color="auto"/>
                  </w:tcBorders>
                  <w:vAlign w:val="center"/>
                </w:tcPr>
                <w:p w14:paraId="603E610A" w14:textId="77777777" w:rsidR="00EE6AEA" w:rsidRDefault="00EE6AEA" w:rsidP="00EE6AE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541DB03F" w14:textId="77777777" w:rsidR="00EE6AEA" w:rsidRDefault="00EE6AEA" w:rsidP="00EE6AEA">
                  <w:pPr>
                    <w:rPr>
                      <w:rFonts w:ascii="新宋体" w:eastAsia="新宋体" w:hAnsi="新宋体"/>
                      <w:szCs w:val="21"/>
                    </w:rPr>
                  </w:pPr>
                  <w:r>
                    <w:rPr>
                      <w:rFonts w:ascii="新宋体" w:eastAsia="新宋体" w:hAnsi="新宋体" w:hint="eastAsia"/>
                      <w:szCs w:val="21"/>
                    </w:rPr>
                    <w:t>4</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11FF4525" w14:textId="1CBF5AB3" w:rsidR="00EE6AEA" w:rsidRPr="00EE6AEA" w:rsidRDefault="00EE6AEA" w:rsidP="00EE6AEA">
                  <w:pPr>
                    <w:adjustRightInd w:val="0"/>
                    <w:snapToGrid w:val="0"/>
                    <w:jc w:val="center"/>
                    <w:rPr>
                      <w:rFonts w:ascii="宋体" w:hAnsi="宋体"/>
                      <w:szCs w:val="21"/>
                    </w:rPr>
                  </w:pPr>
                  <w:r>
                    <w:rPr>
                      <w:rFonts w:ascii="宋体" w:hAnsi="宋体" w:hint="eastAsia"/>
                      <w:szCs w:val="21"/>
                    </w:rPr>
                    <w:t>投标人自主知识产权产品（创新、设计）情况</w:t>
                  </w:r>
                </w:p>
              </w:tc>
              <w:tc>
                <w:tcPr>
                  <w:tcW w:w="944" w:type="dxa"/>
                  <w:tcBorders>
                    <w:top w:val="single" w:sz="4" w:space="0" w:color="auto"/>
                    <w:left w:val="single" w:sz="4" w:space="0" w:color="auto"/>
                    <w:bottom w:val="single" w:sz="4" w:space="0" w:color="auto"/>
                    <w:right w:val="single" w:sz="4" w:space="0" w:color="auto"/>
                  </w:tcBorders>
                  <w:vAlign w:val="center"/>
                </w:tcPr>
                <w:p w14:paraId="090C5145" w14:textId="7586253E" w:rsidR="00EE6AEA" w:rsidRPr="00061283" w:rsidRDefault="00EE6AEA" w:rsidP="00EE6AEA">
                  <w:pPr>
                    <w:jc w:val="center"/>
                    <w:rPr>
                      <w:rFonts w:ascii="新宋体" w:eastAsia="新宋体" w:hAnsi="新宋体"/>
                      <w:szCs w:val="21"/>
                    </w:rPr>
                  </w:pPr>
                  <w:r w:rsidRPr="00061283">
                    <w:rPr>
                      <w:rFonts w:ascii="宋体" w:hAnsi="宋体" w:hint="eastAsia"/>
                      <w:szCs w:val="21"/>
                    </w:rPr>
                    <w:t>6</w:t>
                  </w:r>
                </w:p>
              </w:tc>
              <w:tc>
                <w:tcPr>
                  <w:tcW w:w="5947" w:type="dxa"/>
                  <w:tcBorders>
                    <w:top w:val="single" w:sz="4" w:space="0" w:color="auto"/>
                    <w:left w:val="single" w:sz="4" w:space="0" w:color="auto"/>
                    <w:bottom w:val="single" w:sz="4" w:space="0" w:color="auto"/>
                    <w:right w:val="single" w:sz="4" w:space="0" w:color="auto"/>
                  </w:tcBorders>
                  <w:vAlign w:val="center"/>
                </w:tcPr>
                <w:p w14:paraId="7350594E"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（一）评分内容：投标人具有以下类别的软件著作权（或专利）证书：</w:t>
                  </w:r>
                </w:p>
                <w:p w14:paraId="6C7EF74D"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1.投标人具有档案数字化质量监测与分析相关系统的，得1.5分；</w:t>
                  </w:r>
                </w:p>
                <w:p w14:paraId="5DE22973"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2投标人具有库房管理相关监测系统的，得1.5分；</w:t>
                  </w:r>
                </w:p>
                <w:p w14:paraId="485D10F2"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3.投标人具有电子档案数据分析及数据可视化相关系统的，得1.5分；</w:t>
                  </w:r>
                </w:p>
                <w:p w14:paraId="355FEA88"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4.投标人具有数字化档案信息安防加密管理相关系统的，得1.5分。</w:t>
                  </w:r>
                </w:p>
                <w:p w14:paraId="3BB53C59"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（二）评分依据:</w:t>
                  </w:r>
                </w:p>
                <w:p w14:paraId="32D8ED1D"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要求提供投标人合法使用产权（软件著作权或专利）的证明材料。投标人自有产权（软件著作权或专利）的，提供投标人作为知识产权人的产权（软件著作权或专利）证书；通过租赁或授权等方式取得的第三方知识产权合法使用权的，提供与第三方签订的租赁协议或授权证明以及第三方的知识产权证明材料作为得分依据。</w:t>
                  </w:r>
                </w:p>
                <w:p w14:paraId="312EC8CB" w14:textId="470D2FA7" w:rsidR="00EE6AEA" w:rsidRDefault="002722A6" w:rsidP="002722A6">
                  <w:pPr>
                    <w:rPr>
                      <w:rFonts w:ascii="新宋体" w:eastAsia="新宋体" w:hAnsi="新宋体"/>
                      <w:szCs w:val="21"/>
                    </w:rPr>
                  </w:pPr>
                  <w:r w:rsidRPr="002722A6">
                    <w:rPr>
                      <w:rFonts w:ascii="宋体" w:hAnsi="宋体" w:hint="eastAsia"/>
                      <w:szCs w:val="21"/>
                    </w:rPr>
                    <w:t>2.以上资料均要求提供扫描件（或官方网站截图），原件备查。评分中出现无证明资料或专家无法凭所提供资料判断是否得分的情况，一律作不得分处理。</w:t>
                  </w:r>
                </w:p>
              </w:tc>
            </w:tr>
            <w:tr w:rsidR="00EE6AEA" w14:paraId="1F89AF63" w14:textId="77777777" w:rsidTr="00AF2B3D">
              <w:trPr>
                <w:trHeight w:val="78"/>
                <w:jc w:val="center"/>
              </w:trPr>
              <w:tc>
                <w:tcPr>
                  <w:tcW w:w="697" w:type="dxa"/>
                  <w:vMerge/>
                  <w:tcBorders>
                    <w:left w:val="single" w:sz="4" w:space="0" w:color="auto"/>
                    <w:right w:val="single" w:sz="4" w:space="0" w:color="auto"/>
                  </w:tcBorders>
                  <w:vAlign w:val="center"/>
                </w:tcPr>
                <w:p w14:paraId="444BB2DF" w14:textId="77777777" w:rsidR="00EE6AEA" w:rsidRDefault="00EE6AEA" w:rsidP="00EE6AEA">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2719FD3D" w14:textId="77777777" w:rsidR="00EE6AEA" w:rsidRDefault="00EE6AEA" w:rsidP="00EE6AEA">
                  <w:pPr>
                    <w:rPr>
                      <w:rFonts w:ascii="新宋体" w:eastAsia="新宋体" w:hAnsi="新宋体"/>
                      <w:szCs w:val="21"/>
                    </w:rPr>
                  </w:pPr>
                  <w:r>
                    <w:rPr>
                      <w:rFonts w:ascii="新宋体" w:eastAsia="新宋体" w:hAnsi="新宋体" w:hint="eastAsia"/>
                      <w:szCs w:val="21"/>
                    </w:rPr>
                    <w:t>5</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2B14DA0A" w14:textId="75D8E468" w:rsidR="00EE6AEA" w:rsidRPr="00EE6AEA" w:rsidRDefault="00EE6AEA" w:rsidP="00EE6AEA">
                  <w:pPr>
                    <w:adjustRightInd w:val="0"/>
                    <w:snapToGrid w:val="0"/>
                    <w:jc w:val="center"/>
                    <w:rPr>
                      <w:rFonts w:ascii="宋体" w:hAnsi="宋体"/>
                      <w:szCs w:val="21"/>
                    </w:rPr>
                  </w:pPr>
                  <w:r>
                    <w:rPr>
                      <w:rFonts w:ascii="宋体" w:hAnsi="宋体" w:hint="eastAsia"/>
                      <w:szCs w:val="21"/>
                    </w:rPr>
                    <w:t>服务响应时间</w:t>
                  </w:r>
                </w:p>
              </w:tc>
              <w:tc>
                <w:tcPr>
                  <w:tcW w:w="944" w:type="dxa"/>
                  <w:tcBorders>
                    <w:top w:val="single" w:sz="4" w:space="0" w:color="auto"/>
                    <w:left w:val="single" w:sz="4" w:space="0" w:color="auto"/>
                    <w:bottom w:val="single" w:sz="4" w:space="0" w:color="auto"/>
                    <w:right w:val="single" w:sz="4" w:space="0" w:color="auto"/>
                  </w:tcBorders>
                  <w:vAlign w:val="center"/>
                </w:tcPr>
                <w:p w14:paraId="59FD730B" w14:textId="660C2BAA" w:rsidR="00EE6AEA" w:rsidRPr="00061283" w:rsidRDefault="00EE6AEA" w:rsidP="00EE6AEA">
                  <w:pPr>
                    <w:jc w:val="center"/>
                    <w:rPr>
                      <w:rFonts w:ascii="新宋体" w:eastAsia="新宋体" w:hAnsi="新宋体"/>
                      <w:szCs w:val="21"/>
                    </w:rPr>
                  </w:pPr>
                  <w:r w:rsidRPr="00061283">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775AB7F4"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（1）投标人接到采购人通知2小时（含）内提供服务，得3分；</w:t>
                  </w:r>
                </w:p>
                <w:p w14:paraId="6E501462"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（2）投标人接到采购人通知6小时（含）内提供服务，得2分；</w:t>
                  </w:r>
                </w:p>
                <w:p w14:paraId="112AE07A"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（3）投标人接到采购人通知12小时（含）内提供服务，得1分。</w:t>
                  </w:r>
                </w:p>
                <w:p w14:paraId="34F258F3"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（4）其他情况，不得分；</w:t>
                  </w:r>
                </w:p>
                <w:p w14:paraId="04DCA3EF" w14:textId="504B37B2" w:rsidR="00EE6AEA" w:rsidRDefault="002722A6" w:rsidP="002722A6">
                  <w:pPr>
                    <w:rPr>
                      <w:rFonts w:ascii="新宋体" w:eastAsia="新宋体" w:hAnsi="新宋体"/>
                      <w:szCs w:val="21"/>
                    </w:rPr>
                  </w:pPr>
                  <w:r w:rsidRPr="002722A6">
                    <w:rPr>
                      <w:rFonts w:ascii="宋体" w:hAnsi="宋体" w:hint="eastAsia"/>
                      <w:szCs w:val="21"/>
                    </w:rPr>
                    <w:t>注：提供服务响应时间承诺（格式自拟）及到场时间的保障方案作为证明材料，专家应对到场时间的保障方案作的合理性进行判断，若判断为不合理，此项不得分。</w:t>
                  </w:r>
                </w:p>
              </w:tc>
            </w:tr>
            <w:tr w:rsidR="00061283" w14:paraId="2950A6FD" w14:textId="77777777" w:rsidTr="00AF2B3D">
              <w:trPr>
                <w:trHeight w:val="78"/>
                <w:jc w:val="center"/>
              </w:trPr>
              <w:tc>
                <w:tcPr>
                  <w:tcW w:w="697" w:type="dxa"/>
                  <w:vMerge/>
                  <w:tcBorders>
                    <w:left w:val="single" w:sz="4" w:space="0" w:color="auto"/>
                    <w:right w:val="single" w:sz="4" w:space="0" w:color="auto"/>
                  </w:tcBorders>
                  <w:vAlign w:val="center"/>
                </w:tcPr>
                <w:p w14:paraId="001A3F36" w14:textId="77777777" w:rsidR="00061283" w:rsidRDefault="00061283" w:rsidP="00061283">
                  <w:pPr>
                    <w:rPr>
                      <w:rFonts w:ascii="新宋体" w:eastAsia="新宋体" w:hAnsi="新宋体"/>
                      <w:szCs w:val="21"/>
                    </w:rPr>
                  </w:pPr>
                  <w:bookmarkStart w:id="1" w:name="InsertEnd"/>
                  <w:bookmarkEnd w:id="1"/>
                </w:p>
              </w:tc>
              <w:tc>
                <w:tcPr>
                  <w:tcW w:w="664" w:type="dxa"/>
                  <w:tcBorders>
                    <w:top w:val="single" w:sz="4" w:space="0" w:color="auto"/>
                    <w:left w:val="single" w:sz="4" w:space="0" w:color="auto"/>
                    <w:bottom w:val="single" w:sz="4" w:space="0" w:color="auto"/>
                    <w:right w:val="single" w:sz="4" w:space="0" w:color="auto"/>
                  </w:tcBorders>
                  <w:vAlign w:val="center"/>
                </w:tcPr>
                <w:p w14:paraId="09F7B0B8" w14:textId="77777777" w:rsidR="00061283" w:rsidRDefault="00061283" w:rsidP="00061283">
                  <w:pPr>
                    <w:rPr>
                      <w:rFonts w:ascii="新宋体" w:eastAsia="新宋体" w:hAnsi="新宋体"/>
                      <w:szCs w:val="21"/>
                    </w:rPr>
                  </w:pPr>
                  <w:r>
                    <w:rPr>
                      <w:rFonts w:ascii="新宋体" w:eastAsia="新宋体" w:hAnsi="新宋体" w:hint="eastAsia"/>
                      <w:szCs w:val="21"/>
                    </w:rPr>
                    <w:t>6</w:t>
                  </w:r>
                </w:p>
              </w:tc>
              <w:tc>
                <w:tcPr>
                  <w:tcW w:w="1279" w:type="dxa"/>
                  <w:gridSpan w:val="2"/>
                  <w:tcBorders>
                    <w:top w:val="single" w:sz="4" w:space="0" w:color="auto"/>
                    <w:left w:val="single" w:sz="4" w:space="0" w:color="auto"/>
                    <w:bottom w:val="single" w:sz="4" w:space="0" w:color="auto"/>
                    <w:right w:val="single" w:sz="4" w:space="0" w:color="auto"/>
                  </w:tcBorders>
                  <w:vAlign w:val="center"/>
                </w:tcPr>
                <w:p w14:paraId="7E433BDD" w14:textId="59EE8604" w:rsidR="00061283" w:rsidRDefault="00061283" w:rsidP="00061283">
                  <w:pPr>
                    <w:rPr>
                      <w:rFonts w:ascii="新宋体" w:eastAsia="新宋体" w:hAnsi="新宋体"/>
                      <w:szCs w:val="21"/>
                    </w:rPr>
                  </w:pPr>
                  <w:r>
                    <w:rPr>
                      <w:rStyle w:val="afc"/>
                      <w:rFonts w:ascii="宋体" w:hAnsi="宋体" w:cs="宋体" w:hint="eastAsia"/>
                    </w:rPr>
                    <w:t>商务要求条款偏离情况</w:t>
                  </w:r>
                </w:p>
              </w:tc>
              <w:tc>
                <w:tcPr>
                  <w:tcW w:w="944" w:type="dxa"/>
                  <w:tcBorders>
                    <w:top w:val="single" w:sz="4" w:space="0" w:color="auto"/>
                    <w:left w:val="single" w:sz="4" w:space="0" w:color="auto"/>
                    <w:bottom w:val="single" w:sz="4" w:space="0" w:color="auto"/>
                    <w:right w:val="single" w:sz="4" w:space="0" w:color="auto"/>
                  </w:tcBorders>
                  <w:vAlign w:val="center"/>
                </w:tcPr>
                <w:p w14:paraId="745C7E44" w14:textId="1C5C1644" w:rsidR="00061283" w:rsidRPr="00061283" w:rsidRDefault="00061283" w:rsidP="00061283">
                  <w:pPr>
                    <w:adjustRightInd w:val="0"/>
                    <w:snapToGrid w:val="0"/>
                    <w:jc w:val="center"/>
                    <w:rPr>
                      <w:rFonts w:ascii="宋体" w:hAnsi="宋体"/>
                      <w:szCs w:val="21"/>
                    </w:rPr>
                  </w:pPr>
                  <w:r w:rsidRPr="00061283">
                    <w:rPr>
                      <w:rFonts w:ascii="宋体" w:hAnsi="宋体" w:hint="eastAsia"/>
                      <w:szCs w:val="21"/>
                    </w:rPr>
                    <w:t>3</w:t>
                  </w:r>
                </w:p>
              </w:tc>
              <w:tc>
                <w:tcPr>
                  <w:tcW w:w="5947" w:type="dxa"/>
                  <w:tcBorders>
                    <w:top w:val="single" w:sz="4" w:space="0" w:color="auto"/>
                    <w:left w:val="single" w:sz="4" w:space="0" w:color="auto"/>
                    <w:bottom w:val="single" w:sz="4" w:space="0" w:color="auto"/>
                    <w:right w:val="single" w:sz="4" w:space="0" w:color="auto"/>
                  </w:tcBorders>
                  <w:vAlign w:val="center"/>
                </w:tcPr>
                <w:p w14:paraId="12390FD2" w14:textId="77777777" w:rsidR="002722A6" w:rsidRPr="002722A6" w:rsidRDefault="002722A6" w:rsidP="002722A6">
                  <w:pPr>
                    <w:adjustRightInd w:val="0"/>
                    <w:snapToGrid w:val="0"/>
                    <w:rPr>
                      <w:rFonts w:ascii="宋体" w:hAnsi="宋体"/>
                      <w:szCs w:val="21"/>
                    </w:rPr>
                  </w:pPr>
                  <w:r w:rsidRPr="002722A6">
                    <w:rPr>
                      <w:rFonts w:ascii="宋体" w:hAnsi="宋体" w:hint="eastAsia"/>
                      <w:szCs w:val="21"/>
                    </w:rPr>
                    <w:t>投标人须如实填写《采购需求条款响应一览表》，评标委员会根据“第二章 采购需求 五、商务要求”条款响应情况进行打分（标注“★”的条款和支付要求不参与本项评审，如有负偏离则投标无效），全部满足的得3分，</w:t>
                  </w:r>
                  <w:proofErr w:type="gramStart"/>
                  <w:r w:rsidRPr="002722A6">
                    <w:rPr>
                      <w:rFonts w:ascii="宋体" w:hAnsi="宋体" w:hint="eastAsia"/>
                      <w:szCs w:val="21"/>
                    </w:rPr>
                    <w:t>每负偏离</w:t>
                  </w:r>
                  <w:proofErr w:type="gramEnd"/>
                  <w:r w:rsidRPr="002722A6">
                    <w:rPr>
                      <w:rFonts w:ascii="宋体" w:hAnsi="宋体" w:hint="eastAsia"/>
                      <w:szCs w:val="21"/>
                    </w:rPr>
                    <w:t>一项扣1分，本评分项最低得0分。</w:t>
                  </w:r>
                </w:p>
                <w:p w14:paraId="376E9B82" w14:textId="3220A296" w:rsidR="00061283" w:rsidRPr="00061283" w:rsidRDefault="002722A6" w:rsidP="002722A6">
                  <w:pPr>
                    <w:adjustRightInd w:val="0"/>
                    <w:snapToGrid w:val="0"/>
                    <w:rPr>
                      <w:rFonts w:ascii="宋体" w:hAnsi="宋体"/>
                      <w:szCs w:val="21"/>
                    </w:rPr>
                  </w:pPr>
                  <w:r w:rsidRPr="002722A6">
                    <w:rPr>
                      <w:rFonts w:ascii="宋体" w:hAnsi="宋体" w:hint="eastAsia"/>
                      <w:szCs w:val="21"/>
                    </w:rPr>
                    <w:t>注：以序号“（一）”的同级序号作为一个评分项。</w:t>
                  </w:r>
                </w:p>
              </w:tc>
            </w:tr>
            <w:tr w:rsidR="00765B9B" w14:paraId="0E3DF82D" w14:textId="77777777" w:rsidTr="00435F17">
              <w:trPr>
                <w:trHeight w:val="78"/>
                <w:jc w:val="center"/>
              </w:trPr>
              <w:tc>
                <w:tcPr>
                  <w:tcW w:w="697"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r>
                    <w:rPr>
                      <w:rFonts w:ascii="新宋体" w:eastAsia="新宋体" w:hAnsi="新宋体" w:hint="eastAsia"/>
                      <w:b/>
                      <w:szCs w:val="21"/>
                    </w:rPr>
                    <w:t>4</w:t>
                  </w:r>
                </w:p>
              </w:tc>
              <w:tc>
                <w:tcPr>
                  <w:tcW w:w="2887" w:type="dxa"/>
                  <w:gridSpan w:val="4"/>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5947" w:type="dxa"/>
                  <w:tcBorders>
                    <w:top w:val="single" w:sz="4" w:space="0" w:color="auto"/>
                    <w:left w:val="single" w:sz="4" w:space="0" w:color="auto"/>
                    <w:bottom w:val="single" w:sz="4" w:space="0" w:color="auto"/>
                    <w:right w:val="single" w:sz="4" w:space="0" w:color="auto"/>
                  </w:tcBorders>
                  <w:vAlign w:val="center"/>
                </w:tcPr>
                <w:p w14:paraId="7E9DFE9E" w14:textId="5F6DE244" w:rsidR="00765B9B" w:rsidRDefault="0020539B" w:rsidP="0020539B">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435F17">
              <w:trPr>
                <w:trHeight w:val="78"/>
                <w:jc w:val="center"/>
              </w:trPr>
              <w:tc>
                <w:tcPr>
                  <w:tcW w:w="697"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062"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1161" w:type="dxa"/>
                  <w:gridSpan w:val="2"/>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5947"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FC5851" w14:paraId="6291F760" w14:textId="77777777" w:rsidTr="00435F17">
              <w:trPr>
                <w:trHeight w:val="78"/>
                <w:jc w:val="center"/>
              </w:trPr>
              <w:tc>
                <w:tcPr>
                  <w:tcW w:w="697" w:type="dxa"/>
                  <w:vMerge/>
                  <w:tcBorders>
                    <w:left w:val="single" w:sz="4" w:space="0" w:color="auto"/>
                    <w:right w:val="single" w:sz="4" w:space="0" w:color="auto"/>
                  </w:tcBorders>
                  <w:vAlign w:val="center"/>
                </w:tcPr>
                <w:p w14:paraId="0A3271F6" w14:textId="77777777" w:rsidR="00FC5851" w:rsidRDefault="00FC5851" w:rsidP="00FC5851">
                  <w:pPr>
                    <w:rPr>
                      <w:rFonts w:ascii="新宋体" w:eastAsia="新宋体" w:hAnsi="新宋体"/>
                      <w:szCs w:val="21"/>
                    </w:rPr>
                  </w:pPr>
                </w:p>
              </w:tc>
              <w:tc>
                <w:tcPr>
                  <w:tcW w:w="664" w:type="dxa"/>
                  <w:tcBorders>
                    <w:top w:val="single" w:sz="4" w:space="0" w:color="auto"/>
                    <w:left w:val="single" w:sz="4" w:space="0" w:color="auto"/>
                    <w:bottom w:val="single" w:sz="4" w:space="0" w:color="auto"/>
                    <w:right w:val="single" w:sz="4" w:space="0" w:color="auto"/>
                  </w:tcBorders>
                  <w:vAlign w:val="center"/>
                </w:tcPr>
                <w:p w14:paraId="4C4A99A6" w14:textId="77777777" w:rsidR="00FC5851" w:rsidRDefault="00FC5851" w:rsidP="00FC5851">
                  <w:pPr>
                    <w:rPr>
                      <w:rFonts w:ascii="新宋体" w:eastAsia="新宋体" w:hAnsi="新宋体" w:cs="宋体"/>
                      <w:szCs w:val="21"/>
                    </w:rPr>
                  </w:pPr>
                  <w:r>
                    <w:rPr>
                      <w:rFonts w:ascii="新宋体" w:eastAsia="新宋体" w:hAnsi="新宋体"/>
                      <w:szCs w:val="21"/>
                    </w:rPr>
                    <w:t>1</w:t>
                  </w:r>
                </w:p>
              </w:tc>
              <w:tc>
                <w:tcPr>
                  <w:tcW w:w="1062" w:type="dxa"/>
                  <w:tcBorders>
                    <w:top w:val="single" w:sz="4" w:space="0" w:color="auto"/>
                    <w:left w:val="single" w:sz="4" w:space="0" w:color="auto"/>
                    <w:bottom w:val="single" w:sz="4" w:space="0" w:color="auto"/>
                    <w:right w:val="single" w:sz="4" w:space="0" w:color="auto"/>
                  </w:tcBorders>
                  <w:vAlign w:val="center"/>
                </w:tcPr>
                <w:p w14:paraId="64F54062" w14:textId="3BFB6550" w:rsidR="00FC5851" w:rsidRDefault="00FC5851" w:rsidP="00FC5851">
                  <w:pPr>
                    <w:rPr>
                      <w:rFonts w:ascii="新宋体" w:eastAsia="新宋体" w:hAnsi="新宋体"/>
                      <w:szCs w:val="21"/>
                    </w:rPr>
                  </w:pPr>
                  <w:r>
                    <w:rPr>
                      <w:rFonts w:ascii="宋体" w:hAnsi="宋体" w:hint="eastAsia"/>
                      <w:szCs w:val="21"/>
                    </w:rPr>
                    <w:t>市财政局诚信管理情况</w:t>
                  </w:r>
                </w:p>
              </w:tc>
              <w:tc>
                <w:tcPr>
                  <w:tcW w:w="1161" w:type="dxa"/>
                  <w:gridSpan w:val="2"/>
                  <w:tcBorders>
                    <w:top w:val="single" w:sz="4" w:space="0" w:color="auto"/>
                    <w:left w:val="single" w:sz="4" w:space="0" w:color="auto"/>
                    <w:bottom w:val="single" w:sz="4" w:space="0" w:color="auto"/>
                    <w:right w:val="single" w:sz="4" w:space="0" w:color="auto"/>
                  </w:tcBorders>
                  <w:vAlign w:val="center"/>
                </w:tcPr>
                <w:p w14:paraId="2FB3C997" w14:textId="2CA5205B" w:rsidR="00FC5851" w:rsidRDefault="00FC5851" w:rsidP="00FC5851">
                  <w:pPr>
                    <w:jc w:val="center"/>
                    <w:rPr>
                      <w:rFonts w:ascii="新宋体" w:eastAsia="新宋体" w:hAnsi="新宋体" w:cs="宋体"/>
                      <w:szCs w:val="21"/>
                    </w:rPr>
                  </w:pPr>
                  <w:r>
                    <w:rPr>
                      <w:rFonts w:ascii="宋体" w:hAnsi="宋体" w:hint="eastAsia"/>
                      <w:szCs w:val="21"/>
                    </w:rPr>
                    <w:t>5</w:t>
                  </w:r>
                </w:p>
              </w:tc>
              <w:tc>
                <w:tcPr>
                  <w:tcW w:w="5947" w:type="dxa"/>
                  <w:tcBorders>
                    <w:top w:val="single" w:sz="4" w:space="0" w:color="auto"/>
                    <w:left w:val="single" w:sz="4" w:space="0" w:color="auto"/>
                    <w:bottom w:val="single" w:sz="4" w:space="0" w:color="auto"/>
                    <w:right w:val="single" w:sz="4" w:space="0" w:color="auto"/>
                  </w:tcBorders>
                  <w:vAlign w:val="center"/>
                </w:tcPr>
                <w:p w14:paraId="34C7DFE8" w14:textId="77777777" w:rsidR="00FC5851" w:rsidRDefault="00FC5851" w:rsidP="00FC5851">
                  <w:pPr>
                    <w:adjustRightInd w:val="0"/>
                    <w:snapToGrid w:val="0"/>
                    <w:rPr>
                      <w:rFonts w:ascii="宋体" w:hAnsi="宋体"/>
                      <w:szCs w:val="21"/>
                    </w:rPr>
                  </w:pPr>
                  <w:r>
                    <w:rPr>
                      <w:rFonts w:ascii="宋体" w:hAnsi="宋体" w:hint="eastAsia"/>
                      <w:szCs w:val="21"/>
                    </w:rPr>
                    <w:t>（一）评分内容</w:t>
                  </w:r>
                </w:p>
                <w:p w14:paraId="72E58B8A" w14:textId="77777777" w:rsidR="00FC5851" w:rsidRDefault="00FC5851" w:rsidP="00FC5851">
                  <w:pPr>
                    <w:adjustRightInd w:val="0"/>
                    <w:snapToGrid w:val="0"/>
                    <w:rPr>
                      <w:rFonts w:ascii="宋体" w:hAnsi="宋体"/>
                      <w:szCs w:val="21"/>
                    </w:rPr>
                  </w:pPr>
                  <w:r>
                    <w:rPr>
                      <w:rFonts w:ascii="宋体" w:hAnsi="宋体" w:hint="eastAsia"/>
                      <w:szCs w:val="21"/>
                    </w:rPr>
                    <w:t>投标人存在《深圳市财政局政府采购供应商信用信息管理办法》（深财</w:t>
                  </w:r>
                  <w:proofErr w:type="gramStart"/>
                  <w:r>
                    <w:rPr>
                      <w:rFonts w:ascii="宋体" w:hAnsi="宋体" w:hint="eastAsia"/>
                      <w:szCs w:val="21"/>
                    </w:rPr>
                    <w:t>规</w:t>
                  </w:r>
                  <w:proofErr w:type="gramEnd"/>
                  <w:r>
                    <w:rPr>
                      <w:rFonts w:ascii="宋体" w:hAnsi="宋体" w:hint="eastAsia"/>
                      <w:szCs w:val="21"/>
                    </w:rPr>
                    <w:t>〔2023〕3号）列明的一般行政处罚信息、一般违法失信记录信息的，本项不得分，不存在上述情形的本项得</w:t>
                  </w:r>
                  <w:r>
                    <w:rPr>
                      <w:rFonts w:ascii="宋体" w:hAnsi="宋体"/>
                      <w:szCs w:val="21"/>
                    </w:rPr>
                    <w:t>5</w:t>
                  </w:r>
                  <w:r>
                    <w:rPr>
                      <w:rFonts w:ascii="宋体" w:hAnsi="宋体" w:hint="eastAsia"/>
                      <w:szCs w:val="21"/>
                    </w:rPr>
                    <w:t>分。投标人无需提供任何证明材料，评标过程中由工作人员向评审委员会提供供应商诚信查询结果。</w:t>
                  </w:r>
                </w:p>
                <w:p w14:paraId="6B27192D" w14:textId="77777777" w:rsidR="00FC5851" w:rsidRDefault="00FC5851" w:rsidP="00FC5851">
                  <w:pPr>
                    <w:adjustRightInd w:val="0"/>
                    <w:snapToGrid w:val="0"/>
                    <w:rPr>
                      <w:rFonts w:ascii="宋体" w:hAnsi="宋体"/>
                      <w:szCs w:val="21"/>
                    </w:rPr>
                  </w:pPr>
                  <w:r>
                    <w:rPr>
                      <w:rFonts w:ascii="宋体" w:hAnsi="宋体" w:hint="eastAsia"/>
                      <w:szCs w:val="21"/>
                    </w:rPr>
                    <w:t>（二）评分依据</w:t>
                  </w:r>
                </w:p>
                <w:p w14:paraId="1F498577" w14:textId="55FDD0DA" w:rsidR="00FC5851" w:rsidRDefault="00FC5851" w:rsidP="00FC5851">
                  <w:pPr>
                    <w:rPr>
                      <w:rFonts w:ascii="新宋体" w:eastAsia="新宋体" w:hAnsi="新宋体"/>
                      <w:szCs w:val="21"/>
                    </w:rPr>
                  </w:pPr>
                  <w:r>
                    <w:rPr>
                      <w:rFonts w:ascii="宋体" w:hAnsi="宋体" w:hint="eastAsia"/>
                      <w:szCs w:val="21"/>
                    </w:rPr>
                    <w:t>查询渠道：通过“信用中国”（www.creditchina.gov.cn）、“中国政府采购网”（www.ccgp.gov.cn）、“深圳市政府采购监管网”（http://zfcg.sz.gov.cn）以及财政主管部门认定的其他渠道查询供应商信用信息，信用信息以开标当日的查询结果为准。</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2DBE193D"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16F83FD"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1F6ED119" w:rsidR="00765B9B" w:rsidRDefault="00A35B8E">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w:t>
            </w:r>
            <w:proofErr w:type="gramStart"/>
            <w:r w:rsidR="00D14972">
              <w:rPr>
                <w:rFonts w:ascii="新宋体" w:eastAsia="新宋体" w:hAnsi="新宋体" w:hint="eastAsia"/>
              </w:rPr>
              <w:t>商家数</w:t>
            </w:r>
            <w:proofErr w:type="gramEnd"/>
          </w:p>
        </w:tc>
        <w:tc>
          <w:tcPr>
            <w:tcW w:w="4265" w:type="dxa"/>
            <w:vAlign w:val="center"/>
          </w:tcPr>
          <w:p w14:paraId="1ABB22AB" w14:textId="7958712A" w:rsidR="00765B9B" w:rsidRDefault="00A35B8E">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5B0FF8DD" w14:textId="50FA443B" w:rsidR="00D14972" w:rsidRDefault="00A35B8E">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3887BDF6"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3263C5">
        <w:rPr>
          <w:rFonts w:ascii="新宋体" w:eastAsia="新宋体" w:hAnsi="新宋体"/>
          <w:u w:val="single"/>
        </w:rPr>
        <w:t xml:space="preserve">  / </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0EECC9D2" w:rsidR="00765B9B" w:rsidRPr="00B41CD6" w:rsidRDefault="005D0BBC">
            <w:pPr>
              <w:spacing w:line="360" w:lineRule="auto"/>
              <w:rPr>
                <w:rFonts w:ascii="新宋体" w:eastAsia="新宋体" w:hAnsi="新宋体"/>
                <w:szCs w:val="21"/>
              </w:rPr>
            </w:pPr>
            <w:r>
              <w:rPr>
                <w:rFonts w:ascii="新宋体" w:eastAsia="新宋体" w:hAnsi="新宋体" w:hint="eastAsia"/>
                <w:szCs w:val="21"/>
              </w:rPr>
              <w:t>项目</w:t>
            </w:r>
            <w:r w:rsidRPr="000E3728">
              <w:rPr>
                <w:rFonts w:ascii="新宋体" w:eastAsia="新宋体" w:hAnsi="新宋体" w:hint="eastAsia"/>
                <w:szCs w:val="21"/>
              </w:rPr>
              <w:t>概况：</w:t>
            </w:r>
            <w:r w:rsidR="009E6E43" w:rsidRPr="009E6E43">
              <w:rPr>
                <w:rFonts w:ascii="新宋体" w:eastAsia="新宋体" w:hAnsi="新宋体" w:hint="eastAsia"/>
                <w:szCs w:val="21"/>
                <w:u w:val="single"/>
              </w:rPr>
              <w:t>深圳市生态环境局2025年文书文件整理与存放场所维护工作</w:t>
            </w:r>
            <w:r w:rsidRPr="000E3728">
              <w:rPr>
                <w:rFonts w:ascii="新宋体" w:eastAsia="新宋体" w:hAnsi="新宋体" w:hint="eastAsia"/>
                <w:szCs w:val="21"/>
              </w:rPr>
              <w:t>采购项目的潜在投标人应在</w:t>
            </w:r>
            <w:r w:rsidRPr="000E3728">
              <w:rPr>
                <w:rFonts w:ascii="新宋体" w:eastAsia="新宋体" w:hAnsi="新宋体" w:hint="eastAsia"/>
                <w:szCs w:val="21"/>
                <w:u w:val="single"/>
              </w:rPr>
              <w:t>深圳市福田区天安数码</w:t>
            </w:r>
            <w:proofErr w:type="gramStart"/>
            <w:r w:rsidRPr="000E3728">
              <w:rPr>
                <w:rFonts w:ascii="新宋体" w:eastAsia="新宋体" w:hAnsi="新宋体" w:hint="eastAsia"/>
                <w:szCs w:val="21"/>
                <w:u w:val="single"/>
              </w:rPr>
              <w:t>城创新</w:t>
            </w:r>
            <w:proofErr w:type="gramEnd"/>
            <w:r w:rsidRPr="000E3728">
              <w:rPr>
                <w:rFonts w:ascii="新宋体" w:eastAsia="新宋体" w:hAnsi="新宋体" w:hint="eastAsia"/>
                <w:szCs w:val="21"/>
                <w:u w:val="single"/>
              </w:rPr>
              <w:t>科技广场</w:t>
            </w:r>
            <w:r w:rsidRPr="00B41CD6">
              <w:rPr>
                <w:rFonts w:ascii="新宋体" w:eastAsia="新宋体" w:hAnsi="新宋体" w:hint="eastAsia"/>
                <w:szCs w:val="21"/>
                <w:u w:val="single"/>
              </w:rPr>
              <w:t>一期B座</w:t>
            </w:r>
            <w:r w:rsidR="00AE75D0" w:rsidRPr="00B41CD6">
              <w:rPr>
                <w:rFonts w:ascii="新宋体" w:eastAsia="新宋体" w:hAnsi="新宋体"/>
                <w:szCs w:val="21"/>
                <w:u w:val="single"/>
              </w:rPr>
              <w:t>1709</w:t>
            </w:r>
            <w:r w:rsidRPr="00B41CD6">
              <w:rPr>
                <w:rFonts w:ascii="新宋体" w:eastAsia="新宋体" w:hAnsi="新宋体" w:hint="eastAsia"/>
                <w:szCs w:val="21"/>
                <w:u w:val="single"/>
              </w:rPr>
              <w:t>室</w:t>
            </w:r>
            <w:r w:rsidRPr="00B41CD6">
              <w:rPr>
                <w:rFonts w:ascii="新宋体" w:eastAsia="新宋体" w:hAnsi="新宋体" w:hint="eastAsia"/>
                <w:szCs w:val="21"/>
              </w:rPr>
              <w:t>获取招标文件，并于</w:t>
            </w:r>
            <w:r w:rsidR="00B41CD6" w:rsidRPr="00B41CD6">
              <w:rPr>
                <w:rFonts w:ascii="新宋体" w:eastAsia="新宋体" w:hAnsi="新宋体" w:hint="eastAsia"/>
                <w:szCs w:val="21"/>
                <w:u w:val="single"/>
              </w:rPr>
              <w:t>2025年07月21日09:30</w:t>
            </w:r>
            <w:r w:rsidRPr="00B41CD6">
              <w:rPr>
                <w:rFonts w:ascii="新宋体" w:eastAsia="新宋体" w:hAnsi="新宋体" w:hint="eastAsia"/>
                <w:bCs/>
                <w:szCs w:val="21"/>
                <w:u w:val="single"/>
              </w:rPr>
              <w:t>（</w:t>
            </w:r>
            <w:r w:rsidRPr="00B41CD6">
              <w:rPr>
                <w:rFonts w:ascii="新宋体" w:eastAsia="新宋体" w:hAnsi="新宋体" w:hint="eastAsia"/>
                <w:bCs/>
                <w:szCs w:val="21"/>
              </w:rPr>
              <w:t>北京时间）前提交响应文件</w:t>
            </w:r>
            <w:r w:rsidRPr="00B41CD6">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05BD2116" w14:textId="546287FA" w:rsidR="00857074"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（一）项目编号：</w:t>
            </w:r>
            <w:r w:rsidR="000E3728" w:rsidRPr="000E3728">
              <w:rPr>
                <w:rFonts w:ascii="新宋体" w:eastAsia="新宋体" w:hAnsi="新宋体"/>
                <w:szCs w:val="21"/>
              </w:rPr>
              <w:t>RNX2025129ZC-SZSHJ</w:t>
            </w:r>
          </w:p>
          <w:p w14:paraId="43AAF62D" w14:textId="5FF08605" w:rsidR="00857074" w:rsidRDefault="00857074" w:rsidP="00857074">
            <w:pPr>
              <w:spacing w:line="360" w:lineRule="auto"/>
              <w:rPr>
                <w:rFonts w:ascii="新宋体" w:eastAsia="新宋体" w:hAnsi="新宋体"/>
                <w:szCs w:val="21"/>
              </w:rPr>
            </w:pPr>
            <w:r>
              <w:rPr>
                <w:rFonts w:ascii="新宋体" w:eastAsia="新宋体" w:hAnsi="新宋体" w:hint="eastAsia"/>
                <w:szCs w:val="21"/>
              </w:rPr>
              <w:t>（二）项目名称：</w:t>
            </w:r>
            <w:bookmarkStart w:id="2" w:name="OLE_LINK3"/>
            <w:r w:rsidR="009E6E43" w:rsidRPr="009E6E43">
              <w:rPr>
                <w:rFonts w:ascii="新宋体" w:eastAsia="新宋体" w:hAnsi="新宋体" w:hint="eastAsia"/>
                <w:szCs w:val="21"/>
              </w:rPr>
              <w:t>深圳市生态环境局2025年文书文件整理与存放场所维护工作</w:t>
            </w:r>
            <w:bookmarkEnd w:id="2"/>
          </w:p>
          <w:p w14:paraId="10B2E422" w14:textId="661CD0E3" w:rsidR="00857074" w:rsidRDefault="00857074" w:rsidP="00857074">
            <w:pPr>
              <w:spacing w:line="360" w:lineRule="auto"/>
              <w:rPr>
                <w:rFonts w:ascii="新宋体" w:eastAsia="新宋体" w:hAnsi="新宋体"/>
                <w:szCs w:val="21"/>
              </w:rPr>
            </w:pPr>
            <w:r>
              <w:rPr>
                <w:rFonts w:ascii="新宋体" w:eastAsia="新宋体" w:hAnsi="新宋体" w:hint="eastAsia"/>
                <w:szCs w:val="21"/>
              </w:rPr>
              <w:t>（三）预算金额：</w:t>
            </w:r>
            <w:r w:rsidR="00210726">
              <w:rPr>
                <w:rFonts w:ascii="新宋体" w:eastAsia="新宋体" w:hAnsi="新宋体" w:hint="eastAsia"/>
                <w:szCs w:val="21"/>
              </w:rPr>
              <w:t>人民币玖拾贰万柒仟叁佰陆拾壹元（</w:t>
            </w:r>
            <w:r w:rsidR="00210726" w:rsidRPr="00210726">
              <w:rPr>
                <w:rFonts w:ascii="新宋体" w:eastAsia="新宋体" w:hAnsi="新宋体"/>
                <w:szCs w:val="21"/>
              </w:rPr>
              <w:t>927</w:t>
            </w:r>
            <w:r w:rsidR="00210726">
              <w:rPr>
                <w:rFonts w:ascii="新宋体" w:eastAsia="新宋体" w:hAnsi="新宋体"/>
                <w:szCs w:val="21"/>
              </w:rPr>
              <w:t>,</w:t>
            </w:r>
            <w:r w:rsidR="00210726" w:rsidRPr="00210726">
              <w:rPr>
                <w:rFonts w:ascii="新宋体" w:eastAsia="新宋体" w:hAnsi="新宋体"/>
                <w:szCs w:val="21"/>
              </w:rPr>
              <w:t>361</w:t>
            </w:r>
            <w:r w:rsidR="00210726">
              <w:rPr>
                <w:rFonts w:ascii="新宋体" w:eastAsia="新宋体" w:hAnsi="新宋体" w:hint="eastAsia"/>
                <w:szCs w:val="21"/>
              </w:rPr>
              <w:t>.</w:t>
            </w:r>
            <w:r w:rsidR="00210726">
              <w:rPr>
                <w:rFonts w:ascii="新宋体" w:eastAsia="新宋体" w:hAnsi="新宋体"/>
                <w:szCs w:val="21"/>
              </w:rPr>
              <w:t>00</w:t>
            </w:r>
            <w:r w:rsidR="00210726">
              <w:rPr>
                <w:rFonts w:ascii="新宋体" w:eastAsia="新宋体" w:hAnsi="新宋体" w:hint="eastAsia"/>
                <w:szCs w:val="21"/>
              </w:rPr>
              <w:t>）</w:t>
            </w:r>
          </w:p>
          <w:p w14:paraId="39E6A047" w14:textId="4D6ED0C8" w:rsidR="00857074" w:rsidRDefault="00857074" w:rsidP="00857074">
            <w:pPr>
              <w:spacing w:line="360" w:lineRule="auto"/>
              <w:rPr>
                <w:rFonts w:ascii="新宋体" w:eastAsia="新宋体" w:hAnsi="新宋体"/>
                <w:szCs w:val="21"/>
              </w:rPr>
            </w:pPr>
            <w:r>
              <w:rPr>
                <w:rFonts w:ascii="新宋体" w:eastAsia="新宋体" w:hAnsi="新宋体" w:hint="eastAsia"/>
                <w:szCs w:val="21"/>
              </w:rPr>
              <w:t>（四）最高限价：</w:t>
            </w:r>
            <w:r w:rsidR="00210726">
              <w:rPr>
                <w:rFonts w:ascii="新宋体" w:eastAsia="新宋体" w:hAnsi="新宋体" w:hint="eastAsia"/>
                <w:szCs w:val="21"/>
              </w:rPr>
              <w:t>人民币玖拾贰万柒仟叁佰陆拾壹元（</w:t>
            </w:r>
            <w:r w:rsidR="00210726" w:rsidRPr="00210726">
              <w:rPr>
                <w:rFonts w:ascii="新宋体" w:eastAsia="新宋体" w:hAnsi="新宋体"/>
                <w:szCs w:val="21"/>
              </w:rPr>
              <w:t>927</w:t>
            </w:r>
            <w:r w:rsidR="00210726">
              <w:rPr>
                <w:rFonts w:ascii="新宋体" w:eastAsia="新宋体" w:hAnsi="新宋体"/>
                <w:szCs w:val="21"/>
              </w:rPr>
              <w:t>,</w:t>
            </w:r>
            <w:r w:rsidR="00210726" w:rsidRPr="00210726">
              <w:rPr>
                <w:rFonts w:ascii="新宋体" w:eastAsia="新宋体" w:hAnsi="新宋体"/>
                <w:szCs w:val="21"/>
              </w:rPr>
              <w:t>361</w:t>
            </w:r>
            <w:r w:rsidR="00210726">
              <w:rPr>
                <w:rFonts w:ascii="新宋体" w:eastAsia="新宋体" w:hAnsi="新宋体" w:hint="eastAsia"/>
                <w:szCs w:val="21"/>
              </w:rPr>
              <w:t>.</w:t>
            </w:r>
            <w:r w:rsidR="00210726">
              <w:rPr>
                <w:rFonts w:ascii="新宋体" w:eastAsia="新宋体" w:hAnsi="新宋体"/>
                <w:szCs w:val="21"/>
              </w:rPr>
              <w:t>00</w:t>
            </w:r>
            <w:r w:rsidR="00210726">
              <w:rPr>
                <w:rFonts w:ascii="新宋体" w:eastAsia="新宋体" w:hAnsi="新宋体" w:hint="eastAsia"/>
                <w:szCs w:val="21"/>
              </w:rPr>
              <w:t>）</w:t>
            </w:r>
          </w:p>
          <w:p w14:paraId="248338EF" w14:textId="1614DC85" w:rsidR="00765B9B" w:rsidRDefault="00857074" w:rsidP="00857074">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071"/>
              <w:gridCol w:w="3686"/>
              <w:gridCol w:w="1092"/>
            </w:tblGrid>
            <w:tr w:rsidR="00765B9B" w14:paraId="11499111" w14:textId="77777777" w:rsidTr="00F84F61">
              <w:trPr>
                <w:jc w:val="center"/>
              </w:trPr>
              <w:tc>
                <w:tcPr>
                  <w:tcW w:w="3029"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071"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121246" w:rsidRPr="00121246" w14:paraId="4E176684" w14:textId="77777777" w:rsidTr="00F84F61">
              <w:trPr>
                <w:jc w:val="center"/>
              </w:trPr>
              <w:tc>
                <w:tcPr>
                  <w:tcW w:w="3029" w:type="dxa"/>
                  <w:shd w:val="clear" w:color="auto" w:fill="auto"/>
                  <w:vAlign w:val="center"/>
                </w:tcPr>
                <w:p w14:paraId="4E4EE6A8" w14:textId="77C48342" w:rsidR="00765B9B" w:rsidRPr="00121246" w:rsidRDefault="0008022D">
                  <w:pPr>
                    <w:spacing w:line="360" w:lineRule="auto"/>
                    <w:jc w:val="center"/>
                    <w:rPr>
                      <w:rFonts w:ascii="新宋体" w:eastAsia="新宋体" w:hAnsi="新宋体"/>
                      <w:szCs w:val="21"/>
                      <w:u w:val="single"/>
                    </w:rPr>
                  </w:pPr>
                  <w:r w:rsidRPr="0008022D">
                    <w:rPr>
                      <w:rFonts w:ascii="新宋体" w:eastAsia="新宋体" w:hAnsi="新宋体" w:hint="eastAsia"/>
                      <w:szCs w:val="21"/>
                      <w:u w:val="single"/>
                    </w:rPr>
                    <w:t>深圳市生态环境局2025年文书文件整理与存放场所维护工作</w:t>
                  </w:r>
                </w:p>
              </w:tc>
              <w:tc>
                <w:tcPr>
                  <w:tcW w:w="1071" w:type="dxa"/>
                  <w:shd w:val="clear" w:color="auto" w:fill="auto"/>
                  <w:vAlign w:val="center"/>
                </w:tcPr>
                <w:p w14:paraId="43F39EB0" w14:textId="166C7195" w:rsidR="00765B9B" w:rsidRPr="00121246" w:rsidRDefault="00F84F61">
                  <w:pPr>
                    <w:spacing w:line="360" w:lineRule="auto"/>
                    <w:jc w:val="center"/>
                    <w:rPr>
                      <w:rFonts w:ascii="新宋体" w:eastAsia="新宋体" w:hAnsi="新宋体"/>
                      <w:szCs w:val="21"/>
                      <w:u w:val="single"/>
                    </w:rPr>
                  </w:pPr>
                  <w:r w:rsidRPr="00121246">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121246" w:rsidRDefault="005D0BBC">
                  <w:pPr>
                    <w:spacing w:line="360" w:lineRule="auto"/>
                    <w:jc w:val="center"/>
                    <w:rPr>
                      <w:rFonts w:ascii="新宋体" w:eastAsia="新宋体" w:hAnsi="新宋体"/>
                      <w:szCs w:val="21"/>
                      <w:u w:val="single"/>
                    </w:rPr>
                  </w:pPr>
                  <w:r w:rsidRPr="00121246">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121246" w:rsidRDefault="00765B9B">
                  <w:pPr>
                    <w:spacing w:line="360" w:lineRule="auto"/>
                    <w:jc w:val="center"/>
                    <w:rPr>
                      <w:rFonts w:ascii="新宋体" w:eastAsia="新宋体" w:hAnsi="新宋体"/>
                      <w:szCs w:val="21"/>
                      <w:u w:val="single"/>
                    </w:rPr>
                  </w:pPr>
                </w:p>
              </w:tc>
            </w:tr>
          </w:tbl>
          <w:p w14:paraId="72C4C718" w14:textId="189B2E2F" w:rsidR="00765B9B" w:rsidRPr="00121246" w:rsidRDefault="001A74FA">
            <w:pPr>
              <w:spacing w:line="360" w:lineRule="auto"/>
              <w:rPr>
                <w:rFonts w:ascii="新宋体" w:eastAsia="新宋体" w:hAnsi="新宋体"/>
                <w:szCs w:val="21"/>
                <w:u w:val="single"/>
              </w:rPr>
            </w:pPr>
            <w:r w:rsidRPr="00121246">
              <w:rPr>
                <w:rFonts w:ascii="新宋体" w:eastAsia="新宋体" w:hAnsi="新宋体" w:hint="eastAsia"/>
                <w:szCs w:val="21"/>
              </w:rPr>
              <w:t>（六）</w:t>
            </w:r>
            <w:r w:rsidR="005D0BBC" w:rsidRPr="00121246">
              <w:rPr>
                <w:rFonts w:ascii="新宋体" w:eastAsia="新宋体" w:hAnsi="新宋体" w:hint="eastAsia"/>
                <w:szCs w:val="21"/>
              </w:rPr>
              <w:t>合同履行期限：</w:t>
            </w:r>
            <w:r w:rsidR="00D3765C" w:rsidRPr="00121246">
              <w:rPr>
                <w:rFonts w:ascii="新宋体" w:eastAsia="新宋体" w:hAnsi="新宋体" w:hint="eastAsia"/>
                <w:szCs w:val="21"/>
              </w:rPr>
              <w:t>详见采购需求</w:t>
            </w:r>
          </w:p>
          <w:p w14:paraId="0216C834" w14:textId="1EF2860A" w:rsidR="00765B9B" w:rsidRPr="00121246" w:rsidRDefault="001A74FA">
            <w:pPr>
              <w:spacing w:line="360" w:lineRule="auto"/>
              <w:rPr>
                <w:rFonts w:ascii="新宋体" w:eastAsia="新宋体" w:hAnsi="新宋体"/>
                <w:szCs w:val="21"/>
              </w:rPr>
            </w:pPr>
            <w:r w:rsidRPr="00121246">
              <w:rPr>
                <w:rFonts w:ascii="新宋体" w:eastAsia="新宋体" w:hAnsi="新宋体" w:hint="eastAsia"/>
                <w:szCs w:val="21"/>
              </w:rPr>
              <w:t>（七）</w:t>
            </w:r>
            <w:r w:rsidR="005D0BBC" w:rsidRPr="00121246">
              <w:rPr>
                <w:rFonts w:ascii="新宋体" w:eastAsia="新宋体" w:hAnsi="新宋体" w:hint="eastAsia"/>
                <w:szCs w:val="21"/>
              </w:rPr>
              <w:t>本项目</w:t>
            </w:r>
            <w:r w:rsidR="00121246" w:rsidRPr="00121246">
              <w:rPr>
                <w:rFonts w:ascii="新宋体" w:eastAsia="新宋体" w:hAnsi="新宋体" w:hint="eastAsia"/>
                <w:szCs w:val="21"/>
              </w:rPr>
              <w:t>不</w:t>
            </w:r>
            <w:r w:rsidR="005D0BBC" w:rsidRPr="00121246">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F093F5F"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1.满足《中华人民共和国政府采购法》第二十二条规定（要求投标人提供营业执照或事业单位法人证等证明扫描件以及《政府采购投标及履约承诺函》）。</w:t>
            </w:r>
          </w:p>
          <w:p w14:paraId="10D0DE61" w14:textId="7F851C44"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2.落实政府采购政策需满足的资格要求：</w:t>
            </w:r>
            <w:r w:rsidR="00AF2B3D">
              <w:rPr>
                <w:rFonts w:ascii="新宋体" w:eastAsia="新宋体" w:hAnsi="新宋体" w:hint="eastAsia"/>
                <w:szCs w:val="21"/>
              </w:rPr>
              <w:t>非专门面向中小企业</w:t>
            </w:r>
          </w:p>
          <w:p w14:paraId="37EFF1ED"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3.本项目的特定资格要求：投标人</w:t>
            </w:r>
            <w:proofErr w:type="gramStart"/>
            <w:r w:rsidRPr="00AB5BDF">
              <w:rPr>
                <w:rFonts w:ascii="新宋体" w:eastAsia="新宋体" w:hAnsi="新宋体" w:hint="eastAsia"/>
                <w:szCs w:val="21"/>
              </w:rPr>
              <w:t>需拥有</w:t>
            </w:r>
            <w:proofErr w:type="gramEnd"/>
            <w:r w:rsidRPr="00AB5BDF">
              <w:rPr>
                <w:rFonts w:ascii="新宋体" w:eastAsia="新宋体" w:hAnsi="新宋体" w:hint="eastAsia"/>
                <w:szCs w:val="21"/>
              </w:rPr>
              <w:t>国家秘</w:t>
            </w:r>
            <w:bookmarkStart w:id="3" w:name="_GoBack"/>
            <w:bookmarkEnd w:id="3"/>
            <w:r w:rsidRPr="00AB5BDF">
              <w:rPr>
                <w:rFonts w:ascii="新宋体" w:eastAsia="新宋体" w:hAnsi="新宋体" w:hint="eastAsia"/>
                <w:szCs w:val="21"/>
              </w:rPr>
              <w:t>密载体印制资质证书。</w:t>
            </w:r>
          </w:p>
          <w:p w14:paraId="0B20DDE7"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4.参与本项目投标前三年内，在经营活动中没有重大违法记录（由供应商在《政府采购投标及履约承诺函》中</w:t>
            </w:r>
            <w:proofErr w:type="gramStart"/>
            <w:r w:rsidRPr="00AB5BDF">
              <w:rPr>
                <w:rFonts w:ascii="新宋体" w:eastAsia="新宋体" w:hAnsi="新宋体" w:hint="eastAsia"/>
                <w:szCs w:val="21"/>
              </w:rPr>
              <w:t>作出</w:t>
            </w:r>
            <w:proofErr w:type="gramEnd"/>
            <w:r w:rsidRPr="00AB5BDF">
              <w:rPr>
                <w:rFonts w:ascii="新宋体" w:eastAsia="新宋体" w:hAnsi="新宋体" w:hint="eastAsia"/>
                <w:szCs w:val="21"/>
              </w:rPr>
              <w:t>声明）。</w:t>
            </w:r>
          </w:p>
          <w:p w14:paraId="06EDA15E"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5.参与本项目政府采购活动时不存在被有关部门禁止参与政府采购活动且在有效期内的情况（由供应商在《政府采购投标及履约承诺函》中</w:t>
            </w:r>
            <w:proofErr w:type="gramStart"/>
            <w:r w:rsidRPr="00AB5BDF">
              <w:rPr>
                <w:rFonts w:ascii="新宋体" w:eastAsia="新宋体" w:hAnsi="新宋体" w:hint="eastAsia"/>
                <w:szCs w:val="21"/>
              </w:rPr>
              <w:t>作出</w:t>
            </w:r>
            <w:proofErr w:type="gramEnd"/>
            <w:r w:rsidRPr="00AB5BDF">
              <w:rPr>
                <w:rFonts w:ascii="新宋体" w:eastAsia="新宋体" w:hAnsi="新宋体" w:hint="eastAsia"/>
                <w:szCs w:val="21"/>
              </w:rPr>
              <w:t>声明）。</w:t>
            </w:r>
          </w:p>
          <w:p w14:paraId="65543A56"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6.为采购项目提供整体设计、规范编制或者项目管理、监理、检测等服务的供应商，不得再参加该采购项目同一合同项下的其他采购活动。（由供应商在《政府采购投标及履约承诺函》中</w:t>
            </w:r>
            <w:proofErr w:type="gramStart"/>
            <w:r w:rsidRPr="00AB5BDF">
              <w:rPr>
                <w:rFonts w:ascii="新宋体" w:eastAsia="新宋体" w:hAnsi="新宋体" w:hint="eastAsia"/>
                <w:szCs w:val="21"/>
              </w:rPr>
              <w:t>作出</w:t>
            </w:r>
            <w:proofErr w:type="gramEnd"/>
            <w:r w:rsidRPr="00AB5BDF">
              <w:rPr>
                <w:rFonts w:ascii="新宋体" w:eastAsia="新宋体" w:hAnsi="新宋体" w:hint="eastAsia"/>
                <w:szCs w:val="21"/>
              </w:rPr>
              <w:t>声明）</w:t>
            </w:r>
          </w:p>
          <w:p w14:paraId="6B4ECF01"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7.未被列入失信被执行人、重大税收违法案件当事人名单、政府采购严重违法失信行为记录名单（由供应商在《政府采购投标及履约承诺函》中</w:t>
            </w:r>
            <w:proofErr w:type="gramStart"/>
            <w:r w:rsidRPr="00AB5BDF">
              <w:rPr>
                <w:rFonts w:ascii="新宋体" w:eastAsia="新宋体" w:hAnsi="新宋体" w:hint="eastAsia"/>
                <w:szCs w:val="21"/>
              </w:rPr>
              <w:t>作出</w:t>
            </w:r>
            <w:proofErr w:type="gramEnd"/>
            <w:r w:rsidRPr="00AB5BDF">
              <w:rPr>
                <w:rFonts w:ascii="新宋体" w:eastAsia="新宋体" w:hAnsi="新宋体" w:hint="eastAsia"/>
                <w:szCs w:val="21"/>
              </w:rPr>
              <w:t>声明）。注：“信用中国”中“信用服务”栏的“重大税收违法失信主体”“失信被执行人”、“中国政府采购网”中的“政府采购严重违法失信行为记录名单”、“深圳信用网”以及“深圳市政府采购监管网”为供应商信用信息的查</w:t>
            </w:r>
            <w:r w:rsidRPr="00AB5BDF">
              <w:rPr>
                <w:rFonts w:ascii="新宋体" w:eastAsia="新宋体" w:hAnsi="新宋体" w:hint="eastAsia"/>
                <w:szCs w:val="21"/>
              </w:rPr>
              <w:lastRenderedPageBreak/>
              <w:t>询渠道，相关信息以开标当日的查询结果为准。</w:t>
            </w:r>
          </w:p>
          <w:p w14:paraId="49684A6E"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8.投标人不存在《深圳市财政局政府采购供应商信用信息管理办法》（深财</w:t>
            </w:r>
            <w:proofErr w:type="gramStart"/>
            <w:r w:rsidRPr="00AB5BDF">
              <w:rPr>
                <w:rFonts w:ascii="新宋体" w:eastAsia="新宋体" w:hAnsi="新宋体" w:hint="eastAsia"/>
                <w:szCs w:val="21"/>
              </w:rPr>
              <w:t>规</w:t>
            </w:r>
            <w:proofErr w:type="gramEnd"/>
            <w:r w:rsidRPr="00AB5BDF">
              <w:rPr>
                <w:rFonts w:ascii="新宋体" w:eastAsia="新宋体" w:hAnsi="新宋体" w:hint="eastAsia"/>
                <w:szCs w:val="21"/>
              </w:rPr>
              <w:t>〔2023〕3号）列明的严重违法失信行为。（由供应商在《政府采购投标及履约承诺函》中</w:t>
            </w:r>
            <w:proofErr w:type="gramStart"/>
            <w:r w:rsidRPr="00AB5BDF">
              <w:rPr>
                <w:rFonts w:ascii="新宋体" w:eastAsia="新宋体" w:hAnsi="新宋体" w:hint="eastAsia"/>
                <w:szCs w:val="21"/>
              </w:rPr>
              <w:t>作出</w:t>
            </w:r>
            <w:proofErr w:type="gramEnd"/>
            <w:r w:rsidRPr="00AB5BDF">
              <w:rPr>
                <w:rFonts w:ascii="新宋体" w:eastAsia="新宋体" w:hAnsi="新宋体" w:hint="eastAsia"/>
                <w:szCs w:val="21"/>
              </w:rPr>
              <w:t>声明）</w:t>
            </w:r>
          </w:p>
          <w:p w14:paraId="40FC3B8C" w14:textId="77777777" w:rsidR="00AB5BDF" w:rsidRPr="00AB5BDF"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9.投标人参加本项目投标所提供的货物或服务未侵犯知识产权（由供应商在《政府采购投标及履约承诺函》中</w:t>
            </w:r>
            <w:proofErr w:type="gramStart"/>
            <w:r w:rsidRPr="00AB5BDF">
              <w:rPr>
                <w:rFonts w:ascii="新宋体" w:eastAsia="新宋体" w:hAnsi="新宋体" w:hint="eastAsia"/>
                <w:szCs w:val="21"/>
              </w:rPr>
              <w:t>作出</w:t>
            </w:r>
            <w:proofErr w:type="gramEnd"/>
            <w:r w:rsidRPr="00AB5BDF">
              <w:rPr>
                <w:rFonts w:ascii="新宋体" w:eastAsia="新宋体" w:hAnsi="新宋体" w:hint="eastAsia"/>
                <w:szCs w:val="21"/>
              </w:rPr>
              <w:t>声明）。</w:t>
            </w:r>
          </w:p>
          <w:p w14:paraId="27853EAE" w14:textId="77777777" w:rsidR="00AB5BDF" w:rsidRPr="00B41CD6" w:rsidRDefault="00AB5BDF" w:rsidP="00AB5BDF">
            <w:pPr>
              <w:spacing w:line="360" w:lineRule="auto"/>
              <w:rPr>
                <w:rFonts w:ascii="新宋体" w:eastAsia="新宋体" w:hAnsi="新宋体"/>
                <w:szCs w:val="21"/>
              </w:rPr>
            </w:pPr>
            <w:r w:rsidRPr="00AB5BDF">
              <w:rPr>
                <w:rFonts w:ascii="新宋体" w:eastAsia="新宋体" w:hAnsi="新宋体" w:hint="eastAsia"/>
                <w:szCs w:val="21"/>
              </w:rPr>
              <w:t>10.不同供应商的法定代表人、主要经营负责人、项目投标授权代表人、项目负责人、主要技术人员不得为同一人、属同一单位或者在同一单位缴纳社会保险；不同投标供应商的投标文件不得由</w:t>
            </w:r>
            <w:r w:rsidRPr="00B41CD6">
              <w:rPr>
                <w:rFonts w:ascii="新宋体" w:eastAsia="新宋体" w:hAnsi="新宋体" w:hint="eastAsia"/>
                <w:szCs w:val="21"/>
              </w:rPr>
              <w:t>同一单位或者同一人编制；单位负责人为同一人或者存在直接控股、管理关系的不同供应商，不得参加本项目政府采购活动（由供应商填写《供应商基本情况表》相关信息）。</w:t>
            </w:r>
          </w:p>
          <w:p w14:paraId="6CEE39E7" w14:textId="659124BE" w:rsidR="00BF1607" w:rsidRPr="00B41CD6" w:rsidRDefault="00AB5BDF" w:rsidP="00AB5BDF">
            <w:pPr>
              <w:spacing w:line="360" w:lineRule="auto"/>
              <w:rPr>
                <w:rFonts w:ascii="新宋体" w:eastAsia="新宋体" w:hAnsi="新宋体"/>
              </w:rPr>
            </w:pPr>
            <w:r w:rsidRPr="00B41CD6">
              <w:rPr>
                <w:rFonts w:ascii="新宋体" w:eastAsia="新宋体" w:hAnsi="新宋体" w:hint="eastAsia"/>
                <w:szCs w:val="21"/>
              </w:rPr>
              <w:t>11.本项目不接受联合体投标</w:t>
            </w:r>
            <w:r w:rsidR="00121246" w:rsidRPr="00B41CD6">
              <w:rPr>
                <w:rFonts w:ascii="新宋体" w:eastAsia="新宋体" w:hAnsi="新宋体" w:hint="eastAsia"/>
                <w:szCs w:val="21"/>
              </w:rPr>
              <w:t>。</w:t>
            </w:r>
          </w:p>
          <w:p w14:paraId="79F1523A" w14:textId="77777777" w:rsidR="00765B9B" w:rsidRPr="00B41CD6" w:rsidRDefault="005D0BBC">
            <w:pPr>
              <w:spacing w:line="360" w:lineRule="auto"/>
              <w:rPr>
                <w:rFonts w:ascii="新宋体" w:eastAsia="新宋体" w:hAnsi="新宋体" w:cs="宋体"/>
                <w:b/>
                <w:szCs w:val="21"/>
              </w:rPr>
            </w:pPr>
            <w:r w:rsidRPr="00B41CD6">
              <w:rPr>
                <w:rFonts w:ascii="新宋体" w:eastAsia="新宋体" w:hAnsi="新宋体" w:cs="宋体" w:hint="eastAsia"/>
                <w:b/>
                <w:szCs w:val="21"/>
              </w:rPr>
              <w:t>三、获取招标文件</w:t>
            </w:r>
          </w:p>
          <w:p w14:paraId="39EC6E16" w14:textId="63099668" w:rsidR="00765B9B" w:rsidRPr="00B41CD6" w:rsidRDefault="0020301D">
            <w:pPr>
              <w:spacing w:line="360" w:lineRule="auto"/>
              <w:rPr>
                <w:rFonts w:ascii="新宋体" w:eastAsia="新宋体" w:hAnsi="新宋体" w:cs="宋体"/>
                <w:szCs w:val="21"/>
              </w:rPr>
            </w:pPr>
            <w:r w:rsidRPr="00B41CD6">
              <w:rPr>
                <w:rFonts w:ascii="新宋体" w:eastAsia="新宋体" w:hAnsi="新宋体" w:hint="eastAsia"/>
                <w:szCs w:val="21"/>
              </w:rPr>
              <w:t>（一）</w:t>
            </w:r>
            <w:r w:rsidR="005D0BBC" w:rsidRPr="00B41CD6">
              <w:rPr>
                <w:rFonts w:ascii="新宋体" w:eastAsia="新宋体" w:hAnsi="新宋体" w:cs="宋体" w:hint="eastAsia"/>
                <w:szCs w:val="21"/>
              </w:rPr>
              <w:t>时间：</w:t>
            </w:r>
            <w:r w:rsidR="00B41CD6" w:rsidRPr="00B41CD6">
              <w:rPr>
                <w:rFonts w:ascii="新宋体" w:eastAsia="新宋体" w:hAnsi="新宋体" w:cs="宋体" w:hint="eastAsia"/>
                <w:szCs w:val="21"/>
              </w:rPr>
              <w:t>2025年07月11日起至2025年07月17日</w:t>
            </w:r>
            <w:r w:rsidR="005D0BBC" w:rsidRPr="00B41CD6">
              <w:rPr>
                <w:rFonts w:ascii="新宋体" w:eastAsia="新宋体" w:hAnsi="新宋体" w:cs="宋体" w:hint="eastAsia"/>
                <w:szCs w:val="21"/>
              </w:rPr>
              <w:t>，每天09:00至12:00，14:00至17：30（北京时间，</w:t>
            </w:r>
            <w:r w:rsidR="005D0BBC" w:rsidRPr="00B41CD6">
              <w:rPr>
                <w:rFonts w:ascii="新宋体" w:eastAsia="新宋体" w:hAnsi="新宋体" w:cs="宋体"/>
                <w:szCs w:val="21"/>
              </w:rPr>
              <w:t>法定节假日</w:t>
            </w:r>
            <w:r w:rsidR="005D0BBC" w:rsidRPr="00B41CD6">
              <w:rPr>
                <w:rFonts w:ascii="新宋体" w:eastAsia="新宋体" w:hAnsi="新宋体" w:cs="宋体" w:hint="eastAsia"/>
                <w:szCs w:val="21"/>
              </w:rPr>
              <w:t>除外）。</w:t>
            </w:r>
          </w:p>
          <w:p w14:paraId="3E4814F0" w14:textId="75F212FE" w:rsidR="00765B9B" w:rsidRPr="00B41CD6" w:rsidRDefault="0020301D">
            <w:pPr>
              <w:spacing w:line="360" w:lineRule="auto"/>
              <w:rPr>
                <w:rFonts w:ascii="新宋体" w:eastAsia="新宋体" w:hAnsi="新宋体" w:cs="宋体"/>
                <w:szCs w:val="21"/>
                <w:u w:val="single"/>
              </w:rPr>
            </w:pPr>
            <w:r w:rsidRPr="00B41CD6">
              <w:rPr>
                <w:rFonts w:ascii="新宋体" w:eastAsia="新宋体" w:hAnsi="新宋体" w:hint="eastAsia"/>
                <w:szCs w:val="21"/>
              </w:rPr>
              <w:t>（二）</w:t>
            </w:r>
            <w:r w:rsidR="005D0BBC" w:rsidRPr="00B41CD6">
              <w:rPr>
                <w:rFonts w:ascii="新宋体" w:eastAsia="新宋体" w:hAnsi="新宋体" w:cs="宋体" w:hint="eastAsia"/>
                <w:szCs w:val="21"/>
              </w:rPr>
              <w:t>地点：深圳市福田区天安数码</w:t>
            </w:r>
            <w:proofErr w:type="gramStart"/>
            <w:r w:rsidR="005D0BBC" w:rsidRPr="00B41CD6">
              <w:rPr>
                <w:rFonts w:ascii="新宋体" w:eastAsia="新宋体" w:hAnsi="新宋体" w:cs="宋体" w:hint="eastAsia"/>
                <w:szCs w:val="21"/>
              </w:rPr>
              <w:t>城创新</w:t>
            </w:r>
            <w:proofErr w:type="gramEnd"/>
            <w:r w:rsidR="005D0BBC" w:rsidRPr="00B41CD6">
              <w:rPr>
                <w:rFonts w:ascii="新宋体" w:eastAsia="新宋体" w:hAnsi="新宋体" w:cs="宋体" w:hint="eastAsia"/>
                <w:szCs w:val="21"/>
              </w:rPr>
              <w:t>科技广场一期B座</w:t>
            </w:r>
            <w:r w:rsidR="00AE75D0" w:rsidRPr="00B41CD6">
              <w:rPr>
                <w:rFonts w:ascii="新宋体" w:eastAsia="新宋体" w:hAnsi="新宋体" w:cs="宋体"/>
                <w:szCs w:val="21"/>
              </w:rPr>
              <w:t>1709</w:t>
            </w:r>
            <w:r w:rsidR="005D0BBC" w:rsidRPr="00B41CD6">
              <w:rPr>
                <w:rFonts w:ascii="新宋体" w:eastAsia="新宋体" w:hAnsi="新宋体" w:cs="宋体" w:hint="eastAsia"/>
                <w:szCs w:val="21"/>
              </w:rPr>
              <w:t>室；</w:t>
            </w:r>
          </w:p>
          <w:p w14:paraId="449B9A2C" w14:textId="01B413C2" w:rsidR="00765B9B" w:rsidRPr="00B41CD6" w:rsidRDefault="0020301D">
            <w:pPr>
              <w:spacing w:line="360" w:lineRule="auto"/>
              <w:rPr>
                <w:rFonts w:ascii="新宋体" w:eastAsia="新宋体" w:hAnsi="新宋体" w:cs="宋体"/>
                <w:szCs w:val="21"/>
              </w:rPr>
            </w:pPr>
            <w:r w:rsidRPr="00B41CD6">
              <w:rPr>
                <w:rFonts w:ascii="新宋体" w:eastAsia="新宋体" w:hAnsi="新宋体" w:hint="eastAsia"/>
                <w:szCs w:val="21"/>
              </w:rPr>
              <w:t>（三）</w:t>
            </w:r>
            <w:r w:rsidR="005D0BBC" w:rsidRPr="00B41CD6">
              <w:rPr>
                <w:rFonts w:ascii="新宋体" w:eastAsia="新宋体" w:hAnsi="新宋体" w:cs="宋体" w:hint="eastAsia"/>
                <w:szCs w:val="21"/>
              </w:rPr>
              <w:t>方式：投标人获取招标文件须提交投标人营业执照复印件并加盖公章；</w:t>
            </w:r>
            <w:r w:rsidR="005D0BBC" w:rsidRPr="00B41CD6">
              <w:rPr>
                <w:rFonts w:ascii="新宋体" w:eastAsia="新宋体" w:hAnsi="新宋体" w:cs="宋体"/>
                <w:szCs w:val="21"/>
              </w:rPr>
              <w:t>现场</w:t>
            </w:r>
            <w:r w:rsidR="00C36AD5" w:rsidRPr="00B41CD6">
              <w:rPr>
                <w:rFonts w:ascii="新宋体" w:eastAsia="新宋体" w:hAnsi="新宋体" w:cs="宋体" w:hint="eastAsia"/>
                <w:szCs w:val="21"/>
              </w:rPr>
              <w:t>获取</w:t>
            </w:r>
            <w:r w:rsidR="005D0BBC" w:rsidRPr="00B41CD6">
              <w:rPr>
                <w:rFonts w:ascii="新宋体" w:eastAsia="新宋体" w:hAnsi="新宋体" w:cs="宋体"/>
                <w:szCs w:val="21"/>
              </w:rPr>
              <w:t>或</w:t>
            </w:r>
            <w:r w:rsidR="00C36AD5" w:rsidRPr="00B41CD6">
              <w:rPr>
                <w:rFonts w:ascii="新宋体" w:eastAsia="新宋体" w:hAnsi="新宋体" w:cs="宋体" w:hint="eastAsia"/>
                <w:szCs w:val="21"/>
              </w:rPr>
              <w:t>邮箱获取</w:t>
            </w:r>
            <w:r w:rsidR="00093DBB" w:rsidRPr="00B41CD6">
              <w:rPr>
                <w:rFonts w:ascii="新宋体" w:eastAsia="新宋体" w:hAnsi="新宋体" w:cs="宋体"/>
                <w:szCs w:val="21"/>
              </w:rPr>
              <w:t>（</w:t>
            </w:r>
            <w:r w:rsidR="00DE7B69" w:rsidRPr="00B41CD6">
              <w:rPr>
                <w:rFonts w:ascii="新宋体" w:eastAsia="新宋体" w:hAnsi="新宋体" w:cs="宋体" w:hint="eastAsia"/>
                <w:szCs w:val="21"/>
              </w:rPr>
              <w:t>将获取招标文件资料发送至</w:t>
            </w:r>
            <w:r w:rsidR="00B32824" w:rsidRPr="00B41CD6">
              <w:rPr>
                <w:rFonts w:ascii="新宋体" w:eastAsia="新宋体" w:hAnsi="新宋体" w:cs="宋体" w:hint="eastAsia"/>
                <w:szCs w:val="21"/>
              </w:rPr>
              <w:t>报名</w:t>
            </w:r>
            <w:r w:rsidR="00DE7B69" w:rsidRPr="00B41CD6">
              <w:rPr>
                <w:rFonts w:ascii="新宋体" w:eastAsia="新宋体" w:hAnsi="新宋体" w:cs="宋体" w:hint="eastAsia"/>
                <w:szCs w:val="21"/>
              </w:rPr>
              <w:t>邮箱后根据回复内容操作</w:t>
            </w:r>
            <w:r w:rsidR="00093DBB" w:rsidRPr="00B41CD6">
              <w:rPr>
                <w:rFonts w:ascii="新宋体" w:eastAsia="新宋体" w:hAnsi="新宋体" w:cs="宋体"/>
                <w:szCs w:val="21"/>
              </w:rPr>
              <w:t>）</w:t>
            </w:r>
            <w:r w:rsidR="005D0BBC" w:rsidRPr="00B41CD6">
              <w:rPr>
                <w:rFonts w:ascii="新宋体" w:eastAsia="新宋体" w:hAnsi="新宋体" w:cs="宋体"/>
                <w:szCs w:val="21"/>
              </w:rPr>
              <w:t>；</w:t>
            </w:r>
          </w:p>
          <w:p w14:paraId="5E3714C7" w14:textId="2BA7BA53" w:rsidR="00765B9B" w:rsidRPr="00B41CD6" w:rsidRDefault="0020301D">
            <w:pPr>
              <w:spacing w:line="360" w:lineRule="auto"/>
              <w:rPr>
                <w:rFonts w:ascii="新宋体" w:eastAsia="新宋体" w:hAnsi="新宋体" w:cs="宋体"/>
                <w:szCs w:val="21"/>
              </w:rPr>
            </w:pPr>
            <w:r w:rsidRPr="00B41CD6">
              <w:rPr>
                <w:rFonts w:ascii="新宋体" w:eastAsia="新宋体" w:hAnsi="新宋体" w:hint="eastAsia"/>
                <w:szCs w:val="21"/>
              </w:rPr>
              <w:t>（四）</w:t>
            </w:r>
            <w:r w:rsidR="005D0BBC" w:rsidRPr="00B41CD6">
              <w:rPr>
                <w:rFonts w:ascii="新宋体" w:eastAsia="新宋体" w:hAnsi="新宋体" w:cs="宋体" w:hint="eastAsia"/>
                <w:szCs w:val="21"/>
              </w:rPr>
              <w:t>招标文件售价：每套售价</w:t>
            </w:r>
            <w:r w:rsidR="0025795C" w:rsidRPr="00B41CD6">
              <w:rPr>
                <w:rFonts w:ascii="新宋体" w:eastAsia="新宋体" w:hAnsi="新宋体" w:cs="宋体" w:hint="eastAsia"/>
                <w:szCs w:val="21"/>
              </w:rPr>
              <w:t>6</w:t>
            </w:r>
            <w:r w:rsidR="005D0BBC" w:rsidRPr="00B41CD6">
              <w:rPr>
                <w:rFonts w:ascii="新宋体" w:eastAsia="新宋体" w:hAnsi="新宋体" w:cs="宋体"/>
                <w:szCs w:val="21"/>
              </w:rPr>
              <w:t>00元</w:t>
            </w:r>
            <w:r w:rsidR="005D0BBC" w:rsidRPr="00B41CD6">
              <w:rPr>
                <w:rFonts w:ascii="新宋体" w:eastAsia="新宋体" w:hAnsi="新宋体" w:cs="宋体" w:hint="eastAsia"/>
                <w:szCs w:val="21"/>
              </w:rPr>
              <w:t>（售后不退）</w:t>
            </w:r>
            <w:r w:rsidR="005D0BBC" w:rsidRPr="00B41CD6">
              <w:rPr>
                <w:rFonts w:ascii="新宋体" w:eastAsia="新宋体" w:hAnsi="新宋体" w:cs="宋体"/>
                <w:szCs w:val="21"/>
              </w:rPr>
              <w:t>。</w:t>
            </w:r>
          </w:p>
          <w:p w14:paraId="0224F84E" w14:textId="77777777" w:rsidR="00765B9B" w:rsidRPr="00B41CD6" w:rsidRDefault="005D0BBC">
            <w:pPr>
              <w:spacing w:line="360" w:lineRule="auto"/>
              <w:rPr>
                <w:rFonts w:ascii="新宋体" w:eastAsia="新宋体" w:hAnsi="新宋体" w:cs="宋体"/>
                <w:b/>
                <w:szCs w:val="21"/>
              </w:rPr>
            </w:pPr>
            <w:r w:rsidRPr="00B41CD6">
              <w:rPr>
                <w:rFonts w:ascii="新宋体" w:eastAsia="新宋体" w:hAnsi="新宋体" w:cs="宋体" w:hint="eastAsia"/>
                <w:b/>
                <w:szCs w:val="21"/>
              </w:rPr>
              <w:t>四、提交投标文件截止时间、开标时间和地点</w:t>
            </w:r>
          </w:p>
          <w:p w14:paraId="5F566BED" w14:textId="46991CFD" w:rsidR="00765B9B" w:rsidRPr="00B41CD6" w:rsidRDefault="0020301D">
            <w:pPr>
              <w:spacing w:line="360" w:lineRule="auto"/>
              <w:rPr>
                <w:rFonts w:ascii="新宋体" w:eastAsia="新宋体" w:hAnsi="新宋体" w:cs="宋体"/>
                <w:kern w:val="0"/>
                <w:szCs w:val="21"/>
              </w:rPr>
            </w:pPr>
            <w:r w:rsidRPr="00B41CD6">
              <w:rPr>
                <w:rFonts w:ascii="新宋体" w:eastAsia="新宋体" w:hAnsi="新宋体" w:hint="eastAsia"/>
                <w:szCs w:val="21"/>
              </w:rPr>
              <w:t>（一）</w:t>
            </w:r>
            <w:r w:rsidR="005D0BBC" w:rsidRPr="00B41CD6">
              <w:rPr>
                <w:rFonts w:ascii="新宋体" w:eastAsia="新宋体" w:hAnsi="新宋体" w:cs="宋体"/>
                <w:kern w:val="0"/>
                <w:szCs w:val="21"/>
              </w:rPr>
              <w:t>投标截止时间</w:t>
            </w:r>
            <w:r w:rsidR="005D0BBC" w:rsidRPr="00B41CD6">
              <w:rPr>
                <w:rFonts w:ascii="新宋体" w:eastAsia="新宋体" w:hAnsi="新宋体" w:cs="宋体" w:hint="eastAsia"/>
                <w:kern w:val="0"/>
                <w:szCs w:val="21"/>
              </w:rPr>
              <w:t>：</w:t>
            </w:r>
            <w:r w:rsidR="00B41CD6" w:rsidRPr="00B41CD6">
              <w:rPr>
                <w:rFonts w:ascii="新宋体" w:eastAsia="新宋体" w:hAnsi="新宋体" w:cs="宋体" w:hint="eastAsia"/>
                <w:kern w:val="0"/>
                <w:szCs w:val="21"/>
              </w:rPr>
              <w:t>2025年07月21日09:30</w:t>
            </w:r>
            <w:r w:rsidR="005D0BBC" w:rsidRPr="00B41CD6">
              <w:rPr>
                <w:rFonts w:ascii="新宋体" w:eastAsia="新宋体" w:hAnsi="新宋体" w:cs="宋体" w:hint="eastAsia"/>
                <w:szCs w:val="21"/>
              </w:rPr>
              <w:t>（北京时间）</w:t>
            </w:r>
            <w:r w:rsidR="005D0BBC" w:rsidRPr="00B41CD6">
              <w:rPr>
                <w:rFonts w:ascii="新宋体" w:eastAsia="新宋体" w:hAnsi="新宋体" w:cs="宋体"/>
                <w:kern w:val="0"/>
                <w:szCs w:val="21"/>
              </w:rPr>
              <w:t>时。</w:t>
            </w:r>
          </w:p>
          <w:p w14:paraId="117747A8" w14:textId="3390FA07" w:rsidR="00765B9B" w:rsidRPr="00F21D82" w:rsidRDefault="0020301D">
            <w:pPr>
              <w:spacing w:line="360" w:lineRule="auto"/>
              <w:rPr>
                <w:rFonts w:ascii="新宋体" w:eastAsia="新宋体" w:hAnsi="新宋体" w:cs="宋体"/>
                <w:kern w:val="0"/>
                <w:szCs w:val="21"/>
              </w:rPr>
            </w:pPr>
            <w:r w:rsidRPr="00B41CD6">
              <w:rPr>
                <w:rFonts w:ascii="新宋体" w:eastAsia="新宋体" w:hAnsi="新宋体" w:hint="eastAsia"/>
                <w:szCs w:val="21"/>
              </w:rPr>
              <w:t>（二）</w:t>
            </w:r>
            <w:r w:rsidR="005D0BBC" w:rsidRPr="00B41CD6">
              <w:rPr>
                <w:rFonts w:ascii="新宋体" w:eastAsia="新宋体" w:hAnsi="新宋体" w:cs="宋体"/>
                <w:kern w:val="0"/>
                <w:szCs w:val="21"/>
              </w:rPr>
              <w:t>开标时间和地点</w:t>
            </w:r>
            <w:r w:rsidR="005D0BBC" w:rsidRPr="00B41CD6">
              <w:rPr>
                <w:rFonts w:ascii="新宋体" w:eastAsia="新宋体" w:hAnsi="新宋体" w:cs="宋体" w:hint="eastAsia"/>
                <w:kern w:val="0"/>
                <w:szCs w:val="21"/>
              </w:rPr>
              <w:t>：</w:t>
            </w:r>
            <w:r w:rsidR="005D0BBC" w:rsidRPr="00B41CD6">
              <w:rPr>
                <w:rFonts w:ascii="新宋体" w:eastAsia="新宋体" w:hAnsi="新宋体" w:cs="宋体"/>
                <w:kern w:val="0"/>
                <w:szCs w:val="21"/>
              </w:rPr>
              <w:t>定于</w:t>
            </w:r>
            <w:r w:rsidR="00B41CD6" w:rsidRPr="00B41CD6">
              <w:rPr>
                <w:rFonts w:ascii="新宋体" w:eastAsia="新宋体" w:hAnsi="新宋体" w:cs="宋体" w:hint="eastAsia"/>
                <w:kern w:val="0"/>
                <w:szCs w:val="21"/>
              </w:rPr>
              <w:t>2025年07月21日09:30</w:t>
            </w:r>
            <w:r w:rsidR="005D0BBC" w:rsidRPr="00B41CD6">
              <w:rPr>
                <w:rFonts w:ascii="新宋体" w:eastAsia="新宋体" w:hAnsi="新宋体" w:cs="宋体" w:hint="eastAsia"/>
                <w:szCs w:val="21"/>
              </w:rPr>
              <w:t>（北京时间）</w:t>
            </w:r>
            <w:r w:rsidR="005D0BBC" w:rsidRPr="00B41CD6">
              <w:rPr>
                <w:rFonts w:ascii="新宋体" w:eastAsia="新宋体" w:hAnsi="新宋体" w:cs="宋体"/>
                <w:kern w:val="0"/>
                <w:szCs w:val="21"/>
              </w:rPr>
              <w:t>时，在</w:t>
            </w:r>
            <w:r w:rsidR="005D0BBC" w:rsidRPr="00B41CD6">
              <w:rPr>
                <w:rFonts w:ascii="新宋体" w:eastAsia="新宋体" w:hAnsi="新宋体" w:cs="宋体" w:hint="eastAsia"/>
                <w:kern w:val="0"/>
                <w:szCs w:val="21"/>
              </w:rPr>
              <w:t>深圳市福田区天安数码</w:t>
            </w:r>
            <w:proofErr w:type="gramStart"/>
            <w:r w:rsidR="005D0BBC" w:rsidRPr="00B41CD6">
              <w:rPr>
                <w:rFonts w:ascii="新宋体" w:eastAsia="新宋体" w:hAnsi="新宋体" w:cs="宋体" w:hint="eastAsia"/>
                <w:kern w:val="0"/>
                <w:szCs w:val="21"/>
              </w:rPr>
              <w:t>城创新</w:t>
            </w:r>
            <w:proofErr w:type="gramEnd"/>
            <w:r w:rsidR="005D0BBC" w:rsidRPr="00B41CD6">
              <w:rPr>
                <w:rFonts w:ascii="新宋体" w:eastAsia="新宋体" w:hAnsi="新宋体" w:cs="宋体" w:hint="eastAsia"/>
                <w:kern w:val="0"/>
                <w:szCs w:val="21"/>
              </w:rPr>
              <w:t>科技广场一期B座</w:t>
            </w:r>
            <w:r w:rsidR="00AE75D0" w:rsidRPr="00B41CD6">
              <w:rPr>
                <w:rFonts w:ascii="新宋体" w:eastAsia="新宋体" w:hAnsi="新宋体" w:cs="宋体"/>
                <w:kern w:val="0"/>
                <w:szCs w:val="21"/>
              </w:rPr>
              <w:t>1709</w:t>
            </w:r>
            <w:proofErr w:type="gramStart"/>
            <w:r w:rsidR="005D0BBC" w:rsidRPr="00B41CD6">
              <w:rPr>
                <w:rFonts w:ascii="新宋体" w:eastAsia="新宋体" w:hAnsi="新宋体" w:cs="宋体" w:hint="eastAsia"/>
                <w:kern w:val="0"/>
                <w:szCs w:val="21"/>
              </w:rPr>
              <w:t>室</w:t>
            </w:r>
            <w:r w:rsidR="005D0BBC" w:rsidRPr="00B41CD6">
              <w:rPr>
                <w:rFonts w:ascii="新宋体" w:eastAsia="新宋体" w:hAnsi="新宋体" w:cs="宋体"/>
                <w:kern w:val="0"/>
                <w:szCs w:val="21"/>
              </w:rPr>
              <w:t>公开</w:t>
            </w:r>
            <w:proofErr w:type="gramEnd"/>
            <w:r w:rsidR="005D0BBC" w:rsidRPr="00B41CD6">
              <w:rPr>
                <w:rFonts w:ascii="新宋体" w:eastAsia="新宋体" w:hAnsi="新宋体" w:cs="宋体"/>
                <w:kern w:val="0"/>
                <w:szCs w:val="21"/>
              </w:rPr>
              <w:t>开标</w:t>
            </w:r>
            <w:r w:rsidR="005D0BBC" w:rsidRPr="00B41CD6">
              <w:rPr>
                <w:rFonts w:ascii="新宋体" w:eastAsia="新宋体" w:hAnsi="新宋体" w:cs="宋体" w:hint="eastAsia"/>
                <w:kern w:val="0"/>
                <w:szCs w:val="21"/>
              </w:rPr>
              <w:t>；响应文件不接受邮寄，需法定代表（负责人）或其授权代表委托人送达开标现场并参加开标会，逾期送达的、未</w:t>
            </w:r>
            <w:r w:rsidR="005D0BBC" w:rsidRPr="00F21D82">
              <w:rPr>
                <w:rFonts w:ascii="新宋体" w:eastAsia="新宋体" w:hAnsi="新宋体" w:cs="宋体" w:hint="eastAsia"/>
                <w:kern w:val="0"/>
                <w:szCs w:val="21"/>
              </w:rPr>
              <w:t>送达指定地点的或者不按照招标文件要求密封的投标文件，代理机构将予以拒收。</w:t>
            </w:r>
          </w:p>
          <w:p w14:paraId="2804B95F" w14:textId="77777777" w:rsidR="00765B9B" w:rsidRPr="00F21D82" w:rsidRDefault="005D0BBC">
            <w:pPr>
              <w:spacing w:line="360" w:lineRule="auto"/>
              <w:rPr>
                <w:rFonts w:ascii="新宋体" w:eastAsia="新宋体" w:hAnsi="新宋体" w:cs="宋体"/>
                <w:kern w:val="0"/>
                <w:szCs w:val="21"/>
              </w:rPr>
            </w:pPr>
            <w:r w:rsidRPr="00F21D82">
              <w:rPr>
                <w:rFonts w:ascii="新宋体" w:eastAsia="新宋体" w:hAnsi="新宋体" w:cs="宋体" w:hint="eastAsia"/>
                <w:b/>
                <w:szCs w:val="21"/>
              </w:rPr>
              <w:t>五、公告期限：</w:t>
            </w:r>
            <w:r w:rsidRPr="00F21D82">
              <w:rPr>
                <w:rFonts w:ascii="新宋体" w:eastAsia="新宋体" w:hAnsi="新宋体" w:cs="宋体" w:hint="eastAsia"/>
                <w:kern w:val="0"/>
                <w:szCs w:val="21"/>
              </w:rPr>
              <w:t>自本公告发布之日起5个工作日。</w:t>
            </w:r>
          </w:p>
          <w:p w14:paraId="584833F9" w14:textId="77777777" w:rsidR="00765B9B" w:rsidRPr="00F21D82" w:rsidRDefault="005D0BBC">
            <w:pPr>
              <w:spacing w:line="360" w:lineRule="auto"/>
              <w:rPr>
                <w:rFonts w:ascii="新宋体" w:eastAsia="新宋体" w:hAnsi="新宋体" w:cs="宋体"/>
                <w:b/>
                <w:szCs w:val="21"/>
              </w:rPr>
            </w:pPr>
            <w:r w:rsidRPr="00F21D82">
              <w:rPr>
                <w:rFonts w:ascii="新宋体" w:eastAsia="新宋体" w:hAnsi="新宋体" w:cs="宋体" w:hint="eastAsia"/>
                <w:b/>
                <w:szCs w:val="21"/>
              </w:rPr>
              <w:t>六、其他补充事宜</w:t>
            </w:r>
          </w:p>
          <w:p w14:paraId="64FEB5B7" w14:textId="75B6D577" w:rsidR="00765B9B" w:rsidRPr="00B41CD6" w:rsidRDefault="0020301D">
            <w:pPr>
              <w:spacing w:line="360" w:lineRule="auto"/>
              <w:rPr>
                <w:rFonts w:ascii="新宋体" w:eastAsia="新宋体" w:hAnsi="新宋体" w:cs="宋体"/>
                <w:szCs w:val="21"/>
              </w:rPr>
            </w:pPr>
            <w:r w:rsidRPr="00F21D82">
              <w:rPr>
                <w:rFonts w:ascii="新宋体" w:eastAsia="新宋体" w:hAnsi="新宋体" w:hint="eastAsia"/>
                <w:szCs w:val="21"/>
              </w:rPr>
              <w:t>（一）</w:t>
            </w:r>
            <w:r w:rsidR="005D0BBC" w:rsidRPr="00F21D82">
              <w:rPr>
                <w:rFonts w:ascii="新宋体" w:eastAsia="新宋体" w:hAnsi="新宋体" w:cs="宋体"/>
                <w:szCs w:val="21"/>
              </w:rPr>
              <w:t>本项目实</w:t>
            </w:r>
            <w:r w:rsidR="005D0BBC" w:rsidRPr="00B41CD6">
              <w:rPr>
                <w:rFonts w:ascii="新宋体" w:eastAsia="新宋体" w:hAnsi="新宋体" w:cs="宋体"/>
                <w:szCs w:val="21"/>
              </w:rPr>
              <w:t>行网下投标，采用纸质投标文件。</w:t>
            </w:r>
          </w:p>
          <w:p w14:paraId="1A8E1AA7" w14:textId="2F684380" w:rsidR="00765B9B" w:rsidRPr="00266568" w:rsidRDefault="0020301D">
            <w:pPr>
              <w:spacing w:line="360" w:lineRule="auto"/>
              <w:rPr>
                <w:rFonts w:ascii="新宋体" w:eastAsia="新宋体" w:hAnsi="新宋体" w:cs="宋体"/>
                <w:szCs w:val="21"/>
              </w:rPr>
            </w:pPr>
            <w:r w:rsidRPr="00B41CD6">
              <w:rPr>
                <w:rFonts w:ascii="新宋体" w:eastAsia="新宋体" w:hAnsi="新宋体" w:hint="eastAsia"/>
                <w:szCs w:val="21"/>
              </w:rPr>
              <w:t>（二）</w:t>
            </w:r>
            <w:r w:rsidR="005D0BBC" w:rsidRPr="00B41CD6">
              <w:rPr>
                <w:rFonts w:ascii="新宋体" w:eastAsia="新宋体" w:hAnsi="新宋体" w:cs="宋体"/>
                <w:szCs w:val="21"/>
              </w:rPr>
              <w:t>采购文件澄清/修改事</w:t>
            </w:r>
            <w:r w:rsidR="005D0BBC" w:rsidRPr="00B41CD6">
              <w:rPr>
                <w:rFonts w:ascii="新宋体" w:eastAsia="新宋体" w:hAnsi="新宋体" w:cs="宋体" w:hint="eastAsia"/>
                <w:szCs w:val="21"/>
              </w:rPr>
              <w:t>项：</w:t>
            </w:r>
            <w:r w:rsidR="0011779A" w:rsidRPr="00B41CD6">
              <w:rPr>
                <w:rFonts w:ascii="新宋体" w:eastAsia="新宋体" w:hAnsi="新宋体" w:cs="宋体" w:hint="eastAsia"/>
                <w:szCs w:val="21"/>
              </w:rPr>
              <w:t>2025</w:t>
            </w:r>
            <w:r w:rsidR="005D0BBC" w:rsidRPr="00B41CD6">
              <w:rPr>
                <w:rFonts w:ascii="新宋体" w:eastAsia="新宋体" w:hAnsi="新宋体"/>
                <w:szCs w:val="21"/>
              </w:rPr>
              <w:t>年</w:t>
            </w:r>
            <w:r w:rsidR="00B41CD6" w:rsidRPr="00B41CD6">
              <w:rPr>
                <w:rFonts w:ascii="新宋体" w:eastAsia="新宋体" w:hAnsi="新宋体" w:hint="eastAsia"/>
                <w:szCs w:val="21"/>
              </w:rPr>
              <w:t>07月17日</w:t>
            </w:r>
            <w:r w:rsidR="00F21D82" w:rsidRPr="00B41CD6">
              <w:rPr>
                <w:rFonts w:ascii="新宋体" w:eastAsia="新宋体" w:hAnsi="新宋体" w:hint="eastAsia"/>
                <w:szCs w:val="21"/>
              </w:rPr>
              <w:t>17</w:t>
            </w:r>
            <w:r w:rsidR="005D0BBC" w:rsidRPr="00B41CD6">
              <w:rPr>
                <w:rFonts w:ascii="新宋体" w:eastAsia="新宋体" w:hAnsi="新宋体"/>
                <w:szCs w:val="21"/>
              </w:rPr>
              <w:t>:</w:t>
            </w:r>
            <w:r w:rsidR="00F21D82" w:rsidRPr="00B41CD6">
              <w:rPr>
                <w:rFonts w:ascii="新宋体" w:eastAsia="新宋体" w:hAnsi="新宋体" w:hint="eastAsia"/>
                <w:szCs w:val="21"/>
              </w:rPr>
              <w:t>30</w:t>
            </w:r>
            <w:r w:rsidR="005D0BBC" w:rsidRPr="00B41CD6">
              <w:rPr>
                <w:rFonts w:ascii="新宋体" w:eastAsia="新宋体" w:hAnsi="新宋体" w:cs="宋体" w:hint="eastAsia"/>
                <w:szCs w:val="21"/>
              </w:rPr>
              <w:t>（</w:t>
            </w:r>
            <w:r w:rsidR="005D0BBC" w:rsidRPr="00F21D82">
              <w:rPr>
                <w:rFonts w:ascii="新宋体" w:eastAsia="新宋体" w:hAnsi="新宋体" w:cs="宋体" w:hint="eastAsia"/>
                <w:szCs w:val="21"/>
              </w:rPr>
              <w:t>北京时间）</w:t>
            </w:r>
            <w:r w:rsidR="005D0BBC" w:rsidRPr="00F21D82">
              <w:rPr>
                <w:rFonts w:ascii="新宋体" w:eastAsia="新宋体" w:hAnsi="新宋体" w:cs="宋体"/>
                <w:szCs w:val="21"/>
              </w:rPr>
              <w:t>时前，供应商如认为采购文件存在不明确、不清晰和前后不一致等问题，要求对采购文件</w:t>
            </w:r>
            <w:proofErr w:type="gramStart"/>
            <w:r w:rsidR="005D0BBC" w:rsidRPr="00F21D82">
              <w:rPr>
                <w:rFonts w:ascii="新宋体" w:eastAsia="新宋体" w:hAnsi="新宋体" w:cs="宋体"/>
                <w:szCs w:val="21"/>
              </w:rPr>
              <w:t>作出</w:t>
            </w:r>
            <w:proofErr w:type="gramEnd"/>
            <w:r w:rsidR="005D0BBC" w:rsidRPr="00F21D82">
              <w:rPr>
                <w:rFonts w:ascii="新宋体" w:eastAsia="新宋体" w:hAnsi="新宋体" w:cs="宋体"/>
                <w:szCs w:val="21"/>
              </w:rPr>
              <w:t>澄清的</w:t>
            </w:r>
            <w:r w:rsidR="005D0BBC" w:rsidRPr="00F21D82">
              <w:rPr>
                <w:rFonts w:ascii="新宋体" w:eastAsia="新宋体" w:hAnsi="新宋体" w:cs="宋体" w:hint="eastAsia"/>
                <w:szCs w:val="21"/>
              </w:rPr>
              <w:t>以书面形式通知招标代理机构，逾期不予受理</w:t>
            </w:r>
            <w:r w:rsidR="005D0BBC" w:rsidRPr="00F21D82">
              <w:rPr>
                <w:rFonts w:ascii="新宋体" w:eastAsia="新宋体" w:hAnsi="新宋体" w:cs="宋体"/>
                <w:szCs w:val="21"/>
              </w:rPr>
              <w:t>。供应商提出的澄清要求内容如</w:t>
            </w:r>
            <w:r w:rsidR="005D0BBC">
              <w:rPr>
                <w:rFonts w:ascii="新宋体" w:eastAsia="新宋体" w:hAnsi="新宋体" w:cs="宋体"/>
                <w:szCs w:val="21"/>
              </w:rPr>
              <w:t>出现“质疑”字眼，将予以退回。</w:t>
            </w:r>
            <w:r w:rsidR="00314661">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00314661">
              <w:rPr>
                <w:rFonts w:ascii="新宋体" w:eastAsia="新宋体" w:hAnsi="新宋体" w:cs="宋体" w:hint="eastAsia"/>
                <w:szCs w:val="21"/>
              </w:rPr>
              <w:t>邮时间</w:t>
            </w:r>
            <w:proofErr w:type="gramEnd"/>
            <w:r w:rsidR="00314661">
              <w:rPr>
                <w:rFonts w:ascii="新宋体" w:eastAsia="新宋体" w:hAnsi="新宋体" w:cs="宋体" w:hint="eastAsia"/>
                <w:szCs w:val="21"/>
              </w:rPr>
              <w:t>应在本公告发布之日起七个工作日内</w:t>
            </w:r>
            <w:r w:rsidR="00314661" w:rsidRPr="009A3548">
              <w:rPr>
                <w:rFonts w:ascii="新宋体" w:eastAsia="新宋体" w:hAnsi="新宋体" w:cs="宋体" w:hint="eastAsia"/>
                <w:szCs w:val="21"/>
              </w:rPr>
              <w:t>。现场提交、邮寄地址：深圳市福田区天安数码</w:t>
            </w:r>
            <w:proofErr w:type="gramStart"/>
            <w:r w:rsidR="00314661" w:rsidRPr="009A3548">
              <w:rPr>
                <w:rFonts w:ascii="新宋体" w:eastAsia="新宋体" w:hAnsi="新宋体" w:cs="宋体" w:hint="eastAsia"/>
                <w:szCs w:val="21"/>
              </w:rPr>
              <w:t>城创新</w:t>
            </w:r>
            <w:proofErr w:type="gramEnd"/>
            <w:r w:rsidR="00314661" w:rsidRPr="009A3548">
              <w:rPr>
                <w:rFonts w:ascii="新宋体" w:eastAsia="新宋体" w:hAnsi="新宋体" w:cs="宋体" w:hint="eastAsia"/>
                <w:szCs w:val="21"/>
              </w:rPr>
              <w:t>科技广场一期B座</w:t>
            </w:r>
            <w:r w:rsidR="00314661" w:rsidRPr="009A3548">
              <w:rPr>
                <w:rFonts w:ascii="新宋体" w:eastAsia="新宋体" w:hAnsi="新宋体" w:cs="宋体"/>
                <w:szCs w:val="21"/>
              </w:rPr>
              <w:lastRenderedPageBreak/>
              <w:t>1709</w:t>
            </w:r>
            <w:r w:rsidR="00314661" w:rsidRPr="009A3548">
              <w:rPr>
                <w:rFonts w:ascii="新宋体" w:eastAsia="新宋体" w:hAnsi="新宋体" w:cs="宋体" w:hint="eastAsia"/>
                <w:szCs w:val="21"/>
              </w:rPr>
              <w:t>室。质疑咨询电话：</w:t>
            </w:r>
            <w:r w:rsidR="00314661" w:rsidRPr="009A3548">
              <w:rPr>
                <w:rFonts w:ascii="新宋体" w:eastAsia="新宋体" w:hAnsi="新宋体" w:cs="宋体"/>
                <w:szCs w:val="21"/>
              </w:rPr>
              <w:t>0755-88602731</w:t>
            </w:r>
            <w:r w:rsidR="00314661" w:rsidRPr="009A3548">
              <w:rPr>
                <w:rFonts w:ascii="新宋体" w:eastAsia="新宋体" w:hAnsi="新宋体" w:cs="宋体" w:hint="eastAsia"/>
                <w:szCs w:val="21"/>
              </w:rPr>
              <w:t>。根</w:t>
            </w:r>
            <w:r w:rsidR="00314661">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据《深圳经济特区政府采购条例》第四十二条“供应商投诉的事项应当是经过质疑的事项”的规定，未经正式质疑的，将影响供应商行使向财政部门提起投诉的权利（自行采购项目按照招标文件</w:t>
            </w:r>
            <w:r w:rsidR="00314661" w:rsidRPr="0096566A">
              <w:rPr>
                <w:rFonts w:ascii="新宋体" w:eastAsia="新宋体" w:hAnsi="新宋体" w:cs="宋体" w:hint="eastAsia"/>
                <w:szCs w:val="21"/>
              </w:rPr>
              <w:t>第二册通用条款第十一章</w:t>
            </w:r>
            <w:r w:rsidR="00314661">
              <w:rPr>
                <w:rFonts w:ascii="新宋体" w:eastAsia="新宋体" w:hAnsi="新宋体" w:cs="宋体"/>
                <w:szCs w:val="21"/>
              </w:rPr>
              <w:t>执行</w:t>
            </w:r>
            <w:r w:rsidR="00314661">
              <w:rPr>
                <w:rFonts w:ascii="新宋体" w:eastAsia="新宋体" w:hAnsi="新宋体" w:cs="宋体" w:hint="eastAsia"/>
                <w:szCs w:val="21"/>
              </w:rPr>
              <w:t>）</w:t>
            </w:r>
            <w:r w:rsidR="00314661">
              <w:rPr>
                <w:rFonts w:ascii="新宋体" w:eastAsia="新宋体" w:hAnsi="新宋体" w:cs="宋体"/>
                <w:szCs w:val="21"/>
              </w:rPr>
              <w:t>。</w:t>
            </w:r>
          </w:p>
          <w:p w14:paraId="58A14518" w14:textId="7DF6B4A3" w:rsidR="00765B9B" w:rsidRDefault="00D96ECA">
            <w:pPr>
              <w:spacing w:line="360" w:lineRule="auto"/>
              <w:rPr>
                <w:rFonts w:ascii="新宋体" w:eastAsia="新宋体" w:hAnsi="新宋体" w:cs="宋体"/>
                <w:szCs w:val="21"/>
              </w:rPr>
            </w:pPr>
            <w:r>
              <w:rPr>
                <w:rFonts w:ascii="新宋体" w:eastAsia="新宋体" w:hAnsi="新宋体" w:hint="eastAsia"/>
                <w:szCs w:val="21"/>
              </w:rPr>
              <w:t>（三）</w:t>
            </w:r>
            <w:r w:rsidR="005D0BBC">
              <w:rPr>
                <w:rFonts w:ascii="新宋体" w:eastAsia="新宋体" w:hAnsi="新宋体" w:cs="宋体" w:hint="eastAsia"/>
                <w:szCs w:val="21"/>
              </w:rPr>
              <w:t>代理机构</w:t>
            </w:r>
            <w:r w:rsidR="005D0BBC">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656554E4" w:rsidR="00765B9B" w:rsidRDefault="00D96ECA">
            <w:pPr>
              <w:spacing w:line="360" w:lineRule="auto"/>
              <w:rPr>
                <w:rFonts w:ascii="新宋体" w:eastAsia="新宋体" w:hAnsi="新宋体" w:cs="宋体"/>
                <w:szCs w:val="21"/>
              </w:rPr>
            </w:pPr>
            <w:r>
              <w:rPr>
                <w:rFonts w:ascii="新宋体" w:eastAsia="新宋体" w:hAnsi="新宋体" w:hint="eastAsia"/>
                <w:szCs w:val="21"/>
              </w:rPr>
              <w:t>（四）</w:t>
            </w:r>
            <w:r w:rsidR="005D0BBC">
              <w:rPr>
                <w:rFonts w:ascii="新宋体" w:eastAsia="新宋体" w:hAnsi="新宋体" w:cs="宋体"/>
                <w:szCs w:val="21"/>
              </w:rPr>
              <w:t>本招标公告及本项目招标文件所涉及的时间一律为北京时间。投标人有义务在招标活动期间浏览</w:t>
            </w:r>
            <w:r w:rsidR="005D0BBC">
              <w:rPr>
                <w:rFonts w:ascii="新宋体" w:eastAsia="新宋体" w:hAnsi="新宋体" w:cs="宋体" w:hint="eastAsia"/>
                <w:szCs w:val="21"/>
              </w:rPr>
              <w:t>深圳公共资源交易中心</w:t>
            </w:r>
            <w:r w:rsidR="005D0BBC">
              <w:rPr>
                <w:rFonts w:ascii="新宋体" w:eastAsia="新宋体" w:hAnsi="新宋体" w:cs="宋体"/>
                <w:szCs w:val="21"/>
              </w:rPr>
              <w:t>网</w:t>
            </w:r>
            <w:r w:rsidR="005D0BBC">
              <w:rPr>
                <w:rFonts w:ascii="新宋体" w:eastAsia="新宋体" w:hAnsi="新宋体" w:cs="宋体" w:hint="eastAsia"/>
                <w:szCs w:val="21"/>
              </w:rPr>
              <w:t>、深圳市</w:t>
            </w:r>
            <w:proofErr w:type="gramStart"/>
            <w:r w:rsidR="005D0BBC">
              <w:rPr>
                <w:rFonts w:ascii="新宋体" w:eastAsia="新宋体" w:hAnsi="新宋体" w:cs="宋体" w:hint="eastAsia"/>
                <w:szCs w:val="21"/>
              </w:rPr>
              <w:t>瑞凝信招标</w:t>
            </w:r>
            <w:proofErr w:type="gramEnd"/>
            <w:r w:rsidR="005D0BBC">
              <w:rPr>
                <w:rFonts w:ascii="新宋体" w:eastAsia="新宋体" w:hAnsi="新宋体" w:cs="宋体" w:hint="eastAsia"/>
                <w:szCs w:val="21"/>
              </w:rPr>
              <w:t>咨询有限公司招标网</w:t>
            </w:r>
            <w:r w:rsidR="005D0BBC">
              <w:rPr>
                <w:rFonts w:ascii="新宋体" w:eastAsia="新宋体" w:hAnsi="新宋体" w:cs="宋体"/>
                <w:szCs w:val="21"/>
              </w:rPr>
              <w:t>，</w:t>
            </w:r>
            <w:r w:rsidR="005D0BBC">
              <w:rPr>
                <w:rFonts w:ascii="新宋体" w:eastAsia="新宋体" w:hAnsi="新宋体" w:cs="宋体" w:hint="eastAsia"/>
                <w:szCs w:val="21"/>
              </w:rPr>
              <w:t>在以上网站公布的与本次招标项目有关的信息视为已送达各投标人</w:t>
            </w:r>
            <w:r w:rsidR="005D0BBC">
              <w:rPr>
                <w:rFonts w:ascii="新宋体" w:eastAsia="新宋体" w:hAnsi="新宋体" w:cs="宋体"/>
                <w:szCs w:val="21"/>
              </w:rPr>
              <w:t>。</w:t>
            </w:r>
          </w:p>
          <w:p w14:paraId="042A4485" w14:textId="2132D717" w:rsidR="00765B9B" w:rsidRPr="00B25A0A" w:rsidRDefault="00D96ECA">
            <w:pPr>
              <w:spacing w:line="360" w:lineRule="auto"/>
              <w:rPr>
                <w:rFonts w:ascii="新宋体" w:eastAsia="新宋体" w:hAnsi="新宋体" w:cs="宋体"/>
                <w:szCs w:val="21"/>
              </w:rPr>
            </w:pPr>
            <w:r>
              <w:rPr>
                <w:rFonts w:ascii="新宋体" w:eastAsia="新宋体" w:hAnsi="新宋体" w:hint="eastAsia"/>
                <w:szCs w:val="21"/>
              </w:rPr>
              <w:t>（五）</w:t>
            </w:r>
            <w:r w:rsidR="005D0BBC">
              <w:rPr>
                <w:rFonts w:ascii="新宋体" w:eastAsia="新宋体" w:hAnsi="新宋体" w:cs="宋体" w:hint="eastAsia"/>
                <w:bCs/>
                <w:kern w:val="0"/>
                <w:szCs w:val="21"/>
              </w:rPr>
              <w:t>在提交投标文件截止日对参加登记报名的供应商进行信用信息查询，通过“信用中国”网站、中国政府采购网、深圳市政府采</w:t>
            </w:r>
            <w:r w:rsidR="005D0BBC" w:rsidRPr="00B25A0A">
              <w:rPr>
                <w:rFonts w:ascii="新宋体" w:eastAsia="新宋体" w:hAnsi="新宋体" w:cs="宋体" w:hint="eastAsia"/>
                <w:bCs/>
                <w:kern w:val="0"/>
                <w:szCs w:val="21"/>
              </w:rPr>
              <w:t>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2A4324AC" w:rsidR="00765B9B" w:rsidRPr="00B25A0A" w:rsidRDefault="00D96ECA">
            <w:pPr>
              <w:spacing w:line="360" w:lineRule="auto"/>
              <w:rPr>
                <w:rFonts w:ascii="新宋体" w:eastAsia="新宋体" w:hAnsi="新宋体" w:cs="宋体"/>
                <w:bCs/>
                <w:kern w:val="0"/>
                <w:szCs w:val="21"/>
              </w:rPr>
            </w:pPr>
            <w:r w:rsidRPr="00B25A0A">
              <w:rPr>
                <w:rFonts w:ascii="新宋体" w:eastAsia="新宋体" w:hAnsi="新宋体" w:hint="eastAsia"/>
                <w:szCs w:val="21"/>
              </w:rPr>
              <w:t>（六）</w:t>
            </w:r>
            <w:r w:rsidR="005D0BBC" w:rsidRPr="00B25A0A">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135870F" w:rsidR="00765B9B" w:rsidRPr="00B25A0A" w:rsidRDefault="00C72E37">
            <w:pPr>
              <w:spacing w:line="360" w:lineRule="auto"/>
              <w:rPr>
                <w:rFonts w:ascii="新宋体" w:eastAsia="新宋体" w:hAnsi="新宋体"/>
                <w:szCs w:val="21"/>
              </w:rPr>
            </w:pPr>
            <w:r w:rsidRPr="00B25A0A">
              <w:rPr>
                <w:rFonts w:ascii="新宋体" w:eastAsia="新宋体" w:hAnsi="新宋体" w:hint="eastAsia"/>
                <w:szCs w:val="21"/>
              </w:rPr>
              <w:t>（一）</w:t>
            </w:r>
            <w:r w:rsidR="005D0BBC" w:rsidRPr="00B25A0A">
              <w:rPr>
                <w:rFonts w:ascii="新宋体" w:eastAsia="新宋体" w:hAnsi="新宋体" w:cs="宋体" w:hint="eastAsia"/>
                <w:szCs w:val="21"/>
              </w:rPr>
              <w:t>采购人信息</w:t>
            </w:r>
          </w:p>
          <w:p w14:paraId="6F653B7B" w14:textId="77777777" w:rsidR="00B25A0A" w:rsidRPr="002E1A81" w:rsidRDefault="00B25A0A" w:rsidP="00B25A0A">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深圳市生态环境局</w:t>
            </w:r>
          </w:p>
          <w:p w14:paraId="19A7D546" w14:textId="77777777" w:rsidR="00B25A0A" w:rsidRPr="00EB2959" w:rsidRDefault="00B25A0A" w:rsidP="00B25A0A">
            <w:pPr>
              <w:spacing w:line="360" w:lineRule="auto"/>
              <w:rPr>
                <w:rFonts w:ascii="新宋体" w:eastAsia="新宋体" w:hAnsi="新宋体"/>
                <w:szCs w:val="21"/>
                <w:u w:val="single"/>
              </w:rPr>
            </w:pPr>
            <w:r w:rsidRPr="002E1A81">
              <w:rPr>
                <w:rFonts w:ascii="新宋体" w:eastAsia="新宋体" w:hAnsi="新宋体" w:hint="eastAsia"/>
                <w:szCs w:val="21"/>
              </w:rPr>
              <w:t>地址：</w:t>
            </w:r>
            <w:r w:rsidRPr="002E1A81">
              <w:rPr>
                <w:rFonts w:ascii="新宋体" w:eastAsia="新宋体" w:hAnsi="新宋体" w:hint="eastAsia"/>
                <w:szCs w:val="21"/>
                <w:u w:val="single"/>
              </w:rPr>
              <w:t>深圳市福田区红荔西</w:t>
            </w:r>
            <w:r w:rsidRPr="00EB2959">
              <w:rPr>
                <w:rFonts w:ascii="新宋体" w:eastAsia="新宋体" w:hAnsi="新宋体" w:hint="eastAsia"/>
                <w:szCs w:val="21"/>
                <w:u w:val="single"/>
              </w:rPr>
              <w:t>路8007号土地房产交易大厦</w:t>
            </w:r>
          </w:p>
          <w:p w14:paraId="30CD22AB" w14:textId="2E52F78C" w:rsidR="00765B9B" w:rsidRPr="00EB2959" w:rsidRDefault="005D0BBC">
            <w:pPr>
              <w:spacing w:line="360" w:lineRule="auto"/>
              <w:rPr>
                <w:rFonts w:ascii="新宋体" w:eastAsia="新宋体" w:hAnsi="新宋体"/>
                <w:szCs w:val="21"/>
                <w:u w:val="single"/>
              </w:rPr>
            </w:pPr>
            <w:r w:rsidRPr="00EB2959">
              <w:rPr>
                <w:rFonts w:ascii="新宋体" w:eastAsia="新宋体" w:hAnsi="新宋体" w:hint="eastAsia"/>
                <w:szCs w:val="21"/>
              </w:rPr>
              <w:t>联系方式：</w:t>
            </w:r>
            <w:r w:rsidR="00F21D82" w:rsidRPr="00F21D82">
              <w:rPr>
                <w:rFonts w:ascii="新宋体" w:eastAsia="新宋体" w:hAnsi="新宋体" w:hint="eastAsia"/>
                <w:szCs w:val="21"/>
                <w:u w:val="single"/>
              </w:rPr>
              <w:t>陈工</w:t>
            </w:r>
            <w:r w:rsidR="00EB2959" w:rsidRPr="007A7E61">
              <w:rPr>
                <w:rFonts w:ascii="新宋体" w:eastAsia="新宋体" w:hAnsi="新宋体" w:hint="eastAsia"/>
                <w:szCs w:val="21"/>
                <w:u w:val="single"/>
              </w:rPr>
              <w:t>0755-</w:t>
            </w:r>
            <w:r w:rsidR="00EB2959" w:rsidRPr="007A7E61">
              <w:rPr>
                <w:rFonts w:ascii="新宋体" w:eastAsia="新宋体" w:hAnsi="新宋体"/>
                <w:szCs w:val="21"/>
                <w:u w:val="single"/>
              </w:rPr>
              <w:t>2</w:t>
            </w:r>
            <w:r w:rsidR="00EB2959" w:rsidRPr="00EB2959">
              <w:rPr>
                <w:rFonts w:ascii="新宋体" w:eastAsia="新宋体" w:hAnsi="新宋体"/>
                <w:szCs w:val="21"/>
                <w:u w:val="single"/>
              </w:rPr>
              <w:t>3610113</w:t>
            </w:r>
            <w:r w:rsidRPr="00EB2959">
              <w:rPr>
                <w:rFonts w:ascii="新宋体" w:eastAsia="新宋体" w:hAnsi="新宋体" w:hint="eastAsia"/>
                <w:szCs w:val="21"/>
                <w:u w:val="single"/>
              </w:rPr>
              <w:t xml:space="preserve"> </w:t>
            </w:r>
          </w:p>
          <w:p w14:paraId="48B7D190" w14:textId="04A666EC" w:rsidR="00765B9B" w:rsidRDefault="00C72E37">
            <w:pPr>
              <w:spacing w:line="360" w:lineRule="auto"/>
              <w:rPr>
                <w:rFonts w:ascii="新宋体" w:eastAsia="新宋体" w:hAnsi="新宋体"/>
                <w:szCs w:val="21"/>
              </w:rPr>
            </w:pPr>
            <w:r>
              <w:rPr>
                <w:rFonts w:ascii="新宋体" w:eastAsia="新宋体" w:hAnsi="新宋体" w:hint="eastAsia"/>
                <w:szCs w:val="21"/>
              </w:rPr>
              <w:t>（二）</w:t>
            </w:r>
            <w:r w:rsidR="005D0BBC">
              <w:rPr>
                <w:rFonts w:ascii="新宋体" w:eastAsia="新宋体" w:hAnsi="新宋体" w:cs="宋体" w:hint="eastAsia"/>
                <w:szCs w:val="21"/>
              </w:rPr>
              <w:t>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w:t>
            </w:r>
            <w:r w:rsidR="00AE75D0">
              <w:rPr>
                <w:rFonts w:ascii="新宋体" w:eastAsia="新宋体" w:hAnsi="新宋体"/>
                <w:szCs w:val="21"/>
                <w:u w:val="single"/>
              </w:rPr>
              <w:t>1709</w:t>
            </w:r>
            <w:r>
              <w:rPr>
                <w:rFonts w:ascii="新宋体" w:eastAsia="新宋体" w:hAnsi="新宋体" w:hint="eastAsia"/>
                <w:szCs w:val="21"/>
                <w:u w:val="single"/>
              </w:rPr>
              <w:t>室</w:t>
            </w:r>
          </w:p>
          <w:p w14:paraId="319488EB" w14:textId="7FAD3CB7" w:rsidR="00765B9B" w:rsidRPr="00B25A0A" w:rsidRDefault="005D0BBC">
            <w:pPr>
              <w:spacing w:line="360" w:lineRule="auto"/>
              <w:rPr>
                <w:rFonts w:ascii="新宋体" w:eastAsia="新宋体" w:hAnsi="新宋体"/>
                <w:szCs w:val="21"/>
              </w:rPr>
            </w:pPr>
            <w:r>
              <w:rPr>
                <w:rFonts w:ascii="新宋体" w:eastAsia="新宋体" w:hAnsi="新宋体" w:hint="eastAsia"/>
                <w:szCs w:val="21"/>
              </w:rPr>
              <w:t>联系方式</w:t>
            </w:r>
            <w:r w:rsidRPr="00B25A0A">
              <w:rPr>
                <w:rFonts w:ascii="新宋体" w:eastAsia="新宋体" w:hAnsi="新宋体" w:hint="eastAsia"/>
                <w:szCs w:val="21"/>
              </w:rPr>
              <w:t>：</w:t>
            </w:r>
            <w:r w:rsidR="00C942FF" w:rsidRPr="00B25A0A">
              <w:rPr>
                <w:rFonts w:ascii="新宋体" w:eastAsia="新宋体" w:hAnsi="新宋体"/>
                <w:szCs w:val="21"/>
                <w:u w:val="single"/>
              </w:rPr>
              <w:t>0755-</w:t>
            </w:r>
            <w:r w:rsidR="00682970" w:rsidRPr="00B25A0A">
              <w:rPr>
                <w:rFonts w:ascii="新宋体" w:eastAsia="新宋体" w:hAnsi="新宋体" w:hint="eastAsia"/>
                <w:szCs w:val="21"/>
                <w:u w:val="single"/>
              </w:rPr>
              <w:t>88602731</w:t>
            </w:r>
          </w:p>
          <w:p w14:paraId="2A5568BA" w14:textId="7717D4E3" w:rsidR="00765B9B" w:rsidRPr="00B25A0A" w:rsidRDefault="00C72E37">
            <w:pPr>
              <w:spacing w:line="360" w:lineRule="auto"/>
              <w:rPr>
                <w:rFonts w:ascii="新宋体" w:eastAsia="新宋体" w:hAnsi="新宋体"/>
                <w:szCs w:val="21"/>
                <w:u w:val="single"/>
              </w:rPr>
            </w:pPr>
            <w:r w:rsidRPr="00B25A0A">
              <w:rPr>
                <w:rFonts w:ascii="新宋体" w:eastAsia="新宋体" w:hAnsi="新宋体" w:hint="eastAsia"/>
                <w:szCs w:val="21"/>
              </w:rPr>
              <w:t>（三）</w:t>
            </w:r>
            <w:r w:rsidR="005D0BBC" w:rsidRPr="00B25A0A">
              <w:rPr>
                <w:rFonts w:ascii="新宋体" w:eastAsia="新宋体" w:hAnsi="新宋体" w:cs="宋体" w:hint="eastAsia"/>
                <w:szCs w:val="21"/>
              </w:rPr>
              <w:t>项目</w:t>
            </w:r>
            <w:r w:rsidR="005D0BBC" w:rsidRPr="00B25A0A">
              <w:rPr>
                <w:rFonts w:ascii="新宋体" w:eastAsia="新宋体" w:hAnsi="新宋体" w:cs="宋体"/>
                <w:szCs w:val="21"/>
              </w:rPr>
              <w:t>联系方式</w:t>
            </w:r>
          </w:p>
          <w:p w14:paraId="299F7ABE" w14:textId="0010399E" w:rsidR="00765B9B" w:rsidRPr="00B25A0A" w:rsidRDefault="005D0BBC">
            <w:pPr>
              <w:spacing w:line="360" w:lineRule="auto"/>
              <w:rPr>
                <w:rFonts w:ascii="新宋体" w:eastAsia="新宋体" w:hAnsi="新宋体"/>
                <w:szCs w:val="21"/>
              </w:rPr>
            </w:pPr>
            <w:r w:rsidRPr="00B25A0A">
              <w:rPr>
                <w:rFonts w:ascii="新宋体" w:eastAsia="新宋体" w:hAnsi="新宋体" w:hint="eastAsia"/>
                <w:szCs w:val="21"/>
              </w:rPr>
              <w:t>项目联系人：</w:t>
            </w:r>
            <w:r w:rsidR="00D51D1F" w:rsidRPr="00B25A0A">
              <w:rPr>
                <w:rFonts w:ascii="新宋体" w:eastAsia="新宋体" w:hAnsi="新宋体" w:hint="eastAsia"/>
                <w:szCs w:val="21"/>
                <w:u w:val="single"/>
              </w:rPr>
              <w:t>张鹏 李亦琳</w:t>
            </w:r>
          </w:p>
          <w:p w14:paraId="66349653" w14:textId="2734AAAA" w:rsidR="00765B9B" w:rsidRPr="00B25A0A" w:rsidRDefault="005D0BBC">
            <w:pPr>
              <w:spacing w:line="360" w:lineRule="auto"/>
              <w:rPr>
                <w:rFonts w:ascii="新宋体" w:eastAsia="新宋体" w:hAnsi="新宋体"/>
                <w:szCs w:val="21"/>
                <w:u w:val="single"/>
              </w:rPr>
            </w:pPr>
            <w:r w:rsidRPr="00B25A0A">
              <w:rPr>
                <w:rFonts w:ascii="新宋体" w:eastAsia="新宋体" w:hAnsi="新宋体" w:hint="eastAsia"/>
                <w:szCs w:val="21"/>
              </w:rPr>
              <w:t>电　话：</w:t>
            </w:r>
            <w:r w:rsidRPr="00B25A0A">
              <w:rPr>
                <w:rFonts w:ascii="新宋体" w:eastAsia="新宋体" w:hAnsi="新宋体"/>
                <w:szCs w:val="21"/>
                <w:u w:val="single"/>
              </w:rPr>
              <w:t>0755-</w:t>
            </w:r>
            <w:r w:rsidR="00682970" w:rsidRPr="00B25A0A">
              <w:rPr>
                <w:rFonts w:ascii="新宋体" w:eastAsia="新宋体" w:hAnsi="新宋体" w:hint="eastAsia"/>
                <w:szCs w:val="21"/>
                <w:u w:val="single"/>
              </w:rPr>
              <w:t>88602731</w:t>
            </w:r>
          </w:p>
          <w:p w14:paraId="078A275B" w14:textId="5E8C6405" w:rsidR="00496420" w:rsidRPr="00B25A0A" w:rsidRDefault="00496420">
            <w:pPr>
              <w:spacing w:line="360" w:lineRule="auto"/>
              <w:rPr>
                <w:rFonts w:ascii="新宋体" w:eastAsia="新宋体" w:hAnsi="新宋体"/>
                <w:szCs w:val="21"/>
                <w:u w:val="single"/>
              </w:rPr>
            </w:pPr>
            <w:r w:rsidRPr="00B25A0A">
              <w:rPr>
                <w:rFonts w:ascii="新宋体" w:eastAsia="新宋体" w:hAnsi="新宋体" w:cs="宋体" w:hint="eastAsia"/>
                <w:szCs w:val="21"/>
              </w:rPr>
              <w:t>报名邮箱：</w:t>
            </w:r>
            <w:r w:rsidRPr="00B25A0A">
              <w:rPr>
                <w:rFonts w:ascii="新宋体" w:eastAsia="新宋体" w:hAnsi="新宋体" w:cs="宋体"/>
                <w:szCs w:val="21"/>
              </w:rPr>
              <w:t>zhangpeng@realsino.cn</w:t>
            </w:r>
          </w:p>
          <w:p w14:paraId="08A83D90" w14:textId="50014B8E" w:rsidR="00B72C3A" w:rsidRPr="00B25A0A" w:rsidRDefault="005D0BBC">
            <w:pPr>
              <w:spacing w:line="360" w:lineRule="auto"/>
              <w:rPr>
                <w:rFonts w:ascii="新宋体" w:eastAsia="新宋体" w:hAnsi="新宋体"/>
                <w:szCs w:val="21"/>
              </w:rPr>
            </w:pPr>
            <w:r w:rsidRPr="00B25A0A">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7B5A8549" w:rsidR="00765B9B" w:rsidRPr="00B41CD6" w:rsidRDefault="0011779A">
            <w:pPr>
              <w:spacing w:line="360" w:lineRule="auto"/>
              <w:jc w:val="right"/>
              <w:rPr>
                <w:rFonts w:ascii="新宋体" w:eastAsia="新宋体" w:hAnsi="新宋体"/>
                <w:bCs/>
                <w:szCs w:val="21"/>
              </w:rPr>
            </w:pPr>
            <w:r w:rsidRPr="00B41CD6">
              <w:rPr>
                <w:rFonts w:ascii="新宋体" w:eastAsia="新宋体" w:hAnsi="新宋体" w:hint="eastAsia"/>
                <w:bCs/>
                <w:szCs w:val="21"/>
              </w:rPr>
              <w:t>2025</w:t>
            </w:r>
            <w:r w:rsidR="005D0BBC" w:rsidRPr="00B41CD6">
              <w:rPr>
                <w:rFonts w:ascii="新宋体" w:eastAsia="新宋体" w:hAnsi="新宋体" w:hint="eastAsia"/>
                <w:bCs/>
                <w:szCs w:val="21"/>
              </w:rPr>
              <w:t>年</w:t>
            </w:r>
            <w:r w:rsidR="00B41CD6" w:rsidRPr="00B41CD6">
              <w:rPr>
                <w:rFonts w:ascii="新宋体" w:eastAsia="新宋体" w:hAnsi="新宋体"/>
                <w:bCs/>
                <w:szCs w:val="21"/>
              </w:rPr>
              <w:t>07</w:t>
            </w:r>
            <w:r w:rsidR="005D0BBC" w:rsidRPr="00B41CD6">
              <w:rPr>
                <w:rFonts w:ascii="新宋体" w:eastAsia="新宋体" w:hAnsi="新宋体" w:hint="eastAsia"/>
                <w:bCs/>
                <w:szCs w:val="21"/>
              </w:rPr>
              <w:t>月</w:t>
            </w:r>
            <w:r w:rsidR="00B41CD6" w:rsidRPr="00B41CD6">
              <w:rPr>
                <w:rFonts w:ascii="新宋体" w:eastAsia="新宋体" w:hAnsi="新宋体" w:hint="eastAsia"/>
                <w:bCs/>
                <w:szCs w:val="21"/>
              </w:rPr>
              <w:t>1</w:t>
            </w:r>
            <w:r w:rsidR="00B41CD6" w:rsidRPr="00B41CD6">
              <w:rPr>
                <w:rFonts w:ascii="新宋体" w:eastAsia="新宋体" w:hAnsi="新宋体"/>
                <w:bCs/>
                <w:szCs w:val="21"/>
              </w:rPr>
              <w:t>0</w:t>
            </w:r>
            <w:r w:rsidR="005D0BBC" w:rsidRPr="00B41CD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3EB021B2" w14:textId="063A04E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1B45B38D"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w:t>
            </w:r>
            <w:r w:rsidRPr="007A6AB0">
              <w:rPr>
                <w:rFonts w:ascii="新宋体" w:eastAsia="新宋体" w:hAnsi="新宋体" w:hint="eastAsia"/>
                <w:snapToGrid w:val="0"/>
                <w:szCs w:val="21"/>
                <w:lang w:val="zh-CN"/>
              </w:rPr>
              <w:t>目实行</w:t>
            </w:r>
            <w:bookmarkStart w:id="4" w:name="投递标书方式"/>
            <w:r w:rsidRPr="007A6AB0">
              <w:rPr>
                <w:rFonts w:ascii="新宋体" w:eastAsia="新宋体" w:hAnsi="新宋体" w:hint="eastAsia"/>
                <w:snapToGrid w:val="0"/>
                <w:szCs w:val="21"/>
                <w:u w:val="single"/>
                <w:lang w:val="zh-CN"/>
              </w:rPr>
              <w:t>网下投标</w:t>
            </w:r>
            <w:bookmarkEnd w:id="4"/>
            <w:r w:rsidRPr="007A6AB0">
              <w:rPr>
                <w:rFonts w:ascii="新宋体" w:eastAsia="新宋体" w:hAnsi="新宋体" w:hint="eastAsia"/>
                <w:snapToGrid w:val="0"/>
                <w:szCs w:val="21"/>
                <w:lang w:val="zh-CN"/>
              </w:rPr>
              <w:t>，按照招标文件的要求提交纸质文件正本1份，副本4份，电子文件1份（PDF格式电子文档1份）电子文档要求U盘，PDF格式有签字盖章，不留密码，无病毒，不压缩，密封提交，所有</w:t>
            </w:r>
            <w:r w:rsidRPr="007A6AB0">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FA6CC24" w:rsidR="00765B9B" w:rsidRDefault="005D0BBC">
            <w:pPr>
              <w:spacing w:line="276" w:lineRule="auto"/>
              <w:rPr>
                <w:rFonts w:ascii="新宋体" w:eastAsia="新宋体" w:hAnsi="新宋体"/>
              </w:rPr>
            </w:pPr>
            <w:r>
              <w:rPr>
                <w:rFonts w:ascii="新宋体" w:eastAsia="新宋体" w:hAnsi="新宋体" w:hint="eastAsia"/>
              </w:rPr>
              <w:t>___</w:t>
            </w:r>
            <w:r w:rsidR="007A6AB0">
              <w:rPr>
                <w:rFonts w:ascii="新宋体" w:eastAsia="新宋体" w:hAnsi="新宋体"/>
              </w:rPr>
              <w:t>0</w:t>
            </w:r>
            <w:r>
              <w:rPr>
                <w:rFonts w:ascii="新宋体" w:eastAsia="新宋体" w:hAnsi="新宋体" w:hint="eastAsia"/>
              </w:rPr>
              <w:t>__万元或合同金额的___</w:t>
            </w:r>
            <w:r w:rsidR="007A6AB0">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5"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060B30BB" w:rsidR="00765B9B" w:rsidRDefault="004902A8">
            <w:pPr>
              <w:spacing w:line="276" w:lineRule="auto"/>
              <w:rPr>
                <w:rFonts w:ascii="新宋体" w:eastAsia="新宋体" w:hAnsi="新宋体"/>
              </w:rPr>
            </w:pPr>
            <w:r w:rsidRPr="004902A8">
              <w:rPr>
                <w:rFonts w:ascii="新宋体" w:eastAsia="新宋体" w:hAnsi="新宋体" w:hint="eastAsia"/>
              </w:rPr>
              <w:t>完全满足本项目“★”条款的要求。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5"/>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ACE124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F70B10" w:rsidRPr="00F70B10">
        <w:rPr>
          <w:rFonts w:ascii="新宋体" w:eastAsia="新宋体" w:hAnsi="新宋体" w:cs="宋体" w:hint="eastAsia"/>
          <w:szCs w:val="21"/>
        </w:rPr>
        <w:t>人民币玖拾贰万柒仟叁佰陆拾壹元（927,361.00）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F70B10" w:rsidRPr="00F70B10">
        <w:rPr>
          <w:rFonts w:ascii="新宋体" w:eastAsia="新宋体" w:hAnsi="新宋体" w:cs="宋体" w:hint="eastAsia"/>
          <w:szCs w:val="21"/>
        </w:rPr>
        <w:t>人民币玖拾贰万柒仟叁佰陆拾壹元（927,361.00）</w:t>
      </w:r>
    </w:p>
    <w:p w14:paraId="2CAB88F5" w14:textId="77777777" w:rsidR="00087B16" w:rsidRDefault="005D0BBC" w:rsidP="00087B1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97D07DB" w14:textId="77777777" w:rsidR="00AB5BDF" w:rsidRPr="00AB5BDF" w:rsidRDefault="00AB5BDF" w:rsidP="00AB5BDF">
      <w:pPr>
        <w:spacing w:line="360" w:lineRule="auto"/>
        <w:ind w:firstLineChars="200" w:firstLine="420"/>
        <w:rPr>
          <w:rFonts w:ascii="新宋体" w:eastAsia="新宋体" w:hAnsi="新宋体" w:cs="宋体"/>
          <w:szCs w:val="21"/>
        </w:rPr>
      </w:pPr>
      <w:r w:rsidRPr="00AB5BDF">
        <w:rPr>
          <w:rFonts w:ascii="新宋体" w:eastAsia="新宋体" w:hAnsi="新宋体" w:cs="宋体" w:hint="eastAsia"/>
          <w:szCs w:val="21"/>
        </w:rPr>
        <w:t>档案工作是基础性工作，为全局开展各项工作起到服务及支撑作用，特别是档案的规范化整理及库房的规范化管理，为全局档案的利用起到关键作用。</w:t>
      </w:r>
    </w:p>
    <w:p w14:paraId="69949CD9" w14:textId="0C1D1C39" w:rsidR="00765B9B" w:rsidRDefault="00AB5BDF" w:rsidP="00AB5BDF">
      <w:pPr>
        <w:spacing w:line="360" w:lineRule="auto"/>
        <w:ind w:firstLineChars="200" w:firstLine="420"/>
        <w:rPr>
          <w:rFonts w:ascii="新宋体" w:eastAsia="新宋体" w:hAnsi="新宋体" w:cs="宋体"/>
          <w:szCs w:val="21"/>
        </w:rPr>
      </w:pPr>
      <w:r w:rsidRPr="00AB5BDF">
        <w:rPr>
          <w:rFonts w:ascii="新宋体" w:eastAsia="新宋体" w:hAnsi="新宋体" w:cs="宋体" w:hint="eastAsia"/>
          <w:szCs w:val="21"/>
        </w:rPr>
        <w:t>为提升我局档案管理规范化水平，提高档案整理质量，保证档案库房管理、</w:t>
      </w:r>
      <w:proofErr w:type="gramStart"/>
      <w:r w:rsidRPr="00AB5BDF">
        <w:rPr>
          <w:rFonts w:ascii="新宋体" w:eastAsia="新宋体" w:hAnsi="新宋体" w:cs="宋体" w:hint="eastAsia"/>
          <w:szCs w:val="21"/>
        </w:rPr>
        <w:t>便于局</w:t>
      </w:r>
      <w:proofErr w:type="gramEnd"/>
      <w:r w:rsidRPr="00AB5BDF">
        <w:rPr>
          <w:rFonts w:ascii="新宋体" w:eastAsia="新宋体" w:hAnsi="新宋体" w:cs="宋体" w:hint="eastAsia"/>
          <w:szCs w:val="21"/>
        </w:rPr>
        <w:t>档案安全管控和查阅利用；同时随着档案工作重要性不断提升、档案管理的要求不断提高，为提高全局各单位（部门）档案人员的档案管理工作水平，根据《机关档案管理规定》、深圳市档案局关于印发《2025年全市档案工作要点》的通知及《深圳市生态环境局档案管理办法》要求，现拟委托第三</w:t>
      </w:r>
      <w:proofErr w:type="gramStart"/>
      <w:r w:rsidRPr="00AB5BDF">
        <w:rPr>
          <w:rFonts w:ascii="新宋体" w:eastAsia="新宋体" w:hAnsi="新宋体" w:cs="宋体" w:hint="eastAsia"/>
          <w:szCs w:val="21"/>
        </w:rPr>
        <w:t>方专业</w:t>
      </w:r>
      <w:proofErr w:type="gramEnd"/>
      <w:r w:rsidRPr="00AB5BDF">
        <w:rPr>
          <w:rFonts w:ascii="新宋体" w:eastAsia="新宋体" w:hAnsi="新宋体" w:cs="宋体" w:hint="eastAsia"/>
          <w:szCs w:val="21"/>
        </w:rPr>
        <w:t>服务公司协助我局开展档案管理相关工作。包括：1、协助开展存放场所维护、档案业务咨询与指导、档案培训等服务；2、协助开展2024年</w:t>
      </w:r>
      <w:proofErr w:type="gramStart"/>
      <w:r w:rsidRPr="00AB5BDF">
        <w:rPr>
          <w:rFonts w:ascii="新宋体" w:eastAsia="新宋体" w:hAnsi="新宋体" w:cs="宋体" w:hint="eastAsia"/>
          <w:szCs w:val="21"/>
        </w:rPr>
        <w:t>非涉密文书</w:t>
      </w:r>
      <w:proofErr w:type="gramEnd"/>
      <w:r w:rsidRPr="00AB5BDF">
        <w:rPr>
          <w:rFonts w:ascii="新宋体" w:eastAsia="新宋体" w:hAnsi="新宋体" w:cs="宋体" w:hint="eastAsia"/>
          <w:szCs w:val="21"/>
        </w:rPr>
        <w:t>档案的接收及收集；3、协助开展2024年</w:t>
      </w:r>
      <w:proofErr w:type="gramStart"/>
      <w:r w:rsidRPr="00AB5BDF">
        <w:rPr>
          <w:rFonts w:ascii="新宋体" w:eastAsia="新宋体" w:hAnsi="新宋体" w:cs="宋体" w:hint="eastAsia"/>
          <w:szCs w:val="21"/>
        </w:rPr>
        <w:t>非涉密</w:t>
      </w:r>
      <w:r w:rsidRPr="00AB5BDF">
        <w:rPr>
          <w:rFonts w:ascii="新宋体" w:eastAsia="新宋体" w:hAnsi="新宋体" w:cs="宋体" w:hint="eastAsia"/>
          <w:szCs w:val="21"/>
        </w:rPr>
        <w:lastRenderedPageBreak/>
        <w:t>文书</w:t>
      </w:r>
      <w:proofErr w:type="gramEnd"/>
      <w:r w:rsidRPr="00AB5BDF">
        <w:rPr>
          <w:rFonts w:ascii="新宋体" w:eastAsia="新宋体" w:hAnsi="新宋体" w:cs="宋体" w:hint="eastAsia"/>
          <w:szCs w:val="21"/>
        </w:rPr>
        <w:t>档案整理（含打码、排卷、鉴定、装订装盒、质检、上架、目录制作等）；4、协助开展2024年</w:t>
      </w:r>
      <w:proofErr w:type="gramStart"/>
      <w:r w:rsidRPr="00AB5BDF">
        <w:rPr>
          <w:rFonts w:ascii="新宋体" w:eastAsia="新宋体" w:hAnsi="新宋体" w:cs="宋体" w:hint="eastAsia"/>
          <w:szCs w:val="21"/>
        </w:rPr>
        <w:t>非涉密文书</w:t>
      </w:r>
      <w:proofErr w:type="gramEnd"/>
      <w:r w:rsidRPr="00AB5BDF">
        <w:rPr>
          <w:rFonts w:ascii="新宋体" w:eastAsia="新宋体" w:hAnsi="新宋体" w:cs="宋体" w:hint="eastAsia"/>
          <w:szCs w:val="21"/>
        </w:rPr>
        <w:t>档案数字化扫描、图像处理；5、协助开展2023-2024年涉</w:t>
      </w:r>
      <w:proofErr w:type="gramStart"/>
      <w:r w:rsidRPr="00AB5BDF">
        <w:rPr>
          <w:rFonts w:ascii="新宋体" w:eastAsia="新宋体" w:hAnsi="新宋体" w:cs="宋体" w:hint="eastAsia"/>
          <w:szCs w:val="21"/>
        </w:rPr>
        <w:t>密文书</w:t>
      </w:r>
      <w:proofErr w:type="gramEnd"/>
      <w:r w:rsidRPr="00AB5BDF">
        <w:rPr>
          <w:rFonts w:ascii="新宋体" w:eastAsia="新宋体" w:hAnsi="新宋体" w:cs="宋体" w:hint="eastAsia"/>
          <w:szCs w:val="21"/>
        </w:rPr>
        <w:t>档案鉴定、审核、分类、组合、排列、编号、编目、装订、装盒等；6、协助开展2020-2024年涉</w:t>
      </w:r>
      <w:proofErr w:type="gramStart"/>
      <w:r w:rsidRPr="00AB5BDF">
        <w:rPr>
          <w:rFonts w:ascii="新宋体" w:eastAsia="新宋体" w:hAnsi="新宋体" w:cs="宋体" w:hint="eastAsia"/>
          <w:szCs w:val="21"/>
        </w:rPr>
        <w:t>密文书</w:t>
      </w:r>
      <w:proofErr w:type="gramEnd"/>
      <w:r w:rsidRPr="00AB5BDF">
        <w:rPr>
          <w:rFonts w:ascii="新宋体" w:eastAsia="新宋体" w:hAnsi="新宋体" w:cs="宋体" w:hint="eastAsia"/>
          <w:szCs w:val="21"/>
        </w:rPr>
        <w:t>档案数字化扫描工作；7、档案目录制作；8、档案盒制作及采购；9、协助开展全宗指南、组织沿革、大事记等移交程序性文件汇编等服务</w:t>
      </w:r>
      <w:r w:rsidR="00B84E4B" w:rsidRPr="00B84E4B">
        <w:rPr>
          <w:rFonts w:ascii="新宋体" w:eastAsia="新宋体" w:hAnsi="新宋体" w:cs="宋体" w:hint="eastAsia"/>
          <w:szCs w:val="21"/>
        </w:rPr>
        <w:t>。</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EC35817" w14:textId="3B15FB17" w:rsidR="00DC3250" w:rsidRPr="00DC3250" w:rsidRDefault="00DC3250" w:rsidP="00DC3250">
      <w:pPr>
        <w:spacing w:line="360" w:lineRule="auto"/>
        <w:rPr>
          <w:rFonts w:ascii="新宋体" w:eastAsia="新宋体" w:hAnsi="新宋体"/>
          <w:b/>
        </w:rPr>
      </w:pPr>
      <w:r>
        <w:rPr>
          <w:rFonts w:ascii="新宋体" w:eastAsia="新宋体" w:hAnsi="新宋体" w:hint="eastAsia"/>
          <w:b/>
        </w:rPr>
        <w:t>（一）</w:t>
      </w:r>
      <w:r w:rsidRPr="00DC3250">
        <w:rPr>
          <w:rFonts w:ascii="新宋体" w:eastAsia="新宋体" w:hAnsi="新宋体" w:hint="eastAsia"/>
          <w:b/>
        </w:rPr>
        <w:t>★服务内容</w:t>
      </w:r>
    </w:p>
    <w:p w14:paraId="67173D73"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本项目拟委托第三</w:t>
      </w:r>
      <w:proofErr w:type="gramStart"/>
      <w:r w:rsidRPr="00DC3250">
        <w:rPr>
          <w:rFonts w:ascii="新宋体" w:eastAsia="新宋体" w:hAnsi="新宋体" w:hint="eastAsia"/>
          <w:bCs/>
        </w:rPr>
        <w:t>方专业</w:t>
      </w:r>
      <w:proofErr w:type="gramEnd"/>
      <w:r w:rsidRPr="00DC3250">
        <w:rPr>
          <w:rFonts w:ascii="新宋体" w:eastAsia="新宋体" w:hAnsi="新宋体" w:hint="eastAsia"/>
          <w:bCs/>
        </w:rPr>
        <w:t>服务公司协助我局开展档案管理相关工作，包括：</w:t>
      </w:r>
    </w:p>
    <w:p w14:paraId="019D4F7B"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1、协助开展存放场所维护、档案业务咨询与指导、档案培训等服务：协助做好梅林办公点二楼档案室、我局在档案中心C1901档案库房的日常管理维护以及档案移交（入库/进馆）、利用、统计、盘点等。</w:t>
      </w:r>
    </w:p>
    <w:p w14:paraId="0AFEC7FA"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2、协助开展2024年</w:t>
      </w:r>
      <w:proofErr w:type="gramStart"/>
      <w:r w:rsidRPr="00DC3250">
        <w:rPr>
          <w:rFonts w:ascii="新宋体" w:eastAsia="新宋体" w:hAnsi="新宋体" w:hint="eastAsia"/>
          <w:bCs/>
        </w:rPr>
        <w:t>非涉密文书</w:t>
      </w:r>
      <w:proofErr w:type="gramEnd"/>
      <w:r w:rsidRPr="00DC3250">
        <w:rPr>
          <w:rFonts w:ascii="新宋体" w:eastAsia="新宋体" w:hAnsi="新宋体" w:hint="eastAsia"/>
          <w:bCs/>
        </w:rPr>
        <w:t>档案的接收及收集：约17000件。按照我局档案分类方案对接收及收集的每份文件进行鉴定，确认其是否属于归档范围，判断其利用价值和保管期限，剔除重复件与</w:t>
      </w:r>
      <w:proofErr w:type="gramStart"/>
      <w:r w:rsidRPr="00DC3250">
        <w:rPr>
          <w:rFonts w:ascii="新宋体" w:eastAsia="新宋体" w:hAnsi="新宋体" w:hint="eastAsia"/>
          <w:bCs/>
        </w:rPr>
        <w:t>不</w:t>
      </w:r>
      <w:proofErr w:type="gramEnd"/>
      <w:r w:rsidRPr="00DC3250">
        <w:rPr>
          <w:rFonts w:ascii="新宋体" w:eastAsia="新宋体" w:hAnsi="新宋体" w:hint="eastAsia"/>
          <w:bCs/>
        </w:rPr>
        <w:t>归档材料，预计需归档文件约10000件。</w:t>
      </w:r>
    </w:p>
    <w:p w14:paraId="6B4A6E54"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3、协助开展2024年</w:t>
      </w:r>
      <w:proofErr w:type="gramStart"/>
      <w:r w:rsidRPr="00DC3250">
        <w:rPr>
          <w:rFonts w:ascii="新宋体" w:eastAsia="新宋体" w:hAnsi="新宋体" w:hint="eastAsia"/>
          <w:bCs/>
        </w:rPr>
        <w:t>非涉密文书</w:t>
      </w:r>
      <w:proofErr w:type="gramEnd"/>
      <w:r w:rsidRPr="00DC3250">
        <w:rPr>
          <w:rFonts w:ascii="新宋体" w:eastAsia="新宋体" w:hAnsi="新宋体" w:hint="eastAsia"/>
          <w:bCs/>
        </w:rPr>
        <w:t>档案整理：约10000件。含组件、分类、排列、编号、排架、装盒、编页、装订、修整，按移交档案馆标准命名，填写备考表、质检、写整理说明、上架等；著录应齐全、完整、准确、规范，字数不超过300字。</w:t>
      </w:r>
    </w:p>
    <w:p w14:paraId="21776DD0"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4、协助开展2024年</w:t>
      </w:r>
      <w:proofErr w:type="gramStart"/>
      <w:r w:rsidRPr="00DC3250">
        <w:rPr>
          <w:rFonts w:ascii="新宋体" w:eastAsia="新宋体" w:hAnsi="新宋体" w:hint="eastAsia"/>
          <w:bCs/>
        </w:rPr>
        <w:t>非涉密文书</w:t>
      </w:r>
      <w:proofErr w:type="gramEnd"/>
      <w:r w:rsidRPr="00DC3250">
        <w:rPr>
          <w:rFonts w:ascii="新宋体" w:eastAsia="新宋体" w:hAnsi="新宋体" w:hint="eastAsia"/>
          <w:bCs/>
        </w:rPr>
        <w:t>档案数字化扫描、图像处理：约10000件。按移交进馆标准扫描成JPG及PDF两种格式；扫描</w:t>
      </w:r>
      <w:proofErr w:type="gramStart"/>
      <w:r w:rsidRPr="00DC3250">
        <w:rPr>
          <w:rFonts w:ascii="新宋体" w:eastAsia="新宋体" w:hAnsi="新宋体" w:hint="eastAsia"/>
          <w:bCs/>
        </w:rPr>
        <w:t>件质量</w:t>
      </w:r>
      <w:proofErr w:type="gramEnd"/>
      <w:r w:rsidRPr="00DC3250">
        <w:rPr>
          <w:rFonts w:ascii="新宋体" w:eastAsia="新宋体" w:hAnsi="新宋体" w:hint="eastAsia"/>
          <w:bCs/>
        </w:rPr>
        <w:t>检查（比如扫描件模糊、损坏、黑边、缺页漏页等）。</w:t>
      </w:r>
    </w:p>
    <w:p w14:paraId="7DBC85F9"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5、协助开展2023-2024年度涉</w:t>
      </w:r>
      <w:proofErr w:type="gramStart"/>
      <w:r w:rsidRPr="00DC3250">
        <w:rPr>
          <w:rFonts w:ascii="新宋体" w:eastAsia="新宋体" w:hAnsi="新宋体" w:hint="eastAsia"/>
          <w:bCs/>
        </w:rPr>
        <w:t>密文书</w:t>
      </w:r>
      <w:proofErr w:type="gramEnd"/>
      <w:r w:rsidRPr="00DC3250">
        <w:rPr>
          <w:rFonts w:ascii="新宋体" w:eastAsia="新宋体" w:hAnsi="新宋体" w:hint="eastAsia"/>
          <w:bCs/>
        </w:rPr>
        <w:t>档案整理：约4700件。涉</w:t>
      </w:r>
      <w:proofErr w:type="gramStart"/>
      <w:r w:rsidRPr="00DC3250">
        <w:rPr>
          <w:rFonts w:ascii="新宋体" w:eastAsia="新宋体" w:hAnsi="新宋体" w:hint="eastAsia"/>
          <w:bCs/>
        </w:rPr>
        <w:t>密文书</w:t>
      </w:r>
      <w:proofErr w:type="gramEnd"/>
      <w:r w:rsidRPr="00DC3250">
        <w:rPr>
          <w:rFonts w:ascii="新宋体" w:eastAsia="新宋体" w:hAnsi="新宋体" w:hint="eastAsia"/>
          <w:bCs/>
        </w:rPr>
        <w:t>档案整理含组件、鉴定、审核、排列、编号、著录（编目）、排架、装盒、编页、装订、修整，按移交档案馆标准命名，填写备考表、质检、写整理说明、上架等。</w:t>
      </w:r>
    </w:p>
    <w:p w14:paraId="446C9140"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6、协助开展2020-2024年涉</w:t>
      </w:r>
      <w:proofErr w:type="gramStart"/>
      <w:r w:rsidRPr="00DC3250">
        <w:rPr>
          <w:rFonts w:ascii="新宋体" w:eastAsia="新宋体" w:hAnsi="新宋体" w:hint="eastAsia"/>
          <w:bCs/>
        </w:rPr>
        <w:t>密文书</w:t>
      </w:r>
      <w:proofErr w:type="gramEnd"/>
      <w:r w:rsidRPr="00DC3250">
        <w:rPr>
          <w:rFonts w:ascii="新宋体" w:eastAsia="新宋体" w:hAnsi="新宋体" w:hint="eastAsia"/>
          <w:bCs/>
        </w:rPr>
        <w:t>档案数字化扫描工作：约10000件。按移交进馆标准扫描成JPG及PDF两种格式；扫描</w:t>
      </w:r>
      <w:proofErr w:type="gramStart"/>
      <w:r w:rsidRPr="00DC3250">
        <w:rPr>
          <w:rFonts w:ascii="新宋体" w:eastAsia="新宋体" w:hAnsi="新宋体" w:hint="eastAsia"/>
          <w:bCs/>
        </w:rPr>
        <w:t>件质量</w:t>
      </w:r>
      <w:proofErr w:type="gramEnd"/>
      <w:r w:rsidRPr="00DC3250">
        <w:rPr>
          <w:rFonts w:ascii="新宋体" w:eastAsia="新宋体" w:hAnsi="新宋体" w:hint="eastAsia"/>
          <w:bCs/>
        </w:rPr>
        <w:t>检查（比如扫描件模糊、损坏、黑边、缺页漏页等）。</w:t>
      </w:r>
    </w:p>
    <w:p w14:paraId="140D1E64"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7、档案目录制作：含目录打印、目录装订、编制目录整理说明、制作目录封面及背贴、目录装订成册等。</w:t>
      </w:r>
    </w:p>
    <w:p w14:paraId="5653A982"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8、档案盒制作及采购：档案盒的外形尺寸为310mm×220mm（长×宽）盒脊</w:t>
      </w:r>
      <w:proofErr w:type="gramStart"/>
      <w:r w:rsidRPr="00DC3250">
        <w:rPr>
          <w:rFonts w:ascii="新宋体" w:eastAsia="新宋体" w:hAnsi="新宋体" w:hint="eastAsia"/>
          <w:bCs/>
        </w:rPr>
        <w:t>厚度厚度</w:t>
      </w:r>
      <w:proofErr w:type="gramEnd"/>
      <w:r w:rsidRPr="00DC3250">
        <w:rPr>
          <w:rFonts w:ascii="新宋体" w:eastAsia="新宋体" w:hAnsi="新宋体" w:hint="eastAsia"/>
          <w:bCs/>
        </w:rPr>
        <w:t>50mm。档案盒封面应标明全宗名称，在盒脊或底边设置全宗号、年度、保管期限、起止件号、</w:t>
      </w:r>
      <w:proofErr w:type="gramStart"/>
      <w:r w:rsidRPr="00DC3250">
        <w:rPr>
          <w:rFonts w:ascii="新宋体" w:eastAsia="新宋体" w:hAnsi="新宋体" w:hint="eastAsia"/>
          <w:bCs/>
        </w:rPr>
        <w:t>盒号等</w:t>
      </w:r>
      <w:proofErr w:type="gramEnd"/>
      <w:r w:rsidRPr="00DC3250">
        <w:rPr>
          <w:rFonts w:ascii="新宋体" w:eastAsia="新宋体" w:hAnsi="新宋体" w:hint="eastAsia"/>
          <w:bCs/>
        </w:rPr>
        <w:t>必备项。档案</w:t>
      </w:r>
      <w:proofErr w:type="gramStart"/>
      <w:r w:rsidRPr="00DC3250">
        <w:rPr>
          <w:rFonts w:ascii="新宋体" w:eastAsia="新宋体" w:hAnsi="新宋体" w:hint="eastAsia"/>
          <w:bCs/>
        </w:rPr>
        <w:t>盒采用</w:t>
      </w:r>
      <w:proofErr w:type="gramEnd"/>
      <w:r w:rsidRPr="00DC3250">
        <w:rPr>
          <w:rFonts w:ascii="新宋体" w:eastAsia="新宋体" w:hAnsi="新宋体" w:hint="eastAsia"/>
          <w:bCs/>
        </w:rPr>
        <w:t>无酸纸档案盒。</w:t>
      </w:r>
    </w:p>
    <w:p w14:paraId="629ACF7E"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9、协助开展全宗指南、组织沿革、大事记等移交程序性文件汇编。</w:t>
      </w:r>
    </w:p>
    <w:p w14:paraId="68170ADC" w14:textId="6AF2DFB7" w:rsidR="00DC3250" w:rsidRPr="00DC3250" w:rsidRDefault="00DC3250" w:rsidP="00DC3250">
      <w:pPr>
        <w:spacing w:line="360" w:lineRule="auto"/>
        <w:rPr>
          <w:rFonts w:ascii="新宋体" w:eastAsia="新宋体" w:hAnsi="新宋体"/>
          <w:b/>
        </w:rPr>
      </w:pPr>
      <w:r>
        <w:rPr>
          <w:rFonts w:ascii="新宋体" w:eastAsia="新宋体" w:hAnsi="新宋体" w:hint="eastAsia"/>
          <w:b/>
        </w:rPr>
        <w:t>（二）</w:t>
      </w:r>
      <w:r w:rsidRPr="00DC3250">
        <w:rPr>
          <w:rFonts w:ascii="新宋体" w:eastAsia="新宋体" w:hAnsi="新宋体" w:hint="eastAsia"/>
          <w:b/>
        </w:rPr>
        <w:t>服务方式</w:t>
      </w:r>
    </w:p>
    <w:p w14:paraId="57087DF3"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中标人应按照本招标文件要求及采购人要求提供技术服务。</w:t>
      </w:r>
    </w:p>
    <w:p w14:paraId="7BD4BFEC" w14:textId="53960BF1" w:rsidR="00DC3250" w:rsidRPr="00DC3250" w:rsidRDefault="00DC3250" w:rsidP="00DC3250">
      <w:pPr>
        <w:spacing w:line="360" w:lineRule="auto"/>
        <w:rPr>
          <w:rFonts w:ascii="新宋体" w:eastAsia="新宋体" w:hAnsi="新宋体"/>
          <w:b/>
        </w:rPr>
      </w:pPr>
      <w:r>
        <w:rPr>
          <w:rFonts w:ascii="新宋体" w:eastAsia="新宋体" w:hAnsi="新宋体" w:hint="eastAsia"/>
          <w:b/>
        </w:rPr>
        <w:lastRenderedPageBreak/>
        <w:t>（三）</w:t>
      </w:r>
      <w:r w:rsidRPr="00DC3250">
        <w:rPr>
          <w:rFonts w:ascii="新宋体" w:eastAsia="新宋体" w:hAnsi="新宋体" w:hint="eastAsia"/>
          <w:b/>
        </w:rPr>
        <w:t>★提交成果</w:t>
      </w:r>
    </w:p>
    <w:p w14:paraId="2BD3A91C"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1、中期验收成果：项目中期验收报告1份。包括：一是梅林办公点二楼档案室、我局在档案中心C1901档案库房的日常管理维护记录表；二是档案移交（入库/进馆）、利用、统计、盘点登记表；三是完成2024年</w:t>
      </w:r>
      <w:proofErr w:type="gramStart"/>
      <w:r w:rsidRPr="00DC3250">
        <w:rPr>
          <w:rFonts w:ascii="新宋体" w:eastAsia="新宋体" w:hAnsi="新宋体" w:hint="eastAsia"/>
          <w:bCs/>
        </w:rPr>
        <w:t>非涉密文书</w:t>
      </w:r>
      <w:proofErr w:type="gramEnd"/>
      <w:r w:rsidRPr="00DC3250">
        <w:rPr>
          <w:rFonts w:ascii="新宋体" w:eastAsia="新宋体" w:hAnsi="新宋体" w:hint="eastAsia"/>
          <w:bCs/>
        </w:rPr>
        <w:t>档案的接收及</w:t>
      </w:r>
      <w:proofErr w:type="gramStart"/>
      <w:r w:rsidRPr="00DC3250">
        <w:rPr>
          <w:rFonts w:ascii="新宋体" w:eastAsia="新宋体" w:hAnsi="新宋体" w:hint="eastAsia"/>
          <w:bCs/>
        </w:rPr>
        <w:t>收集约</w:t>
      </w:r>
      <w:proofErr w:type="gramEnd"/>
      <w:r w:rsidRPr="00DC3250">
        <w:rPr>
          <w:rFonts w:ascii="新宋体" w:eastAsia="新宋体" w:hAnsi="新宋体" w:hint="eastAsia"/>
          <w:bCs/>
        </w:rPr>
        <w:t>17000件。</w:t>
      </w:r>
    </w:p>
    <w:p w14:paraId="720B720F"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2、项目终验成果：项目验收总结报告1份。包括：一是2024年</w:t>
      </w:r>
      <w:proofErr w:type="gramStart"/>
      <w:r w:rsidRPr="00DC3250">
        <w:rPr>
          <w:rFonts w:ascii="新宋体" w:eastAsia="新宋体" w:hAnsi="新宋体" w:hint="eastAsia"/>
          <w:bCs/>
        </w:rPr>
        <w:t>非涉密文书</w:t>
      </w:r>
      <w:proofErr w:type="gramEnd"/>
      <w:r w:rsidRPr="00DC3250">
        <w:rPr>
          <w:rFonts w:ascii="新宋体" w:eastAsia="新宋体" w:hAnsi="新宋体" w:hint="eastAsia"/>
          <w:bCs/>
        </w:rPr>
        <w:t>档案、2023-2024年涉</w:t>
      </w:r>
      <w:proofErr w:type="gramStart"/>
      <w:r w:rsidRPr="00DC3250">
        <w:rPr>
          <w:rFonts w:ascii="新宋体" w:eastAsia="新宋体" w:hAnsi="新宋体" w:hint="eastAsia"/>
          <w:bCs/>
        </w:rPr>
        <w:t>密文书</w:t>
      </w:r>
      <w:proofErr w:type="gramEnd"/>
      <w:r w:rsidRPr="00DC3250">
        <w:rPr>
          <w:rFonts w:ascii="新宋体" w:eastAsia="新宋体" w:hAnsi="新宋体" w:hint="eastAsia"/>
          <w:bCs/>
        </w:rPr>
        <w:t>档案纸质目录</w:t>
      </w:r>
      <w:proofErr w:type="gramStart"/>
      <w:r w:rsidRPr="00DC3250">
        <w:rPr>
          <w:rFonts w:ascii="新宋体" w:eastAsia="新宋体" w:hAnsi="新宋体" w:hint="eastAsia"/>
          <w:bCs/>
        </w:rPr>
        <w:t>册</w:t>
      </w:r>
      <w:proofErr w:type="gramEnd"/>
      <w:r w:rsidRPr="00DC3250">
        <w:rPr>
          <w:rFonts w:ascii="新宋体" w:eastAsia="新宋体" w:hAnsi="新宋体" w:hint="eastAsia"/>
          <w:bCs/>
        </w:rPr>
        <w:t>2套，电子目录一式2份；二是2024年</w:t>
      </w:r>
      <w:proofErr w:type="gramStart"/>
      <w:r w:rsidRPr="00DC3250">
        <w:rPr>
          <w:rFonts w:ascii="新宋体" w:eastAsia="新宋体" w:hAnsi="新宋体" w:hint="eastAsia"/>
          <w:bCs/>
        </w:rPr>
        <w:t>非涉密文书</w:t>
      </w:r>
      <w:proofErr w:type="gramEnd"/>
      <w:r w:rsidRPr="00DC3250">
        <w:rPr>
          <w:rFonts w:ascii="新宋体" w:eastAsia="新宋体" w:hAnsi="新宋体" w:hint="eastAsia"/>
          <w:bCs/>
        </w:rPr>
        <w:t>档案、2020-2024年涉</w:t>
      </w:r>
      <w:proofErr w:type="gramStart"/>
      <w:r w:rsidRPr="00DC3250">
        <w:rPr>
          <w:rFonts w:ascii="新宋体" w:eastAsia="新宋体" w:hAnsi="新宋体" w:hint="eastAsia"/>
          <w:bCs/>
        </w:rPr>
        <w:t>密文书</w:t>
      </w:r>
      <w:proofErr w:type="gramEnd"/>
      <w:r w:rsidRPr="00DC3250">
        <w:rPr>
          <w:rFonts w:ascii="新宋体" w:eastAsia="新宋体" w:hAnsi="新宋体" w:hint="eastAsia"/>
          <w:bCs/>
        </w:rPr>
        <w:t>档案数字化扫描电子数据（JPG、PDF两种格式）一式2份。</w:t>
      </w:r>
    </w:p>
    <w:p w14:paraId="3C238FF4" w14:textId="4CBC8069" w:rsidR="00DC3250" w:rsidRPr="00DC3250" w:rsidRDefault="00DC3250" w:rsidP="00DC3250">
      <w:pPr>
        <w:spacing w:line="360" w:lineRule="auto"/>
        <w:rPr>
          <w:rFonts w:ascii="新宋体" w:eastAsia="新宋体" w:hAnsi="新宋体"/>
          <w:b/>
        </w:rPr>
      </w:pPr>
      <w:r>
        <w:rPr>
          <w:rFonts w:ascii="新宋体" w:eastAsia="新宋体" w:hAnsi="新宋体" w:hint="eastAsia"/>
          <w:b/>
        </w:rPr>
        <w:t>（四）</w:t>
      </w:r>
      <w:r w:rsidRPr="00DC3250">
        <w:rPr>
          <w:rFonts w:ascii="新宋体" w:eastAsia="新宋体" w:hAnsi="新宋体" w:hint="eastAsia"/>
          <w:b/>
        </w:rPr>
        <w:t>人员要求</w:t>
      </w:r>
    </w:p>
    <w:p w14:paraId="61161A7F" w14:textId="77777777" w:rsidR="004D2D3A" w:rsidRDefault="00DC3250" w:rsidP="00DC3250">
      <w:pPr>
        <w:spacing w:line="360" w:lineRule="auto"/>
        <w:rPr>
          <w:rFonts w:ascii="新宋体" w:eastAsia="新宋体" w:hAnsi="新宋体"/>
          <w:bCs/>
        </w:rPr>
      </w:pPr>
      <w:r w:rsidRPr="00DC3250">
        <w:rPr>
          <w:rFonts w:ascii="新宋体" w:eastAsia="新宋体" w:hAnsi="新宋体" w:hint="eastAsia"/>
          <w:bCs/>
        </w:rPr>
        <w:t>1、拟投入本项目的技术人员应有多年档案整理经验，了解和熟悉深圳市档案整理项目的工作内容，参与过深圳市机关单位档案整理相关工作。</w:t>
      </w:r>
    </w:p>
    <w:p w14:paraId="70B7F54C" w14:textId="77777777" w:rsidR="004D2D3A" w:rsidRDefault="00DC3250" w:rsidP="00DC3250">
      <w:pPr>
        <w:spacing w:line="360" w:lineRule="auto"/>
        <w:rPr>
          <w:rFonts w:ascii="新宋体" w:eastAsia="新宋体" w:hAnsi="新宋体"/>
          <w:bCs/>
        </w:rPr>
      </w:pPr>
      <w:r w:rsidRPr="00DC3250">
        <w:rPr>
          <w:rFonts w:ascii="新宋体" w:eastAsia="新宋体" w:hAnsi="新宋体" w:hint="eastAsia"/>
          <w:bCs/>
        </w:rPr>
        <w:t>2、中标人需对整理服务项目组人员进行背景调查，确保社会关系清楚，历史清白，进行安全保密教育，签订保密责任书（保密协议）与人员审查表，根据工作需求安排相关工作人员及设备，在合同签订后10个工作日内开展相关工作。</w:t>
      </w:r>
    </w:p>
    <w:p w14:paraId="1CCF8E51" w14:textId="5A57ADEB"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3、在服务期限内，未经采购人同意，不得随意更换工作人员；若中标人提供的服务人员不符合采购人要求或未经采购人同意擅自更换服务人员的，采购人有权要求中标人限期更换；若中标人拒绝更换或更换后仍不符合采购人要求，采购人有权解除合同，中标人应当返还采购人已经支付的全部费用并支付合同总金额10%的违约金，违约金不足以弥补采购人损失的，中标人应当补足。</w:t>
      </w:r>
    </w:p>
    <w:p w14:paraId="6193718C" w14:textId="1054CA14" w:rsidR="00DC3250" w:rsidRPr="00DC3250" w:rsidRDefault="00DC3250" w:rsidP="00DC3250">
      <w:pPr>
        <w:spacing w:line="360" w:lineRule="auto"/>
        <w:rPr>
          <w:rFonts w:ascii="新宋体" w:eastAsia="新宋体" w:hAnsi="新宋体"/>
          <w:b/>
        </w:rPr>
      </w:pPr>
      <w:r>
        <w:rPr>
          <w:rFonts w:ascii="新宋体" w:eastAsia="新宋体" w:hAnsi="新宋体" w:hint="eastAsia"/>
          <w:b/>
        </w:rPr>
        <w:t>（五）</w:t>
      </w:r>
      <w:r w:rsidRPr="00DC3250">
        <w:rPr>
          <w:rFonts w:ascii="新宋体" w:eastAsia="新宋体" w:hAnsi="新宋体" w:hint="eastAsia"/>
          <w:b/>
        </w:rPr>
        <w:t>项目拟使用的车辆、场地、工具、机器等要求</w:t>
      </w:r>
    </w:p>
    <w:p w14:paraId="7077E392" w14:textId="77777777" w:rsidR="00DC3250"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自备（自有或租赁均可）数据传输、储存、应用等工作配套的设备及外出工作保障所需车辆以保证项目顺利实施。</w:t>
      </w:r>
    </w:p>
    <w:p w14:paraId="42623E77" w14:textId="5537E7B1" w:rsidR="00DC3250" w:rsidRPr="00DC3250" w:rsidRDefault="00DC3250" w:rsidP="00DC3250">
      <w:pPr>
        <w:spacing w:line="360" w:lineRule="auto"/>
        <w:rPr>
          <w:rFonts w:ascii="新宋体" w:eastAsia="新宋体" w:hAnsi="新宋体"/>
          <w:b/>
        </w:rPr>
      </w:pPr>
      <w:r>
        <w:rPr>
          <w:rFonts w:ascii="新宋体" w:eastAsia="新宋体" w:hAnsi="新宋体" w:hint="eastAsia"/>
          <w:b/>
        </w:rPr>
        <w:t>（六）</w:t>
      </w:r>
      <w:r w:rsidRPr="00DC3250">
        <w:rPr>
          <w:rFonts w:ascii="新宋体" w:eastAsia="新宋体" w:hAnsi="新宋体" w:hint="eastAsia"/>
          <w:b/>
        </w:rPr>
        <w:t>验收要求</w:t>
      </w:r>
    </w:p>
    <w:p w14:paraId="0330DAB2" w14:textId="6DD83109" w:rsidR="00765B9B" w:rsidRPr="00DC3250" w:rsidRDefault="00DC3250" w:rsidP="00DC3250">
      <w:pPr>
        <w:spacing w:line="360" w:lineRule="auto"/>
        <w:rPr>
          <w:rFonts w:ascii="新宋体" w:eastAsia="新宋体" w:hAnsi="新宋体"/>
          <w:bCs/>
        </w:rPr>
      </w:pPr>
      <w:r w:rsidRPr="00DC3250">
        <w:rPr>
          <w:rFonts w:ascii="新宋体" w:eastAsia="新宋体" w:hAnsi="新宋体" w:hint="eastAsia"/>
          <w:bCs/>
        </w:rPr>
        <w:t>项目完成后，由采购人</w:t>
      </w:r>
      <w:proofErr w:type="gramStart"/>
      <w:r w:rsidRPr="00DC3250">
        <w:rPr>
          <w:rFonts w:ascii="新宋体" w:eastAsia="新宋体" w:hAnsi="新宋体" w:hint="eastAsia"/>
          <w:bCs/>
        </w:rPr>
        <w:t>按照按照</w:t>
      </w:r>
      <w:proofErr w:type="gramEnd"/>
      <w:r w:rsidRPr="00DC3250">
        <w:rPr>
          <w:rFonts w:ascii="新宋体" w:eastAsia="新宋体" w:hAnsi="新宋体" w:hint="eastAsia"/>
          <w:bCs/>
        </w:rPr>
        <w:t>《深圳市档案馆档案接收进馆规程》（</w:t>
      </w:r>
      <w:proofErr w:type="gramStart"/>
      <w:r w:rsidRPr="00DC3250">
        <w:rPr>
          <w:rFonts w:ascii="新宋体" w:eastAsia="新宋体" w:hAnsi="新宋体" w:hint="eastAsia"/>
          <w:bCs/>
        </w:rPr>
        <w:t>深档馆字</w:t>
      </w:r>
      <w:proofErr w:type="gramEnd"/>
      <w:r w:rsidRPr="00DC3250">
        <w:rPr>
          <w:rFonts w:ascii="新宋体" w:eastAsia="新宋体" w:hAnsi="新宋体" w:hint="eastAsia"/>
          <w:bCs/>
        </w:rPr>
        <w:t>〔2023〕40号）、《深圳市市级党政机关单位、市属国企档案整理标准》（</w:t>
      </w:r>
      <w:proofErr w:type="gramStart"/>
      <w:r w:rsidRPr="00DC3250">
        <w:rPr>
          <w:rFonts w:ascii="新宋体" w:eastAsia="新宋体" w:hAnsi="新宋体" w:hint="eastAsia"/>
          <w:bCs/>
        </w:rPr>
        <w:t>深档发</w:t>
      </w:r>
      <w:proofErr w:type="gramEnd"/>
      <w:r w:rsidRPr="00DC3250">
        <w:rPr>
          <w:rFonts w:ascii="新宋体" w:eastAsia="新宋体" w:hAnsi="新宋体" w:hint="eastAsia"/>
          <w:bCs/>
        </w:rPr>
        <w:t>〔2023〕4号）、《深圳市档案馆音像档案接收标准（试行）》（</w:t>
      </w:r>
      <w:proofErr w:type="gramStart"/>
      <w:r w:rsidRPr="00DC3250">
        <w:rPr>
          <w:rFonts w:ascii="新宋体" w:eastAsia="新宋体" w:hAnsi="新宋体" w:hint="eastAsia"/>
          <w:bCs/>
        </w:rPr>
        <w:t>深档馆字</w:t>
      </w:r>
      <w:proofErr w:type="gramEnd"/>
      <w:r w:rsidRPr="00DC3250">
        <w:rPr>
          <w:rFonts w:ascii="新宋体" w:eastAsia="新宋体" w:hAnsi="新宋体" w:hint="eastAsia"/>
          <w:bCs/>
        </w:rPr>
        <w:t>〔2020〕75号）等标准规范开展自行验收</w:t>
      </w:r>
      <w:r w:rsidR="008E2486" w:rsidRPr="00DC3250">
        <w:rPr>
          <w:rFonts w:ascii="新宋体" w:eastAsia="新宋体" w:hAnsi="新宋体" w:hint="eastAsia"/>
          <w:bCs/>
        </w:rPr>
        <w:t>。</w:t>
      </w:r>
    </w:p>
    <w:p w14:paraId="6D17DA0B" w14:textId="77777777" w:rsidR="00BE2145" w:rsidRDefault="00BE2145">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2406079A" w14:textId="08603E54" w:rsidR="00C43F9F" w:rsidRPr="00A93830" w:rsidRDefault="004034AF"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（一）</w:t>
      </w:r>
      <w:r w:rsidR="00C43F9F" w:rsidRPr="00A93830">
        <w:rPr>
          <w:rFonts w:ascii="新宋体" w:eastAsia="新宋体" w:hAnsi="新宋体" w:cs="宋体" w:hint="eastAsia"/>
          <w:b/>
          <w:bCs/>
          <w:szCs w:val="21"/>
        </w:rPr>
        <w:t>支付要求</w:t>
      </w:r>
    </w:p>
    <w:p w14:paraId="165E51AD"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w:t>
      </w:r>
      <w:r w:rsidRPr="00A93830">
        <w:rPr>
          <w:rFonts w:ascii="新宋体" w:eastAsia="新宋体" w:hAnsi="新宋体" w:cs="宋体" w:hint="eastAsia"/>
          <w:szCs w:val="21"/>
        </w:rPr>
        <w:tab/>
        <w:t>签订合同后，采购人在收到发票后10个工作日内向中标人支付合同总价的30%。</w:t>
      </w:r>
    </w:p>
    <w:p w14:paraId="3B700C33"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w:t>
      </w:r>
      <w:r w:rsidRPr="00A93830">
        <w:rPr>
          <w:rFonts w:ascii="新宋体" w:eastAsia="新宋体" w:hAnsi="新宋体" w:cs="宋体" w:hint="eastAsia"/>
          <w:szCs w:val="21"/>
        </w:rPr>
        <w:tab/>
        <w:t>中标人递交项目中期成果并通过采购人验收，采购人在收到发票后10个工作日内向中标人支付合同总价的50%。</w:t>
      </w:r>
    </w:p>
    <w:p w14:paraId="5490DCC3"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3、</w:t>
      </w:r>
      <w:r w:rsidRPr="00A93830">
        <w:rPr>
          <w:rFonts w:ascii="新宋体" w:eastAsia="新宋体" w:hAnsi="新宋体" w:cs="宋体" w:hint="eastAsia"/>
          <w:szCs w:val="21"/>
        </w:rPr>
        <w:tab/>
        <w:t>通过采购人验收且采购人在收到发票后10个工作日内向中标人支付合同总价的20%。</w:t>
      </w:r>
    </w:p>
    <w:p w14:paraId="547215AE"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4、</w:t>
      </w:r>
      <w:r w:rsidRPr="00A93830">
        <w:rPr>
          <w:rFonts w:ascii="新宋体" w:eastAsia="新宋体" w:hAnsi="新宋体" w:cs="宋体" w:hint="eastAsia"/>
          <w:szCs w:val="21"/>
        </w:rPr>
        <w:tab/>
        <w:t>本项目分三期付款。每次按合同支付款项前，中标人应向采购人提供与支付金额相符的有效发票，且收款方、出具发票方、合同</w:t>
      </w:r>
      <w:proofErr w:type="gramStart"/>
      <w:r w:rsidRPr="00A93830">
        <w:rPr>
          <w:rFonts w:ascii="新宋体" w:eastAsia="新宋体" w:hAnsi="新宋体" w:cs="宋体" w:hint="eastAsia"/>
          <w:szCs w:val="21"/>
        </w:rPr>
        <w:t>乙方均</w:t>
      </w:r>
      <w:proofErr w:type="gramEnd"/>
      <w:r w:rsidRPr="00A93830">
        <w:rPr>
          <w:rFonts w:ascii="新宋体" w:eastAsia="新宋体" w:hAnsi="新宋体" w:cs="宋体" w:hint="eastAsia"/>
          <w:szCs w:val="21"/>
        </w:rPr>
        <w:t>必须与中标人名称一致；</w:t>
      </w:r>
    </w:p>
    <w:p w14:paraId="37B6A32E" w14:textId="5B008AE6" w:rsidR="00C43F9F" w:rsidRPr="00A93830" w:rsidRDefault="00A40573"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lastRenderedPageBreak/>
        <w:t>（二）</w:t>
      </w:r>
      <w:r w:rsidR="00C43F9F" w:rsidRPr="00A93830">
        <w:rPr>
          <w:rFonts w:ascii="新宋体" w:eastAsia="新宋体" w:hAnsi="新宋体" w:cs="宋体" w:hint="eastAsia"/>
          <w:b/>
          <w:bCs/>
          <w:szCs w:val="21"/>
        </w:rPr>
        <w:t>★合同服务期限</w:t>
      </w:r>
    </w:p>
    <w:p w14:paraId="749EF5EC"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1、项目服务期限：本项目服务期自合同签订之日起1年。</w:t>
      </w:r>
    </w:p>
    <w:p w14:paraId="114D5340"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5E7F831C" w14:textId="211EDFA9" w:rsidR="00C43F9F" w:rsidRPr="00A93830" w:rsidRDefault="00A40573"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（三）</w:t>
      </w:r>
      <w:r w:rsidR="00C43F9F" w:rsidRPr="00A93830">
        <w:rPr>
          <w:rFonts w:ascii="新宋体" w:eastAsia="新宋体" w:hAnsi="新宋体" w:cs="宋体" w:hint="eastAsia"/>
          <w:b/>
          <w:bCs/>
          <w:szCs w:val="21"/>
        </w:rPr>
        <w:t>★合同转包和分包</w:t>
      </w:r>
    </w:p>
    <w:p w14:paraId="5CD5A03D" w14:textId="635AA503"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本项目不允许转包，不允许分包。</w:t>
      </w:r>
    </w:p>
    <w:p w14:paraId="1BB19DD3" w14:textId="3A2F4043" w:rsidR="00C43F9F" w:rsidRPr="00A93830" w:rsidRDefault="00A40573"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（四）</w:t>
      </w:r>
      <w:r w:rsidR="00C43F9F" w:rsidRPr="00A93830">
        <w:rPr>
          <w:rFonts w:ascii="新宋体" w:eastAsia="新宋体" w:hAnsi="新宋体" w:cs="宋体" w:hint="eastAsia"/>
          <w:b/>
          <w:bCs/>
          <w:szCs w:val="21"/>
        </w:rPr>
        <w:t>保密要求</w:t>
      </w:r>
    </w:p>
    <w:p w14:paraId="08007B80"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158E9ACB" w14:textId="72FE5F6A" w:rsidR="00C43F9F" w:rsidRPr="00A93830" w:rsidRDefault="00A40573"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（五）</w:t>
      </w:r>
      <w:r w:rsidR="00C43F9F" w:rsidRPr="00A93830">
        <w:rPr>
          <w:rFonts w:ascii="新宋体" w:eastAsia="新宋体" w:hAnsi="新宋体" w:cs="宋体" w:hint="eastAsia"/>
          <w:b/>
          <w:bCs/>
          <w:szCs w:val="21"/>
        </w:rPr>
        <w:t>★违约责任</w:t>
      </w:r>
      <w:r w:rsidR="00C43F9F" w:rsidRPr="00A93830">
        <w:rPr>
          <w:rFonts w:ascii="新宋体" w:eastAsia="新宋体" w:hAnsi="新宋体" w:cs="宋体" w:hint="eastAsia"/>
          <w:b/>
          <w:bCs/>
          <w:szCs w:val="21"/>
        </w:rPr>
        <w:tab/>
      </w:r>
    </w:p>
    <w:p w14:paraId="1AD5278E"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w:t>
      </w:r>
      <w:r w:rsidRPr="00A93830">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7E5B22D6"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w:t>
      </w:r>
      <w:r w:rsidRPr="00A93830">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09546B0D"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069B7637"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4、中标人禁止将项目转包。未经采购人同意，中标人不得分包给</w:t>
      </w:r>
      <w:proofErr w:type="gramStart"/>
      <w:r w:rsidRPr="00A93830">
        <w:rPr>
          <w:rFonts w:ascii="新宋体" w:eastAsia="新宋体" w:hAnsi="新宋体" w:cs="宋体" w:hint="eastAsia"/>
          <w:szCs w:val="21"/>
        </w:rPr>
        <w:t>其他第三</w:t>
      </w:r>
      <w:proofErr w:type="gramEnd"/>
      <w:r w:rsidRPr="00A93830">
        <w:rPr>
          <w:rFonts w:ascii="新宋体" w:eastAsia="新宋体" w:hAnsi="新宋体" w:cs="宋体" w:hint="eastAsia"/>
          <w:szCs w:val="21"/>
        </w:rPr>
        <w:t>方，如若违反，采购人有权解除合同，中标人应当返还采购人已支付的款项并向采购人支付采购合同总价款20%的违约金。</w:t>
      </w:r>
    </w:p>
    <w:p w14:paraId="1512E111" w14:textId="512447EA" w:rsidR="00C43F9F" w:rsidRPr="00A93830" w:rsidRDefault="00A40573"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（六）</w:t>
      </w:r>
      <w:r w:rsidR="00C43F9F" w:rsidRPr="00A93830">
        <w:rPr>
          <w:rFonts w:ascii="新宋体" w:eastAsia="新宋体" w:hAnsi="新宋体" w:cs="宋体" w:hint="eastAsia"/>
          <w:b/>
          <w:bCs/>
          <w:szCs w:val="21"/>
        </w:rPr>
        <w:t>合同的变更</w:t>
      </w:r>
    </w:p>
    <w:p w14:paraId="10510ECA"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w:t>
      </w:r>
      <w:r w:rsidRPr="00A93830">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10B1050C"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w:t>
      </w:r>
      <w:r w:rsidRPr="00A93830">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21B5088"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3、</w:t>
      </w:r>
      <w:r w:rsidRPr="00A93830">
        <w:rPr>
          <w:rFonts w:ascii="新宋体" w:eastAsia="新宋体" w:hAnsi="新宋体" w:cs="宋体" w:hint="eastAsia"/>
          <w:szCs w:val="21"/>
        </w:rPr>
        <w:tab/>
        <w:t>除了双方签署书面协议，并成为合同不可分割的一部分之外，合同条件不得有任何变更。</w:t>
      </w:r>
    </w:p>
    <w:p w14:paraId="1CED73EF" w14:textId="7865561E" w:rsidR="00C43F9F" w:rsidRPr="00A93830" w:rsidRDefault="00A93830"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（七）</w:t>
      </w:r>
      <w:r w:rsidR="00C43F9F" w:rsidRPr="00A93830">
        <w:rPr>
          <w:rFonts w:ascii="新宋体" w:eastAsia="新宋体" w:hAnsi="新宋体" w:cs="宋体" w:hint="eastAsia"/>
          <w:b/>
          <w:bCs/>
          <w:szCs w:val="21"/>
        </w:rPr>
        <w:t>解决争议的方法</w:t>
      </w:r>
      <w:r w:rsidR="00C43F9F" w:rsidRPr="00A93830">
        <w:rPr>
          <w:rFonts w:ascii="新宋体" w:eastAsia="新宋体" w:hAnsi="新宋体" w:cs="宋体" w:hint="eastAsia"/>
          <w:b/>
          <w:bCs/>
          <w:szCs w:val="21"/>
        </w:rPr>
        <w:tab/>
      </w:r>
    </w:p>
    <w:p w14:paraId="5C855B7C"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w:t>
      </w:r>
      <w:r w:rsidRPr="00A93830">
        <w:rPr>
          <w:rFonts w:ascii="新宋体" w:eastAsia="新宋体" w:hAnsi="新宋体" w:cs="宋体" w:hint="eastAsia"/>
          <w:szCs w:val="21"/>
        </w:rPr>
        <w:tab/>
        <w:t>合同各方应通过友好协商，解决在执行合同过程中所发生的或与合同有关的一切争端。</w:t>
      </w:r>
    </w:p>
    <w:p w14:paraId="03137EB7"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w:t>
      </w:r>
      <w:r w:rsidRPr="00A93830">
        <w:rPr>
          <w:rFonts w:ascii="新宋体" w:eastAsia="新宋体" w:hAnsi="新宋体" w:cs="宋体" w:hint="eastAsia"/>
          <w:szCs w:val="21"/>
        </w:rPr>
        <w:tab/>
        <w:t>如从协商开始28天内仍不能解决，任一方可向采购人所在地的人民法院提起诉讼。</w:t>
      </w:r>
    </w:p>
    <w:p w14:paraId="1DF0DDB7"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3、</w:t>
      </w:r>
      <w:r w:rsidRPr="00A93830">
        <w:rPr>
          <w:rFonts w:ascii="新宋体" w:eastAsia="新宋体" w:hAnsi="新宋体" w:cs="宋体" w:hint="eastAsia"/>
          <w:szCs w:val="21"/>
        </w:rPr>
        <w:tab/>
        <w:t>在诉讼期间，除正在进行诉讼的部分外，合同的其他部分应继续执行。</w:t>
      </w:r>
    </w:p>
    <w:p w14:paraId="3C7687E8" w14:textId="64EDDA1A" w:rsidR="00C43F9F" w:rsidRPr="00A93830" w:rsidRDefault="00A93830"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lastRenderedPageBreak/>
        <w:t>（八）</w:t>
      </w:r>
      <w:r w:rsidR="00C43F9F" w:rsidRPr="00A93830">
        <w:rPr>
          <w:rFonts w:ascii="新宋体" w:eastAsia="新宋体" w:hAnsi="新宋体" w:cs="宋体" w:hint="eastAsia"/>
          <w:b/>
          <w:bCs/>
          <w:szCs w:val="21"/>
        </w:rPr>
        <w:t>合同语言</w:t>
      </w:r>
      <w:r w:rsidR="00C43F9F" w:rsidRPr="00A93830">
        <w:rPr>
          <w:rFonts w:ascii="新宋体" w:eastAsia="新宋体" w:hAnsi="新宋体" w:cs="宋体" w:hint="eastAsia"/>
          <w:b/>
          <w:bCs/>
          <w:szCs w:val="21"/>
        </w:rPr>
        <w:tab/>
      </w:r>
    </w:p>
    <w:p w14:paraId="2A489245"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合同以及双方来往的与合同有关的信件、传真和其它文件应用中文书写。</w:t>
      </w:r>
    </w:p>
    <w:p w14:paraId="3D202361" w14:textId="3D19104D" w:rsidR="00C43F9F" w:rsidRPr="00A93830" w:rsidRDefault="00A93830"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（九）</w:t>
      </w:r>
      <w:r w:rsidR="00C43F9F" w:rsidRPr="00A93830">
        <w:rPr>
          <w:rFonts w:ascii="新宋体" w:eastAsia="新宋体" w:hAnsi="新宋体" w:cs="宋体" w:hint="eastAsia"/>
          <w:b/>
          <w:bCs/>
          <w:szCs w:val="21"/>
        </w:rPr>
        <w:t>法律适用</w:t>
      </w:r>
      <w:r w:rsidR="00C43F9F" w:rsidRPr="00A93830">
        <w:rPr>
          <w:rFonts w:ascii="新宋体" w:eastAsia="新宋体" w:hAnsi="新宋体" w:cs="宋体" w:hint="eastAsia"/>
          <w:b/>
          <w:bCs/>
          <w:szCs w:val="21"/>
        </w:rPr>
        <w:tab/>
      </w:r>
    </w:p>
    <w:p w14:paraId="14FA1090"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85A335C" w14:textId="54CCCDED" w:rsidR="00C43F9F" w:rsidRPr="00A93830" w:rsidRDefault="00A93830" w:rsidP="00C43F9F">
      <w:pPr>
        <w:spacing w:line="360" w:lineRule="auto"/>
        <w:rPr>
          <w:rFonts w:ascii="新宋体" w:eastAsia="新宋体" w:hAnsi="新宋体" w:cs="宋体"/>
          <w:szCs w:val="21"/>
        </w:rPr>
      </w:pPr>
      <w:r w:rsidRPr="00A93830">
        <w:rPr>
          <w:rFonts w:ascii="新宋体" w:eastAsia="新宋体" w:hAnsi="新宋体" w:cs="宋体" w:hint="eastAsia"/>
          <w:b/>
          <w:bCs/>
          <w:szCs w:val="21"/>
        </w:rPr>
        <w:t>（十）</w:t>
      </w:r>
      <w:r w:rsidR="00C43F9F" w:rsidRPr="00A93830">
        <w:rPr>
          <w:rFonts w:ascii="新宋体" w:eastAsia="新宋体" w:hAnsi="新宋体" w:cs="宋体" w:hint="eastAsia"/>
          <w:b/>
          <w:bCs/>
          <w:szCs w:val="21"/>
        </w:rPr>
        <w:t>通知</w:t>
      </w:r>
      <w:r w:rsidR="00C43F9F" w:rsidRPr="00A93830">
        <w:rPr>
          <w:rFonts w:ascii="新宋体" w:eastAsia="新宋体" w:hAnsi="新宋体" w:cs="宋体" w:hint="eastAsia"/>
          <w:b/>
          <w:bCs/>
          <w:szCs w:val="21"/>
        </w:rPr>
        <w:tab/>
      </w:r>
    </w:p>
    <w:p w14:paraId="17714277"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w:t>
      </w:r>
      <w:r w:rsidRPr="00A93830">
        <w:rPr>
          <w:rFonts w:ascii="新宋体" w:eastAsia="新宋体" w:hAnsi="新宋体" w:cs="宋体" w:hint="eastAsia"/>
          <w:szCs w:val="21"/>
        </w:rPr>
        <w:tab/>
        <w:t>合同一方给另一方的通知均应采用书面形式，传真或快递送到对方的地址和办理签收手续。</w:t>
      </w:r>
    </w:p>
    <w:p w14:paraId="6F0F943D"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w:t>
      </w:r>
      <w:r w:rsidRPr="00A93830">
        <w:rPr>
          <w:rFonts w:ascii="新宋体" w:eastAsia="新宋体" w:hAnsi="新宋体" w:cs="宋体" w:hint="eastAsia"/>
          <w:szCs w:val="21"/>
        </w:rPr>
        <w:tab/>
        <w:t>通知以送到之日或通知书中规定的生效之日起生效，两者中以较迟之日为准。</w:t>
      </w:r>
    </w:p>
    <w:p w14:paraId="43B6CD2A" w14:textId="5B584FA2" w:rsidR="00C43F9F" w:rsidRPr="00A93830" w:rsidRDefault="00A93830"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（十一）</w:t>
      </w:r>
      <w:r w:rsidR="00C43F9F" w:rsidRPr="00A93830">
        <w:rPr>
          <w:rFonts w:ascii="新宋体" w:eastAsia="新宋体" w:hAnsi="新宋体" w:cs="宋体" w:hint="eastAsia"/>
          <w:b/>
          <w:bCs/>
          <w:szCs w:val="21"/>
        </w:rPr>
        <w:t>★知识产权</w:t>
      </w:r>
    </w:p>
    <w:p w14:paraId="56E99867"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1、</w:t>
      </w:r>
      <w:r w:rsidRPr="00A93830">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93830">
        <w:rPr>
          <w:rFonts w:ascii="新宋体" w:eastAsia="新宋体" w:hAnsi="新宋体" w:cs="宋体" w:hint="eastAsia"/>
          <w:szCs w:val="21"/>
        </w:rPr>
        <w:t>规</w:t>
      </w:r>
      <w:proofErr w:type="gramEnd"/>
      <w:r w:rsidRPr="00A93830">
        <w:rPr>
          <w:rFonts w:ascii="新宋体" w:eastAsia="新宋体" w:hAnsi="新宋体" w:cs="宋体" w:hint="eastAsia"/>
          <w:szCs w:val="21"/>
        </w:rPr>
        <w:t>性承诺，否则依法追究其违约等责任，并将其失信违法信息依法纳入公共信用信息系统。</w:t>
      </w:r>
    </w:p>
    <w:p w14:paraId="5A888095"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2、</w:t>
      </w:r>
      <w:r w:rsidRPr="00A93830">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41B9B3D0"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3、</w:t>
      </w:r>
      <w:r w:rsidRPr="00A93830">
        <w:rPr>
          <w:rFonts w:ascii="新宋体" w:eastAsia="新宋体" w:hAnsi="新宋体" w:cs="宋体" w:hint="eastAsia"/>
          <w:szCs w:val="21"/>
        </w:rPr>
        <w:tab/>
        <w:t>中标人实施本项目所形成成果的知识产权归采购人所有，未经采购人许可，中标人不得随意使用。</w:t>
      </w:r>
    </w:p>
    <w:p w14:paraId="0C340AAF" w14:textId="7A7AF472" w:rsidR="00C43F9F" w:rsidRPr="00A93830" w:rsidRDefault="00A93830"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（十二）</w:t>
      </w:r>
      <w:r w:rsidR="00C43F9F" w:rsidRPr="00A93830">
        <w:rPr>
          <w:rFonts w:ascii="新宋体" w:eastAsia="新宋体" w:hAnsi="新宋体" w:cs="宋体" w:hint="eastAsia"/>
          <w:b/>
          <w:bCs/>
          <w:szCs w:val="21"/>
        </w:rPr>
        <w:t>合同解除和终止</w:t>
      </w:r>
      <w:r w:rsidR="00C43F9F" w:rsidRPr="00A93830">
        <w:rPr>
          <w:rFonts w:ascii="新宋体" w:eastAsia="新宋体" w:hAnsi="新宋体" w:cs="宋体" w:hint="eastAsia"/>
          <w:b/>
          <w:bCs/>
          <w:szCs w:val="21"/>
        </w:rPr>
        <w:tab/>
      </w:r>
    </w:p>
    <w:p w14:paraId="438A8010" w14:textId="77777777"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A93830">
        <w:rPr>
          <w:rFonts w:ascii="新宋体" w:eastAsia="新宋体" w:hAnsi="新宋体" w:cs="宋体" w:hint="eastAsia"/>
          <w:szCs w:val="21"/>
        </w:rPr>
        <w:t>终止部</w:t>
      </w:r>
      <w:proofErr w:type="gramEnd"/>
      <w:r w:rsidRPr="00A93830">
        <w:rPr>
          <w:rFonts w:ascii="新宋体" w:eastAsia="新宋体" w:hAnsi="新宋体" w:cs="宋体" w:hint="eastAsia"/>
          <w:szCs w:val="21"/>
        </w:rPr>
        <w:t>份或全部协议。采购人可在任何时候出于自身的</w:t>
      </w:r>
      <w:proofErr w:type="gramStart"/>
      <w:r w:rsidRPr="00A93830">
        <w:rPr>
          <w:rFonts w:ascii="新宋体" w:eastAsia="新宋体" w:hAnsi="新宋体" w:cs="宋体" w:hint="eastAsia"/>
          <w:szCs w:val="21"/>
        </w:rPr>
        <w:t>便利向</w:t>
      </w:r>
      <w:proofErr w:type="gramEnd"/>
      <w:r w:rsidRPr="00A93830">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A93830">
        <w:rPr>
          <w:rFonts w:ascii="新宋体" w:eastAsia="新宋体" w:hAnsi="新宋体" w:cs="宋体" w:hint="eastAsia"/>
          <w:szCs w:val="21"/>
        </w:rPr>
        <w:t>作出</w:t>
      </w:r>
      <w:proofErr w:type="gramEnd"/>
      <w:r w:rsidRPr="00A93830">
        <w:rPr>
          <w:rFonts w:ascii="新宋体" w:eastAsia="新宋体" w:hAnsi="新宋体" w:cs="宋体" w:hint="eastAsia"/>
          <w:szCs w:val="21"/>
        </w:rPr>
        <w:t>额外赔偿。</w:t>
      </w:r>
    </w:p>
    <w:p w14:paraId="335FD143" w14:textId="285C9997" w:rsidR="00C43F9F" w:rsidRPr="00A93830" w:rsidRDefault="00A93830" w:rsidP="00C43F9F">
      <w:pPr>
        <w:spacing w:line="360" w:lineRule="auto"/>
        <w:rPr>
          <w:rFonts w:ascii="新宋体" w:eastAsia="新宋体" w:hAnsi="新宋体" w:cs="宋体"/>
          <w:b/>
          <w:bCs/>
          <w:szCs w:val="21"/>
        </w:rPr>
      </w:pPr>
      <w:r w:rsidRPr="00A93830">
        <w:rPr>
          <w:rFonts w:ascii="新宋体" w:eastAsia="新宋体" w:hAnsi="新宋体" w:cs="宋体" w:hint="eastAsia"/>
          <w:b/>
          <w:bCs/>
          <w:szCs w:val="21"/>
        </w:rPr>
        <w:t>（十三）</w:t>
      </w:r>
      <w:r w:rsidR="00C43F9F" w:rsidRPr="00A93830">
        <w:rPr>
          <w:rFonts w:ascii="新宋体" w:eastAsia="新宋体" w:hAnsi="新宋体" w:cs="宋体" w:hint="eastAsia"/>
          <w:b/>
          <w:bCs/>
          <w:szCs w:val="21"/>
        </w:rPr>
        <w:t>税费</w:t>
      </w:r>
      <w:r w:rsidR="00C43F9F" w:rsidRPr="00A93830">
        <w:rPr>
          <w:rFonts w:ascii="新宋体" w:eastAsia="新宋体" w:hAnsi="新宋体" w:cs="宋体" w:hint="eastAsia"/>
          <w:b/>
          <w:bCs/>
          <w:szCs w:val="21"/>
        </w:rPr>
        <w:tab/>
      </w:r>
    </w:p>
    <w:p w14:paraId="447F0457" w14:textId="7DEBBCF2" w:rsidR="00C43F9F" w:rsidRPr="00A93830" w:rsidRDefault="00C43F9F" w:rsidP="00C43F9F">
      <w:pPr>
        <w:spacing w:line="360" w:lineRule="auto"/>
        <w:rPr>
          <w:rFonts w:ascii="新宋体" w:eastAsia="新宋体" w:hAnsi="新宋体" w:cs="宋体"/>
          <w:szCs w:val="21"/>
        </w:rPr>
      </w:pPr>
      <w:r w:rsidRPr="00A93830">
        <w:rPr>
          <w:rFonts w:ascii="新宋体" w:eastAsia="新宋体" w:hAnsi="新宋体" w:cs="宋体" w:hint="eastAsia"/>
          <w:szCs w:val="21"/>
        </w:rPr>
        <w:t>中国政府根据现行税法向中标人征收的与合同有关的一切税费均由中标人负责。</w:t>
      </w:r>
    </w:p>
    <w:p w14:paraId="1D38A5B7" w14:textId="1E00E572" w:rsidR="00765B9B" w:rsidRPr="005E5B39" w:rsidRDefault="00765B9B" w:rsidP="00F6376A">
      <w:pPr>
        <w:spacing w:line="360" w:lineRule="auto"/>
        <w:rPr>
          <w:rFonts w:ascii="新宋体" w:eastAsia="新宋体" w:hAnsi="新宋体" w:cs="宋体"/>
          <w:color w:val="FF0000"/>
          <w:szCs w:val="21"/>
        </w:rPr>
      </w:pPr>
    </w:p>
    <w:p w14:paraId="684AAAE9" w14:textId="77777777" w:rsidR="00F6376A" w:rsidRDefault="00F6376A" w:rsidP="00F6376A">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5A33706E" w14:textId="77777777" w:rsidR="005E5B39" w:rsidRPr="005E5B39"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26D2187" w14:textId="77777777" w:rsidR="005E5B39" w:rsidRPr="005E5B39"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lastRenderedPageBreak/>
        <w:t>2、投标人的投标报价，应是本项目招标范围和招标文件及合同条款上所列的各项内容中所述的全部，不得以任何理由予以重复，并以投标人在投标文件中提出的综合单价或总价为依据。</w:t>
      </w:r>
    </w:p>
    <w:p w14:paraId="2FABEB4C" w14:textId="77777777" w:rsidR="005E5B39" w:rsidRPr="005E5B39"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t>3、除非招标代理机构通过修改招标文件予以更正，否则，投标人应毫无例外地按招标文件所列的清单</w:t>
      </w:r>
      <w:proofErr w:type="gramStart"/>
      <w:r w:rsidRPr="005E5B39">
        <w:rPr>
          <w:rFonts w:ascii="新宋体" w:eastAsia="新宋体" w:hAnsi="新宋体" w:cs="宋体" w:hint="eastAsia"/>
          <w:szCs w:val="21"/>
        </w:rPr>
        <w:t>中项目</w:t>
      </w:r>
      <w:proofErr w:type="gramEnd"/>
      <w:r w:rsidRPr="005E5B39">
        <w:rPr>
          <w:rFonts w:ascii="新宋体" w:eastAsia="新宋体" w:hAnsi="新宋体" w:cs="宋体" w:hint="eastAsia"/>
          <w:szCs w:val="21"/>
        </w:rPr>
        <w:t>和数量填报综合单价或总价。投标人未</w:t>
      </w:r>
      <w:proofErr w:type="gramStart"/>
      <w:r w:rsidRPr="005E5B39">
        <w:rPr>
          <w:rFonts w:ascii="新宋体" w:eastAsia="新宋体" w:hAnsi="新宋体" w:cs="宋体" w:hint="eastAsia"/>
          <w:szCs w:val="21"/>
        </w:rPr>
        <w:t>填综合</w:t>
      </w:r>
      <w:proofErr w:type="gramEnd"/>
      <w:r w:rsidRPr="005E5B39">
        <w:rPr>
          <w:rFonts w:ascii="新宋体" w:eastAsia="新宋体" w:hAnsi="新宋体" w:cs="宋体" w:hint="eastAsia"/>
          <w:szCs w:val="21"/>
        </w:rPr>
        <w:t>单价或总价的项目，在实施后，将不得以支付，并视作该项费用已包括在其它有价款的综合单价或总价内。</w:t>
      </w:r>
    </w:p>
    <w:p w14:paraId="716E7F60" w14:textId="77777777" w:rsidR="005E5B39" w:rsidRPr="005E5B39"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371982A2" w14:textId="77777777" w:rsidR="005E5B39" w:rsidRPr="005E5B39"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8B544F6" w14:textId="77777777" w:rsidR="005E5B39" w:rsidRPr="005E5B39"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8782DBC" w14:textId="23787A8E" w:rsidR="00765B9B" w:rsidRDefault="005E5B39" w:rsidP="005E5B39">
      <w:pPr>
        <w:spacing w:line="360" w:lineRule="auto"/>
        <w:rPr>
          <w:rFonts w:ascii="新宋体" w:eastAsia="新宋体" w:hAnsi="新宋体" w:cs="宋体"/>
          <w:szCs w:val="21"/>
        </w:rPr>
      </w:pPr>
      <w:r w:rsidRPr="005E5B39">
        <w:rPr>
          <w:rFonts w:ascii="新宋体" w:eastAsia="新宋体" w:hAnsi="新宋体" w:cs="宋体" w:hint="eastAsia"/>
          <w:szCs w:val="21"/>
        </w:rPr>
        <w:t>7、★投标人按照招标文件要求，提供《投标分项报价表》，按照每一项服务内容分别进行报价，说明其投标报价的组成</w:t>
      </w:r>
      <w:r w:rsidR="005C4154" w:rsidRPr="005C4154">
        <w:rPr>
          <w:rFonts w:ascii="新宋体" w:eastAsia="新宋体" w:hAnsi="新宋体" w:cs="宋体" w:hint="eastAsia"/>
          <w:szCs w:val="21"/>
        </w:rPr>
        <w:t>。</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E253BE9" w14:textId="77777777" w:rsidR="006368AB" w:rsidRDefault="006368AB" w:rsidP="0025795C">
      <w:pPr>
        <w:pStyle w:val="a4"/>
        <w:spacing w:beforeLines="25" w:before="60" w:afterLines="25" w:after="60"/>
        <w:ind w:firstLineChars="187" w:firstLine="393"/>
        <w:rPr>
          <w:rFonts w:ascii="新宋体" w:eastAsia="新宋体" w:hAnsi="新宋体"/>
          <w:szCs w:val="21"/>
        </w:rPr>
      </w:pPr>
    </w:p>
    <w:p w14:paraId="1EE438C5" w14:textId="77777777" w:rsidR="00CD154C" w:rsidRDefault="00CD154C">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029206BA" w14:textId="4311D9FB"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542FBEB9"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3CE5">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2B307212" w14:textId="1C2ED2B4"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3CE5">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7C94DD46" w14:textId="3CAFEB8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3CE5">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75F9C43B" w14:textId="38F7CBBA"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3CE5">
        <w:rPr>
          <w:rFonts w:ascii="新宋体" w:eastAsia="新宋体" w:hAnsi="新宋体"/>
          <w:color w:val="FF0000"/>
          <w:szCs w:val="21"/>
        </w:rPr>
        <w:t>7</w:t>
      </w:r>
      <w:r w:rsidRPr="00BF7F4C">
        <w:rPr>
          <w:rFonts w:ascii="新宋体" w:eastAsia="新宋体" w:hAnsi="新宋体" w:hint="eastAsia"/>
          <w:color w:val="FF0000"/>
          <w:szCs w:val="21"/>
        </w:rPr>
        <w:t>）投标人自主知识产权产品（创新、设计）情况（格式自定）</w:t>
      </w:r>
    </w:p>
    <w:p w14:paraId="1B81F00A" w14:textId="3AA58E6E" w:rsidR="00765B9B"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3CE5">
        <w:rPr>
          <w:rFonts w:ascii="新宋体" w:eastAsia="新宋体" w:hAnsi="新宋体"/>
          <w:color w:val="FF0000"/>
          <w:szCs w:val="21"/>
        </w:rPr>
        <w:t>8</w:t>
      </w:r>
      <w:r w:rsidRPr="00BF7F4C">
        <w:rPr>
          <w:rFonts w:ascii="新宋体" w:eastAsia="新宋体" w:hAnsi="新宋体" w:hint="eastAsia"/>
          <w:color w:val="FF0000"/>
          <w:szCs w:val="21"/>
        </w:rPr>
        <w:t>）</w:t>
      </w:r>
      <w:r w:rsidR="00D0605C" w:rsidRPr="00D0605C">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54B11E52" w14:textId="7C55DE62" w:rsidR="006C3CE5" w:rsidRPr="00BF7F4C" w:rsidRDefault="006C3CE5">
      <w:pPr>
        <w:spacing w:line="360" w:lineRule="auto"/>
        <w:rPr>
          <w:rFonts w:ascii="新宋体" w:eastAsia="新宋体" w:hAnsi="新宋体"/>
          <w:color w:val="FF0000"/>
          <w:szCs w:val="21"/>
        </w:rPr>
      </w:pPr>
      <w:r>
        <w:rPr>
          <w:rFonts w:ascii="新宋体" w:eastAsia="新宋体" w:hAnsi="新宋体" w:hint="eastAsia"/>
          <w:color w:val="FF0000"/>
          <w:szCs w:val="21"/>
        </w:rPr>
        <w:t>（9）</w:t>
      </w:r>
      <w:r w:rsidRPr="006C3CE5">
        <w:rPr>
          <w:rFonts w:ascii="新宋体" w:eastAsia="新宋体" w:hAnsi="新宋体" w:hint="eastAsia"/>
          <w:color w:val="FF0000"/>
          <w:szCs w:val="21"/>
        </w:rPr>
        <w:t>商务要求条款偏离情况</w:t>
      </w:r>
      <w:r w:rsidRPr="00BF7F4C">
        <w:rPr>
          <w:rFonts w:ascii="新宋体" w:eastAsia="新宋体" w:hAnsi="新宋体" w:hint="eastAsia"/>
          <w:color w:val="FF0000"/>
          <w:szCs w:val="21"/>
        </w:rPr>
        <w:t>（格式自定）</w:t>
      </w:r>
    </w:p>
    <w:p w14:paraId="62E27564" w14:textId="746D1AFC"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6C3CE5">
        <w:rPr>
          <w:rFonts w:ascii="新宋体" w:eastAsia="新宋体" w:hAnsi="新宋体"/>
          <w:color w:val="FF0000"/>
          <w:szCs w:val="21"/>
        </w:rPr>
        <w:t>10</w:t>
      </w:r>
      <w:r w:rsidRPr="00BF7F4C">
        <w:rPr>
          <w:rFonts w:ascii="新宋体" w:eastAsia="新宋体" w:hAnsi="新宋体" w:hint="eastAsia"/>
          <w:color w:val="FF0000"/>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5E266924"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r w:rsidR="008F1D47" w:rsidRPr="008F1D47">
        <w:rPr>
          <w:rFonts w:ascii="新宋体" w:eastAsia="新宋体" w:hAnsi="新宋体" w:hint="eastAsia"/>
          <w:szCs w:val="21"/>
        </w:rPr>
        <w:t>(</w:t>
      </w:r>
      <w:r w:rsidR="003D0A36">
        <w:rPr>
          <w:rFonts w:ascii="新宋体" w:eastAsia="新宋体" w:hAnsi="新宋体" w:hint="eastAsia"/>
          <w:szCs w:val="21"/>
        </w:rPr>
        <w:t>必选</w:t>
      </w:r>
      <w:r w:rsidR="008F1D47" w:rsidRPr="008F1D47">
        <w:rPr>
          <w:rFonts w:ascii="新宋体" w:eastAsia="新宋体" w:hAnsi="新宋体" w:hint="eastAsia"/>
          <w:szCs w:val="21"/>
        </w:rPr>
        <w:t>项)</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52C1830A" w14:textId="65EC6886" w:rsidR="00DF54E7" w:rsidRDefault="00DF54E7">
      <w:pPr>
        <w:spacing w:line="360" w:lineRule="auto"/>
        <w:rPr>
          <w:rFonts w:ascii="新宋体" w:eastAsia="新宋体" w:hAnsi="新宋体"/>
          <w:szCs w:val="21"/>
        </w:rPr>
      </w:pPr>
      <w:r>
        <w:rPr>
          <w:rFonts w:ascii="新宋体" w:eastAsia="新宋体" w:hAnsi="新宋体" w:hint="eastAsia"/>
          <w:szCs w:val="21"/>
        </w:rPr>
        <w:t>（8）</w:t>
      </w:r>
      <w:r w:rsidRPr="00DF54E7">
        <w:rPr>
          <w:rFonts w:ascii="新宋体" w:eastAsia="新宋体" w:hAnsi="新宋体" w:hint="eastAsia"/>
          <w:szCs w:val="21"/>
        </w:rPr>
        <w:t>供应商基本情况表</w:t>
      </w:r>
    </w:p>
    <w:p w14:paraId="1129BCAC" w14:textId="066E1D54" w:rsidR="00346564" w:rsidRPr="00BF7F4C" w:rsidRDefault="00346564">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54E7">
        <w:rPr>
          <w:rFonts w:ascii="新宋体" w:eastAsia="新宋体" w:hAnsi="新宋体"/>
          <w:color w:val="FF0000"/>
          <w:szCs w:val="21"/>
        </w:rPr>
        <w:t>9</w:t>
      </w:r>
      <w:r w:rsidRPr="00BF7F4C">
        <w:rPr>
          <w:rFonts w:ascii="新宋体" w:eastAsia="新宋体" w:hAnsi="新宋体" w:hint="eastAsia"/>
          <w:color w:val="FF0000"/>
          <w:szCs w:val="21"/>
        </w:rPr>
        <w:t>）实施方案</w:t>
      </w:r>
      <w:r w:rsidR="00BC7701" w:rsidRPr="00BF7F4C">
        <w:rPr>
          <w:rFonts w:ascii="新宋体" w:eastAsia="新宋体" w:hAnsi="新宋体" w:hint="eastAsia"/>
          <w:color w:val="FF0000"/>
          <w:szCs w:val="21"/>
        </w:rPr>
        <w:t>（格式自定）</w:t>
      </w:r>
    </w:p>
    <w:p w14:paraId="62343D59" w14:textId="2BAF78C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DF54E7">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09225AD3" w14:textId="2FF33877"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346564" w:rsidRPr="00BF7F4C">
        <w:rPr>
          <w:rFonts w:ascii="新宋体" w:eastAsia="新宋体" w:hAnsi="新宋体" w:hint="eastAsia"/>
          <w:color w:val="FF0000"/>
          <w:szCs w:val="21"/>
        </w:rPr>
        <w:t>1</w:t>
      </w:r>
      <w:r w:rsidR="00DF54E7">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0602FBD1" w14:textId="7DDD98FB" w:rsidR="00765B9B" w:rsidRPr="00BF7F4C"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F54E7">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19025C6E" w14:textId="77777777" w:rsidR="00D405D7" w:rsidRDefault="005D0BBC">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sidR="00994C35" w:rsidRPr="00BF7F4C">
        <w:rPr>
          <w:rFonts w:ascii="新宋体" w:eastAsia="新宋体" w:hAnsi="新宋体" w:hint="eastAsia"/>
          <w:color w:val="FF0000"/>
          <w:szCs w:val="21"/>
        </w:rPr>
        <w:t>1</w:t>
      </w:r>
      <w:r w:rsidR="00DF54E7">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3B832604" w14:textId="74CDDF74" w:rsidR="00765B9B" w:rsidRPr="00BF7F4C" w:rsidRDefault="00D405D7">
      <w:pPr>
        <w:spacing w:line="360" w:lineRule="auto"/>
        <w:rPr>
          <w:rFonts w:ascii="新宋体" w:eastAsia="新宋体" w:hAnsi="新宋体"/>
          <w:color w:val="FF0000"/>
          <w:szCs w:val="21"/>
        </w:rPr>
      </w:pPr>
      <w:r>
        <w:rPr>
          <w:rFonts w:ascii="新宋体" w:eastAsia="新宋体" w:hAnsi="新宋体" w:hint="eastAsia"/>
          <w:color w:val="FF0000"/>
          <w:szCs w:val="21"/>
        </w:rPr>
        <w:t>（1</w:t>
      </w:r>
      <w:r>
        <w:rPr>
          <w:rFonts w:ascii="新宋体" w:eastAsia="新宋体" w:hAnsi="新宋体"/>
          <w:color w:val="FF0000"/>
          <w:szCs w:val="21"/>
        </w:rPr>
        <w:t>4</w:t>
      </w:r>
      <w:r>
        <w:rPr>
          <w:rFonts w:ascii="新宋体" w:eastAsia="新宋体" w:hAnsi="新宋体" w:hint="eastAsia"/>
          <w:color w:val="FF0000"/>
          <w:szCs w:val="21"/>
        </w:rPr>
        <w:t>）</w:t>
      </w:r>
      <w:r w:rsidRPr="00D405D7">
        <w:rPr>
          <w:rFonts w:ascii="新宋体" w:eastAsia="新宋体" w:hAnsi="新宋体" w:hint="eastAsia"/>
          <w:color w:val="FF0000"/>
          <w:szCs w:val="21"/>
        </w:rPr>
        <w:t>技术条款响应情况</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096B8EE3" w14:textId="78C20DFE" w:rsidR="00295B8D" w:rsidRPr="00295B8D" w:rsidRDefault="00295B8D" w:rsidP="00295B8D">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295B8D">
        <w:rPr>
          <w:rFonts w:ascii="新宋体" w:eastAsia="新宋体" w:hAnsi="新宋体" w:hint="eastAsia"/>
        </w:rPr>
        <w:t>我公司承诺单位负责人为同一人或存在直接控股、管理关系的供应商，不得参加同一合同项下的政府采购活动。为采购项目提供整体设计、规范编制或者项目管理、监理、检测等服务的供应商，不得再参加该采购项目同一合同项下的其他采购活动。</w:t>
      </w:r>
    </w:p>
    <w:p w14:paraId="3DF5F084" w14:textId="7E554CBD" w:rsidR="00295B8D" w:rsidRDefault="00295B8D" w:rsidP="00295B8D">
      <w:pPr>
        <w:spacing w:line="360" w:lineRule="auto"/>
        <w:rPr>
          <w:rFonts w:ascii="新宋体" w:eastAsia="新宋体" w:hAnsi="新宋体"/>
        </w:rPr>
      </w:pPr>
      <w:r w:rsidRPr="00295B8D">
        <w:rPr>
          <w:rFonts w:ascii="新宋体" w:eastAsia="新宋体" w:hAnsi="新宋体" w:hint="eastAsia"/>
        </w:rPr>
        <w:t>12.我公司承诺不存在《深圳市财政局政府采购供应商信用信息管理办法》（深财</w:t>
      </w:r>
      <w:proofErr w:type="gramStart"/>
      <w:r w:rsidRPr="00295B8D">
        <w:rPr>
          <w:rFonts w:ascii="新宋体" w:eastAsia="新宋体" w:hAnsi="新宋体" w:hint="eastAsia"/>
        </w:rPr>
        <w:t>规</w:t>
      </w:r>
      <w:proofErr w:type="gramEnd"/>
      <w:r w:rsidRPr="00295B8D">
        <w:rPr>
          <w:rFonts w:ascii="新宋体" w:eastAsia="新宋体" w:hAnsi="新宋体" w:hint="eastAsia"/>
        </w:rPr>
        <w:t>〔2023〕3号）列明的严重违法失信行为。</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lastRenderedPageBreak/>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6D72FFA3" w14:textId="35FCD1CC" w:rsidR="000810F6" w:rsidRDefault="000810F6">
      <w:pPr>
        <w:widowControl/>
        <w:jc w:val="left"/>
        <w:rPr>
          <w:rFonts w:ascii="新宋体" w:eastAsia="新宋体" w:hAnsi="新宋体"/>
          <w:b/>
          <w:bCs/>
          <w:kern w:val="44"/>
          <w:sz w:val="28"/>
          <w:szCs w:val="28"/>
        </w:rPr>
      </w:pPr>
    </w:p>
    <w:p w14:paraId="180FA557" w14:textId="5B33CE02"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44143102" w:rsidR="00765B9B" w:rsidRDefault="005D0BBC">
      <w:pPr>
        <w:spacing w:line="360" w:lineRule="auto"/>
        <w:rPr>
          <w:rFonts w:ascii="新宋体" w:eastAsia="新宋体" w:hAnsi="新宋体"/>
          <w:szCs w:val="21"/>
        </w:rPr>
      </w:pPr>
      <w:r>
        <w:rPr>
          <w:rFonts w:ascii="新宋体" w:eastAsia="新宋体" w:hAnsi="新宋体" w:hint="eastAsia"/>
          <w:szCs w:val="21"/>
        </w:rPr>
        <w:t>1</w:t>
      </w:r>
      <w:r w:rsidR="0061128A">
        <w:rPr>
          <w:rFonts w:ascii="新宋体" w:eastAsia="新宋体" w:hAnsi="新宋体" w:hint="eastAsia"/>
          <w:szCs w:val="21"/>
        </w:rPr>
        <w:t>、</w:t>
      </w:r>
      <w:r>
        <w:rPr>
          <w:rFonts w:ascii="新宋体" w:eastAsia="新宋体" w:hAnsi="新宋体" w:hint="eastAsia"/>
          <w:szCs w:val="21"/>
        </w:rPr>
        <w:t>投标人情况介绍：</w:t>
      </w:r>
    </w:p>
    <w:p w14:paraId="014086FA" w14:textId="4E32EC3C" w:rsidR="0002175F" w:rsidRDefault="005D0BBC">
      <w:pPr>
        <w:spacing w:line="360" w:lineRule="auto"/>
        <w:rPr>
          <w:rFonts w:ascii="新宋体" w:eastAsia="新宋体" w:hAnsi="新宋体"/>
          <w:szCs w:val="21"/>
        </w:rPr>
      </w:pPr>
      <w:r>
        <w:rPr>
          <w:rFonts w:ascii="新宋体" w:eastAsia="新宋体" w:hAnsi="新宋体" w:hint="eastAsia"/>
          <w:szCs w:val="21"/>
        </w:rPr>
        <w:t>2</w:t>
      </w:r>
      <w:r w:rsidR="0061128A">
        <w:rPr>
          <w:rFonts w:ascii="新宋体" w:eastAsia="新宋体" w:hAnsi="新宋体" w:hint="eastAsia"/>
          <w:szCs w:val="21"/>
        </w:rPr>
        <w:t>、</w:t>
      </w:r>
      <w:r>
        <w:rPr>
          <w:rFonts w:ascii="新宋体" w:eastAsia="新宋体" w:hAnsi="新宋体" w:hint="eastAsia"/>
          <w:szCs w:val="21"/>
        </w:rPr>
        <w:t>资格证明材料：</w:t>
      </w:r>
    </w:p>
    <w:p w14:paraId="45B5F43C" w14:textId="498B54C9"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w:t>
      </w:r>
      <w:r w:rsidR="00960E22">
        <w:rPr>
          <w:rFonts w:ascii="新宋体" w:eastAsia="新宋体" w:hAnsi="新宋体" w:hint="eastAsia"/>
          <w:szCs w:val="21"/>
        </w:rPr>
        <w:t>如营业执照</w:t>
      </w:r>
      <w:r>
        <w:rPr>
          <w:rFonts w:ascii="新宋体" w:eastAsia="新宋体" w:hAnsi="新宋体" w:hint="eastAsia"/>
          <w:szCs w:val="21"/>
        </w:rPr>
        <w:t>（均要求提供证明材料扫描件，原件备查）。</w:t>
      </w:r>
    </w:p>
    <w:p w14:paraId="6C7F29A4" w14:textId="77777777" w:rsidR="00F356C8" w:rsidRPr="00F356C8" w:rsidRDefault="00F356C8">
      <w:pPr>
        <w:spacing w:line="360" w:lineRule="auto"/>
        <w:rPr>
          <w:rFonts w:ascii="新宋体" w:eastAsia="新宋体" w:hAnsi="新宋体"/>
          <w:szCs w:val="21"/>
        </w:rPr>
      </w:pPr>
    </w:p>
    <w:p w14:paraId="70677B69" w14:textId="42AB8096" w:rsidR="00765B9B" w:rsidRDefault="005D0BBC">
      <w:pPr>
        <w:spacing w:line="360" w:lineRule="auto"/>
        <w:rPr>
          <w:rFonts w:ascii="新宋体" w:eastAsia="新宋体" w:hAnsi="新宋体"/>
          <w:szCs w:val="21"/>
        </w:rPr>
      </w:pPr>
      <w:r>
        <w:rPr>
          <w:rFonts w:ascii="新宋体" w:eastAsia="新宋体" w:hAnsi="新宋体" w:hint="eastAsia"/>
          <w:szCs w:val="21"/>
        </w:rPr>
        <w:t>3</w:t>
      </w:r>
      <w:r w:rsidR="0061128A">
        <w:rPr>
          <w:rFonts w:ascii="新宋体" w:eastAsia="新宋体" w:hAnsi="新宋体" w:hint="eastAsia"/>
          <w:szCs w:val="21"/>
        </w:rPr>
        <w:t>、</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55022F58"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205519" w:rsidRPr="00205519">
        <w:rPr>
          <w:rFonts w:ascii="新宋体" w:eastAsia="新宋体" w:hAnsi="新宋体" w:hint="eastAsia"/>
          <w:color w:val="FF0000"/>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E32E3B3"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CF4872" w:rsidRPr="00CF4872">
        <w:rPr>
          <w:rFonts w:ascii="新宋体" w:eastAsia="新宋体" w:hAnsi="新宋体" w:hint="eastAsia"/>
          <w:color w:val="FF0000"/>
          <w:szCs w:val="21"/>
          <w:u w:val="single"/>
        </w:rPr>
        <w:t>租赁和商务服务业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lastRenderedPageBreak/>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32215F62" w:rsidR="00FC62BE" w:rsidRPr="00FC62BE" w:rsidRDefault="005E0DB9" w:rsidP="00FC62BE">
      <w:pPr>
        <w:spacing w:line="360" w:lineRule="auto"/>
        <w:jc w:val="center"/>
        <w:rPr>
          <w:rFonts w:ascii="新宋体" w:eastAsia="新宋体" w:hAnsi="新宋体"/>
          <w:szCs w:val="21"/>
        </w:rPr>
      </w:pPr>
      <w:r>
        <w:rPr>
          <w:rFonts w:ascii="新宋体" w:eastAsia="新宋体" w:hAnsi="新宋体" w:hint="eastAsia"/>
          <w:szCs w:val="21"/>
        </w:rPr>
        <w:t>5</w:t>
      </w:r>
      <w:r w:rsidR="00FC62BE" w:rsidRPr="00FC62BE">
        <w:rPr>
          <w:rFonts w:ascii="新宋体" w:eastAsia="新宋体" w:hAnsi="新宋体" w:hint="eastAsia"/>
          <w:szCs w:val="21"/>
        </w:rPr>
        <w:t>、知识产权合</w:t>
      </w:r>
      <w:proofErr w:type="gramStart"/>
      <w:r w:rsidR="00FC62BE" w:rsidRPr="00FC62BE">
        <w:rPr>
          <w:rFonts w:ascii="新宋体" w:eastAsia="新宋体" w:hAnsi="新宋体" w:hint="eastAsia"/>
          <w:szCs w:val="21"/>
        </w:rPr>
        <w:t>规</w:t>
      </w:r>
      <w:proofErr w:type="gramEnd"/>
      <w:r w:rsidR="00FC62BE"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1A1561D5"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w:t>
      </w:r>
      <w:r w:rsidR="00F361C9">
        <w:rPr>
          <w:rFonts w:ascii="新宋体" w:eastAsia="新宋体" w:hAnsi="新宋体" w:hint="eastAsia"/>
          <w:szCs w:val="21"/>
        </w:rPr>
        <w:t>他人知识产权，并承诺在实施本项目时不侵犯他人知识产权</w:t>
      </w:r>
      <w:r w:rsidRPr="00FC62BE">
        <w:rPr>
          <w:rFonts w:ascii="新宋体" w:eastAsia="新宋体" w:hAnsi="新宋体" w:hint="eastAsia"/>
          <w:szCs w:val="21"/>
        </w:rPr>
        <w:t xml:space="preserve">具体如下：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5F81B5E" w14:textId="77777777" w:rsidR="00D0605C" w:rsidRDefault="00D0605C" w:rsidP="00FC62BE">
      <w:pPr>
        <w:spacing w:line="360" w:lineRule="auto"/>
        <w:jc w:val="left"/>
        <w:rPr>
          <w:rFonts w:ascii="新宋体" w:eastAsia="新宋体" w:hAnsi="新宋体"/>
          <w:szCs w:val="21"/>
        </w:rPr>
      </w:pPr>
    </w:p>
    <w:p w14:paraId="3EA25E5D" w14:textId="77777777" w:rsidR="00C93EA2" w:rsidRPr="00BF7F4C" w:rsidRDefault="00C93EA2" w:rsidP="00C93EA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4</w:t>
      </w:r>
      <w:r w:rsidRPr="00BF7F4C">
        <w:rPr>
          <w:rFonts w:ascii="新宋体" w:eastAsia="新宋体" w:hAnsi="新宋体" w:hint="eastAsia"/>
          <w:color w:val="FF0000"/>
          <w:szCs w:val="21"/>
        </w:rPr>
        <w:t>）投标人同类项目业绩情况（格式自定）</w:t>
      </w:r>
    </w:p>
    <w:p w14:paraId="760AE5E1" w14:textId="77777777" w:rsidR="00C93EA2" w:rsidRPr="00BF7F4C" w:rsidRDefault="00C93EA2" w:rsidP="00C93EA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5</w:t>
      </w:r>
      <w:r w:rsidRPr="00BF7F4C">
        <w:rPr>
          <w:rFonts w:ascii="新宋体" w:eastAsia="新宋体" w:hAnsi="新宋体" w:hint="eastAsia"/>
          <w:color w:val="FF0000"/>
          <w:szCs w:val="21"/>
        </w:rPr>
        <w:t>）拟安排的项目负责人情况（仅限一人）（格式自定）</w:t>
      </w:r>
    </w:p>
    <w:p w14:paraId="1B21EF9D" w14:textId="77777777" w:rsidR="00C93EA2" w:rsidRPr="00BF7F4C" w:rsidRDefault="00C93EA2" w:rsidP="00C93EA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6</w:t>
      </w:r>
      <w:r w:rsidRPr="00BF7F4C">
        <w:rPr>
          <w:rFonts w:ascii="新宋体" w:eastAsia="新宋体" w:hAnsi="新宋体" w:hint="eastAsia"/>
          <w:color w:val="FF0000"/>
          <w:szCs w:val="21"/>
        </w:rPr>
        <w:t>）拟安排的项目主要团队成员（主要技术人员）情况（项目负责人除外）（格式自定）</w:t>
      </w:r>
    </w:p>
    <w:p w14:paraId="7FF20BB6" w14:textId="77777777" w:rsidR="00C93EA2" w:rsidRPr="00BF7F4C" w:rsidRDefault="00C93EA2" w:rsidP="00C93EA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7</w:t>
      </w:r>
      <w:r w:rsidRPr="00BF7F4C">
        <w:rPr>
          <w:rFonts w:ascii="新宋体" w:eastAsia="新宋体" w:hAnsi="新宋体" w:hint="eastAsia"/>
          <w:color w:val="FF0000"/>
          <w:szCs w:val="21"/>
        </w:rPr>
        <w:t>）投标人自主知识产权产品（创新、设计）情况（格式自定）</w:t>
      </w:r>
    </w:p>
    <w:p w14:paraId="03B82F5F" w14:textId="77777777" w:rsidR="00C93EA2" w:rsidRDefault="00C93EA2" w:rsidP="00C93EA2">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8</w:t>
      </w:r>
      <w:r w:rsidRPr="00BF7F4C">
        <w:rPr>
          <w:rFonts w:ascii="新宋体" w:eastAsia="新宋体" w:hAnsi="新宋体" w:hint="eastAsia"/>
          <w:color w:val="FF0000"/>
          <w:szCs w:val="21"/>
        </w:rPr>
        <w:t>）</w:t>
      </w:r>
      <w:r w:rsidRPr="00D0605C">
        <w:rPr>
          <w:rFonts w:ascii="新宋体" w:eastAsia="新宋体" w:hAnsi="新宋体" w:hint="eastAsia"/>
          <w:color w:val="FF0000"/>
          <w:szCs w:val="21"/>
        </w:rPr>
        <w:t>服务响应时间</w:t>
      </w:r>
      <w:r w:rsidRPr="00BF7F4C">
        <w:rPr>
          <w:rFonts w:ascii="新宋体" w:eastAsia="新宋体" w:hAnsi="新宋体" w:hint="eastAsia"/>
          <w:color w:val="FF0000"/>
          <w:szCs w:val="21"/>
        </w:rPr>
        <w:t>（格式自定）</w:t>
      </w:r>
    </w:p>
    <w:p w14:paraId="0868AD9F" w14:textId="4E53EE5D" w:rsidR="00C93EA2" w:rsidRPr="00C93EA2" w:rsidRDefault="009431C6" w:rsidP="00C93EA2">
      <w:pPr>
        <w:pStyle w:val="4"/>
        <w:jc w:val="center"/>
        <w:rPr>
          <w:rFonts w:ascii="新宋体" w:eastAsia="新宋体" w:hAnsi="新宋体"/>
          <w:kern w:val="44"/>
        </w:rPr>
      </w:pPr>
      <w:r>
        <w:rPr>
          <w:rFonts w:ascii="新宋体" w:eastAsia="新宋体" w:hAnsi="新宋体" w:hint="eastAsia"/>
          <w:kern w:val="44"/>
        </w:rPr>
        <w:t>九</w:t>
      </w:r>
      <w:r w:rsidR="00C93EA2" w:rsidRPr="00C93EA2">
        <w:rPr>
          <w:rFonts w:ascii="新宋体" w:eastAsia="新宋体" w:hAnsi="新宋体" w:hint="eastAsia"/>
          <w:kern w:val="44"/>
        </w:rPr>
        <w:t>、商务要求条款偏离情况</w:t>
      </w:r>
    </w:p>
    <w:p w14:paraId="32D96C87" w14:textId="77777777" w:rsidR="00C93EA2" w:rsidRPr="009F3D99" w:rsidRDefault="00C93EA2" w:rsidP="00C93EA2">
      <w:pPr>
        <w:pStyle w:val="a4"/>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197"/>
        <w:gridCol w:w="2197"/>
        <w:gridCol w:w="1276"/>
        <w:gridCol w:w="957"/>
      </w:tblGrid>
      <w:tr w:rsidR="00C93EA2" w:rsidRPr="009F3D99" w14:paraId="024916B2" w14:textId="77777777" w:rsidTr="00CE624F">
        <w:trPr>
          <w:jc w:val="center"/>
        </w:trPr>
        <w:tc>
          <w:tcPr>
            <w:tcW w:w="677" w:type="dxa"/>
          </w:tcPr>
          <w:p w14:paraId="5A25409F" w14:textId="77777777" w:rsidR="00C93EA2" w:rsidRPr="009F3D99" w:rsidRDefault="00C93EA2" w:rsidP="00CE624F">
            <w:pPr>
              <w:spacing w:line="276" w:lineRule="auto"/>
              <w:rPr>
                <w:rFonts w:ascii="新宋体" w:eastAsia="新宋体" w:hAnsi="新宋体"/>
                <w:szCs w:val="21"/>
              </w:rPr>
            </w:pPr>
            <w:r w:rsidRPr="009F3D99">
              <w:rPr>
                <w:rFonts w:ascii="新宋体" w:eastAsia="新宋体" w:hAnsi="新宋体" w:hint="eastAsia"/>
                <w:szCs w:val="21"/>
              </w:rPr>
              <w:t>序号</w:t>
            </w:r>
          </w:p>
        </w:tc>
        <w:tc>
          <w:tcPr>
            <w:tcW w:w="1134" w:type="dxa"/>
          </w:tcPr>
          <w:p w14:paraId="622CFBD6" w14:textId="77777777" w:rsidR="00C93EA2" w:rsidRPr="009F3D99" w:rsidRDefault="00C93EA2" w:rsidP="00CE624F">
            <w:pPr>
              <w:spacing w:line="276" w:lineRule="auto"/>
              <w:rPr>
                <w:rFonts w:ascii="新宋体" w:eastAsia="新宋体" w:hAnsi="新宋体"/>
                <w:szCs w:val="21"/>
              </w:rPr>
            </w:pPr>
            <w:r w:rsidRPr="009F3D99">
              <w:rPr>
                <w:rFonts w:ascii="新宋体" w:eastAsia="新宋体" w:hAnsi="新宋体" w:hint="eastAsia"/>
                <w:szCs w:val="21"/>
              </w:rPr>
              <w:t>名称</w:t>
            </w:r>
          </w:p>
        </w:tc>
        <w:tc>
          <w:tcPr>
            <w:tcW w:w="2197" w:type="dxa"/>
          </w:tcPr>
          <w:p w14:paraId="72C6260B" w14:textId="77777777" w:rsidR="00C93EA2" w:rsidRPr="009F3D99" w:rsidRDefault="00C93EA2" w:rsidP="00CE624F">
            <w:pPr>
              <w:spacing w:line="276" w:lineRule="auto"/>
              <w:rPr>
                <w:rFonts w:ascii="新宋体" w:eastAsia="新宋体" w:hAnsi="新宋体"/>
                <w:szCs w:val="21"/>
              </w:rPr>
            </w:pPr>
            <w:r w:rsidRPr="009F3D99">
              <w:rPr>
                <w:rFonts w:ascii="新宋体" w:eastAsia="新宋体" w:hAnsi="新宋体" w:hint="eastAsia"/>
                <w:szCs w:val="21"/>
              </w:rPr>
              <w:t>招标商务条款</w:t>
            </w:r>
          </w:p>
        </w:tc>
        <w:tc>
          <w:tcPr>
            <w:tcW w:w="2197" w:type="dxa"/>
          </w:tcPr>
          <w:p w14:paraId="36AE6404" w14:textId="77777777" w:rsidR="00C93EA2" w:rsidRPr="009F3D99" w:rsidRDefault="00C93EA2" w:rsidP="00CE624F">
            <w:pPr>
              <w:spacing w:line="276" w:lineRule="auto"/>
              <w:rPr>
                <w:rFonts w:ascii="新宋体" w:eastAsia="新宋体" w:hAnsi="新宋体"/>
                <w:szCs w:val="21"/>
              </w:rPr>
            </w:pPr>
            <w:r w:rsidRPr="009F3D99">
              <w:rPr>
                <w:rFonts w:ascii="新宋体" w:eastAsia="新宋体" w:hAnsi="新宋体" w:hint="eastAsia"/>
                <w:szCs w:val="21"/>
              </w:rPr>
              <w:t>投标商务条款</w:t>
            </w:r>
          </w:p>
        </w:tc>
        <w:tc>
          <w:tcPr>
            <w:tcW w:w="1276" w:type="dxa"/>
          </w:tcPr>
          <w:p w14:paraId="5B3FB635" w14:textId="77777777" w:rsidR="00C93EA2" w:rsidRPr="009F3D99" w:rsidRDefault="00C93EA2" w:rsidP="00CE624F">
            <w:pPr>
              <w:spacing w:line="276" w:lineRule="auto"/>
              <w:rPr>
                <w:rFonts w:ascii="新宋体" w:eastAsia="新宋体" w:hAnsi="新宋体"/>
                <w:szCs w:val="21"/>
              </w:rPr>
            </w:pPr>
            <w:r w:rsidRPr="009F3D99">
              <w:rPr>
                <w:rFonts w:ascii="新宋体" w:eastAsia="新宋体" w:hAnsi="新宋体" w:hint="eastAsia"/>
                <w:szCs w:val="21"/>
              </w:rPr>
              <w:t>偏离情况</w:t>
            </w:r>
          </w:p>
        </w:tc>
        <w:tc>
          <w:tcPr>
            <w:tcW w:w="957" w:type="dxa"/>
          </w:tcPr>
          <w:p w14:paraId="363DF768" w14:textId="77777777" w:rsidR="00C93EA2" w:rsidRPr="009F3D99" w:rsidRDefault="00C93EA2" w:rsidP="00CE624F">
            <w:pPr>
              <w:spacing w:line="276" w:lineRule="auto"/>
              <w:rPr>
                <w:rFonts w:ascii="新宋体" w:eastAsia="新宋体" w:hAnsi="新宋体"/>
                <w:szCs w:val="21"/>
              </w:rPr>
            </w:pPr>
            <w:r w:rsidRPr="009F3D99">
              <w:rPr>
                <w:rFonts w:ascii="新宋体" w:eastAsia="新宋体" w:hAnsi="新宋体" w:hint="eastAsia"/>
                <w:szCs w:val="21"/>
              </w:rPr>
              <w:t>说明</w:t>
            </w:r>
          </w:p>
        </w:tc>
      </w:tr>
      <w:tr w:rsidR="00C93EA2" w:rsidRPr="009F3D99" w14:paraId="5C7CA663" w14:textId="77777777" w:rsidTr="00B10720">
        <w:trPr>
          <w:jc w:val="center"/>
        </w:trPr>
        <w:tc>
          <w:tcPr>
            <w:tcW w:w="677" w:type="dxa"/>
            <w:vAlign w:val="center"/>
          </w:tcPr>
          <w:p w14:paraId="48F849D6"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t>1</w:t>
            </w:r>
          </w:p>
        </w:tc>
        <w:tc>
          <w:tcPr>
            <w:tcW w:w="1134" w:type="dxa"/>
            <w:vAlign w:val="center"/>
          </w:tcPr>
          <w:p w14:paraId="78355FCC" w14:textId="77777777"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四、保密要求</w:t>
            </w:r>
          </w:p>
        </w:tc>
        <w:tc>
          <w:tcPr>
            <w:tcW w:w="2197" w:type="dxa"/>
          </w:tcPr>
          <w:p w14:paraId="32A909C6" w14:textId="183626C3" w:rsidR="00C93EA2" w:rsidRPr="009F3D99" w:rsidRDefault="00126252" w:rsidP="00CE624F">
            <w:pPr>
              <w:spacing w:line="276" w:lineRule="auto"/>
              <w:rPr>
                <w:rFonts w:ascii="新宋体" w:eastAsia="新宋体" w:hAnsi="新宋体"/>
                <w:szCs w:val="21"/>
              </w:rPr>
            </w:pPr>
            <w:r w:rsidRPr="00126252">
              <w:rPr>
                <w:rFonts w:ascii="新宋体" w:eastAsia="新宋体" w:hAnsi="新宋体" w:hint="eastAsia"/>
                <w:szCs w:val="21"/>
              </w:rPr>
              <w:t>由采购人收集的、开发的、整理的、复制的、研究的和准备的与本合同项下工作有关的所有资料在提供</w:t>
            </w:r>
            <w:r w:rsidRPr="00126252">
              <w:rPr>
                <w:rFonts w:ascii="新宋体" w:eastAsia="新宋体" w:hAnsi="新宋体" w:hint="eastAsia"/>
                <w:szCs w:val="21"/>
              </w:rPr>
              <w:lastRenderedPageBreak/>
              <w:t>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tc>
        <w:tc>
          <w:tcPr>
            <w:tcW w:w="2197" w:type="dxa"/>
          </w:tcPr>
          <w:p w14:paraId="19E8C3BA" w14:textId="77777777" w:rsidR="00C93EA2" w:rsidRPr="009F3D99" w:rsidRDefault="00C93EA2" w:rsidP="00CE624F">
            <w:pPr>
              <w:spacing w:line="276" w:lineRule="auto"/>
              <w:rPr>
                <w:rFonts w:ascii="新宋体" w:eastAsia="新宋体" w:hAnsi="新宋体"/>
                <w:szCs w:val="21"/>
              </w:rPr>
            </w:pPr>
          </w:p>
        </w:tc>
        <w:tc>
          <w:tcPr>
            <w:tcW w:w="1276" w:type="dxa"/>
          </w:tcPr>
          <w:p w14:paraId="11A98566" w14:textId="77777777" w:rsidR="00C93EA2" w:rsidRPr="009F3D99" w:rsidRDefault="00C93EA2" w:rsidP="00CE624F">
            <w:pPr>
              <w:spacing w:line="276" w:lineRule="auto"/>
              <w:rPr>
                <w:rFonts w:ascii="新宋体" w:eastAsia="新宋体" w:hAnsi="新宋体"/>
                <w:szCs w:val="21"/>
              </w:rPr>
            </w:pPr>
          </w:p>
        </w:tc>
        <w:tc>
          <w:tcPr>
            <w:tcW w:w="957" w:type="dxa"/>
          </w:tcPr>
          <w:p w14:paraId="2F6F50D4" w14:textId="77777777" w:rsidR="00C93EA2" w:rsidRPr="009F3D99" w:rsidRDefault="00C93EA2" w:rsidP="00CE624F">
            <w:pPr>
              <w:spacing w:line="276" w:lineRule="auto"/>
              <w:rPr>
                <w:rFonts w:ascii="新宋体" w:eastAsia="新宋体" w:hAnsi="新宋体"/>
                <w:szCs w:val="21"/>
              </w:rPr>
            </w:pPr>
          </w:p>
        </w:tc>
      </w:tr>
      <w:tr w:rsidR="00C93EA2" w:rsidRPr="009F3D99" w14:paraId="254199D8" w14:textId="77777777" w:rsidTr="00B10720">
        <w:trPr>
          <w:jc w:val="center"/>
        </w:trPr>
        <w:tc>
          <w:tcPr>
            <w:tcW w:w="677" w:type="dxa"/>
            <w:vAlign w:val="center"/>
          </w:tcPr>
          <w:p w14:paraId="350807D8"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lastRenderedPageBreak/>
              <w:t>2</w:t>
            </w:r>
          </w:p>
        </w:tc>
        <w:tc>
          <w:tcPr>
            <w:tcW w:w="1134" w:type="dxa"/>
            <w:vAlign w:val="center"/>
          </w:tcPr>
          <w:p w14:paraId="1021C82E" w14:textId="77777777"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六、合同的变更</w:t>
            </w:r>
          </w:p>
        </w:tc>
        <w:tc>
          <w:tcPr>
            <w:tcW w:w="2197" w:type="dxa"/>
          </w:tcPr>
          <w:p w14:paraId="158E54F9" w14:textId="77777777" w:rsidR="00126252" w:rsidRPr="00126252" w:rsidRDefault="00126252" w:rsidP="00126252">
            <w:pPr>
              <w:spacing w:line="276" w:lineRule="auto"/>
              <w:rPr>
                <w:rFonts w:ascii="新宋体" w:eastAsia="新宋体" w:hAnsi="新宋体"/>
                <w:szCs w:val="21"/>
              </w:rPr>
            </w:pPr>
            <w:r w:rsidRPr="00126252">
              <w:rPr>
                <w:rFonts w:ascii="新宋体" w:eastAsia="新宋体" w:hAnsi="新宋体" w:hint="eastAsia"/>
                <w:szCs w:val="21"/>
              </w:rPr>
              <w:t>1、</w:t>
            </w:r>
            <w:r w:rsidRPr="00126252">
              <w:rPr>
                <w:rFonts w:ascii="新宋体" w:eastAsia="新宋体" w:hAnsi="新宋体" w:hint="eastAsia"/>
                <w:szCs w:val="21"/>
              </w:rPr>
              <w:tab/>
              <w:t>在合同履行过程中，采购人、中标人双方可就合同履行的时间、地点和方式等协商进行变更。协商一致后，双方应签订书面的补充协议。</w:t>
            </w:r>
          </w:p>
          <w:p w14:paraId="105E9C04" w14:textId="77777777" w:rsidR="00126252" w:rsidRPr="00126252" w:rsidRDefault="00126252" w:rsidP="00126252">
            <w:pPr>
              <w:spacing w:line="276" w:lineRule="auto"/>
              <w:rPr>
                <w:rFonts w:ascii="新宋体" w:eastAsia="新宋体" w:hAnsi="新宋体"/>
                <w:szCs w:val="21"/>
              </w:rPr>
            </w:pPr>
            <w:r w:rsidRPr="00126252">
              <w:rPr>
                <w:rFonts w:ascii="新宋体" w:eastAsia="新宋体" w:hAnsi="新宋体" w:hint="eastAsia"/>
                <w:szCs w:val="21"/>
              </w:rPr>
              <w:t>2、</w:t>
            </w:r>
            <w:r w:rsidRPr="00126252">
              <w:rPr>
                <w:rFonts w:ascii="新宋体" w:eastAsia="新宋体" w:hAnsi="新宋体" w:hint="eastAsia"/>
                <w:szCs w:val="21"/>
              </w:rPr>
              <w:tab/>
              <w:t>在不改变合同其他条款的前提下，采购人有权在合同价款改变百分之十的范围内追加与合同标的相同的货物或服务，并就此与中标人签订补充合同，中标人不得拒绝。</w:t>
            </w:r>
          </w:p>
          <w:p w14:paraId="7B0956F6" w14:textId="18940AD7" w:rsidR="00C93EA2" w:rsidRPr="009F3D99" w:rsidRDefault="00126252" w:rsidP="00126252">
            <w:pPr>
              <w:spacing w:line="276" w:lineRule="auto"/>
              <w:rPr>
                <w:rFonts w:ascii="新宋体" w:eastAsia="新宋体" w:hAnsi="新宋体"/>
                <w:szCs w:val="21"/>
              </w:rPr>
            </w:pPr>
            <w:r w:rsidRPr="00126252">
              <w:rPr>
                <w:rFonts w:ascii="新宋体" w:eastAsia="新宋体" w:hAnsi="新宋体" w:hint="eastAsia"/>
                <w:szCs w:val="21"/>
              </w:rPr>
              <w:t>3、</w:t>
            </w:r>
            <w:r w:rsidRPr="00126252">
              <w:rPr>
                <w:rFonts w:ascii="新宋体" w:eastAsia="新宋体" w:hAnsi="新宋体" w:hint="eastAsia"/>
                <w:szCs w:val="21"/>
              </w:rPr>
              <w:tab/>
              <w:t>除了双方签署书面协议，并成为合同不可分割的一部分之外，合同条件不得有任何变更。</w:t>
            </w:r>
          </w:p>
        </w:tc>
        <w:tc>
          <w:tcPr>
            <w:tcW w:w="2197" w:type="dxa"/>
          </w:tcPr>
          <w:p w14:paraId="305A1BCC" w14:textId="77777777" w:rsidR="00C93EA2" w:rsidRPr="009F3D99" w:rsidRDefault="00C93EA2" w:rsidP="00CE624F">
            <w:pPr>
              <w:spacing w:line="276" w:lineRule="auto"/>
              <w:rPr>
                <w:rFonts w:ascii="新宋体" w:eastAsia="新宋体" w:hAnsi="新宋体"/>
                <w:szCs w:val="21"/>
              </w:rPr>
            </w:pPr>
          </w:p>
        </w:tc>
        <w:tc>
          <w:tcPr>
            <w:tcW w:w="1276" w:type="dxa"/>
          </w:tcPr>
          <w:p w14:paraId="0BE9217A" w14:textId="77777777" w:rsidR="00C93EA2" w:rsidRPr="009F3D99" w:rsidRDefault="00C93EA2" w:rsidP="00CE624F">
            <w:pPr>
              <w:spacing w:line="276" w:lineRule="auto"/>
              <w:rPr>
                <w:rFonts w:ascii="新宋体" w:eastAsia="新宋体" w:hAnsi="新宋体"/>
                <w:szCs w:val="21"/>
              </w:rPr>
            </w:pPr>
          </w:p>
        </w:tc>
        <w:tc>
          <w:tcPr>
            <w:tcW w:w="957" w:type="dxa"/>
          </w:tcPr>
          <w:p w14:paraId="09B5F9EC" w14:textId="77777777" w:rsidR="00C93EA2" w:rsidRPr="009F3D99" w:rsidRDefault="00C93EA2" w:rsidP="00CE624F">
            <w:pPr>
              <w:spacing w:line="276" w:lineRule="auto"/>
              <w:rPr>
                <w:rFonts w:ascii="新宋体" w:eastAsia="新宋体" w:hAnsi="新宋体"/>
                <w:szCs w:val="21"/>
              </w:rPr>
            </w:pPr>
          </w:p>
        </w:tc>
      </w:tr>
      <w:tr w:rsidR="00C93EA2" w:rsidRPr="009F3D99" w14:paraId="7236D01F" w14:textId="77777777" w:rsidTr="00B10720">
        <w:trPr>
          <w:jc w:val="center"/>
        </w:trPr>
        <w:tc>
          <w:tcPr>
            <w:tcW w:w="677" w:type="dxa"/>
            <w:vAlign w:val="center"/>
          </w:tcPr>
          <w:p w14:paraId="60B7B567"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t>3</w:t>
            </w:r>
          </w:p>
        </w:tc>
        <w:tc>
          <w:tcPr>
            <w:tcW w:w="1134" w:type="dxa"/>
            <w:vAlign w:val="center"/>
          </w:tcPr>
          <w:p w14:paraId="02B72AA1" w14:textId="74501102"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七、解决争议的方法</w:t>
            </w:r>
          </w:p>
        </w:tc>
        <w:tc>
          <w:tcPr>
            <w:tcW w:w="2197" w:type="dxa"/>
          </w:tcPr>
          <w:p w14:paraId="382375E3" w14:textId="77777777" w:rsidR="00126252" w:rsidRPr="00126252" w:rsidRDefault="00126252" w:rsidP="00126252">
            <w:pPr>
              <w:spacing w:line="276" w:lineRule="auto"/>
              <w:rPr>
                <w:rFonts w:ascii="新宋体" w:eastAsia="新宋体" w:hAnsi="新宋体"/>
                <w:szCs w:val="21"/>
              </w:rPr>
            </w:pPr>
            <w:r w:rsidRPr="00126252">
              <w:rPr>
                <w:rFonts w:ascii="新宋体" w:eastAsia="新宋体" w:hAnsi="新宋体" w:hint="eastAsia"/>
                <w:szCs w:val="21"/>
              </w:rPr>
              <w:t>1、</w:t>
            </w:r>
            <w:r w:rsidRPr="00126252">
              <w:rPr>
                <w:rFonts w:ascii="新宋体" w:eastAsia="新宋体" w:hAnsi="新宋体" w:hint="eastAsia"/>
                <w:szCs w:val="21"/>
              </w:rPr>
              <w:tab/>
              <w:t>合同各方应通过友好协商，解决在执行合同过程中所发生的或与合同有关的一</w:t>
            </w:r>
            <w:r w:rsidRPr="00126252">
              <w:rPr>
                <w:rFonts w:ascii="新宋体" w:eastAsia="新宋体" w:hAnsi="新宋体" w:hint="eastAsia"/>
                <w:szCs w:val="21"/>
              </w:rPr>
              <w:lastRenderedPageBreak/>
              <w:t>切争端。</w:t>
            </w:r>
          </w:p>
          <w:p w14:paraId="436E6719" w14:textId="77777777" w:rsidR="00126252" w:rsidRPr="00126252" w:rsidRDefault="00126252" w:rsidP="00126252">
            <w:pPr>
              <w:spacing w:line="276" w:lineRule="auto"/>
              <w:rPr>
                <w:rFonts w:ascii="新宋体" w:eastAsia="新宋体" w:hAnsi="新宋体"/>
                <w:szCs w:val="21"/>
              </w:rPr>
            </w:pPr>
            <w:r w:rsidRPr="00126252">
              <w:rPr>
                <w:rFonts w:ascii="新宋体" w:eastAsia="新宋体" w:hAnsi="新宋体" w:hint="eastAsia"/>
                <w:szCs w:val="21"/>
              </w:rPr>
              <w:t>2、</w:t>
            </w:r>
            <w:r w:rsidRPr="00126252">
              <w:rPr>
                <w:rFonts w:ascii="新宋体" w:eastAsia="新宋体" w:hAnsi="新宋体" w:hint="eastAsia"/>
                <w:szCs w:val="21"/>
              </w:rPr>
              <w:tab/>
              <w:t>如从协商开始28天内仍不能解决，任一方可向采购人所在地的人民法院提起诉讼。</w:t>
            </w:r>
          </w:p>
          <w:p w14:paraId="47EB1FC8" w14:textId="7D75F78E" w:rsidR="00C93EA2" w:rsidRPr="009F3D99" w:rsidRDefault="00126252" w:rsidP="00126252">
            <w:pPr>
              <w:spacing w:line="276" w:lineRule="auto"/>
              <w:rPr>
                <w:rFonts w:ascii="新宋体" w:eastAsia="新宋体" w:hAnsi="新宋体"/>
                <w:szCs w:val="21"/>
              </w:rPr>
            </w:pPr>
            <w:r w:rsidRPr="00126252">
              <w:rPr>
                <w:rFonts w:ascii="新宋体" w:eastAsia="新宋体" w:hAnsi="新宋体" w:hint="eastAsia"/>
                <w:szCs w:val="21"/>
              </w:rPr>
              <w:t>3、</w:t>
            </w:r>
            <w:r w:rsidRPr="00126252">
              <w:rPr>
                <w:rFonts w:ascii="新宋体" w:eastAsia="新宋体" w:hAnsi="新宋体" w:hint="eastAsia"/>
                <w:szCs w:val="21"/>
              </w:rPr>
              <w:tab/>
              <w:t>在诉讼期间，除正在进行诉讼的部分外，合同的其他部分应继续执行。</w:t>
            </w:r>
          </w:p>
        </w:tc>
        <w:tc>
          <w:tcPr>
            <w:tcW w:w="2197" w:type="dxa"/>
          </w:tcPr>
          <w:p w14:paraId="222F0577" w14:textId="77777777" w:rsidR="00C93EA2" w:rsidRPr="009F3D99" w:rsidRDefault="00C93EA2" w:rsidP="00CE624F">
            <w:pPr>
              <w:spacing w:line="276" w:lineRule="auto"/>
              <w:rPr>
                <w:rFonts w:ascii="新宋体" w:eastAsia="新宋体" w:hAnsi="新宋体"/>
                <w:szCs w:val="21"/>
              </w:rPr>
            </w:pPr>
          </w:p>
        </w:tc>
        <w:tc>
          <w:tcPr>
            <w:tcW w:w="1276" w:type="dxa"/>
          </w:tcPr>
          <w:p w14:paraId="00F16D7E" w14:textId="77777777" w:rsidR="00C93EA2" w:rsidRPr="009F3D99" w:rsidRDefault="00C93EA2" w:rsidP="00CE624F">
            <w:pPr>
              <w:spacing w:line="276" w:lineRule="auto"/>
              <w:rPr>
                <w:rFonts w:ascii="新宋体" w:eastAsia="新宋体" w:hAnsi="新宋体"/>
                <w:szCs w:val="21"/>
              </w:rPr>
            </w:pPr>
          </w:p>
        </w:tc>
        <w:tc>
          <w:tcPr>
            <w:tcW w:w="957" w:type="dxa"/>
          </w:tcPr>
          <w:p w14:paraId="49022449" w14:textId="77777777" w:rsidR="00C93EA2" w:rsidRPr="009F3D99" w:rsidRDefault="00C93EA2" w:rsidP="00CE624F">
            <w:pPr>
              <w:spacing w:line="276" w:lineRule="auto"/>
              <w:rPr>
                <w:rFonts w:ascii="新宋体" w:eastAsia="新宋体" w:hAnsi="新宋体"/>
                <w:szCs w:val="21"/>
              </w:rPr>
            </w:pPr>
          </w:p>
        </w:tc>
      </w:tr>
      <w:tr w:rsidR="00C93EA2" w:rsidRPr="009F3D99" w14:paraId="217FFBFF" w14:textId="77777777" w:rsidTr="00B10720">
        <w:trPr>
          <w:jc w:val="center"/>
        </w:trPr>
        <w:tc>
          <w:tcPr>
            <w:tcW w:w="677" w:type="dxa"/>
            <w:vAlign w:val="center"/>
          </w:tcPr>
          <w:p w14:paraId="3BDB2521"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lastRenderedPageBreak/>
              <w:t>4</w:t>
            </w:r>
          </w:p>
        </w:tc>
        <w:tc>
          <w:tcPr>
            <w:tcW w:w="1134" w:type="dxa"/>
            <w:vAlign w:val="center"/>
          </w:tcPr>
          <w:p w14:paraId="612C442B" w14:textId="4A98A9C9"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八、合同语言</w:t>
            </w:r>
          </w:p>
        </w:tc>
        <w:tc>
          <w:tcPr>
            <w:tcW w:w="2197" w:type="dxa"/>
          </w:tcPr>
          <w:p w14:paraId="7A401603" w14:textId="2196D1FD" w:rsidR="00C93EA2" w:rsidRPr="009F3D99" w:rsidRDefault="0065040B" w:rsidP="00CE624F">
            <w:pPr>
              <w:spacing w:line="276" w:lineRule="auto"/>
              <w:rPr>
                <w:rFonts w:ascii="新宋体" w:eastAsia="新宋体" w:hAnsi="新宋体"/>
                <w:szCs w:val="21"/>
              </w:rPr>
            </w:pPr>
            <w:r w:rsidRPr="0065040B">
              <w:rPr>
                <w:rFonts w:ascii="新宋体" w:eastAsia="新宋体" w:hAnsi="新宋体" w:hint="eastAsia"/>
                <w:szCs w:val="21"/>
              </w:rPr>
              <w:t>合同以及双方来往的与合同有关的信件、传真和其它文件应用中文书写。</w:t>
            </w:r>
          </w:p>
        </w:tc>
        <w:tc>
          <w:tcPr>
            <w:tcW w:w="2197" w:type="dxa"/>
          </w:tcPr>
          <w:p w14:paraId="07995C9E" w14:textId="77777777" w:rsidR="00C93EA2" w:rsidRPr="009F3D99" w:rsidRDefault="00C93EA2" w:rsidP="00CE624F">
            <w:pPr>
              <w:spacing w:line="276" w:lineRule="auto"/>
              <w:rPr>
                <w:rFonts w:ascii="新宋体" w:eastAsia="新宋体" w:hAnsi="新宋体"/>
                <w:szCs w:val="21"/>
              </w:rPr>
            </w:pPr>
          </w:p>
        </w:tc>
        <w:tc>
          <w:tcPr>
            <w:tcW w:w="1276" w:type="dxa"/>
          </w:tcPr>
          <w:p w14:paraId="2182BFB0" w14:textId="77777777" w:rsidR="00C93EA2" w:rsidRPr="009F3D99" w:rsidRDefault="00C93EA2" w:rsidP="00CE624F">
            <w:pPr>
              <w:spacing w:line="276" w:lineRule="auto"/>
              <w:rPr>
                <w:rFonts w:ascii="新宋体" w:eastAsia="新宋体" w:hAnsi="新宋体"/>
                <w:szCs w:val="21"/>
              </w:rPr>
            </w:pPr>
          </w:p>
        </w:tc>
        <w:tc>
          <w:tcPr>
            <w:tcW w:w="957" w:type="dxa"/>
          </w:tcPr>
          <w:p w14:paraId="300095CF" w14:textId="77777777" w:rsidR="00C93EA2" w:rsidRPr="009F3D99" w:rsidRDefault="00C93EA2" w:rsidP="00CE624F">
            <w:pPr>
              <w:spacing w:line="276" w:lineRule="auto"/>
              <w:rPr>
                <w:rFonts w:ascii="新宋体" w:eastAsia="新宋体" w:hAnsi="新宋体"/>
                <w:szCs w:val="21"/>
              </w:rPr>
            </w:pPr>
          </w:p>
        </w:tc>
      </w:tr>
      <w:tr w:rsidR="00C93EA2" w:rsidRPr="009F3D99" w14:paraId="6324CA60" w14:textId="77777777" w:rsidTr="00B10720">
        <w:trPr>
          <w:jc w:val="center"/>
        </w:trPr>
        <w:tc>
          <w:tcPr>
            <w:tcW w:w="677" w:type="dxa"/>
            <w:vAlign w:val="center"/>
          </w:tcPr>
          <w:p w14:paraId="45F3184A"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t>5</w:t>
            </w:r>
          </w:p>
        </w:tc>
        <w:tc>
          <w:tcPr>
            <w:tcW w:w="1134" w:type="dxa"/>
            <w:vAlign w:val="center"/>
          </w:tcPr>
          <w:p w14:paraId="19F7A0A2" w14:textId="77777777"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九、法律适用</w:t>
            </w:r>
          </w:p>
        </w:tc>
        <w:tc>
          <w:tcPr>
            <w:tcW w:w="2197" w:type="dxa"/>
          </w:tcPr>
          <w:p w14:paraId="4BDA20D8" w14:textId="551CA2D6" w:rsidR="00C93EA2" w:rsidRPr="009F3D99" w:rsidRDefault="0065040B" w:rsidP="00CE624F">
            <w:pPr>
              <w:spacing w:line="276" w:lineRule="auto"/>
              <w:rPr>
                <w:rFonts w:ascii="新宋体" w:eastAsia="新宋体" w:hAnsi="新宋体"/>
                <w:szCs w:val="21"/>
              </w:rPr>
            </w:pPr>
            <w:r w:rsidRPr="0065040B">
              <w:rPr>
                <w:rFonts w:ascii="新宋体" w:eastAsia="新宋体" w:hAnsi="新宋体" w:hint="eastAsia"/>
                <w:szCs w:val="21"/>
              </w:rPr>
              <w:t>合同适用中华人民共和国现行法律、行政法规和规章，如合同条款与法律、行政法规和规章不一致的，按照法律、行政法规和规章修改合同。</w:t>
            </w:r>
          </w:p>
        </w:tc>
        <w:tc>
          <w:tcPr>
            <w:tcW w:w="2197" w:type="dxa"/>
          </w:tcPr>
          <w:p w14:paraId="0A2AEEF1" w14:textId="77777777" w:rsidR="00C93EA2" w:rsidRPr="009F3D99" w:rsidRDefault="00C93EA2" w:rsidP="00CE624F">
            <w:pPr>
              <w:spacing w:line="276" w:lineRule="auto"/>
              <w:rPr>
                <w:rFonts w:ascii="新宋体" w:eastAsia="新宋体" w:hAnsi="新宋体"/>
                <w:szCs w:val="21"/>
              </w:rPr>
            </w:pPr>
          </w:p>
        </w:tc>
        <w:tc>
          <w:tcPr>
            <w:tcW w:w="1276" w:type="dxa"/>
          </w:tcPr>
          <w:p w14:paraId="2C1D3951" w14:textId="77777777" w:rsidR="00C93EA2" w:rsidRPr="009F3D99" w:rsidRDefault="00C93EA2" w:rsidP="00CE624F">
            <w:pPr>
              <w:spacing w:line="276" w:lineRule="auto"/>
              <w:rPr>
                <w:rFonts w:ascii="新宋体" w:eastAsia="新宋体" w:hAnsi="新宋体"/>
                <w:szCs w:val="21"/>
              </w:rPr>
            </w:pPr>
          </w:p>
        </w:tc>
        <w:tc>
          <w:tcPr>
            <w:tcW w:w="957" w:type="dxa"/>
          </w:tcPr>
          <w:p w14:paraId="782CA0E1" w14:textId="77777777" w:rsidR="00C93EA2" w:rsidRPr="009F3D99" w:rsidRDefault="00C93EA2" w:rsidP="00CE624F">
            <w:pPr>
              <w:spacing w:line="276" w:lineRule="auto"/>
              <w:rPr>
                <w:rFonts w:ascii="新宋体" w:eastAsia="新宋体" w:hAnsi="新宋体"/>
                <w:szCs w:val="21"/>
              </w:rPr>
            </w:pPr>
          </w:p>
        </w:tc>
      </w:tr>
      <w:tr w:rsidR="00C93EA2" w:rsidRPr="009F3D99" w14:paraId="502D8067" w14:textId="77777777" w:rsidTr="00B10720">
        <w:trPr>
          <w:trHeight w:val="506"/>
          <w:jc w:val="center"/>
        </w:trPr>
        <w:tc>
          <w:tcPr>
            <w:tcW w:w="677" w:type="dxa"/>
            <w:vAlign w:val="center"/>
          </w:tcPr>
          <w:p w14:paraId="1574C1C9"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t>6</w:t>
            </w:r>
          </w:p>
        </w:tc>
        <w:tc>
          <w:tcPr>
            <w:tcW w:w="1134" w:type="dxa"/>
            <w:vAlign w:val="center"/>
          </w:tcPr>
          <w:p w14:paraId="3B3AE7A1" w14:textId="433F51E5"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十、通知</w:t>
            </w:r>
          </w:p>
        </w:tc>
        <w:tc>
          <w:tcPr>
            <w:tcW w:w="2197" w:type="dxa"/>
          </w:tcPr>
          <w:p w14:paraId="7D119974" w14:textId="77777777" w:rsidR="0065040B" w:rsidRPr="0065040B" w:rsidRDefault="0065040B" w:rsidP="0065040B">
            <w:pPr>
              <w:spacing w:line="276" w:lineRule="auto"/>
              <w:rPr>
                <w:rFonts w:ascii="新宋体" w:eastAsia="新宋体" w:hAnsi="新宋体"/>
                <w:szCs w:val="21"/>
              </w:rPr>
            </w:pPr>
            <w:r w:rsidRPr="0065040B">
              <w:rPr>
                <w:rFonts w:ascii="新宋体" w:eastAsia="新宋体" w:hAnsi="新宋体" w:hint="eastAsia"/>
                <w:szCs w:val="21"/>
              </w:rPr>
              <w:t>1、</w:t>
            </w:r>
            <w:r w:rsidRPr="0065040B">
              <w:rPr>
                <w:rFonts w:ascii="新宋体" w:eastAsia="新宋体" w:hAnsi="新宋体" w:hint="eastAsia"/>
                <w:szCs w:val="21"/>
              </w:rPr>
              <w:tab/>
              <w:t>合同一方给另一方的通知均应采用书面形式，传真或快递送到对方的地址和办理签收手续。</w:t>
            </w:r>
          </w:p>
          <w:p w14:paraId="5DD4DA63" w14:textId="27390488" w:rsidR="00C93EA2" w:rsidRPr="009F3D99" w:rsidRDefault="0065040B" w:rsidP="0065040B">
            <w:pPr>
              <w:spacing w:line="276" w:lineRule="auto"/>
              <w:rPr>
                <w:rFonts w:ascii="新宋体" w:eastAsia="新宋体" w:hAnsi="新宋体"/>
                <w:szCs w:val="21"/>
              </w:rPr>
            </w:pPr>
            <w:r w:rsidRPr="0065040B">
              <w:rPr>
                <w:rFonts w:ascii="新宋体" w:eastAsia="新宋体" w:hAnsi="新宋体" w:hint="eastAsia"/>
                <w:szCs w:val="21"/>
              </w:rPr>
              <w:t>2、</w:t>
            </w:r>
            <w:r w:rsidRPr="0065040B">
              <w:rPr>
                <w:rFonts w:ascii="新宋体" w:eastAsia="新宋体" w:hAnsi="新宋体" w:hint="eastAsia"/>
                <w:szCs w:val="21"/>
              </w:rPr>
              <w:tab/>
              <w:t>通知以送到之日或通知书中规定的生效之日起生效，两者中以较迟之日为准。</w:t>
            </w:r>
          </w:p>
        </w:tc>
        <w:tc>
          <w:tcPr>
            <w:tcW w:w="2197" w:type="dxa"/>
          </w:tcPr>
          <w:p w14:paraId="49CAEC12" w14:textId="77777777" w:rsidR="00C93EA2" w:rsidRPr="009F3D99" w:rsidRDefault="00C93EA2" w:rsidP="00CE624F">
            <w:pPr>
              <w:spacing w:line="276" w:lineRule="auto"/>
              <w:rPr>
                <w:rFonts w:ascii="新宋体" w:eastAsia="新宋体" w:hAnsi="新宋体"/>
                <w:szCs w:val="21"/>
              </w:rPr>
            </w:pPr>
          </w:p>
        </w:tc>
        <w:tc>
          <w:tcPr>
            <w:tcW w:w="1276" w:type="dxa"/>
          </w:tcPr>
          <w:p w14:paraId="08CF3BCB" w14:textId="77777777" w:rsidR="00C93EA2" w:rsidRPr="009F3D99" w:rsidRDefault="00C93EA2" w:rsidP="00CE624F">
            <w:pPr>
              <w:spacing w:line="276" w:lineRule="auto"/>
              <w:rPr>
                <w:rFonts w:ascii="新宋体" w:eastAsia="新宋体" w:hAnsi="新宋体"/>
                <w:szCs w:val="21"/>
              </w:rPr>
            </w:pPr>
          </w:p>
        </w:tc>
        <w:tc>
          <w:tcPr>
            <w:tcW w:w="957" w:type="dxa"/>
          </w:tcPr>
          <w:p w14:paraId="113598A4" w14:textId="77777777" w:rsidR="00C93EA2" w:rsidRPr="009F3D99" w:rsidRDefault="00C93EA2" w:rsidP="00CE624F">
            <w:pPr>
              <w:spacing w:line="276" w:lineRule="auto"/>
              <w:rPr>
                <w:rFonts w:ascii="新宋体" w:eastAsia="新宋体" w:hAnsi="新宋体"/>
                <w:szCs w:val="21"/>
              </w:rPr>
            </w:pPr>
          </w:p>
        </w:tc>
      </w:tr>
      <w:tr w:rsidR="00C93EA2" w:rsidRPr="009F3D99" w14:paraId="0A9BEB8B" w14:textId="77777777" w:rsidTr="00B10720">
        <w:trPr>
          <w:jc w:val="center"/>
        </w:trPr>
        <w:tc>
          <w:tcPr>
            <w:tcW w:w="677" w:type="dxa"/>
            <w:vAlign w:val="center"/>
          </w:tcPr>
          <w:p w14:paraId="7CA3CB6D"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t>7</w:t>
            </w:r>
          </w:p>
        </w:tc>
        <w:tc>
          <w:tcPr>
            <w:tcW w:w="1134" w:type="dxa"/>
            <w:vAlign w:val="center"/>
          </w:tcPr>
          <w:p w14:paraId="32C016E6" w14:textId="6F358C30"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十二、合同解除和终止</w:t>
            </w:r>
          </w:p>
        </w:tc>
        <w:tc>
          <w:tcPr>
            <w:tcW w:w="2197" w:type="dxa"/>
          </w:tcPr>
          <w:p w14:paraId="0E3B4A9A" w14:textId="67D5FAB9" w:rsidR="00C93EA2" w:rsidRPr="009F3D99" w:rsidRDefault="0065040B" w:rsidP="00CE624F">
            <w:pPr>
              <w:spacing w:line="276" w:lineRule="auto"/>
              <w:rPr>
                <w:rFonts w:ascii="新宋体" w:eastAsia="新宋体" w:hAnsi="新宋体"/>
                <w:szCs w:val="21"/>
              </w:rPr>
            </w:pPr>
            <w:r w:rsidRPr="0065040B">
              <w:rPr>
                <w:rFonts w:ascii="新宋体" w:eastAsia="新宋体" w:hAnsi="新宋体" w:hint="eastAsia"/>
                <w:szCs w:val="21"/>
              </w:rPr>
              <w:t>如果中标人未能在协议规定的限期或采购人同意延长的限期内提供部分或全部服务，采购人可向中标人发出书面的违约通知书，提出解除或</w:t>
            </w:r>
            <w:proofErr w:type="gramStart"/>
            <w:r w:rsidRPr="0065040B">
              <w:rPr>
                <w:rFonts w:ascii="新宋体" w:eastAsia="新宋体" w:hAnsi="新宋体" w:hint="eastAsia"/>
                <w:szCs w:val="21"/>
              </w:rPr>
              <w:t>终止部</w:t>
            </w:r>
            <w:proofErr w:type="gramEnd"/>
            <w:r w:rsidRPr="0065040B">
              <w:rPr>
                <w:rFonts w:ascii="新宋体" w:eastAsia="新宋体" w:hAnsi="新宋体" w:hint="eastAsia"/>
                <w:szCs w:val="21"/>
              </w:rPr>
              <w:t>份或全部协议。采购人可在任何时候出于自身的</w:t>
            </w:r>
            <w:proofErr w:type="gramStart"/>
            <w:r w:rsidRPr="0065040B">
              <w:rPr>
                <w:rFonts w:ascii="新宋体" w:eastAsia="新宋体" w:hAnsi="新宋体" w:hint="eastAsia"/>
                <w:szCs w:val="21"/>
              </w:rPr>
              <w:t>便利向</w:t>
            </w:r>
            <w:proofErr w:type="gramEnd"/>
            <w:r w:rsidRPr="0065040B">
              <w:rPr>
                <w:rFonts w:ascii="新宋体" w:eastAsia="新宋体" w:hAnsi="新宋体" w:hint="eastAsia"/>
                <w:szCs w:val="21"/>
              </w:rPr>
              <w:t>中标人发出书面通知终止部分合同，采购人在合同总价中扣除该终止部分服务的价</w:t>
            </w:r>
            <w:r w:rsidRPr="0065040B">
              <w:rPr>
                <w:rFonts w:ascii="新宋体" w:eastAsia="新宋体" w:hAnsi="新宋体" w:hint="eastAsia"/>
                <w:szCs w:val="21"/>
              </w:rPr>
              <w:lastRenderedPageBreak/>
              <w:t>款，并不再对中标人</w:t>
            </w:r>
            <w:proofErr w:type="gramStart"/>
            <w:r w:rsidRPr="0065040B">
              <w:rPr>
                <w:rFonts w:ascii="新宋体" w:eastAsia="新宋体" w:hAnsi="新宋体" w:hint="eastAsia"/>
                <w:szCs w:val="21"/>
              </w:rPr>
              <w:t>作出</w:t>
            </w:r>
            <w:proofErr w:type="gramEnd"/>
            <w:r w:rsidRPr="0065040B">
              <w:rPr>
                <w:rFonts w:ascii="新宋体" w:eastAsia="新宋体" w:hAnsi="新宋体" w:hint="eastAsia"/>
                <w:szCs w:val="21"/>
              </w:rPr>
              <w:t>额外赔偿。</w:t>
            </w:r>
          </w:p>
        </w:tc>
        <w:tc>
          <w:tcPr>
            <w:tcW w:w="2197" w:type="dxa"/>
          </w:tcPr>
          <w:p w14:paraId="13A9AFA5" w14:textId="77777777" w:rsidR="00C93EA2" w:rsidRPr="009F3D99" w:rsidRDefault="00C93EA2" w:rsidP="00CE624F">
            <w:pPr>
              <w:spacing w:line="276" w:lineRule="auto"/>
              <w:rPr>
                <w:rFonts w:ascii="新宋体" w:eastAsia="新宋体" w:hAnsi="新宋体"/>
                <w:szCs w:val="21"/>
              </w:rPr>
            </w:pPr>
          </w:p>
        </w:tc>
        <w:tc>
          <w:tcPr>
            <w:tcW w:w="1276" w:type="dxa"/>
          </w:tcPr>
          <w:p w14:paraId="6FC3FB2B" w14:textId="77777777" w:rsidR="00C93EA2" w:rsidRPr="009F3D99" w:rsidRDefault="00C93EA2" w:rsidP="00CE624F">
            <w:pPr>
              <w:spacing w:line="276" w:lineRule="auto"/>
              <w:rPr>
                <w:rFonts w:ascii="新宋体" w:eastAsia="新宋体" w:hAnsi="新宋体"/>
                <w:szCs w:val="21"/>
              </w:rPr>
            </w:pPr>
          </w:p>
        </w:tc>
        <w:tc>
          <w:tcPr>
            <w:tcW w:w="957" w:type="dxa"/>
          </w:tcPr>
          <w:p w14:paraId="4C87A398" w14:textId="77777777" w:rsidR="00C93EA2" w:rsidRPr="009F3D99" w:rsidRDefault="00C93EA2" w:rsidP="00CE624F">
            <w:pPr>
              <w:spacing w:line="276" w:lineRule="auto"/>
              <w:rPr>
                <w:rFonts w:ascii="新宋体" w:eastAsia="新宋体" w:hAnsi="新宋体"/>
                <w:szCs w:val="21"/>
              </w:rPr>
            </w:pPr>
          </w:p>
        </w:tc>
      </w:tr>
      <w:tr w:rsidR="00C93EA2" w:rsidRPr="009F3D99" w14:paraId="69179188" w14:textId="77777777" w:rsidTr="00B10720">
        <w:trPr>
          <w:jc w:val="center"/>
        </w:trPr>
        <w:tc>
          <w:tcPr>
            <w:tcW w:w="677" w:type="dxa"/>
            <w:vAlign w:val="center"/>
          </w:tcPr>
          <w:p w14:paraId="1AA7E780" w14:textId="77777777" w:rsidR="00C93EA2" w:rsidRPr="009F3D99" w:rsidRDefault="00C93EA2" w:rsidP="00B10720">
            <w:pPr>
              <w:spacing w:line="276" w:lineRule="auto"/>
              <w:jc w:val="center"/>
              <w:rPr>
                <w:rFonts w:ascii="新宋体" w:eastAsia="新宋体" w:hAnsi="新宋体"/>
                <w:szCs w:val="21"/>
              </w:rPr>
            </w:pPr>
            <w:r>
              <w:rPr>
                <w:rFonts w:ascii="新宋体" w:eastAsia="新宋体" w:hAnsi="新宋体" w:hint="eastAsia"/>
                <w:szCs w:val="21"/>
              </w:rPr>
              <w:lastRenderedPageBreak/>
              <w:t>8</w:t>
            </w:r>
          </w:p>
        </w:tc>
        <w:tc>
          <w:tcPr>
            <w:tcW w:w="1134" w:type="dxa"/>
            <w:vAlign w:val="center"/>
          </w:tcPr>
          <w:p w14:paraId="3668CF39" w14:textId="77777777" w:rsidR="00C93EA2" w:rsidRPr="009F3D99" w:rsidRDefault="00C93EA2" w:rsidP="00387C3A">
            <w:pPr>
              <w:spacing w:line="276" w:lineRule="auto"/>
              <w:jc w:val="center"/>
              <w:rPr>
                <w:rFonts w:ascii="新宋体" w:eastAsia="新宋体" w:hAnsi="新宋体"/>
                <w:szCs w:val="21"/>
              </w:rPr>
            </w:pPr>
            <w:r w:rsidRPr="009F3D99">
              <w:rPr>
                <w:rFonts w:ascii="新宋体" w:eastAsia="新宋体" w:hAnsi="新宋体" w:hint="eastAsia"/>
                <w:szCs w:val="21"/>
              </w:rPr>
              <w:t>十三、税费</w:t>
            </w:r>
          </w:p>
        </w:tc>
        <w:tc>
          <w:tcPr>
            <w:tcW w:w="2197" w:type="dxa"/>
          </w:tcPr>
          <w:p w14:paraId="6DE2A09C" w14:textId="1E82FDD5" w:rsidR="00C93EA2" w:rsidRPr="009F3D99" w:rsidRDefault="0065040B" w:rsidP="00CE624F">
            <w:pPr>
              <w:spacing w:line="276" w:lineRule="auto"/>
              <w:rPr>
                <w:rFonts w:ascii="新宋体" w:eastAsia="新宋体" w:hAnsi="新宋体"/>
                <w:szCs w:val="21"/>
              </w:rPr>
            </w:pPr>
            <w:r w:rsidRPr="0065040B">
              <w:rPr>
                <w:rFonts w:ascii="新宋体" w:eastAsia="新宋体" w:hAnsi="新宋体" w:hint="eastAsia"/>
                <w:szCs w:val="21"/>
              </w:rPr>
              <w:t>中国政府根据现行税法向中标人征收的与合同有关的一切税费均由中标人负责。</w:t>
            </w:r>
          </w:p>
        </w:tc>
        <w:tc>
          <w:tcPr>
            <w:tcW w:w="2197" w:type="dxa"/>
          </w:tcPr>
          <w:p w14:paraId="2A3877E2" w14:textId="77777777" w:rsidR="00C93EA2" w:rsidRPr="009F3D99" w:rsidRDefault="00C93EA2" w:rsidP="00CE624F">
            <w:pPr>
              <w:spacing w:line="276" w:lineRule="auto"/>
              <w:rPr>
                <w:rFonts w:ascii="新宋体" w:eastAsia="新宋体" w:hAnsi="新宋体"/>
                <w:szCs w:val="21"/>
              </w:rPr>
            </w:pPr>
          </w:p>
        </w:tc>
        <w:tc>
          <w:tcPr>
            <w:tcW w:w="1276" w:type="dxa"/>
          </w:tcPr>
          <w:p w14:paraId="535BF2A4" w14:textId="77777777" w:rsidR="00C93EA2" w:rsidRPr="009F3D99" w:rsidRDefault="00C93EA2" w:rsidP="00CE624F">
            <w:pPr>
              <w:spacing w:line="276" w:lineRule="auto"/>
              <w:rPr>
                <w:rFonts w:ascii="新宋体" w:eastAsia="新宋体" w:hAnsi="新宋体"/>
                <w:szCs w:val="21"/>
              </w:rPr>
            </w:pPr>
          </w:p>
        </w:tc>
        <w:tc>
          <w:tcPr>
            <w:tcW w:w="957" w:type="dxa"/>
          </w:tcPr>
          <w:p w14:paraId="097859BE" w14:textId="77777777" w:rsidR="00C93EA2" w:rsidRPr="009F3D99" w:rsidRDefault="00C93EA2" w:rsidP="00CE624F">
            <w:pPr>
              <w:spacing w:line="276" w:lineRule="auto"/>
              <w:rPr>
                <w:rFonts w:ascii="新宋体" w:eastAsia="新宋体" w:hAnsi="新宋体"/>
                <w:szCs w:val="21"/>
              </w:rPr>
            </w:pPr>
          </w:p>
        </w:tc>
      </w:tr>
    </w:tbl>
    <w:p w14:paraId="4837017F" w14:textId="77777777" w:rsidR="00C93EA2" w:rsidRPr="009F3D99" w:rsidRDefault="00C93EA2" w:rsidP="00C93EA2">
      <w:pPr>
        <w:spacing w:line="360" w:lineRule="auto"/>
        <w:rPr>
          <w:rFonts w:ascii="新宋体" w:eastAsia="新宋体" w:hAnsi="新宋体"/>
          <w:szCs w:val="21"/>
        </w:rPr>
      </w:pPr>
      <w:r w:rsidRPr="009F3D99">
        <w:rPr>
          <w:rFonts w:ascii="新宋体" w:eastAsia="新宋体" w:hAnsi="新宋体" w:hint="eastAsia"/>
          <w:szCs w:val="21"/>
        </w:rPr>
        <w:t>备注：</w:t>
      </w:r>
    </w:p>
    <w:p w14:paraId="01413EFB" w14:textId="1E16B8A9" w:rsidR="00C93EA2" w:rsidRPr="009F3D99" w:rsidRDefault="00C93EA2" w:rsidP="00C93EA2">
      <w:pPr>
        <w:spacing w:line="360" w:lineRule="auto"/>
        <w:rPr>
          <w:rFonts w:ascii="新宋体" w:eastAsia="新宋体" w:hAnsi="新宋体"/>
          <w:szCs w:val="21"/>
        </w:rPr>
      </w:pPr>
      <w:r w:rsidRPr="009F3D99">
        <w:rPr>
          <w:rFonts w:ascii="新宋体" w:eastAsia="新宋体" w:hAnsi="新宋体" w:hint="eastAsia"/>
          <w:szCs w:val="21"/>
        </w:rPr>
        <w:t>1. “招标商务条款”一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填写招标文件第二章“五、</w:t>
      </w:r>
      <w:r w:rsidR="009431C6">
        <w:rPr>
          <w:rFonts w:ascii="新宋体" w:eastAsia="新宋体" w:hAnsi="新宋体" w:hint="eastAsia"/>
          <w:szCs w:val="21"/>
        </w:rPr>
        <w:t>项目</w:t>
      </w:r>
      <w:r w:rsidRPr="009F3D99">
        <w:rPr>
          <w:rFonts w:ascii="新宋体" w:eastAsia="新宋体" w:hAnsi="新宋体" w:hint="eastAsia"/>
          <w:szCs w:val="21"/>
        </w:rPr>
        <w:t>商务要求”的内容分别对应以上逐项内容进行填写</w:t>
      </w:r>
      <w:r>
        <w:rPr>
          <w:rFonts w:ascii="新宋体" w:eastAsia="新宋体" w:hAnsi="新宋体" w:hint="eastAsia"/>
          <w:szCs w:val="21"/>
        </w:rPr>
        <w:t>（</w:t>
      </w:r>
      <w:r w:rsidRPr="009F3D99">
        <w:rPr>
          <w:rFonts w:ascii="新宋体" w:eastAsia="新宋体" w:hAnsi="新宋体" w:hint="eastAsia"/>
          <w:szCs w:val="21"/>
        </w:rPr>
        <w:t>标注“★”的条款和支付要求不参与本项评审</w:t>
      </w:r>
      <w:r>
        <w:rPr>
          <w:rFonts w:ascii="新宋体" w:eastAsia="新宋体" w:hAnsi="新宋体" w:hint="eastAsia"/>
          <w:szCs w:val="21"/>
        </w:rPr>
        <w:t>）</w:t>
      </w:r>
      <w:r w:rsidRPr="009F3D99">
        <w:rPr>
          <w:rFonts w:ascii="新宋体" w:eastAsia="新宋体" w:hAnsi="新宋体" w:hint="eastAsia"/>
          <w:szCs w:val="21"/>
        </w:rPr>
        <w:t>。</w:t>
      </w:r>
    </w:p>
    <w:p w14:paraId="3F19CE7E" w14:textId="77777777" w:rsidR="00C93EA2" w:rsidRPr="009F3D99" w:rsidRDefault="00C93EA2" w:rsidP="00C93EA2">
      <w:pPr>
        <w:spacing w:line="360" w:lineRule="auto"/>
        <w:rPr>
          <w:rFonts w:ascii="新宋体" w:eastAsia="新宋体" w:hAnsi="新宋体"/>
          <w:szCs w:val="21"/>
        </w:rPr>
      </w:pPr>
      <w:r w:rsidRPr="009F3D99">
        <w:rPr>
          <w:rFonts w:ascii="新宋体" w:eastAsia="新宋体" w:hAnsi="新宋体" w:hint="eastAsia"/>
          <w:szCs w:val="21"/>
        </w:rPr>
        <w:t>2. “投标商务条款”一</w:t>
      </w:r>
      <w:proofErr w:type="gramStart"/>
      <w:r w:rsidRPr="009F3D99">
        <w:rPr>
          <w:rFonts w:ascii="新宋体" w:eastAsia="新宋体" w:hAnsi="新宋体" w:hint="eastAsia"/>
          <w:szCs w:val="21"/>
        </w:rPr>
        <w:t>栏必须</w:t>
      </w:r>
      <w:proofErr w:type="gramEnd"/>
      <w:r w:rsidRPr="009F3D99">
        <w:rPr>
          <w:rFonts w:ascii="新宋体" w:eastAsia="新宋体" w:hAnsi="新宋体" w:hint="eastAsia"/>
          <w:szCs w:val="21"/>
        </w:rPr>
        <w:t>详细填写投标商务条款的内容。</w:t>
      </w:r>
    </w:p>
    <w:p w14:paraId="5C13912A" w14:textId="77777777" w:rsidR="00C93EA2" w:rsidRPr="009F3D99" w:rsidRDefault="00C93EA2" w:rsidP="00C93EA2">
      <w:pPr>
        <w:spacing w:line="360" w:lineRule="auto"/>
        <w:rPr>
          <w:rFonts w:ascii="新宋体" w:eastAsia="新宋体" w:hAnsi="新宋体"/>
          <w:szCs w:val="21"/>
        </w:rPr>
      </w:pPr>
      <w:r w:rsidRPr="009F3D99">
        <w:rPr>
          <w:rFonts w:ascii="新宋体" w:eastAsia="新宋体" w:hAnsi="新宋体" w:hint="eastAsia"/>
          <w:szCs w:val="21"/>
        </w:rPr>
        <w:t>3. “偏离情况”栏中应如实填写“正偏离”、“负偏离”或“无偏离”。</w:t>
      </w:r>
    </w:p>
    <w:p w14:paraId="75B4D1F2" w14:textId="77777777" w:rsidR="00C93EA2" w:rsidRPr="009F3D99" w:rsidRDefault="00C93EA2" w:rsidP="00C93EA2">
      <w:pPr>
        <w:spacing w:line="360" w:lineRule="auto"/>
        <w:rPr>
          <w:rFonts w:ascii="新宋体" w:eastAsia="新宋体" w:hAnsi="新宋体"/>
          <w:szCs w:val="21"/>
        </w:rPr>
      </w:pPr>
      <w:r w:rsidRPr="009F3D99">
        <w:rPr>
          <w:rFonts w:ascii="新宋体" w:eastAsia="新宋体" w:hAnsi="新宋体" w:hint="eastAsia"/>
          <w:szCs w:val="21"/>
        </w:rPr>
        <w:t>4．投标人在《采购需求条款响应一览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14:paraId="34E71B03" w14:textId="77777777" w:rsidR="00C93EA2" w:rsidRPr="009F3D99" w:rsidRDefault="00C93EA2" w:rsidP="00C93EA2">
      <w:pPr>
        <w:spacing w:line="360" w:lineRule="auto"/>
        <w:rPr>
          <w:rFonts w:ascii="新宋体" w:eastAsia="新宋体" w:hAnsi="新宋体"/>
          <w:szCs w:val="21"/>
        </w:rPr>
      </w:pPr>
      <w:r w:rsidRPr="009F3D99">
        <w:rPr>
          <w:rFonts w:ascii="新宋体" w:eastAsia="新宋体" w:hAnsi="新宋体" w:hint="eastAsia"/>
          <w:b/>
          <w:szCs w:val="21"/>
        </w:rPr>
        <w:t>5．</w:t>
      </w:r>
      <w:r w:rsidRPr="009F3D99">
        <w:rPr>
          <w:rFonts w:ascii="新宋体" w:eastAsia="新宋体" w:hAnsi="新宋体" w:hint="eastAsia"/>
          <w:szCs w:val="21"/>
        </w:rPr>
        <w:t>投标人所填写的“偏离情况”与评审委员会判定不一致时</w:t>
      </w:r>
      <w:r w:rsidRPr="009F3D99">
        <w:rPr>
          <w:rFonts w:ascii="新宋体" w:eastAsia="新宋体" w:hAnsi="新宋体" w:hint="eastAsia"/>
          <w:b/>
          <w:szCs w:val="21"/>
        </w:rPr>
        <w:t>，以评审委员会意见为主。另，判定结果不一致的参数超过一定数量的，则评分项“商务偏离情况”将不得分（即计为0分）。</w:t>
      </w:r>
    </w:p>
    <w:p w14:paraId="210423B9" w14:textId="77777777" w:rsidR="00C93EA2" w:rsidRDefault="00C93EA2" w:rsidP="00C93EA2">
      <w:pPr>
        <w:spacing w:line="360" w:lineRule="auto"/>
        <w:rPr>
          <w:rFonts w:ascii="新宋体" w:eastAsia="新宋体" w:hAnsi="新宋体"/>
          <w:szCs w:val="21"/>
        </w:rPr>
      </w:pPr>
      <w:r w:rsidRPr="009F3D99">
        <w:rPr>
          <w:rFonts w:ascii="新宋体" w:eastAsia="新宋体" w:hAnsi="新宋体" w:hint="eastAsia"/>
          <w:b/>
          <w:szCs w:val="21"/>
        </w:rPr>
        <w:t>一定数量的设置：</w:t>
      </w:r>
      <w:r w:rsidRPr="009F3D99">
        <w:rPr>
          <w:rFonts w:ascii="新宋体" w:eastAsia="新宋体" w:hAnsi="新宋体" w:hint="eastAsia"/>
          <w:szCs w:val="21"/>
        </w:rPr>
        <w:t>（1）《商务需求》全部参数数量10%（四舍五入取整数）不足3条的，以3条为标准；</w:t>
      </w:r>
      <w:r w:rsidRPr="009F3D99">
        <w:rPr>
          <w:rFonts w:ascii="新宋体" w:eastAsia="新宋体" w:hAnsi="新宋体" w:hint="eastAsia"/>
          <w:szCs w:val="21"/>
          <w:highlight w:val="yellow"/>
        </w:rPr>
        <w:t>此种情形下投标人所填写的“偏离情况”与评审委员会判定不一致数量超过3条的（不含本数3），则商务需求分计为0分，数量在3条以内（含本数3）的，则按照扣分处理；</w:t>
      </w:r>
      <w:r w:rsidRPr="009F3D99">
        <w:rPr>
          <w:rFonts w:ascii="新宋体" w:eastAsia="新宋体" w:hAnsi="新宋体" w:hint="eastAsia"/>
          <w:szCs w:val="21"/>
        </w:rPr>
        <w:t>（2）《商务需求》全部参数数量10%（四舍五入取整数）超过10条的，以10条为标准；</w:t>
      </w:r>
      <w:r w:rsidRPr="009F3D99">
        <w:rPr>
          <w:rFonts w:ascii="新宋体" w:eastAsia="新宋体" w:hAnsi="新宋体" w:hint="eastAsia"/>
          <w:szCs w:val="21"/>
          <w:highlight w:val="yellow"/>
        </w:rPr>
        <w:t>此种情形下投标人所填写的“偏离情况”与评审委员会判定不一致数量超过10条的（不含本数10），则商务需求分计为0分，数量在10条以内（含本数10）的，则按照扣分处理；</w:t>
      </w:r>
      <w:r w:rsidRPr="009F3D99">
        <w:rPr>
          <w:rFonts w:ascii="新宋体" w:eastAsia="新宋体" w:hAnsi="新宋体" w:hint="eastAsia"/>
          <w:szCs w:val="21"/>
        </w:rPr>
        <w:t>（3）其他情况，按《商务需求》全部参数数量10%（四舍五入取整数）为标准。</w:t>
      </w:r>
    </w:p>
    <w:p w14:paraId="455F9401" w14:textId="77777777" w:rsidR="00D0605C" w:rsidRPr="00C93EA2" w:rsidRDefault="00D0605C" w:rsidP="00FC62BE">
      <w:pPr>
        <w:spacing w:line="360" w:lineRule="auto"/>
        <w:jc w:val="left"/>
        <w:rPr>
          <w:rFonts w:ascii="新宋体" w:eastAsia="新宋体" w:hAnsi="新宋体"/>
          <w:szCs w:val="21"/>
        </w:rPr>
      </w:pPr>
    </w:p>
    <w:p w14:paraId="4F7083D5" w14:textId="77777777" w:rsidR="00D0605C" w:rsidRDefault="00D0605C" w:rsidP="00FC62BE">
      <w:pPr>
        <w:spacing w:line="360" w:lineRule="auto"/>
        <w:jc w:val="left"/>
        <w:rPr>
          <w:rFonts w:ascii="新宋体" w:eastAsia="新宋体" w:hAnsi="新宋体"/>
          <w:szCs w:val="21"/>
        </w:rPr>
      </w:pPr>
    </w:p>
    <w:p w14:paraId="4C9EE246" w14:textId="77777777" w:rsidR="00D0605C" w:rsidRPr="00FC62BE" w:rsidRDefault="00D0605C" w:rsidP="00FC62BE">
      <w:pPr>
        <w:spacing w:line="360" w:lineRule="auto"/>
        <w:jc w:val="left"/>
        <w:rPr>
          <w:rFonts w:ascii="新宋体" w:eastAsia="新宋体" w:hAnsi="新宋体"/>
          <w:szCs w:val="21"/>
        </w:rPr>
      </w:pP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58FD6152" w14:textId="77777777" w:rsidR="00B63970" w:rsidRDefault="00B63970">
      <w:pPr>
        <w:widowControl/>
        <w:jc w:val="left"/>
        <w:rPr>
          <w:rFonts w:ascii="新宋体" w:eastAsia="新宋体" w:hAnsi="新宋体"/>
          <w:b/>
          <w:bCs/>
          <w:kern w:val="44"/>
          <w:sz w:val="24"/>
        </w:rPr>
      </w:pPr>
      <w:r>
        <w:rPr>
          <w:rFonts w:ascii="新宋体" w:eastAsia="新宋体" w:hAnsi="新宋体"/>
          <w:kern w:val="44"/>
          <w:sz w:val="24"/>
        </w:rPr>
        <w:br w:type="page"/>
      </w:r>
    </w:p>
    <w:p w14:paraId="43798FB1" w14:textId="38636A9A"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04DC6832" w:rsidR="00765B9B" w:rsidRPr="00C54384" w:rsidRDefault="005D0BBC">
      <w:pPr>
        <w:spacing w:line="360" w:lineRule="auto"/>
        <w:rPr>
          <w:rFonts w:ascii="新宋体" w:eastAsia="新宋体" w:hAnsi="新宋体"/>
          <w:b/>
          <w:bCs/>
          <w:color w:val="FF0000"/>
          <w:szCs w:val="21"/>
        </w:rPr>
      </w:pPr>
      <w:r w:rsidRPr="00C54384">
        <w:rPr>
          <w:rFonts w:ascii="新宋体" w:eastAsia="新宋体" w:hAnsi="新宋体" w:hint="eastAsia"/>
          <w:b/>
          <w:bCs/>
          <w:color w:val="FF0000"/>
          <w:szCs w:val="21"/>
        </w:rPr>
        <w:t>附：</w:t>
      </w:r>
      <w:r w:rsidR="00C54384">
        <w:rPr>
          <w:rFonts w:ascii="新宋体" w:eastAsia="新宋体" w:hAnsi="新宋体" w:hint="eastAsia"/>
          <w:b/>
          <w:bCs/>
          <w:color w:val="FF0000"/>
          <w:szCs w:val="21"/>
        </w:rPr>
        <w:t>1</w:t>
      </w:r>
      <w:r w:rsidR="00C54384">
        <w:rPr>
          <w:rFonts w:ascii="新宋体" w:eastAsia="新宋体" w:hAnsi="新宋体"/>
          <w:b/>
          <w:bCs/>
          <w:color w:val="FF0000"/>
          <w:szCs w:val="21"/>
        </w:rPr>
        <w:t>.</w:t>
      </w:r>
      <w:r w:rsidRPr="00C54384">
        <w:rPr>
          <w:rFonts w:ascii="新宋体" w:eastAsia="新宋体" w:hAnsi="新宋体" w:hint="eastAsia"/>
          <w:b/>
          <w:bCs/>
          <w:color w:val="FF0000"/>
          <w:szCs w:val="21"/>
        </w:rPr>
        <w:t>要求必须提供代理人身份证（境外人员无法提供身份证的，可提供护照）扫描件（正反两面）。</w:t>
      </w:r>
    </w:p>
    <w:p w14:paraId="74BD0697" w14:textId="22A9E204" w:rsidR="002353F8" w:rsidRPr="00C54384" w:rsidRDefault="00C54384">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sidR="001F6D75" w:rsidRPr="001F6D75">
        <w:rPr>
          <w:rFonts w:ascii="新宋体" w:eastAsia="新宋体" w:hAnsi="新宋体" w:hint="eastAsia"/>
          <w:b/>
          <w:bCs/>
          <w:color w:val="FF0000"/>
          <w:szCs w:val="21"/>
        </w:rPr>
        <w:t xml:space="preserve"> </w:t>
      </w:r>
      <w:r w:rsidR="001F6D75" w:rsidRPr="00C54384">
        <w:rPr>
          <w:rFonts w:ascii="新宋体" w:eastAsia="新宋体" w:hAnsi="新宋体" w:hint="eastAsia"/>
          <w:b/>
          <w:bCs/>
          <w:color w:val="FF0000"/>
          <w:szCs w:val="21"/>
        </w:rPr>
        <w:t>要求必须提供代理人</w:t>
      </w:r>
      <w:r w:rsidR="002353F8" w:rsidRPr="00C54384">
        <w:rPr>
          <w:rFonts w:ascii="新宋体" w:eastAsia="新宋体" w:hAnsi="新宋体" w:hint="eastAsia"/>
          <w:b/>
          <w:bCs/>
          <w:color w:val="FF0000"/>
          <w:szCs w:val="21"/>
        </w:rPr>
        <w:t>提供社保部门出具的投标截止前近一个月缴纳社保的清单（加盖社保部门公章）</w:t>
      </w:r>
      <w:r w:rsidR="007E6DF7" w:rsidRPr="007E6DF7">
        <w:rPr>
          <w:rFonts w:ascii="新宋体" w:eastAsia="新宋体" w:hAnsi="新宋体" w:hint="eastAsia"/>
          <w:b/>
          <w:bCs/>
          <w:color w:val="FF0000"/>
          <w:szCs w:val="21"/>
        </w:rPr>
        <w:t>（</w:t>
      </w:r>
      <w:r w:rsidR="007E6DF7">
        <w:rPr>
          <w:rFonts w:ascii="新宋体" w:eastAsia="新宋体" w:hAnsi="新宋体" w:hint="eastAsia"/>
          <w:b/>
          <w:bCs/>
          <w:color w:val="FF0000"/>
          <w:szCs w:val="21"/>
        </w:rPr>
        <w:t>若</w:t>
      </w:r>
      <w:r w:rsidR="007E6DF7" w:rsidRPr="007E6DF7">
        <w:rPr>
          <w:rFonts w:ascii="新宋体" w:eastAsia="新宋体" w:hAnsi="新宋体" w:hint="eastAsia"/>
          <w:b/>
          <w:bCs/>
          <w:color w:val="FF0000"/>
          <w:szCs w:val="21"/>
        </w:rPr>
        <w:t>由于社保部门或税务部门原因最近一个月的</w:t>
      </w:r>
      <w:proofErr w:type="gramStart"/>
      <w:r w:rsidR="007E6DF7" w:rsidRPr="007E6DF7">
        <w:rPr>
          <w:rFonts w:ascii="新宋体" w:eastAsia="新宋体" w:hAnsi="新宋体" w:hint="eastAsia"/>
          <w:b/>
          <w:bCs/>
          <w:color w:val="FF0000"/>
          <w:szCs w:val="21"/>
        </w:rPr>
        <w:t>社保证明</w:t>
      </w:r>
      <w:proofErr w:type="gramEnd"/>
      <w:r w:rsidR="007E6DF7" w:rsidRPr="007E6DF7">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w:t>
      </w:r>
      <w:r w:rsidR="00EE5A07">
        <w:rPr>
          <w:rFonts w:ascii="新宋体" w:eastAsia="新宋体" w:hAnsi="新宋体" w:hint="eastAsia"/>
          <w:b/>
          <w:bCs/>
          <w:color w:val="FF0000"/>
          <w:szCs w:val="21"/>
        </w:rPr>
        <w:t>，</w:t>
      </w:r>
      <w:r w:rsidR="007E6DF7" w:rsidRPr="007E6DF7">
        <w:rPr>
          <w:rFonts w:ascii="新宋体" w:eastAsia="新宋体" w:hAnsi="新宋体" w:hint="eastAsia"/>
          <w:b/>
          <w:bCs/>
          <w:color w:val="FF0000"/>
          <w:szCs w:val="21"/>
        </w:rPr>
        <w:t>如为退休返聘人员提供退休证明和聘用合同）</w:t>
      </w:r>
      <w:r w:rsidR="007E6DF7" w:rsidRPr="00C54384">
        <w:rPr>
          <w:rFonts w:ascii="新宋体" w:eastAsia="新宋体" w:hAnsi="新宋体" w:hint="eastAsia"/>
          <w:b/>
          <w:bCs/>
          <w:color w:val="FF0000"/>
          <w:szCs w:val="21"/>
        </w:rPr>
        <w:t>。</w:t>
      </w:r>
    </w:p>
    <w:p w14:paraId="6D2006F6" w14:textId="77777777" w:rsidR="00AE1F2B" w:rsidRDefault="00AE1F2B">
      <w:pPr>
        <w:widowControl/>
        <w:jc w:val="left"/>
        <w:rPr>
          <w:rFonts w:ascii="新宋体" w:eastAsia="新宋体" w:hAnsi="新宋体"/>
          <w:kern w:val="44"/>
          <w:sz w:val="24"/>
        </w:rPr>
      </w:pPr>
      <w:r>
        <w:rPr>
          <w:rFonts w:ascii="新宋体" w:eastAsia="新宋体" w:hAnsi="新宋体"/>
          <w:b/>
          <w:kern w:val="44"/>
          <w:sz w:val="24"/>
        </w:rPr>
        <w:br w:type="page"/>
      </w:r>
    </w:p>
    <w:p w14:paraId="76A9C098" w14:textId="72882C7F"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三、</w:t>
      </w:r>
      <w:r w:rsidRPr="00997B49">
        <w:rPr>
          <w:rFonts w:ascii="新宋体" w:eastAsia="新宋体" w:hAnsi="新宋体" w:hint="eastAsia"/>
          <w:b w:val="0"/>
          <w:kern w:val="44"/>
          <w:sz w:val="24"/>
          <w:szCs w:val="24"/>
        </w:rPr>
        <w:t>政府采购违法行为风险知悉确认书</w:t>
      </w:r>
    </w:p>
    <w:p w14:paraId="3A669AA5" w14:textId="77777777" w:rsidR="00AE1F2B" w:rsidRPr="00AE1F2B" w:rsidRDefault="00AE1F2B" w:rsidP="00AE1F2B">
      <w:pPr>
        <w:spacing w:afterLines="50" w:after="120" w:line="360" w:lineRule="exact"/>
        <w:ind w:firstLineChars="200" w:firstLine="422"/>
        <w:rPr>
          <w:rFonts w:ascii="新宋体" w:eastAsia="新宋体" w:hAnsi="新宋体"/>
          <w:b/>
          <w:bCs/>
          <w:szCs w:val="21"/>
        </w:rPr>
      </w:pPr>
      <w:r w:rsidRPr="00AE1F2B">
        <w:rPr>
          <w:rFonts w:ascii="新宋体" w:eastAsia="新宋体" w:hAnsi="新宋体" w:hint="eastAsia"/>
          <w:b/>
          <w:bCs/>
          <w:szCs w:val="21"/>
        </w:rPr>
        <w:t>我单位在投标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17"/>
        <w:tblW w:w="0" w:type="auto"/>
        <w:tblInd w:w="0" w:type="dxa"/>
        <w:tblLook w:val="0000" w:firstRow="0" w:lastRow="0" w:firstColumn="0" w:lastColumn="0" w:noHBand="0" w:noVBand="0"/>
      </w:tblPr>
      <w:tblGrid>
        <w:gridCol w:w="711"/>
        <w:gridCol w:w="7811"/>
      </w:tblGrid>
      <w:tr w:rsidR="00AE1F2B" w:rsidRPr="00AE1F2B" w14:paraId="3B2C8E08" w14:textId="77777777" w:rsidTr="00C371A7">
        <w:trPr>
          <w:trHeight w:val="151"/>
        </w:trPr>
        <w:tc>
          <w:tcPr>
            <w:tcW w:w="711" w:type="dxa"/>
          </w:tcPr>
          <w:p w14:paraId="0D47866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序号</w:t>
            </w:r>
          </w:p>
        </w:tc>
        <w:tc>
          <w:tcPr>
            <w:tcW w:w="7811" w:type="dxa"/>
          </w:tcPr>
          <w:p w14:paraId="0BFB1A4C"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供应商参与投标禁止情形</w:t>
            </w:r>
          </w:p>
        </w:tc>
      </w:tr>
      <w:tr w:rsidR="00AE1F2B" w:rsidRPr="00AE1F2B" w14:paraId="27F3C66A" w14:textId="77777777" w:rsidTr="00C371A7">
        <w:tc>
          <w:tcPr>
            <w:tcW w:w="711" w:type="dxa"/>
          </w:tcPr>
          <w:p w14:paraId="37519A21"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1</w:t>
            </w:r>
          </w:p>
        </w:tc>
        <w:tc>
          <w:tcPr>
            <w:tcW w:w="7811" w:type="dxa"/>
            <w:vAlign w:val="center"/>
          </w:tcPr>
          <w:p w14:paraId="5092B9EE"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AE1F2B" w:rsidRPr="00AE1F2B" w14:paraId="1E55D597" w14:textId="77777777" w:rsidTr="00C371A7">
        <w:trPr>
          <w:trHeight w:val="90"/>
        </w:trPr>
        <w:tc>
          <w:tcPr>
            <w:tcW w:w="711" w:type="dxa"/>
          </w:tcPr>
          <w:p w14:paraId="4E0F9A03"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2</w:t>
            </w:r>
          </w:p>
        </w:tc>
        <w:tc>
          <w:tcPr>
            <w:tcW w:w="7811" w:type="dxa"/>
            <w:vAlign w:val="center"/>
          </w:tcPr>
          <w:p w14:paraId="47944632"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参与本项目政府采购活动时，与其他投标供应</w:t>
            </w:r>
            <w:proofErr w:type="gramStart"/>
            <w:r w:rsidRPr="00AE1F2B">
              <w:rPr>
                <w:rFonts w:ascii="新宋体" w:eastAsia="新宋体" w:hAnsi="新宋体" w:cs="仿宋_GB2312" w:hint="eastAsia"/>
                <w:szCs w:val="21"/>
              </w:rPr>
              <w:t>商存在</w:t>
            </w:r>
            <w:proofErr w:type="gramEnd"/>
            <w:r w:rsidRPr="00AE1F2B">
              <w:rPr>
                <w:rFonts w:ascii="新宋体" w:eastAsia="新宋体" w:hAnsi="新宋体" w:cs="仿宋_GB2312" w:hint="eastAsia"/>
                <w:szCs w:val="21"/>
              </w:rPr>
              <w:t>单位负责人为同一人或直接控股、管理关系。</w:t>
            </w:r>
          </w:p>
        </w:tc>
      </w:tr>
      <w:tr w:rsidR="00AE1F2B" w:rsidRPr="00AE1F2B" w14:paraId="5D5F0BCB" w14:textId="77777777" w:rsidTr="00C371A7">
        <w:tc>
          <w:tcPr>
            <w:tcW w:w="711" w:type="dxa"/>
          </w:tcPr>
          <w:p w14:paraId="5DEFCB22" w14:textId="77777777" w:rsidR="00AE1F2B" w:rsidRPr="00AE1F2B" w:rsidRDefault="00AE1F2B" w:rsidP="00AE1F2B">
            <w:pPr>
              <w:spacing w:line="400" w:lineRule="exact"/>
              <w:jc w:val="center"/>
              <w:rPr>
                <w:rFonts w:ascii="新宋体" w:eastAsia="新宋体" w:hAnsi="新宋体" w:cs="仿宋_GB2312"/>
                <w:szCs w:val="21"/>
              </w:rPr>
            </w:pPr>
            <w:r w:rsidRPr="00AE1F2B">
              <w:rPr>
                <w:rFonts w:ascii="新宋体" w:eastAsia="新宋体" w:hAnsi="新宋体" w:cs="仿宋_GB2312" w:hint="eastAsia"/>
                <w:szCs w:val="21"/>
              </w:rPr>
              <w:t>3</w:t>
            </w:r>
          </w:p>
        </w:tc>
        <w:tc>
          <w:tcPr>
            <w:tcW w:w="7811" w:type="dxa"/>
            <w:vAlign w:val="center"/>
          </w:tcPr>
          <w:p w14:paraId="5350C9EB"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与其他投标供应商的投标文件或部分投标文件相互混装或存在非正常一致。</w:t>
            </w:r>
          </w:p>
        </w:tc>
      </w:tr>
      <w:tr w:rsidR="00AE1F2B" w:rsidRPr="00AE1F2B" w14:paraId="49F1BE20" w14:textId="77777777" w:rsidTr="00C371A7">
        <w:trPr>
          <w:trHeight w:val="90"/>
        </w:trPr>
        <w:tc>
          <w:tcPr>
            <w:tcW w:w="711" w:type="dxa"/>
          </w:tcPr>
          <w:p w14:paraId="75503A7E" w14:textId="6CE76EFA" w:rsidR="00AE1F2B" w:rsidRPr="00AE1F2B" w:rsidRDefault="00AE1F2B" w:rsidP="00AE1F2B">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14:paraId="21E0D901" w14:textId="77777777" w:rsidR="00AE1F2B" w:rsidRPr="00AE1F2B" w:rsidRDefault="00AE1F2B" w:rsidP="00AE1F2B">
            <w:pPr>
              <w:spacing w:line="400" w:lineRule="exact"/>
              <w:jc w:val="left"/>
              <w:rPr>
                <w:rFonts w:ascii="新宋体" w:eastAsia="新宋体" w:hAnsi="新宋体" w:cs="仿宋_GB2312"/>
                <w:szCs w:val="21"/>
              </w:rPr>
            </w:pPr>
            <w:r w:rsidRPr="00AE1F2B">
              <w:rPr>
                <w:rFonts w:ascii="新宋体" w:eastAsia="新宋体" w:hAnsi="新宋体" w:cs="仿宋_GB2312" w:hint="eastAsia"/>
                <w:szCs w:val="21"/>
              </w:rPr>
              <w:t>提供未经出具机构核实的虚假的检验检测报告、业绩材料、社保缴纳证明、学历学位证书、职称认证证书等材料。</w:t>
            </w:r>
          </w:p>
        </w:tc>
      </w:tr>
    </w:tbl>
    <w:p w14:paraId="694E8373" w14:textId="77777777" w:rsidR="009B251B" w:rsidRPr="00AE1F2B"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0401666C" w:rsidR="00765B9B" w:rsidRDefault="00740B77">
            <w:pPr>
              <w:adjustRightInd w:val="0"/>
              <w:snapToGrid w:val="0"/>
              <w:spacing w:line="360" w:lineRule="auto"/>
              <w:jc w:val="center"/>
              <w:rPr>
                <w:rFonts w:ascii="新宋体" w:eastAsia="新宋体" w:hAnsi="新宋体"/>
                <w:kern w:val="0"/>
                <w:szCs w:val="21"/>
              </w:rPr>
            </w:pPr>
            <w:r w:rsidRPr="00740B77">
              <w:rPr>
                <w:rFonts w:ascii="新宋体" w:eastAsia="新宋体" w:hAnsi="新宋体" w:hint="eastAsia"/>
                <w:kern w:val="0"/>
                <w:szCs w:val="21"/>
              </w:rPr>
              <w:t>完全满足本项目“★”条款的要求。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30F175DB"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w:t>
      </w:r>
      <w:r w:rsidR="009A1E7A">
        <w:rPr>
          <w:rFonts w:ascii="新宋体" w:eastAsia="新宋体" w:hAnsi="新宋体" w:hint="eastAsia"/>
          <w:b w:val="0"/>
          <w:kern w:val="44"/>
          <w:sz w:val="24"/>
          <w:szCs w:val="24"/>
        </w:rPr>
        <w:t>必</w:t>
      </w:r>
      <w:r w:rsidR="005D0BBC">
        <w:rPr>
          <w:rFonts w:ascii="新宋体" w:eastAsia="新宋体" w:hAnsi="新宋体" w:hint="eastAsia"/>
          <w:b w:val="0"/>
          <w:kern w:val="44"/>
          <w:sz w:val="24"/>
          <w:szCs w:val="24"/>
        </w:rPr>
        <w:t>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928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619"/>
        <w:gridCol w:w="867"/>
        <w:gridCol w:w="627"/>
        <w:gridCol w:w="1446"/>
        <w:gridCol w:w="1315"/>
        <w:gridCol w:w="2934"/>
      </w:tblGrid>
      <w:tr w:rsidR="00AB118B" w14:paraId="43C719A9"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0EA49259"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序号</w:t>
            </w:r>
          </w:p>
        </w:tc>
        <w:tc>
          <w:tcPr>
            <w:tcW w:w="1545" w:type="dxa"/>
            <w:tcBorders>
              <w:top w:val="single" w:sz="4" w:space="0" w:color="auto"/>
              <w:left w:val="single" w:sz="4" w:space="0" w:color="auto"/>
              <w:bottom w:val="single" w:sz="4" w:space="0" w:color="auto"/>
              <w:right w:val="single" w:sz="4" w:space="0" w:color="auto"/>
            </w:tcBorders>
            <w:vAlign w:val="center"/>
          </w:tcPr>
          <w:p w14:paraId="5A8F2C28"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工作内容</w:t>
            </w:r>
          </w:p>
        </w:tc>
        <w:tc>
          <w:tcPr>
            <w:tcW w:w="827" w:type="dxa"/>
            <w:tcBorders>
              <w:top w:val="single" w:sz="4" w:space="0" w:color="auto"/>
              <w:left w:val="single" w:sz="4" w:space="0" w:color="auto"/>
              <w:bottom w:val="single" w:sz="4" w:space="0" w:color="auto"/>
              <w:right w:val="single" w:sz="4" w:space="0" w:color="auto"/>
            </w:tcBorders>
            <w:vAlign w:val="center"/>
          </w:tcPr>
          <w:p w14:paraId="419DF3D7"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数量</w:t>
            </w:r>
          </w:p>
        </w:tc>
        <w:tc>
          <w:tcPr>
            <w:tcW w:w="598" w:type="dxa"/>
            <w:tcBorders>
              <w:top w:val="single" w:sz="4" w:space="0" w:color="auto"/>
              <w:left w:val="single" w:sz="4" w:space="0" w:color="auto"/>
              <w:bottom w:val="single" w:sz="4" w:space="0" w:color="auto"/>
              <w:right w:val="single" w:sz="4" w:space="0" w:color="auto"/>
            </w:tcBorders>
            <w:vAlign w:val="center"/>
          </w:tcPr>
          <w:p w14:paraId="63A05BDD"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单位</w:t>
            </w:r>
          </w:p>
        </w:tc>
        <w:tc>
          <w:tcPr>
            <w:tcW w:w="1380" w:type="dxa"/>
            <w:tcBorders>
              <w:top w:val="single" w:sz="4" w:space="0" w:color="auto"/>
              <w:left w:val="single" w:sz="4" w:space="0" w:color="auto"/>
              <w:bottom w:val="single" w:sz="4" w:space="0" w:color="auto"/>
              <w:right w:val="single" w:sz="4" w:space="0" w:color="auto"/>
            </w:tcBorders>
            <w:vAlign w:val="center"/>
          </w:tcPr>
          <w:p w14:paraId="19F1288B"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单价（元）</w:t>
            </w:r>
          </w:p>
        </w:tc>
        <w:tc>
          <w:tcPr>
            <w:tcW w:w="1255" w:type="dxa"/>
            <w:tcBorders>
              <w:top w:val="single" w:sz="4" w:space="0" w:color="auto"/>
              <w:left w:val="single" w:sz="4" w:space="0" w:color="auto"/>
              <w:bottom w:val="single" w:sz="4" w:space="0" w:color="auto"/>
              <w:right w:val="single" w:sz="4" w:space="0" w:color="auto"/>
            </w:tcBorders>
            <w:vAlign w:val="center"/>
          </w:tcPr>
          <w:p w14:paraId="53AD2E9E"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合计（元）</w:t>
            </w:r>
          </w:p>
        </w:tc>
        <w:tc>
          <w:tcPr>
            <w:tcW w:w="2800" w:type="dxa"/>
            <w:tcBorders>
              <w:top w:val="single" w:sz="4" w:space="0" w:color="auto"/>
              <w:left w:val="single" w:sz="4" w:space="0" w:color="auto"/>
              <w:bottom w:val="single" w:sz="4" w:space="0" w:color="auto"/>
              <w:right w:val="single" w:sz="4" w:space="0" w:color="auto"/>
            </w:tcBorders>
            <w:vAlign w:val="center"/>
          </w:tcPr>
          <w:p w14:paraId="35E2403C" w14:textId="77777777" w:rsidR="00AB118B" w:rsidRPr="00AB118B" w:rsidRDefault="00AB118B" w:rsidP="00A05ABB">
            <w:pPr>
              <w:spacing w:line="340" w:lineRule="exact"/>
              <w:jc w:val="center"/>
              <w:rPr>
                <w:rFonts w:ascii="新宋体" w:eastAsia="新宋体" w:hAnsi="新宋体"/>
                <w:szCs w:val="21"/>
              </w:rPr>
            </w:pPr>
            <w:r w:rsidRPr="00AB118B">
              <w:rPr>
                <w:rFonts w:ascii="新宋体" w:eastAsia="新宋体" w:hAnsi="新宋体" w:hint="eastAsia"/>
                <w:szCs w:val="21"/>
              </w:rPr>
              <w:t>备注</w:t>
            </w:r>
          </w:p>
        </w:tc>
      </w:tr>
      <w:tr w:rsidR="00AB118B" w14:paraId="174A3DD9"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48303665"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w:t>
            </w:r>
          </w:p>
        </w:tc>
        <w:tc>
          <w:tcPr>
            <w:tcW w:w="1545" w:type="dxa"/>
            <w:tcBorders>
              <w:top w:val="single" w:sz="4" w:space="0" w:color="auto"/>
              <w:left w:val="single" w:sz="4" w:space="0" w:color="auto"/>
              <w:bottom w:val="single" w:sz="4" w:space="0" w:color="auto"/>
              <w:right w:val="single" w:sz="4" w:space="0" w:color="auto"/>
            </w:tcBorders>
            <w:vAlign w:val="center"/>
          </w:tcPr>
          <w:p w14:paraId="7CA39DE6"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协助开展存放场所维护、档案业务咨询与指导、档案培训等服务</w:t>
            </w:r>
          </w:p>
        </w:tc>
        <w:tc>
          <w:tcPr>
            <w:tcW w:w="827" w:type="dxa"/>
            <w:tcBorders>
              <w:top w:val="single" w:sz="4" w:space="0" w:color="auto"/>
              <w:left w:val="single" w:sz="4" w:space="0" w:color="auto"/>
              <w:bottom w:val="single" w:sz="4" w:space="0" w:color="auto"/>
              <w:right w:val="single" w:sz="4" w:space="0" w:color="auto"/>
            </w:tcBorders>
            <w:vAlign w:val="center"/>
          </w:tcPr>
          <w:p w14:paraId="2BED7F43"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w:t>
            </w:r>
          </w:p>
        </w:tc>
        <w:tc>
          <w:tcPr>
            <w:tcW w:w="598" w:type="dxa"/>
            <w:tcBorders>
              <w:top w:val="single" w:sz="4" w:space="0" w:color="auto"/>
              <w:left w:val="single" w:sz="4" w:space="0" w:color="auto"/>
              <w:bottom w:val="single" w:sz="4" w:space="0" w:color="auto"/>
              <w:right w:val="single" w:sz="4" w:space="0" w:color="auto"/>
            </w:tcBorders>
            <w:vAlign w:val="center"/>
          </w:tcPr>
          <w:p w14:paraId="5137E6CF"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项</w:t>
            </w:r>
          </w:p>
        </w:tc>
        <w:tc>
          <w:tcPr>
            <w:tcW w:w="1380" w:type="dxa"/>
            <w:tcBorders>
              <w:top w:val="single" w:sz="4" w:space="0" w:color="auto"/>
              <w:left w:val="single" w:sz="4" w:space="0" w:color="auto"/>
              <w:bottom w:val="single" w:sz="4" w:space="0" w:color="auto"/>
              <w:right w:val="single" w:sz="4" w:space="0" w:color="auto"/>
            </w:tcBorders>
            <w:vAlign w:val="center"/>
          </w:tcPr>
          <w:p w14:paraId="689E7940"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229E753A"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3403F7E8"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协助做好梅林办公点二楼档案室、我局在档案中心C1901档案库房的日常管理维护，以及档案移交（入库/进馆）、利用、统计、盘点等。</w:t>
            </w:r>
          </w:p>
        </w:tc>
      </w:tr>
      <w:tr w:rsidR="00AB118B" w14:paraId="67AF3A82"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16337B03"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2</w:t>
            </w:r>
          </w:p>
        </w:tc>
        <w:tc>
          <w:tcPr>
            <w:tcW w:w="1545" w:type="dxa"/>
            <w:tcBorders>
              <w:top w:val="single" w:sz="4" w:space="0" w:color="auto"/>
              <w:left w:val="single" w:sz="4" w:space="0" w:color="auto"/>
              <w:bottom w:val="single" w:sz="4" w:space="0" w:color="auto"/>
              <w:right w:val="single" w:sz="4" w:space="0" w:color="auto"/>
            </w:tcBorders>
            <w:vAlign w:val="center"/>
          </w:tcPr>
          <w:p w14:paraId="5002D903"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协助开展2024年</w:t>
            </w:r>
            <w:proofErr w:type="gramStart"/>
            <w:r w:rsidRPr="00AB118B">
              <w:rPr>
                <w:rFonts w:ascii="新宋体" w:eastAsia="新宋体" w:hAnsi="新宋体" w:hint="eastAsia"/>
                <w:szCs w:val="21"/>
              </w:rPr>
              <w:t>非涉密文书</w:t>
            </w:r>
            <w:proofErr w:type="gramEnd"/>
            <w:r w:rsidRPr="00AB118B">
              <w:rPr>
                <w:rFonts w:ascii="新宋体" w:eastAsia="新宋体" w:hAnsi="新宋体" w:hint="eastAsia"/>
                <w:szCs w:val="21"/>
              </w:rPr>
              <w:t>档案的接收及收集</w:t>
            </w:r>
          </w:p>
        </w:tc>
        <w:tc>
          <w:tcPr>
            <w:tcW w:w="827" w:type="dxa"/>
            <w:tcBorders>
              <w:top w:val="single" w:sz="4" w:space="0" w:color="auto"/>
              <w:left w:val="single" w:sz="4" w:space="0" w:color="auto"/>
              <w:bottom w:val="single" w:sz="4" w:space="0" w:color="auto"/>
              <w:right w:val="single" w:sz="4" w:space="0" w:color="auto"/>
            </w:tcBorders>
            <w:vAlign w:val="center"/>
          </w:tcPr>
          <w:p w14:paraId="184C2767"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17000</w:t>
            </w:r>
          </w:p>
        </w:tc>
        <w:tc>
          <w:tcPr>
            <w:tcW w:w="598" w:type="dxa"/>
            <w:tcBorders>
              <w:top w:val="single" w:sz="4" w:space="0" w:color="auto"/>
              <w:left w:val="single" w:sz="4" w:space="0" w:color="auto"/>
              <w:bottom w:val="single" w:sz="4" w:space="0" w:color="auto"/>
              <w:right w:val="single" w:sz="4" w:space="0" w:color="auto"/>
            </w:tcBorders>
            <w:vAlign w:val="center"/>
          </w:tcPr>
          <w:p w14:paraId="3C904FB1"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件</w:t>
            </w:r>
          </w:p>
        </w:tc>
        <w:tc>
          <w:tcPr>
            <w:tcW w:w="1380" w:type="dxa"/>
            <w:tcBorders>
              <w:top w:val="single" w:sz="4" w:space="0" w:color="auto"/>
              <w:left w:val="single" w:sz="4" w:space="0" w:color="auto"/>
              <w:bottom w:val="single" w:sz="4" w:space="0" w:color="auto"/>
              <w:right w:val="single" w:sz="4" w:space="0" w:color="auto"/>
            </w:tcBorders>
            <w:vAlign w:val="center"/>
          </w:tcPr>
          <w:p w14:paraId="074E18C3"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5A18B40D"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00C02DF2"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按照我局档案分类方案对接收及收集的每份文件进行鉴定，确认其是否属于归档范围，判断其利用价值和保管期限，剔除重复件与</w:t>
            </w:r>
            <w:proofErr w:type="gramStart"/>
            <w:r w:rsidRPr="00AB118B">
              <w:rPr>
                <w:rFonts w:ascii="新宋体" w:eastAsia="新宋体" w:hAnsi="新宋体" w:hint="eastAsia"/>
                <w:szCs w:val="21"/>
              </w:rPr>
              <w:t>不</w:t>
            </w:r>
            <w:proofErr w:type="gramEnd"/>
            <w:r w:rsidRPr="00AB118B">
              <w:rPr>
                <w:rFonts w:ascii="新宋体" w:eastAsia="新宋体" w:hAnsi="新宋体" w:hint="eastAsia"/>
                <w:szCs w:val="21"/>
              </w:rPr>
              <w:t>归档材料，预计需归档文件约10000件。</w:t>
            </w:r>
          </w:p>
        </w:tc>
      </w:tr>
      <w:tr w:rsidR="00AB118B" w14:paraId="63556DFB"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486483C4"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3</w:t>
            </w:r>
          </w:p>
        </w:tc>
        <w:tc>
          <w:tcPr>
            <w:tcW w:w="1545" w:type="dxa"/>
            <w:tcBorders>
              <w:top w:val="single" w:sz="4" w:space="0" w:color="auto"/>
              <w:left w:val="single" w:sz="4" w:space="0" w:color="auto"/>
              <w:bottom w:val="single" w:sz="4" w:space="0" w:color="auto"/>
              <w:right w:val="single" w:sz="4" w:space="0" w:color="auto"/>
            </w:tcBorders>
            <w:vAlign w:val="center"/>
          </w:tcPr>
          <w:p w14:paraId="531FC2C7"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协助开展2024年</w:t>
            </w:r>
            <w:proofErr w:type="gramStart"/>
            <w:r w:rsidRPr="00AB118B">
              <w:rPr>
                <w:rFonts w:ascii="新宋体" w:eastAsia="新宋体" w:hAnsi="新宋体" w:hint="eastAsia"/>
                <w:szCs w:val="21"/>
              </w:rPr>
              <w:t>非涉密文书</w:t>
            </w:r>
            <w:proofErr w:type="gramEnd"/>
            <w:r w:rsidRPr="00AB118B">
              <w:rPr>
                <w:rFonts w:ascii="新宋体" w:eastAsia="新宋体" w:hAnsi="新宋体" w:hint="eastAsia"/>
                <w:szCs w:val="21"/>
              </w:rPr>
              <w:t>档案整理</w:t>
            </w:r>
          </w:p>
        </w:tc>
        <w:tc>
          <w:tcPr>
            <w:tcW w:w="827" w:type="dxa"/>
            <w:tcBorders>
              <w:top w:val="single" w:sz="4" w:space="0" w:color="auto"/>
              <w:left w:val="single" w:sz="4" w:space="0" w:color="auto"/>
              <w:bottom w:val="single" w:sz="4" w:space="0" w:color="auto"/>
              <w:right w:val="single" w:sz="4" w:space="0" w:color="auto"/>
            </w:tcBorders>
            <w:vAlign w:val="center"/>
          </w:tcPr>
          <w:p w14:paraId="04803E90"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szCs w:val="21"/>
              </w:rPr>
              <w:t>10000</w:t>
            </w:r>
          </w:p>
        </w:tc>
        <w:tc>
          <w:tcPr>
            <w:tcW w:w="598" w:type="dxa"/>
            <w:tcBorders>
              <w:top w:val="single" w:sz="4" w:space="0" w:color="auto"/>
              <w:left w:val="single" w:sz="4" w:space="0" w:color="auto"/>
              <w:bottom w:val="single" w:sz="4" w:space="0" w:color="auto"/>
              <w:right w:val="single" w:sz="4" w:space="0" w:color="auto"/>
            </w:tcBorders>
            <w:vAlign w:val="center"/>
          </w:tcPr>
          <w:p w14:paraId="46ECCDDD"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件</w:t>
            </w:r>
          </w:p>
        </w:tc>
        <w:tc>
          <w:tcPr>
            <w:tcW w:w="1380" w:type="dxa"/>
            <w:tcBorders>
              <w:top w:val="single" w:sz="4" w:space="0" w:color="auto"/>
              <w:left w:val="single" w:sz="4" w:space="0" w:color="auto"/>
              <w:bottom w:val="single" w:sz="4" w:space="0" w:color="auto"/>
              <w:right w:val="single" w:sz="4" w:space="0" w:color="auto"/>
            </w:tcBorders>
            <w:vAlign w:val="center"/>
          </w:tcPr>
          <w:p w14:paraId="05A26FEE"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43ACAC5E"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525D60BF"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含组件、分类、排列、编号、排架、装盒、编页、装订、修整，按移交档案馆标准命名，填写备考表、质检、写整理说明、上架等等；著录应齐全、完整、准确、规范，字数不超过300字。</w:t>
            </w:r>
          </w:p>
        </w:tc>
      </w:tr>
      <w:tr w:rsidR="00AB118B" w14:paraId="3FF5E1F1"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5F6913EB"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4</w:t>
            </w:r>
          </w:p>
        </w:tc>
        <w:tc>
          <w:tcPr>
            <w:tcW w:w="1545" w:type="dxa"/>
            <w:tcBorders>
              <w:top w:val="single" w:sz="4" w:space="0" w:color="auto"/>
              <w:left w:val="single" w:sz="4" w:space="0" w:color="auto"/>
              <w:bottom w:val="single" w:sz="4" w:space="0" w:color="auto"/>
              <w:right w:val="single" w:sz="4" w:space="0" w:color="auto"/>
            </w:tcBorders>
            <w:vAlign w:val="center"/>
          </w:tcPr>
          <w:p w14:paraId="5D2E0120"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协助开展2024年</w:t>
            </w:r>
            <w:proofErr w:type="gramStart"/>
            <w:r w:rsidRPr="00AB118B">
              <w:rPr>
                <w:rFonts w:ascii="新宋体" w:eastAsia="新宋体" w:hAnsi="新宋体" w:hint="eastAsia"/>
                <w:szCs w:val="21"/>
              </w:rPr>
              <w:t>非涉密文书</w:t>
            </w:r>
            <w:proofErr w:type="gramEnd"/>
            <w:r w:rsidRPr="00AB118B">
              <w:rPr>
                <w:rFonts w:ascii="新宋体" w:eastAsia="新宋体" w:hAnsi="新宋体" w:hint="eastAsia"/>
                <w:szCs w:val="21"/>
              </w:rPr>
              <w:lastRenderedPageBreak/>
              <w:t>档案数字化扫描、图像处理</w:t>
            </w:r>
          </w:p>
        </w:tc>
        <w:tc>
          <w:tcPr>
            <w:tcW w:w="827" w:type="dxa"/>
            <w:tcBorders>
              <w:top w:val="single" w:sz="4" w:space="0" w:color="auto"/>
              <w:left w:val="single" w:sz="4" w:space="0" w:color="auto"/>
              <w:bottom w:val="single" w:sz="4" w:space="0" w:color="auto"/>
              <w:right w:val="single" w:sz="4" w:space="0" w:color="auto"/>
            </w:tcBorders>
            <w:vAlign w:val="center"/>
          </w:tcPr>
          <w:p w14:paraId="48EE11E6"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lastRenderedPageBreak/>
              <w:t>10000</w:t>
            </w:r>
          </w:p>
        </w:tc>
        <w:tc>
          <w:tcPr>
            <w:tcW w:w="598" w:type="dxa"/>
            <w:tcBorders>
              <w:top w:val="single" w:sz="4" w:space="0" w:color="auto"/>
              <w:left w:val="single" w:sz="4" w:space="0" w:color="auto"/>
              <w:bottom w:val="single" w:sz="4" w:space="0" w:color="auto"/>
              <w:right w:val="single" w:sz="4" w:space="0" w:color="auto"/>
            </w:tcBorders>
            <w:vAlign w:val="center"/>
          </w:tcPr>
          <w:p w14:paraId="70318642"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件</w:t>
            </w:r>
          </w:p>
        </w:tc>
        <w:tc>
          <w:tcPr>
            <w:tcW w:w="1380" w:type="dxa"/>
            <w:tcBorders>
              <w:top w:val="single" w:sz="4" w:space="0" w:color="auto"/>
              <w:left w:val="single" w:sz="4" w:space="0" w:color="auto"/>
              <w:bottom w:val="single" w:sz="4" w:space="0" w:color="auto"/>
              <w:right w:val="single" w:sz="4" w:space="0" w:color="auto"/>
            </w:tcBorders>
            <w:vAlign w:val="center"/>
          </w:tcPr>
          <w:p w14:paraId="36F88CC9"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783DC9C4"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757260BB"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按移交进馆标准扫描成JPG及PDF两种格式；扫描</w:t>
            </w:r>
            <w:proofErr w:type="gramStart"/>
            <w:r w:rsidRPr="00AB118B">
              <w:rPr>
                <w:rFonts w:ascii="新宋体" w:eastAsia="新宋体" w:hAnsi="新宋体" w:hint="eastAsia"/>
                <w:szCs w:val="21"/>
              </w:rPr>
              <w:t>件质量</w:t>
            </w:r>
            <w:proofErr w:type="gramEnd"/>
            <w:r w:rsidRPr="00AB118B">
              <w:rPr>
                <w:rFonts w:ascii="新宋体" w:eastAsia="新宋体" w:hAnsi="新宋体" w:hint="eastAsia"/>
                <w:szCs w:val="21"/>
              </w:rPr>
              <w:t>检</w:t>
            </w:r>
            <w:r w:rsidRPr="00AB118B">
              <w:rPr>
                <w:rFonts w:ascii="新宋体" w:eastAsia="新宋体" w:hAnsi="新宋体" w:hint="eastAsia"/>
                <w:szCs w:val="21"/>
              </w:rPr>
              <w:lastRenderedPageBreak/>
              <w:t>查（比如扫描件模糊、损坏、黑边、缺页漏页等）。</w:t>
            </w:r>
          </w:p>
        </w:tc>
      </w:tr>
      <w:tr w:rsidR="00AB118B" w14:paraId="460CDA92"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56E9A5B4"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lastRenderedPageBreak/>
              <w:t>5</w:t>
            </w:r>
          </w:p>
        </w:tc>
        <w:tc>
          <w:tcPr>
            <w:tcW w:w="1545" w:type="dxa"/>
            <w:tcBorders>
              <w:top w:val="single" w:sz="4" w:space="0" w:color="auto"/>
              <w:left w:val="single" w:sz="4" w:space="0" w:color="auto"/>
              <w:bottom w:val="single" w:sz="4" w:space="0" w:color="auto"/>
              <w:right w:val="single" w:sz="4" w:space="0" w:color="auto"/>
            </w:tcBorders>
            <w:vAlign w:val="center"/>
          </w:tcPr>
          <w:p w14:paraId="5C86CB59"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协助开展2023-2024年度涉</w:t>
            </w:r>
            <w:proofErr w:type="gramStart"/>
            <w:r w:rsidRPr="00AB118B">
              <w:rPr>
                <w:rFonts w:ascii="新宋体" w:eastAsia="新宋体" w:hAnsi="新宋体" w:hint="eastAsia"/>
                <w:szCs w:val="21"/>
              </w:rPr>
              <w:t>密文书</w:t>
            </w:r>
            <w:proofErr w:type="gramEnd"/>
            <w:r w:rsidRPr="00AB118B">
              <w:rPr>
                <w:rFonts w:ascii="新宋体" w:eastAsia="新宋体" w:hAnsi="新宋体" w:hint="eastAsia"/>
                <w:szCs w:val="21"/>
              </w:rPr>
              <w:t>档案整理</w:t>
            </w:r>
          </w:p>
        </w:tc>
        <w:tc>
          <w:tcPr>
            <w:tcW w:w="827" w:type="dxa"/>
            <w:tcBorders>
              <w:top w:val="single" w:sz="4" w:space="0" w:color="auto"/>
              <w:left w:val="single" w:sz="4" w:space="0" w:color="auto"/>
              <w:bottom w:val="single" w:sz="4" w:space="0" w:color="auto"/>
              <w:right w:val="single" w:sz="4" w:space="0" w:color="auto"/>
            </w:tcBorders>
            <w:vAlign w:val="center"/>
          </w:tcPr>
          <w:p w14:paraId="3A33F0D2"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47</w:t>
            </w:r>
            <w:r w:rsidRPr="00AB118B">
              <w:rPr>
                <w:rFonts w:ascii="新宋体" w:eastAsia="新宋体" w:hAnsi="新宋体"/>
                <w:szCs w:val="21"/>
              </w:rPr>
              <w:t>00</w:t>
            </w:r>
          </w:p>
        </w:tc>
        <w:tc>
          <w:tcPr>
            <w:tcW w:w="598" w:type="dxa"/>
            <w:tcBorders>
              <w:top w:val="single" w:sz="4" w:space="0" w:color="auto"/>
              <w:left w:val="single" w:sz="4" w:space="0" w:color="auto"/>
              <w:bottom w:val="single" w:sz="4" w:space="0" w:color="auto"/>
              <w:right w:val="single" w:sz="4" w:space="0" w:color="auto"/>
            </w:tcBorders>
            <w:vAlign w:val="center"/>
          </w:tcPr>
          <w:p w14:paraId="75AA79CF"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件</w:t>
            </w:r>
          </w:p>
        </w:tc>
        <w:tc>
          <w:tcPr>
            <w:tcW w:w="1380" w:type="dxa"/>
            <w:tcBorders>
              <w:top w:val="single" w:sz="4" w:space="0" w:color="auto"/>
              <w:left w:val="single" w:sz="4" w:space="0" w:color="auto"/>
              <w:bottom w:val="single" w:sz="4" w:space="0" w:color="auto"/>
              <w:right w:val="single" w:sz="4" w:space="0" w:color="auto"/>
            </w:tcBorders>
            <w:vAlign w:val="center"/>
          </w:tcPr>
          <w:p w14:paraId="280FEC04"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05DE2C00"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374AA79C"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涉</w:t>
            </w:r>
            <w:proofErr w:type="gramStart"/>
            <w:r w:rsidRPr="00AB118B">
              <w:rPr>
                <w:rFonts w:ascii="新宋体" w:eastAsia="新宋体" w:hAnsi="新宋体" w:hint="eastAsia"/>
                <w:szCs w:val="21"/>
              </w:rPr>
              <w:t>密文书</w:t>
            </w:r>
            <w:proofErr w:type="gramEnd"/>
            <w:r w:rsidRPr="00AB118B">
              <w:rPr>
                <w:rFonts w:ascii="新宋体" w:eastAsia="新宋体" w:hAnsi="新宋体" w:hint="eastAsia"/>
                <w:szCs w:val="21"/>
              </w:rPr>
              <w:t>档案整理含组件、鉴定、审核、排列、编号、著录（编目）、排架、装盒、编页、装订、修整，按移交档案馆标准命名，填写备考表、质检、写整理说明、上架等。</w:t>
            </w:r>
          </w:p>
        </w:tc>
      </w:tr>
      <w:tr w:rsidR="00AB118B" w14:paraId="570A4220"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7629F724"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6</w:t>
            </w:r>
          </w:p>
        </w:tc>
        <w:tc>
          <w:tcPr>
            <w:tcW w:w="1545" w:type="dxa"/>
            <w:tcBorders>
              <w:top w:val="single" w:sz="4" w:space="0" w:color="auto"/>
              <w:left w:val="single" w:sz="4" w:space="0" w:color="auto"/>
              <w:bottom w:val="single" w:sz="4" w:space="0" w:color="auto"/>
              <w:right w:val="single" w:sz="4" w:space="0" w:color="auto"/>
            </w:tcBorders>
            <w:vAlign w:val="center"/>
          </w:tcPr>
          <w:p w14:paraId="42FB13B1"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协助开展2020-2024年涉</w:t>
            </w:r>
            <w:proofErr w:type="gramStart"/>
            <w:r w:rsidRPr="00AB118B">
              <w:rPr>
                <w:rFonts w:ascii="新宋体" w:eastAsia="新宋体" w:hAnsi="新宋体" w:hint="eastAsia"/>
                <w:szCs w:val="21"/>
              </w:rPr>
              <w:t>密文书</w:t>
            </w:r>
            <w:proofErr w:type="gramEnd"/>
            <w:r w:rsidRPr="00AB118B">
              <w:rPr>
                <w:rFonts w:ascii="新宋体" w:eastAsia="新宋体" w:hAnsi="新宋体" w:hint="eastAsia"/>
                <w:szCs w:val="21"/>
              </w:rPr>
              <w:t>档案数字化扫描</w:t>
            </w:r>
          </w:p>
        </w:tc>
        <w:tc>
          <w:tcPr>
            <w:tcW w:w="827" w:type="dxa"/>
            <w:tcBorders>
              <w:top w:val="single" w:sz="4" w:space="0" w:color="auto"/>
              <w:left w:val="single" w:sz="4" w:space="0" w:color="auto"/>
              <w:bottom w:val="single" w:sz="4" w:space="0" w:color="auto"/>
              <w:right w:val="single" w:sz="4" w:space="0" w:color="auto"/>
            </w:tcBorders>
            <w:vAlign w:val="center"/>
          </w:tcPr>
          <w:p w14:paraId="352F51A1"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10000</w:t>
            </w:r>
          </w:p>
        </w:tc>
        <w:tc>
          <w:tcPr>
            <w:tcW w:w="598" w:type="dxa"/>
            <w:tcBorders>
              <w:top w:val="single" w:sz="4" w:space="0" w:color="auto"/>
              <w:left w:val="single" w:sz="4" w:space="0" w:color="auto"/>
              <w:bottom w:val="single" w:sz="4" w:space="0" w:color="auto"/>
              <w:right w:val="single" w:sz="4" w:space="0" w:color="auto"/>
            </w:tcBorders>
            <w:vAlign w:val="center"/>
          </w:tcPr>
          <w:p w14:paraId="735B6FA4"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件</w:t>
            </w:r>
          </w:p>
        </w:tc>
        <w:tc>
          <w:tcPr>
            <w:tcW w:w="1380" w:type="dxa"/>
            <w:tcBorders>
              <w:top w:val="single" w:sz="4" w:space="0" w:color="auto"/>
              <w:left w:val="single" w:sz="4" w:space="0" w:color="auto"/>
              <w:bottom w:val="single" w:sz="4" w:space="0" w:color="auto"/>
              <w:right w:val="single" w:sz="4" w:space="0" w:color="auto"/>
            </w:tcBorders>
            <w:vAlign w:val="center"/>
          </w:tcPr>
          <w:p w14:paraId="15D6E4D6"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70159BC3"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0805869F"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按移交进馆标准扫描成JPG及PDF两种格式；扫描</w:t>
            </w:r>
            <w:proofErr w:type="gramStart"/>
            <w:r w:rsidRPr="00AB118B">
              <w:rPr>
                <w:rFonts w:ascii="新宋体" w:eastAsia="新宋体" w:hAnsi="新宋体" w:hint="eastAsia"/>
                <w:szCs w:val="21"/>
              </w:rPr>
              <w:t>件质量</w:t>
            </w:r>
            <w:proofErr w:type="gramEnd"/>
            <w:r w:rsidRPr="00AB118B">
              <w:rPr>
                <w:rFonts w:ascii="新宋体" w:eastAsia="新宋体" w:hAnsi="新宋体" w:hint="eastAsia"/>
                <w:szCs w:val="21"/>
              </w:rPr>
              <w:t>检查（比如扫描件模糊、损坏、黑边、缺页漏页等）。</w:t>
            </w:r>
          </w:p>
        </w:tc>
      </w:tr>
      <w:tr w:rsidR="00AB118B" w14:paraId="0F4D6D4C"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3F97A097"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7</w:t>
            </w:r>
          </w:p>
        </w:tc>
        <w:tc>
          <w:tcPr>
            <w:tcW w:w="1545" w:type="dxa"/>
            <w:tcBorders>
              <w:top w:val="single" w:sz="4" w:space="0" w:color="auto"/>
              <w:left w:val="single" w:sz="4" w:space="0" w:color="auto"/>
              <w:bottom w:val="single" w:sz="4" w:space="0" w:color="auto"/>
              <w:right w:val="single" w:sz="4" w:space="0" w:color="auto"/>
            </w:tcBorders>
            <w:vAlign w:val="center"/>
          </w:tcPr>
          <w:p w14:paraId="36F887F7"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档案目录制作</w:t>
            </w:r>
          </w:p>
        </w:tc>
        <w:tc>
          <w:tcPr>
            <w:tcW w:w="827" w:type="dxa"/>
            <w:tcBorders>
              <w:top w:val="single" w:sz="4" w:space="0" w:color="auto"/>
              <w:left w:val="single" w:sz="4" w:space="0" w:color="auto"/>
              <w:bottom w:val="single" w:sz="4" w:space="0" w:color="auto"/>
              <w:right w:val="single" w:sz="4" w:space="0" w:color="auto"/>
            </w:tcBorders>
            <w:vAlign w:val="center"/>
          </w:tcPr>
          <w:p w14:paraId="7784D0AA"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w:t>
            </w:r>
          </w:p>
        </w:tc>
        <w:tc>
          <w:tcPr>
            <w:tcW w:w="598" w:type="dxa"/>
            <w:tcBorders>
              <w:top w:val="single" w:sz="4" w:space="0" w:color="auto"/>
              <w:left w:val="single" w:sz="4" w:space="0" w:color="auto"/>
              <w:bottom w:val="single" w:sz="4" w:space="0" w:color="auto"/>
              <w:right w:val="single" w:sz="4" w:space="0" w:color="auto"/>
            </w:tcBorders>
            <w:vAlign w:val="center"/>
          </w:tcPr>
          <w:p w14:paraId="3D4603F7"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项</w:t>
            </w:r>
          </w:p>
        </w:tc>
        <w:tc>
          <w:tcPr>
            <w:tcW w:w="1380" w:type="dxa"/>
            <w:tcBorders>
              <w:top w:val="single" w:sz="4" w:space="0" w:color="auto"/>
              <w:left w:val="single" w:sz="4" w:space="0" w:color="auto"/>
              <w:bottom w:val="single" w:sz="4" w:space="0" w:color="auto"/>
              <w:right w:val="single" w:sz="4" w:space="0" w:color="auto"/>
            </w:tcBorders>
            <w:vAlign w:val="center"/>
          </w:tcPr>
          <w:p w14:paraId="4212FE76"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6DB8C5A3"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6482F713" w14:textId="77777777" w:rsidR="00AB118B" w:rsidRPr="00AB118B" w:rsidRDefault="00AB118B" w:rsidP="00A05ABB">
            <w:pPr>
              <w:spacing w:line="400" w:lineRule="exact"/>
              <w:ind w:firstLineChars="200" w:firstLine="420"/>
              <w:jc w:val="center"/>
              <w:rPr>
                <w:rFonts w:ascii="新宋体" w:eastAsia="新宋体" w:hAnsi="新宋体"/>
                <w:szCs w:val="21"/>
              </w:rPr>
            </w:pPr>
          </w:p>
        </w:tc>
      </w:tr>
      <w:tr w:rsidR="00AB118B" w14:paraId="7935B620"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2866A479"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8</w:t>
            </w:r>
          </w:p>
        </w:tc>
        <w:tc>
          <w:tcPr>
            <w:tcW w:w="1545" w:type="dxa"/>
            <w:tcBorders>
              <w:top w:val="single" w:sz="4" w:space="0" w:color="auto"/>
              <w:left w:val="single" w:sz="4" w:space="0" w:color="auto"/>
              <w:bottom w:val="single" w:sz="4" w:space="0" w:color="auto"/>
              <w:right w:val="single" w:sz="4" w:space="0" w:color="auto"/>
            </w:tcBorders>
            <w:vAlign w:val="center"/>
          </w:tcPr>
          <w:p w14:paraId="04C081B7"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档案盒制作及采购</w:t>
            </w:r>
          </w:p>
        </w:tc>
        <w:tc>
          <w:tcPr>
            <w:tcW w:w="827" w:type="dxa"/>
            <w:tcBorders>
              <w:top w:val="single" w:sz="4" w:space="0" w:color="auto"/>
              <w:left w:val="single" w:sz="4" w:space="0" w:color="auto"/>
              <w:bottom w:val="single" w:sz="4" w:space="0" w:color="auto"/>
              <w:right w:val="single" w:sz="4" w:space="0" w:color="auto"/>
            </w:tcBorders>
            <w:vAlign w:val="center"/>
          </w:tcPr>
          <w:p w14:paraId="683CEF18"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w:t>
            </w:r>
          </w:p>
        </w:tc>
        <w:tc>
          <w:tcPr>
            <w:tcW w:w="598" w:type="dxa"/>
            <w:tcBorders>
              <w:top w:val="single" w:sz="4" w:space="0" w:color="auto"/>
              <w:left w:val="single" w:sz="4" w:space="0" w:color="auto"/>
              <w:bottom w:val="single" w:sz="4" w:space="0" w:color="auto"/>
              <w:right w:val="single" w:sz="4" w:space="0" w:color="auto"/>
            </w:tcBorders>
            <w:vAlign w:val="center"/>
          </w:tcPr>
          <w:p w14:paraId="04AD4C9B"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项</w:t>
            </w:r>
          </w:p>
        </w:tc>
        <w:tc>
          <w:tcPr>
            <w:tcW w:w="1380" w:type="dxa"/>
            <w:tcBorders>
              <w:top w:val="single" w:sz="4" w:space="0" w:color="auto"/>
              <w:left w:val="single" w:sz="4" w:space="0" w:color="auto"/>
              <w:bottom w:val="single" w:sz="4" w:space="0" w:color="auto"/>
              <w:right w:val="single" w:sz="4" w:space="0" w:color="auto"/>
            </w:tcBorders>
            <w:vAlign w:val="center"/>
          </w:tcPr>
          <w:p w14:paraId="07608478"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1CC69EE0"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0AC9C275" w14:textId="77777777" w:rsidR="00AB118B" w:rsidRPr="00AB118B" w:rsidRDefault="00AB118B" w:rsidP="00A05ABB">
            <w:pPr>
              <w:spacing w:line="400" w:lineRule="exact"/>
              <w:ind w:firstLineChars="200" w:firstLine="420"/>
              <w:jc w:val="center"/>
              <w:rPr>
                <w:rFonts w:ascii="新宋体" w:eastAsia="新宋体" w:hAnsi="新宋体"/>
                <w:szCs w:val="21"/>
              </w:rPr>
            </w:pPr>
          </w:p>
        </w:tc>
      </w:tr>
      <w:tr w:rsidR="00AB118B" w14:paraId="57A73214" w14:textId="77777777" w:rsidTr="00A05ABB">
        <w:trPr>
          <w:trHeight w:val="101"/>
        </w:trPr>
        <w:tc>
          <w:tcPr>
            <w:tcW w:w="455" w:type="dxa"/>
            <w:tcBorders>
              <w:top w:val="single" w:sz="4" w:space="0" w:color="auto"/>
              <w:left w:val="single" w:sz="4" w:space="0" w:color="auto"/>
              <w:bottom w:val="single" w:sz="4" w:space="0" w:color="auto"/>
              <w:right w:val="single" w:sz="4" w:space="0" w:color="auto"/>
            </w:tcBorders>
            <w:vAlign w:val="center"/>
          </w:tcPr>
          <w:p w14:paraId="1C98EF99"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9</w:t>
            </w:r>
          </w:p>
        </w:tc>
        <w:tc>
          <w:tcPr>
            <w:tcW w:w="1545" w:type="dxa"/>
            <w:tcBorders>
              <w:top w:val="single" w:sz="4" w:space="0" w:color="auto"/>
              <w:left w:val="single" w:sz="4" w:space="0" w:color="auto"/>
              <w:bottom w:val="single" w:sz="4" w:space="0" w:color="auto"/>
              <w:right w:val="single" w:sz="4" w:space="0" w:color="auto"/>
            </w:tcBorders>
            <w:vAlign w:val="center"/>
          </w:tcPr>
          <w:p w14:paraId="322C91BB" w14:textId="77777777" w:rsidR="00AB118B" w:rsidRPr="00AB118B" w:rsidRDefault="00AB118B" w:rsidP="00A05ABB">
            <w:pPr>
              <w:spacing w:line="360" w:lineRule="exact"/>
              <w:rPr>
                <w:rFonts w:ascii="新宋体" w:eastAsia="新宋体" w:hAnsi="新宋体"/>
                <w:szCs w:val="21"/>
              </w:rPr>
            </w:pPr>
            <w:r w:rsidRPr="00AB118B">
              <w:rPr>
                <w:rFonts w:ascii="新宋体" w:eastAsia="新宋体" w:hAnsi="新宋体" w:hint="eastAsia"/>
                <w:szCs w:val="21"/>
              </w:rPr>
              <w:t>协助开展全宗指南、组织沿革、大事记等协助档案移交程序性文件汇编</w:t>
            </w:r>
          </w:p>
        </w:tc>
        <w:tc>
          <w:tcPr>
            <w:tcW w:w="827" w:type="dxa"/>
            <w:tcBorders>
              <w:top w:val="single" w:sz="4" w:space="0" w:color="auto"/>
              <w:left w:val="single" w:sz="4" w:space="0" w:color="auto"/>
              <w:bottom w:val="single" w:sz="4" w:space="0" w:color="auto"/>
              <w:right w:val="single" w:sz="4" w:space="0" w:color="auto"/>
            </w:tcBorders>
            <w:vAlign w:val="center"/>
          </w:tcPr>
          <w:p w14:paraId="72DF81E8"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w:t>
            </w:r>
          </w:p>
        </w:tc>
        <w:tc>
          <w:tcPr>
            <w:tcW w:w="598" w:type="dxa"/>
            <w:tcBorders>
              <w:top w:val="single" w:sz="4" w:space="0" w:color="auto"/>
              <w:left w:val="single" w:sz="4" w:space="0" w:color="auto"/>
              <w:bottom w:val="single" w:sz="4" w:space="0" w:color="auto"/>
              <w:right w:val="single" w:sz="4" w:space="0" w:color="auto"/>
            </w:tcBorders>
            <w:vAlign w:val="center"/>
          </w:tcPr>
          <w:p w14:paraId="03878C5C"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项</w:t>
            </w:r>
          </w:p>
        </w:tc>
        <w:tc>
          <w:tcPr>
            <w:tcW w:w="1380" w:type="dxa"/>
            <w:tcBorders>
              <w:top w:val="single" w:sz="4" w:space="0" w:color="auto"/>
              <w:left w:val="single" w:sz="4" w:space="0" w:color="auto"/>
              <w:bottom w:val="single" w:sz="4" w:space="0" w:color="auto"/>
              <w:right w:val="single" w:sz="4" w:space="0" w:color="auto"/>
            </w:tcBorders>
            <w:vAlign w:val="center"/>
          </w:tcPr>
          <w:p w14:paraId="02204845" w14:textId="77777777" w:rsidR="00AB118B" w:rsidRPr="00AB118B" w:rsidRDefault="00AB118B" w:rsidP="00A05ABB">
            <w:pPr>
              <w:spacing w:line="400" w:lineRule="exact"/>
              <w:jc w:val="center"/>
              <w:rPr>
                <w:rFonts w:ascii="新宋体" w:eastAsia="新宋体" w:hAnsi="新宋体"/>
                <w:szCs w:val="21"/>
              </w:rPr>
            </w:pPr>
          </w:p>
        </w:tc>
        <w:tc>
          <w:tcPr>
            <w:tcW w:w="1255" w:type="dxa"/>
            <w:tcBorders>
              <w:top w:val="single" w:sz="4" w:space="0" w:color="auto"/>
              <w:left w:val="single" w:sz="4" w:space="0" w:color="auto"/>
              <w:bottom w:val="single" w:sz="4" w:space="0" w:color="auto"/>
              <w:right w:val="single" w:sz="4" w:space="0" w:color="auto"/>
            </w:tcBorders>
            <w:vAlign w:val="center"/>
          </w:tcPr>
          <w:p w14:paraId="2B811DF0" w14:textId="77777777" w:rsidR="00AB118B" w:rsidRPr="00AB118B" w:rsidRDefault="00AB118B" w:rsidP="00A05ABB">
            <w:pPr>
              <w:spacing w:line="400" w:lineRule="exact"/>
              <w:jc w:val="center"/>
              <w:rPr>
                <w:rFonts w:ascii="新宋体" w:eastAsia="新宋体" w:hAnsi="新宋体"/>
                <w:szCs w:val="21"/>
              </w:rPr>
            </w:pPr>
          </w:p>
        </w:tc>
        <w:tc>
          <w:tcPr>
            <w:tcW w:w="2800" w:type="dxa"/>
            <w:tcBorders>
              <w:top w:val="single" w:sz="4" w:space="0" w:color="auto"/>
              <w:left w:val="single" w:sz="4" w:space="0" w:color="auto"/>
              <w:bottom w:val="single" w:sz="4" w:space="0" w:color="auto"/>
              <w:right w:val="single" w:sz="4" w:space="0" w:color="auto"/>
            </w:tcBorders>
            <w:vAlign w:val="center"/>
          </w:tcPr>
          <w:p w14:paraId="136653BD" w14:textId="77777777" w:rsidR="00AB118B" w:rsidRPr="00AB118B" w:rsidRDefault="00AB118B" w:rsidP="00A05ABB">
            <w:pPr>
              <w:spacing w:line="400" w:lineRule="exact"/>
              <w:ind w:firstLineChars="200" w:firstLine="420"/>
              <w:jc w:val="center"/>
              <w:rPr>
                <w:rFonts w:ascii="新宋体" w:eastAsia="新宋体" w:hAnsi="新宋体"/>
                <w:szCs w:val="21"/>
              </w:rPr>
            </w:pPr>
          </w:p>
        </w:tc>
      </w:tr>
      <w:tr w:rsidR="00AB118B" w14:paraId="2650C3A1" w14:textId="77777777" w:rsidTr="00A05ABB">
        <w:trPr>
          <w:trHeight w:val="576"/>
        </w:trPr>
        <w:tc>
          <w:tcPr>
            <w:tcW w:w="455" w:type="dxa"/>
            <w:tcBorders>
              <w:top w:val="single" w:sz="4" w:space="0" w:color="auto"/>
              <w:left w:val="single" w:sz="4" w:space="0" w:color="auto"/>
              <w:bottom w:val="single" w:sz="4" w:space="0" w:color="auto"/>
              <w:right w:val="single" w:sz="4" w:space="0" w:color="auto"/>
            </w:tcBorders>
            <w:vAlign w:val="center"/>
          </w:tcPr>
          <w:p w14:paraId="443920DA" w14:textId="77777777" w:rsidR="00AB118B" w:rsidRPr="00AB118B" w:rsidRDefault="00AB118B" w:rsidP="00A05ABB">
            <w:pPr>
              <w:spacing w:line="400" w:lineRule="exact"/>
              <w:jc w:val="center"/>
              <w:rPr>
                <w:rFonts w:ascii="新宋体" w:eastAsia="新宋体" w:hAnsi="新宋体"/>
                <w:szCs w:val="21"/>
              </w:rPr>
            </w:pPr>
            <w:r w:rsidRPr="00AB118B">
              <w:rPr>
                <w:rFonts w:ascii="新宋体" w:eastAsia="新宋体" w:hAnsi="新宋体" w:hint="eastAsia"/>
                <w:szCs w:val="21"/>
              </w:rPr>
              <w:t>10</w:t>
            </w:r>
          </w:p>
        </w:tc>
        <w:tc>
          <w:tcPr>
            <w:tcW w:w="8405" w:type="dxa"/>
            <w:gridSpan w:val="6"/>
            <w:tcBorders>
              <w:top w:val="single" w:sz="4" w:space="0" w:color="auto"/>
              <w:left w:val="single" w:sz="4" w:space="0" w:color="auto"/>
              <w:bottom w:val="single" w:sz="4" w:space="0" w:color="auto"/>
              <w:right w:val="single" w:sz="4" w:space="0" w:color="auto"/>
            </w:tcBorders>
            <w:vAlign w:val="center"/>
          </w:tcPr>
          <w:p w14:paraId="5EAE2123" w14:textId="77777777" w:rsidR="00AB118B" w:rsidRPr="00AB118B" w:rsidRDefault="00AB118B" w:rsidP="00A05ABB">
            <w:pPr>
              <w:spacing w:line="360" w:lineRule="exact"/>
              <w:jc w:val="center"/>
              <w:rPr>
                <w:rFonts w:ascii="新宋体" w:eastAsia="新宋体" w:hAnsi="新宋体"/>
                <w:szCs w:val="21"/>
              </w:rPr>
            </w:pPr>
          </w:p>
          <w:p w14:paraId="593A22AA" w14:textId="77777777" w:rsidR="00AB118B" w:rsidRPr="00AB118B" w:rsidRDefault="00AB118B" w:rsidP="00A05ABB">
            <w:pPr>
              <w:tabs>
                <w:tab w:val="left" w:pos="7337"/>
              </w:tabs>
              <w:adjustRightInd w:val="0"/>
              <w:snapToGrid w:val="0"/>
              <w:spacing w:line="360" w:lineRule="auto"/>
              <w:rPr>
                <w:rFonts w:ascii="新宋体" w:eastAsia="新宋体" w:hAnsi="新宋体"/>
                <w:szCs w:val="21"/>
              </w:rPr>
            </w:pPr>
            <w:r w:rsidRPr="00AB118B">
              <w:rPr>
                <w:rFonts w:ascii="新宋体" w:eastAsia="新宋体" w:hAnsi="新宋体" w:hint="eastAsia"/>
                <w:szCs w:val="21"/>
              </w:rPr>
              <w:t>合计（人民币）：      元（大写                   ）</w:t>
            </w:r>
          </w:p>
        </w:tc>
      </w:tr>
    </w:tbl>
    <w:p w14:paraId="7DA9ECD0" w14:textId="77777777" w:rsidR="00B50F36" w:rsidRPr="00AB118B" w:rsidRDefault="00B50F36">
      <w:pPr>
        <w:spacing w:line="360" w:lineRule="auto"/>
        <w:ind w:firstLineChars="150" w:firstLine="315"/>
        <w:rPr>
          <w:rFonts w:ascii="新宋体" w:eastAsia="新宋体" w:hAnsi="新宋体"/>
          <w:snapToGrid w:val="0"/>
          <w:kern w:val="0"/>
          <w:szCs w:val="21"/>
        </w:rPr>
      </w:pPr>
    </w:p>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1D7165BD" w14:textId="77777777" w:rsidR="00D405D7" w:rsidRDefault="00D405D7">
      <w:pPr>
        <w:spacing w:line="360" w:lineRule="auto"/>
        <w:rPr>
          <w:rFonts w:ascii="新宋体" w:eastAsia="新宋体" w:hAnsi="新宋体"/>
          <w:kern w:val="0"/>
          <w:szCs w:val="21"/>
        </w:rPr>
      </w:pP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lastRenderedPageBreak/>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2C535A24" w14:textId="3C711D34" w:rsidR="00EE1620" w:rsidRPr="00EE1620" w:rsidRDefault="00EE1620" w:rsidP="00EE1620">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w:t>
      </w:r>
      <w:r w:rsidRPr="00EE1620">
        <w:rPr>
          <w:rFonts w:ascii="新宋体" w:eastAsia="新宋体" w:hAnsi="新宋体" w:hint="eastAsia"/>
          <w:b w:val="0"/>
          <w:kern w:val="44"/>
          <w:sz w:val="24"/>
          <w:szCs w:val="24"/>
        </w:rPr>
        <w:t>供应商基本情况表</w:t>
      </w:r>
    </w:p>
    <w:p w14:paraId="01CCB332" w14:textId="77777777" w:rsidR="00EE1620" w:rsidRDefault="00EE1620">
      <w:pPr>
        <w:rPr>
          <w:rFonts w:ascii="新宋体" w:eastAsia="新宋体" w:hAnsi="新宋体"/>
          <w:szCs w:val="21"/>
        </w:rPr>
      </w:pPr>
    </w:p>
    <w:p w14:paraId="6226D538" w14:textId="77777777" w:rsidR="00EE1620" w:rsidRPr="00C87B71" w:rsidRDefault="00EE1620" w:rsidP="00EE1620">
      <w:pPr>
        <w:spacing w:line="360" w:lineRule="auto"/>
        <w:jc w:val="center"/>
        <w:rPr>
          <w:rFonts w:ascii="新宋体" w:eastAsia="新宋体" w:hAnsi="新宋体"/>
          <w:b/>
          <w:sz w:val="32"/>
          <w:szCs w:val="21"/>
        </w:rPr>
      </w:pPr>
      <w:r w:rsidRPr="00C87B71">
        <w:rPr>
          <w:rFonts w:ascii="新宋体" w:eastAsia="新宋体" w:hAnsi="新宋体" w:hint="eastAsia"/>
          <w:b/>
          <w:sz w:val="32"/>
          <w:szCs w:val="21"/>
        </w:rPr>
        <w:t>供应商基本情况表</w:t>
      </w:r>
    </w:p>
    <w:p w14:paraId="06CEAE66" w14:textId="77777777" w:rsidR="00EE1620" w:rsidRDefault="00EE1620" w:rsidP="00EE1620">
      <w:pPr>
        <w:spacing w:line="360" w:lineRule="auto"/>
        <w:jc w:val="center"/>
        <w:rPr>
          <w:rFonts w:ascii="新宋体" w:eastAsia="新宋体" w:hAnsi="新宋体"/>
          <w:szCs w:val="21"/>
        </w:rPr>
      </w:pPr>
      <w:r w:rsidRPr="00C87B71">
        <w:rPr>
          <w:rFonts w:ascii="新宋体" w:eastAsia="新宋体" w:hAnsi="新宋体" w:hint="eastAsia"/>
          <w:szCs w:val="21"/>
        </w:rPr>
        <w:t>填表单位：（加盖单位公章）</w:t>
      </w:r>
      <w:r>
        <w:rPr>
          <w:rFonts w:ascii="新宋体" w:eastAsia="新宋体" w:hAnsi="新宋体" w:hint="eastAsia"/>
          <w:szCs w:val="21"/>
        </w:rPr>
        <w:t xml:space="preserve">                       </w:t>
      </w:r>
      <w:r w:rsidRPr="00C87B71">
        <w:rPr>
          <w:rFonts w:ascii="新宋体" w:eastAsia="新宋体" w:hAnsi="新宋体" w:hint="eastAsia"/>
          <w:szCs w:val="21"/>
        </w:rPr>
        <w:tab/>
        <w:t>填表日期：</w:t>
      </w:r>
      <w:r w:rsidRPr="00C87B71">
        <w:rPr>
          <w:rFonts w:ascii="新宋体" w:eastAsia="新宋体" w:hAnsi="新宋体" w:hint="eastAsia"/>
          <w:szCs w:val="21"/>
        </w:rPr>
        <w:tab/>
        <w:t>年</w:t>
      </w:r>
      <w:r w:rsidRPr="00C87B71">
        <w:rPr>
          <w:rFonts w:ascii="新宋体" w:eastAsia="新宋体" w:hAnsi="新宋体" w:hint="eastAsia"/>
          <w:szCs w:val="21"/>
        </w:rPr>
        <w:tab/>
        <w:t>月</w:t>
      </w:r>
      <w:r w:rsidRPr="00C87B71">
        <w:rPr>
          <w:rFonts w:ascii="新宋体" w:eastAsia="新宋体" w:hAnsi="新宋体" w:hint="eastAsia"/>
          <w:szCs w:val="21"/>
        </w:rPr>
        <w:tab/>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EE1620" w:rsidRPr="00C87B71" w14:paraId="7194E585" w14:textId="77777777" w:rsidTr="003C346F">
        <w:trPr>
          <w:trHeight w:val="623"/>
          <w:jc w:val="center"/>
        </w:trPr>
        <w:tc>
          <w:tcPr>
            <w:tcW w:w="1412" w:type="dxa"/>
            <w:gridSpan w:val="2"/>
          </w:tcPr>
          <w:p w14:paraId="4205257E" w14:textId="77777777" w:rsidR="00EE1620" w:rsidRPr="00C87B71" w:rsidRDefault="00EE1620" w:rsidP="003C346F">
            <w:pPr>
              <w:autoSpaceDE w:val="0"/>
              <w:autoSpaceDN w:val="0"/>
              <w:spacing w:before="117"/>
              <w:ind w:left="344"/>
              <w:jc w:val="left"/>
              <w:rPr>
                <w:rFonts w:ascii="新宋体" w:eastAsia="新宋体" w:hAnsi="新宋体" w:cs="仿宋_GB2312"/>
                <w:kern w:val="0"/>
                <w:szCs w:val="21"/>
              </w:rPr>
            </w:pPr>
            <w:r w:rsidRPr="00C87B71">
              <w:rPr>
                <w:rFonts w:ascii="新宋体" w:eastAsia="新宋体" w:hAnsi="新宋体" w:cs="仿宋_GB2312"/>
                <w:spacing w:val="-4"/>
                <w:kern w:val="0"/>
                <w:szCs w:val="21"/>
              </w:rPr>
              <w:t>采购人</w:t>
            </w:r>
          </w:p>
        </w:tc>
        <w:tc>
          <w:tcPr>
            <w:tcW w:w="2553" w:type="dxa"/>
            <w:gridSpan w:val="2"/>
          </w:tcPr>
          <w:p w14:paraId="5A7C3394"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69D3A8AD" w14:textId="77777777" w:rsidR="00EE1620" w:rsidRPr="00C87B71" w:rsidRDefault="00EE1620" w:rsidP="003C346F">
            <w:pPr>
              <w:autoSpaceDE w:val="0"/>
              <w:autoSpaceDN w:val="0"/>
              <w:spacing w:before="117"/>
              <w:ind w:left="514"/>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项目名称</w:t>
            </w:r>
          </w:p>
        </w:tc>
        <w:tc>
          <w:tcPr>
            <w:tcW w:w="2985" w:type="dxa"/>
            <w:gridSpan w:val="2"/>
          </w:tcPr>
          <w:p w14:paraId="77FAF4F9"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17E5CE62" w14:textId="77777777" w:rsidTr="003C346F">
        <w:trPr>
          <w:trHeight w:val="686"/>
          <w:jc w:val="center"/>
        </w:trPr>
        <w:tc>
          <w:tcPr>
            <w:tcW w:w="1412" w:type="dxa"/>
            <w:gridSpan w:val="2"/>
          </w:tcPr>
          <w:p w14:paraId="78362343" w14:textId="77777777" w:rsidR="00EE1620" w:rsidRPr="00C87B71" w:rsidRDefault="00EE1620" w:rsidP="003C346F">
            <w:pPr>
              <w:autoSpaceDE w:val="0"/>
              <w:autoSpaceDN w:val="0"/>
              <w:ind w:left="224"/>
              <w:jc w:val="left"/>
              <w:rPr>
                <w:rFonts w:ascii="新宋体" w:eastAsia="新宋体" w:hAnsi="新宋体" w:cs="仿宋_GB2312"/>
                <w:kern w:val="0"/>
                <w:szCs w:val="21"/>
              </w:rPr>
            </w:pPr>
            <w:r w:rsidRPr="00C87B71">
              <w:rPr>
                <w:rFonts w:ascii="新宋体" w:eastAsia="新宋体" w:hAnsi="新宋体" w:cs="仿宋_GB2312"/>
                <w:kern w:val="0"/>
                <w:szCs w:val="21"/>
              </w:rPr>
              <w:t>投标（</w:t>
            </w:r>
            <w:r w:rsidRPr="00C87B71">
              <w:rPr>
                <w:rFonts w:ascii="新宋体" w:eastAsia="新宋体" w:hAnsi="新宋体" w:cs="仿宋_GB2312"/>
                <w:spacing w:val="-10"/>
                <w:kern w:val="0"/>
                <w:szCs w:val="21"/>
              </w:rPr>
              <w:t>响</w:t>
            </w:r>
          </w:p>
          <w:p w14:paraId="4FF3BC99"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2"/>
                <w:kern w:val="0"/>
                <w:szCs w:val="21"/>
              </w:rPr>
              <w:t>应）</w:t>
            </w:r>
            <w:r w:rsidRPr="00C87B71">
              <w:rPr>
                <w:rFonts w:ascii="新宋体" w:eastAsia="新宋体" w:hAnsi="新宋体" w:cs="仿宋_GB2312"/>
                <w:spacing w:val="-5"/>
                <w:kern w:val="0"/>
                <w:szCs w:val="21"/>
              </w:rPr>
              <w:t>供应商</w:t>
            </w:r>
          </w:p>
        </w:tc>
        <w:tc>
          <w:tcPr>
            <w:tcW w:w="2553" w:type="dxa"/>
            <w:gridSpan w:val="2"/>
          </w:tcPr>
          <w:p w14:paraId="54970BC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41ABB519" w14:textId="77777777" w:rsidR="00EE1620" w:rsidRPr="00C87B71" w:rsidRDefault="00EE1620" w:rsidP="003C346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2"/>
                <w:kern w:val="0"/>
                <w:szCs w:val="21"/>
              </w:rPr>
              <w:t>供应商统一社会</w:t>
            </w:r>
          </w:p>
          <w:p w14:paraId="734F57D2" w14:textId="77777777" w:rsidR="00EE1620" w:rsidRPr="00C87B71" w:rsidRDefault="00EE1620" w:rsidP="003C346F">
            <w:pPr>
              <w:autoSpaceDE w:val="0"/>
              <w:autoSpaceDN w:val="0"/>
              <w:ind w:left="141" w:right="133"/>
              <w:jc w:val="center"/>
              <w:rPr>
                <w:rFonts w:ascii="新宋体" w:eastAsia="新宋体" w:hAnsi="新宋体" w:cs="仿宋_GB2312"/>
                <w:kern w:val="0"/>
                <w:szCs w:val="21"/>
              </w:rPr>
            </w:pPr>
            <w:r w:rsidRPr="00C87B71">
              <w:rPr>
                <w:rFonts w:ascii="新宋体" w:eastAsia="新宋体" w:hAnsi="新宋体" w:cs="仿宋_GB2312"/>
                <w:spacing w:val="-3"/>
                <w:kern w:val="0"/>
                <w:szCs w:val="21"/>
              </w:rPr>
              <w:t>信用代码</w:t>
            </w:r>
          </w:p>
        </w:tc>
        <w:tc>
          <w:tcPr>
            <w:tcW w:w="2985" w:type="dxa"/>
            <w:gridSpan w:val="2"/>
          </w:tcPr>
          <w:p w14:paraId="45E90807"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27BFF1D2" w14:textId="77777777" w:rsidTr="003C346F">
        <w:trPr>
          <w:trHeight w:val="623"/>
          <w:jc w:val="center"/>
        </w:trPr>
        <w:tc>
          <w:tcPr>
            <w:tcW w:w="8941" w:type="dxa"/>
            <w:gridSpan w:val="8"/>
          </w:tcPr>
          <w:p w14:paraId="662B5745" w14:textId="77777777" w:rsidR="00EE1620" w:rsidRPr="00C87B71" w:rsidRDefault="00EE1620" w:rsidP="003C346F">
            <w:pPr>
              <w:autoSpaceDE w:val="0"/>
              <w:autoSpaceDN w:val="0"/>
              <w:spacing w:before="116"/>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w:t>
            </w:r>
            <w:proofErr w:type="gramStart"/>
            <w:r w:rsidRPr="00C87B71">
              <w:rPr>
                <w:rFonts w:ascii="新宋体" w:eastAsia="新宋体" w:hAnsi="新宋体" w:cs="仿宋_GB2312"/>
                <w:spacing w:val="-2"/>
                <w:kern w:val="0"/>
                <w:szCs w:val="21"/>
              </w:rPr>
              <w:t>商相关</w:t>
            </w:r>
            <w:proofErr w:type="gramEnd"/>
            <w:r w:rsidRPr="00C87B71">
              <w:rPr>
                <w:rFonts w:ascii="新宋体" w:eastAsia="新宋体" w:hAnsi="新宋体" w:cs="仿宋_GB2312"/>
                <w:spacing w:val="-2"/>
                <w:kern w:val="0"/>
                <w:szCs w:val="21"/>
              </w:rPr>
              <w:t>人员情况</w:t>
            </w:r>
          </w:p>
        </w:tc>
      </w:tr>
      <w:tr w:rsidR="00EE1620" w:rsidRPr="00C87B71" w14:paraId="31468D42" w14:textId="77777777" w:rsidTr="003C346F">
        <w:trPr>
          <w:trHeight w:val="685"/>
          <w:jc w:val="center"/>
        </w:trPr>
        <w:tc>
          <w:tcPr>
            <w:tcW w:w="736" w:type="dxa"/>
          </w:tcPr>
          <w:p w14:paraId="09ACD385" w14:textId="77777777" w:rsidR="00EE1620" w:rsidRPr="00C87B71" w:rsidRDefault="00EE1620" w:rsidP="003C346F">
            <w:pPr>
              <w:autoSpaceDE w:val="0"/>
              <w:autoSpaceDN w:val="0"/>
              <w:spacing w:before="14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463B3AB5" w14:textId="77777777" w:rsidR="00EE1620" w:rsidRPr="00C87B71" w:rsidRDefault="00EE1620" w:rsidP="003C346F">
            <w:pPr>
              <w:autoSpaceDE w:val="0"/>
              <w:autoSpaceDN w:val="0"/>
              <w:spacing w:before="147"/>
              <w:ind w:left="884" w:right="87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职务</w:t>
            </w:r>
          </w:p>
        </w:tc>
        <w:tc>
          <w:tcPr>
            <w:tcW w:w="851" w:type="dxa"/>
          </w:tcPr>
          <w:p w14:paraId="6947FDBB" w14:textId="77777777" w:rsidR="00EE1620" w:rsidRPr="00C87B71" w:rsidRDefault="00EE1620" w:rsidP="003C346F">
            <w:pPr>
              <w:autoSpaceDE w:val="0"/>
              <w:autoSpaceDN w:val="0"/>
              <w:spacing w:before="147"/>
              <w:ind w:left="233"/>
              <w:jc w:val="left"/>
              <w:rPr>
                <w:rFonts w:ascii="新宋体" w:eastAsia="新宋体" w:hAnsi="新宋体" w:cs="仿宋_GB2312"/>
                <w:kern w:val="0"/>
                <w:szCs w:val="21"/>
              </w:rPr>
            </w:pPr>
            <w:r w:rsidRPr="00C87B71">
              <w:rPr>
                <w:rFonts w:ascii="新宋体" w:eastAsia="新宋体" w:hAnsi="新宋体" w:cs="仿宋_GB2312"/>
                <w:spacing w:val="-5"/>
                <w:kern w:val="0"/>
                <w:szCs w:val="21"/>
              </w:rPr>
              <w:t>姓名</w:t>
            </w:r>
          </w:p>
        </w:tc>
        <w:tc>
          <w:tcPr>
            <w:tcW w:w="1991" w:type="dxa"/>
            <w:gridSpan w:val="2"/>
          </w:tcPr>
          <w:p w14:paraId="09DDCFD2" w14:textId="77777777" w:rsidR="00EE1620" w:rsidRPr="00C87B71" w:rsidRDefault="00EE1620" w:rsidP="003C346F">
            <w:pPr>
              <w:autoSpaceDE w:val="0"/>
              <w:autoSpaceDN w:val="0"/>
              <w:spacing w:before="147"/>
              <w:ind w:left="394"/>
              <w:jc w:val="left"/>
              <w:rPr>
                <w:rFonts w:ascii="新宋体" w:eastAsia="新宋体" w:hAnsi="新宋体" w:cs="仿宋_GB2312"/>
                <w:kern w:val="0"/>
                <w:szCs w:val="21"/>
              </w:rPr>
            </w:pPr>
            <w:r w:rsidRPr="00C87B71">
              <w:rPr>
                <w:rFonts w:ascii="新宋体" w:eastAsia="新宋体" w:hAnsi="新宋体" w:cs="仿宋_GB2312"/>
                <w:spacing w:val="-2"/>
                <w:kern w:val="0"/>
                <w:szCs w:val="21"/>
              </w:rPr>
              <w:t>身份证号码</w:t>
            </w:r>
          </w:p>
        </w:tc>
        <w:tc>
          <w:tcPr>
            <w:tcW w:w="1500" w:type="dxa"/>
          </w:tcPr>
          <w:p w14:paraId="1D7A5973" w14:textId="77777777" w:rsidR="00EE1620" w:rsidRPr="00C87B71" w:rsidRDefault="00EE1620" w:rsidP="003C346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劳动合同</w:t>
            </w:r>
          </w:p>
          <w:p w14:paraId="79C6400E" w14:textId="77777777" w:rsidR="00EE1620" w:rsidRPr="00C87B71" w:rsidRDefault="00EE1620" w:rsidP="003C346F">
            <w:pPr>
              <w:autoSpaceDE w:val="0"/>
              <w:autoSpaceDN w:val="0"/>
              <w:ind w:left="268"/>
              <w:jc w:val="left"/>
              <w:rPr>
                <w:rFonts w:ascii="新宋体" w:eastAsia="新宋体" w:hAnsi="新宋体" w:cs="仿宋_GB2312"/>
                <w:kern w:val="0"/>
                <w:szCs w:val="21"/>
              </w:rPr>
            </w:pPr>
            <w:r w:rsidRPr="00C87B71">
              <w:rPr>
                <w:rFonts w:ascii="新宋体" w:eastAsia="新宋体" w:hAnsi="新宋体" w:cs="仿宋_GB2312"/>
                <w:spacing w:val="-3"/>
                <w:kern w:val="0"/>
                <w:szCs w:val="21"/>
              </w:rPr>
              <w:t>关系单位</w:t>
            </w:r>
          </w:p>
        </w:tc>
        <w:tc>
          <w:tcPr>
            <w:tcW w:w="1485" w:type="dxa"/>
          </w:tcPr>
          <w:p w14:paraId="45944A87" w14:textId="77777777" w:rsidR="00EE1620" w:rsidRPr="00C87B71" w:rsidRDefault="00EE1620" w:rsidP="003C346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缴纳社会</w:t>
            </w:r>
          </w:p>
          <w:p w14:paraId="64FBF72E" w14:textId="77777777" w:rsidR="00EE1620" w:rsidRPr="00C87B71" w:rsidRDefault="00EE1620" w:rsidP="003C346F">
            <w:pPr>
              <w:autoSpaceDE w:val="0"/>
              <w:autoSpaceDN w:val="0"/>
              <w:ind w:left="261"/>
              <w:jc w:val="left"/>
              <w:rPr>
                <w:rFonts w:ascii="新宋体" w:eastAsia="新宋体" w:hAnsi="新宋体" w:cs="仿宋_GB2312"/>
                <w:kern w:val="0"/>
                <w:szCs w:val="21"/>
              </w:rPr>
            </w:pPr>
            <w:r w:rsidRPr="00C87B71">
              <w:rPr>
                <w:rFonts w:ascii="新宋体" w:eastAsia="新宋体" w:hAnsi="新宋体" w:cs="仿宋_GB2312"/>
                <w:spacing w:val="-3"/>
                <w:kern w:val="0"/>
                <w:szCs w:val="21"/>
              </w:rPr>
              <w:t>保险单位</w:t>
            </w:r>
          </w:p>
        </w:tc>
      </w:tr>
      <w:tr w:rsidR="00EE1620" w:rsidRPr="00C87B71" w14:paraId="3E6142EE" w14:textId="77777777" w:rsidTr="003C346F">
        <w:trPr>
          <w:trHeight w:val="919"/>
          <w:jc w:val="center"/>
        </w:trPr>
        <w:tc>
          <w:tcPr>
            <w:tcW w:w="736" w:type="dxa"/>
          </w:tcPr>
          <w:p w14:paraId="7AA5E5E1" w14:textId="77777777" w:rsidR="00EE1620" w:rsidRPr="00C87B71" w:rsidRDefault="00EE1620" w:rsidP="003C346F">
            <w:pPr>
              <w:autoSpaceDE w:val="0"/>
              <w:autoSpaceDN w:val="0"/>
              <w:spacing w:before="7"/>
              <w:jc w:val="left"/>
              <w:rPr>
                <w:rFonts w:ascii="新宋体" w:eastAsia="新宋体" w:hAnsi="新宋体" w:cs="仿宋_GB2312"/>
                <w:kern w:val="0"/>
                <w:szCs w:val="21"/>
              </w:rPr>
            </w:pPr>
          </w:p>
          <w:p w14:paraId="4970DED3" w14:textId="77777777" w:rsidR="00EE1620" w:rsidRPr="00C87B71" w:rsidRDefault="00EE1620" w:rsidP="003C346F">
            <w:pPr>
              <w:autoSpaceDE w:val="0"/>
              <w:autoSpaceDN w:val="0"/>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0A2128AF" w14:textId="77777777" w:rsidR="00EE1620" w:rsidRPr="00C87B71" w:rsidRDefault="00EE1620" w:rsidP="003C346F">
            <w:pPr>
              <w:autoSpaceDE w:val="0"/>
              <w:autoSpaceDN w:val="0"/>
              <w:ind w:left="119" w:right="106"/>
              <w:jc w:val="left"/>
              <w:rPr>
                <w:rFonts w:ascii="新宋体" w:eastAsia="新宋体" w:hAnsi="新宋体" w:cs="仿宋_GB2312"/>
                <w:kern w:val="0"/>
                <w:szCs w:val="21"/>
              </w:rPr>
            </w:pPr>
            <w:r w:rsidRPr="00C87B71">
              <w:rPr>
                <w:rFonts w:ascii="新宋体" w:eastAsia="新宋体" w:hAnsi="新宋体" w:cs="仿宋_GB2312"/>
                <w:spacing w:val="-2"/>
                <w:kern w:val="0"/>
                <w:szCs w:val="21"/>
              </w:rPr>
              <w:t>法定代表人/单位负责人/主要经营负责人</w:t>
            </w:r>
          </w:p>
        </w:tc>
        <w:tc>
          <w:tcPr>
            <w:tcW w:w="851" w:type="dxa"/>
          </w:tcPr>
          <w:p w14:paraId="352287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08C2C4F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3309DFA3"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CD54FC0"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331C5FDD" w14:textId="77777777" w:rsidTr="003C346F">
        <w:trPr>
          <w:trHeight w:val="623"/>
          <w:jc w:val="center"/>
        </w:trPr>
        <w:tc>
          <w:tcPr>
            <w:tcW w:w="736" w:type="dxa"/>
          </w:tcPr>
          <w:p w14:paraId="3451778F" w14:textId="77777777" w:rsidR="00EE1620" w:rsidRPr="00C87B71" w:rsidRDefault="00EE1620" w:rsidP="003C346F">
            <w:pPr>
              <w:autoSpaceDE w:val="0"/>
              <w:autoSpaceDN w:val="0"/>
              <w:spacing w:before="117"/>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34646D49" w14:textId="77777777" w:rsidR="00EE1620" w:rsidRPr="00C87B71" w:rsidRDefault="00EE1620" w:rsidP="003C346F">
            <w:pPr>
              <w:autoSpaceDE w:val="0"/>
              <w:autoSpaceDN w:val="0"/>
              <w:spacing w:before="130"/>
              <w:ind w:left="151"/>
              <w:jc w:val="left"/>
              <w:rPr>
                <w:rFonts w:ascii="新宋体" w:eastAsia="新宋体" w:hAnsi="新宋体" w:cs="仿宋_GB2312"/>
                <w:kern w:val="0"/>
                <w:szCs w:val="21"/>
              </w:rPr>
            </w:pPr>
            <w:r w:rsidRPr="00C87B71">
              <w:rPr>
                <w:rFonts w:ascii="新宋体" w:eastAsia="新宋体" w:hAnsi="新宋体" w:cs="仿宋_GB2312"/>
                <w:spacing w:val="-3"/>
                <w:kern w:val="0"/>
                <w:szCs w:val="21"/>
              </w:rPr>
              <w:t>项目投标授权代表人</w:t>
            </w:r>
          </w:p>
        </w:tc>
        <w:tc>
          <w:tcPr>
            <w:tcW w:w="851" w:type="dxa"/>
          </w:tcPr>
          <w:p w14:paraId="0BC1562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1313A8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7441AF59"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6F0E8B7"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5C421B8C" w14:textId="77777777" w:rsidTr="003C346F">
        <w:trPr>
          <w:trHeight w:val="623"/>
          <w:jc w:val="center"/>
        </w:trPr>
        <w:tc>
          <w:tcPr>
            <w:tcW w:w="736" w:type="dxa"/>
          </w:tcPr>
          <w:p w14:paraId="629681A4" w14:textId="77777777" w:rsidR="00EE1620" w:rsidRPr="00C87B71" w:rsidRDefault="00EE1620" w:rsidP="003C346F">
            <w:pPr>
              <w:autoSpaceDE w:val="0"/>
              <w:autoSpaceDN w:val="0"/>
              <w:spacing w:before="116"/>
              <w:ind w:left="12"/>
              <w:jc w:val="center"/>
              <w:rPr>
                <w:rFonts w:ascii="新宋体" w:eastAsia="新宋体" w:hAnsi="新宋体" w:cs="仿宋_GB2312"/>
                <w:kern w:val="0"/>
                <w:szCs w:val="21"/>
              </w:rPr>
            </w:pPr>
            <w:r w:rsidRPr="00C87B71">
              <w:rPr>
                <w:rFonts w:ascii="新宋体" w:eastAsia="新宋体" w:hAnsi="新宋体" w:cs="仿宋_GB2312"/>
                <w:kern w:val="0"/>
                <w:szCs w:val="21"/>
              </w:rPr>
              <w:t>3</w:t>
            </w:r>
          </w:p>
        </w:tc>
        <w:tc>
          <w:tcPr>
            <w:tcW w:w="2378" w:type="dxa"/>
            <w:gridSpan w:val="2"/>
          </w:tcPr>
          <w:p w14:paraId="42F8610C" w14:textId="77777777" w:rsidR="00EE1620" w:rsidRPr="00C87B71" w:rsidRDefault="00EE1620" w:rsidP="003C346F">
            <w:pPr>
              <w:autoSpaceDE w:val="0"/>
              <w:autoSpaceDN w:val="0"/>
              <w:spacing w:before="116"/>
              <w:ind w:left="539"/>
              <w:jc w:val="left"/>
              <w:rPr>
                <w:rFonts w:ascii="新宋体" w:eastAsia="新宋体" w:hAnsi="新宋体" w:cs="仿宋_GB2312"/>
                <w:kern w:val="0"/>
                <w:szCs w:val="21"/>
              </w:rPr>
            </w:pPr>
            <w:r w:rsidRPr="00C87B71">
              <w:rPr>
                <w:rFonts w:ascii="新宋体" w:eastAsia="新宋体" w:hAnsi="新宋体" w:cs="仿宋_GB2312"/>
                <w:spacing w:val="-2"/>
                <w:kern w:val="0"/>
                <w:szCs w:val="21"/>
              </w:rPr>
              <w:t>项目负责人</w:t>
            </w:r>
          </w:p>
        </w:tc>
        <w:tc>
          <w:tcPr>
            <w:tcW w:w="851" w:type="dxa"/>
          </w:tcPr>
          <w:p w14:paraId="4DAFD57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6D9DE4D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5D61E4ED"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0F982EA5"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635D38B8" w14:textId="77777777" w:rsidTr="003C346F">
        <w:trPr>
          <w:trHeight w:val="623"/>
          <w:jc w:val="center"/>
        </w:trPr>
        <w:tc>
          <w:tcPr>
            <w:tcW w:w="736" w:type="dxa"/>
          </w:tcPr>
          <w:p w14:paraId="6F27BF1F" w14:textId="77777777" w:rsidR="00EE1620" w:rsidRPr="00C87B71" w:rsidRDefault="00EE1620" w:rsidP="003C346F">
            <w:pPr>
              <w:autoSpaceDE w:val="0"/>
              <w:autoSpaceDN w:val="0"/>
              <w:spacing w:before="116"/>
              <w:ind w:left="6"/>
              <w:jc w:val="center"/>
              <w:rPr>
                <w:rFonts w:ascii="新宋体" w:eastAsia="新宋体" w:hAnsi="新宋体" w:cs="仿宋_GB2312"/>
                <w:kern w:val="0"/>
                <w:szCs w:val="21"/>
              </w:rPr>
            </w:pPr>
            <w:r w:rsidRPr="00C87B71">
              <w:rPr>
                <w:rFonts w:ascii="新宋体" w:eastAsia="新宋体" w:hAnsi="新宋体" w:cs="仿宋_GB2312"/>
                <w:kern w:val="0"/>
                <w:szCs w:val="21"/>
              </w:rPr>
              <w:t>4</w:t>
            </w:r>
          </w:p>
        </w:tc>
        <w:tc>
          <w:tcPr>
            <w:tcW w:w="2378" w:type="dxa"/>
            <w:gridSpan w:val="2"/>
          </w:tcPr>
          <w:p w14:paraId="62DBEC5D" w14:textId="77777777" w:rsidR="00EE1620" w:rsidRPr="00C87B71" w:rsidRDefault="00EE1620" w:rsidP="003C346F">
            <w:pPr>
              <w:autoSpaceDE w:val="0"/>
              <w:autoSpaceDN w:val="0"/>
              <w:spacing w:before="116"/>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主要技术人员</w:t>
            </w:r>
          </w:p>
        </w:tc>
        <w:tc>
          <w:tcPr>
            <w:tcW w:w="851" w:type="dxa"/>
          </w:tcPr>
          <w:p w14:paraId="2A079F6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017AF05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6461E1E3"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1A239D7B"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787BA1D9" w14:textId="77777777" w:rsidTr="003C346F">
        <w:trPr>
          <w:trHeight w:val="623"/>
          <w:jc w:val="center"/>
        </w:trPr>
        <w:tc>
          <w:tcPr>
            <w:tcW w:w="736" w:type="dxa"/>
          </w:tcPr>
          <w:p w14:paraId="0A55DE29" w14:textId="77777777" w:rsidR="00EE1620" w:rsidRPr="00C87B71" w:rsidRDefault="00EE1620" w:rsidP="003C346F">
            <w:pPr>
              <w:autoSpaceDE w:val="0"/>
              <w:autoSpaceDN w:val="0"/>
              <w:spacing w:before="116"/>
              <w:ind w:left="7"/>
              <w:jc w:val="center"/>
              <w:rPr>
                <w:rFonts w:ascii="新宋体" w:eastAsia="新宋体" w:hAnsi="新宋体" w:cs="仿宋_GB2312"/>
                <w:kern w:val="0"/>
                <w:szCs w:val="21"/>
              </w:rPr>
            </w:pPr>
            <w:r w:rsidRPr="00C87B71">
              <w:rPr>
                <w:rFonts w:ascii="新宋体" w:eastAsia="新宋体" w:hAnsi="新宋体" w:cs="仿宋_GB2312"/>
                <w:kern w:val="0"/>
                <w:szCs w:val="21"/>
              </w:rPr>
              <w:t>5</w:t>
            </w:r>
          </w:p>
        </w:tc>
        <w:tc>
          <w:tcPr>
            <w:tcW w:w="2378" w:type="dxa"/>
            <w:gridSpan w:val="2"/>
          </w:tcPr>
          <w:p w14:paraId="1B389347" w14:textId="77777777" w:rsidR="00EE1620" w:rsidRPr="00C87B71" w:rsidRDefault="00EE1620" w:rsidP="003C346F">
            <w:pPr>
              <w:autoSpaceDE w:val="0"/>
              <w:autoSpaceDN w:val="0"/>
              <w:spacing w:before="116"/>
              <w:ind w:left="179"/>
              <w:jc w:val="left"/>
              <w:rPr>
                <w:rFonts w:ascii="新宋体" w:eastAsia="新宋体" w:hAnsi="新宋体" w:cs="仿宋_GB2312"/>
                <w:kern w:val="0"/>
                <w:szCs w:val="21"/>
              </w:rPr>
            </w:pPr>
            <w:r w:rsidRPr="00C87B71">
              <w:rPr>
                <w:rFonts w:ascii="新宋体" w:eastAsia="新宋体" w:hAnsi="新宋体" w:cs="仿宋_GB2312"/>
                <w:spacing w:val="-2"/>
                <w:kern w:val="0"/>
                <w:szCs w:val="21"/>
              </w:rPr>
              <w:t>投标文件编制人员</w:t>
            </w:r>
          </w:p>
        </w:tc>
        <w:tc>
          <w:tcPr>
            <w:tcW w:w="851" w:type="dxa"/>
          </w:tcPr>
          <w:p w14:paraId="6476D01A"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991" w:type="dxa"/>
            <w:gridSpan w:val="2"/>
          </w:tcPr>
          <w:p w14:paraId="3D1A4FF6"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500" w:type="dxa"/>
          </w:tcPr>
          <w:p w14:paraId="357A5407"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1485" w:type="dxa"/>
          </w:tcPr>
          <w:p w14:paraId="30F66B35" w14:textId="77777777" w:rsidR="00EE1620" w:rsidRPr="00C87B71" w:rsidRDefault="00EE1620" w:rsidP="003C346F">
            <w:pPr>
              <w:autoSpaceDE w:val="0"/>
              <w:autoSpaceDN w:val="0"/>
              <w:jc w:val="left"/>
              <w:rPr>
                <w:rFonts w:ascii="新宋体" w:eastAsia="新宋体" w:hAnsi="新宋体" w:cs="仿宋_GB2312"/>
                <w:kern w:val="0"/>
                <w:szCs w:val="21"/>
              </w:rPr>
            </w:pPr>
          </w:p>
        </w:tc>
      </w:tr>
      <w:tr w:rsidR="00EE1620" w:rsidRPr="00C87B71" w14:paraId="392751BF" w14:textId="77777777" w:rsidTr="003C346F">
        <w:trPr>
          <w:trHeight w:val="623"/>
          <w:jc w:val="center"/>
        </w:trPr>
        <w:tc>
          <w:tcPr>
            <w:tcW w:w="8941" w:type="dxa"/>
            <w:gridSpan w:val="8"/>
          </w:tcPr>
          <w:p w14:paraId="39FCFA9E" w14:textId="77777777" w:rsidR="00EE1620" w:rsidRPr="00C87B71" w:rsidRDefault="00EE1620" w:rsidP="003C346F">
            <w:pPr>
              <w:autoSpaceDE w:val="0"/>
              <w:autoSpaceDN w:val="0"/>
              <w:spacing w:before="115"/>
              <w:ind w:left="107"/>
              <w:jc w:val="left"/>
              <w:rPr>
                <w:rFonts w:ascii="新宋体" w:eastAsia="新宋体" w:hAnsi="新宋体" w:cs="仿宋_GB2312"/>
                <w:kern w:val="0"/>
                <w:szCs w:val="21"/>
              </w:rPr>
            </w:pPr>
            <w:r w:rsidRPr="00C87B71">
              <w:rPr>
                <w:rFonts w:ascii="新宋体" w:eastAsia="新宋体" w:hAnsi="新宋体" w:cs="仿宋_GB2312"/>
                <w:kern w:val="0"/>
                <w:szCs w:val="21"/>
              </w:rPr>
              <w:t>说明：同一职务有多人担任（如主要技术人员</w:t>
            </w:r>
            <w:r w:rsidRPr="00C87B71">
              <w:rPr>
                <w:rFonts w:ascii="新宋体" w:eastAsia="新宋体" w:hAnsi="新宋体" w:cs="仿宋_GB2312"/>
                <w:spacing w:val="-120"/>
                <w:kern w:val="0"/>
                <w:szCs w:val="21"/>
              </w:rPr>
              <w:t>）</w:t>
            </w:r>
            <w:r w:rsidRPr="00C87B71">
              <w:rPr>
                <w:rFonts w:ascii="新宋体" w:eastAsia="新宋体" w:hAnsi="新宋体" w:cs="仿宋_GB2312"/>
                <w:spacing w:val="-2"/>
                <w:kern w:val="0"/>
                <w:szCs w:val="21"/>
              </w:rPr>
              <w:t>，应分行填写。</w:t>
            </w:r>
          </w:p>
        </w:tc>
      </w:tr>
      <w:tr w:rsidR="00EE1620" w:rsidRPr="00C87B71" w14:paraId="749D49B3" w14:textId="77777777" w:rsidTr="003C346F">
        <w:trPr>
          <w:trHeight w:val="623"/>
          <w:jc w:val="center"/>
        </w:trPr>
        <w:tc>
          <w:tcPr>
            <w:tcW w:w="8941" w:type="dxa"/>
            <w:gridSpan w:val="8"/>
          </w:tcPr>
          <w:p w14:paraId="3477D7C4" w14:textId="77777777" w:rsidR="00EE1620" w:rsidRPr="00C87B71" w:rsidRDefault="00EE1620" w:rsidP="003C346F">
            <w:pPr>
              <w:autoSpaceDE w:val="0"/>
              <w:autoSpaceDN w:val="0"/>
              <w:spacing w:before="115"/>
              <w:ind w:left="2665" w:right="2644"/>
              <w:jc w:val="center"/>
              <w:rPr>
                <w:rFonts w:ascii="新宋体" w:eastAsia="新宋体" w:hAnsi="新宋体" w:cs="仿宋_GB2312"/>
                <w:kern w:val="0"/>
                <w:szCs w:val="21"/>
              </w:rPr>
            </w:pPr>
            <w:r w:rsidRPr="00C87B71">
              <w:rPr>
                <w:rFonts w:ascii="新宋体" w:eastAsia="新宋体" w:hAnsi="新宋体" w:cs="仿宋_GB2312"/>
                <w:kern w:val="0"/>
                <w:szCs w:val="21"/>
              </w:rPr>
              <w:t>投标（响应）</w:t>
            </w:r>
            <w:r w:rsidRPr="00C87B71">
              <w:rPr>
                <w:rFonts w:ascii="新宋体" w:eastAsia="新宋体" w:hAnsi="新宋体" w:cs="仿宋_GB2312"/>
                <w:spacing w:val="-2"/>
                <w:kern w:val="0"/>
                <w:szCs w:val="21"/>
              </w:rPr>
              <w:t>供应商关联关系情况</w:t>
            </w:r>
          </w:p>
        </w:tc>
      </w:tr>
      <w:tr w:rsidR="00EE1620" w:rsidRPr="00C87B71" w14:paraId="4014C61A" w14:textId="77777777" w:rsidTr="003C346F">
        <w:trPr>
          <w:trHeight w:val="623"/>
          <w:jc w:val="center"/>
        </w:trPr>
        <w:tc>
          <w:tcPr>
            <w:tcW w:w="736" w:type="dxa"/>
          </w:tcPr>
          <w:p w14:paraId="51214D84" w14:textId="77777777" w:rsidR="00EE1620" w:rsidRPr="00C87B71" w:rsidRDefault="00EE1620" w:rsidP="003C346F">
            <w:pPr>
              <w:autoSpaceDE w:val="0"/>
              <w:autoSpaceDN w:val="0"/>
              <w:spacing w:before="117"/>
              <w:ind w:left="113" w:right="102"/>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序号</w:t>
            </w:r>
          </w:p>
        </w:tc>
        <w:tc>
          <w:tcPr>
            <w:tcW w:w="2378" w:type="dxa"/>
            <w:gridSpan w:val="2"/>
          </w:tcPr>
          <w:p w14:paraId="05A7939A" w14:textId="77777777" w:rsidR="00EE1620" w:rsidRPr="00C87B71" w:rsidRDefault="00EE1620" w:rsidP="003C346F">
            <w:pPr>
              <w:autoSpaceDE w:val="0"/>
              <w:autoSpaceDN w:val="0"/>
              <w:spacing w:before="117"/>
              <w:ind w:left="41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关联关系类型</w:t>
            </w:r>
          </w:p>
        </w:tc>
        <w:tc>
          <w:tcPr>
            <w:tcW w:w="1642" w:type="dxa"/>
            <w:gridSpan w:val="2"/>
          </w:tcPr>
          <w:p w14:paraId="08D63BD6" w14:textId="77777777" w:rsidR="00EE1620" w:rsidRPr="00C87B71" w:rsidRDefault="00EE1620" w:rsidP="003C346F">
            <w:pPr>
              <w:autoSpaceDE w:val="0"/>
              <w:autoSpaceDN w:val="0"/>
              <w:spacing w:before="117"/>
              <w:ind w:left="149"/>
              <w:jc w:val="left"/>
              <w:rPr>
                <w:rFonts w:ascii="新宋体" w:eastAsia="新宋体" w:hAnsi="新宋体" w:cs="仿宋_GB2312"/>
                <w:kern w:val="0"/>
                <w:szCs w:val="21"/>
              </w:rPr>
            </w:pPr>
            <w:r w:rsidRPr="00C87B71">
              <w:rPr>
                <w:rFonts w:ascii="新宋体" w:eastAsia="新宋体" w:hAnsi="新宋体" w:cs="仿宋_GB2312"/>
                <w:spacing w:val="-2"/>
                <w:kern w:val="0"/>
                <w:szCs w:val="21"/>
              </w:rPr>
              <w:t>关联主体名称</w:t>
            </w:r>
          </w:p>
        </w:tc>
        <w:tc>
          <w:tcPr>
            <w:tcW w:w="4185" w:type="dxa"/>
            <w:gridSpan w:val="3"/>
          </w:tcPr>
          <w:p w14:paraId="1DC23FC2" w14:textId="77777777" w:rsidR="00EE1620" w:rsidRPr="00C87B71" w:rsidRDefault="00EE1620" w:rsidP="003C346F">
            <w:pPr>
              <w:autoSpaceDE w:val="0"/>
              <w:autoSpaceDN w:val="0"/>
              <w:spacing w:before="117"/>
              <w:ind w:left="1837" w:right="1827"/>
              <w:jc w:val="center"/>
              <w:rPr>
                <w:rFonts w:ascii="新宋体" w:eastAsia="新宋体" w:hAnsi="新宋体" w:cs="仿宋_GB2312"/>
                <w:kern w:val="0"/>
                <w:szCs w:val="21"/>
              </w:rPr>
            </w:pPr>
            <w:r w:rsidRPr="00C87B71">
              <w:rPr>
                <w:rFonts w:ascii="新宋体" w:eastAsia="新宋体" w:hAnsi="新宋体" w:cs="仿宋_GB2312"/>
                <w:spacing w:val="-5"/>
                <w:kern w:val="0"/>
                <w:szCs w:val="21"/>
              </w:rPr>
              <w:t>备注</w:t>
            </w:r>
          </w:p>
        </w:tc>
      </w:tr>
      <w:tr w:rsidR="00EE1620" w:rsidRPr="00C87B71" w14:paraId="02659B08" w14:textId="77777777" w:rsidTr="003C346F">
        <w:trPr>
          <w:trHeight w:val="1543"/>
          <w:jc w:val="center"/>
        </w:trPr>
        <w:tc>
          <w:tcPr>
            <w:tcW w:w="736" w:type="dxa"/>
          </w:tcPr>
          <w:p w14:paraId="78009800" w14:textId="77777777" w:rsidR="00EE1620" w:rsidRPr="00C87B71" w:rsidRDefault="00EE1620" w:rsidP="003C346F">
            <w:pPr>
              <w:autoSpaceDE w:val="0"/>
              <w:autoSpaceDN w:val="0"/>
              <w:spacing w:before="11"/>
              <w:jc w:val="left"/>
              <w:rPr>
                <w:rFonts w:ascii="新宋体" w:eastAsia="新宋体" w:hAnsi="新宋体" w:cs="仿宋_GB2312"/>
                <w:kern w:val="0"/>
                <w:szCs w:val="21"/>
              </w:rPr>
            </w:pPr>
          </w:p>
          <w:p w14:paraId="49D43FEB" w14:textId="77777777" w:rsidR="00EE1620" w:rsidRPr="00C87B71" w:rsidRDefault="00EE1620" w:rsidP="003C346F">
            <w:pPr>
              <w:autoSpaceDE w:val="0"/>
              <w:autoSpaceDN w:val="0"/>
              <w:spacing w:before="1"/>
              <w:ind w:left="6"/>
              <w:jc w:val="center"/>
              <w:rPr>
                <w:rFonts w:ascii="新宋体" w:eastAsia="新宋体" w:hAnsi="新宋体" w:cs="仿宋_GB2312"/>
                <w:kern w:val="0"/>
                <w:szCs w:val="21"/>
              </w:rPr>
            </w:pPr>
            <w:r w:rsidRPr="00C87B71">
              <w:rPr>
                <w:rFonts w:ascii="新宋体" w:eastAsia="新宋体" w:hAnsi="新宋体" w:cs="仿宋_GB2312"/>
                <w:w w:val="74"/>
                <w:kern w:val="0"/>
                <w:szCs w:val="21"/>
              </w:rPr>
              <w:t>1</w:t>
            </w:r>
          </w:p>
        </w:tc>
        <w:tc>
          <w:tcPr>
            <w:tcW w:w="2378" w:type="dxa"/>
            <w:gridSpan w:val="2"/>
          </w:tcPr>
          <w:p w14:paraId="6EA50764" w14:textId="77777777" w:rsidR="00EE1620" w:rsidRPr="00C87B71" w:rsidRDefault="00EE1620" w:rsidP="003C346F">
            <w:pPr>
              <w:autoSpaceDE w:val="0"/>
              <w:autoSpaceDN w:val="0"/>
              <w:spacing w:before="11"/>
              <w:jc w:val="left"/>
              <w:rPr>
                <w:rFonts w:ascii="新宋体" w:eastAsia="新宋体" w:hAnsi="新宋体" w:cs="仿宋_GB2312"/>
                <w:kern w:val="0"/>
                <w:szCs w:val="21"/>
              </w:rPr>
            </w:pPr>
          </w:p>
          <w:p w14:paraId="4C196C2E" w14:textId="77777777" w:rsidR="00EE1620" w:rsidRPr="00C87B71" w:rsidRDefault="00EE1620" w:rsidP="003C346F">
            <w:pPr>
              <w:autoSpaceDE w:val="0"/>
              <w:autoSpaceDN w:val="0"/>
              <w:spacing w:before="1"/>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控股股东</w:t>
            </w:r>
          </w:p>
        </w:tc>
        <w:tc>
          <w:tcPr>
            <w:tcW w:w="1642" w:type="dxa"/>
            <w:gridSpan w:val="2"/>
          </w:tcPr>
          <w:p w14:paraId="06580D70"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4185" w:type="dxa"/>
            <w:gridSpan w:val="3"/>
          </w:tcPr>
          <w:p w14:paraId="7B08244D" w14:textId="77777777" w:rsidR="00EE1620" w:rsidRPr="00C87B71" w:rsidRDefault="00EE1620" w:rsidP="003C346F">
            <w:pPr>
              <w:autoSpaceDE w:val="0"/>
              <w:autoSpaceDN w:val="0"/>
              <w:spacing w:before="2"/>
              <w:ind w:left="107" w:right="95"/>
              <w:jc w:val="left"/>
              <w:rPr>
                <w:rFonts w:ascii="新宋体" w:eastAsia="新宋体" w:hAnsi="新宋体" w:cs="仿宋_GB2312"/>
                <w:kern w:val="0"/>
                <w:szCs w:val="21"/>
              </w:rPr>
            </w:pPr>
            <w:r w:rsidRPr="00C87B71">
              <w:rPr>
                <w:rFonts w:ascii="新宋体" w:eastAsia="新宋体" w:hAnsi="新宋体" w:cs="仿宋_GB2312"/>
                <w:spacing w:val="-2"/>
                <w:kern w:val="0"/>
                <w:szCs w:val="21"/>
              </w:rPr>
              <w:t>指出资额（或持有股份）占投标（响应）供应商资</w:t>
            </w:r>
            <w:r w:rsidRPr="00C87B71">
              <w:rPr>
                <w:rFonts w:ascii="新宋体" w:eastAsia="新宋体" w:hAnsi="新宋体" w:cs="仿宋_GB2312"/>
                <w:spacing w:val="-4"/>
                <w:kern w:val="0"/>
                <w:szCs w:val="21"/>
              </w:rPr>
              <w:t>本总额（或股本总额）50</w:t>
            </w:r>
            <w:r w:rsidRPr="00C87B71">
              <w:rPr>
                <w:rFonts w:ascii="新宋体" w:eastAsia="新宋体" w:hAnsi="新宋体" w:cs="仿宋_GB2312"/>
                <w:spacing w:val="-5"/>
                <w:kern w:val="0"/>
                <w:szCs w:val="21"/>
              </w:rPr>
              <w:t>%以上的股东，以及出资额</w:t>
            </w:r>
            <w:r w:rsidRPr="00C87B71">
              <w:rPr>
                <w:rFonts w:ascii="新宋体" w:eastAsia="新宋体" w:hAnsi="新宋体" w:cs="仿宋_GB2312"/>
                <w:kern w:val="0"/>
                <w:szCs w:val="21"/>
              </w:rPr>
              <w:t>（或持有股份）</w:t>
            </w:r>
            <w:r w:rsidRPr="00C87B71">
              <w:rPr>
                <w:rFonts w:ascii="新宋体" w:eastAsia="新宋体" w:hAnsi="新宋体" w:cs="仿宋_GB2312"/>
                <w:spacing w:val="-3"/>
                <w:kern w:val="0"/>
                <w:szCs w:val="21"/>
              </w:rPr>
              <w:t xml:space="preserve">的比例虽然不足 </w:t>
            </w:r>
            <w:r w:rsidRPr="00C87B71">
              <w:rPr>
                <w:rFonts w:ascii="新宋体" w:eastAsia="新宋体" w:hAnsi="新宋体" w:cs="仿宋_GB2312"/>
                <w:kern w:val="0"/>
                <w:szCs w:val="21"/>
              </w:rPr>
              <w:t>50%，但依其出资</w:t>
            </w:r>
            <w:r w:rsidRPr="00C87B71">
              <w:rPr>
                <w:rFonts w:ascii="新宋体" w:eastAsia="新宋体" w:hAnsi="新宋体" w:cs="仿宋_GB2312"/>
                <w:spacing w:val="-58"/>
                <w:kern w:val="0"/>
                <w:szCs w:val="21"/>
              </w:rPr>
              <w:t>额</w:t>
            </w:r>
            <w:r w:rsidRPr="00C87B71">
              <w:rPr>
                <w:rFonts w:ascii="新宋体" w:eastAsia="新宋体" w:hAnsi="新宋体" w:cs="仿宋_GB2312"/>
                <w:spacing w:val="-2"/>
                <w:kern w:val="0"/>
                <w:szCs w:val="21"/>
              </w:rPr>
              <w:t>（或持有股份</w:t>
            </w:r>
            <w:r w:rsidRPr="00C87B71">
              <w:rPr>
                <w:rFonts w:ascii="新宋体" w:eastAsia="新宋体" w:hAnsi="新宋体" w:cs="仿宋_GB2312"/>
                <w:spacing w:val="-58"/>
                <w:kern w:val="0"/>
                <w:szCs w:val="21"/>
              </w:rPr>
              <w:t>）</w:t>
            </w:r>
            <w:r w:rsidRPr="00C87B71">
              <w:rPr>
                <w:rFonts w:ascii="新宋体" w:eastAsia="新宋体" w:hAnsi="新宋体" w:cs="仿宋_GB2312"/>
                <w:spacing w:val="-7"/>
                <w:kern w:val="0"/>
                <w:szCs w:val="21"/>
              </w:rPr>
              <w:t>所享有的表决权已足以对投标</w:t>
            </w:r>
            <w:r w:rsidRPr="00C87B71">
              <w:rPr>
                <w:rFonts w:ascii="新宋体" w:eastAsia="新宋体" w:hAnsi="新宋体" w:cs="仿宋_GB2312"/>
                <w:spacing w:val="-2"/>
                <w:kern w:val="0"/>
                <w:szCs w:val="21"/>
              </w:rPr>
              <w:t>（响</w:t>
            </w:r>
            <w:r w:rsidRPr="00C87B71">
              <w:rPr>
                <w:rFonts w:ascii="新宋体" w:eastAsia="新宋体" w:hAnsi="新宋体" w:cs="仿宋_GB2312"/>
                <w:kern w:val="0"/>
                <w:szCs w:val="21"/>
              </w:rPr>
              <w:t>应）供应</w:t>
            </w:r>
            <w:proofErr w:type="gramStart"/>
            <w:r w:rsidRPr="00C87B71">
              <w:rPr>
                <w:rFonts w:ascii="新宋体" w:eastAsia="新宋体" w:hAnsi="新宋体" w:cs="仿宋_GB2312"/>
                <w:kern w:val="0"/>
                <w:szCs w:val="21"/>
              </w:rPr>
              <w:t>商股东</w:t>
            </w:r>
            <w:proofErr w:type="gramEnd"/>
            <w:r w:rsidRPr="00C87B71">
              <w:rPr>
                <w:rFonts w:ascii="新宋体" w:eastAsia="新宋体" w:hAnsi="新宋体" w:cs="仿宋_GB2312"/>
                <w:kern w:val="0"/>
                <w:szCs w:val="21"/>
              </w:rPr>
              <w:t>会（或股东大会）</w:t>
            </w:r>
            <w:r w:rsidRPr="00C87B71">
              <w:rPr>
                <w:rFonts w:ascii="新宋体" w:eastAsia="新宋体" w:hAnsi="新宋体" w:cs="仿宋_GB2312"/>
                <w:spacing w:val="-2"/>
                <w:kern w:val="0"/>
                <w:szCs w:val="21"/>
              </w:rPr>
              <w:t>的决议产生重要影响的股东。</w:t>
            </w:r>
          </w:p>
        </w:tc>
      </w:tr>
      <w:tr w:rsidR="00EE1620" w:rsidRPr="00C87B71" w14:paraId="0D27F550" w14:textId="77777777" w:rsidTr="003C346F">
        <w:trPr>
          <w:trHeight w:val="685"/>
          <w:jc w:val="center"/>
        </w:trPr>
        <w:tc>
          <w:tcPr>
            <w:tcW w:w="736" w:type="dxa"/>
          </w:tcPr>
          <w:p w14:paraId="0EF93B88" w14:textId="77777777" w:rsidR="00EE1620" w:rsidRPr="00C87B71" w:rsidRDefault="00EE1620" w:rsidP="003C346F">
            <w:pPr>
              <w:autoSpaceDE w:val="0"/>
              <w:autoSpaceDN w:val="0"/>
              <w:spacing w:before="146"/>
              <w:ind w:left="10"/>
              <w:jc w:val="center"/>
              <w:rPr>
                <w:rFonts w:ascii="新宋体" w:eastAsia="新宋体" w:hAnsi="新宋体" w:cs="仿宋_GB2312"/>
                <w:kern w:val="0"/>
                <w:szCs w:val="21"/>
              </w:rPr>
            </w:pPr>
            <w:r w:rsidRPr="00C87B71">
              <w:rPr>
                <w:rFonts w:ascii="新宋体" w:eastAsia="新宋体" w:hAnsi="新宋体" w:cs="仿宋_GB2312"/>
                <w:kern w:val="0"/>
                <w:szCs w:val="21"/>
              </w:rPr>
              <w:t>2</w:t>
            </w:r>
          </w:p>
        </w:tc>
        <w:tc>
          <w:tcPr>
            <w:tcW w:w="2378" w:type="dxa"/>
            <w:gridSpan w:val="2"/>
          </w:tcPr>
          <w:p w14:paraId="0A6D77AD" w14:textId="77777777" w:rsidR="00EE1620" w:rsidRPr="00C87B71" w:rsidRDefault="00EE1620" w:rsidP="003C346F">
            <w:pPr>
              <w:autoSpaceDE w:val="0"/>
              <w:autoSpaceDN w:val="0"/>
              <w:spacing w:before="146"/>
              <w:ind w:left="659"/>
              <w:jc w:val="left"/>
              <w:rPr>
                <w:rFonts w:ascii="新宋体" w:eastAsia="新宋体" w:hAnsi="新宋体" w:cs="仿宋_GB2312"/>
                <w:kern w:val="0"/>
                <w:szCs w:val="21"/>
              </w:rPr>
            </w:pPr>
            <w:r w:rsidRPr="00C87B71">
              <w:rPr>
                <w:rFonts w:ascii="新宋体" w:eastAsia="新宋体" w:hAnsi="新宋体" w:cs="仿宋_GB2312"/>
                <w:spacing w:val="-3"/>
                <w:kern w:val="0"/>
                <w:szCs w:val="21"/>
              </w:rPr>
              <w:t>管理关系</w:t>
            </w:r>
          </w:p>
        </w:tc>
        <w:tc>
          <w:tcPr>
            <w:tcW w:w="1642" w:type="dxa"/>
            <w:gridSpan w:val="2"/>
          </w:tcPr>
          <w:p w14:paraId="2494D2DC" w14:textId="77777777" w:rsidR="00EE1620" w:rsidRPr="00C87B71" w:rsidRDefault="00EE1620" w:rsidP="003C346F">
            <w:pPr>
              <w:autoSpaceDE w:val="0"/>
              <w:autoSpaceDN w:val="0"/>
              <w:jc w:val="left"/>
              <w:rPr>
                <w:rFonts w:ascii="新宋体" w:eastAsia="新宋体" w:hAnsi="新宋体" w:cs="仿宋_GB2312"/>
                <w:kern w:val="0"/>
                <w:szCs w:val="21"/>
              </w:rPr>
            </w:pPr>
          </w:p>
        </w:tc>
        <w:tc>
          <w:tcPr>
            <w:tcW w:w="4185" w:type="dxa"/>
            <w:gridSpan w:val="3"/>
          </w:tcPr>
          <w:p w14:paraId="7C69FF6F"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4"/>
                <w:kern w:val="0"/>
                <w:szCs w:val="21"/>
              </w:rPr>
              <w:t>指对投标</w:t>
            </w:r>
            <w:r w:rsidRPr="00C87B71">
              <w:rPr>
                <w:rFonts w:ascii="新宋体" w:eastAsia="新宋体" w:hAnsi="新宋体" w:cs="仿宋_GB2312"/>
                <w:kern w:val="0"/>
                <w:szCs w:val="21"/>
              </w:rPr>
              <w:t>（响应</w:t>
            </w:r>
            <w:r w:rsidRPr="00C87B71">
              <w:rPr>
                <w:rFonts w:ascii="新宋体" w:eastAsia="新宋体" w:hAnsi="新宋体" w:cs="仿宋_GB2312"/>
                <w:spacing w:val="-56"/>
                <w:kern w:val="0"/>
                <w:szCs w:val="21"/>
              </w:rPr>
              <w:t>）</w:t>
            </w:r>
            <w:r w:rsidRPr="00C87B71">
              <w:rPr>
                <w:rFonts w:ascii="新宋体" w:eastAsia="新宋体" w:hAnsi="新宋体" w:cs="仿宋_GB2312"/>
                <w:spacing w:val="-2"/>
                <w:kern w:val="0"/>
                <w:szCs w:val="21"/>
              </w:rPr>
              <w:t>供应商不具有出资持</w:t>
            </w:r>
          </w:p>
          <w:p w14:paraId="09794A67" w14:textId="77777777" w:rsidR="00EE1620" w:rsidRPr="00C87B71" w:rsidRDefault="00EE1620" w:rsidP="003C346F">
            <w:pPr>
              <w:autoSpaceDE w:val="0"/>
              <w:autoSpaceDN w:val="0"/>
              <w:ind w:left="107" w:right="-15"/>
              <w:jc w:val="left"/>
              <w:rPr>
                <w:rFonts w:ascii="新宋体" w:eastAsia="新宋体" w:hAnsi="新宋体" w:cs="仿宋_GB2312"/>
                <w:kern w:val="0"/>
                <w:szCs w:val="21"/>
              </w:rPr>
            </w:pPr>
            <w:r w:rsidRPr="00C87B71">
              <w:rPr>
                <w:rFonts w:ascii="新宋体" w:eastAsia="新宋体" w:hAnsi="新宋体" w:cs="仿宋_GB2312"/>
                <w:spacing w:val="-1"/>
                <w:kern w:val="0"/>
                <w:szCs w:val="21"/>
              </w:rPr>
              <w:t>股关系，但对其存在管理关系的主体。</w:t>
            </w:r>
          </w:p>
        </w:tc>
      </w:tr>
      <w:tr w:rsidR="00EE1620" w:rsidRPr="00C87B71" w14:paraId="3C826C6B" w14:textId="77777777" w:rsidTr="003C346F">
        <w:trPr>
          <w:trHeight w:val="342"/>
          <w:jc w:val="center"/>
        </w:trPr>
        <w:tc>
          <w:tcPr>
            <w:tcW w:w="8941" w:type="dxa"/>
            <w:gridSpan w:val="8"/>
          </w:tcPr>
          <w:p w14:paraId="50FAB1C3" w14:textId="77777777" w:rsidR="00EE1620" w:rsidRPr="00C87B71" w:rsidRDefault="00EE1620" w:rsidP="003C346F">
            <w:pPr>
              <w:autoSpaceDE w:val="0"/>
              <w:autoSpaceDN w:val="0"/>
              <w:ind w:left="107"/>
              <w:jc w:val="left"/>
              <w:rPr>
                <w:rFonts w:ascii="新宋体" w:eastAsia="新宋体" w:hAnsi="新宋体" w:cs="仿宋_GB2312"/>
                <w:kern w:val="0"/>
                <w:szCs w:val="21"/>
              </w:rPr>
            </w:pPr>
            <w:r w:rsidRPr="00C87B71">
              <w:rPr>
                <w:rFonts w:ascii="新宋体" w:eastAsia="新宋体" w:hAnsi="新宋体" w:cs="仿宋_GB2312"/>
                <w:spacing w:val="-1"/>
                <w:kern w:val="0"/>
                <w:szCs w:val="21"/>
              </w:rPr>
              <w:t>说明：同一关联关系类型有多个主体的，应分行填写。</w:t>
            </w:r>
          </w:p>
        </w:tc>
      </w:tr>
    </w:tbl>
    <w:p w14:paraId="728611E5" w14:textId="77777777" w:rsidR="00EE1620" w:rsidRDefault="00EE1620" w:rsidP="00EE1620">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14:paraId="1C6973E8"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14:paraId="14904C8C" w14:textId="77777777" w:rsidR="00EE1620" w:rsidRDefault="00EE1620" w:rsidP="00EE1620">
      <w:pPr>
        <w:numPr>
          <w:ilvl w:val="0"/>
          <w:numId w:val="9"/>
        </w:numPr>
        <w:spacing w:line="440" w:lineRule="exact"/>
        <w:rPr>
          <w:rFonts w:ascii="宋体" w:hAnsi="宋体" w:cs="宋体"/>
          <w:szCs w:val="21"/>
        </w:rPr>
      </w:pPr>
      <w:r>
        <w:rPr>
          <w:rFonts w:ascii="宋体" w:hAnsi="宋体" w:cs="宋体" w:hint="eastAsia"/>
          <w:szCs w:val="21"/>
        </w:rPr>
        <w:t>如未有相关情况，请在相应栏填写“无”。</w:t>
      </w:r>
    </w:p>
    <w:p w14:paraId="7ED55259" w14:textId="77777777" w:rsidR="00EE1620" w:rsidRDefault="00EE1620" w:rsidP="00EE1620">
      <w:pPr>
        <w:numPr>
          <w:ilvl w:val="0"/>
          <w:numId w:val="9"/>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14:paraId="58C52913" w14:textId="77777777" w:rsidR="00EE1620" w:rsidRDefault="00EE1620" w:rsidP="00EE1620">
      <w:pPr>
        <w:numPr>
          <w:ilvl w:val="0"/>
          <w:numId w:val="9"/>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14:paraId="250346BA" w14:textId="77777777" w:rsidR="00EE1620" w:rsidRPr="00EE1620" w:rsidRDefault="00EE1620">
      <w:pPr>
        <w:rPr>
          <w:rFonts w:ascii="新宋体" w:eastAsia="新宋体" w:hAnsi="新宋体"/>
          <w:szCs w:val="21"/>
        </w:rPr>
      </w:pPr>
    </w:p>
    <w:p w14:paraId="09BD24F1" w14:textId="77777777" w:rsidR="00EE1620" w:rsidRDefault="00EE1620">
      <w:pPr>
        <w:rPr>
          <w:rFonts w:ascii="新宋体" w:eastAsia="新宋体" w:hAnsi="新宋体"/>
          <w:szCs w:val="21"/>
        </w:rPr>
      </w:pPr>
    </w:p>
    <w:p w14:paraId="1B79CA86" w14:textId="77777777" w:rsidR="004B5946" w:rsidRDefault="004B5946">
      <w:pPr>
        <w:rPr>
          <w:rFonts w:ascii="新宋体" w:eastAsia="新宋体" w:hAnsi="新宋体"/>
          <w:szCs w:val="21"/>
        </w:rPr>
      </w:pPr>
    </w:p>
    <w:p w14:paraId="0A0AA890" w14:textId="77777777" w:rsidR="004B5946" w:rsidRDefault="004B5946">
      <w:pPr>
        <w:rPr>
          <w:rFonts w:ascii="新宋体" w:eastAsia="新宋体" w:hAnsi="新宋体"/>
          <w:szCs w:val="21"/>
        </w:rPr>
      </w:pPr>
    </w:p>
    <w:p w14:paraId="27D92FAD" w14:textId="77777777" w:rsidR="004B5946" w:rsidRDefault="004B5946">
      <w:pPr>
        <w:rPr>
          <w:rFonts w:ascii="新宋体" w:eastAsia="新宋体" w:hAnsi="新宋体"/>
          <w:szCs w:val="21"/>
        </w:rPr>
      </w:pPr>
    </w:p>
    <w:p w14:paraId="668783E8" w14:textId="77777777" w:rsidR="004B5946" w:rsidRDefault="004B5946">
      <w:pPr>
        <w:rPr>
          <w:rFonts w:ascii="新宋体" w:eastAsia="新宋体" w:hAnsi="新宋体"/>
          <w:szCs w:val="21"/>
        </w:rPr>
      </w:pPr>
    </w:p>
    <w:p w14:paraId="5B247BED" w14:textId="77777777" w:rsidR="004B5946" w:rsidRDefault="004B5946">
      <w:pPr>
        <w:rPr>
          <w:rFonts w:ascii="新宋体" w:eastAsia="新宋体" w:hAnsi="新宋体"/>
          <w:szCs w:val="21"/>
        </w:rPr>
      </w:pPr>
    </w:p>
    <w:p w14:paraId="6DDE9B07" w14:textId="77777777" w:rsidR="004B5946" w:rsidRDefault="004B5946">
      <w:pPr>
        <w:rPr>
          <w:rFonts w:ascii="新宋体" w:eastAsia="新宋体" w:hAnsi="新宋体"/>
          <w:szCs w:val="21"/>
        </w:rPr>
      </w:pPr>
    </w:p>
    <w:p w14:paraId="647AA2F3" w14:textId="77777777" w:rsidR="004B5946" w:rsidRPr="00BF7F4C" w:rsidRDefault="004B5946" w:rsidP="004B5946">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9</w:t>
      </w:r>
      <w:r w:rsidRPr="00BF7F4C">
        <w:rPr>
          <w:rFonts w:ascii="新宋体" w:eastAsia="新宋体" w:hAnsi="新宋体" w:hint="eastAsia"/>
          <w:color w:val="FF0000"/>
          <w:szCs w:val="21"/>
        </w:rPr>
        <w:t>）实施方案（格式自定）</w:t>
      </w:r>
    </w:p>
    <w:p w14:paraId="4FCA3605" w14:textId="77777777" w:rsidR="004B5946" w:rsidRPr="00BF7F4C" w:rsidRDefault="004B5946" w:rsidP="004B5946">
      <w:pPr>
        <w:spacing w:line="360" w:lineRule="auto"/>
        <w:rPr>
          <w:rFonts w:ascii="新宋体" w:eastAsia="新宋体" w:hAnsi="新宋体"/>
          <w:color w:val="FF0000"/>
          <w:szCs w:val="21"/>
        </w:rPr>
      </w:pPr>
      <w:r w:rsidRPr="00BF7F4C">
        <w:rPr>
          <w:rFonts w:ascii="新宋体" w:eastAsia="新宋体" w:hAnsi="新宋体" w:hint="eastAsia"/>
          <w:color w:val="FF0000"/>
          <w:szCs w:val="21"/>
        </w:rPr>
        <w:t>（</w:t>
      </w:r>
      <w:r>
        <w:rPr>
          <w:rFonts w:ascii="新宋体" w:eastAsia="新宋体" w:hAnsi="新宋体"/>
          <w:color w:val="FF0000"/>
          <w:szCs w:val="21"/>
        </w:rPr>
        <w:t>10</w:t>
      </w:r>
      <w:r w:rsidRPr="00BF7F4C">
        <w:rPr>
          <w:rFonts w:ascii="新宋体" w:eastAsia="新宋体" w:hAnsi="新宋体" w:hint="eastAsia"/>
          <w:color w:val="FF0000"/>
          <w:szCs w:val="21"/>
        </w:rPr>
        <w:t>）项目重点难点分析、应对措施及相关的合理化建议（格式自定）</w:t>
      </w:r>
    </w:p>
    <w:p w14:paraId="1B872D51" w14:textId="77777777" w:rsidR="004B5946" w:rsidRPr="00BF7F4C" w:rsidRDefault="004B5946" w:rsidP="004B5946">
      <w:pPr>
        <w:spacing w:line="360" w:lineRule="auto"/>
        <w:rPr>
          <w:rFonts w:ascii="新宋体" w:eastAsia="新宋体" w:hAnsi="新宋体"/>
          <w:color w:val="FF0000"/>
          <w:szCs w:val="21"/>
        </w:rPr>
      </w:pPr>
      <w:r w:rsidRPr="00BF7F4C">
        <w:rPr>
          <w:rFonts w:ascii="新宋体" w:eastAsia="新宋体" w:hAnsi="新宋体" w:hint="eastAsia"/>
          <w:color w:val="FF0000"/>
          <w:szCs w:val="21"/>
        </w:rPr>
        <w:lastRenderedPageBreak/>
        <w:t>（1</w:t>
      </w:r>
      <w:r>
        <w:rPr>
          <w:rFonts w:ascii="新宋体" w:eastAsia="新宋体" w:hAnsi="新宋体"/>
          <w:color w:val="FF0000"/>
          <w:szCs w:val="21"/>
        </w:rPr>
        <w:t>1</w:t>
      </w:r>
      <w:r w:rsidRPr="00BF7F4C">
        <w:rPr>
          <w:rFonts w:ascii="新宋体" w:eastAsia="新宋体" w:hAnsi="新宋体" w:hint="eastAsia"/>
          <w:color w:val="FF0000"/>
          <w:szCs w:val="21"/>
        </w:rPr>
        <w:t>）质量（完成时间、安全、环保）保障措施及方案（格式自定）</w:t>
      </w:r>
    </w:p>
    <w:p w14:paraId="2BE24B8D" w14:textId="77777777" w:rsidR="004B5946" w:rsidRPr="00BF7F4C" w:rsidRDefault="004B5946" w:rsidP="004B5946">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2</w:t>
      </w:r>
      <w:r w:rsidRPr="00BF7F4C">
        <w:rPr>
          <w:rFonts w:ascii="新宋体" w:eastAsia="新宋体" w:hAnsi="新宋体" w:hint="eastAsia"/>
          <w:color w:val="FF0000"/>
          <w:szCs w:val="21"/>
        </w:rPr>
        <w:t>）项目完成（服务期满）后的服务承诺（格式自定）</w:t>
      </w:r>
    </w:p>
    <w:p w14:paraId="7BA155E5" w14:textId="16685996" w:rsidR="004B5946" w:rsidRPr="00BF7F4C" w:rsidRDefault="004B5946" w:rsidP="004B5946">
      <w:pPr>
        <w:spacing w:line="360" w:lineRule="auto"/>
        <w:rPr>
          <w:rFonts w:ascii="新宋体" w:eastAsia="新宋体" w:hAnsi="新宋体"/>
          <w:color w:val="FF0000"/>
          <w:szCs w:val="21"/>
        </w:rPr>
      </w:pPr>
      <w:r w:rsidRPr="00BF7F4C">
        <w:rPr>
          <w:rFonts w:ascii="新宋体" w:eastAsia="新宋体" w:hAnsi="新宋体" w:hint="eastAsia"/>
          <w:color w:val="FF0000"/>
          <w:szCs w:val="21"/>
        </w:rPr>
        <w:t>（1</w:t>
      </w:r>
      <w:r>
        <w:rPr>
          <w:rFonts w:ascii="新宋体" w:eastAsia="新宋体" w:hAnsi="新宋体"/>
          <w:color w:val="FF0000"/>
          <w:szCs w:val="21"/>
        </w:rPr>
        <w:t>3</w:t>
      </w:r>
      <w:r w:rsidRPr="00BF7F4C">
        <w:rPr>
          <w:rFonts w:ascii="新宋体" w:eastAsia="新宋体" w:hAnsi="新宋体" w:hint="eastAsia"/>
          <w:color w:val="FF0000"/>
          <w:szCs w:val="21"/>
        </w:rPr>
        <w:t>）违约承诺（格式自定）</w:t>
      </w:r>
    </w:p>
    <w:p w14:paraId="52AA296C" w14:textId="3D3E2DCE" w:rsidR="004B5946" w:rsidRPr="00F92164" w:rsidRDefault="004B5946" w:rsidP="004B5946">
      <w:pPr>
        <w:pStyle w:val="4"/>
        <w:jc w:val="center"/>
        <w:rPr>
          <w:rFonts w:ascii="新宋体" w:eastAsia="新宋体" w:hAnsi="新宋体"/>
          <w:kern w:val="44"/>
        </w:rPr>
      </w:pPr>
      <w:r w:rsidRPr="00F92164">
        <w:rPr>
          <w:rFonts w:ascii="新宋体" w:eastAsia="新宋体" w:hAnsi="新宋体" w:hint="eastAsia"/>
          <w:kern w:val="44"/>
        </w:rPr>
        <w:t>十</w:t>
      </w:r>
      <w:r w:rsidR="00A046B1" w:rsidRPr="00F92164">
        <w:rPr>
          <w:rFonts w:ascii="新宋体" w:eastAsia="新宋体" w:hAnsi="新宋体" w:hint="eastAsia"/>
          <w:kern w:val="44"/>
        </w:rPr>
        <w:t>四</w:t>
      </w:r>
      <w:r w:rsidRPr="00F92164">
        <w:rPr>
          <w:rFonts w:ascii="新宋体" w:eastAsia="新宋体" w:hAnsi="新宋体" w:hint="eastAsia"/>
          <w:kern w:val="44"/>
        </w:rPr>
        <w:t>、技术条款响应情况</w:t>
      </w:r>
    </w:p>
    <w:p w14:paraId="6503FC28" w14:textId="77777777" w:rsidR="004B5946" w:rsidRPr="00865A4E" w:rsidRDefault="004B5946" w:rsidP="004B5946">
      <w:pPr>
        <w:rPr>
          <w:rFonts w:ascii="新宋体" w:eastAsia="新宋体" w:hAnsi="新宋体"/>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417"/>
        <w:gridCol w:w="1913"/>
        <w:gridCol w:w="1914"/>
        <w:gridCol w:w="1418"/>
        <w:gridCol w:w="1099"/>
      </w:tblGrid>
      <w:tr w:rsidR="004B5946" w:rsidRPr="00865A4E" w14:paraId="7C03F965" w14:textId="77777777" w:rsidTr="00CE624F">
        <w:trPr>
          <w:jc w:val="center"/>
        </w:trPr>
        <w:tc>
          <w:tcPr>
            <w:tcW w:w="677" w:type="dxa"/>
          </w:tcPr>
          <w:p w14:paraId="64ED8842" w14:textId="77777777" w:rsidR="004B5946" w:rsidRPr="00865A4E" w:rsidRDefault="004B5946" w:rsidP="00CE624F">
            <w:pPr>
              <w:spacing w:line="276" w:lineRule="auto"/>
              <w:rPr>
                <w:rFonts w:ascii="新宋体" w:eastAsia="新宋体" w:hAnsi="新宋体"/>
                <w:szCs w:val="21"/>
              </w:rPr>
            </w:pPr>
            <w:r w:rsidRPr="00865A4E">
              <w:rPr>
                <w:rFonts w:ascii="新宋体" w:eastAsia="新宋体" w:hAnsi="新宋体" w:hint="eastAsia"/>
                <w:szCs w:val="21"/>
              </w:rPr>
              <w:t>序号</w:t>
            </w:r>
          </w:p>
        </w:tc>
        <w:tc>
          <w:tcPr>
            <w:tcW w:w="1417" w:type="dxa"/>
          </w:tcPr>
          <w:p w14:paraId="0791443E" w14:textId="77777777" w:rsidR="004B5946" w:rsidRPr="00865A4E" w:rsidRDefault="004B5946" w:rsidP="00CE624F">
            <w:pPr>
              <w:spacing w:line="276" w:lineRule="auto"/>
              <w:rPr>
                <w:rFonts w:ascii="新宋体" w:eastAsia="新宋体" w:hAnsi="新宋体"/>
                <w:szCs w:val="21"/>
              </w:rPr>
            </w:pPr>
            <w:r w:rsidRPr="00865A4E">
              <w:rPr>
                <w:rFonts w:ascii="新宋体" w:eastAsia="新宋体" w:hAnsi="新宋体" w:hint="eastAsia"/>
                <w:szCs w:val="21"/>
              </w:rPr>
              <w:t>名称</w:t>
            </w:r>
          </w:p>
        </w:tc>
        <w:tc>
          <w:tcPr>
            <w:tcW w:w="1913" w:type="dxa"/>
          </w:tcPr>
          <w:p w14:paraId="6AF3A017" w14:textId="77777777" w:rsidR="004B5946" w:rsidRPr="00865A4E" w:rsidRDefault="004B5946" w:rsidP="00CE624F">
            <w:pPr>
              <w:spacing w:line="276" w:lineRule="auto"/>
              <w:rPr>
                <w:rFonts w:ascii="新宋体" w:eastAsia="新宋体" w:hAnsi="新宋体"/>
                <w:szCs w:val="21"/>
              </w:rPr>
            </w:pPr>
            <w:r w:rsidRPr="00865A4E">
              <w:rPr>
                <w:rFonts w:ascii="新宋体" w:eastAsia="新宋体" w:hAnsi="新宋体" w:hint="eastAsia"/>
                <w:szCs w:val="21"/>
              </w:rPr>
              <w:t>招标技术要求</w:t>
            </w:r>
          </w:p>
        </w:tc>
        <w:tc>
          <w:tcPr>
            <w:tcW w:w="1914" w:type="dxa"/>
          </w:tcPr>
          <w:p w14:paraId="1F517A95" w14:textId="77777777" w:rsidR="004B5946" w:rsidRPr="00865A4E" w:rsidRDefault="004B5946" w:rsidP="00CE624F">
            <w:pPr>
              <w:spacing w:line="276" w:lineRule="auto"/>
              <w:rPr>
                <w:rFonts w:ascii="新宋体" w:eastAsia="新宋体" w:hAnsi="新宋体"/>
                <w:szCs w:val="21"/>
              </w:rPr>
            </w:pPr>
            <w:r w:rsidRPr="00865A4E">
              <w:rPr>
                <w:rFonts w:ascii="新宋体" w:eastAsia="新宋体" w:hAnsi="新宋体" w:hint="eastAsia"/>
                <w:szCs w:val="21"/>
              </w:rPr>
              <w:t>投标技术响应</w:t>
            </w:r>
          </w:p>
        </w:tc>
        <w:tc>
          <w:tcPr>
            <w:tcW w:w="1418" w:type="dxa"/>
          </w:tcPr>
          <w:p w14:paraId="13D87315" w14:textId="77777777" w:rsidR="004B5946" w:rsidRPr="00865A4E" w:rsidRDefault="004B5946" w:rsidP="00CE624F">
            <w:pPr>
              <w:spacing w:line="276" w:lineRule="auto"/>
              <w:rPr>
                <w:rFonts w:ascii="新宋体" w:eastAsia="新宋体" w:hAnsi="新宋体"/>
                <w:szCs w:val="21"/>
              </w:rPr>
            </w:pPr>
            <w:r w:rsidRPr="00865A4E">
              <w:rPr>
                <w:rFonts w:ascii="新宋体" w:eastAsia="新宋体" w:hAnsi="新宋体" w:hint="eastAsia"/>
                <w:szCs w:val="21"/>
              </w:rPr>
              <w:t>偏离情况</w:t>
            </w:r>
          </w:p>
        </w:tc>
        <w:tc>
          <w:tcPr>
            <w:tcW w:w="1099" w:type="dxa"/>
          </w:tcPr>
          <w:p w14:paraId="71C3B502" w14:textId="77777777" w:rsidR="004B5946" w:rsidRPr="00865A4E" w:rsidRDefault="004B5946" w:rsidP="00CE624F">
            <w:pPr>
              <w:spacing w:line="276" w:lineRule="auto"/>
              <w:rPr>
                <w:rFonts w:ascii="新宋体" w:eastAsia="新宋体" w:hAnsi="新宋体"/>
                <w:szCs w:val="21"/>
              </w:rPr>
            </w:pPr>
            <w:r w:rsidRPr="00865A4E">
              <w:rPr>
                <w:rFonts w:ascii="新宋体" w:eastAsia="新宋体" w:hAnsi="新宋体" w:hint="eastAsia"/>
                <w:szCs w:val="21"/>
              </w:rPr>
              <w:t>说明</w:t>
            </w:r>
          </w:p>
        </w:tc>
      </w:tr>
      <w:tr w:rsidR="004B5946" w:rsidRPr="00865A4E" w14:paraId="368C1BF4" w14:textId="77777777" w:rsidTr="00E24E53">
        <w:trPr>
          <w:jc w:val="center"/>
        </w:trPr>
        <w:tc>
          <w:tcPr>
            <w:tcW w:w="677" w:type="dxa"/>
            <w:vAlign w:val="center"/>
          </w:tcPr>
          <w:p w14:paraId="3F8398A5" w14:textId="77777777" w:rsidR="004B5946" w:rsidRPr="00865A4E" w:rsidRDefault="004B5946" w:rsidP="00E24E53">
            <w:pPr>
              <w:spacing w:line="276" w:lineRule="auto"/>
              <w:jc w:val="center"/>
              <w:rPr>
                <w:rFonts w:ascii="新宋体" w:eastAsia="新宋体" w:hAnsi="新宋体"/>
                <w:szCs w:val="21"/>
              </w:rPr>
            </w:pPr>
            <w:r w:rsidRPr="00865A4E">
              <w:rPr>
                <w:rFonts w:ascii="新宋体" w:eastAsia="新宋体" w:hAnsi="新宋体" w:hint="eastAsia"/>
                <w:szCs w:val="21"/>
              </w:rPr>
              <w:t>1</w:t>
            </w:r>
          </w:p>
        </w:tc>
        <w:tc>
          <w:tcPr>
            <w:tcW w:w="1417" w:type="dxa"/>
            <w:vAlign w:val="center"/>
          </w:tcPr>
          <w:p w14:paraId="3683BCA5" w14:textId="77777777" w:rsidR="004B5946" w:rsidRPr="00865A4E" w:rsidRDefault="004B5946" w:rsidP="003D0795">
            <w:pPr>
              <w:spacing w:line="276" w:lineRule="auto"/>
              <w:jc w:val="center"/>
              <w:rPr>
                <w:rFonts w:ascii="新宋体" w:eastAsia="新宋体" w:hAnsi="新宋体"/>
                <w:szCs w:val="21"/>
              </w:rPr>
            </w:pPr>
            <w:r w:rsidRPr="00865A4E">
              <w:rPr>
                <w:rFonts w:ascii="新宋体" w:eastAsia="新宋体" w:hAnsi="新宋体" w:hint="eastAsia"/>
                <w:szCs w:val="21"/>
              </w:rPr>
              <w:t>服务方式</w:t>
            </w:r>
          </w:p>
        </w:tc>
        <w:tc>
          <w:tcPr>
            <w:tcW w:w="1913" w:type="dxa"/>
          </w:tcPr>
          <w:p w14:paraId="76E8E373" w14:textId="53B1460C" w:rsidR="004B5946" w:rsidRPr="00865A4E" w:rsidRDefault="002F3767" w:rsidP="00CE624F">
            <w:pPr>
              <w:spacing w:line="276" w:lineRule="auto"/>
              <w:rPr>
                <w:rFonts w:ascii="新宋体" w:eastAsia="新宋体" w:hAnsi="新宋体"/>
                <w:szCs w:val="21"/>
              </w:rPr>
            </w:pPr>
            <w:r w:rsidRPr="002F3767">
              <w:rPr>
                <w:rFonts w:ascii="新宋体" w:eastAsia="新宋体" w:hAnsi="新宋体" w:hint="eastAsia"/>
                <w:szCs w:val="21"/>
              </w:rPr>
              <w:t>中标人应按照本招标文件要求及采购人要求提供技术服务</w:t>
            </w:r>
          </w:p>
        </w:tc>
        <w:tc>
          <w:tcPr>
            <w:tcW w:w="1914" w:type="dxa"/>
          </w:tcPr>
          <w:p w14:paraId="5F6AA6FD" w14:textId="77777777" w:rsidR="004B5946" w:rsidRPr="00865A4E" w:rsidRDefault="004B5946" w:rsidP="00CE624F">
            <w:pPr>
              <w:spacing w:line="276" w:lineRule="auto"/>
              <w:rPr>
                <w:rFonts w:ascii="新宋体" w:eastAsia="新宋体" w:hAnsi="新宋体"/>
                <w:szCs w:val="21"/>
              </w:rPr>
            </w:pPr>
          </w:p>
        </w:tc>
        <w:tc>
          <w:tcPr>
            <w:tcW w:w="1418" w:type="dxa"/>
          </w:tcPr>
          <w:p w14:paraId="19952DA0" w14:textId="77777777" w:rsidR="004B5946" w:rsidRPr="00865A4E" w:rsidRDefault="004B5946" w:rsidP="00CE624F">
            <w:pPr>
              <w:spacing w:line="276" w:lineRule="auto"/>
              <w:rPr>
                <w:rFonts w:ascii="新宋体" w:eastAsia="新宋体" w:hAnsi="新宋体"/>
                <w:szCs w:val="21"/>
              </w:rPr>
            </w:pPr>
          </w:p>
        </w:tc>
        <w:tc>
          <w:tcPr>
            <w:tcW w:w="1099" w:type="dxa"/>
          </w:tcPr>
          <w:p w14:paraId="0B041451" w14:textId="77777777" w:rsidR="004B5946" w:rsidRPr="00865A4E" w:rsidRDefault="004B5946" w:rsidP="00CE624F">
            <w:pPr>
              <w:spacing w:line="276" w:lineRule="auto"/>
              <w:rPr>
                <w:rFonts w:ascii="新宋体" w:eastAsia="新宋体" w:hAnsi="新宋体"/>
                <w:szCs w:val="21"/>
              </w:rPr>
            </w:pPr>
          </w:p>
        </w:tc>
      </w:tr>
      <w:tr w:rsidR="004B5946" w:rsidRPr="00865A4E" w14:paraId="1D172048" w14:textId="77777777" w:rsidTr="00E24E53">
        <w:trPr>
          <w:jc w:val="center"/>
        </w:trPr>
        <w:tc>
          <w:tcPr>
            <w:tcW w:w="677" w:type="dxa"/>
            <w:vAlign w:val="center"/>
          </w:tcPr>
          <w:p w14:paraId="38191FC8" w14:textId="77777777" w:rsidR="004B5946" w:rsidRPr="00865A4E" w:rsidRDefault="004B5946" w:rsidP="00E24E53">
            <w:pPr>
              <w:spacing w:line="276" w:lineRule="auto"/>
              <w:jc w:val="center"/>
              <w:rPr>
                <w:rFonts w:ascii="新宋体" w:eastAsia="新宋体" w:hAnsi="新宋体"/>
                <w:szCs w:val="21"/>
              </w:rPr>
            </w:pPr>
            <w:r w:rsidRPr="00865A4E">
              <w:rPr>
                <w:rFonts w:ascii="新宋体" w:eastAsia="新宋体" w:hAnsi="新宋体" w:hint="eastAsia"/>
                <w:szCs w:val="21"/>
              </w:rPr>
              <w:t>2</w:t>
            </w:r>
          </w:p>
        </w:tc>
        <w:tc>
          <w:tcPr>
            <w:tcW w:w="1417" w:type="dxa"/>
            <w:vAlign w:val="center"/>
          </w:tcPr>
          <w:p w14:paraId="36E501B7" w14:textId="77777777" w:rsidR="004B5946" w:rsidRPr="00865A4E" w:rsidRDefault="004B5946" w:rsidP="003D0795">
            <w:pPr>
              <w:spacing w:line="276" w:lineRule="auto"/>
              <w:jc w:val="center"/>
              <w:rPr>
                <w:rFonts w:ascii="新宋体" w:eastAsia="新宋体" w:hAnsi="新宋体"/>
                <w:szCs w:val="21"/>
              </w:rPr>
            </w:pPr>
            <w:r w:rsidRPr="00865A4E">
              <w:rPr>
                <w:rFonts w:ascii="新宋体" w:eastAsia="新宋体" w:hAnsi="新宋体" w:hint="eastAsia"/>
                <w:szCs w:val="21"/>
              </w:rPr>
              <w:t>人员要求</w:t>
            </w:r>
          </w:p>
        </w:tc>
        <w:tc>
          <w:tcPr>
            <w:tcW w:w="1913" w:type="dxa"/>
          </w:tcPr>
          <w:p w14:paraId="2FBF552F" w14:textId="77777777" w:rsidR="005C1E49" w:rsidRPr="005C1E49" w:rsidRDefault="005C1E49" w:rsidP="005C1E49">
            <w:pPr>
              <w:spacing w:line="276" w:lineRule="auto"/>
              <w:rPr>
                <w:rFonts w:ascii="新宋体" w:eastAsia="新宋体" w:hAnsi="新宋体"/>
                <w:szCs w:val="21"/>
              </w:rPr>
            </w:pPr>
            <w:r w:rsidRPr="005C1E49">
              <w:rPr>
                <w:rFonts w:ascii="新宋体" w:eastAsia="新宋体" w:hAnsi="新宋体" w:hint="eastAsia"/>
                <w:szCs w:val="21"/>
              </w:rPr>
              <w:t>1、拟投入本项目的技术人员应有多年档案整理经验，了解和熟悉深圳市档案整理项目的工作内容，参与过深圳市机关单位档案整理相关工作。</w:t>
            </w:r>
          </w:p>
          <w:p w14:paraId="5A33BBAF" w14:textId="77777777" w:rsidR="005C1E49" w:rsidRPr="005C1E49" w:rsidRDefault="005C1E49" w:rsidP="005C1E49">
            <w:pPr>
              <w:spacing w:line="276" w:lineRule="auto"/>
              <w:rPr>
                <w:rFonts w:ascii="新宋体" w:eastAsia="新宋体" w:hAnsi="新宋体"/>
                <w:szCs w:val="21"/>
              </w:rPr>
            </w:pPr>
            <w:r w:rsidRPr="005C1E49">
              <w:rPr>
                <w:rFonts w:ascii="新宋体" w:eastAsia="新宋体" w:hAnsi="新宋体" w:hint="eastAsia"/>
                <w:szCs w:val="21"/>
              </w:rPr>
              <w:t xml:space="preserve">    2、中标人需对整理服务项目组人员进行背景调查，确保社会关系清楚，历史清白，进行安全保密教育，签订保密责任书（保密协议）与人员审查表，根据工作需求安排相关工作人员及设备，在合同签订后10个工作日内开展相关工作。</w:t>
            </w:r>
          </w:p>
          <w:p w14:paraId="0A7F9CF4" w14:textId="0DB41556" w:rsidR="004B5946" w:rsidRPr="00865A4E" w:rsidRDefault="005C1E49" w:rsidP="005C1E49">
            <w:pPr>
              <w:spacing w:line="276" w:lineRule="auto"/>
              <w:rPr>
                <w:rFonts w:ascii="新宋体" w:eastAsia="新宋体" w:hAnsi="新宋体"/>
                <w:szCs w:val="21"/>
              </w:rPr>
            </w:pPr>
            <w:r w:rsidRPr="005C1E49">
              <w:rPr>
                <w:rFonts w:ascii="新宋体" w:eastAsia="新宋体" w:hAnsi="新宋体" w:hint="eastAsia"/>
                <w:szCs w:val="21"/>
              </w:rPr>
              <w:t xml:space="preserve">    3、在服务期限内，未经采购人同意，不得随意更换工作人员；若中标人提供的服务人员不符合采购人要求或未经采购人同意擅自更换服务人员的，采购人有权要</w:t>
            </w:r>
            <w:r w:rsidRPr="005C1E49">
              <w:rPr>
                <w:rFonts w:ascii="新宋体" w:eastAsia="新宋体" w:hAnsi="新宋体" w:hint="eastAsia"/>
                <w:szCs w:val="21"/>
              </w:rPr>
              <w:lastRenderedPageBreak/>
              <w:t>求中标人限期更换；若中标人拒绝更换或更换后仍不符合采购人要求，采购人有权解除合同，中标人应当返还采购人已经支付的全部费用并支付合同总金额10%的违约金，违约金不足以弥补采购人损失的，中标人应当补足。</w:t>
            </w:r>
          </w:p>
        </w:tc>
        <w:tc>
          <w:tcPr>
            <w:tcW w:w="1914" w:type="dxa"/>
          </w:tcPr>
          <w:p w14:paraId="5CB4FD74" w14:textId="77777777" w:rsidR="004B5946" w:rsidRPr="00865A4E" w:rsidRDefault="004B5946" w:rsidP="00CE624F">
            <w:pPr>
              <w:spacing w:line="276" w:lineRule="auto"/>
              <w:rPr>
                <w:rFonts w:ascii="新宋体" w:eastAsia="新宋体" w:hAnsi="新宋体"/>
                <w:szCs w:val="21"/>
              </w:rPr>
            </w:pPr>
          </w:p>
        </w:tc>
        <w:tc>
          <w:tcPr>
            <w:tcW w:w="1418" w:type="dxa"/>
          </w:tcPr>
          <w:p w14:paraId="266C298D" w14:textId="77777777" w:rsidR="004B5946" w:rsidRPr="00865A4E" w:rsidRDefault="004B5946" w:rsidP="00CE624F">
            <w:pPr>
              <w:spacing w:line="276" w:lineRule="auto"/>
              <w:rPr>
                <w:rFonts w:ascii="新宋体" w:eastAsia="新宋体" w:hAnsi="新宋体"/>
                <w:szCs w:val="21"/>
              </w:rPr>
            </w:pPr>
          </w:p>
        </w:tc>
        <w:tc>
          <w:tcPr>
            <w:tcW w:w="1099" w:type="dxa"/>
          </w:tcPr>
          <w:p w14:paraId="1E82DAF8" w14:textId="77777777" w:rsidR="004B5946" w:rsidRPr="00865A4E" w:rsidRDefault="004B5946" w:rsidP="00CE624F">
            <w:pPr>
              <w:spacing w:line="276" w:lineRule="auto"/>
              <w:rPr>
                <w:rFonts w:ascii="新宋体" w:eastAsia="新宋体" w:hAnsi="新宋体"/>
                <w:szCs w:val="21"/>
              </w:rPr>
            </w:pPr>
          </w:p>
        </w:tc>
      </w:tr>
      <w:tr w:rsidR="004B5946" w:rsidRPr="00865A4E" w14:paraId="44D6F82A" w14:textId="77777777" w:rsidTr="00E24E53">
        <w:trPr>
          <w:jc w:val="center"/>
        </w:trPr>
        <w:tc>
          <w:tcPr>
            <w:tcW w:w="677" w:type="dxa"/>
            <w:vAlign w:val="center"/>
          </w:tcPr>
          <w:p w14:paraId="1B3E28E0" w14:textId="77777777" w:rsidR="004B5946" w:rsidRPr="00865A4E" w:rsidRDefault="004B5946" w:rsidP="00E24E53">
            <w:pPr>
              <w:spacing w:line="276" w:lineRule="auto"/>
              <w:jc w:val="center"/>
              <w:rPr>
                <w:rFonts w:ascii="新宋体" w:eastAsia="新宋体" w:hAnsi="新宋体"/>
                <w:szCs w:val="21"/>
              </w:rPr>
            </w:pPr>
            <w:r w:rsidRPr="00865A4E">
              <w:rPr>
                <w:rFonts w:ascii="新宋体" w:eastAsia="新宋体" w:hAnsi="新宋体" w:hint="eastAsia"/>
                <w:szCs w:val="21"/>
              </w:rPr>
              <w:lastRenderedPageBreak/>
              <w:t>3</w:t>
            </w:r>
          </w:p>
        </w:tc>
        <w:tc>
          <w:tcPr>
            <w:tcW w:w="1417" w:type="dxa"/>
            <w:vAlign w:val="center"/>
          </w:tcPr>
          <w:p w14:paraId="3AB2CE20" w14:textId="77777777" w:rsidR="004B5946" w:rsidRPr="00865A4E" w:rsidRDefault="004B5946" w:rsidP="003D0795">
            <w:pPr>
              <w:spacing w:line="276" w:lineRule="auto"/>
              <w:jc w:val="center"/>
              <w:rPr>
                <w:rFonts w:ascii="新宋体" w:eastAsia="新宋体" w:hAnsi="新宋体"/>
                <w:szCs w:val="21"/>
              </w:rPr>
            </w:pPr>
            <w:r w:rsidRPr="00865A4E">
              <w:rPr>
                <w:rFonts w:ascii="新宋体" w:eastAsia="新宋体" w:hAnsi="新宋体" w:hint="eastAsia"/>
                <w:szCs w:val="21"/>
              </w:rPr>
              <w:t>项目拟使用的车辆、场地、工具、机器等要求</w:t>
            </w:r>
          </w:p>
        </w:tc>
        <w:tc>
          <w:tcPr>
            <w:tcW w:w="1913" w:type="dxa"/>
          </w:tcPr>
          <w:p w14:paraId="789A76AA" w14:textId="078318DE" w:rsidR="004B5946" w:rsidRPr="00865A4E" w:rsidRDefault="002F3767" w:rsidP="00CE624F">
            <w:pPr>
              <w:spacing w:line="276" w:lineRule="auto"/>
              <w:rPr>
                <w:rFonts w:ascii="新宋体" w:eastAsia="新宋体" w:hAnsi="新宋体"/>
                <w:szCs w:val="21"/>
              </w:rPr>
            </w:pPr>
            <w:r w:rsidRPr="002F3767">
              <w:rPr>
                <w:rFonts w:ascii="新宋体" w:eastAsia="新宋体" w:hAnsi="新宋体" w:hint="eastAsia"/>
                <w:szCs w:val="21"/>
              </w:rPr>
              <w:t>自备（自有或租赁均可）数据传输、储存、应用等工作配套的设备及外出工作保障所需车辆以保证项目顺利实施。</w:t>
            </w:r>
          </w:p>
        </w:tc>
        <w:tc>
          <w:tcPr>
            <w:tcW w:w="1914" w:type="dxa"/>
          </w:tcPr>
          <w:p w14:paraId="58C75E2E" w14:textId="77777777" w:rsidR="004B5946" w:rsidRPr="00865A4E" w:rsidRDefault="004B5946" w:rsidP="00CE624F">
            <w:pPr>
              <w:spacing w:line="276" w:lineRule="auto"/>
              <w:rPr>
                <w:rFonts w:ascii="新宋体" w:eastAsia="新宋体" w:hAnsi="新宋体"/>
                <w:szCs w:val="21"/>
              </w:rPr>
            </w:pPr>
          </w:p>
        </w:tc>
        <w:tc>
          <w:tcPr>
            <w:tcW w:w="1418" w:type="dxa"/>
          </w:tcPr>
          <w:p w14:paraId="7374DF74" w14:textId="77777777" w:rsidR="004B5946" w:rsidRPr="00865A4E" w:rsidRDefault="004B5946" w:rsidP="00CE624F">
            <w:pPr>
              <w:spacing w:line="276" w:lineRule="auto"/>
              <w:rPr>
                <w:rFonts w:ascii="新宋体" w:eastAsia="新宋体" w:hAnsi="新宋体"/>
                <w:szCs w:val="21"/>
              </w:rPr>
            </w:pPr>
          </w:p>
        </w:tc>
        <w:tc>
          <w:tcPr>
            <w:tcW w:w="1099" w:type="dxa"/>
          </w:tcPr>
          <w:p w14:paraId="65AD4FB0" w14:textId="77777777" w:rsidR="004B5946" w:rsidRPr="00865A4E" w:rsidRDefault="004B5946" w:rsidP="00CE624F">
            <w:pPr>
              <w:spacing w:line="276" w:lineRule="auto"/>
              <w:rPr>
                <w:rFonts w:ascii="新宋体" w:eastAsia="新宋体" w:hAnsi="新宋体"/>
                <w:szCs w:val="21"/>
              </w:rPr>
            </w:pPr>
          </w:p>
        </w:tc>
      </w:tr>
      <w:tr w:rsidR="004B5946" w:rsidRPr="00865A4E" w14:paraId="2671AF0B" w14:textId="77777777" w:rsidTr="00E24E53">
        <w:trPr>
          <w:jc w:val="center"/>
        </w:trPr>
        <w:tc>
          <w:tcPr>
            <w:tcW w:w="677" w:type="dxa"/>
            <w:vAlign w:val="center"/>
          </w:tcPr>
          <w:p w14:paraId="05FB4C50" w14:textId="77777777" w:rsidR="004B5946" w:rsidRPr="00865A4E" w:rsidRDefault="004B5946" w:rsidP="00E24E53">
            <w:pPr>
              <w:spacing w:line="276" w:lineRule="auto"/>
              <w:jc w:val="center"/>
              <w:rPr>
                <w:rFonts w:ascii="新宋体" w:eastAsia="新宋体" w:hAnsi="新宋体"/>
                <w:szCs w:val="21"/>
              </w:rPr>
            </w:pPr>
            <w:r w:rsidRPr="00865A4E">
              <w:rPr>
                <w:rFonts w:ascii="新宋体" w:eastAsia="新宋体" w:hAnsi="新宋体" w:hint="eastAsia"/>
                <w:szCs w:val="21"/>
              </w:rPr>
              <w:t>4</w:t>
            </w:r>
          </w:p>
        </w:tc>
        <w:tc>
          <w:tcPr>
            <w:tcW w:w="1417" w:type="dxa"/>
            <w:vAlign w:val="center"/>
          </w:tcPr>
          <w:p w14:paraId="14AB3F81" w14:textId="77777777" w:rsidR="004B5946" w:rsidRPr="00865A4E" w:rsidRDefault="004B5946" w:rsidP="003D0795">
            <w:pPr>
              <w:spacing w:line="276" w:lineRule="auto"/>
              <w:jc w:val="center"/>
              <w:rPr>
                <w:rFonts w:ascii="新宋体" w:eastAsia="新宋体" w:hAnsi="新宋体"/>
                <w:szCs w:val="21"/>
              </w:rPr>
            </w:pPr>
            <w:r w:rsidRPr="00865A4E">
              <w:rPr>
                <w:rFonts w:ascii="新宋体" w:eastAsia="新宋体" w:hAnsi="新宋体" w:hint="eastAsia"/>
                <w:szCs w:val="21"/>
              </w:rPr>
              <w:t>验收要求</w:t>
            </w:r>
          </w:p>
        </w:tc>
        <w:tc>
          <w:tcPr>
            <w:tcW w:w="1913" w:type="dxa"/>
          </w:tcPr>
          <w:p w14:paraId="08AFF250" w14:textId="08A595D8" w:rsidR="004B5946" w:rsidRPr="00865A4E" w:rsidRDefault="005C1E49" w:rsidP="00CE624F">
            <w:pPr>
              <w:spacing w:line="276" w:lineRule="auto"/>
              <w:rPr>
                <w:rFonts w:ascii="新宋体" w:eastAsia="新宋体" w:hAnsi="新宋体"/>
                <w:szCs w:val="21"/>
              </w:rPr>
            </w:pPr>
            <w:r w:rsidRPr="005C1E49">
              <w:rPr>
                <w:rFonts w:ascii="新宋体" w:eastAsia="新宋体" w:hAnsi="新宋体" w:hint="eastAsia"/>
                <w:szCs w:val="21"/>
              </w:rPr>
              <w:t>项目完成后，由采购人</w:t>
            </w:r>
            <w:proofErr w:type="gramStart"/>
            <w:r w:rsidRPr="005C1E49">
              <w:rPr>
                <w:rFonts w:ascii="新宋体" w:eastAsia="新宋体" w:hAnsi="新宋体" w:hint="eastAsia"/>
                <w:szCs w:val="21"/>
              </w:rPr>
              <w:t>按照按照</w:t>
            </w:r>
            <w:proofErr w:type="gramEnd"/>
            <w:r w:rsidRPr="005C1E49">
              <w:rPr>
                <w:rFonts w:ascii="新宋体" w:eastAsia="新宋体" w:hAnsi="新宋体" w:hint="eastAsia"/>
                <w:szCs w:val="21"/>
              </w:rPr>
              <w:t>《深圳市档案馆档案接收进馆规程》（</w:t>
            </w:r>
            <w:proofErr w:type="gramStart"/>
            <w:r w:rsidRPr="005C1E49">
              <w:rPr>
                <w:rFonts w:ascii="新宋体" w:eastAsia="新宋体" w:hAnsi="新宋体" w:hint="eastAsia"/>
                <w:szCs w:val="21"/>
              </w:rPr>
              <w:t>深档馆字</w:t>
            </w:r>
            <w:proofErr w:type="gramEnd"/>
            <w:r w:rsidRPr="005C1E49">
              <w:rPr>
                <w:rFonts w:ascii="新宋体" w:eastAsia="新宋体" w:hAnsi="新宋体" w:hint="eastAsia"/>
                <w:szCs w:val="21"/>
              </w:rPr>
              <w:t>〔2023〕40号）、《深圳市市级党政机关单位、市属国企档案整理标准》（</w:t>
            </w:r>
            <w:proofErr w:type="gramStart"/>
            <w:r w:rsidRPr="005C1E49">
              <w:rPr>
                <w:rFonts w:ascii="新宋体" w:eastAsia="新宋体" w:hAnsi="新宋体" w:hint="eastAsia"/>
                <w:szCs w:val="21"/>
              </w:rPr>
              <w:t>深档发</w:t>
            </w:r>
            <w:proofErr w:type="gramEnd"/>
            <w:r w:rsidRPr="005C1E49">
              <w:rPr>
                <w:rFonts w:ascii="新宋体" w:eastAsia="新宋体" w:hAnsi="新宋体" w:hint="eastAsia"/>
                <w:szCs w:val="21"/>
              </w:rPr>
              <w:t>〔2023〕4号）、《深圳市档案馆音像档案接收标准（试行）》（</w:t>
            </w:r>
            <w:proofErr w:type="gramStart"/>
            <w:r w:rsidRPr="005C1E49">
              <w:rPr>
                <w:rFonts w:ascii="新宋体" w:eastAsia="新宋体" w:hAnsi="新宋体" w:hint="eastAsia"/>
                <w:szCs w:val="21"/>
              </w:rPr>
              <w:t>深档馆字</w:t>
            </w:r>
            <w:proofErr w:type="gramEnd"/>
            <w:r w:rsidRPr="005C1E49">
              <w:rPr>
                <w:rFonts w:ascii="新宋体" w:eastAsia="新宋体" w:hAnsi="新宋体" w:hint="eastAsia"/>
                <w:szCs w:val="21"/>
              </w:rPr>
              <w:t>〔2020〕75号）等标准规范开展自行验收。</w:t>
            </w:r>
          </w:p>
        </w:tc>
        <w:tc>
          <w:tcPr>
            <w:tcW w:w="1914" w:type="dxa"/>
          </w:tcPr>
          <w:p w14:paraId="60EF8E40" w14:textId="77777777" w:rsidR="004B5946" w:rsidRPr="00865A4E" w:rsidRDefault="004B5946" w:rsidP="00CE624F">
            <w:pPr>
              <w:spacing w:line="276" w:lineRule="auto"/>
              <w:rPr>
                <w:rFonts w:ascii="新宋体" w:eastAsia="新宋体" w:hAnsi="新宋体"/>
                <w:szCs w:val="21"/>
              </w:rPr>
            </w:pPr>
          </w:p>
        </w:tc>
        <w:tc>
          <w:tcPr>
            <w:tcW w:w="1418" w:type="dxa"/>
          </w:tcPr>
          <w:p w14:paraId="61310703" w14:textId="77777777" w:rsidR="004B5946" w:rsidRPr="00865A4E" w:rsidRDefault="004B5946" w:rsidP="00CE624F">
            <w:pPr>
              <w:spacing w:line="276" w:lineRule="auto"/>
              <w:rPr>
                <w:rFonts w:ascii="新宋体" w:eastAsia="新宋体" w:hAnsi="新宋体"/>
                <w:szCs w:val="21"/>
              </w:rPr>
            </w:pPr>
          </w:p>
        </w:tc>
        <w:tc>
          <w:tcPr>
            <w:tcW w:w="1099" w:type="dxa"/>
          </w:tcPr>
          <w:p w14:paraId="30E6EF28" w14:textId="77777777" w:rsidR="004B5946" w:rsidRPr="00865A4E" w:rsidRDefault="004B5946" w:rsidP="00CE624F">
            <w:pPr>
              <w:spacing w:line="276" w:lineRule="auto"/>
              <w:rPr>
                <w:rFonts w:ascii="新宋体" w:eastAsia="新宋体" w:hAnsi="新宋体"/>
                <w:szCs w:val="21"/>
              </w:rPr>
            </w:pPr>
          </w:p>
        </w:tc>
      </w:tr>
    </w:tbl>
    <w:p w14:paraId="725506D8" w14:textId="77777777"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szCs w:val="21"/>
        </w:rPr>
        <w:t>备注：</w:t>
      </w:r>
    </w:p>
    <w:p w14:paraId="42F4821B" w14:textId="74F8BE50"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szCs w:val="21"/>
        </w:rPr>
        <w:t>1、“招标技术要求”一栏应</w:t>
      </w:r>
      <w:r w:rsidRPr="00865A4E">
        <w:rPr>
          <w:rFonts w:ascii="新宋体" w:eastAsia="新宋体" w:hAnsi="新宋体" w:hint="eastAsia"/>
          <w:b/>
          <w:szCs w:val="21"/>
        </w:rPr>
        <w:t>填写招标文件第二章</w:t>
      </w:r>
      <w:r w:rsidRPr="00865A4E">
        <w:rPr>
          <w:rFonts w:ascii="新宋体" w:eastAsia="新宋体" w:hAnsi="新宋体" w:hint="eastAsia"/>
          <w:szCs w:val="21"/>
        </w:rPr>
        <w:t>“</w:t>
      </w:r>
      <w:r w:rsidR="009431C6">
        <w:rPr>
          <w:rFonts w:ascii="新宋体" w:eastAsia="新宋体" w:hAnsi="新宋体" w:hint="eastAsia"/>
          <w:szCs w:val="21"/>
        </w:rPr>
        <w:t>项目</w:t>
      </w:r>
      <w:r w:rsidRPr="00865A4E">
        <w:rPr>
          <w:rFonts w:ascii="新宋体" w:eastAsia="新宋体" w:hAnsi="新宋体" w:hint="eastAsia"/>
          <w:szCs w:val="21"/>
        </w:rPr>
        <w:t>技术要求”的内容；</w:t>
      </w:r>
    </w:p>
    <w:p w14:paraId="3930268B" w14:textId="77777777"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szCs w:val="21"/>
        </w:rPr>
        <w:t>2、“投标技术响应”一</w:t>
      </w:r>
      <w:proofErr w:type="gramStart"/>
      <w:r w:rsidRPr="00865A4E">
        <w:rPr>
          <w:rFonts w:ascii="新宋体" w:eastAsia="新宋体" w:hAnsi="新宋体" w:hint="eastAsia"/>
          <w:szCs w:val="21"/>
        </w:rPr>
        <w:t>栏必须</w:t>
      </w:r>
      <w:proofErr w:type="gramEnd"/>
      <w:r w:rsidRPr="00865A4E">
        <w:rPr>
          <w:rFonts w:ascii="新宋体" w:eastAsia="新宋体" w:hAnsi="新宋体" w:hint="eastAsia"/>
          <w:szCs w:val="21"/>
        </w:rPr>
        <w:t>详细填写投标产品的具体参数，并应对照招标技术要求一一对应响应；</w:t>
      </w:r>
    </w:p>
    <w:p w14:paraId="07436915" w14:textId="77777777"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szCs w:val="21"/>
        </w:rPr>
        <w:t>3、“偏离情况”一栏应如实填写“正偏离”、“负偏离”或“无偏离”。</w:t>
      </w:r>
    </w:p>
    <w:p w14:paraId="40230227" w14:textId="77777777"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w:t>
      </w:r>
      <w:r w:rsidRPr="00865A4E">
        <w:rPr>
          <w:rFonts w:ascii="新宋体" w:eastAsia="新宋体" w:hAnsi="新宋体" w:hint="eastAsia"/>
          <w:szCs w:val="21"/>
        </w:rPr>
        <w:lastRenderedPageBreak/>
        <w:t>求”共有10项参数，投标人只响应了9项，填写不全，则视为未实质性满足招标文件要求作投标无效处理。</w:t>
      </w:r>
    </w:p>
    <w:p w14:paraId="1A165C80" w14:textId="77777777"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szCs w:val="21"/>
        </w:rPr>
        <w:t>5、投标人所填写的“偏离情况”与评审委员会判定不一致时</w:t>
      </w:r>
      <w:r w:rsidRPr="00865A4E">
        <w:rPr>
          <w:rFonts w:ascii="新宋体" w:eastAsia="新宋体" w:hAnsi="新宋体" w:hint="eastAsia"/>
          <w:b/>
          <w:szCs w:val="21"/>
        </w:rPr>
        <w:t>，以评审委员会意见为主。另，判定结果不一致的参数超过一定数量的，则评分项“技术偏离情况”将不得分（即计为0分）。</w:t>
      </w:r>
    </w:p>
    <w:p w14:paraId="66E7552B" w14:textId="77777777" w:rsidR="004B5946" w:rsidRPr="00865A4E" w:rsidRDefault="004B5946" w:rsidP="004B5946">
      <w:pPr>
        <w:spacing w:line="360" w:lineRule="auto"/>
        <w:rPr>
          <w:rFonts w:ascii="新宋体" w:eastAsia="新宋体" w:hAnsi="新宋体"/>
          <w:szCs w:val="21"/>
        </w:rPr>
      </w:pPr>
      <w:r w:rsidRPr="00865A4E">
        <w:rPr>
          <w:rFonts w:ascii="新宋体" w:eastAsia="新宋体" w:hAnsi="新宋体" w:hint="eastAsia"/>
          <w:b/>
          <w:szCs w:val="21"/>
        </w:rPr>
        <w:t>一定数量的设置：</w:t>
      </w:r>
      <w:r w:rsidRPr="00865A4E">
        <w:rPr>
          <w:rFonts w:ascii="新宋体" w:eastAsia="新宋体" w:hAnsi="新宋体" w:hint="eastAsia"/>
          <w:szCs w:val="21"/>
        </w:rPr>
        <w:t>（1）《具体技术要求》全部参数数量10%（四舍五入取整数）不足3条的，以3条为标准；</w:t>
      </w:r>
      <w:r w:rsidRPr="00865A4E">
        <w:rPr>
          <w:rFonts w:ascii="新宋体" w:eastAsia="新宋体" w:hAnsi="新宋体" w:hint="eastAsia"/>
          <w:szCs w:val="21"/>
          <w:highlight w:val="yellow"/>
        </w:rPr>
        <w:t>此种情形下投标人所填写的“偏离情况”与评审委员会判定不一致数量超过3条的（不含本数3），则评分项“技术偏离情况”计为0分，数量在3条以内（含本数3）的，则按照扣分处理；</w:t>
      </w:r>
      <w:r w:rsidRPr="00865A4E">
        <w:rPr>
          <w:rFonts w:ascii="新宋体" w:eastAsia="新宋体" w:hAnsi="新宋体" w:hint="eastAsia"/>
          <w:szCs w:val="21"/>
        </w:rPr>
        <w:t>（2）《具体技术要求》全部参数数量10%（四舍五入取整数）超过10条的，以10条为标准；</w:t>
      </w:r>
      <w:r w:rsidRPr="00865A4E">
        <w:rPr>
          <w:rFonts w:ascii="新宋体" w:eastAsia="新宋体" w:hAnsi="新宋体" w:hint="eastAsia"/>
          <w:szCs w:val="21"/>
          <w:highlight w:val="yellow"/>
        </w:rPr>
        <w:t>此种情形下投标人所填写的“偏离情况”与评审委员会判定不一致数量超过10条的（不含本数10），则评分项“技术偏离情况”计为0分，数量在10条以内（含本数10）的，则按照扣分处理；</w:t>
      </w:r>
      <w:r w:rsidRPr="00865A4E">
        <w:rPr>
          <w:rFonts w:ascii="新宋体" w:eastAsia="新宋体" w:hAnsi="新宋体" w:hint="eastAsia"/>
          <w:szCs w:val="21"/>
        </w:rPr>
        <w:t>（3）其他情况，按《具体技术要求》全部参数数量10%（四舍五入取整数）为标准。</w:t>
      </w:r>
    </w:p>
    <w:p w14:paraId="383EF417" w14:textId="77777777" w:rsidR="00EE1620" w:rsidRPr="004B5946" w:rsidRDefault="00EE1620">
      <w:pPr>
        <w:rPr>
          <w:rFonts w:ascii="新宋体" w:eastAsia="新宋体" w:hAnsi="新宋体"/>
          <w:szCs w:val="21"/>
        </w:rPr>
      </w:pPr>
    </w:p>
    <w:p w14:paraId="4039F10D" w14:textId="77777777" w:rsidR="004B5946" w:rsidRDefault="004B5946">
      <w:pPr>
        <w:rPr>
          <w:rFonts w:ascii="新宋体" w:eastAsia="新宋体" w:hAnsi="新宋体"/>
          <w:szCs w:val="21"/>
        </w:rPr>
      </w:pPr>
    </w:p>
    <w:p w14:paraId="2688EBBA" w14:textId="77777777" w:rsidR="004B5946" w:rsidRDefault="004B5946">
      <w:pPr>
        <w:rPr>
          <w:rFonts w:ascii="新宋体" w:eastAsia="新宋体" w:hAnsi="新宋体"/>
          <w:szCs w:val="21"/>
        </w:rPr>
      </w:pPr>
    </w:p>
    <w:p w14:paraId="2C697357" w14:textId="77777777" w:rsidR="004B5946" w:rsidRPr="00EE1620" w:rsidRDefault="004B5946">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703B8E20" w14:textId="77777777" w:rsidR="006A47E2" w:rsidRDefault="006A47E2">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14:paraId="18501DA0" w14:textId="7A497C89"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6"/>
      <w:bookmarkEnd w:id="7"/>
      <w:bookmarkEnd w:id="8"/>
      <w:bookmarkEnd w:id="9"/>
      <w:bookmarkEnd w:id="10"/>
      <w:bookmarkEnd w:id="11"/>
      <w:bookmarkEnd w:id="12"/>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2C86AB42"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2A1F40FF"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3A4A119D"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文件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250D8A7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bookmarkStart w:id="13" w:name="OLE_LINK1"/>
      <w:bookmarkStart w:id="14" w:name="OLE_LINK2"/>
      <w:r w:rsidR="004D519D">
        <w:rPr>
          <w:rFonts w:ascii="新宋体" w:eastAsia="新宋体" w:hAnsi="新宋体" w:hint="eastAsia"/>
          <w:color w:val="FF0000"/>
          <w:szCs w:val="21"/>
        </w:rPr>
        <w:t>（本项不</w:t>
      </w:r>
      <w:proofErr w:type="gramStart"/>
      <w:r w:rsidR="004D519D">
        <w:rPr>
          <w:rFonts w:ascii="新宋体" w:eastAsia="新宋体" w:hAnsi="新宋体" w:hint="eastAsia"/>
          <w:color w:val="FF0000"/>
          <w:szCs w:val="21"/>
        </w:rPr>
        <w:t>作为废标条款</w:t>
      </w:r>
      <w:proofErr w:type="gramEnd"/>
      <w:r w:rsidR="004D519D">
        <w:rPr>
          <w:rFonts w:ascii="新宋体" w:eastAsia="新宋体" w:hAnsi="新宋体" w:hint="eastAsia"/>
          <w:color w:val="FF0000"/>
          <w:szCs w:val="21"/>
        </w:rPr>
        <w:t>，</w:t>
      </w:r>
      <w:r w:rsidR="00EC78AE">
        <w:rPr>
          <w:rFonts w:ascii="新宋体" w:eastAsia="新宋体" w:hAnsi="新宋体" w:hint="eastAsia"/>
          <w:color w:val="FF0000"/>
          <w:szCs w:val="21"/>
        </w:rPr>
        <w:t>仅为方便代理机构开标唱标使用</w:t>
      </w:r>
      <w:r w:rsidR="004D519D">
        <w:rPr>
          <w:rFonts w:ascii="新宋体" w:eastAsia="新宋体" w:hAnsi="新宋体" w:hint="eastAsia"/>
          <w:color w:val="FF0000"/>
          <w:szCs w:val="21"/>
        </w:rPr>
        <w:t>）</w:t>
      </w:r>
      <w:r w:rsidR="002E0AB1">
        <w:rPr>
          <w:rFonts w:ascii="新宋体" w:eastAsia="新宋体" w:hAnsi="新宋体" w:hint="eastAsia"/>
          <w:color w:val="FF0000"/>
          <w:szCs w:val="21"/>
        </w:rPr>
        <w:t>。</w:t>
      </w:r>
      <w:bookmarkEnd w:id="13"/>
      <w:bookmarkEnd w:id="14"/>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5" w:name="_Toc73521669"/>
      <w:bookmarkStart w:id="16" w:name="_Toc73518151"/>
      <w:bookmarkStart w:id="17" w:name="_Toc100052400"/>
      <w:bookmarkStart w:id="18" w:name="_Toc73517673"/>
      <w:bookmarkStart w:id="19" w:name="_Toc73521581"/>
      <w:r>
        <w:rPr>
          <w:rFonts w:ascii="新宋体" w:eastAsia="新宋体" w:hAnsi="新宋体" w:hint="eastAsia"/>
          <w:szCs w:val="21"/>
        </w:rPr>
        <w:t>34．错误的修正</w:t>
      </w:r>
      <w:bookmarkEnd w:id="15"/>
      <w:bookmarkEnd w:id="16"/>
      <w:bookmarkEnd w:id="17"/>
      <w:bookmarkEnd w:id="18"/>
      <w:bookmarkEnd w:id="19"/>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20" w:name="_Toc73517679"/>
      <w:bookmarkStart w:id="21" w:name="_Toc100052408"/>
      <w:bookmarkStart w:id="22" w:name="_Toc73521586"/>
      <w:bookmarkStart w:id="23" w:name="_Toc73521674"/>
      <w:bookmarkStart w:id="24" w:name="_Toc73518157"/>
      <w:r>
        <w:rPr>
          <w:rFonts w:ascii="新宋体" w:eastAsia="新宋体" w:hAnsi="新宋体" w:hint="eastAsia"/>
          <w:szCs w:val="21"/>
        </w:rPr>
        <w:t>43．合同授予标准</w:t>
      </w:r>
      <w:bookmarkEnd w:id="20"/>
      <w:bookmarkEnd w:id="21"/>
      <w:bookmarkEnd w:id="22"/>
      <w:bookmarkEnd w:id="23"/>
      <w:bookmarkEnd w:id="24"/>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5" w:name="_Toc100052409"/>
      <w:bookmarkStart w:id="26" w:name="_Toc73517680"/>
      <w:bookmarkStart w:id="27" w:name="_Toc73521587"/>
      <w:bookmarkStart w:id="28" w:name="_Toc73521675"/>
      <w:bookmarkStart w:id="29" w:name="_Toc73518158"/>
      <w:r>
        <w:rPr>
          <w:rFonts w:ascii="新宋体" w:eastAsia="新宋体" w:hAnsi="新宋体" w:hint="eastAsia"/>
          <w:szCs w:val="21"/>
        </w:rPr>
        <w:t>44．</w:t>
      </w:r>
      <w:bookmarkEnd w:id="25"/>
      <w:bookmarkEnd w:id="26"/>
      <w:bookmarkEnd w:id="27"/>
      <w:bookmarkEnd w:id="28"/>
      <w:bookmarkEnd w:id="29"/>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30" w:name="_Toc73521589"/>
      <w:bookmarkStart w:id="31" w:name="_Toc100052410"/>
      <w:bookmarkStart w:id="32" w:name="_Toc73517682"/>
      <w:bookmarkStart w:id="33" w:name="_Toc73518160"/>
      <w:bookmarkStart w:id="34" w:name="_Toc73521677"/>
      <w:r>
        <w:rPr>
          <w:rFonts w:ascii="新宋体" w:eastAsia="新宋体" w:hAnsi="新宋体" w:hint="eastAsia"/>
          <w:szCs w:val="21"/>
        </w:rPr>
        <w:t>45．合同协议书的签订</w:t>
      </w:r>
      <w:bookmarkEnd w:id="30"/>
      <w:bookmarkEnd w:id="31"/>
      <w:bookmarkEnd w:id="32"/>
      <w:bookmarkEnd w:id="33"/>
      <w:bookmarkEnd w:id="34"/>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5" w:name="_Toc73521678"/>
      <w:bookmarkStart w:id="36" w:name="_Toc73518161"/>
      <w:bookmarkStart w:id="37" w:name="_Toc73517683"/>
      <w:bookmarkStart w:id="38" w:name="_Toc73521590"/>
      <w:bookmarkStart w:id="39" w:name="_Toc100052411"/>
      <w:r>
        <w:rPr>
          <w:rFonts w:ascii="新宋体" w:eastAsia="新宋体" w:hAnsi="新宋体" w:hint="eastAsia"/>
          <w:szCs w:val="21"/>
        </w:rPr>
        <w:t>46．履约担保</w:t>
      </w:r>
      <w:bookmarkEnd w:id="35"/>
      <w:bookmarkEnd w:id="36"/>
      <w:bookmarkEnd w:id="37"/>
      <w:bookmarkEnd w:id="38"/>
      <w:bookmarkEnd w:id="39"/>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50CD383E" w:rsidR="00765B9B" w:rsidRPr="003A5964" w:rsidRDefault="005D0BBC">
      <w:pPr>
        <w:spacing w:line="360" w:lineRule="auto"/>
        <w:rPr>
          <w:rFonts w:ascii="新宋体" w:eastAsia="新宋体" w:hAnsi="新宋体"/>
          <w:color w:val="FF0000"/>
          <w:szCs w:val="21"/>
        </w:rPr>
      </w:pPr>
      <w:r w:rsidRPr="003A5964">
        <w:rPr>
          <w:rFonts w:ascii="新宋体" w:eastAsia="新宋体" w:hAnsi="新宋体" w:hint="eastAsia"/>
          <w:color w:val="FF0000"/>
          <w:szCs w:val="21"/>
        </w:rPr>
        <w:t xml:space="preserve">    </w:t>
      </w:r>
      <w:r w:rsidRPr="00177675">
        <w:rPr>
          <w:rFonts w:ascii="新宋体" w:eastAsia="新宋体" w:hAnsi="新宋体" w:hint="eastAsia"/>
          <w:szCs w:val="21"/>
        </w:rPr>
        <w:t>对质疑答复不满意或者未在规定时间内答复的，提出质疑的供应商可以在答复期满后15个工作日内向深圳市财政局投诉</w:t>
      </w:r>
      <w:r w:rsidR="00787EF2" w:rsidRPr="003A5964">
        <w:rPr>
          <w:rFonts w:ascii="新宋体" w:eastAsia="新宋体" w:hAnsi="新宋体" w:hint="eastAsia"/>
          <w:color w:val="FF0000"/>
          <w:szCs w:val="21"/>
        </w:rPr>
        <w:t>（自行采购项目向采购人投诉）</w:t>
      </w:r>
      <w:r w:rsidRPr="003A5964">
        <w:rPr>
          <w:rFonts w:ascii="新宋体" w:eastAsia="新宋体" w:hAnsi="新宋体" w:hint="eastAsia"/>
          <w:color w:val="FF0000"/>
          <w:szCs w:val="21"/>
        </w:rPr>
        <w:t>。</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BD6F23" w:rsidRDefault="00BD6F23">
      <w:r>
        <w:separator/>
      </w:r>
    </w:p>
  </w:endnote>
  <w:endnote w:type="continuationSeparator" w:id="0">
    <w:p w14:paraId="0A02C42C" w14:textId="77777777" w:rsidR="00BD6F23" w:rsidRDefault="00BD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华文仿宋"/>
    <w:charset w:val="86"/>
    <w:family w:val="auto"/>
    <w:pitch w:val="default"/>
    <w:sig w:usb0="00000000" w:usb1="00000000" w:usb2="00000012" w:usb3="00000000" w:csb0="00040000" w:csb1="00000000"/>
  </w:font>
  <w:font w:name="H Yb 2gj">
    <w:altName w:val="华文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BD6F23" w:rsidRDefault="00BD6F23">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BD6F23" w:rsidRDefault="00BD6F23">
    <w:pPr>
      <w:pStyle w:val="af0"/>
    </w:pPr>
  </w:p>
  <w:p w14:paraId="3D97C3B3" w14:textId="77777777" w:rsidR="00AE7CD6" w:rsidRDefault="00AE7CD6"/>
  <w:p w14:paraId="2CDC4671" w14:textId="77777777" w:rsidR="00AE7CD6" w:rsidRDefault="00AE7CD6"/>
  <w:p w14:paraId="4EFB12DA" w14:textId="77777777" w:rsidR="00AE7CD6" w:rsidRDefault="00AE7CD6"/>
  <w:p w14:paraId="6894616D" w14:textId="77777777" w:rsidR="00AE7CD6" w:rsidRDefault="00AE7C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BD6F23" w:rsidRDefault="00BD6F23">
    <w:pPr>
      <w:pStyle w:val="af0"/>
      <w:framePr w:wrap="around" w:vAnchor="text" w:hAnchor="margin" w:xAlign="center" w:y="1"/>
      <w:rPr>
        <w:rStyle w:val="af8"/>
      </w:rPr>
    </w:pPr>
    <w:r>
      <w:t xml:space="preserve">- </w:t>
    </w:r>
    <w:r>
      <w:fldChar w:fldCharType="begin"/>
    </w:r>
    <w:r>
      <w:instrText xml:space="preserve"> PAGE </w:instrText>
    </w:r>
    <w:r>
      <w:fldChar w:fldCharType="separate"/>
    </w:r>
    <w:r w:rsidR="00F777D5">
      <w:rPr>
        <w:noProof/>
      </w:rPr>
      <w:t>11</w:t>
    </w:r>
    <w:r>
      <w:fldChar w:fldCharType="end"/>
    </w:r>
    <w:r>
      <w:t xml:space="preserve"> -</w:t>
    </w:r>
  </w:p>
  <w:p w14:paraId="408D9F59" w14:textId="77777777" w:rsidR="00AE7CD6" w:rsidRDefault="00AE7C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BD6F23" w:rsidRDefault="00BD6F23">
      <w:r>
        <w:separator/>
      </w:r>
    </w:p>
  </w:footnote>
  <w:footnote w:type="continuationSeparator" w:id="0">
    <w:p w14:paraId="450EC043" w14:textId="77777777" w:rsidR="00BD6F23" w:rsidRDefault="00BD6F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BD6F23" w:rsidRDefault="00BD6F23">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9EEA977"/>
    <w:multiLevelType w:val="singleLevel"/>
    <w:tmpl w:val="F9EEA977"/>
    <w:lvl w:ilvl="0">
      <w:start w:val="1"/>
      <w:numFmt w:val="decimal"/>
      <w:lvlText w:val="%1."/>
      <w:lvlJc w:val="left"/>
      <w:pPr>
        <w:ind w:left="0" w:firstLine="454"/>
      </w:pPr>
      <w:rPr>
        <w:rFonts w:hint="default"/>
      </w:rPr>
    </w:lvl>
  </w:abstractNum>
  <w:abstractNum w:abstractNumId="1">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3">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nsid w:val="369E0DE7"/>
    <w:multiLevelType w:val="singleLevel"/>
    <w:tmpl w:val="F9EEA977"/>
    <w:lvl w:ilvl="0">
      <w:start w:val="1"/>
      <w:numFmt w:val="decimal"/>
      <w:lvlText w:val="%1."/>
      <w:lvlJc w:val="left"/>
      <w:pPr>
        <w:ind w:left="0" w:firstLine="454"/>
      </w:pPr>
      <w:rPr>
        <w:rFonts w:hint="default"/>
      </w:rPr>
    </w:lvl>
  </w:abstractNum>
  <w:abstractNum w:abstractNumId="7">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4"/>
  </w:num>
  <w:num w:numId="4">
    <w:abstractNumId w:val="3"/>
  </w:num>
  <w:num w:numId="5">
    <w:abstractNumId w:val="8"/>
  </w:num>
  <w:num w:numId="6">
    <w:abstractNumId w:val="5"/>
  </w:num>
  <w:num w:numId="7">
    <w:abstractNumId w:val="7"/>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17817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48F"/>
    <w:rsid w:val="00016D97"/>
    <w:rsid w:val="0001716B"/>
    <w:rsid w:val="00017F81"/>
    <w:rsid w:val="00020691"/>
    <w:rsid w:val="000211EA"/>
    <w:rsid w:val="0002175F"/>
    <w:rsid w:val="000234B2"/>
    <w:rsid w:val="00024B07"/>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1283"/>
    <w:rsid w:val="0006267A"/>
    <w:rsid w:val="0006335B"/>
    <w:rsid w:val="00063C25"/>
    <w:rsid w:val="00064892"/>
    <w:rsid w:val="00064C47"/>
    <w:rsid w:val="00066026"/>
    <w:rsid w:val="0006660A"/>
    <w:rsid w:val="0006670C"/>
    <w:rsid w:val="00067960"/>
    <w:rsid w:val="0007003A"/>
    <w:rsid w:val="00070210"/>
    <w:rsid w:val="000707BF"/>
    <w:rsid w:val="0007277D"/>
    <w:rsid w:val="000734CD"/>
    <w:rsid w:val="00074403"/>
    <w:rsid w:val="000749EF"/>
    <w:rsid w:val="00074CF0"/>
    <w:rsid w:val="000750DC"/>
    <w:rsid w:val="0007583C"/>
    <w:rsid w:val="00076057"/>
    <w:rsid w:val="000770EC"/>
    <w:rsid w:val="0008022D"/>
    <w:rsid w:val="000810F6"/>
    <w:rsid w:val="00081E95"/>
    <w:rsid w:val="00082667"/>
    <w:rsid w:val="00082AD2"/>
    <w:rsid w:val="00083DC6"/>
    <w:rsid w:val="00084857"/>
    <w:rsid w:val="00084F26"/>
    <w:rsid w:val="000850AF"/>
    <w:rsid w:val="000852EB"/>
    <w:rsid w:val="000869D8"/>
    <w:rsid w:val="00086CA6"/>
    <w:rsid w:val="00087146"/>
    <w:rsid w:val="00087B1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3728"/>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46"/>
    <w:rsid w:val="001212EF"/>
    <w:rsid w:val="001217DC"/>
    <w:rsid w:val="00121F81"/>
    <w:rsid w:val="0012203F"/>
    <w:rsid w:val="00123CC6"/>
    <w:rsid w:val="00125689"/>
    <w:rsid w:val="00125A88"/>
    <w:rsid w:val="00125C8A"/>
    <w:rsid w:val="00126008"/>
    <w:rsid w:val="001261FC"/>
    <w:rsid w:val="00126252"/>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3D3E"/>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613E"/>
    <w:rsid w:val="00177167"/>
    <w:rsid w:val="0017732B"/>
    <w:rsid w:val="001774E0"/>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881"/>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5A2"/>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519"/>
    <w:rsid w:val="00205F9C"/>
    <w:rsid w:val="002060F7"/>
    <w:rsid w:val="002071D8"/>
    <w:rsid w:val="00207BC6"/>
    <w:rsid w:val="00207C75"/>
    <w:rsid w:val="00210726"/>
    <w:rsid w:val="00210771"/>
    <w:rsid w:val="00210B93"/>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0C8F"/>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375B"/>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C60"/>
    <w:rsid w:val="00262D6B"/>
    <w:rsid w:val="00262ED0"/>
    <w:rsid w:val="00263607"/>
    <w:rsid w:val="002638EE"/>
    <w:rsid w:val="00264965"/>
    <w:rsid w:val="002656E1"/>
    <w:rsid w:val="00265CFF"/>
    <w:rsid w:val="0026638C"/>
    <w:rsid w:val="00266568"/>
    <w:rsid w:val="002707B8"/>
    <w:rsid w:val="00270A38"/>
    <w:rsid w:val="00270B4E"/>
    <w:rsid w:val="00271500"/>
    <w:rsid w:val="002722A6"/>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5B8D"/>
    <w:rsid w:val="00296020"/>
    <w:rsid w:val="00296081"/>
    <w:rsid w:val="00296614"/>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3767"/>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25F"/>
    <w:rsid w:val="00306D5D"/>
    <w:rsid w:val="00306FF4"/>
    <w:rsid w:val="003074C6"/>
    <w:rsid w:val="00307A2C"/>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01E7"/>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63C5"/>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378F3"/>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D0"/>
    <w:rsid w:val="00355EEE"/>
    <w:rsid w:val="00360494"/>
    <w:rsid w:val="00360C00"/>
    <w:rsid w:val="00360E7E"/>
    <w:rsid w:val="00361935"/>
    <w:rsid w:val="003626AE"/>
    <w:rsid w:val="00362FBB"/>
    <w:rsid w:val="00363576"/>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87C3A"/>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692"/>
    <w:rsid w:val="003B57A6"/>
    <w:rsid w:val="003B709D"/>
    <w:rsid w:val="003B7298"/>
    <w:rsid w:val="003C0A4B"/>
    <w:rsid w:val="003C0FF8"/>
    <w:rsid w:val="003C43DA"/>
    <w:rsid w:val="003C4FD5"/>
    <w:rsid w:val="003C5585"/>
    <w:rsid w:val="003C57DD"/>
    <w:rsid w:val="003C582B"/>
    <w:rsid w:val="003C614D"/>
    <w:rsid w:val="003D063A"/>
    <w:rsid w:val="003D0795"/>
    <w:rsid w:val="003D0A36"/>
    <w:rsid w:val="003D0AA0"/>
    <w:rsid w:val="003D12F4"/>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E11"/>
    <w:rsid w:val="003E7BA8"/>
    <w:rsid w:val="003F0536"/>
    <w:rsid w:val="003F10D3"/>
    <w:rsid w:val="003F1548"/>
    <w:rsid w:val="003F1ACA"/>
    <w:rsid w:val="003F2584"/>
    <w:rsid w:val="003F25CF"/>
    <w:rsid w:val="003F2B3D"/>
    <w:rsid w:val="003F2EDF"/>
    <w:rsid w:val="003F3105"/>
    <w:rsid w:val="003F3BBA"/>
    <w:rsid w:val="003F3C44"/>
    <w:rsid w:val="003F3DA8"/>
    <w:rsid w:val="003F4172"/>
    <w:rsid w:val="003F4249"/>
    <w:rsid w:val="003F4A36"/>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34AF"/>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5F17"/>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2A8"/>
    <w:rsid w:val="004905DE"/>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594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2D3A"/>
    <w:rsid w:val="004D49EE"/>
    <w:rsid w:val="004D4AE0"/>
    <w:rsid w:val="004D4C0B"/>
    <w:rsid w:val="004D519D"/>
    <w:rsid w:val="004D6042"/>
    <w:rsid w:val="004D62C0"/>
    <w:rsid w:val="004D69FC"/>
    <w:rsid w:val="004D6F38"/>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BE4"/>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7B"/>
    <w:rsid w:val="005156A6"/>
    <w:rsid w:val="00515DDD"/>
    <w:rsid w:val="00516393"/>
    <w:rsid w:val="005179A5"/>
    <w:rsid w:val="00520B4F"/>
    <w:rsid w:val="005234C7"/>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97D01"/>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E49"/>
    <w:rsid w:val="005C1F94"/>
    <w:rsid w:val="005C2AA9"/>
    <w:rsid w:val="005C330D"/>
    <w:rsid w:val="005C40C7"/>
    <w:rsid w:val="005C4114"/>
    <w:rsid w:val="005C415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5B39"/>
    <w:rsid w:val="005E7158"/>
    <w:rsid w:val="005E7ECB"/>
    <w:rsid w:val="005E7F63"/>
    <w:rsid w:val="005F0C00"/>
    <w:rsid w:val="005F1037"/>
    <w:rsid w:val="005F2477"/>
    <w:rsid w:val="005F2BF8"/>
    <w:rsid w:val="005F2EA8"/>
    <w:rsid w:val="005F550F"/>
    <w:rsid w:val="005F5D1D"/>
    <w:rsid w:val="005F5DA4"/>
    <w:rsid w:val="005F60C9"/>
    <w:rsid w:val="005F64C6"/>
    <w:rsid w:val="006008F1"/>
    <w:rsid w:val="00601714"/>
    <w:rsid w:val="00601735"/>
    <w:rsid w:val="00602BD2"/>
    <w:rsid w:val="00603A43"/>
    <w:rsid w:val="00604980"/>
    <w:rsid w:val="00605C24"/>
    <w:rsid w:val="0060614D"/>
    <w:rsid w:val="00606DC8"/>
    <w:rsid w:val="00610871"/>
    <w:rsid w:val="00610E48"/>
    <w:rsid w:val="0061128A"/>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40B"/>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1EE"/>
    <w:rsid w:val="006653D7"/>
    <w:rsid w:val="00665BFF"/>
    <w:rsid w:val="006665BA"/>
    <w:rsid w:val="00666A4F"/>
    <w:rsid w:val="00666B7F"/>
    <w:rsid w:val="00667477"/>
    <w:rsid w:val="006703D9"/>
    <w:rsid w:val="00670ADE"/>
    <w:rsid w:val="00671728"/>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7E2"/>
    <w:rsid w:val="006A4AEE"/>
    <w:rsid w:val="006A70BE"/>
    <w:rsid w:val="006A7934"/>
    <w:rsid w:val="006B0001"/>
    <w:rsid w:val="006B04AF"/>
    <w:rsid w:val="006B059F"/>
    <w:rsid w:val="006B0A56"/>
    <w:rsid w:val="006B2048"/>
    <w:rsid w:val="006B32F1"/>
    <w:rsid w:val="006B342E"/>
    <w:rsid w:val="006B3812"/>
    <w:rsid w:val="006B3B80"/>
    <w:rsid w:val="006B6F32"/>
    <w:rsid w:val="006B7130"/>
    <w:rsid w:val="006B73CC"/>
    <w:rsid w:val="006B7695"/>
    <w:rsid w:val="006C0176"/>
    <w:rsid w:val="006C2994"/>
    <w:rsid w:val="006C35EC"/>
    <w:rsid w:val="006C3B08"/>
    <w:rsid w:val="006C3CE5"/>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37EC"/>
    <w:rsid w:val="006E4238"/>
    <w:rsid w:val="006E5F01"/>
    <w:rsid w:val="006E5F55"/>
    <w:rsid w:val="006E6637"/>
    <w:rsid w:val="006E7404"/>
    <w:rsid w:val="006E7B97"/>
    <w:rsid w:val="006F0030"/>
    <w:rsid w:val="006F1EA3"/>
    <w:rsid w:val="006F2627"/>
    <w:rsid w:val="006F2BF8"/>
    <w:rsid w:val="006F3568"/>
    <w:rsid w:val="006F40AD"/>
    <w:rsid w:val="006F4A5F"/>
    <w:rsid w:val="006F4D7B"/>
    <w:rsid w:val="006F57BA"/>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B77"/>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5FB"/>
    <w:rsid w:val="00773874"/>
    <w:rsid w:val="0077427C"/>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6AB0"/>
    <w:rsid w:val="007A7D0A"/>
    <w:rsid w:val="007A7E61"/>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7C"/>
    <w:rsid w:val="007C7DAB"/>
    <w:rsid w:val="007C7F57"/>
    <w:rsid w:val="007D0348"/>
    <w:rsid w:val="007D0E43"/>
    <w:rsid w:val="007D13E7"/>
    <w:rsid w:val="007D1E37"/>
    <w:rsid w:val="007D26F4"/>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660"/>
    <w:rsid w:val="00842991"/>
    <w:rsid w:val="008429B0"/>
    <w:rsid w:val="0084368C"/>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540"/>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486"/>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B22"/>
    <w:rsid w:val="008F43C7"/>
    <w:rsid w:val="008F4823"/>
    <w:rsid w:val="008F603F"/>
    <w:rsid w:val="008F606D"/>
    <w:rsid w:val="008F6597"/>
    <w:rsid w:val="008F7150"/>
    <w:rsid w:val="008F71CC"/>
    <w:rsid w:val="008F721C"/>
    <w:rsid w:val="00900077"/>
    <w:rsid w:val="00900662"/>
    <w:rsid w:val="00901953"/>
    <w:rsid w:val="00901DF8"/>
    <w:rsid w:val="00902166"/>
    <w:rsid w:val="009029C3"/>
    <w:rsid w:val="009031F0"/>
    <w:rsid w:val="009040A1"/>
    <w:rsid w:val="00904297"/>
    <w:rsid w:val="0090473B"/>
    <w:rsid w:val="0090487F"/>
    <w:rsid w:val="00905282"/>
    <w:rsid w:val="00905908"/>
    <w:rsid w:val="00906C96"/>
    <w:rsid w:val="0090729C"/>
    <w:rsid w:val="009075A4"/>
    <w:rsid w:val="009101AF"/>
    <w:rsid w:val="00910400"/>
    <w:rsid w:val="00911808"/>
    <w:rsid w:val="009145FB"/>
    <w:rsid w:val="00915283"/>
    <w:rsid w:val="00915786"/>
    <w:rsid w:val="00915A1C"/>
    <w:rsid w:val="00915E75"/>
    <w:rsid w:val="0091746C"/>
    <w:rsid w:val="00917D06"/>
    <w:rsid w:val="009207DB"/>
    <w:rsid w:val="00920BA8"/>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1C6"/>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5177"/>
    <w:rsid w:val="0096662B"/>
    <w:rsid w:val="009666AF"/>
    <w:rsid w:val="00967180"/>
    <w:rsid w:val="0096797D"/>
    <w:rsid w:val="00967B7F"/>
    <w:rsid w:val="00970704"/>
    <w:rsid w:val="009709B4"/>
    <w:rsid w:val="00970B65"/>
    <w:rsid w:val="00971127"/>
    <w:rsid w:val="0097119E"/>
    <w:rsid w:val="00971EB0"/>
    <w:rsid w:val="00972283"/>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934"/>
    <w:rsid w:val="009A1E7A"/>
    <w:rsid w:val="009A1FE7"/>
    <w:rsid w:val="009A2967"/>
    <w:rsid w:val="009A3548"/>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43"/>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6B1"/>
    <w:rsid w:val="00A04B6F"/>
    <w:rsid w:val="00A054CB"/>
    <w:rsid w:val="00A05E8F"/>
    <w:rsid w:val="00A06A54"/>
    <w:rsid w:val="00A10423"/>
    <w:rsid w:val="00A10498"/>
    <w:rsid w:val="00A106FE"/>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8E"/>
    <w:rsid w:val="00A35BE0"/>
    <w:rsid w:val="00A35C90"/>
    <w:rsid w:val="00A362F9"/>
    <w:rsid w:val="00A36F35"/>
    <w:rsid w:val="00A373CC"/>
    <w:rsid w:val="00A3760C"/>
    <w:rsid w:val="00A37704"/>
    <w:rsid w:val="00A37E59"/>
    <w:rsid w:val="00A40108"/>
    <w:rsid w:val="00A40573"/>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15B"/>
    <w:rsid w:val="00A477C3"/>
    <w:rsid w:val="00A50299"/>
    <w:rsid w:val="00A5067A"/>
    <w:rsid w:val="00A51530"/>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0B7"/>
    <w:rsid w:val="00A827C9"/>
    <w:rsid w:val="00A83BF3"/>
    <w:rsid w:val="00A85B31"/>
    <w:rsid w:val="00A861F3"/>
    <w:rsid w:val="00A86C48"/>
    <w:rsid w:val="00A90DB1"/>
    <w:rsid w:val="00A9147B"/>
    <w:rsid w:val="00A91BA8"/>
    <w:rsid w:val="00A91EF1"/>
    <w:rsid w:val="00A91EF2"/>
    <w:rsid w:val="00A9325C"/>
    <w:rsid w:val="00A93680"/>
    <w:rsid w:val="00A9383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8B"/>
    <w:rsid w:val="00AB11CF"/>
    <w:rsid w:val="00AB1287"/>
    <w:rsid w:val="00AB1741"/>
    <w:rsid w:val="00AB1CE8"/>
    <w:rsid w:val="00AB4506"/>
    <w:rsid w:val="00AB5190"/>
    <w:rsid w:val="00AB5513"/>
    <w:rsid w:val="00AB5BDF"/>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2B3D"/>
    <w:rsid w:val="00AF31BA"/>
    <w:rsid w:val="00AF36B6"/>
    <w:rsid w:val="00AF4803"/>
    <w:rsid w:val="00AF4D10"/>
    <w:rsid w:val="00AF5524"/>
    <w:rsid w:val="00AF58CB"/>
    <w:rsid w:val="00AF6C01"/>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0720"/>
    <w:rsid w:val="00B1123F"/>
    <w:rsid w:val="00B13397"/>
    <w:rsid w:val="00B13A4D"/>
    <w:rsid w:val="00B1400D"/>
    <w:rsid w:val="00B147C9"/>
    <w:rsid w:val="00B15BB2"/>
    <w:rsid w:val="00B16EBE"/>
    <w:rsid w:val="00B17F19"/>
    <w:rsid w:val="00B20655"/>
    <w:rsid w:val="00B21D0E"/>
    <w:rsid w:val="00B22C57"/>
    <w:rsid w:val="00B23C76"/>
    <w:rsid w:val="00B23EEE"/>
    <w:rsid w:val="00B249E2"/>
    <w:rsid w:val="00B25A0A"/>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1CD6"/>
    <w:rsid w:val="00B42C20"/>
    <w:rsid w:val="00B43AD9"/>
    <w:rsid w:val="00B443D5"/>
    <w:rsid w:val="00B44482"/>
    <w:rsid w:val="00B45012"/>
    <w:rsid w:val="00B450D9"/>
    <w:rsid w:val="00B45D36"/>
    <w:rsid w:val="00B46FF2"/>
    <w:rsid w:val="00B50F36"/>
    <w:rsid w:val="00B539EB"/>
    <w:rsid w:val="00B54B76"/>
    <w:rsid w:val="00B560E5"/>
    <w:rsid w:val="00B5708E"/>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6F0F"/>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4E4B"/>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383"/>
    <w:rsid w:val="00BD754C"/>
    <w:rsid w:val="00BD78C6"/>
    <w:rsid w:val="00BD7F54"/>
    <w:rsid w:val="00BE01E1"/>
    <w:rsid w:val="00BE0849"/>
    <w:rsid w:val="00BE15DA"/>
    <w:rsid w:val="00BE19AD"/>
    <w:rsid w:val="00BE1B2F"/>
    <w:rsid w:val="00BE2145"/>
    <w:rsid w:val="00BE369C"/>
    <w:rsid w:val="00BE4FBC"/>
    <w:rsid w:val="00BE5A5B"/>
    <w:rsid w:val="00BE5B7C"/>
    <w:rsid w:val="00BE6CBA"/>
    <w:rsid w:val="00BE6E17"/>
    <w:rsid w:val="00BE72FD"/>
    <w:rsid w:val="00BE733C"/>
    <w:rsid w:val="00BE73D4"/>
    <w:rsid w:val="00BE76BF"/>
    <w:rsid w:val="00BE7AF2"/>
    <w:rsid w:val="00BF0C33"/>
    <w:rsid w:val="00BF1607"/>
    <w:rsid w:val="00BF1D44"/>
    <w:rsid w:val="00BF1EF8"/>
    <w:rsid w:val="00BF25A9"/>
    <w:rsid w:val="00BF2DE5"/>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3F9F"/>
    <w:rsid w:val="00C45897"/>
    <w:rsid w:val="00C45AD2"/>
    <w:rsid w:val="00C4601D"/>
    <w:rsid w:val="00C504EF"/>
    <w:rsid w:val="00C509D2"/>
    <w:rsid w:val="00C51B7E"/>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3EA2"/>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872"/>
    <w:rsid w:val="00CF4BB6"/>
    <w:rsid w:val="00CF5C07"/>
    <w:rsid w:val="00CF5CFC"/>
    <w:rsid w:val="00CF69E6"/>
    <w:rsid w:val="00D00AF5"/>
    <w:rsid w:val="00D00E75"/>
    <w:rsid w:val="00D01917"/>
    <w:rsid w:val="00D01EBC"/>
    <w:rsid w:val="00D03DE1"/>
    <w:rsid w:val="00D03EDD"/>
    <w:rsid w:val="00D03EEF"/>
    <w:rsid w:val="00D0444D"/>
    <w:rsid w:val="00D04F08"/>
    <w:rsid w:val="00D050BB"/>
    <w:rsid w:val="00D05C63"/>
    <w:rsid w:val="00D0605C"/>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2D0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5D7"/>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372C"/>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250"/>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B69"/>
    <w:rsid w:val="00DF2247"/>
    <w:rsid w:val="00DF2353"/>
    <w:rsid w:val="00DF3AB2"/>
    <w:rsid w:val="00DF54E7"/>
    <w:rsid w:val="00DF5784"/>
    <w:rsid w:val="00DF58B8"/>
    <w:rsid w:val="00DF5FF8"/>
    <w:rsid w:val="00DF6EE5"/>
    <w:rsid w:val="00E00458"/>
    <w:rsid w:val="00E0077B"/>
    <w:rsid w:val="00E00898"/>
    <w:rsid w:val="00E029E1"/>
    <w:rsid w:val="00E03634"/>
    <w:rsid w:val="00E050B6"/>
    <w:rsid w:val="00E0557E"/>
    <w:rsid w:val="00E05D14"/>
    <w:rsid w:val="00E05D60"/>
    <w:rsid w:val="00E05FB2"/>
    <w:rsid w:val="00E0628E"/>
    <w:rsid w:val="00E06460"/>
    <w:rsid w:val="00E073CF"/>
    <w:rsid w:val="00E07997"/>
    <w:rsid w:val="00E07A6A"/>
    <w:rsid w:val="00E07EB8"/>
    <w:rsid w:val="00E10388"/>
    <w:rsid w:val="00E107B2"/>
    <w:rsid w:val="00E10EB1"/>
    <w:rsid w:val="00E114CF"/>
    <w:rsid w:val="00E115E0"/>
    <w:rsid w:val="00E117F8"/>
    <w:rsid w:val="00E1200C"/>
    <w:rsid w:val="00E120E4"/>
    <w:rsid w:val="00E12928"/>
    <w:rsid w:val="00E13636"/>
    <w:rsid w:val="00E13D02"/>
    <w:rsid w:val="00E149F4"/>
    <w:rsid w:val="00E17ECD"/>
    <w:rsid w:val="00E17F53"/>
    <w:rsid w:val="00E20354"/>
    <w:rsid w:val="00E207DB"/>
    <w:rsid w:val="00E21841"/>
    <w:rsid w:val="00E21F5A"/>
    <w:rsid w:val="00E24E53"/>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0EAC"/>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7E8"/>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2959"/>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47D"/>
    <w:rsid w:val="00ED0B81"/>
    <w:rsid w:val="00ED166B"/>
    <w:rsid w:val="00ED1A64"/>
    <w:rsid w:val="00ED28DD"/>
    <w:rsid w:val="00ED2E31"/>
    <w:rsid w:val="00ED399B"/>
    <w:rsid w:val="00ED43A6"/>
    <w:rsid w:val="00ED4CAB"/>
    <w:rsid w:val="00ED6777"/>
    <w:rsid w:val="00ED69B3"/>
    <w:rsid w:val="00ED6FB9"/>
    <w:rsid w:val="00ED7371"/>
    <w:rsid w:val="00ED7E2F"/>
    <w:rsid w:val="00ED7EA8"/>
    <w:rsid w:val="00EE02A3"/>
    <w:rsid w:val="00EE0650"/>
    <w:rsid w:val="00EE0970"/>
    <w:rsid w:val="00EE1313"/>
    <w:rsid w:val="00EE1620"/>
    <w:rsid w:val="00EE1F82"/>
    <w:rsid w:val="00EE1FF6"/>
    <w:rsid w:val="00EE2126"/>
    <w:rsid w:val="00EE3363"/>
    <w:rsid w:val="00EE4C7E"/>
    <w:rsid w:val="00EE556D"/>
    <w:rsid w:val="00EE58F1"/>
    <w:rsid w:val="00EE5A07"/>
    <w:rsid w:val="00EE5AF2"/>
    <w:rsid w:val="00EE6184"/>
    <w:rsid w:val="00EE641E"/>
    <w:rsid w:val="00EE6AEA"/>
    <w:rsid w:val="00EE7A2C"/>
    <w:rsid w:val="00EF09D3"/>
    <w:rsid w:val="00EF0A45"/>
    <w:rsid w:val="00EF108A"/>
    <w:rsid w:val="00EF1240"/>
    <w:rsid w:val="00EF1F75"/>
    <w:rsid w:val="00EF2240"/>
    <w:rsid w:val="00EF3069"/>
    <w:rsid w:val="00EF31A5"/>
    <w:rsid w:val="00EF3EB5"/>
    <w:rsid w:val="00EF3FDC"/>
    <w:rsid w:val="00EF4939"/>
    <w:rsid w:val="00EF5341"/>
    <w:rsid w:val="00EF57B9"/>
    <w:rsid w:val="00EF57DF"/>
    <w:rsid w:val="00EF6556"/>
    <w:rsid w:val="00EF71DF"/>
    <w:rsid w:val="00F026FF"/>
    <w:rsid w:val="00F02BAD"/>
    <w:rsid w:val="00F0319D"/>
    <w:rsid w:val="00F06BC1"/>
    <w:rsid w:val="00F07063"/>
    <w:rsid w:val="00F106AE"/>
    <w:rsid w:val="00F11635"/>
    <w:rsid w:val="00F12D86"/>
    <w:rsid w:val="00F131AA"/>
    <w:rsid w:val="00F131FD"/>
    <w:rsid w:val="00F1350B"/>
    <w:rsid w:val="00F13B05"/>
    <w:rsid w:val="00F13B5A"/>
    <w:rsid w:val="00F13EA5"/>
    <w:rsid w:val="00F13EED"/>
    <w:rsid w:val="00F15AF2"/>
    <w:rsid w:val="00F1673D"/>
    <w:rsid w:val="00F21290"/>
    <w:rsid w:val="00F21D82"/>
    <w:rsid w:val="00F220D3"/>
    <w:rsid w:val="00F2299F"/>
    <w:rsid w:val="00F22CDA"/>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376A"/>
    <w:rsid w:val="00F64433"/>
    <w:rsid w:val="00F646C8"/>
    <w:rsid w:val="00F65CAC"/>
    <w:rsid w:val="00F66721"/>
    <w:rsid w:val="00F6773C"/>
    <w:rsid w:val="00F67988"/>
    <w:rsid w:val="00F67C01"/>
    <w:rsid w:val="00F70909"/>
    <w:rsid w:val="00F70B10"/>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7D5"/>
    <w:rsid w:val="00F77839"/>
    <w:rsid w:val="00F77AF3"/>
    <w:rsid w:val="00F77CE6"/>
    <w:rsid w:val="00F77DD1"/>
    <w:rsid w:val="00F8023F"/>
    <w:rsid w:val="00F80D5B"/>
    <w:rsid w:val="00F82021"/>
    <w:rsid w:val="00F82080"/>
    <w:rsid w:val="00F82A7B"/>
    <w:rsid w:val="00F8476C"/>
    <w:rsid w:val="00F84F61"/>
    <w:rsid w:val="00F850A1"/>
    <w:rsid w:val="00F855B8"/>
    <w:rsid w:val="00F85CBD"/>
    <w:rsid w:val="00F86B84"/>
    <w:rsid w:val="00F905B8"/>
    <w:rsid w:val="00F91164"/>
    <w:rsid w:val="00F91D47"/>
    <w:rsid w:val="00F92164"/>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5851"/>
    <w:rsid w:val="00FC6275"/>
    <w:rsid w:val="00FC62BE"/>
    <w:rsid w:val="00FD039F"/>
    <w:rsid w:val="00FD053B"/>
    <w:rsid w:val="00FD0AF0"/>
    <w:rsid w:val="00FD0BA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uiPriority="99"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uiPriority w:val="99"/>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uiPriority w:val="99"/>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next w:val="af6"/>
    <w:qFormat/>
    <w:rsid w:val="00AE1F2B"/>
    <w:pPr>
      <w:widowControl w:val="0"/>
      <w:jc w:val="both"/>
    </w:pPr>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_Style 3"/>
    <w:basedOn w:val="a3"/>
    <w:uiPriority w:val="99"/>
    <w:qFormat/>
    <w:rsid w:val="00EE6AEA"/>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148BA-F5CD-4794-AA75-255EA3F1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62</Pages>
  <Words>46585</Words>
  <Characters>5177</Characters>
  <Application>Microsoft Office Word</Application>
  <DocSecurity>0</DocSecurity>
  <Lines>43</Lines>
  <Paragraphs>103</Paragraphs>
  <ScaleCrop>false</ScaleCrop>
  <Company>Microsoft</Company>
  <LinksUpToDate>false</LinksUpToDate>
  <CharactersWithSpaces>51659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395</cp:revision>
  <cp:lastPrinted>2019-08-14T07:26:00Z</cp:lastPrinted>
  <dcterms:created xsi:type="dcterms:W3CDTF">2021-02-04T08:42:00Z</dcterms:created>
  <dcterms:modified xsi:type="dcterms:W3CDTF">2025-07-11T01:17:00Z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