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39DF0040" w:rsidR="00765B9B" w:rsidRPr="0028017E"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w:t>
      </w:r>
      <w:r w:rsidRPr="0028017E">
        <w:rPr>
          <w:rFonts w:ascii="华文中宋" w:eastAsia="华文中宋" w:hAnsi="华文中宋" w:hint="eastAsia"/>
          <w:sz w:val="32"/>
          <w:szCs w:val="32"/>
        </w:rPr>
        <w:t>目名称：</w:t>
      </w:r>
      <w:r w:rsidR="0028017E" w:rsidRPr="0028017E">
        <w:rPr>
          <w:rFonts w:ascii="华文中宋" w:eastAsia="华文中宋" w:hAnsi="华文中宋" w:hint="eastAsia"/>
          <w:sz w:val="32"/>
          <w:szCs w:val="32"/>
        </w:rPr>
        <w:t>深圳监狱消防设施检测服务项目</w:t>
      </w:r>
    </w:p>
    <w:p w14:paraId="7360AEAC" w14:textId="59EE85AA" w:rsidR="00765B9B" w:rsidRPr="0028017E" w:rsidRDefault="005D0BBC">
      <w:pPr>
        <w:adjustRightInd w:val="0"/>
        <w:snapToGrid w:val="0"/>
        <w:spacing w:line="600" w:lineRule="auto"/>
        <w:ind w:left="1600" w:hangingChars="500" w:hanging="1600"/>
        <w:jc w:val="left"/>
        <w:rPr>
          <w:rFonts w:ascii="华文中宋" w:eastAsia="华文中宋" w:hAnsi="华文中宋"/>
          <w:sz w:val="32"/>
          <w:szCs w:val="32"/>
        </w:rPr>
      </w:pPr>
      <w:r w:rsidRPr="0028017E">
        <w:rPr>
          <w:rFonts w:ascii="华文中宋" w:eastAsia="华文中宋" w:hAnsi="华文中宋" w:hint="eastAsia"/>
          <w:sz w:val="32"/>
          <w:szCs w:val="32"/>
        </w:rPr>
        <w:t>项目编号：</w:t>
      </w:r>
      <w:r w:rsidR="0028017E" w:rsidRPr="0028017E">
        <w:rPr>
          <w:rFonts w:ascii="华文中宋" w:eastAsia="华文中宋" w:hAnsi="华文中宋"/>
          <w:sz w:val="32"/>
          <w:szCs w:val="32"/>
        </w:rPr>
        <w:t>RNX2023305ZC-SZJY</w:t>
      </w:r>
    </w:p>
    <w:p w14:paraId="5F19EC33" w14:textId="4A7E0D02" w:rsidR="00765B9B" w:rsidRPr="0028017E" w:rsidRDefault="005D0BBC">
      <w:pPr>
        <w:adjustRightInd w:val="0"/>
        <w:snapToGrid w:val="0"/>
        <w:spacing w:line="600" w:lineRule="auto"/>
        <w:ind w:left="1600" w:hangingChars="500" w:hanging="1600"/>
        <w:jc w:val="left"/>
        <w:rPr>
          <w:rFonts w:ascii="华文中宋" w:eastAsia="华文中宋" w:hAnsi="华文中宋"/>
          <w:sz w:val="32"/>
          <w:szCs w:val="32"/>
        </w:rPr>
      </w:pPr>
      <w:r w:rsidRPr="0028017E">
        <w:rPr>
          <w:rFonts w:ascii="华文中宋" w:eastAsia="华文中宋" w:hAnsi="华文中宋" w:hint="eastAsia"/>
          <w:sz w:val="32"/>
          <w:szCs w:val="32"/>
        </w:rPr>
        <w:t>招标方式：</w:t>
      </w:r>
      <w:r w:rsidR="00A32D87">
        <w:rPr>
          <w:rFonts w:ascii="华文中宋" w:eastAsia="华文中宋" w:hAnsi="华文中宋" w:hint="eastAsia"/>
          <w:sz w:val="32"/>
          <w:szCs w:val="32"/>
        </w:rPr>
        <w:t>公开</w:t>
      </w:r>
      <w:r w:rsidRPr="0028017E">
        <w:rPr>
          <w:rFonts w:ascii="华文中宋" w:eastAsia="华文中宋" w:hAnsi="华文中宋" w:hint="eastAsia"/>
          <w:sz w:val="32"/>
          <w:szCs w:val="32"/>
        </w:rPr>
        <w:t>招标</w:t>
      </w:r>
    </w:p>
    <w:p w14:paraId="00875A24" w14:textId="58838A3E" w:rsidR="00765B9B" w:rsidRPr="0028017E" w:rsidRDefault="005D0BBC">
      <w:pPr>
        <w:adjustRightInd w:val="0"/>
        <w:snapToGrid w:val="0"/>
        <w:spacing w:line="600" w:lineRule="auto"/>
        <w:ind w:left="1600" w:hangingChars="500" w:hanging="1600"/>
        <w:jc w:val="left"/>
        <w:rPr>
          <w:rFonts w:ascii="华文中宋" w:eastAsia="华文中宋" w:hAnsi="华文中宋"/>
          <w:sz w:val="32"/>
          <w:szCs w:val="32"/>
        </w:rPr>
      </w:pPr>
      <w:r w:rsidRPr="0028017E">
        <w:rPr>
          <w:rFonts w:ascii="华文中宋" w:eastAsia="华文中宋" w:hAnsi="华文中宋" w:hint="eastAsia"/>
          <w:sz w:val="32"/>
          <w:szCs w:val="32"/>
        </w:rPr>
        <w:t>采购人名称：</w:t>
      </w:r>
      <w:r w:rsidR="0028017E" w:rsidRPr="0028017E">
        <w:rPr>
          <w:rFonts w:ascii="华文中宋" w:eastAsia="华文中宋" w:hAnsi="华文中宋" w:hint="eastAsia"/>
          <w:sz w:val="32"/>
          <w:szCs w:val="32"/>
        </w:rPr>
        <w:t>广东省深圳监狱</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3"/>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3"/>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3"/>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3"/>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3"/>
        <w:spacing w:line="276" w:lineRule="auto"/>
        <w:textAlignment w:val="baseline"/>
        <w:rPr>
          <w:rFonts w:ascii="新宋体" w:eastAsia="新宋体" w:hAnsi="新宋体"/>
        </w:rPr>
      </w:pPr>
    </w:p>
    <w:p w14:paraId="3F627E51" w14:textId="77777777" w:rsidR="00765B9B" w:rsidRDefault="005D0BBC">
      <w:pPr>
        <w:pStyle w:val="af3"/>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3"/>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34246CFB" w:rsidR="00765B9B" w:rsidRPr="007C4BD8" w:rsidRDefault="005D0BBC">
      <w:pPr>
        <w:widowControl/>
        <w:spacing w:after="100" w:afterAutospacing="1"/>
        <w:rPr>
          <w:rFonts w:ascii="新宋体" w:eastAsia="新宋体" w:hAnsi="新宋体"/>
        </w:rPr>
      </w:pPr>
      <w:r w:rsidRPr="007C4BD8">
        <w:rPr>
          <w:rFonts w:ascii="新宋体" w:eastAsia="新宋体" w:hAnsi="新宋体"/>
        </w:rPr>
        <w:t xml:space="preserve">项目编号： </w:t>
      </w:r>
      <w:r w:rsidR="00771FE9" w:rsidRPr="007C4BD8">
        <w:rPr>
          <w:rFonts w:ascii="新宋体" w:eastAsia="新宋体" w:hAnsi="新宋体"/>
        </w:rPr>
        <w:t>RNX2023305ZC-SZJY</w:t>
      </w:r>
    </w:p>
    <w:p w14:paraId="1B6A4AF0" w14:textId="5ED4E752" w:rsidR="00765B9B" w:rsidRPr="007C4BD8" w:rsidRDefault="005D0BBC">
      <w:pPr>
        <w:widowControl/>
        <w:spacing w:after="100" w:afterAutospacing="1"/>
        <w:rPr>
          <w:rFonts w:ascii="新宋体" w:eastAsia="新宋体" w:hAnsi="新宋体"/>
        </w:rPr>
      </w:pPr>
      <w:r w:rsidRPr="007C4BD8">
        <w:rPr>
          <w:rFonts w:ascii="新宋体" w:eastAsia="新宋体" w:hAnsi="新宋体"/>
        </w:rPr>
        <w:t xml:space="preserve">项目名称： </w:t>
      </w:r>
      <w:r w:rsidR="00771FE9" w:rsidRPr="007C4BD8">
        <w:rPr>
          <w:rFonts w:ascii="新宋体" w:eastAsia="新宋体" w:hAnsi="新宋体" w:hint="eastAsia"/>
        </w:rPr>
        <w:t>深圳监狱消防设施检测服务项目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267975B1" w:rsidR="00765B9B" w:rsidRDefault="005D0BBC">
      <w:pPr>
        <w:widowControl/>
        <w:spacing w:after="100" w:afterAutospacing="1"/>
        <w:rPr>
          <w:rFonts w:ascii="新宋体" w:eastAsia="新宋体" w:hAnsi="新宋体"/>
        </w:rPr>
      </w:pPr>
      <w:r>
        <w:rPr>
          <w:rFonts w:ascii="新宋体" w:eastAsia="新宋体" w:hAnsi="新宋体"/>
        </w:rPr>
        <w:t xml:space="preserve">采购方式： </w:t>
      </w:r>
      <w:r w:rsidR="00A32D87">
        <w:rPr>
          <w:rFonts w:ascii="新宋体" w:eastAsia="新宋体" w:hAnsi="新宋体" w:hint="eastAsia"/>
        </w:rPr>
        <w:t>公开</w:t>
      </w:r>
      <w:r>
        <w:rPr>
          <w:rFonts w:ascii="新宋体" w:eastAsia="新宋体" w:hAnsi="新宋体"/>
        </w:rPr>
        <w:t>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252DB3" w:rsidRPr="00252DB3" w14:paraId="65F989A7" w14:textId="77777777" w:rsidTr="00C0227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Pr="00F43B3B" w:rsidRDefault="005D0BBC">
                  <w:pPr>
                    <w:jc w:val="center"/>
                    <w:rPr>
                      <w:rFonts w:ascii="新宋体" w:eastAsia="新宋体" w:hAnsi="新宋体"/>
                      <w:b/>
                      <w:szCs w:val="21"/>
                    </w:rPr>
                  </w:pPr>
                  <w:r w:rsidRPr="00F43B3B">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Pr="00F43B3B" w:rsidRDefault="005D0BBC">
                  <w:pPr>
                    <w:jc w:val="center"/>
                    <w:rPr>
                      <w:rFonts w:ascii="新宋体" w:eastAsia="新宋体" w:hAnsi="新宋体"/>
                      <w:b/>
                      <w:szCs w:val="21"/>
                    </w:rPr>
                  </w:pPr>
                  <w:r w:rsidRPr="00F43B3B">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Pr="00F43B3B" w:rsidRDefault="005D0BBC">
                  <w:pPr>
                    <w:jc w:val="center"/>
                    <w:rPr>
                      <w:rFonts w:ascii="新宋体" w:eastAsia="新宋体" w:hAnsi="新宋体"/>
                      <w:b/>
                      <w:szCs w:val="21"/>
                    </w:rPr>
                  </w:pPr>
                  <w:r w:rsidRPr="00F43B3B">
                    <w:rPr>
                      <w:rFonts w:ascii="新宋体" w:eastAsia="新宋体" w:hAnsi="新宋体" w:hint="eastAsia"/>
                      <w:b/>
                      <w:szCs w:val="21"/>
                    </w:rPr>
                    <w:t>权重</w:t>
                  </w:r>
                </w:p>
              </w:tc>
            </w:tr>
            <w:tr w:rsidR="00252DB3" w:rsidRPr="00252DB3" w14:paraId="364E9C3A" w14:textId="77777777" w:rsidTr="00C0227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Pr="00F43B3B" w:rsidRDefault="005D0BBC">
                  <w:pPr>
                    <w:jc w:val="center"/>
                    <w:rPr>
                      <w:rFonts w:ascii="新宋体" w:eastAsia="新宋体" w:hAnsi="新宋体"/>
                      <w:b/>
                      <w:szCs w:val="21"/>
                    </w:rPr>
                  </w:pPr>
                  <w:r w:rsidRPr="00F43B3B">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Pr="00F43B3B" w:rsidRDefault="005D0BBC">
                  <w:pPr>
                    <w:jc w:val="center"/>
                    <w:rPr>
                      <w:rFonts w:ascii="新宋体" w:eastAsia="新宋体" w:hAnsi="新宋体"/>
                      <w:b/>
                      <w:szCs w:val="21"/>
                    </w:rPr>
                  </w:pPr>
                  <w:r w:rsidRPr="00F43B3B">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2CB40F0C" w:rsidR="00765B9B" w:rsidRPr="00F43B3B" w:rsidRDefault="00183D83">
                  <w:pPr>
                    <w:jc w:val="center"/>
                    <w:rPr>
                      <w:rFonts w:ascii="新宋体" w:eastAsia="新宋体" w:hAnsi="新宋体"/>
                      <w:b/>
                      <w:szCs w:val="21"/>
                    </w:rPr>
                  </w:pPr>
                  <w:r w:rsidRPr="00F43B3B">
                    <w:rPr>
                      <w:rFonts w:ascii="新宋体" w:eastAsia="新宋体" w:hAnsi="新宋体" w:hint="eastAsia"/>
                      <w:b/>
                      <w:szCs w:val="21"/>
                    </w:rPr>
                    <w:t>40</w:t>
                  </w:r>
                </w:p>
              </w:tc>
            </w:tr>
            <w:tr w:rsidR="00252DB3" w:rsidRPr="00252DB3" w14:paraId="24392A8A" w14:textId="77777777" w:rsidTr="00C0227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Pr="00F43B3B" w:rsidRDefault="005D0BBC">
                  <w:pPr>
                    <w:jc w:val="center"/>
                    <w:rPr>
                      <w:rFonts w:ascii="新宋体" w:eastAsia="新宋体" w:hAnsi="新宋体"/>
                      <w:b/>
                      <w:szCs w:val="21"/>
                    </w:rPr>
                  </w:pPr>
                  <w:r w:rsidRPr="00F43B3B">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Pr="00F43B3B" w:rsidRDefault="005D0BBC">
                  <w:pPr>
                    <w:jc w:val="center"/>
                    <w:rPr>
                      <w:rFonts w:ascii="新宋体" w:eastAsia="新宋体" w:hAnsi="新宋体"/>
                      <w:b/>
                      <w:szCs w:val="21"/>
                    </w:rPr>
                  </w:pPr>
                  <w:r w:rsidRPr="00F43B3B">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2F8C65BF" w:rsidR="00765B9B" w:rsidRPr="00F43B3B" w:rsidRDefault="00183D83">
                  <w:pPr>
                    <w:jc w:val="center"/>
                    <w:rPr>
                      <w:rFonts w:ascii="新宋体" w:eastAsia="新宋体" w:hAnsi="新宋体"/>
                      <w:b/>
                      <w:szCs w:val="21"/>
                    </w:rPr>
                  </w:pPr>
                  <w:r w:rsidRPr="00F43B3B">
                    <w:rPr>
                      <w:rFonts w:ascii="新宋体" w:eastAsia="新宋体" w:hAnsi="新宋体" w:hint="eastAsia"/>
                      <w:b/>
                      <w:szCs w:val="21"/>
                    </w:rPr>
                    <w:t>25</w:t>
                  </w:r>
                </w:p>
              </w:tc>
            </w:tr>
            <w:tr w:rsidR="00252DB3" w:rsidRPr="00252DB3" w14:paraId="776358DD" w14:textId="77777777" w:rsidTr="00C02270">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1B304E" w:rsidRPr="00F43B3B" w:rsidRDefault="001B304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1B304E" w:rsidRPr="00F43B3B" w:rsidRDefault="001B304E">
                  <w:pPr>
                    <w:rPr>
                      <w:rFonts w:ascii="新宋体" w:eastAsia="新宋体" w:hAnsi="新宋体"/>
                      <w:szCs w:val="21"/>
                    </w:rPr>
                  </w:pPr>
                  <w:r w:rsidRPr="00F43B3B">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1B304E" w:rsidRPr="00F43B3B" w:rsidRDefault="001B304E">
                  <w:pPr>
                    <w:rPr>
                      <w:rFonts w:ascii="新宋体" w:eastAsia="新宋体" w:hAnsi="新宋体"/>
                      <w:szCs w:val="21"/>
                    </w:rPr>
                  </w:pPr>
                  <w:r w:rsidRPr="00F43B3B">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1B304E" w:rsidRPr="00F43B3B" w:rsidRDefault="001B304E">
                  <w:pPr>
                    <w:rPr>
                      <w:rFonts w:ascii="新宋体" w:eastAsia="新宋体" w:hAnsi="新宋体"/>
                      <w:szCs w:val="21"/>
                    </w:rPr>
                  </w:pPr>
                  <w:r w:rsidRPr="00F43B3B">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1B304E" w:rsidRPr="00F43B3B" w:rsidRDefault="001B304E">
                  <w:pPr>
                    <w:rPr>
                      <w:rFonts w:ascii="新宋体" w:eastAsia="新宋体" w:hAnsi="新宋体"/>
                      <w:szCs w:val="21"/>
                    </w:rPr>
                  </w:pPr>
                  <w:r w:rsidRPr="00F43B3B">
                    <w:rPr>
                      <w:rFonts w:ascii="新宋体" w:eastAsia="新宋体" w:hAnsi="新宋体" w:hint="eastAsia"/>
                      <w:szCs w:val="21"/>
                    </w:rPr>
                    <w:t>评分准则</w:t>
                  </w:r>
                </w:p>
              </w:tc>
            </w:tr>
            <w:tr w:rsidR="00252DB3" w:rsidRPr="00252DB3" w14:paraId="72453972" w14:textId="77777777" w:rsidTr="00C02270">
              <w:trPr>
                <w:trHeight w:val="974"/>
                <w:jc w:val="center"/>
              </w:trPr>
              <w:tc>
                <w:tcPr>
                  <w:tcW w:w="734" w:type="dxa"/>
                  <w:vMerge/>
                  <w:tcBorders>
                    <w:left w:val="single" w:sz="4" w:space="0" w:color="auto"/>
                    <w:right w:val="single" w:sz="4" w:space="0" w:color="auto"/>
                  </w:tcBorders>
                  <w:vAlign w:val="center"/>
                </w:tcPr>
                <w:p w14:paraId="39550ACD" w14:textId="77777777" w:rsidR="001B304E" w:rsidRPr="00EA6B3D" w:rsidRDefault="001B304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1B304E" w:rsidRPr="00EA6B3D" w:rsidRDefault="001B304E">
                  <w:pPr>
                    <w:rPr>
                      <w:rFonts w:ascii="新宋体" w:eastAsia="新宋体" w:hAnsi="新宋体"/>
                      <w:szCs w:val="21"/>
                    </w:rPr>
                  </w:pPr>
                  <w:r w:rsidRPr="00EA6B3D">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05912FF1" w:rsidR="001B304E" w:rsidRPr="00EA6B3D" w:rsidRDefault="00092699" w:rsidP="00F60899">
                  <w:pPr>
                    <w:rPr>
                      <w:rFonts w:ascii="新宋体" w:eastAsia="新宋体" w:hAnsi="新宋体"/>
                      <w:szCs w:val="21"/>
                    </w:rPr>
                  </w:pPr>
                  <w:r w:rsidRPr="00EA6B3D">
                    <w:rPr>
                      <w:rFonts w:ascii="新宋体" w:eastAsia="新宋体" w:hAnsi="新宋体" w:hint="eastAsia"/>
                      <w:szCs w:val="21"/>
                    </w:rPr>
                    <w:t>检测</w:t>
                  </w:r>
                  <w:r w:rsidR="001B304E" w:rsidRPr="00EA6B3D">
                    <w:rPr>
                      <w:rFonts w:ascii="新宋体" w:eastAsia="新宋体" w:hAnsi="新宋体" w:hint="eastAsia"/>
                      <w:szCs w:val="21"/>
                    </w:rPr>
                    <w:t>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68B5A8CF" w:rsidR="001B304E" w:rsidRPr="00EA6B3D" w:rsidRDefault="00183D83" w:rsidP="00F60899">
                  <w:pPr>
                    <w:jc w:val="center"/>
                    <w:rPr>
                      <w:rFonts w:ascii="新宋体" w:eastAsia="新宋体" w:hAnsi="新宋体"/>
                      <w:szCs w:val="21"/>
                    </w:rPr>
                  </w:pPr>
                  <w:r w:rsidRPr="00EA6B3D">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7F428EE8"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（一）评分内容：对投标人所提供的检测方案、计划、组织实施措施等进行评审，检测方案编制必须依据国家相关消防法规包含但并不限于以下内容：</w:t>
                  </w:r>
                </w:p>
                <w:p w14:paraId="377146B4"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（二）评分标准：</w:t>
                  </w:r>
                </w:p>
                <w:p w14:paraId="0FB23AF0"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（1）检测的重点、难点分析描述；</w:t>
                  </w:r>
                </w:p>
                <w:p w14:paraId="438BD0F8"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（2）检测的进度安排及保证措施；</w:t>
                  </w:r>
                </w:p>
                <w:p w14:paraId="65DC9461"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（3）检测人员的配置计划及人员架构配置；</w:t>
                  </w:r>
                </w:p>
                <w:p w14:paraId="5A3548B8"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（4）安全检测、文明检测的主要措施；</w:t>
                  </w:r>
                </w:p>
                <w:p w14:paraId="4933A1DF"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（5）检测的增值服务及承诺。</w:t>
                  </w:r>
                </w:p>
                <w:p w14:paraId="5CD5B87C"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满足以上五项得5分，满足以上四项得3分，满足以上三项得2分，其他情况不得分，在此基础上，评标委员会根据整体响应情况进一步评审；</w:t>
                  </w:r>
                </w:p>
                <w:p w14:paraId="0E134A09"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（1）检测方案内容全面；</w:t>
                  </w:r>
                </w:p>
                <w:p w14:paraId="150BFEB5"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（2）检测方案内容具体；</w:t>
                  </w:r>
                </w:p>
                <w:p w14:paraId="08372B84"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（3）检测方案内容安全性强；</w:t>
                  </w:r>
                </w:p>
                <w:p w14:paraId="478D1E8D" w14:textId="2D2294B2"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（4）检测方案内容科学合理；</w:t>
                  </w:r>
                </w:p>
                <w:p w14:paraId="0BD9D886"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（5）检测方案内容可操作性强。</w:t>
                  </w:r>
                </w:p>
                <w:p w14:paraId="4C6FA622" w14:textId="3F54433A" w:rsidR="001B304E" w:rsidRPr="00EA6B3D" w:rsidRDefault="00183D83" w:rsidP="00183D83">
                  <w:pPr>
                    <w:rPr>
                      <w:rFonts w:ascii="新宋体" w:eastAsia="新宋体" w:hAnsi="新宋体"/>
                      <w:szCs w:val="21"/>
                    </w:rPr>
                  </w:pPr>
                  <w:r w:rsidRPr="00EA6B3D">
                    <w:rPr>
                      <w:rFonts w:ascii="新宋体" w:eastAsia="新宋体" w:hAnsi="新宋体" w:hint="eastAsia"/>
                      <w:szCs w:val="21"/>
                    </w:rPr>
                    <w:t>满足以上五点加5分，满足以上四点加3分，满足任意三点加2分，其他情况不加分。</w:t>
                  </w:r>
                </w:p>
              </w:tc>
            </w:tr>
            <w:tr w:rsidR="00252DB3" w:rsidRPr="00252DB3" w14:paraId="219B93CA" w14:textId="77777777" w:rsidTr="00C02270">
              <w:trPr>
                <w:trHeight w:val="368"/>
                <w:jc w:val="center"/>
              </w:trPr>
              <w:tc>
                <w:tcPr>
                  <w:tcW w:w="734" w:type="dxa"/>
                  <w:vMerge/>
                  <w:tcBorders>
                    <w:left w:val="single" w:sz="4" w:space="0" w:color="auto"/>
                    <w:right w:val="single" w:sz="4" w:space="0" w:color="auto"/>
                  </w:tcBorders>
                  <w:vAlign w:val="center"/>
                </w:tcPr>
                <w:p w14:paraId="7617D565" w14:textId="77777777" w:rsidR="001B304E" w:rsidRPr="00EA6B3D" w:rsidRDefault="001B304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30C7B540" w:rsidR="001B304E" w:rsidRPr="00EA6B3D" w:rsidRDefault="001B304E">
                  <w:pPr>
                    <w:rPr>
                      <w:rFonts w:ascii="新宋体" w:eastAsia="新宋体" w:hAnsi="新宋体"/>
                      <w:szCs w:val="21"/>
                    </w:rPr>
                  </w:pPr>
                  <w:r w:rsidRPr="00EA6B3D">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66512BC" w:rsidR="001B304E" w:rsidRPr="00EA6B3D" w:rsidRDefault="00183D83">
                  <w:pPr>
                    <w:rPr>
                      <w:rFonts w:ascii="新宋体" w:eastAsia="新宋体" w:hAnsi="新宋体"/>
                      <w:szCs w:val="21"/>
                    </w:rPr>
                  </w:pPr>
                  <w:r w:rsidRPr="00EA6B3D">
                    <w:rPr>
                      <w:rFonts w:ascii="新宋体" w:eastAsia="新宋体" w:hAnsi="新宋体" w:hint="eastAsia"/>
                      <w:szCs w:val="21"/>
                    </w:rPr>
                    <w:t>项目重点难点分析、应对措施及相关的解决方案</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2DA4817A" w:rsidR="001B304E" w:rsidRPr="00EA6B3D" w:rsidRDefault="001B304E" w:rsidP="00A00F05">
                  <w:pPr>
                    <w:jc w:val="center"/>
                    <w:rPr>
                      <w:rFonts w:ascii="新宋体" w:eastAsia="新宋体" w:hAnsi="新宋体"/>
                      <w:szCs w:val="21"/>
                    </w:rPr>
                  </w:pPr>
                  <w:r w:rsidRPr="00EA6B3D">
                    <w:rPr>
                      <w:rFonts w:ascii="新宋体" w:eastAsia="新宋体" w:hAnsi="新宋体"/>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7FD77267" w14:textId="2D3B56D3" w:rsidR="001B304E" w:rsidRPr="00EA6B3D" w:rsidRDefault="001B304E" w:rsidP="00F07DF4">
                  <w:pPr>
                    <w:rPr>
                      <w:rFonts w:ascii="新宋体" w:eastAsia="新宋体" w:hAnsi="新宋体"/>
                      <w:szCs w:val="21"/>
                    </w:rPr>
                  </w:pPr>
                  <w:r w:rsidRPr="00EA6B3D">
                    <w:rPr>
                      <w:rFonts w:ascii="新宋体" w:eastAsia="新宋体" w:hAnsi="新宋体" w:hint="eastAsia"/>
                      <w:szCs w:val="21"/>
                    </w:rPr>
                    <w:t>（一）评分内容：投标人根据深圳监狱消防设备设施现状，深圳监狱运营情况及检测环境制定针对性的应对措施及重点难点分析与解决方案；</w:t>
                  </w:r>
                </w:p>
                <w:p w14:paraId="47D7A8C5" w14:textId="53859003" w:rsidR="001B304E" w:rsidRPr="00EA6B3D" w:rsidRDefault="001B304E" w:rsidP="00F07DF4">
                  <w:pPr>
                    <w:rPr>
                      <w:rFonts w:ascii="新宋体" w:eastAsia="新宋体" w:hAnsi="新宋体"/>
                      <w:szCs w:val="21"/>
                    </w:rPr>
                  </w:pPr>
                  <w:r w:rsidRPr="00EA6B3D">
                    <w:rPr>
                      <w:rFonts w:ascii="新宋体" w:eastAsia="新宋体" w:hAnsi="新宋体" w:hint="eastAsia"/>
                      <w:szCs w:val="21"/>
                    </w:rPr>
                    <w:t>（二）评分标准：</w:t>
                  </w:r>
                </w:p>
                <w:p w14:paraId="25B8878E" w14:textId="4EC63251" w:rsidR="001B304E" w:rsidRPr="00EA6B3D" w:rsidRDefault="001B304E" w:rsidP="00584889">
                  <w:pPr>
                    <w:rPr>
                      <w:rFonts w:ascii="新宋体" w:eastAsia="新宋体" w:hAnsi="新宋体"/>
                      <w:szCs w:val="21"/>
                    </w:rPr>
                  </w:pPr>
                  <w:r w:rsidRPr="00EA6B3D">
                    <w:rPr>
                      <w:rFonts w:ascii="新宋体" w:eastAsia="新宋体" w:hAnsi="新宋体" w:hint="eastAsia"/>
                      <w:szCs w:val="21"/>
                    </w:rPr>
                    <w:t>（1）项目重点难点分析、应对措施及相关的解决方案内容全面；</w:t>
                  </w:r>
                </w:p>
                <w:p w14:paraId="333515F3" w14:textId="137CD4AF" w:rsidR="001B304E" w:rsidRPr="00EA6B3D" w:rsidRDefault="001B304E" w:rsidP="00584889">
                  <w:pPr>
                    <w:rPr>
                      <w:rFonts w:ascii="新宋体" w:eastAsia="新宋体" w:hAnsi="新宋体"/>
                      <w:szCs w:val="21"/>
                    </w:rPr>
                  </w:pPr>
                  <w:r w:rsidRPr="00EA6B3D">
                    <w:rPr>
                      <w:rFonts w:ascii="新宋体" w:eastAsia="新宋体" w:hAnsi="新宋体" w:hint="eastAsia"/>
                      <w:szCs w:val="21"/>
                    </w:rPr>
                    <w:t>（2）项目重点难点分析、应对措施及相关的解决方案内容具体；</w:t>
                  </w:r>
                </w:p>
                <w:p w14:paraId="1697CA12" w14:textId="477B5AE6" w:rsidR="001B304E" w:rsidRPr="00EA6B3D" w:rsidRDefault="001B304E" w:rsidP="00584889">
                  <w:pPr>
                    <w:rPr>
                      <w:rFonts w:ascii="新宋体" w:eastAsia="新宋体" w:hAnsi="新宋体"/>
                      <w:szCs w:val="21"/>
                    </w:rPr>
                  </w:pPr>
                  <w:r w:rsidRPr="00EA6B3D">
                    <w:rPr>
                      <w:rFonts w:ascii="新宋体" w:eastAsia="新宋体" w:hAnsi="新宋体" w:hint="eastAsia"/>
                      <w:szCs w:val="21"/>
                    </w:rPr>
                    <w:t>（3）项目重点难点分析、应对措施及相关的解决方案内容针对性</w:t>
                  </w:r>
                  <w:r w:rsidRPr="00EA6B3D">
                    <w:rPr>
                      <w:rFonts w:ascii="新宋体" w:eastAsia="新宋体" w:hAnsi="新宋体" w:hint="eastAsia"/>
                      <w:szCs w:val="21"/>
                    </w:rPr>
                    <w:lastRenderedPageBreak/>
                    <w:t>强；</w:t>
                  </w:r>
                </w:p>
                <w:p w14:paraId="582FD041" w14:textId="3D22FB3C" w:rsidR="001B304E" w:rsidRPr="00EA6B3D" w:rsidRDefault="001B304E" w:rsidP="00584889">
                  <w:pPr>
                    <w:rPr>
                      <w:rFonts w:ascii="新宋体" w:eastAsia="新宋体" w:hAnsi="新宋体"/>
                      <w:szCs w:val="21"/>
                    </w:rPr>
                  </w:pPr>
                  <w:r w:rsidRPr="00EA6B3D">
                    <w:rPr>
                      <w:rFonts w:ascii="新宋体" w:eastAsia="新宋体" w:hAnsi="新宋体" w:hint="eastAsia"/>
                      <w:szCs w:val="21"/>
                    </w:rPr>
                    <w:t>（4）项目重点难点分析、应对措施及相关的解决方案内容科学合理；</w:t>
                  </w:r>
                </w:p>
                <w:p w14:paraId="3D5544E6" w14:textId="12E22366" w:rsidR="001B304E" w:rsidRPr="00EA6B3D" w:rsidRDefault="001B304E" w:rsidP="00584889">
                  <w:pPr>
                    <w:rPr>
                      <w:rFonts w:ascii="新宋体" w:eastAsia="新宋体" w:hAnsi="新宋体"/>
                      <w:szCs w:val="21"/>
                    </w:rPr>
                  </w:pPr>
                  <w:r w:rsidRPr="00EA6B3D">
                    <w:rPr>
                      <w:rFonts w:ascii="新宋体" w:eastAsia="新宋体" w:hAnsi="新宋体" w:hint="eastAsia"/>
                      <w:szCs w:val="21"/>
                    </w:rPr>
                    <w:t>（5）项目重点难点分析、应对措施及相关的解决方案内容可操作性强。</w:t>
                  </w:r>
                </w:p>
                <w:p w14:paraId="4E163082" w14:textId="40C69809" w:rsidR="001B304E" w:rsidRPr="00EA6B3D" w:rsidRDefault="001B304E" w:rsidP="00584889">
                  <w:pPr>
                    <w:rPr>
                      <w:rFonts w:ascii="新宋体" w:eastAsia="新宋体" w:hAnsi="新宋体"/>
                      <w:szCs w:val="21"/>
                    </w:rPr>
                  </w:pPr>
                  <w:r w:rsidRPr="00EA6B3D">
                    <w:rPr>
                      <w:rFonts w:ascii="新宋体" w:eastAsia="新宋体" w:hAnsi="新宋体" w:hint="eastAsia"/>
                      <w:szCs w:val="21"/>
                    </w:rPr>
                    <w:t>（二）评分标准：</w:t>
                  </w:r>
                </w:p>
                <w:p w14:paraId="1A35EB96" w14:textId="46B8B939" w:rsidR="001B304E" w:rsidRPr="00EA6B3D" w:rsidRDefault="001B304E" w:rsidP="0061221F">
                  <w:pPr>
                    <w:rPr>
                      <w:rFonts w:ascii="新宋体" w:eastAsia="新宋体" w:hAnsi="新宋体"/>
                      <w:szCs w:val="21"/>
                    </w:rPr>
                  </w:pPr>
                  <w:r w:rsidRPr="00EA6B3D">
                    <w:rPr>
                      <w:rFonts w:ascii="新宋体" w:eastAsia="新宋体" w:hAnsi="新宋体" w:hint="eastAsia"/>
                      <w:szCs w:val="21"/>
                    </w:rPr>
                    <w:t>满足以上五项要求得10分，满足以上四项要求得7分，满足以上三项要求得3分，其他情况不得分。</w:t>
                  </w:r>
                </w:p>
              </w:tc>
            </w:tr>
            <w:tr w:rsidR="00252DB3" w:rsidRPr="00252DB3" w14:paraId="37555607" w14:textId="77777777" w:rsidTr="00C02270">
              <w:trPr>
                <w:trHeight w:val="63"/>
                <w:jc w:val="center"/>
              </w:trPr>
              <w:tc>
                <w:tcPr>
                  <w:tcW w:w="734" w:type="dxa"/>
                  <w:vMerge/>
                  <w:tcBorders>
                    <w:left w:val="single" w:sz="4" w:space="0" w:color="auto"/>
                    <w:right w:val="single" w:sz="4" w:space="0" w:color="auto"/>
                  </w:tcBorders>
                  <w:vAlign w:val="center"/>
                </w:tcPr>
                <w:p w14:paraId="68816BFF" w14:textId="77777777" w:rsidR="001B304E" w:rsidRPr="00EA6B3D" w:rsidRDefault="001B304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379FCEB2" w:rsidR="001B304E" w:rsidRPr="00EA6B3D" w:rsidRDefault="001B304E">
                  <w:pPr>
                    <w:rPr>
                      <w:rFonts w:ascii="新宋体" w:eastAsia="新宋体" w:hAnsi="新宋体"/>
                      <w:szCs w:val="21"/>
                    </w:rPr>
                  </w:pPr>
                  <w:r w:rsidRPr="00EA6B3D">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39C95C08" w:rsidR="001B304E" w:rsidRPr="00EA6B3D" w:rsidRDefault="001B304E">
                  <w:pPr>
                    <w:rPr>
                      <w:rFonts w:ascii="新宋体" w:eastAsia="新宋体" w:hAnsi="新宋体"/>
                      <w:szCs w:val="21"/>
                    </w:rPr>
                  </w:pPr>
                  <w:r w:rsidRPr="00EA6B3D">
                    <w:rPr>
                      <w:rFonts w:ascii="新宋体" w:eastAsia="新宋体" w:hAnsi="新宋体" w:hint="eastAsia"/>
                      <w:szCs w:val="21"/>
                    </w:rPr>
                    <w:t>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13ACAF56" w:rsidR="001B304E" w:rsidRPr="00EA6B3D" w:rsidRDefault="00183D83" w:rsidP="00A00F05">
                  <w:pPr>
                    <w:jc w:val="center"/>
                    <w:rPr>
                      <w:rFonts w:ascii="新宋体" w:eastAsia="新宋体" w:hAnsi="新宋体"/>
                      <w:szCs w:val="21"/>
                    </w:rPr>
                  </w:pPr>
                  <w:r w:rsidRPr="00EA6B3D">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0E921771"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（一）评分内容：</w:t>
                  </w:r>
                </w:p>
                <w:p w14:paraId="159A02A0"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在检测完成后承诺根据投标人对检测出的隐患内容提供隐患整改建议书。</w:t>
                  </w:r>
                </w:p>
                <w:p w14:paraId="50636CEC"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（二）评分标准：</w:t>
                  </w:r>
                </w:p>
                <w:p w14:paraId="11566770" w14:textId="5741F07F"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1. 服务承诺与本项目符合性高；</w:t>
                  </w:r>
                </w:p>
                <w:p w14:paraId="3ACAF507" w14:textId="484697FF"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2. 服务承诺可操作性强；</w:t>
                  </w:r>
                </w:p>
                <w:p w14:paraId="1726D002"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3. 服务承诺实用性强；</w:t>
                  </w:r>
                </w:p>
                <w:p w14:paraId="4706949F"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4. 服务承诺经济性强；</w:t>
                  </w:r>
                </w:p>
                <w:p w14:paraId="628084EE"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5. 服务承诺可操作性强。</w:t>
                  </w:r>
                </w:p>
                <w:p w14:paraId="7778913F" w14:textId="77777777" w:rsidR="00183D83" w:rsidRPr="00EA6B3D" w:rsidRDefault="00183D83" w:rsidP="00183D83">
                  <w:pPr>
                    <w:rPr>
                      <w:rFonts w:ascii="新宋体" w:eastAsia="新宋体" w:hAnsi="新宋体"/>
                      <w:szCs w:val="21"/>
                    </w:rPr>
                  </w:pPr>
                  <w:r w:rsidRPr="00EA6B3D">
                    <w:rPr>
                      <w:rFonts w:ascii="新宋体" w:eastAsia="新宋体" w:hAnsi="新宋体" w:hint="eastAsia"/>
                      <w:szCs w:val="21"/>
                    </w:rPr>
                    <w:t>满足以上五项要求得3分，满足以上四项要求得2分，满足以上二项要求得1分，其他情况不得分。</w:t>
                  </w:r>
                </w:p>
                <w:p w14:paraId="173DC258" w14:textId="67692894" w:rsidR="001B304E" w:rsidRPr="00EA6B3D" w:rsidRDefault="00183D83" w:rsidP="00183D83">
                  <w:pPr>
                    <w:rPr>
                      <w:rFonts w:ascii="新宋体" w:eastAsia="新宋体" w:hAnsi="新宋体"/>
                      <w:szCs w:val="21"/>
                    </w:rPr>
                  </w:pPr>
                  <w:r w:rsidRPr="00EA6B3D">
                    <w:rPr>
                      <w:rFonts w:ascii="新宋体" w:eastAsia="新宋体" w:hAnsi="新宋体" w:hint="eastAsia"/>
                      <w:szCs w:val="21"/>
                    </w:rPr>
                    <w:t>提供承诺（格式自定）加盖投标人公章作为得分依据，未提供承诺或承诺内容不满足要求不得分。</w:t>
                  </w:r>
                </w:p>
              </w:tc>
            </w:tr>
            <w:tr w:rsidR="00252DB3" w:rsidRPr="00252DB3" w14:paraId="193E6A55" w14:textId="77777777" w:rsidTr="00C02270">
              <w:trPr>
                <w:trHeight w:val="63"/>
                <w:jc w:val="center"/>
              </w:trPr>
              <w:tc>
                <w:tcPr>
                  <w:tcW w:w="734" w:type="dxa"/>
                  <w:vMerge/>
                  <w:tcBorders>
                    <w:left w:val="single" w:sz="4" w:space="0" w:color="auto"/>
                    <w:right w:val="single" w:sz="4" w:space="0" w:color="auto"/>
                  </w:tcBorders>
                  <w:vAlign w:val="center"/>
                </w:tcPr>
                <w:p w14:paraId="5D484223" w14:textId="77777777" w:rsidR="001B304E" w:rsidRPr="00EA6B3D" w:rsidRDefault="001B304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81E18C6" w14:textId="08C94FC5" w:rsidR="001B304E" w:rsidRPr="00EA6B3D" w:rsidRDefault="001B304E">
                  <w:pPr>
                    <w:rPr>
                      <w:rFonts w:ascii="新宋体" w:eastAsia="新宋体" w:hAnsi="新宋体"/>
                      <w:szCs w:val="21"/>
                    </w:rPr>
                  </w:pPr>
                  <w:r w:rsidRPr="00EA6B3D">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75A93885" w14:textId="2E05E886" w:rsidR="001B304E" w:rsidRPr="00EA6B3D" w:rsidRDefault="001B304E">
                  <w:pPr>
                    <w:rPr>
                      <w:rFonts w:ascii="新宋体" w:eastAsia="新宋体" w:hAnsi="新宋体"/>
                      <w:szCs w:val="21"/>
                    </w:rPr>
                  </w:pPr>
                  <w:r w:rsidRPr="00EA6B3D">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77EA494A" w14:textId="55552913" w:rsidR="001B304E" w:rsidRPr="00EA6B3D" w:rsidRDefault="00F43B3B" w:rsidP="00A00F05">
                  <w:pPr>
                    <w:jc w:val="center"/>
                    <w:rPr>
                      <w:rFonts w:ascii="新宋体" w:eastAsia="新宋体" w:hAnsi="新宋体"/>
                      <w:szCs w:val="21"/>
                    </w:rPr>
                  </w:pPr>
                  <w:r w:rsidRPr="00EA6B3D">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78B8475C"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（一）评分内容：投标人承诺以下全部两项的得2分，否则不得分。</w:t>
                  </w:r>
                </w:p>
                <w:p w14:paraId="5096832A"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1.服务质量达到招标文件要求；</w:t>
                  </w:r>
                </w:p>
                <w:p w14:paraId="3932CE15"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2.对未能达到的设施检测要求承担检测责任。</w:t>
                  </w:r>
                </w:p>
                <w:p w14:paraId="6D18BDB7"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（二）评分标准：</w:t>
                  </w:r>
                </w:p>
                <w:p w14:paraId="720A8933" w14:textId="6932F742" w:rsidR="001B304E" w:rsidRPr="00EA6B3D" w:rsidRDefault="00F43B3B" w:rsidP="00F43B3B">
                  <w:pPr>
                    <w:rPr>
                      <w:rFonts w:ascii="新宋体" w:eastAsia="新宋体" w:hAnsi="新宋体"/>
                      <w:szCs w:val="21"/>
                    </w:rPr>
                  </w:pPr>
                  <w:r w:rsidRPr="00EA6B3D">
                    <w:rPr>
                      <w:rFonts w:ascii="新宋体" w:eastAsia="新宋体" w:hAnsi="新宋体" w:hint="eastAsia"/>
                      <w:szCs w:val="21"/>
                    </w:rPr>
                    <w:t>按以上要求提供承诺（格式自定）加盖投标人公章作为得分依据，未提供承诺或承诺内容不满足要求不得分。</w:t>
                  </w:r>
                </w:p>
              </w:tc>
            </w:tr>
            <w:tr w:rsidR="00252DB3" w:rsidRPr="00252DB3" w14:paraId="2CAB2D3D" w14:textId="77777777" w:rsidTr="00C0227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Pr="00EA6B3D" w:rsidRDefault="005D0BBC">
                  <w:pPr>
                    <w:jc w:val="center"/>
                    <w:rPr>
                      <w:rFonts w:ascii="新宋体" w:eastAsia="新宋体" w:hAnsi="新宋体"/>
                      <w:b/>
                      <w:szCs w:val="21"/>
                    </w:rPr>
                  </w:pPr>
                  <w:r w:rsidRPr="00EA6B3D">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Pr="00EA6B3D" w:rsidRDefault="005D0BBC">
                  <w:pPr>
                    <w:jc w:val="center"/>
                    <w:rPr>
                      <w:rFonts w:ascii="新宋体" w:eastAsia="新宋体" w:hAnsi="新宋体"/>
                      <w:b/>
                      <w:szCs w:val="21"/>
                    </w:rPr>
                  </w:pPr>
                  <w:r w:rsidRPr="00EA6B3D">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686DF78F" w:rsidR="00765B9B" w:rsidRPr="00EA6B3D" w:rsidRDefault="00EA6B3D">
                  <w:pPr>
                    <w:jc w:val="center"/>
                    <w:rPr>
                      <w:rFonts w:ascii="新宋体" w:eastAsia="新宋体" w:hAnsi="新宋体"/>
                      <w:b/>
                      <w:szCs w:val="21"/>
                    </w:rPr>
                  </w:pPr>
                  <w:r>
                    <w:rPr>
                      <w:rFonts w:ascii="新宋体" w:eastAsia="新宋体" w:hAnsi="新宋体" w:hint="eastAsia"/>
                      <w:b/>
                      <w:szCs w:val="21"/>
                    </w:rPr>
                    <w:t>30</w:t>
                  </w:r>
                </w:p>
              </w:tc>
            </w:tr>
            <w:tr w:rsidR="00252DB3" w:rsidRPr="00252DB3" w14:paraId="672E68FC" w14:textId="77777777" w:rsidTr="00C02270">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Pr="00EA6B3D"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Pr="00EA6B3D" w:rsidRDefault="005D0BBC">
                  <w:pPr>
                    <w:rPr>
                      <w:rFonts w:ascii="新宋体" w:eastAsia="新宋体" w:hAnsi="新宋体"/>
                      <w:szCs w:val="21"/>
                    </w:rPr>
                  </w:pPr>
                  <w:r w:rsidRPr="00EA6B3D">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Pr="00EA6B3D" w:rsidRDefault="005D0BBC">
                  <w:pPr>
                    <w:rPr>
                      <w:rFonts w:ascii="新宋体" w:eastAsia="新宋体" w:hAnsi="新宋体"/>
                      <w:szCs w:val="21"/>
                    </w:rPr>
                  </w:pPr>
                  <w:r w:rsidRPr="00EA6B3D">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Pr="00EA6B3D" w:rsidRDefault="005D0BBC">
                  <w:pPr>
                    <w:rPr>
                      <w:rFonts w:ascii="新宋体" w:eastAsia="新宋体" w:hAnsi="新宋体"/>
                      <w:szCs w:val="21"/>
                    </w:rPr>
                  </w:pPr>
                  <w:r w:rsidRPr="00EA6B3D">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Pr="00EA6B3D" w:rsidRDefault="005D0BBC">
                  <w:pPr>
                    <w:rPr>
                      <w:rFonts w:ascii="新宋体" w:eastAsia="新宋体" w:hAnsi="新宋体"/>
                      <w:szCs w:val="21"/>
                    </w:rPr>
                  </w:pPr>
                  <w:r w:rsidRPr="00EA6B3D">
                    <w:rPr>
                      <w:rFonts w:ascii="新宋体" w:eastAsia="新宋体" w:hAnsi="新宋体" w:hint="eastAsia"/>
                      <w:szCs w:val="21"/>
                    </w:rPr>
                    <w:t>评分准则</w:t>
                  </w:r>
                </w:p>
              </w:tc>
            </w:tr>
            <w:tr w:rsidR="00252DB3" w:rsidRPr="00252DB3" w14:paraId="63E77B4E" w14:textId="77777777" w:rsidTr="00C02270">
              <w:trPr>
                <w:trHeight w:val="78"/>
                <w:jc w:val="center"/>
              </w:trPr>
              <w:tc>
                <w:tcPr>
                  <w:tcW w:w="734" w:type="dxa"/>
                  <w:vMerge/>
                  <w:tcBorders>
                    <w:left w:val="single" w:sz="4" w:space="0" w:color="auto"/>
                    <w:right w:val="single" w:sz="4" w:space="0" w:color="auto"/>
                  </w:tcBorders>
                  <w:vAlign w:val="center"/>
                </w:tcPr>
                <w:p w14:paraId="7A7E7890" w14:textId="77777777" w:rsidR="00575229" w:rsidRPr="00EA6B3D" w:rsidRDefault="00575229" w:rsidP="0057522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575229" w:rsidRPr="00EA6B3D" w:rsidRDefault="00575229" w:rsidP="00575229">
                  <w:pPr>
                    <w:rPr>
                      <w:rFonts w:ascii="新宋体" w:eastAsia="新宋体" w:hAnsi="新宋体"/>
                      <w:szCs w:val="21"/>
                    </w:rPr>
                  </w:pPr>
                  <w:r w:rsidRPr="00EA6B3D">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3E9243FC" w:rsidR="00575229" w:rsidRPr="00EA6B3D" w:rsidRDefault="00575229" w:rsidP="00575229">
                  <w:pPr>
                    <w:rPr>
                      <w:rFonts w:ascii="新宋体" w:eastAsia="新宋体" w:hAnsi="新宋体"/>
                      <w:szCs w:val="21"/>
                    </w:rPr>
                  </w:pPr>
                  <w:r w:rsidRPr="00EA6B3D">
                    <w:rPr>
                      <w:rFonts w:ascii="新宋体" w:eastAsia="新宋体" w:hAnsi="新宋体" w:hint="eastAsia"/>
                      <w:szCs w:val="21"/>
                    </w:rPr>
                    <w:t>综合实力</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0EF54E91" w:rsidR="00575229" w:rsidRPr="00EA6B3D" w:rsidRDefault="00F43B3B" w:rsidP="00575229">
                  <w:pPr>
                    <w:jc w:val="center"/>
                    <w:rPr>
                      <w:rFonts w:ascii="新宋体" w:eastAsia="新宋体" w:hAnsi="新宋体"/>
                      <w:szCs w:val="21"/>
                    </w:rPr>
                  </w:pPr>
                  <w:r w:rsidRPr="00EA6B3D">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584AC51B"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（一）评分内容：</w:t>
                  </w:r>
                </w:p>
                <w:p w14:paraId="47787E24"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1.具有质量管理体系（ISO 9001）认证的，得2分；</w:t>
                  </w:r>
                </w:p>
                <w:p w14:paraId="748C030B"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2.具有环境管理体系（ISO 14001）认证的，得2分；</w:t>
                  </w:r>
                </w:p>
                <w:p w14:paraId="3A5DA047" w14:textId="7A2E3001"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3.具有</w:t>
                  </w:r>
                  <w:r w:rsidR="00FB161E">
                    <w:rPr>
                      <w:rFonts w:ascii="新宋体" w:eastAsia="新宋体" w:hAnsi="新宋体" w:hint="eastAsia"/>
                      <w:szCs w:val="21"/>
                    </w:rPr>
                    <w:t>职</w:t>
                  </w:r>
                  <w:r w:rsidRPr="00EA6B3D">
                    <w:rPr>
                      <w:rFonts w:ascii="新宋体" w:eastAsia="新宋体" w:hAnsi="新宋体" w:hint="eastAsia"/>
                      <w:szCs w:val="21"/>
                    </w:rPr>
                    <w:t>业健康安全管理体系（GB/T 28001）认证的，得2分；</w:t>
                  </w:r>
                </w:p>
                <w:p w14:paraId="34DA9132"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（二）评分依据：</w:t>
                  </w:r>
                </w:p>
                <w:p w14:paraId="4000F6FE"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 xml:space="preserve">1、提供有效期内的认证证书复印件并加盖投标人公章。 </w:t>
                  </w:r>
                </w:p>
                <w:p w14:paraId="4395C65B" w14:textId="252F86B5" w:rsidR="003F215D" w:rsidRPr="00EA6B3D" w:rsidRDefault="00F43B3B" w:rsidP="00F43B3B">
                  <w:pPr>
                    <w:rPr>
                      <w:rFonts w:ascii="新宋体" w:eastAsia="新宋体" w:hAnsi="新宋体"/>
                      <w:szCs w:val="21"/>
                    </w:rPr>
                  </w:pPr>
                  <w:r w:rsidRPr="00EA6B3D">
                    <w:rPr>
                      <w:rFonts w:ascii="新宋体" w:eastAsia="新宋体" w:hAnsi="新宋体" w:hint="eastAsia"/>
                      <w:szCs w:val="21"/>
                    </w:rPr>
                    <w:t>2、认证证书</w:t>
                  </w:r>
                  <w:proofErr w:type="gramStart"/>
                  <w:r w:rsidRPr="00EA6B3D">
                    <w:rPr>
                      <w:rFonts w:ascii="新宋体" w:eastAsia="新宋体" w:hAnsi="新宋体" w:hint="eastAsia"/>
                      <w:szCs w:val="21"/>
                    </w:rPr>
                    <w:t>信息须可在</w:t>
                  </w:r>
                  <w:proofErr w:type="gramEnd"/>
                  <w:r w:rsidRPr="00EA6B3D">
                    <w:rPr>
                      <w:rFonts w:ascii="新宋体" w:eastAsia="新宋体" w:hAnsi="新宋体" w:hint="eastAsia"/>
                      <w:szCs w:val="21"/>
                    </w:rPr>
                    <w:t>国家认证认可监督管理委员会官方网站www.cnca.gov.cn查询。打印认证证书网站公布的链接信息资料（网址以http://cx.cnca.cn/CertECloud/index/index/page网站公布为准），资料证书状态</w:t>
                  </w:r>
                  <w:proofErr w:type="gramStart"/>
                  <w:r w:rsidRPr="00EA6B3D">
                    <w:rPr>
                      <w:rFonts w:ascii="新宋体" w:eastAsia="新宋体" w:hAnsi="新宋体" w:hint="eastAsia"/>
                      <w:szCs w:val="21"/>
                    </w:rPr>
                    <w:t>须显示</w:t>
                  </w:r>
                  <w:proofErr w:type="gramEnd"/>
                  <w:r w:rsidRPr="00EA6B3D">
                    <w:rPr>
                      <w:rFonts w:ascii="新宋体" w:eastAsia="新宋体" w:hAnsi="新宋体" w:hint="eastAsia"/>
                      <w:szCs w:val="21"/>
                    </w:rPr>
                    <w:t>“有效”。未提供或不</w:t>
                  </w:r>
                  <w:proofErr w:type="gramStart"/>
                  <w:r w:rsidRPr="00EA6B3D">
                    <w:rPr>
                      <w:rFonts w:ascii="新宋体" w:eastAsia="新宋体" w:hAnsi="新宋体" w:hint="eastAsia"/>
                      <w:szCs w:val="21"/>
                    </w:rPr>
                    <w:t>清晰不</w:t>
                  </w:r>
                  <w:proofErr w:type="gramEnd"/>
                  <w:r w:rsidRPr="00EA6B3D">
                    <w:rPr>
                      <w:rFonts w:ascii="新宋体" w:eastAsia="新宋体" w:hAnsi="新宋体" w:hint="eastAsia"/>
                      <w:szCs w:val="21"/>
                    </w:rPr>
                    <w:t>得分。</w:t>
                  </w:r>
                </w:p>
              </w:tc>
            </w:tr>
            <w:tr w:rsidR="00252DB3" w:rsidRPr="00252DB3" w14:paraId="18D6ED45" w14:textId="77777777" w:rsidTr="00C02270">
              <w:trPr>
                <w:trHeight w:val="78"/>
                <w:jc w:val="center"/>
              </w:trPr>
              <w:tc>
                <w:tcPr>
                  <w:tcW w:w="734" w:type="dxa"/>
                  <w:vMerge/>
                  <w:tcBorders>
                    <w:left w:val="single" w:sz="4" w:space="0" w:color="auto"/>
                    <w:right w:val="single" w:sz="4" w:space="0" w:color="auto"/>
                  </w:tcBorders>
                  <w:vAlign w:val="center"/>
                </w:tcPr>
                <w:p w14:paraId="42724EE8" w14:textId="77777777" w:rsidR="00765B9B" w:rsidRPr="00EA6B3D"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Pr="00EA6B3D" w:rsidRDefault="005D0BBC">
                  <w:pPr>
                    <w:rPr>
                      <w:rFonts w:ascii="新宋体" w:eastAsia="新宋体" w:hAnsi="新宋体"/>
                      <w:szCs w:val="21"/>
                    </w:rPr>
                  </w:pPr>
                  <w:r w:rsidRPr="00EA6B3D">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37C49312" w:rsidR="00765B9B" w:rsidRPr="00EA6B3D" w:rsidRDefault="00695946">
                  <w:pPr>
                    <w:rPr>
                      <w:rFonts w:ascii="新宋体" w:eastAsia="新宋体" w:hAnsi="新宋体"/>
                      <w:szCs w:val="21"/>
                    </w:rPr>
                  </w:pPr>
                  <w:r w:rsidRPr="00EA6B3D">
                    <w:rPr>
                      <w:rFonts w:ascii="新宋体" w:eastAsia="新宋体" w:hAnsi="新宋体" w:hint="eastAsia"/>
                      <w:szCs w:val="21"/>
                    </w:rPr>
                    <w:t>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561E55DE" w:rsidR="00765B9B" w:rsidRPr="00EA6B3D" w:rsidRDefault="00F43B3B" w:rsidP="00575229">
                  <w:pPr>
                    <w:jc w:val="center"/>
                    <w:rPr>
                      <w:rFonts w:ascii="新宋体" w:eastAsia="新宋体" w:hAnsi="新宋体"/>
                      <w:szCs w:val="21"/>
                    </w:rPr>
                  </w:pPr>
                  <w:r w:rsidRPr="00EA6B3D">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7AC1F961"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（一）评分内容：</w:t>
                  </w:r>
                </w:p>
                <w:p w14:paraId="7E88E6E9"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1.2018年10月至投标截止时间承接的同类</w:t>
                  </w:r>
                  <w:proofErr w:type="gramStart"/>
                  <w:r w:rsidRPr="00EA6B3D">
                    <w:rPr>
                      <w:rFonts w:ascii="新宋体" w:eastAsia="新宋体" w:hAnsi="新宋体" w:hint="eastAsia"/>
                      <w:szCs w:val="21"/>
                    </w:rPr>
                    <w:t>项目消防检测</w:t>
                  </w:r>
                  <w:proofErr w:type="gramEnd"/>
                  <w:r w:rsidRPr="00EA6B3D">
                    <w:rPr>
                      <w:rFonts w:ascii="新宋体" w:eastAsia="新宋体" w:hAnsi="新宋体" w:hint="eastAsia"/>
                      <w:szCs w:val="21"/>
                    </w:rPr>
                    <w:t>业绩(提供检测合同复印件关键页或中标通知书)或消防新建工程合同的每个得1分，最高3分。（须提供业绩汇总统计表及相应合同关键页复印件，并加盖公章）</w:t>
                  </w:r>
                </w:p>
                <w:p w14:paraId="650F6F67" w14:textId="003DEB2A"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2.有</w:t>
                  </w:r>
                  <w:proofErr w:type="gramStart"/>
                  <w:r w:rsidRPr="00EA6B3D">
                    <w:rPr>
                      <w:rFonts w:ascii="新宋体" w:eastAsia="新宋体" w:hAnsi="新宋体" w:hint="eastAsia"/>
                      <w:szCs w:val="21"/>
                    </w:rPr>
                    <w:t>消维保</w:t>
                  </w:r>
                  <w:proofErr w:type="gramEnd"/>
                  <w:r w:rsidRPr="00EA6B3D">
                    <w:rPr>
                      <w:rFonts w:ascii="新宋体" w:eastAsia="新宋体" w:hAnsi="新宋体" w:hint="eastAsia"/>
                      <w:szCs w:val="21"/>
                    </w:rPr>
                    <w:t>项目的每个得1分，最高3分；有监狱</w:t>
                  </w:r>
                  <w:proofErr w:type="gramStart"/>
                  <w:r w:rsidRPr="00EA6B3D">
                    <w:rPr>
                      <w:rFonts w:ascii="新宋体" w:eastAsia="新宋体" w:hAnsi="新宋体" w:hint="eastAsia"/>
                      <w:szCs w:val="21"/>
                    </w:rPr>
                    <w:t>类型消防维保</w:t>
                  </w:r>
                  <w:proofErr w:type="gramEnd"/>
                  <w:r w:rsidRPr="00EA6B3D">
                    <w:rPr>
                      <w:rFonts w:ascii="新宋体" w:eastAsia="新宋体" w:hAnsi="新宋体" w:hint="eastAsia"/>
                      <w:szCs w:val="21"/>
                    </w:rPr>
                    <w:t>项目业绩的，得3分。此项最高的3分。（须提供业绩汇总统计表及相应合同关键页复印件，并加盖公章）</w:t>
                  </w:r>
                </w:p>
                <w:p w14:paraId="1C31BEE0"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（二）评分依据：</w:t>
                  </w:r>
                </w:p>
                <w:p w14:paraId="3B7465E7"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lastRenderedPageBreak/>
                    <w:t>1.要求同时提供业绩汇总统计表及和相应合同关键页复印件作为得分依据，并加盖公章。</w:t>
                  </w:r>
                </w:p>
                <w:p w14:paraId="7B76102D"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7B579690" w:rsidR="00765B9B" w:rsidRPr="00EA6B3D" w:rsidRDefault="00F43B3B" w:rsidP="00F43B3B">
                  <w:pPr>
                    <w:rPr>
                      <w:rFonts w:ascii="新宋体" w:eastAsia="新宋体" w:hAnsi="新宋体"/>
                      <w:szCs w:val="21"/>
                    </w:rPr>
                  </w:pPr>
                  <w:r w:rsidRPr="00EA6B3D">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252DB3" w:rsidRPr="00252DB3" w14:paraId="6AD9E5A4" w14:textId="77777777" w:rsidTr="00C02270">
              <w:trPr>
                <w:trHeight w:val="78"/>
                <w:jc w:val="center"/>
              </w:trPr>
              <w:tc>
                <w:tcPr>
                  <w:tcW w:w="734" w:type="dxa"/>
                  <w:vMerge/>
                  <w:tcBorders>
                    <w:left w:val="single" w:sz="4" w:space="0" w:color="auto"/>
                    <w:right w:val="single" w:sz="4" w:space="0" w:color="auto"/>
                  </w:tcBorders>
                  <w:vAlign w:val="center"/>
                </w:tcPr>
                <w:p w14:paraId="603E610A" w14:textId="77777777" w:rsidR="00765B9B" w:rsidRPr="00EA6B3D"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3F6305A1" w:rsidR="00765B9B" w:rsidRPr="00EA6B3D" w:rsidRDefault="003C61CA">
                  <w:pPr>
                    <w:rPr>
                      <w:rFonts w:ascii="新宋体" w:eastAsia="新宋体" w:hAnsi="新宋体"/>
                      <w:szCs w:val="21"/>
                    </w:rPr>
                  </w:pPr>
                  <w:r w:rsidRPr="00EA6B3D">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2B01AAF0" w:rsidR="00765B9B" w:rsidRPr="00EA6B3D" w:rsidRDefault="00B9099A">
                  <w:pPr>
                    <w:rPr>
                      <w:rFonts w:ascii="新宋体" w:eastAsia="新宋体" w:hAnsi="新宋体"/>
                      <w:szCs w:val="21"/>
                    </w:rPr>
                  </w:pPr>
                  <w:r w:rsidRPr="00EA6B3D">
                    <w:rPr>
                      <w:rFonts w:ascii="新宋体" w:eastAsia="新宋体" w:hAnsi="新宋体" w:hint="eastAsia"/>
                      <w:szCs w:val="21"/>
                    </w:rPr>
                    <w:t>拟安排的项目经理情况（仅限一人）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0060F5A5" w:rsidR="00765B9B" w:rsidRPr="00EA6B3D" w:rsidRDefault="00F43B3B" w:rsidP="00EE3091">
                  <w:pPr>
                    <w:jc w:val="center"/>
                    <w:rPr>
                      <w:rFonts w:ascii="新宋体" w:eastAsia="新宋体" w:hAnsi="新宋体"/>
                      <w:szCs w:val="21"/>
                    </w:rPr>
                  </w:pPr>
                  <w:r w:rsidRPr="00EA6B3D">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2191C6E1"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（一）评分内容：</w:t>
                  </w:r>
                </w:p>
                <w:p w14:paraId="7087729D"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拟指派负责本项目的项目经理同时具备建造师及注册消防工程师执业资格的，得8分。只具备其中一种执业资格的，不得分。</w:t>
                  </w:r>
                </w:p>
                <w:p w14:paraId="1744D8D0"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（二）评分依据：</w:t>
                  </w:r>
                </w:p>
                <w:p w14:paraId="473E6D11"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1.要求提供相关证明资料及近3个月在投标单位购买</w:t>
                  </w:r>
                  <w:proofErr w:type="gramStart"/>
                  <w:r w:rsidRPr="00EA6B3D">
                    <w:rPr>
                      <w:rFonts w:ascii="新宋体" w:eastAsia="新宋体" w:hAnsi="新宋体" w:hint="eastAsia"/>
                      <w:szCs w:val="21"/>
                    </w:rPr>
                    <w:t>社保证明</w:t>
                  </w:r>
                  <w:proofErr w:type="gramEnd"/>
                  <w:r w:rsidRPr="00EA6B3D">
                    <w:rPr>
                      <w:rFonts w:ascii="新宋体" w:eastAsia="新宋体" w:hAnsi="新宋体" w:hint="eastAsia"/>
                      <w:szCs w:val="21"/>
                    </w:rPr>
                    <w:t>文件作为得分依据。未提供或无法识别不得分。</w:t>
                  </w:r>
                </w:p>
                <w:p w14:paraId="312EC8CB" w14:textId="40EB0648" w:rsidR="00765B9B" w:rsidRPr="00EA6B3D" w:rsidRDefault="00F43B3B" w:rsidP="00F43B3B">
                  <w:pPr>
                    <w:rPr>
                      <w:rFonts w:ascii="新宋体" w:eastAsia="新宋体" w:hAnsi="新宋体"/>
                      <w:szCs w:val="21"/>
                    </w:rPr>
                  </w:pPr>
                  <w:r w:rsidRPr="00EA6B3D">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252DB3" w:rsidRPr="00252DB3" w14:paraId="1F89AF63" w14:textId="77777777" w:rsidTr="00C02270">
              <w:trPr>
                <w:trHeight w:val="78"/>
                <w:jc w:val="center"/>
              </w:trPr>
              <w:tc>
                <w:tcPr>
                  <w:tcW w:w="734" w:type="dxa"/>
                  <w:vMerge/>
                  <w:tcBorders>
                    <w:left w:val="single" w:sz="4" w:space="0" w:color="auto"/>
                    <w:right w:val="single" w:sz="4" w:space="0" w:color="auto"/>
                  </w:tcBorders>
                  <w:vAlign w:val="center"/>
                </w:tcPr>
                <w:p w14:paraId="444BB2DF" w14:textId="77777777" w:rsidR="00765B9B" w:rsidRPr="00EA6B3D"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0E39B105" w:rsidR="00765B9B" w:rsidRPr="00EA6B3D" w:rsidRDefault="003C61CA">
                  <w:pPr>
                    <w:rPr>
                      <w:rFonts w:ascii="新宋体" w:eastAsia="新宋体" w:hAnsi="新宋体"/>
                      <w:szCs w:val="21"/>
                    </w:rPr>
                  </w:pPr>
                  <w:r w:rsidRPr="00EA6B3D">
                    <w:rPr>
                      <w:rFonts w:ascii="新宋体" w:eastAsia="新宋体" w:hAnsi="新宋体"/>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457DFDF5" w:rsidR="00765B9B" w:rsidRPr="00EA6B3D" w:rsidRDefault="005D0BBC">
                  <w:pPr>
                    <w:rPr>
                      <w:rFonts w:ascii="新宋体" w:eastAsia="新宋体" w:hAnsi="新宋体"/>
                      <w:szCs w:val="21"/>
                    </w:rPr>
                  </w:pPr>
                  <w:r w:rsidRPr="00EA6B3D">
                    <w:rPr>
                      <w:rFonts w:ascii="新宋体" w:eastAsia="新宋体" w:hAnsi="新宋体" w:hint="eastAsia"/>
                      <w:szCs w:val="21"/>
                    </w:rPr>
                    <w:t>拟安排的项目主要团队成员（主要技术人员）情况（项目</w:t>
                  </w:r>
                  <w:r w:rsidR="0047004D" w:rsidRPr="00EA6B3D">
                    <w:rPr>
                      <w:rFonts w:ascii="新宋体" w:eastAsia="新宋体" w:hAnsi="新宋体" w:hint="eastAsia"/>
                      <w:szCs w:val="21"/>
                    </w:rPr>
                    <w:t>经理</w:t>
                  </w:r>
                  <w:r w:rsidRPr="00EA6B3D">
                    <w:rPr>
                      <w:rFonts w:ascii="新宋体" w:eastAsia="新宋体" w:hAnsi="新宋体" w:hint="eastAsia"/>
                      <w:szCs w:val="21"/>
                    </w:rPr>
                    <w:t>除外）</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2900293B" w:rsidR="00765B9B" w:rsidRPr="00EA6B3D" w:rsidRDefault="00F43B3B" w:rsidP="00EE3091">
                  <w:pPr>
                    <w:jc w:val="center"/>
                    <w:rPr>
                      <w:rFonts w:ascii="新宋体" w:eastAsia="新宋体" w:hAnsi="新宋体"/>
                      <w:szCs w:val="21"/>
                    </w:rPr>
                  </w:pPr>
                  <w:r w:rsidRPr="00EA6B3D">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072E948F"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（一）评分内容：</w:t>
                  </w:r>
                </w:p>
                <w:p w14:paraId="2105F6E3"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1.检测岗位要求：配置不少于15人持中级建（构）筑物消防员证，且不少于2人持有电工操作证（一人多证可重复计算），满足上述要求得6分。人员</w:t>
                  </w:r>
                  <w:proofErr w:type="gramStart"/>
                  <w:r w:rsidRPr="00EA6B3D">
                    <w:rPr>
                      <w:rFonts w:ascii="新宋体" w:eastAsia="新宋体" w:hAnsi="新宋体" w:hint="eastAsia"/>
                      <w:szCs w:val="21"/>
                    </w:rPr>
                    <w:t>配置少</w:t>
                  </w:r>
                  <w:proofErr w:type="gramEnd"/>
                  <w:r w:rsidRPr="00EA6B3D">
                    <w:rPr>
                      <w:rFonts w:ascii="新宋体" w:eastAsia="新宋体" w:hAnsi="新宋体" w:hint="eastAsia"/>
                      <w:szCs w:val="21"/>
                    </w:rPr>
                    <w:t>1人或资质不符合要求，扣1分。</w:t>
                  </w:r>
                </w:p>
                <w:p w14:paraId="7CDD1A22"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2.技术支持人员（一人）：技术支持人员为消防专业工程师得4分。</w:t>
                  </w:r>
                </w:p>
                <w:p w14:paraId="494088FB" w14:textId="77777777" w:rsidR="00F43B3B" w:rsidRPr="00EA6B3D" w:rsidRDefault="00F43B3B" w:rsidP="00F43B3B">
                  <w:pPr>
                    <w:rPr>
                      <w:rFonts w:ascii="新宋体" w:eastAsia="新宋体" w:hAnsi="新宋体"/>
                      <w:szCs w:val="21"/>
                    </w:rPr>
                  </w:pPr>
                  <w:r w:rsidRPr="00EA6B3D">
                    <w:rPr>
                      <w:rFonts w:ascii="新宋体" w:eastAsia="新宋体" w:hAnsi="新宋体" w:hint="eastAsia"/>
                      <w:szCs w:val="21"/>
                    </w:rPr>
                    <w:t>（二）评分依据：</w:t>
                  </w:r>
                </w:p>
                <w:p w14:paraId="04DCA3EF" w14:textId="4BD3DE20" w:rsidR="00765B9B" w:rsidRPr="00EA6B3D" w:rsidRDefault="00F43B3B" w:rsidP="00F43B3B">
                  <w:pPr>
                    <w:rPr>
                      <w:rFonts w:ascii="新宋体" w:eastAsia="新宋体" w:hAnsi="新宋体"/>
                      <w:szCs w:val="21"/>
                    </w:rPr>
                  </w:pPr>
                  <w:r w:rsidRPr="00EA6B3D">
                    <w:rPr>
                      <w:rFonts w:ascii="新宋体" w:eastAsia="新宋体" w:hAnsi="新宋体" w:hint="eastAsia"/>
                      <w:szCs w:val="21"/>
                    </w:rPr>
                    <w:t>要求投标人提供所配置人员的证书扫描件及投标截止前一个月社保缴纳证明。以上资料均需提供原件</w:t>
                  </w:r>
                  <w:proofErr w:type="gramStart"/>
                  <w:r w:rsidRPr="00EA6B3D">
                    <w:rPr>
                      <w:rFonts w:ascii="新宋体" w:eastAsia="新宋体" w:hAnsi="新宋体" w:hint="eastAsia"/>
                      <w:szCs w:val="21"/>
                    </w:rPr>
                    <w:t>扫描件并加盖</w:t>
                  </w:r>
                  <w:proofErr w:type="gramEnd"/>
                  <w:r w:rsidRPr="00EA6B3D">
                    <w:rPr>
                      <w:rFonts w:ascii="新宋体" w:eastAsia="新宋体" w:hAnsi="新宋体" w:hint="eastAsia"/>
                      <w:szCs w:val="21"/>
                    </w:rPr>
                    <w:t>投标人公章。</w:t>
                  </w:r>
                </w:p>
              </w:tc>
            </w:tr>
            <w:tr w:rsidR="00252DB3" w:rsidRPr="00252DB3" w14:paraId="0E3DF82D" w14:textId="77777777" w:rsidTr="00C02270">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Pr="00EA6B3D" w:rsidRDefault="005D0BBC">
                  <w:pPr>
                    <w:jc w:val="center"/>
                    <w:rPr>
                      <w:rFonts w:ascii="新宋体" w:eastAsia="新宋体" w:hAnsi="新宋体"/>
                      <w:b/>
                      <w:szCs w:val="21"/>
                    </w:rPr>
                  </w:pPr>
                  <w:bookmarkStart w:id="1" w:name="InsertEnd"/>
                  <w:bookmarkEnd w:id="1"/>
                  <w:r w:rsidRPr="00EA6B3D">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Pr="00EA6B3D" w:rsidRDefault="005D0BBC">
                  <w:pPr>
                    <w:jc w:val="center"/>
                    <w:rPr>
                      <w:rFonts w:ascii="新宋体" w:eastAsia="新宋体" w:hAnsi="新宋体"/>
                      <w:b/>
                      <w:szCs w:val="21"/>
                    </w:rPr>
                  </w:pPr>
                  <w:r w:rsidRPr="00EA6B3D">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332F96A5" w:rsidR="00765B9B" w:rsidRPr="00EA6B3D" w:rsidRDefault="00D9095A">
                  <w:pPr>
                    <w:jc w:val="center"/>
                    <w:rPr>
                      <w:rFonts w:ascii="新宋体" w:eastAsia="新宋体" w:hAnsi="新宋体"/>
                      <w:b/>
                      <w:szCs w:val="21"/>
                    </w:rPr>
                  </w:pPr>
                  <w:r w:rsidRPr="00EA6B3D">
                    <w:rPr>
                      <w:rFonts w:ascii="新宋体" w:eastAsia="新宋体" w:hAnsi="新宋体" w:hint="eastAsia"/>
                      <w:b/>
                      <w:szCs w:val="21"/>
                    </w:rPr>
                    <w:t>5</w:t>
                  </w:r>
                </w:p>
              </w:tc>
            </w:tr>
            <w:tr w:rsidR="00252DB3" w:rsidRPr="00252DB3" w14:paraId="07595C31" w14:textId="77777777" w:rsidTr="00C02270">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Pr="00EA6B3D"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Pr="00EA6B3D" w:rsidRDefault="005D0BBC">
                  <w:pPr>
                    <w:rPr>
                      <w:rFonts w:ascii="新宋体" w:eastAsia="新宋体" w:hAnsi="新宋体" w:cs="宋体"/>
                      <w:szCs w:val="21"/>
                    </w:rPr>
                  </w:pPr>
                  <w:r w:rsidRPr="00EA6B3D">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Pr="00EA6B3D" w:rsidRDefault="005D0BBC">
                  <w:pPr>
                    <w:rPr>
                      <w:rFonts w:ascii="新宋体" w:eastAsia="新宋体" w:hAnsi="新宋体" w:cs="宋体"/>
                      <w:szCs w:val="21"/>
                    </w:rPr>
                  </w:pPr>
                  <w:r w:rsidRPr="00EA6B3D">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Pr="00EA6B3D" w:rsidRDefault="005D0BBC">
                  <w:pPr>
                    <w:rPr>
                      <w:rFonts w:ascii="新宋体" w:eastAsia="新宋体" w:hAnsi="新宋体" w:cs="宋体"/>
                      <w:szCs w:val="21"/>
                    </w:rPr>
                  </w:pPr>
                  <w:r w:rsidRPr="00EA6B3D">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Pr="00EA6B3D" w:rsidRDefault="005D0BBC">
                  <w:pPr>
                    <w:rPr>
                      <w:rFonts w:ascii="新宋体" w:eastAsia="新宋体" w:hAnsi="新宋体" w:cs="宋体"/>
                      <w:szCs w:val="21"/>
                    </w:rPr>
                  </w:pPr>
                  <w:r w:rsidRPr="00EA6B3D">
                    <w:rPr>
                      <w:rFonts w:ascii="新宋体" w:eastAsia="新宋体" w:hAnsi="新宋体"/>
                      <w:szCs w:val="21"/>
                    </w:rPr>
                    <w:t>评分准则</w:t>
                  </w:r>
                </w:p>
              </w:tc>
            </w:tr>
            <w:tr w:rsidR="00252DB3" w:rsidRPr="00252DB3" w14:paraId="6291F760" w14:textId="77777777" w:rsidTr="00C02270">
              <w:trPr>
                <w:trHeight w:val="78"/>
                <w:jc w:val="center"/>
              </w:trPr>
              <w:tc>
                <w:tcPr>
                  <w:tcW w:w="734" w:type="dxa"/>
                  <w:vMerge/>
                  <w:tcBorders>
                    <w:left w:val="single" w:sz="4" w:space="0" w:color="auto"/>
                    <w:right w:val="single" w:sz="4" w:space="0" w:color="auto"/>
                  </w:tcBorders>
                  <w:vAlign w:val="center"/>
                </w:tcPr>
                <w:p w14:paraId="0A3271F6" w14:textId="77777777" w:rsidR="00765B9B" w:rsidRPr="00EA6B3D"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Pr="00EA6B3D" w:rsidRDefault="005D0BBC">
                  <w:pPr>
                    <w:rPr>
                      <w:rFonts w:ascii="新宋体" w:eastAsia="新宋体" w:hAnsi="新宋体" w:cs="宋体"/>
                      <w:szCs w:val="21"/>
                    </w:rPr>
                  </w:pPr>
                  <w:r w:rsidRPr="00EA6B3D">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Pr="00EA6B3D" w:rsidRDefault="005D0BBC">
                  <w:pPr>
                    <w:rPr>
                      <w:rFonts w:ascii="新宋体" w:eastAsia="新宋体" w:hAnsi="新宋体"/>
                      <w:szCs w:val="21"/>
                    </w:rPr>
                  </w:pPr>
                  <w:r w:rsidRPr="00EA6B3D">
                    <w:rPr>
                      <w:rFonts w:ascii="新宋体" w:eastAsia="新宋体" w:hAnsi="新宋体"/>
                      <w:szCs w:val="21"/>
                    </w:rPr>
                    <w:t>市财政</w:t>
                  </w:r>
                  <w:r w:rsidRPr="00EA6B3D">
                    <w:rPr>
                      <w:rFonts w:ascii="新宋体" w:eastAsia="新宋体" w:hAnsi="新宋体" w:hint="eastAsia"/>
                      <w:szCs w:val="21"/>
                    </w:rPr>
                    <w:t>局</w:t>
                  </w:r>
                  <w:r w:rsidRPr="00EA6B3D">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46A2AF65" w:rsidR="00765B9B" w:rsidRPr="00EA6B3D" w:rsidRDefault="005D0BBC" w:rsidP="00EC54C7">
                  <w:pPr>
                    <w:jc w:val="center"/>
                    <w:rPr>
                      <w:rFonts w:ascii="新宋体" w:eastAsia="新宋体" w:hAnsi="新宋体" w:cs="宋体"/>
                      <w:szCs w:val="21"/>
                    </w:rPr>
                  </w:pPr>
                  <w:r w:rsidRPr="00EA6B3D">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Pr="00EA6B3D" w:rsidRDefault="005D0BBC">
                  <w:pPr>
                    <w:rPr>
                      <w:rFonts w:ascii="新宋体" w:eastAsia="新宋体" w:hAnsi="新宋体"/>
                      <w:szCs w:val="21"/>
                    </w:rPr>
                  </w:pPr>
                  <w:r w:rsidRPr="00EA6B3D">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2"/>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7FD679A8"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7"/>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2928098" w:rsidR="00765B9B" w:rsidRDefault="00DE0195">
            <w:pPr>
              <w:spacing w:line="360" w:lineRule="auto"/>
              <w:jc w:val="center"/>
              <w:rPr>
                <w:rFonts w:ascii="新宋体" w:eastAsia="新宋体" w:hAnsi="新宋体"/>
              </w:rPr>
            </w:pPr>
            <w:r w:rsidRPr="00DE0195">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4934C898" w:rsidR="00765B9B" w:rsidRDefault="002353DD">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w:t>
      </w:r>
      <w:r>
        <w:rPr>
          <w:rFonts w:ascii="新宋体" w:eastAsia="新宋体" w:hAnsi="新宋体" w:hint="eastAsia"/>
        </w:rPr>
        <w:lastRenderedPageBreak/>
        <w:t>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C6139B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 xml:space="preserve">第一章  </w:t>
      </w:r>
      <w:r w:rsidR="008D6982">
        <w:rPr>
          <w:rFonts w:ascii="新宋体" w:eastAsia="新宋体" w:hAnsi="新宋体" w:hint="eastAsia"/>
          <w:kern w:val="44"/>
          <w:sz w:val="30"/>
          <w:szCs w:val="30"/>
        </w:rPr>
        <w:t>招标</w:t>
      </w:r>
      <w:r w:rsidR="00EE1D16">
        <w:rPr>
          <w:rFonts w:ascii="新宋体" w:eastAsia="新宋体" w:hAnsi="新宋体" w:hint="eastAsia"/>
          <w:kern w:val="44"/>
          <w:sz w:val="30"/>
          <w:szCs w:val="30"/>
        </w:rPr>
        <w:t>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45BF8F00"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8D6982">
              <w:rPr>
                <w:rFonts w:ascii="新宋体" w:eastAsia="新宋体" w:hAnsi="新宋体" w:hint="eastAsia"/>
                <w:szCs w:val="21"/>
              </w:rPr>
              <w:t>：</w:t>
            </w:r>
            <w:r w:rsidR="008D6982" w:rsidRPr="008D6982">
              <w:rPr>
                <w:rFonts w:ascii="新宋体" w:eastAsia="新宋体" w:hAnsi="新宋体" w:hint="eastAsia"/>
                <w:szCs w:val="21"/>
                <w:u w:val="single"/>
              </w:rPr>
              <w:t>深圳监狱消防设施检测服务项目</w:t>
            </w:r>
            <w:r w:rsidRPr="008D6982">
              <w:rPr>
                <w:rFonts w:ascii="新宋体" w:eastAsia="新宋体" w:hAnsi="新宋体" w:hint="eastAsia"/>
                <w:szCs w:val="21"/>
              </w:rPr>
              <w:t>采购项目的</w:t>
            </w:r>
            <w:r w:rsidR="008D6982" w:rsidRPr="008D6982">
              <w:rPr>
                <w:rFonts w:ascii="新宋体" w:eastAsia="新宋体" w:hAnsi="新宋体" w:hint="eastAsia"/>
                <w:szCs w:val="21"/>
              </w:rPr>
              <w:t>受邀</w:t>
            </w:r>
            <w:r w:rsidRPr="008D6982">
              <w:rPr>
                <w:rFonts w:ascii="新宋体" w:eastAsia="新宋体" w:hAnsi="新宋体" w:hint="eastAsia"/>
                <w:szCs w:val="21"/>
              </w:rPr>
              <w:t>投标人应在</w:t>
            </w:r>
            <w:r w:rsidRPr="008D6982">
              <w:rPr>
                <w:rFonts w:ascii="新宋体" w:eastAsia="新宋体" w:hAnsi="新宋体" w:hint="eastAsia"/>
                <w:szCs w:val="21"/>
                <w:u w:val="single"/>
              </w:rPr>
              <w:t>深圳市福田区天安数码</w:t>
            </w:r>
            <w:proofErr w:type="gramStart"/>
            <w:r w:rsidRPr="008D6982">
              <w:rPr>
                <w:rFonts w:ascii="新宋体" w:eastAsia="新宋体" w:hAnsi="新宋体" w:hint="eastAsia"/>
                <w:szCs w:val="21"/>
                <w:u w:val="single"/>
              </w:rPr>
              <w:t>城创新</w:t>
            </w:r>
            <w:proofErr w:type="gramEnd"/>
            <w:r w:rsidRPr="008D6982">
              <w:rPr>
                <w:rFonts w:ascii="新宋体" w:eastAsia="新宋体" w:hAnsi="新宋体" w:hint="eastAsia"/>
                <w:szCs w:val="21"/>
                <w:u w:val="single"/>
              </w:rPr>
              <w:t>科技广场一期B座</w:t>
            </w:r>
            <w:r w:rsidR="00AE75D0" w:rsidRPr="008D6982">
              <w:rPr>
                <w:rFonts w:ascii="新宋体" w:eastAsia="新宋体" w:hAnsi="新宋体"/>
                <w:szCs w:val="21"/>
                <w:u w:val="single"/>
              </w:rPr>
              <w:t>1709</w:t>
            </w:r>
            <w:r w:rsidRPr="008D6982">
              <w:rPr>
                <w:rFonts w:ascii="新宋体" w:eastAsia="新宋体" w:hAnsi="新宋体" w:hint="eastAsia"/>
                <w:szCs w:val="21"/>
                <w:u w:val="single"/>
              </w:rPr>
              <w:t>室</w:t>
            </w:r>
            <w:r w:rsidRPr="008D6982">
              <w:rPr>
                <w:rFonts w:ascii="新宋体" w:eastAsia="新宋体" w:hAnsi="新宋体" w:hint="eastAsia"/>
                <w:szCs w:val="21"/>
              </w:rPr>
              <w:t>获</w:t>
            </w:r>
            <w:r>
              <w:rPr>
                <w:rFonts w:ascii="新宋体" w:eastAsia="新宋体" w:hAnsi="新宋体" w:hint="eastAsia"/>
                <w:szCs w:val="21"/>
              </w:rPr>
              <w:t>取招标文件，并于</w:t>
            </w:r>
            <w:r w:rsidR="00541191" w:rsidRPr="00541191">
              <w:rPr>
                <w:rFonts w:ascii="新宋体" w:eastAsia="新宋体" w:hAnsi="新宋体" w:hint="eastAsia"/>
                <w:szCs w:val="21"/>
                <w:u w:val="single"/>
              </w:rPr>
              <w:t>2023年12月11日09:30</w:t>
            </w:r>
            <w:r w:rsidRPr="00541191">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3F26635B"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2B62D7" w:rsidRPr="002B62D7">
              <w:rPr>
                <w:rFonts w:ascii="新宋体" w:eastAsia="新宋体" w:hAnsi="新宋体"/>
                <w:szCs w:val="21"/>
              </w:rPr>
              <w:t>RNX2023305ZC-SZJY</w:t>
            </w:r>
          </w:p>
          <w:p w14:paraId="3715B7AC" w14:textId="0C5FF440"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8F4BBE" w:rsidRPr="008F4BBE">
              <w:rPr>
                <w:rFonts w:ascii="新宋体" w:eastAsia="新宋体" w:hAnsi="新宋体" w:hint="eastAsia"/>
                <w:szCs w:val="21"/>
              </w:rPr>
              <w:t>深圳监狱消防设施检测服务项目</w:t>
            </w:r>
          </w:p>
          <w:p w14:paraId="5734169A" w14:textId="614A71CB"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AE6E10">
              <w:rPr>
                <w:rFonts w:ascii="新宋体" w:eastAsia="新宋体" w:hAnsi="新宋体" w:hint="eastAsia"/>
                <w:szCs w:val="21"/>
              </w:rPr>
              <w:t>人民币</w:t>
            </w:r>
            <w:r w:rsidR="00310096">
              <w:rPr>
                <w:rFonts w:ascii="新宋体" w:eastAsia="新宋体" w:hAnsi="新宋体" w:hint="eastAsia"/>
                <w:szCs w:val="21"/>
              </w:rPr>
              <w:t>壹拾伍万元</w:t>
            </w:r>
            <w:r w:rsidR="00AE6E10">
              <w:rPr>
                <w:rFonts w:ascii="新宋体" w:eastAsia="新宋体" w:hAnsi="新宋体" w:hint="eastAsia"/>
                <w:szCs w:val="21"/>
              </w:rPr>
              <w:t>（</w:t>
            </w:r>
            <w:r w:rsidR="00AE6E10" w:rsidRPr="00AE6E10">
              <w:rPr>
                <w:rFonts w:ascii="新宋体" w:eastAsia="新宋体" w:hAnsi="新宋体"/>
                <w:szCs w:val="21"/>
              </w:rPr>
              <w:t>1</w:t>
            </w:r>
            <w:r w:rsidR="00310096">
              <w:rPr>
                <w:rFonts w:ascii="新宋体" w:eastAsia="新宋体" w:hAnsi="新宋体" w:hint="eastAsia"/>
                <w:szCs w:val="21"/>
              </w:rPr>
              <w:t>5</w:t>
            </w:r>
            <w:r w:rsidR="00AE6E10" w:rsidRPr="00AE6E10">
              <w:rPr>
                <w:rFonts w:ascii="新宋体" w:eastAsia="新宋体" w:hAnsi="新宋体"/>
                <w:szCs w:val="21"/>
              </w:rPr>
              <w:t>0,000.00</w:t>
            </w:r>
            <w:r w:rsidR="00AE6E10">
              <w:rPr>
                <w:rFonts w:ascii="新宋体" w:eastAsia="新宋体" w:hAnsi="新宋体" w:hint="eastAsia"/>
                <w:szCs w:val="21"/>
              </w:rPr>
              <w:t>）</w:t>
            </w:r>
          </w:p>
          <w:p w14:paraId="0453F8FA" w14:textId="35FC8FB3"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310096">
              <w:rPr>
                <w:rFonts w:ascii="新宋体" w:eastAsia="新宋体" w:hAnsi="新宋体" w:hint="eastAsia"/>
                <w:szCs w:val="21"/>
              </w:rPr>
              <w:t>人民币壹拾伍万元（</w:t>
            </w:r>
            <w:r w:rsidR="00310096" w:rsidRPr="00AE6E10">
              <w:rPr>
                <w:rFonts w:ascii="新宋体" w:eastAsia="新宋体" w:hAnsi="新宋体"/>
                <w:szCs w:val="21"/>
              </w:rPr>
              <w:t>1</w:t>
            </w:r>
            <w:r w:rsidR="00310096">
              <w:rPr>
                <w:rFonts w:ascii="新宋体" w:eastAsia="新宋体" w:hAnsi="新宋体" w:hint="eastAsia"/>
                <w:szCs w:val="21"/>
              </w:rPr>
              <w:t>5</w:t>
            </w:r>
            <w:r w:rsidR="00310096" w:rsidRPr="00AE6E10">
              <w:rPr>
                <w:rFonts w:ascii="新宋体" w:eastAsia="新宋体" w:hAnsi="新宋体"/>
                <w:szCs w:val="21"/>
              </w:rPr>
              <w:t>0,000.00</w:t>
            </w:r>
            <w:r w:rsidR="00310096">
              <w:rPr>
                <w:rFonts w:ascii="新宋体" w:eastAsia="新宋体" w:hAnsi="新宋体" w:hint="eastAsia"/>
                <w:szCs w:val="21"/>
              </w:rPr>
              <w:t>）</w:t>
            </w:r>
          </w:p>
          <w:p w14:paraId="248338EF" w14:textId="614787A5"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1134"/>
              <w:gridCol w:w="3487"/>
              <w:gridCol w:w="1092"/>
            </w:tblGrid>
            <w:tr w:rsidR="00765B9B" w:rsidRPr="00EA6B3D" w14:paraId="11499111" w14:textId="77777777" w:rsidTr="00796AD7">
              <w:trPr>
                <w:jc w:val="center"/>
              </w:trPr>
              <w:tc>
                <w:tcPr>
                  <w:tcW w:w="3165" w:type="dxa"/>
                  <w:shd w:val="clear" w:color="auto" w:fill="4BACC6"/>
                  <w:vAlign w:val="center"/>
                </w:tcPr>
                <w:p w14:paraId="592BDF72" w14:textId="77777777" w:rsidR="00765B9B" w:rsidRPr="00EA6B3D" w:rsidRDefault="005D0BBC">
                  <w:pPr>
                    <w:spacing w:line="360" w:lineRule="auto"/>
                    <w:jc w:val="center"/>
                    <w:rPr>
                      <w:rFonts w:ascii="新宋体" w:eastAsia="新宋体" w:hAnsi="新宋体"/>
                      <w:szCs w:val="21"/>
                    </w:rPr>
                  </w:pPr>
                  <w:r w:rsidRPr="00EA6B3D">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EA6B3D" w:rsidRDefault="005D0BBC">
                  <w:pPr>
                    <w:spacing w:line="360" w:lineRule="auto"/>
                    <w:jc w:val="center"/>
                    <w:rPr>
                      <w:rFonts w:ascii="新宋体" w:eastAsia="新宋体" w:hAnsi="新宋体"/>
                      <w:szCs w:val="21"/>
                    </w:rPr>
                  </w:pPr>
                  <w:r w:rsidRPr="00EA6B3D">
                    <w:rPr>
                      <w:rFonts w:ascii="新宋体" w:eastAsia="新宋体" w:hAnsi="新宋体" w:hint="eastAsia"/>
                      <w:szCs w:val="21"/>
                    </w:rPr>
                    <w:t>数量</w:t>
                  </w:r>
                </w:p>
              </w:tc>
              <w:tc>
                <w:tcPr>
                  <w:tcW w:w="3487" w:type="dxa"/>
                  <w:shd w:val="clear" w:color="auto" w:fill="4BACC6"/>
                  <w:vAlign w:val="center"/>
                </w:tcPr>
                <w:p w14:paraId="30E9BDBD" w14:textId="77777777" w:rsidR="00765B9B" w:rsidRPr="00EA6B3D" w:rsidRDefault="005D0BBC">
                  <w:pPr>
                    <w:spacing w:line="360" w:lineRule="auto"/>
                    <w:jc w:val="center"/>
                    <w:rPr>
                      <w:rFonts w:ascii="新宋体" w:eastAsia="新宋体" w:hAnsi="新宋体"/>
                      <w:szCs w:val="21"/>
                    </w:rPr>
                  </w:pPr>
                  <w:r w:rsidRPr="00EA6B3D">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EA6B3D" w:rsidRDefault="005D0BBC">
                  <w:pPr>
                    <w:spacing w:line="360" w:lineRule="auto"/>
                    <w:jc w:val="center"/>
                    <w:rPr>
                      <w:rFonts w:ascii="新宋体" w:eastAsia="新宋体" w:hAnsi="新宋体"/>
                      <w:szCs w:val="21"/>
                    </w:rPr>
                  </w:pPr>
                  <w:r w:rsidRPr="00EA6B3D">
                    <w:rPr>
                      <w:rFonts w:ascii="新宋体" w:eastAsia="新宋体" w:hAnsi="新宋体" w:hint="eastAsia"/>
                      <w:szCs w:val="21"/>
                    </w:rPr>
                    <w:t>备注</w:t>
                  </w:r>
                </w:p>
              </w:tc>
            </w:tr>
            <w:tr w:rsidR="00765B9B" w:rsidRPr="00EA6B3D" w14:paraId="4E176684" w14:textId="77777777" w:rsidTr="00796AD7">
              <w:trPr>
                <w:jc w:val="center"/>
              </w:trPr>
              <w:tc>
                <w:tcPr>
                  <w:tcW w:w="3165" w:type="dxa"/>
                  <w:shd w:val="clear" w:color="auto" w:fill="auto"/>
                  <w:vAlign w:val="center"/>
                </w:tcPr>
                <w:p w14:paraId="4E4EE6A8" w14:textId="0BED2ADF" w:rsidR="00765B9B" w:rsidRPr="00EA6B3D" w:rsidRDefault="008F4BBE">
                  <w:pPr>
                    <w:spacing w:line="360" w:lineRule="auto"/>
                    <w:jc w:val="center"/>
                    <w:rPr>
                      <w:rFonts w:ascii="新宋体" w:eastAsia="新宋体" w:hAnsi="新宋体"/>
                      <w:szCs w:val="21"/>
                    </w:rPr>
                  </w:pPr>
                  <w:r w:rsidRPr="00EA6B3D">
                    <w:rPr>
                      <w:rFonts w:ascii="新宋体" w:eastAsia="新宋体" w:hAnsi="新宋体" w:hint="eastAsia"/>
                      <w:szCs w:val="21"/>
                    </w:rPr>
                    <w:t>深圳监狱消防设施检测服务项目</w:t>
                  </w:r>
                </w:p>
              </w:tc>
              <w:tc>
                <w:tcPr>
                  <w:tcW w:w="1134" w:type="dxa"/>
                  <w:shd w:val="clear" w:color="auto" w:fill="auto"/>
                  <w:vAlign w:val="center"/>
                </w:tcPr>
                <w:p w14:paraId="43F39EB0" w14:textId="24925B2B" w:rsidR="00765B9B" w:rsidRPr="00EA6B3D" w:rsidRDefault="008F4BBE">
                  <w:pPr>
                    <w:spacing w:line="360" w:lineRule="auto"/>
                    <w:jc w:val="center"/>
                    <w:rPr>
                      <w:rFonts w:ascii="新宋体" w:eastAsia="新宋体" w:hAnsi="新宋体"/>
                      <w:szCs w:val="21"/>
                    </w:rPr>
                  </w:pPr>
                  <w:r w:rsidRPr="00EA6B3D">
                    <w:rPr>
                      <w:rFonts w:ascii="新宋体" w:eastAsia="新宋体" w:hAnsi="新宋体" w:hint="eastAsia"/>
                      <w:szCs w:val="21"/>
                    </w:rPr>
                    <w:t>一项</w:t>
                  </w:r>
                </w:p>
              </w:tc>
              <w:tc>
                <w:tcPr>
                  <w:tcW w:w="3487" w:type="dxa"/>
                  <w:shd w:val="clear" w:color="auto" w:fill="auto"/>
                  <w:vAlign w:val="center"/>
                </w:tcPr>
                <w:p w14:paraId="741B8FBD" w14:textId="77777777" w:rsidR="00765B9B" w:rsidRPr="00EA6B3D" w:rsidRDefault="005D0BBC">
                  <w:pPr>
                    <w:spacing w:line="360" w:lineRule="auto"/>
                    <w:jc w:val="center"/>
                    <w:rPr>
                      <w:rFonts w:ascii="新宋体" w:eastAsia="新宋体" w:hAnsi="新宋体"/>
                      <w:szCs w:val="21"/>
                    </w:rPr>
                  </w:pPr>
                  <w:r w:rsidRPr="00EA6B3D">
                    <w:rPr>
                      <w:rFonts w:ascii="新宋体" w:eastAsia="新宋体" w:hAnsi="新宋体" w:hint="eastAsia"/>
                      <w:szCs w:val="21"/>
                    </w:rPr>
                    <w:t>详见附件内容</w:t>
                  </w:r>
                </w:p>
              </w:tc>
              <w:tc>
                <w:tcPr>
                  <w:tcW w:w="1092" w:type="dxa"/>
                  <w:shd w:val="clear" w:color="auto" w:fill="auto"/>
                  <w:vAlign w:val="center"/>
                </w:tcPr>
                <w:p w14:paraId="606642A4" w14:textId="77777777" w:rsidR="00765B9B" w:rsidRPr="00EA6B3D" w:rsidRDefault="00765B9B">
                  <w:pPr>
                    <w:spacing w:line="360" w:lineRule="auto"/>
                    <w:jc w:val="center"/>
                    <w:rPr>
                      <w:rFonts w:ascii="新宋体" w:eastAsia="新宋体" w:hAnsi="新宋体"/>
                      <w:szCs w:val="21"/>
                      <w:u w:val="single"/>
                    </w:rPr>
                  </w:pPr>
                </w:p>
              </w:tc>
            </w:tr>
          </w:tbl>
          <w:p w14:paraId="72C4C718" w14:textId="41C641DA" w:rsidR="00765B9B" w:rsidRPr="00EA6B3D" w:rsidRDefault="005D0BBC">
            <w:pPr>
              <w:spacing w:line="360" w:lineRule="auto"/>
              <w:rPr>
                <w:rFonts w:ascii="新宋体" w:eastAsia="新宋体" w:hAnsi="新宋体"/>
                <w:szCs w:val="21"/>
                <w:u w:val="single"/>
              </w:rPr>
            </w:pPr>
            <w:r w:rsidRPr="00EA6B3D">
              <w:rPr>
                <w:rFonts w:ascii="新宋体" w:eastAsia="新宋体" w:hAnsi="新宋体" w:hint="eastAsia"/>
                <w:szCs w:val="21"/>
              </w:rPr>
              <w:t>6.合同履行</w:t>
            </w:r>
            <w:r w:rsidR="008E6A79">
              <w:rPr>
                <w:rFonts w:ascii="新宋体" w:eastAsia="新宋体" w:hAnsi="新宋体" w:hint="eastAsia"/>
                <w:szCs w:val="21"/>
              </w:rPr>
              <w:t>（工期）</w:t>
            </w:r>
            <w:r w:rsidRPr="00EA6B3D">
              <w:rPr>
                <w:rFonts w:ascii="新宋体" w:eastAsia="新宋体" w:hAnsi="新宋体" w:hint="eastAsia"/>
                <w:szCs w:val="21"/>
              </w:rPr>
              <w:t>期限：</w:t>
            </w:r>
            <w:r w:rsidR="00E00147" w:rsidRPr="00EA6B3D">
              <w:rPr>
                <w:rFonts w:ascii="新宋体" w:eastAsia="新宋体" w:hAnsi="新宋体" w:hint="eastAsia"/>
                <w:szCs w:val="21"/>
              </w:rPr>
              <w:t>合同签订后30个日历日</w:t>
            </w:r>
          </w:p>
          <w:p w14:paraId="0216C834" w14:textId="0C9AE468" w:rsidR="00765B9B" w:rsidRPr="006D1003" w:rsidRDefault="005D0BBC">
            <w:pPr>
              <w:spacing w:line="360" w:lineRule="auto"/>
              <w:rPr>
                <w:rFonts w:ascii="新宋体" w:eastAsia="新宋体" w:hAnsi="新宋体"/>
                <w:szCs w:val="21"/>
              </w:rPr>
            </w:pPr>
            <w:r w:rsidRPr="006D1003">
              <w:rPr>
                <w:rFonts w:ascii="新宋体" w:eastAsia="新宋体" w:hAnsi="新宋体" w:hint="eastAsia"/>
                <w:szCs w:val="21"/>
              </w:rPr>
              <w:t>7.本项目</w:t>
            </w:r>
            <w:r w:rsidR="004C087A" w:rsidRPr="006D1003">
              <w:rPr>
                <w:rFonts w:ascii="新宋体" w:eastAsia="新宋体" w:hAnsi="新宋体" w:hint="eastAsia"/>
                <w:szCs w:val="21"/>
              </w:rPr>
              <w:t>不</w:t>
            </w:r>
            <w:r w:rsidRPr="006D1003">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090AD54F" w:rsidR="00765B9B" w:rsidRPr="00EA6B3D"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EA6B3D">
              <w:rPr>
                <w:rFonts w:ascii="新宋体" w:eastAsia="新宋体" w:hAnsi="新宋体" w:hint="eastAsia"/>
              </w:rPr>
              <w:t>：</w:t>
            </w:r>
            <w:r w:rsidRPr="00EA6B3D">
              <w:rPr>
                <w:rFonts w:ascii="新宋体" w:eastAsia="新宋体" w:hAnsi="新宋体" w:hint="eastAsia"/>
                <w:u w:val="single"/>
              </w:rPr>
              <w:t>非专门面向中小企业</w:t>
            </w:r>
          </w:p>
          <w:p w14:paraId="107FD858" w14:textId="7FA5F8F5" w:rsidR="00765B9B" w:rsidRDefault="005D0BBC">
            <w:pPr>
              <w:spacing w:line="360" w:lineRule="auto"/>
              <w:rPr>
                <w:rFonts w:ascii="新宋体" w:eastAsia="新宋体" w:hAnsi="新宋体" w:cs="宋体"/>
                <w:kern w:val="0"/>
              </w:rPr>
            </w:pPr>
            <w:r>
              <w:rPr>
                <w:rFonts w:ascii="新宋体" w:eastAsia="新宋体" w:hAnsi="新宋体" w:hint="eastAsia"/>
              </w:rPr>
              <w:t>（3）</w:t>
            </w:r>
            <w:r w:rsidRPr="001E03C9">
              <w:rPr>
                <w:rFonts w:ascii="新宋体" w:eastAsia="新宋体" w:hAnsi="新宋体" w:cs="宋体" w:hint="eastAsia"/>
                <w:kern w:val="0"/>
              </w:rPr>
              <w:t>本项目的特定资格要求：</w:t>
            </w:r>
            <w:r w:rsidR="00EA6B3D">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Pr="00A259F5" w:rsidRDefault="005D0BBC">
            <w:pPr>
              <w:spacing w:line="360" w:lineRule="auto"/>
              <w:rPr>
                <w:rFonts w:ascii="新宋体" w:eastAsia="新宋体" w:hAnsi="新宋体" w:cs="宋体"/>
                <w:b/>
                <w:szCs w:val="21"/>
              </w:rPr>
            </w:pPr>
            <w:r>
              <w:rPr>
                <w:rFonts w:ascii="新宋体" w:eastAsia="新宋体" w:hAnsi="新宋体" w:cs="宋体" w:hint="eastAsia"/>
                <w:b/>
                <w:szCs w:val="21"/>
              </w:rPr>
              <w:t>三</w:t>
            </w:r>
            <w:r w:rsidRPr="00A259F5">
              <w:rPr>
                <w:rFonts w:ascii="新宋体" w:eastAsia="新宋体" w:hAnsi="新宋体" w:cs="宋体" w:hint="eastAsia"/>
                <w:b/>
                <w:szCs w:val="21"/>
              </w:rPr>
              <w:t>、获取招标文件</w:t>
            </w:r>
          </w:p>
          <w:p w14:paraId="39EC6E16" w14:textId="73FDF8E3" w:rsidR="00765B9B" w:rsidRDefault="005D0BBC">
            <w:pPr>
              <w:spacing w:line="360" w:lineRule="auto"/>
              <w:rPr>
                <w:rFonts w:ascii="新宋体" w:eastAsia="新宋体" w:hAnsi="新宋体" w:cs="宋体"/>
                <w:szCs w:val="21"/>
              </w:rPr>
            </w:pPr>
            <w:r w:rsidRPr="00A259F5">
              <w:rPr>
                <w:rFonts w:ascii="新宋体" w:eastAsia="新宋体" w:hAnsi="新宋体" w:hint="eastAsia"/>
                <w:szCs w:val="21"/>
              </w:rPr>
              <w:t>1.</w:t>
            </w:r>
            <w:r w:rsidRPr="00A259F5">
              <w:rPr>
                <w:rFonts w:ascii="新宋体" w:eastAsia="新宋体" w:hAnsi="新宋体" w:cs="宋体" w:hint="eastAsia"/>
                <w:szCs w:val="21"/>
              </w:rPr>
              <w:t>时间：</w:t>
            </w:r>
            <w:r w:rsidR="00A259F5" w:rsidRPr="00A259F5">
              <w:rPr>
                <w:rFonts w:ascii="新宋体" w:eastAsia="新宋体" w:hAnsi="新宋体" w:cs="宋体" w:hint="eastAsia"/>
                <w:szCs w:val="21"/>
              </w:rPr>
              <w:t>2023年12月01日起至2023年12月07日</w:t>
            </w:r>
            <w:r w:rsidRPr="00A259F5">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lastRenderedPageBreak/>
              <w:t>3.</w:t>
            </w:r>
            <w:r>
              <w:rPr>
                <w:rFonts w:ascii="新宋体" w:eastAsia="新宋体" w:hAnsi="新宋体" w:cs="宋体" w:hint="eastAsia"/>
                <w:szCs w:val="21"/>
              </w:rPr>
              <w:t>方式：</w:t>
            </w:r>
          </w:p>
          <w:p w14:paraId="449B9A2C" w14:textId="1E7E9551" w:rsidR="00765B9B" w:rsidRPr="009974ED"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w:t>
            </w:r>
            <w:r w:rsidRPr="009974ED">
              <w:rPr>
                <w:rFonts w:ascii="新宋体" w:eastAsia="新宋体" w:hAnsi="新宋体" w:cs="宋体" w:hint="eastAsia"/>
                <w:szCs w:val="21"/>
              </w:rPr>
              <w:t>人营业执照复印件并加盖公章，法定代表人授权书；</w:t>
            </w:r>
            <w:r w:rsidRPr="009974ED">
              <w:rPr>
                <w:rFonts w:ascii="新宋体" w:eastAsia="新宋体" w:hAnsi="新宋体" w:cs="宋体"/>
                <w:szCs w:val="21"/>
              </w:rPr>
              <w:t>现场购买或邮购</w:t>
            </w:r>
            <w:r w:rsidR="006A28D8" w:rsidRPr="009974ED">
              <w:rPr>
                <w:rFonts w:ascii="新宋体" w:eastAsia="新宋体" w:hAnsi="新宋体" w:cs="宋体" w:hint="eastAsia"/>
                <w:szCs w:val="21"/>
              </w:rPr>
              <w:t>（报名资料邮箱：</w:t>
            </w:r>
            <w:r w:rsidR="007F09F2" w:rsidRPr="009974ED">
              <w:rPr>
                <w:rFonts w:ascii="新宋体" w:eastAsia="新宋体" w:hAnsi="新宋体" w:cs="宋体"/>
                <w:szCs w:val="21"/>
              </w:rPr>
              <w:t>zhangpeng@realsino.cn</w:t>
            </w:r>
            <w:r w:rsidR="006A28D8" w:rsidRPr="009974ED">
              <w:rPr>
                <w:rFonts w:ascii="新宋体" w:eastAsia="新宋体" w:hAnsi="新宋体" w:cs="宋体" w:hint="eastAsia"/>
                <w:szCs w:val="21"/>
              </w:rPr>
              <w:t>）</w:t>
            </w:r>
            <w:r w:rsidRPr="009974ED">
              <w:rPr>
                <w:rFonts w:ascii="新宋体" w:eastAsia="新宋体" w:hAnsi="新宋体" w:cs="宋体"/>
                <w:szCs w:val="21"/>
              </w:rPr>
              <w:t>；</w:t>
            </w:r>
          </w:p>
          <w:p w14:paraId="4AF2C331" w14:textId="5D001B63" w:rsidR="00765B9B" w:rsidRPr="009974ED" w:rsidRDefault="005D0BBC" w:rsidP="006A1AD4">
            <w:pPr>
              <w:spacing w:line="360" w:lineRule="auto"/>
              <w:rPr>
                <w:rFonts w:ascii="新宋体" w:eastAsia="新宋体" w:hAnsi="新宋体" w:cs="宋体"/>
                <w:szCs w:val="21"/>
              </w:rPr>
            </w:pPr>
            <w:r w:rsidRPr="009974ED">
              <w:rPr>
                <w:rFonts w:ascii="新宋体" w:eastAsia="新宋体" w:hAnsi="新宋体" w:cs="宋体" w:hint="eastAsia"/>
                <w:szCs w:val="21"/>
              </w:rPr>
              <w:t>（2）获取招标文件请自带U盘拷贝电子文档；</w:t>
            </w:r>
          </w:p>
          <w:p w14:paraId="5E3714C7" w14:textId="77777777" w:rsidR="00765B9B" w:rsidRPr="009974ED" w:rsidRDefault="005D0BBC">
            <w:pPr>
              <w:spacing w:line="360" w:lineRule="auto"/>
              <w:rPr>
                <w:rFonts w:ascii="新宋体" w:eastAsia="新宋体" w:hAnsi="新宋体" w:cs="宋体"/>
                <w:szCs w:val="21"/>
              </w:rPr>
            </w:pPr>
            <w:r w:rsidRPr="009974ED">
              <w:rPr>
                <w:rFonts w:ascii="新宋体" w:eastAsia="新宋体" w:hAnsi="新宋体" w:cs="宋体" w:hint="eastAsia"/>
                <w:szCs w:val="21"/>
              </w:rPr>
              <w:t>4</w:t>
            </w:r>
            <w:r w:rsidRPr="009974ED">
              <w:rPr>
                <w:rFonts w:ascii="新宋体" w:eastAsia="新宋体" w:hAnsi="新宋体" w:cs="宋体"/>
                <w:szCs w:val="21"/>
              </w:rPr>
              <w:t>.</w:t>
            </w:r>
            <w:r w:rsidRPr="009974ED">
              <w:rPr>
                <w:rFonts w:ascii="新宋体" w:eastAsia="新宋体" w:hAnsi="新宋体" w:cs="宋体" w:hint="eastAsia"/>
                <w:szCs w:val="21"/>
              </w:rPr>
              <w:t>招标文件售价：每套售价</w:t>
            </w:r>
            <w:r w:rsidR="0025795C" w:rsidRPr="009974ED">
              <w:rPr>
                <w:rFonts w:ascii="新宋体" w:eastAsia="新宋体" w:hAnsi="新宋体" w:cs="宋体" w:hint="eastAsia"/>
                <w:szCs w:val="21"/>
              </w:rPr>
              <w:t>6</w:t>
            </w:r>
            <w:r w:rsidRPr="009974ED">
              <w:rPr>
                <w:rFonts w:ascii="新宋体" w:eastAsia="新宋体" w:hAnsi="新宋体" w:cs="宋体"/>
                <w:szCs w:val="21"/>
              </w:rPr>
              <w:t>00元</w:t>
            </w:r>
            <w:r w:rsidRPr="009974ED">
              <w:rPr>
                <w:rFonts w:ascii="新宋体" w:eastAsia="新宋体" w:hAnsi="新宋体" w:cs="宋体" w:hint="eastAsia"/>
                <w:szCs w:val="21"/>
              </w:rPr>
              <w:t>（售后不退）</w:t>
            </w:r>
            <w:r w:rsidRPr="009974ED">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6C9204A6" w:rsidR="00765B9B" w:rsidRPr="00C277C8" w:rsidRDefault="005D0BBC">
            <w:pPr>
              <w:spacing w:line="360" w:lineRule="auto"/>
              <w:rPr>
                <w:rFonts w:ascii="新宋体" w:eastAsia="新宋体" w:hAnsi="新宋体" w:cs="宋体"/>
                <w:kern w:val="0"/>
                <w:szCs w:val="21"/>
              </w:rPr>
            </w:pPr>
            <w:r w:rsidRPr="00C277C8">
              <w:rPr>
                <w:rFonts w:ascii="新宋体" w:eastAsia="新宋体" w:hAnsi="新宋体" w:cs="宋体" w:hint="eastAsia"/>
                <w:kern w:val="0"/>
                <w:szCs w:val="21"/>
              </w:rPr>
              <w:t>1.</w:t>
            </w:r>
            <w:r w:rsidRPr="00C277C8">
              <w:rPr>
                <w:rFonts w:ascii="新宋体" w:eastAsia="新宋体" w:hAnsi="新宋体" w:cs="宋体"/>
                <w:kern w:val="0"/>
                <w:szCs w:val="21"/>
              </w:rPr>
              <w:t>投标截止时间</w:t>
            </w:r>
            <w:r w:rsidRPr="00C277C8">
              <w:rPr>
                <w:rFonts w:ascii="新宋体" w:eastAsia="新宋体" w:hAnsi="新宋体" w:cs="宋体" w:hint="eastAsia"/>
                <w:kern w:val="0"/>
                <w:szCs w:val="21"/>
              </w:rPr>
              <w:t>：</w:t>
            </w:r>
            <w:r w:rsidR="00C277C8" w:rsidRPr="00C277C8">
              <w:rPr>
                <w:rFonts w:ascii="新宋体" w:eastAsia="新宋体" w:hAnsi="新宋体" w:cs="宋体" w:hint="eastAsia"/>
                <w:kern w:val="0"/>
                <w:szCs w:val="21"/>
              </w:rPr>
              <w:t>2023年12月11日09:30</w:t>
            </w:r>
            <w:r w:rsidRPr="00C277C8">
              <w:rPr>
                <w:rFonts w:ascii="新宋体" w:eastAsia="新宋体" w:hAnsi="新宋体" w:cs="宋体" w:hint="eastAsia"/>
                <w:szCs w:val="21"/>
              </w:rPr>
              <w:t>（北京时间）</w:t>
            </w:r>
            <w:r w:rsidRPr="00C277C8">
              <w:rPr>
                <w:rFonts w:ascii="新宋体" w:eastAsia="新宋体" w:hAnsi="新宋体" w:cs="宋体"/>
                <w:kern w:val="0"/>
                <w:szCs w:val="21"/>
              </w:rPr>
              <w:t>时。</w:t>
            </w:r>
          </w:p>
          <w:p w14:paraId="117747A8" w14:textId="452F110F" w:rsidR="00765B9B" w:rsidRDefault="005D0BBC">
            <w:pPr>
              <w:spacing w:line="360" w:lineRule="auto"/>
              <w:rPr>
                <w:rFonts w:ascii="新宋体" w:eastAsia="新宋体" w:hAnsi="新宋体" w:cs="宋体"/>
                <w:kern w:val="0"/>
                <w:szCs w:val="21"/>
              </w:rPr>
            </w:pPr>
            <w:r w:rsidRPr="00C277C8">
              <w:rPr>
                <w:rFonts w:ascii="新宋体" w:eastAsia="新宋体" w:hAnsi="新宋体" w:cs="宋体" w:hint="eastAsia"/>
                <w:kern w:val="0"/>
                <w:szCs w:val="21"/>
              </w:rPr>
              <w:t>2.</w:t>
            </w:r>
            <w:r w:rsidRPr="00C277C8">
              <w:rPr>
                <w:rFonts w:ascii="新宋体" w:eastAsia="新宋体" w:hAnsi="新宋体" w:cs="宋体"/>
                <w:kern w:val="0"/>
                <w:szCs w:val="21"/>
              </w:rPr>
              <w:t>开标时间和地点</w:t>
            </w:r>
            <w:r w:rsidRPr="00C277C8">
              <w:rPr>
                <w:rFonts w:ascii="新宋体" w:eastAsia="新宋体" w:hAnsi="新宋体" w:cs="宋体" w:hint="eastAsia"/>
                <w:kern w:val="0"/>
                <w:szCs w:val="21"/>
              </w:rPr>
              <w:t>：</w:t>
            </w:r>
            <w:r w:rsidRPr="00C277C8">
              <w:rPr>
                <w:rFonts w:ascii="新宋体" w:eastAsia="新宋体" w:hAnsi="新宋体" w:cs="宋体"/>
                <w:kern w:val="0"/>
                <w:szCs w:val="21"/>
              </w:rPr>
              <w:t>定于</w:t>
            </w:r>
            <w:r w:rsidR="00C277C8" w:rsidRPr="00C277C8">
              <w:rPr>
                <w:rFonts w:ascii="新宋体" w:eastAsia="新宋体" w:hAnsi="新宋体" w:cs="宋体" w:hint="eastAsia"/>
                <w:kern w:val="0"/>
                <w:szCs w:val="21"/>
              </w:rPr>
              <w:t>2023年12月11日09:30</w:t>
            </w:r>
            <w:r w:rsidRPr="00C277C8">
              <w:rPr>
                <w:rFonts w:ascii="新宋体" w:eastAsia="新宋体" w:hAnsi="新宋体" w:cs="宋体" w:hint="eastAsia"/>
                <w:szCs w:val="21"/>
              </w:rPr>
              <w:t>（北京时间）</w:t>
            </w:r>
            <w:r w:rsidRPr="00C277C8">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sidRPr="001B6CAF">
              <w:rPr>
                <w:rFonts w:ascii="新宋体" w:eastAsia="新宋体" w:hAnsi="新宋体" w:cs="宋体"/>
                <w:kern w:val="0"/>
                <w:szCs w:val="21"/>
              </w:rPr>
              <w:t>开标</w:t>
            </w:r>
            <w:r w:rsidRPr="001B6CAF">
              <w:rPr>
                <w:rFonts w:ascii="新宋体" w:eastAsia="新宋体" w:hAnsi="新宋体" w:cs="宋体" w:hint="eastAsia"/>
                <w:kern w:val="0"/>
                <w:szCs w:val="21"/>
              </w:rPr>
              <w:t>；响应文件不接受邮寄，需法定代表（负责人）或其授权代表委托人送达开标现场并参加开标会，逾期送达</w:t>
            </w:r>
            <w:r>
              <w:rPr>
                <w:rFonts w:ascii="新宋体" w:eastAsia="新宋体" w:hAnsi="新宋体" w:cs="宋体" w:hint="eastAsia"/>
                <w:color w:val="000000"/>
                <w:kern w:val="0"/>
                <w:szCs w:val="21"/>
              </w:rPr>
              <w:t>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45B19A18"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w:t>
            </w:r>
            <w:r w:rsidRPr="004C3C2C">
              <w:rPr>
                <w:rFonts w:ascii="新宋体" w:eastAsia="新宋体" w:hAnsi="新宋体" w:cs="宋体"/>
                <w:szCs w:val="21"/>
              </w:rPr>
              <w:t>修改事</w:t>
            </w:r>
            <w:r w:rsidRPr="004C3C2C">
              <w:rPr>
                <w:rFonts w:ascii="新宋体" w:eastAsia="新宋体" w:hAnsi="新宋体" w:cs="宋体" w:hint="eastAsia"/>
                <w:szCs w:val="21"/>
              </w:rPr>
              <w:t>项：</w:t>
            </w:r>
            <w:r w:rsidR="001937AE" w:rsidRPr="004C3C2C">
              <w:rPr>
                <w:rFonts w:ascii="新宋体" w:eastAsia="新宋体" w:hAnsi="新宋体" w:cs="宋体" w:hint="eastAsia"/>
                <w:szCs w:val="21"/>
              </w:rPr>
              <w:t>2023</w:t>
            </w:r>
            <w:r w:rsidRPr="004C3C2C">
              <w:rPr>
                <w:rFonts w:ascii="新宋体" w:eastAsia="新宋体" w:hAnsi="新宋体"/>
                <w:szCs w:val="21"/>
              </w:rPr>
              <w:t>年</w:t>
            </w:r>
            <w:r w:rsidR="004C3C2C" w:rsidRPr="004C3C2C">
              <w:rPr>
                <w:rFonts w:ascii="新宋体" w:eastAsia="新宋体" w:hAnsi="新宋体" w:hint="eastAsia"/>
                <w:szCs w:val="21"/>
              </w:rPr>
              <w:t>1</w:t>
            </w:r>
            <w:r w:rsidR="004C3C2C" w:rsidRPr="004C3C2C">
              <w:rPr>
                <w:rFonts w:ascii="新宋体" w:eastAsia="新宋体" w:hAnsi="新宋体"/>
                <w:szCs w:val="21"/>
              </w:rPr>
              <w:t>2</w:t>
            </w:r>
            <w:r w:rsidRPr="004C3C2C">
              <w:rPr>
                <w:rFonts w:ascii="新宋体" w:eastAsia="新宋体" w:hAnsi="新宋体"/>
                <w:szCs w:val="21"/>
              </w:rPr>
              <w:t>月</w:t>
            </w:r>
            <w:r w:rsidR="004C3C2C" w:rsidRPr="004C3C2C">
              <w:rPr>
                <w:rFonts w:ascii="新宋体" w:eastAsia="新宋体" w:hAnsi="新宋体" w:hint="eastAsia"/>
                <w:szCs w:val="21"/>
              </w:rPr>
              <w:t>0</w:t>
            </w:r>
            <w:r w:rsidR="004C3C2C" w:rsidRPr="004C3C2C">
              <w:rPr>
                <w:rFonts w:ascii="新宋体" w:eastAsia="新宋体" w:hAnsi="新宋体"/>
                <w:szCs w:val="21"/>
              </w:rPr>
              <w:t>7</w:t>
            </w:r>
            <w:r w:rsidRPr="004C3C2C">
              <w:rPr>
                <w:rFonts w:ascii="新宋体" w:eastAsia="新宋体" w:hAnsi="新宋体"/>
                <w:szCs w:val="21"/>
              </w:rPr>
              <w:t>日</w:t>
            </w:r>
            <w:r w:rsidR="004C3C2C" w:rsidRPr="004C3C2C">
              <w:rPr>
                <w:rFonts w:ascii="新宋体" w:eastAsia="新宋体" w:hAnsi="新宋体" w:hint="eastAsia"/>
                <w:szCs w:val="21"/>
              </w:rPr>
              <w:t>1</w:t>
            </w:r>
            <w:r w:rsidR="004C3C2C" w:rsidRPr="004C3C2C">
              <w:rPr>
                <w:rFonts w:ascii="新宋体" w:eastAsia="新宋体" w:hAnsi="新宋体"/>
                <w:szCs w:val="21"/>
              </w:rPr>
              <w:t>7</w:t>
            </w:r>
            <w:r w:rsidRPr="004C3C2C">
              <w:rPr>
                <w:rFonts w:ascii="新宋体" w:eastAsia="新宋体" w:hAnsi="新宋体"/>
                <w:szCs w:val="21"/>
              </w:rPr>
              <w:t>:</w:t>
            </w:r>
            <w:r w:rsidR="004C3C2C" w:rsidRPr="004C3C2C">
              <w:rPr>
                <w:rFonts w:ascii="新宋体" w:eastAsia="新宋体" w:hAnsi="新宋体"/>
                <w:szCs w:val="21"/>
              </w:rPr>
              <w:t>30</w:t>
            </w:r>
            <w:r w:rsidRPr="004C3C2C">
              <w:rPr>
                <w:rFonts w:ascii="新宋体" w:eastAsia="新宋体" w:hAnsi="新宋体" w:cs="宋体" w:hint="eastAsia"/>
                <w:szCs w:val="21"/>
              </w:rPr>
              <w:t>（北京时间）</w:t>
            </w:r>
            <w:r w:rsidRPr="004C3C2C">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w:t>
            </w:r>
            <w:r w:rsidRPr="005F337A">
              <w:rPr>
                <w:rFonts w:ascii="新宋体" w:eastAsia="新宋体" w:hAnsi="新宋体" w:cs="宋体" w:hint="eastAsia"/>
                <w:szCs w:val="21"/>
              </w:rPr>
              <w:t>材料可以采用现场或邮寄方式提交，采用邮寄方式提交的，交</w:t>
            </w:r>
            <w:proofErr w:type="gramStart"/>
            <w:r w:rsidRPr="005F337A">
              <w:rPr>
                <w:rFonts w:ascii="新宋体" w:eastAsia="新宋体" w:hAnsi="新宋体" w:cs="宋体" w:hint="eastAsia"/>
                <w:szCs w:val="21"/>
              </w:rPr>
              <w:t>邮时间</w:t>
            </w:r>
            <w:proofErr w:type="gramEnd"/>
            <w:r w:rsidRPr="005F337A">
              <w:rPr>
                <w:rFonts w:ascii="新宋体" w:eastAsia="新宋体" w:hAnsi="新宋体" w:cs="宋体" w:hint="eastAsia"/>
                <w:szCs w:val="21"/>
              </w:rPr>
              <w:t>应在本公告发布之日起七个工作日内。现场提交、邮寄地址：深圳市福田区天安数码</w:t>
            </w:r>
            <w:proofErr w:type="gramStart"/>
            <w:r w:rsidRPr="005F337A">
              <w:rPr>
                <w:rFonts w:ascii="新宋体" w:eastAsia="新宋体" w:hAnsi="新宋体" w:cs="宋体" w:hint="eastAsia"/>
                <w:szCs w:val="21"/>
              </w:rPr>
              <w:t>城创新</w:t>
            </w:r>
            <w:proofErr w:type="gramEnd"/>
            <w:r w:rsidRPr="005F337A">
              <w:rPr>
                <w:rFonts w:ascii="新宋体" w:eastAsia="新宋体" w:hAnsi="新宋体" w:cs="宋体" w:hint="eastAsia"/>
                <w:szCs w:val="21"/>
              </w:rPr>
              <w:t>科技广场一期B座</w:t>
            </w:r>
            <w:r w:rsidR="00AE75D0" w:rsidRPr="005F337A">
              <w:rPr>
                <w:rFonts w:ascii="新宋体" w:eastAsia="新宋体" w:hAnsi="新宋体" w:cs="宋体"/>
                <w:szCs w:val="21"/>
              </w:rPr>
              <w:t>1709</w:t>
            </w:r>
            <w:r w:rsidRPr="005F337A">
              <w:rPr>
                <w:rFonts w:ascii="新宋体" w:eastAsia="新宋体" w:hAnsi="新宋体" w:cs="宋体" w:hint="eastAsia"/>
                <w:szCs w:val="21"/>
              </w:rPr>
              <w:t>室。质疑咨询电话：</w:t>
            </w:r>
            <w:r w:rsidRPr="005F337A">
              <w:rPr>
                <w:rFonts w:ascii="新宋体" w:eastAsia="新宋体" w:hAnsi="新宋体" w:cs="宋体"/>
                <w:szCs w:val="21"/>
              </w:rPr>
              <w:t>0755-88602731</w:t>
            </w:r>
            <w:r w:rsidRPr="005F337A">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w:t>
            </w:r>
            <w:r>
              <w:rPr>
                <w:rFonts w:ascii="新宋体" w:eastAsia="新宋体" w:hAnsi="新宋体" w:cs="宋体" w:hint="eastAsia"/>
                <w:bCs/>
                <w:kern w:val="0"/>
                <w:szCs w:val="21"/>
              </w:rPr>
              <w:lastRenderedPageBreak/>
              <w:t>民共和国政府采购法》第二十二条规定条件的供应商，将取消其参与本次投标的资格。</w:t>
            </w:r>
          </w:p>
          <w:p w14:paraId="649353D8" w14:textId="2CD6DE99" w:rsidR="00765B9B" w:rsidRPr="005F337A" w:rsidRDefault="005D0BBC">
            <w:pPr>
              <w:spacing w:line="360" w:lineRule="auto"/>
              <w:rPr>
                <w:rFonts w:ascii="新宋体" w:eastAsia="新宋体" w:hAnsi="新宋体" w:cs="宋体"/>
                <w:bCs/>
                <w:kern w:val="0"/>
                <w:szCs w:val="21"/>
              </w:rPr>
            </w:pPr>
            <w:r w:rsidRPr="005F337A">
              <w:rPr>
                <w:rFonts w:ascii="新宋体" w:eastAsia="新宋体" w:hAnsi="新宋体" w:cs="宋体" w:hint="eastAsia"/>
                <w:szCs w:val="21"/>
              </w:rPr>
              <w:t>6.</w:t>
            </w:r>
            <w:r w:rsidRPr="005F337A">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09551C" w:rsidRDefault="005D0BBC">
            <w:pPr>
              <w:spacing w:line="360" w:lineRule="auto"/>
              <w:rPr>
                <w:rFonts w:ascii="新宋体" w:eastAsia="新宋体" w:hAnsi="新宋体"/>
                <w:szCs w:val="21"/>
              </w:rPr>
            </w:pPr>
            <w:r w:rsidRPr="0009551C">
              <w:rPr>
                <w:rFonts w:ascii="新宋体" w:eastAsia="新宋体" w:hAnsi="新宋体" w:cs="宋体" w:hint="eastAsia"/>
                <w:szCs w:val="21"/>
              </w:rPr>
              <w:t>1.采购人信息</w:t>
            </w:r>
          </w:p>
          <w:p w14:paraId="6757EDD8" w14:textId="77777777" w:rsidR="0009551C" w:rsidRPr="0009551C" w:rsidRDefault="0009551C" w:rsidP="0009551C">
            <w:pPr>
              <w:spacing w:line="360" w:lineRule="auto"/>
              <w:rPr>
                <w:rFonts w:ascii="新宋体" w:eastAsia="新宋体" w:hAnsi="新宋体"/>
                <w:szCs w:val="21"/>
              </w:rPr>
            </w:pPr>
            <w:r w:rsidRPr="0009551C">
              <w:rPr>
                <w:rFonts w:ascii="新宋体" w:eastAsia="新宋体" w:hAnsi="新宋体" w:hint="eastAsia"/>
                <w:szCs w:val="21"/>
              </w:rPr>
              <w:t>名 称：</w:t>
            </w:r>
            <w:r w:rsidRPr="0009551C">
              <w:rPr>
                <w:rFonts w:ascii="新宋体" w:eastAsia="新宋体" w:hAnsi="新宋体" w:hint="eastAsia"/>
                <w:szCs w:val="21"/>
                <w:u w:val="single"/>
              </w:rPr>
              <w:t>广东省深圳监狱</w:t>
            </w:r>
          </w:p>
          <w:p w14:paraId="334C59ED" w14:textId="77777777" w:rsidR="0009551C" w:rsidRPr="0009551C" w:rsidRDefault="0009551C" w:rsidP="0009551C">
            <w:pPr>
              <w:spacing w:line="360" w:lineRule="auto"/>
              <w:rPr>
                <w:rFonts w:ascii="新宋体" w:eastAsia="新宋体" w:hAnsi="新宋体"/>
                <w:szCs w:val="21"/>
              </w:rPr>
            </w:pPr>
            <w:r w:rsidRPr="0009551C">
              <w:rPr>
                <w:rFonts w:ascii="新宋体" w:eastAsia="新宋体" w:hAnsi="新宋体" w:hint="eastAsia"/>
                <w:szCs w:val="21"/>
              </w:rPr>
              <w:t>地址：</w:t>
            </w:r>
            <w:r w:rsidRPr="0009551C">
              <w:rPr>
                <w:rFonts w:ascii="新宋体" w:eastAsia="新宋体" w:hAnsi="新宋体" w:hint="eastAsia"/>
                <w:szCs w:val="21"/>
                <w:u w:val="single"/>
              </w:rPr>
              <w:t>深圳市</w:t>
            </w:r>
            <w:proofErr w:type="gramStart"/>
            <w:r w:rsidRPr="0009551C">
              <w:rPr>
                <w:rFonts w:ascii="新宋体" w:eastAsia="新宋体" w:hAnsi="新宋体" w:hint="eastAsia"/>
                <w:szCs w:val="21"/>
                <w:u w:val="single"/>
              </w:rPr>
              <w:t>坪山区</w:t>
            </w:r>
            <w:proofErr w:type="gramEnd"/>
            <w:r w:rsidRPr="0009551C">
              <w:rPr>
                <w:rFonts w:ascii="新宋体" w:eastAsia="新宋体" w:hAnsi="新宋体" w:hint="eastAsia"/>
                <w:szCs w:val="21"/>
                <w:u w:val="single"/>
              </w:rPr>
              <w:t>石井街道金田路200号</w:t>
            </w:r>
          </w:p>
          <w:p w14:paraId="30CD22AB" w14:textId="3512148B" w:rsidR="00765B9B" w:rsidRPr="0009551C" w:rsidRDefault="0009551C" w:rsidP="0009551C">
            <w:pPr>
              <w:spacing w:line="360" w:lineRule="auto"/>
              <w:rPr>
                <w:rFonts w:ascii="新宋体" w:eastAsia="新宋体" w:hAnsi="新宋体"/>
                <w:szCs w:val="21"/>
                <w:u w:val="single"/>
              </w:rPr>
            </w:pPr>
            <w:r w:rsidRPr="0009551C">
              <w:rPr>
                <w:rFonts w:ascii="新宋体" w:eastAsia="新宋体" w:hAnsi="新宋体" w:hint="eastAsia"/>
                <w:szCs w:val="21"/>
              </w:rPr>
              <w:t>联系方式：</w:t>
            </w:r>
            <w:r w:rsidRPr="0009551C">
              <w:rPr>
                <w:rFonts w:ascii="新宋体" w:eastAsia="新宋体" w:hAnsi="新宋体" w:hint="eastAsia"/>
                <w:szCs w:val="21"/>
                <w:u w:val="single"/>
              </w:rPr>
              <w:t>陈警官 0755-66838127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Pr="00271641" w:rsidRDefault="005D0BBC">
            <w:pPr>
              <w:spacing w:line="360" w:lineRule="auto"/>
              <w:rPr>
                <w:rFonts w:ascii="新宋体" w:eastAsia="新宋体" w:hAnsi="新宋体"/>
                <w:szCs w:val="21"/>
                <w:u w:val="single"/>
              </w:rPr>
            </w:pPr>
            <w:r>
              <w:rPr>
                <w:rFonts w:ascii="新宋体" w:eastAsia="新宋体" w:hAnsi="新宋体" w:hint="eastAsia"/>
                <w:szCs w:val="21"/>
              </w:rPr>
              <w:t xml:space="preserve">地　</w:t>
            </w:r>
            <w:r w:rsidRPr="00271641">
              <w:rPr>
                <w:rFonts w:ascii="新宋体" w:eastAsia="新宋体" w:hAnsi="新宋体" w:hint="eastAsia"/>
                <w:szCs w:val="21"/>
              </w:rPr>
              <w:t>址：</w:t>
            </w:r>
            <w:r w:rsidRPr="00271641">
              <w:rPr>
                <w:rFonts w:ascii="新宋体" w:eastAsia="新宋体" w:hAnsi="新宋体" w:hint="eastAsia"/>
                <w:szCs w:val="21"/>
                <w:u w:val="single"/>
              </w:rPr>
              <w:t>深圳市福田区天安数码</w:t>
            </w:r>
            <w:proofErr w:type="gramStart"/>
            <w:r w:rsidRPr="00271641">
              <w:rPr>
                <w:rFonts w:ascii="新宋体" w:eastAsia="新宋体" w:hAnsi="新宋体" w:hint="eastAsia"/>
                <w:szCs w:val="21"/>
                <w:u w:val="single"/>
              </w:rPr>
              <w:t>城创新</w:t>
            </w:r>
            <w:proofErr w:type="gramEnd"/>
            <w:r w:rsidRPr="00271641">
              <w:rPr>
                <w:rFonts w:ascii="新宋体" w:eastAsia="新宋体" w:hAnsi="新宋体" w:hint="eastAsia"/>
                <w:szCs w:val="21"/>
                <w:u w:val="single"/>
              </w:rPr>
              <w:t>科技广场一期B座</w:t>
            </w:r>
            <w:r w:rsidR="00AE75D0" w:rsidRPr="00271641">
              <w:rPr>
                <w:rFonts w:ascii="新宋体" w:eastAsia="新宋体" w:hAnsi="新宋体"/>
                <w:szCs w:val="21"/>
                <w:u w:val="single"/>
              </w:rPr>
              <w:t>1709</w:t>
            </w:r>
            <w:r w:rsidRPr="00271641">
              <w:rPr>
                <w:rFonts w:ascii="新宋体" w:eastAsia="新宋体" w:hAnsi="新宋体" w:hint="eastAsia"/>
                <w:szCs w:val="21"/>
                <w:u w:val="single"/>
              </w:rPr>
              <w:t>室</w:t>
            </w:r>
          </w:p>
          <w:p w14:paraId="319488EB" w14:textId="4A2893DA" w:rsidR="00765B9B" w:rsidRPr="00271641" w:rsidRDefault="005D0BBC">
            <w:pPr>
              <w:spacing w:line="360" w:lineRule="auto"/>
              <w:rPr>
                <w:rFonts w:ascii="新宋体" w:eastAsia="新宋体" w:hAnsi="新宋体"/>
                <w:szCs w:val="21"/>
              </w:rPr>
            </w:pPr>
            <w:r w:rsidRPr="00271641">
              <w:rPr>
                <w:rFonts w:ascii="新宋体" w:eastAsia="新宋体" w:hAnsi="新宋体" w:hint="eastAsia"/>
                <w:szCs w:val="21"/>
              </w:rPr>
              <w:t>联系方式：</w:t>
            </w:r>
            <w:r w:rsidR="00C942FF" w:rsidRPr="00271641">
              <w:rPr>
                <w:rFonts w:ascii="新宋体" w:eastAsia="新宋体" w:hAnsi="新宋体"/>
                <w:szCs w:val="21"/>
                <w:u w:val="single"/>
              </w:rPr>
              <w:t>0755-</w:t>
            </w:r>
            <w:r w:rsidR="005615E3" w:rsidRPr="00271641">
              <w:rPr>
                <w:rFonts w:ascii="新宋体" w:eastAsia="新宋体" w:hAnsi="新宋体"/>
                <w:szCs w:val="21"/>
                <w:u w:val="single"/>
              </w:rPr>
              <w:t>88602731</w:t>
            </w:r>
          </w:p>
          <w:p w14:paraId="2A5568BA" w14:textId="77777777" w:rsidR="00765B9B" w:rsidRPr="00271641" w:rsidRDefault="005D0BBC">
            <w:pPr>
              <w:spacing w:line="360" w:lineRule="auto"/>
              <w:rPr>
                <w:rFonts w:ascii="新宋体" w:eastAsia="新宋体" w:hAnsi="新宋体"/>
                <w:szCs w:val="21"/>
                <w:u w:val="single"/>
              </w:rPr>
            </w:pPr>
            <w:r w:rsidRPr="00271641">
              <w:rPr>
                <w:rFonts w:ascii="新宋体" w:eastAsia="新宋体" w:hAnsi="新宋体" w:cs="宋体" w:hint="eastAsia"/>
                <w:szCs w:val="21"/>
              </w:rPr>
              <w:t>3.项目</w:t>
            </w:r>
            <w:r w:rsidRPr="00271641">
              <w:rPr>
                <w:rFonts w:ascii="新宋体" w:eastAsia="新宋体" w:hAnsi="新宋体" w:cs="宋体"/>
                <w:szCs w:val="21"/>
              </w:rPr>
              <w:t>联系方式</w:t>
            </w:r>
          </w:p>
          <w:p w14:paraId="299F7ABE" w14:textId="03703F6B" w:rsidR="00765B9B" w:rsidRPr="00271641" w:rsidRDefault="005D0BBC">
            <w:pPr>
              <w:spacing w:line="360" w:lineRule="auto"/>
              <w:rPr>
                <w:rFonts w:ascii="新宋体" w:eastAsia="新宋体" w:hAnsi="新宋体"/>
                <w:szCs w:val="21"/>
              </w:rPr>
            </w:pPr>
            <w:r w:rsidRPr="00271641">
              <w:rPr>
                <w:rFonts w:ascii="新宋体" w:eastAsia="新宋体" w:hAnsi="新宋体" w:hint="eastAsia"/>
                <w:szCs w:val="21"/>
              </w:rPr>
              <w:t>项目联系人：</w:t>
            </w:r>
            <w:r w:rsidR="006D67A4" w:rsidRPr="00271641">
              <w:rPr>
                <w:rFonts w:ascii="新宋体" w:eastAsia="新宋体" w:hAnsi="新宋体" w:hint="eastAsia"/>
                <w:szCs w:val="21"/>
                <w:u w:val="single"/>
              </w:rPr>
              <w:t>张鹏 李亦琳</w:t>
            </w:r>
          </w:p>
          <w:p w14:paraId="66349653" w14:textId="141FF97E" w:rsidR="00765B9B" w:rsidRPr="00271641" w:rsidRDefault="005D0BBC">
            <w:pPr>
              <w:spacing w:line="360" w:lineRule="auto"/>
              <w:rPr>
                <w:rFonts w:ascii="新宋体" w:eastAsia="新宋体" w:hAnsi="新宋体"/>
                <w:szCs w:val="21"/>
                <w:u w:val="single"/>
              </w:rPr>
            </w:pPr>
            <w:r w:rsidRPr="00271641">
              <w:rPr>
                <w:rFonts w:ascii="新宋体" w:eastAsia="新宋体" w:hAnsi="新宋体" w:hint="eastAsia"/>
                <w:szCs w:val="21"/>
              </w:rPr>
              <w:t>电　话：</w:t>
            </w:r>
            <w:r w:rsidRPr="00271641">
              <w:rPr>
                <w:rFonts w:ascii="新宋体" w:eastAsia="新宋体" w:hAnsi="新宋体"/>
                <w:szCs w:val="21"/>
                <w:u w:val="single"/>
              </w:rPr>
              <w:t>0755-</w:t>
            </w:r>
            <w:r w:rsidR="005615E3" w:rsidRPr="00271641">
              <w:rPr>
                <w:rFonts w:ascii="新宋体" w:eastAsia="新宋体" w:hAnsi="新宋体"/>
                <w:szCs w:val="21"/>
                <w:u w:val="single"/>
              </w:rPr>
              <w:t>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3"/>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4DB4C631" w:rsidR="00765B9B" w:rsidRPr="004F5C27" w:rsidRDefault="001937AE">
            <w:pPr>
              <w:spacing w:line="360" w:lineRule="auto"/>
              <w:jc w:val="right"/>
              <w:rPr>
                <w:rFonts w:ascii="新宋体" w:eastAsia="新宋体" w:hAnsi="新宋体"/>
                <w:bCs/>
                <w:szCs w:val="21"/>
              </w:rPr>
            </w:pPr>
            <w:r w:rsidRPr="004F5C27">
              <w:rPr>
                <w:rFonts w:ascii="新宋体" w:eastAsia="新宋体" w:hAnsi="新宋体" w:hint="eastAsia"/>
                <w:bCs/>
                <w:szCs w:val="21"/>
              </w:rPr>
              <w:t>2023</w:t>
            </w:r>
            <w:r w:rsidR="005D0BBC" w:rsidRPr="004F5C27">
              <w:rPr>
                <w:rFonts w:ascii="新宋体" w:eastAsia="新宋体" w:hAnsi="新宋体" w:hint="eastAsia"/>
                <w:bCs/>
                <w:szCs w:val="21"/>
              </w:rPr>
              <w:t>年</w:t>
            </w:r>
            <w:r w:rsidR="00381AD2" w:rsidRPr="004F5C27">
              <w:rPr>
                <w:rFonts w:ascii="新宋体" w:eastAsia="新宋体" w:hAnsi="新宋体"/>
                <w:bCs/>
                <w:szCs w:val="21"/>
              </w:rPr>
              <w:t>11</w:t>
            </w:r>
            <w:r w:rsidR="005D0BBC" w:rsidRPr="004F5C27">
              <w:rPr>
                <w:rFonts w:ascii="新宋体" w:eastAsia="新宋体" w:hAnsi="新宋体" w:hint="eastAsia"/>
                <w:bCs/>
                <w:szCs w:val="21"/>
              </w:rPr>
              <w:t>月</w:t>
            </w:r>
            <w:r w:rsidR="00381AD2" w:rsidRPr="004F5C27">
              <w:rPr>
                <w:rFonts w:ascii="新宋体" w:eastAsia="新宋体" w:hAnsi="新宋体" w:hint="eastAsia"/>
                <w:bCs/>
                <w:szCs w:val="21"/>
              </w:rPr>
              <w:t>3</w:t>
            </w:r>
            <w:r w:rsidR="00381AD2" w:rsidRPr="004F5C27">
              <w:rPr>
                <w:rFonts w:ascii="新宋体" w:eastAsia="新宋体" w:hAnsi="新宋体"/>
                <w:bCs/>
                <w:szCs w:val="21"/>
              </w:rPr>
              <w:t>0</w:t>
            </w:r>
            <w:r w:rsidR="005D0BBC" w:rsidRPr="004F5C27">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06B48705" w14:textId="77777777" w:rsidR="0090049D" w:rsidRDefault="0090049D">
      <w:pPr>
        <w:rPr>
          <w:rFonts w:ascii="新宋体" w:eastAsia="新宋体" w:hAnsi="新宋体"/>
        </w:rPr>
      </w:pPr>
    </w:p>
    <w:p w14:paraId="56AC90E0" w14:textId="77777777" w:rsidR="0090049D" w:rsidRDefault="0090049D">
      <w:pPr>
        <w:rPr>
          <w:rFonts w:ascii="新宋体" w:eastAsia="新宋体" w:hAnsi="新宋体"/>
        </w:rPr>
      </w:pPr>
    </w:p>
    <w:p w14:paraId="353EB4D9" w14:textId="77777777" w:rsidR="0090049D" w:rsidRDefault="0090049D">
      <w:pPr>
        <w:rPr>
          <w:rFonts w:ascii="新宋体" w:eastAsia="新宋体" w:hAnsi="新宋体"/>
        </w:rPr>
      </w:pPr>
    </w:p>
    <w:p w14:paraId="41ACA9A5" w14:textId="77777777" w:rsidR="0090049D" w:rsidRDefault="0090049D">
      <w:pPr>
        <w:rPr>
          <w:rFonts w:ascii="新宋体" w:eastAsia="新宋体" w:hAnsi="新宋体"/>
        </w:rPr>
      </w:pPr>
    </w:p>
    <w:p w14:paraId="17F4FD5B" w14:textId="77777777" w:rsidR="0090049D" w:rsidRDefault="0090049D">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26128C88" w14:textId="77777777" w:rsidR="00160130" w:rsidRDefault="00160130">
      <w:pPr>
        <w:rPr>
          <w:rFonts w:ascii="新宋体" w:eastAsia="新宋体" w:hAnsi="新宋体"/>
        </w:rPr>
      </w:pPr>
    </w:p>
    <w:p w14:paraId="6DB16ABF" w14:textId="77777777" w:rsidR="00160130" w:rsidRDefault="00160130">
      <w:pPr>
        <w:rPr>
          <w:rFonts w:ascii="新宋体" w:eastAsia="新宋体" w:hAnsi="新宋体"/>
        </w:rPr>
      </w:pPr>
    </w:p>
    <w:p w14:paraId="5819F339" w14:textId="77777777" w:rsidR="00160130" w:rsidRDefault="00160130">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w:t>
            </w:r>
            <w:r w:rsidRPr="00674D15">
              <w:rPr>
                <w:rFonts w:ascii="新宋体" w:eastAsia="新宋体" w:hAnsi="新宋体" w:hint="eastAsia"/>
                <w:snapToGrid w:val="0"/>
                <w:szCs w:val="21"/>
                <w:lang w:val="zh-CN"/>
              </w:rPr>
              <w:t>实行</w:t>
            </w:r>
            <w:bookmarkStart w:id="2" w:name="投递标书方式"/>
            <w:r w:rsidRPr="00674D15">
              <w:rPr>
                <w:rFonts w:ascii="新宋体" w:eastAsia="新宋体" w:hAnsi="新宋体" w:hint="eastAsia"/>
                <w:snapToGrid w:val="0"/>
                <w:szCs w:val="21"/>
                <w:u w:val="single"/>
                <w:lang w:val="zh-CN"/>
              </w:rPr>
              <w:t>网下投标</w:t>
            </w:r>
            <w:bookmarkEnd w:id="2"/>
            <w:r w:rsidRPr="00674D15">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5325A09E" w:rsidR="00765B9B" w:rsidRDefault="005D0BBC">
            <w:pPr>
              <w:spacing w:line="276" w:lineRule="auto"/>
              <w:rPr>
                <w:rFonts w:ascii="新宋体" w:eastAsia="新宋体" w:hAnsi="新宋体"/>
              </w:rPr>
            </w:pPr>
            <w:r>
              <w:rPr>
                <w:rFonts w:ascii="新宋体" w:eastAsia="新宋体" w:hAnsi="新宋体" w:hint="eastAsia"/>
              </w:rPr>
              <w:t>___</w:t>
            </w:r>
            <w:r w:rsidR="00674D15">
              <w:rPr>
                <w:rFonts w:ascii="新宋体" w:eastAsia="新宋体" w:hAnsi="新宋体"/>
              </w:rPr>
              <w:t>0</w:t>
            </w:r>
            <w:r>
              <w:rPr>
                <w:rFonts w:ascii="新宋体" w:eastAsia="新宋体" w:hAnsi="新宋体" w:hint="eastAsia"/>
              </w:rPr>
              <w:t>__万元或合同金额的___</w:t>
            </w:r>
            <w:r w:rsidR="00674D15">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4AA98CDD" w:rsidR="00765B9B" w:rsidRDefault="005D0BBC" w:rsidP="008B51E5">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w:t>
            </w:r>
            <w:r w:rsidRPr="00AF6264">
              <w:rPr>
                <w:rFonts w:ascii="新宋体" w:eastAsia="新宋体" w:hAnsi="新宋体" w:hint="eastAsia"/>
                <w:szCs w:val="21"/>
              </w:rPr>
              <w:t>。</w:t>
            </w:r>
            <w:r w:rsidR="008B51E5" w:rsidRPr="00AF6264">
              <w:rPr>
                <w:rFonts w:ascii="新宋体" w:eastAsia="新宋体" w:hAnsi="新宋体" w:hint="eastAsia"/>
                <w:szCs w:val="21"/>
              </w:rPr>
              <w:t>本项目固定收取叁</w:t>
            </w:r>
            <w:r w:rsidRPr="00AF6264">
              <w:rPr>
                <w:rFonts w:ascii="新宋体" w:eastAsia="新宋体" w:hAnsi="新宋体" w:hint="eastAsia"/>
                <w:szCs w:val="21"/>
              </w:rPr>
              <w:t>仟元。</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C0A6E4C" w:rsidR="00765B9B" w:rsidRDefault="005D0BBC">
            <w:pPr>
              <w:spacing w:line="276" w:lineRule="auto"/>
              <w:rPr>
                <w:rFonts w:ascii="新宋体" w:eastAsia="新宋体" w:hAnsi="新宋体"/>
              </w:rPr>
            </w:pPr>
            <w:r>
              <w:rPr>
                <w:rFonts w:ascii="新宋体" w:eastAsia="新宋体" w:hAnsi="新宋体" w:hint="eastAsia"/>
              </w:rPr>
              <w:t>完全满足本项目服务</w:t>
            </w:r>
            <w:r w:rsidR="00721632">
              <w:rPr>
                <w:rFonts w:ascii="新宋体" w:eastAsia="新宋体" w:hAnsi="新宋体" w:hint="eastAsia"/>
              </w:rPr>
              <w:t>（工期）</w:t>
            </w:r>
            <w:r>
              <w:rPr>
                <w:rFonts w:ascii="新宋体" w:eastAsia="新宋体" w:hAnsi="新宋体" w:hint="eastAsia"/>
              </w:rPr>
              <w:t>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2F5C7F9C" w:rsidR="00765B9B" w:rsidRDefault="003120E4">
            <w:pPr>
              <w:spacing w:line="276" w:lineRule="auto"/>
              <w:rPr>
                <w:rFonts w:ascii="新宋体" w:eastAsia="新宋体" w:hAnsi="新宋体"/>
              </w:rPr>
            </w:pPr>
            <w:r w:rsidRPr="003120E4">
              <w:rPr>
                <w:rFonts w:ascii="新宋体" w:eastAsia="新宋体" w:hAnsi="新宋体" w:hint="eastAsia"/>
              </w:rPr>
              <w:t>完全满足本项目服务</w:t>
            </w:r>
            <w:r>
              <w:rPr>
                <w:rFonts w:ascii="新宋体" w:eastAsia="新宋体" w:hAnsi="新宋体" w:hint="eastAsia"/>
              </w:rPr>
              <w:t>“</w:t>
            </w:r>
            <w:r w:rsidRPr="003120E4">
              <w:rPr>
                <w:rFonts w:ascii="新宋体" w:eastAsia="新宋体" w:hAnsi="新宋体" w:hint="eastAsia"/>
              </w:rPr>
              <w:t>★</w:t>
            </w:r>
            <w:r>
              <w:rPr>
                <w:rFonts w:ascii="新宋体" w:eastAsia="新宋体" w:hAnsi="新宋体" w:hint="eastAsia"/>
              </w:rPr>
              <w:t>”条款</w:t>
            </w:r>
            <w:r w:rsidRPr="003120E4">
              <w:rPr>
                <w:rFonts w:ascii="新宋体" w:eastAsia="新宋体" w:hAnsi="新宋体" w:hint="eastAsia"/>
              </w:rPr>
              <w:t>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3CF741F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310096" w:rsidRPr="00310096">
        <w:rPr>
          <w:rFonts w:ascii="新宋体" w:eastAsia="新宋体" w:hAnsi="新宋体" w:cs="宋体" w:hint="eastAsia"/>
          <w:szCs w:val="21"/>
        </w:rPr>
        <w:t>人民币壹拾伍万元（150,000.00）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310096" w:rsidRPr="00310096">
        <w:rPr>
          <w:rFonts w:ascii="新宋体" w:eastAsia="新宋体" w:hAnsi="新宋体" w:cs="宋体" w:hint="eastAsia"/>
          <w:szCs w:val="21"/>
        </w:rPr>
        <w:t>人民币壹拾伍万元（150,000.00）</w:t>
      </w:r>
    </w:p>
    <w:p w14:paraId="2CA83A71" w14:textId="77777777" w:rsidR="0090049D"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4CD6C53C" w:rsidR="00765B9B" w:rsidRDefault="004D2496" w:rsidP="0090049D">
      <w:pPr>
        <w:spacing w:line="360" w:lineRule="auto"/>
        <w:ind w:firstLineChars="202" w:firstLine="424"/>
        <w:rPr>
          <w:rFonts w:ascii="新宋体" w:eastAsia="新宋体" w:hAnsi="新宋体" w:cs="宋体"/>
          <w:szCs w:val="21"/>
        </w:rPr>
      </w:pPr>
      <w:r w:rsidRPr="004D2496">
        <w:rPr>
          <w:rFonts w:ascii="新宋体" w:eastAsia="新宋体" w:hAnsi="新宋体" w:cs="宋体" w:hint="eastAsia"/>
          <w:szCs w:val="21"/>
        </w:rPr>
        <w:t>根据公安部发布的《建筑消防设施检测技术规程》（GA503-2023）、深圳市消防安全委员会《关于明确消防设施维护保养检测技术服务工作有关事项的通知》、《广东省监狱系统安全生产工作规定》（</w:t>
      </w:r>
      <w:proofErr w:type="gramStart"/>
      <w:r w:rsidRPr="004D2496">
        <w:rPr>
          <w:rFonts w:ascii="新宋体" w:eastAsia="新宋体" w:hAnsi="新宋体" w:cs="宋体" w:hint="eastAsia"/>
          <w:szCs w:val="21"/>
        </w:rPr>
        <w:t>粤狱办</w:t>
      </w:r>
      <w:proofErr w:type="gramEnd"/>
      <w:r w:rsidRPr="004D2496">
        <w:rPr>
          <w:rFonts w:ascii="新宋体" w:eastAsia="新宋体" w:hAnsi="新宋体" w:cs="宋体" w:hint="eastAsia"/>
          <w:szCs w:val="21"/>
        </w:rPr>
        <w:t>[2020]133号）等文件精神和深圳监狱安全监管需要，计划对深圳监狱消防设施开展建筑消防设施安全检测。</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4278F737" w14:textId="34AEBBE0" w:rsidR="001D306A" w:rsidRPr="00BD7D8C" w:rsidRDefault="001D306A" w:rsidP="00BD7D8C">
      <w:pPr>
        <w:spacing w:line="360" w:lineRule="auto"/>
        <w:rPr>
          <w:rFonts w:ascii="新宋体" w:eastAsia="新宋体" w:hAnsi="新宋体" w:cs="宋体"/>
          <w:b/>
          <w:szCs w:val="21"/>
        </w:rPr>
      </w:pPr>
      <w:r w:rsidRPr="00BD7D8C">
        <w:rPr>
          <w:rFonts w:ascii="新宋体" w:eastAsia="新宋体" w:hAnsi="新宋体" w:cs="宋体" w:hint="eastAsia"/>
          <w:b/>
          <w:szCs w:val="21"/>
        </w:rPr>
        <w:t>（</w:t>
      </w:r>
      <w:r w:rsidR="0090049D" w:rsidRPr="00BD7D8C">
        <w:rPr>
          <w:rFonts w:ascii="新宋体" w:eastAsia="新宋体" w:hAnsi="新宋体" w:cs="宋体" w:hint="eastAsia"/>
          <w:b/>
          <w:szCs w:val="21"/>
        </w:rPr>
        <w:t>一</w:t>
      </w:r>
      <w:r w:rsidRPr="00BD7D8C">
        <w:rPr>
          <w:rFonts w:ascii="新宋体" w:eastAsia="新宋体" w:hAnsi="新宋体" w:cs="宋体" w:hint="eastAsia"/>
          <w:b/>
          <w:szCs w:val="21"/>
        </w:rPr>
        <w:t>）深圳监狱消防设施检测服务项目需求指标明细</w:t>
      </w:r>
    </w:p>
    <w:p w14:paraId="331FF1F7" w14:textId="77777777" w:rsidR="00BD7D8C" w:rsidRPr="00BD7D8C" w:rsidRDefault="00BD7D8C" w:rsidP="00BD7D8C">
      <w:pPr>
        <w:spacing w:line="360" w:lineRule="auto"/>
        <w:rPr>
          <w:rFonts w:ascii="新宋体" w:eastAsia="新宋体" w:hAnsi="新宋体"/>
          <w:b/>
        </w:rPr>
      </w:pPr>
      <w:r w:rsidRPr="00BD7D8C">
        <w:rPr>
          <w:rFonts w:ascii="新宋体" w:eastAsia="新宋体" w:hAnsi="新宋体" w:hint="eastAsia"/>
          <w:b/>
        </w:rPr>
        <w:t>1.建筑物情况：</w:t>
      </w:r>
      <w:r w:rsidRPr="00BD7D8C">
        <w:rPr>
          <w:rFonts w:ascii="新宋体" w:eastAsia="新宋体" w:hAnsi="新宋体" w:hint="eastAsia"/>
          <w:b/>
        </w:rPr>
        <w:tab/>
      </w:r>
    </w:p>
    <w:p w14:paraId="49A0CD12" w14:textId="6B925A4F"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lastRenderedPageBreak/>
        <w:t>广东省深圳监狱是一所高标准建设的现代化文明监狱、规范化示范监狱，位于深圳市</w:t>
      </w:r>
      <w:proofErr w:type="gramStart"/>
      <w:r w:rsidRPr="00BD7D8C">
        <w:rPr>
          <w:rFonts w:ascii="新宋体" w:eastAsia="新宋体" w:hAnsi="新宋体" w:hint="eastAsia"/>
        </w:rPr>
        <w:t>坪山区</w:t>
      </w:r>
      <w:proofErr w:type="gramEnd"/>
      <w:r w:rsidRPr="00BD7D8C">
        <w:rPr>
          <w:rFonts w:ascii="新宋体" w:eastAsia="新宋体" w:hAnsi="新宋体" w:hint="eastAsia"/>
        </w:rPr>
        <w:t>石井街道办事处，隶属于深圳市司法局。1996年动工建设，1999年基本建成，2000年4月12日正式投入使用，距今已有20多年。监狱总占地面积27万平方米。</w:t>
      </w:r>
    </w:p>
    <w:p w14:paraId="0FD0C45B" w14:textId="319855B8" w:rsidR="00BD7D8C" w:rsidRPr="00BD7D8C" w:rsidRDefault="00BD7D8C" w:rsidP="00BD7D8C">
      <w:pPr>
        <w:spacing w:line="360" w:lineRule="auto"/>
        <w:rPr>
          <w:rFonts w:ascii="新宋体" w:eastAsia="新宋体" w:hAnsi="新宋体"/>
          <w:b/>
        </w:rPr>
      </w:pPr>
      <w:r w:rsidRPr="00BD7D8C">
        <w:rPr>
          <w:rFonts w:ascii="新宋体" w:eastAsia="新宋体" w:hAnsi="新宋体" w:hint="eastAsia"/>
          <w:b/>
        </w:rPr>
        <w:t>2. 主要检测项目包含以下系统：</w:t>
      </w:r>
    </w:p>
    <w:p w14:paraId="57099A28" w14:textId="18CC855D"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01消防供配电系统</w:t>
      </w:r>
      <w:r w:rsidRPr="00BD7D8C">
        <w:rPr>
          <w:rFonts w:ascii="新宋体" w:eastAsia="新宋体" w:hAnsi="新宋体" w:hint="eastAsia"/>
        </w:rPr>
        <w:tab/>
      </w:r>
    </w:p>
    <w:p w14:paraId="266BD07B" w14:textId="1BF4C8EA"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02火灾自动报警系统</w:t>
      </w:r>
      <w:r w:rsidRPr="00BD7D8C">
        <w:rPr>
          <w:rFonts w:ascii="新宋体" w:eastAsia="新宋体" w:hAnsi="新宋体" w:hint="eastAsia"/>
        </w:rPr>
        <w:tab/>
      </w:r>
    </w:p>
    <w:p w14:paraId="1129B5AF" w14:textId="7C4270F8"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03消防给水</w:t>
      </w:r>
      <w:r w:rsidRPr="00BD7D8C">
        <w:rPr>
          <w:rFonts w:ascii="新宋体" w:eastAsia="新宋体" w:hAnsi="新宋体" w:hint="eastAsia"/>
        </w:rPr>
        <w:tab/>
      </w:r>
    </w:p>
    <w:p w14:paraId="082BBA7E" w14:textId="7B2958D9"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04消火栓系统</w:t>
      </w:r>
      <w:r w:rsidRPr="00BD7D8C">
        <w:rPr>
          <w:rFonts w:ascii="新宋体" w:eastAsia="新宋体" w:hAnsi="新宋体" w:hint="eastAsia"/>
        </w:rPr>
        <w:tab/>
      </w:r>
    </w:p>
    <w:p w14:paraId="4CE505FE" w14:textId="0B093455"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05自动喷水灭火系统</w:t>
      </w:r>
    </w:p>
    <w:p w14:paraId="3E09F3F6" w14:textId="63DEBB72"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06防排烟系统</w:t>
      </w:r>
      <w:r w:rsidRPr="00BD7D8C">
        <w:rPr>
          <w:rFonts w:ascii="新宋体" w:eastAsia="新宋体" w:hAnsi="新宋体" w:hint="eastAsia"/>
        </w:rPr>
        <w:tab/>
      </w:r>
    </w:p>
    <w:p w14:paraId="38CFC590" w14:textId="72C9ECB6"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07防火分隔设施□</w:t>
      </w:r>
    </w:p>
    <w:p w14:paraId="0E9ABFE9" w14:textId="478AFC53"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08气体灭火系统</w:t>
      </w:r>
    </w:p>
    <w:p w14:paraId="45BF03A3" w14:textId="39FEDFE2"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09应急照明和疏散指示标志系统</w:t>
      </w:r>
    </w:p>
    <w:p w14:paraId="109E24EE" w14:textId="4BFB6F70"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10建筑灭火器</w:t>
      </w:r>
    </w:p>
    <w:p w14:paraId="7BC59B5D" w14:textId="76EDE8B5" w:rsidR="00BD7D8C" w:rsidRPr="00BD7D8C" w:rsidRDefault="00BD7D8C" w:rsidP="00BD7D8C">
      <w:pPr>
        <w:spacing w:line="360" w:lineRule="auto"/>
        <w:rPr>
          <w:rFonts w:ascii="新宋体" w:eastAsia="新宋体" w:hAnsi="新宋体"/>
        </w:rPr>
      </w:pPr>
      <w:r>
        <w:rPr>
          <w:rFonts w:ascii="新宋体" w:eastAsia="新宋体" w:hAnsi="新宋体" w:hint="eastAsia"/>
        </w:rPr>
        <w:t>11</w:t>
      </w:r>
      <w:r w:rsidRPr="00BD7D8C">
        <w:rPr>
          <w:rFonts w:ascii="新宋体" w:eastAsia="新宋体" w:hAnsi="新宋体" w:hint="eastAsia"/>
        </w:rPr>
        <w:t>其他</w:t>
      </w:r>
      <w:r w:rsidRPr="00BD7D8C">
        <w:rPr>
          <w:rFonts w:ascii="新宋体" w:eastAsia="新宋体" w:hAnsi="新宋体" w:hint="eastAsia"/>
        </w:rPr>
        <w:tab/>
      </w:r>
    </w:p>
    <w:p w14:paraId="41B7C0AE" w14:textId="3EBE9CF6" w:rsidR="00BD7D8C" w:rsidRPr="00BD7D8C" w:rsidRDefault="00BD7D8C" w:rsidP="00BD7D8C">
      <w:pPr>
        <w:spacing w:line="360" w:lineRule="auto"/>
        <w:rPr>
          <w:rFonts w:ascii="新宋体" w:eastAsia="新宋体" w:hAnsi="新宋体"/>
          <w:b/>
        </w:rPr>
      </w:pPr>
      <w:r w:rsidRPr="00BD7D8C">
        <w:rPr>
          <w:rFonts w:ascii="新宋体" w:eastAsia="新宋体" w:hAnsi="新宋体" w:hint="eastAsia"/>
          <w:b/>
        </w:rPr>
        <w:t>3. 项目检测人员架构及配置要求</w:t>
      </w:r>
    </w:p>
    <w:p w14:paraId="4167B61E" w14:textId="0AAFC40E"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（1）项目检测人员架构及配置要求管理岗位要求(1人)：具备注册消防工程师，熟悉国家消防法规，精通消防设备检测业务流程；</w:t>
      </w:r>
    </w:p>
    <w:p w14:paraId="42C26DBF" w14:textId="14010822"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（2）检测岗位要求：不少于15人需持中级建（构）筑物消防员证，且不少于2人持有电工操作证，具有中级建（构）筑物消防员证可同时具有电工操作证。</w:t>
      </w:r>
    </w:p>
    <w:p w14:paraId="37F911DA" w14:textId="06A1B8ED" w:rsidR="00BD7D8C" w:rsidRDefault="00BD7D8C" w:rsidP="00BD7D8C">
      <w:pPr>
        <w:spacing w:line="360" w:lineRule="auto"/>
        <w:rPr>
          <w:rFonts w:ascii="新宋体" w:eastAsia="新宋体" w:hAnsi="新宋体"/>
        </w:rPr>
      </w:pPr>
      <w:r w:rsidRPr="00BD7D8C">
        <w:rPr>
          <w:rFonts w:ascii="新宋体" w:eastAsia="新宋体" w:hAnsi="新宋体" w:hint="eastAsia"/>
        </w:rPr>
        <w:t>（3）技术支持人员要求：技术支持人员系消防专业工程师，熟悉掌握消防自动报警系统原理和编程操作，并经消防系统主控设备生产厂或其授权单位专业培训，具备消防主控设备软、硬件维护和保养能力。技术支持人员应在提前约定时间内，及时到现场处理相关问题（说明项）。</w:t>
      </w:r>
    </w:p>
    <w:p w14:paraId="2EC093B0" w14:textId="07951EBB" w:rsidR="00BD7D8C" w:rsidRPr="00BD7D8C" w:rsidRDefault="00BD7D8C" w:rsidP="00BD7D8C">
      <w:pPr>
        <w:spacing w:line="360" w:lineRule="auto"/>
        <w:rPr>
          <w:rFonts w:ascii="新宋体" w:eastAsia="新宋体" w:hAnsi="新宋体"/>
          <w:b/>
        </w:rPr>
      </w:pPr>
      <w:r w:rsidRPr="00BD7D8C">
        <w:rPr>
          <w:rFonts w:ascii="新宋体" w:eastAsia="新宋体" w:hAnsi="新宋体" w:hint="eastAsia"/>
          <w:b/>
        </w:rPr>
        <w:t>4.</w:t>
      </w:r>
      <w:r w:rsidRPr="00BD7D8C">
        <w:rPr>
          <w:rFonts w:hint="eastAsia"/>
          <w:b/>
        </w:rPr>
        <w:t xml:space="preserve"> </w:t>
      </w:r>
      <w:r w:rsidRPr="00BD7D8C">
        <w:rPr>
          <w:rFonts w:ascii="新宋体" w:eastAsia="新宋体" w:hAnsi="新宋体" w:hint="eastAsia"/>
          <w:b/>
        </w:rPr>
        <w:t>检测方案编制必须依据国家相关消防法规。</w:t>
      </w:r>
    </w:p>
    <w:p w14:paraId="3848AB28" w14:textId="29A9E25C" w:rsidR="00BD7D8C" w:rsidRPr="00BD7D8C" w:rsidRDefault="00BD7D8C" w:rsidP="00BD7D8C">
      <w:pPr>
        <w:spacing w:line="360" w:lineRule="auto"/>
        <w:rPr>
          <w:rFonts w:ascii="新宋体" w:eastAsia="新宋体" w:hAnsi="新宋体"/>
          <w:b/>
        </w:rPr>
      </w:pPr>
      <w:r w:rsidRPr="00BD7D8C">
        <w:rPr>
          <w:rFonts w:ascii="新宋体" w:eastAsia="新宋体" w:hAnsi="新宋体" w:hint="eastAsia"/>
          <w:b/>
        </w:rPr>
        <w:t>5.</w:t>
      </w:r>
      <w:r w:rsidRPr="00BD7D8C">
        <w:rPr>
          <w:rFonts w:hint="eastAsia"/>
          <w:b/>
        </w:rPr>
        <w:t xml:space="preserve"> </w:t>
      </w:r>
      <w:r w:rsidR="003120E4">
        <w:rPr>
          <w:rFonts w:hint="eastAsia"/>
          <w:b/>
        </w:rPr>
        <w:t>★</w:t>
      </w:r>
      <w:r w:rsidRPr="00BD7D8C">
        <w:rPr>
          <w:rFonts w:ascii="新宋体" w:eastAsia="新宋体" w:hAnsi="新宋体" w:hint="eastAsia"/>
          <w:b/>
        </w:rPr>
        <w:t>检测要求</w:t>
      </w:r>
    </w:p>
    <w:p w14:paraId="27891A41" w14:textId="77777777"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(1)</w:t>
      </w:r>
      <w:r w:rsidRPr="00BD7D8C">
        <w:rPr>
          <w:rFonts w:ascii="新宋体" w:eastAsia="新宋体" w:hAnsi="新宋体" w:hint="eastAsia"/>
        </w:rPr>
        <w:tab/>
        <w:t>中标人在</w:t>
      </w:r>
      <w:proofErr w:type="gramStart"/>
      <w:r w:rsidRPr="00BD7D8C">
        <w:rPr>
          <w:rFonts w:ascii="新宋体" w:eastAsia="新宋体" w:hAnsi="新宋体" w:hint="eastAsia"/>
        </w:rPr>
        <w:t>签定</w:t>
      </w:r>
      <w:proofErr w:type="gramEnd"/>
      <w:r w:rsidRPr="00BD7D8C">
        <w:rPr>
          <w:rFonts w:ascii="新宋体" w:eastAsia="新宋体" w:hAnsi="新宋体" w:hint="eastAsia"/>
        </w:rPr>
        <w:t>消防检测合同后，需配备足够的具有相关工作经验的技术人员，按期完成检测工作，出具检测报告。</w:t>
      </w:r>
    </w:p>
    <w:p w14:paraId="51C1051B" w14:textId="77777777"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(2)</w:t>
      </w:r>
      <w:r w:rsidRPr="00BD7D8C">
        <w:rPr>
          <w:rFonts w:ascii="新宋体" w:eastAsia="新宋体" w:hAnsi="新宋体" w:hint="eastAsia"/>
        </w:rPr>
        <w:tab/>
        <w:t>如检测报告结果判定为不合格，应免费出具不合格意见、整改方案（含工程量清单及预估造价）。整改完后，再次提供复检直到符合消防要求并出具报告，提交相应上级管理部门或公安消防部门备案。</w:t>
      </w:r>
    </w:p>
    <w:p w14:paraId="74EDC04F" w14:textId="77777777"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(3)</w:t>
      </w:r>
      <w:r w:rsidRPr="00BD7D8C">
        <w:rPr>
          <w:rFonts w:ascii="新宋体" w:eastAsia="新宋体" w:hAnsi="新宋体" w:hint="eastAsia"/>
        </w:rPr>
        <w:tab/>
        <w:t>招标人整改完成后，免费提供一次复检。</w:t>
      </w:r>
    </w:p>
    <w:p w14:paraId="56DAEFE0" w14:textId="5FF79F4B" w:rsidR="00BD7D8C" w:rsidRDefault="00BD7D8C" w:rsidP="00BD7D8C">
      <w:pPr>
        <w:spacing w:line="360" w:lineRule="auto"/>
        <w:rPr>
          <w:rFonts w:ascii="新宋体" w:eastAsia="新宋体" w:hAnsi="新宋体"/>
        </w:rPr>
      </w:pPr>
      <w:r w:rsidRPr="00BD7D8C">
        <w:rPr>
          <w:rFonts w:ascii="新宋体" w:eastAsia="新宋体" w:hAnsi="新宋体" w:hint="eastAsia"/>
        </w:rPr>
        <w:t>(4)</w:t>
      </w:r>
      <w:r w:rsidRPr="00BD7D8C">
        <w:rPr>
          <w:rFonts w:ascii="新宋体" w:eastAsia="新宋体" w:hAnsi="新宋体" w:hint="eastAsia"/>
        </w:rPr>
        <w:tab/>
        <w:t>出具检测报告后并配合提送消防（相应上级管理部门）安全部门备案。</w:t>
      </w:r>
    </w:p>
    <w:p w14:paraId="2831561E" w14:textId="39EC4E9D" w:rsidR="00BD7D8C" w:rsidRDefault="00BD7D8C" w:rsidP="00BD7D8C">
      <w:pPr>
        <w:spacing w:line="360" w:lineRule="auto"/>
        <w:rPr>
          <w:rFonts w:ascii="新宋体" w:eastAsia="新宋体" w:hAnsi="新宋体"/>
          <w:b/>
        </w:rPr>
      </w:pPr>
      <w:r w:rsidRPr="00BD7D8C">
        <w:rPr>
          <w:rFonts w:ascii="新宋体" w:eastAsia="新宋体" w:hAnsi="新宋体" w:hint="eastAsia"/>
          <w:b/>
        </w:rPr>
        <w:t>6.</w:t>
      </w:r>
      <w:r w:rsidRPr="00BD7D8C">
        <w:rPr>
          <w:rFonts w:hint="eastAsia"/>
          <w:b/>
        </w:rPr>
        <w:t xml:space="preserve"> </w:t>
      </w:r>
      <w:r w:rsidR="003120E4">
        <w:rPr>
          <w:rFonts w:hint="eastAsia"/>
          <w:b/>
        </w:rPr>
        <w:t>★</w:t>
      </w:r>
      <w:r w:rsidRPr="00BD7D8C">
        <w:rPr>
          <w:rFonts w:ascii="新宋体" w:eastAsia="新宋体" w:hAnsi="新宋体" w:hint="eastAsia"/>
          <w:b/>
        </w:rPr>
        <w:t>其他要求</w:t>
      </w:r>
    </w:p>
    <w:p w14:paraId="33942C1C" w14:textId="77777777"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(1)招标人在本招标书中提供的所有资料，仅供投标人投标参考之用，不得外泄第三方或用于其他用</w:t>
      </w:r>
      <w:r w:rsidRPr="00BD7D8C">
        <w:rPr>
          <w:rFonts w:ascii="新宋体" w:eastAsia="新宋体" w:hAnsi="新宋体" w:hint="eastAsia"/>
        </w:rPr>
        <w:lastRenderedPageBreak/>
        <w:t>途。</w:t>
      </w:r>
    </w:p>
    <w:p w14:paraId="566CF19B" w14:textId="77777777"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(2)项目检测过程要有真实记录，所需照片及视频要求如下：</w:t>
      </w:r>
    </w:p>
    <w:p w14:paraId="2C7DB36E" w14:textId="77777777"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1)</w:t>
      </w:r>
      <w:r w:rsidRPr="00BD7D8C">
        <w:rPr>
          <w:rFonts w:ascii="新宋体" w:eastAsia="新宋体" w:hAnsi="新宋体" w:hint="eastAsia"/>
        </w:rPr>
        <w:tab/>
        <w:t>探测器、手动报警按钮、消火栓按钮、电话等单点测试视频每段不小于2分钟；</w:t>
      </w:r>
    </w:p>
    <w:p w14:paraId="6D5960EB" w14:textId="77777777"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2)</w:t>
      </w:r>
      <w:r w:rsidRPr="00BD7D8C">
        <w:rPr>
          <w:rFonts w:ascii="新宋体" w:eastAsia="新宋体" w:hAnsi="新宋体" w:hint="eastAsia"/>
        </w:rPr>
        <w:tab/>
        <w:t>消火栓静压、动压测试视频每段不小于3分钟；</w:t>
      </w:r>
    </w:p>
    <w:p w14:paraId="18E80F09" w14:textId="77777777"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3)</w:t>
      </w:r>
      <w:r w:rsidRPr="00BD7D8C">
        <w:rPr>
          <w:rFonts w:ascii="新宋体" w:eastAsia="新宋体" w:hAnsi="新宋体" w:hint="eastAsia"/>
        </w:rPr>
        <w:tab/>
        <w:t>联动测试视频要求：消火栓充实水柱实验视频、湿式报警阀联动测试视频、烟感联动广播、警铃的视频、气体联动测试视频、防排烟联动视频等；</w:t>
      </w:r>
    </w:p>
    <w:p w14:paraId="6A0E779A" w14:textId="199582E5" w:rsidR="00BD7D8C" w:rsidRPr="00BD7D8C" w:rsidRDefault="00BD7D8C" w:rsidP="00BD7D8C">
      <w:pPr>
        <w:spacing w:line="360" w:lineRule="auto"/>
        <w:rPr>
          <w:rFonts w:ascii="新宋体" w:eastAsia="新宋体" w:hAnsi="新宋体"/>
        </w:rPr>
      </w:pPr>
      <w:r w:rsidRPr="00BD7D8C">
        <w:rPr>
          <w:rFonts w:ascii="新宋体" w:eastAsia="新宋体" w:hAnsi="新宋体" w:hint="eastAsia"/>
        </w:rPr>
        <w:t>4)</w:t>
      </w:r>
      <w:r w:rsidRPr="00BD7D8C">
        <w:rPr>
          <w:rFonts w:ascii="新宋体" w:eastAsia="新宋体" w:hAnsi="新宋体" w:hint="eastAsia"/>
        </w:rPr>
        <w:tab/>
        <w:t>中标人在检测期间，须对可能存在风险和危险区域设置警示标识并采取有效的预防防护措施。如作业前后发现因未设置任何警示或未采取有效预防防护措施而导致事故的，中标人除承担由此产生的全部法律责任外，还将受到采购人的处罚；如因此造成采购人或第三</w:t>
      </w:r>
      <w:proofErr w:type="gramStart"/>
      <w:r w:rsidRPr="00BD7D8C">
        <w:rPr>
          <w:rFonts w:ascii="新宋体" w:eastAsia="新宋体" w:hAnsi="新宋体" w:hint="eastAsia"/>
        </w:rPr>
        <w:t>方财产</w:t>
      </w:r>
      <w:proofErr w:type="gramEnd"/>
      <w:r w:rsidRPr="00BD7D8C">
        <w:rPr>
          <w:rFonts w:ascii="新宋体" w:eastAsia="新宋体" w:hAnsi="新宋体" w:hint="eastAsia"/>
        </w:rPr>
        <w:t>损失、人身伤害的，中标人承担全部法律责任；如因中标人现场管理不当影响采购人正常运营而给采购人造成的损失的，中标人须承担经济赔偿责任。</w:t>
      </w:r>
    </w:p>
    <w:p w14:paraId="7192CF48" w14:textId="77777777" w:rsidR="001D306A" w:rsidRDefault="001D306A">
      <w:pPr>
        <w:rPr>
          <w:rFonts w:ascii="新宋体" w:eastAsia="新宋体" w:hAnsi="新宋体"/>
          <w:b/>
        </w:rPr>
      </w:pPr>
    </w:p>
    <w:p w14:paraId="1150EE3F" w14:textId="593C3204" w:rsidR="001D306A" w:rsidRPr="00D77F89" w:rsidRDefault="001D306A" w:rsidP="001D306A">
      <w:pPr>
        <w:rPr>
          <w:rFonts w:ascii="新宋体" w:eastAsia="新宋体" w:hAnsi="新宋体" w:cs="宋体"/>
          <w:b/>
          <w:szCs w:val="21"/>
        </w:rPr>
      </w:pPr>
      <w:bookmarkStart w:id="4" w:name="_Toc16711654"/>
      <w:r w:rsidRPr="00D77F89">
        <w:rPr>
          <w:rFonts w:ascii="新宋体" w:eastAsia="新宋体" w:hAnsi="新宋体" w:cs="宋体" w:hint="eastAsia"/>
          <w:b/>
          <w:szCs w:val="21"/>
        </w:rPr>
        <w:t>（</w:t>
      </w:r>
      <w:r w:rsidR="00D77F89" w:rsidRPr="00D77F89">
        <w:rPr>
          <w:rFonts w:ascii="新宋体" w:eastAsia="新宋体" w:hAnsi="新宋体" w:cs="宋体" w:hint="eastAsia"/>
          <w:b/>
          <w:szCs w:val="21"/>
        </w:rPr>
        <w:t>二</w:t>
      </w:r>
      <w:r w:rsidRPr="00D77F89">
        <w:rPr>
          <w:rFonts w:ascii="新宋体" w:eastAsia="新宋体" w:hAnsi="新宋体" w:cs="宋体" w:hint="eastAsia"/>
          <w:b/>
          <w:szCs w:val="21"/>
        </w:rPr>
        <w:t>）项目设备明细清单</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70"/>
        <w:gridCol w:w="592"/>
        <w:gridCol w:w="450"/>
        <w:gridCol w:w="465"/>
        <w:gridCol w:w="465"/>
        <w:gridCol w:w="466"/>
        <w:gridCol w:w="466"/>
        <w:gridCol w:w="466"/>
        <w:gridCol w:w="466"/>
        <w:gridCol w:w="466"/>
        <w:gridCol w:w="466"/>
        <w:gridCol w:w="466"/>
        <w:gridCol w:w="466"/>
        <w:gridCol w:w="466"/>
        <w:gridCol w:w="466"/>
        <w:gridCol w:w="466"/>
        <w:gridCol w:w="1133"/>
      </w:tblGrid>
      <w:tr w:rsidR="001D306A" w14:paraId="3880D71E" w14:textId="77777777" w:rsidTr="00D77F89">
        <w:trPr>
          <w:trHeight w:val="510"/>
        </w:trPr>
        <w:tc>
          <w:tcPr>
            <w:tcW w:w="799" w:type="pct"/>
            <w:gridSpan w:val="2"/>
            <w:tcBorders>
              <w:tl2br w:val="single" w:sz="4" w:space="0" w:color="auto"/>
            </w:tcBorders>
            <w:tcMar>
              <w:top w:w="15" w:type="dxa"/>
              <w:left w:w="15" w:type="dxa"/>
              <w:right w:w="15" w:type="dxa"/>
            </w:tcMar>
            <w:vAlign w:val="center"/>
          </w:tcPr>
          <w:p w14:paraId="68D09DCF" w14:textId="77777777" w:rsidR="001D306A" w:rsidRDefault="001D306A" w:rsidP="00163A8B">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 xml:space="preserve">      </w:t>
            </w:r>
          </w:p>
          <w:p w14:paraId="2642ED83" w14:textId="77777777" w:rsidR="001D306A" w:rsidRDefault="001D306A" w:rsidP="00163A8B">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 xml:space="preserve">     器材数量</w:t>
            </w:r>
          </w:p>
          <w:p w14:paraId="709E6FDC" w14:textId="77777777" w:rsidR="001D306A" w:rsidRDefault="001D306A" w:rsidP="00163A8B">
            <w:pPr>
              <w:widowControl/>
              <w:jc w:val="center"/>
              <w:textAlignment w:val="center"/>
              <w:rPr>
                <w:rFonts w:ascii="宋体" w:hAnsi="宋体" w:cs="宋体"/>
                <w:color w:val="000000"/>
                <w:kern w:val="0"/>
                <w:szCs w:val="21"/>
                <w:lang w:bidi="ar"/>
              </w:rPr>
            </w:pPr>
          </w:p>
          <w:p w14:paraId="093650BF" w14:textId="77777777" w:rsidR="001D306A" w:rsidRDefault="001D306A" w:rsidP="00163A8B">
            <w:pPr>
              <w:widowControl/>
              <w:jc w:val="center"/>
              <w:textAlignment w:val="center"/>
              <w:rPr>
                <w:rFonts w:ascii="宋体" w:hAnsi="宋体" w:cs="宋体"/>
                <w:color w:val="000000"/>
                <w:kern w:val="0"/>
                <w:szCs w:val="21"/>
                <w:lang w:bidi="ar"/>
              </w:rPr>
            </w:pPr>
          </w:p>
          <w:p w14:paraId="03C472C0" w14:textId="77777777" w:rsidR="001D306A" w:rsidRDefault="001D306A" w:rsidP="00163A8B">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 xml:space="preserve">   楼宇</w:t>
            </w:r>
          </w:p>
          <w:p w14:paraId="2272EE8B" w14:textId="77777777" w:rsidR="001D306A" w:rsidRDefault="001D306A" w:rsidP="00163A8B">
            <w:pPr>
              <w:widowControl/>
              <w:jc w:val="center"/>
              <w:textAlignment w:val="center"/>
              <w:rPr>
                <w:rFonts w:ascii="宋体" w:hAnsi="宋体" w:cs="宋体"/>
                <w:color w:val="000000"/>
                <w:szCs w:val="21"/>
              </w:rPr>
            </w:pPr>
          </w:p>
        </w:tc>
        <w:tc>
          <w:tcPr>
            <w:tcW w:w="249" w:type="pct"/>
            <w:tcMar>
              <w:top w:w="15" w:type="dxa"/>
              <w:left w:w="15" w:type="dxa"/>
              <w:right w:w="15" w:type="dxa"/>
            </w:tcMar>
            <w:vAlign w:val="center"/>
          </w:tcPr>
          <w:p w14:paraId="2E36063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消防主机</w:t>
            </w:r>
          </w:p>
        </w:tc>
        <w:tc>
          <w:tcPr>
            <w:tcW w:w="257" w:type="pct"/>
            <w:tcMar>
              <w:top w:w="15" w:type="dxa"/>
              <w:left w:w="15" w:type="dxa"/>
              <w:right w:w="15" w:type="dxa"/>
            </w:tcMar>
            <w:vAlign w:val="center"/>
          </w:tcPr>
          <w:p w14:paraId="69993CE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烟感器</w:t>
            </w:r>
          </w:p>
        </w:tc>
        <w:tc>
          <w:tcPr>
            <w:tcW w:w="257" w:type="pct"/>
            <w:tcMar>
              <w:top w:w="15" w:type="dxa"/>
              <w:left w:w="15" w:type="dxa"/>
              <w:right w:w="15" w:type="dxa"/>
            </w:tcMar>
            <w:vAlign w:val="center"/>
          </w:tcPr>
          <w:p w14:paraId="36C24A5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消防广播</w:t>
            </w:r>
          </w:p>
        </w:tc>
        <w:tc>
          <w:tcPr>
            <w:tcW w:w="257" w:type="pct"/>
            <w:tcMar>
              <w:top w:w="15" w:type="dxa"/>
              <w:left w:w="15" w:type="dxa"/>
              <w:right w:w="15" w:type="dxa"/>
            </w:tcMar>
            <w:vAlign w:val="center"/>
          </w:tcPr>
          <w:p w14:paraId="56AB2FC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按钮警铃</w:t>
            </w:r>
          </w:p>
        </w:tc>
        <w:tc>
          <w:tcPr>
            <w:tcW w:w="257" w:type="pct"/>
            <w:tcMar>
              <w:top w:w="15" w:type="dxa"/>
              <w:left w:w="15" w:type="dxa"/>
              <w:right w:w="15" w:type="dxa"/>
            </w:tcMar>
            <w:vAlign w:val="center"/>
          </w:tcPr>
          <w:p w14:paraId="0054609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输入模块</w:t>
            </w:r>
          </w:p>
        </w:tc>
        <w:tc>
          <w:tcPr>
            <w:tcW w:w="257" w:type="pct"/>
            <w:tcMar>
              <w:top w:w="15" w:type="dxa"/>
              <w:left w:w="15" w:type="dxa"/>
              <w:right w:w="15" w:type="dxa"/>
            </w:tcMar>
            <w:vAlign w:val="center"/>
          </w:tcPr>
          <w:p w14:paraId="4009B03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控制模块</w:t>
            </w:r>
          </w:p>
        </w:tc>
        <w:tc>
          <w:tcPr>
            <w:tcW w:w="257" w:type="pct"/>
            <w:tcMar>
              <w:top w:w="15" w:type="dxa"/>
              <w:left w:w="15" w:type="dxa"/>
              <w:right w:w="15" w:type="dxa"/>
            </w:tcMar>
            <w:vAlign w:val="center"/>
          </w:tcPr>
          <w:p w14:paraId="4EBAB68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喷淋</w:t>
            </w:r>
          </w:p>
        </w:tc>
        <w:tc>
          <w:tcPr>
            <w:tcW w:w="257" w:type="pct"/>
            <w:tcMar>
              <w:top w:w="15" w:type="dxa"/>
              <w:left w:w="15" w:type="dxa"/>
              <w:right w:w="15" w:type="dxa"/>
            </w:tcMar>
            <w:vAlign w:val="center"/>
          </w:tcPr>
          <w:p w14:paraId="6BFA35C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消火栓</w:t>
            </w:r>
          </w:p>
        </w:tc>
        <w:tc>
          <w:tcPr>
            <w:tcW w:w="257" w:type="pct"/>
            <w:tcMar>
              <w:top w:w="15" w:type="dxa"/>
              <w:left w:w="15" w:type="dxa"/>
              <w:right w:w="15" w:type="dxa"/>
            </w:tcMar>
            <w:vAlign w:val="center"/>
          </w:tcPr>
          <w:p w14:paraId="78ED3AF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地上</w:t>
            </w:r>
            <w:proofErr w:type="gramStart"/>
            <w:r>
              <w:rPr>
                <w:rFonts w:ascii="宋体" w:hAnsi="宋体" w:cs="宋体" w:hint="eastAsia"/>
                <w:color w:val="000000"/>
                <w:kern w:val="0"/>
                <w:szCs w:val="21"/>
                <w:lang w:bidi="ar"/>
              </w:rPr>
              <w:t>栓</w:t>
            </w:r>
            <w:proofErr w:type="gramEnd"/>
          </w:p>
        </w:tc>
        <w:tc>
          <w:tcPr>
            <w:tcW w:w="257" w:type="pct"/>
            <w:tcMar>
              <w:top w:w="15" w:type="dxa"/>
              <w:left w:w="15" w:type="dxa"/>
              <w:right w:w="15" w:type="dxa"/>
            </w:tcMar>
            <w:vAlign w:val="center"/>
          </w:tcPr>
          <w:p w14:paraId="3FFB76A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灭火器</w:t>
            </w:r>
          </w:p>
        </w:tc>
        <w:tc>
          <w:tcPr>
            <w:tcW w:w="257" w:type="pct"/>
            <w:tcMar>
              <w:top w:w="15" w:type="dxa"/>
              <w:left w:w="15" w:type="dxa"/>
              <w:right w:w="15" w:type="dxa"/>
            </w:tcMar>
            <w:vAlign w:val="center"/>
          </w:tcPr>
          <w:p w14:paraId="2D03168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水泵接合器</w:t>
            </w:r>
          </w:p>
        </w:tc>
        <w:tc>
          <w:tcPr>
            <w:tcW w:w="257" w:type="pct"/>
            <w:tcMar>
              <w:top w:w="15" w:type="dxa"/>
              <w:left w:w="15" w:type="dxa"/>
              <w:right w:w="15" w:type="dxa"/>
            </w:tcMar>
            <w:vAlign w:val="center"/>
          </w:tcPr>
          <w:p w14:paraId="6A83B4D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防毒面具</w:t>
            </w:r>
          </w:p>
        </w:tc>
        <w:tc>
          <w:tcPr>
            <w:tcW w:w="257" w:type="pct"/>
            <w:tcMar>
              <w:top w:w="15" w:type="dxa"/>
              <w:left w:w="15" w:type="dxa"/>
              <w:right w:w="15" w:type="dxa"/>
            </w:tcMar>
            <w:vAlign w:val="center"/>
          </w:tcPr>
          <w:p w14:paraId="59BDBC1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应急灯</w:t>
            </w:r>
          </w:p>
        </w:tc>
        <w:tc>
          <w:tcPr>
            <w:tcW w:w="257" w:type="pct"/>
            <w:tcMar>
              <w:top w:w="15" w:type="dxa"/>
              <w:left w:w="15" w:type="dxa"/>
              <w:right w:w="15" w:type="dxa"/>
            </w:tcMar>
            <w:vAlign w:val="center"/>
          </w:tcPr>
          <w:p w14:paraId="5EE51D8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灭火箱</w:t>
            </w:r>
          </w:p>
        </w:tc>
        <w:tc>
          <w:tcPr>
            <w:tcW w:w="615" w:type="pct"/>
            <w:tcMar>
              <w:top w:w="15" w:type="dxa"/>
              <w:left w:w="15" w:type="dxa"/>
              <w:right w:w="15" w:type="dxa"/>
            </w:tcMar>
            <w:vAlign w:val="center"/>
          </w:tcPr>
          <w:p w14:paraId="16AAFB8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灭火球</w:t>
            </w:r>
          </w:p>
        </w:tc>
      </w:tr>
      <w:tr w:rsidR="001D306A" w14:paraId="5B333F45" w14:textId="77777777" w:rsidTr="00D77F89">
        <w:trPr>
          <w:trHeight w:val="510"/>
        </w:trPr>
        <w:tc>
          <w:tcPr>
            <w:tcW w:w="472" w:type="pct"/>
            <w:vMerge w:val="restart"/>
            <w:noWrap/>
            <w:tcMar>
              <w:top w:w="15" w:type="dxa"/>
              <w:left w:w="15" w:type="dxa"/>
              <w:right w:w="15" w:type="dxa"/>
            </w:tcMar>
            <w:vAlign w:val="center"/>
          </w:tcPr>
          <w:p w14:paraId="41C968A6" w14:textId="77777777" w:rsidR="001D306A" w:rsidRDefault="001D306A" w:rsidP="00163A8B">
            <w:pPr>
              <w:widowControl/>
              <w:jc w:val="center"/>
              <w:textAlignment w:val="center"/>
              <w:rPr>
                <w:rFonts w:ascii="宋体" w:hAnsi="宋体" w:cs="宋体"/>
                <w:color w:val="000000"/>
                <w:szCs w:val="21"/>
              </w:rPr>
            </w:pPr>
            <w:proofErr w:type="gramStart"/>
            <w:r>
              <w:rPr>
                <w:rFonts w:ascii="宋体" w:hAnsi="宋体" w:cs="宋体" w:hint="eastAsia"/>
                <w:color w:val="000000"/>
                <w:kern w:val="0"/>
                <w:szCs w:val="21"/>
                <w:lang w:bidi="ar"/>
              </w:rPr>
              <w:t>一</w:t>
            </w:r>
            <w:proofErr w:type="gramEnd"/>
            <w:r>
              <w:rPr>
                <w:rFonts w:ascii="宋体" w:hAnsi="宋体" w:cs="宋体" w:hint="eastAsia"/>
                <w:color w:val="000000"/>
                <w:kern w:val="0"/>
                <w:szCs w:val="21"/>
                <w:lang w:bidi="ar"/>
              </w:rPr>
              <w:t>监区</w:t>
            </w:r>
          </w:p>
        </w:tc>
        <w:tc>
          <w:tcPr>
            <w:tcW w:w="327" w:type="pct"/>
            <w:noWrap/>
            <w:tcMar>
              <w:top w:w="15" w:type="dxa"/>
              <w:left w:w="15" w:type="dxa"/>
              <w:right w:w="15" w:type="dxa"/>
            </w:tcMar>
            <w:vAlign w:val="center"/>
          </w:tcPr>
          <w:p w14:paraId="66C07E7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厂房</w:t>
            </w:r>
          </w:p>
        </w:tc>
        <w:tc>
          <w:tcPr>
            <w:tcW w:w="249" w:type="pct"/>
            <w:noWrap/>
            <w:tcMar>
              <w:top w:w="15" w:type="dxa"/>
              <w:left w:w="15" w:type="dxa"/>
              <w:right w:w="15" w:type="dxa"/>
            </w:tcMar>
            <w:vAlign w:val="center"/>
          </w:tcPr>
          <w:p w14:paraId="01C0BD7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5A30C84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112</w:t>
            </w:r>
          </w:p>
        </w:tc>
        <w:tc>
          <w:tcPr>
            <w:tcW w:w="257" w:type="pct"/>
            <w:noWrap/>
            <w:tcMar>
              <w:top w:w="15" w:type="dxa"/>
              <w:left w:w="15" w:type="dxa"/>
              <w:right w:w="15" w:type="dxa"/>
            </w:tcMar>
            <w:vAlign w:val="center"/>
          </w:tcPr>
          <w:p w14:paraId="1C80546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62</w:t>
            </w:r>
          </w:p>
        </w:tc>
        <w:tc>
          <w:tcPr>
            <w:tcW w:w="257" w:type="pct"/>
            <w:noWrap/>
            <w:tcMar>
              <w:top w:w="15" w:type="dxa"/>
              <w:left w:w="15" w:type="dxa"/>
              <w:right w:w="15" w:type="dxa"/>
            </w:tcMar>
            <w:vAlign w:val="center"/>
          </w:tcPr>
          <w:p w14:paraId="02324FD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257" w:type="pct"/>
            <w:noWrap/>
            <w:tcMar>
              <w:top w:w="15" w:type="dxa"/>
              <w:left w:w="15" w:type="dxa"/>
              <w:right w:w="15" w:type="dxa"/>
            </w:tcMar>
            <w:vAlign w:val="center"/>
          </w:tcPr>
          <w:p w14:paraId="5F2D472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257" w:type="pct"/>
            <w:noWrap/>
            <w:tcMar>
              <w:top w:w="15" w:type="dxa"/>
              <w:left w:w="15" w:type="dxa"/>
              <w:right w:w="15" w:type="dxa"/>
            </w:tcMar>
            <w:vAlign w:val="center"/>
          </w:tcPr>
          <w:p w14:paraId="670F02B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257" w:type="pct"/>
            <w:noWrap/>
            <w:tcMar>
              <w:top w:w="15" w:type="dxa"/>
              <w:left w:w="15" w:type="dxa"/>
              <w:right w:w="15" w:type="dxa"/>
            </w:tcMar>
            <w:vAlign w:val="center"/>
          </w:tcPr>
          <w:p w14:paraId="45E8717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438</w:t>
            </w:r>
          </w:p>
        </w:tc>
        <w:tc>
          <w:tcPr>
            <w:tcW w:w="257" w:type="pct"/>
            <w:noWrap/>
            <w:tcMar>
              <w:top w:w="15" w:type="dxa"/>
              <w:left w:w="15" w:type="dxa"/>
              <w:right w:w="15" w:type="dxa"/>
            </w:tcMar>
            <w:vAlign w:val="center"/>
          </w:tcPr>
          <w:p w14:paraId="0155982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w:t>
            </w:r>
          </w:p>
        </w:tc>
        <w:tc>
          <w:tcPr>
            <w:tcW w:w="257" w:type="pct"/>
            <w:noWrap/>
            <w:tcMar>
              <w:top w:w="15" w:type="dxa"/>
              <w:left w:w="15" w:type="dxa"/>
              <w:right w:w="15" w:type="dxa"/>
            </w:tcMar>
            <w:vAlign w:val="center"/>
          </w:tcPr>
          <w:p w14:paraId="4BBBEE28"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3AC5F6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80</w:t>
            </w:r>
          </w:p>
        </w:tc>
        <w:tc>
          <w:tcPr>
            <w:tcW w:w="257" w:type="pct"/>
            <w:noWrap/>
            <w:tcMar>
              <w:top w:w="15" w:type="dxa"/>
              <w:left w:w="15" w:type="dxa"/>
              <w:right w:w="15" w:type="dxa"/>
            </w:tcMar>
            <w:vAlign w:val="center"/>
          </w:tcPr>
          <w:p w14:paraId="06D3F24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57" w:type="pct"/>
            <w:noWrap/>
            <w:tcMar>
              <w:top w:w="15" w:type="dxa"/>
              <w:left w:w="15" w:type="dxa"/>
              <w:right w:w="15" w:type="dxa"/>
            </w:tcMar>
            <w:vAlign w:val="center"/>
          </w:tcPr>
          <w:p w14:paraId="0C02E9D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40</w:t>
            </w:r>
          </w:p>
        </w:tc>
        <w:tc>
          <w:tcPr>
            <w:tcW w:w="257" w:type="pct"/>
            <w:noWrap/>
            <w:tcMar>
              <w:top w:w="15" w:type="dxa"/>
              <w:left w:w="15" w:type="dxa"/>
              <w:right w:w="15" w:type="dxa"/>
            </w:tcMar>
            <w:vAlign w:val="center"/>
          </w:tcPr>
          <w:p w14:paraId="66D262C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35</w:t>
            </w:r>
          </w:p>
        </w:tc>
        <w:tc>
          <w:tcPr>
            <w:tcW w:w="257" w:type="pct"/>
            <w:noWrap/>
            <w:tcMar>
              <w:top w:w="15" w:type="dxa"/>
              <w:left w:w="15" w:type="dxa"/>
              <w:right w:w="15" w:type="dxa"/>
            </w:tcMar>
            <w:vAlign w:val="center"/>
          </w:tcPr>
          <w:p w14:paraId="30236B0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40</w:t>
            </w:r>
          </w:p>
        </w:tc>
        <w:tc>
          <w:tcPr>
            <w:tcW w:w="615" w:type="pct"/>
            <w:noWrap/>
            <w:tcMar>
              <w:top w:w="15" w:type="dxa"/>
              <w:left w:w="15" w:type="dxa"/>
              <w:right w:w="15" w:type="dxa"/>
            </w:tcMar>
            <w:vAlign w:val="center"/>
          </w:tcPr>
          <w:p w14:paraId="59CE522C" w14:textId="77777777" w:rsidR="001D306A" w:rsidRDefault="001D306A" w:rsidP="00163A8B">
            <w:pPr>
              <w:jc w:val="center"/>
              <w:rPr>
                <w:rFonts w:ascii="宋体" w:hAnsi="宋体" w:cs="宋体"/>
                <w:color w:val="000000"/>
                <w:szCs w:val="21"/>
              </w:rPr>
            </w:pPr>
          </w:p>
        </w:tc>
      </w:tr>
      <w:tr w:rsidR="001D306A" w14:paraId="498AF4DD" w14:textId="77777777" w:rsidTr="00D77F89">
        <w:trPr>
          <w:trHeight w:val="510"/>
        </w:trPr>
        <w:tc>
          <w:tcPr>
            <w:tcW w:w="472" w:type="pct"/>
            <w:vMerge/>
            <w:noWrap/>
            <w:tcMar>
              <w:top w:w="15" w:type="dxa"/>
              <w:left w:w="15" w:type="dxa"/>
              <w:right w:w="15" w:type="dxa"/>
            </w:tcMar>
            <w:vAlign w:val="center"/>
          </w:tcPr>
          <w:p w14:paraId="580F1960" w14:textId="77777777" w:rsidR="001D306A" w:rsidRDefault="001D306A" w:rsidP="00163A8B">
            <w:pPr>
              <w:jc w:val="center"/>
              <w:rPr>
                <w:rFonts w:ascii="宋体" w:hAnsi="宋体" w:cs="宋体"/>
                <w:color w:val="000000"/>
                <w:szCs w:val="21"/>
              </w:rPr>
            </w:pPr>
          </w:p>
        </w:tc>
        <w:tc>
          <w:tcPr>
            <w:tcW w:w="327" w:type="pct"/>
            <w:noWrap/>
            <w:tcMar>
              <w:top w:w="15" w:type="dxa"/>
              <w:left w:w="15" w:type="dxa"/>
              <w:right w:w="15" w:type="dxa"/>
            </w:tcMar>
            <w:vAlign w:val="center"/>
          </w:tcPr>
          <w:p w14:paraId="564D538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监舍</w:t>
            </w:r>
          </w:p>
        </w:tc>
        <w:tc>
          <w:tcPr>
            <w:tcW w:w="249" w:type="pct"/>
            <w:noWrap/>
            <w:tcMar>
              <w:top w:w="15" w:type="dxa"/>
              <w:left w:w="15" w:type="dxa"/>
              <w:right w:w="15" w:type="dxa"/>
            </w:tcMar>
            <w:vAlign w:val="center"/>
          </w:tcPr>
          <w:p w14:paraId="6F89A80C"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F00BDF0"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A83511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257" w:type="pct"/>
            <w:noWrap/>
            <w:tcMar>
              <w:top w:w="15" w:type="dxa"/>
              <w:left w:w="15" w:type="dxa"/>
              <w:right w:w="15" w:type="dxa"/>
            </w:tcMar>
            <w:vAlign w:val="center"/>
          </w:tcPr>
          <w:p w14:paraId="0ACBB6D5"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431AF11"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1160707"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51867F2"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4585E9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31</w:t>
            </w:r>
          </w:p>
        </w:tc>
        <w:tc>
          <w:tcPr>
            <w:tcW w:w="257" w:type="pct"/>
            <w:noWrap/>
            <w:tcMar>
              <w:top w:w="15" w:type="dxa"/>
              <w:left w:w="15" w:type="dxa"/>
              <w:right w:w="15" w:type="dxa"/>
            </w:tcMar>
            <w:vAlign w:val="center"/>
          </w:tcPr>
          <w:p w14:paraId="1D30CE99"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47288F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257" w:type="pct"/>
            <w:noWrap/>
            <w:tcMar>
              <w:top w:w="15" w:type="dxa"/>
              <w:left w:w="15" w:type="dxa"/>
              <w:right w:w="15" w:type="dxa"/>
            </w:tcMar>
            <w:vAlign w:val="center"/>
          </w:tcPr>
          <w:p w14:paraId="68FD4D3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5887F69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257" w:type="pct"/>
            <w:noWrap/>
            <w:tcMar>
              <w:top w:w="15" w:type="dxa"/>
              <w:left w:w="15" w:type="dxa"/>
              <w:right w:w="15" w:type="dxa"/>
            </w:tcMar>
            <w:vAlign w:val="center"/>
          </w:tcPr>
          <w:p w14:paraId="730C073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41</w:t>
            </w:r>
          </w:p>
        </w:tc>
        <w:tc>
          <w:tcPr>
            <w:tcW w:w="257" w:type="pct"/>
            <w:noWrap/>
            <w:tcMar>
              <w:top w:w="15" w:type="dxa"/>
              <w:left w:w="15" w:type="dxa"/>
              <w:right w:w="15" w:type="dxa"/>
            </w:tcMar>
            <w:vAlign w:val="center"/>
          </w:tcPr>
          <w:p w14:paraId="2F7E060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615" w:type="pct"/>
            <w:noWrap/>
            <w:tcMar>
              <w:top w:w="15" w:type="dxa"/>
              <w:left w:w="15" w:type="dxa"/>
              <w:right w:w="15" w:type="dxa"/>
            </w:tcMar>
            <w:vAlign w:val="center"/>
          </w:tcPr>
          <w:p w14:paraId="10B9F8D0" w14:textId="77777777" w:rsidR="001D306A" w:rsidRDefault="001D306A" w:rsidP="00163A8B">
            <w:pPr>
              <w:jc w:val="center"/>
              <w:rPr>
                <w:rFonts w:ascii="宋体" w:hAnsi="宋体" w:cs="宋体"/>
                <w:color w:val="000000"/>
                <w:szCs w:val="21"/>
              </w:rPr>
            </w:pPr>
          </w:p>
        </w:tc>
      </w:tr>
      <w:tr w:rsidR="001D306A" w14:paraId="54C70944" w14:textId="77777777" w:rsidTr="00D77F89">
        <w:trPr>
          <w:trHeight w:val="510"/>
        </w:trPr>
        <w:tc>
          <w:tcPr>
            <w:tcW w:w="472" w:type="pct"/>
            <w:vMerge w:val="restart"/>
            <w:noWrap/>
            <w:tcMar>
              <w:top w:w="15" w:type="dxa"/>
              <w:left w:w="15" w:type="dxa"/>
              <w:right w:w="15" w:type="dxa"/>
            </w:tcMar>
            <w:vAlign w:val="center"/>
          </w:tcPr>
          <w:p w14:paraId="72E0B00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二监区</w:t>
            </w:r>
          </w:p>
        </w:tc>
        <w:tc>
          <w:tcPr>
            <w:tcW w:w="327" w:type="pct"/>
            <w:noWrap/>
            <w:tcMar>
              <w:top w:w="15" w:type="dxa"/>
              <w:left w:w="15" w:type="dxa"/>
              <w:right w:w="15" w:type="dxa"/>
            </w:tcMar>
            <w:vAlign w:val="center"/>
          </w:tcPr>
          <w:p w14:paraId="30CEE6E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厂房</w:t>
            </w:r>
          </w:p>
        </w:tc>
        <w:tc>
          <w:tcPr>
            <w:tcW w:w="249" w:type="pct"/>
            <w:noWrap/>
            <w:tcMar>
              <w:top w:w="15" w:type="dxa"/>
              <w:left w:w="15" w:type="dxa"/>
              <w:right w:w="15" w:type="dxa"/>
            </w:tcMar>
            <w:vAlign w:val="center"/>
          </w:tcPr>
          <w:p w14:paraId="0C7CC8E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2A349E2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112</w:t>
            </w:r>
          </w:p>
        </w:tc>
        <w:tc>
          <w:tcPr>
            <w:tcW w:w="257" w:type="pct"/>
            <w:noWrap/>
            <w:tcMar>
              <w:top w:w="15" w:type="dxa"/>
              <w:left w:w="15" w:type="dxa"/>
              <w:right w:w="15" w:type="dxa"/>
            </w:tcMar>
            <w:vAlign w:val="center"/>
          </w:tcPr>
          <w:p w14:paraId="3FA46CF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62</w:t>
            </w:r>
          </w:p>
        </w:tc>
        <w:tc>
          <w:tcPr>
            <w:tcW w:w="257" w:type="pct"/>
            <w:noWrap/>
            <w:tcMar>
              <w:top w:w="15" w:type="dxa"/>
              <w:left w:w="15" w:type="dxa"/>
              <w:right w:w="15" w:type="dxa"/>
            </w:tcMar>
            <w:vAlign w:val="center"/>
          </w:tcPr>
          <w:p w14:paraId="21F583B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257" w:type="pct"/>
            <w:noWrap/>
            <w:tcMar>
              <w:top w:w="15" w:type="dxa"/>
              <w:left w:w="15" w:type="dxa"/>
              <w:right w:w="15" w:type="dxa"/>
            </w:tcMar>
            <w:vAlign w:val="center"/>
          </w:tcPr>
          <w:p w14:paraId="62CBF07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257" w:type="pct"/>
            <w:noWrap/>
            <w:tcMar>
              <w:top w:w="15" w:type="dxa"/>
              <w:left w:w="15" w:type="dxa"/>
              <w:right w:w="15" w:type="dxa"/>
            </w:tcMar>
            <w:vAlign w:val="center"/>
          </w:tcPr>
          <w:p w14:paraId="44D4899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257" w:type="pct"/>
            <w:noWrap/>
            <w:tcMar>
              <w:top w:w="15" w:type="dxa"/>
              <w:left w:w="15" w:type="dxa"/>
              <w:right w:w="15" w:type="dxa"/>
            </w:tcMar>
            <w:vAlign w:val="center"/>
          </w:tcPr>
          <w:p w14:paraId="28AEBAC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438</w:t>
            </w:r>
          </w:p>
        </w:tc>
        <w:tc>
          <w:tcPr>
            <w:tcW w:w="257" w:type="pct"/>
            <w:noWrap/>
            <w:tcMar>
              <w:top w:w="15" w:type="dxa"/>
              <w:left w:w="15" w:type="dxa"/>
              <w:right w:w="15" w:type="dxa"/>
            </w:tcMar>
            <w:vAlign w:val="center"/>
          </w:tcPr>
          <w:p w14:paraId="524006C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w:t>
            </w:r>
          </w:p>
        </w:tc>
        <w:tc>
          <w:tcPr>
            <w:tcW w:w="257" w:type="pct"/>
            <w:noWrap/>
            <w:tcMar>
              <w:top w:w="15" w:type="dxa"/>
              <w:left w:w="15" w:type="dxa"/>
              <w:right w:w="15" w:type="dxa"/>
            </w:tcMar>
            <w:vAlign w:val="center"/>
          </w:tcPr>
          <w:p w14:paraId="7D502F9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083EC25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66</w:t>
            </w:r>
          </w:p>
        </w:tc>
        <w:tc>
          <w:tcPr>
            <w:tcW w:w="257" w:type="pct"/>
            <w:noWrap/>
            <w:tcMar>
              <w:top w:w="15" w:type="dxa"/>
              <w:left w:w="15" w:type="dxa"/>
              <w:right w:w="15" w:type="dxa"/>
            </w:tcMar>
            <w:vAlign w:val="center"/>
          </w:tcPr>
          <w:p w14:paraId="6AB37C9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57" w:type="pct"/>
            <w:noWrap/>
            <w:tcMar>
              <w:top w:w="15" w:type="dxa"/>
              <w:left w:w="15" w:type="dxa"/>
              <w:right w:w="15" w:type="dxa"/>
            </w:tcMar>
            <w:vAlign w:val="center"/>
          </w:tcPr>
          <w:p w14:paraId="02BEC08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40</w:t>
            </w:r>
          </w:p>
        </w:tc>
        <w:tc>
          <w:tcPr>
            <w:tcW w:w="257" w:type="pct"/>
            <w:noWrap/>
            <w:tcMar>
              <w:top w:w="15" w:type="dxa"/>
              <w:left w:w="15" w:type="dxa"/>
              <w:right w:w="15" w:type="dxa"/>
            </w:tcMar>
            <w:vAlign w:val="center"/>
          </w:tcPr>
          <w:p w14:paraId="6AEC226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37</w:t>
            </w:r>
          </w:p>
        </w:tc>
        <w:tc>
          <w:tcPr>
            <w:tcW w:w="257" w:type="pct"/>
            <w:noWrap/>
            <w:tcMar>
              <w:top w:w="15" w:type="dxa"/>
              <w:left w:w="15" w:type="dxa"/>
              <w:right w:w="15" w:type="dxa"/>
            </w:tcMar>
            <w:vAlign w:val="center"/>
          </w:tcPr>
          <w:p w14:paraId="7FF0A7D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33</w:t>
            </w:r>
          </w:p>
        </w:tc>
        <w:tc>
          <w:tcPr>
            <w:tcW w:w="615" w:type="pct"/>
            <w:noWrap/>
            <w:tcMar>
              <w:top w:w="15" w:type="dxa"/>
              <w:left w:w="15" w:type="dxa"/>
              <w:right w:w="15" w:type="dxa"/>
            </w:tcMar>
            <w:vAlign w:val="center"/>
          </w:tcPr>
          <w:p w14:paraId="4E635BD6" w14:textId="77777777" w:rsidR="001D306A" w:rsidRDefault="001D306A" w:rsidP="00163A8B">
            <w:pPr>
              <w:jc w:val="center"/>
              <w:rPr>
                <w:rFonts w:ascii="宋体" w:hAnsi="宋体" w:cs="宋体"/>
                <w:color w:val="000000"/>
                <w:szCs w:val="21"/>
              </w:rPr>
            </w:pPr>
          </w:p>
        </w:tc>
      </w:tr>
      <w:tr w:rsidR="001D306A" w14:paraId="2F4F35D4" w14:textId="77777777" w:rsidTr="00D77F89">
        <w:trPr>
          <w:trHeight w:val="510"/>
        </w:trPr>
        <w:tc>
          <w:tcPr>
            <w:tcW w:w="472" w:type="pct"/>
            <w:vMerge/>
            <w:noWrap/>
            <w:tcMar>
              <w:top w:w="15" w:type="dxa"/>
              <w:left w:w="15" w:type="dxa"/>
              <w:right w:w="15" w:type="dxa"/>
            </w:tcMar>
            <w:vAlign w:val="center"/>
          </w:tcPr>
          <w:p w14:paraId="72BB5E73" w14:textId="77777777" w:rsidR="001D306A" w:rsidRDefault="001D306A" w:rsidP="00163A8B">
            <w:pPr>
              <w:jc w:val="center"/>
              <w:rPr>
                <w:rFonts w:ascii="宋体" w:hAnsi="宋体" w:cs="宋体"/>
                <w:color w:val="000000"/>
                <w:szCs w:val="21"/>
              </w:rPr>
            </w:pPr>
          </w:p>
        </w:tc>
        <w:tc>
          <w:tcPr>
            <w:tcW w:w="327" w:type="pct"/>
            <w:noWrap/>
            <w:tcMar>
              <w:top w:w="15" w:type="dxa"/>
              <w:left w:w="15" w:type="dxa"/>
              <w:right w:w="15" w:type="dxa"/>
            </w:tcMar>
            <w:vAlign w:val="center"/>
          </w:tcPr>
          <w:p w14:paraId="19235F6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监舍</w:t>
            </w:r>
          </w:p>
        </w:tc>
        <w:tc>
          <w:tcPr>
            <w:tcW w:w="249" w:type="pct"/>
            <w:noWrap/>
            <w:tcMar>
              <w:top w:w="15" w:type="dxa"/>
              <w:left w:w="15" w:type="dxa"/>
              <w:right w:w="15" w:type="dxa"/>
            </w:tcMar>
            <w:vAlign w:val="center"/>
          </w:tcPr>
          <w:p w14:paraId="7D10F053"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DE0998A"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C6F007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257" w:type="pct"/>
            <w:noWrap/>
            <w:tcMar>
              <w:top w:w="15" w:type="dxa"/>
              <w:left w:w="15" w:type="dxa"/>
              <w:right w:w="15" w:type="dxa"/>
            </w:tcMar>
            <w:vAlign w:val="center"/>
          </w:tcPr>
          <w:p w14:paraId="4972FF46"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BB7F313"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AF50727"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520488B"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28BF37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31</w:t>
            </w:r>
          </w:p>
        </w:tc>
        <w:tc>
          <w:tcPr>
            <w:tcW w:w="257" w:type="pct"/>
            <w:noWrap/>
            <w:tcMar>
              <w:top w:w="15" w:type="dxa"/>
              <w:left w:w="15" w:type="dxa"/>
              <w:right w:w="15" w:type="dxa"/>
            </w:tcMar>
            <w:vAlign w:val="center"/>
          </w:tcPr>
          <w:p w14:paraId="6E08A09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5C063BD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257" w:type="pct"/>
            <w:noWrap/>
            <w:tcMar>
              <w:top w:w="15" w:type="dxa"/>
              <w:left w:w="15" w:type="dxa"/>
              <w:right w:w="15" w:type="dxa"/>
            </w:tcMar>
            <w:vAlign w:val="center"/>
          </w:tcPr>
          <w:p w14:paraId="76337A4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2FE7E73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257" w:type="pct"/>
            <w:noWrap/>
            <w:tcMar>
              <w:top w:w="15" w:type="dxa"/>
              <w:left w:w="15" w:type="dxa"/>
              <w:right w:w="15" w:type="dxa"/>
            </w:tcMar>
            <w:vAlign w:val="center"/>
          </w:tcPr>
          <w:p w14:paraId="6E9D092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40</w:t>
            </w:r>
          </w:p>
        </w:tc>
        <w:tc>
          <w:tcPr>
            <w:tcW w:w="257" w:type="pct"/>
            <w:noWrap/>
            <w:tcMar>
              <w:top w:w="15" w:type="dxa"/>
              <w:left w:w="15" w:type="dxa"/>
              <w:right w:w="15" w:type="dxa"/>
            </w:tcMar>
            <w:vAlign w:val="center"/>
          </w:tcPr>
          <w:p w14:paraId="197532E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w:t>
            </w:r>
          </w:p>
        </w:tc>
        <w:tc>
          <w:tcPr>
            <w:tcW w:w="615" w:type="pct"/>
            <w:noWrap/>
            <w:tcMar>
              <w:top w:w="15" w:type="dxa"/>
              <w:left w:w="15" w:type="dxa"/>
              <w:right w:w="15" w:type="dxa"/>
            </w:tcMar>
            <w:vAlign w:val="center"/>
          </w:tcPr>
          <w:p w14:paraId="402D9238" w14:textId="77777777" w:rsidR="001D306A" w:rsidRDefault="001D306A" w:rsidP="00163A8B">
            <w:pPr>
              <w:jc w:val="center"/>
              <w:rPr>
                <w:rFonts w:ascii="宋体" w:hAnsi="宋体" w:cs="宋体"/>
                <w:color w:val="000000"/>
                <w:szCs w:val="21"/>
              </w:rPr>
            </w:pPr>
          </w:p>
        </w:tc>
      </w:tr>
      <w:tr w:rsidR="001D306A" w14:paraId="0311AA6A" w14:textId="77777777" w:rsidTr="00D77F89">
        <w:trPr>
          <w:trHeight w:val="510"/>
        </w:trPr>
        <w:tc>
          <w:tcPr>
            <w:tcW w:w="472" w:type="pct"/>
            <w:vMerge w:val="restart"/>
            <w:noWrap/>
            <w:tcMar>
              <w:top w:w="15" w:type="dxa"/>
              <w:left w:w="15" w:type="dxa"/>
              <w:right w:w="15" w:type="dxa"/>
            </w:tcMar>
            <w:vAlign w:val="center"/>
          </w:tcPr>
          <w:p w14:paraId="0CD0C46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三监区</w:t>
            </w:r>
          </w:p>
        </w:tc>
        <w:tc>
          <w:tcPr>
            <w:tcW w:w="327" w:type="pct"/>
            <w:noWrap/>
            <w:tcMar>
              <w:top w:w="15" w:type="dxa"/>
              <w:left w:w="15" w:type="dxa"/>
              <w:right w:w="15" w:type="dxa"/>
            </w:tcMar>
            <w:vAlign w:val="center"/>
          </w:tcPr>
          <w:p w14:paraId="400C959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厂房</w:t>
            </w:r>
          </w:p>
        </w:tc>
        <w:tc>
          <w:tcPr>
            <w:tcW w:w="249" w:type="pct"/>
            <w:noWrap/>
            <w:tcMar>
              <w:top w:w="15" w:type="dxa"/>
              <w:left w:w="15" w:type="dxa"/>
              <w:right w:w="15" w:type="dxa"/>
            </w:tcMar>
            <w:vAlign w:val="center"/>
          </w:tcPr>
          <w:p w14:paraId="3DD29AD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538B08A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112</w:t>
            </w:r>
          </w:p>
        </w:tc>
        <w:tc>
          <w:tcPr>
            <w:tcW w:w="257" w:type="pct"/>
            <w:noWrap/>
            <w:tcMar>
              <w:top w:w="15" w:type="dxa"/>
              <w:left w:w="15" w:type="dxa"/>
              <w:right w:w="15" w:type="dxa"/>
            </w:tcMar>
            <w:vAlign w:val="center"/>
          </w:tcPr>
          <w:p w14:paraId="17D8447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62</w:t>
            </w:r>
          </w:p>
        </w:tc>
        <w:tc>
          <w:tcPr>
            <w:tcW w:w="257" w:type="pct"/>
            <w:noWrap/>
            <w:tcMar>
              <w:top w:w="15" w:type="dxa"/>
              <w:left w:w="15" w:type="dxa"/>
              <w:right w:w="15" w:type="dxa"/>
            </w:tcMar>
            <w:vAlign w:val="center"/>
          </w:tcPr>
          <w:p w14:paraId="5EC65EF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257" w:type="pct"/>
            <w:noWrap/>
            <w:tcMar>
              <w:top w:w="15" w:type="dxa"/>
              <w:left w:w="15" w:type="dxa"/>
              <w:right w:w="15" w:type="dxa"/>
            </w:tcMar>
            <w:vAlign w:val="center"/>
          </w:tcPr>
          <w:p w14:paraId="7B371C1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257" w:type="pct"/>
            <w:noWrap/>
            <w:tcMar>
              <w:top w:w="15" w:type="dxa"/>
              <w:left w:w="15" w:type="dxa"/>
              <w:right w:w="15" w:type="dxa"/>
            </w:tcMar>
            <w:vAlign w:val="center"/>
          </w:tcPr>
          <w:p w14:paraId="0C3DE58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257" w:type="pct"/>
            <w:noWrap/>
            <w:tcMar>
              <w:top w:w="15" w:type="dxa"/>
              <w:left w:w="15" w:type="dxa"/>
              <w:right w:w="15" w:type="dxa"/>
            </w:tcMar>
            <w:vAlign w:val="center"/>
          </w:tcPr>
          <w:p w14:paraId="3D9ACB4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438</w:t>
            </w:r>
          </w:p>
        </w:tc>
        <w:tc>
          <w:tcPr>
            <w:tcW w:w="257" w:type="pct"/>
            <w:noWrap/>
            <w:tcMar>
              <w:top w:w="15" w:type="dxa"/>
              <w:left w:w="15" w:type="dxa"/>
              <w:right w:w="15" w:type="dxa"/>
            </w:tcMar>
            <w:vAlign w:val="center"/>
          </w:tcPr>
          <w:p w14:paraId="7676145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w:t>
            </w:r>
          </w:p>
        </w:tc>
        <w:tc>
          <w:tcPr>
            <w:tcW w:w="257" w:type="pct"/>
            <w:noWrap/>
            <w:tcMar>
              <w:top w:w="15" w:type="dxa"/>
              <w:left w:w="15" w:type="dxa"/>
              <w:right w:w="15" w:type="dxa"/>
            </w:tcMar>
            <w:vAlign w:val="center"/>
          </w:tcPr>
          <w:p w14:paraId="2AF7903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76639D5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64</w:t>
            </w:r>
          </w:p>
        </w:tc>
        <w:tc>
          <w:tcPr>
            <w:tcW w:w="257" w:type="pct"/>
            <w:noWrap/>
            <w:tcMar>
              <w:top w:w="15" w:type="dxa"/>
              <w:left w:w="15" w:type="dxa"/>
              <w:right w:w="15" w:type="dxa"/>
            </w:tcMar>
            <w:vAlign w:val="center"/>
          </w:tcPr>
          <w:p w14:paraId="6698D26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57" w:type="pct"/>
            <w:noWrap/>
            <w:tcMar>
              <w:top w:w="15" w:type="dxa"/>
              <w:left w:w="15" w:type="dxa"/>
              <w:right w:w="15" w:type="dxa"/>
            </w:tcMar>
            <w:vAlign w:val="center"/>
          </w:tcPr>
          <w:p w14:paraId="0FCC763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40</w:t>
            </w:r>
          </w:p>
        </w:tc>
        <w:tc>
          <w:tcPr>
            <w:tcW w:w="257" w:type="pct"/>
            <w:noWrap/>
            <w:tcMar>
              <w:top w:w="15" w:type="dxa"/>
              <w:left w:w="15" w:type="dxa"/>
              <w:right w:w="15" w:type="dxa"/>
            </w:tcMar>
            <w:vAlign w:val="center"/>
          </w:tcPr>
          <w:p w14:paraId="31DECED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35</w:t>
            </w:r>
          </w:p>
        </w:tc>
        <w:tc>
          <w:tcPr>
            <w:tcW w:w="257" w:type="pct"/>
            <w:noWrap/>
            <w:tcMar>
              <w:top w:w="15" w:type="dxa"/>
              <w:left w:w="15" w:type="dxa"/>
              <w:right w:w="15" w:type="dxa"/>
            </w:tcMar>
            <w:vAlign w:val="center"/>
          </w:tcPr>
          <w:p w14:paraId="4BB1681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615" w:type="pct"/>
            <w:noWrap/>
            <w:tcMar>
              <w:top w:w="15" w:type="dxa"/>
              <w:left w:w="15" w:type="dxa"/>
              <w:right w:w="15" w:type="dxa"/>
            </w:tcMar>
            <w:vAlign w:val="center"/>
          </w:tcPr>
          <w:p w14:paraId="6FF41D37" w14:textId="77777777" w:rsidR="001D306A" w:rsidRDefault="001D306A" w:rsidP="00163A8B">
            <w:pPr>
              <w:jc w:val="center"/>
              <w:rPr>
                <w:rFonts w:ascii="宋体" w:hAnsi="宋体" w:cs="宋体"/>
                <w:color w:val="000000"/>
                <w:szCs w:val="21"/>
              </w:rPr>
            </w:pPr>
          </w:p>
        </w:tc>
      </w:tr>
      <w:tr w:rsidR="001D306A" w14:paraId="5C8C92A5" w14:textId="77777777" w:rsidTr="00D77F89">
        <w:trPr>
          <w:trHeight w:val="510"/>
        </w:trPr>
        <w:tc>
          <w:tcPr>
            <w:tcW w:w="472" w:type="pct"/>
            <w:vMerge/>
            <w:noWrap/>
            <w:tcMar>
              <w:top w:w="15" w:type="dxa"/>
              <w:left w:w="15" w:type="dxa"/>
              <w:right w:w="15" w:type="dxa"/>
            </w:tcMar>
            <w:vAlign w:val="center"/>
          </w:tcPr>
          <w:p w14:paraId="57C3597B" w14:textId="77777777" w:rsidR="001D306A" w:rsidRDefault="001D306A" w:rsidP="00163A8B">
            <w:pPr>
              <w:jc w:val="center"/>
              <w:rPr>
                <w:rFonts w:ascii="宋体" w:hAnsi="宋体" w:cs="宋体"/>
                <w:color w:val="000000"/>
                <w:szCs w:val="21"/>
              </w:rPr>
            </w:pPr>
          </w:p>
        </w:tc>
        <w:tc>
          <w:tcPr>
            <w:tcW w:w="327" w:type="pct"/>
            <w:noWrap/>
            <w:tcMar>
              <w:top w:w="15" w:type="dxa"/>
              <w:left w:w="15" w:type="dxa"/>
              <w:right w:w="15" w:type="dxa"/>
            </w:tcMar>
            <w:vAlign w:val="center"/>
          </w:tcPr>
          <w:p w14:paraId="7C4CADA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监舍</w:t>
            </w:r>
          </w:p>
        </w:tc>
        <w:tc>
          <w:tcPr>
            <w:tcW w:w="249" w:type="pct"/>
            <w:noWrap/>
            <w:tcMar>
              <w:top w:w="15" w:type="dxa"/>
              <w:left w:w="15" w:type="dxa"/>
              <w:right w:w="15" w:type="dxa"/>
            </w:tcMar>
            <w:vAlign w:val="center"/>
          </w:tcPr>
          <w:p w14:paraId="24AE0A8D"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3D78FE0"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FB7573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257" w:type="pct"/>
            <w:noWrap/>
            <w:tcMar>
              <w:top w:w="15" w:type="dxa"/>
              <w:left w:w="15" w:type="dxa"/>
              <w:right w:w="15" w:type="dxa"/>
            </w:tcMar>
            <w:vAlign w:val="center"/>
          </w:tcPr>
          <w:p w14:paraId="779AE1AD"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BD0A93B"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EF8E7D1"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DE21D49"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68A43A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31</w:t>
            </w:r>
          </w:p>
        </w:tc>
        <w:tc>
          <w:tcPr>
            <w:tcW w:w="257" w:type="pct"/>
            <w:noWrap/>
            <w:tcMar>
              <w:top w:w="15" w:type="dxa"/>
              <w:left w:w="15" w:type="dxa"/>
              <w:right w:w="15" w:type="dxa"/>
            </w:tcMar>
            <w:vAlign w:val="center"/>
          </w:tcPr>
          <w:p w14:paraId="71511D40"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FDC0F1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w:t>
            </w:r>
          </w:p>
        </w:tc>
        <w:tc>
          <w:tcPr>
            <w:tcW w:w="257" w:type="pct"/>
            <w:noWrap/>
            <w:tcMar>
              <w:top w:w="15" w:type="dxa"/>
              <w:left w:w="15" w:type="dxa"/>
              <w:right w:w="15" w:type="dxa"/>
            </w:tcMar>
            <w:vAlign w:val="center"/>
          </w:tcPr>
          <w:p w14:paraId="483AF1E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185E953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257" w:type="pct"/>
            <w:noWrap/>
            <w:tcMar>
              <w:top w:w="15" w:type="dxa"/>
              <w:left w:w="15" w:type="dxa"/>
              <w:right w:w="15" w:type="dxa"/>
            </w:tcMar>
            <w:vAlign w:val="center"/>
          </w:tcPr>
          <w:p w14:paraId="7F8E38B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39</w:t>
            </w:r>
          </w:p>
        </w:tc>
        <w:tc>
          <w:tcPr>
            <w:tcW w:w="257" w:type="pct"/>
            <w:noWrap/>
            <w:tcMar>
              <w:top w:w="15" w:type="dxa"/>
              <w:left w:w="15" w:type="dxa"/>
              <w:right w:w="15" w:type="dxa"/>
            </w:tcMar>
            <w:vAlign w:val="center"/>
          </w:tcPr>
          <w:p w14:paraId="0E229C0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615" w:type="pct"/>
            <w:noWrap/>
            <w:tcMar>
              <w:top w:w="15" w:type="dxa"/>
              <w:left w:w="15" w:type="dxa"/>
              <w:right w:w="15" w:type="dxa"/>
            </w:tcMar>
            <w:vAlign w:val="center"/>
          </w:tcPr>
          <w:p w14:paraId="60C76578" w14:textId="77777777" w:rsidR="001D306A" w:rsidRDefault="001D306A" w:rsidP="00163A8B">
            <w:pPr>
              <w:jc w:val="center"/>
              <w:rPr>
                <w:rFonts w:ascii="宋体" w:hAnsi="宋体" w:cs="宋体"/>
                <w:color w:val="000000"/>
                <w:szCs w:val="21"/>
              </w:rPr>
            </w:pPr>
          </w:p>
        </w:tc>
      </w:tr>
      <w:tr w:rsidR="001D306A" w14:paraId="114E3170" w14:textId="77777777" w:rsidTr="00D77F89">
        <w:trPr>
          <w:trHeight w:val="510"/>
        </w:trPr>
        <w:tc>
          <w:tcPr>
            <w:tcW w:w="472" w:type="pct"/>
            <w:vMerge w:val="restart"/>
            <w:noWrap/>
            <w:tcMar>
              <w:top w:w="15" w:type="dxa"/>
              <w:left w:w="15" w:type="dxa"/>
              <w:right w:w="15" w:type="dxa"/>
            </w:tcMar>
            <w:vAlign w:val="center"/>
          </w:tcPr>
          <w:p w14:paraId="17E2ACE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四监区</w:t>
            </w:r>
          </w:p>
        </w:tc>
        <w:tc>
          <w:tcPr>
            <w:tcW w:w="327" w:type="pct"/>
            <w:noWrap/>
            <w:tcMar>
              <w:top w:w="15" w:type="dxa"/>
              <w:left w:w="15" w:type="dxa"/>
              <w:right w:w="15" w:type="dxa"/>
            </w:tcMar>
            <w:vAlign w:val="center"/>
          </w:tcPr>
          <w:p w14:paraId="6E10793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厂房</w:t>
            </w:r>
          </w:p>
        </w:tc>
        <w:tc>
          <w:tcPr>
            <w:tcW w:w="249" w:type="pct"/>
            <w:noWrap/>
            <w:tcMar>
              <w:top w:w="15" w:type="dxa"/>
              <w:left w:w="15" w:type="dxa"/>
              <w:right w:w="15" w:type="dxa"/>
            </w:tcMar>
            <w:vAlign w:val="center"/>
          </w:tcPr>
          <w:p w14:paraId="0906A4D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5EEDD98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112</w:t>
            </w:r>
          </w:p>
        </w:tc>
        <w:tc>
          <w:tcPr>
            <w:tcW w:w="257" w:type="pct"/>
            <w:noWrap/>
            <w:tcMar>
              <w:top w:w="15" w:type="dxa"/>
              <w:left w:w="15" w:type="dxa"/>
              <w:right w:w="15" w:type="dxa"/>
            </w:tcMar>
            <w:vAlign w:val="center"/>
          </w:tcPr>
          <w:p w14:paraId="65BF676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62</w:t>
            </w:r>
          </w:p>
        </w:tc>
        <w:tc>
          <w:tcPr>
            <w:tcW w:w="257" w:type="pct"/>
            <w:noWrap/>
            <w:tcMar>
              <w:top w:w="15" w:type="dxa"/>
              <w:left w:w="15" w:type="dxa"/>
              <w:right w:w="15" w:type="dxa"/>
            </w:tcMar>
            <w:vAlign w:val="center"/>
          </w:tcPr>
          <w:p w14:paraId="7AEE1C2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257" w:type="pct"/>
            <w:noWrap/>
            <w:tcMar>
              <w:top w:w="15" w:type="dxa"/>
              <w:left w:w="15" w:type="dxa"/>
              <w:right w:w="15" w:type="dxa"/>
            </w:tcMar>
            <w:vAlign w:val="center"/>
          </w:tcPr>
          <w:p w14:paraId="1BBAE02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257" w:type="pct"/>
            <w:noWrap/>
            <w:tcMar>
              <w:top w:w="15" w:type="dxa"/>
              <w:left w:w="15" w:type="dxa"/>
              <w:right w:w="15" w:type="dxa"/>
            </w:tcMar>
            <w:vAlign w:val="center"/>
          </w:tcPr>
          <w:p w14:paraId="6B3720A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257" w:type="pct"/>
            <w:noWrap/>
            <w:tcMar>
              <w:top w:w="15" w:type="dxa"/>
              <w:left w:w="15" w:type="dxa"/>
              <w:right w:w="15" w:type="dxa"/>
            </w:tcMar>
            <w:vAlign w:val="center"/>
          </w:tcPr>
          <w:p w14:paraId="3CEC554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438</w:t>
            </w:r>
          </w:p>
        </w:tc>
        <w:tc>
          <w:tcPr>
            <w:tcW w:w="257" w:type="pct"/>
            <w:noWrap/>
            <w:tcMar>
              <w:top w:w="15" w:type="dxa"/>
              <w:left w:w="15" w:type="dxa"/>
              <w:right w:w="15" w:type="dxa"/>
            </w:tcMar>
            <w:vAlign w:val="center"/>
          </w:tcPr>
          <w:p w14:paraId="519037A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w:t>
            </w:r>
          </w:p>
        </w:tc>
        <w:tc>
          <w:tcPr>
            <w:tcW w:w="257" w:type="pct"/>
            <w:noWrap/>
            <w:tcMar>
              <w:top w:w="15" w:type="dxa"/>
              <w:left w:w="15" w:type="dxa"/>
              <w:right w:w="15" w:type="dxa"/>
            </w:tcMar>
            <w:vAlign w:val="center"/>
          </w:tcPr>
          <w:p w14:paraId="24B481C6"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BE35CE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82</w:t>
            </w:r>
          </w:p>
        </w:tc>
        <w:tc>
          <w:tcPr>
            <w:tcW w:w="257" w:type="pct"/>
            <w:noWrap/>
            <w:tcMar>
              <w:top w:w="15" w:type="dxa"/>
              <w:left w:w="15" w:type="dxa"/>
              <w:right w:w="15" w:type="dxa"/>
            </w:tcMar>
            <w:vAlign w:val="center"/>
          </w:tcPr>
          <w:p w14:paraId="1C70BB5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57" w:type="pct"/>
            <w:noWrap/>
            <w:tcMar>
              <w:top w:w="15" w:type="dxa"/>
              <w:left w:w="15" w:type="dxa"/>
              <w:right w:w="15" w:type="dxa"/>
            </w:tcMar>
            <w:vAlign w:val="center"/>
          </w:tcPr>
          <w:p w14:paraId="2BCF471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40</w:t>
            </w:r>
          </w:p>
        </w:tc>
        <w:tc>
          <w:tcPr>
            <w:tcW w:w="257" w:type="pct"/>
            <w:noWrap/>
            <w:tcMar>
              <w:top w:w="15" w:type="dxa"/>
              <w:left w:w="15" w:type="dxa"/>
              <w:right w:w="15" w:type="dxa"/>
            </w:tcMar>
            <w:vAlign w:val="center"/>
          </w:tcPr>
          <w:p w14:paraId="49E6A1A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41</w:t>
            </w:r>
          </w:p>
        </w:tc>
        <w:tc>
          <w:tcPr>
            <w:tcW w:w="257" w:type="pct"/>
            <w:noWrap/>
            <w:tcMar>
              <w:top w:w="15" w:type="dxa"/>
              <w:left w:w="15" w:type="dxa"/>
              <w:right w:w="15" w:type="dxa"/>
            </w:tcMar>
            <w:vAlign w:val="center"/>
          </w:tcPr>
          <w:p w14:paraId="2FD395C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41</w:t>
            </w:r>
          </w:p>
        </w:tc>
        <w:tc>
          <w:tcPr>
            <w:tcW w:w="615" w:type="pct"/>
            <w:noWrap/>
            <w:tcMar>
              <w:top w:w="15" w:type="dxa"/>
              <w:left w:w="15" w:type="dxa"/>
              <w:right w:w="15" w:type="dxa"/>
            </w:tcMar>
            <w:vAlign w:val="center"/>
          </w:tcPr>
          <w:p w14:paraId="6324AEAE" w14:textId="77777777" w:rsidR="001D306A" w:rsidRDefault="001D306A" w:rsidP="00163A8B">
            <w:pPr>
              <w:jc w:val="center"/>
              <w:rPr>
                <w:rFonts w:ascii="宋体" w:hAnsi="宋体" w:cs="宋体"/>
                <w:color w:val="000000"/>
                <w:szCs w:val="21"/>
              </w:rPr>
            </w:pPr>
          </w:p>
        </w:tc>
      </w:tr>
      <w:tr w:rsidR="001D306A" w14:paraId="02108137" w14:textId="77777777" w:rsidTr="00D77F89">
        <w:trPr>
          <w:trHeight w:val="510"/>
        </w:trPr>
        <w:tc>
          <w:tcPr>
            <w:tcW w:w="472" w:type="pct"/>
            <w:vMerge/>
            <w:noWrap/>
            <w:tcMar>
              <w:top w:w="15" w:type="dxa"/>
              <w:left w:w="15" w:type="dxa"/>
              <w:right w:w="15" w:type="dxa"/>
            </w:tcMar>
            <w:vAlign w:val="center"/>
          </w:tcPr>
          <w:p w14:paraId="7FCB628F" w14:textId="77777777" w:rsidR="001D306A" w:rsidRDefault="001D306A" w:rsidP="00163A8B">
            <w:pPr>
              <w:jc w:val="center"/>
              <w:rPr>
                <w:rFonts w:ascii="宋体" w:hAnsi="宋体" w:cs="宋体"/>
                <w:color w:val="000000"/>
                <w:szCs w:val="21"/>
              </w:rPr>
            </w:pPr>
          </w:p>
        </w:tc>
        <w:tc>
          <w:tcPr>
            <w:tcW w:w="327" w:type="pct"/>
            <w:noWrap/>
            <w:tcMar>
              <w:top w:w="15" w:type="dxa"/>
              <w:left w:w="15" w:type="dxa"/>
              <w:right w:w="15" w:type="dxa"/>
            </w:tcMar>
            <w:vAlign w:val="center"/>
          </w:tcPr>
          <w:p w14:paraId="3891161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监舍</w:t>
            </w:r>
          </w:p>
        </w:tc>
        <w:tc>
          <w:tcPr>
            <w:tcW w:w="249" w:type="pct"/>
            <w:noWrap/>
            <w:tcMar>
              <w:top w:w="15" w:type="dxa"/>
              <w:left w:w="15" w:type="dxa"/>
              <w:right w:w="15" w:type="dxa"/>
            </w:tcMar>
            <w:vAlign w:val="center"/>
          </w:tcPr>
          <w:p w14:paraId="310939DD"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9FD8E07"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F3E8BF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257" w:type="pct"/>
            <w:noWrap/>
            <w:tcMar>
              <w:top w:w="15" w:type="dxa"/>
              <w:left w:w="15" w:type="dxa"/>
              <w:right w:w="15" w:type="dxa"/>
            </w:tcMar>
            <w:vAlign w:val="center"/>
          </w:tcPr>
          <w:p w14:paraId="3D8C7260"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00C9914"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E5963B1"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6524576"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D3F704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31</w:t>
            </w:r>
          </w:p>
        </w:tc>
        <w:tc>
          <w:tcPr>
            <w:tcW w:w="257" w:type="pct"/>
            <w:noWrap/>
            <w:tcMar>
              <w:top w:w="15" w:type="dxa"/>
              <w:left w:w="15" w:type="dxa"/>
              <w:right w:w="15" w:type="dxa"/>
            </w:tcMar>
            <w:vAlign w:val="center"/>
          </w:tcPr>
          <w:p w14:paraId="35C2EDF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122F1F8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257" w:type="pct"/>
            <w:noWrap/>
            <w:tcMar>
              <w:top w:w="15" w:type="dxa"/>
              <w:left w:w="15" w:type="dxa"/>
              <w:right w:w="15" w:type="dxa"/>
            </w:tcMar>
            <w:vAlign w:val="center"/>
          </w:tcPr>
          <w:p w14:paraId="34D943E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0E0DCD4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257" w:type="pct"/>
            <w:noWrap/>
            <w:tcMar>
              <w:top w:w="15" w:type="dxa"/>
              <w:left w:w="15" w:type="dxa"/>
              <w:right w:w="15" w:type="dxa"/>
            </w:tcMar>
            <w:vAlign w:val="center"/>
          </w:tcPr>
          <w:p w14:paraId="4289F68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38</w:t>
            </w:r>
          </w:p>
        </w:tc>
        <w:tc>
          <w:tcPr>
            <w:tcW w:w="257" w:type="pct"/>
            <w:noWrap/>
            <w:tcMar>
              <w:top w:w="15" w:type="dxa"/>
              <w:left w:w="15" w:type="dxa"/>
              <w:right w:w="15" w:type="dxa"/>
            </w:tcMar>
            <w:vAlign w:val="center"/>
          </w:tcPr>
          <w:p w14:paraId="41C2DCE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615" w:type="pct"/>
            <w:noWrap/>
            <w:tcMar>
              <w:top w:w="15" w:type="dxa"/>
              <w:left w:w="15" w:type="dxa"/>
              <w:right w:w="15" w:type="dxa"/>
            </w:tcMar>
            <w:vAlign w:val="center"/>
          </w:tcPr>
          <w:p w14:paraId="6BA05CAE" w14:textId="77777777" w:rsidR="001D306A" w:rsidRDefault="001D306A" w:rsidP="00163A8B">
            <w:pPr>
              <w:jc w:val="center"/>
              <w:rPr>
                <w:rFonts w:ascii="宋体" w:hAnsi="宋体" w:cs="宋体"/>
                <w:color w:val="000000"/>
                <w:szCs w:val="21"/>
              </w:rPr>
            </w:pPr>
          </w:p>
        </w:tc>
      </w:tr>
      <w:tr w:rsidR="001D306A" w14:paraId="74CE4D8C" w14:textId="77777777" w:rsidTr="00D77F89">
        <w:trPr>
          <w:trHeight w:val="510"/>
        </w:trPr>
        <w:tc>
          <w:tcPr>
            <w:tcW w:w="472" w:type="pct"/>
            <w:vMerge w:val="restart"/>
            <w:noWrap/>
            <w:tcMar>
              <w:top w:w="15" w:type="dxa"/>
              <w:left w:w="15" w:type="dxa"/>
              <w:right w:w="15" w:type="dxa"/>
            </w:tcMar>
            <w:vAlign w:val="center"/>
          </w:tcPr>
          <w:p w14:paraId="4E39D42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五监区</w:t>
            </w:r>
          </w:p>
        </w:tc>
        <w:tc>
          <w:tcPr>
            <w:tcW w:w="327" w:type="pct"/>
            <w:noWrap/>
            <w:tcMar>
              <w:top w:w="15" w:type="dxa"/>
              <w:left w:w="15" w:type="dxa"/>
              <w:right w:w="15" w:type="dxa"/>
            </w:tcMar>
            <w:vAlign w:val="center"/>
          </w:tcPr>
          <w:p w14:paraId="1B8CA65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厂房</w:t>
            </w:r>
          </w:p>
        </w:tc>
        <w:tc>
          <w:tcPr>
            <w:tcW w:w="249" w:type="pct"/>
            <w:noWrap/>
            <w:tcMar>
              <w:top w:w="15" w:type="dxa"/>
              <w:left w:w="15" w:type="dxa"/>
              <w:right w:w="15" w:type="dxa"/>
            </w:tcMar>
            <w:vAlign w:val="center"/>
          </w:tcPr>
          <w:p w14:paraId="7DD68E6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2B22F39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112</w:t>
            </w:r>
          </w:p>
        </w:tc>
        <w:tc>
          <w:tcPr>
            <w:tcW w:w="257" w:type="pct"/>
            <w:noWrap/>
            <w:tcMar>
              <w:top w:w="15" w:type="dxa"/>
              <w:left w:w="15" w:type="dxa"/>
              <w:right w:w="15" w:type="dxa"/>
            </w:tcMar>
            <w:vAlign w:val="center"/>
          </w:tcPr>
          <w:p w14:paraId="76E7DBC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62</w:t>
            </w:r>
          </w:p>
        </w:tc>
        <w:tc>
          <w:tcPr>
            <w:tcW w:w="257" w:type="pct"/>
            <w:noWrap/>
            <w:tcMar>
              <w:top w:w="15" w:type="dxa"/>
              <w:left w:w="15" w:type="dxa"/>
              <w:right w:w="15" w:type="dxa"/>
            </w:tcMar>
            <w:vAlign w:val="center"/>
          </w:tcPr>
          <w:p w14:paraId="37E6EE5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257" w:type="pct"/>
            <w:noWrap/>
            <w:tcMar>
              <w:top w:w="15" w:type="dxa"/>
              <w:left w:w="15" w:type="dxa"/>
              <w:right w:w="15" w:type="dxa"/>
            </w:tcMar>
            <w:vAlign w:val="center"/>
          </w:tcPr>
          <w:p w14:paraId="3151FDB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257" w:type="pct"/>
            <w:noWrap/>
            <w:tcMar>
              <w:top w:w="15" w:type="dxa"/>
              <w:left w:w="15" w:type="dxa"/>
              <w:right w:w="15" w:type="dxa"/>
            </w:tcMar>
            <w:vAlign w:val="center"/>
          </w:tcPr>
          <w:p w14:paraId="317FDA6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257" w:type="pct"/>
            <w:noWrap/>
            <w:tcMar>
              <w:top w:w="15" w:type="dxa"/>
              <w:left w:w="15" w:type="dxa"/>
              <w:right w:w="15" w:type="dxa"/>
            </w:tcMar>
            <w:vAlign w:val="center"/>
          </w:tcPr>
          <w:p w14:paraId="10E9A73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438</w:t>
            </w:r>
          </w:p>
        </w:tc>
        <w:tc>
          <w:tcPr>
            <w:tcW w:w="257" w:type="pct"/>
            <w:noWrap/>
            <w:tcMar>
              <w:top w:w="15" w:type="dxa"/>
              <w:left w:w="15" w:type="dxa"/>
              <w:right w:w="15" w:type="dxa"/>
            </w:tcMar>
            <w:vAlign w:val="center"/>
          </w:tcPr>
          <w:p w14:paraId="6EC092A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w:t>
            </w:r>
          </w:p>
        </w:tc>
        <w:tc>
          <w:tcPr>
            <w:tcW w:w="257" w:type="pct"/>
            <w:noWrap/>
            <w:tcMar>
              <w:top w:w="15" w:type="dxa"/>
              <w:left w:w="15" w:type="dxa"/>
              <w:right w:w="15" w:type="dxa"/>
            </w:tcMar>
            <w:vAlign w:val="center"/>
          </w:tcPr>
          <w:p w14:paraId="6CC6771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14D4962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62</w:t>
            </w:r>
          </w:p>
        </w:tc>
        <w:tc>
          <w:tcPr>
            <w:tcW w:w="257" w:type="pct"/>
            <w:noWrap/>
            <w:tcMar>
              <w:top w:w="15" w:type="dxa"/>
              <w:left w:w="15" w:type="dxa"/>
              <w:right w:w="15" w:type="dxa"/>
            </w:tcMar>
            <w:vAlign w:val="center"/>
          </w:tcPr>
          <w:p w14:paraId="3A90874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57" w:type="pct"/>
            <w:noWrap/>
            <w:tcMar>
              <w:top w:w="15" w:type="dxa"/>
              <w:left w:w="15" w:type="dxa"/>
              <w:right w:w="15" w:type="dxa"/>
            </w:tcMar>
            <w:vAlign w:val="center"/>
          </w:tcPr>
          <w:p w14:paraId="55A231A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40</w:t>
            </w:r>
          </w:p>
        </w:tc>
        <w:tc>
          <w:tcPr>
            <w:tcW w:w="257" w:type="pct"/>
            <w:noWrap/>
            <w:tcMar>
              <w:top w:w="15" w:type="dxa"/>
              <w:left w:w="15" w:type="dxa"/>
              <w:right w:w="15" w:type="dxa"/>
            </w:tcMar>
            <w:vAlign w:val="center"/>
          </w:tcPr>
          <w:p w14:paraId="4A5736A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257" w:type="pct"/>
            <w:noWrap/>
            <w:tcMar>
              <w:top w:w="15" w:type="dxa"/>
              <w:left w:w="15" w:type="dxa"/>
              <w:right w:w="15" w:type="dxa"/>
            </w:tcMar>
            <w:vAlign w:val="center"/>
          </w:tcPr>
          <w:p w14:paraId="0ED9330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31</w:t>
            </w:r>
          </w:p>
        </w:tc>
        <w:tc>
          <w:tcPr>
            <w:tcW w:w="615" w:type="pct"/>
            <w:noWrap/>
            <w:tcMar>
              <w:top w:w="15" w:type="dxa"/>
              <w:left w:w="15" w:type="dxa"/>
              <w:right w:w="15" w:type="dxa"/>
            </w:tcMar>
            <w:vAlign w:val="center"/>
          </w:tcPr>
          <w:p w14:paraId="3D86BB5A" w14:textId="77777777" w:rsidR="001D306A" w:rsidRDefault="001D306A" w:rsidP="00163A8B">
            <w:pPr>
              <w:jc w:val="center"/>
              <w:rPr>
                <w:rFonts w:ascii="宋体" w:hAnsi="宋体" w:cs="宋体"/>
                <w:color w:val="000000"/>
                <w:szCs w:val="21"/>
              </w:rPr>
            </w:pPr>
          </w:p>
        </w:tc>
      </w:tr>
      <w:tr w:rsidR="001D306A" w14:paraId="056EF2FE" w14:textId="77777777" w:rsidTr="00D77F89">
        <w:trPr>
          <w:trHeight w:val="510"/>
        </w:trPr>
        <w:tc>
          <w:tcPr>
            <w:tcW w:w="472" w:type="pct"/>
            <w:vMerge/>
            <w:noWrap/>
            <w:tcMar>
              <w:top w:w="15" w:type="dxa"/>
              <w:left w:w="15" w:type="dxa"/>
              <w:right w:w="15" w:type="dxa"/>
            </w:tcMar>
            <w:vAlign w:val="center"/>
          </w:tcPr>
          <w:p w14:paraId="2981FC9B" w14:textId="77777777" w:rsidR="001D306A" w:rsidRDefault="001D306A" w:rsidP="00163A8B">
            <w:pPr>
              <w:jc w:val="center"/>
              <w:rPr>
                <w:rFonts w:ascii="宋体" w:hAnsi="宋体" w:cs="宋体"/>
                <w:color w:val="000000"/>
                <w:szCs w:val="21"/>
              </w:rPr>
            </w:pPr>
          </w:p>
        </w:tc>
        <w:tc>
          <w:tcPr>
            <w:tcW w:w="327" w:type="pct"/>
            <w:noWrap/>
            <w:tcMar>
              <w:top w:w="15" w:type="dxa"/>
              <w:left w:w="15" w:type="dxa"/>
              <w:right w:w="15" w:type="dxa"/>
            </w:tcMar>
            <w:vAlign w:val="center"/>
          </w:tcPr>
          <w:p w14:paraId="7AC48CD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监舍</w:t>
            </w:r>
          </w:p>
        </w:tc>
        <w:tc>
          <w:tcPr>
            <w:tcW w:w="249" w:type="pct"/>
            <w:noWrap/>
            <w:tcMar>
              <w:top w:w="15" w:type="dxa"/>
              <w:left w:w="15" w:type="dxa"/>
              <w:right w:w="15" w:type="dxa"/>
            </w:tcMar>
            <w:vAlign w:val="center"/>
          </w:tcPr>
          <w:p w14:paraId="615B04D7"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BD5A0EA"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D8B380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257" w:type="pct"/>
            <w:noWrap/>
            <w:tcMar>
              <w:top w:w="15" w:type="dxa"/>
              <w:left w:w="15" w:type="dxa"/>
              <w:right w:w="15" w:type="dxa"/>
            </w:tcMar>
            <w:vAlign w:val="center"/>
          </w:tcPr>
          <w:p w14:paraId="70F14AAB"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3CA7210"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886B80A"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34F2496"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E3B56E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31</w:t>
            </w:r>
          </w:p>
        </w:tc>
        <w:tc>
          <w:tcPr>
            <w:tcW w:w="257" w:type="pct"/>
            <w:noWrap/>
            <w:tcMar>
              <w:top w:w="15" w:type="dxa"/>
              <w:left w:w="15" w:type="dxa"/>
              <w:right w:w="15" w:type="dxa"/>
            </w:tcMar>
            <w:vAlign w:val="center"/>
          </w:tcPr>
          <w:p w14:paraId="358094AF"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0D4D81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w:t>
            </w:r>
          </w:p>
        </w:tc>
        <w:tc>
          <w:tcPr>
            <w:tcW w:w="257" w:type="pct"/>
            <w:noWrap/>
            <w:tcMar>
              <w:top w:w="15" w:type="dxa"/>
              <w:left w:w="15" w:type="dxa"/>
              <w:right w:w="15" w:type="dxa"/>
            </w:tcMar>
            <w:vAlign w:val="center"/>
          </w:tcPr>
          <w:p w14:paraId="2072AE0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6A8AAA1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257" w:type="pct"/>
            <w:noWrap/>
            <w:tcMar>
              <w:top w:w="15" w:type="dxa"/>
              <w:left w:w="15" w:type="dxa"/>
              <w:right w:w="15" w:type="dxa"/>
            </w:tcMar>
            <w:vAlign w:val="center"/>
          </w:tcPr>
          <w:p w14:paraId="64AD127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39</w:t>
            </w:r>
          </w:p>
        </w:tc>
        <w:tc>
          <w:tcPr>
            <w:tcW w:w="257" w:type="pct"/>
            <w:noWrap/>
            <w:tcMar>
              <w:top w:w="15" w:type="dxa"/>
              <w:left w:w="15" w:type="dxa"/>
              <w:right w:w="15" w:type="dxa"/>
            </w:tcMar>
            <w:vAlign w:val="center"/>
          </w:tcPr>
          <w:p w14:paraId="5EAB648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13</w:t>
            </w:r>
          </w:p>
        </w:tc>
        <w:tc>
          <w:tcPr>
            <w:tcW w:w="615" w:type="pct"/>
            <w:noWrap/>
            <w:tcMar>
              <w:top w:w="15" w:type="dxa"/>
              <w:left w:w="15" w:type="dxa"/>
              <w:right w:w="15" w:type="dxa"/>
            </w:tcMar>
            <w:vAlign w:val="center"/>
          </w:tcPr>
          <w:p w14:paraId="703D944B" w14:textId="77777777" w:rsidR="001D306A" w:rsidRDefault="001D306A" w:rsidP="00163A8B">
            <w:pPr>
              <w:jc w:val="center"/>
              <w:rPr>
                <w:rFonts w:ascii="宋体" w:hAnsi="宋体" w:cs="宋体"/>
                <w:color w:val="000000"/>
                <w:szCs w:val="21"/>
              </w:rPr>
            </w:pPr>
          </w:p>
        </w:tc>
      </w:tr>
      <w:tr w:rsidR="001D306A" w14:paraId="01F92C48" w14:textId="77777777" w:rsidTr="00D77F89">
        <w:trPr>
          <w:trHeight w:val="510"/>
        </w:trPr>
        <w:tc>
          <w:tcPr>
            <w:tcW w:w="472" w:type="pct"/>
            <w:vMerge w:val="restart"/>
            <w:noWrap/>
            <w:tcMar>
              <w:top w:w="15" w:type="dxa"/>
              <w:left w:w="15" w:type="dxa"/>
              <w:right w:w="15" w:type="dxa"/>
            </w:tcMar>
            <w:vAlign w:val="center"/>
          </w:tcPr>
          <w:p w14:paraId="0C6CA39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六监区</w:t>
            </w:r>
          </w:p>
        </w:tc>
        <w:tc>
          <w:tcPr>
            <w:tcW w:w="327" w:type="pct"/>
            <w:noWrap/>
            <w:tcMar>
              <w:top w:w="15" w:type="dxa"/>
              <w:left w:w="15" w:type="dxa"/>
              <w:right w:w="15" w:type="dxa"/>
            </w:tcMar>
            <w:vAlign w:val="center"/>
          </w:tcPr>
          <w:p w14:paraId="3ECB820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厂房</w:t>
            </w:r>
          </w:p>
        </w:tc>
        <w:tc>
          <w:tcPr>
            <w:tcW w:w="249" w:type="pct"/>
            <w:noWrap/>
            <w:tcMar>
              <w:top w:w="15" w:type="dxa"/>
              <w:left w:w="15" w:type="dxa"/>
              <w:right w:w="15" w:type="dxa"/>
            </w:tcMar>
            <w:vAlign w:val="center"/>
          </w:tcPr>
          <w:p w14:paraId="2047777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70C004C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112</w:t>
            </w:r>
          </w:p>
        </w:tc>
        <w:tc>
          <w:tcPr>
            <w:tcW w:w="257" w:type="pct"/>
            <w:noWrap/>
            <w:tcMar>
              <w:top w:w="15" w:type="dxa"/>
              <w:left w:w="15" w:type="dxa"/>
              <w:right w:w="15" w:type="dxa"/>
            </w:tcMar>
            <w:vAlign w:val="center"/>
          </w:tcPr>
          <w:p w14:paraId="1183FE4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62</w:t>
            </w:r>
          </w:p>
        </w:tc>
        <w:tc>
          <w:tcPr>
            <w:tcW w:w="257" w:type="pct"/>
            <w:noWrap/>
            <w:tcMar>
              <w:top w:w="15" w:type="dxa"/>
              <w:left w:w="15" w:type="dxa"/>
              <w:right w:w="15" w:type="dxa"/>
            </w:tcMar>
            <w:vAlign w:val="center"/>
          </w:tcPr>
          <w:p w14:paraId="0FBE448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257" w:type="pct"/>
            <w:noWrap/>
            <w:tcMar>
              <w:top w:w="15" w:type="dxa"/>
              <w:left w:w="15" w:type="dxa"/>
              <w:right w:w="15" w:type="dxa"/>
            </w:tcMar>
            <w:vAlign w:val="center"/>
          </w:tcPr>
          <w:p w14:paraId="1158CAD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257" w:type="pct"/>
            <w:noWrap/>
            <w:tcMar>
              <w:top w:w="15" w:type="dxa"/>
              <w:left w:w="15" w:type="dxa"/>
              <w:right w:w="15" w:type="dxa"/>
            </w:tcMar>
            <w:vAlign w:val="center"/>
          </w:tcPr>
          <w:p w14:paraId="166B3A8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257" w:type="pct"/>
            <w:noWrap/>
            <w:tcMar>
              <w:top w:w="15" w:type="dxa"/>
              <w:left w:w="15" w:type="dxa"/>
              <w:right w:w="15" w:type="dxa"/>
            </w:tcMar>
            <w:vAlign w:val="center"/>
          </w:tcPr>
          <w:p w14:paraId="2AB045E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438</w:t>
            </w:r>
          </w:p>
        </w:tc>
        <w:tc>
          <w:tcPr>
            <w:tcW w:w="257" w:type="pct"/>
            <w:noWrap/>
            <w:tcMar>
              <w:top w:w="15" w:type="dxa"/>
              <w:left w:w="15" w:type="dxa"/>
              <w:right w:w="15" w:type="dxa"/>
            </w:tcMar>
            <w:vAlign w:val="center"/>
          </w:tcPr>
          <w:p w14:paraId="4775622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w:t>
            </w:r>
          </w:p>
        </w:tc>
        <w:tc>
          <w:tcPr>
            <w:tcW w:w="257" w:type="pct"/>
            <w:noWrap/>
            <w:tcMar>
              <w:top w:w="15" w:type="dxa"/>
              <w:left w:w="15" w:type="dxa"/>
              <w:right w:w="15" w:type="dxa"/>
            </w:tcMar>
            <w:vAlign w:val="center"/>
          </w:tcPr>
          <w:p w14:paraId="7D42C8A7"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618BD1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60</w:t>
            </w:r>
          </w:p>
        </w:tc>
        <w:tc>
          <w:tcPr>
            <w:tcW w:w="257" w:type="pct"/>
            <w:noWrap/>
            <w:tcMar>
              <w:top w:w="15" w:type="dxa"/>
              <w:left w:w="15" w:type="dxa"/>
              <w:right w:w="15" w:type="dxa"/>
            </w:tcMar>
            <w:vAlign w:val="center"/>
          </w:tcPr>
          <w:p w14:paraId="7E1B9A2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57" w:type="pct"/>
            <w:noWrap/>
            <w:tcMar>
              <w:top w:w="15" w:type="dxa"/>
              <w:left w:w="15" w:type="dxa"/>
              <w:right w:w="15" w:type="dxa"/>
            </w:tcMar>
            <w:vAlign w:val="center"/>
          </w:tcPr>
          <w:p w14:paraId="03F6F41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40</w:t>
            </w:r>
          </w:p>
        </w:tc>
        <w:tc>
          <w:tcPr>
            <w:tcW w:w="257" w:type="pct"/>
            <w:noWrap/>
            <w:tcMar>
              <w:top w:w="15" w:type="dxa"/>
              <w:left w:w="15" w:type="dxa"/>
              <w:right w:w="15" w:type="dxa"/>
            </w:tcMar>
            <w:vAlign w:val="center"/>
          </w:tcPr>
          <w:p w14:paraId="33FDCE5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34</w:t>
            </w:r>
          </w:p>
        </w:tc>
        <w:tc>
          <w:tcPr>
            <w:tcW w:w="257" w:type="pct"/>
            <w:noWrap/>
            <w:tcMar>
              <w:top w:w="15" w:type="dxa"/>
              <w:left w:w="15" w:type="dxa"/>
              <w:right w:w="15" w:type="dxa"/>
            </w:tcMar>
            <w:vAlign w:val="center"/>
          </w:tcPr>
          <w:p w14:paraId="2AE2F41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615" w:type="pct"/>
            <w:noWrap/>
            <w:tcMar>
              <w:top w:w="15" w:type="dxa"/>
              <w:left w:w="15" w:type="dxa"/>
              <w:right w:w="15" w:type="dxa"/>
            </w:tcMar>
            <w:vAlign w:val="center"/>
          </w:tcPr>
          <w:p w14:paraId="5FBA1D0C" w14:textId="77777777" w:rsidR="001D306A" w:rsidRDefault="001D306A" w:rsidP="00163A8B">
            <w:pPr>
              <w:jc w:val="center"/>
              <w:rPr>
                <w:rFonts w:ascii="宋体" w:hAnsi="宋体" w:cs="宋体"/>
                <w:color w:val="000000"/>
                <w:szCs w:val="21"/>
              </w:rPr>
            </w:pPr>
          </w:p>
        </w:tc>
      </w:tr>
      <w:tr w:rsidR="001D306A" w14:paraId="7F72B1CB" w14:textId="77777777" w:rsidTr="00D77F89">
        <w:trPr>
          <w:trHeight w:val="510"/>
        </w:trPr>
        <w:tc>
          <w:tcPr>
            <w:tcW w:w="472" w:type="pct"/>
            <w:vMerge/>
            <w:noWrap/>
            <w:tcMar>
              <w:top w:w="15" w:type="dxa"/>
              <w:left w:w="15" w:type="dxa"/>
              <w:right w:w="15" w:type="dxa"/>
            </w:tcMar>
            <w:vAlign w:val="center"/>
          </w:tcPr>
          <w:p w14:paraId="4F246E3E" w14:textId="77777777" w:rsidR="001D306A" w:rsidRDefault="001D306A" w:rsidP="00163A8B">
            <w:pPr>
              <w:jc w:val="center"/>
              <w:rPr>
                <w:rFonts w:ascii="宋体" w:hAnsi="宋体" w:cs="宋体"/>
                <w:color w:val="000000"/>
                <w:szCs w:val="21"/>
              </w:rPr>
            </w:pPr>
          </w:p>
        </w:tc>
        <w:tc>
          <w:tcPr>
            <w:tcW w:w="327" w:type="pct"/>
            <w:noWrap/>
            <w:tcMar>
              <w:top w:w="15" w:type="dxa"/>
              <w:left w:w="15" w:type="dxa"/>
              <w:right w:w="15" w:type="dxa"/>
            </w:tcMar>
            <w:vAlign w:val="center"/>
          </w:tcPr>
          <w:p w14:paraId="43A6212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监舍</w:t>
            </w:r>
          </w:p>
        </w:tc>
        <w:tc>
          <w:tcPr>
            <w:tcW w:w="249" w:type="pct"/>
            <w:noWrap/>
            <w:tcMar>
              <w:top w:w="15" w:type="dxa"/>
              <w:left w:w="15" w:type="dxa"/>
              <w:right w:w="15" w:type="dxa"/>
            </w:tcMar>
            <w:vAlign w:val="center"/>
          </w:tcPr>
          <w:p w14:paraId="5753DEB1"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793053E"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E3CE64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257" w:type="pct"/>
            <w:noWrap/>
            <w:tcMar>
              <w:top w:w="15" w:type="dxa"/>
              <w:left w:w="15" w:type="dxa"/>
              <w:right w:w="15" w:type="dxa"/>
            </w:tcMar>
            <w:vAlign w:val="center"/>
          </w:tcPr>
          <w:p w14:paraId="315BFC74"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0F0B7F2"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DCD9589"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2EE5B58"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D33301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31</w:t>
            </w:r>
          </w:p>
        </w:tc>
        <w:tc>
          <w:tcPr>
            <w:tcW w:w="257" w:type="pct"/>
            <w:noWrap/>
            <w:tcMar>
              <w:top w:w="15" w:type="dxa"/>
              <w:left w:w="15" w:type="dxa"/>
              <w:right w:w="15" w:type="dxa"/>
            </w:tcMar>
            <w:vAlign w:val="center"/>
          </w:tcPr>
          <w:p w14:paraId="6FC986C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21453E2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w:t>
            </w:r>
          </w:p>
        </w:tc>
        <w:tc>
          <w:tcPr>
            <w:tcW w:w="257" w:type="pct"/>
            <w:noWrap/>
            <w:tcMar>
              <w:top w:w="15" w:type="dxa"/>
              <w:left w:w="15" w:type="dxa"/>
              <w:right w:w="15" w:type="dxa"/>
            </w:tcMar>
            <w:vAlign w:val="center"/>
          </w:tcPr>
          <w:p w14:paraId="786DB2A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236ADC9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257" w:type="pct"/>
            <w:noWrap/>
            <w:tcMar>
              <w:top w:w="15" w:type="dxa"/>
              <w:left w:w="15" w:type="dxa"/>
              <w:right w:w="15" w:type="dxa"/>
            </w:tcMar>
            <w:vAlign w:val="center"/>
          </w:tcPr>
          <w:p w14:paraId="559DBB3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35</w:t>
            </w:r>
          </w:p>
        </w:tc>
        <w:tc>
          <w:tcPr>
            <w:tcW w:w="257" w:type="pct"/>
            <w:noWrap/>
            <w:tcMar>
              <w:top w:w="15" w:type="dxa"/>
              <w:left w:w="15" w:type="dxa"/>
              <w:right w:w="15" w:type="dxa"/>
            </w:tcMar>
            <w:vAlign w:val="center"/>
          </w:tcPr>
          <w:p w14:paraId="1F23FA7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615" w:type="pct"/>
            <w:noWrap/>
            <w:tcMar>
              <w:top w:w="15" w:type="dxa"/>
              <w:left w:w="15" w:type="dxa"/>
              <w:right w:w="15" w:type="dxa"/>
            </w:tcMar>
            <w:vAlign w:val="center"/>
          </w:tcPr>
          <w:p w14:paraId="424C2D4D" w14:textId="77777777" w:rsidR="001D306A" w:rsidRDefault="001D306A" w:rsidP="00163A8B">
            <w:pPr>
              <w:jc w:val="center"/>
              <w:rPr>
                <w:rFonts w:ascii="宋体" w:hAnsi="宋体" w:cs="宋体"/>
                <w:color w:val="000000"/>
                <w:szCs w:val="21"/>
              </w:rPr>
            </w:pPr>
          </w:p>
        </w:tc>
      </w:tr>
      <w:tr w:rsidR="001D306A" w14:paraId="6C5B8F5B" w14:textId="77777777" w:rsidTr="00D77F89">
        <w:trPr>
          <w:trHeight w:val="510"/>
        </w:trPr>
        <w:tc>
          <w:tcPr>
            <w:tcW w:w="472" w:type="pct"/>
            <w:vMerge w:val="restart"/>
            <w:noWrap/>
            <w:tcMar>
              <w:top w:w="15" w:type="dxa"/>
              <w:left w:w="15" w:type="dxa"/>
              <w:right w:w="15" w:type="dxa"/>
            </w:tcMar>
            <w:vAlign w:val="center"/>
          </w:tcPr>
          <w:p w14:paraId="6E1BBC3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七监区</w:t>
            </w:r>
          </w:p>
        </w:tc>
        <w:tc>
          <w:tcPr>
            <w:tcW w:w="327" w:type="pct"/>
            <w:noWrap/>
            <w:tcMar>
              <w:top w:w="15" w:type="dxa"/>
              <w:left w:w="15" w:type="dxa"/>
              <w:right w:w="15" w:type="dxa"/>
            </w:tcMar>
            <w:vAlign w:val="center"/>
          </w:tcPr>
          <w:p w14:paraId="39118E5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厂房</w:t>
            </w:r>
          </w:p>
        </w:tc>
        <w:tc>
          <w:tcPr>
            <w:tcW w:w="249" w:type="pct"/>
            <w:noWrap/>
            <w:tcMar>
              <w:top w:w="15" w:type="dxa"/>
              <w:left w:w="15" w:type="dxa"/>
              <w:right w:w="15" w:type="dxa"/>
            </w:tcMar>
            <w:vAlign w:val="center"/>
          </w:tcPr>
          <w:p w14:paraId="718E3DC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78E5C30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112</w:t>
            </w:r>
          </w:p>
        </w:tc>
        <w:tc>
          <w:tcPr>
            <w:tcW w:w="257" w:type="pct"/>
            <w:noWrap/>
            <w:tcMar>
              <w:top w:w="15" w:type="dxa"/>
              <w:left w:w="15" w:type="dxa"/>
              <w:right w:w="15" w:type="dxa"/>
            </w:tcMar>
            <w:vAlign w:val="center"/>
          </w:tcPr>
          <w:p w14:paraId="2177D09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62</w:t>
            </w:r>
          </w:p>
        </w:tc>
        <w:tc>
          <w:tcPr>
            <w:tcW w:w="257" w:type="pct"/>
            <w:noWrap/>
            <w:tcMar>
              <w:top w:w="15" w:type="dxa"/>
              <w:left w:w="15" w:type="dxa"/>
              <w:right w:w="15" w:type="dxa"/>
            </w:tcMar>
            <w:vAlign w:val="center"/>
          </w:tcPr>
          <w:p w14:paraId="0C89093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257" w:type="pct"/>
            <w:noWrap/>
            <w:tcMar>
              <w:top w:w="15" w:type="dxa"/>
              <w:left w:w="15" w:type="dxa"/>
              <w:right w:w="15" w:type="dxa"/>
            </w:tcMar>
            <w:vAlign w:val="center"/>
          </w:tcPr>
          <w:p w14:paraId="00345CB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257" w:type="pct"/>
            <w:noWrap/>
            <w:tcMar>
              <w:top w:w="15" w:type="dxa"/>
              <w:left w:w="15" w:type="dxa"/>
              <w:right w:w="15" w:type="dxa"/>
            </w:tcMar>
            <w:vAlign w:val="center"/>
          </w:tcPr>
          <w:p w14:paraId="73D51C4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257" w:type="pct"/>
            <w:noWrap/>
            <w:tcMar>
              <w:top w:w="15" w:type="dxa"/>
              <w:left w:w="15" w:type="dxa"/>
              <w:right w:w="15" w:type="dxa"/>
            </w:tcMar>
            <w:vAlign w:val="center"/>
          </w:tcPr>
          <w:p w14:paraId="51AC085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438</w:t>
            </w:r>
          </w:p>
        </w:tc>
        <w:tc>
          <w:tcPr>
            <w:tcW w:w="257" w:type="pct"/>
            <w:noWrap/>
            <w:tcMar>
              <w:top w:w="15" w:type="dxa"/>
              <w:left w:w="15" w:type="dxa"/>
              <w:right w:w="15" w:type="dxa"/>
            </w:tcMar>
            <w:vAlign w:val="center"/>
          </w:tcPr>
          <w:p w14:paraId="4FCA0E8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w:t>
            </w:r>
          </w:p>
        </w:tc>
        <w:tc>
          <w:tcPr>
            <w:tcW w:w="257" w:type="pct"/>
            <w:noWrap/>
            <w:tcMar>
              <w:top w:w="15" w:type="dxa"/>
              <w:left w:w="15" w:type="dxa"/>
              <w:right w:w="15" w:type="dxa"/>
            </w:tcMar>
            <w:vAlign w:val="center"/>
          </w:tcPr>
          <w:p w14:paraId="159C787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2EC50BE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64</w:t>
            </w:r>
          </w:p>
        </w:tc>
        <w:tc>
          <w:tcPr>
            <w:tcW w:w="257" w:type="pct"/>
            <w:noWrap/>
            <w:tcMar>
              <w:top w:w="15" w:type="dxa"/>
              <w:left w:w="15" w:type="dxa"/>
              <w:right w:w="15" w:type="dxa"/>
            </w:tcMar>
            <w:vAlign w:val="center"/>
          </w:tcPr>
          <w:p w14:paraId="58672F2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57" w:type="pct"/>
            <w:noWrap/>
            <w:tcMar>
              <w:top w:w="15" w:type="dxa"/>
              <w:left w:w="15" w:type="dxa"/>
              <w:right w:w="15" w:type="dxa"/>
            </w:tcMar>
            <w:vAlign w:val="center"/>
          </w:tcPr>
          <w:p w14:paraId="0988E3E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40</w:t>
            </w:r>
          </w:p>
        </w:tc>
        <w:tc>
          <w:tcPr>
            <w:tcW w:w="257" w:type="pct"/>
            <w:noWrap/>
            <w:tcMar>
              <w:top w:w="15" w:type="dxa"/>
              <w:left w:w="15" w:type="dxa"/>
              <w:right w:w="15" w:type="dxa"/>
            </w:tcMar>
            <w:vAlign w:val="center"/>
          </w:tcPr>
          <w:p w14:paraId="639AFA1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41</w:t>
            </w:r>
          </w:p>
        </w:tc>
        <w:tc>
          <w:tcPr>
            <w:tcW w:w="257" w:type="pct"/>
            <w:noWrap/>
            <w:tcMar>
              <w:top w:w="15" w:type="dxa"/>
              <w:left w:w="15" w:type="dxa"/>
              <w:right w:w="15" w:type="dxa"/>
            </w:tcMar>
            <w:vAlign w:val="center"/>
          </w:tcPr>
          <w:p w14:paraId="4B7A206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615" w:type="pct"/>
            <w:noWrap/>
            <w:tcMar>
              <w:top w:w="15" w:type="dxa"/>
              <w:left w:w="15" w:type="dxa"/>
              <w:right w:w="15" w:type="dxa"/>
            </w:tcMar>
            <w:vAlign w:val="center"/>
          </w:tcPr>
          <w:p w14:paraId="2739B82E" w14:textId="77777777" w:rsidR="001D306A" w:rsidRDefault="001D306A" w:rsidP="00163A8B">
            <w:pPr>
              <w:jc w:val="center"/>
              <w:rPr>
                <w:rFonts w:ascii="宋体" w:hAnsi="宋体" w:cs="宋体"/>
                <w:color w:val="000000"/>
                <w:szCs w:val="21"/>
              </w:rPr>
            </w:pPr>
          </w:p>
        </w:tc>
      </w:tr>
      <w:tr w:rsidR="001D306A" w14:paraId="590832D1" w14:textId="77777777" w:rsidTr="00D77F89">
        <w:trPr>
          <w:trHeight w:val="510"/>
        </w:trPr>
        <w:tc>
          <w:tcPr>
            <w:tcW w:w="472" w:type="pct"/>
            <w:vMerge/>
            <w:noWrap/>
            <w:tcMar>
              <w:top w:w="15" w:type="dxa"/>
              <w:left w:w="15" w:type="dxa"/>
              <w:right w:w="15" w:type="dxa"/>
            </w:tcMar>
            <w:vAlign w:val="center"/>
          </w:tcPr>
          <w:p w14:paraId="0F977D50" w14:textId="77777777" w:rsidR="001D306A" w:rsidRDefault="001D306A" w:rsidP="00163A8B">
            <w:pPr>
              <w:jc w:val="center"/>
              <w:rPr>
                <w:rFonts w:ascii="宋体" w:hAnsi="宋体" w:cs="宋体"/>
                <w:color w:val="000000"/>
                <w:szCs w:val="21"/>
              </w:rPr>
            </w:pPr>
          </w:p>
        </w:tc>
        <w:tc>
          <w:tcPr>
            <w:tcW w:w="327" w:type="pct"/>
            <w:noWrap/>
            <w:tcMar>
              <w:top w:w="15" w:type="dxa"/>
              <w:left w:w="15" w:type="dxa"/>
              <w:right w:w="15" w:type="dxa"/>
            </w:tcMar>
            <w:vAlign w:val="center"/>
          </w:tcPr>
          <w:p w14:paraId="41AF253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监舍</w:t>
            </w:r>
          </w:p>
        </w:tc>
        <w:tc>
          <w:tcPr>
            <w:tcW w:w="249" w:type="pct"/>
            <w:noWrap/>
            <w:tcMar>
              <w:top w:w="15" w:type="dxa"/>
              <w:left w:w="15" w:type="dxa"/>
              <w:right w:w="15" w:type="dxa"/>
            </w:tcMar>
            <w:vAlign w:val="center"/>
          </w:tcPr>
          <w:p w14:paraId="773400A0"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109032C"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1CB6B0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257" w:type="pct"/>
            <w:noWrap/>
            <w:tcMar>
              <w:top w:w="15" w:type="dxa"/>
              <w:left w:w="15" w:type="dxa"/>
              <w:right w:w="15" w:type="dxa"/>
            </w:tcMar>
            <w:vAlign w:val="center"/>
          </w:tcPr>
          <w:p w14:paraId="23D4CBCC"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59B210F"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B500F06"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95D1319"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2B28F9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31</w:t>
            </w:r>
          </w:p>
        </w:tc>
        <w:tc>
          <w:tcPr>
            <w:tcW w:w="257" w:type="pct"/>
            <w:noWrap/>
            <w:tcMar>
              <w:top w:w="15" w:type="dxa"/>
              <w:left w:w="15" w:type="dxa"/>
              <w:right w:w="15" w:type="dxa"/>
            </w:tcMar>
            <w:vAlign w:val="center"/>
          </w:tcPr>
          <w:p w14:paraId="073B1762"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0FCAC5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w:t>
            </w:r>
          </w:p>
        </w:tc>
        <w:tc>
          <w:tcPr>
            <w:tcW w:w="257" w:type="pct"/>
            <w:noWrap/>
            <w:tcMar>
              <w:top w:w="15" w:type="dxa"/>
              <w:left w:w="15" w:type="dxa"/>
              <w:right w:w="15" w:type="dxa"/>
            </w:tcMar>
            <w:vAlign w:val="center"/>
          </w:tcPr>
          <w:p w14:paraId="786B959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5256867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257" w:type="pct"/>
            <w:noWrap/>
            <w:tcMar>
              <w:top w:w="15" w:type="dxa"/>
              <w:left w:w="15" w:type="dxa"/>
              <w:right w:w="15" w:type="dxa"/>
            </w:tcMar>
            <w:vAlign w:val="center"/>
          </w:tcPr>
          <w:p w14:paraId="5C725D7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39</w:t>
            </w:r>
          </w:p>
        </w:tc>
        <w:tc>
          <w:tcPr>
            <w:tcW w:w="257" w:type="pct"/>
            <w:noWrap/>
            <w:tcMar>
              <w:top w:w="15" w:type="dxa"/>
              <w:left w:w="15" w:type="dxa"/>
              <w:right w:w="15" w:type="dxa"/>
            </w:tcMar>
            <w:vAlign w:val="center"/>
          </w:tcPr>
          <w:p w14:paraId="2A78D2A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615" w:type="pct"/>
            <w:noWrap/>
            <w:tcMar>
              <w:top w:w="15" w:type="dxa"/>
              <w:left w:w="15" w:type="dxa"/>
              <w:right w:w="15" w:type="dxa"/>
            </w:tcMar>
            <w:vAlign w:val="center"/>
          </w:tcPr>
          <w:p w14:paraId="78365FDA" w14:textId="77777777" w:rsidR="001D306A" w:rsidRDefault="001D306A" w:rsidP="00163A8B">
            <w:pPr>
              <w:jc w:val="center"/>
              <w:rPr>
                <w:rFonts w:ascii="宋体" w:hAnsi="宋体" w:cs="宋体"/>
                <w:color w:val="000000"/>
                <w:szCs w:val="21"/>
              </w:rPr>
            </w:pPr>
          </w:p>
        </w:tc>
      </w:tr>
      <w:tr w:rsidR="001D306A" w14:paraId="4A9F030D" w14:textId="77777777" w:rsidTr="00D77F89">
        <w:trPr>
          <w:trHeight w:val="510"/>
        </w:trPr>
        <w:tc>
          <w:tcPr>
            <w:tcW w:w="472" w:type="pct"/>
            <w:vMerge w:val="restart"/>
            <w:noWrap/>
            <w:tcMar>
              <w:top w:w="15" w:type="dxa"/>
              <w:left w:w="15" w:type="dxa"/>
              <w:right w:w="15" w:type="dxa"/>
            </w:tcMar>
            <w:vAlign w:val="center"/>
          </w:tcPr>
          <w:p w14:paraId="2A92693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入监监区</w:t>
            </w:r>
          </w:p>
        </w:tc>
        <w:tc>
          <w:tcPr>
            <w:tcW w:w="327" w:type="pct"/>
            <w:noWrap/>
            <w:tcMar>
              <w:top w:w="15" w:type="dxa"/>
              <w:left w:w="15" w:type="dxa"/>
              <w:right w:w="15" w:type="dxa"/>
            </w:tcMar>
            <w:vAlign w:val="center"/>
          </w:tcPr>
          <w:p w14:paraId="4DDC704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厂房</w:t>
            </w:r>
          </w:p>
        </w:tc>
        <w:tc>
          <w:tcPr>
            <w:tcW w:w="249" w:type="pct"/>
            <w:noWrap/>
            <w:tcMar>
              <w:top w:w="15" w:type="dxa"/>
              <w:left w:w="15" w:type="dxa"/>
              <w:right w:w="15" w:type="dxa"/>
            </w:tcMar>
            <w:vAlign w:val="center"/>
          </w:tcPr>
          <w:p w14:paraId="1CCB235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38177D2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112</w:t>
            </w:r>
          </w:p>
        </w:tc>
        <w:tc>
          <w:tcPr>
            <w:tcW w:w="257" w:type="pct"/>
            <w:noWrap/>
            <w:tcMar>
              <w:top w:w="15" w:type="dxa"/>
              <w:left w:w="15" w:type="dxa"/>
              <w:right w:w="15" w:type="dxa"/>
            </w:tcMar>
            <w:vAlign w:val="center"/>
          </w:tcPr>
          <w:p w14:paraId="7828EBA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62</w:t>
            </w:r>
          </w:p>
        </w:tc>
        <w:tc>
          <w:tcPr>
            <w:tcW w:w="257" w:type="pct"/>
            <w:noWrap/>
            <w:tcMar>
              <w:top w:w="15" w:type="dxa"/>
              <w:left w:w="15" w:type="dxa"/>
              <w:right w:w="15" w:type="dxa"/>
            </w:tcMar>
            <w:vAlign w:val="center"/>
          </w:tcPr>
          <w:p w14:paraId="54E53F2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257" w:type="pct"/>
            <w:noWrap/>
            <w:tcMar>
              <w:top w:w="15" w:type="dxa"/>
              <w:left w:w="15" w:type="dxa"/>
              <w:right w:w="15" w:type="dxa"/>
            </w:tcMar>
            <w:vAlign w:val="center"/>
          </w:tcPr>
          <w:p w14:paraId="79B3D0B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257" w:type="pct"/>
            <w:noWrap/>
            <w:tcMar>
              <w:top w:w="15" w:type="dxa"/>
              <w:left w:w="15" w:type="dxa"/>
              <w:right w:w="15" w:type="dxa"/>
            </w:tcMar>
            <w:vAlign w:val="center"/>
          </w:tcPr>
          <w:p w14:paraId="025A123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257" w:type="pct"/>
            <w:noWrap/>
            <w:tcMar>
              <w:top w:w="15" w:type="dxa"/>
              <w:left w:w="15" w:type="dxa"/>
              <w:right w:w="15" w:type="dxa"/>
            </w:tcMar>
            <w:vAlign w:val="center"/>
          </w:tcPr>
          <w:p w14:paraId="547A4C0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438</w:t>
            </w:r>
          </w:p>
        </w:tc>
        <w:tc>
          <w:tcPr>
            <w:tcW w:w="257" w:type="pct"/>
            <w:noWrap/>
            <w:tcMar>
              <w:top w:w="15" w:type="dxa"/>
              <w:left w:w="15" w:type="dxa"/>
              <w:right w:w="15" w:type="dxa"/>
            </w:tcMar>
            <w:vAlign w:val="center"/>
          </w:tcPr>
          <w:p w14:paraId="72C4A12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w:t>
            </w:r>
          </w:p>
        </w:tc>
        <w:tc>
          <w:tcPr>
            <w:tcW w:w="257" w:type="pct"/>
            <w:noWrap/>
            <w:tcMar>
              <w:top w:w="15" w:type="dxa"/>
              <w:left w:w="15" w:type="dxa"/>
              <w:right w:w="15" w:type="dxa"/>
            </w:tcMar>
            <w:vAlign w:val="center"/>
          </w:tcPr>
          <w:p w14:paraId="7C66835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03C9B9B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54</w:t>
            </w:r>
          </w:p>
        </w:tc>
        <w:tc>
          <w:tcPr>
            <w:tcW w:w="257" w:type="pct"/>
            <w:noWrap/>
            <w:tcMar>
              <w:top w:w="15" w:type="dxa"/>
              <w:left w:w="15" w:type="dxa"/>
              <w:right w:w="15" w:type="dxa"/>
            </w:tcMar>
            <w:vAlign w:val="center"/>
          </w:tcPr>
          <w:p w14:paraId="6CE54C0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57" w:type="pct"/>
            <w:noWrap/>
            <w:tcMar>
              <w:top w:w="15" w:type="dxa"/>
              <w:left w:w="15" w:type="dxa"/>
              <w:right w:w="15" w:type="dxa"/>
            </w:tcMar>
            <w:vAlign w:val="center"/>
          </w:tcPr>
          <w:p w14:paraId="33A1D5F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40</w:t>
            </w:r>
          </w:p>
        </w:tc>
        <w:tc>
          <w:tcPr>
            <w:tcW w:w="257" w:type="pct"/>
            <w:noWrap/>
            <w:tcMar>
              <w:top w:w="15" w:type="dxa"/>
              <w:left w:w="15" w:type="dxa"/>
              <w:right w:w="15" w:type="dxa"/>
            </w:tcMar>
            <w:vAlign w:val="center"/>
          </w:tcPr>
          <w:p w14:paraId="629A850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257" w:type="pct"/>
            <w:noWrap/>
            <w:tcMar>
              <w:top w:w="15" w:type="dxa"/>
              <w:left w:w="15" w:type="dxa"/>
              <w:right w:w="15" w:type="dxa"/>
            </w:tcMar>
            <w:vAlign w:val="center"/>
          </w:tcPr>
          <w:p w14:paraId="5CED3F2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27</w:t>
            </w:r>
          </w:p>
        </w:tc>
        <w:tc>
          <w:tcPr>
            <w:tcW w:w="615" w:type="pct"/>
            <w:noWrap/>
            <w:tcMar>
              <w:top w:w="15" w:type="dxa"/>
              <w:left w:w="15" w:type="dxa"/>
              <w:right w:w="15" w:type="dxa"/>
            </w:tcMar>
            <w:vAlign w:val="center"/>
          </w:tcPr>
          <w:p w14:paraId="149C48BC" w14:textId="77777777" w:rsidR="001D306A" w:rsidRDefault="001D306A" w:rsidP="00163A8B">
            <w:pPr>
              <w:jc w:val="center"/>
              <w:rPr>
                <w:rFonts w:ascii="宋体" w:hAnsi="宋体" w:cs="宋体"/>
                <w:color w:val="000000"/>
                <w:szCs w:val="21"/>
              </w:rPr>
            </w:pPr>
          </w:p>
        </w:tc>
      </w:tr>
      <w:tr w:rsidR="001D306A" w14:paraId="327DB546" w14:textId="77777777" w:rsidTr="00D77F89">
        <w:trPr>
          <w:trHeight w:val="510"/>
        </w:trPr>
        <w:tc>
          <w:tcPr>
            <w:tcW w:w="472" w:type="pct"/>
            <w:vMerge/>
            <w:noWrap/>
            <w:tcMar>
              <w:top w:w="15" w:type="dxa"/>
              <w:left w:w="15" w:type="dxa"/>
              <w:right w:w="15" w:type="dxa"/>
            </w:tcMar>
            <w:vAlign w:val="center"/>
          </w:tcPr>
          <w:p w14:paraId="5144F0C0" w14:textId="77777777" w:rsidR="001D306A" w:rsidRDefault="001D306A" w:rsidP="00163A8B">
            <w:pPr>
              <w:jc w:val="center"/>
              <w:rPr>
                <w:rFonts w:ascii="宋体" w:hAnsi="宋体" w:cs="宋体"/>
                <w:color w:val="000000"/>
                <w:szCs w:val="21"/>
              </w:rPr>
            </w:pPr>
          </w:p>
        </w:tc>
        <w:tc>
          <w:tcPr>
            <w:tcW w:w="327" w:type="pct"/>
            <w:noWrap/>
            <w:tcMar>
              <w:top w:w="15" w:type="dxa"/>
              <w:left w:w="15" w:type="dxa"/>
              <w:right w:w="15" w:type="dxa"/>
            </w:tcMar>
            <w:vAlign w:val="center"/>
          </w:tcPr>
          <w:p w14:paraId="5CD4C63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监舍</w:t>
            </w:r>
          </w:p>
        </w:tc>
        <w:tc>
          <w:tcPr>
            <w:tcW w:w="249" w:type="pct"/>
            <w:noWrap/>
            <w:tcMar>
              <w:top w:w="15" w:type="dxa"/>
              <w:left w:w="15" w:type="dxa"/>
              <w:right w:w="15" w:type="dxa"/>
            </w:tcMar>
            <w:vAlign w:val="center"/>
          </w:tcPr>
          <w:p w14:paraId="69C555B1"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2755119"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9B5183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257" w:type="pct"/>
            <w:noWrap/>
            <w:tcMar>
              <w:top w:w="15" w:type="dxa"/>
              <w:left w:w="15" w:type="dxa"/>
              <w:right w:w="15" w:type="dxa"/>
            </w:tcMar>
            <w:vAlign w:val="center"/>
          </w:tcPr>
          <w:p w14:paraId="336E60DA"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C865CA5"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99CEA6D"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3DA322F"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4C4261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31</w:t>
            </w:r>
          </w:p>
        </w:tc>
        <w:tc>
          <w:tcPr>
            <w:tcW w:w="257" w:type="pct"/>
            <w:noWrap/>
            <w:tcMar>
              <w:top w:w="15" w:type="dxa"/>
              <w:left w:w="15" w:type="dxa"/>
              <w:right w:w="15" w:type="dxa"/>
            </w:tcMar>
            <w:vAlign w:val="center"/>
          </w:tcPr>
          <w:p w14:paraId="23F530B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105AD4E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257" w:type="pct"/>
            <w:noWrap/>
            <w:tcMar>
              <w:top w:w="15" w:type="dxa"/>
              <w:left w:w="15" w:type="dxa"/>
              <w:right w:w="15" w:type="dxa"/>
            </w:tcMar>
            <w:vAlign w:val="center"/>
          </w:tcPr>
          <w:p w14:paraId="07A604B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070F00A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257" w:type="pct"/>
            <w:noWrap/>
            <w:tcMar>
              <w:top w:w="15" w:type="dxa"/>
              <w:left w:w="15" w:type="dxa"/>
              <w:right w:w="15" w:type="dxa"/>
            </w:tcMar>
            <w:vAlign w:val="center"/>
          </w:tcPr>
          <w:p w14:paraId="6598ADE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35</w:t>
            </w:r>
          </w:p>
        </w:tc>
        <w:tc>
          <w:tcPr>
            <w:tcW w:w="257" w:type="pct"/>
            <w:noWrap/>
            <w:tcMar>
              <w:top w:w="15" w:type="dxa"/>
              <w:left w:w="15" w:type="dxa"/>
              <w:right w:w="15" w:type="dxa"/>
            </w:tcMar>
            <w:vAlign w:val="center"/>
          </w:tcPr>
          <w:p w14:paraId="2D55643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615" w:type="pct"/>
            <w:noWrap/>
            <w:tcMar>
              <w:top w:w="15" w:type="dxa"/>
              <w:left w:w="15" w:type="dxa"/>
              <w:right w:w="15" w:type="dxa"/>
            </w:tcMar>
            <w:vAlign w:val="center"/>
          </w:tcPr>
          <w:p w14:paraId="3FF198BF" w14:textId="77777777" w:rsidR="001D306A" w:rsidRDefault="001D306A" w:rsidP="00163A8B">
            <w:pPr>
              <w:jc w:val="center"/>
              <w:rPr>
                <w:rFonts w:ascii="宋体" w:hAnsi="宋体" w:cs="宋体"/>
                <w:color w:val="000000"/>
                <w:szCs w:val="21"/>
              </w:rPr>
            </w:pPr>
          </w:p>
        </w:tc>
      </w:tr>
      <w:tr w:rsidR="001D306A" w14:paraId="16A408CC" w14:textId="77777777" w:rsidTr="00D77F89">
        <w:trPr>
          <w:trHeight w:val="510"/>
        </w:trPr>
        <w:tc>
          <w:tcPr>
            <w:tcW w:w="472" w:type="pct"/>
            <w:vMerge w:val="restart"/>
            <w:noWrap/>
            <w:tcMar>
              <w:top w:w="15" w:type="dxa"/>
              <w:left w:w="15" w:type="dxa"/>
              <w:right w:w="15" w:type="dxa"/>
            </w:tcMar>
            <w:vAlign w:val="center"/>
          </w:tcPr>
          <w:p w14:paraId="1BA008C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后勤监区</w:t>
            </w:r>
          </w:p>
        </w:tc>
        <w:tc>
          <w:tcPr>
            <w:tcW w:w="327" w:type="pct"/>
            <w:noWrap/>
            <w:tcMar>
              <w:top w:w="15" w:type="dxa"/>
              <w:left w:w="15" w:type="dxa"/>
              <w:right w:w="15" w:type="dxa"/>
            </w:tcMar>
            <w:vAlign w:val="center"/>
          </w:tcPr>
          <w:p w14:paraId="657CDB8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伙房</w:t>
            </w:r>
          </w:p>
        </w:tc>
        <w:tc>
          <w:tcPr>
            <w:tcW w:w="249" w:type="pct"/>
            <w:noWrap/>
            <w:tcMar>
              <w:top w:w="15" w:type="dxa"/>
              <w:left w:w="15" w:type="dxa"/>
              <w:right w:w="15" w:type="dxa"/>
            </w:tcMar>
            <w:vAlign w:val="center"/>
          </w:tcPr>
          <w:p w14:paraId="01FDECB0"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56DC2FB"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EDDBCA6"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B9B163E"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7B1334D"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409BE4E"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4D68C0D"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5C7C72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w:t>
            </w:r>
          </w:p>
        </w:tc>
        <w:tc>
          <w:tcPr>
            <w:tcW w:w="257" w:type="pct"/>
            <w:noWrap/>
            <w:tcMar>
              <w:top w:w="15" w:type="dxa"/>
              <w:left w:w="15" w:type="dxa"/>
              <w:right w:w="15" w:type="dxa"/>
            </w:tcMar>
            <w:vAlign w:val="center"/>
          </w:tcPr>
          <w:p w14:paraId="3C2F394B"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AB5D93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257" w:type="pct"/>
            <w:noWrap/>
            <w:tcMar>
              <w:top w:w="15" w:type="dxa"/>
              <w:left w:w="15" w:type="dxa"/>
              <w:right w:w="15" w:type="dxa"/>
            </w:tcMar>
            <w:vAlign w:val="center"/>
          </w:tcPr>
          <w:p w14:paraId="2D5A430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7ACA6B1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257" w:type="pct"/>
            <w:noWrap/>
            <w:tcMar>
              <w:top w:w="15" w:type="dxa"/>
              <w:left w:w="15" w:type="dxa"/>
              <w:right w:w="15" w:type="dxa"/>
            </w:tcMar>
            <w:vAlign w:val="center"/>
          </w:tcPr>
          <w:p w14:paraId="427B1B6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257" w:type="pct"/>
            <w:noWrap/>
            <w:tcMar>
              <w:top w:w="15" w:type="dxa"/>
              <w:left w:w="15" w:type="dxa"/>
              <w:right w:w="15" w:type="dxa"/>
            </w:tcMar>
            <w:vAlign w:val="center"/>
          </w:tcPr>
          <w:p w14:paraId="07D66A2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615" w:type="pct"/>
            <w:noWrap/>
            <w:tcMar>
              <w:top w:w="15" w:type="dxa"/>
              <w:left w:w="15" w:type="dxa"/>
              <w:right w:w="15" w:type="dxa"/>
            </w:tcMar>
            <w:vAlign w:val="center"/>
          </w:tcPr>
          <w:p w14:paraId="47B21A34" w14:textId="77777777" w:rsidR="001D306A" w:rsidRDefault="001D306A" w:rsidP="00163A8B">
            <w:pPr>
              <w:jc w:val="center"/>
              <w:rPr>
                <w:rFonts w:ascii="宋体" w:hAnsi="宋体" w:cs="宋体"/>
                <w:color w:val="000000"/>
                <w:szCs w:val="21"/>
              </w:rPr>
            </w:pPr>
          </w:p>
        </w:tc>
      </w:tr>
      <w:tr w:rsidR="001D306A" w14:paraId="280999F7" w14:textId="77777777" w:rsidTr="00D77F89">
        <w:trPr>
          <w:trHeight w:val="510"/>
        </w:trPr>
        <w:tc>
          <w:tcPr>
            <w:tcW w:w="472" w:type="pct"/>
            <w:vMerge/>
            <w:noWrap/>
            <w:tcMar>
              <w:top w:w="15" w:type="dxa"/>
              <w:left w:w="15" w:type="dxa"/>
              <w:right w:w="15" w:type="dxa"/>
            </w:tcMar>
            <w:vAlign w:val="center"/>
          </w:tcPr>
          <w:p w14:paraId="2DF22DA9" w14:textId="77777777" w:rsidR="001D306A" w:rsidRDefault="001D306A" w:rsidP="00163A8B">
            <w:pPr>
              <w:jc w:val="center"/>
              <w:rPr>
                <w:rFonts w:ascii="宋体" w:hAnsi="宋体" w:cs="宋体"/>
                <w:color w:val="000000"/>
                <w:szCs w:val="21"/>
              </w:rPr>
            </w:pPr>
          </w:p>
        </w:tc>
        <w:tc>
          <w:tcPr>
            <w:tcW w:w="327" w:type="pct"/>
            <w:noWrap/>
            <w:tcMar>
              <w:top w:w="15" w:type="dxa"/>
              <w:left w:w="15" w:type="dxa"/>
              <w:right w:w="15" w:type="dxa"/>
            </w:tcMar>
            <w:vAlign w:val="center"/>
          </w:tcPr>
          <w:p w14:paraId="3ECE850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宿舍</w:t>
            </w:r>
          </w:p>
        </w:tc>
        <w:tc>
          <w:tcPr>
            <w:tcW w:w="249" w:type="pct"/>
            <w:noWrap/>
            <w:tcMar>
              <w:top w:w="15" w:type="dxa"/>
              <w:left w:w="15" w:type="dxa"/>
              <w:right w:w="15" w:type="dxa"/>
            </w:tcMar>
            <w:vAlign w:val="center"/>
          </w:tcPr>
          <w:p w14:paraId="13D27F8A"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D739FBC"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7C3B788"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A6493C8"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F861C0D"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6EEE1A1"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552E58F"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83D736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w:t>
            </w:r>
          </w:p>
        </w:tc>
        <w:tc>
          <w:tcPr>
            <w:tcW w:w="257" w:type="pct"/>
            <w:noWrap/>
            <w:tcMar>
              <w:top w:w="15" w:type="dxa"/>
              <w:left w:w="15" w:type="dxa"/>
              <w:right w:w="15" w:type="dxa"/>
            </w:tcMar>
            <w:vAlign w:val="center"/>
          </w:tcPr>
          <w:p w14:paraId="0880B85F"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D2DBD5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257" w:type="pct"/>
            <w:noWrap/>
            <w:tcMar>
              <w:top w:w="15" w:type="dxa"/>
              <w:left w:w="15" w:type="dxa"/>
              <w:right w:w="15" w:type="dxa"/>
            </w:tcMar>
            <w:vAlign w:val="center"/>
          </w:tcPr>
          <w:p w14:paraId="6EC5D8F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37209F0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257" w:type="pct"/>
            <w:noWrap/>
            <w:tcMar>
              <w:top w:w="15" w:type="dxa"/>
              <w:left w:w="15" w:type="dxa"/>
              <w:right w:w="15" w:type="dxa"/>
            </w:tcMar>
            <w:vAlign w:val="center"/>
          </w:tcPr>
          <w:p w14:paraId="79824ED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257" w:type="pct"/>
            <w:noWrap/>
            <w:tcMar>
              <w:top w:w="15" w:type="dxa"/>
              <w:left w:w="15" w:type="dxa"/>
              <w:right w:w="15" w:type="dxa"/>
            </w:tcMar>
            <w:vAlign w:val="center"/>
          </w:tcPr>
          <w:p w14:paraId="1716C8B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615" w:type="pct"/>
            <w:noWrap/>
            <w:tcMar>
              <w:top w:w="15" w:type="dxa"/>
              <w:left w:w="15" w:type="dxa"/>
              <w:right w:w="15" w:type="dxa"/>
            </w:tcMar>
            <w:vAlign w:val="center"/>
          </w:tcPr>
          <w:p w14:paraId="601F338D" w14:textId="77777777" w:rsidR="001D306A" w:rsidRDefault="001D306A" w:rsidP="00163A8B">
            <w:pPr>
              <w:jc w:val="center"/>
              <w:rPr>
                <w:rFonts w:ascii="宋体" w:hAnsi="宋体" w:cs="宋体"/>
                <w:color w:val="000000"/>
                <w:szCs w:val="21"/>
              </w:rPr>
            </w:pPr>
          </w:p>
        </w:tc>
      </w:tr>
      <w:tr w:rsidR="001D306A" w14:paraId="51226228" w14:textId="77777777" w:rsidTr="00D77F89">
        <w:trPr>
          <w:trHeight w:val="510"/>
        </w:trPr>
        <w:tc>
          <w:tcPr>
            <w:tcW w:w="799" w:type="pct"/>
            <w:gridSpan w:val="2"/>
            <w:noWrap/>
            <w:tcMar>
              <w:top w:w="15" w:type="dxa"/>
              <w:left w:w="15" w:type="dxa"/>
              <w:right w:w="15" w:type="dxa"/>
            </w:tcMar>
            <w:vAlign w:val="center"/>
          </w:tcPr>
          <w:p w14:paraId="1364683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外厂房</w:t>
            </w:r>
          </w:p>
        </w:tc>
        <w:tc>
          <w:tcPr>
            <w:tcW w:w="249" w:type="pct"/>
            <w:noWrap/>
            <w:tcMar>
              <w:top w:w="15" w:type="dxa"/>
              <w:left w:w="15" w:type="dxa"/>
              <w:right w:w="15" w:type="dxa"/>
            </w:tcMar>
            <w:vAlign w:val="center"/>
          </w:tcPr>
          <w:p w14:paraId="0DFF6E90"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B413699"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FD84C79"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7FA7CF9"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F992D14"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2634331"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5156A12"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193020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25</w:t>
            </w:r>
          </w:p>
        </w:tc>
        <w:tc>
          <w:tcPr>
            <w:tcW w:w="257" w:type="pct"/>
            <w:noWrap/>
            <w:tcMar>
              <w:top w:w="15" w:type="dxa"/>
              <w:left w:w="15" w:type="dxa"/>
              <w:right w:w="15" w:type="dxa"/>
            </w:tcMar>
            <w:vAlign w:val="center"/>
          </w:tcPr>
          <w:p w14:paraId="3FC12640"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FE5341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257" w:type="pct"/>
            <w:noWrap/>
            <w:tcMar>
              <w:top w:w="15" w:type="dxa"/>
              <w:left w:w="15" w:type="dxa"/>
              <w:right w:w="15" w:type="dxa"/>
            </w:tcMar>
            <w:vAlign w:val="center"/>
          </w:tcPr>
          <w:p w14:paraId="470B9A0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23214315"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E17411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257" w:type="pct"/>
            <w:noWrap/>
            <w:tcMar>
              <w:top w:w="15" w:type="dxa"/>
              <w:left w:w="15" w:type="dxa"/>
              <w:right w:w="15" w:type="dxa"/>
            </w:tcMar>
            <w:vAlign w:val="center"/>
          </w:tcPr>
          <w:p w14:paraId="6D29D01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615" w:type="pct"/>
            <w:noWrap/>
            <w:tcMar>
              <w:top w:w="15" w:type="dxa"/>
              <w:left w:w="15" w:type="dxa"/>
              <w:right w:w="15" w:type="dxa"/>
            </w:tcMar>
            <w:vAlign w:val="center"/>
          </w:tcPr>
          <w:p w14:paraId="78222640" w14:textId="77777777" w:rsidR="001D306A" w:rsidRDefault="001D306A" w:rsidP="00163A8B">
            <w:pPr>
              <w:jc w:val="center"/>
              <w:rPr>
                <w:rFonts w:ascii="宋体" w:hAnsi="宋体" w:cs="宋体"/>
                <w:color w:val="000000"/>
                <w:szCs w:val="21"/>
              </w:rPr>
            </w:pPr>
          </w:p>
        </w:tc>
      </w:tr>
      <w:tr w:rsidR="001D306A" w14:paraId="0E71F8B5" w14:textId="77777777" w:rsidTr="00D77F89">
        <w:trPr>
          <w:trHeight w:val="510"/>
        </w:trPr>
        <w:tc>
          <w:tcPr>
            <w:tcW w:w="799" w:type="pct"/>
            <w:gridSpan w:val="2"/>
            <w:noWrap/>
            <w:tcMar>
              <w:top w:w="15" w:type="dxa"/>
              <w:left w:w="15" w:type="dxa"/>
              <w:right w:w="15" w:type="dxa"/>
            </w:tcMar>
            <w:vAlign w:val="center"/>
          </w:tcPr>
          <w:p w14:paraId="2F1C6A94" w14:textId="77777777" w:rsidR="001D306A" w:rsidRDefault="001D306A" w:rsidP="00163A8B">
            <w:pPr>
              <w:widowControl/>
              <w:jc w:val="center"/>
              <w:textAlignment w:val="center"/>
              <w:rPr>
                <w:rFonts w:ascii="宋体" w:hAnsi="宋体" w:cs="宋体"/>
                <w:color w:val="000000"/>
                <w:szCs w:val="21"/>
              </w:rPr>
            </w:pPr>
            <w:proofErr w:type="gramStart"/>
            <w:r>
              <w:rPr>
                <w:rFonts w:ascii="宋体" w:hAnsi="宋体" w:cs="宋体" w:hint="eastAsia"/>
                <w:color w:val="000000"/>
                <w:kern w:val="0"/>
                <w:szCs w:val="21"/>
                <w:lang w:bidi="ar"/>
              </w:rPr>
              <w:t>狱部办公楼</w:t>
            </w:r>
            <w:proofErr w:type="gramEnd"/>
          </w:p>
        </w:tc>
        <w:tc>
          <w:tcPr>
            <w:tcW w:w="249" w:type="pct"/>
            <w:noWrap/>
            <w:tcMar>
              <w:top w:w="15" w:type="dxa"/>
              <w:left w:w="15" w:type="dxa"/>
              <w:right w:w="15" w:type="dxa"/>
            </w:tcMar>
            <w:vAlign w:val="center"/>
          </w:tcPr>
          <w:p w14:paraId="703185A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36E077D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236</w:t>
            </w:r>
          </w:p>
        </w:tc>
        <w:tc>
          <w:tcPr>
            <w:tcW w:w="257" w:type="pct"/>
            <w:noWrap/>
            <w:tcMar>
              <w:top w:w="15" w:type="dxa"/>
              <w:left w:w="15" w:type="dxa"/>
              <w:right w:w="15" w:type="dxa"/>
            </w:tcMar>
            <w:vAlign w:val="center"/>
          </w:tcPr>
          <w:p w14:paraId="5C621A7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35</w:t>
            </w:r>
          </w:p>
        </w:tc>
        <w:tc>
          <w:tcPr>
            <w:tcW w:w="257" w:type="pct"/>
            <w:noWrap/>
            <w:tcMar>
              <w:top w:w="15" w:type="dxa"/>
              <w:left w:w="15" w:type="dxa"/>
              <w:right w:w="15" w:type="dxa"/>
            </w:tcMar>
            <w:vAlign w:val="center"/>
          </w:tcPr>
          <w:p w14:paraId="3A9D48C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28</w:t>
            </w:r>
          </w:p>
        </w:tc>
        <w:tc>
          <w:tcPr>
            <w:tcW w:w="257" w:type="pct"/>
            <w:noWrap/>
            <w:tcMar>
              <w:top w:w="15" w:type="dxa"/>
              <w:left w:w="15" w:type="dxa"/>
              <w:right w:w="15" w:type="dxa"/>
            </w:tcMar>
            <w:vAlign w:val="center"/>
          </w:tcPr>
          <w:p w14:paraId="3EFCD69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19</w:t>
            </w:r>
          </w:p>
        </w:tc>
        <w:tc>
          <w:tcPr>
            <w:tcW w:w="257" w:type="pct"/>
            <w:noWrap/>
            <w:tcMar>
              <w:top w:w="15" w:type="dxa"/>
              <w:left w:w="15" w:type="dxa"/>
              <w:right w:w="15" w:type="dxa"/>
            </w:tcMar>
            <w:vAlign w:val="center"/>
          </w:tcPr>
          <w:p w14:paraId="04C0A3A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w:t>
            </w:r>
          </w:p>
        </w:tc>
        <w:tc>
          <w:tcPr>
            <w:tcW w:w="257" w:type="pct"/>
            <w:noWrap/>
            <w:tcMar>
              <w:top w:w="15" w:type="dxa"/>
              <w:left w:w="15" w:type="dxa"/>
              <w:right w:w="15" w:type="dxa"/>
            </w:tcMar>
            <w:vAlign w:val="center"/>
          </w:tcPr>
          <w:p w14:paraId="6D53779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640</w:t>
            </w:r>
          </w:p>
        </w:tc>
        <w:tc>
          <w:tcPr>
            <w:tcW w:w="257" w:type="pct"/>
            <w:noWrap/>
            <w:tcMar>
              <w:top w:w="15" w:type="dxa"/>
              <w:left w:w="15" w:type="dxa"/>
              <w:right w:w="15" w:type="dxa"/>
            </w:tcMar>
            <w:vAlign w:val="center"/>
          </w:tcPr>
          <w:p w14:paraId="361EC21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38</w:t>
            </w:r>
          </w:p>
        </w:tc>
        <w:tc>
          <w:tcPr>
            <w:tcW w:w="257" w:type="pct"/>
            <w:noWrap/>
            <w:tcMar>
              <w:top w:w="15" w:type="dxa"/>
              <w:left w:w="15" w:type="dxa"/>
              <w:right w:w="15" w:type="dxa"/>
            </w:tcMar>
            <w:vAlign w:val="center"/>
          </w:tcPr>
          <w:p w14:paraId="550943C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5F79E51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55</w:t>
            </w:r>
          </w:p>
        </w:tc>
        <w:tc>
          <w:tcPr>
            <w:tcW w:w="257" w:type="pct"/>
            <w:noWrap/>
            <w:tcMar>
              <w:top w:w="15" w:type="dxa"/>
              <w:left w:w="15" w:type="dxa"/>
              <w:right w:w="15" w:type="dxa"/>
            </w:tcMar>
            <w:vAlign w:val="center"/>
          </w:tcPr>
          <w:p w14:paraId="625654E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57" w:type="pct"/>
            <w:noWrap/>
            <w:tcMar>
              <w:top w:w="15" w:type="dxa"/>
              <w:left w:w="15" w:type="dxa"/>
              <w:right w:w="15" w:type="dxa"/>
            </w:tcMar>
            <w:vAlign w:val="center"/>
          </w:tcPr>
          <w:p w14:paraId="25033E6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257" w:type="pct"/>
            <w:noWrap/>
            <w:tcMar>
              <w:top w:w="15" w:type="dxa"/>
              <w:left w:w="15" w:type="dxa"/>
              <w:right w:w="15" w:type="dxa"/>
            </w:tcMar>
            <w:vAlign w:val="center"/>
          </w:tcPr>
          <w:p w14:paraId="087E39F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257" w:type="pct"/>
            <w:noWrap/>
            <w:tcMar>
              <w:top w:w="15" w:type="dxa"/>
              <w:left w:w="15" w:type="dxa"/>
              <w:right w:w="15" w:type="dxa"/>
            </w:tcMar>
            <w:vAlign w:val="center"/>
          </w:tcPr>
          <w:p w14:paraId="6D82307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615" w:type="pct"/>
            <w:noWrap/>
            <w:tcMar>
              <w:top w:w="15" w:type="dxa"/>
              <w:left w:w="15" w:type="dxa"/>
              <w:right w:w="15" w:type="dxa"/>
            </w:tcMar>
            <w:vAlign w:val="center"/>
          </w:tcPr>
          <w:p w14:paraId="368B060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22个灭火球</w:t>
            </w:r>
          </w:p>
        </w:tc>
      </w:tr>
      <w:tr w:rsidR="001D306A" w14:paraId="1FB6807F" w14:textId="77777777" w:rsidTr="00D77F89">
        <w:trPr>
          <w:trHeight w:val="510"/>
        </w:trPr>
        <w:tc>
          <w:tcPr>
            <w:tcW w:w="799" w:type="pct"/>
            <w:gridSpan w:val="2"/>
            <w:noWrap/>
            <w:tcMar>
              <w:top w:w="15" w:type="dxa"/>
              <w:left w:w="15" w:type="dxa"/>
              <w:right w:w="15" w:type="dxa"/>
            </w:tcMar>
            <w:vAlign w:val="center"/>
          </w:tcPr>
          <w:p w14:paraId="455EEEE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警官活动中心</w:t>
            </w:r>
          </w:p>
        </w:tc>
        <w:tc>
          <w:tcPr>
            <w:tcW w:w="249" w:type="pct"/>
            <w:noWrap/>
            <w:tcMar>
              <w:top w:w="15" w:type="dxa"/>
              <w:left w:w="15" w:type="dxa"/>
              <w:right w:w="15" w:type="dxa"/>
            </w:tcMar>
            <w:vAlign w:val="center"/>
          </w:tcPr>
          <w:p w14:paraId="65FFE1C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248511D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98</w:t>
            </w:r>
          </w:p>
        </w:tc>
        <w:tc>
          <w:tcPr>
            <w:tcW w:w="257" w:type="pct"/>
            <w:noWrap/>
            <w:tcMar>
              <w:top w:w="15" w:type="dxa"/>
              <w:left w:w="15" w:type="dxa"/>
              <w:right w:w="15" w:type="dxa"/>
            </w:tcMar>
            <w:vAlign w:val="center"/>
          </w:tcPr>
          <w:p w14:paraId="200A45B1"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5204FF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57" w:type="pct"/>
            <w:noWrap/>
            <w:tcMar>
              <w:top w:w="15" w:type="dxa"/>
              <w:left w:w="15" w:type="dxa"/>
              <w:right w:w="15" w:type="dxa"/>
            </w:tcMar>
            <w:vAlign w:val="center"/>
          </w:tcPr>
          <w:p w14:paraId="03A7DD0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59D7B893"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3D0C77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254</w:t>
            </w:r>
          </w:p>
        </w:tc>
        <w:tc>
          <w:tcPr>
            <w:tcW w:w="257" w:type="pct"/>
            <w:noWrap/>
            <w:tcMar>
              <w:top w:w="15" w:type="dxa"/>
              <w:left w:w="15" w:type="dxa"/>
              <w:right w:w="15" w:type="dxa"/>
            </w:tcMar>
            <w:vAlign w:val="center"/>
          </w:tcPr>
          <w:p w14:paraId="3B8178A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257" w:type="pct"/>
            <w:noWrap/>
            <w:tcMar>
              <w:top w:w="15" w:type="dxa"/>
              <w:left w:w="15" w:type="dxa"/>
              <w:right w:w="15" w:type="dxa"/>
            </w:tcMar>
            <w:vAlign w:val="center"/>
          </w:tcPr>
          <w:p w14:paraId="70FD5BC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42B6D05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257" w:type="pct"/>
            <w:noWrap/>
            <w:tcMar>
              <w:top w:w="15" w:type="dxa"/>
              <w:left w:w="15" w:type="dxa"/>
              <w:right w:w="15" w:type="dxa"/>
            </w:tcMar>
            <w:vAlign w:val="center"/>
          </w:tcPr>
          <w:p w14:paraId="7A63549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57" w:type="pct"/>
            <w:noWrap/>
            <w:tcMar>
              <w:top w:w="15" w:type="dxa"/>
              <w:left w:w="15" w:type="dxa"/>
              <w:right w:w="15" w:type="dxa"/>
            </w:tcMar>
            <w:vAlign w:val="center"/>
          </w:tcPr>
          <w:p w14:paraId="4FB0635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257" w:type="pct"/>
            <w:noWrap/>
            <w:tcMar>
              <w:top w:w="15" w:type="dxa"/>
              <w:left w:w="15" w:type="dxa"/>
              <w:right w:w="15" w:type="dxa"/>
            </w:tcMar>
            <w:vAlign w:val="center"/>
          </w:tcPr>
          <w:p w14:paraId="3CE0F09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257" w:type="pct"/>
            <w:noWrap/>
            <w:tcMar>
              <w:top w:w="15" w:type="dxa"/>
              <w:left w:w="15" w:type="dxa"/>
              <w:right w:w="15" w:type="dxa"/>
            </w:tcMar>
            <w:vAlign w:val="center"/>
          </w:tcPr>
          <w:p w14:paraId="1C7A390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615" w:type="pct"/>
            <w:noWrap/>
            <w:tcMar>
              <w:top w:w="15" w:type="dxa"/>
              <w:left w:w="15" w:type="dxa"/>
              <w:right w:w="15" w:type="dxa"/>
            </w:tcMar>
            <w:vAlign w:val="center"/>
          </w:tcPr>
          <w:p w14:paraId="17EAA48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25公斤6支</w:t>
            </w:r>
          </w:p>
        </w:tc>
      </w:tr>
      <w:tr w:rsidR="001D306A" w14:paraId="414662C1" w14:textId="77777777" w:rsidTr="00D77F89">
        <w:trPr>
          <w:trHeight w:val="510"/>
        </w:trPr>
        <w:tc>
          <w:tcPr>
            <w:tcW w:w="799" w:type="pct"/>
            <w:gridSpan w:val="2"/>
            <w:noWrap/>
            <w:tcMar>
              <w:top w:w="15" w:type="dxa"/>
              <w:left w:w="15" w:type="dxa"/>
              <w:right w:w="15" w:type="dxa"/>
            </w:tcMar>
            <w:vAlign w:val="center"/>
          </w:tcPr>
          <w:p w14:paraId="376C5D7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1#宿舍</w:t>
            </w:r>
          </w:p>
        </w:tc>
        <w:tc>
          <w:tcPr>
            <w:tcW w:w="249" w:type="pct"/>
            <w:noWrap/>
            <w:tcMar>
              <w:top w:w="15" w:type="dxa"/>
              <w:left w:w="15" w:type="dxa"/>
              <w:right w:w="15" w:type="dxa"/>
            </w:tcMar>
            <w:vAlign w:val="center"/>
          </w:tcPr>
          <w:p w14:paraId="534B0D40"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1483ABA"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B01A95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22</w:t>
            </w:r>
          </w:p>
        </w:tc>
        <w:tc>
          <w:tcPr>
            <w:tcW w:w="257" w:type="pct"/>
            <w:noWrap/>
            <w:tcMar>
              <w:top w:w="15" w:type="dxa"/>
              <w:left w:w="15" w:type="dxa"/>
              <w:right w:w="15" w:type="dxa"/>
            </w:tcMar>
            <w:vAlign w:val="center"/>
          </w:tcPr>
          <w:p w14:paraId="19C967AA"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E9A9E87"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CC07C9A"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F791ECD"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49F65E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257" w:type="pct"/>
            <w:noWrap/>
            <w:tcMar>
              <w:top w:w="15" w:type="dxa"/>
              <w:left w:w="15" w:type="dxa"/>
              <w:right w:w="15" w:type="dxa"/>
            </w:tcMar>
            <w:vAlign w:val="center"/>
          </w:tcPr>
          <w:p w14:paraId="0214468D"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EE3529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257" w:type="pct"/>
            <w:noWrap/>
            <w:tcMar>
              <w:top w:w="15" w:type="dxa"/>
              <w:left w:w="15" w:type="dxa"/>
              <w:right w:w="15" w:type="dxa"/>
            </w:tcMar>
            <w:vAlign w:val="center"/>
          </w:tcPr>
          <w:p w14:paraId="51E4034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335EDA3E"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8E7446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257" w:type="pct"/>
            <w:noWrap/>
            <w:tcMar>
              <w:top w:w="15" w:type="dxa"/>
              <w:left w:w="15" w:type="dxa"/>
              <w:right w:w="15" w:type="dxa"/>
            </w:tcMar>
            <w:vAlign w:val="center"/>
          </w:tcPr>
          <w:p w14:paraId="3B371E7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615" w:type="pct"/>
            <w:noWrap/>
            <w:tcMar>
              <w:top w:w="15" w:type="dxa"/>
              <w:left w:w="15" w:type="dxa"/>
              <w:right w:w="15" w:type="dxa"/>
            </w:tcMar>
            <w:vAlign w:val="center"/>
          </w:tcPr>
          <w:p w14:paraId="4C99BF22" w14:textId="77777777" w:rsidR="001D306A" w:rsidRDefault="001D306A" w:rsidP="00163A8B">
            <w:pPr>
              <w:jc w:val="center"/>
              <w:rPr>
                <w:rFonts w:ascii="宋体" w:hAnsi="宋体" w:cs="宋体"/>
                <w:color w:val="000000"/>
                <w:szCs w:val="21"/>
              </w:rPr>
            </w:pPr>
          </w:p>
        </w:tc>
      </w:tr>
      <w:tr w:rsidR="001D306A" w14:paraId="0C16112D" w14:textId="77777777" w:rsidTr="00D77F89">
        <w:trPr>
          <w:trHeight w:val="510"/>
        </w:trPr>
        <w:tc>
          <w:tcPr>
            <w:tcW w:w="799" w:type="pct"/>
            <w:gridSpan w:val="2"/>
            <w:noWrap/>
            <w:tcMar>
              <w:top w:w="15" w:type="dxa"/>
              <w:left w:w="15" w:type="dxa"/>
              <w:right w:w="15" w:type="dxa"/>
            </w:tcMar>
            <w:vAlign w:val="center"/>
          </w:tcPr>
          <w:p w14:paraId="4447531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2#宿舍</w:t>
            </w:r>
          </w:p>
        </w:tc>
        <w:tc>
          <w:tcPr>
            <w:tcW w:w="249" w:type="pct"/>
            <w:noWrap/>
            <w:tcMar>
              <w:top w:w="15" w:type="dxa"/>
              <w:left w:w="15" w:type="dxa"/>
              <w:right w:w="15" w:type="dxa"/>
            </w:tcMar>
            <w:vAlign w:val="center"/>
          </w:tcPr>
          <w:p w14:paraId="7F4A7B8E"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772E241"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D5ED89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27</w:t>
            </w:r>
          </w:p>
        </w:tc>
        <w:tc>
          <w:tcPr>
            <w:tcW w:w="257" w:type="pct"/>
            <w:noWrap/>
            <w:tcMar>
              <w:top w:w="15" w:type="dxa"/>
              <w:left w:w="15" w:type="dxa"/>
              <w:right w:w="15" w:type="dxa"/>
            </w:tcMar>
            <w:vAlign w:val="center"/>
          </w:tcPr>
          <w:p w14:paraId="7AA6FD4D"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3506FE0"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FE0DCC8"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082E0F7"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7FD246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257" w:type="pct"/>
            <w:noWrap/>
            <w:tcMar>
              <w:top w:w="15" w:type="dxa"/>
              <w:left w:w="15" w:type="dxa"/>
              <w:right w:w="15" w:type="dxa"/>
            </w:tcMar>
            <w:vAlign w:val="center"/>
          </w:tcPr>
          <w:p w14:paraId="256A072B"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FA1B33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257" w:type="pct"/>
            <w:noWrap/>
            <w:tcMar>
              <w:top w:w="15" w:type="dxa"/>
              <w:left w:w="15" w:type="dxa"/>
              <w:right w:w="15" w:type="dxa"/>
            </w:tcMar>
            <w:vAlign w:val="center"/>
          </w:tcPr>
          <w:p w14:paraId="29663B5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51FEA4E9"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1095C9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257" w:type="pct"/>
            <w:noWrap/>
            <w:tcMar>
              <w:top w:w="15" w:type="dxa"/>
              <w:left w:w="15" w:type="dxa"/>
              <w:right w:w="15" w:type="dxa"/>
            </w:tcMar>
            <w:vAlign w:val="center"/>
          </w:tcPr>
          <w:p w14:paraId="4F32779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615" w:type="pct"/>
            <w:noWrap/>
            <w:tcMar>
              <w:top w:w="15" w:type="dxa"/>
              <w:left w:w="15" w:type="dxa"/>
              <w:right w:w="15" w:type="dxa"/>
            </w:tcMar>
            <w:vAlign w:val="center"/>
          </w:tcPr>
          <w:p w14:paraId="5E235238" w14:textId="77777777" w:rsidR="001D306A" w:rsidRDefault="001D306A" w:rsidP="00163A8B">
            <w:pPr>
              <w:jc w:val="center"/>
              <w:rPr>
                <w:rFonts w:ascii="宋体" w:hAnsi="宋体" w:cs="宋体"/>
                <w:color w:val="000000"/>
                <w:szCs w:val="21"/>
              </w:rPr>
            </w:pPr>
          </w:p>
        </w:tc>
      </w:tr>
      <w:tr w:rsidR="001D306A" w14:paraId="4D211494" w14:textId="77777777" w:rsidTr="00D77F89">
        <w:trPr>
          <w:trHeight w:val="510"/>
        </w:trPr>
        <w:tc>
          <w:tcPr>
            <w:tcW w:w="799" w:type="pct"/>
            <w:gridSpan w:val="2"/>
            <w:noWrap/>
            <w:tcMar>
              <w:top w:w="15" w:type="dxa"/>
              <w:left w:w="15" w:type="dxa"/>
              <w:right w:w="15" w:type="dxa"/>
            </w:tcMar>
            <w:vAlign w:val="center"/>
          </w:tcPr>
          <w:p w14:paraId="459DB53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3#、4#宿舍</w:t>
            </w:r>
          </w:p>
        </w:tc>
        <w:tc>
          <w:tcPr>
            <w:tcW w:w="249" w:type="pct"/>
            <w:noWrap/>
            <w:tcMar>
              <w:top w:w="15" w:type="dxa"/>
              <w:left w:w="15" w:type="dxa"/>
              <w:right w:w="15" w:type="dxa"/>
            </w:tcMar>
            <w:vAlign w:val="center"/>
          </w:tcPr>
          <w:p w14:paraId="4E3E4FA8"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782B4DA"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C60DA5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27</w:t>
            </w:r>
          </w:p>
        </w:tc>
        <w:tc>
          <w:tcPr>
            <w:tcW w:w="257" w:type="pct"/>
            <w:noWrap/>
            <w:tcMar>
              <w:top w:w="15" w:type="dxa"/>
              <w:left w:w="15" w:type="dxa"/>
              <w:right w:w="15" w:type="dxa"/>
            </w:tcMar>
            <w:vAlign w:val="center"/>
          </w:tcPr>
          <w:p w14:paraId="2AA5694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22</w:t>
            </w:r>
          </w:p>
        </w:tc>
        <w:tc>
          <w:tcPr>
            <w:tcW w:w="257" w:type="pct"/>
            <w:noWrap/>
            <w:tcMar>
              <w:top w:w="15" w:type="dxa"/>
              <w:left w:w="15" w:type="dxa"/>
              <w:right w:w="15" w:type="dxa"/>
            </w:tcMar>
            <w:vAlign w:val="center"/>
          </w:tcPr>
          <w:p w14:paraId="26C5178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57" w:type="pct"/>
            <w:noWrap/>
            <w:tcMar>
              <w:top w:w="15" w:type="dxa"/>
              <w:left w:w="15" w:type="dxa"/>
              <w:right w:w="15" w:type="dxa"/>
            </w:tcMar>
            <w:vAlign w:val="center"/>
          </w:tcPr>
          <w:p w14:paraId="722428C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22</w:t>
            </w:r>
          </w:p>
        </w:tc>
        <w:tc>
          <w:tcPr>
            <w:tcW w:w="257" w:type="pct"/>
            <w:noWrap/>
            <w:tcMar>
              <w:top w:w="15" w:type="dxa"/>
              <w:left w:w="15" w:type="dxa"/>
              <w:right w:w="15" w:type="dxa"/>
            </w:tcMar>
            <w:vAlign w:val="center"/>
          </w:tcPr>
          <w:p w14:paraId="703D1D80"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3A1B52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60</w:t>
            </w:r>
          </w:p>
        </w:tc>
        <w:tc>
          <w:tcPr>
            <w:tcW w:w="257" w:type="pct"/>
            <w:noWrap/>
            <w:tcMar>
              <w:top w:w="15" w:type="dxa"/>
              <w:left w:w="15" w:type="dxa"/>
              <w:right w:w="15" w:type="dxa"/>
            </w:tcMar>
            <w:vAlign w:val="center"/>
          </w:tcPr>
          <w:p w14:paraId="1DAF8A89"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2627CD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75</w:t>
            </w:r>
          </w:p>
        </w:tc>
        <w:tc>
          <w:tcPr>
            <w:tcW w:w="257" w:type="pct"/>
            <w:noWrap/>
            <w:tcMar>
              <w:top w:w="15" w:type="dxa"/>
              <w:left w:w="15" w:type="dxa"/>
              <w:right w:w="15" w:type="dxa"/>
            </w:tcMar>
            <w:vAlign w:val="center"/>
          </w:tcPr>
          <w:p w14:paraId="475D14F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57" w:type="pct"/>
            <w:noWrap/>
            <w:tcMar>
              <w:top w:w="15" w:type="dxa"/>
              <w:left w:w="15" w:type="dxa"/>
              <w:right w:w="15" w:type="dxa"/>
            </w:tcMar>
            <w:vAlign w:val="center"/>
          </w:tcPr>
          <w:p w14:paraId="58FAD433"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9AB7B6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44</w:t>
            </w:r>
          </w:p>
        </w:tc>
        <w:tc>
          <w:tcPr>
            <w:tcW w:w="257" w:type="pct"/>
            <w:noWrap/>
            <w:tcMar>
              <w:top w:w="15" w:type="dxa"/>
              <w:left w:w="15" w:type="dxa"/>
              <w:right w:w="15" w:type="dxa"/>
            </w:tcMar>
            <w:vAlign w:val="center"/>
          </w:tcPr>
          <w:p w14:paraId="32A9CDD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615" w:type="pct"/>
            <w:noWrap/>
            <w:tcMar>
              <w:top w:w="15" w:type="dxa"/>
              <w:left w:w="15" w:type="dxa"/>
              <w:right w:w="15" w:type="dxa"/>
            </w:tcMar>
            <w:vAlign w:val="center"/>
          </w:tcPr>
          <w:p w14:paraId="374AD6D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25公斤1支</w:t>
            </w:r>
          </w:p>
        </w:tc>
      </w:tr>
      <w:tr w:rsidR="001D306A" w14:paraId="4AACC4AD" w14:textId="77777777" w:rsidTr="00D77F89">
        <w:trPr>
          <w:trHeight w:val="510"/>
        </w:trPr>
        <w:tc>
          <w:tcPr>
            <w:tcW w:w="799" w:type="pct"/>
            <w:gridSpan w:val="2"/>
            <w:noWrap/>
            <w:tcMar>
              <w:top w:w="15" w:type="dxa"/>
              <w:left w:w="15" w:type="dxa"/>
              <w:right w:w="15" w:type="dxa"/>
            </w:tcMar>
            <w:vAlign w:val="center"/>
          </w:tcPr>
          <w:p w14:paraId="091F522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护卫楼</w:t>
            </w:r>
          </w:p>
        </w:tc>
        <w:tc>
          <w:tcPr>
            <w:tcW w:w="249" w:type="pct"/>
            <w:noWrap/>
            <w:tcMar>
              <w:top w:w="15" w:type="dxa"/>
              <w:left w:w="15" w:type="dxa"/>
              <w:right w:w="15" w:type="dxa"/>
            </w:tcMar>
            <w:vAlign w:val="center"/>
          </w:tcPr>
          <w:p w14:paraId="119E5FBB"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3CB5511"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A8B0F4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25</w:t>
            </w:r>
          </w:p>
        </w:tc>
        <w:tc>
          <w:tcPr>
            <w:tcW w:w="257" w:type="pct"/>
            <w:noWrap/>
            <w:tcMar>
              <w:top w:w="15" w:type="dxa"/>
              <w:left w:w="15" w:type="dxa"/>
              <w:right w:w="15" w:type="dxa"/>
            </w:tcMar>
            <w:vAlign w:val="center"/>
          </w:tcPr>
          <w:p w14:paraId="33D59658"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3F5845D"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CE3A7D3"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4A9FA6E"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7F9315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21</w:t>
            </w:r>
          </w:p>
        </w:tc>
        <w:tc>
          <w:tcPr>
            <w:tcW w:w="257" w:type="pct"/>
            <w:noWrap/>
            <w:tcMar>
              <w:top w:w="15" w:type="dxa"/>
              <w:left w:w="15" w:type="dxa"/>
              <w:right w:w="15" w:type="dxa"/>
            </w:tcMar>
            <w:vAlign w:val="center"/>
          </w:tcPr>
          <w:p w14:paraId="5DE5C4B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52B8ADF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257" w:type="pct"/>
            <w:noWrap/>
            <w:tcMar>
              <w:top w:w="15" w:type="dxa"/>
              <w:left w:w="15" w:type="dxa"/>
              <w:right w:w="15" w:type="dxa"/>
            </w:tcMar>
            <w:vAlign w:val="center"/>
          </w:tcPr>
          <w:p w14:paraId="11F5F45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23AC1FED"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D518AE9"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C4ACEE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615" w:type="pct"/>
            <w:noWrap/>
            <w:tcMar>
              <w:top w:w="15" w:type="dxa"/>
              <w:left w:w="15" w:type="dxa"/>
              <w:right w:w="15" w:type="dxa"/>
            </w:tcMar>
            <w:vAlign w:val="center"/>
          </w:tcPr>
          <w:p w14:paraId="3CEF7D7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25公斤6支</w:t>
            </w:r>
          </w:p>
        </w:tc>
      </w:tr>
      <w:tr w:rsidR="001D306A" w14:paraId="6461092C" w14:textId="77777777" w:rsidTr="00D77F89">
        <w:trPr>
          <w:trHeight w:val="510"/>
        </w:trPr>
        <w:tc>
          <w:tcPr>
            <w:tcW w:w="799" w:type="pct"/>
            <w:gridSpan w:val="2"/>
            <w:noWrap/>
            <w:tcMar>
              <w:top w:w="15" w:type="dxa"/>
              <w:left w:w="15" w:type="dxa"/>
              <w:right w:w="15" w:type="dxa"/>
            </w:tcMar>
            <w:vAlign w:val="center"/>
          </w:tcPr>
          <w:p w14:paraId="6101EC2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变电房</w:t>
            </w:r>
          </w:p>
        </w:tc>
        <w:tc>
          <w:tcPr>
            <w:tcW w:w="249" w:type="pct"/>
            <w:noWrap/>
            <w:tcMar>
              <w:top w:w="15" w:type="dxa"/>
              <w:left w:w="15" w:type="dxa"/>
              <w:right w:w="15" w:type="dxa"/>
            </w:tcMar>
            <w:vAlign w:val="center"/>
          </w:tcPr>
          <w:p w14:paraId="21CD5CB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5E6A124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257" w:type="pct"/>
            <w:noWrap/>
            <w:tcMar>
              <w:top w:w="15" w:type="dxa"/>
              <w:left w:w="15" w:type="dxa"/>
              <w:right w:w="15" w:type="dxa"/>
            </w:tcMar>
            <w:vAlign w:val="center"/>
          </w:tcPr>
          <w:p w14:paraId="264BD9B4"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6EB92CD"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66B9617"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869E57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119502C4"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C97C87C"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5F3082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578B8D9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257" w:type="pct"/>
            <w:noWrap/>
            <w:tcMar>
              <w:top w:w="15" w:type="dxa"/>
              <w:left w:w="15" w:type="dxa"/>
              <w:right w:w="15" w:type="dxa"/>
            </w:tcMar>
            <w:vAlign w:val="center"/>
          </w:tcPr>
          <w:p w14:paraId="1FC49FA5"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52D4E16"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619975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257" w:type="pct"/>
            <w:noWrap/>
            <w:tcMar>
              <w:top w:w="15" w:type="dxa"/>
              <w:left w:w="15" w:type="dxa"/>
              <w:right w:w="15" w:type="dxa"/>
            </w:tcMar>
            <w:vAlign w:val="center"/>
          </w:tcPr>
          <w:p w14:paraId="5ECF5C9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615" w:type="pct"/>
            <w:noWrap/>
            <w:tcMar>
              <w:top w:w="15" w:type="dxa"/>
              <w:left w:w="15" w:type="dxa"/>
              <w:right w:w="15" w:type="dxa"/>
            </w:tcMar>
            <w:vAlign w:val="center"/>
          </w:tcPr>
          <w:p w14:paraId="541FD5FC" w14:textId="77777777" w:rsidR="001D306A" w:rsidRDefault="001D306A" w:rsidP="00163A8B">
            <w:pPr>
              <w:jc w:val="center"/>
              <w:rPr>
                <w:rFonts w:ascii="宋体" w:hAnsi="宋体" w:cs="宋体"/>
                <w:color w:val="000000"/>
                <w:szCs w:val="21"/>
              </w:rPr>
            </w:pPr>
          </w:p>
        </w:tc>
      </w:tr>
      <w:tr w:rsidR="001D306A" w14:paraId="5690714C" w14:textId="77777777" w:rsidTr="00D77F89">
        <w:trPr>
          <w:trHeight w:val="510"/>
        </w:trPr>
        <w:tc>
          <w:tcPr>
            <w:tcW w:w="799" w:type="pct"/>
            <w:gridSpan w:val="2"/>
            <w:noWrap/>
            <w:tcMar>
              <w:top w:w="15" w:type="dxa"/>
              <w:left w:w="15" w:type="dxa"/>
              <w:right w:w="15" w:type="dxa"/>
            </w:tcMar>
            <w:vAlign w:val="center"/>
          </w:tcPr>
          <w:p w14:paraId="79A9DB0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会见楼</w:t>
            </w:r>
          </w:p>
        </w:tc>
        <w:tc>
          <w:tcPr>
            <w:tcW w:w="249" w:type="pct"/>
            <w:noWrap/>
            <w:tcMar>
              <w:top w:w="15" w:type="dxa"/>
              <w:left w:w="15" w:type="dxa"/>
              <w:right w:w="15" w:type="dxa"/>
            </w:tcMar>
            <w:vAlign w:val="center"/>
          </w:tcPr>
          <w:p w14:paraId="0443EFD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3D55A8C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67</w:t>
            </w:r>
          </w:p>
        </w:tc>
        <w:tc>
          <w:tcPr>
            <w:tcW w:w="257" w:type="pct"/>
            <w:noWrap/>
            <w:tcMar>
              <w:top w:w="15" w:type="dxa"/>
              <w:left w:w="15" w:type="dxa"/>
              <w:right w:w="15" w:type="dxa"/>
            </w:tcMar>
            <w:vAlign w:val="center"/>
          </w:tcPr>
          <w:p w14:paraId="1A39D788"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80E3713"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463B65C"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057B4D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4FC0CE7B"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2BE17A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17</w:t>
            </w:r>
          </w:p>
        </w:tc>
        <w:tc>
          <w:tcPr>
            <w:tcW w:w="257" w:type="pct"/>
            <w:noWrap/>
            <w:tcMar>
              <w:top w:w="15" w:type="dxa"/>
              <w:left w:w="15" w:type="dxa"/>
              <w:right w:w="15" w:type="dxa"/>
            </w:tcMar>
            <w:vAlign w:val="center"/>
          </w:tcPr>
          <w:p w14:paraId="419D584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4C4F642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28</w:t>
            </w:r>
          </w:p>
        </w:tc>
        <w:tc>
          <w:tcPr>
            <w:tcW w:w="257" w:type="pct"/>
            <w:noWrap/>
            <w:tcMar>
              <w:top w:w="15" w:type="dxa"/>
              <w:left w:w="15" w:type="dxa"/>
              <w:right w:w="15" w:type="dxa"/>
            </w:tcMar>
            <w:vAlign w:val="center"/>
          </w:tcPr>
          <w:p w14:paraId="1CC1B19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4DC5BE2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57" w:type="pct"/>
            <w:noWrap/>
            <w:tcMar>
              <w:top w:w="15" w:type="dxa"/>
              <w:left w:w="15" w:type="dxa"/>
              <w:right w:w="15" w:type="dxa"/>
            </w:tcMar>
            <w:vAlign w:val="center"/>
          </w:tcPr>
          <w:p w14:paraId="361C93A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w:t>
            </w:r>
          </w:p>
        </w:tc>
        <w:tc>
          <w:tcPr>
            <w:tcW w:w="257" w:type="pct"/>
            <w:noWrap/>
            <w:tcMar>
              <w:top w:w="15" w:type="dxa"/>
              <w:left w:w="15" w:type="dxa"/>
              <w:right w:w="15" w:type="dxa"/>
            </w:tcMar>
            <w:vAlign w:val="center"/>
          </w:tcPr>
          <w:p w14:paraId="0159D52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w:t>
            </w:r>
          </w:p>
        </w:tc>
        <w:tc>
          <w:tcPr>
            <w:tcW w:w="615" w:type="pct"/>
            <w:noWrap/>
            <w:tcMar>
              <w:top w:w="15" w:type="dxa"/>
              <w:left w:w="15" w:type="dxa"/>
              <w:right w:w="15" w:type="dxa"/>
            </w:tcMar>
            <w:vAlign w:val="center"/>
          </w:tcPr>
          <w:p w14:paraId="6E51E378" w14:textId="77777777" w:rsidR="001D306A" w:rsidRDefault="001D306A" w:rsidP="00163A8B">
            <w:pPr>
              <w:jc w:val="center"/>
              <w:rPr>
                <w:rFonts w:ascii="宋体" w:hAnsi="宋体" w:cs="宋体"/>
                <w:color w:val="000000"/>
                <w:szCs w:val="21"/>
              </w:rPr>
            </w:pPr>
          </w:p>
        </w:tc>
      </w:tr>
      <w:tr w:rsidR="001D306A" w14:paraId="20872304" w14:textId="77777777" w:rsidTr="00D77F89">
        <w:trPr>
          <w:trHeight w:val="510"/>
        </w:trPr>
        <w:tc>
          <w:tcPr>
            <w:tcW w:w="799" w:type="pct"/>
            <w:gridSpan w:val="2"/>
            <w:noWrap/>
            <w:tcMar>
              <w:top w:w="15" w:type="dxa"/>
              <w:left w:w="15" w:type="dxa"/>
              <w:right w:w="15" w:type="dxa"/>
            </w:tcMar>
            <w:vAlign w:val="center"/>
          </w:tcPr>
          <w:p w14:paraId="7E575BF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大队办公楼</w:t>
            </w:r>
          </w:p>
        </w:tc>
        <w:tc>
          <w:tcPr>
            <w:tcW w:w="249" w:type="pct"/>
            <w:noWrap/>
            <w:tcMar>
              <w:top w:w="15" w:type="dxa"/>
              <w:left w:w="15" w:type="dxa"/>
              <w:right w:w="15" w:type="dxa"/>
            </w:tcMar>
            <w:vAlign w:val="center"/>
          </w:tcPr>
          <w:p w14:paraId="7870912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117EB29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107</w:t>
            </w:r>
          </w:p>
        </w:tc>
        <w:tc>
          <w:tcPr>
            <w:tcW w:w="257" w:type="pct"/>
            <w:noWrap/>
            <w:tcMar>
              <w:top w:w="15" w:type="dxa"/>
              <w:left w:w="15" w:type="dxa"/>
              <w:right w:w="15" w:type="dxa"/>
            </w:tcMar>
            <w:vAlign w:val="center"/>
          </w:tcPr>
          <w:p w14:paraId="4495D75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w:t>
            </w:r>
          </w:p>
        </w:tc>
        <w:tc>
          <w:tcPr>
            <w:tcW w:w="257" w:type="pct"/>
            <w:noWrap/>
            <w:tcMar>
              <w:top w:w="15" w:type="dxa"/>
              <w:left w:w="15" w:type="dxa"/>
              <w:right w:w="15" w:type="dxa"/>
            </w:tcMar>
            <w:vAlign w:val="center"/>
          </w:tcPr>
          <w:p w14:paraId="437417C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257" w:type="pct"/>
            <w:noWrap/>
            <w:tcMar>
              <w:top w:w="15" w:type="dxa"/>
              <w:left w:w="15" w:type="dxa"/>
              <w:right w:w="15" w:type="dxa"/>
            </w:tcMar>
            <w:vAlign w:val="center"/>
          </w:tcPr>
          <w:p w14:paraId="57C1E77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257" w:type="pct"/>
            <w:noWrap/>
            <w:tcMar>
              <w:top w:w="15" w:type="dxa"/>
              <w:left w:w="15" w:type="dxa"/>
              <w:right w:w="15" w:type="dxa"/>
            </w:tcMar>
            <w:vAlign w:val="center"/>
          </w:tcPr>
          <w:p w14:paraId="44D9B1D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6E87AD3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312</w:t>
            </w:r>
          </w:p>
        </w:tc>
        <w:tc>
          <w:tcPr>
            <w:tcW w:w="257" w:type="pct"/>
            <w:noWrap/>
            <w:tcMar>
              <w:top w:w="15" w:type="dxa"/>
              <w:left w:w="15" w:type="dxa"/>
              <w:right w:w="15" w:type="dxa"/>
            </w:tcMar>
            <w:vAlign w:val="center"/>
          </w:tcPr>
          <w:p w14:paraId="660CEE5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257" w:type="pct"/>
            <w:noWrap/>
            <w:tcMar>
              <w:top w:w="15" w:type="dxa"/>
              <w:left w:w="15" w:type="dxa"/>
              <w:right w:w="15" w:type="dxa"/>
            </w:tcMar>
            <w:vAlign w:val="center"/>
          </w:tcPr>
          <w:p w14:paraId="19209E62"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368C51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257" w:type="pct"/>
            <w:noWrap/>
            <w:tcMar>
              <w:top w:w="15" w:type="dxa"/>
              <w:left w:w="15" w:type="dxa"/>
              <w:right w:w="15" w:type="dxa"/>
            </w:tcMar>
            <w:vAlign w:val="center"/>
          </w:tcPr>
          <w:p w14:paraId="355E7CC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57" w:type="pct"/>
            <w:noWrap/>
            <w:tcMar>
              <w:top w:w="15" w:type="dxa"/>
              <w:left w:w="15" w:type="dxa"/>
              <w:right w:w="15" w:type="dxa"/>
            </w:tcMar>
            <w:vAlign w:val="center"/>
          </w:tcPr>
          <w:p w14:paraId="04E6456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11002E3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57" w:type="pct"/>
            <w:noWrap/>
            <w:tcMar>
              <w:top w:w="15" w:type="dxa"/>
              <w:left w:w="15" w:type="dxa"/>
              <w:right w:w="15" w:type="dxa"/>
            </w:tcMar>
            <w:vAlign w:val="center"/>
          </w:tcPr>
          <w:p w14:paraId="4EFAED7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615" w:type="pct"/>
            <w:noWrap/>
            <w:tcMar>
              <w:top w:w="15" w:type="dxa"/>
              <w:left w:w="15" w:type="dxa"/>
              <w:right w:w="15" w:type="dxa"/>
            </w:tcMar>
            <w:vAlign w:val="center"/>
          </w:tcPr>
          <w:p w14:paraId="0B74F27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25公斤1支</w:t>
            </w:r>
          </w:p>
        </w:tc>
      </w:tr>
      <w:tr w:rsidR="001D306A" w14:paraId="0B32CFCD" w14:textId="77777777" w:rsidTr="00D77F89">
        <w:trPr>
          <w:trHeight w:val="510"/>
        </w:trPr>
        <w:tc>
          <w:tcPr>
            <w:tcW w:w="799" w:type="pct"/>
            <w:gridSpan w:val="2"/>
            <w:noWrap/>
            <w:tcMar>
              <w:top w:w="15" w:type="dxa"/>
              <w:left w:w="15" w:type="dxa"/>
              <w:right w:w="15" w:type="dxa"/>
            </w:tcMar>
            <w:vAlign w:val="center"/>
          </w:tcPr>
          <w:p w14:paraId="7B570B1E" w14:textId="77777777" w:rsidR="001D306A" w:rsidRDefault="001D306A" w:rsidP="00163A8B">
            <w:pPr>
              <w:widowControl/>
              <w:jc w:val="center"/>
              <w:textAlignment w:val="center"/>
              <w:rPr>
                <w:rFonts w:ascii="宋体" w:hAnsi="宋体" w:cs="宋体"/>
                <w:color w:val="000000"/>
                <w:szCs w:val="21"/>
              </w:rPr>
            </w:pPr>
            <w:proofErr w:type="gramStart"/>
            <w:r>
              <w:rPr>
                <w:rFonts w:ascii="宋体" w:hAnsi="宋体" w:cs="宋体" w:hint="eastAsia"/>
                <w:color w:val="000000"/>
                <w:kern w:val="0"/>
                <w:szCs w:val="21"/>
                <w:lang w:bidi="ar"/>
              </w:rPr>
              <w:t>武警楼</w:t>
            </w:r>
            <w:proofErr w:type="gramEnd"/>
          </w:p>
        </w:tc>
        <w:tc>
          <w:tcPr>
            <w:tcW w:w="249" w:type="pct"/>
            <w:noWrap/>
            <w:tcMar>
              <w:top w:w="15" w:type="dxa"/>
              <w:left w:w="15" w:type="dxa"/>
              <w:right w:w="15" w:type="dxa"/>
            </w:tcMar>
            <w:vAlign w:val="center"/>
          </w:tcPr>
          <w:p w14:paraId="555286B7"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A070E65"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BC01274"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290DD34"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A8317C4"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233880E"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DF7505D"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3D2BA01"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636976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6759FDA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257" w:type="pct"/>
            <w:noWrap/>
            <w:tcMar>
              <w:top w:w="15" w:type="dxa"/>
              <w:left w:w="15" w:type="dxa"/>
              <w:right w:w="15" w:type="dxa"/>
            </w:tcMar>
            <w:vAlign w:val="center"/>
          </w:tcPr>
          <w:p w14:paraId="0264462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5BE4549B"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18EA39D"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8279EB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615" w:type="pct"/>
            <w:noWrap/>
            <w:tcMar>
              <w:top w:w="15" w:type="dxa"/>
              <w:left w:w="15" w:type="dxa"/>
              <w:right w:w="15" w:type="dxa"/>
            </w:tcMar>
            <w:vAlign w:val="center"/>
          </w:tcPr>
          <w:p w14:paraId="62FFD24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25公斤1支</w:t>
            </w:r>
          </w:p>
        </w:tc>
      </w:tr>
      <w:tr w:rsidR="001D306A" w14:paraId="09FAAD81" w14:textId="77777777" w:rsidTr="00D77F89">
        <w:trPr>
          <w:trHeight w:val="510"/>
        </w:trPr>
        <w:tc>
          <w:tcPr>
            <w:tcW w:w="799" w:type="pct"/>
            <w:gridSpan w:val="2"/>
            <w:noWrap/>
            <w:tcMar>
              <w:top w:w="15" w:type="dxa"/>
              <w:left w:w="15" w:type="dxa"/>
              <w:right w:w="15" w:type="dxa"/>
            </w:tcMar>
            <w:vAlign w:val="center"/>
          </w:tcPr>
          <w:p w14:paraId="375AB56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教学楼</w:t>
            </w:r>
          </w:p>
        </w:tc>
        <w:tc>
          <w:tcPr>
            <w:tcW w:w="249" w:type="pct"/>
            <w:noWrap/>
            <w:tcMar>
              <w:top w:w="15" w:type="dxa"/>
              <w:left w:w="15" w:type="dxa"/>
              <w:right w:w="15" w:type="dxa"/>
            </w:tcMar>
            <w:vAlign w:val="center"/>
          </w:tcPr>
          <w:p w14:paraId="2DEEFB2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4425D7D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28</w:t>
            </w:r>
          </w:p>
        </w:tc>
        <w:tc>
          <w:tcPr>
            <w:tcW w:w="257" w:type="pct"/>
            <w:noWrap/>
            <w:tcMar>
              <w:top w:w="15" w:type="dxa"/>
              <w:left w:w="15" w:type="dxa"/>
              <w:right w:w="15" w:type="dxa"/>
            </w:tcMar>
            <w:vAlign w:val="center"/>
          </w:tcPr>
          <w:p w14:paraId="7AD72B2C"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BA03AC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3CFBF7F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29650C2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2491432A"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3CA5EC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257" w:type="pct"/>
            <w:noWrap/>
            <w:tcMar>
              <w:top w:w="15" w:type="dxa"/>
              <w:left w:w="15" w:type="dxa"/>
              <w:right w:w="15" w:type="dxa"/>
            </w:tcMar>
            <w:vAlign w:val="center"/>
          </w:tcPr>
          <w:p w14:paraId="35A3AF52"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389B65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257" w:type="pct"/>
            <w:noWrap/>
            <w:tcMar>
              <w:top w:w="15" w:type="dxa"/>
              <w:left w:w="15" w:type="dxa"/>
              <w:right w:w="15" w:type="dxa"/>
            </w:tcMar>
            <w:vAlign w:val="center"/>
          </w:tcPr>
          <w:p w14:paraId="352490A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56CF26B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257" w:type="pct"/>
            <w:noWrap/>
            <w:tcMar>
              <w:top w:w="15" w:type="dxa"/>
              <w:left w:w="15" w:type="dxa"/>
              <w:right w:w="15" w:type="dxa"/>
            </w:tcMar>
            <w:vAlign w:val="center"/>
          </w:tcPr>
          <w:p w14:paraId="640D53E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w:t>
            </w:r>
          </w:p>
        </w:tc>
        <w:tc>
          <w:tcPr>
            <w:tcW w:w="257" w:type="pct"/>
            <w:noWrap/>
            <w:tcMar>
              <w:top w:w="15" w:type="dxa"/>
              <w:left w:w="15" w:type="dxa"/>
              <w:right w:w="15" w:type="dxa"/>
            </w:tcMar>
            <w:vAlign w:val="center"/>
          </w:tcPr>
          <w:p w14:paraId="6E59D1A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615" w:type="pct"/>
            <w:noWrap/>
            <w:tcMar>
              <w:top w:w="15" w:type="dxa"/>
              <w:left w:w="15" w:type="dxa"/>
              <w:right w:w="15" w:type="dxa"/>
            </w:tcMar>
            <w:vAlign w:val="center"/>
          </w:tcPr>
          <w:p w14:paraId="06CD386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25公斤4支</w:t>
            </w:r>
          </w:p>
        </w:tc>
      </w:tr>
      <w:tr w:rsidR="001D306A" w14:paraId="66E36B28" w14:textId="77777777" w:rsidTr="00D77F89">
        <w:trPr>
          <w:trHeight w:val="510"/>
        </w:trPr>
        <w:tc>
          <w:tcPr>
            <w:tcW w:w="799" w:type="pct"/>
            <w:gridSpan w:val="2"/>
            <w:noWrap/>
            <w:tcMar>
              <w:top w:w="15" w:type="dxa"/>
              <w:left w:w="15" w:type="dxa"/>
              <w:right w:w="15" w:type="dxa"/>
            </w:tcMar>
            <w:vAlign w:val="center"/>
          </w:tcPr>
          <w:p w14:paraId="70DEE3A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监狱医院</w:t>
            </w:r>
          </w:p>
        </w:tc>
        <w:tc>
          <w:tcPr>
            <w:tcW w:w="249" w:type="pct"/>
            <w:noWrap/>
            <w:tcMar>
              <w:top w:w="15" w:type="dxa"/>
              <w:left w:w="15" w:type="dxa"/>
              <w:right w:w="15" w:type="dxa"/>
            </w:tcMar>
            <w:vAlign w:val="center"/>
          </w:tcPr>
          <w:p w14:paraId="31D0B445"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EA087DF"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F893074"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D14C60E"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0FEE0DA"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D04D5E7"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D8EB610"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6EB780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257" w:type="pct"/>
            <w:noWrap/>
            <w:tcMar>
              <w:top w:w="15" w:type="dxa"/>
              <w:left w:w="15" w:type="dxa"/>
              <w:right w:w="15" w:type="dxa"/>
            </w:tcMar>
            <w:vAlign w:val="center"/>
          </w:tcPr>
          <w:p w14:paraId="526873D1"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C2FF98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44</w:t>
            </w:r>
          </w:p>
        </w:tc>
        <w:tc>
          <w:tcPr>
            <w:tcW w:w="257" w:type="pct"/>
            <w:noWrap/>
            <w:tcMar>
              <w:top w:w="15" w:type="dxa"/>
              <w:left w:w="15" w:type="dxa"/>
              <w:right w:w="15" w:type="dxa"/>
            </w:tcMar>
            <w:vAlign w:val="center"/>
          </w:tcPr>
          <w:p w14:paraId="2783CF3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06B216E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257" w:type="pct"/>
            <w:noWrap/>
            <w:tcMar>
              <w:top w:w="15" w:type="dxa"/>
              <w:left w:w="15" w:type="dxa"/>
              <w:right w:w="15" w:type="dxa"/>
            </w:tcMar>
            <w:vAlign w:val="center"/>
          </w:tcPr>
          <w:p w14:paraId="79264BA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257" w:type="pct"/>
            <w:noWrap/>
            <w:tcMar>
              <w:top w:w="15" w:type="dxa"/>
              <w:left w:w="15" w:type="dxa"/>
              <w:right w:w="15" w:type="dxa"/>
            </w:tcMar>
            <w:vAlign w:val="center"/>
          </w:tcPr>
          <w:p w14:paraId="4D3213E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22</w:t>
            </w:r>
          </w:p>
        </w:tc>
        <w:tc>
          <w:tcPr>
            <w:tcW w:w="615" w:type="pct"/>
            <w:noWrap/>
            <w:tcMar>
              <w:top w:w="15" w:type="dxa"/>
              <w:left w:w="15" w:type="dxa"/>
              <w:right w:w="15" w:type="dxa"/>
            </w:tcMar>
            <w:vAlign w:val="center"/>
          </w:tcPr>
          <w:p w14:paraId="15332A1E" w14:textId="77777777" w:rsidR="001D306A" w:rsidRDefault="001D306A" w:rsidP="00163A8B">
            <w:pPr>
              <w:jc w:val="center"/>
              <w:rPr>
                <w:rFonts w:ascii="宋体" w:hAnsi="宋体" w:cs="宋体"/>
                <w:color w:val="000000"/>
                <w:szCs w:val="21"/>
              </w:rPr>
            </w:pPr>
          </w:p>
        </w:tc>
      </w:tr>
      <w:tr w:rsidR="001D306A" w14:paraId="714FB0CE" w14:textId="77777777" w:rsidTr="00D77F89">
        <w:trPr>
          <w:trHeight w:val="510"/>
        </w:trPr>
        <w:tc>
          <w:tcPr>
            <w:tcW w:w="799" w:type="pct"/>
            <w:gridSpan w:val="2"/>
            <w:noWrap/>
            <w:tcMar>
              <w:top w:w="15" w:type="dxa"/>
              <w:left w:w="15" w:type="dxa"/>
              <w:right w:w="15" w:type="dxa"/>
            </w:tcMar>
            <w:vAlign w:val="center"/>
          </w:tcPr>
          <w:p w14:paraId="3D92C87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警察训练中心</w:t>
            </w:r>
          </w:p>
        </w:tc>
        <w:tc>
          <w:tcPr>
            <w:tcW w:w="249" w:type="pct"/>
            <w:noWrap/>
            <w:tcMar>
              <w:top w:w="15" w:type="dxa"/>
              <w:left w:w="15" w:type="dxa"/>
              <w:right w:w="15" w:type="dxa"/>
            </w:tcMar>
            <w:vAlign w:val="center"/>
          </w:tcPr>
          <w:p w14:paraId="4320EBB3"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0FEF88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77</w:t>
            </w:r>
          </w:p>
        </w:tc>
        <w:tc>
          <w:tcPr>
            <w:tcW w:w="257" w:type="pct"/>
            <w:noWrap/>
            <w:tcMar>
              <w:top w:w="15" w:type="dxa"/>
              <w:left w:w="15" w:type="dxa"/>
              <w:right w:w="15" w:type="dxa"/>
            </w:tcMar>
            <w:vAlign w:val="center"/>
          </w:tcPr>
          <w:p w14:paraId="309176B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13</w:t>
            </w:r>
          </w:p>
        </w:tc>
        <w:tc>
          <w:tcPr>
            <w:tcW w:w="257" w:type="pct"/>
            <w:noWrap/>
            <w:tcMar>
              <w:top w:w="15" w:type="dxa"/>
              <w:left w:w="15" w:type="dxa"/>
              <w:right w:w="15" w:type="dxa"/>
            </w:tcMar>
            <w:vAlign w:val="center"/>
          </w:tcPr>
          <w:p w14:paraId="57830C6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w:t>
            </w:r>
          </w:p>
        </w:tc>
        <w:tc>
          <w:tcPr>
            <w:tcW w:w="257" w:type="pct"/>
            <w:noWrap/>
            <w:tcMar>
              <w:top w:w="15" w:type="dxa"/>
              <w:left w:w="15" w:type="dxa"/>
              <w:right w:w="15" w:type="dxa"/>
            </w:tcMar>
            <w:vAlign w:val="center"/>
          </w:tcPr>
          <w:p w14:paraId="597F129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7AFA43B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57" w:type="pct"/>
            <w:noWrap/>
            <w:tcMar>
              <w:top w:w="15" w:type="dxa"/>
              <w:left w:w="15" w:type="dxa"/>
              <w:right w:w="15" w:type="dxa"/>
            </w:tcMar>
            <w:vAlign w:val="center"/>
          </w:tcPr>
          <w:p w14:paraId="6E058BAA"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5CBE91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257" w:type="pct"/>
            <w:noWrap/>
            <w:tcMar>
              <w:top w:w="15" w:type="dxa"/>
              <w:left w:w="15" w:type="dxa"/>
              <w:right w:w="15" w:type="dxa"/>
            </w:tcMar>
            <w:vAlign w:val="center"/>
          </w:tcPr>
          <w:p w14:paraId="5AB9628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1505D31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w:t>
            </w:r>
          </w:p>
        </w:tc>
        <w:tc>
          <w:tcPr>
            <w:tcW w:w="257" w:type="pct"/>
            <w:noWrap/>
            <w:tcMar>
              <w:top w:w="15" w:type="dxa"/>
              <w:left w:w="15" w:type="dxa"/>
              <w:right w:w="15" w:type="dxa"/>
            </w:tcMar>
            <w:vAlign w:val="center"/>
          </w:tcPr>
          <w:p w14:paraId="1B7F475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7CDF7F82"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52B87F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w:t>
            </w:r>
          </w:p>
        </w:tc>
        <w:tc>
          <w:tcPr>
            <w:tcW w:w="257" w:type="pct"/>
            <w:noWrap/>
            <w:tcMar>
              <w:top w:w="15" w:type="dxa"/>
              <w:left w:w="15" w:type="dxa"/>
              <w:right w:w="15" w:type="dxa"/>
            </w:tcMar>
            <w:vAlign w:val="center"/>
          </w:tcPr>
          <w:p w14:paraId="120B5A8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13</w:t>
            </w:r>
          </w:p>
        </w:tc>
        <w:tc>
          <w:tcPr>
            <w:tcW w:w="615" w:type="pct"/>
            <w:noWrap/>
            <w:tcMar>
              <w:top w:w="15" w:type="dxa"/>
              <w:left w:w="15" w:type="dxa"/>
              <w:right w:w="15" w:type="dxa"/>
            </w:tcMar>
            <w:vAlign w:val="center"/>
          </w:tcPr>
          <w:p w14:paraId="589BEFE9" w14:textId="77777777" w:rsidR="001D306A" w:rsidRDefault="001D306A" w:rsidP="00163A8B">
            <w:pPr>
              <w:jc w:val="center"/>
              <w:rPr>
                <w:rFonts w:ascii="宋体" w:hAnsi="宋体" w:cs="宋体"/>
                <w:color w:val="000000"/>
                <w:szCs w:val="21"/>
              </w:rPr>
            </w:pPr>
          </w:p>
        </w:tc>
      </w:tr>
      <w:tr w:rsidR="001D306A" w14:paraId="2F2353EB" w14:textId="77777777" w:rsidTr="00D77F89">
        <w:trPr>
          <w:trHeight w:val="510"/>
        </w:trPr>
        <w:tc>
          <w:tcPr>
            <w:tcW w:w="799" w:type="pct"/>
            <w:gridSpan w:val="2"/>
            <w:noWrap/>
            <w:tcMar>
              <w:top w:w="15" w:type="dxa"/>
              <w:left w:w="15" w:type="dxa"/>
              <w:right w:w="15" w:type="dxa"/>
            </w:tcMar>
            <w:vAlign w:val="center"/>
          </w:tcPr>
          <w:p w14:paraId="193ED60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多层停车库</w:t>
            </w:r>
          </w:p>
        </w:tc>
        <w:tc>
          <w:tcPr>
            <w:tcW w:w="249" w:type="pct"/>
            <w:noWrap/>
            <w:tcMar>
              <w:top w:w="15" w:type="dxa"/>
              <w:left w:w="15" w:type="dxa"/>
              <w:right w:w="15" w:type="dxa"/>
            </w:tcMar>
            <w:vAlign w:val="center"/>
          </w:tcPr>
          <w:p w14:paraId="1AA4D848"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4109F58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489</w:t>
            </w:r>
          </w:p>
        </w:tc>
        <w:tc>
          <w:tcPr>
            <w:tcW w:w="257" w:type="pct"/>
            <w:noWrap/>
            <w:tcMar>
              <w:top w:w="15" w:type="dxa"/>
              <w:left w:w="15" w:type="dxa"/>
              <w:right w:w="15" w:type="dxa"/>
            </w:tcMar>
            <w:vAlign w:val="center"/>
          </w:tcPr>
          <w:p w14:paraId="361E39A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21</w:t>
            </w:r>
          </w:p>
        </w:tc>
        <w:tc>
          <w:tcPr>
            <w:tcW w:w="257" w:type="pct"/>
            <w:noWrap/>
            <w:tcMar>
              <w:top w:w="15" w:type="dxa"/>
              <w:left w:w="15" w:type="dxa"/>
              <w:right w:w="15" w:type="dxa"/>
            </w:tcMar>
            <w:vAlign w:val="center"/>
          </w:tcPr>
          <w:p w14:paraId="4096992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257" w:type="pct"/>
            <w:noWrap/>
            <w:tcMar>
              <w:top w:w="15" w:type="dxa"/>
              <w:left w:w="15" w:type="dxa"/>
              <w:right w:w="15" w:type="dxa"/>
            </w:tcMar>
            <w:vAlign w:val="center"/>
          </w:tcPr>
          <w:p w14:paraId="6C7F478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257" w:type="pct"/>
            <w:noWrap/>
            <w:tcMar>
              <w:top w:w="15" w:type="dxa"/>
              <w:left w:w="15" w:type="dxa"/>
              <w:right w:w="15" w:type="dxa"/>
            </w:tcMar>
            <w:vAlign w:val="center"/>
          </w:tcPr>
          <w:p w14:paraId="69E92E9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257" w:type="pct"/>
            <w:noWrap/>
            <w:tcMar>
              <w:top w:w="15" w:type="dxa"/>
              <w:left w:w="15" w:type="dxa"/>
              <w:right w:w="15" w:type="dxa"/>
            </w:tcMar>
            <w:vAlign w:val="center"/>
          </w:tcPr>
          <w:p w14:paraId="31AD113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816</w:t>
            </w:r>
          </w:p>
        </w:tc>
        <w:tc>
          <w:tcPr>
            <w:tcW w:w="257" w:type="pct"/>
            <w:noWrap/>
            <w:tcMar>
              <w:top w:w="15" w:type="dxa"/>
              <w:left w:w="15" w:type="dxa"/>
              <w:right w:w="15" w:type="dxa"/>
            </w:tcMar>
            <w:vAlign w:val="center"/>
          </w:tcPr>
          <w:p w14:paraId="577AA4A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42</w:t>
            </w:r>
          </w:p>
        </w:tc>
        <w:tc>
          <w:tcPr>
            <w:tcW w:w="257" w:type="pct"/>
            <w:noWrap/>
            <w:tcMar>
              <w:top w:w="15" w:type="dxa"/>
              <w:left w:w="15" w:type="dxa"/>
              <w:right w:w="15" w:type="dxa"/>
            </w:tcMar>
            <w:vAlign w:val="center"/>
          </w:tcPr>
          <w:p w14:paraId="170B788E"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E1CA9E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80</w:t>
            </w:r>
          </w:p>
        </w:tc>
        <w:tc>
          <w:tcPr>
            <w:tcW w:w="257" w:type="pct"/>
            <w:noWrap/>
            <w:tcMar>
              <w:top w:w="15" w:type="dxa"/>
              <w:left w:w="15" w:type="dxa"/>
              <w:right w:w="15" w:type="dxa"/>
            </w:tcMar>
            <w:vAlign w:val="center"/>
          </w:tcPr>
          <w:p w14:paraId="1CAF570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57" w:type="pct"/>
            <w:noWrap/>
            <w:tcMar>
              <w:top w:w="15" w:type="dxa"/>
              <w:left w:w="15" w:type="dxa"/>
              <w:right w:w="15" w:type="dxa"/>
            </w:tcMar>
            <w:vAlign w:val="center"/>
          </w:tcPr>
          <w:p w14:paraId="0DAAFD18"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3BC28C1"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50</w:t>
            </w:r>
          </w:p>
        </w:tc>
        <w:tc>
          <w:tcPr>
            <w:tcW w:w="257" w:type="pct"/>
            <w:noWrap/>
            <w:tcMar>
              <w:top w:w="15" w:type="dxa"/>
              <w:left w:w="15" w:type="dxa"/>
              <w:right w:w="15" w:type="dxa"/>
            </w:tcMar>
            <w:vAlign w:val="center"/>
          </w:tcPr>
          <w:p w14:paraId="1474664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37</w:t>
            </w:r>
          </w:p>
        </w:tc>
        <w:tc>
          <w:tcPr>
            <w:tcW w:w="615" w:type="pct"/>
            <w:noWrap/>
            <w:tcMar>
              <w:top w:w="15" w:type="dxa"/>
              <w:left w:w="15" w:type="dxa"/>
              <w:right w:w="15" w:type="dxa"/>
            </w:tcMar>
            <w:vAlign w:val="center"/>
          </w:tcPr>
          <w:p w14:paraId="50859148" w14:textId="77777777" w:rsidR="001D306A" w:rsidRDefault="001D306A" w:rsidP="00163A8B">
            <w:pPr>
              <w:jc w:val="center"/>
              <w:rPr>
                <w:rFonts w:ascii="宋体" w:hAnsi="宋体" w:cs="宋体"/>
                <w:color w:val="000000"/>
                <w:szCs w:val="21"/>
              </w:rPr>
            </w:pPr>
          </w:p>
        </w:tc>
      </w:tr>
      <w:tr w:rsidR="001D306A" w14:paraId="3EE6019F" w14:textId="77777777" w:rsidTr="00D77F89">
        <w:trPr>
          <w:trHeight w:val="510"/>
        </w:trPr>
        <w:tc>
          <w:tcPr>
            <w:tcW w:w="799" w:type="pct"/>
            <w:gridSpan w:val="2"/>
            <w:noWrap/>
            <w:tcMar>
              <w:top w:w="15" w:type="dxa"/>
              <w:left w:w="15" w:type="dxa"/>
              <w:right w:w="15" w:type="dxa"/>
            </w:tcMar>
            <w:vAlign w:val="center"/>
          </w:tcPr>
          <w:p w14:paraId="7957334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洗衣中心</w:t>
            </w:r>
          </w:p>
        </w:tc>
        <w:tc>
          <w:tcPr>
            <w:tcW w:w="249" w:type="pct"/>
            <w:noWrap/>
            <w:tcMar>
              <w:top w:w="15" w:type="dxa"/>
              <w:left w:w="15" w:type="dxa"/>
              <w:right w:w="15" w:type="dxa"/>
            </w:tcMar>
            <w:vAlign w:val="center"/>
          </w:tcPr>
          <w:p w14:paraId="215689D4"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FF2407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98</w:t>
            </w:r>
          </w:p>
        </w:tc>
        <w:tc>
          <w:tcPr>
            <w:tcW w:w="257" w:type="pct"/>
            <w:noWrap/>
            <w:tcMar>
              <w:top w:w="15" w:type="dxa"/>
              <w:left w:w="15" w:type="dxa"/>
              <w:right w:w="15" w:type="dxa"/>
            </w:tcMar>
            <w:vAlign w:val="center"/>
          </w:tcPr>
          <w:p w14:paraId="5BA0D745"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13</w:t>
            </w:r>
          </w:p>
        </w:tc>
        <w:tc>
          <w:tcPr>
            <w:tcW w:w="257" w:type="pct"/>
            <w:noWrap/>
            <w:tcMar>
              <w:top w:w="15" w:type="dxa"/>
              <w:left w:w="15" w:type="dxa"/>
              <w:right w:w="15" w:type="dxa"/>
            </w:tcMar>
            <w:vAlign w:val="center"/>
          </w:tcPr>
          <w:p w14:paraId="446F666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w:t>
            </w:r>
          </w:p>
        </w:tc>
        <w:tc>
          <w:tcPr>
            <w:tcW w:w="257" w:type="pct"/>
            <w:noWrap/>
            <w:tcMar>
              <w:top w:w="15" w:type="dxa"/>
              <w:left w:w="15" w:type="dxa"/>
              <w:right w:w="15" w:type="dxa"/>
            </w:tcMar>
            <w:vAlign w:val="center"/>
          </w:tcPr>
          <w:p w14:paraId="00B9672D"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3B7DB53"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F65DEEA"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2257B3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257" w:type="pct"/>
            <w:noWrap/>
            <w:tcMar>
              <w:top w:w="15" w:type="dxa"/>
              <w:left w:w="15" w:type="dxa"/>
              <w:right w:w="15" w:type="dxa"/>
            </w:tcMar>
            <w:vAlign w:val="center"/>
          </w:tcPr>
          <w:p w14:paraId="12F3EBE2"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2ACF1D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257" w:type="pct"/>
            <w:noWrap/>
            <w:tcMar>
              <w:top w:w="15" w:type="dxa"/>
              <w:left w:w="15" w:type="dxa"/>
              <w:right w:w="15" w:type="dxa"/>
            </w:tcMar>
            <w:vAlign w:val="center"/>
          </w:tcPr>
          <w:p w14:paraId="2FC70D3E"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253BD39"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18EE1F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257" w:type="pct"/>
            <w:noWrap/>
            <w:tcMar>
              <w:top w:w="15" w:type="dxa"/>
              <w:left w:w="15" w:type="dxa"/>
              <w:right w:w="15" w:type="dxa"/>
            </w:tcMar>
            <w:vAlign w:val="center"/>
          </w:tcPr>
          <w:p w14:paraId="417E90CD" w14:textId="77777777" w:rsidR="001D306A" w:rsidRDefault="001D306A" w:rsidP="00163A8B">
            <w:pPr>
              <w:jc w:val="center"/>
              <w:rPr>
                <w:rFonts w:ascii="宋体" w:hAnsi="宋体" w:cs="宋体"/>
                <w:color w:val="000000"/>
                <w:szCs w:val="21"/>
              </w:rPr>
            </w:pPr>
          </w:p>
        </w:tc>
        <w:tc>
          <w:tcPr>
            <w:tcW w:w="615" w:type="pct"/>
            <w:noWrap/>
            <w:tcMar>
              <w:top w:w="15" w:type="dxa"/>
              <w:left w:w="15" w:type="dxa"/>
              <w:right w:w="15" w:type="dxa"/>
            </w:tcMar>
            <w:vAlign w:val="center"/>
          </w:tcPr>
          <w:p w14:paraId="2F85E66F" w14:textId="77777777" w:rsidR="001D306A" w:rsidRDefault="001D306A" w:rsidP="00163A8B">
            <w:pPr>
              <w:jc w:val="center"/>
              <w:rPr>
                <w:rFonts w:ascii="宋体" w:hAnsi="宋体" w:cs="宋体"/>
                <w:color w:val="000000"/>
                <w:szCs w:val="21"/>
              </w:rPr>
            </w:pPr>
          </w:p>
        </w:tc>
      </w:tr>
      <w:tr w:rsidR="001D306A" w14:paraId="44583713" w14:textId="77777777" w:rsidTr="00D77F89">
        <w:trPr>
          <w:trHeight w:val="510"/>
        </w:trPr>
        <w:tc>
          <w:tcPr>
            <w:tcW w:w="799" w:type="pct"/>
            <w:gridSpan w:val="2"/>
            <w:noWrap/>
            <w:tcMar>
              <w:top w:w="15" w:type="dxa"/>
              <w:left w:w="15" w:type="dxa"/>
              <w:right w:w="15" w:type="dxa"/>
            </w:tcMar>
            <w:vAlign w:val="center"/>
          </w:tcPr>
          <w:p w14:paraId="18D90DA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出监中心</w:t>
            </w:r>
          </w:p>
        </w:tc>
        <w:tc>
          <w:tcPr>
            <w:tcW w:w="249" w:type="pct"/>
            <w:noWrap/>
            <w:tcMar>
              <w:top w:w="15" w:type="dxa"/>
              <w:left w:w="15" w:type="dxa"/>
              <w:right w:w="15" w:type="dxa"/>
            </w:tcMar>
            <w:vAlign w:val="center"/>
          </w:tcPr>
          <w:p w14:paraId="59EE6250"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293E874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257" w:type="pct"/>
            <w:noWrap/>
            <w:tcMar>
              <w:top w:w="15" w:type="dxa"/>
              <w:left w:w="15" w:type="dxa"/>
              <w:right w:w="15" w:type="dxa"/>
            </w:tcMar>
            <w:vAlign w:val="center"/>
          </w:tcPr>
          <w:p w14:paraId="5ED998E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257" w:type="pct"/>
            <w:noWrap/>
            <w:tcMar>
              <w:top w:w="15" w:type="dxa"/>
              <w:left w:w="15" w:type="dxa"/>
              <w:right w:w="15" w:type="dxa"/>
            </w:tcMar>
            <w:vAlign w:val="center"/>
          </w:tcPr>
          <w:p w14:paraId="5CCC6A8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57" w:type="pct"/>
            <w:noWrap/>
            <w:tcMar>
              <w:top w:w="15" w:type="dxa"/>
              <w:left w:w="15" w:type="dxa"/>
              <w:right w:w="15" w:type="dxa"/>
            </w:tcMar>
            <w:vAlign w:val="center"/>
          </w:tcPr>
          <w:p w14:paraId="292094B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57" w:type="pct"/>
            <w:noWrap/>
            <w:tcMar>
              <w:top w:w="15" w:type="dxa"/>
              <w:left w:w="15" w:type="dxa"/>
              <w:right w:w="15" w:type="dxa"/>
            </w:tcMar>
            <w:vAlign w:val="center"/>
          </w:tcPr>
          <w:p w14:paraId="61F6F79E"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A8643E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91</w:t>
            </w:r>
          </w:p>
        </w:tc>
        <w:tc>
          <w:tcPr>
            <w:tcW w:w="257" w:type="pct"/>
            <w:noWrap/>
            <w:tcMar>
              <w:top w:w="15" w:type="dxa"/>
              <w:left w:w="15" w:type="dxa"/>
              <w:right w:w="15" w:type="dxa"/>
            </w:tcMar>
            <w:vAlign w:val="center"/>
          </w:tcPr>
          <w:p w14:paraId="6BE72CF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257" w:type="pct"/>
            <w:noWrap/>
            <w:tcMar>
              <w:top w:w="15" w:type="dxa"/>
              <w:left w:w="15" w:type="dxa"/>
              <w:right w:w="15" w:type="dxa"/>
            </w:tcMar>
            <w:vAlign w:val="center"/>
          </w:tcPr>
          <w:p w14:paraId="1EB5B15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3B62135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257" w:type="pct"/>
            <w:noWrap/>
            <w:tcMar>
              <w:top w:w="15" w:type="dxa"/>
              <w:left w:w="15" w:type="dxa"/>
              <w:right w:w="15" w:type="dxa"/>
            </w:tcMar>
            <w:vAlign w:val="center"/>
          </w:tcPr>
          <w:p w14:paraId="3C8C4F7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57" w:type="pct"/>
            <w:noWrap/>
            <w:tcMar>
              <w:top w:w="15" w:type="dxa"/>
              <w:left w:w="15" w:type="dxa"/>
              <w:right w:w="15" w:type="dxa"/>
            </w:tcMar>
            <w:vAlign w:val="center"/>
          </w:tcPr>
          <w:p w14:paraId="6DD23D4F"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57" w:type="pct"/>
            <w:noWrap/>
            <w:tcMar>
              <w:top w:w="15" w:type="dxa"/>
              <w:left w:w="15" w:type="dxa"/>
              <w:right w:w="15" w:type="dxa"/>
            </w:tcMar>
            <w:vAlign w:val="center"/>
          </w:tcPr>
          <w:p w14:paraId="3586E3CE"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2DE231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615" w:type="pct"/>
            <w:noWrap/>
            <w:tcMar>
              <w:top w:w="15" w:type="dxa"/>
              <w:left w:w="15" w:type="dxa"/>
              <w:right w:w="15" w:type="dxa"/>
            </w:tcMar>
            <w:vAlign w:val="center"/>
          </w:tcPr>
          <w:p w14:paraId="6EF4E73E" w14:textId="77777777" w:rsidR="001D306A" w:rsidRDefault="001D306A" w:rsidP="00163A8B">
            <w:pPr>
              <w:jc w:val="center"/>
              <w:rPr>
                <w:rFonts w:ascii="宋体" w:hAnsi="宋体" w:cs="宋体"/>
                <w:color w:val="000000"/>
                <w:szCs w:val="21"/>
              </w:rPr>
            </w:pPr>
          </w:p>
        </w:tc>
      </w:tr>
      <w:tr w:rsidR="001D306A" w14:paraId="4FB5F387" w14:textId="77777777" w:rsidTr="00D77F89">
        <w:trPr>
          <w:trHeight w:val="510"/>
        </w:trPr>
        <w:tc>
          <w:tcPr>
            <w:tcW w:w="799" w:type="pct"/>
            <w:gridSpan w:val="2"/>
            <w:noWrap/>
            <w:tcMar>
              <w:top w:w="15" w:type="dxa"/>
              <w:left w:w="15" w:type="dxa"/>
              <w:right w:w="15" w:type="dxa"/>
            </w:tcMar>
            <w:vAlign w:val="center"/>
          </w:tcPr>
          <w:p w14:paraId="0745AFFE"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八监区</w:t>
            </w:r>
          </w:p>
        </w:tc>
        <w:tc>
          <w:tcPr>
            <w:tcW w:w="249" w:type="pct"/>
            <w:noWrap/>
            <w:tcMar>
              <w:top w:w="15" w:type="dxa"/>
              <w:left w:w="15" w:type="dxa"/>
              <w:right w:w="15" w:type="dxa"/>
            </w:tcMar>
            <w:vAlign w:val="center"/>
          </w:tcPr>
          <w:p w14:paraId="177D5FD1"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FD1A5C6"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8D17664"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6B7D5E3"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5952D19"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6EFE470"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C1B53B0"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F6646DB"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61B8F0B6"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EF755F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257" w:type="pct"/>
            <w:noWrap/>
            <w:tcMar>
              <w:top w:w="15" w:type="dxa"/>
              <w:left w:w="15" w:type="dxa"/>
              <w:right w:w="15" w:type="dxa"/>
            </w:tcMar>
            <w:vAlign w:val="center"/>
          </w:tcPr>
          <w:p w14:paraId="41A93154"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2D64C7E"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241439B"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CCB763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615" w:type="pct"/>
            <w:noWrap/>
            <w:tcMar>
              <w:top w:w="15" w:type="dxa"/>
              <w:left w:w="15" w:type="dxa"/>
              <w:right w:w="15" w:type="dxa"/>
            </w:tcMar>
            <w:vAlign w:val="center"/>
          </w:tcPr>
          <w:p w14:paraId="0483CF5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25公斤1支</w:t>
            </w:r>
          </w:p>
        </w:tc>
      </w:tr>
      <w:tr w:rsidR="001D306A" w14:paraId="39681DEE" w14:textId="77777777" w:rsidTr="00D77F89">
        <w:trPr>
          <w:trHeight w:val="510"/>
        </w:trPr>
        <w:tc>
          <w:tcPr>
            <w:tcW w:w="799" w:type="pct"/>
            <w:gridSpan w:val="2"/>
            <w:noWrap/>
            <w:tcMar>
              <w:top w:w="15" w:type="dxa"/>
              <w:left w:w="15" w:type="dxa"/>
              <w:right w:w="15" w:type="dxa"/>
            </w:tcMar>
            <w:vAlign w:val="center"/>
          </w:tcPr>
          <w:p w14:paraId="124C615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花场</w:t>
            </w:r>
          </w:p>
        </w:tc>
        <w:tc>
          <w:tcPr>
            <w:tcW w:w="249" w:type="pct"/>
            <w:noWrap/>
            <w:tcMar>
              <w:top w:w="15" w:type="dxa"/>
              <w:left w:w="15" w:type="dxa"/>
              <w:right w:w="15" w:type="dxa"/>
            </w:tcMar>
            <w:vAlign w:val="center"/>
          </w:tcPr>
          <w:p w14:paraId="173F9556"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D50BD56"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D7C75D2"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AC0AA38"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C4EF145"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B8AD67B"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8531488"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6479C2B"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43EF3B7"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E18820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w:t>
            </w:r>
          </w:p>
        </w:tc>
        <w:tc>
          <w:tcPr>
            <w:tcW w:w="257" w:type="pct"/>
            <w:noWrap/>
            <w:tcMar>
              <w:top w:w="15" w:type="dxa"/>
              <w:left w:w="15" w:type="dxa"/>
              <w:right w:w="15" w:type="dxa"/>
            </w:tcMar>
            <w:vAlign w:val="center"/>
          </w:tcPr>
          <w:p w14:paraId="2D4047FE"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161696C5"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BA2BF95"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D9CA3ED"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615" w:type="pct"/>
            <w:noWrap/>
            <w:tcMar>
              <w:top w:w="15" w:type="dxa"/>
              <w:left w:w="15" w:type="dxa"/>
              <w:right w:w="15" w:type="dxa"/>
            </w:tcMar>
            <w:vAlign w:val="center"/>
          </w:tcPr>
          <w:p w14:paraId="6D498B0B"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25公斤1支</w:t>
            </w:r>
          </w:p>
        </w:tc>
      </w:tr>
      <w:tr w:rsidR="001D306A" w14:paraId="7F37F89D" w14:textId="77777777" w:rsidTr="00D77F89">
        <w:trPr>
          <w:trHeight w:val="510"/>
        </w:trPr>
        <w:tc>
          <w:tcPr>
            <w:tcW w:w="799" w:type="pct"/>
            <w:gridSpan w:val="2"/>
            <w:noWrap/>
            <w:tcMar>
              <w:top w:w="15" w:type="dxa"/>
              <w:left w:w="15" w:type="dxa"/>
              <w:right w:w="15" w:type="dxa"/>
            </w:tcMar>
            <w:vAlign w:val="center"/>
          </w:tcPr>
          <w:p w14:paraId="6A5113E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公共区域</w:t>
            </w:r>
          </w:p>
        </w:tc>
        <w:tc>
          <w:tcPr>
            <w:tcW w:w="249" w:type="pct"/>
            <w:noWrap/>
            <w:tcMar>
              <w:top w:w="15" w:type="dxa"/>
              <w:left w:w="15" w:type="dxa"/>
              <w:right w:w="15" w:type="dxa"/>
            </w:tcMar>
            <w:vAlign w:val="center"/>
          </w:tcPr>
          <w:p w14:paraId="43750944"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BF13DB5"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0D937F2"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58442E08"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AA6D122"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CB1D23A"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CDAE2D8"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043D6857"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42D88C5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257" w:type="pct"/>
            <w:noWrap/>
            <w:tcMar>
              <w:top w:w="15" w:type="dxa"/>
              <w:left w:w="15" w:type="dxa"/>
              <w:right w:w="15" w:type="dxa"/>
            </w:tcMar>
            <w:vAlign w:val="center"/>
          </w:tcPr>
          <w:p w14:paraId="088D1BC3"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286EAAC2"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3899A0AE"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8B602A2" w14:textId="77777777" w:rsidR="001D306A" w:rsidRDefault="001D306A" w:rsidP="00163A8B">
            <w:pPr>
              <w:jc w:val="center"/>
              <w:rPr>
                <w:rFonts w:ascii="宋体" w:hAnsi="宋体" w:cs="宋体"/>
                <w:color w:val="000000"/>
                <w:szCs w:val="21"/>
              </w:rPr>
            </w:pPr>
          </w:p>
        </w:tc>
        <w:tc>
          <w:tcPr>
            <w:tcW w:w="257" w:type="pct"/>
            <w:noWrap/>
            <w:tcMar>
              <w:top w:w="15" w:type="dxa"/>
              <w:left w:w="15" w:type="dxa"/>
              <w:right w:w="15" w:type="dxa"/>
            </w:tcMar>
            <w:vAlign w:val="center"/>
          </w:tcPr>
          <w:p w14:paraId="798FEF5E" w14:textId="77777777" w:rsidR="001D306A" w:rsidRDefault="001D306A" w:rsidP="00163A8B">
            <w:pPr>
              <w:jc w:val="center"/>
              <w:rPr>
                <w:rFonts w:ascii="宋体" w:hAnsi="宋体" w:cs="宋体"/>
                <w:color w:val="000000"/>
                <w:szCs w:val="21"/>
              </w:rPr>
            </w:pPr>
          </w:p>
        </w:tc>
        <w:tc>
          <w:tcPr>
            <w:tcW w:w="615" w:type="pct"/>
            <w:noWrap/>
            <w:tcMar>
              <w:top w:w="15" w:type="dxa"/>
              <w:left w:w="15" w:type="dxa"/>
              <w:right w:w="15" w:type="dxa"/>
            </w:tcMar>
            <w:vAlign w:val="center"/>
          </w:tcPr>
          <w:p w14:paraId="21DEE65B" w14:textId="77777777" w:rsidR="001D306A" w:rsidRDefault="001D306A" w:rsidP="00163A8B">
            <w:pPr>
              <w:jc w:val="center"/>
              <w:rPr>
                <w:rFonts w:ascii="宋体" w:hAnsi="宋体" w:cs="宋体"/>
                <w:color w:val="000000"/>
                <w:szCs w:val="21"/>
              </w:rPr>
            </w:pPr>
          </w:p>
        </w:tc>
      </w:tr>
      <w:tr w:rsidR="001D306A" w14:paraId="72099C95" w14:textId="77777777" w:rsidTr="00D77F89">
        <w:trPr>
          <w:trHeight w:val="510"/>
        </w:trPr>
        <w:tc>
          <w:tcPr>
            <w:tcW w:w="799" w:type="pct"/>
            <w:gridSpan w:val="2"/>
            <w:noWrap/>
            <w:tcMar>
              <w:top w:w="15" w:type="dxa"/>
              <w:left w:w="15" w:type="dxa"/>
              <w:right w:w="15" w:type="dxa"/>
            </w:tcMar>
            <w:vAlign w:val="center"/>
          </w:tcPr>
          <w:p w14:paraId="21498AC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合计</w:t>
            </w:r>
          </w:p>
        </w:tc>
        <w:tc>
          <w:tcPr>
            <w:tcW w:w="249" w:type="pct"/>
            <w:noWrap/>
            <w:tcMar>
              <w:top w:w="15" w:type="dxa"/>
              <w:left w:w="15" w:type="dxa"/>
              <w:right w:w="15" w:type="dxa"/>
            </w:tcMar>
            <w:vAlign w:val="center"/>
          </w:tcPr>
          <w:p w14:paraId="1D5DFC4A"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257" w:type="pct"/>
            <w:noWrap/>
            <w:tcMar>
              <w:top w:w="15" w:type="dxa"/>
              <w:left w:w="15" w:type="dxa"/>
              <w:right w:w="15" w:type="dxa"/>
            </w:tcMar>
            <w:vAlign w:val="center"/>
          </w:tcPr>
          <w:p w14:paraId="39A4705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2138</w:t>
            </w:r>
          </w:p>
        </w:tc>
        <w:tc>
          <w:tcPr>
            <w:tcW w:w="257" w:type="pct"/>
            <w:noWrap/>
            <w:tcMar>
              <w:top w:w="15" w:type="dxa"/>
              <w:left w:w="15" w:type="dxa"/>
              <w:right w:w="15" w:type="dxa"/>
            </w:tcMar>
            <w:vAlign w:val="center"/>
          </w:tcPr>
          <w:p w14:paraId="74774C3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986</w:t>
            </w:r>
          </w:p>
        </w:tc>
        <w:tc>
          <w:tcPr>
            <w:tcW w:w="257" w:type="pct"/>
            <w:noWrap/>
            <w:tcMar>
              <w:top w:w="15" w:type="dxa"/>
              <w:left w:w="15" w:type="dxa"/>
              <w:right w:w="15" w:type="dxa"/>
            </w:tcMar>
            <w:vAlign w:val="center"/>
          </w:tcPr>
          <w:p w14:paraId="1FB3CF2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181</w:t>
            </w:r>
          </w:p>
        </w:tc>
        <w:tc>
          <w:tcPr>
            <w:tcW w:w="257" w:type="pct"/>
            <w:noWrap/>
            <w:tcMar>
              <w:top w:w="15" w:type="dxa"/>
              <w:left w:w="15" w:type="dxa"/>
              <w:right w:w="15" w:type="dxa"/>
            </w:tcMar>
            <w:vAlign w:val="center"/>
          </w:tcPr>
          <w:p w14:paraId="501F81C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171</w:t>
            </w:r>
          </w:p>
        </w:tc>
        <w:tc>
          <w:tcPr>
            <w:tcW w:w="257" w:type="pct"/>
            <w:noWrap/>
            <w:tcMar>
              <w:top w:w="15" w:type="dxa"/>
              <w:left w:w="15" w:type="dxa"/>
              <w:right w:w="15" w:type="dxa"/>
            </w:tcMar>
            <w:vAlign w:val="center"/>
          </w:tcPr>
          <w:p w14:paraId="63C1C0D9"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106</w:t>
            </w:r>
          </w:p>
        </w:tc>
        <w:tc>
          <w:tcPr>
            <w:tcW w:w="257" w:type="pct"/>
            <w:noWrap/>
            <w:tcMar>
              <w:top w:w="15" w:type="dxa"/>
              <w:left w:w="15" w:type="dxa"/>
              <w:right w:w="15" w:type="dxa"/>
            </w:tcMar>
            <w:vAlign w:val="center"/>
          </w:tcPr>
          <w:p w14:paraId="1B1028B7"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5617</w:t>
            </w:r>
          </w:p>
        </w:tc>
        <w:tc>
          <w:tcPr>
            <w:tcW w:w="257" w:type="pct"/>
            <w:noWrap/>
            <w:tcMar>
              <w:top w:w="15" w:type="dxa"/>
              <w:left w:w="15" w:type="dxa"/>
              <w:right w:w="15" w:type="dxa"/>
            </w:tcMar>
            <w:vAlign w:val="center"/>
          </w:tcPr>
          <w:p w14:paraId="55F6ACD3"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807</w:t>
            </w:r>
          </w:p>
        </w:tc>
        <w:tc>
          <w:tcPr>
            <w:tcW w:w="257" w:type="pct"/>
            <w:noWrap/>
            <w:tcMar>
              <w:top w:w="15" w:type="dxa"/>
              <w:left w:w="15" w:type="dxa"/>
              <w:right w:w="15" w:type="dxa"/>
            </w:tcMar>
            <w:vAlign w:val="center"/>
          </w:tcPr>
          <w:p w14:paraId="73510B44"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37</w:t>
            </w:r>
          </w:p>
        </w:tc>
        <w:tc>
          <w:tcPr>
            <w:tcW w:w="257" w:type="pct"/>
            <w:noWrap/>
            <w:tcMar>
              <w:top w:w="15" w:type="dxa"/>
              <w:left w:w="15" w:type="dxa"/>
              <w:right w:w="15" w:type="dxa"/>
            </w:tcMar>
            <w:vAlign w:val="center"/>
          </w:tcPr>
          <w:p w14:paraId="072A302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1316</w:t>
            </w:r>
          </w:p>
        </w:tc>
        <w:tc>
          <w:tcPr>
            <w:tcW w:w="257" w:type="pct"/>
            <w:noWrap/>
            <w:tcMar>
              <w:top w:w="15" w:type="dxa"/>
              <w:left w:w="15" w:type="dxa"/>
              <w:right w:w="15" w:type="dxa"/>
            </w:tcMar>
            <w:vAlign w:val="center"/>
          </w:tcPr>
          <w:p w14:paraId="788548B6"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74</w:t>
            </w:r>
          </w:p>
        </w:tc>
        <w:tc>
          <w:tcPr>
            <w:tcW w:w="257" w:type="pct"/>
            <w:noWrap/>
            <w:tcMar>
              <w:top w:w="15" w:type="dxa"/>
              <w:left w:w="15" w:type="dxa"/>
              <w:right w:w="15" w:type="dxa"/>
            </w:tcMar>
            <w:vAlign w:val="center"/>
          </w:tcPr>
          <w:p w14:paraId="2C436F72"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419</w:t>
            </w:r>
          </w:p>
        </w:tc>
        <w:tc>
          <w:tcPr>
            <w:tcW w:w="257" w:type="pct"/>
            <w:noWrap/>
            <w:tcMar>
              <w:top w:w="15" w:type="dxa"/>
              <w:left w:w="15" w:type="dxa"/>
              <w:right w:w="15" w:type="dxa"/>
            </w:tcMar>
            <w:vAlign w:val="center"/>
          </w:tcPr>
          <w:p w14:paraId="32172FA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903</w:t>
            </w:r>
          </w:p>
        </w:tc>
        <w:tc>
          <w:tcPr>
            <w:tcW w:w="257" w:type="pct"/>
            <w:noWrap/>
            <w:tcMar>
              <w:top w:w="15" w:type="dxa"/>
              <w:left w:w="15" w:type="dxa"/>
              <w:right w:w="15" w:type="dxa"/>
            </w:tcMar>
            <w:vAlign w:val="center"/>
          </w:tcPr>
          <w:p w14:paraId="3E8CA95C" w14:textId="77777777" w:rsidR="001D306A" w:rsidRDefault="001D306A" w:rsidP="00163A8B">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583</w:t>
            </w:r>
          </w:p>
        </w:tc>
        <w:tc>
          <w:tcPr>
            <w:tcW w:w="615" w:type="pct"/>
            <w:noWrap/>
            <w:tcMar>
              <w:top w:w="15" w:type="dxa"/>
              <w:left w:w="15" w:type="dxa"/>
              <w:right w:w="15" w:type="dxa"/>
            </w:tcMar>
            <w:vAlign w:val="center"/>
          </w:tcPr>
          <w:p w14:paraId="3549FA07" w14:textId="77777777" w:rsidR="001D306A" w:rsidRDefault="001D306A" w:rsidP="00163A8B">
            <w:pPr>
              <w:jc w:val="center"/>
              <w:rPr>
                <w:rFonts w:ascii="宋体" w:hAnsi="宋体" w:cs="宋体"/>
                <w:color w:val="000000"/>
                <w:szCs w:val="21"/>
              </w:rPr>
            </w:pPr>
          </w:p>
        </w:tc>
      </w:tr>
    </w:tbl>
    <w:p w14:paraId="63E47091" w14:textId="77777777" w:rsidR="001D306A" w:rsidRDefault="001D306A" w:rsidP="001D306A">
      <w:pPr>
        <w:spacing w:line="0" w:lineRule="atLeast"/>
        <w:rPr>
          <w:rFonts w:ascii="宋体" w:hAnsi="宋体"/>
          <w:b/>
          <w:sz w:val="28"/>
          <w:szCs w:val="28"/>
        </w:rPr>
      </w:pPr>
    </w:p>
    <w:p w14:paraId="2C652B78" w14:textId="41B50451" w:rsidR="00A86C7C" w:rsidRPr="00D77F89" w:rsidRDefault="00A86C7C" w:rsidP="00A86C7C">
      <w:pPr>
        <w:rPr>
          <w:rFonts w:ascii="新宋体" w:eastAsia="新宋体" w:hAnsi="新宋体" w:cs="宋体"/>
          <w:b/>
          <w:szCs w:val="21"/>
        </w:rPr>
      </w:pPr>
      <w:bookmarkStart w:id="5" w:name="_Toc16711655"/>
      <w:r w:rsidRPr="00D77F89">
        <w:rPr>
          <w:rFonts w:ascii="新宋体" w:eastAsia="新宋体" w:hAnsi="新宋体" w:cs="宋体" w:hint="eastAsia"/>
          <w:b/>
          <w:szCs w:val="21"/>
        </w:rPr>
        <w:t>（</w:t>
      </w:r>
      <w:r w:rsidR="00D77F89" w:rsidRPr="00D77F89">
        <w:rPr>
          <w:rFonts w:ascii="新宋体" w:eastAsia="新宋体" w:hAnsi="新宋体" w:cs="宋体" w:hint="eastAsia"/>
          <w:b/>
          <w:szCs w:val="21"/>
        </w:rPr>
        <w:t>三</w:t>
      </w:r>
      <w:r w:rsidRPr="00D77F89">
        <w:rPr>
          <w:rFonts w:ascii="新宋体" w:eastAsia="新宋体" w:hAnsi="新宋体" w:cs="宋体" w:hint="eastAsia"/>
          <w:b/>
          <w:szCs w:val="21"/>
        </w:rPr>
        <w:t>）建筑消防设施检测区域面积清单一览表</w:t>
      </w:r>
      <w:bookmarkEnd w:id="5"/>
    </w:p>
    <w:tbl>
      <w:tblPr>
        <w:tblW w:w="5000" w:type="pct"/>
        <w:jc w:val="center"/>
        <w:tblLook w:val="0000" w:firstRow="0" w:lastRow="0" w:firstColumn="0" w:lastColumn="0" w:noHBand="0" w:noVBand="0"/>
      </w:tblPr>
      <w:tblGrid>
        <w:gridCol w:w="1532"/>
        <w:gridCol w:w="2924"/>
        <w:gridCol w:w="2619"/>
        <w:gridCol w:w="2212"/>
      </w:tblGrid>
      <w:tr w:rsidR="00A86C7C" w14:paraId="41CC8AD9" w14:textId="77777777" w:rsidTr="00D77F89">
        <w:trPr>
          <w:trHeight w:val="312"/>
          <w:jc w:val="center"/>
        </w:trPr>
        <w:tc>
          <w:tcPr>
            <w:tcW w:w="825" w:type="pct"/>
            <w:tcBorders>
              <w:top w:val="single" w:sz="8" w:space="0" w:color="000000"/>
              <w:left w:val="single" w:sz="8" w:space="0" w:color="000000"/>
              <w:bottom w:val="single" w:sz="8" w:space="0" w:color="000000"/>
              <w:right w:val="single" w:sz="8" w:space="0" w:color="000000"/>
            </w:tcBorders>
            <w:vAlign w:val="center"/>
          </w:tcPr>
          <w:p w14:paraId="4041539D" w14:textId="77777777" w:rsidR="00A86C7C" w:rsidRDefault="00A86C7C" w:rsidP="00163A8B">
            <w:pPr>
              <w:widowControl/>
              <w:jc w:val="center"/>
              <w:rPr>
                <w:rFonts w:ascii="宋体" w:hAnsi="宋体" w:cs="宋体"/>
                <w:b/>
                <w:bCs/>
                <w:kern w:val="0"/>
                <w:szCs w:val="21"/>
              </w:rPr>
            </w:pPr>
            <w:r>
              <w:rPr>
                <w:rFonts w:ascii="宋体" w:hAnsi="宋体" w:cs="宋体" w:hint="eastAsia"/>
                <w:b/>
                <w:bCs/>
                <w:kern w:val="0"/>
                <w:szCs w:val="21"/>
              </w:rPr>
              <w:t>序号</w:t>
            </w:r>
          </w:p>
        </w:tc>
        <w:tc>
          <w:tcPr>
            <w:tcW w:w="1574" w:type="pct"/>
            <w:tcBorders>
              <w:top w:val="single" w:sz="8" w:space="0" w:color="000000"/>
              <w:left w:val="nil"/>
              <w:bottom w:val="single" w:sz="8" w:space="0" w:color="auto"/>
              <w:right w:val="single" w:sz="8" w:space="0" w:color="000000"/>
            </w:tcBorders>
            <w:vAlign w:val="center"/>
          </w:tcPr>
          <w:p w14:paraId="253190A5" w14:textId="77777777" w:rsidR="00A86C7C" w:rsidRDefault="00A86C7C" w:rsidP="00163A8B">
            <w:pPr>
              <w:widowControl/>
              <w:jc w:val="center"/>
              <w:rPr>
                <w:rFonts w:ascii="宋体" w:hAnsi="宋体" w:cs="宋体"/>
                <w:b/>
                <w:bCs/>
                <w:kern w:val="0"/>
                <w:szCs w:val="21"/>
              </w:rPr>
            </w:pPr>
            <w:r>
              <w:rPr>
                <w:rFonts w:ascii="宋体" w:hAnsi="宋体" w:cs="宋体" w:hint="eastAsia"/>
                <w:b/>
                <w:bCs/>
                <w:kern w:val="0"/>
                <w:szCs w:val="21"/>
              </w:rPr>
              <w:t>楼宇名称</w:t>
            </w:r>
          </w:p>
        </w:tc>
        <w:tc>
          <w:tcPr>
            <w:tcW w:w="1410" w:type="pct"/>
            <w:tcBorders>
              <w:top w:val="single" w:sz="8" w:space="0" w:color="000000"/>
              <w:left w:val="nil"/>
              <w:bottom w:val="single" w:sz="8" w:space="0" w:color="auto"/>
              <w:right w:val="single" w:sz="8" w:space="0" w:color="000000"/>
            </w:tcBorders>
            <w:vAlign w:val="center"/>
          </w:tcPr>
          <w:p w14:paraId="7986BEEA" w14:textId="77777777" w:rsidR="00A86C7C" w:rsidRDefault="00A86C7C" w:rsidP="00163A8B">
            <w:pPr>
              <w:widowControl/>
              <w:jc w:val="center"/>
              <w:rPr>
                <w:rFonts w:ascii="宋体" w:hAnsi="宋体" w:cs="宋体"/>
                <w:b/>
                <w:bCs/>
                <w:kern w:val="0"/>
                <w:szCs w:val="21"/>
              </w:rPr>
            </w:pPr>
            <w:r>
              <w:rPr>
                <w:rFonts w:ascii="宋体" w:hAnsi="宋体" w:cs="宋体" w:hint="eastAsia"/>
                <w:b/>
                <w:bCs/>
                <w:kern w:val="0"/>
                <w:szCs w:val="21"/>
              </w:rPr>
              <w:t>建筑面积</w:t>
            </w:r>
          </w:p>
        </w:tc>
        <w:tc>
          <w:tcPr>
            <w:tcW w:w="1191" w:type="pct"/>
            <w:tcBorders>
              <w:top w:val="single" w:sz="8" w:space="0" w:color="000000"/>
              <w:left w:val="nil"/>
              <w:bottom w:val="single" w:sz="8" w:space="0" w:color="auto"/>
              <w:right w:val="single" w:sz="8" w:space="0" w:color="000000"/>
            </w:tcBorders>
            <w:vAlign w:val="center"/>
          </w:tcPr>
          <w:p w14:paraId="415700F5" w14:textId="77777777" w:rsidR="00A86C7C" w:rsidRDefault="00A86C7C" w:rsidP="00163A8B">
            <w:pPr>
              <w:widowControl/>
              <w:jc w:val="center"/>
              <w:rPr>
                <w:rFonts w:ascii="宋体" w:hAnsi="宋体" w:cs="宋体"/>
                <w:b/>
                <w:bCs/>
                <w:kern w:val="0"/>
                <w:szCs w:val="21"/>
              </w:rPr>
            </w:pPr>
            <w:r>
              <w:rPr>
                <w:rFonts w:ascii="宋体" w:hAnsi="宋体" w:cs="宋体" w:hint="eastAsia"/>
                <w:b/>
                <w:bCs/>
                <w:kern w:val="0"/>
                <w:szCs w:val="21"/>
              </w:rPr>
              <w:t>单位</w:t>
            </w:r>
          </w:p>
        </w:tc>
      </w:tr>
      <w:tr w:rsidR="00A86C7C" w14:paraId="2CF7C476"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5EF78A7C" w14:textId="77777777" w:rsidR="00A86C7C" w:rsidRDefault="00A86C7C" w:rsidP="00163A8B">
            <w:pPr>
              <w:widowControl/>
              <w:jc w:val="center"/>
              <w:rPr>
                <w:rFonts w:ascii="宋体" w:hAnsi="宋体" w:cs="Calibri"/>
                <w:kern w:val="0"/>
                <w:szCs w:val="21"/>
              </w:rPr>
            </w:pPr>
            <w:r>
              <w:rPr>
                <w:rFonts w:ascii="宋体" w:hAnsi="宋体" w:cs="Calibri"/>
                <w:kern w:val="0"/>
                <w:szCs w:val="21"/>
              </w:rPr>
              <w:t>1</w:t>
            </w:r>
          </w:p>
        </w:tc>
        <w:tc>
          <w:tcPr>
            <w:tcW w:w="1574" w:type="pct"/>
            <w:tcBorders>
              <w:top w:val="nil"/>
              <w:left w:val="nil"/>
              <w:bottom w:val="single" w:sz="8" w:space="0" w:color="auto"/>
              <w:right w:val="single" w:sz="8" w:space="0" w:color="auto"/>
            </w:tcBorders>
            <w:vAlign w:val="center"/>
          </w:tcPr>
          <w:p w14:paraId="5988A737" w14:textId="77777777" w:rsidR="00A86C7C" w:rsidRDefault="00A86C7C" w:rsidP="00163A8B">
            <w:pPr>
              <w:widowControl/>
              <w:jc w:val="center"/>
              <w:rPr>
                <w:rFonts w:ascii="宋体" w:hAnsi="宋体" w:cs="Calibri"/>
                <w:kern w:val="0"/>
                <w:szCs w:val="21"/>
              </w:rPr>
            </w:pPr>
            <w:r>
              <w:rPr>
                <w:rFonts w:ascii="宋体" w:hAnsi="宋体" w:cs="Calibri"/>
                <w:kern w:val="0"/>
                <w:szCs w:val="21"/>
              </w:rPr>
              <w:t>1</w:t>
            </w:r>
            <w:r>
              <w:rPr>
                <w:rFonts w:ascii="宋体" w:hAnsi="宋体" w:cs="Calibri" w:hint="eastAsia"/>
                <w:kern w:val="0"/>
                <w:szCs w:val="21"/>
              </w:rPr>
              <w:t>号监</w:t>
            </w:r>
            <w:proofErr w:type="gramStart"/>
            <w:r>
              <w:rPr>
                <w:rFonts w:ascii="宋体" w:hAnsi="宋体" w:cs="Calibri" w:hint="eastAsia"/>
                <w:kern w:val="0"/>
                <w:szCs w:val="21"/>
              </w:rPr>
              <w:t>仓建筑</w:t>
            </w:r>
            <w:proofErr w:type="gramEnd"/>
          </w:p>
        </w:tc>
        <w:tc>
          <w:tcPr>
            <w:tcW w:w="1410" w:type="pct"/>
            <w:tcBorders>
              <w:top w:val="nil"/>
              <w:left w:val="nil"/>
              <w:bottom w:val="single" w:sz="8" w:space="0" w:color="auto"/>
              <w:right w:val="single" w:sz="8" w:space="0" w:color="auto"/>
            </w:tcBorders>
            <w:vAlign w:val="center"/>
          </w:tcPr>
          <w:p w14:paraId="6A83BF98" w14:textId="77777777" w:rsidR="00A86C7C" w:rsidRDefault="00A86C7C" w:rsidP="00163A8B">
            <w:pPr>
              <w:widowControl/>
              <w:jc w:val="center"/>
              <w:rPr>
                <w:rFonts w:ascii="宋体" w:hAnsi="宋体" w:cs="Calibri"/>
                <w:kern w:val="0"/>
                <w:szCs w:val="21"/>
              </w:rPr>
            </w:pPr>
            <w:r>
              <w:rPr>
                <w:rFonts w:ascii="宋体" w:hAnsi="宋体" w:cs="Calibri"/>
                <w:kern w:val="0"/>
                <w:szCs w:val="21"/>
              </w:rPr>
              <w:t>6863</w:t>
            </w:r>
          </w:p>
        </w:tc>
        <w:tc>
          <w:tcPr>
            <w:tcW w:w="1191" w:type="pct"/>
            <w:tcBorders>
              <w:top w:val="nil"/>
              <w:left w:val="nil"/>
              <w:bottom w:val="single" w:sz="8" w:space="0" w:color="auto"/>
              <w:right w:val="single" w:sz="8" w:space="0" w:color="auto"/>
            </w:tcBorders>
            <w:vAlign w:val="center"/>
          </w:tcPr>
          <w:p w14:paraId="5B5A2985"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2F3ECAD0"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3838A0FC" w14:textId="77777777" w:rsidR="00A86C7C" w:rsidRDefault="00A86C7C" w:rsidP="00163A8B">
            <w:pPr>
              <w:widowControl/>
              <w:jc w:val="center"/>
              <w:rPr>
                <w:rFonts w:ascii="宋体" w:hAnsi="宋体" w:cs="Calibri"/>
                <w:kern w:val="0"/>
                <w:szCs w:val="21"/>
              </w:rPr>
            </w:pPr>
            <w:r>
              <w:rPr>
                <w:rFonts w:ascii="宋体" w:hAnsi="宋体" w:cs="Calibri"/>
                <w:kern w:val="0"/>
                <w:szCs w:val="21"/>
              </w:rPr>
              <w:t>2</w:t>
            </w:r>
          </w:p>
        </w:tc>
        <w:tc>
          <w:tcPr>
            <w:tcW w:w="1574" w:type="pct"/>
            <w:tcBorders>
              <w:top w:val="nil"/>
              <w:left w:val="nil"/>
              <w:bottom w:val="single" w:sz="8" w:space="0" w:color="auto"/>
              <w:right w:val="single" w:sz="8" w:space="0" w:color="auto"/>
            </w:tcBorders>
            <w:vAlign w:val="center"/>
          </w:tcPr>
          <w:p w14:paraId="6F84AD46" w14:textId="77777777" w:rsidR="00A86C7C" w:rsidRDefault="00A86C7C" w:rsidP="00163A8B">
            <w:pPr>
              <w:widowControl/>
              <w:jc w:val="center"/>
              <w:rPr>
                <w:rFonts w:ascii="宋体" w:hAnsi="宋体" w:cs="Calibri"/>
                <w:kern w:val="0"/>
                <w:szCs w:val="21"/>
              </w:rPr>
            </w:pPr>
            <w:r>
              <w:rPr>
                <w:rFonts w:ascii="宋体" w:hAnsi="宋体" w:cs="Calibri"/>
                <w:kern w:val="0"/>
                <w:szCs w:val="21"/>
              </w:rPr>
              <w:t>2</w:t>
            </w:r>
            <w:r>
              <w:rPr>
                <w:rFonts w:ascii="宋体" w:hAnsi="宋体" w:cs="Calibri" w:hint="eastAsia"/>
                <w:kern w:val="0"/>
                <w:szCs w:val="21"/>
              </w:rPr>
              <w:t>号监</w:t>
            </w:r>
            <w:proofErr w:type="gramStart"/>
            <w:r>
              <w:rPr>
                <w:rFonts w:ascii="宋体" w:hAnsi="宋体" w:cs="Calibri" w:hint="eastAsia"/>
                <w:kern w:val="0"/>
                <w:szCs w:val="21"/>
              </w:rPr>
              <w:t>仓建筑</w:t>
            </w:r>
            <w:proofErr w:type="gramEnd"/>
          </w:p>
        </w:tc>
        <w:tc>
          <w:tcPr>
            <w:tcW w:w="1410" w:type="pct"/>
            <w:tcBorders>
              <w:top w:val="nil"/>
              <w:left w:val="nil"/>
              <w:bottom w:val="single" w:sz="8" w:space="0" w:color="auto"/>
              <w:right w:val="single" w:sz="8" w:space="0" w:color="auto"/>
            </w:tcBorders>
            <w:vAlign w:val="center"/>
          </w:tcPr>
          <w:p w14:paraId="4FF84C71" w14:textId="77777777" w:rsidR="00A86C7C" w:rsidRDefault="00A86C7C" w:rsidP="00163A8B">
            <w:pPr>
              <w:widowControl/>
              <w:jc w:val="center"/>
              <w:rPr>
                <w:rFonts w:ascii="宋体" w:hAnsi="宋体" w:cs="Calibri"/>
                <w:kern w:val="0"/>
                <w:szCs w:val="21"/>
              </w:rPr>
            </w:pPr>
            <w:r>
              <w:rPr>
                <w:rFonts w:ascii="宋体" w:hAnsi="宋体" w:cs="Calibri"/>
                <w:kern w:val="0"/>
                <w:szCs w:val="21"/>
              </w:rPr>
              <w:t>6863</w:t>
            </w:r>
          </w:p>
        </w:tc>
        <w:tc>
          <w:tcPr>
            <w:tcW w:w="1191" w:type="pct"/>
            <w:tcBorders>
              <w:top w:val="nil"/>
              <w:left w:val="nil"/>
              <w:bottom w:val="single" w:sz="8" w:space="0" w:color="auto"/>
              <w:right w:val="single" w:sz="8" w:space="0" w:color="auto"/>
            </w:tcBorders>
            <w:vAlign w:val="center"/>
          </w:tcPr>
          <w:p w14:paraId="03996831"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69CC294E"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16F74B15" w14:textId="77777777" w:rsidR="00A86C7C" w:rsidRDefault="00A86C7C" w:rsidP="00163A8B">
            <w:pPr>
              <w:widowControl/>
              <w:jc w:val="center"/>
              <w:rPr>
                <w:rFonts w:ascii="宋体" w:hAnsi="宋体" w:cs="Calibri"/>
                <w:kern w:val="0"/>
                <w:szCs w:val="21"/>
              </w:rPr>
            </w:pPr>
            <w:r>
              <w:rPr>
                <w:rFonts w:ascii="宋体" w:hAnsi="宋体" w:cs="Calibri"/>
                <w:kern w:val="0"/>
                <w:szCs w:val="21"/>
              </w:rPr>
              <w:t>3</w:t>
            </w:r>
          </w:p>
        </w:tc>
        <w:tc>
          <w:tcPr>
            <w:tcW w:w="1574" w:type="pct"/>
            <w:tcBorders>
              <w:top w:val="nil"/>
              <w:left w:val="nil"/>
              <w:bottom w:val="single" w:sz="8" w:space="0" w:color="auto"/>
              <w:right w:val="single" w:sz="8" w:space="0" w:color="auto"/>
            </w:tcBorders>
            <w:vAlign w:val="center"/>
          </w:tcPr>
          <w:p w14:paraId="28081CFA" w14:textId="77777777" w:rsidR="00A86C7C" w:rsidRDefault="00A86C7C" w:rsidP="00163A8B">
            <w:pPr>
              <w:widowControl/>
              <w:jc w:val="center"/>
              <w:rPr>
                <w:rFonts w:ascii="宋体" w:hAnsi="宋体" w:cs="Calibri"/>
                <w:kern w:val="0"/>
                <w:szCs w:val="21"/>
              </w:rPr>
            </w:pPr>
            <w:r>
              <w:rPr>
                <w:rFonts w:ascii="宋体" w:hAnsi="宋体" w:cs="Calibri"/>
                <w:kern w:val="0"/>
                <w:szCs w:val="21"/>
              </w:rPr>
              <w:t>3</w:t>
            </w:r>
            <w:r>
              <w:rPr>
                <w:rFonts w:ascii="宋体" w:hAnsi="宋体" w:cs="Calibri" w:hint="eastAsia"/>
                <w:kern w:val="0"/>
                <w:szCs w:val="21"/>
              </w:rPr>
              <w:t>号监</w:t>
            </w:r>
            <w:proofErr w:type="gramStart"/>
            <w:r>
              <w:rPr>
                <w:rFonts w:ascii="宋体" w:hAnsi="宋体" w:cs="Calibri" w:hint="eastAsia"/>
                <w:kern w:val="0"/>
                <w:szCs w:val="21"/>
              </w:rPr>
              <w:t>仓建筑</w:t>
            </w:r>
            <w:proofErr w:type="gramEnd"/>
          </w:p>
        </w:tc>
        <w:tc>
          <w:tcPr>
            <w:tcW w:w="1410" w:type="pct"/>
            <w:tcBorders>
              <w:top w:val="nil"/>
              <w:left w:val="nil"/>
              <w:bottom w:val="single" w:sz="8" w:space="0" w:color="auto"/>
              <w:right w:val="single" w:sz="8" w:space="0" w:color="auto"/>
            </w:tcBorders>
            <w:vAlign w:val="center"/>
          </w:tcPr>
          <w:p w14:paraId="5A4C6D13" w14:textId="77777777" w:rsidR="00A86C7C" w:rsidRDefault="00A86C7C" w:rsidP="00163A8B">
            <w:pPr>
              <w:widowControl/>
              <w:jc w:val="center"/>
              <w:rPr>
                <w:rFonts w:ascii="宋体" w:hAnsi="宋体" w:cs="Calibri"/>
                <w:kern w:val="0"/>
                <w:szCs w:val="21"/>
              </w:rPr>
            </w:pPr>
            <w:r>
              <w:rPr>
                <w:rFonts w:ascii="宋体" w:hAnsi="宋体" w:cs="Calibri"/>
                <w:kern w:val="0"/>
                <w:szCs w:val="21"/>
              </w:rPr>
              <w:t>6863</w:t>
            </w:r>
          </w:p>
        </w:tc>
        <w:tc>
          <w:tcPr>
            <w:tcW w:w="1191" w:type="pct"/>
            <w:tcBorders>
              <w:top w:val="nil"/>
              <w:left w:val="nil"/>
              <w:bottom w:val="single" w:sz="8" w:space="0" w:color="auto"/>
              <w:right w:val="single" w:sz="8" w:space="0" w:color="auto"/>
            </w:tcBorders>
            <w:vAlign w:val="center"/>
          </w:tcPr>
          <w:p w14:paraId="41014BF7"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4577CE14"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585988B9" w14:textId="77777777" w:rsidR="00A86C7C" w:rsidRDefault="00A86C7C" w:rsidP="00163A8B">
            <w:pPr>
              <w:widowControl/>
              <w:jc w:val="center"/>
              <w:rPr>
                <w:rFonts w:ascii="宋体" w:hAnsi="宋体" w:cs="Calibri"/>
                <w:kern w:val="0"/>
                <w:szCs w:val="21"/>
              </w:rPr>
            </w:pPr>
            <w:r>
              <w:rPr>
                <w:rFonts w:ascii="宋体" w:hAnsi="宋体" w:cs="Calibri"/>
                <w:kern w:val="0"/>
                <w:szCs w:val="21"/>
              </w:rPr>
              <w:t>4</w:t>
            </w:r>
          </w:p>
        </w:tc>
        <w:tc>
          <w:tcPr>
            <w:tcW w:w="1574" w:type="pct"/>
            <w:tcBorders>
              <w:top w:val="nil"/>
              <w:left w:val="nil"/>
              <w:bottom w:val="single" w:sz="8" w:space="0" w:color="auto"/>
              <w:right w:val="single" w:sz="8" w:space="0" w:color="auto"/>
            </w:tcBorders>
            <w:vAlign w:val="center"/>
          </w:tcPr>
          <w:p w14:paraId="7DDF16EA" w14:textId="77777777" w:rsidR="00A86C7C" w:rsidRDefault="00A86C7C" w:rsidP="00163A8B">
            <w:pPr>
              <w:widowControl/>
              <w:jc w:val="center"/>
              <w:rPr>
                <w:rFonts w:ascii="宋体" w:hAnsi="宋体" w:cs="Calibri"/>
                <w:kern w:val="0"/>
                <w:szCs w:val="21"/>
              </w:rPr>
            </w:pPr>
            <w:r>
              <w:rPr>
                <w:rFonts w:ascii="宋体" w:hAnsi="宋体" w:cs="Calibri"/>
                <w:kern w:val="0"/>
                <w:szCs w:val="21"/>
              </w:rPr>
              <w:t>4</w:t>
            </w:r>
            <w:r>
              <w:rPr>
                <w:rFonts w:ascii="宋体" w:hAnsi="宋体" w:cs="Calibri" w:hint="eastAsia"/>
                <w:kern w:val="0"/>
                <w:szCs w:val="21"/>
              </w:rPr>
              <w:t>号监</w:t>
            </w:r>
            <w:proofErr w:type="gramStart"/>
            <w:r>
              <w:rPr>
                <w:rFonts w:ascii="宋体" w:hAnsi="宋体" w:cs="Calibri" w:hint="eastAsia"/>
                <w:kern w:val="0"/>
                <w:szCs w:val="21"/>
              </w:rPr>
              <w:t>仓建筑</w:t>
            </w:r>
            <w:proofErr w:type="gramEnd"/>
          </w:p>
        </w:tc>
        <w:tc>
          <w:tcPr>
            <w:tcW w:w="1410" w:type="pct"/>
            <w:tcBorders>
              <w:top w:val="nil"/>
              <w:left w:val="nil"/>
              <w:bottom w:val="single" w:sz="8" w:space="0" w:color="auto"/>
              <w:right w:val="single" w:sz="8" w:space="0" w:color="auto"/>
            </w:tcBorders>
            <w:vAlign w:val="center"/>
          </w:tcPr>
          <w:p w14:paraId="727F1CEB" w14:textId="77777777" w:rsidR="00A86C7C" w:rsidRDefault="00A86C7C" w:rsidP="00163A8B">
            <w:pPr>
              <w:widowControl/>
              <w:jc w:val="center"/>
              <w:rPr>
                <w:rFonts w:ascii="宋体" w:hAnsi="宋体" w:cs="Calibri"/>
                <w:kern w:val="0"/>
                <w:szCs w:val="21"/>
              </w:rPr>
            </w:pPr>
            <w:r>
              <w:rPr>
                <w:rFonts w:ascii="宋体" w:hAnsi="宋体" w:cs="Calibri"/>
                <w:kern w:val="0"/>
                <w:szCs w:val="21"/>
              </w:rPr>
              <w:t>6863</w:t>
            </w:r>
          </w:p>
        </w:tc>
        <w:tc>
          <w:tcPr>
            <w:tcW w:w="1191" w:type="pct"/>
            <w:tcBorders>
              <w:top w:val="nil"/>
              <w:left w:val="nil"/>
              <w:bottom w:val="single" w:sz="8" w:space="0" w:color="auto"/>
              <w:right w:val="single" w:sz="8" w:space="0" w:color="auto"/>
            </w:tcBorders>
            <w:vAlign w:val="center"/>
          </w:tcPr>
          <w:p w14:paraId="118564C7"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1BD276FB"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2029C06A" w14:textId="77777777" w:rsidR="00A86C7C" w:rsidRDefault="00A86C7C" w:rsidP="00163A8B">
            <w:pPr>
              <w:widowControl/>
              <w:jc w:val="center"/>
              <w:rPr>
                <w:rFonts w:ascii="宋体" w:hAnsi="宋体" w:cs="Calibri"/>
                <w:kern w:val="0"/>
                <w:szCs w:val="21"/>
              </w:rPr>
            </w:pPr>
            <w:r>
              <w:rPr>
                <w:rFonts w:ascii="宋体" w:hAnsi="宋体" w:cs="Calibri"/>
                <w:kern w:val="0"/>
                <w:szCs w:val="21"/>
              </w:rPr>
              <w:t>5</w:t>
            </w:r>
          </w:p>
        </w:tc>
        <w:tc>
          <w:tcPr>
            <w:tcW w:w="1574" w:type="pct"/>
            <w:tcBorders>
              <w:top w:val="nil"/>
              <w:left w:val="nil"/>
              <w:bottom w:val="single" w:sz="8" w:space="0" w:color="auto"/>
              <w:right w:val="single" w:sz="8" w:space="0" w:color="auto"/>
            </w:tcBorders>
            <w:vAlign w:val="center"/>
          </w:tcPr>
          <w:p w14:paraId="7CC7729A" w14:textId="77777777" w:rsidR="00A86C7C" w:rsidRDefault="00A86C7C" w:rsidP="00163A8B">
            <w:pPr>
              <w:widowControl/>
              <w:jc w:val="center"/>
              <w:rPr>
                <w:rFonts w:ascii="宋体" w:hAnsi="宋体" w:cs="Calibri"/>
                <w:kern w:val="0"/>
                <w:szCs w:val="21"/>
              </w:rPr>
            </w:pPr>
            <w:r>
              <w:rPr>
                <w:rFonts w:ascii="宋体" w:hAnsi="宋体" w:cs="Calibri"/>
                <w:kern w:val="0"/>
                <w:szCs w:val="21"/>
              </w:rPr>
              <w:t>5</w:t>
            </w:r>
            <w:r>
              <w:rPr>
                <w:rFonts w:ascii="宋体" w:hAnsi="宋体" w:cs="Calibri" w:hint="eastAsia"/>
                <w:kern w:val="0"/>
                <w:szCs w:val="21"/>
              </w:rPr>
              <w:t>号监</w:t>
            </w:r>
            <w:proofErr w:type="gramStart"/>
            <w:r>
              <w:rPr>
                <w:rFonts w:ascii="宋体" w:hAnsi="宋体" w:cs="Calibri" w:hint="eastAsia"/>
                <w:kern w:val="0"/>
                <w:szCs w:val="21"/>
              </w:rPr>
              <w:t>仓建筑</w:t>
            </w:r>
            <w:proofErr w:type="gramEnd"/>
          </w:p>
        </w:tc>
        <w:tc>
          <w:tcPr>
            <w:tcW w:w="1410" w:type="pct"/>
            <w:tcBorders>
              <w:top w:val="nil"/>
              <w:left w:val="nil"/>
              <w:bottom w:val="single" w:sz="8" w:space="0" w:color="auto"/>
              <w:right w:val="single" w:sz="8" w:space="0" w:color="auto"/>
            </w:tcBorders>
            <w:vAlign w:val="center"/>
          </w:tcPr>
          <w:p w14:paraId="0A8484D2" w14:textId="77777777" w:rsidR="00A86C7C" w:rsidRDefault="00A86C7C" w:rsidP="00163A8B">
            <w:pPr>
              <w:widowControl/>
              <w:jc w:val="center"/>
              <w:rPr>
                <w:rFonts w:ascii="宋体" w:hAnsi="宋体" w:cs="Calibri"/>
                <w:kern w:val="0"/>
                <w:szCs w:val="21"/>
              </w:rPr>
            </w:pPr>
            <w:r>
              <w:rPr>
                <w:rFonts w:ascii="宋体" w:hAnsi="宋体" w:cs="Calibri"/>
                <w:kern w:val="0"/>
                <w:szCs w:val="21"/>
              </w:rPr>
              <w:t>6863</w:t>
            </w:r>
          </w:p>
        </w:tc>
        <w:tc>
          <w:tcPr>
            <w:tcW w:w="1191" w:type="pct"/>
            <w:tcBorders>
              <w:top w:val="nil"/>
              <w:left w:val="nil"/>
              <w:bottom w:val="single" w:sz="8" w:space="0" w:color="auto"/>
              <w:right w:val="single" w:sz="8" w:space="0" w:color="auto"/>
            </w:tcBorders>
            <w:vAlign w:val="center"/>
          </w:tcPr>
          <w:p w14:paraId="18E81DF8"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5B2F5ED4"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742B4463" w14:textId="77777777" w:rsidR="00A86C7C" w:rsidRDefault="00A86C7C" w:rsidP="00163A8B">
            <w:pPr>
              <w:widowControl/>
              <w:jc w:val="center"/>
              <w:rPr>
                <w:rFonts w:ascii="宋体" w:hAnsi="宋体" w:cs="Calibri"/>
                <w:kern w:val="0"/>
                <w:szCs w:val="21"/>
              </w:rPr>
            </w:pPr>
            <w:r>
              <w:rPr>
                <w:rFonts w:ascii="宋体" w:hAnsi="宋体" w:cs="Calibri"/>
                <w:kern w:val="0"/>
                <w:szCs w:val="21"/>
              </w:rPr>
              <w:t>6</w:t>
            </w:r>
          </w:p>
        </w:tc>
        <w:tc>
          <w:tcPr>
            <w:tcW w:w="1574" w:type="pct"/>
            <w:tcBorders>
              <w:top w:val="nil"/>
              <w:left w:val="nil"/>
              <w:bottom w:val="single" w:sz="8" w:space="0" w:color="auto"/>
              <w:right w:val="single" w:sz="8" w:space="0" w:color="auto"/>
            </w:tcBorders>
            <w:vAlign w:val="center"/>
          </w:tcPr>
          <w:p w14:paraId="3AEB7590" w14:textId="77777777" w:rsidR="00A86C7C" w:rsidRDefault="00A86C7C" w:rsidP="00163A8B">
            <w:pPr>
              <w:widowControl/>
              <w:jc w:val="center"/>
              <w:rPr>
                <w:rFonts w:ascii="宋体" w:hAnsi="宋体" w:cs="Calibri"/>
                <w:kern w:val="0"/>
                <w:szCs w:val="21"/>
              </w:rPr>
            </w:pPr>
            <w:r>
              <w:rPr>
                <w:rFonts w:ascii="宋体" w:hAnsi="宋体" w:cs="Calibri"/>
                <w:kern w:val="0"/>
                <w:szCs w:val="21"/>
              </w:rPr>
              <w:t>6</w:t>
            </w:r>
            <w:r>
              <w:rPr>
                <w:rFonts w:ascii="宋体" w:hAnsi="宋体" w:cs="Calibri" w:hint="eastAsia"/>
                <w:kern w:val="0"/>
                <w:szCs w:val="21"/>
              </w:rPr>
              <w:t>号监</w:t>
            </w:r>
            <w:proofErr w:type="gramStart"/>
            <w:r>
              <w:rPr>
                <w:rFonts w:ascii="宋体" w:hAnsi="宋体" w:cs="Calibri" w:hint="eastAsia"/>
                <w:kern w:val="0"/>
                <w:szCs w:val="21"/>
              </w:rPr>
              <w:t>仓建筑</w:t>
            </w:r>
            <w:proofErr w:type="gramEnd"/>
          </w:p>
        </w:tc>
        <w:tc>
          <w:tcPr>
            <w:tcW w:w="1410" w:type="pct"/>
            <w:tcBorders>
              <w:top w:val="nil"/>
              <w:left w:val="nil"/>
              <w:bottom w:val="single" w:sz="8" w:space="0" w:color="auto"/>
              <w:right w:val="single" w:sz="8" w:space="0" w:color="auto"/>
            </w:tcBorders>
            <w:vAlign w:val="center"/>
          </w:tcPr>
          <w:p w14:paraId="7609E8DB" w14:textId="77777777" w:rsidR="00A86C7C" w:rsidRDefault="00A86C7C" w:rsidP="00163A8B">
            <w:pPr>
              <w:widowControl/>
              <w:jc w:val="center"/>
              <w:rPr>
                <w:rFonts w:ascii="宋体" w:hAnsi="宋体" w:cs="Calibri"/>
                <w:kern w:val="0"/>
                <w:szCs w:val="21"/>
              </w:rPr>
            </w:pPr>
            <w:r>
              <w:rPr>
                <w:rFonts w:ascii="宋体" w:hAnsi="宋体" w:cs="Calibri"/>
                <w:kern w:val="0"/>
                <w:szCs w:val="21"/>
              </w:rPr>
              <w:t>6863</w:t>
            </w:r>
          </w:p>
        </w:tc>
        <w:tc>
          <w:tcPr>
            <w:tcW w:w="1191" w:type="pct"/>
            <w:tcBorders>
              <w:top w:val="nil"/>
              <w:left w:val="nil"/>
              <w:bottom w:val="single" w:sz="8" w:space="0" w:color="auto"/>
              <w:right w:val="single" w:sz="8" w:space="0" w:color="auto"/>
            </w:tcBorders>
            <w:vAlign w:val="center"/>
          </w:tcPr>
          <w:p w14:paraId="753707B3"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6256743F" w14:textId="77777777" w:rsidTr="00D77F89">
        <w:trPr>
          <w:trHeight w:val="312"/>
          <w:jc w:val="center"/>
        </w:trPr>
        <w:tc>
          <w:tcPr>
            <w:tcW w:w="825" w:type="pct"/>
            <w:tcBorders>
              <w:top w:val="nil"/>
              <w:left w:val="single" w:sz="8" w:space="0" w:color="000000"/>
              <w:bottom w:val="single" w:sz="4" w:space="0" w:color="auto"/>
              <w:right w:val="single" w:sz="8" w:space="0" w:color="auto"/>
            </w:tcBorders>
            <w:vAlign w:val="center"/>
          </w:tcPr>
          <w:p w14:paraId="4355CE25" w14:textId="77777777" w:rsidR="00A86C7C" w:rsidRDefault="00A86C7C" w:rsidP="00163A8B">
            <w:pPr>
              <w:widowControl/>
              <w:jc w:val="center"/>
              <w:rPr>
                <w:rFonts w:ascii="宋体" w:hAnsi="宋体" w:cs="Calibri"/>
                <w:kern w:val="0"/>
                <w:szCs w:val="21"/>
              </w:rPr>
            </w:pPr>
            <w:r>
              <w:rPr>
                <w:rFonts w:ascii="宋体" w:hAnsi="宋体" w:cs="Calibri"/>
                <w:kern w:val="0"/>
                <w:szCs w:val="21"/>
              </w:rPr>
              <w:t>7</w:t>
            </w:r>
          </w:p>
        </w:tc>
        <w:tc>
          <w:tcPr>
            <w:tcW w:w="1574" w:type="pct"/>
            <w:tcBorders>
              <w:top w:val="nil"/>
              <w:left w:val="nil"/>
              <w:bottom w:val="single" w:sz="4" w:space="0" w:color="auto"/>
              <w:right w:val="single" w:sz="8" w:space="0" w:color="auto"/>
            </w:tcBorders>
            <w:vAlign w:val="center"/>
          </w:tcPr>
          <w:p w14:paraId="4DD24732" w14:textId="77777777" w:rsidR="00A86C7C" w:rsidRDefault="00A86C7C" w:rsidP="00163A8B">
            <w:pPr>
              <w:widowControl/>
              <w:jc w:val="center"/>
              <w:rPr>
                <w:rFonts w:ascii="宋体" w:hAnsi="宋体" w:cs="Calibri"/>
                <w:kern w:val="0"/>
                <w:szCs w:val="21"/>
              </w:rPr>
            </w:pPr>
            <w:r>
              <w:rPr>
                <w:rFonts w:ascii="宋体" w:hAnsi="宋体" w:cs="Calibri"/>
                <w:kern w:val="0"/>
                <w:szCs w:val="21"/>
              </w:rPr>
              <w:t>7</w:t>
            </w:r>
            <w:r>
              <w:rPr>
                <w:rFonts w:ascii="宋体" w:hAnsi="宋体" w:cs="Calibri" w:hint="eastAsia"/>
                <w:kern w:val="0"/>
                <w:szCs w:val="21"/>
              </w:rPr>
              <w:t>号监</w:t>
            </w:r>
            <w:proofErr w:type="gramStart"/>
            <w:r>
              <w:rPr>
                <w:rFonts w:ascii="宋体" w:hAnsi="宋体" w:cs="Calibri" w:hint="eastAsia"/>
                <w:kern w:val="0"/>
                <w:szCs w:val="21"/>
              </w:rPr>
              <w:t>仓建筑</w:t>
            </w:r>
            <w:proofErr w:type="gramEnd"/>
          </w:p>
        </w:tc>
        <w:tc>
          <w:tcPr>
            <w:tcW w:w="1410" w:type="pct"/>
            <w:tcBorders>
              <w:top w:val="nil"/>
              <w:left w:val="nil"/>
              <w:bottom w:val="single" w:sz="4" w:space="0" w:color="auto"/>
              <w:right w:val="single" w:sz="8" w:space="0" w:color="auto"/>
            </w:tcBorders>
            <w:vAlign w:val="center"/>
          </w:tcPr>
          <w:p w14:paraId="17021645" w14:textId="77777777" w:rsidR="00A86C7C" w:rsidRDefault="00A86C7C" w:rsidP="00163A8B">
            <w:pPr>
              <w:widowControl/>
              <w:jc w:val="center"/>
              <w:rPr>
                <w:rFonts w:ascii="宋体" w:hAnsi="宋体" w:cs="Calibri"/>
                <w:kern w:val="0"/>
                <w:szCs w:val="21"/>
              </w:rPr>
            </w:pPr>
            <w:r>
              <w:rPr>
                <w:rFonts w:ascii="宋体" w:hAnsi="宋体" w:cs="Calibri"/>
                <w:kern w:val="0"/>
                <w:szCs w:val="21"/>
              </w:rPr>
              <w:t>6863</w:t>
            </w:r>
          </w:p>
        </w:tc>
        <w:tc>
          <w:tcPr>
            <w:tcW w:w="1191" w:type="pct"/>
            <w:tcBorders>
              <w:top w:val="nil"/>
              <w:left w:val="nil"/>
              <w:bottom w:val="single" w:sz="4" w:space="0" w:color="auto"/>
              <w:right w:val="single" w:sz="8" w:space="0" w:color="auto"/>
            </w:tcBorders>
            <w:vAlign w:val="center"/>
          </w:tcPr>
          <w:p w14:paraId="461D0505"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37018690" w14:textId="77777777" w:rsidTr="00D77F89">
        <w:trPr>
          <w:trHeight w:val="312"/>
          <w:jc w:val="center"/>
        </w:trPr>
        <w:tc>
          <w:tcPr>
            <w:tcW w:w="825" w:type="pct"/>
            <w:tcBorders>
              <w:top w:val="single" w:sz="4" w:space="0" w:color="auto"/>
              <w:left w:val="single" w:sz="4" w:space="0" w:color="auto"/>
              <w:bottom w:val="single" w:sz="4" w:space="0" w:color="auto"/>
              <w:right w:val="single" w:sz="4" w:space="0" w:color="auto"/>
            </w:tcBorders>
            <w:vAlign w:val="center"/>
          </w:tcPr>
          <w:p w14:paraId="29B67027" w14:textId="77777777" w:rsidR="00A86C7C" w:rsidRDefault="00A86C7C" w:rsidP="00163A8B">
            <w:pPr>
              <w:widowControl/>
              <w:jc w:val="center"/>
              <w:rPr>
                <w:rFonts w:ascii="宋体" w:hAnsi="宋体" w:cs="Calibri"/>
                <w:kern w:val="0"/>
                <w:szCs w:val="21"/>
              </w:rPr>
            </w:pPr>
            <w:r>
              <w:rPr>
                <w:rFonts w:ascii="宋体" w:hAnsi="宋体" w:cs="Calibri"/>
                <w:kern w:val="0"/>
                <w:szCs w:val="21"/>
              </w:rPr>
              <w:t>8</w:t>
            </w:r>
          </w:p>
        </w:tc>
        <w:tc>
          <w:tcPr>
            <w:tcW w:w="1574" w:type="pct"/>
            <w:tcBorders>
              <w:top w:val="single" w:sz="4" w:space="0" w:color="auto"/>
              <w:left w:val="single" w:sz="4" w:space="0" w:color="auto"/>
              <w:bottom w:val="single" w:sz="4" w:space="0" w:color="auto"/>
              <w:right w:val="single" w:sz="4" w:space="0" w:color="auto"/>
            </w:tcBorders>
            <w:vAlign w:val="center"/>
          </w:tcPr>
          <w:p w14:paraId="56F944C9" w14:textId="77777777" w:rsidR="00A86C7C" w:rsidRDefault="00A86C7C" w:rsidP="00163A8B">
            <w:pPr>
              <w:widowControl/>
              <w:jc w:val="center"/>
              <w:rPr>
                <w:rFonts w:ascii="宋体" w:hAnsi="宋体" w:cs="Calibri"/>
                <w:kern w:val="0"/>
                <w:szCs w:val="21"/>
              </w:rPr>
            </w:pPr>
            <w:r>
              <w:rPr>
                <w:rFonts w:ascii="宋体" w:hAnsi="宋体" w:cs="Calibri"/>
                <w:kern w:val="0"/>
                <w:szCs w:val="21"/>
              </w:rPr>
              <w:t>8</w:t>
            </w:r>
            <w:r>
              <w:rPr>
                <w:rFonts w:ascii="宋体" w:hAnsi="宋体" w:cs="Calibri" w:hint="eastAsia"/>
                <w:kern w:val="0"/>
                <w:szCs w:val="21"/>
              </w:rPr>
              <w:t>号监</w:t>
            </w:r>
            <w:proofErr w:type="gramStart"/>
            <w:r>
              <w:rPr>
                <w:rFonts w:ascii="宋体" w:hAnsi="宋体" w:cs="Calibri" w:hint="eastAsia"/>
                <w:kern w:val="0"/>
                <w:szCs w:val="21"/>
              </w:rPr>
              <w:t>仓建筑</w:t>
            </w:r>
            <w:proofErr w:type="gramEnd"/>
          </w:p>
        </w:tc>
        <w:tc>
          <w:tcPr>
            <w:tcW w:w="1410" w:type="pct"/>
            <w:tcBorders>
              <w:top w:val="single" w:sz="4" w:space="0" w:color="auto"/>
              <w:left w:val="single" w:sz="4" w:space="0" w:color="auto"/>
              <w:bottom w:val="single" w:sz="4" w:space="0" w:color="auto"/>
              <w:right w:val="single" w:sz="4" w:space="0" w:color="auto"/>
            </w:tcBorders>
            <w:vAlign w:val="center"/>
          </w:tcPr>
          <w:p w14:paraId="33D0AAD6" w14:textId="77777777" w:rsidR="00A86C7C" w:rsidRDefault="00A86C7C" w:rsidP="00163A8B">
            <w:pPr>
              <w:widowControl/>
              <w:jc w:val="center"/>
              <w:rPr>
                <w:rFonts w:ascii="宋体" w:hAnsi="宋体" w:cs="Calibri"/>
                <w:kern w:val="0"/>
                <w:szCs w:val="21"/>
              </w:rPr>
            </w:pPr>
            <w:r>
              <w:rPr>
                <w:rFonts w:ascii="宋体" w:hAnsi="宋体" w:cs="Calibri"/>
                <w:kern w:val="0"/>
                <w:szCs w:val="21"/>
              </w:rPr>
              <w:t>6863</w:t>
            </w:r>
          </w:p>
        </w:tc>
        <w:tc>
          <w:tcPr>
            <w:tcW w:w="1191" w:type="pct"/>
            <w:tcBorders>
              <w:top w:val="single" w:sz="4" w:space="0" w:color="auto"/>
              <w:left w:val="single" w:sz="4" w:space="0" w:color="auto"/>
              <w:bottom w:val="single" w:sz="4" w:space="0" w:color="auto"/>
              <w:right w:val="single" w:sz="4" w:space="0" w:color="auto"/>
            </w:tcBorders>
            <w:vAlign w:val="center"/>
          </w:tcPr>
          <w:p w14:paraId="6736A915"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3EBF0288" w14:textId="77777777" w:rsidTr="00D77F89">
        <w:trPr>
          <w:trHeight w:val="312"/>
          <w:jc w:val="center"/>
        </w:trPr>
        <w:tc>
          <w:tcPr>
            <w:tcW w:w="825" w:type="pct"/>
            <w:tcBorders>
              <w:top w:val="single" w:sz="4" w:space="0" w:color="auto"/>
              <w:left w:val="single" w:sz="8" w:space="0" w:color="000000"/>
              <w:bottom w:val="single" w:sz="8" w:space="0" w:color="000000"/>
              <w:right w:val="single" w:sz="8" w:space="0" w:color="auto"/>
            </w:tcBorders>
            <w:vAlign w:val="center"/>
          </w:tcPr>
          <w:p w14:paraId="5094066C" w14:textId="77777777" w:rsidR="00A86C7C" w:rsidRDefault="00A86C7C" w:rsidP="00163A8B">
            <w:pPr>
              <w:widowControl/>
              <w:jc w:val="center"/>
              <w:rPr>
                <w:rFonts w:ascii="宋体" w:hAnsi="宋体" w:cs="Calibri"/>
                <w:kern w:val="0"/>
                <w:szCs w:val="21"/>
              </w:rPr>
            </w:pPr>
            <w:r>
              <w:rPr>
                <w:rFonts w:ascii="宋体" w:hAnsi="宋体" w:cs="Calibri"/>
                <w:kern w:val="0"/>
                <w:szCs w:val="21"/>
              </w:rPr>
              <w:t>9</w:t>
            </w:r>
          </w:p>
        </w:tc>
        <w:tc>
          <w:tcPr>
            <w:tcW w:w="1574" w:type="pct"/>
            <w:tcBorders>
              <w:top w:val="single" w:sz="4" w:space="0" w:color="auto"/>
              <w:left w:val="nil"/>
              <w:bottom w:val="single" w:sz="8" w:space="0" w:color="auto"/>
              <w:right w:val="single" w:sz="8" w:space="0" w:color="auto"/>
            </w:tcBorders>
            <w:vAlign w:val="center"/>
          </w:tcPr>
          <w:p w14:paraId="59C73B58" w14:textId="77777777" w:rsidR="00A86C7C" w:rsidRDefault="00A86C7C" w:rsidP="00163A8B">
            <w:pPr>
              <w:widowControl/>
              <w:jc w:val="center"/>
              <w:rPr>
                <w:rFonts w:ascii="宋体" w:hAnsi="宋体" w:cs="Calibri"/>
                <w:kern w:val="0"/>
                <w:szCs w:val="21"/>
              </w:rPr>
            </w:pPr>
            <w:r>
              <w:rPr>
                <w:rFonts w:ascii="宋体" w:hAnsi="宋体" w:cs="Calibri"/>
                <w:kern w:val="0"/>
                <w:szCs w:val="21"/>
              </w:rPr>
              <w:t>1</w:t>
            </w:r>
            <w:r>
              <w:rPr>
                <w:rFonts w:ascii="宋体" w:hAnsi="宋体" w:cs="Calibri" w:hint="eastAsia"/>
                <w:kern w:val="0"/>
                <w:szCs w:val="21"/>
              </w:rPr>
              <w:t>号厂房建筑</w:t>
            </w:r>
          </w:p>
        </w:tc>
        <w:tc>
          <w:tcPr>
            <w:tcW w:w="1410" w:type="pct"/>
            <w:tcBorders>
              <w:top w:val="single" w:sz="4" w:space="0" w:color="auto"/>
              <w:left w:val="nil"/>
              <w:bottom w:val="single" w:sz="8" w:space="0" w:color="auto"/>
              <w:right w:val="single" w:sz="8" w:space="0" w:color="auto"/>
            </w:tcBorders>
            <w:vAlign w:val="center"/>
          </w:tcPr>
          <w:p w14:paraId="4B3C7E34" w14:textId="77777777" w:rsidR="00A86C7C" w:rsidRDefault="00A86C7C" w:rsidP="00163A8B">
            <w:pPr>
              <w:widowControl/>
              <w:jc w:val="center"/>
              <w:rPr>
                <w:rFonts w:ascii="宋体" w:hAnsi="宋体" w:cs="Calibri"/>
                <w:kern w:val="0"/>
                <w:szCs w:val="21"/>
              </w:rPr>
            </w:pPr>
            <w:r>
              <w:rPr>
                <w:rFonts w:ascii="宋体" w:hAnsi="宋体" w:cs="Calibri"/>
                <w:kern w:val="0"/>
                <w:szCs w:val="21"/>
              </w:rPr>
              <w:t>5232</w:t>
            </w:r>
          </w:p>
        </w:tc>
        <w:tc>
          <w:tcPr>
            <w:tcW w:w="1191" w:type="pct"/>
            <w:tcBorders>
              <w:top w:val="single" w:sz="4" w:space="0" w:color="auto"/>
              <w:left w:val="nil"/>
              <w:bottom w:val="single" w:sz="8" w:space="0" w:color="auto"/>
              <w:right w:val="single" w:sz="8" w:space="0" w:color="auto"/>
            </w:tcBorders>
            <w:vAlign w:val="center"/>
          </w:tcPr>
          <w:p w14:paraId="6AC2658F"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5A1699EC"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40D0DE3E" w14:textId="77777777" w:rsidR="00A86C7C" w:rsidRDefault="00A86C7C" w:rsidP="00163A8B">
            <w:pPr>
              <w:widowControl/>
              <w:jc w:val="center"/>
              <w:rPr>
                <w:rFonts w:ascii="宋体" w:hAnsi="宋体" w:cs="Calibri"/>
                <w:kern w:val="0"/>
                <w:szCs w:val="21"/>
              </w:rPr>
            </w:pPr>
            <w:r>
              <w:rPr>
                <w:rFonts w:ascii="宋体" w:hAnsi="宋体" w:cs="Calibri"/>
                <w:kern w:val="0"/>
                <w:szCs w:val="21"/>
              </w:rPr>
              <w:t>10</w:t>
            </w:r>
          </w:p>
        </w:tc>
        <w:tc>
          <w:tcPr>
            <w:tcW w:w="1574" w:type="pct"/>
            <w:tcBorders>
              <w:top w:val="nil"/>
              <w:left w:val="nil"/>
              <w:bottom w:val="single" w:sz="8" w:space="0" w:color="auto"/>
              <w:right w:val="single" w:sz="8" w:space="0" w:color="auto"/>
            </w:tcBorders>
            <w:vAlign w:val="center"/>
          </w:tcPr>
          <w:p w14:paraId="27EACB43" w14:textId="77777777" w:rsidR="00A86C7C" w:rsidRDefault="00A86C7C" w:rsidP="00163A8B">
            <w:pPr>
              <w:widowControl/>
              <w:jc w:val="center"/>
              <w:rPr>
                <w:rFonts w:ascii="宋体" w:hAnsi="宋体" w:cs="Calibri"/>
                <w:kern w:val="0"/>
                <w:szCs w:val="21"/>
              </w:rPr>
            </w:pPr>
            <w:r>
              <w:rPr>
                <w:rFonts w:ascii="宋体" w:hAnsi="宋体" w:cs="Calibri"/>
                <w:kern w:val="0"/>
                <w:szCs w:val="21"/>
              </w:rPr>
              <w:t>2</w:t>
            </w:r>
            <w:r>
              <w:rPr>
                <w:rFonts w:ascii="宋体" w:hAnsi="宋体" w:cs="Calibri" w:hint="eastAsia"/>
                <w:kern w:val="0"/>
                <w:szCs w:val="21"/>
              </w:rPr>
              <w:t>号厂房建筑</w:t>
            </w:r>
          </w:p>
        </w:tc>
        <w:tc>
          <w:tcPr>
            <w:tcW w:w="1410" w:type="pct"/>
            <w:tcBorders>
              <w:top w:val="nil"/>
              <w:left w:val="nil"/>
              <w:bottom w:val="single" w:sz="8" w:space="0" w:color="auto"/>
              <w:right w:val="single" w:sz="8" w:space="0" w:color="auto"/>
            </w:tcBorders>
            <w:vAlign w:val="center"/>
          </w:tcPr>
          <w:p w14:paraId="7584A1E7" w14:textId="77777777" w:rsidR="00A86C7C" w:rsidRDefault="00A86C7C" w:rsidP="00163A8B">
            <w:pPr>
              <w:widowControl/>
              <w:jc w:val="center"/>
              <w:rPr>
                <w:rFonts w:ascii="宋体" w:hAnsi="宋体" w:cs="Calibri"/>
                <w:kern w:val="0"/>
                <w:szCs w:val="21"/>
              </w:rPr>
            </w:pPr>
            <w:r>
              <w:rPr>
                <w:rFonts w:ascii="宋体" w:hAnsi="宋体" w:cs="Calibri"/>
                <w:kern w:val="0"/>
                <w:szCs w:val="21"/>
              </w:rPr>
              <w:t>5232</w:t>
            </w:r>
          </w:p>
        </w:tc>
        <w:tc>
          <w:tcPr>
            <w:tcW w:w="1191" w:type="pct"/>
            <w:tcBorders>
              <w:top w:val="nil"/>
              <w:left w:val="nil"/>
              <w:bottom w:val="single" w:sz="8" w:space="0" w:color="auto"/>
              <w:right w:val="single" w:sz="8" w:space="0" w:color="auto"/>
            </w:tcBorders>
            <w:vAlign w:val="center"/>
          </w:tcPr>
          <w:p w14:paraId="7C440F94"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342960C3"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301BE800" w14:textId="77777777" w:rsidR="00A86C7C" w:rsidRDefault="00A86C7C" w:rsidP="00163A8B">
            <w:pPr>
              <w:widowControl/>
              <w:jc w:val="center"/>
              <w:rPr>
                <w:rFonts w:ascii="宋体" w:hAnsi="宋体" w:cs="Calibri"/>
                <w:kern w:val="0"/>
                <w:szCs w:val="21"/>
              </w:rPr>
            </w:pPr>
            <w:r>
              <w:rPr>
                <w:rFonts w:ascii="宋体" w:hAnsi="宋体" w:cs="Calibri"/>
                <w:kern w:val="0"/>
                <w:szCs w:val="21"/>
              </w:rPr>
              <w:t>11</w:t>
            </w:r>
          </w:p>
        </w:tc>
        <w:tc>
          <w:tcPr>
            <w:tcW w:w="1574" w:type="pct"/>
            <w:tcBorders>
              <w:top w:val="nil"/>
              <w:left w:val="nil"/>
              <w:bottom w:val="single" w:sz="8" w:space="0" w:color="auto"/>
              <w:right w:val="single" w:sz="8" w:space="0" w:color="auto"/>
            </w:tcBorders>
            <w:vAlign w:val="center"/>
          </w:tcPr>
          <w:p w14:paraId="39A005BE" w14:textId="77777777" w:rsidR="00A86C7C" w:rsidRDefault="00A86C7C" w:rsidP="00163A8B">
            <w:pPr>
              <w:widowControl/>
              <w:jc w:val="center"/>
              <w:rPr>
                <w:rFonts w:ascii="宋体" w:hAnsi="宋体" w:cs="Calibri"/>
                <w:kern w:val="0"/>
                <w:szCs w:val="21"/>
              </w:rPr>
            </w:pPr>
            <w:r>
              <w:rPr>
                <w:rFonts w:ascii="宋体" w:hAnsi="宋体" w:cs="Calibri"/>
                <w:kern w:val="0"/>
                <w:szCs w:val="21"/>
              </w:rPr>
              <w:t>3</w:t>
            </w:r>
            <w:r>
              <w:rPr>
                <w:rFonts w:ascii="宋体" w:hAnsi="宋体" w:cs="Calibri" w:hint="eastAsia"/>
                <w:kern w:val="0"/>
                <w:szCs w:val="21"/>
              </w:rPr>
              <w:t>号厂房建筑</w:t>
            </w:r>
          </w:p>
        </w:tc>
        <w:tc>
          <w:tcPr>
            <w:tcW w:w="1410" w:type="pct"/>
            <w:tcBorders>
              <w:top w:val="nil"/>
              <w:left w:val="nil"/>
              <w:bottom w:val="single" w:sz="8" w:space="0" w:color="auto"/>
              <w:right w:val="single" w:sz="8" w:space="0" w:color="auto"/>
            </w:tcBorders>
            <w:vAlign w:val="center"/>
          </w:tcPr>
          <w:p w14:paraId="4B091746" w14:textId="77777777" w:rsidR="00A86C7C" w:rsidRDefault="00A86C7C" w:rsidP="00163A8B">
            <w:pPr>
              <w:widowControl/>
              <w:jc w:val="center"/>
              <w:rPr>
                <w:rFonts w:ascii="宋体" w:hAnsi="宋体" w:cs="Calibri"/>
                <w:kern w:val="0"/>
                <w:szCs w:val="21"/>
              </w:rPr>
            </w:pPr>
            <w:r>
              <w:rPr>
                <w:rFonts w:ascii="宋体" w:hAnsi="宋体" w:cs="Calibri"/>
                <w:kern w:val="0"/>
                <w:szCs w:val="21"/>
              </w:rPr>
              <w:t>5232</w:t>
            </w:r>
          </w:p>
        </w:tc>
        <w:tc>
          <w:tcPr>
            <w:tcW w:w="1191" w:type="pct"/>
            <w:tcBorders>
              <w:top w:val="nil"/>
              <w:left w:val="nil"/>
              <w:bottom w:val="single" w:sz="8" w:space="0" w:color="auto"/>
              <w:right w:val="single" w:sz="8" w:space="0" w:color="auto"/>
            </w:tcBorders>
            <w:vAlign w:val="center"/>
          </w:tcPr>
          <w:p w14:paraId="36CEBCAF"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64F7D674"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3271F4DA" w14:textId="77777777" w:rsidR="00A86C7C" w:rsidRDefault="00A86C7C" w:rsidP="00163A8B">
            <w:pPr>
              <w:widowControl/>
              <w:jc w:val="center"/>
              <w:rPr>
                <w:rFonts w:ascii="宋体" w:hAnsi="宋体" w:cs="Calibri"/>
                <w:kern w:val="0"/>
                <w:szCs w:val="21"/>
              </w:rPr>
            </w:pPr>
            <w:r>
              <w:rPr>
                <w:rFonts w:ascii="宋体" w:hAnsi="宋体" w:cs="Calibri"/>
                <w:kern w:val="0"/>
                <w:szCs w:val="21"/>
              </w:rPr>
              <w:t>12</w:t>
            </w:r>
          </w:p>
        </w:tc>
        <w:tc>
          <w:tcPr>
            <w:tcW w:w="1574" w:type="pct"/>
            <w:tcBorders>
              <w:top w:val="nil"/>
              <w:left w:val="nil"/>
              <w:bottom w:val="single" w:sz="8" w:space="0" w:color="auto"/>
              <w:right w:val="single" w:sz="8" w:space="0" w:color="auto"/>
            </w:tcBorders>
            <w:vAlign w:val="center"/>
          </w:tcPr>
          <w:p w14:paraId="58CB2B22" w14:textId="77777777" w:rsidR="00A86C7C" w:rsidRDefault="00A86C7C" w:rsidP="00163A8B">
            <w:pPr>
              <w:widowControl/>
              <w:jc w:val="center"/>
              <w:rPr>
                <w:rFonts w:ascii="宋体" w:hAnsi="宋体" w:cs="Calibri"/>
                <w:kern w:val="0"/>
                <w:szCs w:val="21"/>
              </w:rPr>
            </w:pPr>
            <w:r>
              <w:rPr>
                <w:rFonts w:ascii="宋体" w:hAnsi="宋体" w:cs="Calibri"/>
                <w:kern w:val="0"/>
                <w:szCs w:val="21"/>
              </w:rPr>
              <w:t>4</w:t>
            </w:r>
            <w:r>
              <w:rPr>
                <w:rFonts w:ascii="宋体" w:hAnsi="宋体" w:cs="Calibri" w:hint="eastAsia"/>
                <w:kern w:val="0"/>
                <w:szCs w:val="21"/>
              </w:rPr>
              <w:t>号厂房建筑</w:t>
            </w:r>
          </w:p>
        </w:tc>
        <w:tc>
          <w:tcPr>
            <w:tcW w:w="1410" w:type="pct"/>
            <w:tcBorders>
              <w:top w:val="nil"/>
              <w:left w:val="nil"/>
              <w:bottom w:val="single" w:sz="8" w:space="0" w:color="auto"/>
              <w:right w:val="single" w:sz="8" w:space="0" w:color="auto"/>
            </w:tcBorders>
            <w:vAlign w:val="center"/>
          </w:tcPr>
          <w:p w14:paraId="05428C53" w14:textId="77777777" w:rsidR="00A86C7C" w:rsidRDefault="00A86C7C" w:rsidP="00163A8B">
            <w:pPr>
              <w:widowControl/>
              <w:jc w:val="center"/>
              <w:rPr>
                <w:rFonts w:ascii="宋体" w:hAnsi="宋体" w:cs="Calibri"/>
                <w:kern w:val="0"/>
                <w:szCs w:val="21"/>
              </w:rPr>
            </w:pPr>
            <w:r>
              <w:rPr>
                <w:rFonts w:ascii="宋体" w:hAnsi="宋体" w:cs="Calibri"/>
                <w:kern w:val="0"/>
                <w:szCs w:val="21"/>
              </w:rPr>
              <w:t>5232</w:t>
            </w:r>
          </w:p>
        </w:tc>
        <w:tc>
          <w:tcPr>
            <w:tcW w:w="1191" w:type="pct"/>
            <w:tcBorders>
              <w:top w:val="nil"/>
              <w:left w:val="nil"/>
              <w:bottom w:val="single" w:sz="8" w:space="0" w:color="auto"/>
              <w:right w:val="single" w:sz="8" w:space="0" w:color="auto"/>
            </w:tcBorders>
            <w:vAlign w:val="center"/>
          </w:tcPr>
          <w:p w14:paraId="650DFEE0"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35B94D6D"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12EAFC61" w14:textId="77777777" w:rsidR="00A86C7C" w:rsidRDefault="00A86C7C" w:rsidP="00163A8B">
            <w:pPr>
              <w:widowControl/>
              <w:jc w:val="center"/>
              <w:rPr>
                <w:rFonts w:ascii="宋体" w:hAnsi="宋体" w:cs="Calibri"/>
                <w:kern w:val="0"/>
                <w:szCs w:val="21"/>
              </w:rPr>
            </w:pPr>
            <w:r>
              <w:rPr>
                <w:rFonts w:ascii="宋体" w:hAnsi="宋体" w:cs="Calibri"/>
                <w:kern w:val="0"/>
                <w:szCs w:val="21"/>
              </w:rPr>
              <w:t>13</w:t>
            </w:r>
          </w:p>
        </w:tc>
        <w:tc>
          <w:tcPr>
            <w:tcW w:w="1574" w:type="pct"/>
            <w:tcBorders>
              <w:top w:val="nil"/>
              <w:left w:val="nil"/>
              <w:bottom w:val="single" w:sz="8" w:space="0" w:color="auto"/>
              <w:right w:val="single" w:sz="8" w:space="0" w:color="auto"/>
            </w:tcBorders>
            <w:vAlign w:val="center"/>
          </w:tcPr>
          <w:p w14:paraId="5BE0DFB7" w14:textId="77777777" w:rsidR="00A86C7C" w:rsidRDefault="00A86C7C" w:rsidP="00163A8B">
            <w:pPr>
              <w:widowControl/>
              <w:jc w:val="center"/>
              <w:rPr>
                <w:rFonts w:ascii="宋体" w:hAnsi="宋体" w:cs="Calibri"/>
                <w:kern w:val="0"/>
                <w:szCs w:val="21"/>
              </w:rPr>
            </w:pPr>
            <w:r>
              <w:rPr>
                <w:rFonts w:ascii="宋体" w:hAnsi="宋体" w:cs="Calibri"/>
                <w:kern w:val="0"/>
                <w:szCs w:val="21"/>
              </w:rPr>
              <w:t>5</w:t>
            </w:r>
            <w:r>
              <w:rPr>
                <w:rFonts w:ascii="宋体" w:hAnsi="宋体" w:cs="Calibri" w:hint="eastAsia"/>
                <w:kern w:val="0"/>
                <w:szCs w:val="21"/>
              </w:rPr>
              <w:t>号厂房建筑</w:t>
            </w:r>
          </w:p>
        </w:tc>
        <w:tc>
          <w:tcPr>
            <w:tcW w:w="1410" w:type="pct"/>
            <w:tcBorders>
              <w:top w:val="nil"/>
              <w:left w:val="nil"/>
              <w:bottom w:val="single" w:sz="8" w:space="0" w:color="auto"/>
              <w:right w:val="single" w:sz="8" w:space="0" w:color="auto"/>
            </w:tcBorders>
            <w:vAlign w:val="center"/>
          </w:tcPr>
          <w:p w14:paraId="5CF35E73" w14:textId="77777777" w:rsidR="00A86C7C" w:rsidRDefault="00A86C7C" w:rsidP="00163A8B">
            <w:pPr>
              <w:widowControl/>
              <w:jc w:val="center"/>
              <w:rPr>
                <w:rFonts w:ascii="宋体" w:hAnsi="宋体" w:cs="Calibri"/>
                <w:kern w:val="0"/>
                <w:szCs w:val="21"/>
              </w:rPr>
            </w:pPr>
            <w:r>
              <w:rPr>
                <w:rFonts w:ascii="宋体" w:hAnsi="宋体" w:cs="Calibri"/>
                <w:kern w:val="0"/>
                <w:szCs w:val="21"/>
              </w:rPr>
              <w:t>5232</w:t>
            </w:r>
          </w:p>
        </w:tc>
        <w:tc>
          <w:tcPr>
            <w:tcW w:w="1191" w:type="pct"/>
            <w:tcBorders>
              <w:top w:val="nil"/>
              <w:left w:val="nil"/>
              <w:bottom w:val="single" w:sz="8" w:space="0" w:color="auto"/>
              <w:right w:val="single" w:sz="8" w:space="0" w:color="auto"/>
            </w:tcBorders>
            <w:vAlign w:val="center"/>
          </w:tcPr>
          <w:p w14:paraId="7F7B3BFD"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0E6AD2D2"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20DC1376" w14:textId="77777777" w:rsidR="00A86C7C" w:rsidRDefault="00A86C7C" w:rsidP="00163A8B">
            <w:pPr>
              <w:widowControl/>
              <w:jc w:val="center"/>
              <w:rPr>
                <w:rFonts w:ascii="宋体" w:hAnsi="宋体" w:cs="Calibri"/>
                <w:kern w:val="0"/>
                <w:szCs w:val="21"/>
              </w:rPr>
            </w:pPr>
            <w:r>
              <w:rPr>
                <w:rFonts w:ascii="宋体" w:hAnsi="宋体" w:cs="Calibri"/>
                <w:kern w:val="0"/>
                <w:szCs w:val="21"/>
              </w:rPr>
              <w:t>14</w:t>
            </w:r>
          </w:p>
        </w:tc>
        <w:tc>
          <w:tcPr>
            <w:tcW w:w="1574" w:type="pct"/>
            <w:tcBorders>
              <w:top w:val="nil"/>
              <w:left w:val="nil"/>
              <w:bottom w:val="single" w:sz="8" w:space="0" w:color="auto"/>
              <w:right w:val="single" w:sz="8" w:space="0" w:color="auto"/>
            </w:tcBorders>
            <w:vAlign w:val="center"/>
          </w:tcPr>
          <w:p w14:paraId="35E34692" w14:textId="77777777" w:rsidR="00A86C7C" w:rsidRDefault="00A86C7C" w:rsidP="00163A8B">
            <w:pPr>
              <w:widowControl/>
              <w:jc w:val="center"/>
              <w:rPr>
                <w:rFonts w:ascii="宋体" w:hAnsi="宋体" w:cs="Calibri"/>
                <w:kern w:val="0"/>
                <w:szCs w:val="21"/>
              </w:rPr>
            </w:pPr>
            <w:r>
              <w:rPr>
                <w:rFonts w:ascii="宋体" w:hAnsi="宋体" w:cs="Calibri"/>
                <w:kern w:val="0"/>
                <w:szCs w:val="21"/>
              </w:rPr>
              <w:t>6</w:t>
            </w:r>
            <w:r>
              <w:rPr>
                <w:rFonts w:ascii="宋体" w:hAnsi="宋体" w:cs="Calibri" w:hint="eastAsia"/>
                <w:kern w:val="0"/>
                <w:szCs w:val="21"/>
              </w:rPr>
              <w:t>号厂房建筑</w:t>
            </w:r>
          </w:p>
        </w:tc>
        <w:tc>
          <w:tcPr>
            <w:tcW w:w="1410" w:type="pct"/>
            <w:tcBorders>
              <w:top w:val="nil"/>
              <w:left w:val="nil"/>
              <w:bottom w:val="single" w:sz="8" w:space="0" w:color="auto"/>
              <w:right w:val="single" w:sz="8" w:space="0" w:color="auto"/>
            </w:tcBorders>
            <w:vAlign w:val="center"/>
          </w:tcPr>
          <w:p w14:paraId="6B172B6C" w14:textId="77777777" w:rsidR="00A86C7C" w:rsidRDefault="00A86C7C" w:rsidP="00163A8B">
            <w:pPr>
              <w:widowControl/>
              <w:jc w:val="center"/>
              <w:rPr>
                <w:rFonts w:ascii="宋体" w:hAnsi="宋体" w:cs="Calibri"/>
                <w:kern w:val="0"/>
                <w:szCs w:val="21"/>
              </w:rPr>
            </w:pPr>
            <w:r>
              <w:rPr>
                <w:rFonts w:ascii="宋体" w:hAnsi="宋体" w:cs="Calibri"/>
                <w:kern w:val="0"/>
                <w:szCs w:val="21"/>
              </w:rPr>
              <w:t>5232</w:t>
            </w:r>
          </w:p>
        </w:tc>
        <w:tc>
          <w:tcPr>
            <w:tcW w:w="1191" w:type="pct"/>
            <w:tcBorders>
              <w:top w:val="nil"/>
              <w:left w:val="nil"/>
              <w:bottom w:val="single" w:sz="8" w:space="0" w:color="auto"/>
              <w:right w:val="single" w:sz="8" w:space="0" w:color="auto"/>
            </w:tcBorders>
            <w:vAlign w:val="center"/>
          </w:tcPr>
          <w:p w14:paraId="72E9CD03"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40A9C59E"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332676F7" w14:textId="77777777" w:rsidR="00A86C7C" w:rsidRDefault="00A86C7C" w:rsidP="00163A8B">
            <w:pPr>
              <w:widowControl/>
              <w:jc w:val="center"/>
              <w:rPr>
                <w:rFonts w:ascii="宋体" w:hAnsi="宋体" w:cs="Calibri"/>
                <w:kern w:val="0"/>
                <w:szCs w:val="21"/>
              </w:rPr>
            </w:pPr>
            <w:r>
              <w:rPr>
                <w:rFonts w:ascii="宋体" w:hAnsi="宋体" w:cs="Calibri"/>
                <w:kern w:val="0"/>
                <w:szCs w:val="21"/>
              </w:rPr>
              <w:t>15</w:t>
            </w:r>
          </w:p>
        </w:tc>
        <w:tc>
          <w:tcPr>
            <w:tcW w:w="1574" w:type="pct"/>
            <w:tcBorders>
              <w:top w:val="nil"/>
              <w:left w:val="nil"/>
              <w:bottom w:val="single" w:sz="8" w:space="0" w:color="auto"/>
              <w:right w:val="single" w:sz="8" w:space="0" w:color="auto"/>
            </w:tcBorders>
            <w:vAlign w:val="center"/>
          </w:tcPr>
          <w:p w14:paraId="65AEAFCE" w14:textId="77777777" w:rsidR="00A86C7C" w:rsidRDefault="00A86C7C" w:rsidP="00163A8B">
            <w:pPr>
              <w:widowControl/>
              <w:jc w:val="center"/>
              <w:rPr>
                <w:rFonts w:ascii="宋体" w:hAnsi="宋体" w:cs="Calibri"/>
                <w:kern w:val="0"/>
                <w:szCs w:val="21"/>
              </w:rPr>
            </w:pPr>
            <w:r>
              <w:rPr>
                <w:rFonts w:ascii="宋体" w:hAnsi="宋体" w:cs="Calibri"/>
                <w:kern w:val="0"/>
                <w:szCs w:val="21"/>
              </w:rPr>
              <w:t>7</w:t>
            </w:r>
            <w:r>
              <w:rPr>
                <w:rFonts w:ascii="宋体" w:hAnsi="宋体" w:cs="Calibri" w:hint="eastAsia"/>
                <w:kern w:val="0"/>
                <w:szCs w:val="21"/>
              </w:rPr>
              <w:t>号厂房建筑</w:t>
            </w:r>
          </w:p>
        </w:tc>
        <w:tc>
          <w:tcPr>
            <w:tcW w:w="1410" w:type="pct"/>
            <w:tcBorders>
              <w:top w:val="nil"/>
              <w:left w:val="nil"/>
              <w:bottom w:val="single" w:sz="8" w:space="0" w:color="auto"/>
              <w:right w:val="single" w:sz="8" w:space="0" w:color="auto"/>
            </w:tcBorders>
            <w:vAlign w:val="center"/>
          </w:tcPr>
          <w:p w14:paraId="799B5603" w14:textId="77777777" w:rsidR="00A86C7C" w:rsidRDefault="00A86C7C" w:rsidP="00163A8B">
            <w:pPr>
              <w:widowControl/>
              <w:jc w:val="center"/>
              <w:rPr>
                <w:rFonts w:ascii="宋体" w:hAnsi="宋体" w:cs="Calibri"/>
                <w:kern w:val="0"/>
                <w:szCs w:val="21"/>
              </w:rPr>
            </w:pPr>
            <w:r>
              <w:rPr>
                <w:rFonts w:ascii="宋体" w:hAnsi="宋体" w:cs="Calibri"/>
                <w:kern w:val="0"/>
                <w:szCs w:val="21"/>
              </w:rPr>
              <w:t>5232</w:t>
            </w:r>
          </w:p>
        </w:tc>
        <w:tc>
          <w:tcPr>
            <w:tcW w:w="1191" w:type="pct"/>
            <w:tcBorders>
              <w:top w:val="nil"/>
              <w:left w:val="nil"/>
              <w:bottom w:val="single" w:sz="8" w:space="0" w:color="auto"/>
              <w:right w:val="single" w:sz="8" w:space="0" w:color="auto"/>
            </w:tcBorders>
            <w:vAlign w:val="center"/>
          </w:tcPr>
          <w:p w14:paraId="573FABAC"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41FAFCFC"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4C0F19F6" w14:textId="77777777" w:rsidR="00A86C7C" w:rsidRDefault="00A86C7C" w:rsidP="00163A8B">
            <w:pPr>
              <w:widowControl/>
              <w:jc w:val="center"/>
              <w:rPr>
                <w:rFonts w:ascii="宋体" w:hAnsi="宋体" w:cs="Calibri"/>
                <w:kern w:val="0"/>
                <w:szCs w:val="21"/>
              </w:rPr>
            </w:pPr>
            <w:r>
              <w:rPr>
                <w:rFonts w:ascii="宋体" w:hAnsi="宋体" w:cs="Calibri"/>
                <w:kern w:val="0"/>
                <w:szCs w:val="21"/>
              </w:rPr>
              <w:t>16</w:t>
            </w:r>
          </w:p>
        </w:tc>
        <w:tc>
          <w:tcPr>
            <w:tcW w:w="1574" w:type="pct"/>
            <w:tcBorders>
              <w:top w:val="nil"/>
              <w:left w:val="nil"/>
              <w:bottom w:val="single" w:sz="8" w:space="0" w:color="auto"/>
              <w:right w:val="single" w:sz="8" w:space="0" w:color="auto"/>
            </w:tcBorders>
            <w:vAlign w:val="center"/>
          </w:tcPr>
          <w:p w14:paraId="7A63CADB" w14:textId="77777777" w:rsidR="00A86C7C" w:rsidRDefault="00A86C7C" w:rsidP="00163A8B">
            <w:pPr>
              <w:widowControl/>
              <w:jc w:val="center"/>
              <w:rPr>
                <w:rFonts w:ascii="宋体" w:hAnsi="宋体" w:cs="Calibri"/>
                <w:kern w:val="0"/>
                <w:szCs w:val="21"/>
              </w:rPr>
            </w:pPr>
            <w:r>
              <w:rPr>
                <w:rFonts w:ascii="宋体" w:hAnsi="宋体" w:cs="Calibri"/>
                <w:kern w:val="0"/>
                <w:szCs w:val="21"/>
              </w:rPr>
              <w:t>8</w:t>
            </w:r>
            <w:r>
              <w:rPr>
                <w:rFonts w:ascii="宋体" w:hAnsi="宋体" w:cs="Calibri" w:hint="eastAsia"/>
                <w:kern w:val="0"/>
                <w:szCs w:val="21"/>
              </w:rPr>
              <w:t>号厂房建筑</w:t>
            </w:r>
          </w:p>
        </w:tc>
        <w:tc>
          <w:tcPr>
            <w:tcW w:w="1410" w:type="pct"/>
            <w:tcBorders>
              <w:top w:val="nil"/>
              <w:left w:val="nil"/>
              <w:bottom w:val="single" w:sz="8" w:space="0" w:color="auto"/>
              <w:right w:val="single" w:sz="8" w:space="0" w:color="auto"/>
            </w:tcBorders>
            <w:vAlign w:val="center"/>
          </w:tcPr>
          <w:p w14:paraId="616A2140" w14:textId="77777777" w:rsidR="00A86C7C" w:rsidRDefault="00A86C7C" w:rsidP="00163A8B">
            <w:pPr>
              <w:widowControl/>
              <w:jc w:val="center"/>
              <w:rPr>
                <w:rFonts w:ascii="宋体" w:hAnsi="宋体" w:cs="Calibri"/>
                <w:kern w:val="0"/>
                <w:szCs w:val="21"/>
              </w:rPr>
            </w:pPr>
            <w:r>
              <w:rPr>
                <w:rFonts w:ascii="宋体" w:hAnsi="宋体" w:cs="Calibri"/>
                <w:kern w:val="0"/>
                <w:szCs w:val="21"/>
              </w:rPr>
              <w:t>5232</w:t>
            </w:r>
          </w:p>
        </w:tc>
        <w:tc>
          <w:tcPr>
            <w:tcW w:w="1191" w:type="pct"/>
            <w:tcBorders>
              <w:top w:val="nil"/>
              <w:left w:val="nil"/>
              <w:bottom w:val="single" w:sz="8" w:space="0" w:color="auto"/>
              <w:right w:val="single" w:sz="8" w:space="0" w:color="auto"/>
            </w:tcBorders>
            <w:vAlign w:val="center"/>
          </w:tcPr>
          <w:p w14:paraId="3F8A9175"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4DFFC165"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54C83453" w14:textId="77777777" w:rsidR="00A86C7C" w:rsidRDefault="00A86C7C" w:rsidP="00163A8B">
            <w:pPr>
              <w:widowControl/>
              <w:jc w:val="center"/>
              <w:rPr>
                <w:rFonts w:ascii="宋体" w:hAnsi="宋体" w:cs="Calibri"/>
                <w:kern w:val="0"/>
                <w:szCs w:val="21"/>
              </w:rPr>
            </w:pPr>
            <w:r>
              <w:rPr>
                <w:rFonts w:ascii="宋体" w:hAnsi="宋体" w:cs="Calibri"/>
                <w:kern w:val="0"/>
                <w:szCs w:val="21"/>
              </w:rPr>
              <w:t>17</w:t>
            </w:r>
          </w:p>
        </w:tc>
        <w:tc>
          <w:tcPr>
            <w:tcW w:w="1574" w:type="pct"/>
            <w:tcBorders>
              <w:top w:val="nil"/>
              <w:left w:val="nil"/>
              <w:bottom w:val="single" w:sz="8" w:space="0" w:color="auto"/>
              <w:right w:val="single" w:sz="8" w:space="0" w:color="auto"/>
            </w:tcBorders>
            <w:vAlign w:val="center"/>
          </w:tcPr>
          <w:p w14:paraId="1F8C39C2" w14:textId="77777777" w:rsidR="00A86C7C" w:rsidRDefault="00A86C7C" w:rsidP="00163A8B">
            <w:pPr>
              <w:widowControl/>
              <w:jc w:val="center"/>
              <w:rPr>
                <w:rFonts w:ascii="宋体" w:hAnsi="宋体" w:cs="Calibri"/>
                <w:kern w:val="0"/>
                <w:szCs w:val="21"/>
              </w:rPr>
            </w:pPr>
            <w:r>
              <w:rPr>
                <w:rFonts w:ascii="宋体" w:hAnsi="宋体" w:cs="Calibri"/>
                <w:kern w:val="0"/>
                <w:szCs w:val="21"/>
              </w:rPr>
              <w:t>1</w:t>
            </w:r>
            <w:r>
              <w:rPr>
                <w:rFonts w:ascii="宋体" w:hAnsi="宋体" w:cs="Calibri" w:hint="eastAsia"/>
                <w:kern w:val="0"/>
                <w:szCs w:val="21"/>
              </w:rPr>
              <w:t>号干警宿舍建筑</w:t>
            </w:r>
          </w:p>
        </w:tc>
        <w:tc>
          <w:tcPr>
            <w:tcW w:w="1410" w:type="pct"/>
            <w:tcBorders>
              <w:top w:val="nil"/>
              <w:left w:val="nil"/>
              <w:bottom w:val="single" w:sz="8" w:space="0" w:color="auto"/>
              <w:right w:val="single" w:sz="8" w:space="0" w:color="auto"/>
            </w:tcBorders>
            <w:vAlign w:val="center"/>
          </w:tcPr>
          <w:p w14:paraId="619086A4" w14:textId="77777777" w:rsidR="00A86C7C" w:rsidRDefault="00A86C7C" w:rsidP="00163A8B">
            <w:pPr>
              <w:widowControl/>
              <w:jc w:val="center"/>
              <w:rPr>
                <w:rFonts w:ascii="宋体" w:hAnsi="宋体" w:cs="Calibri"/>
                <w:kern w:val="0"/>
                <w:szCs w:val="21"/>
              </w:rPr>
            </w:pPr>
            <w:r>
              <w:rPr>
                <w:rFonts w:ascii="宋体" w:hAnsi="宋体" w:cs="Calibri"/>
                <w:kern w:val="0"/>
                <w:szCs w:val="21"/>
              </w:rPr>
              <w:t>2626</w:t>
            </w:r>
          </w:p>
        </w:tc>
        <w:tc>
          <w:tcPr>
            <w:tcW w:w="1191" w:type="pct"/>
            <w:tcBorders>
              <w:top w:val="nil"/>
              <w:left w:val="nil"/>
              <w:bottom w:val="single" w:sz="8" w:space="0" w:color="auto"/>
              <w:right w:val="single" w:sz="8" w:space="0" w:color="auto"/>
            </w:tcBorders>
            <w:vAlign w:val="center"/>
          </w:tcPr>
          <w:p w14:paraId="008A2024"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34E4DE9A" w14:textId="77777777" w:rsidTr="00D77F89">
        <w:trPr>
          <w:trHeight w:val="312"/>
          <w:jc w:val="center"/>
        </w:trPr>
        <w:tc>
          <w:tcPr>
            <w:tcW w:w="825" w:type="pct"/>
            <w:tcBorders>
              <w:top w:val="nil"/>
              <w:left w:val="single" w:sz="8" w:space="0" w:color="000000"/>
              <w:bottom w:val="single" w:sz="4" w:space="0" w:color="auto"/>
              <w:right w:val="single" w:sz="8" w:space="0" w:color="auto"/>
            </w:tcBorders>
            <w:vAlign w:val="center"/>
          </w:tcPr>
          <w:p w14:paraId="67AB21FF" w14:textId="77777777" w:rsidR="00A86C7C" w:rsidRDefault="00A86C7C" w:rsidP="00163A8B">
            <w:pPr>
              <w:widowControl/>
              <w:jc w:val="center"/>
              <w:rPr>
                <w:rFonts w:ascii="宋体" w:hAnsi="宋体" w:cs="Calibri"/>
                <w:kern w:val="0"/>
                <w:szCs w:val="21"/>
              </w:rPr>
            </w:pPr>
            <w:r>
              <w:rPr>
                <w:rFonts w:ascii="宋体" w:hAnsi="宋体" w:cs="Calibri"/>
                <w:kern w:val="0"/>
                <w:szCs w:val="21"/>
              </w:rPr>
              <w:t>18</w:t>
            </w:r>
          </w:p>
        </w:tc>
        <w:tc>
          <w:tcPr>
            <w:tcW w:w="1574" w:type="pct"/>
            <w:tcBorders>
              <w:top w:val="nil"/>
              <w:left w:val="nil"/>
              <w:bottom w:val="single" w:sz="4" w:space="0" w:color="auto"/>
              <w:right w:val="single" w:sz="8" w:space="0" w:color="auto"/>
            </w:tcBorders>
            <w:vAlign w:val="center"/>
          </w:tcPr>
          <w:p w14:paraId="2B4424EE" w14:textId="77777777" w:rsidR="00A86C7C" w:rsidRDefault="00A86C7C" w:rsidP="00163A8B">
            <w:pPr>
              <w:widowControl/>
              <w:jc w:val="center"/>
              <w:rPr>
                <w:rFonts w:ascii="宋体" w:hAnsi="宋体" w:cs="Calibri"/>
                <w:kern w:val="0"/>
                <w:szCs w:val="21"/>
              </w:rPr>
            </w:pPr>
            <w:r>
              <w:rPr>
                <w:rFonts w:ascii="宋体" w:hAnsi="宋体" w:cs="Calibri"/>
                <w:kern w:val="0"/>
                <w:szCs w:val="21"/>
              </w:rPr>
              <w:t>2</w:t>
            </w:r>
            <w:r>
              <w:rPr>
                <w:rFonts w:ascii="宋体" w:hAnsi="宋体" w:cs="Calibri" w:hint="eastAsia"/>
                <w:kern w:val="0"/>
                <w:szCs w:val="21"/>
              </w:rPr>
              <w:t>号干警宿舍建筑</w:t>
            </w:r>
          </w:p>
        </w:tc>
        <w:tc>
          <w:tcPr>
            <w:tcW w:w="1410" w:type="pct"/>
            <w:tcBorders>
              <w:top w:val="nil"/>
              <w:left w:val="nil"/>
              <w:bottom w:val="single" w:sz="4" w:space="0" w:color="auto"/>
              <w:right w:val="single" w:sz="8" w:space="0" w:color="auto"/>
            </w:tcBorders>
            <w:vAlign w:val="center"/>
          </w:tcPr>
          <w:p w14:paraId="70498A83" w14:textId="77777777" w:rsidR="00A86C7C" w:rsidRDefault="00A86C7C" w:rsidP="00163A8B">
            <w:pPr>
              <w:widowControl/>
              <w:jc w:val="center"/>
              <w:rPr>
                <w:rFonts w:ascii="宋体" w:hAnsi="宋体" w:cs="Calibri"/>
                <w:kern w:val="0"/>
                <w:szCs w:val="21"/>
              </w:rPr>
            </w:pPr>
            <w:r>
              <w:rPr>
                <w:rFonts w:ascii="宋体" w:hAnsi="宋体" w:cs="Calibri"/>
                <w:kern w:val="0"/>
                <w:szCs w:val="21"/>
              </w:rPr>
              <w:t>2354</w:t>
            </w:r>
          </w:p>
        </w:tc>
        <w:tc>
          <w:tcPr>
            <w:tcW w:w="1191" w:type="pct"/>
            <w:tcBorders>
              <w:top w:val="nil"/>
              <w:left w:val="nil"/>
              <w:bottom w:val="single" w:sz="4" w:space="0" w:color="auto"/>
              <w:right w:val="single" w:sz="8" w:space="0" w:color="auto"/>
            </w:tcBorders>
            <w:vAlign w:val="center"/>
          </w:tcPr>
          <w:p w14:paraId="5053AB71"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5F01AAC2" w14:textId="77777777" w:rsidTr="00D77F89">
        <w:trPr>
          <w:trHeight w:val="312"/>
          <w:jc w:val="center"/>
        </w:trPr>
        <w:tc>
          <w:tcPr>
            <w:tcW w:w="825" w:type="pct"/>
            <w:tcBorders>
              <w:top w:val="single" w:sz="4" w:space="0" w:color="auto"/>
              <w:left w:val="single" w:sz="8" w:space="0" w:color="000000"/>
              <w:bottom w:val="single" w:sz="8" w:space="0" w:color="000000"/>
              <w:right w:val="single" w:sz="8" w:space="0" w:color="auto"/>
            </w:tcBorders>
            <w:vAlign w:val="center"/>
          </w:tcPr>
          <w:p w14:paraId="4B3C7789" w14:textId="77777777" w:rsidR="00A86C7C" w:rsidRDefault="00A86C7C" w:rsidP="00163A8B">
            <w:pPr>
              <w:widowControl/>
              <w:jc w:val="center"/>
              <w:rPr>
                <w:rFonts w:ascii="宋体" w:hAnsi="宋体" w:cs="Calibri"/>
                <w:kern w:val="0"/>
                <w:szCs w:val="21"/>
              </w:rPr>
            </w:pPr>
            <w:r>
              <w:rPr>
                <w:rFonts w:ascii="宋体" w:hAnsi="宋体" w:cs="Calibri"/>
                <w:kern w:val="0"/>
                <w:szCs w:val="21"/>
              </w:rPr>
              <w:t>19</w:t>
            </w:r>
          </w:p>
        </w:tc>
        <w:tc>
          <w:tcPr>
            <w:tcW w:w="1574" w:type="pct"/>
            <w:tcBorders>
              <w:top w:val="single" w:sz="4" w:space="0" w:color="auto"/>
              <w:left w:val="nil"/>
              <w:bottom w:val="single" w:sz="8" w:space="0" w:color="auto"/>
              <w:right w:val="single" w:sz="8" w:space="0" w:color="auto"/>
            </w:tcBorders>
            <w:vAlign w:val="center"/>
          </w:tcPr>
          <w:p w14:paraId="69C2A872" w14:textId="77777777" w:rsidR="00A86C7C" w:rsidRDefault="00A86C7C" w:rsidP="00163A8B">
            <w:pPr>
              <w:widowControl/>
              <w:jc w:val="center"/>
              <w:rPr>
                <w:rFonts w:ascii="宋体" w:hAnsi="宋体" w:cs="Calibri"/>
                <w:kern w:val="0"/>
                <w:szCs w:val="21"/>
              </w:rPr>
            </w:pPr>
            <w:r>
              <w:rPr>
                <w:rFonts w:ascii="宋体" w:hAnsi="宋体" w:cs="Calibri"/>
                <w:kern w:val="0"/>
                <w:szCs w:val="21"/>
              </w:rPr>
              <w:t>3</w:t>
            </w:r>
            <w:r>
              <w:rPr>
                <w:rFonts w:ascii="宋体" w:hAnsi="宋体" w:cs="Calibri" w:hint="eastAsia"/>
                <w:kern w:val="0"/>
                <w:szCs w:val="21"/>
              </w:rPr>
              <w:t>号干警宿舍建筑</w:t>
            </w:r>
          </w:p>
        </w:tc>
        <w:tc>
          <w:tcPr>
            <w:tcW w:w="1410" w:type="pct"/>
            <w:tcBorders>
              <w:top w:val="single" w:sz="4" w:space="0" w:color="auto"/>
              <w:left w:val="nil"/>
              <w:bottom w:val="single" w:sz="8" w:space="0" w:color="auto"/>
              <w:right w:val="single" w:sz="8" w:space="0" w:color="auto"/>
            </w:tcBorders>
            <w:vAlign w:val="center"/>
          </w:tcPr>
          <w:p w14:paraId="6BC509E8" w14:textId="77777777" w:rsidR="00A86C7C" w:rsidRDefault="00A86C7C" w:rsidP="00163A8B">
            <w:pPr>
              <w:widowControl/>
              <w:jc w:val="center"/>
              <w:rPr>
                <w:rFonts w:ascii="宋体" w:hAnsi="宋体" w:cs="Calibri"/>
                <w:kern w:val="0"/>
                <w:szCs w:val="21"/>
              </w:rPr>
            </w:pPr>
            <w:r>
              <w:rPr>
                <w:rFonts w:ascii="宋体" w:hAnsi="宋体" w:cs="Calibri"/>
                <w:kern w:val="0"/>
                <w:szCs w:val="21"/>
              </w:rPr>
              <w:t>2354</w:t>
            </w:r>
          </w:p>
        </w:tc>
        <w:tc>
          <w:tcPr>
            <w:tcW w:w="1191" w:type="pct"/>
            <w:tcBorders>
              <w:top w:val="single" w:sz="4" w:space="0" w:color="auto"/>
              <w:left w:val="nil"/>
              <w:bottom w:val="single" w:sz="8" w:space="0" w:color="auto"/>
              <w:right w:val="single" w:sz="8" w:space="0" w:color="auto"/>
            </w:tcBorders>
            <w:vAlign w:val="center"/>
          </w:tcPr>
          <w:p w14:paraId="011A0A16"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4626E885"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5E00BA3B" w14:textId="77777777" w:rsidR="00A86C7C" w:rsidRDefault="00A86C7C" w:rsidP="00163A8B">
            <w:pPr>
              <w:widowControl/>
              <w:jc w:val="center"/>
              <w:rPr>
                <w:rFonts w:ascii="宋体" w:hAnsi="宋体" w:cs="Calibri"/>
                <w:kern w:val="0"/>
                <w:szCs w:val="21"/>
              </w:rPr>
            </w:pPr>
            <w:r>
              <w:rPr>
                <w:rFonts w:ascii="宋体" w:hAnsi="宋体" w:cs="Calibri"/>
                <w:kern w:val="0"/>
                <w:szCs w:val="21"/>
              </w:rPr>
              <w:t>20</w:t>
            </w:r>
          </w:p>
        </w:tc>
        <w:tc>
          <w:tcPr>
            <w:tcW w:w="1574" w:type="pct"/>
            <w:tcBorders>
              <w:top w:val="nil"/>
              <w:left w:val="nil"/>
              <w:bottom w:val="single" w:sz="8" w:space="0" w:color="auto"/>
              <w:right w:val="single" w:sz="8" w:space="0" w:color="auto"/>
            </w:tcBorders>
            <w:vAlign w:val="center"/>
          </w:tcPr>
          <w:p w14:paraId="5CF541FF" w14:textId="77777777" w:rsidR="00A86C7C" w:rsidRDefault="00A86C7C" w:rsidP="00163A8B">
            <w:pPr>
              <w:widowControl/>
              <w:jc w:val="center"/>
              <w:rPr>
                <w:rFonts w:ascii="宋体" w:hAnsi="宋体" w:cs="Calibri"/>
                <w:kern w:val="0"/>
                <w:szCs w:val="21"/>
              </w:rPr>
            </w:pPr>
            <w:r>
              <w:rPr>
                <w:rFonts w:ascii="宋体" w:hAnsi="宋体" w:cs="Calibri"/>
                <w:kern w:val="0"/>
                <w:szCs w:val="21"/>
              </w:rPr>
              <w:t>4</w:t>
            </w:r>
            <w:r>
              <w:rPr>
                <w:rFonts w:ascii="宋体" w:hAnsi="宋体" w:cs="Calibri" w:hint="eastAsia"/>
                <w:kern w:val="0"/>
                <w:szCs w:val="21"/>
              </w:rPr>
              <w:t>号干警宿舍建筑</w:t>
            </w:r>
          </w:p>
        </w:tc>
        <w:tc>
          <w:tcPr>
            <w:tcW w:w="1410" w:type="pct"/>
            <w:tcBorders>
              <w:top w:val="nil"/>
              <w:left w:val="nil"/>
              <w:bottom w:val="single" w:sz="8" w:space="0" w:color="auto"/>
              <w:right w:val="single" w:sz="8" w:space="0" w:color="auto"/>
            </w:tcBorders>
            <w:vAlign w:val="center"/>
          </w:tcPr>
          <w:p w14:paraId="47F1C84D" w14:textId="77777777" w:rsidR="00A86C7C" w:rsidRDefault="00A86C7C" w:rsidP="00163A8B">
            <w:pPr>
              <w:widowControl/>
              <w:jc w:val="center"/>
              <w:rPr>
                <w:rFonts w:ascii="宋体" w:hAnsi="宋体" w:cs="Calibri"/>
                <w:kern w:val="0"/>
                <w:szCs w:val="21"/>
              </w:rPr>
            </w:pPr>
            <w:r>
              <w:rPr>
                <w:rFonts w:ascii="宋体" w:hAnsi="宋体" w:cs="Calibri"/>
                <w:kern w:val="0"/>
                <w:szCs w:val="21"/>
              </w:rPr>
              <w:t>7545</w:t>
            </w:r>
          </w:p>
        </w:tc>
        <w:tc>
          <w:tcPr>
            <w:tcW w:w="1191" w:type="pct"/>
            <w:tcBorders>
              <w:top w:val="nil"/>
              <w:left w:val="nil"/>
              <w:bottom w:val="single" w:sz="8" w:space="0" w:color="auto"/>
              <w:right w:val="single" w:sz="8" w:space="0" w:color="auto"/>
            </w:tcBorders>
            <w:vAlign w:val="center"/>
          </w:tcPr>
          <w:p w14:paraId="219E04B2"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1437E0E3"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5DB31792" w14:textId="77777777" w:rsidR="00A86C7C" w:rsidRDefault="00A86C7C" w:rsidP="00163A8B">
            <w:pPr>
              <w:widowControl/>
              <w:jc w:val="center"/>
              <w:rPr>
                <w:rFonts w:ascii="宋体" w:hAnsi="宋体" w:cs="Calibri"/>
                <w:kern w:val="0"/>
                <w:szCs w:val="21"/>
              </w:rPr>
            </w:pPr>
            <w:r>
              <w:rPr>
                <w:rFonts w:ascii="宋体" w:hAnsi="宋体" w:cs="Calibri"/>
                <w:kern w:val="0"/>
                <w:szCs w:val="21"/>
              </w:rPr>
              <w:t>21</w:t>
            </w:r>
          </w:p>
        </w:tc>
        <w:tc>
          <w:tcPr>
            <w:tcW w:w="1574" w:type="pct"/>
            <w:tcBorders>
              <w:top w:val="nil"/>
              <w:left w:val="nil"/>
              <w:bottom w:val="single" w:sz="8" w:space="0" w:color="auto"/>
              <w:right w:val="single" w:sz="8" w:space="0" w:color="auto"/>
            </w:tcBorders>
            <w:vAlign w:val="center"/>
          </w:tcPr>
          <w:p w14:paraId="3A9C3367" w14:textId="77777777" w:rsidR="00A86C7C" w:rsidRDefault="00A86C7C" w:rsidP="00163A8B">
            <w:pPr>
              <w:widowControl/>
              <w:jc w:val="center"/>
              <w:rPr>
                <w:rFonts w:ascii="宋体" w:hAnsi="宋体" w:cs="Calibri"/>
                <w:kern w:val="0"/>
                <w:szCs w:val="21"/>
              </w:rPr>
            </w:pPr>
            <w:r>
              <w:rPr>
                <w:rFonts w:ascii="宋体" w:hAnsi="宋体" w:cs="Calibri"/>
                <w:kern w:val="0"/>
                <w:szCs w:val="21"/>
              </w:rPr>
              <w:t>1</w:t>
            </w:r>
            <w:r>
              <w:rPr>
                <w:rFonts w:ascii="宋体" w:hAnsi="宋体" w:cs="Calibri" w:hint="eastAsia"/>
                <w:kern w:val="0"/>
                <w:szCs w:val="21"/>
              </w:rPr>
              <w:t>号方犯人厨房</w:t>
            </w:r>
          </w:p>
        </w:tc>
        <w:tc>
          <w:tcPr>
            <w:tcW w:w="1410" w:type="pct"/>
            <w:tcBorders>
              <w:top w:val="nil"/>
              <w:left w:val="nil"/>
              <w:bottom w:val="single" w:sz="8" w:space="0" w:color="auto"/>
              <w:right w:val="single" w:sz="8" w:space="0" w:color="auto"/>
            </w:tcBorders>
            <w:vAlign w:val="center"/>
          </w:tcPr>
          <w:p w14:paraId="156CB775" w14:textId="77777777" w:rsidR="00A86C7C" w:rsidRDefault="00A86C7C" w:rsidP="00163A8B">
            <w:pPr>
              <w:widowControl/>
              <w:jc w:val="center"/>
              <w:rPr>
                <w:rFonts w:ascii="宋体" w:hAnsi="宋体" w:cs="Calibri"/>
                <w:kern w:val="0"/>
                <w:szCs w:val="21"/>
              </w:rPr>
            </w:pPr>
            <w:r>
              <w:rPr>
                <w:rFonts w:ascii="宋体" w:hAnsi="宋体" w:cs="Calibri"/>
                <w:kern w:val="0"/>
                <w:szCs w:val="21"/>
              </w:rPr>
              <w:t>2379</w:t>
            </w:r>
          </w:p>
        </w:tc>
        <w:tc>
          <w:tcPr>
            <w:tcW w:w="1191" w:type="pct"/>
            <w:tcBorders>
              <w:top w:val="nil"/>
              <w:left w:val="nil"/>
              <w:bottom w:val="single" w:sz="8" w:space="0" w:color="auto"/>
              <w:right w:val="single" w:sz="8" w:space="0" w:color="auto"/>
            </w:tcBorders>
            <w:vAlign w:val="center"/>
          </w:tcPr>
          <w:p w14:paraId="06C6D076"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55DD0B46"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3EBB29C6" w14:textId="77777777" w:rsidR="00A86C7C" w:rsidRDefault="00A86C7C" w:rsidP="00163A8B">
            <w:pPr>
              <w:widowControl/>
              <w:jc w:val="center"/>
              <w:rPr>
                <w:rFonts w:ascii="宋体" w:hAnsi="宋体" w:cs="Calibri"/>
                <w:kern w:val="0"/>
                <w:szCs w:val="21"/>
              </w:rPr>
            </w:pPr>
            <w:r>
              <w:rPr>
                <w:rFonts w:ascii="宋体" w:hAnsi="宋体" w:cs="Calibri"/>
                <w:kern w:val="0"/>
                <w:szCs w:val="21"/>
              </w:rPr>
              <w:t>22</w:t>
            </w:r>
          </w:p>
        </w:tc>
        <w:tc>
          <w:tcPr>
            <w:tcW w:w="1574" w:type="pct"/>
            <w:tcBorders>
              <w:top w:val="nil"/>
              <w:left w:val="nil"/>
              <w:bottom w:val="single" w:sz="8" w:space="0" w:color="auto"/>
              <w:right w:val="single" w:sz="8" w:space="0" w:color="auto"/>
            </w:tcBorders>
            <w:vAlign w:val="center"/>
          </w:tcPr>
          <w:p w14:paraId="2D3E6B72" w14:textId="77777777" w:rsidR="00A86C7C" w:rsidRDefault="00A86C7C" w:rsidP="00163A8B">
            <w:pPr>
              <w:widowControl/>
              <w:jc w:val="center"/>
              <w:rPr>
                <w:rFonts w:ascii="宋体" w:hAnsi="宋体" w:cs="Calibri"/>
                <w:kern w:val="0"/>
                <w:szCs w:val="21"/>
              </w:rPr>
            </w:pPr>
            <w:r>
              <w:rPr>
                <w:rFonts w:ascii="宋体" w:hAnsi="宋体" w:cs="Calibri"/>
                <w:kern w:val="0"/>
                <w:szCs w:val="21"/>
              </w:rPr>
              <w:t>2</w:t>
            </w:r>
            <w:r>
              <w:rPr>
                <w:rFonts w:ascii="宋体" w:hAnsi="宋体" w:cs="Calibri" w:hint="eastAsia"/>
                <w:kern w:val="0"/>
                <w:szCs w:val="21"/>
              </w:rPr>
              <w:t>号方犯人厨房</w:t>
            </w:r>
          </w:p>
        </w:tc>
        <w:tc>
          <w:tcPr>
            <w:tcW w:w="1410" w:type="pct"/>
            <w:tcBorders>
              <w:top w:val="nil"/>
              <w:left w:val="nil"/>
              <w:bottom w:val="single" w:sz="8" w:space="0" w:color="auto"/>
              <w:right w:val="single" w:sz="8" w:space="0" w:color="auto"/>
            </w:tcBorders>
            <w:vAlign w:val="center"/>
          </w:tcPr>
          <w:p w14:paraId="4EACB813" w14:textId="77777777" w:rsidR="00A86C7C" w:rsidRDefault="00A86C7C" w:rsidP="00163A8B">
            <w:pPr>
              <w:widowControl/>
              <w:jc w:val="center"/>
              <w:rPr>
                <w:rFonts w:ascii="宋体" w:hAnsi="宋体" w:cs="Calibri"/>
                <w:kern w:val="0"/>
                <w:szCs w:val="21"/>
              </w:rPr>
            </w:pPr>
            <w:r>
              <w:rPr>
                <w:rFonts w:ascii="宋体" w:hAnsi="宋体" w:cs="Calibri"/>
                <w:kern w:val="0"/>
                <w:szCs w:val="21"/>
              </w:rPr>
              <w:t>2379</w:t>
            </w:r>
          </w:p>
        </w:tc>
        <w:tc>
          <w:tcPr>
            <w:tcW w:w="1191" w:type="pct"/>
            <w:tcBorders>
              <w:top w:val="nil"/>
              <w:left w:val="nil"/>
              <w:bottom w:val="single" w:sz="8" w:space="0" w:color="auto"/>
              <w:right w:val="single" w:sz="8" w:space="0" w:color="auto"/>
            </w:tcBorders>
            <w:vAlign w:val="center"/>
          </w:tcPr>
          <w:p w14:paraId="531E8B91"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6123367F"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1C064EDA" w14:textId="77777777" w:rsidR="00A86C7C" w:rsidRDefault="00A86C7C" w:rsidP="00163A8B">
            <w:pPr>
              <w:widowControl/>
              <w:jc w:val="center"/>
              <w:rPr>
                <w:rFonts w:ascii="宋体" w:hAnsi="宋体" w:cs="Calibri"/>
                <w:kern w:val="0"/>
                <w:szCs w:val="21"/>
              </w:rPr>
            </w:pPr>
            <w:r>
              <w:rPr>
                <w:rFonts w:ascii="宋体" w:hAnsi="宋体" w:cs="Calibri"/>
                <w:kern w:val="0"/>
                <w:szCs w:val="21"/>
              </w:rPr>
              <w:t>23</w:t>
            </w:r>
          </w:p>
        </w:tc>
        <w:tc>
          <w:tcPr>
            <w:tcW w:w="1574" w:type="pct"/>
            <w:tcBorders>
              <w:top w:val="nil"/>
              <w:left w:val="nil"/>
              <w:bottom w:val="single" w:sz="8" w:space="0" w:color="auto"/>
              <w:right w:val="single" w:sz="8" w:space="0" w:color="auto"/>
            </w:tcBorders>
            <w:vAlign w:val="center"/>
          </w:tcPr>
          <w:p w14:paraId="390BD38B" w14:textId="77777777" w:rsidR="00A86C7C" w:rsidRDefault="00A86C7C" w:rsidP="00163A8B">
            <w:pPr>
              <w:widowControl/>
              <w:jc w:val="center"/>
              <w:rPr>
                <w:rFonts w:ascii="宋体" w:hAnsi="宋体" w:cs="宋体"/>
                <w:kern w:val="0"/>
                <w:szCs w:val="21"/>
              </w:rPr>
            </w:pPr>
            <w:proofErr w:type="gramStart"/>
            <w:r>
              <w:rPr>
                <w:rFonts w:ascii="宋体" w:hAnsi="宋体" w:cs="宋体" w:hint="eastAsia"/>
                <w:kern w:val="0"/>
                <w:szCs w:val="21"/>
              </w:rPr>
              <w:t>入训队</w:t>
            </w:r>
            <w:proofErr w:type="gramEnd"/>
            <w:r>
              <w:rPr>
                <w:rFonts w:ascii="宋体" w:hAnsi="宋体" w:cs="宋体" w:hint="eastAsia"/>
                <w:kern w:val="0"/>
                <w:szCs w:val="21"/>
              </w:rPr>
              <w:t>及禁闭室建筑</w:t>
            </w:r>
          </w:p>
        </w:tc>
        <w:tc>
          <w:tcPr>
            <w:tcW w:w="1410" w:type="pct"/>
            <w:tcBorders>
              <w:top w:val="nil"/>
              <w:left w:val="nil"/>
              <w:bottom w:val="single" w:sz="8" w:space="0" w:color="auto"/>
              <w:right w:val="single" w:sz="8" w:space="0" w:color="auto"/>
            </w:tcBorders>
            <w:vAlign w:val="center"/>
          </w:tcPr>
          <w:p w14:paraId="15BF46E0" w14:textId="77777777" w:rsidR="00A86C7C" w:rsidRDefault="00A86C7C" w:rsidP="00163A8B">
            <w:pPr>
              <w:widowControl/>
              <w:jc w:val="center"/>
              <w:rPr>
                <w:rFonts w:ascii="宋体" w:hAnsi="宋体" w:cs="Calibri"/>
                <w:kern w:val="0"/>
                <w:szCs w:val="21"/>
              </w:rPr>
            </w:pPr>
            <w:r>
              <w:rPr>
                <w:rFonts w:ascii="宋体" w:hAnsi="宋体" w:cs="Calibri"/>
                <w:kern w:val="0"/>
                <w:szCs w:val="21"/>
              </w:rPr>
              <w:t>2662</w:t>
            </w:r>
          </w:p>
        </w:tc>
        <w:tc>
          <w:tcPr>
            <w:tcW w:w="1191" w:type="pct"/>
            <w:tcBorders>
              <w:top w:val="nil"/>
              <w:left w:val="nil"/>
              <w:bottom w:val="single" w:sz="8" w:space="0" w:color="auto"/>
              <w:right w:val="single" w:sz="8" w:space="0" w:color="auto"/>
            </w:tcBorders>
            <w:vAlign w:val="center"/>
          </w:tcPr>
          <w:p w14:paraId="660ECEDF"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0826594E"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1EEE9F26" w14:textId="77777777" w:rsidR="00A86C7C" w:rsidRDefault="00A86C7C" w:rsidP="00163A8B">
            <w:pPr>
              <w:widowControl/>
              <w:jc w:val="center"/>
              <w:rPr>
                <w:rFonts w:ascii="宋体" w:hAnsi="宋体" w:cs="Calibri"/>
                <w:kern w:val="0"/>
                <w:szCs w:val="21"/>
              </w:rPr>
            </w:pPr>
            <w:r>
              <w:rPr>
                <w:rFonts w:ascii="宋体" w:hAnsi="宋体" w:cs="Calibri"/>
                <w:kern w:val="0"/>
                <w:szCs w:val="21"/>
              </w:rPr>
              <w:t>24</w:t>
            </w:r>
          </w:p>
        </w:tc>
        <w:tc>
          <w:tcPr>
            <w:tcW w:w="1574" w:type="pct"/>
            <w:tcBorders>
              <w:top w:val="nil"/>
              <w:left w:val="nil"/>
              <w:bottom w:val="single" w:sz="8" w:space="0" w:color="auto"/>
              <w:right w:val="single" w:sz="8" w:space="0" w:color="auto"/>
            </w:tcBorders>
            <w:vAlign w:val="center"/>
          </w:tcPr>
          <w:p w14:paraId="435C35B1"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犯人医院</w:t>
            </w:r>
          </w:p>
        </w:tc>
        <w:tc>
          <w:tcPr>
            <w:tcW w:w="1410" w:type="pct"/>
            <w:tcBorders>
              <w:top w:val="nil"/>
              <w:left w:val="nil"/>
              <w:bottom w:val="single" w:sz="8" w:space="0" w:color="auto"/>
              <w:right w:val="single" w:sz="8" w:space="0" w:color="auto"/>
            </w:tcBorders>
            <w:vAlign w:val="center"/>
          </w:tcPr>
          <w:p w14:paraId="4384ACAE" w14:textId="77777777" w:rsidR="00A86C7C" w:rsidRDefault="00A86C7C" w:rsidP="00163A8B">
            <w:pPr>
              <w:widowControl/>
              <w:jc w:val="center"/>
              <w:rPr>
                <w:rFonts w:ascii="宋体" w:hAnsi="宋体" w:cs="Calibri"/>
                <w:kern w:val="0"/>
                <w:szCs w:val="21"/>
              </w:rPr>
            </w:pPr>
            <w:r>
              <w:rPr>
                <w:rFonts w:ascii="宋体" w:hAnsi="宋体" w:cs="Calibri"/>
                <w:kern w:val="0"/>
                <w:szCs w:val="21"/>
              </w:rPr>
              <w:t>2494</w:t>
            </w:r>
          </w:p>
        </w:tc>
        <w:tc>
          <w:tcPr>
            <w:tcW w:w="1191" w:type="pct"/>
            <w:tcBorders>
              <w:top w:val="nil"/>
              <w:left w:val="nil"/>
              <w:bottom w:val="single" w:sz="8" w:space="0" w:color="auto"/>
              <w:right w:val="single" w:sz="8" w:space="0" w:color="auto"/>
            </w:tcBorders>
            <w:vAlign w:val="center"/>
          </w:tcPr>
          <w:p w14:paraId="53E15FD5"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4EF98797"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423CC088" w14:textId="77777777" w:rsidR="00A86C7C" w:rsidRDefault="00A86C7C" w:rsidP="00163A8B">
            <w:pPr>
              <w:widowControl/>
              <w:jc w:val="center"/>
              <w:rPr>
                <w:rFonts w:ascii="宋体" w:hAnsi="宋体" w:cs="Calibri"/>
                <w:kern w:val="0"/>
                <w:szCs w:val="21"/>
              </w:rPr>
            </w:pPr>
            <w:r>
              <w:rPr>
                <w:rFonts w:ascii="宋体" w:hAnsi="宋体" w:cs="Calibri"/>
                <w:kern w:val="0"/>
                <w:szCs w:val="21"/>
              </w:rPr>
              <w:t>25</w:t>
            </w:r>
          </w:p>
        </w:tc>
        <w:tc>
          <w:tcPr>
            <w:tcW w:w="1574" w:type="pct"/>
            <w:tcBorders>
              <w:top w:val="nil"/>
              <w:left w:val="nil"/>
              <w:bottom w:val="single" w:sz="8" w:space="0" w:color="auto"/>
              <w:right w:val="single" w:sz="8" w:space="0" w:color="auto"/>
            </w:tcBorders>
            <w:vAlign w:val="center"/>
          </w:tcPr>
          <w:p w14:paraId="2FB2E7EA"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出监</w:t>
            </w:r>
            <w:proofErr w:type="gramStart"/>
            <w:r>
              <w:rPr>
                <w:rFonts w:ascii="宋体" w:hAnsi="宋体" w:cs="宋体" w:hint="eastAsia"/>
                <w:kern w:val="0"/>
                <w:szCs w:val="21"/>
              </w:rPr>
              <w:t>队建筑</w:t>
            </w:r>
            <w:proofErr w:type="gramEnd"/>
          </w:p>
        </w:tc>
        <w:tc>
          <w:tcPr>
            <w:tcW w:w="1410" w:type="pct"/>
            <w:tcBorders>
              <w:top w:val="nil"/>
              <w:left w:val="nil"/>
              <w:bottom w:val="single" w:sz="8" w:space="0" w:color="auto"/>
              <w:right w:val="single" w:sz="8" w:space="0" w:color="auto"/>
            </w:tcBorders>
            <w:vAlign w:val="center"/>
          </w:tcPr>
          <w:p w14:paraId="7D77D2EC" w14:textId="77777777" w:rsidR="00A86C7C" w:rsidRDefault="00A86C7C" w:rsidP="00163A8B">
            <w:pPr>
              <w:widowControl/>
              <w:jc w:val="center"/>
              <w:rPr>
                <w:rFonts w:ascii="宋体" w:hAnsi="宋体" w:cs="Calibri"/>
                <w:kern w:val="0"/>
                <w:szCs w:val="21"/>
              </w:rPr>
            </w:pPr>
            <w:r>
              <w:rPr>
                <w:rFonts w:ascii="宋体" w:hAnsi="宋体" w:cs="Calibri"/>
                <w:kern w:val="0"/>
                <w:szCs w:val="21"/>
              </w:rPr>
              <w:t>1244</w:t>
            </w:r>
          </w:p>
        </w:tc>
        <w:tc>
          <w:tcPr>
            <w:tcW w:w="1191" w:type="pct"/>
            <w:tcBorders>
              <w:top w:val="nil"/>
              <w:left w:val="nil"/>
              <w:bottom w:val="single" w:sz="8" w:space="0" w:color="auto"/>
              <w:right w:val="single" w:sz="8" w:space="0" w:color="auto"/>
            </w:tcBorders>
            <w:vAlign w:val="center"/>
          </w:tcPr>
          <w:p w14:paraId="78E39C8B"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2CE6717C"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55D398E0" w14:textId="77777777" w:rsidR="00A86C7C" w:rsidRDefault="00A86C7C" w:rsidP="00163A8B">
            <w:pPr>
              <w:widowControl/>
              <w:jc w:val="center"/>
              <w:rPr>
                <w:rFonts w:ascii="宋体" w:hAnsi="宋体" w:cs="Calibri"/>
                <w:kern w:val="0"/>
                <w:szCs w:val="21"/>
              </w:rPr>
            </w:pPr>
            <w:r>
              <w:rPr>
                <w:rFonts w:ascii="宋体" w:hAnsi="宋体" w:cs="Calibri"/>
                <w:kern w:val="0"/>
                <w:szCs w:val="21"/>
              </w:rPr>
              <w:t>26</w:t>
            </w:r>
          </w:p>
        </w:tc>
        <w:tc>
          <w:tcPr>
            <w:tcW w:w="1574" w:type="pct"/>
            <w:tcBorders>
              <w:top w:val="nil"/>
              <w:left w:val="nil"/>
              <w:bottom w:val="single" w:sz="8" w:space="0" w:color="auto"/>
              <w:right w:val="single" w:sz="8" w:space="0" w:color="auto"/>
            </w:tcBorders>
            <w:vAlign w:val="center"/>
          </w:tcPr>
          <w:p w14:paraId="319CAE3B"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队部办公楼建筑</w:t>
            </w:r>
          </w:p>
        </w:tc>
        <w:tc>
          <w:tcPr>
            <w:tcW w:w="1410" w:type="pct"/>
            <w:tcBorders>
              <w:top w:val="nil"/>
              <w:left w:val="nil"/>
              <w:bottom w:val="single" w:sz="8" w:space="0" w:color="auto"/>
              <w:right w:val="single" w:sz="8" w:space="0" w:color="auto"/>
            </w:tcBorders>
            <w:vAlign w:val="center"/>
          </w:tcPr>
          <w:p w14:paraId="62D4D3A4" w14:textId="77777777" w:rsidR="00A86C7C" w:rsidRDefault="00A86C7C" w:rsidP="00163A8B">
            <w:pPr>
              <w:widowControl/>
              <w:jc w:val="center"/>
              <w:rPr>
                <w:rFonts w:ascii="宋体" w:hAnsi="宋体" w:cs="Calibri"/>
                <w:kern w:val="0"/>
                <w:szCs w:val="21"/>
              </w:rPr>
            </w:pPr>
            <w:r>
              <w:rPr>
                <w:rFonts w:ascii="宋体" w:hAnsi="宋体" w:cs="Calibri"/>
                <w:kern w:val="0"/>
                <w:szCs w:val="21"/>
              </w:rPr>
              <w:t>3916</w:t>
            </w:r>
          </w:p>
        </w:tc>
        <w:tc>
          <w:tcPr>
            <w:tcW w:w="1191" w:type="pct"/>
            <w:tcBorders>
              <w:top w:val="nil"/>
              <w:left w:val="nil"/>
              <w:bottom w:val="single" w:sz="8" w:space="0" w:color="auto"/>
              <w:right w:val="single" w:sz="8" w:space="0" w:color="auto"/>
            </w:tcBorders>
            <w:vAlign w:val="center"/>
          </w:tcPr>
          <w:p w14:paraId="19C81BFD"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2FBAC64C"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1F9C5AD8" w14:textId="77777777" w:rsidR="00A86C7C" w:rsidRDefault="00A86C7C" w:rsidP="00163A8B">
            <w:pPr>
              <w:widowControl/>
              <w:jc w:val="center"/>
              <w:rPr>
                <w:rFonts w:ascii="宋体" w:hAnsi="宋体" w:cs="Calibri"/>
                <w:kern w:val="0"/>
                <w:szCs w:val="21"/>
              </w:rPr>
            </w:pPr>
            <w:r>
              <w:rPr>
                <w:rFonts w:ascii="宋体" w:hAnsi="宋体" w:cs="Calibri"/>
                <w:kern w:val="0"/>
                <w:szCs w:val="21"/>
              </w:rPr>
              <w:t>27</w:t>
            </w:r>
          </w:p>
        </w:tc>
        <w:tc>
          <w:tcPr>
            <w:tcW w:w="1574" w:type="pct"/>
            <w:tcBorders>
              <w:top w:val="nil"/>
              <w:left w:val="nil"/>
              <w:bottom w:val="single" w:sz="8" w:space="0" w:color="auto"/>
              <w:right w:val="single" w:sz="8" w:space="0" w:color="auto"/>
            </w:tcBorders>
            <w:vAlign w:val="center"/>
          </w:tcPr>
          <w:p w14:paraId="4C55DE2B"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武警营房建筑</w:t>
            </w:r>
          </w:p>
        </w:tc>
        <w:tc>
          <w:tcPr>
            <w:tcW w:w="1410" w:type="pct"/>
            <w:tcBorders>
              <w:top w:val="nil"/>
              <w:left w:val="nil"/>
              <w:bottom w:val="single" w:sz="8" w:space="0" w:color="auto"/>
              <w:right w:val="single" w:sz="8" w:space="0" w:color="auto"/>
            </w:tcBorders>
            <w:vAlign w:val="center"/>
          </w:tcPr>
          <w:p w14:paraId="1538FF53" w14:textId="77777777" w:rsidR="00A86C7C" w:rsidRDefault="00A86C7C" w:rsidP="00163A8B">
            <w:pPr>
              <w:widowControl/>
              <w:jc w:val="center"/>
              <w:rPr>
                <w:rFonts w:ascii="宋体" w:hAnsi="宋体" w:cs="Calibri"/>
                <w:kern w:val="0"/>
                <w:szCs w:val="21"/>
              </w:rPr>
            </w:pPr>
            <w:r>
              <w:rPr>
                <w:rFonts w:ascii="宋体" w:hAnsi="宋体" w:cs="Calibri"/>
                <w:kern w:val="0"/>
                <w:szCs w:val="21"/>
              </w:rPr>
              <w:t>3245</w:t>
            </w:r>
          </w:p>
        </w:tc>
        <w:tc>
          <w:tcPr>
            <w:tcW w:w="1191" w:type="pct"/>
            <w:tcBorders>
              <w:top w:val="nil"/>
              <w:left w:val="nil"/>
              <w:bottom w:val="single" w:sz="8" w:space="0" w:color="auto"/>
              <w:right w:val="single" w:sz="8" w:space="0" w:color="auto"/>
            </w:tcBorders>
            <w:vAlign w:val="center"/>
          </w:tcPr>
          <w:p w14:paraId="46A7D59D"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09735CDD"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2B56186B" w14:textId="77777777" w:rsidR="00A86C7C" w:rsidRDefault="00A86C7C" w:rsidP="00163A8B">
            <w:pPr>
              <w:widowControl/>
              <w:jc w:val="center"/>
              <w:rPr>
                <w:rFonts w:ascii="宋体" w:hAnsi="宋体" w:cs="Calibri"/>
                <w:kern w:val="0"/>
                <w:szCs w:val="21"/>
              </w:rPr>
            </w:pPr>
            <w:r>
              <w:rPr>
                <w:rFonts w:ascii="宋体" w:hAnsi="宋体" w:cs="Calibri"/>
                <w:kern w:val="0"/>
                <w:szCs w:val="21"/>
              </w:rPr>
              <w:t>28</w:t>
            </w:r>
          </w:p>
        </w:tc>
        <w:tc>
          <w:tcPr>
            <w:tcW w:w="1574" w:type="pct"/>
            <w:tcBorders>
              <w:top w:val="nil"/>
              <w:left w:val="nil"/>
              <w:bottom w:val="single" w:sz="8" w:space="0" w:color="auto"/>
              <w:right w:val="single" w:sz="8" w:space="0" w:color="auto"/>
            </w:tcBorders>
            <w:vAlign w:val="center"/>
          </w:tcPr>
          <w:p w14:paraId="20F38D4D"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探监楼建筑</w:t>
            </w:r>
          </w:p>
        </w:tc>
        <w:tc>
          <w:tcPr>
            <w:tcW w:w="1410" w:type="pct"/>
            <w:tcBorders>
              <w:top w:val="nil"/>
              <w:left w:val="nil"/>
              <w:bottom w:val="single" w:sz="8" w:space="0" w:color="auto"/>
              <w:right w:val="single" w:sz="8" w:space="0" w:color="auto"/>
            </w:tcBorders>
            <w:vAlign w:val="center"/>
          </w:tcPr>
          <w:p w14:paraId="3A8080F0" w14:textId="77777777" w:rsidR="00A86C7C" w:rsidRDefault="00A86C7C" w:rsidP="00163A8B">
            <w:pPr>
              <w:widowControl/>
              <w:jc w:val="center"/>
              <w:rPr>
                <w:rFonts w:ascii="宋体" w:hAnsi="宋体" w:cs="Calibri"/>
                <w:kern w:val="0"/>
                <w:szCs w:val="21"/>
              </w:rPr>
            </w:pPr>
            <w:r>
              <w:rPr>
                <w:rFonts w:ascii="宋体" w:hAnsi="宋体" w:cs="Calibri"/>
                <w:kern w:val="0"/>
                <w:szCs w:val="21"/>
              </w:rPr>
              <w:t>2620</w:t>
            </w:r>
          </w:p>
        </w:tc>
        <w:tc>
          <w:tcPr>
            <w:tcW w:w="1191" w:type="pct"/>
            <w:tcBorders>
              <w:top w:val="nil"/>
              <w:left w:val="nil"/>
              <w:bottom w:val="single" w:sz="8" w:space="0" w:color="auto"/>
              <w:right w:val="single" w:sz="8" w:space="0" w:color="auto"/>
            </w:tcBorders>
            <w:vAlign w:val="center"/>
          </w:tcPr>
          <w:p w14:paraId="6EDF5957"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02BAE173"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29BE404F" w14:textId="77777777" w:rsidR="00A86C7C" w:rsidRDefault="00A86C7C" w:rsidP="00163A8B">
            <w:pPr>
              <w:widowControl/>
              <w:jc w:val="center"/>
              <w:rPr>
                <w:rFonts w:ascii="宋体" w:hAnsi="宋体" w:cs="Calibri"/>
                <w:kern w:val="0"/>
                <w:szCs w:val="21"/>
              </w:rPr>
            </w:pPr>
            <w:r>
              <w:rPr>
                <w:rFonts w:ascii="宋体" w:hAnsi="宋体" w:cs="Calibri"/>
                <w:kern w:val="0"/>
                <w:szCs w:val="21"/>
              </w:rPr>
              <w:t>29</w:t>
            </w:r>
          </w:p>
        </w:tc>
        <w:tc>
          <w:tcPr>
            <w:tcW w:w="1574" w:type="pct"/>
            <w:tcBorders>
              <w:top w:val="nil"/>
              <w:left w:val="nil"/>
              <w:bottom w:val="single" w:sz="8" w:space="0" w:color="auto"/>
              <w:right w:val="single" w:sz="8" w:space="0" w:color="auto"/>
            </w:tcBorders>
            <w:vAlign w:val="center"/>
          </w:tcPr>
          <w:p w14:paraId="02B5EF1E"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护卫楼建筑</w:t>
            </w:r>
          </w:p>
        </w:tc>
        <w:tc>
          <w:tcPr>
            <w:tcW w:w="1410" w:type="pct"/>
            <w:tcBorders>
              <w:top w:val="nil"/>
              <w:left w:val="nil"/>
              <w:bottom w:val="single" w:sz="8" w:space="0" w:color="auto"/>
              <w:right w:val="single" w:sz="8" w:space="0" w:color="auto"/>
            </w:tcBorders>
            <w:vAlign w:val="center"/>
          </w:tcPr>
          <w:p w14:paraId="18A31244" w14:textId="77777777" w:rsidR="00A86C7C" w:rsidRDefault="00A86C7C" w:rsidP="00163A8B">
            <w:pPr>
              <w:widowControl/>
              <w:jc w:val="center"/>
              <w:rPr>
                <w:rFonts w:ascii="宋体" w:hAnsi="宋体" w:cs="Calibri"/>
                <w:kern w:val="0"/>
                <w:szCs w:val="21"/>
              </w:rPr>
            </w:pPr>
            <w:r>
              <w:rPr>
                <w:rFonts w:ascii="宋体" w:hAnsi="宋体" w:cs="Calibri"/>
                <w:kern w:val="0"/>
                <w:szCs w:val="21"/>
              </w:rPr>
              <w:t>2061</w:t>
            </w:r>
          </w:p>
        </w:tc>
        <w:tc>
          <w:tcPr>
            <w:tcW w:w="1191" w:type="pct"/>
            <w:tcBorders>
              <w:top w:val="nil"/>
              <w:left w:val="nil"/>
              <w:bottom w:val="single" w:sz="8" w:space="0" w:color="auto"/>
              <w:right w:val="single" w:sz="8" w:space="0" w:color="auto"/>
            </w:tcBorders>
            <w:vAlign w:val="center"/>
          </w:tcPr>
          <w:p w14:paraId="43006F4E"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3D93A5C4"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5667B1A6" w14:textId="77777777" w:rsidR="00A86C7C" w:rsidRDefault="00A86C7C" w:rsidP="00163A8B">
            <w:pPr>
              <w:widowControl/>
              <w:jc w:val="center"/>
              <w:rPr>
                <w:rFonts w:ascii="宋体" w:hAnsi="宋体" w:cs="Calibri"/>
                <w:kern w:val="0"/>
                <w:szCs w:val="21"/>
              </w:rPr>
            </w:pPr>
            <w:r>
              <w:rPr>
                <w:rFonts w:ascii="宋体" w:hAnsi="宋体" w:cs="Calibri"/>
                <w:kern w:val="0"/>
                <w:szCs w:val="21"/>
              </w:rPr>
              <w:t>30</w:t>
            </w:r>
          </w:p>
        </w:tc>
        <w:tc>
          <w:tcPr>
            <w:tcW w:w="1574" w:type="pct"/>
            <w:tcBorders>
              <w:top w:val="nil"/>
              <w:left w:val="nil"/>
              <w:bottom w:val="single" w:sz="8" w:space="0" w:color="auto"/>
              <w:right w:val="single" w:sz="8" w:space="0" w:color="auto"/>
            </w:tcBorders>
            <w:vAlign w:val="center"/>
          </w:tcPr>
          <w:p w14:paraId="631701F9"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干警食堂一级娱乐中心</w:t>
            </w:r>
          </w:p>
        </w:tc>
        <w:tc>
          <w:tcPr>
            <w:tcW w:w="1410" w:type="pct"/>
            <w:tcBorders>
              <w:top w:val="nil"/>
              <w:left w:val="nil"/>
              <w:bottom w:val="single" w:sz="8" w:space="0" w:color="auto"/>
              <w:right w:val="single" w:sz="8" w:space="0" w:color="auto"/>
            </w:tcBorders>
            <w:vAlign w:val="center"/>
          </w:tcPr>
          <w:p w14:paraId="04B3A80B" w14:textId="77777777" w:rsidR="00A86C7C" w:rsidRDefault="00A86C7C" w:rsidP="00163A8B">
            <w:pPr>
              <w:widowControl/>
              <w:jc w:val="center"/>
              <w:rPr>
                <w:rFonts w:ascii="宋体" w:hAnsi="宋体" w:cs="Calibri"/>
                <w:kern w:val="0"/>
                <w:szCs w:val="21"/>
              </w:rPr>
            </w:pPr>
            <w:r>
              <w:rPr>
                <w:rFonts w:ascii="宋体" w:hAnsi="宋体" w:cs="Calibri"/>
                <w:kern w:val="0"/>
                <w:szCs w:val="21"/>
              </w:rPr>
              <w:t>4015</w:t>
            </w:r>
          </w:p>
        </w:tc>
        <w:tc>
          <w:tcPr>
            <w:tcW w:w="1191" w:type="pct"/>
            <w:tcBorders>
              <w:top w:val="nil"/>
              <w:left w:val="nil"/>
              <w:bottom w:val="single" w:sz="8" w:space="0" w:color="auto"/>
              <w:right w:val="single" w:sz="8" w:space="0" w:color="auto"/>
            </w:tcBorders>
            <w:vAlign w:val="center"/>
          </w:tcPr>
          <w:p w14:paraId="7B4267C3"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246E98C7"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644B28D7" w14:textId="77777777" w:rsidR="00A86C7C" w:rsidRDefault="00A86C7C" w:rsidP="00163A8B">
            <w:pPr>
              <w:widowControl/>
              <w:jc w:val="center"/>
              <w:rPr>
                <w:rFonts w:ascii="宋体" w:hAnsi="宋体" w:cs="Calibri"/>
                <w:kern w:val="0"/>
                <w:szCs w:val="21"/>
              </w:rPr>
            </w:pPr>
            <w:r>
              <w:rPr>
                <w:rFonts w:ascii="宋体" w:hAnsi="宋体" w:cs="Calibri"/>
                <w:kern w:val="0"/>
                <w:szCs w:val="21"/>
              </w:rPr>
              <w:t>31</w:t>
            </w:r>
          </w:p>
        </w:tc>
        <w:tc>
          <w:tcPr>
            <w:tcW w:w="1574" w:type="pct"/>
            <w:tcBorders>
              <w:top w:val="nil"/>
              <w:left w:val="nil"/>
              <w:bottom w:val="single" w:sz="8" w:space="0" w:color="auto"/>
              <w:right w:val="single" w:sz="8" w:space="0" w:color="auto"/>
            </w:tcBorders>
            <w:vAlign w:val="center"/>
          </w:tcPr>
          <w:p w14:paraId="326ABBBD"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教学楼建筑</w:t>
            </w:r>
          </w:p>
        </w:tc>
        <w:tc>
          <w:tcPr>
            <w:tcW w:w="1410" w:type="pct"/>
            <w:tcBorders>
              <w:top w:val="nil"/>
              <w:left w:val="nil"/>
              <w:bottom w:val="single" w:sz="8" w:space="0" w:color="auto"/>
              <w:right w:val="single" w:sz="8" w:space="0" w:color="auto"/>
            </w:tcBorders>
            <w:vAlign w:val="center"/>
          </w:tcPr>
          <w:p w14:paraId="43B11043" w14:textId="77777777" w:rsidR="00A86C7C" w:rsidRDefault="00A86C7C" w:rsidP="00163A8B">
            <w:pPr>
              <w:widowControl/>
              <w:jc w:val="center"/>
              <w:rPr>
                <w:rFonts w:ascii="宋体" w:hAnsi="宋体" w:cs="Calibri"/>
                <w:kern w:val="0"/>
                <w:szCs w:val="21"/>
              </w:rPr>
            </w:pPr>
            <w:r>
              <w:rPr>
                <w:rFonts w:ascii="宋体" w:hAnsi="宋体" w:cs="Calibri"/>
                <w:kern w:val="0"/>
                <w:szCs w:val="21"/>
              </w:rPr>
              <w:t>6800</w:t>
            </w:r>
          </w:p>
        </w:tc>
        <w:tc>
          <w:tcPr>
            <w:tcW w:w="1191" w:type="pct"/>
            <w:tcBorders>
              <w:top w:val="nil"/>
              <w:left w:val="nil"/>
              <w:bottom w:val="single" w:sz="8" w:space="0" w:color="auto"/>
              <w:right w:val="single" w:sz="8" w:space="0" w:color="auto"/>
            </w:tcBorders>
            <w:vAlign w:val="center"/>
          </w:tcPr>
          <w:p w14:paraId="7AC9A291"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5A6853AE"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41E7C6C3" w14:textId="77777777" w:rsidR="00A86C7C" w:rsidRDefault="00A86C7C" w:rsidP="00163A8B">
            <w:pPr>
              <w:widowControl/>
              <w:jc w:val="center"/>
              <w:rPr>
                <w:rFonts w:ascii="宋体" w:hAnsi="宋体" w:cs="Calibri"/>
                <w:kern w:val="0"/>
                <w:szCs w:val="21"/>
              </w:rPr>
            </w:pPr>
            <w:r>
              <w:rPr>
                <w:rFonts w:ascii="宋体" w:hAnsi="宋体" w:cs="Calibri"/>
                <w:kern w:val="0"/>
                <w:szCs w:val="21"/>
              </w:rPr>
              <w:t>32</w:t>
            </w:r>
          </w:p>
        </w:tc>
        <w:tc>
          <w:tcPr>
            <w:tcW w:w="1574" w:type="pct"/>
            <w:tcBorders>
              <w:top w:val="nil"/>
              <w:left w:val="nil"/>
              <w:bottom w:val="single" w:sz="8" w:space="0" w:color="auto"/>
              <w:right w:val="single" w:sz="8" w:space="0" w:color="auto"/>
            </w:tcBorders>
            <w:vAlign w:val="center"/>
          </w:tcPr>
          <w:p w14:paraId="73C0F0B7" w14:textId="77777777" w:rsidR="00A86C7C" w:rsidRDefault="00A86C7C" w:rsidP="00163A8B">
            <w:pPr>
              <w:widowControl/>
              <w:jc w:val="center"/>
              <w:rPr>
                <w:rFonts w:ascii="宋体" w:hAnsi="宋体" w:cs="宋体"/>
                <w:kern w:val="0"/>
                <w:szCs w:val="21"/>
              </w:rPr>
            </w:pPr>
            <w:proofErr w:type="gramStart"/>
            <w:r>
              <w:rPr>
                <w:rFonts w:ascii="宋体" w:hAnsi="宋体" w:cs="宋体" w:hint="eastAsia"/>
                <w:kern w:val="0"/>
                <w:szCs w:val="21"/>
              </w:rPr>
              <w:t>狱部办公楼</w:t>
            </w:r>
            <w:proofErr w:type="gramEnd"/>
          </w:p>
        </w:tc>
        <w:tc>
          <w:tcPr>
            <w:tcW w:w="1410" w:type="pct"/>
            <w:tcBorders>
              <w:top w:val="nil"/>
              <w:left w:val="nil"/>
              <w:bottom w:val="single" w:sz="8" w:space="0" w:color="auto"/>
              <w:right w:val="single" w:sz="8" w:space="0" w:color="auto"/>
            </w:tcBorders>
            <w:vAlign w:val="center"/>
          </w:tcPr>
          <w:p w14:paraId="4BDFA06E" w14:textId="77777777" w:rsidR="00A86C7C" w:rsidRDefault="00A86C7C" w:rsidP="00163A8B">
            <w:pPr>
              <w:widowControl/>
              <w:jc w:val="center"/>
              <w:rPr>
                <w:rFonts w:ascii="宋体" w:hAnsi="宋体" w:cs="Calibri"/>
                <w:kern w:val="0"/>
                <w:szCs w:val="21"/>
              </w:rPr>
            </w:pPr>
            <w:r>
              <w:rPr>
                <w:rFonts w:ascii="宋体" w:hAnsi="宋体" w:cs="Calibri"/>
                <w:kern w:val="0"/>
                <w:szCs w:val="21"/>
              </w:rPr>
              <w:t>8687</w:t>
            </w:r>
          </w:p>
        </w:tc>
        <w:tc>
          <w:tcPr>
            <w:tcW w:w="1191" w:type="pct"/>
            <w:tcBorders>
              <w:top w:val="nil"/>
              <w:left w:val="nil"/>
              <w:bottom w:val="single" w:sz="8" w:space="0" w:color="auto"/>
              <w:right w:val="single" w:sz="8" w:space="0" w:color="auto"/>
            </w:tcBorders>
            <w:vAlign w:val="center"/>
          </w:tcPr>
          <w:p w14:paraId="5D1A70DA"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73D36300"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6F5F170B" w14:textId="77777777" w:rsidR="00A86C7C" w:rsidRDefault="00A86C7C" w:rsidP="00163A8B">
            <w:pPr>
              <w:widowControl/>
              <w:jc w:val="center"/>
              <w:rPr>
                <w:rFonts w:ascii="宋体" w:hAnsi="宋体" w:cs="Calibri"/>
                <w:kern w:val="0"/>
                <w:szCs w:val="21"/>
              </w:rPr>
            </w:pPr>
            <w:r>
              <w:rPr>
                <w:rFonts w:ascii="宋体" w:hAnsi="宋体" w:cs="Calibri"/>
                <w:kern w:val="0"/>
                <w:szCs w:val="21"/>
              </w:rPr>
              <w:t>33</w:t>
            </w:r>
          </w:p>
        </w:tc>
        <w:tc>
          <w:tcPr>
            <w:tcW w:w="1574" w:type="pct"/>
            <w:tcBorders>
              <w:top w:val="nil"/>
              <w:left w:val="nil"/>
              <w:bottom w:val="single" w:sz="8" w:space="0" w:color="auto"/>
              <w:right w:val="single" w:sz="8" w:space="0" w:color="auto"/>
            </w:tcBorders>
            <w:vAlign w:val="center"/>
          </w:tcPr>
          <w:p w14:paraId="2E040339"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变电所建筑</w:t>
            </w:r>
          </w:p>
        </w:tc>
        <w:tc>
          <w:tcPr>
            <w:tcW w:w="1410" w:type="pct"/>
            <w:tcBorders>
              <w:top w:val="nil"/>
              <w:left w:val="nil"/>
              <w:bottom w:val="single" w:sz="8" w:space="0" w:color="auto"/>
              <w:right w:val="single" w:sz="8" w:space="0" w:color="auto"/>
            </w:tcBorders>
            <w:vAlign w:val="center"/>
          </w:tcPr>
          <w:p w14:paraId="6AFC6FDB" w14:textId="77777777" w:rsidR="00A86C7C" w:rsidRDefault="00A86C7C" w:rsidP="00163A8B">
            <w:pPr>
              <w:widowControl/>
              <w:jc w:val="center"/>
              <w:rPr>
                <w:rFonts w:ascii="宋体" w:hAnsi="宋体" w:cs="Calibri"/>
                <w:kern w:val="0"/>
                <w:szCs w:val="21"/>
              </w:rPr>
            </w:pPr>
            <w:r>
              <w:rPr>
                <w:rFonts w:ascii="宋体" w:hAnsi="宋体" w:cs="Calibri"/>
                <w:kern w:val="0"/>
                <w:szCs w:val="21"/>
              </w:rPr>
              <w:t>397</w:t>
            </w:r>
          </w:p>
        </w:tc>
        <w:tc>
          <w:tcPr>
            <w:tcW w:w="1191" w:type="pct"/>
            <w:tcBorders>
              <w:top w:val="nil"/>
              <w:left w:val="nil"/>
              <w:bottom w:val="single" w:sz="8" w:space="0" w:color="auto"/>
              <w:right w:val="single" w:sz="8" w:space="0" w:color="auto"/>
            </w:tcBorders>
            <w:vAlign w:val="center"/>
          </w:tcPr>
          <w:p w14:paraId="715C0FB4"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19F2D146"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0F89E586" w14:textId="77777777" w:rsidR="00A86C7C" w:rsidRDefault="00A86C7C" w:rsidP="00163A8B">
            <w:pPr>
              <w:widowControl/>
              <w:jc w:val="center"/>
              <w:rPr>
                <w:rFonts w:ascii="宋体" w:hAnsi="宋体" w:cs="Calibri"/>
                <w:kern w:val="0"/>
                <w:szCs w:val="21"/>
              </w:rPr>
            </w:pPr>
            <w:r>
              <w:rPr>
                <w:rFonts w:ascii="宋体" w:hAnsi="宋体" w:cs="Calibri"/>
                <w:kern w:val="0"/>
                <w:szCs w:val="21"/>
              </w:rPr>
              <w:t>34</w:t>
            </w:r>
          </w:p>
        </w:tc>
        <w:tc>
          <w:tcPr>
            <w:tcW w:w="1574" w:type="pct"/>
            <w:tcBorders>
              <w:top w:val="nil"/>
              <w:left w:val="nil"/>
              <w:bottom w:val="single" w:sz="8" w:space="0" w:color="auto"/>
              <w:right w:val="single" w:sz="8" w:space="0" w:color="auto"/>
            </w:tcBorders>
            <w:vAlign w:val="center"/>
          </w:tcPr>
          <w:p w14:paraId="3836F629"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水泵房</w:t>
            </w:r>
          </w:p>
        </w:tc>
        <w:tc>
          <w:tcPr>
            <w:tcW w:w="1410" w:type="pct"/>
            <w:tcBorders>
              <w:top w:val="nil"/>
              <w:left w:val="nil"/>
              <w:bottom w:val="single" w:sz="8" w:space="0" w:color="auto"/>
              <w:right w:val="single" w:sz="8" w:space="0" w:color="auto"/>
            </w:tcBorders>
            <w:vAlign w:val="center"/>
          </w:tcPr>
          <w:p w14:paraId="2F8E4A61" w14:textId="77777777" w:rsidR="00A86C7C" w:rsidRDefault="00A86C7C" w:rsidP="00163A8B">
            <w:pPr>
              <w:widowControl/>
              <w:jc w:val="center"/>
              <w:rPr>
                <w:rFonts w:ascii="宋体" w:hAnsi="宋体" w:cs="Calibri"/>
                <w:kern w:val="0"/>
                <w:szCs w:val="21"/>
              </w:rPr>
            </w:pPr>
            <w:r>
              <w:rPr>
                <w:rFonts w:ascii="宋体" w:hAnsi="宋体" w:cs="Calibri"/>
                <w:kern w:val="0"/>
                <w:szCs w:val="21"/>
              </w:rPr>
              <w:t>57</w:t>
            </w:r>
          </w:p>
        </w:tc>
        <w:tc>
          <w:tcPr>
            <w:tcW w:w="1191" w:type="pct"/>
            <w:tcBorders>
              <w:top w:val="nil"/>
              <w:left w:val="nil"/>
              <w:bottom w:val="single" w:sz="8" w:space="0" w:color="auto"/>
              <w:right w:val="single" w:sz="8" w:space="0" w:color="auto"/>
            </w:tcBorders>
            <w:vAlign w:val="center"/>
          </w:tcPr>
          <w:p w14:paraId="00C829A8"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0D81B5AD"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13532999" w14:textId="77777777" w:rsidR="00A86C7C" w:rsidRDefault="00A86C7C" w:rsidP="00163A8B">
            <w:pPr>
              <w:widowControl/>
              <w:jc w:val="center"/>
              <w:rPr>
                <w:rFonts w:ascii="宋体" w:hAnsi="宋体" w:cs="Calibri"/>
                <w:kern w:val="0"/>
                <w:szCs w:val="21"/>
              </w:rPr>
            </w:pPr>
            <w:r>
              <w:rPr>
                <w:rFonts w:ascii="宋体" w:hAnsi="宋体" w:cs="Calibri"/>
                <w:kern w:val="0"/>
                <w:szCs w:val="21"/>
              </w:rPr>
              <w:t>35</w:t>
            </w:r>
          </w:p>
        </w:tc>
        <w:tc>
          <w:tcPr>
            <w:tcW w:w="1574" w:type="pct"/>
            <w:tcBorders>
              <w:top w:val="nil"/>
              <w:left w:val="nil"/>
              <w:bottom w:val="single" w:sz="8" w:space="0" w:color="auto"/>
              <w:right w:val="single" w:sz="8" w:space="0" w:color="auto"/>
            </w:tcBorders>
            <w:vAlign w:val="center"/>
          </w:tcPr>
          <w:p w14:paraId="786F9647"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油泵房</w:t>
            </w:r>
          </w:p>
        </w:tc>
        <w:tc>
          <w:tcPr>
            <w:tcW w:w="1410" w:type="pct"/>
            <w:tcBorders>
              <w:top w:val="nil"/>
              <w:left w:val="nil"/>
              <w:bottom w:val="single" w:sz="8" w:space="0" w:color="auto"/>
              <w:right w:val="single" w:sz="8" w:space="0" w:color="auto"/>
            </w:tcBorders>
            <w:vAlign w:val="center"/>
          </w:tcPr>
          <w:p w14:paraId="6BE5131F" w14:textId="77777777" w:rsidR="00A86C7C" w:rsidRDefault="00A86C7C" w:rsidP="00163A8B">
            <w:pPr>
              <w:widowControl/>
              <w:jc w:val="center"/>
              <w:rPr>
                <w:rFonts w:ascii="宋体" w:hAnsi="宋体" w:cs="Calibri"/>
                <w:kern w:val="0"/>
                <w:szCs w:val="21"/>
              </w:rPr>
            </w:pPr>
            <w:r>
              <w:rPr>
                <w:rFonts w:ascii="宋体" w:hAnsi="宋体" w:cs="Calibri"/>
                <w:kern w:val="0"/>
                <w:szCs w:val="21"/>
              </w:rPr>
              <w:t>37</w:t>
            </w:r>
          </w:p>
        </w:tc>
        <w:tc>
          <w:tcPr>
            <w:tcW w:w="1191" w:type="pct"/>
            <w:tcBorders>
              <w:top w:val="nil"/>
              <w:left w:val="nil"/>
              <w:bottom w:val="single" w:sz="8" w:space="0" w:color="auto"/>
              <w:right w:val="single" w:sz="8" w:space="0" w:color="auto"/>
            </w:tcBorders>
            <w:vAlign w:val="center"/>
          </w:tcPr>
          <w:p w14:paraId="4E1B6F17"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4D17763A"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44236C0A" w14:textId="77777777" w:rsidR="00A86C7C" w:rsidRDefault="00A86C7C" w:rsidP="00163A8B">
            <w:pPr>
              <w:widowControl/>
              <w:jc w:val="center"/>
              <w:rPr>
                <w:rFonts w:ascii="宋体" w:hAnsi="宋体" w:cs="Calibri"/>
                <w:kern w:val="0"/>
                <w:szCs w:val="21"/>
              </w:rPr>
            </w:pPr>
            <w:r>
              <w:rPr>
                <w:rFonts w:ascii="宋体" w:hAnsi="宋体" w:cs="Calibri"/>
                <w:kern w:val="0"/>
                <w:szCs w:val="21"/>
              </w:rPr>
              <w:t>36</w:t>
            </w:r>
          </w:p>
        </w:tc>
        <w:tc>
          <w:tcPr>
            <w:tcW w:w="1574" w:type="pct"/>
            <w:tcBorders>
              <w:top w:val="nil"/>
              <w:left w:val="nil"/>
              <w:bottom w:val="single" w:sz="8" w:space="0" w:color="auto"/>
              <w:right w:val="single" w:sz="8" w:space="0" w:color="auto"/>
            </w:tcBorders>
            <w:vAlign w:val="center"/>
          </w:tcPr>
          <w:p w14:paraId="1DF48C55"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安全检查通道</w:t>
            </w:r>
          </w:p>
        </w:tc>
        <w:tc>
          <w:tcPr>
            <w:tcW w:w="1410" w:type="pct"/>
            <w:tcBorders>
              <w:top w:val="nil"/>
              <w:left w:val="nil"/>
              <w:bottom w:val="single" w:sz="8" w:space="0" w:color="auto"/>
              <w:right w:val="single" w:sz="8" w:space="0" w:color="auto"/>
            </w:tcBorders>
            <w:vAlign w:val="center"/>
          </w:tcPr>
          <w:p w14:paraId="49B86468" w14:textId="77777777" w:rsidR="00A86C7C" w:rsidRDefault="00A86C7C" w:rsidP="00163A8B">
            <w:pPr>
              <w:widowControl/>
              <w:jc w:val="center"/>
              <w:rPr>
                <w:rFonts w:ascii="宋体" w:hAnsi="宋体" w:cs="Calibri"/>
                <w:kern w:val="0"/>
                <w:szCs w:val="21"/>
              </w:rPr>
            </w:pPr>
            <w:r>
              <w:rPr>
                <w:rFonts w:ascii="宋体" w:hAnsi="宋体" w:cs="Calibri"/>
                <w:kern w:val="0"/>
                <w:szCs w:val="21"/>
              </w:rPr>
              <w:t>60</w:t>
            </w:r>
          </w:p>
        </w:tc>
        <w:tc>
          <w:tcPr>
            <w:tcW w:w="1191" w:type="pct"/>
            <w:tcBorders>
              <w:top w:val="nil"/>
              <w:left w:val="nil"/>
              <w:bottom w:val="single" w:sz="8" w:space="0" w:color="auto"/>
              <w:right w:val="single" w:sz="8" w:space="0" w:color="auto"/>
            </w:tcBorders>
            <w:vAlign w:val="center"/>
          </w:tcPr>
          <w:p w14:paraId="41F0C738"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24C65A30" w14:textId="77777777" w:rsidTr="00D77F89">
        <w:trPr>
          <w:trHeight w:val="312"/>
          <w:jc w:val="center"/>
        </w:trPr>
        <w:tc>
          <w:tcPr>
            <w:tcW w:w="825" w:type="pct"/>
            <w:tcBorders>
              <w:top w:val="nil"/>
              <w:left w:val="single" w:sz="8" w:space="0" w:color="000000"/>
              <w:bottom w:val="single" w:sz="8" w:space="0" w:color="000000"/>
              <w:right w:val="single" w:sz="8" w:space="0" w:color="auto"/>
            </w:tcBorders>
            <w:vAlign w:val="center"/>
          </w:tcPr>
          <w:p w14:paraId="181F6278" w14:textId="77777777" w:rsidR="00A86C7C" w:rsidRDefault="00A86C7C" w:rsidP="00163A8B">
            <w:pPr>
              <w:widowControl/>
              <w:jc w:val="center"/>
              <w:rPr>
                <w:rFonts w:ascii="宋体" w:hAnsi="宋体" w:cs="Calibri"/>
                <w:kern w:val="0"/>
                <w:szCs w:val="21"/>
              </w:rPr>
            </w:pPr>
            <w:r>
              <w:rPr>
                <w:rFonts w:ascii="宋体" w:hAnsi="宋体" w:cs="Calibri" w:hint="eastAsia"/>
                <w:kern w:val="0"/>
                <w:szCs w:val="21"/>
              </w:rPr>
              <w:t>37</w:t>
            </w:r>
          </w:p>
        </w:tc>
        <w:tc>
          <w:tcPr>
            <w:tcW w:w="1574" w:type="pct"/>
            <w:tcBorders>
              <w:top w:val="nil"/>
              <w:left w:val="nil"/>
              <w:bottom w:val="single" w:sz="8" w:space="0" w:color="auto"/>
              <w:right w:val="single" w:sz="8" w:space="0" w:color="auto"/>
            </w:tcBorders>
            <w:vAlign w:val="center"/>
          </w:tcPr>
          <w:p w14:paraId="07114F71"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5号备勤楼</w:t>
            </w:r>
          </w:p>
        </w:tc>
        <w:tc>
          <w:tcPr>
            <w:tcW w:w="1410" w:type="pct"/>
            <w:tcBorders>
              <w:top w:val="nil"/>
              <w:left w:val="nil"/>
              <w:bottom w:val="single" w:sz="8" w:space="0" w:color="auto"/>
              <w:right w:val="single" w:sz="8" w:space="0" w:color="auto"/>
            </w:tcBorders>
            <w:vAlign w:val="center"/>
          </w:tcPr>
          <w:p w14:paraId="3E215E38" w14:textId="77777777" w:rsidR="00A86C7C" w:rsidRDefault="00A86C7C" w:rsidP="00163A8B">
            <w:pPr>
              <w:widowControl/>
              <w:jc w:val="center"/>
              <w:rPr>
                <w:rFonts w:ascii="宋体" w:hAnsi="宋体" w:cs="Calibri"/>
                <w:kern w:val="0"/>
                <w:szCs w:val="21"/>
              </w:rPr>
            </w:pPr>
            <w:r>
              <w:rPr>
                <w:rFonts w:ascii="宋体" w:hAnsi="宋体" w:cs="Calibri" w:hint="eastAsia"/>
                <w:kern w:val="0"/>
                <w:szCs w:val="21"/>
              </w:rPr>
              <w:t>5198</w:t>
            </w:r>
          </w:p>
        </w:tc>
        <w:tc>
          <w:tcPr>
            <w:tcW w:w="1191" w:type="pct"/>
            <w:tcBorders>
              <w:top w:val="nil"/>
              <w:left w:val="nil"/>
              <w:bottom w:val="single" w:sz="8" w:space="0" w:color="auto"/>
              <w:right w:val="single" w:sz="8" w:space="0" w:color="auto"/>
            </w:tcBorders>
            <w:vAlign w:val="center"/>
          </w:tcPr>
          <w:p w14:paraId="21285EB7" w14:textId="77777777" w:rsidR="00A86C7C" w:rsidRDefault="00A86C7C" w:rsidP="00163A8B">
            <w:pPr>
              <w:widowControl/>
              <w:jc w:val="center"/>
              <w:rPr>
                <w:rFonts w:ascii="宋体" w:hAnsi="宋体" w:cs="宋体"/>
                <w:kern w:val="0"/>
                <w:szCs w:val="21"/>
              </w:rPr>
            </w:pPr>
            <w:r>
              <w:rPr>
                <w:rFonts w:ascii="宋体" w:hAnsi="宋体" w:cs="宋体" w:hint="eastAsia"/>
                <w:kern w:val="0"/>
                <w:szCs w:val="21"/>
              </w:rPr>
              <w:t>平方米</w:t>
            </w:r>
          </w:p>
        </w:tc>
      </w:tr>
      <w:tr w:rsidR="00A86C7C" w14:paraId="21AB3590" w14:textId="77777777" w:rsidTr="00D77F89">
        <w:trPr>
          <w:trHeight w:val="312"/>
          <w:jc w:val="center"/>
        </w:trPr>
        <w:tc>
          <w:tcPr>
            <w:tcW w:w="825" w:type="pct"/>
            <w:tcBorders>
              <w:top w:val="single" w:sz="4" w:space="0" w:color="auto"/>
              <w:left w:val="single" w:sz="4" w:space="0" w:color="auto"/>
              <w:bottom w:val="single" w:sz="4" w:space="0" w:color="auto"/>
              <w:right w:val="single" w:sz="4" w:space="0" w:color="auto"/>
            </w:tcBorders>
            <w:vAlign w:val="center"/>
          </w:tcPr>
          <w:p w14:paraId="687EB6C1" w14:textId="77777777" w:rsidR="00A86C7C" w:rsidRDefault="00A86C7C" w:rsidP="00163A8B">
            <w:pPr>
              <w:spacing w:line="360" w:lineRule="auto"/>
              <w:jc w:val="center"/>
              <w:rPr>
                <w:rFonts w:ascii="宋体" w:hAnsi="宋体"/>
              </w:rPr>
            </w:pPr>
            <w:r>
              <w:rPr>
                <w:rFonts w:ascii="宋体" w:hAnsi="宋体" w:hint="eastAsia"/>
              </w:rPr>
              <w:t>38</w:t>
            </w:r>
          </w:p>
        </w:tc>
        <w:tc>
          <w:tcPr>
            <w:tcW w:w="1574" w:type="pct"/>
            <w:tcBorders>
              <w:top w:val="nil"/>
              <w:left w:val="nil"/>
              <w:bottom w:val="single" w:sz="8" w:space="0" w:color="auto"/>
              <w:right w:val="single" w:sz="8" w:space="0" w:color="auto"/>
            </w:tcBorders>
            <w:vAlign w:val="center"/>
          </w:tcPr>
          <w:p w14:paraId="603609B7" w14:textId="77777777" w:rsidR="00A86C7C" w:rsidRDefault="00A86C7C" w:rsidP="00163A8B">
            <w:pPr>
              <w:jc w:val="center"/>
              <w:rPr>
                <w:rFonts w:ascii="宋体" w:hAnsi="宋体"/>
              </w:rPr>
            </w:pPr>
            <w:r>
              <w:rPr>
                <w:rFonts w:ascii="宋体" w:hAnsi="宋体" w:hint="eastAsia"/>
              </w:rPr>
              <w:t>监狱洗衣中心建筑</w:t>
            </w:r>
          </w:p>
        </w:tc>
        <w:tc>
          <w:tcPr>
            <w:tcW w:w="1410" w:type="pct"/>
            <w:tcBorders>
              <w:top w:val="single" w:sz="4" w:space="0" w:color="auto"/>
              <w:left w:val="single" w:sz="4" w:space="0" w:color="auto"/>
              <w:bottom w:val="single" w:sz="4" w:space="0" w:color="auto"/>
              <w:right w:val="single" w:sz="4" w:space="0" w:color="auto"/>
            </w:tcBorders>
            <w:vAlign w:val="center"/>
          </w:tcPr>
          <w:p w14:paraId="141F9823" w14:textId="77777777" w:rsidR="00A86C7C" w:rsidRDefault="00A86C7C" w:rsidP="00163A8B">
            <w:pPr>
              <w:spacing w:line="360" w:lineRule="auto"/>
              <w:jc w:val="center"/>
              <w:rPr>
                <w:rFonts w:ascii="宋体" w:hAnsi="宋体"/>
              </w:rPr>
            </w:pPr>
            <w:r>
              <w:rPr>
                <w:rFonts w:ascii="宋体" w:hAnsi="宋体" w:hint="eastAsia"/>
              </w:rPr>
              <w:t>2450</w:t>
            </w:r>
          </w:p>
        </w:tc>
        <w:tc>
          <w:tcPr>
            <w:tcW w:w="1191" w:type="pct"/>
            <w:tcBorders>
              <w:top w:val="single" w:sz="4" w:space="0" w:color="auto"/>
              <w:left w:val="single" w:sz="4" w:space="0" w:color="auto"/>
              <w:bottom w:val="single" w:sz="4" w:space="0" w:color="auto"/>
              <w:right w:val="single" w:sz="4" w:space="0" w:color="auto"/>
            </w:tcBorders>
            <w:vAlign w:val="center"/>
          </w:tcPr>
          <w:p w14:paraId="1B1C2459" w14:textId="77777777" w:rsidR="00A86C7C" w:rsidRDefault="00A86C7C" w:rsidP="00163A8B">
            <w:pPr>
              <w:spacing w:line="360" w:lineRule="auto"/>
              <w:jc w:val="center"/>
              <w:rPr>
                <w:rFonts w:ascii="宋体" w:hAnsi="宋体"/>
              </w:rPr>
            </w:pPr>
            <w:r>
              <w:rPr>
                <w:rFonts w:ascii="宋体" w:hAnsi="宋体" w:hint="eastAsia"/>
              </w:rPr>
              <w:t>平方米</w:t>
            </w:r>
          </w:p>
        </w:tc>
      </w:tr>
      <w:tr w:rsidR="00A86C7C" w14:paraId="2B004ADB" w14:textId="77777777" w:rsidTr="00D77F89">
        <w:trPr>
          <w:trHeight w:val="312"/>
          <w:jc w:val="center"/>
        </w:trPr>
        <w:tc>
          <w:tcPr>
            <w:tcW w:w="825" w:type="pct"/>
            <w:tcBorders>
              <w:top w:val="single" w:sz="4" w:space="0" w:color="auto"/>
              <w:left w:val="single" w:sz="4" w:space="0" w:color="auto"/>
              <w:bottom w:val="single" w:sz="4" w:space="0" w:color="auto"/>
              <w:right w:val="single" w:sz="4" w:space="0" w:color="auto"/>
            </w:tcBorders>
            <w:vAlign w:val="center"/>
          </w:tcPr>
          <w:p w14:paraId="403296E0" w14:textId="77777777" w:rsidR="00A86C7C" w:rsidRDefault="00A86C7C" w:rsidP="00163A8B">
            <w:pPr>
              <w:spacing w:line="360" w:lineRule="auto"/>
              <w:jc w:val="center"/>
              <w:rPr>
                <w:rFonts w:ascii="宋体" w:hAnsi="宋体"/>
              </w:rPr>
            </w:pPr>
            <w:r>
              <w:rPr>
                <w:rFonts w:ascii="宋体" w:hAnsi="宋体" w:hint="eastAsia"/>
              </w:rPr>
              <w:lastRenderedPageBreak/>
              <w:t>39</w:t>
            </w:r>
          </w:p>
        </w:tc>
        <w:tc>
          <w:tcPr>
            <w:tcW w:w="1574" w:type="pct"/>
            <w:tcBorders>
              <w:top w:val="nil"/>
              <w:left w:val="nil"/>
              <w:bottom w:val="single" w:sz="8" w:space="0" w:color="auto"/>
              <w:right w:val="single" w:sz="8" w:space="0" w:color="auto"/>
            </w:tcBorders>
            <w:vAlign w:val="center"/>
          </w:tcPr>
          <w:p w14:paraId="6FD2E6BD" w14:textId="77777777" w:rsidR="00A86C7C" w:rsidRDefault="00A86C7C" w:rsidP="00163A8B">
            <w:pPr>
              <w:jc w:val="center"/>
              <w:rPr>
                <w:rFonts w:ascii="宋体" w:hAnsi="宋体"/>
              </w:rPr>
            </w:pPr>
            <w:r>
              <w:rPr>
                <w:rFonts w:ascii="宋体" w:hAnsi="宋体" w:hint="eastAsia"/>
              </w:rPr>
              <w:t>警察训练中心建筑</w:t>
            </w:r>
          </w:p>
        </w:tc>
        <w:tc>
          <w:tcPr>
            <w:tcW w:w="1410" w:type="pct"/>
            <w:tcBorders>
              <w:top w:val="single" w:sz="4" w:space="0" w:color="auto"/>
              <w:left w:val="single" w:sz="4" w:space="0" w:color="auto"/>
              <w:bottom w:val="single" w:sz="4" w:space="0" w:color="auto"/>
              <w:right w:val="single" w:sz="4" w:space="0" w:color="auto"/>
            </w:tcBorders>
            <w:vAlign w:val="center"/>
          </w:tcPr>
          <w:p w14:paraId="08EAD8EC" w14:textId="77777777" w:rsidR="00A86C7C" w:rsidRDefault="00A86C7C" w:rsidP="00163A8B">
            <w:pPr>
              <w:spacing w:line="360" w:lineRule="auto"/>
              <w:jc w:val="center"/>
              <w:rPr>
                <w:rFonts w:ascii="宋体" w:hAnsi="宋体"/>
              </w:rPr>
            </w:pPr>
            <w:r>
              <w:rPr>
                <w:rFonts w:ascii="宋体" w:hAnsi="宋体" w:hint="eastAsia"/>
              </w:rPr>
              <w:t>2943</w:t>
            </w:r>
          </w:p>
        </w:tc>
        <w:tc>
          <w:tcPr>
            <w:tcW w:w="1191" w:type="pct"/>
            <w:tcBorders>
              <w:top w:val="single" w:sz="4" w:space="0" w:color="auto"/>
              <w:left w:val="single" w:sz="4" w:space="0" w:color="auto"/>
              <w:bottom w:val="single" w:sz="4" w:space="0" w:color="auto"/>
              <w:right w:val="single" w:sz="4" w:space="0" w:color="auto"/>
            </w:tcBorders>
            <w:vAlign w:val="center"/>
          </w:tcPr>
          <w:p w14:paraId="34909DBE" w14:textId="77777777" w:rsidR="00A86C7C" w:rsidRDefault="00A86C7C" w:rsidP="00163A8B">
            <w:pPr>
              <w:spacing w:line="360" w:lineRule="auto"/>
              <w:jc w:val="center"/>
              <w:rPr>
                <w:rFonts w:ascii="宋体" w:hAnsi="宋体"/>
              </w:rPr>
            </w:pPr>
            <w:r>
              <w:rPr>
                <w:rFonts w:ascii="宋体" w:hAnsi="宋体" w:hint="eastAsia"/>
              </w:rPr>
              <w:t>平方米</w:t>
            </w:r>
          </w:p>
        </w:tc>
      </w:tr>
      <w:tr w:rsidR="00A86C7C" w14:paraId="4AB2D8B6" w14:textId="77777777" w:rsidTr="00D77F89">
        <w:trPr>
          <w:trHeight w:val="312"/>
          <w:jc w:val="center"/>
        </w:trPr>
        <w:tc>
          <w:tcPr>
            <w:tcW w:w="825" w:type="pct"/>
            <w:tcBorders>
              <w:top w:val="single" w:sz="4" w:space="0" w:color="auto"/>
              <w:left w:val="single" w:sz="4" w:space="0" w:color="auto"/>
              <w:bottom w:val="single" w:sz="4" w:space="0" w:color="auto"/>
              <w:right w:val="single" w:sz="4" w:space="0" w:color="auto"/>
            </w:tcBorders>
            <w:vAlign w:val="center"/>
          </w:tcPr>
          <w:p w14:paraId="45447C50" w14:textId="77777777" w:rsidR="00A86C7C" w:rsidRDefault="00A86C7C" w:rsidP="00163A8B">
            <w:pPr>
              <w:spacing w:line="360" w:lineRule="auto"/>
              <w:jc w:val="center"/>
              <w:rPr>
                <w:rFonts w:ascii="宋体" w:hAnsi="宋体"/>
              </w:rPr>
            </w:pPr>
            <w:r>
              <w:rPr>
                <w:rFonts w:ascii="宋体" w:hAnsi="宋体" w:hint="eastAsia"/>
              </w:rPr>
              <w:t>40</w:t>
            </w:r>
          </w:p>
        </w:tc>
        <w:tc>
          <w:tcPr>
            <w:tcW w:w="1574" w:type="pct"/>
            <w:tcBorders>
              <w:top w:val="nil"/>
              <w:left w:val="nil"/>
              <w:bottom w:val="single" w:sz="8" w:space="0" w:color="auto"/>
              <w:right w:val="single" w:sz="8" w:space="0" w:color="auto"/>
            </w:tcBorders>
            <w:vAlign w:val="center"/>
          </w:tcPr>
          <w:p w14:paraId="6F61F136" w14:textId="77777777" w:rsidR="00A86C7C" w:rsidRDefault="00A86C7C" w:rsidP="00163A8B">
            <w:pPr>
              <w:jc w:val="center"/>
              <w:rPr>
                <w:rFonts w:ascii="宋体" w:hAnsi="宋体"/>
              </w:rPr>
            </w:pPr>
            <w:r>
              <w:rPr>
                <w:rFonts w:ascii="宋体" w:hAnsi="宋体" w:hint="eastAsia"/>
              </w:rPr>
              <w:t>多层停车场建筑</w:t>
            </w:r>
          </w:p>
        </w:tc>
        <w:tc>
          <w:tcPr>
            <w:tcW w:w="1410" w:type="pct"/>
            <w:tcBorders>
              <w:top w:val="single" w:sz="4" w:space="0" w:color="auto"/>
              <w:left w:val="single" w:sz="4" w:space="0" w:color="auto"/>
              <w:bottom w:val="single" w:sz="4" w:space="0" w:color="auto"/>
              <w:right w:val="single" w:sz="4" w:space="0" w:color="auto"/>
            </w:tcBorders>
            <w:vAlign w:val="center"/>
          </w:tcPr>
          <w:p w14:paraId="1B6F90E4" w14:textId="77777777" w:rsidR="00A86C7C" w:rsidRDefault="00A86C7C" w:rsidP="00163A8B">
            <w:pPr>
              <w:spacing w:line="360" w:lineRule="auto"/>
              <w:jc w:val="center"/>
              <w:rPr>
                <w:rFonts w:ascii="宋体" w:hAnsi="宋体"/>
              </w:rPr>
            </w:pPr>
            <w:r>
              <w:rPr>
                <w:rFonts w:ascii="宋体" w:hAnsi="宋体" w:hint="eastAsia"/>
              </w:rPr>
              <w:t>7457</w:t>
            </w:r>
          </w:p>
        </w:tc>
        <w:tc>
          <w:tcPr>
            <w:tcW w:w="1191" w:type="pct"/>
            <w:tcBorders>
              <w:top w:val="single" w:sz="4" w:space="0" w:color="auto"/>
              <w:left w:val="single" w:sz="4" w:space="0" w:color="auto"/>
              <w:bottom w:val="single" w:sz="4" w:space="0" w:color="auto"/>
              <w:right w:val="single" w:sz="4" w:space="0" w:color="auto"/>
            </w:tcBorders>
            <w:vAlign w:val="center"/>
          </w:tcPr>
          <w:p w14:paraId="22164070" w14:textId="77777777" w:rsidR="00A86C7C" w:rsidRDefault="00A86C7C" w:rsidP="00163A8B">
            <w:pPr>
              <w:spacing w:line="360" w:lineRule="auto"/>
              <w:jc w:val="center"/>
              <w:rPr>
                <w:rFonts w:ascii="宋体" w:hAnsi="宋体"/>
              </w:rPr>
            </w:pPr>
            <w:r>
              <w:rPr>
                <w:rFonts w:ascii="宋体" w:hAnsi="宋体" w:hint="eastAsia"/>
              </w:rPr>
              <w:t>平方米</w:t>
            </w:r>
          </w:p>
        </w:tc>
      </w:tr>
      <w:tr w:rsidR="002C62AF" w14:paraId="1E4EE1A1" w14:textId="77777777" w:rsidTr="002C62AF">
        <w:trPr>
          <w:trHeight w:val="312"/>
          <w:jc w:val="center"/>
        </w:trPr>
        <w:tc>
          <w:tcPr>
            <w:tcW w:w="825" w:type="pct"/>
            <w:tcBorders>
              <w:top w:val="single" w:sz="4" w:space="0" w:color="auto"/>
              <w:left w:val="single" w:sz="4" w:space="0" w:color="auto"/>
              <w:bottom w:val="single" w:sz="4" w:space="0" w:color="auto"/>
              <w:right w:val="single" w:sz="4" w:space="0" w:color="auto"/>
            </w:tcBorders>
            <w:vAlign w:val="center"/>
          </w:tcPr>
          <w:p w14:paraId="7AA5AD6F" w14:textId="154710DE" w:rsidR="002C62AF" w:rsidRDefault="002C62AF" w:rsidP="002C62AF">
            <w:pPr>
              <w:spacing w:line="360" w:lineRule="auto"/>
              <w:jc w:val="center"/>
              <w:rPr>
                <w:rFonts w:ascii="宋体" w:hAnsi="宋体"/>
              </w:rPr>
            </w:pPr>
            <w:r>
              <w:rPr>
                <w:rFonts w:ascii="宋体" w:hAnsi="宋体" w:hint="eastAsia"/>
              </w:rPr>
              <w:t>41</w:t>
            </w:r>
          </w:p>
        </w:tc>
        <w:tc>
          <w:tcPr>
            <w:tcW w:w="1574" w:type="pct"/>
            <w:tcBorders>
              <w:top w:val="nil"/>
              <w:left w:val="nil"/>
              <w:bottom w:val="single" w:sz="8" w:space="0" w:color="auto"/>
              <w:right w:val="single" w:sz="8" w:space="0" w:color="auto"/>
            </w:tcBorders>
            <w:vAlign w:val="center"/>
          </w:tcPr>
          <w:p w14:paraId="40FB7BC0" w14:textId="6D2137E7" w:rsidR="002C62AF" w:rsidRDefault="002C62AF" w:rsidP="002C62AF">
            <w:pPr>
              <w:jc w:val="center"/>
              <w:rPr>
                <w:rFonts w:ascii="宋体" w:hAnsi="宋体"/>
              </w:rPr>
            </w:pPr>
            <w:r>
              <w:rPr>
                <w:rFonts w:ascii="宋体" w:hAnsi="宋体" w:hint="eastAsia"/>
              </w:rPr>
              <w:t>监管区</w:t>
            </w:r>
            <w:r>
              <w:rPr>
                <w:rFonts w:ascii="宋体" w:hAnsi="宋体"/>
              </w:rPr>
              <w:t>大门区域建筑</w:t>
            </w:r>
          </w:p>
        </w:tc>
        <w:tc>
          <w:tcPr>
            <w:tcW w:w="1410" w:type="pct"/>
            <w:tcBorders>
              <w:top w:val="single" w:sz="4" w:space="0" w:color="auto"/>
              <w:left w:val="single" w:sz="4" w:space="0" w:color="auto"/>
              <w:bottom w:val="single" w:sz="4" w:space="0" w:color="auto"/>
              <w:right w:val="single" w:sz="4" w:space="0" w:color="auto"/>
            </w:tcBorders>
            <w:vAlign w:val="center"/>
          </w:tcPr>
          <w:p w14:paraId="0AC75B7B" w14:textId="2E6A7D9F" w:rsidR="002C62AF" w:rsidRDefault="002C62AF" w:rsidP="002C62AF">
            <w:pPr>
              <w:spacing w:line="360" w:lineRule="auto"/>
              <w:jc w:val="center"/>
              <w:rPr>
                <w:rFonts w:ascii="宋体" w:hAnsi="宋体"/>
              </w:rPr>
            </w:pPr>
            <w:r>
              <w:rPr>
                <w:rFonts w:ascii="宋体" w:hAnsi="宋体" w:hint="eastAsia"/>
              </w:rPr>
              <w:t>717</w:t>
            </w:r>
          </w:p>
        </w:tc>
        <w:tc>
          <w:tcPr>
            <w:tcW w:w="1191" w:type="pct"/>
            <w:tcBorders>
              <w:top w:val="single" w:sz="4" w:space="0" w:color="auto"/>
              <w:left w:val="single" w:sz="4" w:space="0" w:color="auto"/>
              <w:bottom w:val="single" w:sz="4" w:space="0" w:color="auto"/>
              <w:right w:val="single" w:sz="4" w:space="0" w:color="auto"/>
            </w:tcBorders>
            <w:vAlign w:val="center"/>
          </w:tcPr>
          <w:p w14:paraId="1D0D3249" w14:textId="46621B65" w:rsidR="002C62AF" w:rsidRDefault="002C62AF" w:rsidP="002C62AF">
            <w:pPr>
              <w:spacing w:line="360" w:lineRule="auto"/>
              <w:jc w:val="center"/>
              <w:rPr>
                <w:rFonts w:ascii="宋体" w:hAnsi="宋体"/>
              </w:rPr>
            </w:pPr>
            <w:r>
              <w:rPr>
                <w:rFonts w:ascii="宋体" w:hAnsi="宋体" w:hint="eastAsia"/>
              </w:rPr>
              <w:t>平方米</w:t>
            </w:r>
          </w:p>
        </w:tc>
      </w:tr>
      <w:tr w:rsidR="002C62AF" w14:paraId="6D955A92" w14:textId="77777777" w:rsidTr="00D77F89">
        <w:trPr>
          <w:trHeight w:val="312"/>
          <w:jc w:val="center"/>
        </w:trPr>
        <w:tc>
          <w:tcPr>
            <w:tcW w:w="2399" w:type="pct"/>
            <w:gridSpan w:val="2"/>
            <w:tcBorders>
              <w:top w:val="nil"/>
              <w:left w:val="single" w:sz="8" w:space="0" w:color="000000"/>
              <w:bottom w:val="single" w:sz="8" w:space="0" w:color="000000"/>
              <w:right w:val="single" w:sz="8" w:space="0" w:color="000000"/>
            </w:tcBorders>
            <w:vAlign w:val="center"/>
          </w:tcPr>
          <w:p w14:paraId="4A3097A8" w14:textId="77777777" w:rsidR="002C62AF" w:rsidRDefault="002C62AF" w:rsidP="00163A8B">
            <w:pPr>
              <w:widowControl/>
              <w:jc w:val="center"/>
              <w:rPr>
                <w:rFonts w:ascii="宋体" w:hAnsi="宋体" w:cs="宋体"/>
                <w:b/>
                <w:bCs/>
                <w:kern w:val="0"/>
                <w:szCs w:val="21"/>
              </w:rPr>
            </w:pPr>
            <w:r>
              <w:rPr>
                <w:rFonts w:ascii="宋体" w:hAnsi="宋体" w:cs="宋体" w:hint="eastAsia"/>
                <w:b/>
                <w:bCs/>
                <w:kern w:val="0"/>
                <w:szCs w:val="21"/>
              </w:rPr>
              <w:t>总面积</w:t>
            </w:r>
          </w:p>
        </w:tc>
        <w:tc>
          <w:tcPr>
            <w:tcW w:w="1410" w:type="pct"/>
            <w:tcBorders>
              <w:top w:val="nil"/>
              <w:left w:val="nil"/>
              <w:bottom w:val="single" w:sz="8" w:space="0" w:color="auto"/>
              <w:right w:val="single" w:sz="8" w:space="0" w:color="auto"/>
            </w:tcBorders>
            <w:vAlign w:val="center"/>
          </w:tcPr>
          <w:p w14:paraId="4536E431" w14:textId="2498FE65" w:rsidR="002C62AF" w:rsidRDefault="002C62AF" w:rsidP="00163A8B">
            <w:pPr>
              <w:widowControl/>
              <w:jc w:val="center"/>
              <w:rPr>
                <w:rFonts w:ascii="宋体" w:hAnsi="宋体" w:cs="Calibri"/>
                <w:b/>
                <w:bCs/>
                <w:kern w:val="0"/>
                <w:szCs w:val="21"/>
              </w:rPr>
            </w:pPr>
            <w:r>
              <w:rPr>
                <w:rFonts w:ascii="宋体" w:hAnsi="宋体" w:cs="Calibri" w:hint="eastAsia"/>
                <w:b/>
                <w:bCs/>
                <w:kern w:val="0"/>
                <w:szCs w:val="21"/>
              </w:rPr>
              <w:t>173457</w:t>
            </w:r>
          </w:p>
        </w:tc>
        <w:tc>
          <w:tcPr>
            <w:tcW w:w="1191" w:type="pct"/>
            <w:tcBorders>
              <w:top w:val="nil"/>
              <w:left w:val="nil"/>
              <w:bottom w:val="single" w:sz="8" w:space="0" w:color="auto"/>
              <w:right w:val="single" w:sz="8" w:space="0" w:color="auto"/>
            </w:tcBorders>
            <w:vAlign w:val="center"/>
          </w:tcPr>
          <w:p w14:paraId="65DD15AC" w14:textId="4C117BD2" w:rsidR="002C62AF" w:rsidRDefault="002C62AF" w:rsidP="00163A8B">
            <w:pPr>
              <w:widowControl/>
              <w:jc w:val="center"/>
              <w:rPr>
                <w:rFonts w:ascii="宋体" w:hAnsi="宋体" w:cs="宋体"/>
                <w:b/>
                <w:bCs/>
                <w:kern w:val="0"/>
                <w:szCs w:val="21"/>
              </w:rPr>
            </w:pPr>
            <w:r>
              <w:rPr>
                <w:rFonts w:ascii="宋体" w:hAnsi="宋体" w:cs="宋体" w:hint="eastAsia"/>
                <w:b/>
                <w:bCs/>
                <w:kern w:val="0"/>
                <w:szCs w:val="21"/>
              </w:rPr>
              <w:t>平方米</w:t>
            </w:r>
          </w:p>
        </w:tc>
      </w:tr>
    </w:tbl>
    <w:p w14:paraId="617F2E95" w14:textId="77777777" w:rsidR="00906B43" w:rsidRDefault="00906B43">
      <w:pPr>
        <w:rPr>
          <w:rFonts w:ascii="新宋体" w:eastAsia="新宋体" w:hAnsi="新宋体"/>
          <w:b/>
        </w:rPr>
      </w:pPr>
    </w:p>
    <w:p w14:paraId="11B7CC2C" w14:textId="0DBC5F1E" w:rsidR="00E66A96" w:rsidRPr="00B421CE" w:rsidRDefault="005D0BBC" w:rsidP="00B421CE">
      <w:pPr>
        <w:pStyle w:val="30"/>
        <w:rPr>
          <w:rFonts w:ascii="新宋体" w:eastAsia="新宋体" w:hAnsi="新宋体"/>
          <w:kern w:val="44"/>
          <w:szCs w:val="28"/>
        </w:rPr>
      </w:pPr>
      <w:r>
        <w:rPr>
          <w:rFonts w:ascii="新宋体" w:eastAsia="新宋体" w:hAnsi="新宋体" w:hint="eastAsia"/>
          <w:kern w:val="44"/>
          <w:szCs w:val="28"/>
        </w:rPr>
        <w:t>五、项目商务要求</w:t>
      </w:r>
    </w:p>
    <w:p w14:paraId="60F2C524" w14:textId="261C1E0B" w:rsidR="001E7E3E" w:rsidRDefault="001E7E3E" w:rsidP="001E7E3E">
      <w:pPr>
        <w:spacing w:line="360" w:lineRule="auto"/>
        <w:rPr>
          <w:rFonts w:ascii="新宋体" w:eastAsia="新宋体" w:hAnsi="新宋体" w:cs="宋体"/>
          <w:szCs w:val="21"/>
        </w:rPr>
      </w:pPr>
      <w:r>
        <w:rPr>
          <w:rFonts w:ascii="新宋体" w:eastAsia="新宋体" w:hAnsi="新宋体" w:cs="宋体" w:hint="eastAsia"/>
          <w:szCs w:val="21"/>
        </w:rPr>
        <w:t>（一）服务（工期）期限：</w:t>
      </w:r>
      <w:r w:rsidRPr="001E7E3E">
        <w:rPr>
          <w:rFonts w:ascii="新宋体" w:eastAsia="新宋体" w:hAnsi="新宋体" w:cs="宋体" w:hint="eastAsia"/>
          <w:szCs w:val="21"/>
        </w:rPr>
        <w:t>本项目控制合同工期为30</w:t>
      </w:r>
      <w:r>
        <w:rPr>
          <w:rFonts w:ascii="新宋体" w:eastAsia="新宋体" w:hAnsi="新宋体" w:cs="宋体" w:hint="eastAsia"/>
          <w:szCs w:val="21"/>
        </w:rPr>
        <w:t>个日历日（</w:t>
      </w:r>
      <w:r w:rsidRPr="001E7E3E">
        <w:rPr>
          <w:rFonts w:ascii="新宋体" w:eastAsia="新宋体" w:hAnsi="新宋体" w:cs="宋体" w:hint="eastAsia"/>
          <w:szCs w:val="21"/>
        </w:rPr>
        <w:t>如遇不可抗拒或因配合采购人经营造成的工期延误，投标人需报经采购人签字确认后可顺延合同工期。否则，每延期一天采购人将按照合同金额1</w:t>
      </w:r>
      <w:r>
        <w:rPr>
          <w:rFonts w:ascii="新宋体" w:eastAsia="新宋体" w:hAnsi="新宋体" w:cs="宋体" w:hint="eastAsia"/>
          <w:szCs w:val="21"/>
        </w:rPr>
        <w:t>％的标准扣罚相应违约金）。</w:t>
      </w:r>
    </w:p>
    <w:p w14:paraId="5C81E08D" w14:textId="1DFFD49D" w:rsidR="001E7E3E" w:rsidRDefault="001E7E3E" w:rsidP="001E7E3E">
      <w:pPr>
        <w:spacing w:line="360" w:lineRule="auto"/>
        <w:rPr>
          <w:rFonts w:ascii="新宋体" w:eastAsia="新宋体" w:hAnsi="新宋体" w:cs="宋体"/>
          <w:szCs w:val="21"/>
        </w:rPr>
      </w:pPr>
      <w:r>
        <w:rPr>
          <w:rFonts w:ascii="新宋体" w:eastAsia="新宋体" w:hAnsi="新宋体" w:cs="宋体" w:hint="eastAsia"/>
          <w:szCs w:val="21"/>
        </w:rPr>
        <w:t>（二）付款方式：</w:t>
      </w:r>
      <w:r w:rsidR="00AA11FA" w:rsidRPr="00AA11FA">
        <w:rPr>
          <w:rFonts w:ascii="新宋体" w:eastAsia="新宋体" w:hAnsi="新宋体" w:cs="宋体" w:hint="eastAsia"/>
          <w:szCs w:val="21"/>
        </w:rPr>
        <w:t>完成检测，</w:t>
      </w:r>
      <w:proofErr w:type="gramStart"/>
      <w:r w:rsidR="00AA11FA" w:rsidRPr="00AA11FA">
        <w:rPr>
          <w:rFonts w:ascii="新宋体" w:eastAsia="新宋体" w:hAnsi="新宋体" w:cs="宋体" w:hint="eastAsia"/>
          <w:szCs w:val="21"/>
        </w:rPr>
        <w:t>出具杈威检测</w:t>
      </w:r>
      <w:proofErr w:type="gramEnd"/>
      <w:r w:rsidR="00AA11FA" w:rsidRPr="00AA11FA">
        <w:rPr>
          <w:rFonts w:ascii="新宋体" w:eastAsia="新宋体" w:hAnsi="新宋体" w:cs="宋体" w:hint="eastAsia"/>
          <w:szCs w:val="21"/>
        </w:rPr>
        <w:t>报告（有法律效力）并提交相关部门备案后，一次性支付全部合同款。</w:t>
      </w:r>
    </w:p>
    <w:p w14:paraId="7D905F54" w14:textId="77777777" w:rsidR="001E7E3E" w:rsidRDefault="001E7E3E" w:rsidP="001E7E3E">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26A61F1D" w14:textId="091955CB" w:rsidR="001E7E3E" w:rsidRDefault="001E7E3E" w:rsidP="001E7E3E">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AA11FA">
        <w:rPr>
          <w:rFonts w:ascii="新宋体" w:eastAsia="新宋体" w:hAnsi="新宋体" w:cs="宋体" w:hint="eastAsia"/>
          <w:szCs w:val="21"/>
        </w:rPr>
        <w:t>以合同签订为准</w:t>
      </w:r>
    </w:p>
    <w:p w14:paraId="4E047047" w14:textId="2A6BBB6B" w:rsidR="001E7E3E" w:rsidRDefault="001E7E3E" w:rsidP="001E7E3E">
      <w:pPr>
        <w:spacing w:line="360" w:lineRule="auto"/>
        <w:rPr>
          <w:rFonts w:ascii="新宋体" w:eastAsia="新宋体" w:hAnsi="新宋体" w:cs="宋体"/>
          <w:szCs w:val="21"/>
        </w:rPr>
      </w:pPr>
      <w:r>
        <w:rPr>
          <w:rFonts w:ascii="新宋体" w:eastAsia="新宋体" w:hAnsi="新宋体" w:cs="宋体" w:hint="eastAsia"/>
          <w:szCs w:val="21"/>
        </w:rPr>
        <w:t>2.违约金：</w:t>
      </w:r>
      <w:r w:rsidR="00AA11FA">
        <w:rPr>
          <w:rFonts w:ascii="新宋体" w:eastAsia="新宋体" w:hAnsi="新宋体" w:cs="宋体" w:hint="eastAsia"/>
          <w:szCs w:val="21"/>
        </w:rPr>
        <w:t>以合同签订为准</w:t>
      </w:r>
    </w:p>
    <w:p w14:paraId="72104D06" w14:textId="1F0EFEFE" w:rsidR="00E66A96" w:rsidRPr="00AA11FA" w:rsidRDefault="00E66A96" w:rsidP="00E66A96">
      <w:pPr>
        <w:spacing w:line="360" w:lineRule="auto"/>
        <w:rPr>
          <w:rFonts w:ascii="新宋体" w:eastAsia="新宋体" w:hAnsi="新宋体" w:cs="宋体"/>
          <w:szCs w:val="21"/>
        </w:rPr>
      </w:pPr>
      <w:r w:rsidRPr="00AA11FA">
        <w:rPr>
          <w:rFonts w:ascii="新宋体" w:eastAsia="新宋体" w:hAnsi="新宋体" w:cs="宋体" w:hint="eastAsia"/>
          <w:szCs w:val="21"/>
        </w:rPr>
        <w:t>（</w:t>
      </w:r>
      <w:r w:rsidR="00AA11FA">
        <w:rPr>
          <w:rFonts w:ascii="新宋体" w:eastAsia="新宋体" w:hAnsi="新宋体" w:cs="宋体" w:hint="eastAsia"/>
          <w:szCs w:val="21"/>
        </w:rPr>
        <w:t>四</w:t>
      </w:r>
      <w:r w:rsidRPr="00AA11FA">
        <w:rPr>
          <w:rFonts w:ascii="新宋体" w:eastAsia="新宋体" w:hAnsi="新宋体" w:cs="宋体" w:hint="eastAsia"/>
          <w:szCs w:val="21"/>
        </w:rPr>
        <w:t>）现场踏勘</w:t>
      </w:r>
    </w:p>
    <w:p w14:paraId="44B8F1E4" w14:textId="7B9DD33C" w:rsidR="007A0527" w:rsidRPr="00E67997" w:rsidRDefault="00E66A96">
      <w:pPr>
        <w:spacing w:line="360" w:lineRule="auto"/>
        <w:rPr>
          <w:rFonts w:ascii="新宋体" w:eastAsia="新宋体" w:hAnsi="新宋体" w:cs="宋体"/>
          <w:szCs w:val="21"/>
        </w:rPr>
      </w:pPr>
      <w:r w:rsidRPr="00E66A96">
        <w:rPr>
          <w:rFonts w:ascii="新宋体" w:eastAsia="新宋体" w:hAnsi="新宋体" w:cs="宋体" w:hint="eastAsia"/>
          <w:szCs w:val="21"/>
        </w:rPr>
        <w:t>投标人应在投标前参加由招标人组织的现场查看工</w:t>
      </w:r>
      <w:r w:rsidRPr="00E67997">
        <w:rPr>
          <w:rFonts w:ascii="新宋体" w:eastAsia="新宋体" w:hAnsi="新宋体" w:cs="宋体" w:hint="eastAsia"/>
          <w:szCs w:val="21"/>
        </w:rPr>
        <w:t>作。招标人定于20</w:t>
      </w:r>
      <w:r w:rsidR="00FA25A3" w:rsidRPr="00E67997">
        <w:rPr>
          <w:rFonts w:ascii="新宋体" w:eastAsia="新宋体" w:hAnsi="新宋体" w:cs="宋体" w:hint="eastAsia"/>
          <w:szCs w:val="21"/>
        </w:rPr>
        <w:t>23</w:t>
      </w:r>
      <w:r w:rsidRPr="00E67997">
        <w:rPr>
          <w:rFonts w:ascii="新宋体" w:eastAsia="新宋体" w:hAnsi="新宋体" w:cs="宋体" w:hint="eastAsia"/>
          <w:szCs w:val="21"/>
        </w:rPr>
        <w:t>年</w:t>
      </w:r>
      <w:r w:rsidR="007C2F8F" w:rsidRPr="00E67997">
        <w:rPr>
          <w:rFonts w:ascii="新宋体" w:eastAsia="新宋体" w:hAnsi="新宋体" w:cs="宋体" w:hint="eastAsia"/>
          <w:szCs w:val="21"/>
        </w:rPr>
        <w:t>12月08日10</w:t>
      </w:r>
      <w:r w:rsidRPr="00E67997">
        <w:rPr>
          <w:rFonts w:ascii="新宋体" w:eastAsia="新宋体" w:hAnsi="新宋体" w:cs="宋体" w:hint="eastAsia"/>
          <w:szCs w:val="21"/>
        </w:rPr>
        <w:t xml:space="preserve">: </w:t>
      </w:r>
      <w:r w:rsidR="007C2F8F" w:rsidRPr="00E67997">
        <w:rPr>
          <w:rFonts w:ascii="新宋体" w:eastAsia="新宋体" w:hAnsi="新宋体" w:cs="宋体" w:hint="eastAsia"/>
          <w:szCs w:val="21"/>
        </w:rPr>
        <w:t>00</w:t>
      </w:r>
      <w:r w:rsidRPr="00E67997">
        <w:rPr>
          <w:rFonts w:ascii="新宋体" w:eastAsia="新宋体" w:hAnsi="新宋体" w:cs="宋体" w:hint="eastAsia"/>
          <w:szCs w:val="21"/>
        </w:rPr>
        <w:t>邀请投标人人员踏勘现场并讲解需求。投标人踏勘现场须</w:t>
      </w:r>
      <w:r w:rsidR="00E67997" w:rsidRPr="00E67997">
        <w:rPr>
          <w:rFonts w:ascii="新宋体" w:eastAsia="新宋体" w:hAnsi="新宋体" w:cs="宋体" w:hint="eastAsia"/>
          <w:szCs w:val="21"/>
        </w:rPr>
        <w:t>在</w:t>
      </w:r>
      <w:r w:rsidR="00E67997" w:rsidRPr="00E67997">
        <w:rPr>
          <w:rFonts w:ascii="新宋体" w:eastAsia="新宋体" w:hAnsi="新宋体" w:cs="宋体" w:hint="eastAsia"/>
          <w:szCs w:val="21"/>
        </w:rPr>
        <w:t>2023年12月0</w:t>
      </w:r>
      <w:r w:rsidR="00E67997" w:rsidRPr="00E67997">
        <w:rPr>
          <w:rFonts w:ascii="新宋体" w:eastAsia="新宋体" w:hAnsi="新宋体" w:cs="宋体" w:hint="eastAsia"/>
          <w:szCs w:val="21"/>
        </w:rPr>
        <w:t>7</w:t>
      </w:r>
      <w:r w:rsidR="00E67997" w:rsidRPr="00E67997">
        <w:rPr>
          <w:rFonts w:ascii="新宋体" w:eastAsia="新宋体" w:hAnsi="新宋体" w:cs="宋体" w:hint="eastAsia"/>
          <w:szCs w:val="21"/>
        </w:rPr>
        <w:t>日1</w:t>
      </w:r>
      <w:r w:rsidR="00E67997" w:rsidRPr="00E67997">
        <w:rPr>
          <w:rFonts w:ascii="新宋体" w:eastAsia="新宋体" w:hAnsi="新宋体" w:cs="宋体" w:hint="eastAsia"/>
          <w:szCs w:val="21"/>
        </w:rPr>
        <w:t>2</w:t>
      </w:r>
      <w:r w:rsidR="00E67997" w:rsidRPr="00E67997">
        <w:rPr>
          <w:rFonts w:ascii="新宋体" w:eastAsia="新宋体" w:hAnsi="新宋体" w:cs="宋体" w:hint="eastAsia"/>
          <w:szCs w:val="21"/>
        </w:rPr>
        <w:t>: 00</w:t>
      </w:r>
      <w:r w:rsidR="00E67997" w:rsidRPr="00E67997">
        <w:rPr>
          <w:rFonts w:ascii="新宋体" w:eastAsia="新宋体" w:hAnsi="新宋体" w:cs="宋体" w:hint="eastAsia"/>
          <w:szCs w:val="21"/>
        </w:rPr>
        <w:t>前提</w:t>
      </w:r>
      <w:proofErr w:type="gramStart"/>
      <w:r w:rsidR="00E67997" w:rsidRPr="00E67997">
        <w:rPr>
          <w:rFonts w:ascii="新宋体" w:eastAsia="新宋体" w:hAnsi="新宋体" w:cs="宋体" w:hint="eastAsia"/>
          <w:szCs w:val="21"/>
        </w:rPr>
        <w:t>前联系</w:t>
      </w:r>
      <w:proofErr w:type="gramEnd"/>
      <w:r w:rsidR="00E67997" w:rsidRPr="00E67997">
        <w:rPr>
          <w:rFonts w:ascii="新宋体" w:eastAsia="新宋体" w:hAnsi="新宋体" w:cs="宋体" w:hint="eastAsia"/>
          <w:szCs w:val="21"/>
        </w:rPr>
        <w:t>踏勘联系人</w:t>
      </w:r>
      <w:r w:rsidRPr="00E67997">
        <w:rPr>
          <w:rFonts w:ascii="新宋体" w:eastAsia="新宋体" w:hAnsi="新宋体" w:cs="宋体" w:hint="eastAsia"/>
          <w:szCs w:val="21"/>
        </w:rPr>
        <w:t>。招标人联系人：</w:t>
      </w:r>
      <w:r w:rsidR="00B93B1F" w:rsidRPr="00E67997">
        <w:rPr>
          <w:rFonts w:ascii="新宋体" w:eastAsia="新宋体" w:hAnsi="新宋体" w:cs="宋体" w:hint="eastAsia"/>
          <w:szCs w:val="21"/>
        </w:rPr>
        <w:t>钟警官18998918315</w:t>
      </w:r>
    </w:p>
    <w:p w14:paraId="07B3E482" w14:textId="77777777" w:rsidR="00A57E28" w:rsidRDefault="00A57E28">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5"/>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5"/>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5"/>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5"/>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5"/>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5"/>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5"/>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5"/>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5"/>
        <w:spacing w:beforeLines="25" w:before="60" w:afterLines="25" w:after="60"/>
        <w:ind w:firstLineChars="187" w:firstLine="393"/>
        <w:rPr>
          <w:rFonts w:ascii="新宋体" w:eastAsia="新宋体" w:hAnsi="新宋体"/>
          <w:szCs w:val="21"/>
        </w:rPr>
      </w:pPr>
    </w:p>
    <w:p w14:paraId="2D89BCEF" w14:textId="77777777" w:rsidR="0048021D" w:rsidRDefault="0048021D" w:rsidP="0025795C">
      <w:pPr>
        <w:pStyle w:val="a5"/>
        <w:spacing w:beforeLines="25" w:before="60" w:afterLines="25" w:after="60"/>
        <w:ind w:firstLineChars="187" w:firstLine="393"/>
        <w:rPr>
          <w:rFonts w:ascii="新宋体" w:eastAsia="新宋体" w:hAnsi="新宋体"/>
          <w:szCs w:val="21"/>
        </w:rPr>
      </w:pPr>
    </w:p>
    <w:p w14:paraId="669F875C" w14:textId="77777777" w:rsidR="0048021D" w:rsidRDefault="0048021D" w:rsidP="0025795C">
      <w:pPr>
        <w:pStyle w:val="a5"/>
        <w:spacing w:beforeLines="25" w:before="60" w:afterLines="25" w:after="60"/>
        <w:ind w:firstLineChars="187" w:firstLine="393"/>
        <w:rPr>
          <w:rFonts w:ascii="新宋体" w:eastAsia="新宋体" w:hAnsi="新宋体"/>
          <w:szCs w:val="21"/>
        </w:rPr>
      </w:pPr>
    </w:p>
    <w:p w14:paraId="7B608C51" w14:textId="77777777" w:rsidR="0048021D" w:rsidRDefault="0048021D" w:rsidP="0025795C">
      <w:pPr>
        <w:pStyle w:val="a5"/>
        <w:spacing w:beforeLines="25" w:before="60" w:afterLines="25" w:after="60"/>
        <w:ind w:firstLineChars="187" w:firstLine="393"/>
        <w:rPr>
          <w:rFonts w:ascii="新宋体" w:eastAsia="新宋体" w:hAnsi="新宋体"/>
          <w:szCs w:val="21"/>
        </w:rPr>
      </w:pPr>
    </w:p>
    <w:p w14:paraId="77B2152B" w14:textId="77777777" w:rsidR="007977BD" w:rsidRDefault="007977BD" w:rsidP="0025795C">
      <w:pPr>
        <w:pStyle w:val="a5"/>
        <w:spacing w:beforeLines="25" w:before="60" w:afterLines="25" w:after="60"/>
        <w:ind w:firstLineChars="187" w:firstLine="393"/>
        <w:rPr>
          <w:rFonts w:ascii="新宋体" w:eastAsia="新宋体" w:hAnsi="新宋体"/>
          <w:szCs w:val="21"/>
        </w:rPr>
      </w:pPr>
    </w:p>
    <w:p w14:paraId="05E31034" w14:textId="77777777" w:rsidR="007977BD" w:rsidRDefault="007977BD" w:rsidP="0025795C">
      <w:pPr>
        <w:pStyle w:val="a5"/>
        <w:spacing w:beforeLines="25" w:before="60" w:afterLines="25" w:after="60"/>
        <w:ind w:firstLineChars="187" w:firstLine="393"/>
        <w:rPr>
          <w:rFonts w:ascii="新宋体" w:eastAsia="新宋体" w:hAnsi="新宋体"/>
          <w:szCs w:val="21"/>
        </w:rPr>
      </w:pPr>
    </w:p>
    <w:p w14:paraId="72F15ED9" w14:textId="77777777" w:rsidR="007977BD" w:rsidRDefault="007977BD" w:rsidP="0025795C">
      <w:pPr>
        <w:pStyle w:val="a5"/>
        <w:spacing w:beforeLines="25" w:before="60" w:afterLines="25" w:after="60"/>
        <w:ind w:firstLineChars="187" w:firstLine="393"/>
        <w:rPr>
          <w:rFonts w:ascii="新宋体" w:eastAsia="新宋体" w:hAnsi="新宋体"/>
          <w:szCs w:val="21"/>
        </w:rPr>
      </w:pPr>
    </w:p>
    <w:p w14:paraId="30D0A15F" w14:textId="77777777" w:rsidR="007977BD" w:rsidRDefault="007977BD" w:rsidP="0025795C">
      <w:pPr>
        <w:pStyle w:val="a5"/>
        <w:spacing w:beforeLines="25" w:before="60" w:afterLines="25" w:after="60"/>
        <w:ind w:firstLineChars="187" w:firstLine="393"/>
        <w:rPr>
          <w:rFonts w:ascii="新宋体" w:eastAsia="新宋体" w:hAnsi="新宋体"/>
          <w:szCs w:val="21"/>
        </w:rPr>
      </w:pPr>
    </w:p>
    <w:p w14:paraId="4ECB7AC6" w14:textId="77777777" w:rsidR="007977BD" w:rsidRDefault="007977BD" w:rsidP="0025795C">
      <w:pPr>
        <w:pStyle w:val="a5"/>
        <w:spacing w:beforeLines="25" w:before="60" w:afterLines="25" w:after="60"/>
        <w:ind w:firstLineChars="187" w:firstLine="393"/>
        <w:rPr>
          <w:rFonts w:ascii="新宋体" w:eastAsia="新宋体" w:hAnsi="新宋体"/>
          <w:szCs w:val="21"/>
        </w:rPr>
      </w:pPr>
    </w:p>
    <w:p w14:paraId="6F31DFC9" w14:textId="77777777" w:rsidR="007977BD" w:rsidRDefault="007977BD" w:rsidP="0025795C">
      <w:pPr>
        <w:pStyle w:val="a5"/>
        <w:spacing w:beforeLines="25" w:before="60" w:afterLines="25" w:after="60"/>
        <w:ind w:firstLineChars="187" w:firstLine="393"/>
        <w:rPr>
          <w:rFonts w:ascii="新宋体" w:eastAsia="新宋体" w:hAnsi="新宋体"/>
          <w:szCs w:val="21"/>
        </w:rPr>
      </w:pPr>
    </w:p>
    <w:p w14:paraId="67630466" w14:textId="77777777" w:rsidR="007977BD" w:rsidRDefault="007977BD" w:rsidP="0025795C">
      <w:pPr>
        <w:pStyle w:val="a5"/>
        <w:spacing w:beforeLines="25" w:before="60" w:afterLines="25" w:after="60"/>
        <w:ind w:firstLineChars="187" w:firstLine="393"/>
        <w:rPr>
          <w:rFonts w:ascii="新宋体" w:eastAsia="新宋体" w:hAnsi="新宋体"/>
          <w:szCs w:val="21"/>
        </w:rPr>
      </w:pPr>
    </w:p>
    <w:p w14:paraId="5CACA9ED" w14:textId="77777777" w:rsidR="007977BD" w:rsidRDefault="007977BD" w:rsidP="0025795C">
      <w:pPr>
        <w:pStyle w:val="a5"/>
        <w:spacing w:beforeLines="25" w:before="60" w:afterLines="25" w:after="60"/>
        <w:ind w:firstLineChars="187" w:firstLine="393"/>
        <w:rPr>
          <w:rFonts w:ascii="新宋体" w:eastAsia="新宋体" w:hAnsi="新宋体"/>
          <w:szCs w:val="21"/>
        </w:rPr>
      </w:pPr>
    </w:p>
    <w:p w14:paraId="66FFC003" w14:textId="77777777" w:rsidR="007977BD" w:rsidRDefault="007977BD" w:rsidP="0025795C">
      <w:pPr>
        <w:pStyle w:val="a5"/>
        <w:spacing w:beforeLines="25" w:before="60" w:afterLines="25" w:after="60"/>
        <w:ind w:firstLineChars="187" w:firstLine="393"/>
        <w:rPr>
          <w:rFonts w:ascii="新宋体" w:eastAsia="新宋体" w:hAnsi="新宋体"/>
          <w:szCs w:val="21"/>
        </w:rPr>
      </w:pPr>
    </w:p>
    <w:p w14:paraId="7C7627E6" w14:textId="77777777" w:rsidR="007977BD" w:rsidRDefault="007977BD" w:rsidP="0025795C">
      <w:pPr>
        <w:pStyle w:val="a5"/>
        <w:spacing w:beforeLines="25" w:before="60" w:afterLines="25" w:after="60"/>
        <w:ind w:firstLineChars="187" w:firstLine="393"/>
        <w:rPr>
          <w:rFonts w:ascii="新宋体" w:eastAsia="新宋体" w:hAnsi="新宋体"/>
          <w:szCs w:val="21"/>
        </w:rPr>
      </w:pPr>
    </w:p>
    <w:p w14:paraId="5BE5A993" w14:textId="77777777" w:rsidR="007977BD" w:rsidRDefault="007977BD" w:rsidP="0025795C">
      <w:pPr>
        <w:pStyle w:val="a5"/>
        <w:spacing w:beforeLines="25" w:before="60" w:afterLines="25" w:after="60"/>
        <w:ind w:firstLineChars="187" w:firstLine="393"/>
        <w:rPr>
          <w:rFonts w:ascii="新宋体" w:eastAsia="新宋体" w:hAnsi="新宋体"/>
          <w:szCs w:val="21"/>
        </w:rPr>
      </w:pPr>
    </w:p>
    <w:p w14:paraId="14A75288" w14:textId="77777777" w:rsidR="007977BD" w:rsidRDefault="007977BD" w:rsidP="0025795C">
      <w:pPr>
        <w:pStyle w:val="a5"/>
        <w:spacing w:beforeLines="25" w:before="60" w:afterLines="25" w:after="60"/>
        <w:ind w:firstLineChars="187" w:firstLine="393"/>
        <w:rPr>
          <w:rFonts w:ascii="新宋体" w:eastAsia="新宋体" w:hAnsi="新宋体"/>
          <w:szCs w:val="21"/>
        </w:rPr>
      </w:pPr>
    </w:p>
    <w:p w14:paraId="7215F4FC" w14:textId="77777777" w:rsidR="007977BD" w:rsidRDefault="007977BD" w:rsidP="0025795C">
      <w:pPr>
        <w:pStyle w:val="a5"/>
        <w:spacing w:beforeLines="25" w:before="60" w:afterLines="25" w:after="60"/>
        <w:ind w:firstLineChars="187" w:firstLine="393"/>
        <w:rPr>
          <w:rFonts w:ascii="新宋体" w:eastAsia="新宋体" w:hAnsi="新宋体"/>
          <w:szCs w:val="21"/>
        </w:rPr>
      </w:pPr>
    </w:p>
    <w:p w14:paraId="4F644F9F" w14:textId="77777777" w:rsidR="007977BD" w:rsidRDefault="007977BD" w:rsidP="0025795C">
      <w:pPr>
        <w:pStyle w:val="a5"/>
        <w:spacing w:beforeLines="25" w:before="60" w:afterLines="25" w:after="60"/>
        <w:ind w:firstLineChars="187" w:firstLine="393"/>
        <w:rPr>
          <w:rFonts w:ascii="新宋体" w:eastAsia="新宋体" w:hAnsi="新宋体"/>
          <w:szCs w:val="21"/>
        </w:rPr>
      </w:pPr>
    </w:p>
    <w:p w14:paraId="564F6C23" w14:textId="77777777" w:rsidR="007977BD" w:rsidRDefault="007977BD" w:rsidP="0025795C">
      <w:pPr>
        <w:pStyle w:val="a5"/>
        <w:spacing w:beforeLines="25" w:before="60" w:afterLines="25" w:after="60"/>
        <w:ind w:firstLineChars="187" w:firstLine="393"/>
        <w:rPr>
          <w:rFonts w:ascii="新宋体" w:eastAsia="新宋体" w:hAnsi="新宋体"/>
          <w:szCs w:val="21"/>
        </w:rPr>
      </w:pPr>
    </w:p>
    <w:p w14:paraId="301559C3" w14:textId="77777777" w:rsidR="001D6CB2" w:rsidRDefault="001D6CB2" w:rsidP="0025795C">
      <w:pPr>
        <w:pStyle w:val="a5"/>
        <w:spacing w:beforeLines="25" w:before="60" w:afterLines="25" w:after="60"/>
        <w:ind w:firstLineChars="187" w:firstLine="393"/>
        <w:rPr>
          <w:rFonts w:ascii="新宋体" w:eastAsia="新宋体" w:hAnsi="新宋体" w:hint="eastAsia"/>
          <w:szCs w:val="21"/>
        </w:rPr>
      </w:pPr>
    </w:p>
    <w:p w14:paraId="5729B635" w14:textId="77777777" w:rsidR="00500EE7" w:rsidRDefault="00500EE7" w:rsidP="0025795C">
      <w:pPr>
        <w:pStyle w:val="a5"/>
        <w:spacing w:beforeLines="25" w:before="60" w:afterLines="25" w:after="60"/>
        <w:ind w:firstLineChars="187" w:firstLine="393"/>
        <w:rPr>
          <w:rFonts w:ascii="新宋体" w:eastAsia="新宋体" w:hAnsi="新宋体" w:hint="eastAsia"/>
          <w:szCs w:val="21"/>
        </w:rPr>
      </w:pPr>
    </w:p>
    <w:p w14:paraId="763FF8E6" w14:textId="77777777" w:rsidR="00500EE7" w:rsidRDefault="00500EE7" w:rsidP="0025795C">
      <w:pPr>
        <w:pStyle w:val="a5"/>
        <w:spacing w:beforeLines="25" w:before="60" w:afterLines="25" w:after="60"/>
        <w:ind w:firstLineChars="187" w:firstLine="393"/>
        <w:rPr>
          <w:rFonts w:ascii="新宋体" w:eastAsia="新宋体" w:hAnsi="新宋体" w:hint="eastAsia"/>
          <w:szCs w:val="21"/>
        </w:rPr>
      </w:pPr>
    </w:p>
    <w:p w14:paraId="0F3C941B" w14:textId="77777777" w:rsidR="00500EE7" w:rsidRDefault="00500EE7" w:rsidP="0025795C">
      <w:pPr>
        <w:pStyle w:val="a5"/>
        <w:spacing w:beforeLines="25" w:before="60" w:afterLines="25" w:after="60"/>
        <w:ind w:firstLineChars="187" w:firstLine="393"/>
        <w:rPr>
          <w:rFonts w:ascii="新宋体" w:eastAsia="新宋体" w:hAnsi="新宋体"/>
          <w:szCs w:val="21"/>
        </w:rPr>
      </w:pPr>
      <w:bookmarkStart w:id="6" w:name="_GoBack"/>
      <w:bookmarkEnd w:id="6"/>
    </w:p>
    <w:p w14:paraId="4A23C3E8" w14:textId="77777777" w:rsidR="0048021D" w:rsidRDefault="0048021D" w:rsidP="0025795C">
      <w:pPr>
        <w:pStyle w:val="a5"/>
        <w:spacing w:beforeLines="25" w:before="60" w:afterLines="25" w:after="60"/>
        <w:ind w:firstLineChars="187" w:firstLine="393"/>
        <w:rPr>
          <w:rFonts w:ascii="新宋体" w:eastAsia="新宋体" w:hAnsi="新宋体"/>
          <w:szCs w:val="21"/>
        </w:rPr>
      </w:pPr>
    </w:p>
    <w:p w14:paraId="259266CF" w14:textId="77777777" w:rsidR="0048021D" w:rsidRDefault="0048021D" w:rsidP="0025795C">
      <w:pPr>
        <w:pStyle w:val="a5"/>
        <w:spacing w:beforeLines="25" w:before="60" w:afterLines="25" w:after="60"/>
        <w:ind w:firstLineChars="187" w:firstLine="393"/>
        <w:rPr>
          <w:rFonts w:ascii="新宋体" w:eastAsia="新宋体" w:hAnsi="新宋体"/>
          <w:szCs w:val="21"/>
        </w:rPr>
      </w:pPr>
    </w:p>
    <w:p w14:paraId="288FB5E4" w14:textId="77777777" w:rsidR="0048021D" w:rsidRDefault="0048021D" w:rsidP="0025795C">
      <w:pPr>
        <w:pStyle w:val="a5"/>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5"/>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126FF74F" w:rsidR="00765B9B" w:rsidRPr="00A235F3" w:rsidRDefault="005D0BBC">
      <w:pPr>
        <w:spacing w:line="360" w:lineRule="auto"/>
        <w:rPr>
          <w:rFonts w:ascii="新宋体" w:eastAsia="新宋体" w:hAnsi="新宋体"/>
          <w:szCs w:val="21"/>
        </w:rPr>
      </w:pPr>
      <w:r w:rsidRPr="00A235F3">
        <w:rPr>
          <w:rFonts w:ascii="新宋体" w:eastAsia="新宋体" w:hAnsi="新宋体" w:hint="eastAsia"/>
          <w:szCs w:val="21"/>
        </w:rPr>
        <w:t>（4）</w:t>
      </w:r>
      <w:r w:rsidR="00E033AD" w:rsidRPr="00A235F3">
        <w:rPr>
          <w:rFonts w:ascii="新宋体" w:eastAsia="新宋体" w:hAnsi="新宋体" w:hint="eastAsia"/>
          <w:szCs w:val="21"/>
        </w:rPr>
        <w:t>综合实力</w:t>
      </w:r>
      <w:r w:rsidRPr="00A235F3">
        <w:rPr>
          <w:rFonts w:ascii="新宋体" w:eastAsia="新宋体" w:hAnsi="新宋体" w:hint="eastAsia"/>
          <w:szCs w:val="21"/>
        </w:rPr>
        <w:t>（格式自定）</w:t>
      </w:r>
    </w:p>
    <w:p w14:paraId="0ECDF580" w14:textId="6C6F4373" w:rsidR="00765B9B" w:rsidRPr="00A235F3" w:rsidRDefault="005D0BBC">
      <w:pPr>
        <w:spacing w:line="360" w:lineRule="auto"/>
        <w:rPr>
          <w:rFonts w:ascii="新宋体" w:eastAsia="新宋体" w:hAnsi="新宋体"/>
          <w:szCs w:val="21"/>
        </w:rPr>
      </w:pPr>
      <w:r w:rsidRPr="00A235F3">
        <w:rPr>
          <w:rFonts w:ascii="新宋体" w:eastAsia="新宋体" w:hAnsi="新宋体" w:hint="eastAsia"/>
          <w:szCs w:val="21"/>
        </w:rPr>
        <w:t>（5）业绩情况（格式自定）</w:t>
      </w:r>
    </w:p>
    <w:p w14:paraId="0E4FEC7F" w14:textId="517550C5" w:rsidR="00765B9B" w:rsidRPr="00A235F3" w:rsidRDefault="005D0BBC">
      <w:pPr>
        <w:spacing w:line="360" w:lineRule="auto"/>
        <w:rPr>
          <w:rFonts w:ascii="新宋体" w:eastAsia="新宋体" w:hAnsi="新宋体"/>
          <w:szCs w:val="21"/>
        </w:rPr>
      </w:pPr>
      <w:r w:rsidRPr="00A235F3">
        <w:rPr>
          <w:rFonts w:ascii="新宋体" w:eastAsia="新宋体" w:hAnsi="新宋体" w:hint="eastAsia"/>
          <w:szCs w:val="21"/>
        </w:rPr>
        <w:t>（6）</w:t>
      </w:r>
      <w:r w:rsidR="00C31A21" w:rsidRPr="00C31A21">
        <w:rPr>
          <w:rFonts w:ascii="新宋体" w:eastAsia="新宋体" w:hAnsi="新宋体" w:hint="eastAsia"/>
          <w:szCs w:val="21"/>
        </w:rPr>
        <w:t>拟安排的项目经理情况（仅限一人）</w:t>
      </w:r>
      <w:r w:rsidRPr="00A235F3">
        <w:rPr>
          <w:rFonts w:ascii="新宋体" w:eastAsia="新宋体" w:hAnsi="新宋体" w:hint="eastAsia"/>
          <w:szCs w:val="21"/>
        </w:rPr>
        <w:t>（格式自定）</w:t>
      </w:r>
    </w:p>
    <w:p w14:paraId="7C94DD46" w14:textId="7A0F2BC8" w:rsidR="00765B9B" w:rsidRPr="00983598" w:rsidRDefault="005D0BBC">
      <w:pPr>
        <w:spacing w:line="360" w:lineRule="auto"/>
        <w:rPr>
          <w:rFonts w:ascii="新宋体" w:eastAsia="新宋体" w:hAnsi="新宋体"/>
          <w:szCs w:val="21"/>
        </w:rPr>
      </w:pPr>
      <w:r w:rsidRPr="006832B1">
        <w:rPr>
          <w:rFonts w:ascii="新宋体" w:eastAsia="新宋体" w:hAnsi="新宋体" w:hint="eastAsia"/>
          <w:szCs w:val="21"/>
        </w:rPr>
        <w:t>（</w:t>
      </w:r>
      <w:r w:rsidR="00137746" w:rsidRPr="006832B1">
        <w:rPr>
          <w:rFonts w:ascii="新宋体" w:eastAsia="新宋体" w:hAnsi="新宋体"/>
          <w:szCs w:val="21"/>
        </w:rPr>
        <w:t>7</w:t>
      </w:r>
      <w:r w:rsidRPr="006832B1">
        <w:rPr>
          <w:rFonts w:ascii="新宋体" w:eastAsia="新宋体" w:hAnsi="新宋体" w:hint="eastAsia"/>
          <w:szCs w:val="21"/>
        </w:rPr>
        <w:t>）</w:t>
      </w:r>
      <w:r w:rsidR="00C31A21" w:rsidRPr="00C31A21">
        <w:rPr>
          <w:rFonts w:ascii="新宋体" w:eastAsia="新宋体" w:hAnsi="新宋体" w:hint="eastAsia"/>
          <w:szCs w:val="21"/>
        </w:rPr>
        <w:t>拟安排的项目主要团队成员（主要技术人员）情况（项目经理除外）</w:t>
      </w:r>
      <w:r w:rsidRPr="00983598">
        <w:rPr>
          <w:rFonts w:ascii="新宋体" w:eastAsia="新宋体" w:hAnsi="新宋体" w:hint="eastAsia"/>
          <w:szCs w:val="21"/>
        </w:rPr>
        <w:t>（格式自定）</w:t>
      </w:r>
    </w:p>
    <w:p w14:paraId="62E27564" w14:textId="4D553C0D" w:rsidR="00765B9B" w:rsidRPr="00983598" w:rsidRDefault="005D0BBC">
      <w:pPr>
        <w:spacing w:line="360" w:lineRule="auto"/>
        <w:rPr>
          <w:rFonts w:ascii="新宋体" w:eastAsia="新宋体" w:hAnsi="新宋体"/>
          <w:szCs w:val="21"/>
        </w:rPr>
      </w:pPr>
      <w:r w:rsidRPr="00983598">
        <w:rPr>
          <w:rFonts w:ascii="新宋体" w:eastAsia="新宋体" w:hAnsi="新宋体" w:hint="eastAsia"/>
          <w:szCs w:val="21"/>
        </w:rPr>
        <w:t>（</w:t>
      </w:r>
      <w:r w:rsidR="00983598" w:rsidRPr="00983598">
        <w:rPr>
          <w:rFonts w:ascii="新宋体" w:eastAsia="新宋体" w:hAnsi="新宋体"/>
          <w:szCs w:val="21"/>
        </w:rPr>
        <w:t>8</w:t>
      </w:r>
      <w:r w:rsidRPr="00983598">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03EC0B5C" w:rsidR="00346564" w:rsidRPr="00581859" w:rsidRDefault="00346564">
      <w:pPr>
        <w:spacing w:line="360" w:lineRule="auto"/>
        <w:rPr>
          <w:rFonts w:ascii="新宋体" w:eastAsia="新宋体" w:hAnsi="新宋体"/>
          <w:szCs w:val="21"/>
        </w:rPr>
      </w:pPr>
      <w:r w:rsidRPr="00581859">
        <w:rPr>
          <w:rFonts w:ascii="新宋体" w:eastAsia="新宋体" w:hAnsi="新宋体" w:hint="eastAsia"/>
          <w:szCs w:val="21"/>
        </w:rPr>
        <w:t>（8）</w:t>
      </w:r>
      <w:r w:rsidR="001538D2" w:rsidRPr="001538D2">
        <w:rPr>
          <w:rFonts w:ascii="新宋体" w:eastAsia="新宋体" w:hAnsi="新宋体" w:hint="eastAsia"/>
          <w:szCs w:val="21"/>
        </w:rPr>
        <w:t>检测方案</w:t>
      </w:r>
      <w:r w:rsidR="00BC7701" w:rsidRPr="00581859">
        <w:rPr>
          <w:rFonts w:ascii="新宋体" w:eastAsia="新宋体" w:hAnsi="新宋体" w:hint="eastAsia"/>
          <w:szCs w:val="21"/>
        </w:rPr>
        <w:t>（格式自定）</w:t>
      </w:r>
    </w:p>
    <w:p w14:paraId="62343D59" w14:textId="7439FB63" w:rsidR="00765B9B" w:rsidRPr="005200D9" w:rsidRDefault="005D0BBC">
      <w:pPr>
        <w:spacing w:line="360" w:lineRule="auto"/>
        <w:rPr>
          <w:rFonts w:ascii="新宋体" w:eastAsia="新宋体" w:hAnsi="新宋体"/>
          <w:szCs w:val="21"/>
        </w:rPr>
      </w:pPr>
      <w:r w:rsidRPr="005200D9">
        <w:rPr>
          <w:rFonts w:ascii="新宋体" w:eastAsia="新宋体" w:hAnsi="新宋体" w:hint="eastAsia"/>
          <w:szCs w:val="21"/>
        </w:rPr>
        <w:t>（</w:t>
      </w:r>
      <w:r w:rsidR="00346564" w:rsidRPr="005200D9">
        <w:rPr>
          <w:rFonts w:ascii="新宋体" w:eastAsia="新宋体" w:hAnsi="新宋体" w:hint="eastAsia"/>
          <w:szCs w:val="21"/>
        </w:rPr>
        <w:t>9</w:t>
      </w:r>
      <w:r w:rsidRPr="005200D9">
        <w:rPr>
          <w:rFonts w:ascii="新宋体" w:eastAsia="新宋体" w:hAnsi="新宋体" w:hint="eastAsia"/>
          <w:szCs w:val="21"/>
        </w:rPr>
        <w:t>）</w:t>
      </w:r>
      <w:r w:rsidR="001538D2" w:rsidRPr="001538D2">
        <w:rPr>
          <w:rFonts w:ascii="新宋体" w:eastAsia="新宋体" w:hAnsi="新宋体" w:hint="eastAsia"/>
          <w:szCs w:val="21"/>
        </w:rPr>
        <w:t>项目重点难点分析、应对措施及相关的解决方案</w:t>
      </w:r>
      <w:r w:rsidRPr="005200D9">
        <w:rPr>
          <w:rFonts w:ascii="新宋体" w:eastAsia="新宋体" w:hAnsi="新宋体" w:hint="eastAsia"/>
          <w:szCs w:val="21"/>
        </w:rPr>
        <w:t>（格式自定）</w:t>
      </w:r>
    </w:p>
    <w:p w14:paraId="09225AD3" w14:textId="717C66D8" w:rsidR="00765B9B" w:rsidRPr="005200D9" w:rsidRDefault="005D0BBC">
      <w:pPr>
        <w:spacing w:line="360" w:lineRule="auto"/>
        <w:rPr>
          <w:rFonts w:ascii="新宋体" w:eastAsia="新宋体" w:hAnsi="新宋体"/>
          <w:szCs w:val="21"/>
        </w:rPr>
      </w:pPr>
      <w:r w:rsidRPr="005200D9">
        <w:rPr>
          <w:rFonts w:ascii="新宋体" w:eastAsia="新宋体" w:hAnsi="新宋体" w:hint="eastAsia"/>
          <w:szCs w:val="21"/>
        </w:rPr>
        <w:t>（</w:t>
      </w:r>
      <w:r w:rsidR="00346564" w:rsidRPr="005200D9">
        <w:rPr>
          <w:rFonts w:ascii="新宋体" w:eastAsia="新宋体" w:hAnsi="新宋体" w:hint="eastAsia"/>
          <w:szCs w:val="21"/>
        </w:rPr>
        <w:t>10</w:t>
      </w:r>
      <w:r w:rsidRPr="005200D9">
        <w:rPr>
          <w:rFonts w:ascii="新宋体" w:eastAsia="新宋体" w:hAnsi="新宋体" w:hint="eastAsia"/>
          <w:szCs w:val="21"/>
        </w:rPr>
        <w:t>）</w:t>
      </w:r>
      <w:r w:rsidR="00FE1F9A" w:rsidRPr="005200D9">
        <w:rPr>
          <w:rFonts w:ascii="新宋体" w:eastAsia="新宋体" w:hAnsi="新宋体" w:hint="eastAsia"/>
          <w:szCs w:val="21"/>
        </w:rPr>
        <w:t>服务承诺</w:t>
      </w:r>
      <w:r w:rsidRPr="005200D9">
        <w:rPr>
          <w:rFonts w:ascii="新宋体" w:eastAsia="新宋体" w:hAnsi="新宋体" w:hint="eastAsia"/>
          <w:szCs w:val="21"/>
        </w:rPr>
        <w:t>（格式自定）</w:t>
      </w:r>
    </w:p>
    <w:p w14:paraId="3B832604" w14:textId="3E45C5A2" w:rsidR="00765B9B" w:rsidRPr="005200D9" w:rsidRDefault="005D0BBC">
      <w:pPr>
        <w:spacing w:line="360" w:lineRule="auto"/>
        <w:rPr>
          <w:rFonts w:ascii="新宋体" w:eastAsia="新宋体" w:hAnsi="新宋体"/>
          <w:szCs w:val="21"/>
        </w:rPr>
      </w:pPr>
      <w:r w:rsidRPr="005200D9">
        <w:rPr>
          <w:rFonts w:ascii="新宋体" w:eastAsia="新宋体" w:hAnsi="新宋体" w:hint="eastAsia"/>
          <w:szCs w:val="21"/>
        </w:rPr>
        <w:t>（</w:t>
      </w:r>
      <w:r w:rsidR="00994C35" w:rsidRPr="005200D9">
        <w:rPr>
          <w:rFonts w:ascii="新宋体" w:eastAsia="新宋体" w:hAnsi="新宋体" w:hint="eastAsia"/>
          <w:szCs w:val="21"/>
        </w:rPr>
        <w:t>1</w:t>
      </w:r>
      <w:r w:rsidR="00FE1F9A" w:rsidRPr="005200D9">
        <w:rPr>
          <w:rFonts w:ascii="新宋体" w:eastAsia="新宋体" w:hAnsi="新宋体"/>
          <w:szCs w:val="21"/>
        </w:rPr>
        <w:t>1</w:t>
      </w:r>
      <w:r w:rsidRPr="005200D9">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Default="00765B9B">
      <w:pPr>
        <w:rPr>
          <w:rFonts w:ascii="新宋体" w:eastAsia="新宋体" w:hAnsi="新宋体"/>
          <w:sz w:val="24"/>
        </w:rPr>
      </w:pPr>
    </w:p>
    <w:p w14:paraId="6F6E005F" w14:textId="77777777" w:rsidR="001538D2" w:rsidRDefault="001538D2">
      <w:pPr>
        <w:rPr>
          <w:rFonts w:ascii="新宋体" w:eastAsia="新宋体" w:hAnsi="新宋体"/>
          <w:sz w:val="24"/>
        </w:rPr>
      </w:pPr>
    </w:p>
    <w:p w14:paraId="6A111CA4" w14:textId="77777777" w:rsidR="001538D2" w:rsidRDefault="001538D2">
      <w:pPr>
        <w:rPr>
          <w:rFonts w:ascii="新宋体" w:eastAsia="新宋体" w:hAnsi="新宋体"/>
          <w:sz w:val="24"/>
        </w:rPr>
      </w:pPr>
    </w:p>
    <w:p w14:paraId="2D84C195" w14:textId="77777777" w:rsidR="001538D2" w:rsidRDefault="001538D2">
      <w:pPr>
        <w:rPr>
          <w:rFonts w:ascii="新宋体" w:eastAsia="新宋体" w:hAnsi="新宋体"/>
          <w:sz w:val="24"/>
        </w:rPr>
      </w:pPr>
    </w:p>
    <w:p w14:paraId="59032A39" w14:textId="77777777" w:rsidR="001538D2" w:rsidRDefault="001538D2">
      <w:pPr>
        <w:rPr>
          <w:rFonts w:ascii="新宋体" w:eastAsia="新宋体" w:hAnsi="新宋体"/>
          <w:sz w:val="24"/>
        </w:rPr>
      </w:pPr>
    </w:p>
    <w:p w14:paraId="6977B647" w14:textId="77777777" w:rsidR="001538D2" w:rsidRPr="005D0BBC" w:rsidRDefault="001538D2">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201616DF" w14:textId="77777777" w:rsidR="0003043D" w:rsidRDefault="0003043D">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4ABCCF3C" w:rsidR="00765B9B" w:rsidRPr="009D0676"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w:t>
      </w:r>
      <w:r w:rsidRPr="009D0676">
        <w:rPr>
          <w:rFonts w:ascii="新宋体" w:eastAsia="新宋体" w:hAnsi="新宋体" w:hint="eastAsia"/>
          <w:szCs w:val="21"/>
        </w:rPr>
        <w:t>，属于</w:t>
      </w:r>
      <w:r w:rsidRPr="009D0676">
        <w:rPr>
          <w:rFonts w:ascii="新宋体" w:eastAsia="新宋体" w:hAnsi="新宋体" w:hint="eastAsia"/>
          <w:szCs w:val="21"/>
          <w:u w:val="single"/>
        </w:rPr>
        <w:t>（</w:t>
      </w:r>
      <w:r w:rsidR="0017597E" w:rsidRPr="009D0676">
        <w:rPr>
          <w:rFonts w:ascii="新宋体" w:eastAsia="新宋体" w:hAnsi="新宋体" w:hint="eastAsia"/>
          <w:szCs w:val="21"/>
          <w:u w:val="single"/>
        </w:rPr>
        <w:t>其他未列明行业</w:t>
      </w:r>
      <w:r w:rsidRPr="009D0676">
        <w:rPr>
          <w:rFonts w:ascii="新宋体" w:eastAsia="新宋体" w:hAnsi="新宋体" w:hint="eastAsia"/>
          <w:szCs w:val="21"/>
          <w:u w:val="single"/>
        </w:rPr>
        <w:t>）</w:t>
      </w:r>
      <w:r w:rsidRPr="009D0676">
        <w:rPr>
          <w:rFonts w:ascii="新宋体" w:eastAsia="新宋体" w:hAnsi="新宋体" w:hint="eastAsia"/>
          <w:szCs w:val="21"/>
        </w:rPr>
        <w:t>；承建（承接）企业为</w:t>
      </w:r>
      <w:r w:rsidRPr="009D0676">
        <w:rPr>
          <w:rFonts w:ascii="新宋体" w:eastAsia="新宋体" w:hAnsi="新宋体" w:hint="eastAsia"/>
          <w:szCs w:val="21"/>
          <w:u w:val="single"/>
        </w:rPr>
        <w:t>（企业名称）</w:t>
      </w:r>
      <w:r w:rsidRPr="009D0676">
        <w:rPr>
          <w:rFonts w:ascii="新宋体" w:eastAsia="新宋体" w:hAnsi="新宋体" w:hint="eastAsia"/>
          <w:szCs w:val="21"/>
        </w:rPr>
        <w:t>，从业人员人，营业收入为万元，资产总额为万元</w:t>
      </w:r>
      <w:hyperlink w:anchor="_bookmark1" w:history="1">
        <w:r w:rsidRPr="009D0676">
          <w:rPr>
            <w:rFonts w:ascii="新宋体" w:eastAsia="新宋体" w:hAnsi="新宋体"/>
            <w:position w:val="16"/>
            <w:sz w:val="16"/>
          </w:rPr>
          <w:t>1</w:t>
        </w:r>
      </w:hyperlink>
      <w:r w:rsidRPr="009D0676">
        <w:rPr>
          <w:rFonts w:ascii="新宋体" w:eastAsia="新宋体" w:hAnsi="新宋体" w:hint="eastAsia"/>
          <w:szCs w:val="21"/>
        </w:rPr>
        <w:t>，属于</w:t>
      </w:r>
      <w:r w:rsidRPr="009D0676">
        <w:rPr>
          <w:rFonts w:ascii="新宋体" w:eastAsia="新宋体" w:hAnsi="新宋体" w:hint="eastAsia"/>
          <w:szCs w:val="21"/>
          <w:u w:val="single"/>
        </w:rPr>
        <w:t xml:space="preserve"> </w:t>
      </w:r>
      <w:r w:rsidRPr="009D0676">
        <w:rPr>
          <w:rFonts w:ascii="新宋体" w:eastAsia="新宋体" w:hAnsi="新宋体"/>
          <w:szCs w:val="21"/>
          <w:u w:val="single"/>
        </w:rPr>
        <w:t xml:space="preserve">      </w:t>
      </w:r>
      <w:r w:rsidRPr="009D0676">
        <w:rPr>
          <w:rFonts w:ascii="新宋体" w:eastAsia="新宋体" w:hAnsi="新宋体" w:hint="eastAsia"/>
          <w:szCs w:val="21"/>
        </w:rPr>
        <w:t>（请填写：中型企业、小型企业、微型企业）；</w:t>
      </w:r>
    </w:p>
    <w:p w14:paraId="6F742211" w14:textId="12E4B225" w:rsidR="00765B9B" w:rsidRDefault="005D0BBC">
      <w:pPr>
        <w:spacing w:line="360" w:lineRule="auto"/>
        <w:ind w:firstLineChars="200" w:firstLine="420"/>
        <w:rPr>
          <w:rFonts w:ascii="新宋体" w:eastAsia="新宋体" w:hAnsi="新宋体"/>
          <w:szCs w:val="21"/>
        </w:rPr>
      </w:pPr>
      <w:r w:rsidRPr="009D0676">
        <w:rPr>
          <w:rFonts w:ascii="新宋体" w:eastAsia="新宋体" w:hAnsi="新宋体"/>
          <w:szCs w:val="21"/>
        </w:rPr>
        <w:t xml:space="preserve">2. </w:t>
      </w:r>
      <w:r w:rsidRPr="009D0676">
        <w:rPr>
          <w:rFonts w:ascii="新宋体" w:eastAsia="新宋体" w:hAnsi="新宋体" w:hint="eastAsia"/>
          <w:szCs w:val="21"/>
          <w:u w:val="single"/>
        </w:rPr>
        <w:t>（标的名称）</w:t>
      </w:r>
      <w:r w:rsidRPr="009D0676">
        <w:rPr>
          <w:rFonts w:ascii="新宋体" w:eastAsia="新宋体" w:hAnsi="新宋体" w:hint="eastAsia"/>
          <w:szCs w:val="21"/>
        </w:rPr>
        <w:t>，属于</w:t>
      </w:r>
      <w:r w:rsidRPr="009D0676">
        <w:rPr>
          <w:rFonts w:ascii="新宋体" w:eastAsia="新宋体" w:hAnsi="新宋体" w:hint="eastAsia"/>
          <w:szCs w:val="21"/>
          <w:u w:val="single"/>
        </w:rPr>
        <w:t>（</w:t>
      </w:r>
      <w:r w:rsidR="00075401" w:rsidRPr="009D0676">
        <w:rPr>
          <w:rFonts w:ascii="新宋体" w:eastAsia="新宋体" w:hAnsi="新宋体" w:hint="eastAsia"/>
          <w:szCs w:val="21"/>
          <w:u w:val="single"/>
        </w:rPr>
        <w:t>其他未列明行业</w:t>
      </w:r>
      <w:r w:rsidRPr="009D0676">
        <w:rPr>
          <w:rFonts w:ascii="新宋体" w:eastAsia="新宋体" w:hAnsi="新宋体" w:hint="eastAsia"/>
          <w:szCs w:val="21"/>
          <w:u w:val="single"/>
        </w:rPr>
        <w:t>）</w:t>
      </w:r>
      <w:r w:rsidRPr="009D0676">
        <w:rPr>
          <w:rFonts w:ascii="新宋体" w:eastAsia="新宋体" w:hAnsi="新宋体" w:hint="eastAsia"/>
          <w:szCs w:val="21"/>
        </w:rPr>
        <w:t>；承建（承接）企业为</w:t>
      </w:r>
      <w:r w:rsidRPr="009D0676">
        <w:rPr>
          <w:rFonts w:ascii="新宋体" w:eastAsia="新宋体" w:hAnsi="新宋体" w:hint="eastAsia"/>
          <w:szCs w:val="21"/>
          <w:u w:val="single"/>
        </w:rPr>
        <w:t>（企业名称）</w:t>
      </w:r>
      <w:r w:rsidRPr="009D0676">
        <w:rPr>
          <w:rFonts w:ascii="新宋体" w:eastAsia="新宋体" w:hAnsi="新宋体" w:hint="eastAsia"/>
          <w:szCs w:val="21"/>
        </w:rPr>
        <w:t>，从业人员人，营业收入为万元，资产总额为万元，属于</w:t>
      </w:r>
      <w:r w:rsidRPr="009D0676">
        <w:rPr>
          <w:rFonts w:ascii="新宋体" w:eastAsia="新宋体" w:hAnsi="新宋体" w:hint="eastAsia"/>
          <w:szCs w:val="21"/>
          <w:u w:val="single"/>
        </w:rPr>
        <w:t xml:space="preserve"> </w:t>
      </w:r>
      <w:r w:rsidRPr="009D0676">
        <w:rPr>
          <w:rFonts w:ascii="新宋体" w:eastAsia="新宋体" w:hAnsi="新宋体"/>
          <w:szCs w:val="21"/>
          <w:u w:val="single"/>
        </w:rPr>
        <w:t xml:space="preserve">      </w:t>
      </w:r>
      <w:r w:rsidRPr="009D0676">
        <w:rPr>
          <w:rFonts w:ascii="新宋体" w:eastAsia="新宋体" w:hAnsi="新宋体" w:hint="eastAsia"/>
          <w:szCs w:val="21"/>
        </w:rPr>
        <w:t>（请填写：中型企业、小型企业、微型企业）；本公司对上述声明的真实性负责。</w:t>
      </w:r>
      <w:r>
        <w:rPr>
          <w:rFonts w:ascii="新宋体" w:eastAsia="新宋体" w:hAnsi="新宋体" w:hint="eastAsia"/>
          <w:szCs w:val="21"/>
        </w:rPr>
        <w:t xml:space="preserve">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9D0676" w14:paraId="37352132" w14:textId="77777777">
        <w:tc>
          <w:tcPr>
            <w:tcW w:w="709" w:type="dxa"/>
          </w:tcPr>
          <w:p w14:paraId="64A7A1F4" w14:textId="77777777" w:rsidR="009D0676" w:rsidRDefault="009D067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2AD9CF0F" w:rsidR="009D0676" w:rsidRDefault="009D0676">
            <w:pPr>
              <w:adjustRightInd w:val="0"/>
              <w:snapToGrid w:val="0"/>
              <w:spacing w:line="360" w:lineRule="auto"/>
              <w:jc w:val="center"/>
              <w:rPr>
                <w:rFonts w:ascii="新宋体" w:eastAsia="新宋体" w:hAnsi="新宋体"/>
                <w:kern w:val="0"/>
                <w:szCs w:val="21"/>
              </w:rPr>
            </w:pPr>
            <w:r w:rsidRPr="00933DB2">
              <w:rPr>
                <w:rFonts w:hint="eastAsia"/>
              </w:rPr>
              <w:t>完全满足本项目服务（工期）期限的要求。</w:t>
            </w:r>
          </w:p>
        </w:tc>
        <w:tc>
          <w:tcPr>
            <w:tcW w:w="3969" w:type="dxa"/>
          </w:tcPr>
          <w:p w14:paraId="3D992534" w14:textId="77777777" w:rsidR="009D0676" w:rsidRDefault="009D0676">
            <w:pPr>
              <w:adjustRightInd w:val="0"/>
              <w:snapToGrid w:val="0"/>
              <w:spacing w:line="360" w:lineRule="auto"/>
              <w:rPr>
                <w:rFonts w:ascii="新宋体" w:eastAsia="新宋体" w:hAnsi="新宋体"/>
                <w:kern w:val="0"/>
                <w:szCs w:val="21"/>
              </w:rPr>
            </w:pPr>
          </w:p>
        </w:tc>
      </w:tr>
      <w:tr w:rsidR="009D0676" w14:paraId="216A00D3" w14:textId="77777777">
        <w:tc>
          <w:tcPr>
            <w:tcW w:w="709" w:type="dxa"/>
          </w:tcPr>
          <w:p w14:paraId="0C4744D2" w14:textId="77777777" w:rsidR="009D0676" w:rsidRDefault="009D067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00E93E48" w:rsidR="009D0676" w:rsidRDefault="009D0676">
            <w:pPr>
              <w:adjustRightInd w:val="0"/>
              <w:snapToGrid w:val="0"/>
              <w:spacing w:line="360" w:lineRule="auto"/>
              <w:jc w:val="center"/>
              <w:rPr>
                <w:rFonts w:ascii="新宋体" w:eastAsia="新宋体" w:hAnsi="新宋体"/>
                <w:kern w:val="0"/>
                <w:szCs w:val="21"/>
              </w:rPr>
            </w:pPr>
            <w:r w:rsidRPr="00933DB2">
              <w:rPr>
                <w:rFonts w:hint="eastAsia"/>
              </w:rPr>
              <w:t>完全满足本项目服务“★”条款的要求。</w:t>
            </w:r>
          </w:p>
        </w:tc>
        <w:tc>
          <w:tcPr>
            <w:tcW w:w="3969" w:type="dxa"/>
          </w:tcPr>
          <w:p w14:paraId="08EDAF48" w14:textId="77777777" w:rsidR="009D0676" w:rsidRDefault="009D0676">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5"/>
      </w:pPr>
    </w:p>
    <w:p w14:paraId="1BD4F874" w14:textId="77777777" w:rsidR="00765B9B" w:rsidRDefault="00765B9B">
      <w:pPr>
        <w:pStyle w:val="a5"/>
      </w:pPr>
    </w:p>
    <w:p w14:paraId="544C3BA1" w14:textId="77777777" w:rsidR="00765B9B" w:rsidRDefault="00765B9B">
      <w:pPr>
        <w:pStyle w:val="a5"/>
      </w:pPr>
    </w:p>
    <w:p w14:paraId="0B985FE4" w14:textId="77777777" w:rsidR="00765B9B" w:rsidRDefault="00765B9B">
      <w:pPr>
        <w:pStyle w:val="a5"/>
      </w:pPr>
    </w:p>
    <w:p w14:paraId="6FA35D7B" w14:textId="77777777" w:rsidR="00765B9B" w:rsidRDefault="00765B9B">
      <w:pPr>
        <w:pStyle w:val="a5"/>
      </w:pPr>
    </w:p>
    <w:p w14:paraId="6946259A" w14:textId="77777777" w:rsidR="00765B9B" w:rsidRDefault="00765B9B">
      <w:pPr>
        <w:pStyle w:val="a5"/>
      </w:pPr>
    </w:p>
    <w:p w14:paraId="431D70C4" w14:textId="77777777" w:rsidR="00765B9B" w:rsidRDefault="00765B9B">
      <w:pPr>
        <w:pStyle w:val="a5"/>
      </w:pPr>
    </w:p>
    <w:p w14:paraId="5B7BF7A7" w14:textId="77777777" w:rsidR="00765B9B" w:rsidRDefault="00765B9B">
      <w:pPr>
        <w:pStyle w:val="a5"/>
      </w:pPr>
    </w:p>
    <w:p w14:paraId="3DD8A373" w14:textId="77777777" w:rsidR="00765B9B" w:rsidRDefault="00765B9B">
      <w:pPr>
        <w:pStyle w:val="a5"/>
      </w:pPr>
    </w:p>
    <w:p w14:paraId="3B034E31" w14:textId="77777777" w:rsidR="00765B9B" w:rsidRDefault="00765B9B">
      <w:pPr>
        <w:pStyle w:val="a5"/>
      </w:pPr>
    </w:p>
    <w:p w14:paraId="08DB785C" w14:textId="77777777" w:rsidR="00765B9B" w:rsidRDefault="00765B9B">
      <w:pPr>
        <w:pStyle w:val="a5"/>
      </w:pPr>
    </w:p>
    <w:p w14:paraId="66A50AA1" w14:textId="77777777" w:rsidR="00765B9B" w:rsidRDefault="00765B9B">
      <w:pPr>
        <w:pStyle w:val="a5"/>
      </w:pPr>
    </w:p>
    <w:p w14:paraId="6495BEF1" w14:textId="77777777" w:rsidR="00765B9B" w:rsidRDefault="00765B9B">
      <w:pPr>
        <w:pStyle w:val="a5"/>
      </w:pPr>
    </w:p>
    <w:p w14:paraId="5FCB1870" w14:textId="77777777" w:rsidR="00765B9B" w:rsidRDefault="00765B9B">
      <w:pPr>
        <w:pStyle w:val="a5"/>
      </w:pPr>
    </w:p>
    <w:p w14:paraId="0D756851" w14:textId="77777777" w:rsidR="00765B9B" w:rsidRDefault="00765B9B">
      <w:pPr>
        <w:pStyle w:val="a5"/>
      </w:pPr>
    </w:p>
    <w:p w14:paraId="0F9C17F6" w14:textId="77777777" w:rsidR="009404F9" w:rsidRDefault="009404F9">
      <w:pPr>
        <w:pStyle w:val="a5"/>
      </w:pPr>
    </w:p>
    <w:p w14:paraId="725000F8" w14:textId="77777777" w:rsidR="009404F9" w:rsidRDefault="009404F9">
      <w:pPr>
        <w:pStyle w:val="a5"/>
      </w:pPr>
    </w:p>
    <w:p w14:paraId="02422AAD" w14:textId="77777777" w:rsidR="009404F9" w:rsidRDefault="009404F9">
      <w:pPr>
        <w:pStyle w:val="a5"/>
      </w:pPr>
    </w:p>
    <w:p w14:paraId="3F6BD6A3" w14:textId="77777777" w:rsidR="009404F9" w:rsidRDefault="009404F9">
      <w:pPr>
        <w:pStyle w:val="a5"/>
      </w:pPr>
    </w:p>
    <w:p w14:paraId="2715F001" w14:textId="77777777" w:rsidR="009404F9" w:rsidRDefault="009404F9">
      <w:pPr>
        <w:pStyle w:val="a5"/>
      </w:pPr>
    </w:p>
    <w:p w14:paraId="0FA5171B" w14:textId="77777777" w:rsidR="009404F9" w:rsidRDefault="009404F9">
      <w:pPr>
        <w:pStyle w:val="a5"/>
      </w:pPr>
    </w:p>
    <w:p w14:paraId="4B7417E3" w14:textId="77777777" w:rsidR="009404F9" w:rsidRDefault="009404F9">
      <w:pPr>
        <w:pStyle w:val="a5"/>
      </w:pPr>
    </w:p>
    <w:p w14:paraId="3FC53855" w14:textId="77777777" w:rsidR="009404F9" w:rsidRDefault="009404F9">
      <w:pPr>
        <w:pStyle w:val="a5"/>
      </w:pPr>
    </w:p>
    <w:p w14:paraId="0C0ED8B1" w14:textId="77777777" w:rsidR="009404F9" w:rsidRDefault="009404F9">
      <w:pPr>
        <w:pStyle w:val="a5"/>
      </w:pPr>
    </w:p>
    <w:p w14:paraId="309BC08A" w14:textId="77777777" w:rsidR="009404F9" w:rsidRDefault="009404F9">
      <w:pPr>
        <w:pStyle w:val="a5"/>
      </w:pPr>
    </w:p>
    <w:p w14:paraId="6236377C" w14:textId="77777777" w:rsidR="009404F9" w:rsidRDefault="009404F9">
      <w:pPr>
        <w:pStyle w:val="a5"/>
      </w:pPr>
    </w:p>
    <w:p w14:paraId="54FB8994" w14:textId="77777777" w:rsidR="009404F9" w:rsidRDefault="009404F9">
      <w:pPr>
        <w:pStyle w:val="a5"/>
      </w:pPr>
    </w:p>
    <w:p w14:paraId="50D9E46E" w14:textId="77777777" w:rsidR="009404F9" w:rsidRDefault="009404F9">
      <w:pPr>
        <w:pStyle w:val="a5"/>
      </w:pPr>
    </w:p>
    <w:p w14:paraId="521D3EDB" w14:textId="77777777" w:rsidR="009404F9" w:rsidRDefault="009404F9">
      <w:pPr>
        <w:pStyle w:val="a5"/>
      </w:pPr>
    </w:p>
    <w:p w14:paraId="47012ACE" w14:textId="77777777" w:rsidR="009404F9" w:rsidRDefault="009404F9">
      <w:pPr>
        <w:pStyle w:val="a5"/>
      </w:pPr>
    </w:p>
    <w:p w14:paraId="12D3F31C" w14:textId="77777777" w:rsidR="009404F9" w:rsidRDefault="009404F9">
      <w:pPr>
        <w:pStyle w:val="a5"/>
      </w:pPr>
    </w:p>
    <w:p w14:paraId="68223D94" w14:textId="77777777" w:rsidR="009404F9" w:rsidRDefault="009404F9">
      <w:pPr>
        <w:pStyle w:val="a5"/>
      </w:pPr>
    </w:p>
    <w:p w14:paraId="04A150C1" w14:textId="77777777" w:rsidR="009404F9" w:rsidRDefault="009404F9">
      <w:pPr>
        <w:pStyle w:val="a5"/>
      </w:pPr>
    </w:p>
    <w:p w14:paraId="3BA3A480" w14:textId="77777777" w:rsidR="009404F9" w:rsidRDefault="009404F9">
      <w:pPr>
        <w:pStyle w:val="a5"/>
      </w:pPr>
    </w:p>
    <w:p w14:paraId="0FEA98AC" w14:textId="77777777" w:rsidR="009404F9" w:rsidRDefault="009404F9">
      <w:pPr>
        <w:pStyle w:val="a5"/>
      </w:pPr>
    </w:p>
    <w:p w14:paraId="35EFAD9D" w14:textId="77777777" w:rsidR="009404F9" w:rsidRDefault="009404F9">
      <w:pPr>
        <w:pStyle w:val="a5"/>
      </w:pPr>
    </w:p>
    <w:p w14:paraId="46E4438A" w14:textId="77777777" w:rsidR="009404F9" w:rsidRDefault="009404F9">
      <w:pPr>
        <w:pStyle w:val="a5"/>
      </w:pPr>
    </w:p>
    <w:p w14:paraId="3DFFE75D" w14:textId="77777777" w:rsidR="009404F9" w:rsidRDefault="009404F9">
      <w:pPr>
        <w:pStyle w:val="a5"/>
      </w:pPr>
    </w:p>
    <w:p w14:paraId="1D5BB9A6" w14:textId="77777777" w:rsidR="009404F9" w:rsidRDefault="009404F9">
      <w:pPr>
        <w:pStyle w:val="a5"/>
      </w:pPr>
    </w:p>
    <w:p w14:paraId="62EDC721" w14:textId="77777777" w:rsidR="009404F9" w:rsidRDefault="009404F9">
      <w:pPr>
        <w:pStyle w:val="a5"/>
      </w:pPr>
    </w:p>
    <w:p w14:paraId="56FD352C" w14:textId="77777777" w:rsidR="009404F9" w:rsidRDefault="009404F9">
      <w:pPr>
        <w:pStyle w:val="a5"/>
      </w:pPr>
    </w:p>
    <w:p w14:paraId="4AEDC04F" w14:textId="77777777" w:rsidR="009404F9" w:rsidRDefault="009404F9">
      <w:pPr>
        <w:pStyle w:val="a5"/>
      </w:pPr>
    </w:p>
    <w:p w14:paraId="1DF7830C" w14:textId="77777777" w:rsidR="009404F9" w:rsidRDefault="009404F9">
      <w:pPr>
        <w:pStyle w:val="a5"/>
      </w:pPr>
    </w:p>
    <w:p w14:paraId="3B6B2FDD" w14:textId="77777777" w:rsidR="009404F9" w:rsidRDefault="009404F9">
      <w:pPr>
        <w:pStyle w:val="a5"/>
      </w:pPr>
    </w:p>
    <w:p w14:paraId="1A17F639" w14:textId="77777777" w:rsidR="009404F9" w:rsidRDefault="009404F9">
      <w:pPr>
        <w:pStyle w:val="a5"/>
      </w:pPr>
    </w:p>
    <w:p w14:paraId="244DA061" w14:textId="77777777" w:rsidR="009404F9" w:rsidRDefault="009404F9">
      <w:pPr>
        <w:pStyle w:val="a5"/>
      </w:pPr>
    </w:p>
    <w:p w14:paraId="510E8181" w14:textId="77777777" w:rsidR="009404F9" w:rsidRDefault="009404F9">
      <w:pPr>
        <w:pStyle w:val="a5"/>
      </w:pPr>
    </w:p>
    <w:p w14:paraId="348B0AA8" w14:textId="77777777" w:rsidR="009404F9" w:rsidRDefault="009404F9">
      <w:pPr>
        <w:pStyle w:val="a5"/>
      </w:pPr>
    </w:p>
    <w:p w14:paraId="55248BDF" w14:textId="77777777" w:rsidR="009404F9" w:rsidRDefault="009404F9">
      <w:pPr>
        <w:pStyle w:val="a5"/>
      </w:pPr>
    </w:p>
    <w:p w14:paraId="6C2FA6EB" w14:textId="77777777" w:rsidR="00765B9B" w:rsidRDefault="00765B9B">
      <w:pPr>
        <w:pStyle w:val="a5"/>
      </w:pPr>
    </w:p>
    <w:p w14:paraId="7B2367C0" w14:textId="77777777" w:rsidR="00765B9B" w:rsidRDefault="00765B9B">
      <w:pPr>
        <w:pStyle w:val="a5"/>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7" w:name="_Toc100052414"/>
      <w:bookmarkStart w:id="8" w:name="_Toc73521680"/>
      <w:bookmarkStart w:id="9" w:name="_Toc73517685"/>
      <w:bookmarkStart w:id="10" w:name="_Toc101074886"/>
      <w:bookmarkStart w:id="11" w:name="_Toc73518163"/>
      <w:bookmarkStart w:id="12" w:name="_Toc84303603"/>
      <w:bookmarkStart w:id="13"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7"/>
      <w:bookmarkEnd w:id="8"/>
      <w:bookmarkEnd w:id="9"/>
      <w:bookmarkEnd w:id="10"/>
      <w:bookmarkEnd w:id="11"/>
      <w:bookmarkEnd w:id="12"/>
      <w:bookmarkEnd w:id="13"/>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5"/>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d"/>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1F22C51F" w:rsidR="00765B9B" w:rsidRDefault="005D0BBC">
      <w:pPr>
        <w:pStyle w:val="10"/>
      </w:pPr>
      <w:r>
        <w:rPr>
          <w:rFonts w:hint="eastAsia"/>
        </w:rPr>
        <w:lastRenderedPageBreak/>
        <w:t>第二册  通用条款（</w:t>
      </w:r>
      <w:r w:rsidR="00B23E7E">
        <w:rPr>
          <w:rFonts w:hint="eastAsia"/>
        </w:rPr>
        <w:t>公开</w:t>
      </w:r>
      <w:r>
        <w:rPr>
          <w:rFonts w:hint="eastAsia"/>
        </w:rPr>
        <w:t>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c"/>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211D91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w:t>
      </w:r>
      <w:r w:rsidR="00B23E7E">
        <w:rPr>
          <w:rFonts w:ascii="新宋体" w:eastAsia="新宋体" w:hAnsi="新宋体" w:hint="eastAsia"/>
        </w:rPr>
        <w:t>公开</w:t>
      </w:r>
      <w:r>
        <w:rPr>
          <w:rFonts w:ascii="新宋体" w:eastAsia="新宋体" w:hAnsi="新宋体" w:hint="eastAsia"/>
        </w:rPr>
        <w:t>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4" w:name="_Toc73521669"/>
      <w:bookmarkStart w:id="15" w:name="_Toc73518151"/>
      <w:bookmarkStart w:id="16" w:name="_Toc100052400"/>
      <w:bookmarkStart w:id="17" w:name="_Toc73517673"/>
      <w:bookmarkStart w:id="18" w:name="_Toc73521581"/>
      <w:r>
        <w:rPr>
          <w:rFonts w:ascii="新宋体" w:eastAsia="新宋体" w:hAnsi="新宋体" w:hint="eastAsia"/>
          <w:szCs w:val="21"/>
        </w:rPr>
        <w:t>34．错误的修正</w:t>
      </w:r>
      <w:bookmarkEnd w:id="14"/>
      <w:bookmarkEnd w:id="15"/>
      <w:bookmarkEnd w:id="16"/>
      <w:bookmarkEnd w:id="17"/>
      <w:bookmarkEnd w:id="18"/>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9" w:name="_Toc73517679"/>
      <w:bookmarkStart w:id="20" w:name="_Toc100052408"/>
      <w:bookmarkStart w:id="21" w:name="_Toc73521586"/>
      <w:bookmarkStart w:id="22" w:name="_Toc73521674"/>
      <w:bookmarkStart w:id="23" w:name="_Toc73518157"/>
      <w:r>
        <w:rPr>
          <w:rFonts w:ascii="新宋体" w:eastAsia="新宋体" w:hAnsi="新宋体" w:hint="eastAsia"/>
          <w:szCs w:val="21"/>
        </w:rPr>
        <w:t>43．合同授予标准</w:t>
      </w:r>
      <w:bookmarkEnd w:id="19"/>
      <w:bookmarkEnd w:id="20"/>
      <w:bookmarkEnd w:id="21"/>
      <w:bookmarkEnd w:id="22"/>
      <w:bookmarkEnd w:id="23"/>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4" w:name="_Toc100052409"/>
      <w:bookmarkStart w:id="25" w:name="_Toc73517680"/>
      <w:bookmarkStart w:id="26" w:name="_Toc73521587"/>
      <w:bookmarkStart w:id="27" w:name="_Toc73521675"/>
      <w:bookmarkStart w:id="28" w:name="_Toc73518158"/>
      <w:r>
        <w:rPr>
          <w:rFonts w:ascii="新宋体" w:eastAsia="新宋体" w:hAnsi="新宋体" w:hint="eastAsia"/>
          <w:szCs w:val="21"/>
        </w:rPr>
        <w:t>44．</w:t>
      </w:r>
      <w:bookmarkEnd w:id="24"/>
      <w:bookmarkEnd w:id="25"/>
      <w:bookmarkEnd w:id="26"/>
      <w:bookmarkEnd w:id="27"/>
      <w:bookmarkEnd w:id="2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9" w:name="_Toc73521589"/>
      <w:bookmarkStart w:id="30" w:name="_Toc100052410"/>
      <w:bookmarkStart w:id="31" w:name="_Toc73517682"/>
      <w:bookmarkStart w:id="32" w:name="_Toc73518160"/>
      <w:bookmarkStart w:id="33" w:name="_Toc73521677"/>
      <w:r>
        <w:rPr>
          <w:rFonts w:ascii="新宋体" w:eastAsia="新宋体" w:hAnsi="新宋体" w:hint="eastAsia"/>
          <w:szCs w:val="21"/>
        </w:rPr>
        <w:t>45．合同协议书的签订</w:t>
      </w:r>
      <w:bookmarkEnd w:id="29"/>
      <w:bookmarkEnd w:id="30"/>
      <w:bookmarkEnd w:id="31"/>
      <w:bookmarkEnd w:id="32"/>
      <w:bookmarkEnd w:id="33"/>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4" w:name="_Toc73521678"/>
      <w:bookmarkStart w:id="35" w:name="_Toc73518161"/>
      <w:bookmarkStart w:id="36" w:name="_Toc73517683"/>
      <w:bookmarkStart w:id="37" w:name="_Toc73521590"/>
      <w:bookmarkStart w:id="38" w:name="_Toc100052411"/>
      <w:r>
        <w:rPr>
          <w:rFonts w:ascii="新宋体" w:eastAsia="新宋体" w:hAnsi="新宋体" w:hint="eastAsia"/>
          <w:szCs w:val="21"/>
        </w:rPr>
        <w:t>46．履约担保</w:t>
      </w:r>
      <w:bookmarkEnd w:id="34"/>
      <w:bookmarkEnd w:id="35"/>
      <w:bookmarkEnd w:id="36"/>
      <w:bookmarkEnd w:id="37"/>
      <w:bookmarkEnd w:id="38"/>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CE8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CE82F" w16cid:durableId="2B11EC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B93B1F" w:rsidRDefault="00B93B1F">
      <w:r>
        <w:separator/>
      </w:r>
    </w:p>
  </w:endnote>
  <w:endnote w:type="continuationSeparator" w:id="0">
    <w:p w14:paraId="0A02C42C" w14:textId="77777777" w:rsidR="00B93B1F" w:rsidRDefault="00B93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B93B1F" w:rsidRDefault="00B93B1F">
    <w:pPr>
      <w:pStyle w:val="af1"/>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78AD3FB8" w14:textId="77777777" w:rsidR="00B93B1F" w:rsidRDefault="00B93B1F">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B93B1F" w:rsidRDefault="00B93B1F">
    <w:pPr>
      <w:pStyle w:val="af1"/>
      <w:framePr w:wrap="around" w:vAnchor="text" w:hAnchor="margin" w:xAlign="center" w:y="1"/>
      <w:rPr>
        <w:rStyle w:val="af9"/>
      </w:rPr>
    </w:pPr>
    <w:r>
      <w:t xml:space="preserve">- </w:t>
    </w:r>
    <w:r>
      <w:fldChar w:fldCharType="begin"/>
    </w:r>
    <w:r>
      <w:instrText xml:space="preserve"> PAGE </w:instrText>
    </w:r>
    <w:r>
      <w:fldChar w:fldCharType="separate"/>
    </w:r>
    <w:r w:rsidR="00500EE7">
      <w:rPr>
        <w:noProof/>
      </w:rPr>
      <w:t>19</w:t>
    </w:r>
    <w:r>
      <w:fldChar w:fldCharType="end"/>
    </w:r>
    <w:r>
      <w:t xml:space="preserve"> -</w:t>
    </w:r>
  </w:p>
  <w:p w14:paraId="7465FCE7" w14:textId="77777777" w:rsidR="00B93B1F" w:rsidRDefault="00B93B1F">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B93B1F" w:rsidRDefault="00B93B1F">
      <w:r>
        <w:separator/>
      </w:r>
    </w:p>
  </w:footnote>
  <w:footnote w:type="continuationSeparator" w:id="0">
    <w:p w14:paraId="450EC043" w14:textId="77777777" w:rsidR="00B93B1F" w:rsidRDefault="00B93B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B93B1F" w:rsidRDefault="00B93B1F">
    <w:pPr>
      <w:pStyle w:val="af2"/>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C79784"/>
    <w:multiLevelType w:val="singleLevel"/>
    <w:tmpl w:val="A3C79784"/>
    <w:lvl w:ilvl="0">
      <w:start w:val="1"/>
      <w:numFmt w:val="decimal"/>
      <w:lvlText w:val="%1)"/>
      <w:lvlJc w:val="left"/>
      <w:pPr>
        <w:ind w:left="425" w:hanging="425"/>
      </w:pPr>
      <w:rPr>
        <w:rFonts w:hint="default"/>
      </w:rPr>
    </w:lvl>
  </w:abstractNum>
  <w:abstractNum w:abstractNumId="1">
    <w:nsid w:val="FFFFFF7C"/>
    <w:multiLevelType w:val="singleLevel"/>
    <w:tmpl w:val="FFFFFF7C"/>
    <w:lvl w:ilvl="0">
      <w:start w:val="1"/>
      <w:numFmt w:val="decimal"/>
      <w:pStyle w:val="a"/>
      <w:lvlText w:val="%1."/>
      <w:lvlJc w:val="left"/>
      <w:pPr>
        <w:tabs>
          <w:tab w:val="left" w:pos="7427"/>
        </w:tabs>
        <w:ind w:leftChars="800" w:left="7427" w:hangingChars="200" w:hanging="360"/>
      </w:pPr>
    </w:lvl>
  </w:abstractNum>
  <w:abstractNum w:abstractNumId="2">
    <w:nsid w:val="FFFFFF89"/>
    <w:multiLevelType w:val="singleLevel"/>
    <w:tmpl w:val="FFFFFF89"/>
    <w:lvl w:ilvl="0">
      <w:start w:val="1"/>
      <w:numFmt w:val="bullet"/>
      <w:pStyle w:val="a0"/>
      <w:lvlText w:val=""/>
      <w:lvlJc w:val="left"/>
      <w:pPr>
        <w:tabs>
          <w:tab w:val="left" w:pos="360"/>
        </w:tabs>
        <w:ind w:left="360" w:hangingChars="200" w:hanging="360"/>
      </w:pPr>
      <w:rPr>
        <w:rFonts w:ascii="Wingdings" w:hAnsi="Wingdings" w:hint="default"/>
      </w:rPr>
    </w:lvl>
  </w:abstractNum>
  <w:abstractNum w:abstractNumId="3">
    <w:nsid w:val="0000000D"/>
    <w:multiLevelType w:val="multilevel"/>
    <w:tmpl w:val="0000000D"/>
    <w:lvl w:ilvl="0">
      <w:start w:val="1"/>
      <w:numFmt w:val="decimalFullWidth"/>
      <w:lvlText w:val="（%1）"/>
      <w:lvlJc w:val="left"/>
      <w:pPr>
        <w:tabs>
          <w:tab w:val="num" w:pos="1691"/>
        </w:tabs>
        <w:ind w:left="1691" w:hanging="840"/>
      </w:pPr>
      <w:rPr>
        <w:lang w:val="en-US"/>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10"/>
    <w:multiLevelType w:val="multilevel"/>
    <w:tmpl w:val="00000010"/>
    <w:lvl w:ilvl="0">
      <w:start w:val="1"/>
      <w:numFmt w:val="decimal"/>
      <w:lvlText w:val="%1)"/>
      <w:lvlJc w:val="left"/>
      <w:pPr>
        <w:tabs>
          <w:tab w:val="num" w:pos="1275"/>
        </w:tabs>
        <w:ind w:left="1275" w:hanging="55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12"/>
    <w:multiLevelType w:val="multilevel"/>
    <w:tmpl w:val="00000012"/>
    <w:lvl w:ilvl="0">
      <w:start w:val="1"/>
      <w:numFmt w:val="decimal"/>
      <w:lvlText w:val="%1"/>
      <w:lvlJc w:val="center"/>
      <w:pPr>
        <w:tabs>
          <w:tab w:val="num" w:pos="644"/>
        </w:tabs>
        <w:ind w:left="0" w:firstLine="284"/>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0000013"/>
    <w:multiLevelType w:val="multilevel"/>
    <w:tmpl w:val="00000013"/>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00000014"/>
    <w:multiLevelType w:val="multilevel"/>
    <w:tmpl w:val="000000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420"/>
        </w:tabs>
        <w:ind w:left="42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00000015"/>
    <w:multiLevelType w:val="multilevel"/>
    <w:tmpl w:val="00000015"/>
    <w:lvl w:ilvl="0">
      <w:start w:val="1"/>
      <w:numFmt w:val="chineseCountingThousand"/>
      <w:suff w:val="nothing"/>
      <w:lvlText w:val="%1、"/>
      <w:lvlJc w:val="left"/>
      <w:pPr>
        <w:ind w:left="0" w:firstLine="0"/>
      </w:pPr>
      <w:rPr>
        <w:b/>
        <w:i w:val="0"/>
        <w:sz w:val="24"/>
      </w:rPr>
    </w:lvl>
    <w:lvl w:ilvl="1">
      <w:start w:val="1"/>
      <w:numFmt w:val="decimal"/>
      <w:suff w:val="nothing"/>
      <w:lvlText w:val="%2. "/>
      <w:lvlJc w:val="left"/>
      <w:pPr>
        <w:ind w:left="0" w:firstLine="0"/>
      </w:pPr>
      <w:rPr>
        <w:b w:val="0"/>
        <w:i w:val="0"/>
        <w:sz w:val="24"/>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0000016"/>
    <w:multiLevelType w:val="multilevel"/>
    <w:tmpl w:val="00000016"/>
    <w:lvl w:ilvl="0">
      <w:start w:val="1"/>
      <w:numFmt w:val="decimal"/>
      <w:lvlText w:val="%1)"/>
      <w:lvlJc w:val="left"/>
      <w:pPr>
        <w:tabs>
          <w:tab w:val="num" w:pos="1125"/>
        </w:tabs>
        <w:ind w:left="1125" w:hanging="1125"/>
      </w:pPr>
    </w:lvl>
    <w:lvl w:ilvl="1">
      <w:start w:val="1"/>
      <w:numFmt w:val="japaneseCounting"/>
      <w:lvlText w:val="%2、"/>
      <w:lvlJc w:val="left"/>
      <w:pPr>
        <w:tabs>
          <w:tab w:val="num" w:pos="1140"/>
        </w:tabs>
        <w:ind w:left="1140" w:hanging="720"/>
      </w:pPr>
    </w:lvl>
    <w:lvl w:ilvl="2">
      <w:start w:val="1"/>
      <w:numFmt w:val="decimal"/>
      <w:lvlText w:val="%3、"/>
      <w:lvlJc w:val="left"/>
      <w:pPr>
        <w:tabs>
          <w:tab w:val="num" w:pos="1560"/>
        </w:tabs>
        <w:ind w:left="1560" w:hanging="720"/>
      </w:pPr>
    </w:lvl>
    <w:lvl w:ilvl="3">
      <w:start w:val="1"/>
      <w:numFmt w:val="decimal"/>
      <w:lvlText w:val="%4."/>
      <w:lvlJc w:val="left"/>
      <w:pPr>
        <w:tabs>
          <w:tab w:val="num" w:pos="1620"/>
        </w:tabs>
        <w:ind w:left="1620" w:hanging="360"/>
      </w:pPr>
      <w:rPr>
        <w:b/>
        <w:color w:val="00000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0000017"/>
    <w:multiLevelType w:val="multilevel"/>
    <w:tmpl w:val="00000017"/>
    <w:lvl w:ilvl="0">
      <w:start w:val="1"/>
      <w:numFmt w:val="decimalFullWidth"/>
      <w:lvlText w:val="（%1）"/>
      <w:lvlJc w:val="left"/>
      <w:pPr>
        <w:tabs>
          <w:tab w:val="num" w:pos="1691"/>
        </w:tabs>
        <w:ind w:left="1691" w:hanging="840"/>
      </w:pPr>
      <w:rPr>
        <w:rFonts w:ascii="宋体" w:eastAsia="宋体" w:hAnsi="宋体"/>
        <w:sz w:val="21"/>
        <w:szCs w:val="21"/>
        <w:lang w:val="en-US"/>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0000001A"/>
    <w:multiLevelType w:val="multilevel"/>
    <w:tmpl w:val="0000001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08CC3A29"/>
    <w:multiLevelType w:val="multilevel"/>
    <w:tmpl w:val="08CC3A2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12503483"/>
    <w:multiLevelType w:val="multilevel"/>
    <w:tmpl w:val="12503483"/>
    <w:lvl w:ilvl="0">
      <w:start w:val="1"/>
      <w:numFmt w:val="bullet"/>
      <w:pStyle w:val="a1"/>
      <w:lvlText w:val=""/>
      <w:lvlJc w:val="left"/>
      <w:pPr>
        <w:tabs>
          <w:tab w:val="left" w:pos="420"/>
        </w:tabs>
        <w:ind w:left="420" w:hanging="420"/>
      </w:pPr>
      <w:rPr>
        <w:rFonts w:ascii="Wingdings" w:hAnsi="Wingdings" w:hint="default"/>
      </w:rPr>
    </w:lvl>
    <w:lvl w:ilvl="1">
      <w:start w:val="1"/>
      <w:numFmt w:val="bullet"/>
      <w:pStyle w:val="a2"/>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3"/>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5">
    <w:nsid w:val="1E0C69E4"/>
    <w:multiLevelType w:val="multilevel"/>
    <w:tmpl w:val="1E0C69E4"/>
    <w:lvl w:ilvl="0">
      <w:start w:val="1"/>
      <w:numFmt w:val="decimal"/>
      <w:lvlText w:val="（%1）"/>
      <w:lvlJc w:val="left"/>
      <w:pPr>
        <w:ind w:left="644" w:hanging="360"/>
      </w:pPr>
      <w:rPr>
        <w:rFonts w:hint="eastAsia"/>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F7997BF"/>
    <w:multiLevelType w:val="singleLevel"/>
    <w:tmpl w:val="1F7997BF"/>
    <w:lvl w:ilvl="0">
      <w:start w:val="1"/>
      <w:numFmt w:val="decimal"/>
      <w:lvlText w:val="(%1)"/>
      <w:lvlJc w:val="left"/>
      <w:pPr>
        <w:ind w:left="425" w:hanging="425"/>
      </w:pPr>
      <w:rPr>
        <w:rFonts w:hint="default"/>
      </w:rPr>
    </w:lvl>
  </w:abstractNum>
  <w:abstractNum w:abstractNumId="17">
    <w:nsid w:val="22AD73F4"/>
    <w:multiLevelType w:val="multilevel"/>
    <w:tmpl w:val="22AD73F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245C1C1F"/>
    <w:multiLevelType w:val="multilevel"/>
    <w:tmpl w:val="245C1C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0">
    <w:nsid w:val="3219949D"/>
    <w:multiLevelType w:val="singleLevel"/>
    <w:tmpl w:val="3219949D"/>
    <w:lvl w:ilvl="0">
      <w:start w:val="1"/>
      <w:numFmt w:val="decimal"/>
      <w:lvlText w:val="(%1)"/>
      <w:lvlJc w:val="left"/>
      <w:pPr>
        <w:ind w:left="425" w:hanging="425"/>
      </w:pPr>
      <w:rPr>
        <w:rFonts w:hint="default"/>
      </w:rPr>
    </w:lvl>
  </w:abstractNum>
  <w:abstractNum w:abstractNumId="21">
    <w:nsid w:val="45080434"/>
    <w:multiLevelType w:val="multilevel"/>
    <w:tmpl w:val="45080434"/>
    <w:lvl w:ilvl="0">
      <w:start w:val="1"/>
      <w:numFmt w:val="decimal"/>
      <w:lvlText w:val="（%1）"/>
      <w:lvlJc w:val="left"/>
      <w:pPr>
        <w:ind w:left="420" w:hanging="420"/>
      </w:pPr>
      <w:rPr>
        <w:rFonts w:ascii="宋体" w:eastAsia="宋体" w:hAnsi="宋体"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E706F15"/>
    <w:multiLevelType w:val="multilevel"/>
    <w:tmpl w:val="4E706F15"/>
    <w:lvl w:ilvl="0">
      <w:start w:val="1"/>
      <w:numFmt w:val="decimal"/>
      <w:lvlText w:val="（%1）"/>
      <w:lvlJc w:val="left"/>
      <w:pPr>
        <w:ind w:left="845" w:hanging="420"/>
      </w:pPr>
      <w:rPr>
        <w:rFonts w:ascii="宋体" w:eastAsia="宋体" w:hAnsi="宋体"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3C97D87"/>
    <w:multiLevelType w:val="hybridMultilevel"/>
    <w:tmpl w:val="6BB6A076"/>
    <w:lvl w:ilvl="0" w:tplc="035C325C">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nsid w:val="5BAE7B74"/>
    <w:multiLevelType w:val="multilevel"/>
    <w:tmpl w:val="5BAE7B74"/>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14"/>
  </w:num>
  <w:num w:numId="4">
    <w:abstractNumId w:val="13"/>
  </w:num>
  <w:num w:numId="5">
    <w:abstractNumId w:val="26"/>
  </w:num>
  <w:num w:numId="6">
    <w:abstractNumId w:val="19"/>
  </w:num>
  <w:num w:numId="7">
    <w:abstractNumId w:val="25"/>
  </w:num>
  <w:num w:numId="8">
    <w:abstractNumId w:val="22"/>
  </w:num>
  <w:num w:numId="9">
    <w:abstractNumId w:val="12"/>
  </w:num>
  <w:num w:numId="10">
    <w:abstractNumId w:val="15"/>
  </w:num>
  <w:num w:numId="11">
    <w:abstractNumId w:val="24"/>
  </w:num>
  <w:num w:numId="12">
    <w:abstractNumId w:val="20"/>
  </w:num>
  <w:num w:numId="13">
    <w:abstractNumId w:val="0"/>
  </w:num>
  <w:num w:numId="14">
    <w:abstractNumId w:val="8"/>
  </w:num>
  <w:num w:numId="15">
    <w:abstractNumId w:val="7"/>
  </w:num>
  <w:num w:numId="16">
    <w:abstractNumId w:val="21"/>
  </w:num>
  <w:num w:numId="17">
    <w:abstractNumId w:val="3"/>
    <w:lvlOverride w:ilvl="0">
      <w:startOverride w:val="1"/>
    </w:lvlOverride>
  </w:num>
  <w:num w:numId="18">
    <w:abstractNumId w:val="4"/>
  </w:num>
  <w:num w:numId="19">
    <w:abstractNumId w:val="9"/>
  </w:num>
  <w:num w:numId="20">
    <w:abstractNumId w:val="16"/>
  </w:num>
  <w:num w:numId="21">
    <w:abstractNumId w:val="18"/>
  </w:num>
  <w:num w:numId="22">
    <w:abstractNumId w:val="17"/>
  </w:num>
  <w:num w:numId="23">
    <w:abstractNumId w:val="10"/>
  </w:num>
  <w:num w:numId="24">
    <w:abstractNumId w:val="11"/>
    <w:lvlOverride w:ilvl="0">
      <w:startOverride w:val="1"/>
    </w:lvlOverride>
  </w:num>
  <w:num w:numId="25">
    <w:abstractNumId w:val="6"/>
    <w:lvlOverride w:ilvl="0">
      <w:startOverride w:val="1"/>
    </w:lvlOverride>
  </w:num>
  <w:num w:numId="26">
    <w:abstractNumId w:val="5"/>
    <w:lvlOverride w:ilvl="0">
      <w:startOverride w:val="1"/>
    </w:lvlOverride>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963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043D"/>
    <w:rsid w:val="0003106D"/>
    <w:rsid w:val="00031700"/>
    <w:rsid w:val="00031F6E"/>
    <w:rsid w:val="0003277F"/>
    <w:rsid w:val="00032948"/>
    <w:rsid w:val="00032B0A"/>
    <w:rsid w:val="0003315D"/>
    <w:rsid w:val="00033DE7"/>
    <w:rsid w:val="0003541F"/>
    <w:rsid w:val="00036A2B"/>
    <w:rsid w:val="000375CB"/>
    <w:rsid w:val="000377D2"/>
    <w:rsid w:val="00040D3C"/>
    <w:rsid w:val="00042C84"/>
    <w:rsid w:val="00043739"/>
    <w:rsid w:val="000438A3"/>
    <w:rsid w:val="00043A89"/>
    <w:rsid w:val="00045739"/>
    <w:rsid w:val="0004585E"/>
    <w:rsid w:val="000463B3"/>
    <w:rsid w:val="00046D30"/>
    <w:rsid w:val="000510B6"/>
    <w:rsid w:val="00051133"/>
    <w:rsid w:val="0005129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401"/>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699"/>
    <w:rsid w:val="00092FC7"/>
    <w:rsid w:val="00093133"/>
    <w:rsid w:val="0009395E"/>
    <w:rsid w:val="00094603"/>
    <w:rsid w:val="000954D5"/>
    <w:rsid w:val="0009551C"/>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44D1"/>
    <w:rsid w:val="000B5120"/>
    <w:rsid w:val="000B5357"/>
    <w:rsid w:val="000B5853"/>
    <w:rsid w:val="000B597F"/>
    <w:rsid w:val="000B5E2B"/>
    <w:rsid w:val="000B634D"/>
    <w:rsid w:val="000B692A"/>
    <w:rsid w:val="000B7465"/>
    <w:rsid w:val="000C14CB"/>
    <w:rsid w:val="000C18BC"/>
    <w:rsid w:val="000C1EE4"/>
    <w:rsid w:val="000C1FF9"/>
    <w:rsid w:val="000C21C4"/>
    <w:rsid w:val="000C4151"/>
    <w:rsid w:val="000C4425"/>
    <w:rsid w:val="000C4B12"/>
    <w:rsid w:val="000C5FA7"/>
    <w:rsid w:val="000C6C3D"/>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ABC"/>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746"/>
    <w:rsid w:val="00137F86"/>
    <w:rsid w:val="0014027B"/>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8D2"/>
    <w:rsid w:val="00153C18"/>
    <w:rsid w:val="0015460B"/>
    <w:rsid w:val="001566E7"/>
    <w:rsid w:val="00156CA9"/>
    <w:rsid w:val="00157465"/>
    <w:rsid w:val="0015771E"/>
    <w:rsid w:val="00157E23"/>
    <w:rsid w:val="00157FC3"/>
    <w:rsid w:val="00160130"/>
    <w:rsid w:val="00160ACE"/>
    <w:rsid w:val="00161C4F"/>
    <w:rsid w:val="00161C84"/>
    <w:rsid w:val="00161F2A"/>
    <w:rsid w:val="00161FDF"/>
    <w:rsid w:val="001626BD"/>
    <w:rsid w:val="00162C33"/>
    <w:rsid w:val="0016340E"/>
    <w:rsid w:val="00163A8B"/>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597E"/>
    <w:rsid w:val="0017613E"/>
    <w:rsid w:val="00177167"/>
    <w:rsid w:val="0017732B"/>
    <w:rsid w:val="00177F97"/>
    <w:rsid w:val="00181A71"/>
    <w:rsid w:val="0018261B"/>
    <w:rsid w:val="001834A7"/>
    <w:rsid w:val="0018373B"/>
    <w:rsid w:val="00183B40"/>
    <w:rsid w:val="00183C79"/>
    <w:rsid w:val="00183C8B"/>
    <w:rsid w:val="00183D83"/>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304E"/>
    <w:rsid w:val="001B4A37"/>
    <w:rsid w:val="001B59CE"/>
    <w:rsid w:val="001B6CAF"/>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06A"/>
    <w:rsid w:val="001D3284"/>
    <w:rsid w:val="001D3543"/>
    <w:rsid w:val="001D3B85"/>
    <w:rsid w:val="001D3DF1"/>
    <w:rsid w:val="001D4151"/>
    <w:rsid w:val="001D41F8"/>
    <w:rsid w:val="001D501B"/>
    <w:rsid w:val="001D58E5"/>
    <w:rsid w:val="001D5EAE"/>
    <w:rsid w:val="001D6CB2"/>
    <w:rsid w:val="001E03C9"/>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E7E3E"/>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E7B"/>
    <w:rsid w:val="00230F66"/>
    <w:rsid w:val="00231249"/>
    <w:rsid w:val="002317FF"/>
    <w:rsid w:val="00233A54"/>
    <w:rsid w:val="00234440"/>
    <w:rsid w:val="002344AF"/>
    <w:rsid w:val="002347C9"/>
    <w:rsid w:val="002353DD"/>
    <w:rsid w:val="00235A73"/>
    <w:rsid w:val="00236329"/>
    <w:rsid w:val="00236E72"/>
    <w:rsid w:val="002411BD"/>
    <w:rsid w:val="00244711"/>
    <w:rsid w:val="0024496A"/>
    <w:rsid w:val="00244AE4"/>
    <w:rsid w:val="00245EBE"/>
    <w:rsid w:val="002472C1"/>
    <w:rsid w:val="002473F4"/>
    <w:rsid w:val="00250600"/>
    <w:rsid w:val="002506E1"/>
    <w:rsid w:val="00250F42"/>
    <w:rsid w:val="00252934"/>
    <w:rsid w:val="00252DB3"/>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7E9E"/>
    <w:rsid w:val="002707B8"/>
    <w:rsid w:val="00270A38"/>
    <w:rsid w:val="00270B4E"/>
    <w:rsid w:val="00271500"/>
    <w:rsid w:val="00271641"/>
    <w:rsid w:val="00272E57"/>
    <w:rsid w:val="002734A9"/>
    <w:rsid w:val="00274663"/>
    <w:rsid w:val="00275641"/>
    <w:rsid w:val="0027569A"/>
    <w:rsid w:val="002767D9"/>
    <w:rsid w:val="00276BB7"/>
    <w:rsid w:val="0028017E"/>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0E6B"/>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2C75"/>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2D7"/>
    <w:rsid w:val="002B660D"/>
    <w:rsid w:val="002B7969"/>
    <w:rsid w:val="002C0031"/>
    <w:rsid w:val="002C0485"/>
    <w:rsid w:val="002C0762"/>
    <w:rsid w:val="002C1397"/>
    <w:rsid w:val="002C257A"/>
    <w:rsid w:val="002C2BEC"/>
    <w:rsid w:val="002C30C0"/>
    <w:rsid w:val="002C4F4B"/>
    <w:rsid w:val="002C5447"/>
    <w:rsid w:val="002C62AF"/>
    <w:rsid w:val="002C6EC0"/>
    <w:rsid w:val="002C7A58"/>
    <w:rsid w:val="002D0356"/>
    <w:rsid w:val="002D07C0"/>
    <w:rsid w:val="002D0F98"/>
    <w:rsid w:val="002D1DFB"/>
    <w:rsid w:val="002D2192"/>
    <w:rsid w:val="002D45BF"/>
    <w:rsid w:val="002D4A85"/>
    <w:rsid w:val="002D5410"/>
    <w:rsid w:val="002D5F03"/>
    <w:rsid w:val="002D6162"/>
    <w:rsid w:val="002D642A"/>
    <w:rsid w:val="002D64DF"/>
    <w:rsid w:val="002D6B2C"/>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07867"/>
    <w:rsid w:val="00310096"/>
    <w:rsid w:val="003101D7"/>
    <w:rsid w:val="0031060A"/>
    <w:rsid w:val="00310EE1"/>
    <w:rsid w:val="003120E4"/>
    <w:rsid w:val="003122B0"/>
    <w:rsid w:val="00312390"/>
    <w:rsid w:val="00312963"/>
    <w:rsid w:val="00312FB0"/>
    <w:rsid w:val="003138EB"/>
    <w:rsid w:val="00315880"/>
    <w:rsid w:val="00315A06"/>
    <w:rsid w:val="0031678B"/>
    <w:rsid w:val="0031683C"/>
    <w:rsid w:val="00317146"/>
    <w:rsid w:val="003176EA"/>
    <w:rsid w:val="00317A9B"/>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045E"/>
    <w:rsid w:val="003413F4"/>
    <w:rsid w:val="00342DC1"/>
    <w:rsid w:val="00342EF7"/>
    <w:rsid w:val="003432B6"/>
    <w:rsid w:val="00343F41"/>
    <w:rsid w:val="0034468F"/>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26B"/>
    <w:rsid w:val="0036548D"/>
    <w:rsid w:val="00365FA7"/>
    <w:rsid w:val="00366321"/>
    <w:rsid w:val="003669F1"/>
    <w:rsid w:val="00366F10"/>
    <w:rsid w:val="003700A3"/>
    <w:rsid w:val="00370B40"/>
    <w:rsid w:val="00371438"/>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1AD2"/>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C61CA"/>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15D"/>
    <w:rsid w:val="003F2584"/>
    <w:rsid w:val="003F25CF"/>
    <w:rsid w:val="003F2B3D"/>
    <w:rsid w:val="003F2EDF"/>
    <w:rsid w:val="003F3105"/>
    <w:rsid w:val="003F3BBA"/>
    <w:rsid w:val="003F3C44"/>
    <w:rsid w:val="003F4172"/>
    <w:rsid w:val="003F4249"/>
    <w:rsid w:val="003F465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173"/>
    <w:rsid w:val="00415370"/>
    <w:rsid w:val="00415781"/>
    <w:rsid w:val="004157EC"/>
    <w:rsid w:val="00416485"/>
    <w:rsid w:val="00416F40"/>
    <w:rsid w:val="00417769"/>
    <w:rsid w:val="00417AF9"/>
    <w:rsid w:val="00417F0D"/>
    <w:rsid w:val="00421795"/>
    <w:rsid w:val="00421EF2"/>
    <w:rsid w:val="00422668"/>
    <w:rsid w:val="00424054"/>
    <w:rsid w:val="004252CD"/>
    <w:rsid w:val="0042602D"/>
    <w:rsid w:val="00426751"/>
    <w:rsid w:val="00427004"/>
    <w:rsid w:val="0042772E"/>
    <w:rsid w:val="00430CF3"/>
    <w:rsid w:val="00431AC1"/>
    <w:rsid w:val="00431DE1"/>
    <w:rsid w:val="00431F65"/>
    <w:rsid w:val="004329C9"/>
    <w:rsid w:val="00432CD5"/>
    <w:rsid w:val="00433CDB"/>
    <w:rsid w:val="00435A4F"/>
    <w:rsid w:val="00435D29"/>
    <w:rsid w:val="00435E5A"/>
    <w:rsid w:val="004363FA"/>
    <w:rsid w:val="004364CC"/>
    <w:rsid w:val="00436829"/>
    <w:rsid w:val="00437141"/>
    <w:rsid w:val="004405B0"/>
    <w:rsid w:val="00441905"/>
    <w:rsid w:val="00441FF9"/>
    <w:rsid w:val="004425D8"/>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4FF3"/>
    <w:rsid w:val="0045543A"/>
    <w:rsid w:val="00455880"/>
    <w:rsid w:val="00455D1D"/>
    <w:rsid w:val="004561F9"/>
    <w:rsid w:val="0045637C"/>
    <w:rsid w:val="004569A3"/>
    <w:rsid w:val="00456A7F"/>
    <w:rsid w:val="004578ED"/>
    <w:rsid w:val="004579B3"/>
    <w:rsid w:val="004611B6"/>
    <w:rsid w:val="00461997"/>
    <w:rsid w:val="00463AA8"/>
    <w:rsid w:val="00463F8B"/>
    <w:rsid w:val="004649AD"/>
    <w:rsid w:val="004650E7"/>
    <w:rsid w:val="0046687B"/>
    <w:rsid w:val="004674FB"/>
    <w:rsid w:val="0047004D"/>
    <w:rsid w:val="00470418"/>
    <w:rsid w:val="004704DA"/>
    <w:rsid w:val="004704EA"/>
    <w:rsid w:val="0047071D"/>
    <w:rsid w:val="004727C4"/>
    <w:rsid w:val="00472810"/>
    <w:rsid w:val="00473579"/>
    <w:rsid w:val="00474E5A"/>
    <w:rsid w:val="00474F09"/>
    <w:rsid w:val="0047558F"/>
    <w:rsid w:val="00475FD5"/>
    <w:rsid w:val="0047611B"/>
    <w:rsid w:val="00476339"/>
    <w:rsid w:val="0047770B"/>
    <w:rsid w:val="00477AFC"/>
    <w:rsid w:val="0048021D"/>
    <w:rsid w:val="004812F4"/>
    <w:rsid w:val="0048231B"/>
    <w:rsid w:val="00482BD9"/>
    <w:rsid w:val="004838D4"/>
    <w:rsid w:val="004845AC"/>
    <w:rsid w:val="00484C31"/>
    <w:rsid w:val="00485217"/>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97EB5"/>
    <w:rsid w:val="004A1808"/>
    <w:rsid w:val="004A2013"/>
    <w:rsid w:val="004A201B"/>
    <w:rsid w:val="004A2B7A"/>
    <w:rsid w:val="004A2CAB"/>
    <w:rsid w:val="004A3EB3"/>
    <w:rsid w:val="004A4377"/>
    <w:rsid w:val="004A4A51"/>
    <w:rsid w:val="004A57EB"/>
    <w:rsid w:val="004A5824"/>
    <w:rsid w:val="004A59D3"/>
    <w:rsid w:val="004A6D7C"/>
    <w:rsid w:val="004A6F11"/>
    <w:rsid w:val="004A74DD"/>
    <w:rsid w:val="004B00D1"/>
    <w:rsid w:val="004B0B57"/>
    <w:rsid w:val="004B1CAB"/>
    <w:rsid w:val="004B1DBB"/>
    <w:rsid w:val="004B2D59"/>
    <w:rsid w:val="004B2FF9"/>
    <w:rsid w:val="004B3506"/>
    <w:rsid w:val="004B36ED"/>
    <w:rsid w:val="004B40DB"/>
    <w:rsid w:val="004B4EF6"/>
    <w:rsid w:val="004B612E"/>
    <w:rsid w:val="004B623B"/>
    <w:rsid w:val="004B6554"/>
    <w:rsid w:val="004B6B22"/>
    <w:rsid w:val="004B6C50"/>
    <w:rsid w:val="004C087A"/>
    <w:rsid w:val="004C0DA0"/>
    <w:rsid w:val="004C17D3"/>
    <w:rsid w:val="004C38BA"/>
    <w:rsid w:val="004C3C2C"/>
    <w:rsid w:val="004C3E02"/>
    <w:rsid w:val="004C422D"/>
    <w:rsid w:val="004C4662"/>
    <w:rsid w:val="004C4CEB"/>
    <w:rsid w:val="004C57AC"/>
    <w:rsid w:val="004C5CBA"/>
    <w:rsid w:val="004C6C09"/>
    <w:rsid w:val="004C6EA3"/>
    <w:rsid w:val="004C7C1E"/>
    <w:rsid w:val="004D000F"/>
    <w:rsid w:val="004D055D"/>
    <w:rsid w:val="004D1240"/>
    <w:rsid w:val="004D133B"/>
    <w:rsid w:val="004D2496"/>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C27"/>
    <w:rsid w:val="004F5D14"/>
    <w:rsid w:val="004F68DC"/>
    <w:rsid w:val="004F7FAD"/>
    <w:rsid w:val="00500122"/>
    <w:rsid w:val="00500EE7"/>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5BC3"/>
    <w:rsid w:val="00516393"/>
    <w:rsid w:val="005179A5"/>
    <w:rsid w:val="005200D9"/>
    <w:rsid w:val="00520B4F"/>
    <w:rsid w:val="00524AD7"/>
    <w:rsid w:val="005254FD"/>
    <w:rsid w:val="005268A9"/>
    <w:rsid w:val="0052720F"/>
    <w:rsid w:val="00527421"/>
    <w:rsid w:val="005275C4"/>
    <w:rsid w:val="00527D36"/>
    <w:rsid w:val="00531076"/>
    <w:rsid w:val="00531D28"/>
    <w:rsid w:val="005328A8"/>
    <w:rsid w:val="0053316D"/>
    <w:rsid w:val="00533920"/>
    <w:rsid w:val="005349EF"/>
    <w:rsid w:val="00534F16"/>
    <w:rsid w:val="00535141"/>
    <w:rsid w:val="00535324"/>
    <w:rsid w:val="005363B4"/>
    <w:rsid w:val="0053712D"/>
    <w:rsid w:val="00537DA5"/>
    <w:rsid w:val="005403F4"/>
    <w:rsid w:val="00541136"/>
    <w:rsid w:val="00541191"/>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5E3"/>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229"/>
    <w:rsid w:val="005756C1"/>
    <w:rsid w:val="0057593B"/>
    <w:rsid w:val="00575EBE"/>
    <w:rsid w:val="00576E02"/>
    <w:rsid w:val="0057799B"/>
    <w:rsid w:val="00580280"/>
    <w:rsid w:val="00580B9E"/>
    <w:rsid w:val="0058135A"/>
    <w:rsid w:val="00581859"/>
    <w:rsid w:val="00583358"/>
    <w:rsid w:val="005839BF"/>
    <w:rsid w:val="00584058"/>
    <w:rsid w:val="005844A5"/>
    <w:rsid w:val="005846B4"/>
    <w:rsid w:val="00584889"/>
    <w:rsid w:val="005850E5"/>
    <w:rsid w:val="005851E0"/>
    <w:rsid w:val="00585571"/>
    <w:rsid w:val="00585682"/>
    <w:rsid w:val="005856F9"/>
    <w:rsid w:val="00585B91"/>
    <w:rsid w:val="00586BF1"/>
    <w:rsid w:val="005874D8"/>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14D2"/>
    <w:rsid w:val="005A286E"/>
    <w:rsid w:val="005A28BD"/>
    <w:rsid w:val="005A3DC0"/>
    <w:rsid w:val="005A44E7"/>
    <w:rsid w:val="005A4C28"/>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66E"/>
    <w:rsid w:val="005E2C81"/>
    <w:rsid w:val="005E4D3C"/>
    <w:rsid w:val="005E5696"/>
    <w:rsid w:val="005E7158"/>
    <w:rsid w:val="005E7ECB"/>
    <w:rsid w:val="005E7F63"/>
    <w:rsid w:val="005F0C00"/>
    <w:rsid w:val="005F1037"/>
    <w:rsid w:val="005F2477"/>
    <w:rsid w:val="005F2BF8"/>
    <w:rsid w:val="005F2EA8"/>
    <w:rsid w:val="005F337A"/>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21F"/>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8A1"/>
    <w:rsid w:val="00634B64"/>
    <w:rsid w:val="00634EC0"/>
    <w:rsid w:val="006351C3"/>
    <w:rsid w:val="0063627F"/>
    <w:rsid w:val="0063642A"/>
    <w:rsid w:val="006376C4"/>
    <w:rsid w:val="006403E7"/>
    <w:rsid w:val="00642D72"/>
    <w:rsid w:val="006443CB"/>
    <w:rsid w:val="006448B8"/>
    <w:rsid w:val="00644F80"/>
    <w:rsid w:val="00645522"/>
    <w:rsid w:val="00645874"/>
    <w:rsid w:val="006458E5"/>
    <w:rsid w:val="00646C08"/>
    <w:rsid w:val="00650F81"/>
    <w:rsid w:val="00650FC7"/>
    <w:rsid w:val="00651300"/>
    <w:rsid w:val="00653C24"/>
    <w:rsid w:val="00653D68"/>
    <w:rsid w:val="00654275"/>
    <w:rsid w:val="0065446D"/>
    <w:rsid w:val="00654894"/>
    <w:rsid w:val="00656067"/>
    <w:rsid w:val="00656E19"/>
    <w:rsid w:val="00660693"/>
    <w:rsid w:val="00660D86"/>
    <w:rsid w:val="006611D6"/>
    <w:rsid w:val="00661918"/>
    <w:rsid w:val="00661F96"/>
    <w:rsid w:val="00662A5A"/>
    <w:rsid w:val="0066335C"/>
    <w:rsid w:val="006636D0"/>
    <w:rsid w:val="00663834"/>
    <w:rsid w:val="006647D7"/>
    <w:rsid w:val="00664AE6"/>
    <w:rsid w:val="00664F1B"/>
    <w:rsid w:val="006653D7"/>
    <w:rsid w:val="00665BFF"/>
    <w:rsid w:val="006663DD"/>
    <w:rsid w:val="006665BA"/>
    <w:rsid w:val="00666A4F"/>
    <w:rsid w:val="00666B7F"/>
    <w:rsid w:val="00667477"/>
    <w:rsid w:val="006703D9"/>
    <w:rsid w:val="00670ADE"/>
    <w:rsid w:val="00672DFC"/>
    <w:rsid w:val="00672F5B"/>
    <w:rsid w:val="006730EA"/>
    <w:rsid w:val="00673BD7"/>
    <w:rsid w:val="00673DEE"/>
    <w:rsid w:val="00674D15"/>
    <w:rsid w:val="00674E69"/>
    <w:rsid w:val="00675A33"/>
    <w:rsid w:val="006763ED"/>
    <w:rsid w:val="00676433"/>
    <w:rsid w:val="0067738E"/>
    <w:rsid w:val="00677F23"/>
    <w:rsid w:val="00677FA8"/>
    <w:rsid w:val="00680936"/>
    <w:rsid w:val="00680BBE"/>
    <w:rsid w:val="00680D8C"/>
    <w:rsid w:val="00680D99"/>
    <w:rsid w:val="00681987"/>
    <w:rsid w:val="006821B2"/>
    <w:rsid w:val="00682725"/>
    <w:rsid w:val="00682A1B"/>
    <w:rsid w:val="00682D73"/>
    <w:rsid w:val="00682ED3"/>
    <w:rsid w:val="006832B1"/>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5946"/>
    <w:rsid w:val="00696EF1"/>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003"/>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7A4"/>
    <w:rsid w:val="006D693F"/>
    <w:rsid w:val="006D6CDD"/>
    <w:rsid w:val="006D7604"/>
    <w:rsid w:val="006D765E"/>
    <w:rsid w:val="006E0455"/>
    <w:rsid w:val="006E3289"/>
    <w:rsid w:val="006E4238"/>
    <w:rsid w:val="006E5F01"/>
    <w:rsid w:val="006E6637"/>
    <w:rsid w:val="006E7404"/>
    <w:rsid w:val="006E7B97"/>
    <w:rsid w:val="006F0320"/>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A6"/>
    <w:rsid w:val="00702ED6"/>
    <w:rsid w:val="007032B3"/>
    <w:rsid w:val="00704164"/>
    <w:rsid w:val="00706A58"/>
    <w:rsid w:val="00707517"/>
    <w:rsid w:val="007078ED"/>
    <w:rsid w:val="00710187"/>
    <w:rsid w:val="007110E1"/>
    <w:rsid w:val="00711B18"/>
    <w:rsid w:val="00711C70"/>
    <w:rsid w:val="00714394"/>
    <w:rsid w:val="00714B09"/>
    <w:rsid w:val="00714ED6"/>
    <w:rsid w:val="007151B7"/>
    <w:rsid w:val="00715E8D"/>
    <w:rsid w:val="00716D8A"/>
    <w:rsid w:val="00721632"/>
    <w:rsid w:val="00721C26"/>
    <w:rsid w:val="00721F7E"/>
    <w:rsid w:val="00722E29"/>
    <w:rsid w:val="00723ECB"/>
    <w:rsid w:val="00724270"/>
    <w:rsid w:val="00724606"/>
    <w:rsid w:val="00724A36"/>
    <w:rsid w:val="00724A60"/>
    <w:rsid w:val="00724E85"/>
    <w:rsid w:val="00725113"/>
    <w:rsid w:val="0072525D"/>
    <w:rsid w:val="00725A26"/>
    <w:rsid w:val="00726E8A"/>
    <w:rsid w:val="00727047"/>
    <w:rsid w:val="00727D64"/>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20C5"/>
    <w:rsid w:val="00753890"/>
    <w:rsid w:val="00753E8C"/>
    <w:rsid w:val="007555DF"/>
    <w:rsid w:val="007569DC"/>
    <w:rsid w:val="0075711E"/>
    <w:rsid w:val="007579F2"/>
    <w:rsid w:val="007602CB"/>
    <w:rsid w:val="00761434"/>
    <w:rsid w:val="00761FD5"/>
    <w:rsid w:val="00762BB6"/>
    <w:rsid w:val="0076341D"/>
    <w:rsid w:val="0076390B"/>
    <w:rsid w:val="0076446D"/>
    <w:rsid w:val="007647EF"/>
    <w:rsid w:val="0076542B"/>
    <w:rsid w:val="00765B9B"/>
    <w:rsid w:val="00765DD8"/>
    <w:rsid w:val="00766B33"/>
    <w:rsid w:val="00766CB9"/>
    <w:rsid w:val="00766D36"/>
    <w:rsid w:val="00767607"/>
    <w:rsid w:val="00767ACD"/>
    <w:rsid w:val="00767C0D"/>
    <w:rsid w:val="00767C75"/>
    <w:rsid w:val="00767E70"/>
    <w:rsid w:val="007705B5"/>
    <w:rsid w:val="00771FE9"/>
    <w:rsid w:val="0077270D"/>
    <w:rsid w:val="00773874"/>
    <w:rsid w:val="00774CCB"/>
    <w:rsid w:val="00775675"/>
    <w:rsid w:val="00775D3B"/>
    <w:rsid w:val="00775F4F"/>
    <w:rsid w:val="0077615A"/>
    <w:rsid w:val="00777483"/>
    <w:rsid w:val="00777E93"/>
    <w:rsid w:val="007806A0"/>
    <w:rsid w:val="00782346"/>
    <w:rsid w:val="007828DB"/>
    <w:rsid w:val="007831F4"/>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6AD7"/>
    <w:rsid w:val="007977BD"/>
    <w:rsid w:val="00797AF9"/>
    <w:rsid w:val="00797FBD"/>
    <w:rsid w:val="007A0187"/>
    <w:rsid w:val="007A052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2F8F"/>
    <w:rsid w:val="007C3A26"/>
    <w:rsid w:val="007C4032"/>
    <w:rsid w:val="007C4682"/>
    <w:rsid w:val="007C4BD8"/>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253"/>
    <w:rsid w:val="007D4624"/>
    <w:rsid w:val="007D563E"/>
    <w:rsid w:val="007D5A49"/>
    <w:rsid w:val="007D5FC1"/>
    <w:rsid w:val="007D646A"/>
    <w:rsid w:val="007D6E81"/>
    <w:rsid w:val="007D6EB6"/>
    <w:rsid w:val="007D715A"/>
    <w:rsid w:val="007D789C"/>
    <w:rsid w:val="007E0161"/>
    <w:rsid w:val="007E08DB"/>
    <w:rsid w:val="007E0B17"/>
    <w:rsid w:val="007E0D90"/>
    <w:rsid w:val="007E0E9E"/>
    <w:rsid w:val="007E0EE4"/>
    <w:rsid w:val="007E12DC"/>
    <w:rsid w:val="007E1760"/>
    <w:rsid w:val="007E21FB"/>
    <w:rsid w:val="007E2642"/>
    <w:rsid w:val="007E33DD"/>
    <w:rsid w:val="007E3B9D"/>
    <w:rsid w:val="007E420B"/>
    <w:rsid w:val="007E46BC"/>
    <w:rsid w:val="007E4932"/>
    <w:rsid w:val="007E4CAD"/>
    <w:rsid w:val="007E4F51"/>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189"/>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2BB"/>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67FB5"/>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212"/>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67B"/>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1E5"/>
    <w:rsid w:val="008B569F"/>
    <w:rsid w:val="008B6C3A"/>
    <w:rsid w:val="008B7220"/>
    <w:rsid w:val="008C0669"/>
    <w:rsid w:val="008C08A5"/>
    <w:rsid w:val="008C1DD7"/>
    <w:rsid w:val="008C20C6"/>
    <w:rsid w:val="008C26FA"/>
    <w:rsid w:val="008C29B8"/>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982"/>
    <w:rsid w:val="008D6A11"/>
    <w:rsid w:val="008E0D4B"/>
    <w:rsid w:val="008E10E7"/>
    <w:rsid w:val="008E1A5C"/>
    <w:rsid w:val="008E1C27"/>
    <w:rsid w:val="008E1E54"/>
    <w:rsid w:val="008E2057"/>
    <w:rsid w:val="008E264D"/>
    <w:rsid w:val="008E31EC"/>
    <w:rsid w:val="008E3C88"/>
    <w:rsid w:val="008E4E17"/>
    <w:rsid w:val="008E5337"/>
    <w:rsid w:val="008E610D"/>
    <w:rsid w:val="008E6A79"/>
    <w:rsid w:val="008E6F8D"/>
    <w:rsid w:val="008E78F2"/>
    <w:rsid w:val="008E7B12"/>
    <w:rsid w:val="008F022C"/>
    <w:rsid w:val="008F2A60"/>
    <w:rsid w:val="008F310D"/>
    <w:rsid w:val="008F3888"/>
    <w:rsid w:val="008F3B22"/>
    <w:rsid w:val="008F43C7"/>
    <w:rsid w:val="008F4823"/>
    <w:rsid w:val="008F4BBE"/>
    <w:rsid w:val="008F606D"/>
    <w:rsid w:val="008F6597"/>
    <w:rsid w:val="008F7150"/>
    <w:rsid w:val="008F71CC"/>
    <w:rsid w:val="008F721C"/>
    <w:rsid w:val="0090049D"/>
    <w:rsid w:val="00900662"/>
    <w:rsid w:val="00901953"/>
    <w:rsid w:val="00901DF8"/>
    <w:rsid w:val="00902166"/>
    <w:rsid w:val="009040A1"/>
    <w:rsid w:val="0090473B"/>
    <w:rsid w:val="0090487F"/>
    <w:rsid w:val="00905282"/>
    <w:rsid w:val="00905908"/>
    <w:rsid w:val="00906B43"/>
    <w:rsid w:val="00906C96"/>
    <w:rsid w:val="0090729C"/>
    <w:rsid w:val="009075A4"/>
    <w:rsid w:val="009101AF"/>
    <w:rsid w:val="00910400"/>
    <w:rsid w:val="00911808"/>
    <w:rsid w:val="009145FB"/>
    <w:rsid w:val="00915283"/>
    <w:rsid w:val="00915786"/>
    <w:rsid w:val="0091746C"/>
    <w:rsid w:val="00917D06"/>
    <w:rsid w:val="009207DB"/>
    <w:rsid w:val="00920AE1"/>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4F9"/>
    <w:rsid w:val="00940804"/>
    <w:rsid w:val="00940E9B"/>
    <w:rsid w:val="00940FC3"/>
    <w:rsid w:val="009410B3"/>
    <w:rsid w:val="0094131D"/>
    <w:rsid w:val="0094166C"/>
    <w:rsid w:val="00942120"/>
    <w:rsid w:val="009425F7"/>
    <w:rsid w:val="00943BC0"/>
    <w:rsid w:val="00943BE4"/>
    <w:rsid w:val="00944BF0"/>
    <w:rsid w:val="00946136"/>
    <w:rsid w:val="009466FC"/>
    <w:rsid w:val="00946CD9"/>
    <w:rsid w:val="00947046"/>
    <w:rsid w:val="00947A00"/>
    <w:rsid w:val="00950230"/>
    <w:rsid w:val="009505F4"/>
    <w:rsid w:val="00951216"/>
    <w:rsid w:val="0095279B"/>
    <w:rsid w:val="00954282"/>
    <w:rsid w:val="00954427"/>
    <w:rsid w:val="009564ED"/>
    <w:rsid w:val="00956CA2"/>
    <w:rsid w:val="0096079B"/>
    <w:rsid w:val="00960CA9"/>
    <w:rsid w:val="009611A1"/>
    <w:rsid w:val="00961DDF"/>
    <w:rsid w:val="0096218D"/>
    <w:rsid w:val="00963453"/>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046"/>
    <w:rsid w:val="00982633"/>
    <w:rsid w:val="00982D18"/>
    <w:rsid w:val="00983583"/>
    <w:rsid w:val="00983598"/>
    <w:rsid w:val="00983EFD"/>
    <w:rsid w:val="00984711"/>
    <w:rsid w:val="009855B0"/>
    <w:rsid w:val="009859A8"/>
    <w:rsid w:val="00985A7D"/>
    <w:rsid w:val="00986257"/>
    <w:rsid w:val="0098658A"/>
    <w:rsid w:val="00986861"/>
    <w:rsid w:val="00987CBC"/>
    <w:rsid w:val="00990D6F"/>
    <w:rsid w:val="00991DD7"/>
    <w:rsid w:val="00991EB0"/>
    <w:rsid w:val="0099212B"/>
    <w:rsid w:val="0099245F"/>
    <w:rsid w:val="009926E8"/>
    <w:rsid w:val="009928FA"/>
    <w:rsid w:val="0099316F"/>
    <w:rsid w:val="00994B5F"/>
    <w:rsid w:val="00994C35"/>
    <w:rsid w:val="00995768"/>
    <w:rsid w:val="00996326"/>
    <w:rsid w:val="00996B7D"/>
    <w:rsid w:val="00996F95"/>
    <w:rsid w:val="009974ED"/>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B7AFD"/>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6"/>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3E42"/>
    <w:rsid w:val="009F4D19"/>
    <w:rsid w:val="009F54D7"/>
    <w:rsid w:val="009F6619"/>
    <w:rsid w:val="009F68FF"/>
    <w:rsid w:val="009F768E"/>
    <w:rsid w:val="009F7F88"/>
    <w:rsid w:val="00A00E12"/>
    <w:rsid w:val="00A00E77"/>
    <w:rsid w:val="00A00F05"/>
    <w:rsid w:val="00A01A4C"/>
    <w:rsid w:val="00A01C1F"/>
    <w:rsid w:val="00A01C98"/>
    <w:rsid w:val="00A04B6F"/>
    <w:rsid w:val="00A04D44"/>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2A39"/>
    <w:rsid w:val="00A235F3"/>
    <w:rsid w:val="00A244A1"/>
    <w:rsid w:val="00A24BC5"/>
    <w:rsid w:val="00A2504C"/>
    <w:rsid w:val="00A259F5"/>
    <w:rsid w:val="00A26E5D"/>
    <w:rsid w:val="00A276A6"/>
    <w:rsid w:val="00A276FF"/>
    <w:rsid w:val="00A30C82"/>
    <w:rsid w:val="00A31A01"/>
    <w:rsid w:val="00A32211"/>
    <w:rsid w:val="00A3287C"/>
    <w:rsid w:val="00A32D87"/>
    <w:rsid w:val="00A33758"/>
    <w:rsid w:val="00A33B2F"/>
    <w:rsid w:val="00A33FDC"/>
    <w:rsid w:val="00A34114"/>
    <w:rsid w:val="00A34C81"/>
    <w:rsid w:val="00A34E19"/>
    <w:rsid w:val="00A34FF0"/>
    <w:rsid w:val="00A35165"/>
    <w:rsid w:val="00A35233"/>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75A"/>
    <w:rsid w:val="00A559F4"/>
    <w:rsid w:val="00A56308"/>
    <w:rsid w:val="00A56547"/>
    <w:rsid w:val="00A57079"/>
    <w:rsid w:val="00A570E0"/>
    <w:rsid w:val="00A57E28"/>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A13"/>
    <w:rsid w:val="00A66E04"/>
    <w:rsid w:val="00A67194"/>
    <w:rsid w:val="00A671B3"/>
    <w:rsid w:val="00A6768E"/>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86C7C"/>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9BC"/>
    <w:rsid w:val="00AA11BA"/>
    <w:rsid w:val="00AA11F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59E2"/>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5F25"/>
    <w:rsid w:val="00AE62E7"/>
    <w:rsid w:val="00AE686D"/>
    <w:rsid w:val="00AE6B27"/>
    <w:rsid w:val="00AE6E10"/>
    <w:rsid w:val="00AE75D0"/>
    <w:rsid w:val="00AF0DC0"/>
    <w:rsid w:val="00AF0F96"/>
    <w:rsid w:val="00AF17E4"/>
    <w:rsid w:val="00AF21D7"/>
    <w:rsid w:val="00AF28EB"/>
    <w:rsid w:val="00AF31BA"/>
    <w:rsid w:val="00AF36B6"/>
    <w:rsid w:val="00AF4803"/>
    <w:rsid w:val="00AF4D10"/>
    <w:rsid w:val="00AF58CB"/>
    <w:rsid w:val="00AF6264"/>
    <w:rsid w:val="00AF726F"/>
    <w:rsid w:val="00AF783F"/>
    <w:rsid w:val="00AF7D47"/>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7E"/>
    <w:rsid w:val="00B23EEE"/>
    <w:rsid w:val="00B249E2"/>
    <w:rsid w:val="00B25E1E"/>
    <w:rsid w:val="00B265CD"/>
    <w:rsid w:val="00B27298"/>
    <w:rsid w:val="00B27384"/>
    <w:rsid w:val="00B276E4"/>
    <w:rsid w:val="00B27A6D"/>
    <w:rsid w:val="00B309F9"/>
    <w:rsid w:val="00B30DAD"/>
    <w:rsid w:val="00B31782"/>
    <w:rsid w:val="00B31ED5"/>
    <w:rsid w:val="00B3337D"/>
    <w:rsid w:val="00B341FC"/>
    <w:rsid w:val="00B36928"/>
    <w:rsid w:val="00B37293"/>
    <w:rsid w:val="00B4076A"/>
    <w:rsid w:val="00B413EB"/>
    <w:rsid w:val="00B421CE"/>
    <w:rsid w:val="00B42C20"/>
    <w:rsid w:val="00B42D0B"/>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01"/>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A4F"/>
    <w:rsid w:val="00B82B33"/>
    <w:rsid w:val="00B8384C"/>
    <w:rsid w:val="00B84030"/>
    <w:rsid w:val="00B843A1"/>
    <w:rsid w:val="00B854BE"/>
    <w:rsid w:val="00B85704"/>
    <w:rsid w:val="00B860EB"/>
    <w:rsid w:val="00B8665E"/>
    <w:rsid w:val="00B868D6"/>
    <w:rsid w:val="00B86965"/>
    <w:rsid w:val="00B86D0A"/>
    <w:rsid w:val="00B8748B"/>
    <w:rsid w:val="00B87B3F"/>
    <w:rsid w:val="00B87EC9"/>
    <w:rsid w:val="00B9099A"/>
    <w:rsid w:val="00B91818"/>
    <w:rsid w:val="00B922D6"/>
    <w:rsid w:val="00B93B1F"/>
    <w:rsid w:val="00B93E18"/>
    <w:rsid w:val="00B93E2C"/>
    <w:rsid w:val="00B94BE5"/>
    <w:rsid w:val="00B96069"/>
    <w:rsid w:val="00B968F3"/>
    <w:rsid w:val="00B97F40"/>
    <w:rsid w:val="00BA0A76"/>
    <w:rsid w:val="00BA11A9"/>
    <w:rsid w:val="00BA30C2"/>
    <w:rsid w:val="00BA30D5"/>
    <w:rsid w:val="00BA31C6"/>
    <w:rsid w:val="00BA4B0A"/>
    <w:rsid w:val="00BA699B"/>
    <w:rsid w:val="00BA6C12"/>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D8C"/>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270"/>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277C8"/>
    <w:rsid w:val="00C30615"/>
    <w:rsid w:val="00C30715"/>
    <w:rsid w:val="00C30D84"/>
    <w:rsid w:val="00C3131B"/>
    <w:rsid w:val="00C317A7"/>
    <w:rsid w:val="00C31A21"/>
    <w:rsid w:val="00C33383"/>
    <w:rsid w:val="00C33614"/>
    <w:rsid w:val="00C33AEC"/>
    <w:rsid w:val="00C35493"/>
    <w:rsid w:val="00C35715"/>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007"/>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2924"/>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57D1"/>
    <w:rsid w:val="00D37354"/>
    <w:rsid w:val="00D403F2"/>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5711"/>
    <w:rsid w:val="00D66697"/>
    <w:rsid w:val="00D676B3"/>
    <w:rsid w:val="00D67707"/>
    <w:rsid w:val="00D6787A"/>
    <w:rsid w:val="00D67ACA"/>
    <w:rsid w:val="00D67F69"/>
    <w:rsid w:val="00D71103"/>
    <w:rsid w:val="00D71213"/>
    <w:rsid w:val="00D713E4"/>
    <w:rsid w:val="00D72FAD"/>
    <w:rsid w:val="00D7314F"/>
    <w:rsid w:val="00D73259"/>
    <w:rsid w:val="00D73AF1"/>
    <w:rsid w:val="00D73B3B"/>
    <w:rsid w:val="00D73E64"/>
    <w:rsid w:val="00D741C8"/>
    <w:rsid w:val="00D74504"/>
    <w:rsid w:val="00D74639"/>
    <w:rsid w:val="00D74926"/>
    <w:rsid w:val="00D75449"/>
    <w:rsid w:val="00D770D5"/>
    <w:rsid w:val="00D77F89"/>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95A"/>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10DB"/>
    <w:rsid w:val="00DA28A7"/>
    <w:rsid w:val="00DA2BB0"/>
    <w:rsid w:val="00DA2FCA"/>
    <w:rsid w:val="00DA348E"/>
    <w:rsid w:val="00DA373A"/>
    <w:rsid w:val="00DA4C94"/>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29A9"/>
    <w:rsid w:val="00DD3316"/>
    <w:rsid w:val="00DD3E02"/>
    <w:rsid w:val="00DD5654"/>
    <w:rsid w:val="00DD5E57"/>
    <w:rsid w:val="00DD60E3"/>
    <w:rsid w:val="00DD7F9B"/>
    <w:rsid w:val="00DE0195"/>
    <w:rsid w:val="00DE3385"/>
    <w:rsid w:val="00DE3CA1"/>
    <w:rsid w:val="00DE4007"/>
    <w:rsid w:val="00DE4638"/>
    <w:rsid w:val="00DE4651"/>
    <w:rsid w:val="00DE534A"/>
    <w:rsid w:val="00DE541C"/>
    <w:rsid w:val="00DE55FD"/>
    <w:rsid w:val="00DE7265"/>
    <w:rsid w:val="00DE7525"/>
    <w:rsid w:val="00DF2247"/>
    <w:rsid w:val="00DF2353"/>
    <w:rsid w:val="00DF3AB2"/>
    <w:rsid w:val="00DF5784"/>
    <w:rsid w:val="00DF58B8"/>
    <w:rsid w:val="00DF5FF8"/>
    <w:rsid w:val="00DF6EE5"/>
    <w:rsid w:val="00E00147"/>
    <w:rsid w:val="00E00458"/>
    <w:rsid w:val="00E0077B"/>
    <w:rsid w:val="00E00898"/>
    <w:rsid w:val="00E029E1"/>
    <w:rsid w:val="00E033AD"/>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781"/>
    <w:rsid w:val="00E17ECD"/>
    <w:rsid w:val="00E17F53"/>
    <w:rsid w:val="00E20354"/>
    <w:rsid w:val="00E207DB"/>
    <w:rsid w:val="00E21841"/>
    <w:rsid w:val="00E21F5A"/>
    <w:rsid w:val="00E245DB"/>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5783B"/>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A96"/>
    <w:rsid w:val="00E66F49"/>
    <w:rsid w:val="00E67997"/>
    <w:rsid w:val="00E67F4F"/>
    <w:rsid w:val="00E70236"/>
    <w:rsid w:val="00E71989"/>
    <w:rsid w:val="00E721A9"/>
    <w:rsid w:val="00E73549"/>
    <w:rsid w:val="00E74861"/>
    <w:rsid w:val="00E74EC9"/>
    <w:rsid w:val="00E75733"/>
    <w:rsid w:val="00E75A9D"/>
    <w:rsid w:val="00E75E05"/>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6B3D"/>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54C7"/>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D16"/>
    <w:rsid w:val="00EE1F82"/>
    <w:rsid w:val="00EE2126"/>
    <w:rsid w:val="00EE3091"/>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07DF4"/>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9C9"/>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3742F"/>
    <w:rsid w:val="00F41527"/>
    <w:rsid w:val="00F4173F"/>
    <w:rsid w:val="00F41DB0"/>
    <w:rsid w:val="00F42D15"/>
    <w:rsid w:val="00F439BB"/>
    <w:rsid w:val="00F43B3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899"/>
    <w:rsid w:val="00F60DF3"/>
    <w:rsid w:val="00F62057"/>
    <w:rsid w:val="00F6264B"/>
    <w:rsid w:val="00F6290C"/>
    <w:rsid w:val="00F64433"/>
    <w:rsid w:val="00F646C8"/>
    <w:rsid w:val="00F65CAC"/>
    <w:rsid w:val="00F66721"/>
    <w:rsid w:val="00F6773C"/>
    <w:rsid w:val="00F67988"/>
    <w:rsid w:val="00F67C01"/>
    <w:rsid w:val="00F70909"/>
    <w:rsid w:val="00F70CAC"/>
    <w:rsid w:val="00F7114B"/>
    <w:rsid w:val="00F714BE"/>
    <w:rsid w:val="00F721EF"/>
    <w:rsid w:val="00F72AC2"/>
    <w:rsid w:val="00F72F17"/>
    <w:rsid w:val="00F73923"/>
    <w:rsid w:val="00F74168"/>
    <w:rsid w:val="00F742F1"/>
    <w:rsid w:val="00F7470C"/>
    <w:rsid w:val="00F74942"/>
    <w:rsid w:val="00F7506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5A3"/>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61E"/>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1F9A"/>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0EC"/>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rPr>
      <w:kern w:val="2"/>
      <w:sz w:val="21"/>
      <w:szCs w:val="24"/>
    </w:rPr>
  </w:style>
  <w:style w:type="paragraph" w:styleId="10">
    <w:name w:val="heading 1"/>
    <w:basedOn w:val="30"/>
    <w:next w:val="a4"/>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4"/>
    <w:link w:val="3Char1"/>
    <w:qFormat/>
    <w:pPr>
      <w:spacing w:before="260" w:after="260" w:line="240" w:lineRule="auto"/>
      <w:outlineLvl w:val="2"/>
    </w:pPr>
    <w:rPr>
      <w:rFonts w:ascii="宋体" w:eastAsia="宋体" w:hAnsi="宋体"/>
      <w:szCs w:val="32"/>
    </w:rPr>
  </w:style>
  <w:style w:type="paragraph" w:styleId="4">
    <w:name w:val="heading 4"/>
    <w:basedOn w:val="a4"/>
    <w:next w:val="a4"/>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4"/>
    <w:next w:val="a5"/>
    <w:link w:val="5Char"/>
    <w:qFormat/>
    <w:pPr>
      <w:keepNext/>
      <w:keepLines/>
      <w:spacing w:before="280" w:after="290" w:line="376" w:lineRule="auto"/>
      <w:outlineLvl w:val="4"/>
    </w:pPr>
    <w:rPr>
      <w:b/>
      <w:sz w:val="28"/>
      <w:szCs w:val="20"/>
    </w:rPr>
  </w:style>
  <w:style w:type="paragraph" w:styleId="6">
    <w:name w:val="heading 6"/>
    <w:basedOn w:val="a4"/>
    <w:next w:val="a5"/>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4"/>
    <w:next w:val="a5"/>
    <w:link w:val="7Char"/>
    <w:qFormat/>
    <w:pPr>
      <w:keepNext/>
      <w:keepLines/>
      <w:spacing w:before="240" w:after="64" w:line="320" w:lineRule="auto"/>
      <w:outlineLvl w:val="6"/>
    </w:pPr>
    <w:rPr>
      <w:b/>
      <w:sz w:val="24"/>
      <w:szCs w:val="20"/>
    </w:rPr>
  </w:style>
  <w:style w:type="paragraph" w:styleId="8">
    <w:name w:val="heading 8"/>
    <w:basedOn w:val="a4"/>
    <w:next w:val="a5"/>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4"/>
    <w:next w:val="a5"/>
    <w:link w:val="9Char"/>
    <w:qFormat/>
    <w:pPr>
      <w:keepNext/>
      <w:keepLines/>
      <w:spacing w:before="240" w:after="64" w:line="320" w:lineRule="auto"/>
      <w:outlineLvl w:val="8"/>
    </w:pPr>
    <w:rPr>
      <w:rFonts w:ascii="Arial" w:eastAsia="黑体" w:hAnsi="Arial"/>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Normal Indent"/>
    <w:basedOn w:val="a4"/>
    <w:link w:val="Char"/>
    <w:uiPriority w:val="99"/>
    <w:qFormat/>
    <w:pPr>
      <w:ind w:firstLine="420"/>
    </w:pPr>
    <w:rPr>
      <w:szCs w:val="20"/>
    </w:rPr>
  </w:style>
  <w:style w:type="paragraph" w:styleId="70">
    <w:name w:val="toc 7"/>
    <w:basedOn w:val="a4"/>
    <w:next w:val="a4"/>
    <w:uiPriority w:val="39"/>
    <w:qFormat/>
    <w:pPr>
      <w:ind w:left="1260"/>
      <w:jc w:val="left"/>
    </w:pPr>
    <w:rPr>
      <w:szCs w:val="21"/>
    </w:rPr>
  </w:style>
  <w:style w:type="paragraph" w:styleId="a9">
    <w:name w:val="caption"/>
    <w:basedOn w:val="a4"/>
    <w:next w:val="a4"/>
    <w:qFormat/>
    <w:pPr>
      <w:widowControl/>
      <w:spacing w:line="360" w:lineRule="auto"/>
      <w:ind w:firstLineChars="920" w:firstLine="1940"/>
      <w:jc w:val="left"/>
    </w:pPr>
    <w:rPr>
      <w:rFonts w:ascii="宋体" w:hAnsi="宋体"/>
      <w:b/>
      <w:bCs/>
      <w:kern w:val="0"/>
      <w:sz w:val="20"/>
      <w:szCs w:val="20"/>
    </w:rPr>
  </w:style>
  <w:style w:type="paragraph" w:styleId="a0">
    <w:name w:val="List Bullet"/>
    <w:basedOn w:val="a4"/>
    <w:qFormat/>
    <w:pPr>
      <w:numPr>
        <w:numId w:val="1"/>
      </w:numPr>
    </w:pPr>
    <w:rPr>
      <w:szCs w:val="20"/>
    </w:rPr>
  </w:style>
  <w:style w:type="paragraph" w:styleId="aa">
    <w:name w:val="Document Map"/>
    <w:basedOn w:val="a4"/>
    <w:link w:val="Char0"/>
    <w:qFormat/>
    <w:pPr>
      <w:shd w:val="clear" w:color="auto" w:fill="000080"/>
    </w:pPr>
  </w:style>
  <w:style w:type="paragraph" w:styleId="ab">
    <w:name w:val="annotation text"/>
    <w:basedOn w:val="a4"/>
    <w:link w:val="Char1"/>
    <w:qFormat/>
    <w:pPr>
      <w:autoSpaceDE w:val="0"/>
      <w:autoSpaceDN w:val="0"/>
      <w:adjustRightInd w:val="0"/>
      <w:jc w:val="left"/>
      <w:textAlignment w:val="baseline"/>
    </w:pPr>
    <w:rPr>
      <w:rFonts w:ascii="宋体"/>
      <w:kern w:val="0"/>
      <w:sz w:val="34"/>
      <w:szCs w:val="20"/>
    </w:rPr>
  </w:style>
  <w:style w:type="paragraph" w:styleId="31">
    <w:name w:val="Body Text 3"/>
    <w:basedOn w:val="a4"/>
    <w:link w:val="3Char"/>
    <w:qFormat/>
    <w:pPr>
      <w:spacing w:after="120"/>
    </w:pPr>
    <w:rPr>
      <w:sz w:val="16"/>
      <w:szCs w:val="16"/>
    </w:rPr>
  </w:style>
  <w:style w:type="paragraph" w:styleId="ac">
    <w:name w:val="Body Text"/>
    <w:basedOn w:val="a4"/>
    <w:link w:val="Char2"/>
    <w:qFormat/>
    <w:pPr>
      <w:spacing w:line="360" w:lineRule="auto"/>
    </w:pPr>
    <w:rPr>
      <w:b/>
      <w:bCs/>
      <w:sz w:val="24"/>
    </w:rPr>
  </w:style>
  <w:style w:type="paragraph" w:styleId="ad">
    <w:name w:val="Body Text Indent"/>
    <w:basedOn w:val="a4"/>
    <w:link w:val="Char3"/>
    <w:qFormat/>
    <w:pPr>
      <w:spacing w:line="360" w:lineRule="auto"/>
      <w:ind w:firstLineChars="200" w:firstLine="420"/>
    </w:pPr>
  </w:style>
  <w:style w:type="paragraph" w:styleId="50">
    <w:name w:val="toc 5"/>
    <w:basedOn w:val="a4"/>
    <w:next w:val="a4"/>
    <w:uiPriority w:val="39"/>
    <w:qFormat/>
    <w:pPr>
      <w:ind w:left="840"/>
      <w:jc w:val="left"/>
    </w:pPr>
    <w:rPr>
      <w:szCs w:val="21"/>
    </w:rPr>
  </w:style>
  <w:style w:type="paragraph" w:styleId="32">
    <w:name w:val="toc 3"/>
    <w:basedOn w:val="a4"/>
    <w:next w:val="a4"/>
    <w:uiPriority w:val="39"/>
    <w:qFormat/>
    <w:pPr>
      <w:ind w:left="420"/>
      <w:jc w:val="left"/>
    </w:pPr>
    <w:rPr>
      <w:i/>
      <w:iCs/>
    </w:rPr>
  </w:style>
  <w:style w:type="paragraph" w:styleId="ae">
    <w:name w:val="Plain Text"/>
    <w:basedOn w:val="a4"/>
    <w:link w:val="Char4"/>
    <w:qFormat/>
    <w:rPr>
      <w:rFonts w:ascii="宋体" w:hAnsi="Courier New"/>
      <w:szCs w:val="20"/>
    </w:rPr>
  </w:style>
  <w:style w:type="paragraph" w:styleId="80">
    <w:name w:val="toc 8"/>
    <w:basedOn w:val="a4"/>
    <w:next w:val="a4"/>
    <w:uiPriority w:val="39"/>
    <w:qFormat/>
    <w:pPr>
      <w:ind w:left="1470"/>
      <w:jc w:val="left"/>
    </w:pPr>
    <w:rPr>
      <w:szCs w:val="21"/>
    </w:rPr>
  </w:style>
  <w:style w:type="paragraph" w:styleId="af">
    <w:name w:val="Date"/>
    <w:basedOn w:val="a4"/>
    <w:next w:val="a4"/>
    <w:link w:val="Char10"/>
    <w:qFormat/>
    <w:rPr>
      <w:rFonts w:ascii="宋体" w:hAnsi="Courier New"/>
      <w:sz w:val="32"/>
      <w:szCs w:val="20"/>
    </w:rPr>
  </w:style>
  <w:style w:type="paragraph" w:styleId="20">
    <w:name w:val="Body Text Indent 2"/>
    <w:basedOn w:val="a4"/>
    <w:link w:val="2Char0"/>
    <w:qFormat/>
    <w:pPr>
      <w:spacing w:beforeLines="50" w:afterLines="50" w:line="120" w:lineRule="auto"/>
      <w:ind w:firstLineChars="400" w:firstLine="840"/>
      <w:jc w:val="left"/>
    </w:pPr>
    <w:rPr>
      <w:rFonts w:ascii="宋体" w:hAnsi="宋体"/>
    </w:rPr>
  </w:style>
  <w:style w:type="paragraph" w:styleId="af0">
    <w:name w:val="Balloon Text"/>
    <w:basedOn w:val="a4"/>
    <w:link w:val="Char5"/>
    <w:qFormat/>
    <w:rPr>
      <w:sz w:val="18"/>
      <w:szCs w:val="18"/>
    </w:rPr>
  </w:style>
  <w:style w:type="paragraph" w:styleId="af1">
    <w:name w:val="footer"/>
    <w:basedOn w:val="a4"/>
    <w:link w:val="Char6"/>
    <w:qFormat/>
    <w:pPr>
      <w:tabs>
        <w:tab w:val="center" w:pos="4153"/>
        <w:tab w:val="right" w:pos="8306"/>
      </w:tabs>
      <w:snapToGrid w:val="0"/>
      <w:jc w:val="left"/>
    </w:pPr>
    <w:rPr>
      <w:sz w:val="18"/>
      <w:szCs w:val="18"/>
    </w:rPr>
  </w:style>
  <w:style w:type="paragraph" w:styleId="af2">
    <w:name w:val="header"/>
    <w:basedOn w:val="a4"/>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4"/>
    <w:next w:val="a4"/>
    <w:uiPriority w:val="39"/>
    <w:qFormat/>
    <w:pPr>
      <w:spacing w:before="120" w:after="120"/>
      <w:jc w:val="left"/>
    </w:pPr>
    <w:rPr>
      <w:b/>
      <w:bCs/>
      <w:caps/>
    </w:rPr>
  </w:style>
  <w:style w:type="paragraph" w:styleId="40">
    <w:name w:val="toc 4"/>
    <w:basedOn w:val="a4"/>
    <w:next w:val="a4"/>
    <w:uiPriority w:val="39"/>
    <w:qFormat/>
    <w:pPr>
      <w:ind w:left="630"/>
      <w:jc w:val="left"/>
    </w:pPr>
    <w:rPr>
      <w:szCs w:val="21"/>
    </w:rPr>
  </w:style>
  <w:style w:type="paragraph" w:styleId="60">
    <w:name w:val="toc 6"/>
    <w:basedOn w:val="a4"/>
    <w:next w:val="a4"/>
    <w:uiPriority w:val="39"/>
    <w:qFormat/>
    <w:pPr>
      <w:ind w:left="1050"/>
      <w:jc w:val="left"/>
    </w:pPr>
    <w:rPr>
      <w:szCs w:val="21"/>
    </w:rPr>
  </w:style>
  <w:style w:type="paragraph" w:styleId="33">
    <w:name w:val="Body Text Indent 3"/>
    <w:basedOn w:val="a4"/>
    <w:link w:val="3Char0"/>
    <w:qFormat/>
    <w:pPr>
      <w:spacing w:line="360" w:lineRule="auto"/>
      <w:ind w:firstLineChars="200" w:firstLine="482"/>
    </w:pPr>
    <w:rPr>
      <w:rFonts w:ascii="宋体"/>
      <w:b/>
      <w:bCs/>
      <w:sz w:val="24"/>
    </w:rPr>
  </w:style>
  <w:style w:type="paragraph" w:styleId="21">
    <w:name w:val="toc 2"/>
    <w:basedOn w:val="a4"/>
    <w:next w:val="a4"/>
    <w:uiPriority w:val="39"/>
    <w:qFormat/>
    <w:pPr>
      <w:tabs>
        <w:tab w:val="right" w:leader="dot" w:pos="8296"/>
      </w:tabs>
      <w:ind w:left="210"/>
      <w:jc w:val="left"/>
    </w:pPr>
    <w:rPr>
      <w:smallCaps/>
    </w:rPr>
  </w:style>
  <w:style w:type="paragraph" w:styleId="90">
    <w:name w:val="toc 9"/>
    <w:basedOn w:val="a4"/>
    <w:next w:val="a4"/>
    <w:uiPriority w:val="39"/>
    <w:qFormat/>
    <w:pPr>
      <w:ind w:left="1680"/>
      <w:jc w:val="left"/>
    </w:pPr>
    <w:rPr>
      <w:szCs w:val="21"/>
    </w:rPr>
  </w:style>
  <w:style w:type="paragraph" w:styleId="22">
    <w:name w:val="Body Text 2"/>
    <w:basedOn w:val="a4"/>
    <w:link w:val="2Char1"/>
    <w:qFormat/>
    <w:pPr>
      <w:spacing w:line="360" w:lineRule="auto"/>
    </w:pPr>
    <w:rPr>
      <w:sz w:val="24"/>
    </w:rPr>
  </w:style>
  <w:style w:type="paragraph" w:styleId="HTML">
    <w:name w:val="HTML Preformatted"/>
    <w:basedOn w:val="a4"/>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3">
    <w:name w:val="Normal (Web)"/>
    <w:basedOn w:val="a4"/>
    <w:link w:val="Char8"/>
    <w:qFormat/>
    <w:rPr>
      <w:sz w:val="24"/>
    </w:rPr>
  </w:style>
  <w:style w:type="paragraph" w:styleId="12">
    <w:name w:val="index 1"/>
    <w:basedOn w:val="a4"/>
    <w:next w:val="a4"/>
    <w:qFormat/>
    <w:pPr>
      <w:tabs>
        <w:tab w:val="left" w:pos="3360"/>
      </w:tabs>
      <w:spacing w:line="520" w:lineRule="exact"/>
      <w:ind w:leftChars="50" w:left="419" w:hangingChars="131" w:hanging="314"/>
      <w:jc w:val="center"/>
      <w:outlineLvl w:val="3"/>
    </w:pPr>
    <w:rPr>
      <w:rFonts w:ascii="宋体" w:hAnsi="宋体"/>
      <w:sz w:val="24"/>
    </w:rPr>
  </w:style>
  <w:style w:type="paragraph" w:styleId="af4">
    <w:name w:val="Title"/>
    <w:basedOn w:val="a4"/>
    <w:link w:val="Char9"/>
    <w:qFormat/>
    <w:pPr>
      <w:spacing w:before="240" w:after="60"/>
      <w:jc w:val="center"/>
      <w:outlineLvl w:val="0"/>
    </w:pPr>
    <w:rPr>
      <w:rFonts w:ascii="Arial" w:eastAsia="隶书" w:hAnsi="Arial" w:cs="Arial"/>
      <w:b/>
      <w:bCs/>
      <w:sz w:val="32"/>
      <w:szCs w:val="32"/>
    </w:rPr>
  </w:style>
  <w:style w:type="paragraph" w:styleId="af5">
    <w:name w:val="annotation subject"/>
    <w:basedOn w:val="ab"/>
    <w:next w:val="ab"/>
    <w:link w:val="Chara"/>
    <w:uiPriority w:val="99"/>
    <w:qFormat/>
    <w:pPr>
      <w:autoSpaceDE/>
      <w:autoSpaceDN/>
      <w:adjustRightInd/>
      <w:textAlignment w:val="auto"/>
    </w:pPr>
    <w:rPr>
      <w:rFonts w:ascii="Times New Roman"/>
      <w:b/>
      <w:bCs/>
      <w:kern w:val="2"/>
      <w:sz w:val="21"/>
      <w:szCs w:val="24"/>
    </w:rPr>
  </w:style>
  <w:style w:type="paragraph" w:styleId="af6">
    <w:name w:val="Body Text First Indent"/>
    <w:basedOn w:val="ac"/>
    <w:link w:val="Charb"/>
    <w:qFormat/>
    <w:pPr>
      <w:spacing w:after="120" w:line="240" w:lineRule="auto"/>
      <w:ind w:firstLineChars="100" w:firstLine="420"/>
    </w:pPr>
    <w:rPr>
      <w:sz w:val="21"/>
    </w:rPr>
  </w:style>
  <w:style w:type="table" w:styleId="af7">
    <w:name w:val="Table Grid"/>
    <w:basedOn w:val="a7"/>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page number"/>
    <w:basedOn w:val="a6"/>
    <w:qFormat/>
  </w:style>
  <w:style w:type="character" w:styleId="afa">
    <w:name w:val="FollowedHyperlink"/>
    <w:qFormat/>
    <w:rPr>
      <w:color w:val="800080"/>
      <w:u w:val="single"/>
    </w:rPr>
  </w:style>
  <w:style w:type="character" w:styleId="afb">
    <w:name w:val="Emphasis"/>
    <w:basedOn w:val="a6"/>
    <w:qFormat/>
    <w:rPr>
      <w:i/>
    </w:rPr>
  </w:style>
  <w:style w:type="character" w:styleId="afc">
    <w:name w:val="Hyperlink"/>
    <w:uiPriority w:val="99"/>
    <w:qFormat/>
    <w:rPr>
      <w:color w:val="0000FF"/>
      <w:u w:val="single"/>
    </w:rPr>
  </w:style>
  <w:style w:type="character" w:styleId="afd">
    <w:name w:val="annotation reference"/>
    <w:basedOn w:val="a6"/>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4"/>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5"/>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4"/>
    <w:qFormat/>
    <w:pPr>
      <w:tabs>
        <w:tab w:val="left" w:pos="945"/>
        <w:tab w:val="left" w:pos="7427"/>
      </w:tabs>
      <w:spacing w:line="360" w:lineRule="auto"/>
      <w:ind w:leftChars="800" w:left="7427" w:hangingChars="200" w:hanging="360"/>
    </w:pPr>
    <w:rPr>
      <w:b/>
      <w:color w:val="000000"/>
      <w:sz w:val="24"/>
      <w:szCs w:val="20"/>
    </w:rPr>
  </w:style>
  <w:style w:type="paragraph" w:customStyle="1" w:styleId="afe">
    <w:name w:val="图"/>
    <w:basedOn w:val="a4"/>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4"/>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4"/>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4"/>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4"/>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4"/>
    <w:qFormat/>
    <w:pPr>
      <w:suppressAutoHyphens/>
      <w:autoSpaceDE w:val="0"/>
      <w:spacing w:after="120"/>
      <w:jc w:val="left"/>
    </w:pPr>
    <w:rPr>
      <w:rFonts w:ascii="Helvetica" w:hAnsi="Helvetica"/>
      <w:kern w:val="1"/>
      <w:sz w:val="20"/>
      <w:szCs w:val="20"/>
    </w:rPr>
  </w:style>
  <w:style w:type="paragraph" w:customStyle="1" w:styleId="aff0">
    <w:name w:val="自定义正文"/>
    <w:basedOn w:val="a4"/>
    <w:qFormat/>
    <w:pPr>
      <w:spacing w:afterLines="50"/>
      <w:ind w:leftChars="600" w:left="600"/>
    </w:pPr>
  </w:style>
  <w:style w:type="paragraph" w:customStyle="1" w:styleId="CharCharCharCharChar">
    <w:name w:val="Char Char Char Char Char"/>
    <w:basedOn w:val="a4"/>
    <w:qFormat/>
    <w:rPr>
      <w:rFonts w:ascii="Tahoma" w:hAnsi="Tahoma"/>
      <w:sz w:val="24"/>
      <w:szCs w:val="20"/>
    </w:rPr>
  </w:style>
  <w:style w:type="paragraph" w:customStyle="1" w:styleId="13">
    <w:name w:val="小标题 1"/>
    <w:basedOn w:val="a4"/>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4"/>
    <w:qFormat/>
    <w:rPr>
      <w:rFonts w:ascii="Tahoma" w:hAnsi="Tahoma"/>
      <w:sz w:val="24"/>
      <w:szCs w:val="20"/>
    </w:rPr>
  </w:style>
  <w:style w:type="paragraph" w:customStyle="1" w:styleId="aff1">
    <w:name w:val="È±Ê¡ÎÄ±¾"/>
    <w:basedOn w:val="a4"/>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4"/>
    <w:qFormat/>
    <w:pPr>
      <w:widowControl/>
      <w:spacing w:after="160" w:line="240" w:lineRule="exact"/>
      <w:jc w:val="left"/>
    </w:pPr>
    <w:rPr>
      <w:rFonts w:ascii="Verdana" w:hAnsi="Verdana"/>
      <w:kern w:val="0"/>
      <w:szCs w:val="20"/>
      <w:lang w:eastAsia="en-US"/>
    </w:rPr>
  </w:style>
  <w:style w:type="paragraph" w:styleId="aff2">
    <w:name w:val="List Paragraph"/>
    <w:basedOn w:val="a4"/>
    <w:link w:val="Chard"/>
    <w:uiPriority w:val="34"/>
    <w:qFormat/>
    <w:pPr>
      <w:ind w:firstLineChars="200" w:firstLine="420"/>
    </w:pPr>
    <w:rPr>
      <w:rFonts w:ascii="Calibri" w:hAnsi="Calibri"/>
      <w:szCs w:val="22"/>
    </w:rPr>
  </w:style>
  <w:style w:type="paragraph" w:customStyle="1" w:styleId="USE1">
    <w:name w:val="USE 1"/>
    <w:basedOn w:val="a4"/>
    <w:qFormat/>
    <w:pPr>
      <w:spacing w:line="200" w:lineRule="atLeast"/>
      <w:jc w:val="left"/>
    </w:pPr>
    <w:rPr>
      <w:rFonts w:ascii="宋体" w:hAnsi="宋体"/>
      <w:b/>
      <w:sz w:val="24"/>
      <w:szCs w:val="28"/>
    </w:rPr>
  </w:style>
  <w:style w:type="paragraph" w:customStyle="1" w:styleId="RFItextfrom3rdLevel">
    <w:name w:val="RFI text from 3rd Level"/>
    <w:basedOn w:val="a4"/>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3">
    <w:name w:val="正文文字缩进项目"/>
    <w:basedOn w:val="ad"/>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3">
    <w:name w:val="正文文本缩进 Char"/>
    <w:link w:val="ad"/>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e">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4"/>
    <w:qFormat/>
    <w:rPr>
      <w:rFonts w:ascii="Arial" w:eastAsia="隶书" w:hAnsi="Arial" w:cs="Arial"/>
      <w:b/>
      <w:bCs/>
      <w:kern w:val="2"/>
      <w:sz w:val="32"/>
      <w:szCs w:val="32"/>
      <w:lang w:val="en-US" w:eastAsia="zh-CN" w:bidi="ar-SA"/>
    </w:rPr>
  </w:style>
  <w:style w:type="character" w:customStyle="1" w:styleId="Char10">
    <w:name w:val="日期 Char1"/>
    <w:link w:val="af"/>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4">
    <w:name w:val="纯文本 Char"/>
    <w:link w:val="ae"/>
    <w:qFormat/>
    <w:rPr>
      <w:rFonts w:ascii="宋体" w:eastAsia="宋体" w:hAnsi="Courier New"/>
      <w:kern w:val="2"/>
      <w:sz w:val="21"/>
      <w:lang w:val="en-US" w:eastAsia="zh-CN" w:bidi="ar-SA"/>
    </w:rPr>
  </w:style>
  <w:style w:type="character" w:customStyle="1" w:styleId="Charf">
    <w:name w:val="正文文字首行缩进 Char"/>
    <w:qFormat/>
    <w:rPr>
      <w:kern w:val="2"/>
      <w:sz w:val="21"/>
      <w:szCs w:val="24"/>
    </w:rPr>
  </w:style>
  <w:style w:type="character" w:customStyle="1" w:styleId="Char2">
    <w:name w:val="正文文本 Char"/>
    <w:link w:val="ac"/>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2"/>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1"/>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0"/>
    <w:qFormat/>
    <w:rPr>
      <w:rFonts w:eastAsia="宋体"/>
      <w:kern w:val="2"/>
      <w:sz w:val="18"/>
      <w:szCs w:val="18"/>
      <w:lang w:val="en-US" w:eastAsia="zh-CN" w:bidi="ar-SA"/>
    </w:rPr>
  </w:style>
  <w:style w:type="paragraph" w:customStyle="1" w:styleId="14">
    <w:name w:val="样式1"/>
    <w:basedOn w:val="af4"/>
    <w:qFormat/>
    <w:pPr>
      <w:spacing w:before="120" w:after="120"/>
    </w:pPr>
    <w:rPr>
      <w:rFonts w:eastAsia="黑体"/>
      <w:b w:val="0"/>
      <w:sz w:val="30"/>
      <w:szCs w:val="21"/>
    </w:rPr>
  </w:style>
  <w:style w:type="paragraph" w:customStyle="1" w:styleId="23">
    <w:name w:val="样式2"/>
    <w:basedOn w:val="af4"/>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4"/>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4"/>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4"/>
    <w:qFormat/>
    <w:pPr>
      <w:spacing w:line="360" w:lineRule="auto"/>
      <w:ind w:firstLineChars="200" w:firstLine="200"/>
    </w:pPr>
    <w:rPr>
      <w:szCs w:val="20"/>
    </w:rPr>
  </w:style>
  <w:style w:type="paragraph" w:customStyle="1" w:styleId="a2">
    <w:name w:val="设计依据"/>
    <w:basedOn w:val="ac"/>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1">
    <w:name w:val="方案要点"/>
    <w:basedOn w:val="a4"/>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4"/>
    <w:qFormat/>
    <w:pPr>
      <w:tabs>
        <w:tab w:val="left" w:pos="842"/>
      </w:tabs>
      <w:spacing w:line="360" w:lineRule="auto"/>
      <w:ind w:left="842" w:hanging="420"/>
    </w:pPr>
    <w:rPr>
      <w:sz w:val="24"/>
    </w:rPr>
  </w:style>
  <w:style w:type="paragraph" w:customStyle="1" w:styleId="aff3">
    <w:name w:val="文字"/>
    <w:basedOn w:val="a4"/>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4"/>
    <w:qFormat/>
    <w:pPr>
      <w:spacing w:line="360" w:lineRule="auto"/>
      <w:ind w:left="420" w:firstLineChars="200" w:firstLine="200"/>
    </w:pPr>
    <w:rPr>
      <w:szCs w:val="21"/>
    </w:rPr>
  </w:style>
  <w:style w:type="paragraph" w:customStyle="1" w:styleId="---">
    <w:name w:val="--规划-题注"/>
    <w:basedOn w:val="a4"/>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4"/>
    <w:next w:val="--"/>
    <w:qFormat/>
    <w:pPr>
      <w:keepNext/>
      <w:keepLines/>
      <w:spacing w:line="360" w:lineRule="auto"/>
      <w:outlineLvl w:val="4"/>
    </w:pPr>
    <w:rPr>
      <w:rFonts w:eastAsia="黑体"/>
    </w:rPr>
  </w:style>
  <w:style w:type="paragraph" w:customStyle="1" w:styleId="--Char">
    <w:name w:val="--规划正文 Char"/>
    <w:basedOn w:val="a4"/>
    <w:qFormat/>
    <w:pPr>
      <w:spacing w:line="360" w:lineRule="auto"/>
      <w:ind w:firstLineChars="200" w:firstLine="200"/>
    </w:pPr>
    <w:rPr>
      <w:sz w:val="24"/>
    </w:rPr>
  </w:style>
  <w:style w:type="paragraph" w:customStyle="1" w:styleId="aff4">
    <w:name w:val="缺省文本"/>
    <w:basedOn w:val="a4"/>
    <w:qFormat/>
    <w:pPr>
      <w:autoSpaceDE w:val="0"/>
      <w:autoSpaceDN w:val="0"/>
      <w:adjustRightInd w:val="0"/>
      <w:jc w:val="left"/>
    </w:pPr>
    <w:rPr>
      <w:kern w:val="0"/>
    </w:rPr>
  </w:style>
  <w:style w:type="paragraph" w:customStyle="1" w:styleId="aff5">
    <w:name w:val="封面文档标题"/>
    <w:basedOn w:val="a4"/>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4"/>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6">
    <w:name w:val="列表项目"/>
    <w:basedOn w:val="a4"/>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6"/>
    <w:qFormat/>
  </w:style>
  <w:style w:type="character" w:customStyle="1" w:styleId="font2">
    <w:name w:val="font2"/>
    <w:basedOn w:val="a6"/>
    <w:qFormat/>
  </w:style>
  <w:style w:type="character" w:customStyle="1" w:styleId="font41">
    <w:name w:val="font41"/>
    <w:qFormat/>
    <w:rPr>
      <w:color w:val="000000"/>
      <w:spacing w:val="260"/>
      <w:sz w:val="18"/>
      <w:szCs w:val="18"/>
      <w:u w:val="none"/>
    </w:rPr>
  </w:style>
  <w:style w:type="paragraph" w:customStyle="1" w:styleId="aff7">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4"/>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6"/>
    <w:qFormat/>
    <w:rPr>
      <w:rFonts w:eastAsia="宋体"/>
      <w:b/>
      <w:bCs/>
      <w:kern w:val="2"/>
      <w:sz w:val="21"/>
      <w:szCs w:val="24"/>
      <w:lang w:val="en-US" w:eastAsia="zh-CN" w:bidi="ar-SA"/>
    </w:rPr>
  </w:style>
  <w:style w:type="paragraph" w:customStyle="1" w:styleId="Charf0">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4"/>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6"/>
    <w:qFormat/>
  </w:style>
  <w:style w:type="paragraph" w:customStyle="1" w:styleId="91">
    <w:name w:val="9"/>
    <w:basedOn w:val="a4"/>
    <w:next w:val="a5"/>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6"/>
    <w:qFormat/>
  </w:style>
  <w:style w:type="paragraph" w:customStyle="1" w:styleId="82">
    <w:name w:val="8"/>
    <w:basedOn w:val="a4"/>
    <w:next w:val="ad"/>
    <w:qFormat/>
    <w:pPr>
      <w:spacing w:after="120"/>
      <w:ind w:leftChars="200" w:left="420"/>
    </w:pPr>
  </w:style>
  <w:style w:type="paragraph" w:customStyle="1" w:styleId="71">
    <w:name w:val="7"/>
    <w:basedOn w:val="a4"/>
    <w:qFormat/>
    <w:pPr>
      <w:autoSpaceDE w:val="0"/>
      <w:autoSpaceDN w:val="0"/>
      <w:adjustRightInd w:val="0"/>
      <w:spacing w:line="270" w:lineRule="atLeast"/>
      <w:jc w:val="left"/>
    </w:pPr>
    <w:rPr>
      <w:rFonts w:ascii="宋体"/>
      <w:kern w:val="0"/>
      <w:sz w:val="18"/>
      <w:szCs w:val="18"/>
    </w:rPr>
  </w:style>
  <w:style w:type="paragraph" w:customStyle="1" w:styleId="00">
    <w:name w:val="00"/>
    <w:basedOn w:val="a4"/>
    <w:qFormat/>
    <w:pPr>
      <w:autoSpaceDE w:val="0"/>
      <w:autoSpaceDN w:val="0"/>
      <w:adjustRightInd w:val="0"/>
      <w:jc w:val="left"/>
    </w:pPr>
    <w:rPr>
      <w:rFonts w:ascii="黑体" w:eastAsia="黑体"/>
      <w:b/>
      <w:bCs/>
      <w:kern w:val="0"/>
      <w:sz w:val="20"/>
      <w:szCs w:val="20"/>
    </w:rPr>
  </w:style>
  <w:style w:type="paragraph" w:customStyle="1" w:styleId="51">
    <w:name w:val="5"/>
    <w:basedOn w:val="a4"/>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8">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9">
    <w:name w:val="姜文清定义的正文"/>
    <w:basedOn w:val="a4"/>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4"/>
    <w:qFormat/>
    <w:pPr>
      <w:widowControl/>
      <w:spacing w:before="120" w:line="360" w:lineRule="auto"/>
      <w:ind w:firstLine="425"/>
    </w:pPr>
    <w:rPr>
      <w:kern w:val="0"/>
      <w:sz w:val="24"/>
    </w:rPr>
  </w:style>
  <w:style w:type="character" w:customStyle="1" w:styleId="blue">
    <w:name w:val="blue"/>
    <w:basedOn w:val="a6"/>
    <w:qFormat/>
  </w:style>
  <w:style w:type="paragraph" w:customStyle="1" w:styleId="blue1">
    <w:name w:val="blue1"/>
    <w:basedOn w:val="a4"/>
    <w:qFormat/>
    <w:pPr>
      <w:widowControl/>
      <w:spacing w:before="100" w:beforeAutospacing="1" w:after="100" w:afterAutospacing="1"/>
      <w:jc w:val="left"/>
    </w:pPr>
    <w:rPr>
      <w:rFonts w:ascii="宋体" w:hAnsi="宋体" w:cs="宋体"/>
      <w:kern w:val="0"/>
      <w:sz w:val="24"/>
    </w:rPr>
  </w:style>
  <w:style w:type="character" w:customStyle="1" w:styleId="font">
    <w:name w:val="font"/>
    <w:basedOn w:val="a6"/>
    <w:qFormat/>
  </w:style>
  <w:style w:type="character" w:customStyle="1" w:styleId="font11">
    <w:name w:val="font11"/>
    <w:qFormat/>
    <w:rPr>
      <w:rFonts w:ascii="ˎ̥" w:hAnsi="ˎ̥" w:hint="default"/>
    </w:rPr>
  </w:style>
  <w:style w:type="paragraph" w:customStyle="1" w:styleId="a14">
    <w:name w:val="a14"/>
    <w:basedOn w:val="a4"/>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6"/>
    <w:qFormat/>
  </w:style>
  <w:style w:type="character" w:customStyle="1" w:styleId="prodheadlines">
    <w:name w:val="prodheadlines"/>
    <w:basedOn w:val="a6"/>
    <w:qFormat/>
  </w:style>
  <w:style w:type="character" w:customStyle="1" w:styleId="text">
    <w:name w:val="text"/>
    <w:basedOn w:val="a6"/>
    <w:qFormat/>
  </w:style>
  <w:style w:type="paragraph" w:customStyle="1" w:styleId="text1">
    <w:name w:val="text1"/>
    <w:basedOn w:val="a4"/>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4"/>
    <w:next w:val="a4"/>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4"/>
    <w:next w:val="a4"/>
    <w:hidden/>
    <w:qFormat/>
    <w:pPr>
      <w:widowControl/>
      <w:pBdr>
        <w:top w:val="single" w:sz="6" w:space="1" w:color="auto"/>
      </w:pBdr>
      <w:jc w:val="center"/>
    </w:pPr>
    <w:rPr>
      <w:rFonts w:ascii="Arial" w:hAnsi="Arial" w:cs="Arial"/>
      <w:vanish/>
      <w:kern w:val="0"/>
      <w:sz w:val="16"/>
      <w:szCs w:val="16"/>
    </w:rPr>
  </w:style>
  <w:style w:type="paragraph" w:customStyle="1" w:styleId="affa">
    <w:name w:val="正文样式"/>
    <w:basedOn w:val="a4"/>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4"/>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b">
    <w:name w:val="段落正文"/>
    <w:basedOn w:val="ae"/>
    <w:qFormat/>
    <w:pPr>
      <w:ind w:firstLineChars="200" w:firstLine="560"/>
    </w:pPr>
    <w:rPr>
      <w:sz w:val="28"/>
    </w:rPr>
  </w:style>
  <w:style w:type="character" w:customStyle="1" w:styleId="gray6">
    <w:name w:val="gray6"/>
    <w:basedOn w:val="a6"/>
    <w:qFormat/>
  </w:style>
  <w:style w:type="character" w:customStyle="1" w:styleId="style9">
    <w:name w:val="style9"/>
    <w:basedOn w:val="a6"/>
    <w:qFormat/>
  </w:style>
  <w:style w:type="paragraph" w:customStyle="1" w:styleId="24">
    <w:name w:val="2册标题4"/>
    <w:basedOn w:val="a4"/>
    <w:next w:val="a4"/>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6"/>
    <w:qFormat/>
  </w:style>
  <w:style w:type="paragraph" w:customStyle="1" w:styleId="style2">
    <w:name w:val="style2"/>
    <w:basedOn w:val="a4"/>
    <w:qFormat/>
    <w:pPr>
      <w:widowControl/>
      <w:spacing w:before="100" w:beforeAutospacing="1" w:after="100" w:afterAutospacing="1"/>
      <w:jc w:val="left"/>
    </w:pPr>
    <w:rPr>
      <w:rFonts w:ascii="宋体" w:hAnsi="宋体" w:cs="宋体"/>
      <w:kern w:val="0"/>
      <w:sz w:val="18"/>
      <w:szCs w:val="18"/>
    </w:rPr>
  </w:style>
  <w:style w:type="paragraph" w:customStyle="1" w:styleId="Char12">
    <w:name w:val="Char1"/>
    <w:basedOn w:val="a4"/>
    <w:qFormat/>
    <w:pPr>
      <w:jc w:val="left"/>
    </w:pPr>
    <w:rPr>
      <w:rFonts w:ascii="Tahoma" w:hAnsi="Tahoma"/>
      <w:sz w:val="24"/>
      <w:szCs w:val="20"/>
    </w:rPr>
  </w:style>
  <w:style w:type="paragraph" w:customStyle="1" w:styleId="1">
    <w:name w:val="编号1"/>
    <w:basedOn w:val="a4"/>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4"/>
    <w:qFormat/>
    <w:pPr>
      <w:widowControl/>
      <w:spacing w:line="400" w:lineRule="exact"/>
      <w:jc w:val="center"/>
    </w:pPr>
    <w:rPr>
      <w:rFonts w:ascii="Verdana" w:hAnsi="Verdana"/>
      <w:kern w:val="0"/>
      <w:szCs w:val="20"/>
      <w:lang w:eastAsia="en-US"/>
    </w:rPr>
  </w:style>
  <w:style w:type="paragraph" w:customStyle="1" w:styleId="font0">
    <w:name w:val="font0"/>
    <w:basedOn w:val="a4"/>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4"/>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4"/>
    <w:qFormat/>
    <w:pPr>
      <w:widowControl/>
      <w:spacing w:before="100" w:beforeAutospacing="1" w:after="100" w:afterAutospacing="1"/>
      <w:jc w:val="left"/>
    </w:pPr>
    <w:rPr>
      <w:kern w:val="0"/>
      <w:sz w:val="24"/>
    </w:rPr>
  </w:style>
  <w:style w:type="paragraph" w:customStyle="1" w:styleId="xl24">
    <w:name w:val="xl24"/>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c">
    <w:name w:val="表格字"/>
    <w:basedOn w:val="a4"/>
    <w:qFormat/>
    <w:pPr>
      <w:adjustRightInd w:val="0"/>
      <w:jc w:val="center"/>
    </w:pPr>
    <w:rPr>
      <w:rFonts w:ascii="宋体"/>
      <w:sz w:val="24"/>
      <w:szCs w:val="20"/>
    </w:rPr>
  </w:style>
  <w:style w:type="character" w:customStyle="1" w:styleId="affd">
    <w:name w:val="样式 小三 加粗"/>
    <w:qFormat/>
    <w:rPr>
      <w:rFonts w:eastAsia="宋体"/>
      <w:b/>
      <w:bCs/>
      <w:sz w:val="32"/>
    </w:rPr>
  </w:style>
  <w:style w:type="paragraph" w:customStyle="1" w:styleId="xl28">
    <w:name w:val="xl28"/>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4"/>
    <w:qFormat/>
    <w:rPr>
      <w:rFonts w:ascii="Tahoma" w:hAnsi="Tahoma"/>
      <w:sz w:val="24"/>
      <w:szCs w:val="20"/>
    </w:rPr>
  </w:style>
  <w:style w:type="paragraph" w:customStyle="1" w:styleId="Char20">
    <w:name w:val="Char2"/>
    <w:basedOn w:val="a4"/>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6"/>
    <w:qFormat/>
  </w:style>
  <w:style w:type="paragraph" w:customStyle="1" w:styleId="affe">
    <w:name w:val="缩进正文"/>
    <w:basedOn w:val="a4"/>
    <w:link w:val="Charf1"/>
    <w:qFormat/>
    <w:pPr>
      <w:ind w:firstLineChars="200" w:firstLine="560"/>
    </w:pPr>
    <w:rPr>
      <w:rFonts w:eastAsia="仿宋_GB2312" w:cs="宋体"/>
      <w:sz w:val="28"/>
      <w:szCs w:val="20"/>
    </w:rPr>
  </w:style>
  <w:style w:type="character" w:customStyle="1" w:styleId="Charf1">
    <w:name w:val="缩进正文 Char"/>
    <w:link w:val="affe"/>
    <w:qFormat/>
    <w:rPr>
      <w:rFonts w:eastAsia="仿宋_GB2312" w:cs="宋体"/>
      <w:kern w:val="2"/>
      <w:sz w:val="28"/>
      <w:lang w:val="en-US" w:eastAsia="zh-CN" w:bidi="ar-SA"/>
    </w:rPr>
  </w:style>
  <w:style w:type="paragraph" w:customStyle="1" w:styleId="15">
    <w:name w:val="列出段落1"/>
    <w:basedOn w:val="a4"/>
    <w:uiPriority w:val="34"/>
    <w:qFormat/>
    <w:pPr>
      <w:ind w:firstLineChars="200" w:firstLine="420"/>
    </w:pPr>
    <w:rPr>
      <w:rFonts w:ascii="Calibri" w:hAnsi="Calibri" w:cs="Calibri"/>
      <w:szCs w:val="21"/>
    </w:rPr>
  </w:style>
  <w:style w:type="character" w:customStyle="1" w:styleId="Char1">
    <w:name w:val="批注文字 Char"/>
    <w:basedOn w:val="a6"/>
    <w:link w:val="ab"/>
    <w:qFormat/>
    <w:rPr>
      <w:rFonts w:ascii="宋体"/>
      <w:sz w:val="34"/>
    </w:rPr>
  </w:style>
  <w:style w:type="character" w:customStyle="1" w:styleId="Chara">
    <w:name w:val="批注主题 Char"/>
    <w:basedOn w:val="Char1"/>
    <w:link w:val="af5"/>
    <w:uiPriority w:val="99"/>
    <w:qFormat/>
    <w:rPr>
      <w:rFonts w:ascii="宋体"/>
      <w:sz w:val="34"/>
    </w:rPr>
  </w:style>
  <w:style w:type="paragraph" w:customStyle="1" w:styleId="afff">
    <w:name w:val="评价"/>
    <w:basedOn w:val="a4"/>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3"/>
    <w:uiPriority w:val="99"/>
    <w:qFormat/>
    <w:rPr>
      <w:kern w:val="2"/>
      <w:sz w:val="24"/>
      <w:szCs w:val="24"/>
    </w:rPr>
  </w:style>
  <w:style w:type="character" w:customStyle="1" w:styleId="Char0">
    <w:name w:val="文档结构图 Char"/>
    <w:link w:val="aa"/>
    <w:rsid w:val="001D306A"/>
    <w:rPr>
      <w:kern w:val="2"/>
      <w:sz w:val="21"/>
      <w:szCs w:val="24"/>
      <w:shd w:val="clear" w:color="auto" w:fill="000080"/>
    </w:rPr>
  </w:style>
  <w:style w:type="character" w:customStyle="1" w:styleId="Chard">
    <w:name w:val="列出段落 Char"/>
    <w:link w:val="aff2"/>
    <w:uiPriority w:val="34"/>
    <w:qFormat/>
    <w:rsid w:val="001D306A"/>
    <w:rPr>
      <w:rFonts w:ascii="Calibri" w:hAnsi="Calibri"/>
      <w:kern w:val="2"/>
      <w:sz w:val="21"/>
      <w:szCs w:val="22"/>
    </w:rPr>
  </w:style>
  <w:style w:type="character" w:customStyle="1" w:styleId="Charf2">
    <w:name w:val="日期 Char"/>
    <w:rsid w:val="001D306A"/>
    <w:rPr>
      <w:rFonts w:ascii="宋体"/>
      <w:sz w:val="28"/>
    </w:rPr>
  </w:style>
  <w:style w:type="character" w:customStyle="1" w:styleId="17">
    <w:name w:val="标题1"/>
    <w:basedOn w:val="a6"/>
    <w:rsid w:val="001D306A"/>
  </w:style>
  <w:style w:type="paragraph" w:styleId="afff0">
    <w:name w:val="Revision"/>
    <w:uiPriority w:val="99"/>
    <w:semiHidden/>
    <w:rsid w:val="001D306A"/>
    <w:rPr>
      <w:kern w:val="2"/>
      <w:sz w:val="21"/>
      <w:szCs w:val="24"/>
    </w:rPr>
  </w:style>
  <w:style w:type="paragraph" w:styleId="TOC">
    <w:name w:val="TOC Heading"/>
    <w:basedOn w:val="10"/>
    <w:next w:val="a4"/>
    <w:uiPriority w:val="39"/>
    <w:qFormat/>
    <w:rsid w:val="001D306A"/>
    <w:pPr>
      <w:widowControl/>
      <w:spacing w:before="480" w:after="0" w:line="276" w:lineRule="auto"/>
      <w:jc w:val="left"/>
      <w:outlineLvl w:val="9"/>
    </w:pPr>
    <w:rPr>
      <w:rFonts w:ascii="Cambria" w:eastAsia="宋体" w:hAnsi="Cambria"/>
      <w:color w:val="365F91"/>
      <w:kern w:val="0"/>
      <w:sz w:val="28"/>
      <w:szCs w:val="28"/>
    </w:rPr>
  </w:style>
  <w:style w:type="paragraph" w:customStyle="1" w:styleId="CharCharCharChar0">
    <w:name w:val="Char Char Char Char"/>
    <w:basedOn w:val="a4"/>
    <w:rsid w:val="001D306A"/>
    <w:rPr>
      <w:rFonts w:ascii="Tahoma" w:hAnsi="Tahoma"/>
      <w:sz w:val="24"/>
      <w:szCs w:val="20"/>
    </w:rPr>
  </w:style>
  <w:style w:type="paragraph" w:customStyle="1" w:styleId="WPSOffice2">
    <w:name w:val="WPSOffice手动目录 2"/>
    <w:qFormat/>
    <w:rsid w:val="001D306A"/>
    <w:pPr>
      <w:ind w:leftChars="200" w:left="200"/>
    </w:pPr>
  </w:style>
  <w:style w:type="paragraph" w:customStyle="1" w:styleId="afff1">
    <w:name w:val="三级条标题"/>
    <w:basedOn w:val="afff2"/>
    <w:next w:val="a4"/>
    <w:rsid w:val="001D306A"/>
    <w:pPr>
      <w:numPr>
        <w:ilvl w:val="4"/>
      </w:numPr>
      <w:tabs>
        <w:tab w:val="left" w:pos="2100"/>
      </w:tabs>
      <w:outlineLvl w:val="4"/>
    </w:pPr>
  </w:style>
  <w:style w:type="paragraph" w:customStyle="1" w:styleId="afff2">
    <w:name w:val="二级条标题"/>
    <w:basedOn w:val="a4"/>
    <w:next w:val="a4"/>
    <w:rsid w:val="001D306A"/>
    <w:pPr>
      <w:widowControl/>
      <w:numPr>
        <w:ilvl w:val="3"/>
        <w:numId w:val="2"/>
      </w:numPr>
      <w:tabs>
        <w:tab w:val="left" w:pos="840"/>
        <w:tab w:val="left" w:pos="1600"/>
        <w:tab w:val="left" w:pos="1680"/>
      </w:tabs>
      <w:jc w:val="left"/>
      <w:outlineLvl w:val="3"/>
    </w:pPr>
    <w:rPr>
      <w:rFonts w:ascii="黑体" w:eastAsia="黑体"/>
      <w:kern w:val="0"/>
    </w:rPr>
  </w:style>
  <w:style w:type="paragraph" w:customStyle="1" w:styleId="WPSOffice1">
    <w:name w:val="WPSOffice手动目录 1"/>
    <w:qFormat/>
    <w:rsid w:val="001D306A"/>
  </w:style>
  <w:style w:type="paragraph" w:customStyle="1" w:styleId="a">
    <w:name w:val="四级条标题"/>
    <w:basedOn w:val="afff1"/>
    <w:next w:val="a4"/>
    <w:qFormat/>
    <w:rsid w:val="001D306A"/>
    <w:pPr>
      <w:numPr>
        <w:ilvl w:val="5"/>
      </w:numPr>
      <w:tabs>
        <w:tab w:val="left" w:pos="2520"/>
      </w:tabs>
      <w:outlineLvl w:val="5"/>
    </w:pPr>
  </w:style>
  <w:style w:type="paragraph" w:customStyle="1" w:styleId="18">
    <w:name w:val="表1"/>
    <w:basedOn w:val="a4"/>
    <w:rsid w:val="001D306A"/>
    <w:pPr>
      <w:spacing w:line="360" w:lineRule="auto"/>
      <w:jc w:val="center"/>
    </w:pPr>
    <w:rPr>
      <w:rFonts w:hAnsi="宋体"/>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03D4B-5A37-4CC5-9A15-B78B9A8AC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54</Pages>
  <Words>6731</Words>
  <Characters>38367</Characters>
  <Application>Microsoft Office Word</Application>
  <DocSecurity>0</DocSecurity>
  <Lines>319</Lines>
  <Paragraphs>90</Paragraphs>
  <ScaleCrop>false</ScaleCrop>
  <Company>Microsoft</Company>
  <LinksUpToDate>false</LinksUpToDate>
  <CharactersWithSpaces>45008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313</cp:revision>
  <cp:lastPrinted>2019-08-14T07:26:00Z</cp:lastPrinted>
  <dcterms:created xsi:type="dcterms:W3CDTF">2021-02-04T08:42:00Z</dcterms:created>
  <dcterms:modified xsi:type="dcterms:W3CDTF">2023-11-30T06:08:00Z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