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900C3" w14:textId="77777777" w:rsidR="00AB5B1C" w:rsidRDefault="00AB5B1C" w:rsidP="00AB5B1C">
      <w:pPr>
        <w:pStyle w:val="3"/>
        <w:rPr>
          <w:rFonts w:ascii="新宋体" w:eastAsia="新宋体" w:hAnsi="新宋体"/>
          <w:kern w:val="44"/>
          <w:szCs w:val="28"/>
        </w:rPr>
      </w:pPr>
      <w:r>
        <w:rPr>
          <w:rFonts w:ascii="新宋体" w:eastAsia="新宋体" w:hAnsi="新宋体" w:hint="eastAsia"/>
          <w:kern w:val="44"/>
          <w:szCs w:val="28"/>
        </w:rPr>
        <w:t>三、项目概况</w:t>
      </w:r>
    </w:p>
    <w:p w14:paraId="6DFEFC7F" w14:textId="77777777" w:rsidR="00AB5B1C" w:rsidRDefault="00AB5B1C" w:rsidP="00AB5B1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Pr="00537F1B">
        <w:rPr>
          <w:rFonts w:ascii="新宋体" w:eastAsia="新宋体" w:hAnsi="新宋体" w:cs="宋体" w:hint="eastAsia"/>
          <w:szCs w:val="21"/>
        </w:rPr>
        <w:t>人民币叁拾伍万元（350,000.00）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Pr="00537F1B">
        <w:rPr>
          <w:rFonts w:ascii="新宋体" w:eastAsia="新宋体" w:hAnsi="新宋体" w:cs="宋体" w:hint="eastAsia"/>
          <w:szCs w:val="21"/>
        </w:rPr>
        <w:t>人民币叁拾伍万元（350,000.00）</w:t>
      </w:r>
    </w:p>
    <w:p w14:paraId="6A299529" w14:textId="77777777" w:rsidR="00AB5B1C" w:rsidRPr="00766F4C" w:rsidRDefault="00AB5B1C" w:rsidP="00AB5B1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Pr="0046788C">
        <w:rPr>
          <w:rFonts w:ascii="新宋体" w:eastAsia="新宋体" w:hAnsi="新宋体" w:cs="宋体" w:hint="eastAsia"/>
          <w:szCs w:val="21"/>
        </w:rPr>
        <w:t>根据采购方实际情况，采购方法治宣传方面相关事项拟委托第三方提供相应运维及宣传途径。</w:t>
      </w:r>
    </w:p>
    <w:p w14:paraId="584C3E01" w14:textId="77777777" w:rsidR="00AB5B1C" w:rsidRDefault="00AB5B1C" w:rsidP="00AB5B1C">
      <w:pPr>
        <w:pStyle w:val="3"/>
        <w:rPr>
          <w:rFonts w:ascii="新宋体" w:eastAsia="新宋体" w:hAnsi="新宋体"/>
          <w:kern w:val="44"/>
          <w:szCs w:val="28"/>
        </w:rPr>
      </w:pPr>
      <w:r>
        <w:rPr>
          <w:rFonts w:ascii="新宋体" w:eastAsia="新宋体" w:hAnsi="新宋体" w:hint="eastAsia"/>
          <w:kern w:val="44"/>
          <w:szCs w:val="28"/>
        </w:rPr>
        <w:t>四、项目技术要求</w:t>
      </w:r>
    </w:p>
    <w:p w14:paraId="7FF38CB8" w14:textId="77777777" w:rsidR="00AB5B1C" w:rsidRPr="001F3A0E" w:rsidRDefault="00AB5B1C" w:rsidP="00AB5B1C">
      <w:pPr>
        <w:spacing w:line="360" w:lineRule="auto"/>
        <w:rPr>
          <w:rFonts w:ascii="新宋体" w:eastAsia="新宋体" w:hAnsi="新宋体"/>
          <w:b/>
        </w:rPr>
      </w:pPr>
      <w:r w:rsidRPr="001F3A0E">
        <w:rPr>
          <w:rFonts w:ascii="新宋体" w:eastAsia="新宋体" w:hAnsi="新宋体" w:hint="eastAsia"/>
          <w:b/>
        </w:rPr>
        <w:t>（一）人员派驻</w:t>
      </w:r>
    </w:p>
    <w:p w14:paraId="3D6A5F50" w14:textId="77777777" w:rsidR="00AB5B1C" w:rsidRPr="001F3A0E" w:rsidRDefault="00AB5B1C" w:rsidP="00AB5B1C">
      <w:pPr>
        <w:spacing w:line="360" w:lineRule="auto"/>
        <w:rPr>
          <w:rFonts w:ascii="新宋体" w:eastAsia="新宋体" w:hAnsi="新宋体"/>
          <w:bCs/>
        </w:rPr>
      </w:pPr>
      <w:r w:rsidRPr="001F3A0E">
        <w:rPr>
          <w:rFonts w:ascii="新宋体" w:eastAsia="新宋体" w:hAnsi="新宋体" w:hint="eastAsia"/>
          <w:bCs/>
        </w:rPr>
        <w:t>投标人需派驻一名写作功底扎实的工作人员，</w:t>
      </w:r>
      <w:r>
        <w:rPr>
          <w:rFonts w:ascii="新宋体" w:eastAsia="新宋体" w:hAnsi="新宋体" w:hint="eastAsia"/>
          <w:bCs/>
        </w:rPr>
        <w:t>经采购人面试，考核通过后</w:t>
      </w:r>
      <w:r w:rsidRPr="001F3A0E">
        <w:rPr>
          <w:rFonts w:ascii="新宋体" w:eastAsia="新宋体" w:hAnsi="新宋体" w:hint="eastAsia"/>
          <w:bCs/>
        </w:rPr>
        <w:t>在采购人单位驻点办公。</w:t>
      </w:r>
    </w:p>
    <w:p w14:paraId="34D74C44" w14:textId="77777777" w:rsidR="00AB5B1C" w:rsidRPr="001F3A0E" w:rsidRDefault="00AB5B1C" w:rsidP="00AB5B1C">
      <w:pPr>
        <w:spacing w:line="360" w:lineRule="auto"/>
        <w:rPr>
          <w:rFonts w:ascii="新宋体" w:eastAsia="新宋体" w:hAnsi="新宋体"/>
          <w:b/>
        </w:rPr>
      </w:pPr>
      <w:r w:rsidRPr="001F3A0E">
        <w:rPr>
          <w:rFonts w:ascii="新宋体" w:eastAsia="新宋体" w:hAnsi="新宋体" w:hint="eastAsia"/>
          <w:b/>
        </w:rPr>
        <w:t>（二）内容生产</w:t>
      </w:r>
    </w:p>
    <w:p w14:paraId="42959C21" w14:textId="77777777" w:rsidR="00AB5B1C" w:rsidRPr="001F3A0E" w:rsidRDefault="00AB5B1C" w:rsidP="00AB5B1C">
      <w:pPr>
        <w:spacing w:line="360" w:lineRule="auto"/>
        <w:rPr>
          <w:rFonts w:ascii="新宋体" w:eastAsia="新宋体" w:hAnsi="新宋体"/>
          <w:bCs/>
        </w:rPr>
      </w:pPr>
      <w:r w:rsidRPr="001F3A0E">
        <w:rPr>
          <w:rFonts w:ascii="新宋体" w:eastAsia="新宋体" w:hAnsi="新宋体" w:hint="eastAsia"/>
          <w:bCs/>
        </w:rPr>
        <w:t>1.采编、报送采购人单位宣传信息，对接媒体发布；</w:t>
      </w:r>
    </w:p>
    <w:p w14:paraId="00936626" w14:textId="77777777" w:rsidR="00AB5B1C" w:rsidRPr="001F3A0E" w:rsidRDefault="00AB5B1C" w:rsidP="00AB5B1C">
      <w:pPr>
        <w:spacing w:line="360" w:lineRule="auto"/>
        <w:rPr>
          <w:rFonts w:ascii="新宋体" w:eastAsia="新宋体" w:hAnsi="新宋体"/>
          <w:bCs/>
        </w:rPr>
      </w:pPr>
      <w:r w:rsidRPr="001F3A0E">
        <w:rPr>
          <w:rFonts w:ascii="新宋体" w:eastAsia="新宋体" w:hAnsi="新宋体" w:hint="eastAsia"/>
          <w:bCs/>
        </w:rPr>
        <w:t>2.协助会议活动摄影摄像，后期修图剪辑；</w:t>
      </w:r>
    </w:p>
    <w:p w14:paraId="31C27036" w14:textId="77777777" w:rsidR="00AB5B1C" w:rsidRPr="001F3A0E" w:rsidRDefault="00AB5B1C" w:rsidP="00AB5B1C">
      <w:pPr>
        <w:spacing w:line="360" w:lineRule="auto"/>
        <w:rPr>
          <w:rFonts w:ascii="新宋体" w:eastAsia="新宋体" w:hAnsi="新宋体"/>
          <w:bCs/>
        </w:rPr>
      </w:pPr>
      <w:r w:rsidRPr="001F3A0E">
        <w:rPr>
          <w:rFonts w:ascii="新宋体" w:eastAsia="新宋体" w:hAnsi="新宋体" w:hint="eastAsia"/>
          <w:bCs/>
        </w:rPr>
        <w:t>3.制作插图、长图、海报、H5等新媒体产品；</w:t>
      </w:r>
    </w:p>
    <w:p w14:paraId="0B578823" w14:textId="77777777" w:rsidR="00AB5B1C" w:rsidRPr="001F3A0E" w:rsidRDefault="00AB5B1C" w:rsidP="00AB5B1C">
      <w:pPr>
        <w:spacing w:line="360" w:lineRule="auto"/>
        <w:rPr>
          <w:rFonts w:ascii="新宋体" w:eastAsia="新宋体" w:hAnsi="新宋体"/>
          <w:bCs/>
        </w:rPr>
      </w:pPr>
      <w:r w:rsidRPr="001F3A0E">
        <w:rPr>
          <w:rFonts w:ascii="新宋体" w:eastAsia="新宋体" w:hAnsi="新宋体" w:hint="eastAsia"/>
          <w:bCs/>
        </w:rPr>
        <w:t>以上工作，日常由派驻人员完成。</w:t>
      </w:r>
    </w:p>
    <w:p w14:paraId="380E4E64" w14:textId="77777777" w:rsidR="00AB5B1C" w:rsidRPr="001F3A0E" w:rsidRDefault="00AB5B1C" w:rsidP="00AB5B1C">
      <w:pPr>
        <w:spacing w:line="360" w:lineRule="auto"/>
        <w:rPr>
          <w:rFonts w:ascii="新宋体" w:eastAsia="新宋体" w:hAnsi="新宋体"/>
          <w:bCs/>
        </w:rPr>
      </w:pPr>
      <w:proofErr w:type="gramStart"/>
      <w:r w:rsidRPr="001F3A0E">
        <w:rPr>
          <w:rFonts w:ascii="新宋体" w:eastAsia="新宋体" w:hAnsi="新宋体" w:hint="eastAsia"/>
          <w:bCs/>
        </w:rPr>
        <w:t>遇需制作</w:t>
      </w:r>
      <w:proofErr w:type="gramEnd"/>
      <w:r w:rsidRPr="001F3A0E">
        <w:rPr>
          <w:rFonts w:ascii="新宋体" w:eastAsia="新宋体" w:hAnsi="新宋体" w:hint="eastAsia"/>
          <w:bCs/>
        </w:rPr>
        <w:t>高质量产品，依采购人需求，投标人调度资源统筹完成，具体如下：</w:t>
      </w:r>
    </w:p>
    <w:p w14:paraId="17E21FD8" w14:textId="77777777" w:rsidR="00AB5B1C" w:rsidRPr="001F3A0E" w:rsidRDefault="00AB5B1C" w:rsidP="00AB5B1C">
      <w:pPr>
        <w:spacing w:line="360" w:lineRule="auto"/>
        <w:rPr>
          <w:rFonts w:ascii="新宋体" w:eastAsia="新宋体" w:hAnsi="新宋体"/>
          <w:bCs/>
        </w:rPr>
      </w:pPr>
      <w:r w:rsidRPr="001F3A0E">
        <w:rPr>
          <w:rFonts w:ascii="新宋体" w:eastAsia="新宋体" w:hAnsi="新宋体" w:hint="eastAsia"/>
          <w:bCs/>
        </w:rPr>
        <w:t>4.四次（含）以内的会议活动摄像，后期修图剪辑；</w:t>
      </w:r>
    </w:p>
    <w:p w14:paraId="58EC649A" w14:textId="77777777" w:rsidR="00AB5B1C" w:rsidRPr="001F3A0E" w:rsidRDefault="00AB5B1C" w:rsidP="00AB5B1C">
      <w:pPr>
        <w:spacing w:line="360" w:lineRule="auto"/>
        <w:rPr>
          <w:rFonts w:ascii="新宋体" w:eastAsia="新宋体" w:hAnsi="新宋体"/>
          <w:bCs/>
        </w:rPr>
      </w:pPr>
      <w:r w:rsidRPr="001F3A0E">
        <w:rPr>
          <w:rFonts w:ascii="新宋体" w:eastAsia="新宋体" w:hAnsi="新宋体" w:hint="eastAsia"/>
          <w:bCs/>
        </w:rPr>
        <w:t>5.制作插图2次（根据文本绘制，共18幅以内）、长图2次（共30屏内）、海报2次、H5产品1次；</w:t>
      </w:r>
    </w:p>
    <w:p w14:paraId="7FDC5E8E" w14:textId="77777777" w:rsidR="00AB5B1C" w:rsidRPr="001F3A0E" w:rsidRDefault="00AB5B1C" w:rsidP="00AB5B1C">
      <w:pPr>
        <w:spacing w:line="360" w:lineRule="auto"/>
        <w:rPr>
          <w:rFonts w:ascii="新宋体" w:eastAsia="新宋体" w:hAnsi="新宋体"/>
          <w:bCs/>
        </w:rPr>
      </w:pPr>
      <w:r w:rsidRPr="001F3A0E">
        <w:rPr>
          <w:rFonts w:ascii="新宋体" w:eastAsia="新宋体" w:hAnsi="新宋体" w:hint="eastAsia"/>
          <w:bCs/>
        </w:rPr>
        <w:t>6.总时长为6分钟左右的新媒体短视频（采购人按各职能部门需求分配时长）。</w:t>
      </w:r>
    </w:p>
    <w:p w14:paraId="44245C08" w14:textId="77777777" w:rsidR="00AB5B1C" w:rsidRPr="001F3A0E" w:rsidRDefault="00AB5B1C" w:rsidP="00AB5B1C">
      <w:pPr>
        <w:spacing w:line="360" w:lineRule="auto"/>
        <w:rPr>
          <w:rFonts w:ascii="新宋体" w:eastAsia="新宋体" w:hAnsi="新宋体"/>
          <w:b/>
        </w:rPr>
      </w:pPr>
      <w:r w:rsidRPr="001F3A0E">
        <w:rPr>
          <w:rFonts w:ascii="新宋体" w:eastAsia="新宋体" w:hAnsi="新宋体" w:hint="eastAsia"/>
          <w:b/>
        </w:rPr>
        <w:t>（三）媒体发布</w:t>
      </w:r>
    </w:p>
    <w:p w14:paraId="41EB6EDB" w14:textId="77777777" w:rsidR="00AB5B1C" w:rsidRPr="001F3A0E" w:rsidRDefault="00AB5B1C" w:rsidP="00AB5B1C">
      <w:pPr>
        <w:spacing w:line="360" w:lineRule="auto"/>
        <w:rPr>
          <w:rFonts w:ascii="新宋体" w:eastAsia="新宋体" w:hAnsi="新宋体"/>
          <w:bCs/>
        </w:rPr>
      </w:pPr>
      <w:r w:rsidRPr="001F3A0E">
        <w:rPr>
          <w:rFonts w:ascii="新宋体" w:eastAsia="新宋体" w:hAnsi="新宋体" w:hint="eastAsia"/>
          <w:bCs/>
        </w:rPr>
        <w:t>在具有互联网新闻信息采编发布服务资质的主流新闻新媒体、报业平台上发布、传播。</w:t>
      </w:r>
    </w:p>
    <w:p w14:paraId="7F44473C" w14:textId="0F29AAA5" w:rsidR="00F516D7" w:rsidRPr="00AB5B1C" w:rsidRDefault="00AB5B1C">
      <w:pPr>
        <w:rPr>
          <w:rFonts w:ascii="新宋体" w:eastAsia="新宋体" w:hAnsi="新宋体" w:hint="eastAsia"/>
          <w:b/>
          <w:bCs/>
        </w:rPr>
      </w:pPr>
      <w:r w:rsidRPr="009C206D">
        <w:rPr>
          <w:rFonts w:ascii="新宋体" w:eastAsia="新宋体" w:hAnsi="新宋体" w:hint="eastAsia"/>
          <w:b/>
          <w:bCs/>
        </w:rPr>
        <w:t>（四）本项目取得的成果归采购人所有。</w:t>
      </w:r>
    </w:p>
    <w:sectPr w:rsidR="00F516D7" w:rsidRPr="00AB5B1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64F1A" w14:textId="77777777" w:rsidR="00AB5B1C" w:rsidRDefault="00AB5B1C" w:rsidP="00AB5B1C">
      <w:r>
        <w:separator/>
      </w:r>
    </w:p>
  </w:endnote>
  <w:endnote w:type="continuationSeparator" w:id="0">
    <w:p w14:paraId="304FC414" w14:textId="77777777" w:rsidR="00AB5B1C" w:rsidRDefault="00AB5B1C" w:rsidP="00AB5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altName w:val="NSimSun"/>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D4E0A" w14:textId="77777777" w:rsidR="00AB5B1C" w:rsidRDefault="00AB5B1C" w:rsidP="00AB5B1C">
      <w:r>
        <w:separator/>
      </w:r>
    </w:p>
  </w:footnote>
  <w:footnote w:type="continuationSeparator" w:id="0">
    <w:p w14:paraId="1CB90A09" w14:textId="77777777" w:rsidR="00AB5B1C" w:rsidRDefault="00AB5B1C" w:rsidP="00AB5B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0F6"/>
    <w:rsid w:val="006C00F6"/>
    <w:rsid w:val="00AB5B1C"/>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97BC90"/>
  <w15:chartTrackingRefBased/>
  <w15:docId w15:val="{A74E5080-3AE8-4694-AD20-9F37EF2A1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B1C"/>
    <w:pPr>
      <w:widowControl w:val="0"/>
      <w:jc w:val="both"/>
    </w:pPr>
    <w:rPr>
      <w:rFonts w:ascii="Times New Roman" w:eastAsia="宋体" w:hAnsi="Times New Roman" w:cs="Times New Roman"/>
      <w:szCs w:val="24"/>
    </w:rPr>
  </w:style>
  <w:style w:type="paragraph" w:styleId="3">
    <w:name w:val="heading 3"/>
    <w:basedOn w:val="4"/>
    <w:next w:val="a"/>
    <w:link w:val="30"/>
    <w:qFormat/>
    <w:rsid w:val="00AB5B1C"/>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AB5B1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B5B1C"/>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B5B1C"/>
    <w:rPr>
      <w:sz w:val="18"/>
      <w:szCs w:val="18"/>
    </w:rPr>
  </w:style>
  <w:style w:type="paragraph" w:styleId="a5">
    <w:name w:val="footer"/>
    <w:basedOn w:val="a"/>
    <w:link w:val="a6"/>
    <w:uiPriority w:val="99"/>
    <w:unhideWhenUsed/>
    <w:rsid w:val="00AB5B1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B5B1C"/>
    <w:rPr>
      <w:sz w:val="18"/>
      <w:szCs w:val="18"/>
    </w:rPr>
  </w:style>
  <w:style w:type="character" w:customStyle="1" w:styleId="30">
    <w:name w:val="标题 3 字符"/>
    <w:basedOn w:val="a0"/>
    <w:link w:val="3"/>
    <w:qFormat/>
    <w:rsid w:val="00AB5B1C"/>
    <w:rPr>
      <w:rFonts w:ascii="宋体" w:eastAsia="宋体" w:hAnsi="宋体" w:cs="Times New Roman"/>
      <w:b/>
      <w:bCs/>
      <w:sz w:val="28"/>
      <w:szCs w:val="32"/>
    </w:rPr>
  </w:style>
  <w:style w:type="character" w:customStyle="1" w:styleId="40">
    <w:name w:val="标题 4 字符"/>
    <w:basedOn w:val="a0"/>
    <w:link w:val="4"/>
    <w:uiPriority w:val="9"/>
    <w:semiHidden/>
    <w:rsid w:val="00AB5B1C"/>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71</Words>
  <Characters>410</Characters>
  <Application>Microsoft Office Word</Application>
  <DocSecurity>0</DocSecurity>
  <Lines>3</Lines>
  <Paragraphs>1</Paragraphs>
  <ScaleCrop>false</ScaleCrop>
  <Company/>
  <LinksUpToDate>false</LinksUpToDate>
  <CharactersWithSpaces>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2023-04-27T09:49:00Z</dcterms:created>
  <dcterms:modified xsi:type="dcterms:W3CDTF">2023-04-27T09:49:00Z</dcterms:modified>
</cp:coreProperties>
</file>