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86FFCC1" w:rsidR="00765B9B" w:rsidRPr="005D745F"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5D745F">
        <w:rPr>
          <w:rFonts w:ascii="华文中宋" w:eastAsia="华文中宋" w:hAnsi="华文中宋" w:hint="eastAsia"/>
          <w:sz w:val="32"/>
          <w:szCs w:val="32"/>
        </w:rPr>
        <w:t>称：</w:t>
      </w:r>
      <w:r w:rsidR="005D745F" w:rsidRPr="005D745F">
        <w:rPr>
          <w:rFonts w:ascii="华文中宋" w:eastAsia="华文中宋" w:hAnsi="华文中宋" w:hint="eastAsia"/>
          <w:sz w:val="32"/>
          <w:szCs w:val="32"/>
        </w:rPr>
        <w:t>深圳市破产事务管理</w:t>
      </w:r>
      <w:proofErr w:type="gramStart"/>
      <w:r w:rsidR="005D745F" w:rsidRPr="005D745F">
        <w:rPr>
          <w:rFonts w:ascii="华文中宋" w:eastAsia="华文中宋" w:hAnsi="华文中宋" w:hint="eastAsia"/>
          <w:sz w:val="32"/>
          <w:szCs w:val="32"/>
        </w:rPr>
        <w:t>署关于</w:t>
      </w:r>
      <w:proofErr w:type="gramEnd"/>
      <w:r w:rsidR="005D745F" w:rsidRPr="005D745F">
        <w:rPr>
          <w:rFonts w:ascii="华文中宋" w:eastAsia="华文中宋" w:hAnsi="华文中宋" w:hint="eastAsia"/>
          <w:sz w:val="32"/>
          <w:szCs w:val="32"/>
        </w:rPr>
        <w:t>协助开展深圳市个人破产管理人考核（2023年度）</w:t>
      </w:r>
    </w:p>
    <w:p w14:paraId="7360AEAC" w14:textId="1BFD88A6" w:rsidR="00765B9B" w:rsidRPr="005D745F" w:rsidRDefault="005D0BBC">
      <w:pPr>
        <w:adjustRightInd w:val="0"/>
        <w:snapToGrid w:val="0"/>
        <w:spacing w:line="600" w:lineRule="auto"/>
        <w:ind w:left="1600" w:hangingChars="500" w:hanging="1600"/>
        <w:jc w:val="left"/>
        <w:rPr>
          <w:rFonts w:ascii="华文中宋" w:eastAsia="华文中宋" w:hAnsi="华文中宋"/>
          <w:sz w:val="32"/>
          <w:szCs w:val="32"/>
        </w:rPr>
      </w:pPr>
      <w:r w:rsidRPr="005D745F">
        <w:rPr>
          <w:rFonts w:ascii="华文中宋" w:eastAsia="华文中宋" w:hAnsi="华文中宋" w:hint="eastAsia"/>
          <w:sz w:val="32"/>
          <w:szCs w:val="32"/>
        </w:rPr>
        <w:t>项目编号：</w:t>
      </w:r>
      <w:r w:rsidR="005D745F" w:rsidRPr="005D745F">
        <w:rPr>
          <w:rFonts w:ascii="华文中宋" w:eastAsia="华文中宋" w:hAnsi="华文中宋" w:hint="eastAsia"/>
          <w:sz w:val="32"/>
          <w:szCs w:val="32"/>
        </w:rPr>
        <w:t>RNX2023109ZC-SZSF</w:t>
      </w:r>
    </w:p>
    <w:p w14:paraId="5F19EC33" w14:textId="77777777" w:rsidR="00765B9B" w:rsidRPr="005D745F" w:rsidRDefault="005D0BBC">
      <w:pPr>
        <w:adjustRightInd w:val="0"/>
        <w:snapToGrid w:val="0"/>
        <w:spacing w:line="600" w:lineRule="auto"/>
        <w:ind w:left="1600" w:hangingChars="500" w:hanging="1600"/>
        <w:jc w:val="left"/>
        <w:rPr>
          <w:rFonts w:ascii="华文中宋" w:eastAsia="华文中宋" w:hAnsi="华文中宋"/>
          <w:sz w:val="32"/>
          <w:szCs w:val="32"/>
        </w:rPr>
      </w:pPr>
      <w:r w:rsidRPr="005D745F">
        <w:rPr>
          <w:rFonts w:ascii="华文中宋" w:eastAsia="华文中宋" w:hAnsi="华文中宋" w:hint="eastAsia"/>
          <w:sz w:val="32"/>
          <w:szCs w:val="32"/>
        </w:rPr>
        <w:t>招标方式：公开招标</w:t>
      </w:r>
    </w:p>
    <w:p w14:paraId="00875A24" w14:textId="6DC97924" w:rsidR="00765B9B" w:rsidRPr="005D745F" w:rsidRDefault="005D0BBC">
      <w:pPr>
        <w:adjustRightInd w:val="0"/>
        <w:snapToGrid w:val="0"/>
        <w:spacing w:line="600" w:lineRule="auto"/>
        <w:ind w:left="1600" w:hangingChars="500" w:hanging="1600"/>
        <w:jc w:val="left"/>
        <w:rPr>
          <w:rFonts w:ascii="华文中宋" w:eastAsia="华文中宋" w:hAnsi="华文中宋"/>
          <w:sz w:val="32"/>
          <w:szCs w:val="32"/>
        </w:rPr>
      </w:pPr>
      <w:r w:rsidRPr="005D745F">
        <w:rPr>
          <w:rFonts w:ascii="华文中宋" w:eastAsia="华文中宋" w:hAnsi="华文中宋" w:hint="eastAsia"/>
          <w:sz w:val="32"/>
          <w:szCs w:val="32"/>
        </w:rPr>
        <w:t>采购人名称：</w:t>
      </w:r>
      <w:r w:rsidR="005D745F">
        <w:rPr>
          <w:rFonts w:ascii="华文中宋" w:eastAsia="华文中宋" w:hAnsi="华文中宋" w:hint="eastAsia"/>
          <w:sz w:val="32"/>
          <w:szCs w:val="32"/>
        </w:rPr>
        <w:t>深圳市司法局</w:t>
      </w:r>
    </w:p>
    <w:p w14:paraId="6399C2FC" w14:textId="77777777" w:rsidR="00765B9B" w:rsidRDefault="00765B9B"/>
    <w:bookmarkEnd w:id="0"/>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6162545" w:rsidR="00765B9B" w:rsidRPr="004A359D" w:rsidRDefault="005D0BBC">
      <w:pPr>
        <w:widowControl/>
        <w:spacing w:after="100" w:afterAutospacing="1"/>
        <w:rPr>
          <w:rFonts w:ascii="新宋体" w:eastAsia="新宋体" w:hAnsi="新宋体"/>
        </w:rPr>
      </w:pPr>
      <w:r w:rsidRPr="004A359D">
        <w:rPr>
          <w:rFonts w:ascii="新宋体" w:eastAsia="新宋体" w:hAnsi="新宋体"/>
        </w:rPr>
        <w:t xml:space="preserve">项目编号： </w:t>
      </w:r>
      <w:r w:rsidR="004A359D" w:rsidRPr="004A359D">
        <w:rPr>
          <w:rFonts w:ascii="新宋体" w:eastAsia="新宋体" w:hAnsi="新宋体"/>
        </w:rPr>
        <w:t>RNX2023109ZC-SZSF</w:t>
      </w:r>
    </w:p>
    <w:p w14:paraId="1B6A4AF0" w14:textId="3AA08F53" w:rsidR="00765B9B" w:rsidRPr="004A359D" w:rsidRDefault="005D0BBC">
      <w:pPr>
        <w:widowControl/>
        <w:spacing w:after="100" w:afterAutospacing="1"/>
        <w:rPr>
          <w:rFonts w:ascii="新宋体" w:eastAsia="新宋体" w:hAnsi="新宋体"/>
        </w:rPr>
      </w:pPr>
      <w:r w:rsidRPr="004A359D">
        <w:rPr>
          <w:rFonts w:ascii="新宋体" w:eastAsia="新宋体" w:hAnsi="新宋体"/>
        </w:rPr>
        <w:t>项目名称：</w:t>
      </w:r>
      <w:r w:rsidR="004A359D" w:rsidRPr="004A359D">
        <w:rPr>
          <w:rFonts w:ascii="新宋体" w:eastAsia="新宋体" w:hAnsi="新宋体" w:hint="eastAsia"/>
        </w:rPr>
        <w:t xml:space="preserve"> 深圳市破产事务管理</w:t>
      </w:r>
      <w:proofErr w:type="gramStart"/>
      <w:r w:rsidR="004A359D" w:rsidRPr="004A359D">
        <w:rPr>
          <w:rFonts w:ascii="新宋体" w:eastAsia="新宋体" w:hAnsi="新宋体" w:hint="eastAsia"/>
        </w:rPr>
        <w:t>署关于</w:t>
      </w:r>
      <w:proofErr w:type="gramEnd"/>
      <w:r w:rsidR="004A359D" w:rsidRPr="004A359D">
        <w:rPr>
          <w:rFonts w:ascii="新宋体" w:eastAsia="新宋体" w:hAnsi="新宋体" w:hint="eastAsia"/>
        </w:rPr>
        <w:t>协助开展深圳市个人破产管理人考核（2023年度）</w:t>
      </w:r>
    </w:p>
    <w:p w14:paraId="57C98A44" w14:textId="77777777" w:rsidR="00765B9B" w:rsidRPr="004A359D" w:rsidRDefault="005D0BBC">
      <w:pPr>
        <w:widowControl/>
        <w:spacing w:after="100" w:afterAutospacing="1"/>
        <w:rPr>
          <w:rFonts w:ascii="新宋体" w:eastAsia="新宋体" w:hAnsi="新宋体"/>
        </w:rPr>
      </w:pPr>
      <w:r w:rsidRPr="004A359D">
        <w:rPr>
          <w:rFonts w:ascii="新宋体" w:eastAsia="新宋体" w:hAnsi="新宋体"/>
        </w:rPr>
        <w:t xml:space="preserve">包   </w:t>
      </w:r>
      <w:r w:rsidRPr="004A359D">
        <w:rPr>
          <w:rFonts w:ascii="新宋体" w:eastAsia="新宋体" w:hAnsi="新宋体" w:hint="eastAsia"/>
        </w:rPr>
        <w:t xml:space="preserve"> </w:t>
      </w:r>
      <w:r w:rsidRPr="004A359D">
        <w:rPr>
          <w:rFonts w:ascii="新宋体" w:eastAsia="新宋体" w:hAnsi="新宋体"/>
        </w:rPr>
        <w:t xml:space="preserve">号： </w:t>
      </w:r>
      <w:r w:rsidRPr="004A359D">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4A359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A359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3CC3198" w:rsidR="00765B9B" w:rsidRDefault="004A359D">
                  <w:pPr>
                    <w:jc w:val="center"/>
                    <w:rPr>
                      <w:rFonts w:ascii="新宋体" w:eastAsia="新宋体" w:hAnsi="新宋体"/>
                      <w:b/>
                      <w:szCs w:val="21"/>
                    </w:rPr>
                  </w:pPr>
                  <w:r>
                    <w:rPr>
                      <w:rFonts w:ascii="新宋体" w:eastAsia="新宋体" w:hAnsi="新宋体" w:hint="eastAsia"/>
                      <w:b/>
                      <w:szCs w:val="21"/>
                    </w:rPr>
                    <w:t>12</w:t>
                  </w:r>
                </w:p>
              </w:tc>
            </w:tr>
            <w:tr w:rsidR="00765B9B" w14:paraId="24392A8A" w14:textId="77777777" w:rsidTr="004A359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A85BA7D" w:rsidR="00765B9B" w:rsidRDefault="004A359D">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4A359D">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A359D" w14:paraId="72453972" w14:textId="77777777" w:rsidTr="004A359D">
              <w:trPr>
                <w:trHeight w:val="1485"/>
                <w:jc w:val="center"/>
              </w:trPr>
              <w:tc>
                <w:tcPr>
                  <w:tcW w:w="734" w:type="dxa"/>
                  <w:vMerge/>
                  <w:tcBorders>
                    <w:left w:val="single" w:sz="4" w:space="0" w:color="auto"/>
                    <w:right w:val="single" w:sz="4" w:space="0" w:color="auto"/>
                  </w:tcBorders>
                  <w:vAlign w:val="center"/>
                </w:tcPr>
                <w:p w14:paraId="39550ACD"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4A359D" w:rsidRDefault="004A359D">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4A359D" w:rsidRDefault="004A359D">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7503F60" w:rsidR="004A359D" w:rsidRDefault="004A359D">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3088FA18" w14:textId="77777777" w:rsidR="00236B3B" w:rsidRPr="00236B3B" w:rsidRDefault="00236B3B" w:rsidP="00236B3B">
                  <w:pPr>
                    <w:rPr>
                      <w:rFonts w:ascii="新宋体" w:eastAsia="新宋体" w:hAnsi="新宋体"/>
                    </w:rPr>
                  </w:pPr>
                  <w:r w:rsidRPr="00236B3B">
                    <w:rPr>
                      <w:rFonts w:ascii="新宋体" w:eastAsia="新宋体" w:hAnsi="新宋体" w:hint="eastAsia"/>
                    </w:rPr>
                    <w:t>（一）评审内容：</w:t>
                  </w:r>
                </w:p>
                <w:p w14:paraId="11EF28D6" w14:textId="77777777" w:rsidR="00236B3B" w:rsidRPr="00236B3B" w:rsidRDefault="00236B3B" w:rsidP="00236B3B">
                  <w:pPr>
                    <w:rPr>
                      <w:rFonts w:ascii="新宋体" w:eastAsia="新宋体" w:hAnsi="新宋体"/>
                    </w:rPr>
                  </w:pPr>
                  <w:r w:rsidRPr="00236B3B">
                    <w:rPr>
                      <w:rFonts w:ascii="新宋体" w:eastAsia="新宋体" w:hAnsi="新宋体" w:hint="eastAsia"/>
                    </w:rPr>
                    <w:t>根据本次项目的具体需求制定项目实施方案。</w:t>
                  </w:r>
                </w:p>
                <w:p w14:paraId="1EFE6379" w14:textId="77777777" w:rsidR="00236B3B" w:rsidRPr="00236B3B" w:rsidRDefault="00236B3B" w:rsidP="00236B3B">
                  <w:pPr>
                    <w:rPr>
                      <w:rFonts w:ascii="新宋体" w:eastAsia="新宋体" w:hAnsi="新宋体"/>
                    </w:rPr>
                  </w:pPr>
                  <w:r w:rsidRPr="00236B3B">
                    <w:rPr>
                      <w:rFonts w:ascii="新宋体" w:eastAsia="新宋体" w:hAnsi="新宋体" w:hint="eastAsia"/>
                    </w:rPr>
                    <w:t>（二）评分标准：</w:t>
                  </w:r>
                </w:p>
                <w:p w14:paraId="203AE89C" w14:textId="77777777" w:rsidR="00236B3B" w:rsidRPr="00236B3B" w:rsidRDefault="00236B3B" w:rsidP="00236B3B">
                  <w:pPr>
                    <w:rPr>
                      <w:rFonts w:ascii="新宋体" w:eastAsia="新宋体" w:hAnsi="新宋体"/>
                    </w:rPr>
                  </w:pPr>
                  <w:r w:rsidRPr="00236B3B">
                    <w:rPr>
                      <w:rFonts w:ascii="新宋体" w:eastAsia="新宋体" w:hAnsi="新宋体" w:hint="eastAsia"/>
                    </w:rPr>
                    <w:t>（1）准确把握破产管理人在破产办理中的地位和作用，拟提出的关于深圳市个人破产管理人履职考核的方案合理；</w:t>
                  </w:r>
                </w:p>
                <w:p w14:paraId="0EFA5F5F" w14:textId="77777777" w:rsidR="00236B3B" w:rsidRPr="00236B3B" w:rsidRDefault="00236B3B" w:rsidP="00236B3B">
                  <w:pPr>
                    <w:rPr>
                      <w:rFonts w:ascii="新宋体" w:eastAsia="新宋体" w:hAnsi="新宋体"/>
                    </w:rPr>
                  </w:pPr>
                  <w:r w:rsidRPr="00236B3B">
                    <w:rPr>
                      <w:rFonts w:ascii="新宋体" w:eastAsia="新宋体" w:hAnsi="新宋体" w:hint="eastAsia"/>
                    </w:rPr>
                    <w:t>（2）准确把握《深圳经济特区个人破产条例》中全流程、各环节、三种破产程序里管理人的主要职责；</w:t>
                  </w:r>
                </w:p>
                <w:p w14:paraId="362989EB" w14:textId="77777777" w:rsidR="00236B3B" w:rsidRPr="00236B3B" w:rsidRDefault="00236B3B" w:rsidP="00236B3B">
                  <w:pPr>
                    <w:rPr>
                      <w:rFonts w:ascii="新宋体" w:eastAsia="新宋体" w:hAnsi="新宋体"/>
                    </w:rPr>
                  </w:pPr>
                  <w:r w:rsidRPr="00236B3B">
                    <w:rPr>
                      <w:rFonts w:ascii="新宋体" w:eastAsia="新宋体" w:hAnsi="新宋体" w:hint="eastAsia"/>
                    </w:rPr>
                    <w:t>（3）熟悉文件编制工作程序和技术规范，对协助编制管理人履职考核办法及开展管理人考核的需求分析到位；</w:t>
                  </w:r>
                </w:p>
                <w:p w14:paraId="729CBE01" w14:textId="77777777" w:rsidR="00236B3B" w:rsidRPr="00236B3B" w:rsidRDefault="00236B3B" w:rsidP="00236B3B">
                  <w:pPr>
                    <w:rPr>
                      <w:rFonts w:ascii="新宋体" w:eastAsia="新宋体" w:hAnsi="新宋体"/>
                    </w:rPr>
                  </w:pPr>
                  <w:r w:rsidRPr="00236B3B">
                    <w:rPr>
                      <w:rFonts w:ascii="新宋体" w:eastAsia="新宋体" w:hAnsi="新宋体" w:hint="eastAsia"/>
                    </w:rPr>
                    <w:t>（4）熟悉调研及会务组织，项目配备人员充足。</w:t>
                  </w:r>
                </w:p>
                <w:p w14:paraId="4C6FA622" w14:textId="02323111" w:rsidR="004A359D" w:rsidRPr="004A359D" w:rsidRDefault="00236B3B" w:rsidP="00236B3B">
                  <w:pPr>
                    <w:rPr>
                      <w:rFonts w:ascii="新宋体" w:eastAsia="新宋体" w:hAnsi="新宋体"/>
                      <w:b/>
                      <w:i/>
                      <w:szCs w:val="21"/>
                      <w:u w:val="single"/>
                    </w:rPr>
                  </w:pPr>
                  <w:r w:rsidRPr="00236B3B">
                    <w:rPr>
                      <w:rFonts w:ascii="新宋体" w:eastAsia="新宋体" w:hAnsi="新宋体" w:hint="eastAsia"/>
                    </w:rPr>
                    <w:t>以上四项，</w:t>
                  </w:r>
                  <w:proofErr w:type="gramStart"/>
                  <w:r w:rsidRPr="00236B3B">
                    <w:rPr>
                      <w:rFonts w:ascii="新宋体" w:eastAsia="新宋体" w:hAnsi="新宋体" w:hint="eastAsia"/>
                    </w:rPr>
                    <w:t>每满足</w:t>
                  </w:r>
                  <w:proofErr w:type="gramEnd"/>
                  <w:r w:rsidRPr="00236B3B">
                    <w:rPr>
                      <w:rFonts w:ascii="新宋体" w:eastAsia="新宋体" w:hAnsi="新宋体" w:hint="eastAsia"/>
                    </w:rPr>
                    <w:t>一项得3.75分，最高15分。</w:t>
                  </w:r>
                </w:p>
              </w:tc>
            </w:tr>
            <w:tr w:rsidR="004A359D" w14:paraId="0F7D3864" w14:textId="77777777" w:rsidTr="004A359D">
              <w:trPr>
                <w:trHeight w:val="63"/>
                <w:jc w:val="center"/>
              </w:trPr>
              <w:tc>
                <w:tcPr>
                  <w:tcW w:w="734" w:type="dxa"/>
                  <w:vMerge/>
                  <w:tcBorders>
                    <w:left w:val="single" w:sz="4" w:space="0" w:color="auto"/>
                    <w:right w:val="single" w:sz="4" w:space="0" w:color="auto"/>
                  </w:tcBorders>
                  <w:vAlign w:val="center"/>
                </w:tcPr>
                <w:p w14:paraId="64B9B51C"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4A359D" w:rsidRDefault="004A359D">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F6002EA" w:rsidR="004A359D" w:rsidRDefault="004A359D">
                  <w:pPr>
                    <w:rPr>
                      <w:rFonts w:ascii="新宋体" w:eastAsia="新宋体" w:hAnsi="新宋体"/>
                      <w:szCs w:val="21"/>
                    </w:rPr>
                  </w:pPr>
                  <w:r w:rsidRPr="004A359D">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31B7EA9D" w:rsidR="004A359D" w:rsidRDefault="004A359D">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5AF1653F"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（一）评审内容：</w:t>
                  </w:r>
                </w:p>
                <w:p w14:paraId="79C601A5"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根据本次项目的具体需求制定项目重点难点分析、应对措施及相关的合理化建议。</w:t>
                  </w:r>
                </w:p>
                <w:p w14:paraId="3C3A0D07"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（二）评分标准：</w:t>
                  </w:r>
                </w:p>
                <w:p w14:paraId="1A12A993"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（1）对如何通过管理人考核以进一步监督管理人勤勉尽责、忠实履职、提升办理案件质效的重点环节、难点以及实现路径分析到位；</w:t>
                  </w:r>
                </w:p>
                <w:p w14:paraId="590032AF"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（2）对管理人在办理破产案件业务操作中的工作重点及易错点了解较为全面、具体；</w:t>
                  </w:r>
                </w:p>
                <w:p w14:paraId="77A54BF2"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（3）对《深圳经济特区个人破产条例》实施</w:t>
                  </w:r>
                  <w:proofErr w:type="gramStart"/>
                  <w:r w:rsidRPr="004A359D">
                    <w:rPr>
                      <w:rFonts w:ascii="新宋体" w:eastAsia="新宋体" w:hAnsi="新宋体" w:hint="eastAsia"/>
                      <w:szCs w:val="21"/>
                    </w:rPr>
                    <w:t>以来管理</w:t>
                  </w:r>
                  <w:proofErr w:type="gramEnd"/>
                  <w:r w:rsidRPr="004A359D">
                    <w:rPr>
                      <w:rFonts w:ascii="新宋体" w:eastAsia="新宋体" w:hAnsi="新宋体" w:hint="eastAsia"/>
                      <w:szCs w:val="21"/>
                    </w:rPr>
                    <w:t>人履职中存在的主要问题分析到位；</w:t>
                  </w:r>
                </w:p>
                <w:p w14:paraId="1B5F8418"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（4）提出的协助开展管理人考核方案可操作性强。</w:t>
                  </w:r>
                </w:p>
                <w:p w14:paraId="752B0C21" w14:textId="3A5B45E4" w:rsidR="004A359D" w:rsidRDefault="004A359D" w:rsidP="004A359D">
                  <w:pPr>
                    <w:rPr>
                      <w:rFonts w:ascii="新宋体" w:eastAsia="新宋体" w:hAnsi="新宋体"/>
                      <w:szCs w:val="21"/>
                    </w:rPr>
                  </w:pPr>
                  <w:r w:rsidRPr="004A359D">
                    <w:rPr>
                      <w:rFonts w:ascii="新宋体" w:eastAsia="新宋体" w:hAnsi="新宋体" w:hint="eastAsia"/>
                      <w:szCs w:val="21"/>
                    </w:rPr>
                    <w:t>以上四项，</w:t>
                  </w:r>
                  <w:proofErr w:type="gramStart"/>
                  <w:r w:rsidRPr="004A359D">
                    <w:rPr>
                      <w:rFonts w:ascii="新宋体" w:eastAsia="新宋体" w:hAnsi="新宋体" w:hint="eastAsia"/>
                      <w:szCs w:val="21"/>
                    </w:rPr>
                    <w:t>每满足</w:t>
                  </w:r>
                  <w:proofErr w:type="gramEnd"/>
                  <w:r w:rsidRPr="004A359D">
                    <w:rPr>
                      <w:rFonts w:ascii="新宋体" w:eastAsia="新宋体" w:hAnsi="新宋体" w:hint="eastAsia"/>
                      <w:szCs w:val="21"/>
                    </w:rPr>
                    <w:t>一项得3.75分，最高15分。</w:t>
                  </w:r>
                </w:p>
              </w:tc>
            </w:tr>
            <w:tr w:rsidR="004A359D" w14:paraId="7075E67A" w14:textId="77777777" w:rsidTr="004A359D">
              <w:trPr>
                <w:trHeight w:val="63"/>
                <w:jc w:val="center"/>
              </w:trPr>
              <w:tc>
                <w:tcPr>
                  <w:tcW w:w="734" w:type="dxa"/>
                  <w:vMerge/>
                  <w:tcBorders>
                    <w:left w:val="single" w:sz="4" w:space="0" w:color="auto"/>
                    <w:right w:val="single" w:sz="4" w:space="0" w:color="auto"/>
                  </w:tcBorders>
                  <w:vAlign w:val="center"/>
                </w:tcPr>
                <w:p w14:paraId="51E9051B"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4A359D" w:rsidRDefault="004A359D">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62560A5" w:rsidR="004A359D" w:rsidRDefault="004A359D">
                  <w:pPr>
                    <w:rPr>
                      <w:rFonts w:ascii="新宋体" w:eastAsia="新宋体" w:hAnsi="新宋体"/>
                      <w:szCs w:val="21"/>
                    </w:rPr>
                  </w:pPr>
                  <w:r w:rsidRPr="004A359D">
                    <w:rPr>
                      <w:rFonts w:ascii="新宋体" w:eastAsia="新宋体" w:hAnsi="新宋体" w:hint="eastAsia"/>
                      <w:szCs w:val="21"/>
                    </w:rPr>
                    <w:t>质量（完成时间、</w:t>
                  </w:r>
                  <w:r w:rsidRPr="004A359D">
                    <w:rPr>
                      <w:rFonts w:ascii="新宋体" w:eastAsia="新宋体" w:hAnsi="新宋体" w:hint="eastAsia"/>
                      <w:szCs w:val="21"/>
                    </w:rPr>
                    <w:lastRenderedPageBreak/>
                    <w:t>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4551C30C" w:rsidR="004A359D" w:rsidRDefault="004A359D">
                  <w:pPr>
                    <w:rPr>
                      <w:rFonts w:ascii="新宋体" w:eastAsia="新宋体" w:hAnsi="新宋体"/>
                      <w:szCs w:val="21"/>
                    </w:rPr>
                  </w:pPr>
                  <w:r>
                    <w:rPr>
                      <w:rFonts w:ascii="新宋体" w:eastAsia="新宋体" w:hAnsi="新宋体" w:hint="eastAsia"/>
                      <w:szCs w:val="21"/>
                    </w:rPr>
                    <w:lastRenderedPageBreak/>
                    <w:t>5</w:t>
                  </w:r>
                </w:p>
              </w:tc>
              <w:tc>
                <w:tcPr>
                  <w:tcW w:w="6182" w:type="dxa"/>
                  <w:tcBorders>
                    <w:top w:val="single" w:sz="4" w:space="0" w:color="auto"/>
                    <w:left w:val="single" w:sz="4" w:space="0" w:color="auto"/>
                    <w:bottom w:val="single" w:sz="4" w:space="0" w:color="auto"/>
                    <w:right w:val="single" w:sz="4" w:space="0" w:color="auto"/>
                  </w:tcBorders>
                  <w:vAlign w:val="center"/>
                </w:tcPr>
                <w:p w14:paraId="5CEDE8AB"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（一）评审内容：</w:t>
                  </w:r>
                </w:p>
                <w:p w14:paraId="2E03C855"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根据本次项目的具体需求制定质量（完成时间、安全、环保）保</w:t>
                  </w:r>
                  <w:r w:rsidRPr="004A359D">
                    <w:rPr>
                      <w:rFonts w:ascii="新宋体" w:eastAsia="新宋体" w:hAnsi="新宋体" w:hint="eastAsia"/>
                      <w:szCs w:val="21"/>
                    </w:rPr>
                    <w:lastRenderedPageBreak/>
                    <w:t>障措施及方案。</w:t>
                  </w:r>
                </w:p>
                <w:p w14:paraId="6229210B"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（二）评分标准：</w:t>
                  </w:r>
                </w:p>
                <w:p w14:paraId="5EE59DBA"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（1）质量（完成时间、安全、环保）保障措施及方案内容清晰完整；</w:t>
                  </w:r>
                </w:p>
                <w:p w14:paraId="29E0D6A4"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（2）团队内部制度完善、质量保障措施合理到位；</w:t>
                  </w:r>
                </w:p>
                <w:p w14:paraId="319724E6"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（3）进度安排科学、符合项目要求。</w:t>
                  </w:r>
                </w:p>
                <w:p w14:paraId="1EFD24B5" w14:textId="0E6F64CC" w:rsidR="004A359D" w:rsidRDefault="004A359D" w:rsidP="004A359D">
                  <w:pPr>
                    <w:rPr>
                      <w:rFonts w:ascii="新宋体" w:eastAsia="新宋体" w:hAnsi="新宋体"/>
                      <w:szCs w:val="21"/>
                    </w:rPr>
                  </w:pPr>
                  <w:r w:rsidRPr="004A359D">
                    <w:rPr>
                      <w:rFonts w:ascii="新宋体" w:eastAsia="新宋体" w:hAnsi="新宋体" w:hint="eastAsia"/>
                      <w:szCs w:val="21"/>
                    </w:rPr>
                    <w:t>完全满足以上三项得5分，满足二项得3分，满足一项得1分，其他情况不得分。</w:t>
                  </w:r>
                </w:p>
              </w:tc>
            </w:tr>
            <w:tr w:rsidR="004A359D" w14:paraId="219B93CA" w14:textId="77777777" w:rsidTr="004A359D">
              <w:trPr>
                <w:trHeight w:val="63"/>
                <w:jc w:val="center"/>
              </w:trPr>
              <w:tc>
                <w:tcPr>
                  <w:tcW w:w="734" w:type="dxa"/>
                  <w:vMerge/>
                  <w:tcBorders>
                    <w:left w:val="single" w:sz="4" w:space="0" w:color="auto"/>
                    <w:right w:val="single" w:sz="4" w:space="0" w:color="auto"/>
                  </w:tcBorders>
                  <w:vAlign w:val="center"/>
                </w:tcPr>
                <w:p w14:paraId="7617D565"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4A359D" w:rsidRDefault="004A359D">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498297C" w:rsidR="004A359D" w:rsidRDefault="004A359D">
                  <w:pPr>
                    <w:rPr>
                      <w:rFonts w:ascii="新宋体" w:eastAsia="新宋体" w:hAnsi="新宋体"/>
                      <w:szCs w:val="21"/>
                    </w:rPr>
                  </w:pPr>
                  <w:r w:rsidRPr="004A359D">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3CB6356D" w:rsidR="004A359D" w:rsidRDefault="004A359D">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E0E4811"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（一）评审内容：</w:t>
                  </w:r>
                </w:p>
                <w:p w14:paraId="74EF6E18"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根据本次项目的具体需求制定项目完成（服务期满）后的服务承诺。</w:t>
                  </w:r>
                </w:p>
                <w:p w14:paraId="205F7838" w14:textId="77777777" w:rsidR="004A359D" w:rsidRPr="004A359D" w:rsidRDefault="004A359D" w:rsidP="004A359D">
                  <w:pPr>
                    <w:rPr>
                      <w:rFonts w:ascii="新宋体" w:eastAsia="新宋体" w:hAnsi="新宋体"/>
                      <w:szCs w:val="21"/>
                    </w:rPr>
                  </w:pPr>
                  <w:r w:rsidRPr="004A359D">
                    <w:rPr>
                      <w:rFonts w:ascii="新宋体" w:eastAsia="新宋体" w:hAnsi="新宋体" w:hint="eastAsia"/>
                      <w:szCs w:val="21"/>
                    </w:rPr>
                    <w:t>（二）评分标准：</w:t>
                  </w:r>
                </w:p>
                <w:p w14:paraId="1A35EB96" w14:textId="622764D6" w:rsidR="004A359D" w:rsidRDefault="004A359D" w:rsidP="004A359D">
                  <w:pPr>
                    <w:rPr>
                      <w:rFonts w:ascii="新宋体" w:eastAsia="新宋体" w:hAnsi="新宋体"/>
                      <w:szCs w:val="21"/>
                    </w:rPr>
                  </w:pPr>
                  <w:r w:rsidRPr="004A359D">
                    <w:rPr>
                      <w:rFonts w:ascii="新宋体" w:eastAsia="新宋体" w:hAnsi="新宋体" w:hint="eastAsia"/>
                      <w:szCs w:val="21"/>
                    </w:rPr>
                    <w:t>提供售后服务承诺书；投标人</w:t>
                  </w:r>
                  <w:r>
                    <w:rPr>
                      <w:rFonts w:ascii="新宋体" w:eastAsia="新宋体" w:hAnsi="新宋体" w:hint="eastAsia"/>
                      <w:szCs w:val="21"/>
                    </w:rPr>
                    <w:t>承诺</w:t>
                  </w:r>
                  <w:r w:rsidRPr="004A359D">
                    <w:rPr>
                      <w:rFonts w:ascii="新宋体" w:eastAsia="新宋体" w:hAnsi="新宋体" w:hint="eastAsia"/>
                      <w:szCs w:val="21"/>
                    </w:rPr>
                    <w:t>提供售后服务承诺得5分。要求提供承诺（格式自定）作为得分依据，未提供承诺或承诺内容不满足要求不得分。</w:t>
                  </w:r>
                </w:p>
              </w:tc>
            </w:tr>
            <w:tr w:rsidR="004A359D" w14:paraId="37555607" w14:textId="77777777" w:rsidTr="004A359D">
              <w:trPr>
                <w:trHeight w:val="63"/>
                <w:jc w:val="center"/>
              </w:trPr>
              <w:tc>
                <w:tcPr>
                  <w:tcW w:w="734" w:type="dxa"/>
                  <w:vMerge/>
                  <w:tcBorders>
                    <w:left w:val="single" w:sz="4" w:space="0" w:color="auto"/>
                    <w:right w:val="single" w:sz="4" w:space="0" w:color="auto"/>
                  </w:tcBorders>
                  <w:vAlign w:val="center"/>
                </w:tcPr>
                <w:p w14:paraId="68816BFF"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4A359D" w:rsidRDefault="004A359D">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4A359D" w:rsidRDefault="004A359D">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1E740D5C" w:rsidR="004A359D" w:rsidRDefault="004A359D">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42D3BE1"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（一）评审内容：</w:t>
                  </w:r>
                </w:p>
                <w:p w14:paraId="765EE00E"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根据本次项目的具体需求制定违约承诺。</w:t>
                  </w:r>
                </w:p>
                <w:p w14:paraId="30C67791"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（二）评分标准：</w:t>
                  </w:r>
                </w:p>
                <w:p w14:paraId="48E5C087"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（1）违约承诺内容完全满足招标文件要求；</w:t>
                  </w:r>
                </w:p>
                <w:p w14:paraId="3117E67E"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（2）违约承诺内容科学合理；</w:t>
                  </w:r>
                </w:p>
                <w:p w14:paraId="7CF23561"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（3）违约承诺内容有针对性；</w:t>
                  </w:r>
                </w:p>
                <w:p w14:paraId="72F6C09F" w14:textId="77777777" w:rsidR="00D2299F" w:rsidRPr="00D2299F" w:rsidRDefault="00D2299F" w:rsidP="00D2299F">
                  <w:pPr>
                    <w:rPr>
                      <w:rFonts w:ascii="新宋体" w:eastAsia="新宋体" w:hAnsi="新宋体"/>
                      <w:szCs w:val="21"/>
                    </w:rPr>
                  </w:pPr>
                  <w:r w:rsidRPr="00D2299F">
                    <w:rPr>
                      <w:rFonts w:ascii="新宋体" w:eastAsia="新宋体" w:hAnsi="新宋体" w:hint="eastAsia"/>
                      <w:szCs w:val="21"/>
                    </w:rPr>
                    <w:t>（4）违约承诺内容有具体的违约责任承诺。</w:t>
                  </w:r>
                </w:p>
                <w:p w14:paraId="173DC258" w14:textId="7F4893A9" w:rsidR="004A359D" w:rsidRDefault="00D2299F" w:rsidP="00D2299F">
                  <w:pPr>
                    <w:rPr>
                      <w:rFonts w:ascii="新宋体" w:eastAsia="新宋体" w:hAnsi="新宋体"/>
                      <w:szCs w:val="21"/>
                    </w:rPr>
                  </w:pPr>
                  <w:r w:rsidRPr="00D2299F">
                    <w:rPr>
                      <w:rFonts w:ascii="新宋体" w:eastAsia="新宋体" w:hAnsi="新宋体" w:hint="eastAsia"/>
                      <w:szCs w:val="21"/>
                    </w:rPr>
                    <w:t>满足四项得5分，满足三项得4分，满足二项得3分，满足一项得1分，其他情况不得分。</w:t>
                  </w:r>
                </w:p>
              </w:tc>
            </w:tr>
            <w:tr w:rsidR="004A359D" w14:paraId="2CAB2D3D" w14:textId="77777777" w:rsidTr="004A359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4A359D" w:rsidRDefault="004A359D">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4A359D" w:rsidRDefault="004A359D">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12456F4A" w:rsidR="004A359D" w:rsidRDefault="00DD378C">
                  <w:pPr>
                    <w:jc w:val="center"/>
                    <w:rPr>
                      <w:rFonts w:ascii="新宋体" w:eastAsia="新宋体" w:hAnsi="新宋体"/>
                      <w:b/>
                      <w:szCs w:val="21"/>
                    </w:rPr>
                  </w:pPr>
                  <w:r>
                    <w:rPr>
                      <w:rFonts w:ascii="新宋体" w:eastAsia="新宋体" w:hAnsi="新宋体" w:hint="eastAsia"/>
                      <w:b/>
                      <w:szCs w:val="21"/>
                    </w:rPr>
                    <w:t>27</w:t>
                  </w:r>
                </w:p>
              </w:tc>
            </w:tr>
            <w:tr w:rsidR="004A359D" w14:paraId="672E68FC" w14:textId="77777777" w:rsidTr="004A359D">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4A359D" w:rsidRDefault="004A359D">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4A359D" w:rsidRDefault="004A359D">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4A359D" w:rsidRDefault="004A359D">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4A359D" w:rsidRDefault="004A359D">
                  <w:pPr>
                    <w:rPr>
                      <w:rFonts w:ascii="新宋体" w:eastAsia="新宋体" w:hAnsi="新宋体"/>
                      <w:szCs w:val="21"/>
                    </w:rPr>
                  </w:pPr>
                  <w:r>
                    <w:rPr>
                      <w:rFonts w:ascii="新宋体" w:eastAsia="新宋体" w:hAnsi="新宋体" w:hint="eastAsia"/>
                      <w:szCs w:val="21"/>
                    </w:rPr>
                    <w:t>评分准则</w:t>
                  </w:r>
                </w:p>
              </w:tc>
            </w:tr>
            <w:tr w:rsidR="004A359D" w14:paraId="63E77B4E" w14:textId="77777777" w:rsidTr="004A359D">
              <w:trPr>
                <w:trHeight w:val="78"/>
                <w:jc w:val="center"/>
              </w:trPr>
              <w:tc>
                <w:tcPr>
                  <w:tcW w:w="734" w:type="dxa"/>
                  <w:vMerge/>
                  <w:tcBorders>
                    <w:left w:val="single" w:sz="4" w:space="0" w:color="auto"/>
                    <w:right w:val="single" w:sz="4" w:space="0" w:color="auto"/>
                  </w:tcBorders>
                  <w:vAlign w:val="center"/>
                </w:tcPr>
                <w:p w14:paraId="7A7E7890"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4A359D" w:rsidRDefault="004A359D">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10C2475" w:rsidR="004A359D" w:rsidRDefault="00DD378C">
                  <w:pPr>
                    <w:rPr>
                      <w:rFonts w:ascii="新宋体" w:eastAsia="新宋体" w:hAnsi="新宋体"/>
                      <w:szCs w:val="21"/>
                    </w:rPr>
                  </w:pPr>
                  <w:r w:rsidRPr="00DD378C">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70E18933" w:rsidR="004A359D" w:rsidRDefault="00DD378C">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BFC93D5"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（一）评分内容：</w:t>
                  </w:r>
                </w:p>
                <w:p w14:paraId="63C03535"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1.投标人2020年1月1日至今（投标截止时间）自行组织或者协助政府部门、法院、企事业单位、行业自律组织开展调研或者举办研讨会、业务峰会论坛、培训活动或等活动的，每举办过1次得0.5分，最多不超过1分；</w:t>
                  </w:r>
                </w:p>
                <w:p w14:paraId="5FC6227F"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 2020年1月1日至今（投标截止时间）协助政府部门、法院、企事业单位、行业自律组织，开展考核、监督相关工作的，得1分；</w:t>
                  </w:r>
                </w:p>
                <w:p w14:paraId="4F263FB9"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3. 2020年1月1日至今（投标截止时间），起草法律、法规、规章或发布行业自律文件（包括发展公约、行业标准、相关业务工作标准、工作规范、工作指引或工作文件示范文本、行业政策等）</w:t>
                  </w:r>
                  <w:proofErr w:type="gramStart"/>
                  <w:r w:rsidRPr="00236B3B">
                    <w:rPr>
                      <w:rFonts w:ascii="新宋体" w:eastAsia="新宋体" w:hAnsi="新宋体" w:hint="eastAsia"/>
                      <w:szCs w:val="21"/>
                    </w:rPr>
                    <w:t>且按照</w:t>
                  </w:r>
                  <w:proofErr w:type="gramEnd"/>
                  <w:r w:rsidRPr="00236B3B">
                    <w:rPr>
                      <w:rFonts w:ascii="新宋体" w:eastAsia="新宋体" w:hAnsi="新宋体" w:hint="eastAsia"/>
                      <w:szCs w:val="21"/>
                    </w:rPr>
                    <w:t>规定发布实施的，得1分；</w:t>
                  </w:r>
                </w:p>
                <w:p w14:paraId="09677108"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（二）评分依据：</w:t>
                  </w:r>
                </w:p>
                <w:p w14:paraId="6067E4B2"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1.以上第1项、第2项需提供开展相关工作的委托文件或者活动通知、活动新闻稿、工作成果等证明材料；</w:t>
                  </w:r>
                </w:p>
                <w:p w14:paraId="0CBD61A0"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2.以上第3项需提供有关法律、法规、规章或行业自律文件发布实施的证明材料；</w:t>
                  </w:r>
                </w:p>
                <w:p w14:paraId="4395C65B" w14:textId="5856EC3F" w:rsidR="004A359D" w:rsidRDefault="00236B3B" w:rsidP="00236B3B">
                  <w:pPr>
                    <w:rPr>
                      <w:rFonts w:ascii="新宋体" w:eastAsia="新宋体" w:hAnsi="新宋体"/>
                      <w:szCs w:val="21"/>
                    </w:rPr>
                  </w:pPr>
                  <w:r w:rsidRPr="00236B3B">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4A359D" w14:paraId="18D6ED45" w14:textId="77777777" w:rsidTr="004A359D">
              <w:trPr>
                <w:trHeight w:val="78"/>
                <w:jc w:val="center"/>
              </w:trPr>
              <w:tc>
                <w:tcPr>
                  <w:tcW w:w="734" w:type="dxa"/>
                  <w:vMerge/>
                  <w:tcBorders>
                    <w:left w:val="single" w:sz="4" w:space="0" w:color="auto"/>
                    <w:right w:val="single" w:sz="4" w:space="0" w:color="auto"/>
                  </w:tcBorders>
                  <w:vAlign w:val="center"/>
                </w:tcPr>
                <w:p w14:paraId="42724EE8"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4A359D" w:rsidRDefault="004A359D">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0ED78B0E" w:rsidR="004A359D" w:rsidRDefault="0045300F">
                  <w:pPr>
                    <w:rPr>
                      <w:rFonts w:ascii="新宋体" w:eastAsia="新宋体" w:hAnsi="新宋体"/>
                      <w:szCs w:val="21"/>
                    </w:rPr>
                  </w:pPr>
                  <w:r w:rsidRPr="0045300F">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247B8BC6" w:rsidR="004A359D" w:rsidRDefault="0045300F">
                  <w:pP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8A9BC41"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（一）评分内容：</w:t>
                  </w:r>
                </w:p>
                <w:p w14:paraId="22A7EFE4"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1.投标人或其成员获得过破产业务相关奖励或荣誉的，得1分；</w:t>
                  </w:r>
                </w:p>
                <w:p w14:paraId="1FAAD56C"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2.投标人或其成员获得有关参与立法活动奖励或荣誉的，得1分。</w:t>
                  </w:r>
                </w:p>
                <w:p w14:paraId="77CA50AB"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 xml:space="preserve"> （二）评分依据：</w:t>
                  </w:r>
                </w:p>
                <w:p w14:paraId="2785B86B"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lastRenderedPageBreak/>
                    <w:t>1.要求提供奖项照片或获奖（荣誉）证书、获奖的成员在投标人担任职务的证明材料（如劳动合同等）及其他证明材料作为得分依据。</w:t>
                  </w:r>
                </w:p>
                <w:p w14:paraId="5989DC57" w14:textId="5000A3EE" w:rsidR="004A359D" w:rsidRDefault="00236B3B" w:rsidP="00236B3B">
                  <w:pPr>
                    <w:rPr>
                      <w:rFonts w:ascii="新宋体" w:eastAsia="新宋体" w:hAnsi="新宋体"/>
                      <w:szCs w:val="21"/>
                    </w:rPr>
                  </w:pPr>
                  <w:r w:rsidRPr="00236B3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4A359D" w14:paraId="1027C1B1" w14:textId="77777777" w:rsidTr="004A359D">
              <w:trPr>
                <w:trHeight w:val="78"/>
                <w:jc w:val="center"/>
              </w:trPr>
              <w:tc>
                <w:tcPr>
                  <w:tcW w:w="734" w:type="dxa"/>
                  <w:vMerge/>
                  <w:tcBorders>
                    <w:left w:val="single" w:sz="4" w:space="0" w:color="auto"/>
                    <w:right w:val="single" w:sz="4" w:space="0" w:color="auto"/>
                  </w:tcBorders>
                  <w:vAlign w:val="center"/>
                </w:tcPr>
                <w:p w14:paraId="0859269E"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4A359D" w:rsidRDefault="004A359D">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3FB3258B" w:rsidR="004A359D" w:rsidRDefault="0045300F">
                  <w:pPr>
                    <w:rPr>
                      <w:rFonts w:ascii="新宋体" w:eastAsia="新宋体" w:hAnsi="新宋体"/>
                      <w:szCs w:val="21"/>
                    </w:rPr>
                  </w:pPr>
                  <w:r w:rsidRPr="0045300F">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35EFF9CE" w:rsidR="004A359D" w:rsidRDefault="0045300F">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FB19C19"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（一）评分内容：</w:t>
                  </w:r>
                </w:p>
                <w:p w14:paraId="4BBE2D9E"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 2020年1月1日至今（投标截止时间）项目负责人组织开展过法律、法规、规章或行业自律文件（包括发展公约、行业标准、相关业务工作标准、工作规范、工作指引或工作文件示范文本、行业政策等）起草、行业考核研讨会或调研等相关活动的，每项得0.5分，合计不超过1分；</w:t>
                  </w:r>
                </w:p>
                <w:p w14:paraId="59E8EBA0"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项目负责人有破产管理人从业相关指导经验，2020年1月1日至今（投标截止时间）主持或参与过破产业务或民商法或诉讼法相关操作指引、规程、指导类书籍或规范文件的起草工作的，每项得0.5分，合计不超过1分；</w:t>
                  </w:r>
                </w:p>
                <w:p w14:paraId="57A4422C"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3.项目负责人具有三年以上破产管理人团队负责人工作经验且2020年1月1日至今（投标截止时间）担任破产案件负责人的，每宗得0.5分，最高不超过1分；</w:t>
                  </w:r>
                </w:p>
                <w:p w14:paraId="538B8526"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4.项目负责人作为案件负责人办理的破产</w:t>
                  </w:r>
                  <w:proofErr w:type="gramStart"/>
                  <w:r w:rsidRPr="00236B3B">
                    <w:rPr>
                      <w:rFonts w:ascii="新宋体" w:eastAsia="新宋体" w:hAnsi="新宋体" w:hint="eastAsia"/>
                      <w:szCs w:val="21"/>
                    </w:rPr>
                    <w:t>案件获</w:t>
                  </w:r>
                  <w:proofErr w:type="gramEnd"/>
                  <w:r w:rsidRPr="00236B3B">
                    <w:rPr>
                      <w:rFonts w:ascii="新宋体" w:eastAsia="新宋体" w:hAnsi="新宋体" w:hint="eastAsia"/>
                      <w:szCs w:val="21"/>
                    </w:rPr>
                    <w:t>市级以上表彰或荣誉的,得1分；</w:t>
                  </w:r>
                </w:p>
                <w:p w14:paraId="2A7FE39D"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5.项目负责人获得过破产法或民商法或诉讼法领域相关荣誉的，得1分；</w:t>
                  </w:r>
                </w:p>
                <w:p w14:paraId="074BCB97"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6.项目负责人发表破产业务相关论文的，每一篇得0.5分，合计不超过1分。</w:t>
                  </w:r>
                </w:p>
                <w:p w14:paraId="01CE1343"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（二）评分依据：</w:t>
                  </w:r>
                </w:p>
                <w:p w14:paraId="59C595AE"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1.要求提供投标人拟安排的项目负责人相关证明资料作为得分依据。</w:t>
                  </w:r>
                </w:p>
                <w:p w14:paraId="0C0C11BA"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4610CB0F" w:rsidR="004A359D" w:rsidRDefault="00236B3B" w:rsidP="00236B3B">
                  <w:pPr>
                    <w:rPr>
                      <w:rFonts w:ascii="新宋体" w:eastAsia="新宋体" w:hAnsi="新宋体"/>
                      <w:szCs w:val="21"/>
                    </w:rPr>
                  </w:pPr>
                  <w:r w:rsidRPr="00236B3B">
                    <w:rPr>
                      <w:rFonts w:ascii="新宋体" w:eastAsia="新宋体" w:hAnsi="新宋体" w:hint="eastAsia"/>
                      <w:szCs w:val="21"/>
                    </w:rPr>
                    <w:t>3. 以上第3项需提供项目负责人为案件负责人的相关法院文书；以上第4项需提供项目负责人为案件负责人的相关法院文书及提供相关荣誉证书或</w:t>
                  </w:r>
                  <w:proofErr w:type="gramStart"/>
                  <w:r w:rsidRPr="00236B3B">
                    <w:rPr>
                      <w:rFonts w:ascii="新宋体" w:eastAsia="新宋体" w:hAnsi="新宋体" w:hint="eastAsia"/>
                      <w:szCs w:val="21"/>
                    </w:rPr>
                    <w:t>案件获评典型</w:t>
                  </w:r>
                  <w:proofErr w:type="gramEnd"/>
                  <w:r w:rsidRPr="00236B3B">
                    <w:rPr>
                      <w:rFonts w:ascii="新宋体" w:eastAsia="新宋体" w:hAnsi="新宋体" w:hint="eastAsia"/>
                      <w:szCs w:val="21"/>
                    </w:rPr>
                    <w:t>案例的报道截图。</w:t>
                  </w:r>
                </w:p>
              </w:tc>
            </w:tr>
            <w:tr w:rsidR="004A359D" w14:paraId="6AD9E5A4" w14:textId="77777777" w:rsidTr="004A359D">
              <w:trPr>
                <w:trHeight w:val="78"/>
                <w:jc w:val="center"/>
              </w:trPr>
              <w:tc>
                <w:tcPr>
                  <w:tcW w:w="734" w:type="dxa"/>
                  <w:vMerge/>
                  <w:tcBorders>
                    <w:left w:val="single" w:sz="4" w:space="0" w:color="auto"/>
                    <w:right w:val="single" w:sz="4" w:space="0" w:color="auto"/>
                  </w:tcBorders>
                  <w:vAlign w:val="center"/>
                </w:tcPr>
                <w:p w14:paraId="603E610A"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4A359D" w:rsidRDefault="004A359D">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1015964" w:rsidR="004A359D" w:rsidRDefault="00570C13">
                  <w:pPr>
                    <w:rPr>
                      <w:rFonts w:ascii="新宋体" w:eastAsia="新宋体" w:hAnsi="新宋体"/>
                      <w:szCs w:val="21"/>
                    </w:rPr>
                  </w:pPr>
                  <w:r w:rsidRPr="00570C13">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1FD4B420" w:rsidR="004A359D" w:rsidRDefault="00570C13">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05BA608E"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（一）评分内容：</w:t>
                  </w:r>
                </w:p>
                <w:p w14:paraId="5A16CD33"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项目团队成员（项目负责人除外）需7人及以上。团队成员均需具有破产管理人业务经验，且为执业律师或取得注册会计师资格证，否则此项不得分。项目团队成员（项目负责人除外）中：</w:t>
                  </w:r>
                </w:p>
                <w:p w14:paraId="37CAFE69"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 xml:space="preserve">1.2020年1月1日至今（投标截止时间），团队成员中有曾以破产案件管理人负责人身份办理过破产案件的或具有个人管理人资格，得1分，有3名以上曾以破产案件管理人负责人身份办理过破产案件的或具有个人管理人资格，得2分，有6名以上曾以破产案件管理人负责人身份办理过破产案件的或具有个人管理人资格，得3分； </w:t>
                  </w:r>
                </w:p>
                <w:p w14:paraId="018ED6AB"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2.团队成员获得过破产业务相关荣誉或参与办理的破产</w:t>
                  </w:r>
                  <w:proofErr w:type="gramStart"/>
                  <w:r w:rsidRPr="00236B3B">
                    <w:rPr>
                      <w:rFonts w:ascii="新宋体" w:eastAsia="新宋体" w:hAnsi="新宋体" w:hint="eastAsia"/>
                      <w:szCs w:val="21"/>
                    </w:rPr>
                    <w:t>案件获</w:t>
                  </w:r>
                  <w:proofErr w:type="gramEnd"/>
                  <w:r w:rsidRPr="00236B3B">
                    <w:rPr>
                      <w:rFonts w:ascii="新宋体" w:eastAsia="新宋体" w:hAnsi="新宋体" w:hint="eastAsia"/>
                      <w:szCs w:val="21"/>
                    </w:rPr>
                    <w:t>评市级以上典型案例的，每提供一个荣誉或典型案例证明材料得0.25分，合计不超过3分。</w:t>
                  </w:r>
                </w:p>
                <w:p w14:paraId="5FCE0D66"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3.团队成员发表过破产</w:t>
                  </w:r>
                  <w:proofErr w:type="gramStart"/>
                  <w:r w:rsidRPr="00236B3B">
                    <w:rPr>
                      <w:rFonts w:ascii="新宋体" w:eastAsia="新宋体" w:hAnsi="新宋体" w:hint="eastAsia"/>
                      <w:szCs w:val="21"/>
                    </w:rPr>
                    <w:t>法方向</w:t>
                  </w:r>
                  <w:proofErr w:type="gramEnd"/>
                  <w:r w:rsidRPr="00236B3B">
                    <w:rPr>
                      <w:rFonts w:ascii="新宋体" w:eastAsia="新宋体" w:hAnsi="新宋体" w:hint="eastAsia"/>
                      <w:szCs w:val="21"/>
                    </w:rPr>
                    <w:t>相关的文章的每篇得0.2分，合计不超过2分；</w:t>
                  </w:r>
                </w:p>
                <w:p w14:paraId="7EE4F37E"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4.团队成员参与过破产业务操作指引、规程、指导类书籍或规范</w:t>
                  </w:r>
                  <w:r w:rsidRPr="00236B3B">
                    <w:rPr>
                      <w:rFonts w:ascii="新宋体" w:eastAsia="新宋体" w:hAnsi="新宋体" w:hint="eastAsia"/>
                      <w:szCs w:val="21"/>
                    </w:rPr>
                    <w:lastRenderedPageBreak/>
                    <w:t>文件的编撰工作的，每人每本书籍/每份文件得0.5分，合计不超过4分；</w:t>
                  </w:r>
                </w:p>
                <w:p w14:paraId="305E3497"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（二）评分依据：</w:t>
                  </w:r>
                </w:p>
                <w:p w14:paraId="29145C99"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1.要求提供投标人相关证明资料作为得分依据。以上第1项需提供体现团队成员为案件负责人的相关法院文书或团队成员具有个人管理人资格的公示信息等证明材料；第2项需提供相关荣誉证书或</w:t>
                  </w:r>
                  <w:proofErr w:type="gramStart"/>
                  <w:r w:rsidRPr="00236B3B">
                    <w:rPr>
                      <w:rFonts w:ascii="新宋体" w:eastAsia="新宋体" w:hAnsi="新宋体" w:hint="eastAsia"/>
                      <w:szCs w:val="21"/>
                    </w:rPr>
                    <w:t>案件获评典型</w:t>
                  </w:r>
                  <w:proofErr w:type="gramEnd"/>
                  <w:r w:rsidRPr="00236B3B">
                    <w:rPr>
                      <w:rFonts w:ascii="新宋体" w:eastAsia="新宋体" w:hAnsi="新宋体" w:hint="eastAsia"/>
                      <w:szCs w:val="21"/>
                    </w:rPr>
                    <w:t xml:space="preserve">案例的报道截图、团队人员参与办理该案件的团队名单等书面证明材料；第3项需提供所发表文章及体现团队成员为作者的相关信息；第4项需提供出版著作封面、目录及体现投标人为编著者的相关信息； </w:t>
                  </w:r>
                </w:p>
                <w:p w14:paraId="0D3127F6" w14:textId="77777777" w:rsidR="00236B3B" w:rsidRPr="00236B3B" w:rsidRDefault="00236B3B" w:rsidP="00236B3B">
                  <w:pPr>
                    <w:rPr>
                      <w:rFonts w:ascii="新宋体" w:eastAsia="新宋体" w:hAnsi="新宋体"/>
                      <w:szCs w:val="21"/>
                    </w:rPr>
                  </w:pPr>
                  <w:r w:rsidRPr="00236B3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31D6BBB2" w:rsidR="004A359D" w:rsidRDefault="00236B3B" w:rsidP="00236B3B">
                  <w:pPr>
                    <w:rPr>
                      <w:rFonts w:ascii="新宋体" w:eastAsia="新宋体" w:hAnsi="新宋体"/>
                      <w:szCs w:val="21"/>
                    </w:rPr>
                  </w:pPr>
                  <w:r w:rsidRPr="00236B3B">
                    <w:rPr>
                      <w:rFonts w:ascii="新宋体" w:eastAsia="新宋体" w:hAnsi="新宋体" w:hint="eastAsia"/>
                      <w:szCs w:val="21"/>
                    </w:rPr>
                    <w:t>3.团队人员中一人满足多项可以重复得分。</w:t>
                  </w:r>
                </w:p>
              </w:tc>
            </w:tr>
            <w:tr w:rsidR="004A359D" w14:paraId="1F89AF63" w14:textId="77777777" w:rsidTr="004A359D">
              <w:trPr>
                <w:trHeight w:val="78"/>
                <w:jc w:val="center"/>
              </w:trPr>
              <w:tc>
                <w:tcPr>
                  <w:tcW w:w="734" w:type="dxa"/>
                  <w:vMerge/>
                  <w:tcBorders>
                    <w:left w:val="single" w:sz="4" w:space="0" w:color="auto"/>
                    <w:right w:val="single" w:sz="4" w:space="0" w:color="auto"/>
                  </w:tcBorders>
                  <w:vAlign w:val="center"/>
                </w:tcPr>
                <w:p w14:paraId="444BB2DF"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4A359D" w:rsidRDefault="004A359D">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1D7F1397" w:rsidR="004A359D" w:rsidRDefault="00747D40">
                  <w:pPr>
                    <w:rPr>
                      <w:rFonts w:ascii="新宋体" w:eastAsia="新宋体" w:hAnsi="新宋体"/>
                      <w:szCs w:val="21"/>
                    </w:rPr>
                  </w:pPr>
                  <w:r w:rsidRPr="00747D40">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1C396B73" w:rsidR="004A359D" w:rsidRDefault="00747D40">
                  <w:pP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21675D62" w14:textId="77777777" w:rsidR="00747D40" w:rsidRPr="00747D40" w:rsidRDefault="00747D40" w:rsidP="00747D40">
                  <w:pPr>
                    <w:rPr>
                      <w:rFonts w:ascii="新宋体" w:eastAsia="新宋体" w:hAnsi="新宋体"/>
                      <w:szCs w:val="21"/>
                    </w:rPr>
                  </w:pPr>
                  <w:r w:rsidRPr="00747D40">
                    <w:rPr>
                      <w:rFonts w:ascii="新宋体" w:eastAsia="新宋体" w:hAnsi="新宋体" w:hint="eastAsia"/>
                      <w:szCs w:val="21"/>
                    </w:rPr>
                    <w:t>（一）评分内容：</w:t>
                  </w:r>
                </w:p>
                <w:p w14:paraId="15763C31" w14:textId="2F1F375D" w:rsidR="00747D40" w:rsidRPr="00747D40" w:rsidRDefault="00747D40" w:rsidP="00747D40">
                  <w:pPr>
                    <w:rPr>
                      <w:rFonts w:ascii="新宋体" w:eastAsia="新宋体" w:hAnsi="新宋体"/>
                      <w:szCs w:val="21"/>
                    </w:rPr>
                  </w:pPr>
                  <w:r w:rsidRPr="00747D40">
                    <w:rPr>
                      <w:rFonts w:ascii="新宋体" w:eastAsia="新宋体" w:hAnsi="新宋体" w:hint="eastAsia"/>
                      <w:szCs w:val="21"/>
                    </w:rPr>
                    <w:t>投标人提供专用车辆作为协助开展考核工作期间的交通工具；</w:t>
                  </w:r>
                </w:p>
                <w:p w14:paraId="73EFD121" w14:textId="77777777" w:rsidR="00747D40" w:rsidRPr="00747D40" w:rsidRDefault="00747D40" w:rsidP="00747D40">
                  <w:pPr>
                    <w:rPr>
                      <w:rFonts w:ascii="新宋体" w:eastAsia="新宋体" w:hAnsi="新宋体"/>
                      <w:szCs w:val="21"/>
                    </w:rPr>
                  </w:pPr>
                  <w:r w:rsidRPr="00747D40">
                    <w:rPr>
                      <w:rFonts w:ascii="新宋体" w:eastAsia="新宋体" w:hAnsi="新宋体" w:hint="eastAsia"/>
                      <w:szCs w:val="21"/>
                    </w:rPr>
                    <w:t>（二）评分依据:</w:t>
                  </w:r>
                </w:p>
                <w:p w14:paraId="04DCA3EF" w14:textId="5236DB12" w:rsidR="004A359D" w:rsidRDefault="00747D40" w:rsidP="00747D40">
                  <w:pPr>
                    <w:rPr>
                      <w:rFonts w:ascii="新宋体" w:eastAsia="新宋体" w:hAnsi="新宋体"/>
                      <w:szCs w:val="21"/>
                    </w:rPr>
                  </w:pPr>
                  <w:r w:rsidRPr="00747D40">
                    <w:rPr>
                      <w:rFonts w:ascii="新宋体" w:eastAsia="新宋体" w:hAnsi="新宋体" w:hint="eastAsia"/>
                      <w:szCs w:val="21"/>
                    </w:rPr>
                    <w:t>要求投标人提供承诺作为得分依据。未提供承诺或承诺内容不满足要求均不得分。</w:t>
                  </w:r>
                </w:p>
              </w:tc>
            </w:tr>
            <w:tr w:rsidR="004A359D" w14:paraId="047EFB38" w14:textId="77777777" w:rsidTr="004A359D">
              <w:trPr>
                <w:trHeight w:val="78"/>
                <w:jc w:val="center"/>
              </w:trPr>
              <w:tc>
                <w:tcPr>
                  <w:tcW w:w="734" w:type="dxa"/>
                  <w:vMerge/>
                  <w:tcBorders>
                    <w:left w:val="single" w:sz="4" w:space="0" w:color="auto"/>
                    <w:right w:val="single" w:sz="4" w:space="0" w:color="auto"/>
                  </w:tcBorders>
                  <w:vAlign w:val="center"/>
                </w:tcPr>
                <w:p w14:paraId="15A4709D"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28388541" w:rsidR="004A359D" w:rsidRDefault="00655785">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4A359D" w:rsidRDefault="004A359D">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51B110F7" w:rsidR="004A359D" w:rsidRDefault="00655785">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30AFA288" w:rsidR="004A359D" w:rsidRDefault="004A359D">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655785">
                    <w:rPr>
                      <w:rFonts w:hint="eastAsia"/>
                      <w:szCs w:val="21"/>
                    </w:rPr>
                    <w:t>3</w:t>
                  </w:r>
                  <w:r>
                    <w:rPr>
                      <w:szCs w:val="21"/>
                    </w:rPr>
                    <w:t>分；否则不得分。</w:t>
                  </w:r>
                </w:p>
                <w:p w14:paraId="78DAFF3F" w14:textId="23BEEDDA" w:rsidR="004A359D" w:rsidRDefault="004A359D" w:rsidP="00655785">
                  <w:pPr>
                    <w:rPr>
                      <w:rFonts w:ascii="新宋体" w:eastAsia="新宋体" w:hAnsi="新宋体"/>
                      <w:szCs w:val="21"/>
                    </w:rPr>
                  </w:pPr>
                  <w:r>
                    <w:rPr>
                      <w:szCs w:val="21"/>
                    </w:rPr>
                    <w:t>2.</w:t>
                  </w:r>
                  <w:r>
                    <w:rPr>
                      <w:szCs w:val="21"/>
                    </w:rPr>
                    <w:t>外地供应商承诺：中标后设立本地经营（服务）网点的，提供承诺文件（格式自定）的，得</w:t>
                  </w:r>
                  <w:r w:rsidR="00655785">
                    <w:rPr>
                      <w:rFonts w:hint="eastAsia"/>
                      <w:szCs w:val="21"/>
                    </w:rPr>
                    <w:t>3</w:t>
                  </w:r>
                  <w:r>
                    <w:rPr>
                      <w:szCs w:val="21"/>
                    </w:rPr>
                    <w:t>分；未提供承诺或承诺内容不满足要求均不得分。</w:t>
                  </w:r>
                </w:p>
              </w:tc>
            </w:tr>
            <w:tr w:rsidR="004A359D" w14:paraId="0E3DF82D" w14:textId="77777777" w:rsidTr="004A359D">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4A359D" w:rsidRDefault="004A359D">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4A359D" w:rsidRDefault="004A359D">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271E0D2A" w:rsidR="004A359D" w:rsidRDefault="00655785">
                  <w:pPr>
                    <w:jc w:val="center"/>
                    <w:rPr>
                      <w:rFonts w:ascii="新宋体" w:eastAsia="新宋体" w:hAnsi="新宋体"/>
                      <w:b/>
                      <w:szCs w:val="21"/>
                    </w:rPr>
                  </w:pPr>
                  <w:r>
                    <w:rPr>
                      <w:rFonts w:ascii="新宋体" w:eastAsia="新宋体" w:hAnsi="新宋体" w:hint="eastAsia"/>
                      <w:b/>
                      <w:szCs w:val="21"/>
                    </w:rPr>
                    <w:t>1</w:t>
                  </w:r>
                  <w:r w:rsidR="00236B3B">
                    <w:rPr>
                      <w:rFonts w:ascii="新宋体" w:eastAsia="新宋体" w:hAnsi="新宋体" w:hint="eastAsia"/>
                      <w:b/>
                      <w:szCs w:val="21"/>
                    </w:rPr>
                    <w:t>6</w:t>
                  </w:r>
                </w:p>
              </w:tc>
            </w:tr>
            <w:tr w:rsidR="004A359D" w14:paraId="07595C31" w14:textId="77777777" w:rsidTr="004A359D">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4A359D" w:rsidRDefault="004A359D">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4A359D" w:rsidRDefault="004A359D">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4A359D" w:rsidRDefault="004A359D">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4A359D" w:rsidRDefault="004A359D">
                  <w:pPr>
                    <w:rPr>
                      <w:rFonts w:ascii="新宋体" w:eastAsia="新宋体" w:hAnsi="新宋体" w:cs="宋体"/>
                      <w:szCs w:val="21"/>
                    </w:rPr>
                  </w:pPr>
                  <w:r>
                    <w:rPr>
                      <w:rFonts w:ascii="新宋体" w:eastAsia="新宋体" w:hAnsi="新宋体"/>
                      <w:szCs w:val="21"/>
                    </w:rPr>
                    <w:t>评分准则</w:t>
                  </w:r>
                </w:p>
              </w:tc>
            </w:tr>
            <w:tr w:rsidR="004A359D" w14:paraId="6291F760" w14:textId="77777777" w:rsidTr="004A359D">
              <w:trPr>
                <w:trHeight w:val="78"/>
                <w:jc w:val="center"/>
              </w:trPr>
              <w:tc>
                <w:tcPr>
                  <w:tcW w:w="734" w:type="dxa"/>
                  <w:vMerge/>
                  <w:tcBorders>
                    <w:left w:val="single" w:sz="4" w:space="0" w:color="auto"/>
                    <w:right w:val="single" w:sz="4" w:space="0" w:color="auto"/>
                  </w:tcBorders>
                  <w:vAlign w:val="center"/>
                </w:tcPr>
                <w:p w14:paraId="0A3271F6"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4A359D" w:rsidRDefault="004A359D">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4A359D" w:rsidRDefault="004A359D">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01B7ADB1" w:rsidR="004A359D" w:rsidRDefault="00236B3B">
                  <w:pPr>
                    <w:rPr>
                      <w:rFonts w:ascii="新宋体" w:eastAsia="新宋体" w:hAnsi="新宋体" w:cs="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4A359D" w:rsidRDefault="004A359D">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4A359D" w14:paraId="08169817" w14:textId="77777777" w:rsidTr="004A359D">
              <w:trPr>
                <w:trHeight w:val="78"/>
                <w:jc w:val="center"/>
              </w:trPr>
              <w:tc>
                <w:tcPr>
                  <w:tcW w:w="734" w:type="dxa"/>
                  <w:vMerge/>
                  <w:tcBorders>
                    <w:left w:val="single" w:sz="4" w:space="0" w:color="auto"/>
                    <w:right w:val="single" w:sz="4" w:space="0" w:color="auto"/>
                  </w:tcBorders>
                  <w:vAlign w:val="center"/>
                </w:tcPr>
                <w:p w14:paraId="14CC1337" w14:textId="77777777" w:rsidR="004A359D" w:rsidRDefault="004A359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4A359D" w:rsidRDefault="004A359D">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4A359D" w:rsidRDefault="004A359D">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167FE8B3" w:rsidR="004A359D" w:rsidRDefault="00236B3B">
                  <w:pPr>
                    <w:rPr>
                      <w:rFonts w:ascii="新宋体" w:eastAsia="新宋体" w:hAnsi="新宋体" w:cs="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4A359D" w:rsidRDefault="004A359D">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214944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4613C6F" w:rsidR="00765B9B" w:rsidRDefault="00667388">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15858B8" w:rsidR="00765B9B" w:rsidRDefault="0066738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C29CC43"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667388">
              <w:rPr>
                <w:rFonts w:ascii="新宋体" w:eastAsia="新宋体" w:hAnsi="新宋体" w:hint="eastAsia"/>
                <w:szCs w:val="21"/>
              </w:rPr>
              <w:t>况：</w:t>
            </w:r>
            <w:r w:rsidR="00667388" w:rsidRPr="00667388">
              <w:rPr>
                <w:rFonts w:ascii="新宋体" w:eastAsia="新宋体" w:hAnsi="新宋体" w:hint="eastAsia"/>
                <w:szCs w:val="21"/>
                <w:u w:val="single"/>
              </w:rPr>
              <w:t>深圳市破产事务管理</w:t>
            </w:r>
            <w:proofErr w:type="gramStart"/>
            <w:r w:rsidR="00667388" w:rsidRPr="00667388">
              <w:rPr>
                <w:rFonts w:ascii="新宋体" w:eastAsia="新宋体" w:hAnsi="新宋体" w:hint="eastAsia"/>
                <w:szCs w:val="21"/>
                <w:u w:val="single"/>
              </w:rPr>
              <w:t>署关于</w:t>
            </w:r>
            <w:proofErr w:type="gramEnd"/>
            <w:r w:rsidR="00667388" w:rsidRPr="00667388">
              <w:rPr>
                <w:rFonts w:ascii="新宋体" w:eastAsia="新宋体" w:hAnsi="新宋体" w:hint="eastAsia"/>
                <w:szCs w:val="21"/>
                <w:u w:val="single"/>
              </w:rPr>
              <w:t>协助开展深圳市个人破产管理人考核（2023年度）</w:t>
            </w:r>
            <w:r w:rsidRPr="00667388">
              <w:rPr>
                <w:rFonts w:ascii="新宋体" w:eastAsia="新宋体" w:hAnsi="新宋体" w:hint="eastAsia"/>
                <w:szCs w:val="21"/>
              </w:rPr>
              <w:t>采购项目的潜在投标人应在</w:t>
            </w:r>
            <w:r w:rsidRPr="00667388">
              <w:rPr>
                <w:rFonts w:ascii="新宋体" w:eastAsia="新宋体" w:hAnsi="新宋体" w:hint="eastAsia"/>
                <w:szCs w:val="21"/>
                <w:u w:val="single"/>
              </w:rPr>
              <w:t>深圳市福田区天安数码</w:t>
            </w:r>
            <w:proofErr w:type="gramStart"/>
            <w:r w:rsidRPr="00667388">
              <w:rPr>
                <w:rFonts w:ascii="新宋体" w:eastAsia="新宋体" w:hAnsi="新宋体" w:hint="eastAsia"/>
                <w:szCs w:val="21"/>
                <w:u w:val="single"/>
              </w:rPr>
              <w:t>城创新</w:t>
            </w:r>
            <w:proofErr w:type="gramEnd"/>
            <w:r w:rsidRPr="00E8052D">
              <w:rPr>
                <w:rFonts w:ascii="新宋体" w:eastAsia="新宋体" w:hAnsi="新宋体" w:hint="eastAsia"/>
                <w:szCs w:val="21"/>
                <w:u w:val="single"/>
              </w:rPr>
              <w:t>科技广场一期B座1210室</w:t>
            </w:r>
            <w:r w:rsidRPr="00E8052D">
              <w:rPr>
                <w:rFonts w:ascii="新宋体" w:eastAsia="新宋体" w:hAnsi="新宋体" w:hint="eastAsia"/>
                <w:szCs w:val="21"/>
              </w:rPr>
              <w:t>获取招标文件，并于</w:t>
            </w:r>
            <w:r w:rsidR="00E8052D" w:rsidRPr="00E8052D">
              <w:rPr>
                <w:rFonts w:ascii="新宋体" w:eastAsia="新宋体" w:hAnsi="新宋体" w:hint="eastAsia"/>
                <w:szCs w:val="21"/>
                <w:u w:val="single"/>
              </w:rPr>
              <w:t>2023年</w:t>
            </w:r>
            <w:r w:rsidR="008475F3">
              <w:rPr>
                <w:rFonts w:ascii="新宋体" w:eastAsia="新宋体" w:hAnsi="新宋体" w:hint="eastAsia"/>
                <w:szCs w:val="21"/>
                <w:u w:val="single"/>
              </w:rPr>
              <w:t>06</w:t>
            </w:r>
            <w:r w:rsidR="00E8052D" w:rsidRPr="00E8052D">
              <w:rPr>
                <w:rFonts w:ascii="新宋体" w:eastAsia="新宋体" w:hAnsi="新宋体" w:hint="eastAsia"/>
                <w:szCs w:val="21"/>
                <w:u w:val="single"/>
              </w:rPr>
              <w:t>月</w:t>
            </w:r>
            <w:r w:rsidR="008475F3">
              <w:rPr>
                <w:rFonts w:ascii="新宋体" w:eastAsia="新宋体" w:hAnsi="新宋体" w:hint="eastAsia"/>
                <w:szCs w:val="21"/>
                <w:u w:val="single"/>
              </w:rPr>
              <w:t>06</w:t>
            </w:r>
            <w:r w:rsidR="00E8052D" w:rsidRPr="00E8052D">
              <w:rPr>
                <w:rFonts w:ascii="新宋体" w:eastAsia="新宋体" w:hAnsi="新宋体" w:hint="eastAsia"/>
                <w:szCs w:val="21"/>
                <w:u w:val="single"/>
              </w:rPr>
              <w:t>日14:30</w:t>
            </w:r>
            <w:r w:rsidRPr="00E8052D">
              <w:rPr>
                <w:rFonts w:ascii="新宋体" w:eastAsia="新宋体" w:hAnsi="新宋体" w:hint="eastAsia"/>
                <w:bCs/>
                <w:szCs w:val="21"/>
                <w:u w:val="single"/>
              </w:rPr>
              <w:t>（</w:t>
            </w:r>
            <w:r w:rsidRPr="00E8052D">
              <w:rPr>
                <w:rFonts w:ascii="新宋体" w:eastAsia="新宋体" w:hAnsi="新宋体" w:hint="eastAsia"/>
                <w:bCs/>
                <w:szCs w:val="21"/>
              </w:rPr>
              <w:t>北京时间）前提交响应文件</w:t>
            </w:r>
            <w:r w:rsidRPr="00E8052D">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E374C1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67388" w:rsidRPr="00667388">
              <w:rPr>
                <w:rFonts w:ascii="新宋体" w:eastAsia="新宋体" w:hAnsi="新宋体"/>
                <w:szCs w:val="21"/>
              </w:rPr>
              <w:t>RNX2023109ZC-SZSF</w:t>
            </w:r>
          </w:p>
          <w:p w14:paraId="3715B7AC" w14:textId="0E4D3DF2"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667388" w:rsidRPr="00667388">
              <w:rPr>
                <w:rFonts w:ascii="新宋体" w:eastAsia="新宋体" w:hAnsi="新宋体" w:hint="eastAsia"/>
                <w:szCs w:val="21"/>
              </w:rPr>
              <w:t>深圳市破产事务管理</w:t>
            </w:r>
            <w:proofErr w:type="gramStart"/>
            <w:r w:rsidR="00667388" w:rsidRPr="00667388">
              <w:rPr>
                <w:rFonts w:ascii="新宋体" w:eastAsia="新宋体" w:hAnsi="新宋体" w:hint="eastAsia"/>
                <w:szCs w:val="21"/>
              </w:rPr>
              <w:t>署关于</w:t>
            </w:r>
            <w:proofErr w:type="gramEnd"/>
            <w:r w:rsidR="00667388" w:rsidRPr="00667388">
              <w:rPr>
                <w:rFonts w:ascii="新宋体" w:eastAsia="新宋体" w:hAnsi="新宋体" w:hint="eastAsia"/>
                <w:szCs w:val="21"/>
              </w:rPr>
              <w:t>协助开展深圳市个人破产管理人考核（2023年度）</w:t>
            </w:r>
          </w:p>
          <w:p w14:paraId="5734169A" w14:textId="23D57B7D"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5C591E" w:rsidRPr="005C591E">
              <w:rPr>
                <w:rFonts w:ascii="新宋体" w:eastAsia="新宋体" w:hAnsi="新宋体" w:hint="eastAsia"/>
                <w:szCs w:val="21"/>
              </w:rPr>
              <w:t>人民币贰拾贰万元（220,000.00）</w:t>
            </w:r>
          </w:p>
          <w:p w14:paraId="0453F8FA" w14:textId="7BF3EF44"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5C591E">
              <w:rPr>
                <w:rFonts w:ascii="新宋体" w:eastAsia="新宋体" w:hAnsi="新宋体" w:hint="eastAsia"/>
                <w:szCs w:val="21"/>
              </w:rPr>
              <w:t>最高限价</w:t>
            </w:r>
            <w:r>
              <w:rPr>
                <w:rFonts w:ascii="新宋体" w:eastAsia="新宋体" w:hAnsi="新宋体" w:hint="eastAsia"/>
                <w:szCs w:val="21"/>
              </w:rPr>
              <w:t>：</w:t>
            </w:r>
            <w:r w:rsidR="005C591E" w:rsidRPr="005C591E">
              <w:rPr>
                <w:rFonts w:ascii="新宋体" w:eastAsia="新宋体" w:hAnsi="新宋体" w:hint="eastAsia"/>
                <w:szCs w:val="21"/>
              </w:rPr>
              <w:t>人民币贰拾贰万元（220,000.00）</w:t>
            </w:r>
          </w:p>
          <w:p w14:paraId="248338EF" w14:textId="067EA59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66738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0"/>
              <w:gridCol w:w="993"/>
              <w:gridCol w:w="2353"/>
              <w:gridCol w:w="1092"/>
            </w:tblGrid>
            <w:tr w:rsidR="00765B9B" w14:paraId="11499111" w14:textId="77777777" w:rsidTr="005C591E">
              <w:trPr>
                <w:jc w:val="center"/>
              </w:trPr>
              <w:tc>
                <w:tcPr>
                  <w:tcW w:w="4440"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3"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353" w:type="dxa"/>
                  <w:shd w:val="clear" w:color="auto" w:fill="4BACC6"/>
                  <w:vAlign w:val="center"/>
                </w:tcPr>
                <w:p w14:paraId="30E9BDBD" w14:textId="1CECA185" w:rsidR="00765B9B" w:rsidRDefault="005D0BBC" w:rsidP="005C591E">
                  <w:pPr>
                    <w:spacing w:line="360" w:lineRule="auto"/>
                    <w:jc w:val="center"/>
                    <w:rPr>
                      <w:rFonts w:ascii="新宋体" w:eastAsia="新宋体" w:hAnsi="新宋体"/>
                      <w:szCs w:val="21"/>
                    </w:rPr>
                  </w:pPr>
                  <w:r>
                    <w:rPr>
                      <w:rFonts w:ascii="新宋体" w:eastAsia="新宋体" w:hAnsi="新宋体" w:hint="eastAsia"/>
                      <w:szCs w:val="21"/>
                    </w:rPr>
                    <w:t>简要技术需求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5C591E" w:rsidRPr="005C591E" w14:paraId="4E176684" w14:textId="77777777" w:rsidTr="005C591E">
              <w:trPr>
                <w:jc w:val="center"/>
              </w:trPr>
              <w:tc>
                <w:tcPr>
                  <w:tcW w:w="4440" w:type="dxa"/>
                  <w:shd w:val="clear" w:color="auto" w:fill="auto"/>
                  <w:vAlign w:val="center"/>
                </w:tcPr>
                <w:p w14:paraId="4E4EE6A8" w14:textId="70E012D8" w:rsidR="00765B9B" w:rsidRPr="005C591E" w:rsidRDefault="00667388">
                  <w:pPr>
                    <w:spacing w:line="360" w:lineRule="auto"/>
                    <w:jc w:val="center"/>
                    <w:rPr>
                      <w:rFonts w:ascii="新宋体" w:eastAsia="新宋体" w:hAnsi="新宋体"/>
                      <w:szCs w:val="21"/>
                      <w:u w:val="single"/>
                    </w:rPr>
                  </w:pPr>
                  <w:r w:rsidRPr="005C591E">
                    <w:rPr>
                      <w:rFonts w:ascii="新宋体" w:eastAsia="新宋体" w:hAnsi="新宋体" w:hint="eastAsia"/>
                      <w:szCs w:val="21"/>
                      <w:u w:val="single"/>
                    </w:rPr>
                    <w:t>深圳市破产事务管理</w:t>
                  </w:r>
                  <w:proofErr w:type="gramStart"/>
                  <w:r w:rsidRPr="005C591E">
                    <w:rPr>
                      <w:rFonts w:ascii="新宋体" w:eastAsia="新宋体" w:hAnsi="新宋体" w:hint="eastAsia"/>
                      <w:szCs w:val="21"/>
                      <w:u w:val="single"/>
                    </w:rPr>
                    <w:t>署关于</w:t>
                  </w:r>
                  <w:proofErr w:type="gramEnd"/>
                  <w:r w:rsidRPr="005C591E">
                    <w:rPr>
                      <w:rFonts w:ascii="新宋体" w:eastAsia="新宋体" w:hAnsi="新宋体" w:hint="eastAsia"/>
                      <w:szCs w:val="21"/>
                      <w:u w:val="single"/>
                    </w:rPr>
                    <w:t>协助开展深圳市个人破产管理人考核（2023年度）</w:t>
                  </w:r>
                </w:p>
              </w:tc>
              <w:tc>
                <w:tcPr>
                  <w:tcW w:w="993" w:type="dxa"/>
                  <w:shd w:val="clear" w:color="auto" w:fill="auto"/>
                  <w:vAlign w:val="center"/>
                </w:tcPr>
                <w:p w14:paraId="43F39EB0" w14:textId="582EF7FE" w:rsidR="00765B9B" w:rsidRPr="005C591E" w:rsidRDefault="005C591E">
                  <w:pPr>
                    <w:spacing w:line="360" w:lineRule="auto"/>
                    <w:jc w:val="center"/>
                    <w:rPr>
                      <w:rFonts w:ascii="新宋体" w:eastAsia="新宋体" w:hAnsi="新宋体"/>
                      <w:szCs w:val="21"/>
                      <w:u w:val="single"/>
                    </w:rPr>
                  </w:pPr>
                  <w:r w:rsidRPr="005C591E">
                    <w:rPr>
                      <w:rFonts w:ascii="新宋体" w:eastAsia="新宋体" w:hAnsi="新宋体"/>
                      <w:szCs w:val="21"/>
                      <w:u w:val="single"/>
                    </w:rPr>
                    <w:t>一项</w:t>
                  </w:r>
                </w:p>
              </w:tc>
              <w:tc>
                <w:tcPr>
                  <w:tcW w:w="2353" w:type="dxa"/>
                  <w:shd w:val="clear" w:color="auto" w:fill="auto"/>
                  <w:vAlign w:val="center"/>
                </w:tcPr>
                <w:p w14:paraId="741B8FBD" w14:textId="77777777" w:rsidR="00765B9B" w:rsidRPr="005C591E" w:rsidRDefault="005D0BBC">
                  <w:pPr>
                    <w:spacing w:line="360" w:lineRule="auto"/>
                    <w:jc w:val="center"/>
                    <w:rPr>
                      <w:rFonts w:ascii="新宋体" w:eastAsia="新宋体" w:hAnsi="新宋体"/>
                      <w:szCs w:val="21"/>
                      <w:u w:val="single"/>
                    </w:rPr>
                  </w:pPr>
                  <w:r w:rsidRPr="005C591E">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5C591E" w:rsidRDefault="00765B9B">
                  <w:pPr>
                    <w:spacing w:line="360" w:lineRule="auto"/>
                    <w:jc w:val="center"/>
                    <w:rPr>
                      <w:rFonts w:ascii="新宋体" w:eastAsia="新宋体" w:hAnsi="新宋体"/>
                      <w:szCs w:val="21"/>
                      <w:u w:val="single"/>
                    </w:rPr>
                  </w:pPr>
                </w:p>
              </w:tc>
            </w:tr>
          </w:tbl>
          <w:p w14:paraId="72C4C718" w14:textId="48512AA4" w:rsidR="00765B9B" w:rsidRPr="005C591E" w:rsidRDefault="005D0BBC">
            <w:pPr>
              <w:spacing w:line="360" w:lineRule="auto"/>
              <w:rPr>
                <w:rFonts w:ascii="新宋体" w:eastAsia="新宋体" w:hAnsi="新宋体"/>
                <w:szCs w:val="21"/>
                <w:u w:val="single"/>
              </w:rPr>
            </w:pPr>
            <w:r w:rsidRPr="005C591E">
              <w:rPr>
                <w:rFonts w:ascii="新宋体" w:eastAsia="新宋体" w:hAnsi="新宋体" w:hint="eastAsia"/>
                <w:szCs w:val="21"/>
              </w:rPr>
              <w:t>6.合同履行期限：</w:t>
            </w:r>
            <w:r w:rsidR="005C591E" w:rsidRPr="005C591E">
              <w:rPr>
                <w:rFonts w:ascii="新宋体" w:eastAsia="新宋体" w:hAnsi="新宋体" w:hint="eastAsia"/>
                <w:szCs w:val="21"/>
              </w:rPr>
              <w:t>自合同签订之日起至2024年6月。该项目为长期服务项目，合同期限可以延续，但最长不得超过三十六个月。</w:t>
            </w:r>
          </w:p>
          <w:p w14:paraId="0216C834" w14:textId="7C7769D8"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7.本项目</w:t>
            </w:r>
            <w:r w:rsidR="005C591E" w:rsidRPr="005C591E">
              <w:rPr>
                <w:rFonts w:ascii="新宋体" w:eastAsia="新宋体" w:hAnsi="新宋体" w:hint="eastAsia"/>
                <w:szCs w:val="21"/>
              </w:rPr>
              <w:t>不</w:t>
            </w:r>
            <w:r w:rsidRPr="005C591E">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C24761D" w:rsidR="00765B9B" w:rsidRPr="005C591E"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5C591E">
              <w:rPr>
                <w:rFonts w:ascii="新宋体" w:eastAsia="新宋体" w:hAnsi="新宋体" w:hint="eastAsia"/>
                <w:u w:val="single"/>
              </w:rPr>
              <w:t>非专门面向中小企业</w:t>
            </w:r>
          </w:p>
          <w:p w14:paraId="107FD858" w14:textId="7546CC73" w:rsidR="00765B9B" w:rsidRDefault="005D0BBC">
            <w:pPr>
              <w:spacing w:line="360" w:lineRule="auto"/>
              <w:rPr>
                <w:rFonts w:ascii="新宋体" w:eastAsia="新宋体" w:hAnsi="新宋体"/>
              </w:rPr>
            </w:pPr>
            <w:r>
              <w:rPr>
                <w:rFonts w:ascii="新宋体" w:eastAsia="新宋体" w:hAnsi="新宋体" w:hint="eastAsia"/>
              </w:rPr>
              <w:t>（3）</w:t>
            </w:r>
            <w:r w:rsidRPr="005C591E">
              <w:rPr>
                <w:rFonts w:ascii="新宋体" w:eastAsia="新宋体" w:hAnsi="新宋体" w:cs="宋体" w:hint="eastAsia"/>
                <w:kern w:val="0"/>
              </w:rPr>
              <w:t>本项目的特定资格要求：</w:t>
            </w:r>
            <w:r w:rsidR="005C591E">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E35693"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E35693">
              <w:rPr>
                <w:rFonts w:ascii="新宋体" w:eastAsia="新宋体" w:hAnsi="新宋体" w:cs="宋体" w:hint="eastAsia"/>
                <w:b/>
                <w:szCs w:val="21"/>
              </w:rPr>
              <w:t>获取招标文件</w:t>
            </w:r>
          </w:p>
          <w:p w14:paraId="39EC6E16" w14:textId="6FF006AF" w:rsidR="00765B9B" w:rsidRDefault="005D0BBC">
            <w:pPr>
              <w:spacing w:line="360" w:lineRule="auto"/>
              <w:rPr>
                <w:rFonts w:ascii="新宋体" w:eastAsia="新宋体" w:hAnsi="新宋体" w:cs="宋体"/>
                <w:szCs w:val="21"/>
              </w:rPr>
            </w:pPr>
            <w:r w:rsidRPr="00E35693">
              <w:rPr>
                <w:rFonts w:ascii="新宋体" w:eastAsia="新宋体" w:hAnsi="新宋体" w:hint="eastAsia"/>
                <w:szCs w:val="21"/>
              </w:rPr>
              <w:t>1.</w:t>
            </w:r>
            <w:r w:rsidRPr="00E35693">
              <w:rPr>
                <w:rFonts w:ascii="新宋体" w:eastAsia="新宋体" w:hAnsi="新宋体" w:cs="宋体" w:hint="eastAsia"/>
                <w:szCs w:val="21"/>
              </w:rPr>
              <w:t>时间：</w:t>
            </w:r>
            <w:r w:rsidR="000F1D90" w:rsidRPr="00E35693">
              <w:rPr>
                <w:rFonts w:ascii="新宋体" w:eastAsia="新宋体" w:hAnsi="新宋体" w:cs="宋体" w:hint="eastAsia"/>
                <w:szCs w:val="21"/>
              </w:rPr>
              <w:t>2023年05月</w:t>
            </w:r>
            <w:r w:rsidR="008475F3">
              <w:rPr>
                <w:rFonts w:ascii="新宋体" w:eastAsia="新宋体" w:hAnsi="新宋体" w:cs="宋体" w:hint="eastAsia"/>
                <w:szCs w:val="21"/>
              </w:rPr>
              <w:t>25</w:t>
            </w:r>
            <w:r w:rsidR="000F1D90" w:rsidRPr="00E35693">
              <w:rPr>
                <w:rFonts w:ascii="新宋体" w:eastAsia="新宋体" w:hAnsi="新宋体" w:cs="宋体" w:hint="eastAsia"/>
                <w:szCs w:val="21"/>
              </w:rPr>
              <w:t>日起至2023年05月</w:t>
            </w:r>
            <w:r w:rsidR="008475F3">
              <w:rPr>
                <w:rFonts w:ascii="新宋体" w:eastAsia="新宋体" w:hAnsi="新宋体" w:cs="宋体" w:hint="eastAsia"/>
                <w:szCs w:val="21"/>
              </w:rPr>
              <w:t>31</w:t>
            </w:r>
            <w:r w:rsidR="000F1D90" w:rsidRPr="00E35693">
              <w:rPr>
                <w:rFonts w:ascii="新宋体" w:eastAsia="新宋体" w:hAnsi="新宋体" w:cs="宋体" w:hint="eastAsia"/>
                <w:szCs w:val="21"/>
              </w:rPr>
              <w:t>日</w:t>
            </w:r>
            <w:r w:rsidRPr="00E35693">
              <w:rPr>
                <w:rFonts w:ascii="新宋体" w:eastAsia="新宋体" w:hAnsi="新宋体" w:cs="宋体" w:hint="eastAsia"/>
                <w:szCs w:val="21"/>
              </w:rPr>
              <w:t>，</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5C591E"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w:t>
            </w:r>
            <w:r w:rsidRPr="005C591E">
              <w:rPr>
                <w:rFonts w:ascii="新宋体" w:eastAsia="新宋体" w:hAnsi="新宋体" w:cs="宋体" w:hint="eastAsia"/>
                <w:szCs w:val="21"/>
              </w:rPr>
              <w:t>业执照复印件并加盖公章，法定代表人授权书；</w:t>
            </w:r>
            <w:r w:rsidRPr="005C591E">
              <w:rPr>
                <w:rFonts w:ascii="新宋体" w:eastAsia="新宋体" w:hAnsi="新宋体" w:cs="宋体"/>
                <w:szCs w:val="21"/>
              </w:rPr>
              <w:t>现场购买或邮购</w:t>
            </w:r>
            <w:r w:rsidR="006A28D8" w:rsidRPr="005C591E">
              <w:rPr>
                <w:rFonts w:ascii="新宋体" w:eastAsia="新宋体" w:hAnsi="新宋体" w:cs="宋体" w:hint="eastAsia"/>
                <w:szCs w:val="21"/>
              </w:rPr>
              <w:t>（报名资料邮箱：szrnxzb@163.com）</w:t>
            </w:r>
            <w:r w:rsidRPr="005C591E">
              <w:rPr>
                <w:rFonts w:ascii="新宋体" w:eastAsia="新宋体" w:hAnsi="新宋体" w:cs="宋体"/>
                <w:szCs w:val="21"/>
              </w:rPr>
              <w:t>；</w:t>
            </w:r>
          </w:p>
          <w:p w14:paraId="4AF2C331" w14:textId="5D001B63" w:rsidR="00765B9B" w:rsidRPr="005C591E" w:rsidRDefault="005D0BBC" w:rsidP="006A1AD4">
            <w:pPr>
              <w:spacing w:line="360" w:lineRule="auto"/>
              <w:rPr>
                <w:rFonts w:ascii="新宋体" w:eastAsia="新宋体" w:hAnsi="新宋体" w:cs="宋体"/>
                <w:szCs w:val="21"/>
              </w:rPr>
            </w:pPr>
            <w:r w:rsidRPr="005C591E">
              <w:rPr>
                <w:rFonts w:ascii="新宋体" w:eastAsia="新宋体" w:hAnsi="新宋体" w:cs="宋体" w:hint="eastAsia"/>
                <w:szCs w:val="21"/>
              </w:rPr>
              <w:t>（2）获取招标文件请自带U盘拷贝电子文档；</w:t>
            </w:r>
          </w:p>
          <w:p w14:paraId="5E3714C7" w14:textId="77777777" w:rsidR="00765B9B" w:rsidRPr="005C591E" w:rsidRDefault="005D0BBC">
            <w:pPr>
              <w:spacing w:line="360" w:lineRule="auto"/>
              <w:rPr>
                <w:rFonts w:ascii="新宋体" w:eastAsia="新宋体" w:hAnsi="新宋体" w:cs="宋体"/>
                <w:szCs w:val="21"/>
              </w:rPr>
            </w:pPr>
            <w:r w:rsidRPr="005C591E">
              <w:rPr>
                <w:rFonts w:ascii="新宋体" w:eastAsia="新宋体" w:hAnsi="新宋体" w:cs="宋体" w:hint="eastAsia"/>
                <w:szCs w:val="21"/>
              </w:rPr>
              <w:t>4</w:t>
            </w:r>
            <w:r w:rsidRPr="005C591E">
              <w:rPr>
                <w:rFonts w:ascii="新宋体" w:eastAsia="新宋体" w:hAnsi="新宋体" w:cs="宋体"/>
                <w:szCs w:val="21"/>
              </w:rPr>
              <w:t>.</w:t>
            </w:r>
            <w:r w:rsidRPr="005C591E">
              <w:rPr>
                <w:rFonts w:ascii="新宋体" w:eastAsia="新宋体" w:hAnsi="新宋体" w:cs="宋体" w:hint="eastAsia"/>
                <w:szCs w:val="21"/>
              </w:rPr>
              <w:t>招标文件售价：每套售价</w:t>
            </w:r>
            <w:r w:rsidR="0025795C" w:rsidRPr="005C591E">
              <w:rPr>
                <w:rFonts w:ascii="新宋体" w:eastAsia="新宋体" w:hAnsi="新宋体" w:cs="宋体" w:hint="eastAsia"/>
                <w:szCs w:val="21"/>
              </w:rPr>
              <w:t>6</w:t>
            </w:r>
            <w:r w:rsidRPr="005C591E">
              <w:rPr>
                <w:rFonts w:ascii="新宋体" w:eastAsia="新宋体" w:hAnsi="新宋体" w:cs="宋体"/>
                <w:szCs w:val="21"/>
              </w:rPr>
              <w:t>00元</w:t>
            </w:r>
            <w:r w:rsidRPr="005C591E">
              <w:rPr>
                <w:rFonts w:ascii="新宋体" w:eastAsia="新宋体" w:hAnsi="新宋体" w:cs="宋体" w:hint="eastAsia"/>
                <w:szCs w:val="21"/>
              </w:rPr>
              <w:t>（售后不退）</w:t>
            </w:r>
            <w:r w:rsidRPr="005C591E">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DADF399"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0F1D90">
              <w:rPr>
                <w:rFonts w:ascii="新宋体" w:eastAsia="新宋体" w:hAnsi="新宋体" w:cs="宋体"/>
                <w:kern w:val="0"/>
                <w:szCs w:val="21"/>
              </w:rPr>
              <w:t>间</w:t>
            </w:r>
            <w:r w:rsidRPr="000F1D90">
              <w:rPr>
                <w:rFonts w:ascii="新宋体" w:eastAsia="新宋体" w:hAnsi="新宋体" w:cs="宋体" w:hint="eastAsia"/>
                <w:kern w:val="0"/>
                <w:szCs w:val="21"/>
              </w:rPr>
              <w:t>：</w:t>
            </w:r>
            <w:r w:rsidR="000F1D90" w:rsidRPr="000F1D90">
              <w:rPr>
                <w:rFonts w:ascii="新宋体" w:eastAsia="新宋体" w:hAnsi="新宋体" w:cs="宋体" w:hint="eastAsia"/>
                <w:kern w:val="0"/>
                <w:szCs w:val="21"/>
              </w:rPr>
              <w:t>2023年</w:t>
            </w:r>
            <w:r w:rsidR="008475F3">
              <w:rPr>
                <w:rFonts w:ascii="新宋体" w:eastAsia="新宋体" w:hAnsi="新宋体" w:cs="宋体" w:hint="eastAsia"/>
                <w:kern w:val="0"/>
                <w:szCs w:val="21"/>
              </w:rPr>
              <w:t>06</w:t>
            </w:r>
            <w:r w:rsidR="000F1D90" w:rsidRPr="000F1D90">
              <w:rPr>
                <w:rFonts w:ascii="新宋体" w:eastAsia="新宋体" w:hAnsi="新宋体" w:cs="宋体" w:hint="eastAsia"/>
                <w:kern w:val="0"/>
                <w:szCs w:val="21"/>
              </w:rPr>
              <w:t>月</w:t>
            </w:r>
            <w:r w:rsidR="008475F3">
              <w:rPr>
                <w:rFonts w:ascii="新宋体" w:eastAsia="新宋体" w:hAnsi="新宋体" w:cs="宋体" w:hint="eastAsia"/>
                <w:kern w:val="0"/>
                <w:szCs w:val="21"/>
              </w:rPr>
              <w:t>06</w:t>
            </w:r>
            <w:r w:rsidR="000F1D90" w:rsidRPr="000F1D90">
              <w:rPr>
                <w:rFonts w:ascii="新宋体" w:eastAsia="新宋体" w:hAnsi="新宋体" w:cs="宋体" w:hint="eastAsia"/>
                <w:kern w:val="0"/>
                <w:szCs w:val="21"/>
              </w:rPr>
              <w:t>日14:30</w:t>
            </w:r>
            <w:r w:rsidRPr="000F1D90">
              <w:rPr>
                <w:rFonts w:ascii="新宋体" w:eastAsia="新宋体" w:hAnsi="新宋体" w:cs="宋体" w:hint="eastAsia"/>
                <w:szCs w:val="21"/>
              </w:rPr>
              <w:t>（北京时间）</w:t>
            </w:r>
            <w:r w:rsidRPr="000F1D90">
              <w:rPr>
                <w:rFonts w:ascii="新宋体" w:eastAsia="新宋体" w:hAnsi="新宋体" w:cs="宋体"/>
                <w:kern w:val="0"/>
                <w:szCs w:val="21"/>
              </w:rPr>
              <w:t>时。</w:t>
            </w:r>
          </w:p>
          <w:p w14:paraId="117747A8" w14:textId="5F8BBA4D"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w:t>
            </w:r>
            <w:r w:rsidRPr="004425F2">
              <w:rPr>
                <w:rFonts w:ascii="新宋体" w:eastAsia="新宋体" w:hAnsi="新宋体" w:cs="宋体"/>
                <w:kern w:val="0"/>
                <w:szCs w:val="21"/>
              </w:rPr>
              <w:t>于</w:t>
            </w:r>
            <w:r w:rsidR="000F1D90" w:rsidRPr="004425F2">
              <w:rPr>
                <w:rFonts w:ascii="新宋体" w:eastAsia="新宋体" w:hAnsi="新宋体" w:cs="宋体" w:hint="eastAsia"/>
                <w:kern w:val="0"/>
                <w:szCs w:val="21"/>
              </w:rPr>
              <w:t>2023年</w:t>
            </w:r>
            <w:r w:rsidR="008475F3">
              <w:rPr>
                <w:rFonts w:ascii="新宋体" w:eastAsia="新宋体" w:hAnsi="新宋体" w:cs="宋体" w:hint="eastAsia"/>
                <w:kern w:val="0"/>
                <w:szCs w:val="21"/>
              </w:rPr>
              <w:t>06</w:t>
            </w:r>
            <w:r w:rsidR="000F1D90" w:rsidRPr="004425F2">
              <w:rPr>
                <w:rFonts w:ascii="新宋体" w:eastAsia="新宋体" w:hAnsi="新宋体" w:cs="宋体" w:hint="eastAsia"/>
                <w:kern w:val="0"/>
                <w:szCs w:val="21"/>
              </w:rPr>
              <w:t>月</w:t>
            </w:r>
            <w:r w:rsidR="008475F3">
              <w:rPr>
                <w:rFonts w:ascii="新宋体" w:eastAsia="新宋体" w:hAnsi="新宋体" w:cs="宋体" w:hint="eastAsia"/>
                <w:kern w:val="0"/>
                <w:szCs w:val="21"/>
              </w:rPr>
              <w:t>06</w:t>
            </w:r>
            <w:r w:rsidR="000F1D90" w:rsidRPr="004425F2">
              <w:rPr>
                <w:rFonts w:ascii="新宋体" w:eastAsia="新宋体" w:hAnsi="新宋体" w:cs="宋体" w:hint="eastAsia"/>
                <w:kern w:val="0"/>
                <w:szCs w:val="21"/>
              </w:rPr>
              <w:t>日14:30（北京时间）时</w:t>
            </w:r>
            <w:r w:rsidRPr="004425F2">
              <w:rPr>
                <w:rFonts w:ascii="新宋体" w:eastAsia="新宋体" w:hAnsi="新宋体" w:cs="宋体"/>
                <w:kern w:val="0"/>
                <w:szCs w:val="21"/>
              </w:rPr>
              <w:t>，</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5C591E">
              <w:rPr>
                <w:rFonts w:ascii="新宋体" w:eastAsia="新宋体" w:hAnsi="新宋体" w:cs="宋体"/>
                <w:kern w:val="0"/>
                <w:szCs w:val="21"/>
              </w:rPr>
              <w:t>开标</w:t>
            </w:r>
            <w:r w:rsidRPr="005C591E">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0406EEB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004425F2" w:rsidRPr="004425F2">
              <w:rPr>
                <w:rFonts w:ascii="新宋体" w:eastAsia="新宋体" w:hAnsi="新宋体" w:cs="宋体" w:hint="eastAsia"/>
                <w:szCs w:val="21"/>
              </w:rPr>
              <w:t>2023年05月</w:t>
            </w:r>
            <w:r w:rsidR="008475F3">
              <w:rPr>
                <w:rFonts w:ascii="新宋体" w:eastAsia="新宋体" w:hAnsi="新宋体" w:cs="宋体" w:hint="eastAsia"/>
                <w:szCs w:val="21"/>
              </w:rPr>
              <w:t>31</w:t>
            </w:r>
            <w:r w:rsidR="004425F2" w:rsidRPr="004425F2">
              <w:rPr>
                <w:rFonts w:ascii="新宋体" w:eastAsia="新宋体" w:hAnsi="新宋体" w:cs="宋体" w:hint="eastAsia"/>
                <w:szCs w:val="21"/>
              </w:rPr>
              <w:t>日17:30</w:t>
            </w:r>
            <w:r w:rsidRPr="004425F2">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w:t>
            </w:r>
            <w:r w:rsidRPr="005C591E">
              <w:rPr>
                <w:rFonts w:ascii="新宋体" w:eastAsia="新宋体" w:hAnsi="新宋体" w:cs="宋体" w:hint="eastAsia"/>
                <w:szCs w:val="21"/>
              </w:rPr>
              <w:t>提交，采用邮寄方式提交的，交</w:t>
            </w:r>
            <w:proofErr w:type="gramStart"/>
            <w:r w:rsidRPr="005C591E">
              <w:rPr>
                <w:rFonts w:ascii="新宋体" w:eastAsia="新宋体" w:hAnsi="新宋体" w:cs="宋体" w:hint="eastAsia"/>
                <w:szCs w:val="21"/>
              </w:rPr>
              <w:t>邮时间</w:t>
            </w:r>
            <w:proofErr w:type="gramEnd"/>
            <w:r w:rsidRPr="005C591E">
              <w:rPr>
                <w:rFonts w:ascii="新宋体" w:eastAsia="新宋体" w:hAnsi="新宋体" w:cs="宋体" w:hint="eastAsia"/>
                <w:szCs w:val="21"/>
              </w:rPr>
              <w:t>应在本公告发布之日起七个工作日内。现场提交、邮寄地址：深圳市福田区天安数码</w:t>
            </w:r>
            <w:proofErr w:type="gramStart"/>
            <w:r w:rsidRPr="005C591E">
              <w:rPr>
                <w:rFonts w:ascii="新宋体" w:eastAsia="新宋体" w:hAnsi="新宋体" w:cs="宋体" w:hint="eastAsia"/>
                <w:szCs w:val="21"/>
              </w:rPr>
              <w:t>城创新</w:t>
            </w:r>
            <w:proofErr w:type="gramEnd"/>
            <w:r w:rsidRPr="005C591E">
              <w:rPr>
                <w:rFonts w:ascii="新宋体" w:eastAsia="新宋体" w:hAnsi="新宋体" w:cs="宋体" w:hint="eastAsia"/>
                <w:szCs w:val="21"/>
              </w:rPr>
              <w:t>科技广场一期B座1210室。质疑咨询电话：</w:t>
            </w:r>
            <w:r w:rsidRPr="005C591E">
              <w:rPr>
                <w:rFonts w:ascii="新宋体" w:eastAsia="新宋体" w:hAnsi="新宋体" w:cs="宋体"/>
                <w:szCs w:val="21"/>
              </w:rPr>
              <w:t>0755-88602731</w:t>
            </w:r>
            <w:r w:rsidRPr="005C591E">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5C591E"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w:t>
            </w:r>
            <w:r w:rsidRPr="005C591E">
              <w:rPr>
                <w:rFonts w:ascii="新宋体" w:eastAsia="新宋体" w:hAnsi="新宋体" w:cs="宋体" w:hint="eastAsia"/>
                <w:bCs/>
                <w:kern w:val="0"/>
                <w:szCs w:val="21"/>
              </w:rPr>
              <w:t>、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7D841C8D" w:rsidR="00765B9B" w:rsidRPr="005C591E" w:rsidRDefault="005D0BBC">
            <w:pPr>
              <w:spacing w:line="360" w:lineRule="auto"/>
              <w:rPr>
                <w:rFonts w:ascii="新宋体" w:eastAsia="新宋体" w:hAnsi="新宋体" w:cs="宋体"/>
                <w:bCs/>
                <w:kern w:val="0"/>
                <w:szCs w:val="21"/>
              </w:rPr>
            </w:pPr>
            <w:r w:rsidRPr="005C591E">
              <w:rPr>
                <w:rFonts w:ascii="新宋体" w:eastAsia="新宋体" w:hAnsi="新宋体" w:cs="宋体" w:hint="eastAsia"/>
                <w:szCs w:val="21"/>
              </w:rPr>
              <w:t>6.</w:t>
            </w:r>
            <w:r w:rsidRPr="005C591E">
              <w:rPr>
                <w:rFonts w:ascii="新宋体" w:eastAsia="新宋体" w:hAnsi="新宋体" w:cs="宋体" w:hint="eastAsia"/>
                <w:bCs/>
                <w:kern w:val="0"/>
                <w:szCs w:val="21"/>
              </w:rPr>
              <w:t>评标方法：综合评分法</w:t>
            </w:r>
          </w:p>
          <w:p w14:paraId="030461C9" w14:textId="77777777" w:rsidR="00765B9B" w:rsidRPr="005C591E" w:rsidRDefault="005D0BBC">
            <w:pPr>
              <w:spacing w:line="360" w:lineRule="auto"/>
              <w:rPr>
                <w:rFonts w:ascii="新宋体" w:eastAsia="新宋体" w:hAnsi="新宋体" w:cs="宋体"/>
                <w:b/>
                <w:szCs w:val="21"/>
              </w:rPr>
            </w:pPr>
            <w:r w:rsidRPr="005C591E">
              <w:rPr>
                <w:rFonts w:ascii="新宋体" w:eastAsia="新宋体" w:hAnsi="新宋体" w:cs="宋体" w:hint="eastAsia"/>
                <w:b/>
                <w:szCs w:val="21"/>
              </w:rPr>
              <w:t>七、对本次采购提出询问，请按</w:t>
            </w:r>
            <w:r w:rsidRPr="005C591E">
              <w:rPr>
                <w:rFonts w:ascii="新宋体" w:eastAsia="新宋体" w:hAnsi="新宋体" w:cs="宋体"/>
                <w:b/>
                <w:szCs w:val="21"/>
              </w:rPr>
              <w:t>以下方式</w:t>
            </w:r>
            <w:r w:rsidRPr="005C591E">
              <w:rPr>
                <w:rFonts w:ascii="新宋体" w:eastAsia="新宋体" w:hAnsi="新宋体" w:cs="宋体" w:hint="eastAsia"/>
                <w:b/>
                <w:szCs w:val="21"/>
              </w:rPr>
              <w:t>联系。</w:t>
            </w:r>
          </w:p>
          <w:p w14:paraId="5A28071A" w14:textId="77777777" w:rsidR="00765B9B" w:rsidRPr="005C591E" w:rsidRDefault="005D0BBC">
            <w:pPr>
              <w:spacing w:line="360" w:lineRule="auto"/>
              <w:rPr>
                <w:rFonts w:ascii="新宋体" w:eastAsia="新宋体" w:hAnsi="新宋体"/>
                <w:szCs w:val="21"/>
              </w:rPr>
            </w:pPr>
            <w:r w:rsidRPr="005C591E">
              <w:rPr>
                <w:rFonts w:ascii="新宋体" w:eastAsia="新宋体" w:hAnsi="新宋体" w:cs="宋体" w:hint="eastAsia"/>
                <w:szCs w:val="21"/>
              </w:rPr>
              <w:t>1.采购人信息</w:t>
            </w:r>
          </w:p>
          <w:p w14:paraId="4CA55B4C" w14:textId="7F46A5C1"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名 称：</w:t>
            </w:r>
            <w:r w:rsidR="005C591E" w:rsidRPr="005C591E">
              <w:rPr>
                <w:rFonts w:ascii="新宋体" w:eastAsia="新宋体" w:hAnsi="新宋体" w:hint="eastAsia"/>
                <w:szCs w:val="21"/>
                <w:u w:val="single"/>
              </w:rPr>
              <w:t>深圳市司法局</w:t>
            </w:r>
          </w:p>
          <w:p w14:paraId="7EAC3DD5" w14:textId="05985A5D"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地址：</w:t>
            </w:r>
            <w:r w:rsidR="005C591E" w:rsidRPr="005C591E">
              <w:rPr>
                <w:rFonts w:ascii="新宋体" w:eastAsia="新宋体" w:hAnsi="新宋体" w:hint="eastAsia"/>
                <w:szCs w:val="21"/>
                <w:u w:val="single"/>
              </w:rPr>
              <w:t>深圳市福田区景田路72号天平大厦</w:t>
            </w:r>
          </w:p>
          <w:p w14:paraId="30CD22AB" w14:textId="54EABF4B" w:rsidR="00765B9B" w:rsidRPr="005C591E" w:rsidRDefault="005D0BBC">
            <w:pPr>
              <w:spacing w:line="360" w:lineRule="auto"/>
              <w:rPr>
                <w:rFonts w:ascii="新宋体" w:eastAsia="新宋体" w:hAnsi="新宋体"/>
                <w:szCs w:val="21"/>
                <w:u w:val="single"/>
              </w:rPr>
            </w:pPr>
            <w:r w:rsidRPr="005C591E">
              <w:rPr>
                <w:rFonts w:ascii="新宋体" w:eastAsia="新宋体" w:hAnsi="新宋体" w:hint="eastAsia"/>
                <w:szCs w:val="21"/>
              </w:rPr>
              <w:t>联系方式：</w:t>
            </w:r>
            <w:r w:rsidR="005C591E" w:rsidRPr="005C591E">
              <w:rPr>
                <w:rFonts w:ascii="新宋体" w:eastAsia="新宋体" w:hAnsi="新宋体" w:hint="eastAsia"/>
                <w:szCs w:val="21"/>
                <w:u w:val="single"/>
              </w:rPr>
              <w:t>林工 0755-82019847</w:t>
            </w:r>
          </w:p>
          <w:p w14:paraId="48B7D190" w14:textId="77777777" w:rsidR="00765B9B" w:rsidRPr="005C591E" w:rsidRDefault="005D0BBC">
            <w:pPr>
              <w:spacing w:line="360" w:lineRule="auto"/>
              <w:rPr>
                <w:rFonts w:ascii="新宋体" w:eastAsia="新宋体" w:hAnsi="新宋体"/>
                <w:szCs w:val="21"/>
              </w:rPr>
            </w:pPr>
            <w:r w:rsidRPr="005C591E">
              <w:rPr>
                <w:rFonts w:ascii="新宋体" w:eastAsia="新宋体" w:hAnsi="新宋体" w:cs="宋体" w:hint="eastAsia"/>
                <w:szCs w:val="21"/>
              </w:rPr>
              <w:t>2.采购代理机构信息</w:t>
            </w:r>
          </w:p>
          <w:p w14:paraId="4EEF5A2D" w14:textId="77777777"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名 称：</w:t>
            </w:r>
            <w:r w:rsidRPr="005C591E">
              <w:rPr>
                <w:rFonts w:ascii="新宋体" w:eastAsia="新宋体" w:hAnsi="新宋体" w:hint="eastAsia"/>
                <w:szCs w:val="21"/>
                <w:u w:val="single"/>
              </w:rPr>
              <w:t>深圳市</w:t>
            </w:r>
            <w:proofErr w:type="gramStart"/>
            <w:r w:rsidRPr="005C591E">
              <w:rPr>
                <w:rFonts w:ascii="新宋体" w:eastAsia="新宋体" w:hAnsi="新宋体" w:hint="eastAsia"/>
                <w:szCs w:val="21"/>
                <w:u w:val="single"/>
              </w:rPr>
              <w:t>瑞凝信招标</w:t>
            </w:r>
            <w:proofErr w:type="gramEnd"/>
            <w:r w:rsidRPr="005C591E">
              <w:rPr>
                <w:rFonts w:ascii="新宋体" w:eastAsia="新宋体" w:hAnsi="新宋体" w:hint="eastAsia"/>
                <w:szCs w:val="21"/>
                <w:u w:val="single"/>
              </w:rPr>
              <w:t>咨询有限公司</w:t>
            </w:r>
          </w:p>
          <w:p w14:paraId="4F635A85" w14:textId="77777777" w:rsidR="00765B9B" w:rsidRPr="005C591E" w:rsidRDefault="005D0BBC">
            <w:pPr>
              <w:spacing w:line="360" w:lineRule="auto"/>
              <w:rPr>
                <w:rFonts w:ascii="新宋体" w:eastAsia="新宋体" w:hAnsi="新宋体"/>
                <w:szCs w:val="21"/>
                <w:u w:val="single"/>
              </w:rPr>
            </w:pPr>
            <w:r w:rsidRPr="005C591E">
              <w:rPr>
                <w:rFonts w:ascii="新宋体" w:eastAsia="新宋体" w:hAnsi="新宋体" w:hint="eastAsia"/>
                <w:szCs w:val="21"/>
              </w:rPr>
              <w:t>地　址：</w:t>
            </w:r>
            <w:r w:rsidRPr="005C591E">
              <w:rPr>
                <w:rFonts w:ascii="新宋体" w:eastAsia="新宋体" w:hAnsi="新宋体" w:hint="eastAsia"/>
                <w:szCs w:val="21"/>
                <w:u w:val="single"/>
              </w:rPr>
              <w:t>深圳市福田区天安数码</w:t>
            </w:r>
            <w:proofErr w:type="gramStart"/>
            <w:r w:rsidRPr="005C591E">
              <w:rPr>
                <w:rFonts w:ascii="新宋体" w:eastAsia="新宋体" w:hAnsi="新宋体" w:hint="eastAsia"/>
                <w:szCs w:val="21"/>
                <w:u w:val="single"/>
              </w:rPr>
              <w:t>城创新</w:t>
            </w:r>
            <w:proofErr w:type="gramEnd"/>
            <w:r w:rsidRPr="005C591E">
              <w:rPr>
                <w:rFonts w:ascii="新宋体" w:eastAsia="新宋体" w:hAnsi="新宋体" w:hint="eastAsia"/>
                <w:szCs w:val="21"/>
                <w:u w:val="single"/>
              </w:rPr>
              <w:t>科技广场一期B座1210室</w:t>
            </w:r>
          </w:p>
          <w:p w14:paraId="319488EB" w14:textId="77777777"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联系方式：</w:t>
            </w:r>
            <w:r w:rsidR="00C942FF" w:rsidRPr="005C591E">
              <w:rPr>
                <w:rFonts w:ascii="新宋体" w:eastAsia="新宋体" w:hAnsi="新宋体"/>
                <w:szCs w:val="21"/>
                <w:u w:val="single"/>
              </w:rPr>
              <w:t>0755-88602731</w:t>
            </w:r>
          </w:p>
          <w:p w14:paraId="2A5568BA" w14:textId="77777777" w:rsidR="00765B9B" w:rsidRPr="005C591E" w:rsidRDefault="005D0BBC">
            <w:pPr>
              <w:spacing w:line="360" w:lineRule="auto"/>
              <w:rPr>
                <w:rFonts w:ascii="新宋体" w:eastAsia="新宋体" w:hAnsi="新宋体"/>
                <w:szCs w:val="21"/>
                <w:u w:val="single"/>
              </w:rPr>
            </w:pPr>
            <w:r w:rsidRPr="005C591E">
              <w:rPr>
                <w:rFonts w:ascii="新宋体" w:eastAsia="新宋体" w:hAnsi="新宋体" w:cs="宋体" w:hint="eastAsia"/>
                <w:szCs w:val="21"/>
              </w:rPr>
              <w:t>3.项目</w:t>
            </w:r>
            <w:r w:rsidRPr="005C591E">
              <w:rPr>
                <w:rFonts w:ascii="新宋体" w:eastAsia="新宋体" w:hAnsi="新宋体" w:cs="宋体"/>
                <w:szCs w:val="21"/>
              </w:rPr>
              <w:t>联系方式</w:t>
            </w:r>
          </w:p>
          <w:p w14:paraId="299F7ABE" w14:textId="77777777" w:rsidR="00765B9B" w:rsidRPr="005C591E" w:rsidRDefault="005D0BBC">
            <w:pPr>
              <w:spacing w:line="360" w:lineRule="auto"/>
              <w:rPr>
                <w:rFonts w:ascii="新宋体" w:eastAsia="新宋体" w:hAnsi="新宋体"/>
                <w:szCs w:val="21"/>
              </w:rPr>
            </w:pPr>
            <w:r w:rsidRPr="005C591E">
              <w:rPr>
                <w:rFonts w:ascii="新宋体" w:eastAsia="新宋体" w:hAnsi="新宋体" w:hint="eastAsia"/>
                <w:szCs w:val="21"/>
              </w:rPr>
              <w:t>项目联系人：</w:t>
            </w:r>
            <w:r w:rsidR="00E8540D" w:rsidRPr="005C591E">
              <w:rPr>
                <w:rFonts w:ascii="新宋体" w:eastAsia="新宋体" w:hAnsi="新宋体" w:hint="eastAsia"/>
                <w:szCs w:val="21"/>
                <w:u w:val="single"/>
              </w:rPr>
              <w:t>张</w:t>
            </w:r>
            <w:r w:rsidR="008D36EB" w:rsidRPr="005C591E">
              <w:rPr>
                <w:rFonts w:ascii="新宋体" w:eastAsia="新宋体" w:hAnsi="新宋体" w:hint="eastAsia"/>
                <w:szCs w:val="21"/>
                <w:u w:val="single"/>
              </w:rPr>
              <w:t>鹏</w:t>
            </w:r>
          </w:p>
          <w:p w14:paraId="66349653" w14:textId="77777777" w:rsidR="00765B9B" w:rsidRPr="005C591E" w:rsidRDefault="005D0BBC">
            <w:pPr>
              <w:spacing w:line="360" w:lineRule="auto"/>
              <w:rPr>
                <w:rFonts w:ascii="新宋体" w:eastAsia="新宋体" w:hAnsi="新宋体"/>
                <w:szCs w:val="21"/>
                <w:u w:val="single"/>
              </w:rPr>
            </w:pPr>
            <w:r w:rsidRPr="005C591E">
              <w:rPr>
                <w:rFonts w:ascii="新宋体" w:eastAsia="新宋体" w:hAnsi="新宋体" w:hint="eastAsia"/>
                <w:szCs w:val="21"/>
              </w:rPr>
              <w:t>电　话：</w:t>
            </w:r>
            <w:r w:rsidRPr="005C591E">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EF8A71A" w:rsidR="00765B9B" w:rsidRPr="008D1A21" w:rsidRDefault="001937AE">
            <w:pPr>
              <w:spacing w:line="360" w:lineRule="auto"/>
              <w:jc w:val="right"/>
              <w:rPr>
                <w:rFonts w:ascii="新宋体" w:eastAsia="新宋体" w:hAnsi="新宋体"/>
                <w:bCs/>
                <w:szCs w:val="21"/>
              </w:rPr>
            </w:pPr>
            <w:r w:rsidRPr="008D1A21">
              <w:rPr>
                <w:rFonts w:ascii="新宋体" w:eastAsia="新宋体" w:hAnsi="新宋体" w:hint="eastAsia"/>
                <w:bCs/>
                <w:szCs w:val="21"/>
              </w:rPr>
              <w:t>2023</w:t>
            </w:r>
            <w:r w:rsidR="005D0BBC" w:rsidRPr="008D1A21">
              <w:rPr>
                <w:rFonts w:ascii="新宋体" w:eastAsia="新宋体" w:hAnsi="新宋体" w:hint="eastAsia"/>
                <w:bCs/>
                <w:szCs w:val="21"/>
              </w:rPr>
              <w:t>年</w:t>
            </w:r>
            <w:r w:rsidR="008D1A21" w:rsidRPr="008D1A21">
              <w:rPr>
                <w:rFonts w:ascii="新宋体" w:eastAsia="新宋体" w:hAnsi="新宋体"/>
                <w:bCs/>
                <w:szCs w:val="21"/>
              </w:rPr>
              <w:t>05</w:t>
            </w:r>
            <w:r w:rsidR="005D0BBC" w:rsidRPr="008D1A21">
              <w:rPr>
                <w:rFonts w:ascii="新宋体" w:eastAsia="新宋体" w:hAnsi="新宋体" w:hint="eastAsia"/>
                <w:bCs/>
                <w:szCs w:val="21"/>
              </w:rPr>
              <w:t>月</w:t>
            </w:r>
            <w:r w:rsidR="008475F3">
              <w:rPr>
                <w:rFonts w:ascii="新宋体" w:eastAsia="新宋体" w:hAnsi="新宋体" w:hint="eastAsia"/>
                <w:bCs/>
                <w:szCs w:val="21"/>
              </w:rPr>
              <w:t>24</w:t>
            </w:r>
            <w:bookmarkStart w:id="2" w:name="_GoBack"/>
            <w:bookmarkEnd w:id="2"/>
            <w:r w:rsidR="005D0BBC" w:rsidRPr="008D1A21">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4CB98121" w14:textId="77777777" w:rsidR="005C591E" w:rsidRDefault="005C591E">
      <w:pPr>
        <w:rPr>
          <w:rFonts w:ascii="新宋体" w:eastAsia="新宋体" w:hAnsi="新宋体"/>
        </w:rPr>
      </w:pPr>
    </w:p>
    <w:p w14:paraId="039BA383" w14:textId="77777777" w:rsidR="005C591E" w:rsidRDefault="005C591E">
      <w:pPr>
        <w:rPr>
          <w:rFonts w:ascii="新宋体" w:eastAsia="新宋体" w:hAnsi="新宋体"/>
        </w:rPr>
      </w:pPr>
    </w:p>
    <w:p w14:paraId="04DC87E0" w14:textId="77777777" w:rsidR="005C591E" w:rsidRDefault="005C591E">
      <w:pPr>
        <w:rPr>
          <w:rFonts w:ascii="新宋体" w:eastAsia="新宋体" w:hAnsi="新宋体"/>
        </w:rPr>
      </w:pPr>
    </w:p>
    <w:p w14:paraId="1B554118" w14:textId="77777777" w:rsidR="005C591E" w:rsidRDefault="005C591E">
      <w:pPr>
        <w:rPr>
          <w:rFonts w:ascii="新宋体" w:eastAsia="新宋体" w:hAnsi="新宋体"/>
        </w:rPr>
      </w:pPr>
    </w:p>
    <w:p w14:paraId="30AEE958" w14:textId="77777777" w:rsidR="005C591E" w:rsidRDefault="005C591E">
      <w:pPr>
        <w:rPr>
          <w:rFonts w:ascii="新宋体" w:eastAsia="新宋体" w:hAnsi="新宋体"/>
        </w:rPr>
      </w:pPr>
    </w:p>
    <w:p w14:paraId="413AB494" w14:textId="77777777" w:rsidR="005C591E" w:rsidRDefault="005C591E">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5C591E">
              <w:rPr>
                <w:rFonts w:ascii="新宋体" w:eastAsia="新宋体" w:hAnsi="新宋体" w:hint="eastAsia"/>
                <w:snapToGrid w:val="0"/>
                <w:szCs w:val="21"/>
                <w:u w:val="single"/>
                <w:lang w:val="zh-CN"/>
              </w:rPr>
              <w:t>标</w:t>
            </w:r>
            <w:bookmarkEnd w:id="3"/>
            <w:r w:rsidRPr="005C591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C591E">
              <w:rPr>
                <w:rFonts w:ascii="新宋体" w:eastAsia="新宋体" w:hAnsi="新宋体" w:cs="宋体" w:hint="eastAsia"/>
                <w:snapToGrid w:val="0"/>
                <w:szCs w:val="21"/>
                <w:lang w:val="zh-CN"/>
              </w:rPr>
              <w:t>应答文件</w:t>
            </w:r>
            <w:r w:rsidRPr="005C591E">
              <w:rPr>
                <w:rFonts w:ascii="新宋体" w:eastAsia="新宋体" w:hAnsi="新宋体"/>
                <w:snapToGrid w:val="0"/>
                <w:szCs w:val="21"/>
                <w:lang w:val="zh-CN"/>
              </w:rPr>
              <w:t>应于</w:t>
            </w:r>
            <w:r w:rsidRPr="005C591E">
              <w:rPr>
                <w:rFonts w:ascii="新宋体" w:eastAsia="新宋体" w:hAnsi="新宋体" w:hint="eastAsia"/>
                <w:snapToGrid w:val="0"/>
                <w:szCs w:val="21"/>
                <w:lang w:val="zh-CN"/>
              </w:rPr>
              <w:t>递交截止时间</w:t>
            </w:r>
            <w:r w:rsidRPr="005C591E">
              <w:rPr>
                <w:rFonts w:ascii="新宋体" w:eastAsia="新宋体" w:hAnsi="新宋体"/>
                <w:snapToGrid w:val="0"/>
                <w:szCs w:val="21"/>
                <w:lang w:val="zh-CN"/>
              </w:rPr>
              <w:t>之前</w:t>
            </w:r>
            <w:r w:rsidRPr="005C591E">
              <w:rPr>
                <w:rFonts w:ascii="新宋体" w:eastAsia="新宋体" w:hAnsi="新宋体" w:hint="eastAsia"/>
                <w:snapToGrid w:val="0"/>
                <w:szCs w:val="21"/>
                <w:lang w:val="zh-CN"/>
              </w:rPr>
              <w:t>送达招标文件规定的地址</w:t>
            </w:r>
            <w:r w:rsidRPr="005C591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29579FC" w:rsidR="00765B9B" w:rsidRDefault="005D0BBC">
            <w:pPr>
              <w:spacing w:line="276" w:lineRule="auto"/>
              <w:rPr>
                <w:rFonts w:ascii="新宋体" w:eastAsia="新宋体" w:hAnsi="新宋体"/>
              </w:rPr>
            </w:pPr>
            <w:r>
              <w:rPr>
                <w:rFonts w:ascii="新宋体" w:eastAsia="新宋体" w:hAnsi="新宋体" w:hint="eastAsia"/>
              </w:rPr>
              <w:t>___</w:t>
            </w:r>
            <w:r w:rsidR="005C591E">
              <w:rPr>
                <w:rFonts w:ascii="新宋体" w:eastAsia="新宋体" w:hAnsi="新宋体" w:hint="eastAsia"/>
              </w:rPr>
              <w:t>0</w:t>
            </w:r>
            <w:r>
              <w:rPr>
                <w:rFonts w:ascii="新宋体" w:eastAsia="新宋体" w:hAnsi="新宋体" w:hint="eastAsia"/>
              </w:rPr>
              <w:t>__万元或合同金额的__</w:t>
            </w:r>
            <w:r w:rsidR="005C591E">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5C591E" w14:paraId="5AEAF56A" w14:textId="77777777">
        <w:trPr>
          <w:jc w:val="center"/>
        </w:trPr>
        <w:tc>
          <w:tcPr>
            <w:tcW w:w="959" w:type="dxa"/>
            <w:vAlign w:val="center"/>
          </w:tcPr>
          <w:p w14:paraId="31B33B07" w14:textId="77777777" w:rsidR="005C591E" w:rsidRDefault="005C591E">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626F7D44" w:rsidR="005C591E" w:rsidRDefault="005C591E">
            <w:pPr>
              <w:spacing w:line="276" w:lineRule="auto"/>
              <w:rPr>
                <w:rFonts w:ascii="新宋体" w:eastAsia="新宋体" w:hAnsi="新宋体"/>
              </w:rPr>
            </w:pPr>
            <w:r>
              <w:rPr>
                <w:rFonts w:ascii="新宋体" w:eastAsia="新宋体" w:hAnsi="新宋体" w:hint="eastAsia"/>
              </w:rPr>
              <w:t>完全满足本项目服务期限的要求。</w:t>
            </w:r>
          </w:p>
        </w:tc>
      </w:tr>
      <w:tr w:rsidR="005C591E" w14:paraId="62E3EF18" w14:textId="77777777">
        <w:trPr>
          <w:jc w:val="center"/>
        </w:trPr>
        <w:tc>
          <w:tcPr>
            <w:tcW w:w="959" w:type="dxa"/>
            <w:vAlign w:val="center"/>
          </w:tcPr>
          <w:p w14:paraId="02D5B901" w14:textId="77777777" w:rsidR="005C591E" w:rsidRDefault="005C591E">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A258A3E" w:rsidR="005C591E" w:rsidRDefault="005C591E">
            <w:pPr>
              <w:spacing w:line="276" w:lineRule="auto"/>
              <w:rPr>
                <w:rFonts w:ascii="新宋体" w:eastAsia="新宋体" w:hAnsi="新宋体"/>
              </w:rPr>
            </w:pPr>
            <w:r>
              <w:rPr>
                <w:rFonts w:ascii="新宋体" w:eastAsia="新宋体" w:hAnsi="新宋体" w:hint="eastAsia"/>
              </w:rPr>
              <w:t>完全满足“项目技术要求”的要求。</w:t>
            </w: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5AE9BE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5C591E">
        <w:rPr>
          <w:rFonts w:ascii="新宋体" w:eastAsia="新宋体" w:hAnsi="新宋体" w:hint="eastAsia"/>
          <w:szCs w:val="21"/>
        </w:rPr>
        <w:t>人民币贰拾贰万元（22</w:t>
      </w:r>
      <w:r w:rsidR="005C591E">
        <w:rPr>
          <w:rFonts w:ascii="新宋体" w:eastAsia="新宋体" w:hAnsi="新宋体"/>
          <w:szCs w:val="21"/>
        </w:rPr>
        <w:t>0,000.00</w:t>
      </w:r>
      <w:r w:rsidR="005C591E">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5C591E" w:rsidRPr="005C591E">
        <w:rPr>
          <w:rFonts w:ascii="新宋体" w:eastAsia="新宋体" w:hAnsi="新宋体" w:hint="eastAsia"/>
          <w:szCs w:val="21"/>
        </w:rPr>
        <w:t xml:space="preserve"> </w:t>
      </w:r>
      <w:r w:rsidR="005C591E">
        <w:rPr>
          <w:rFonts w:ascii="新宋体" w:eastAsia="新宋体" w:hAnsi="新宋体" w:hint="eastAsia"/>
          <w:szCs w:val="21"/>
        </w:rPr>
        <w:t>人民币贰拾贰万元（22</w:t>
      </w:r>
      <w:r w:rsidR="005C591E">
        <w:rPr>
          <w:rFonts w:ascii="新宋体" w:eastAsia="新宋体" w:hAnsi="新宋体"/>
          <w:szCs w:val="21"/>
        </w:rPr>
        <w:t>0,000.00</w:t>
      </w:r>
      <w:r w:rsidR="005C591E">
        <w:rPr>
          <w:rFonts w:ascii="新宋体" w:eastAsia="新宋体" w:hAnsi="新宋体" w:hint="eastAsia"/>
          <w:szCs w:val="21"/>
        </w:rPr>
        <w:t>）</w:t>
      </w:r>
    </w:p>
    <w:p w14:paraId="3323350D" w14:textId="77777777" w:rsidR="005C591E"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68B6EFBD" w:rsidR="00765B9B" w:rsidRDefault="005C591E" w:rsidP="005C591E">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我市是国内首个实施个人破产制度的城市，根据《深圳市个人破产管理人名册管理办法（试行）》第十九条规定，市破产事务管理部门应当定期对管理人进行考核评价，加强监督管理，督促管理人依法履行职责。为</w:t>
      </w:r>
      <w:proofErr w:type="gramStart"/>
      <w:r>
        <w:rPr>
          <w:rFonts w:ascii="新宋体" w:eastAsia="新宋体" w:hAnsi="新宋体" w:cs="宋体" w:hint="eastAsia"/>
          <w:szCs w:val="21"/>
        </w:rPr>
        <w:t>畅通管理</w:t>
      </w:r>
      <w:proofErr w:type="gramEnd"/>
      <w:r>
        <w:rPr>
          <w:rFonts w:ascii="新宋体" w:eastAsia="新宋体" w:hAnsi="新宋体" w:cs="宋体" w:hint="eastAsia"/>
          <w:szCs w:val="21"/>
        </w:rPr>
        <w:t>人名册“能进能出”的渠道，保证名册开放性，提供奖惩激励，确保管理人队伍水平，破产署计划建立管理人考核评价机制，开展深圳市个人破产管理人考核（2023年度）工作。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9AE2D13" w14:textId="77777777" w:rsidR="005C591E" w:rsidRDefault="005C591E" w:rsidP="005C591E">
      <w:pPr>
        <w:spacing w:line="360" w:lineRule="auto"/>
        <w:rPr>
          <w:rFonts w:ascii="新宋体" w:eastAsia="新宋体" w:hAnsi="新宋体"/>
          <w:b/>
        </w:rPr>
      </w:pPr>
      <w:r>
        <w:rPr>
          <w:rFonts w:ascii="新宋体" w:eastAsia="新宋体" w:hAnsi="新宋体" w:hint="eastAsia"/>
          <w:b/>
        </w:rPr>
        <w:t>（一）服务内容</w:t>
      </w:r>
    </w:p>
    <w:p w14:paraId="4A040167" w14:textId="77777777" w:rsidR="005C591E" w:rsidRDefault="005C591E" w:rsidP="005C591E">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.协助开展《深圳市个人破产管理人考核办法》调研、起草及修改完善等工作，配合市破产</w:t>
      </w:r>
      <w:proofErr w:type="gramStart"/>
      <w:r>
        <w:rPr>
          <w:rFonts w:ascii="新宋体" w:eastAsia="新宋体" w:hAnsi="新宋体" w:hint="eastAsia"/>
        </w:rPr>
        <w:t>署开展</w:t>
      </w:r>
      <w:proofErr w:type="gramEnd"/>
      <w:r>
        <w:rPr>
          <w:rFonts w:ascii="新宋体" w:eastAsia="新宋体" w:hAnsi="新宋体" w:hint="eastAsia"/>
        </w:rPr>
        <w:t>管理人履职考核相关工作，提供咨询服务和智力支持。主要工作包括：</w:t>
      </w:r>
    </w:p>
    <w:p w14:paraId="16B69B8C" w14:textId="77777777" w:rsidR="005C591E" w:rsidRDefault="005C591E" w:rsidP="005C591E">
      <w:pPr>
        <w:spacing w:line="360" w:lineRule="auto"/>
        <w:rPr>
          <w:rFonts w:ascii="新宋体" w:eastAsia="新宋体" w:hAnsi="新宋体"/>
        </w:rPr>
      </w:pPr>
      <w:r>
        <w:rPr>
          <w:rFonts w:ascii="新宋体" w:eastAsia="新宋体" w:hAnsi="新宋体" w:hint="eastAsia"/>
        </w:rPr>
        <w:t>（1）组织有关调研、座谈会议；</w:t>
      </w:r>
    </w:p>
    <w:p w14:paraId="7679F624" w14:textId="77777777" w:rsidR="005C591E" w:rsidRDefault="005C591E" w:rsidP="005C591E">
      <w:pPr>
        <w:spacing w:line="360" w:lineRule="auto"/>
        <w:rPr>
          <w:rFonts w:ascii="新宋体" w:eastAsia="新宋体" w:hAnsi="新宋体"/>
        </w:rPr>
      </w:pPr>
      <w:r>
        <w:rPr>
          <w:rFonts w:ascii="新宋体" w:eastAsia="新宋体" w:hAnsi="新宋体" w:hint="eastAsia"/>
        </w:rPr>
        <w:t>（2）搜集、整理有关管理人履职考核法律文件、理论研究成果，必要时按市破产署要求协助设计调查问卷以及开展调查、分析等各项工作；</w:t>
      </w:r>
    </w:p>
    <w:p w14:paraId="3FE4AA54" w14:textId="77777777" w:rsidR="005C591E" w:rsidRDefault="005C591E" w:rsidP="005C591E">
      <w:pPr>
        <w:spacing w:line="360" w:lineRule="auto"/>
        <w:rPr>
          <w:rFonts w:ascii="新宋体" w:eastAsia="新宋体" w:hAnsi="新宋体"/>
        </w:rPr>
      </w:pPr>
      <w:r>
        <w:rPr>
          <w:rFonts w:ascii="新宋体" w:eastAsia="新宋体" w:hAnsi="新宋体" w:hint="eastAsia"/>
        </w:rPr>
        <w:t>（3）调研考察管理人履职情况，组织相关调研会议，整理形成工作记录和管理人履职情况总结分析；</w:t>
      </w:r>
    </w:p>
    <w:p w14:paraId="42673E0B" w14:textId="77777777" w:rsidR="005C591E" w:rsidRDefault="005C591E" w:rsidP="005C591E">
      <w:pPr>
        <w:spacing w:line="360" w:lineRule="auto"/>
        <w:rPr>
          <w:rFonts w:ascii="新宋体" w:eastAsia="新宋体" w:hAnsi="新宋体"/>
        </w:rPr>
      </w:pPr>
      <w:r>
        <w:rPr>
          <w:rFonts w:ascii="新宋体" w:eastAsia="新宋体" w:hAnsi="新宋体" w:hint="eastAsia"/>
        </w:rPr>
        <w:t>（4）提供其他与开展本项工作相关的协助。</w:t>
      </w:r>
    </w:p>
    <w:p w14:paraId="0DC40A8F" w14:textId="77777777" w:rsidR="005C591E" w:rsidRDefault="005C591E" w:rsidP="005C591E">
      <w:pPr>
        <w:spacing w:line="360" w:lineRule="auto"/>
        <w:rPr>
          <w:rFonts w:ascii="新宋体" w:eastAsia="新宋体" w:hAnsi="新宋体"/>
        </w:rPr>
      </w:pPr>
      <w:r>
        <w:rPr>
          <w:rFonts w:ascii="新宋体" w:eastAsia="新宋体" w:hAnsi="新宋体" w:hint="eastAsia"/>
        </w:rPr>
        <w:t>2.2023年</w:t>
      </w:r>
      <w:r>
        <w:rPr>
          <w:rFonts w:ascii="新宋体" w:eastAsia="新宋体" w:hAnsi="新宋体"/>
        </w:rPr>
        <w:t>9</w:t>
      </w:r>
      <w:r>
        <w:rPr>
          <w:rFonts w:ascii="新宋体" w:eastAsia="新宋体" w:hAnsi="新宋体" w:hint="eastAsia"/>
        </w:rPr>
        <w:t>月底前</w:t>
      </w:r>
      <w:r w:rsidRPr="004E41EC">
        <w:rPr>
          <w:rFonts w:ascii="新宋体" w:eastAsia="新宋体" w:hAnsi="新宋体" w:hint="eastAsia"/>
        </w:rPr>
        <w:t>提交《关于协助开展2023年深圳市个人破产管理人考核工作报告》初稿，包括前期工作开展情况以及开展管理人考核工作的计划及有关建议</w:t>
      </w:r>
      <w:r>
        <w:rPr>
          <w:rFonts w:ascii="新宋体" w:eastAsia="新宋体" w:hAnsi="新宋体" w:hint="eastAsia"/>
        </w:rPr>
        <w:t>。2023年12月底前，根据《深圳市个人破产管理人考核办法》调研起草进度，做好管理人考核各项准备工作。2024年上半年，根据市破产署工作计划协助开展深圳市个人破产管理人考核（2023年度）。</w:t>
      </w:r>
    </w:p>
    <w:p w14:paraId="34D5CC44" w14:textId="77777777" w:rsidR="005C591E" w:rsidRDefault="005C591E" w:rsidP="005C591E">
      <w:pPr>
        <w:spacing w:line="360" w:lineRule="auto"/>
        <w:rPr>
          <w:rFonts w:ascii="新宋体" w:eastAsia="新宋体" w:hAnsi="新宋体"/>
          <w:b/>
        </w:rPr>
      </w:pPr>
      <w:r>
        <w:rPr>
          <w:rFonts w:ascii="新宋体" w:eastAsia="新宋体" w:hAnsi="新宋体" w:hint="eastAsia"/>
          <w:b/>
        </w:rPr>
        <w:t>（二）人员要求</w:t>
      </w:r>
    </w:p>
    <w:p w14:paraId="090A2F03" w14:textId="77777777" w:rsidR="005C591E" w:rsidRDefault="005C591E" w:rsidP="005C591E">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．组建不少于8个人的工作团队并保持团队稳定性。</w:t>
      </w:r>
    </w:p>
    <w:p w14:paraId="66BA458D" w14:textId="77777777" w:rsidR="005C591E" w:rsidRDefault="005C591E" w:rsidP="005C591E">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团队应在服务期限内及时响应，做到工作日1小时内响应；开展个人破产管理人考核期间应根据市破产署要求安排人员全程参与。</w:t>
      </w:r>
    </w:p>
    <w:p w14:paraId="130B2CA9" w14:textId="77777777" w:rsidR="005C591E" w:rsidRDefault="005C591E" w:rsidP="005C591E">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14:paraId="2EBCFB3B" w14:textId="77777777" w:rsidR="005C591E" w:rsidRDefault="005C591E" w:rsidP="005C591E">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如</w:t>
      </w:r>
      <w:proofErr w:type="gramStart"/>
      <w:r>
        <w:rPr>
          <w:rFonts w:ascii="新宋体" w:eastAsia="新宋体" w:hAnsi="新宋体" w:hint="eastAsia"/>
        </w:rPr>
        <w:t>存在依市破产</w:t>
      </w:r>
      <w:proofErr w:type="gramEnd"/>
      <w:r>
        <w:rPr>
          <w:rFonts w:ascii="新宋体" w:eastAsia="新宋体" w:hAnsi="新宋体" w:hint="eastAsia"/>
        </w:rPr>
        <w:t>署要求应当回避的情况，中标单位应当按要求更换符合要求的直接参与人员。</w:t>
      </w:r>
    </w:p>
    <w:p w14:paraId="22FEC3E0" w14:textId="77777777" w:rsidR="005C591E" w:rsidRDefault="005C591E" w:rsidP="005C591E">
      <w:pPr>
        <w:spacing w:line="360" w:lineRule="auto"/>
        <w:rPr>
          <w:rFonts w:ascii="新宋体" w:eastAsia="新宋体" w:hAnsi="新宋体"/>
          <w:b/>
        </w:rPr>
      </w:pPr>
      <w:r>
        <w:rPr>
          <w:rFonts w:ascii="新宋体" w:eastAsia="新宋体" w:hAnsi="新宋体" w:hint="eastAsia"/>
          <w:b/>
        </w:rPr>
        <w:t>（三）项目成果</w:t>
      </w:r>
    </w:p>
    <w:p w14:paraId="22AD401E" w14:textId="77777777" w:rsidR="005C591E" w:rsidRDefault="005C591E" w:rsidP="005C591E">
      <w:pPr>
        <w:spacing w:line="360" w:lineRule="auto"/>
        <w:rPr>
          <w:rFonts w:ascii="新宋体" w:eastAsia="新宋体" w:hAnsi="新宋体"/>
        </w:rPr>
      </w:pPr>
      <w:r>
        <w:rPr>
          <w:rFonts w:ascii="新宋体" w:eastAsia="新宋体" w:hAnsi="新宋体" w:hint="eastAsia"/>
        </w:rPr>
        <w:t>《关于协助开展2023年度深圳市个人破产管理人考核工作报告》。</w:t>
      </w:r>
    </w:p>
    <w:p w14:paraId="6B818D45" w14:textId="77777777" w:rsidR="005C591E" w:rsidRDefault="005C591E" w:rsidP="005C591E">
      <w:pPr>
        <w:spacing w:line="360" w:lineRule="auto"/>
        <w:rPr>
          <w:rFonts w:ascii="新宋体" w:eastAsia="新宋体" w:hAnsi="新宋体"/>
          <w:b/>
        </w:rPr>
      </w:pPr>
      <w:r>
        <w:rPr>
          <w:rFonts w:ascii="新宋体" w:eastAsia="新宋体" w:hAnsi="新宋体" w:hint="eastAsia"/>
          <w:b/>
        </w:rPr>
        <w:t>本次项目形成的所有成果和报告版权归采购人所有。</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37114E1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5C591E" w:rsidRPr="005C591E">
        <w:rPr>
          <w:rFonts w:ascii="新宋体" w:eastAsia="新宋体" w:hAnsi="新宋体" w:cs="宋体" w:hint="eastAsia"/>
          <w:szCs w:val="21"/>
        </w:rPr>
        <w:t>自合同签订之日起至2024年6月。该项目为长期服务项目，合同期限可以延续，但最长不得超过三十六个月。</w:t>
      </w:r>
    </w:p>
    <w:p w14:paraId="57DCF386" w14:textId="77777777" w:rsidR="005C591E" w:rsidRDefault="005D0BBC" w:rsidP="005C591E">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6F778958" w14:textId="52772D93" w:rsidR="005C591E" w:rsidRDefault="005C591E" w:rsidP="005C591E">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的10个工作日内支付首期款，为中标金额的70%，项目完成前期工作并提交项目成果初稿后10个工作日内支付第二期款项，为中标金额的20%，项目全部完成并通过采购人行政验收后10个工作日内完成尾款支付，为中标金额的10%。</w:t>
      </w:r>
    </w:p>
    <w:p w14:paraId="08C1F174" w14:textId="3E2012A1" w:rsidR="00765B9B" w:rsidRPr="005C591E" w:rsidRDefault="00765B9B">
      <w:pPr>
        <w:spacing w:line="360" w:lineRule="auto"/>
        <w:rPr>
          <w:rFonts w:ascii="新宋体" w:eastAsia="新宋体" w:hAnsi="新宋体" w:cs="宋体"/>
          <w:szCs w:val="21"/>
        </w:rPr>
      </w:pP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（三）质量考核验收标准及违约金</w:t>
      </w:r>
    </w:p>
    <w:p w14:paraId="4B83E017" w14:textId="0F56F9B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5C591E">
        <w:rPr>
          <w:rFonts w:ascii="新宋体" w:eastAsia="新宋体" w:hAnsi="新宋体" w:cs="宋体" w:hint="eastAsia"/>
          <w:szCs w:val="21"/>
        </w:rPr>
        <w:t>本项目服务中标人提交的成果通过采购人审核验收</w:t>
      </w:r>
    </w:p>
    <w:p w14:paraId="1D38A5B7" w14:textId="68D6A2F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5C591E">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1C7BE3E" w14:textId="77777777" w:rsidR="007F2DD1" w:rsidRDefault="007F2DD1" w:rsidP="0025795C">
      <w:pPr>
        <w:pStyle w:val="a4"/>
        <w:spacing w:beforeLines="25" w:before="60" w:afterLines="25" w:after="60"/>
        <w:ind w:firstLineChars="187" w:firstLine="393"/>
        <w:rPr>
          <w:rFonts w:ascii="新宋体" w:eastAsia="新宋体" w:hAnsi="新宋体"/>
          <w:szCs w:val="21"/>
        </w:rPr>
      </w:pPr>
    </w:p>
    <w:p w14:paraId="16DA3EAC" w14:textId="77777777" w:rsidR="007F2DD1" w:rsidRDefault="007F2DD1" w:rsidP="0025795C">
      <w:pPr>
        <w:pStyle w:val="a4"/>
        <w:spacing w:beforeLines="25" w:before="60" w:afterLines="25" w:after="60"/>
        <w:ind w:firstLineChars="187" w:firstLine="393"/>
        <w:rPr>
          <w:rFonts w:ascii="新宋体" w:eastAsia="新宋体" w:hAnsi="新宋体"/>
          <w:szCs w:val="21"/>
        </w:rPr>
      </w:pPr>
    </w:p>
    <w:p w14:paraId="4DA3008F" w14:textId="77777777" w:rsidR="007F2DD1" w:rsidRDefault="007F2DD1" w:rsidP="0025795C">
      <w:pPr>
        <w:pStyle w:val="a4"/>
        <w:spacing w:beforeLines="25" w:before="60" w:afterLines="25" w:after="60"/>
        <w:ind w:firstLineChars="187" w:firstLine="393"/>
        <w:rPr>
          <w:rFonts w:ascii="新宋体" w:eastAsia="新宋体" w:hAnsi="新宋体"/>
          <w:szCs w:val="21"/>
        </w:rPr>
      </w:pPr>
    </w:p>
    <w:p w14:paraId="01595102" w14:textId="77777777" w:rsidR="007F2DD1" w:rsidRDefault="007F2DD1"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913340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92559">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AC5847" w14:paraId="37352132" w14:textId="77777777">
        <w:tc>
          <w:tcPr>
            <w:tcW w:w="709" w:type="dxa"/>
          </w:tcPr>
          <w:p w14:paraId="64A7A1F4" w14:textId="77777777" w:rsidR="00AC5847" w:rsidRDefault="00AC584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9FA9EDE" w:rsidR="00AC5847" w:rsidRDefault="00AC5847">
            <w:pPr>
              <w:adjustRightInd w:val="0"/>
              <w:snapToGrid w:val="0"/>
              <w:spacing w:line="360" w:lineRule="auto"/>
              <w:jc w:val="center"/>
              <w:rPr>
                <w:rFonts w:ascii="新宋体" w:eastAsia="新宋体" w:hAnsi="新宋体"/>
                <w:kern w:val="0"/>
                <w:szCs w:val="21"/>
              </w:rPr>
            </w:pPr>
            <w:r>
              <w:rPr>
                <w:rFonts w:hint="eastAsia"/>
              </w:rPr>
              <w:t>完全满足本项目服务期限的要求。</w:t>
            </w:r>
          </w:p>
        </w:tc>
        <w:tc>
          <w:tcPr>
            <w:tcW w:w="3969" w:type="dxa"/>
          </w:tcPr>
          <w:p w14:paraId="3D992534" w14:textId="77777777" w:rsidR="00AC5847" w:rsidRDefault="00AC5847">
            <w:pPr>
              <w:adjustRightInd w:val="0"/>
              <w:snapToGrid w:val="0"/>
              <w:spacing w:line="360" w:lineRule="auto"/>
              <w:rPr>
                <w:rFonts w:ascii="新宋体" w:eastAsia="新宋体" w:hAnsi="新宋体"/>
                <w:kern w:val="0"/>
                <w:szCs w:val="21"/>
              </w:rPr>
            </w:pPr>
          </w:p>
        </w:tc>
      </w:tr>
      <w:tr w:rsidR="00AC5847" w14:paraId="216A00D3" w14:textId="77777777">
        <w:tc>
          <w:tcPr>
            <w:tcW w:w="709" w:type="dxa"/>
          </w:tcPr>
          <w:p w14:paraId="0C4744D2" w14:textId="77777777" w:rsidR="00AC5847" w:rsidRDefault="00AC584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4EAD9F29" w:rsidR="00AC5847" w:rsidRDefault="00AC5847">
            <w:pPr>
              <w:adjustRightInd w:val="0"/>
              <w:snapToGrid w:val="0"/>
              <w:spacing w:line="360" w:lineRule="auto"/>
              <w:jc w:val="center"/>
              <w:rPr>
                <w:rFonts w:ascii="新宋体" w:eastAsia="新宋体" w:hAnsi="新宋体"/>
                <w:kern w:val="0"/>
                <w:szCs w:val="21"/>
              </w:rPr>
            </w:pPr>
            <w:r>
              <w:rPr>
                <w:rFonts w:hint="eastAsia"/>
              </w:rPr>
              <w:t>完全满足“项目技术要求”的要求。</w:t>
            </w:r>
            <w:r>
              <w:rPr>
                <w:rFonts w:hint="eastAsia"/>
              </w:rPr>
              <w:t xml:space="preserve"> </w:t>
            </w:r>
          </w:p>
        </w:tc>
        <w:tc>
          <w:tcPr>
            <w:tcW w:w="3969" w:type="dxa"/>
          </w:tcPr>
          <w:p w14:paraId="08EDAF48" w14:textId="77777777" w:rsidR="00AC5847" w:rsidRDefault="00AC5847">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63AE425F" w14:textId="77777777" w:rsidR="00765B9B" w:rsidRDefault="00765B9B" w:rsidP="00386A19">
      <w:pPr>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570C13" w:rsidRDefault="00570C13">
      <w:r>
        <w:separator/>
      </w:r>
    </w:p>
  </w:endnote>
  <w:endnote w:type="continuationSeparator" w:id="0">
    <w:p w14:paraId="0A02C42C" w14:textId="77777777" w:rsidR="00570C13" w:rsidRDefault="0057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570C13" w:rsidRDefault="00570C1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570C13" w:rsidRDefault="00570C1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570C13" w:rsidRDefault="00570C1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8475F3">
      <w:rPr>
        <w:noProof/>
      </w:rPr>
      <w:t>13</w:t>
    </w:r>
    <w:r>
      <w:fldChar w:fldCharType="end"/>
    </w:r>
    <w:r>
      <w:t xml:space="preserve"> -</w:t>
    </w:r>
  </w:p>
  <w:p w14:paraId="7465FCE7" w14:textId="77777777" w:rsidR="00570C13" w:rsidRDefault="00570C1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570C13" w:rsidRDefault="00570C13">
      <w:r>
        <w:separator/>
      </w:r>
    </w:p>
  </w:footnote>
  <w:footnote w:type="continuationSeparator" w:id="0">
    <w:p w14:paraId="450EC043" w14:textId="77777777" w:rsidR="00570C13" w:rsidRDefault="00570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570C13" w:rsidRDefault="00570C1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0B95"/>
    <w:rsid w:val="000E161C"/>
    <w:rsid w:val="000E266E"/>
    <w:rsid w:val="000E2B61"/>
    <w:rsid w:val="000E3700"/>
    <w:rsid w:val="000E470B"/>
    <w:rsid w:val="000E4DE8"/>
    <w:rsid w:val="000E50F5"/>
    <w:rsid w:val="000E5E99"/>
    <w:rsid w:val="000E73D9"/>
    <w:rsid w:val="000F0C3B"/>
    <w:rsid w:val="000F0E9F"/>
    <w:rsid w:val="000F1540"/>
    <w:rsid w:val="000F1D9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B3B"/>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559"/>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A19"/>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5F2"/>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00F"/>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59D"/>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C13"/>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E44"/>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591E"/>
    <w:rsid w:val="005D0B55"/>
    <w:rsid w:val="005D0BBC"/>
    <w:rsid w:val="005D356C"/>
    <w:rsid w:val="005D4A04"/>
    <w:rsid w:val="005D4CF7"/>
    <w:rsid w:val="005D5347"/>
    <w:rsid w:val="005D5CC5"/>
    <w:rsid w:val="005D5FE6"/>
    <w:rsid w:val="005D61EA"/>
    <w:rsid w:val="005D745F"/>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1886"/>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5785"/>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388"/>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5F2"/>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47D40"/>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481C"/>
    <w:rsid w:val="0076542B"/>
    <w:rsid w:val="00765B9B"/>
    <w:rsid w:val="00765DD8"/>
    <w:rsid w:val="00766B33"/>
    <w:rsid w:val="00766D36"/>
    <w:rsid w:val="00767607"/>
    <w:rsid w:val="00767ACD"/>
    <w:rsid w:val="00767C0D"/>
    <w:rsid w:val="00767C75"/>
    <w:rsid w:val="00767E70"/>
    <w:rsid w:val="007705B5"/>
    <w:rsid w:val="0077270D"/>
    <w:rsid w:val="00773874"/>
    <w:rsid w:val="00773AF2"/>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2DD1"/>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5F3"/>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493C"/>
    <w:rsid w:val="008C522A"/>
    <w:rsid w:val="008C5E71"/>
    <w:rsid w:val="008C64E3"/>
    <w:rsid w:val="008C6A8B"/>
    <w:rsid w:val="008C6D50"/>
    <w:rsid w:val="008C77F7"/>
    <w:rsid w:val="008D00EA"/>
    <w:rsid w:val="008D0D1E"/>
    <w:rsid w:val="008D1175"/>
    <w:rsid w:val="008D13C7"/>
    <w:rsid w:val="008D1627"/>
    <w:rsid w:val="008D1A21"/>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847"/>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299F"/>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984"/>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0FCD"/>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78C"/>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5693"/>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52D"/>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2CFF"/>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0D97-8F4A-4394-998E-3EC06D8E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50</Pages>
  <Words>39064</Words>
  <Characters>4546</Characters>
  <Application>Microsoft Office Word</Application>
  <DocSecurity>0</DocSecurity>
  <Lines>37</Lines>
  <Paragraphs>87</Paragraphs>
  <ScaleCrop>false</ScaleCrop>
  <Company>Microsoft</Company>
  <LinksUpToDate>false</LinksUpToDate>
  <CharactersWithSpaces>43523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109</cp:revision>
  <cp:lastPrinted>2019-08-14T07:26:00Z</cp:lastPrinted>
  <dcterms:created xsi:type="dcterms:W3CDTF">2021-02-04T08:42:00Z</dcterms:created>
  <dcterms:modified xsi:type="dcterms:W3CDTF">2023-05-24T09:28:00Z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