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A1FD4" w14:textId="77777777" w:rsidR="00C63654" w:rsidRPr="00C63654" w:rsidRDefault="00C63654" w:rsidP="00C63654">
      <w:pPr>
        <w:keepNext/>
        <w:keepLines/>
        <w:spacing w:before="260" w:after="260" w:line="413" w:lineRule="auto"/>
        <w:jc w:val="center"/>
        <w:outlineLvl w:val="2"/>
        <w:rPr>
          <w:rFonts w:ascii="新宋体" w:eastAsia="新宋体" w:hAnsi="新宋体"/>
          <w:b/>
          <w:kern w:val="0"/>
          <w:sz w:val="32"/>
          <w:szCs w:val="20"/>
          <w:lang w:val="x-none" w:eastAsia="x-none"/>
        </w:rPr>
      </w:pPr>
      <w:proofErr w:type="spellStart"/>
      <w:r w:rsidRPr="00C63654">
        <w:rPr>
          <w:rFonts w:ascii="新宋体" w:eastAsia="新宋体" w:hAnsi="新宋体" w:hint="eastAsia"/>
          <w:b/>
          <w:kern w:val="0"/>
          <w:sz w:val="32"/>
          <w:szCs w:val="20"/>
          <w:lang w:val="x-none" w:eastAsia="x-none"/>
        </w:rPr>
        <w:t>项目采购需求</w:t>
      </w:r>
      <w:bookmarkStart w:id="0" w:name="_Toc495824946"/>
      <w:proofErr w:type="spellEnd"/>
    </w:p>
    <w:bookmarkEnd w:id="0"/>
    <w:p w14:paraId="5A03E91F" w14:textId="77777777" w:rsidR="00C63654" w:rsidRPr="00C63654" w:rsidRDefault="00C63654" w:rsidP="00C63654">
      <w:pPr>
        <w:keepNext/>
        <w:keepLines/>
        <w:spacing w:before="260" w:after="260" w:line="413" w:lineRule="auto"/>
        <w:jc w:val="center"/>
        <w:outlineLvl w:val="2"/>
        <w:rPr>
          <w:rFonts w:ascii="宋体" w:hAnsi="宋体"/>
          <w:b/>
          <w:kern w:val="0"/>
          <w:sz w:val="24"/>
          <w:lang w:val="x-none" w:eastAsia="x-none"/>
        </w:rPr>
      </w:pPr>
      <w:proofErr w:type="spellStart"/>
      <w:r w:rsidRPr="00C63654">
        <w:rPr>
          <w:rFonts w:ascii="宋体" w:hAnsi="宋体" w:hint="eastAsia"/>
          <w:b/>
          <w:kern w:val="0"/>
          <w:sz w:val="24"/>
          <w:lang w:val="x-none" w:eastAsia="x-none"/>
        </w:rPr>
        <w:t>第一节</w:t>
      </w:r>
      <w:proofErr w:type="spellEnd"/>
      <w:r w:rsidRPr="00C63654">
        <w:rPr>
          <w:rFonts w:ascii="宋体" w:hAnsi="宋体" w:hint="eastAsia"/>
          <w:b/>
          <w:kern w:val="0"/>
          <w:sz w:val="24"/>
          <w:lang w:val="x-none" w:eastAsia="x-none"/>
        </w:rPr>
        <w:t xml:space="preserve"> </w:t>
      </w:r>
      <w:proofErr w:type="spellStart"/>
      <w:r w:rsidRPr="00C63654">
        <w:rPr>
          <w:rFonts w:ascii="宋体" w:hAnsi="宋体" w:hint="eastAsia"/>
          <w:b/>
          <w:kern w:val="0"/>
          <w:sz w:val="24"/>
          <w:lang w:val="x-none" w:eastAsia="x-none"/>
        </w:rPr>
        <w:t>项目概述</w:t>
      </w:r>
      <w:proofErr w:type="spellEnd"/>
    </w:p>
    <w:p w14:paraId="631333AF" w14:textId="77777777" w:rsidR="00C63654" w:rsidRPr="00C63654" w:rsidRDefault="00C63654" w:rsidP="00C63654">
      <w:pPr>
        <w:keepNext/>
        <w:keepLines/>
        <w:spacing w:before="280" w:after="290" w:line="360" w:lineRule="auto"/>
        <w:outlineLvl w:val="3"/>
        <w:rPr>
          <w:rFonts w:ascii="新宋体" w:eastAsia="新宋体" w:hAnsi="新宋体"/>
          <w:b/>
          <w:bCs/>
          <w:kern w:val="0"/>
          <w:sz w:val="24"/>
          <w:lang w:val="x-none" w:eastAsia="x-none"/>
        </w:rPr>
      </w:pPr>
      <w:proofErr w:type="spellStart"/>
      <w:r w:rsidRPr="00C63654">
        <w:rPr>
          <w:rFonts w:ascii="新宋体" w:eastAsia="新宋体" w:hAnsi="新宋体" w:hint="eastAsia"/>
          <w:b/>
          <w:bCs/>
          <w:kern w:val="0"/>
          <w:sz w:val="24"/>
          <w:lang w:val="x-none" w:eastAsia="x-none"/>
        </w:rPr>
        <w:t>一、采购货物或服务清单</w:t>
      </w:r>
      <w:proofErr w:type="spellEnd"/>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244"/>
        <w:gridCol w:w="1134"/>
        <w:gridCol w:w="851"/>
        <w:gridCol w:w="850"/>
      </w:tblGrid>
      <w:tr w:rsidR="00C63654" w:rsidRPr="00C63654" w14:paraId="63B11F1D" w14:textId="77777777" w:rsidTr="00526A12">
        <w:trPr>
          <w:jc w:val="center"/>
        </w:trPr>
        <w:tc>
          <w:tcPr>
            <w:tcW w:w="993" w:type="dxa"/>
            <w:shd w:val="clear" w:color="auto" w:fill="auto"/>
            <w:vAlign w:val="center"/>
          </w:tcPr>
          <w:p w14:paraId="72B2B037" w14:textId="77777777" w:rsidR="00C63654" w:rsidRPr="00C63654" w:rsidRDefault="00C63654" w:rsidP="00C63654">
            <w:pPr>
              <w:spacing w:line="360" w:lineRule="auto"/>
              <w:jc w:val="center"/>
              <w:rPr>
                <w:rFonts w:ascii="新宋体" w:eastAsia="新宋体" w:hAnsi="新宋体"/>
                <w:sz w:val="24"/>
              </w:rPr>
            </w:pPr>
            <w:r w:rsidRPr="00C63654">
              <w:rPr>
                <w:rFonts w:ascii="新宋体" w:eastAsia="新宋体" w:hAnsi="新宋体" w:hint="eastAsia"/>
                <w:sz w:val="24"/>
              </w:rPr>
              <w:t>序号</w:t>
            </w:r>
          </w:p>
        </w:tc>
        <w:tc>
          <w:tcPr>
            <w:tcW w:w="5244" w:type="dxa"/>
            <w:shd w:val="clear" w:color="auto" w:fill="auto"/>
            <w:vAlign w:val="center"/>
          </w:tcPr>
          <w:p w14:paraId="4C1F208C" w14:textId="77777777" w:rsidR="00C63654" w:rsidRPr="00C63654" w:rsidRDefault="00C63654" w:rsidP="00C63654">
            <w:pPr>
              <w:spacing w:line="360" w:lineRule="auto"/>
              <w:jc w:val="center"/>
              <w:rPr>
                <w:rFonts w:ascii="新宋体" w:eastAsia="新宋体" w:hAnsi="新宋体"/>
                <w:sz w:val="24"/>
              </w:rPr>
            </w:pPr>
            <w:r w:rsidRPr="00C63654">
              <w:rPr>
                <w:rFonts w:ascii="新宋体" w:eastAsia="新宋体" w:hAnsi="新宋体" w:hint="eastAsia"/>
                <w:sz w:val="24"/>
              </w:rPr>
              <w:t>名称</w:t>
            </w:r>
          </w:p>
        </w:tc>
        <w:tc>
          <w:tcPr>
            <w:tcW w:w="1134" w:type="dxa"/>
            <w:shd w:val="clear" w:color="auto" w:fill="auto"/>
            <w:vAlign w:val="center"/>
          </w:tcPr>
          <w:p w14:paraId="61306A5B" w14:textId="77777777" w:rsidR="00C63654" w:rsidRPr="00C63654" w:rsidRDefault="00C63654" w:rsidP="00C63654">
            <w:pPr>
              <w:spacing w:line="360" w:lineRule="auto"/>
              <w:jc w:val="center"/>
              <w:rPr>
                <w:rFonts w:ascii="新宋体" w:eastAsia="新宋体" w:hAnsi="新宋体"/>
                <w:sz w:val="24"/>
              </w:rPr>
            </w:pPr>
            <w:r w:rsidRPr="00C63654">
              <w:rPr>
                <w:rFonts w:ascii="新宋体" w:eastAsia="新宋体" w:hAnsi="新宋体" w:hint="eastAsia"/>
                <w:sz w:val="24"/>
              </w:rPr>
              <w:t>单位</w:t>
            </w:r>
          </w:p>
        </w:tc>
        <w:tc>
          <w:tcPr>
            <w:tcW w:w="851" w:type="dxa"/>
            <w:shd w:val="clear" w:color="auto" w:fill="auto"/>
            <w:vAlign w:val="center"/>
          </w:tcPr>
          <w:p w14:paraId="196D1A8D" w14:textId="77777777" w:rsidR="00C63654" w:rsidRPr="00C63654" w:rsidRDefault="00C63654" w:rsidP="00C63654">
            <w:pPr>
              <w:spacing w:line="360" w:lineRule="auto"/>
              <w:jc w:val="center"/>
              <w:rPr>
                <w:rFonts w:ascii="新宋体" w:eastAsia="新宋体" w:hAnsi="新宋体"/>
                <w:sz w:val="24"/>
              </w:rPr>
            </w:pPr>
            <w:r w:rsidRPr="00C63654">
              <w:rPr>
                <w:rFonts w:ascii="新宋体" w:eastAsia="新宋体" w:hAnsi="新宋体" w:hint="eastAsia"/>
                <w:sz w:val="24"/>
              </w:rPr>
              <w:t>数量</w:t>
            </w:r>
          </w:p>
        </w:tc>
        <w:tc>
          <w:tcPr>
            <w:tcW w:w="850" w:type="dxa"/>
            <w:shd w:val="clear" w:color="auto" w:fill="auto"/>
            <w:vAlign w:val="center"/>
          </w:tcPr>
          <w:p w14:paraId="09A03F82" w14:textId="77777777" w:rsidR="00C63654" w:rsidRPr="00C63654" w:rsidRDefault="00C63654" w:rsidP="00C63654">
            <w:pPr>
              <w:spacing w:line="360" w:lineRule="auto"/>
              <w:jc w:val="center"/>
              <w:rPr>
                <w:rFonts w:ascii="新宋体" w:eastAsia="新宋体" w:hAnsi="新宋体"/>
                <w:sz w:val="24"/>
              </w:rPr>
            </w:pPr>
            <w:r w:rsidRPr="00C63654">
              <w:rPr>
                <w:rFonts w:ascii="新宋体" w:eastAsia="新宋体" w:hAnsi="新宋体" w:hint="eastAsia"/>
                <w:sz w:val="24"/>
              </w:rPr>
              <w:t>备注</w:t>
            </w:r>
          </w:p>
        </w:tc>
      </w:tr>
      <w:tr w:rsidR="00C63654" w:rsidRPr="00C63654" w14:paraId="788C1E36" w14:textId="77777777" w:rsidTr="00526A12">
        <w:trPr>
          <w:jc w:val="center"/>
        </w:trPr>
        <w:tc>
          <w:tcPr>
            <w:tcW w:w="993" w:type="dxa"/>
            <w:shd w:val="clear" w:color="auto" w:fill="auto"/>
            <w:vAlign w:val="center"/>
          </w:tcPr>
          <w:p w14:paraId="1D0380EA" w14:textId="77777777" w:rsidR="00C63654" w:rsidRPr="00C63654" w:rsidRDefault="00C63654" w:rsidP="00C63654">
            <w:pPr>
              <w:spacing w:line="360" w:lineRule="auto"/>
              <w:jc w:val="center"/>
              <w:rPr>
                <w:rFonts w:ascii="新宋体" w:eastAsia="新宋体" w:hAnsi="新宋体"/>
                <w:sz w:val="24"/>
              </w:rPr>
            </w:pPr>
            <w:r w:rsidRPr="00C63654">
              <w:rPr>
                <w:rFonts w:ascii="新宋体" w:eastAsia="新宋体" w:hAnsi="新宋体" w:hint="eastAsia"/>
                <w:sz w:val="24"/>
              </w:rPr>
              <w:t>1</w:t>
            </w:r>
          </w:p>
        </w:tc>
        <w:tc>
          <w:tcPr>
            <w:tcW w:w="5244" w:type="dxa"/>
            <w:shd w:val="clear" w:color="auto" w:fill="auto"/>
            <w:vAlign w:val="center"/>
          </w:tcPr>
          <w:p w14:paraId="2A7561A2" w14:textId="77777777" w:rsidR="00C63654" w:rsidRPr="00C63654" w:rsidRDefault="00C63654" w:rsidP="00C63654">
            <w:pPr>
              <w:spacing w:line="360" w:lineRule="auto"/>
              <w:jc w:val="center"/>
              <w:rPr>
                <w:rFonts w:ascii="新宋体" w:eastAsia="新宋体" w:hAnsi="新宋体"/>
                <w:sz w:val="24"/>
              </w:rPr>
            </w:pPr>
            <w:r w:rsidRPr="00C63654">
              <w:rPr>
                <w:rFonts w:ascii="新宋体" w:eastAsia="新宋体" w:hAnsi="新宋体" w:hint="eastAsia"/>
                <w:sz w:val="24"/>
              </w:rPr>
              <w:t>国家税务总局深圳市税务局涉税专业服务管理平台三期</w:t>
            </w:r>
          </w:p>
        </w:tc>
        <w:tc>
          <w:tcPr>
            <w:tcW w:w="1134" w:type="dxa"/>
            <w:shd w:val="clear" w:color="auto" w:fill="auto"/>
            <w:vAlign w:val="center"/>
          </w:tcPr>
          <w:p w14:paraId="742F4868" w14:textId="77777777" w:rsidR="00C63654" w:rsidRPr="00C63654" w:rsidRDefault="00C63654" w:rsidP="00C63654">
            <w:pPr>
              <w:spacing w:line="360" w:lineRule="auto"/>
              <w:jc w:val="center"/>
              <w:rPr>
                <w:rFonts w:ascii="新宋体" w:eastAsia="新宋体" w:hAnsi="新宋体"/>
                <w:sz w:val="24"/>
              </w:rPr>
            </w:pPr>
            <w:r w:rsidRPr="00C63654">
              <w:rPr>
                <w:rFonts w:ascii="新宋体" w:eastAsia="新宋体" w:hAnsi="新宋体" w:hint="eastAsia"/>
                <w:sz w:val="24"/>
              </w:rPr>
              <w:t>项</w:t>
            </w:r>
          </w:p>
        </w:tc>
        <w:tc>
          <w:tcPr>
            <w:tcW w:w="851" w:type="dxa"/>
            <w:shd w:val="clear" w:color="auto" w:fill="auto"/>
            <w:vAlign w:val="center"/>
          </w:tcPr>
          <w:p w14:paraId="54F9C5B3" w14:textId="77777777" w:rsidR="00C63654" w:rsidRPr="00C63654" w:rsidRDefault="00C63654" w:rsidP="00C63654">
            <w:pPr>
              <w:spacing w:line="360" w:lineRule="auto"/>
              <w:jc w:val="center"/>
              <w:rPr>
                <w:rFonts w:ascii="新宋体" w:eastAsia="新宋体" w:hAnsi="新宋体"/>
                <w:sz w:val="24"/>
              </w:rPr>
            </w:pPr>
            <w:r w:rsidRPr="00C63654">
              <w:rPr>
                <w:rFonts w:ascii="新宋体" w:eastAsia="新宋体" w:hAnsi="新宋体" w:hint="eastAsia"/>
                <w:sz w:val="24"/>
              </w:rPr>
              <w:t>1</w:t>
            </w:r>
          </w:p>
        </w:tc>
        <w:tc>
          <w:tcPr>
            <w:tcW w:w="850" w:type="dxa"/>
            <w:shd w:val="clear" w:color="auto" w:fill="auto"/>
            <w:vAlign w:val="center"/>
          </w:tcPr>
          <w:p w14:paraId="0D22510D" w14:textId="77777777" w:rsidR="00C63654" w:rsidRPr="00C63654" w:rsidRDefault="00C63654" w:rsidP="00C63654">
            <w:pPr>
              <w:spacing w:line="360" w:lineRule="auto"/>
              <w:jc w:val="center"/>
              <w:rPr>
                <w:rFonts w:ascii="新宋体" w:eastAsia="新宋体" w:hAnsi="新宋体"/>
                <w:sz w:val="24"/>
              </w:rPr>
            </w:pPr>
          </w:p>
        </w:tc>
      </w:tr>
    </w:tbl>
    <w:p w14:paraId="326FEA30" w14:textId="77777777" w:rsidR="00C63654" w:rsidRPr="00C63654" w:rsidRDefault="00C63654" w:rsidP="00C63654">
      <w:pPr>
        <w:keepNext/>
        <w:keepLines/>
        <w:spacing w:before="280" w:after="290" w:line="360" w:lineRule="auto"/>
        <w:outlineLvl w:val="3"/>
        <w:rPr>
          <w:rFonts w:ascii="新宋体" w:eastAsia="新宋体" w:hAnsi="新宋体"/>
          <w:b/>
          <w:bCs/>
          <w:kern w:val="0"/>
          <w:sz w:val="24"/>
          <w:lang w:val="x-none" w:eastAsia="x-none"/>
        </w:rPr>
      </w:pPr>
      <w:proofErr w:type="spellStart"/>
      <w:r w:rsidRPr="00C63654">
        <w:rPr>
          <w:rFonts w:ascii="新宋体" w:eastAsia="新宋体" w:hAnsi="新宋体" w:hint="eastAsia"/>
          <w:b/>
          <w:bCs/>
          <w:kern w:val="0"/>
          <w:sz w:val="24"/>
          <w:lang w:val="x-none" w:eastAsia="x-none"/>
        </w:rPr>
        <w:t>二、项目简介</w:t>
      </w:r>
      <w:proofErr w:type="spellEnd"/>
    </w:p>
    <w:p w14:paraId="0A7814EC" w14:textId="77777777" w:rsidR="00C63654" w:rsidRPr="00C63654" w:rsidRDefault="00C63654" w:rsidP="00C63654">
      <w:pPr>
        <w:spacing w:line="360" w:lineRule="auto"/>
        <w:ind w:firstLineChars="200" w:firstLine="480"/>
        <w:rPr>
          <w:rFonts w:ascii="新宋体" w:eastAsia="新宋体" w:hAnsi="新宋体" w:hint="eastAsia"/>
          <w:kern w:val="0"/>
          <w:sz w:val="24"/>
          <w:lang w:val="x-none" w:eastAsia="x-none"/>
        </w:rPr>
      </w:pPr>
      <w:bookmarkStart w:id="1" w:name="_Toc495824947"/>
      <w:r w:rsidRPr="00C63654">
        <w:rPr>
          <w:rFonts w:ascii="新宋体" w:eastAsia="新宋体" w:hAnsi="新宋体" w:hint="eastAsia"/>
          <w:kern w:val="0"/>
          <w:sz w:val="24"/>
          <w:lang w:val="x-none" w:eastAsia="x-none"/>
        </w:rPr>
        <w:t>1.项目背景</w:t>
      </w:r>
    </w:p>
    <w:p w14:paraId="3BC76146" w14:textId="77777777" w:rsidR="00C63654" w:rsidRPr="00C63654" w:rsidRDefault="00C63654" w:rsidP="00C63654">
      <w:pPr>
        <w:spacing w:line="360" w:lineRule="auto"/>
        <w:ind w:firstLineChars="200" w:firstLine="480"/>
        <w:rPr>
          <w:rFonts w:ascii="新宋体" w:eastAsia="新宋体" w:hAnsi="新宋体"/>
          <w:kern w:val="0"/>
          <w:sz w:val="24"/>
          <w:lang w:val="x-none" w:eastAsia="x-none"/>
        </w:rPr>
      </w:pPr>
      <w:r w:rsidRPr="00C63654">
        <w:rPr>
          <w:rFonts w:ascii="新宋体" w:eastAsia="新宋体" w:hAnsi="新宋体" w:hint="eastAsia"/>
          <w:kern w:val="0"/>
          <w:sz w:val="24"/>
          <w:lang w:val="x-none" w:eastAsia="x-none"/>
        </w:rPr>
        <w:t>为更大程度更广范围发挥市场在资源配置中的决定性作用，更好地发挥政府作用，党中央、国务院加快转变政府职能，深入推进行政审批制度改革和“放管服”改革，最大限度减少审批，多措并举加强监管，不断创新优化服务，打造便利、公平的市场环境，更大激发市场活力和社会创造力，推动政府治理体系现代化。为贯彻落实《国务院关于建立完善守信联合激励和失信联合惩戒制度加快推进社会信用建设的指导意见》、《国家税务总局关于发布&lt;涉税专业服务监管办法(试行)&gt;的公告》（2017年第13号）及一系列配套制度，将涉税专业服务机构等纳入监管，构成统一的信息、诚信管理体系。</w:t>
      </w:r>
    </w:p>
    <w:p w14:paraId="6AEB9577" w14:textId="77777777" w:rsidR="00C63654" w:rsidRPr="00C63654" w:rsidRDefault="00C63654" w:rsidP="00C63654">
      <w:pPr>
        <w:spacing w:line="360" w:lineRule="auto"/>
        <w:ind w:firstLineChars="200" w:firstLine="480"/>
        <w:rPr>
          <w:rFonts w:ascii="新宋体" w:eastAsia="新宋体" w:hAnsi="新宋体"/>
          <w:kern w:val="0"/>
          <w:sz w:val="24"/>
          <w:lang w:val="x-none" w:eastAsia="x-none"/>
        </w:rPr>
      </w:pPr>
      <w:r w:rsidRPr="00C63654">
        <w:rPr>
          <w:rFonts w:ascii="新宋体" w:eastAsia="新宋体" w:hAnsi="新宋体" w:hint="eastAsia"/>
          <w:kern w:val="0"/>
          <w:sz w:val="24"/>
          <w:lang w:val="x-none" w:eastAsia="x-none"/>
        </w:rPr>
        <w:t>2.项目目标</w:t>
      </w:r>
    </w:p>
    <w:p w14:paraId="6AD1EAAB" w14:textId="77777777" w:rsidR="00C63654" w:rsidRPr="00C63654" w:rsidRDefault="00C63654" w:rsidP="00C63654">
      <w:pPr>
        <w:spacing w:line="360" w:lineRule="auto"/>
        <w:ind w:firstLineChars="200" w:firstLine="480"/>
        <w:rPr>
          <w:rFonts w:ascii="新宋体" w:eastAsia="新宋体" w:hAnsi="新宋体" w:hint="eastAsia"/>
          <w:kern w:val="0"/>
          <w:sz w:val="24"/>
          <w:lang w:val="x-none" w:eastAsia="x-none"/>
        </w:rPr>
      </w:pPr>
      <w:r w:rsidRPr="00C63654">
        <w:rPr>
          <w:rFonts w:ascii="新宋体" w:eastAsia="新宋体" w:hAnsi="新宋体" w:hint="eastAsia"/>
          <w:kern w:val="0"/>
          <w:sz w:val="24"/>
          <w:lang w:val="x-none" w:eastAsia="x-none"/>
        </w:rPr>
        <w:t>涉税专业服务市场经过长期的发展，在维护国家税收利益和纳税人合法权益方面发挥了不可替代的作用，成为服务税收征管和国家经济社会建设的一支重要力量。随着涉税专业服务市场的发展，市场主体逐步纳入税务机关监管，税务总局从制度层面上明确开放涉税专业市场，纳入监管后从根本上解决当前涉税专业服务市场存在的问题，规范服务市场秩序，促进其健康发展。为做好该项工作，结合相关文件的要求，已建设涉税专业服务管理平台一、二期。涉税专业服务平台一、二期功能包括涉税专业服务机构及人员实名、委托协议信息采集、涉税报告采集及上传、税务代理人员便捷批量办税等。截止2019年5月31日，在平台完成实名信息采集的机构3486家，完成实名信息采集的人员5739人，采集协议信息35142份。鉴于涉税专业服务机构在平台中发挥重要的作用，以及在市场中扮演越来越重要的角色，基于涉税专业服务平台一、二期的成果，</w:t>
      </w:r>
      <w:r w:rsidRPr="00C63654">
        <w:rPr>
          <w:rFonts w:ascii="新宋体" w:eastAsia="新宋体" w:hAnsi="新宋体" w:hint="eastAsia"/>
          <w:kern w:val="0"/>
          <w:sz w:val="24"/>
          <w:lang w:val="x-none" w:eastAsia="x-none"/>
        </w:rPr>
        <w:lastRenderedPageBreak/>
        <w:t>下一步在加强监管的同时，应发挥涉税专业服务机构在纳税人与税务机关之间沟通和业务办理的中间桥梁作用。我局拟开发和建设涉税专业服务管理平台三期项目，运用信息化手段对税务师事务所行政登记申请、更改、终止、审批环节、涉税报告查询以及税企直连实名接口服务等，实现信息化、互联网+涉税专业服务。</w:t>
      </w:r>
    </w:p>
    <w:p w14:paraId="12248674" w14:textId="77777777" w:rsidR="00C63654" w:rsidRPr="00C63654" w:rsidRDefault="00C63654" w:rsidP="00C63654">
      <w:pPr>
        <w:spacing w:line="360" w:lineRule="auto"/>
        <w:ind w:firstLineChars="200" w:firstLine="480"/>
        <w:rPr>
          <w:rFonts w:ascii="新宋体" w:eastAsia="新宋体" w:hAnsi="新宋体"/>
          <w:kern w:val="0"/>
          <w:sz w:val="24"/>
          <w:lang w:val="x-none" w:eastAsia="x-none"/>
        </w:rPr>
      </w:pPr>
      <w:r w:rsidRPr="00C63654">
        <w:rPr>
          <w:rFonts w:ascii="新宋体" w:eastAsia="新宋体" w:hAnsi="新宋体" w:hint="eastAsia"/>
          <w:kern w:val="0"/>
          <w:sz w:val="24"/>
          <w:lang w:val="x-none" w:eastAsia="x-none"/>
        </w:rPr>
        <w:t>3.整体规划</w:t>
      </w:r>
    </w:p>
    <w:p w14:paraId="1E46CC03" w14:textId="77777777" w:rsidR="00C63654" w:rsidRPr="00C63654" w:rsidRDefault="00C63654" w:rsidP="00C63654">
      <w:pPr>
        <w:spacing w:line="360" w:lineRule="auto"/>
        <w:ind w:firstLineChars="200" w:firstLine="480"/>
        <w:rPr>
          <w:rFonts w:ascii="新宋体" w:eastAsia="新宋体" w:hAnsi="新宋体" w:hint="eastAsia"/>
          <w:kern w:val="0"/>
          <w:sz w:val="24"/>
          <w:lang w:val="x-none" w:eastAsia="x-none"/>
        </w:rPr>
      </w:pPr>
      <w:r w:rsidRPr="00C63654">
        <w:rPr>
          <w:rFonts w:ascii="新宋体" w:eastAsia="新宋体" w:hAnsi="新宋体" w:hint="eastAsia"/>
          <w:kern w:val="0"/>
          <w:sz w:val="24"/>
          <w:lang w:val="x-none" w:eastAsia="x-none"/>
        </w:rPr>
        <w:t>1.涉税专业服务机构端功能</w:t>
      </w:r>
    </w:p>
    <w:p w14:paraId="1D0D4797" w14:textId="77777777" w:rsidR="00C63654" w:rsidRPr="00C63654" w:rsidRDefault="00C63654" w:rsidP="00C63654">
      <w:pPr>
        <w:spacing w:line="360" w:lineRule="auto"/>
        <w:ind w:firstLineChars="200" w:firstLine="480"/>
        <w:rPr>
          <w:rFonts w:ascii="新宋体" w:eastAsia="新宋体" w:hAnsi="新宋体" w:hint="eastAsia"/>
          <w:kern w:val="0"/>
          <w:sz w:val="24"/>
          <w:lang w:val="x-none" w:eastAsia="x-none"/>
        </w:rPr>
      </w:pPr>
      <w:proofErr w:type="spellStart"/>
      <w:r w:rsidRPr="00C63654">
        <w:rPr>
          <w:rFonts w:ascii="新宋体" w:eastAsia="新宋体" w:hAnsi="新宋体" w:hint="eastAsia"/>
          <w:kern w:val="0"/>
          <w:sz w:val="24"/>
          <w:lang w:val="x-none" w:eastAsia="x-none"/>
        </w:rPr>
        <w:t>委托代理关系实名需求变更、涉税年度报告需求变更、涉税报告上传需求变更、涉税专业服务机构信用积分详情记录、角色管理</w:t>
      </w:r>
      <w:proofErr w:type="spellEnd"/>
      <w:r w:rsidRPr="00C63654">
        <w:rPr>
          <w:rFonts w:ascii="新宋体" w:eastAsia="新宋体" w:hAnsi="新宋体" w:hint="eastAsia"/>
          <w:kern w:val="0"/>
          <w:sz w:val="24"/>
          <w:lang w:val="x-none" w:eastAsia="x-none"/>
        </w:rPr>
        <w:t>。</w:t>
      </w:r>
    </w:p>
    <w:p w14:paraId="21801DAF" w14:textId="77777777" w:rsidR="00C63654" w:rsidRPr="00C63654" w:rsidRDefault="00C63654" w:rsidP="00C63654">
      <w:pPr>
        <w:spacing w:line="360" w:lineRule="auto"/>
        <w:ind w:firstLineChars="200" w:firstLine="480"/>
        <w:rPr>
          <w:rFonts w:ascii="新宋体" w:eastAsia="新宋体" w:hAnsi="新宋体" w:hint="eastAsia"/>
          <w:kern w:val="0"/>
          <w:sz w:val="24"/>
          <w:lang w:val="x-none" w:eastAsia="x-none"/>
        </w:rPr>
      </w:pPr>
      <w:r w:rsidRPr="00C63654">
        <w:rPr>
          <w:rFonts w:ascii="新宋体" w:eastAsia="新宋体" w:hAnsi="新宋体" w:hint="eastAsia"/>
          <w:kern w:val="0"/>
          <w:sz w:val="24"/>
          <w:lang w:val="x-none" w:eastAsia="x-none"/>
        </w:rPr>
        <w:t>2.涉税专业服务人员端功能</w:t>
      </w:r>
    </w:p>
    <w:p w14:paraId="4AFF9465" w14:textId="77777777" w:rsidR="00C63654" w:rsidRPr="00C63654" w:rsidRDefault="00C63654" w:rsidP="00C63654">
      <w:pPr>
        <w:spacing w:line="360" w:lineRule="auto"/>
        <w:ind w:firstLineChars="200" w:firstLine="480"/>
        <w:rPr>
          <w:rFonts w:ascii="新宋体" w:eastAsia="新宋体" w:hAnsi="新宋体"/>
          <w:kern w:val="0"/>
          <w:sz w:val="24"/>
          <w:lang w:val="x-none" w:eastAsia="x-none"/>
        </w:rPr>
      </w:pPr>
      <w:proofErr w:type="spellStart"/>
      <w:r w:rsidRPr="00C63654">
        <w:rPr>
          <w:rFonts w:ascii="新宋体" w:eastAsia="新宋体" w:hAnsi="新宋体" w:hint="eastAsia"/>
          <w:kern w:val="0"/>
          <w:sz w:val="24"/>
          <w:lang w:val="x-none" w:eastAsia="x-none"/>
        </w:rPr>
        <w:t>其中包含逾期申报查询、非正常户查询、印章管理</w:t>
      </w:r>
      <w:proofErr w:type="spellEnd"/>
      <w:r w:rsidRPr="00C63654">
        <w:rPr>
          <w:rFonts w:ascii="新宋体" w:eastAsia="新宋体" w:hAnsi="新宋体" w:hint="eastAsia"/>
          <w:kern w:val="0"/>
          <w:sz w:val="24"/>
          <w:lang w:val="x-none" w:eastAsia="x-none"/>
        </w:rPr>
        <w:t>。</w:t>
      </w:r>
    </w:p>
    <w:p w14:paraId="49ECCE04" w14:textId="77777777" w:rsidR="00C63654" w:rsidRPr="00C63654" w:rsidRDefault="00C63654" w:rsidP="00C63654">
      <w:pPr>
        <w:spacing w:line="360" w:lineRule="auto"/>
        <w:ind w:firstLineChars="200" w:firstLine="480"/>
        <w:rPr>
          <w:rFonts w:ascii="新宋体" w:eastAsia="新宋体" w:hAnsi="新宋体" w:hint="eastAsia"/>
          <w:kern w:val="0"/>
          <w:sz w:val="24"/>
          <w:lang w:val="x-none" w:eastAsia="x-none"/>
        </w:rPr>
      </w:pPr>
      <w:r w:rsidRPr="00C63654">
        <w:rPr>
          <w:rFonts w:ascii="新宋体" w:eastAsia="新宋体" w:hAnsi="新宋体" w:hint="eastAsia"/>
          <w:kern w:val="0"/>
          <w:sz w:val="24"/>
          <w:lang w:val="x-none" w:eastAsia="x-none"/>
        </w:rPr>
        <w:t>3.税务人员端功能</w:t>
      </w:r>
    </w:p>
    <w:p w14:paraId="1CA85BCD" w14:textId="77777777" w:rsidR="00C63654" w:rsidRPr="00C63654" w:rsidRDefault="00C63654" w:rsidP="00C63654">
      <w:pPr>
        <w:spacing w:line="360" w:lineRule="auto"/>
        <w:ind w:firstLineChars="200" w:firstLine="480"/>
        <w:rPr>
          <w:rFonts w:ascii="新宋体" w:eastAsia="新宋体" w:hAnsi="新宋体"/>
          <w:kern w:val="0"/>
          <w:sz w:val="24"/>
          <w:lang w:val="x-none" w:eastAsia="x-none"/>
        </w:rPr>
      </w:pPr>
      <w:proofErr w:type="spellStart"/>
      <w:r w:rsidRPr="00C63654">
        <w:rPr>
          <w:rFonts w:ascii="新宋体" w:eastAsia="新宋体" w:hAnsi="新宋体" w:hint="eastAsia"/>
          <w:kern w:val="0"/>
          <w:sz w:val="24"/>
          <w:lang w:val="x-none" w:eastAsia="x-none"/>
        </w:rPr>
        <w:t>其中包含涉税监督管理涉税分析报告、涉税报告查询、印章审核及查询</w:t>
      </w:r>
      <w:proofErr w:type="spellEnd"/>
      <w:r w:rsidRPr="00C63654">
        <w:rPr>
          <w:rFonts w:ascii="新宋体" w:eastAsia="新宋体" w:hAnsi="新宋体" w:hint="eastAsia"/>
          <w:kern w:val="0"/>
          <w:sz w:val="24"/>
          <w:lang w:val="x-none" w:eastAsia="x-none"/>
        </w:rPr>
        <w:t>。</w:t>
      </w:r>
    </w:p>
    <w:p w14:paraId="01D693FB" w14:textId="77777777" w:rsidR="00C63654" w:rsidRPr="00C63654" w:rsidRDefault="00C63654" w:rsidP="00C63654">
      <w:pPr>
        <w:spacing w:line="360" w:lineRule="auto"/>
        <w:ind w:firstLineChars="200" w:firstLine="480"/>
        <w:rPr>
          <w:rFonts w:ascii="新宋体" w:eastAsia="新宋体" w:hAnsi="新宋体" w:hint="eastAsia"/>
          <w:kern w:val="0"/>
          <w:sz w:val="24"/>
          <w:lang w:val="x-none" w:eastAsia="x-none"/>
        </w:rPr>
      </w:pPr>
      <w:r w:rsidRPr="00C63654">
        <w:rPr>
          <w:rFonts w:ascii="新宋体" w:eastAsia="新宋体" w:hAnsi="新宋体" w:hint="eastAsia"/>
          <w:kern w:val="0"/>
          <w:sz w:val="24"/>
          <w:lang w:val="x-none" w:eastAsia="x-none"/>
        </w:rPr>
        <w:t>4</w:t>
      </w:r>
      <w:r w:rsidRPr="00C63654">
        <w:rPr>
          <w:rFonts w:ascii="新宋体" w:eastAsia="新宋体" w:hAnsi="新宋体"/>
          <w:kern w:val="0"/>
          <w:sz w:val="24"/>
          <w:lang w:val="x-none" w:eastAsia="x-none"/>
        </w:rPr>
        <w:t>.</w:t>
      </w:r>
      <w:r w:rsidRPr="00C63654">
        <w:rPr>
          <w:rFonts w:ascii="新宋体" w:eastAsia="新宋体" w:hAnsi="新宋体" w:hint="eastAsia"/>
          <w:kern w:val="0"/>
          <w:sz w:val="24"/>
          <w:lang w:val="x-none" w:eastAsia="x-none"/>
        </w:rPr>
        <w:t>通用类功能</w:t>
      </w:r>
    </w:p>
    <w:p w14:paraId="1FF7A2C2" w14:textId="77777777" w:rsidR="00C63654" w:rsidRPr="00C63654" w:rsidRDefault="00C63654" w:rsidP="00C63654">
      <w:pPr>
        <w:spacing w:line="360" w:lineRule="auto"/>
        <w:ind w:firstLineChars="200" w:firstLine="480"/>
        <w:rPr>
          <w:rFonts w:ascii="新宋体" w:eastAsia="新宋体" w:hAnsi="新宋体"/>
          <w:kern w:val="0"/>
          <w:sz w:val="24"/>
          <w:lang w:val="x-none" w:eastAsia="x-none"/>
        </w:rPr>
      </w:pPr>
      <w:proofErr w:type="spellStart"/>
      <w:r w:rsidRPr="00C63654">
        <w:rPr>
          <w:rFonts w:ascii="新宋体" w:eastAsia="新宋体" w:hAnsi="新宋体" w:hint="eastAsia"/>
          <w:kern w:val="0"/>
          <w:sz w:val="24"/>
          <w:lang w:val="x-none" w:eastAsia="x-none"/>
        </w:rPr>
        <w:t>其中包含消息中心、涉税专业服务机构信用积分及等级查询、账号设置、用户管理、机构管理、菜单管理</w:t>
      </w:r>
      <w:proofErr w:type="spellEnd"/>
      <w:r w:rsidRPr="00C63654">
        <w:rPr>
          <w:rFonts w:ascii="新宋体" w:eastAsia="新宋体" w:hAnsi="新宋体" w:hint="eastAsia"/>
          <w:kern w:val="0"/>
          <w:sz w:val="24"/>
          <w:lang w:val="x-none" w:eastAsia="x-none"/>
        </w:rPr>
        <w:t>。</w:t>
      </w:r>
    </w:p>
    <w:p w14:paraId="7A2BA426" w14:textId="77777777" w:rsidR="00C63654" w:rsidRPr="00C63654" w:rsidRDefault="00C63654" w:rsidP="00C63654">
      <w:pPr>
        <w:spacing w:line="360" w:lineRule="auto"/>
        <w:ind w:firstLineChars="200" w:firstLine="480"/>
        <w:rPr>
          <w:rFonts w:ascii="新宋体" w:eastAsia="新宋体" w:hAnsi="新宋体"/>
          <w:kern w:val="0"/>
          <w:sz w:val="24"/>
          <w:lang w:val="x-none" w:eastAsia="x-none"/>
        </w:rPr>
      </w:pPr>
      <w:r w:rsidRPr="00C63654">
        <w:rPr>
          <w:rFonts w:ascii="新宋体" w:eastAsia="新宋体" w:hAnsi="新宋体"/>
          <w:kern w:val="0"/>
          <w:sz w:val="24"/>
          <w:lang w:val="x-none" w:eastAsia="x-none"/>
        </w:rPr>
        <w:t>5.</w:t>
      </w:r>
      <w:r w:rsidRPr="00C63654">
        <w:rPr>
          <w:rFonts w:ascii="新宋体" w:eastAsia="新宋体" w:hAnsi="新宋体" w:hint="eastAsia"/>
          <w:kern w:val="0"/>
          <w:sz w:val="24"/>
          <w:lang w:val="x-none" w:eastAsia="x-none"/>
        </w:rPr>
        <w:t>税企直连接口服务</w:t>
      </w:r>
    </w:p>
    <w:p w14:paraId="77453512" w14:textId="77777777" w:rsidR="00C63654" w:rsidRPr="00C63654" w:rsidRDefault="00C63654" w:rsidP="00C63654">
      <w:pPr>
        <w:spacing w:line="360" w:lineRule="auto"/>
        <w:ind w:firstLineChars="200" w:firstLine="480"/>
        <w:rPr>
          <w:rFonts w:ascii="新宋体" w:eastAsia="新宋体" w:hAnsi="新宋体"/>
          <w:kern w:val="0"/>
          <w:sz w:val="24"/>
          <w:lang w:val="x-none" w:eastAsia="x-none"/>
        </w:rPr>
      </w:pPr>
      <w:proofErr w:type="spellStart"/>
      <w:r w:rsidRPr="00C63654">
        <w:rPr>
          <w:rFonts w:ascii="新宋体" w:eastAsia="新宋体" w:hAnsi="新宋体" w:hint="eastAsia"/>
          <w:kern w:val="0"/>
          <w:sz w:val="24"/>
          <w:lang w:val="x-none" w:eastAsia="x-none"/>
        </w:rPr>
        <w:t>其中包含涉税服务机构实名接口服务、涉税服务人员实名接口服务、实名接口封装、实名接口安全验证服务</w:t>
      </w:r>
      <w:proofErr w:type="spellEnd"/>
      <w:r w:rsidRPr="00C63654">
        <w:rPr>
          <w:rFonts w:ascii="新宋体" w:eastAsia="新宋体" w:hAnsi="新宋体" w:hint="eastAsia"/>
          <w:kern w:val="0"/>
          <w:sz w:val="24"/>
          <w:lang w:val="x-none" w:eastAsia="x-none"/>
        </w:rPr>
        <w:t>。</w:t>
      </w:r>
    </w:p>
    <w:p w14:paraId="3511E9B4" w14:textId="77777777" w:rsidR="00C63654" w:rsidRPr="00C63654" w:rsidRDefault="00C63654" w:rsidP="00C63654">
      <w:pPr>
        <w:keepNext/>
        <w:keepLines/>
        <w:spacing w:before="260" w:after="260" w:line="360" w:lineRule="auto"/>
        <w:jc w:val="center"/>
        <w:outlineLvl w:val="2"/>
        <w:rPr>
          <w:rFonts w:ascii="新宋体" w:eastAsia="新宋体" w:hAnsi="新宋体"/>
          <w:b/>
          <w:kern w:val="0"/>
          <w:sz w:val="24"/>
          <w:lang w:val="x-none" w:eastAsia="x-none"/>
        </w:rPr>
      </w:pPr>
      <w:proofErr w:type="spellStart"/>
      <w:r w:rsidRPr="00C63654">
        <w:rPr>
          <w:rFonts w:ascii="新宋体" w:eastAsia="新宋体" w:hAnsi="新宋体" w:hint="eastAsia"/>
          <w:b/>
          <w:kern w:val="0"/>
          <w:sz w:val="24"/>
          <w:lang w:val="x-none" w:eastAsia="x-none"/>
        </w:rPr>
        <w:t>第二节</w:t>
      </w:r>
      <w:proofErr w:type="spellEnd"/>
      <w:r w:rsidRPr="00C63654">
        <w:rPr>
          <w:rFonts w:ascii="新宋体" w:eastAsia="新宋体" w:hAnsi="新宋体" w:hint="eastAsia"/>
          <w:b/>
          <w:kern w:val="0"/>
          <w:sz w:val="24"/>
          <w:lang w:val="x-none" w:eastAsia="x-none"/>
        </w:rPr>
        <w:t xml:space="preserve"> </w:t>
      </w:r>
      <w:proofErr w:type="spellStart"/>
      <w:r w:rsidRPr="00C63654">
        <w:rPr>
          <w:rFonts w:ascii="新宋体" w:eastAsia="新宋体" w:hAnsi="新宋体" w:hint="eastAsia"/>
          <w:b/>
          <w:kern w:val="0"/>
          <w:sz w:val="24"/>
          <w:lang w:val="x-none" w:eastAsia="x-none"/>
        </w:rPr>
        <w:t>商务需求</w:t>
      </w:r>
      <w:proofErr w:type="spellEnd"/>
    </w:p>
    <w:p w14:paraId="0B3F631A" w14:textId="77777777" w:rsidR="00C63654" w:rsidRPr="00C63654" w:rsidRDefault="00C63654" w:rsidP="00C63654">
      <w:pPr>
        <w:keepNext/>
        <w:keepLines/>
        <w:spacing w:before="280" w:after="290" w:line="360" w:lineRule="auto"/>
        <w:outlineLvl w:val="3"/>
        <w:rPr>
          <w:rFonts w:ascii="新宋体" w:eastAsia="新宋体" w:hAnsi="新宋体"/>
          <w:b/>
          <w:bCs/>
          <w:kern w:val="0"/>
          <w:sz w:val="24"/>
          <w:lang w:val="x-none" w:eastAsia="x-none"/>
        </w:rPr>
      </w:pPr>
      <w:proofErr w:type="spellStart"/>
      <w:r w:rsidRPr="00C63654">
        <w:rPr>
          <w:rFonts w:ascii="新宋体" w:eastAsia="新宋体" w:hAnsi="新宋体" w:hint="eastAsia"/>
          <w:b/>
          <w:bCs/>
          <w:kern w:val="0"/>
          <w:sz w:val="24"/>
          <w:lang w:val="x-none" w:eastAsia="x-none"/>
        </w:rPr>
        <w:t>一</w:t>
      </w:r>
      <w:r w:rsidRPr="00C63654">
        <w:rPr>
          <w:rFonts w:ascii="新宋体" w:eastAsia="新宋体" w:hAnsi="新宋体"/>
          <w:b/>
          <w:bCs/>
          <w:kern w:val="0"/>
          <w:sz w:val="24"/>
          <w:lang w:val="x-none" w:eastAsia="x-none"/>
        </w:rPr>
        <w:t>、服务期</w:t>
      </w:r>
      <w:proofErr w:type="spellEnd"/>
      <w:r w:rsidRPr="00C63654">
        <w:rPr>
          <w:rFonts w:ascii="新宋体" w:eastAsia="新宋体" w:hAnsi="新宋体"/>
          <w:b/>
          <w:bCs/>
          <w:kern w:val="0"/>
          <w:sz w:val="24"/>
          <w:lang w:val="x-none" w:eastAsia="x-none"/>
        </w:rPr>
        <w:t>/</w:t>
      </w:r>
      <w:proofErr w:type="spellStart"/>
      <w:r w:rsidRPr="00C63654">
        <w:rPr>
          <w:rFonts w:ascii="新宋体" w:eastAsia="新宋体" w:hAnsi="新宋体"/>
          <w:b/>
          <w:bCs/>
          <w:kern w:val="0"/>
          <w:sz w:val="24"/>
          <w:lang w:val="x-none" w:eastAsia="x-none"/>
        </w:rPr>
        <w:t>项目工期</w:t>
      </w:r>
      <w:proofErr w:type="spellEnd"/>
    </w:p>
    <w:p w14:paraId="19C9A594" w14:textId="77777777" w:rsidR="00C63654" w:rsidRPr="00C63654" w:rsidRDefault="00C63654" w:rsidP="00C63654">
      <w:pPr>
        <w:spacing w:line="360" w:lineRule="auto"/>
        <w:rPr>
          <w:rFonts w:ascii="新宋体" w:eastAsia="新宋体" w:hAnsi="新宋体"/>
          <w:sz w:val="24"/>
        </w:rPr>
      </w:pPr>
      <w:r w:rsidRPr="00C63654">
        <w:rPr>
          <w:rFonts w:ascii="新宋体" w:eastAsia="新宋体" w:hAnsi="新宋体" w:hint="eastAsia"/>
          <w:sz w:val="24"/>
        </w:rPr>
        <w:t>合同签订后</w:t>
      </w:r>
      <w:r w:rsidRPr="00C63654">
        <w:rPr>
          <w:rFonts w:ascii="新宋体" w:eastAsia="新宋体" w:hAnsi="新宋体"/>
          <w:sz w:val="24"/>
        </w:rPr>
        <w:t>2</w:t>
      </w:r>
      <w:r w:rsidRPr="00C63654">
        <w:rPr>
          <w:rFonts w:ascii="新宋体" w:eastAsia="新宋体" w:hAnsi="新宋体" w:hint="eastAsia"/>
          <w:sz w:val="24"/>
        </w:rPr>
        <w:t>个月内完成项目开发、</w:t>
      </w:r>
      <w:proofErr w:type="gramStart"/>
      <w:r w:rsidRPr="00C63654">
        <w:rPr>
          <w:rFonts w:ascii="新宋体" w:eastAsia="新宋体" w:hAnsi="新宋体" w:hint="eastAsia"/>
          <w:sz w:val="24"/>
        </w:rPr>
        <w:t>系统安装</w:t>
      </w:r>
      <w:proofErr w:type="gramEnd"/>
      <w:r w:rsidRPr="00C63654">
        <w:rPr>
          <w:rFonts w:ascii="新宋体" w:eastAsia="新宋体" w:hAnsi="新宋体" w:hint="eastAsia"/>
          <w:sz w:val="24"/>
        </w:rPr>
        <w:t>部署，进行上线试运行。</w:t>
      </w:r>
    </w:p>
    <w:p w14:paraId="67E1DD07" w14:textId="77777777" w:rsidR="00C63654" w:rsidRPr="00C63654" w:rsidRDefault="00C63654" w:rsidP="00C63654">
      <w:pPr>
        <w:keepNext/>
        <w:keepLines/>
        <w:spacing w:before="280" w:after="290" w:line="360" w:lineRule="auto"/>
        <w:outlineLvl w:val="3"/>
        <w:rPr>
          <w:rFonts w:ascii="新宋体" w:eastAsia="新宋体" w:hAnsi="新宋体"/>
          <w:b/>
          <w:bCs/>
          <w:kern w:val="0"/>
          <w:sz w:val="24"/>
          <w:lang w:val="x-none" w:eastAsia="x-none"/>
        </w:rPr>
      </w:pPr>
      <w:proofErr w:type="spellStart"/>
      <w:r w:rsidRPr="00C63654">
        <w:rPr>
          <w:rFonts w:ascii="新宋体" w:eastAsia="新宋体" w:hAnsi="新宋体" w:hint="eastAsia"/>
          <w:b/>
          <w:bCs/>
          <w:kern w:val="0"/>
          <w:sz w:val="24"/>
          <w:lang w:val="x-none" w:eastAsia="x-none"/>
        </w:rPr>
        <w:t>二</w:t>
      </w:r>
      <w:r w:rsidRPr="00C63654">
        <w:rPr>
          <w:rFonts w:ascii="新宋体" w:eastAsia="新宋体" w:hAnsi="新宋体"/>
          <w:b/>
          <w:bCs/>
          <w:kern w:val="0"/>
          <w:sz w:val="24"/>
          <w:lang w:val="x-none" w:eastAsia="x-none"/>
        </w:rPr>
        <w:t>、</w:t>
      </w:r>
      <w:r w:rsidRPr="00C63654">
        <w:rPr>
          <w:rFonts w:ascii="新宋体" w:eastAsia="新宋体" w:hAnsi="新宋体" w:hint="eastAsia"/>
          <w:b/>
          <w:bCs/>
          <w:kern w:val="0"/>
          <w:sz w:val="24"/>
          <w:lang w:val="x-none" w:eastAsia="x-none"/>
        </w:rPr>
        <w:t>验收</w:t>
      </w:r>
      <w:r w:rsidRPr="00C63654">
        <w:rPr>
          <w:rFonts w:ascii="新宋体" w:eastAsia="新宋体" w:hAnsi="新宋体"/>
          <w:b/>
          <w:bCs/>
          <w:kern w:val="0"/>
          <w:sz w:val="24"/>
          <w:lang w:val="x-none" w:eastAsia="x-none"/>
        </w:rPr>
        <w:t>及合同付款</w:t>
      </w:r>
      <w:r w:rsidRPr="00C63654">
        <w:rPr>
          <w:rFonts w:ascii="新宋体" w:eastAsia="新宋体" w:hAnsi="新宋体" w:hint="eastAsia"/>
          <w:b/>
          <w:bCs/>
          <w:kern w:val="0"/>
          <w:sz w:val="24"/>
          <w:lang w:val="x-none" w:eastAsia="x-none"/>
        </w:rPr>
        <w:t>规定</w:t>
      </w:r>
      <w:proofErr w:type="spellEnd"/>
    </w:p>
    <w:p w14:paraId="5EE95392" w14:textId="77777777" w:rsidR="00C63654" w:rsidRPr="00C63654" w:rsidRDefault="00C63654" w:rsidP="00C63654">
      <w:pPr>
        <w:spacing w:line="360" w:lineRule="auto"/>
        <w:rPr>
          <w:rFonts w:ascii="新宋体" w:eastAsia="新宋体" w:hAnsi="新宋体" w:hint="eastAsia"/>
          <w:b/>
          <w:sz w:val="24"/>
        </w:rPr>
      </w:pPr>
      <w:r w:rsidRPr="00C63654">
        <w:rPr>
          <w:rFonts w:ascii="新宋体" w:eastAsia="新宋体" w:hAnsi="新宋体"/>
          <w:b/>
          <w:sz w:val="24"/>
        </w:rPr>
        <w:t>2</w:t>
      </w:r>
      <w:r w:rsidRPr="00C63654">
        <w:rPr>
          <w:rFonts w:ascii="新宋体" w:eastAsia="新宋体" w:hAnsi="新宋体" w:hint="eastAsia"/>
          <w:b/>
          <w:sz w:val="24"/>
        </w:rPr>
        <w:t>.1验收</w:t>
      </w:r>
      <w:r w:rsidRPr="00C63654">
        <w:rPr>
          <w:rFonts w:ascii="新宋体" w:eastAsia="新宋体" w:hAnsi="新宋体"/>
          <w:b/>
          <w:sz w:val="24"/>
        </w:rPr>
        <w:t>标准</w:t>
      </w:r>
    </w:p>
    <w:p w14:paraId="3837F5CF" w14:textId="77777777" w:rsidR="00C63654" w:rsidRPr="00C63654" w:rsidRDefault="00C63654" w:rsidP="00C63654">
      <w:pPr>
        <w:tabs>
          <w:tab w:val="left" w:pos="540"/>
        </w:tabs>
        <w:spacing w:line="360" w:lineRule="auto"/>
        <w:ind w:firstLineChars="200" w:firstLine="480"/>
        <w:rPr>
          <w:rFonts w:ascii="新宋体" w:eastAsia="新宋体" w:hAnsi="新宋体" w:hint="eastAsia"/>
          <w:sz w:val="24"/>
        </w:rPr>
      </w:pPr>
      <w:r w:rsidRPr="00C63654">
        <w:rPr>
          <w:rFonts w:ascii="新宋体" w:eastAsia="新宋体" w:hAnsi="新宋体" w:hint="eastAsia"/>
          <w:sz w:val="24"/>
        </w:rPr>
        <w:t>1.甲乙双方根据项目</w:t>
      </w:r>
      <w:proofErr w:type="gramStart"/>
      <w:r w:rsidRPr="00C63654">
        <w:rPr>
          <w:rFonts w:ascii="新宋体" w:eastAsia="新宋体" w:hAnsi="新宋体" w:hint="eastAsia"/>
          <w:sz w:val="24"/>
        </w:rPr>
        <w:t>实施计划</w:t>
      </w:r>
      <w:proofErr w:type="gramEnd"/>
      <w:r w:rsidRPr="00C63654">
        <w:rPr>
          <w:rFonts w:ascii="新宋体" w:eastAsia="新宋体" w:hAnsi="新宋体" w:hint="eastAsia"/>
          <w:sz w:val="24"/>
        </w:rPr>
        <w:t>确定项目试运行和验收的时间；上线前，甲方应签署应用软件安装确认书。项目</w:t>
      </w:r>
      <w:proofErr w:type="gramStart"/>
      <w:r w:rsidRPr="00C63654">
        <w:rPr>
          <w:rFonts w:ascii="新宋体" w:eastAsia="新宋体" w:hAnsi="新宋体" w:hint="eastAsia"/>
          <w:sz w:val="24"/>
        </w:rPr>
        <w:t>终验将在</w:t>
      </w:r>
      <w:proofErr w:type="gramEnd"/>
      <w:r w:rsidRPr="00C63654">
        <w:rPr>
          <w:rFonts w:ascii="新宋体" w:eastAsia="新宋体" w:hAnsi="新宋体" w:hint="eastAsia"/>
          <w:sz w:val="24"/>
        </w:rPr>
        <w:t>系统上线运行三个月内进行。</w:t>
      </w:r>
    </w:p>
    <w:p w14:paraId="55DDE402" w14:textId="77777777" w:rsidR="00C63654" w:rsidRPr="00C63654" w:rsidRDefault="00C63654" w:rsidP="00C63654">
      <w:pPr>
        <w:tabs>
          <w:tab w:val="left" w:pos="540"/>
        </w:tabs>
        <w:spacing w:line="360" w:lineRule="auto"/>
        <w:ind w:firstLineChars="200" w:firstLine="480"/>
        <w:rPr>
          <w:rFonts w:ascii="新宋体" w:eastAsia="新宋体" w:hAnsi="新宋体" w:hint="eastAsia"/>
          <w:sz w:val="24"/>
        </w:rPr>
      </w:pPr>
      <w:r w:rsidRPr="00C63654">
        <w:rPr>
          <w:rFonts w:ascii="新宋体" w:eastAsia="新宋体" w:hAnsi="新宋体" w:hint="eastAsia"/>
          <w:sz w:val="24"/>
        </w:rPr>
        <w:t>2.项目验收时进行应用软件的验收，应用软件的验收按照以下流程进行：</w:t>
      </w:r>
    </w:p>
    <w:p w14:paraId="3C810A73" w14:textId="77777777" w:rsidR="00C63654" w:rsidRPr="00C63654" w:rsidRDefault="00C63654" w:rsidP="00C63654">
      <w:pPr>
        <w:tabs>
          <w:tab w:val="left" w:pos="540"/>
        </w:tabs>
        <w:spacing w:line="360" w:lineRule="auto"/>
        <w:ind w:firstLineChars="200" w:firstLine="480"/>
        <w:rPr>
          <w:rFonts w:ascii="新宋体" w:eastAsia="新宋体" w:hAnsi="新宋体" w:hint="eastAsia"/>
          <w:sz w:val="24"/>
        </w:rPr>
      </w:pPr>
      <w:r w:rsidRPr="00C63654">
        <w:rPr>
          <w:rFonts w:ascii="新宋体" w:eastAsia="新宋体" w:hAnsi="新宋体" w:hint="eastAsia"/>
          <w:sz w:val="24"/>
        </w:rPr>
        <w:t>(1)乙方负责完成应用软件的安装和调试，同时甲方应给予全力配合。应用软件的安</w:t>
      </w:r>
      <w:r w:rsidRPr="00C63654">
        <w:rPr>
          <w:rFonts w:ascii="新宋体" w:eastAsia="新宋体" w:hAnsi="新宋体" w:hint="eastAsia"/>
          <w:sz w:val="24"/>
        </w:rPr>
        <w:lastRenderedPageBreak/>
        <w:t>装和调试完成之后，乙方应书面通知甲方。</w:t>
      </w:r>
    </w:p>
    <w:p w14:paraId="3D7AC2EE" w14:textId="77777777" w:rsidR="00C63654" w:rsidRPr="00C63654" w:rsidRDefault="00C63654" w:rsidP="00C63654">
      <w:pPr>
        <w:tabs>
          <w:tab w:val="left" w:pos="540"/>
        </w:tabs>
        <w:spacing w:line="360" w:lineRule="auto"/>
        <w:ind w:firstLineChars="200" w:firstLine="480"/>
        <w:rPr>
          <w:rFonts w:ascii="新宋体" w:eastAsia="新宋体" w:hAnsi="新宋体" w:hint="eastAsia"/>
          <w:sz w:val="24"/>
        </w:rPr>
      </w:pPr>
      <w:r w:rsidRPr="00C63654">
        <w:rPr>
          <w:rFonts w:ascii="新宋体" w:eastAsia="新宋体" w:hAnsi="新宋体" w:hint="eastAsia"/>
          <w:sz w:val="24"/>
        </w:rPr>
        <w:t>(2)系统初验: 在本项目完成所有功能开发和测试，进入试运行阶段前，由甲乙双方依据验收标准对应用软件进行系统初次验收。</w:t>
      </w:r>
    </w:p>
    <w:p w14:paraId="2995068B" w14:textId="77777777" w:rsidR="00C63654" w:rsidRPr="00C63654" w:rsidRDefault="00C63654" w:rsidP="00C63654">
      <w:pPr>
        <w:tabs>
          <w:tab w:val="left" w:pos="540"/>
        </w:tabs>
        <w:spacing w:line="360" w:lineRule="auto"/>
        <w:ind w:firstLineChars="200" w:firstLine="480"/>
        <w:rPr>
          <w:rFonts w:ascii="新宋体" w:eastAsia="新宋体" w:hAnsi="新宋体"/>
          <w:sz w:val="24"/>
        </w:rPr>
      </w:pPr>
      <w:r w:rsidRPr="00C63654">
        <w:rPr>
          <w:rFonts w:ascii="新宋体" w:eastAsia="新宋体" w:hAnsi="新宋体" w:hint="eastAsia"/>
          <w:sz w:val="24"/>
        </w:rPr>
        <w:t>(3)系统试运行：应用软件初验合格后进入为期三个月的系统试运行阶段。试运行经甲方认可合格后，方可进入系统终验。</w:t>
      </w:r>
    </w:p>
    <w:p w14:paraId="5528D36B" w14:textId="77777777" w:rsidR="00C63654" w:rsidRPr="00C63654" w:rsidRDefault="00C63654" w:rsidP="00C63654">
      <w:pPr>
        <w:tabs>
          <w:tab w:val="left" w:pos="540"/>
        </w:tabs>
        <w:spacing w:line="360" w:lineRule="auto"/>
        <w:ind w:firstLineChars="200" w:firstLine="480"/>
        <w:rPr>
          <w:rFonts w:ascii="新宋体" w:eastAsia="新宋体" w:hAnsi="新宋体"/>
          <w:sz w:val="24"/>
        </w:rPr>
      </w:pPr>
      <w:r w:rsidRPr="00C63654">
        <w:rPr>
          <w:rFonts w:ascii="新宋体" w:eastAsia="新宋体" w:hAnsi="新宋体" w:hint="eastAsia"/>
          <w:sz w:val="24"/>
        </w:rPr>
        <w:t>(4)系统终验：在系统上线后三个月内，由甲乙双方对应用软件进行联合验收，验收通过后，甲方授权代表签署最终验收合格书，并向乙方提供原件。若应用系统未通过验收，则乙方负责对应用软件存在的缺陷进行调整，直至达到合同约定的要求并向甲方提请复验。</w:t>
      </w:r>
    </w:p>
    <w:p w14:paraId="1A43904E" w14:textId="77777777" w:rsidR="00C63654" w:rsidRPr="00C63654" w:rsidRDefault="00C63654" w:rsidP="00C63654">
      <w:pPr>
        <w:tabs>
          <w:tab w:val="left" w:pos="540"/>
        </w:tabs>
        <w:spacing w:line="360" w:lineRule="auto"/>
        <w:ind w:firstLineChars="200" w:firstLine="480"/>
        <w:rPr>
          <w:rFonts w:ascii="新宋体" w:eastAsia="新宋体" w:hAnsi="新宋体" w:hint="eastAsia"/>
          <w:sz w:val="24"/>
        </w:rPr>
      </w:pPr>
      <w:r w:rsidRPr="00C63654">
        <w:rPr>
          <w:rFonts w:ascii="新宋体" w:eastAsia="新宋体" w:hAnsi="新宋体" w:hint="eastAsia"/>
          <w:sz w:val="24"/>
        </w:rPr>
        <w:t>(5)系统维护服务</w:t>
      </w:r>
    </w:p>
    <w:p w14:paraId="2D03D169" w14:textId="77777777" w:rsidR="00C63654" w:rsidRPr="00C63654" w:rsidRDefault="00C63654" w:rsidP="00C63654">
      <w:pPr>
        <w:tabs>
          <w:tab w:val="left" w:pos="540"/>
        </w:tabs>
        <w:spacing w:line="360" w:lineRule="auto"/>
        <w:ind w:firstLineChars="200" w:firstLine="480"/>
        <w:rPr>
          <w:rFonts w:ascii="新宋体" w:eastAsia="新宋体" w:hAnsi="新宋体" w:hint="eastAsia"/>
          <w:sz w:val="24"/>
        </w:rPr>
      </w:pPr>
      <w:r w:rsidRPr="00C63654">
        <w:rPr>
          <w:rFonts w:ascii="新宋体" w:eastAsia="新宋体" w:hAnsi="新宋体" w:hint="eastAsia"/>
          <w:sz w:val="24"/>
        </w:rPr>
        <w:t>应用软件终验合格之日起进入1年的应用软件系统维护期。</w:t>
      </w:r>
    </w:p>
    <w:p w14:paraId="06857128" w14:textId="77777777" w:rsidR="00C63654" w:rsidRPr="00C63654" w:rsidRDefault="00C63654" w:rsidP="00C63654">
      <w:pPr>
        <w:tabs>
          <w:tab w:val="left" w:pos="540"/>
        </w:tabs>
        <w:spacing w:line="360" w:lineRule="auto"/>
        <w:ind w:firstLineChars="200" w:firstLine="480"/>
        <w:rPr>
          <w:rFonts w:ascii="新宋体" w:eastAsia="新宋体" w:hAnsi="新宋体" w:hint="eastAsia"/>
          <w:sz w:val="24"/>
        </w:rPr>
      </w:pPr>
      <w:r w:rsidRPr="00C63654">
        <w:rPr>
          <w:rFonts w:ascii="新宋体" w:eastAsia="新宋体" w:hAnsi="新宋体" w:hint="eastAsia"/>
          <w:sz w:val="24"/>
        </w:rPr>
        <w:t>(6)系统维护服务验收</w:t>
      </w:r>
    </w:p>
    <w:p w14:paraId="4852AE00" w14:textId="77777777" w:rsidR="00C63654" w:rsidRPr="00C63654" w:rsidRDefault="00C63654" w:rsidP="00C63654">
      <w:pPr>
        <w:tabs>
          <w:tab w:val="left" w:pos="540"/>
        </w:tabs>
        <w:spacing w:line="360" w:lineRule="auto"/>
        <w:ind w:firstLineChars="200" w:firstLine="480"/>
        <w:rPr>
          <w:rFonts w:ascii="新宋体" w:eastAsia="新宋体" w:hAnsi="新宋体" w:hint="eastAsia"/>
          <w:sz w:val="24"/>
        </w:rPr>
      </w:pPr>
      <w:r w:rsidRPr="00C63654">
        <w:rPr>
          <w:rFonts w:ascii="新宋体" w:eastAsia="新宋体" w:hAnsi="新宋体" w:hint="eastAsia"/>
          <w:sz w:val="24"/>
        </w:rPr>
        <w:t>在系统终验之日起，第</w:t>
      </w:r>
      <w:r w:rsidRPr="00C63654">
        <w:rPr>
          <w:rFonts w:ascii="新宋体" w:eastAsia="新宋体" w:hAnsi="新宋体"/>
          <w:sz w:val="24"/>
        </w:rPr>
        <w:t>12</w:t>
      </w:r>
      <w:r w:rsidRPr="00C63654">
        <w:rPr>
          <w:rFonts w:ascii="新宋体" w:eastAsia="新宋体" w:hAnsi="新宋体" w:hint="eastAsia"/>
          <w:sz w:val="24"/>
        </w:rPr>
        <w:t>个月后对乙方系统维护服务进行一次验收。乙方向甲方提出书面验收申请，甲方在接到验收申请后进行验收，验收通过后甲方出具验收证明。</w:t>
      </w:r>
    </w:p>
    <w:p w14:paraId="26E9FEC2" w14:textId="77777777" w:rsidR="00C63654" w:rsidRPr="00C63654" w:rsidRDefault="00C63654" w:rsidP="00C63654">
      <w:pPr>
        <w:tabs>
          <w:tab w:val="left" w:pos="540"/>
        </w:tabs>
        <w:spacing w:line="360" w:lineRule="auto"/>
        <w:ind w:firstLineChars="200" w:firstLine="480"/>
        <w:rPr>
          <w:rFonts w:ascii="新宋体" w:eastAsia="新宋体" w:hAnsi="新宋体" w:hint="eastAsia"/>
          <w:sz w:val="24"/>
        </w:rPr>
      </w:pPr>
      <w:r w:rsidRPr="00C63654">
        <w:rPr>
          <w:rFonts w:ascii="新宋体" w:eastAsia="新宋体" w:hAnsi="新宋体" w:hint="eastAsia"/>
          <w:sz w:val="24"/>
        </w:rPr>
        <w:t>上述各项工作具体验收工作流程和验收标准在附件一《******项目工作说明书》中进行详细说明。</w:t>
      </w:r>
    </w:p>
    <w:p w14:paraId="79DF1A43" w14:textId="77777777" w:rsidR="00C63654" w:rsidRPr="00C63654" w:rsidRDefault="00C63654" w:rsidP="00C63654">
      <w:pPr>
        <w:spacing w:line="360" w:lineRule="auto"/>
        <w:rPr>
          <w:rFonts w:ascii="新宋体" w:eastAsia="新宋体" w:hAnsi="新宋体" w:hint="eastAsia"/>
          <w:b/>
          <w:sz w:val="24"/>
        </w:rPr>
      </w:pPr>
      <w:r w:rsidRPr="00C63654">
        <w:rPr>
          <w:rFonts w:ascii="新宋体" w:eastAsia="新宋体" w:hAnsi="新宋体"/>
          <w:b/>
          <w:sz w:val="24"/>
        </w:rPr>
        <w:t>2</w:t>
      </w:r>
      <w:r w:rsidRPr="00C63654">
        <w:rPr>
          <w:rFonts w:ascii="新宋体" w:eastAsia="新宋体" w:hAnsi="新宋体" w:hint="eastAsia"/>
          <w:b/>
          <w:sz w:val="24"/>
        </w:rPr>
        <w:t>.2</w:t>
      </w:r>
      <w:r w:rsidRPr="00C63654">
        <w:rPr>
          <w:rFonts w:ascii="新宋体" w:eastAsia="新宋体" w:hAnsi="新宋体"/>
          <w:b/>
          <w:sz w:val="24"/>
        </w:rPr>
        <w:t>合同付款规定</w:t>
      </w:r>
    </w:p>
    <w:p w14:paraId="7EFF689C" w14:textId="77777777" w:rsidR="00C63654" w:rsidRPr="00C63654" w:rsidRDefault="00C63654" w:rsidP="00C63654">
      <w:pPr>
        <w:tabs>
          <w:tab w:val="left" w:pos="540"/>
        </w:tabs>
        <w:spacing w:line="360" w:lineRule="auto"/>
        <w:ind w:firstLineChars="200" w:firstLine="480"/>
        <w:rPr>
          <w:rFonts w:ascii="新宋体" w:eastAsia="新宋体" w:hAnsi="新宋体" w:hint="eastAsia"/>
          <w:sz w:val="24"/>
        </w:rPr>
      </w:pPr>
      <w:r w:rsidRPr="00C63654">
        <w:rPr>
          <w:rFonts w:ascii="新宋体" w:eastAsia="新宋体" w:hAnsi="新宋体" w:hint="eastAsia"/>
          <w:sz w:val="24"/>
        </w:rPr>
        <w:t>1.合同总价款:</w:t>
      </w:r>
      <w:r w:rsidRPr="00C63654">
        <w:rPr>
          <w:rFonts w:ascii="新宋体" w:eastAsia="新宋体" w:hAnsi="新宋体"/>
          <w:sz w:val="24"/>
        </w:rPr>
        <w:t xml:space="preserve"> </w:t>
      </w:r>
      <w:r w:rsidRPr="00C63654">
        <w:rPr>
          <w:rFonts w:ascii="新宋体" w:eastAsia="新宋体" w:hAnsi="新宋体" w:hint="eastAsia"/>
          <w:sz w:val="24"/>
        </w:rPr>
        <w:t>（单位：人民币元）</w:t>
      </w:r>
    </w:p>
    <w:p w14:paraId="275D14A5" w14:textId="77777777" w:rsidR="00C63654" w:rsidRPr="00C63654" w:rsidRDefault="00C63654" w:rsidP="00C63654">
      <w:pPr>
        <w:tabs>
          <w:tab w:val="left" w:pos="540"/>
        </w:tabs>
        <w:spacing w:line="360" w:lineRule="auto"/>
        <w:ind w:firstLineChars="200" w:firstLine="480"/>
        <w:rPr>
          <w:rFonts w:ascii="新宋体" w:eastAsia="新宋体" w:hAnsi="新宋体"/>
          <w:sz w:val="24"/>
        </w:rPr>
      </w:pPr>
      <w:r w:rsidRPr="00C63654">
        <w:rPr>
          <w:rFonts w:ascii="新宋体" w:eastAsia="新宋体" w:hAnsi="新宋体" w:hint="eastAsia"/>
          <w:sz w:val="24"/>
        </w:rPr>
        <w:t>人民币大写： _________________       [RMB 共计_________元]</w:t>
      </w:r>
    </w:p>
    <w:p w14:paraId="38EDCE0A" w14:textId="77777777" w:rsidR="00C63654" w:rsidRPr="00C63654" w:rsidRDefault="00C63654" w:rsidP="00C63654">
      <w:pPr>
        <w:tabs>
          <w:tab w:val="left" w:pos="540"/>
        </w:tabs>
        <w:spacing w:line="360" w:lineRule="auto"/>
        <w:ind w:firstLineChars="200" w:firstLine="480"/>
        <w:rPr>
          <w:rFonts w:ascii="新宋体" w:eastAsia="新宋体" w:hAnsi="新宋体" w:hint="eastAsia"/>
          <w:sz w:val="24"/>
        </w:rPr>
      </w:pPr>
      <w:r w:rsidRPr="00C63654">
        <w:rPr>
          <w:rFonts w:ascii="新宋体" w:eastAsia="新宋体" w:hAnsi="新宋体" w:hint="eastAsia"/>
          <w:sz w:val="24"/>
        </w:rPr>
        <w:t>甲乙双方明确，上述合同总价款为含税价格；除上述合同总价之外，本合同项下甲方无需再向乙方支付其他任何费用。</w:t>
      </w:r>
    </w:p>
    <w:p w14:paraId="16063625" w14:textId="77777777" w:rsidR="00C63654" w:rsidRPr="00C63654" w:rsidRDefault="00C63654" w:rsidP="00C63654">
      <w:pPr>
        <w:tabs>
          <w:tab w:val="left" w:pos="540"/>
        </w:tabs>
        <w:spacing w:line="360" w:lineRule="auto"/>
        <w:ind w:firstLineChars="200" w:firstLine="480"/>
        <w:rPr>
          <w:rFonts w:ascii="新宋体" w:eastAsia="新宋体" w:hAnsi="新宋体" w:hint="eastAsia"/>
          <w:sz w:val="24"/>
        </w:rPr>
      </w:pPr>
      <w:r w:rsidRPr="00C63654">
        <w:rPr>
          <w:rFonts w:ascii="新宋体" w:eastAsia="新宋体" w:hAnsi="新宋体" w:hint="eastAsia"/>
          <w:sz w:val="24"/>
        </w:rPr>
        <w:t>2.合同签订后，乙方向甲方提供发票及</w:t>
      </w:r>
      <w:r w:rsidRPr="00C63654">
        <w:rPr>
          <w:rFonts w:ascii="新宋体" w:eastAsia="新宋体" w:hAnsi="新宋体"/>
          <w:sz w:val="24"/>
        </w:rPr>
        <w:t>银行账号</w:t>
      </w:r>
      <w:r w:rsidRPr="00C63654">
        <w:rPr>
          <w:rFonts w:ascii="新宋体" w:eastAsia="新宋体" w:hAnsi="新宋体" w:hint="eastAsia"/>
          <w:sz w:val="24"/>
        </w:rPr>
        <w:t>并经甲方审核确认后20个工作日内，甲方向乙方支付合同总价的</w:t>
      </w:r>
      <w:r w:rsidRPr="00C63654">
        <w:rPr>
          <w:rFonts w:ascii="新宋体" w:eastAsia="新宋体" w:hAnsi="新宋体"/>
          <w:sz w:val="24"/>
        </w:rPr>
        <w:t>5</w:t>
      </w:r>
      <w:r w:rsidRPr="00C63654">
        <w:rPr>
          <w:rFonts w:ascii="新宋体" w:eastAsia="新宋体" w:hAnsi="新宋体" w:hint="eastAsia"/>
          <w:sz w:val="24"/>
        </w:rPr>
        <w:t>0</w:t>
      </w:r>
      <w:r w:rsidRPr="00C63654">
        <w:rPr>
          <w:rFonts w:ascii="新宋体" w:eastAsia="新宋体" w:hAnsi="新宋体"/>
          <w:sz w:val="24"/>
        </w:rPr>
        <w:t>%</w:t>
      </w:r>
      <w:r w:rsidRPr="00C63654">
        <w:rPr>
          <w:rFonts w:ascii="新宋体" w:eastAsia="新宋体" w:hAnsi="新宋体" w:hint="eastAsia"/>
          <w:sz w:val="24"/>
        </w:rPr>
        <w:t xml:space="preserve">，即 </w:t>
      </w:r>
      <w:r w:rsidRPr="00C63654">
        <w:rPr>
          <w:rFonts w:ascii="新宋体" w:eastAsia="新宋体" w:hAnsi="新宋体"/>
          <w:sz w:val="24"/>
        </w:rPr>
        <w:t>[</w:t>
      </w:r>
      <w:r w:rsidRPr="00C63654">
        <w:rPr>
          <w:rFonts w:ascii="新宋体" w:eastAsia="新宋体" w:hAnsi="新宋体" w:hint="eastAsia"/>
          <w:sz w:val="24"/>
        </w:rPr>
        <w:t>RMB________元</w:t>
      </w:r>
      <w:r w:rsidRPr="00C63654">
        <w:rPr>
          <w:rFonts w:ascii="新宋体" w:eastAsia="新宋体" w:hAnsi="新宋体"/>
          <w:sz w:val="24"/>
        </w:rPr>
        <w:t>]</w:t>
      </w:r>
      <w:r w:rsidRPr="00C63654">
        <w:rPr>
          <w:rFonts w:ascii="新宋体" w:eastAsia="新宋体" w:hAnsi="新宋体" w:hint="eastAsia"/>
          <w:sz w:val="24"/>
        </w:rPr>
        <w:t>。</w:t>
      </w:r>
    </w:p>
    <w:p w14:paraId="0757DB1F" w14:textId="77777777" w:rsidR="00C63654" w:rsidRPr="00C63654" w:rsidRDefault="00C63654" w:rsidP="00C63654">
      <w:pPr>
        <w:tabs>
          <w:tab w:val="left" w:pos="540"/>
        </w:tabs>
        <w:spacing w:line="360" w:lineRule="auto"/>
        <w:ind w:firstLineChars="200" w:firstLine="480"/>
        <w:rPr>
          <w:rFonts w:ascii="新宋体" w:eastAsia="新宋体" w:hAnsi="新宋体" w:hint="eastAsia"/>
          <w:sz w:val="24"/>
        </w:rPr>
      </w:pPr>
      <w:r w:rsidRPr="00C63654">
        <w:rPr>
          <w:rFonts w:ascii="新宋体" w:eastAsia="新宋体" w:hAnsi="新宋体" w:hint="eastAsia"/>
          <w:sz w:val="24"/>
        </w:rPr>
        <w:t>3</w:t>
      </w:r>
      <w:r w:rsidRPr="00C63654">
        <w:rPr>
          <w:rFonts w:ascii="新宋体" w:eastAsia="新宋体" w:hAnsi="新宋体"/>
          <w:sz w:val="24"/>
        </w:rPr>
        <w:t>.</w:t>
      </w:r>
      <w:r w:rsidRPr="00C63654">
        <w:rPr>
          <w:rFonts w:ascii="新宋体" w:eastAsia="新宋体" w:hAnsi="新宋体" w:hint="eastAsia"/>
          <w:sz w:val="24"/>
        </w:rPr>
        <w:t>在完成系统终验后，乙方向甲方提供发票及银行账号并经甲方审核确认后20个工作日内，甲方向乙方支付产品费用及服务费用的40%，即：[RMB_____元]。</w:t>
      </w:r>
    </w:p>
    <w:p w14:paraId="507DF825" w14:textId="77777777" w:rsidR="00C63654" w:rsidRPr="00C63654" w:rsidRDefault="00C63654" w:rsidP="00C63654">
      <w:pPr>
        <w:tabs>
          <w:tab w:val="left" w:pos="540"/>
        </w:tabs>
        <w:spacing w:line="360" w:lineRule="auto"/>
        <w:ind w:firstLineChars="200" w:firstLine="480"/>
        <w:rPr>
          <w:rFonts w:ascii="新宋体" w:eastAsia="新宋体" w:hAnsi="新宋体" w:hint="eastAsia"/>
          <w:sz w:val="24"/>
        </w:rPr>
      </w:pPr>
      <w:r w:rsidRPr="00C63654">
        <w:rPr>
          <w:rFonts w:ascii="新宋体" w:eastAsia="新宋体" w:hAnsi="新宋体" w:hint="eastAsia"/>
          <w:sz w:val="24"/>
        </w:rPr>
        <w:t>4.在完成系统终验后第12个月后，甲方完成对乙方系统维护服务的验收并出具验收证明后，乙方向甲方提供发票及银行账号并经甲方审核确认后20个工作日内，甲方向乙方支付产品费用及服务费用的10%，即：[RMB________元]。</w:t>
      </w:r>
    </w:p>
    <w:p w14:paraId="0BA59303" w14:textId="77777777" w:rsidR="00C63654" w:rsidRPr="00C63654" w:rsidRDefault="00C63654" w:rsidP="00C63654">
      <w:pPr>
        <w:tabs>
          <w:tab w:val="left" w:pos="540"/>
        </w:tabs>
        <w:spacing w:line="360" w:lineRule="auto"/>
        <w:ind w:firstLineChars="200" w:firstLine="480"/>
        <w:rPr>
          <w:rFonts w:ascii="新宋体" w:eastAsia="新宋体" w:hAnsi="新宋体" w:hint="eastAsia"/>
          <w:sz w:val="24"/>
        </w:rPr>
      </w:pPr>
      <w:r w:rsidRPr="00C63654">
        <w:rPr>
          <w:rFonts w:ascii="新宋体" w:eastAsia="新宋体" w:hAnsi="新宋体"/>
          <w:sz w:val="24"/>
        </w:rPr>
        <w:t>5</w:t>
      </w:r>
      <w:r w:rsidRPr="00C63654">
        <w:rPr>
          <w:rFonts w:ascii="新宋体" w:eastAsia="新宋体" w:hAnsi="新宋体" w:hint="eastAsia"/>
          <w:sz w:val="24"/>
        </w:rPr>
        <w:t>.1年免费维护期后，以后每年的运行维护内容和价格由双方按年度另行</w:t>
      </w:r>
      <w:proofErr w:type="gramStart"/>
      <w:r w:rsidRPr="00C63654">
        <w:rPr>
          <w:rFonts w:ascii="新宋体" w:eastAsia="新宋体" w:hAnsi="新宋体" w:hint="eastAsia"/>
          <w:sz w:val="24"/>
        </w:rPr>
        <w:t>签定</w:t>
      </w:r>
      <w:proofErr w:type="gramEnd"/>
      <w:r w:rsidRPr="00C63654">
        <w:rPr>
          <w:rFonts w:ascii="新宋体" w:eastAsia="新宋体" w:hAnsi="新宋体" w:hint="eastAsia"/>
          <w:sz w:val="24"/>
        </w:rPr>
        <w:t>运维合同进行规定。原则上，每年的运行</w:t>
      </w:r>
      <w:proofErr w:type="gramStart"/>
      <w:r w:rsidRPr="00C63654">
        <w:rPr>
          <w:rFonts w:ascii="新宋体" w:eastAsia="新宋体" w:hAnsi="新宋体" w:hint="eastAsia"/>
          <w:sz w:val="24"/>
        </w:rPr>
        <w:t>维护费用</w:t>
      </w:r>
      <w:proofErr w:type="gramEnd"/>
      <w:r w:rsidRPr="00C63654">
        <w:rPr>
          <w:rFonts w:ascii="新宋体" w:eastAsia="新宋体" w:hAnsi="新宋体" w:hint="eastAsia"/>
          <w:sz w:val="24"/>
        </w:rPr>
        <w:t>不超过本合同金额的10%。</w:t>
      </w:r>
    </w:p>
    <w:p w14:paraId="6A059F52" w14:textId="77777777" w:rsidR="00C63654" w:rsidRPr="00C63654" w:rsidRDefault="00C63654" w:rsidP="00C63654">
      <w:pPr>
        <w:tabs>
          <w:tab w:val="left" w:pos="540"/>
        </w:tabs>
        <w:spacing w:line="360" w:lineRule="auto"/>
        <w:ind w:firstLineChars="200" w:firstLine="480"/>
        <w:rPr>
          <w:rFonts w:ascii="新宋体" w:eastAsia="新宋体" w:hAnsi="新宋体" w:hint="eastAsia"/>
          <w:sz w:val="24"/>
        </w:rPr>
      </w:pPr>
      <w:r w:rsidRPr="00C63654">
        <w:rPr>
          <w:rFonts w:ascii="新宋体" w:eastAsia="新宋体" w:hAnsi="新宋体"/>
          <w:sz w:val="24"/>
        </w:rPr>
        <w:lastRenderedPageBreak/>
        <w:t>6</w:t>
      </w:r>
      <w:r w:rsidRPr="00C63654">
        <w:rPr>
          <w:rFonts w:ascii="新宋体" w:eastAsia="新宋体" w:hAnsi="新宋体" w:hint="eastAsia"/>
          <w:sz w:val="24"/>
        </w:rPr>
        <w:t>.当实际工作量人天数和项目约定人天数的误差在</w:t>
      </w:r>
      <w:r w:rsidRPr="00C63654">
        <w:rPr>
          <w:rFonts w:ascii="新宋体" w:eastAsia="新宋体" w:hAnsi="新宋体"/>
          <w:sz w:val="24"/>
        </w:rPr>
        <w:t>10%</w:t>
      </w:r>
      <w:r w:rsidRPr="00C63654">
        <w:rPr>
          <w:rFonts w:ascii="新宋体" w:eastAsia="新宋体" w:hAnsi="新宋体" w:hint="eastAsia"/>
          <w:sz w:val="24"/>
        </w:rPr>
        <w:t>以内的，仍以项目约定的人天数为准；误差超出</w:t>
      </w:r>
      <w:r w:rsidRPr="00C63654">
        <w:rPr>
          <w:rFonts w:ascii="新宋体" w:eastAsia="新宋体" w:hAnsi="新宋体"/>
          <w:sz w:val="24"/>
        </w:rPr>
        <w:t>10%</w:t>
      </w:r>
      <w:r w:rsidRPr="00C63654">
        <w:rPr>
          <w:rFonts w:ascii="新宋体" w:eastAsia="新宋体" w:hAnsi="新宋体" w:hint="eastAsia"/>
          <w:sz w:val="24"/>
        </w:rPr>
        <w:t>的，应由甲乙双方协商确定实际发生的工作量，进行合同变更并签署相关补充协议。</w:t>
      </w:r>
    </w:p>
    <w:p w14:paraId="74BE06B2" w14:textId="77777777" w:rsidR="00C63654" w:rsidRPr="00C63654" w:rsidRDefault="00C63654" w:rsidP="00C63654">
      <w:pPr>
        <w:tabs>
          <w:tab w:val="left" w:pos="540"/>
        </w:tabs>
        <w:spacing w:line="360" w:lineRule="auto"/>
        <w:ind w:firstLineChars="200" w:firstLine="480"/>
        <w:rPr>
          <w:rFonts w:ascii="新宋体" w:eastAsia="新宋体" w:hAnsi="新宋体"/>
          <w:sz w:val="24"/>
        </w:rPr>
      </w:pPr>
      <w:r w:rsidRPr="00C63654">
        <w:rPr>
          <w:rFonts w:ascii="新宋体" w:eastAsia="新宋体" w:hAnsi="新宋体"/>
          <w:sz w:val="24"/>
        </w:rPr>
        <w:t>7</w:t>
      </w:r>
      <w:r w:rsidRPr="00C63654">
        <w:rPr>
          <w:rFonts w:ascii="新宋体" w:eastAsia="新宋体" w:hAnsi="新宋体" w:hint="eastAsia"/>
          <w:sz w:val="24"/>
        </w:rPr>
        <w:t>.就各笔款项支付时间，甲方有权根据实际情况进行调整。</w:t>
      </w:r>
    </w:p>
    <w:p w14:paraId="3913C8CF" w14:textId="77777777" w:rsidR="00C63654" w:rsidRPr="00C63654" w:rsidRDefault="00C63654" w:rsidP="00C63654">
      <w:pPr>
        <w:keepNext/>
        <w:keepLines/>
        <w:spacing w:before="260" w:after="260" w:line="360" w:lineRule="auto"/>
        <w:jc w:val="center"/>
        <w:outlineLvl w:val="2"/>
        <w:rPr>
          <w:rFonts w:ascii="新宋体" w:eastAsia="新宋体" w:hAnsi="新宋体"/>
          <w:b/>
          <w:kern w:val="0"/>
          <w:sz w:val="24"/>
          <w:lang w:val="x-none" w:eastAsia="x-none"/>
        </w:rPr>
      </w:pPr>
      <w:proofErr w:type="spellStart"/>
      <w:r w:rsidRPr="00C63654">
        <w:rPr>
          <w:rFonts w:ascii="新宋体" w:eastAsia="新宋体" w:hAnsi="新宋体" w:hint="eastAsia"/>
          <w:b/>
          <w:kern w:val="0"/>
          <w:sz w:val="24"/>
          <w:lang w:val="x-none" w:eastAsia="x-none"/>
        </w:rPr>
        <w:t>第三节</w:t>
      </w:r>
      <w:proofErr w:type="spellEnd"/>
      <w:r w:rsidRPr="00C63654">
        <w:rPr>
          <w:rFonts w:ascii="新宋体" w:eastAsia="新宋体" w:hAnsi="新宋体" w:hint="eastAsia"/>
          <w:b/>
          <w:kern w:val="0"/>
          <w:sz w:val="24"/>
          <w:lang w:val="x-none" w:eastAsia="x-none"/>
        </w:rPr>
        <w:t xml:space="preserve"> </w:t>
      </w:r>
      <w:proofErr w:type="spellStart"/>
      <w:r w:rsidRPr="00C63654">
        <w:rPr>
          <w:rFonts w:ascii="新宋体" w:eastAsia="新宋体" w:hAnsi="新宋体" w:hint="eastAsia"/>
          <w:b/>
          <w:kern w:val="0"/>
          <w:sz w:val="24"/>
          <w:lang w:val="x-none" w:eastAsia="x-none"/>
        </w:rPr>
        <w:t>技术需求</w:t>
      </w:r>
      <w:bookmarkEnd w:id="1"/>
      <w:proofErr w:type="spellEnd"/>
    </w:p>
    <w:p w14:paraId="470B87A3" w14:textId="77777777" w:rsidR="00C63654" w:rsidRPr="00C63654" w:rsidRDefault="00C63654" w:rsidP="00C63654">
      <w:pPr>
        <w:keepNext/>
        <w:keepLines/>
        <w:spacing w:before="280" w:after="290" w:line="360" w:lineRule="auto"/>
        <w:outlineLvl w:val="3"/>
        <w:rPr>
          <w:rFonts w:ascii="新宋体" w:eastAsia="新宋体" w:hAnsi="新宋体"/>
          <w:b/>
          <w:bCs/>
          <w:kern w:val="0"/>
          <w:sz w:val="24"/>
          <w:lang w:val="x-none" w:eastAsia="x-none"/>
        </w:rPr>
      </w:pPr>
      <w:proofErr w:type="spellStart"/>
      <w:r w:rsidRPr="00C63654">
        <w:rPr>
          <w:rFonts w:ascii="新宋体" w:eastAsia="新宋体" w:hAnsi="新宋体" w:hint="eastAsia"/>
          <w:b/>
          <w:bCs/>
          <w:kern w:val="0"/>
          <w:sz w:val="24"/>
          <w:lang w:val="x-none" w:eastAsia="x-none"/>
        </w:rPr>
        <w:t>一、功能要求或服务标准</w:t>
      </w:r>
      <w:proofErr w:type="spellEnd"/>
    </w:p>
    <w:p w14:paraId="205F5B46" w14:textId="77777777" w:rsidR="00C63654" w:rsidRPr="00C63654" w:rsidRDefault="00C63654" w:rsidP="00C63654">
      <w:pPr>
        <w:spacing w:line="360" w:lineRule="auto"/>
        <w:ind w:firstLine="585"/>
        <w:rPr>
          <w:rFonts w:ascii="新宋体" w:eastAsia="新宋体" w:hAnsi="新宋体"/>
          <w:b/>
          <w:sz w:val="24"/>
        </w:rPr>
      </w:pPr>
      <w:r w:rsidRPr="00C63654">
        <w:rPr>
          <w:rFonts w:ascii="新宋体" w:eastAsia="新宋体" w:hAnsi="新宋体" w:hint="eastAsia"/>
          <w:b/>
          <w:sz w:val="24"/>
        </w:rPr>
        <w:t>1.涉税专业服务机构端功能需求</w:t>
      </w:r>
    </w:p>
    <w:p w14:paraId="053D44DB" w14:textId="77777777" w:rsidR="00C63654" w:rsidRPr="00C63654" w:rsidRDefault="00C63654" w:rsidP="00C63654">
      <w:pPr>
        <w:spacing w:line="360" w:lineRule="auto"/>
        <w:ind w:firstLine="585"/>
        <w:rPr>
          <w:rFonts w:ascii="新宋体" w:eastAsia="新宋体" w:hAnsi="新宋体"/>
          <w:b/>
          <w:sz w:val="24"/>
        </w:rPr>
      </w:pPr>
      <w:r w:rsidRPr="00C63654">
        <w:rPr>
          <w:rFonts w:ascii="新宋体" w:eastAsia="新宋体" w:hAnsi="新宋体" w:hint="eastAsia"/>
          <w:b/>
          <w:sz w:val="24"/>
        </w:rPr>
        <w:t>（1）委托代理关系实名需求变更</w:t>
      </w:r>
    </w:p>
    <w:p w14:paraId="1A87306C" w14:textId="77777777" w:rsidR="00C63654" w:rsidRPr="00C63654" w:rsidRDefault="00C63654" w:rsidP="00C63654">
      <w:pPr>
        <w:spacing w:line="360" w:lineRule="auto"/>
        <w:ind w:firstLine="584"/>
        <w:rPr>
          <w:rFonts w:ascii="新宋体" w:eastAsia="新宋体" w:hAnsi="新宋体" w:hint="eastAsia"/>
          <w:bCs/>
          <w:sz w:val="24"/>
        </w:rPr>
      </w:pPr>
      <w:r w:rsidRPr="00C63654">
        <w:rPr>
          <w:rFonts w:ascii="新宋体" w:eastAsia="新宋体" w:hAnsi="新宋体" w:hint="eastAsia"/>
          <w:sz w:val="24"/>
        </w:rPr>
        <w:t>涉税专业服务机构发起的委托代理协议操作，增加在电子税务局推送确认及反馈的流程环节。</w:t>
      </w:r>
    </w:p>
    <w:p w14:paraId="4F594ED0" w14:textId="77777777" w:rsidR="00C63654" w:rsidRPr="00C63654" w:rsidRDefault="00C63654" w:rsidP="00C63654">
      <w:pPr>
        <w:spacing w:line="360" w:lineRule="auto"/>
        <w:ind w:firstLine="585"/>
        <w:rPr>
          <w:rFonts w:ascii="新宋体" w:eastAsia="新宋体" w:hAnsi="新宋体"/>
          <w:b/>
          <w:sz w:val="24"/>
        </w:rPr>
      </w:pPr>
      <w:r w:rsidRPr="00C63654">
        <w:rPr>
          <w:rFonts w:ascii="新宋体" w:eastAsia="新宋体" w:hAnsi="新宋体" w:hint="eastAsia"/>
          <w:b/>
          <w:sz w:val="24"/>
        </w:rPr>
        <w:t>（2）涉税年度报告需求变更</w:t>
      </w:r>
    </w:p>
    <w:p w14:paraId="30316884" w14:textId="77777777" w:rsidR="00C63654" w:rsidRPr="00C63654" w:rsidRDefault="00C63654" w:rsidP="00C63654">
      <w:pPr>
        <w:spacing w:line="360" w:lineRule="auto"/>
        <w:ind w:firstLine="584"/>
        <w:rPr>
          <w:rFonts w:ascii="新宋体" w:eastAsia="新宋体" w:hAnsi="新宋体" w:hint="eastAsia"/>
          <w:bCs/>
          <w:sz w:val="24"/>
        </w:rPr>
      </w:pPr>
      <w:r w:rsidRPr="00C63654">
        <w:rPr>
          <w:rFonts w:ascii="新宋体" w:eastAsia="新宋体" w:hAnsi="新宋体" w:hint="eastAsia"/>
          <w:bCs/>
          <w:sz w:val="24"/>
        </w:rPr>
        <w:t>提供涉税专业服务机构年度报告的修改功能。便于涉税专业服务机构对其年度报告数据在时限内可自行修正报送</w:t>
      </w:r>
    </w:p>
    <w:p w14:paraId="72835974" w14:textId="77777777" w:rsidR="00C63654" w:rsidRPr="00C63654" w:rsidRDefault="00C63654" w:rsidP="00C63654">
      <w:pPr>
        <w:spacing w:line="360" w:lineRule="auto"/>
        <w:ind w:firstLine="585"/>
        <w:rPr>
          <w:rFonts w:ascii="新宋体" w:eastAsia="新宋体" w:hAnsi="新宋体"/>
          <w:b/>
          <w:sz w:val="24"/>
        </w:rPr>
      </w:pPr>
      <w:r w:rsidRPr="00C63654">
        <w:rPr>
          <w:rFonts w:ascii="新宋体" w:eastAsia="新宋体" w:hAnsi="新宋体" w:hint="eastAsia"/>
          <w:b/>
          <w:sz w:val="24"/>
        </w:rPr>
        <w:t>（3）涉税报告上</w:t>
      </w:r>
      <w:proofErr w:type="gramStart"/>
      <w:r w:rsidRPr="00C63654">
        <w:rPr>
          <w:rFonts w:ascii="新宋体" w:eastAsia="新宋体" w:hAnsi="新宋体" w:hint="eastAsia"/>
          <w:b/>
          <w:sz w:val="24"/>
        </w:rPr>
        <w:t>传需求</w:t>
      </w:r>
      <w:proofErr w:type="gramEnd"/>
      <w:r w:rsidRPr="00C63654">
        <w:rPr>
          <w:rFonts w:ascii="新宋体" w:eastAsia="新宋体" w:hAnsi="新宋体" w:hint="eastAsia"/>
          <w:b/>
          <w:sz w:val="24"/>
        </w:rPr>
        <w:t>变更</w:t>
      </w:r>
    </w:p>
    <w:p w14:paraId="340BBE9D" w14:textId="77777777" w:rsidR="00C63654" w:rsidRPr="00C63654" w:rsidRDefault="00C63654" w:rsidP="00C63654">
      <w:pPr>
        <w:spacing w:line="360" w:lineRule="auto"/>
        <w:ind w:firstLine="584"/>
        <w:rPr>
          <w:rFonts w:ascii="新宋体" w:eastAsia="新宋体" w:hAnsi="新宋体" w:hint="eastAsia"/>
          <w:bCs/>
          <w:sz w:val="24"/>
        </w:rPr>
      </w:pPr>
      <w:r w:rsidRPr="00C63654">
        <w:rPr>
          <w:rFonts w:ascii="新宋体" w:eastAsia="新宋体" w:hAnsi="新宋体" w:hint="eastAsia"/>
          <w:bCs/>
          <w:sz w:val="24"/>
        </w:rPr>
        <w:t>针对涉税报告上传，增加深圳市以外的委托纳税人信息录入功能。</w:t>
      </w:r>
    </w:p>
    <w:p w14:paraId="419C5019" w14:textId="77777777" w:rsidR="00C63654" w:rsidRPr="00C63654" w:rsidRDefault="00C63654" w:rsidP="00C63654">
      <w:pPr>
        <w:spacing w:line="360" w:lineRule="auto"/>
        <w:ind w:firstLine="585"/>
        <w:rPr>
          <w:rFonts w:ascii="新宋体" w:eastAsia="新宋体" w:hAnsi="新宋体"/>
          <w:b/>
          <w:sz w:val="24"/>
        </w:rPr>
      </w:pPr>
      <w:r w:rsidRPr="00C63654">
        <w:rPr>
          <w:rFonts w:ascii="新宋体" w:eastAsia="新宋体" w:hAnsi="新宋体" w:hint="eastAsia"/>
          <w:b/>
          <w:sz w:val="24"/>
        </w:rPr>
        <w:t>（4）涉税专业服务机构信用积分详情记录</w:t>
      </w:r>
    </w:p>
    <w:p w14:paraId="24B9985D" w14:textId="77777777" w:rsidR="00C63654" w:rsidRPr="00C63654" w:rsidRDefault="00C63654" w:rsidP="00C63654">
      <w:pPr>
        <w:spacing w:line="360" w:lineRule="auto"/>
        <w:ind w:firstLine="584"/>
        <w:rPr>
          <w:rFonts w:ascii="新宋体" w:eastAsia="新宋体" w:hAnsi="新宋体" w:hint="eastAsia"/>
          <w:bCs/>
          <w:sz w:val="24"/>
        </w:rPr>
      </w:pPr>
      <w:r w:rsidRPr="00C63654">
        <w:rPr>
          <w:rFonts w:ascii="新宋体" w:eastAsia="新宋体" w:hAnsi="新宋体" w:hint="eastAsia"/>
          <w:bCs/>
          <w:sz w:val="24"/>
        </w:rPr>
        <w:t>针对于登录后的涉税专业服务机构便于了解自身的信用记录情况，提供查询自身机构信用积分、等级，以及详情。</w:t>
      </w:r>
    </w:p>
    <w:p w14:paraId="7F16F3FC" w14:textId="77777777" w:rsidR="00C63654" w:rsidRPr="00C63654" w:rsidRDefault="00C63654" w:rsidP="00C63654">
      <w:pPr>
        <w:spacing w:line="360" w:lineRule="auto"/>
        <w:ind w:firstLine="585"/>
        <w:rPr>
          <w:rFonts w:ascii="新宋体" w:eastAsia="新宋体" w:hAnsi="新宋体"/>
          <w:b/>
          <w:sz w:val="24"/>
        </w:rPr>
      </w:pPr>
      <w:r w:rsidRPr="00C63654">
        <w:rPr>
          <w:rFonts w:ascii="新宋体" w:eastAsia="新宋体" w:hAnsi="新宋体" w:hint="eastAsia"/>
          <w:b/>
          <w:sz w:val="24"/>
        </w:rPr>
        <w:t>（5）角色管理</w:t>
      </w:r>
    </w:p>
    <w:p w14:paraId="2E9B0056" w14:textId="77777777" w:rsidR="00C63654" w:rsidRPr="00C63654" w:rsidRDefault="00C63654" w:rsidP="00C63654">
      <w:pPr>
        <w:spacing w:line="360" w:lineRule="auto"/>
        <w:ind w:firstLine="584"/>
        <w:rPr>
          <w:rFonts w:ascii="新宋体" w:eastAsia="新宋体" w:hAnsi="新宋体"/>
          <w:bCs/>
          <w:sz w:val="24"/>
        </w:rPr>
      </w:pPr>
      <w:r w:rsidRPr="00C63654">
        <w:rPr>
          <w:rFonts w:ascii="新宋体" w:eastAsia="新宋体" w:hAnsi="新宋体" w:hint="eastAsia"/>
          <w:bCs/>
          <w:sz w:val="24"/>
        </w:rPr>
        <w:t>针对于涉税专业服务机构提供角色管理功能，机构可添加机构内相关人员等角色，为建立子账户预设好相应的角色。</w:t>
      </w:r>
    </w:p>
    <w:p w14:paraId="0B68AB67" w14:textId="77777777" w:rsidR="00C63654" w:rsidRPr="00C63654" w:rsidRDefault="00C63654" w:rsidP="00C63654">
      <w:pPr>
        <w:spacing w:line="360" w:lineRule="auto"/>
        <w:ind w:firstLine="585"/>
        <w:rPr>
          <w:rFonts w:ascii="新宋体" w:eastAsia="新宋体" w:hAnsi="新宋体"/>
          <w:b/>
          <w:sz w:val="24"/>
        </w:rPr>
      </w:pPr>
      <w:r w:rsidRPr="00C63654">
        <w:rPr>
          <w:rFonts w:ascii="新宋体" w:eastAsia="新宋体" w:hAnsi="新宋体" w:hint="eastAsia"/>
          <w:b/>
          <w:sz w:val="24"/>
        </w:rPr>
        <w:t>2.涉税专业服务人员端功能需求</w:t>
      </w:r>
    </w:p>
    <w:p w14:paraId="49843ED2" w14:textId="77777777" w:rsidR="00C63654" w:rsidRPr="00C63654" w:rsidRDefault="00C63654" w:rsidP="00C63654">
      <w:pPr>
        <w:spacing w:line="360" w:lineRule="auto"/>
        <w:ind w:firstLine="585"/>
        <w:rPr>
          <w:rFonts w:ascii="新宋体" w:eastAsia="新宋体" w:hAnsi="新宋体"/>
          <w:b/>
          <w:sz w:val="24"/>
        </w:rPr>
      </w:pPr>
      <w:r w:rsidRPr="00C63654">
        <w:rPr>
          <w:rFonts w:ascii="新宋体" w:eastAsia="新宋体" w:hAnsi="新宋体" w:hint="eastAsia"/>
          <w:b/>
          <w:sz w:val="24"/>
        </w:rPr>
        <w:t>（1）逾期申报查询</w:t>
      </w:r>
    </w:p>
    <w:p w14:paraId="716AE52A" w14:textId="77777777" w:rsidR="00C63654" w:rsidRPr="00C63654" w:rsidRDefault="00C63654" w:rsidP="00C63654">
      <w:pPr>
        <w:spacing w:line="360" w:lineRule="auto"/>
        <w:ind w:firstLine="584"/>
        <w:rPr>
          <w:rFonts w:ascii="新宋体" w:eastAsia="新宋体" w:hAnsi="新宋体" w:hint="eastAsia"/>
          <w:bCs/>
          <w:sz w:val="24"/>
        </w:rPr>
      </w:pPr>
      <w:r w:rsidRPr="00C63654">
        <w:rPr>
          <w:rFonts w:ascii="新宋体" w:eastAsia="新宋体" w:hAnsi="新宋体" w:hint="eastAsia"/>
          <w:bCs/>
          <w:sz w:val="24"/>
        </w:rPr>
        <w:t>针对涉税专业服务人员管理的委托人中存在逾期未申报的，可查询对应的逾期未申报记录，并导出Excel文件。</w:t>
      </w:r>
    </w:p>
    <w:p w14:paraId="2CE66529" w14:textId="77777777" w:rsidR="00C63654" w:rsidRPr="00C63654" w:rsidRDefault="00C63654" w:rsidP="00C63654">
      <w:pPr>
        <w:spacing w:line="360" w:lineRule="auto"/>
        <w:ind w:firstLine="585"/>
        <w:rPr>
          <w:rFonts w:ascii="新宋体" w:eastAsia="新宋体" w:hAnsi="新宋体"/>
          <w:b/>
          <w:sz w:val="24"/>
        </w:rPr>
      </w:pPr>
      <w:r w:rsidRPr="00C63654">
        <w:rPr>
          <w:rFonts w:ascii="新宋体" w:eastAsia="新宋体" w:hAnsi="新宋体" w:hint="eastAsia"/>
          <w:b/>
          <w:sz w:val="24"/>
        </w:rPr>
        <w:t>（</w:t>
      </w:r>
      <w:r w:rsidRPr="00C63654">
        <w:rPr>
          <w:rFonts w:ascii="新宋体" w:eastAsia="新宋体" w:hAnsi="新宋体"/>
          <w:b/>
          <w:sz w:val="24"/>
        </w:rPr>
        <w:t>2</w:t>
      </w:r>
      <w:r w:rsidRPr="00C63654">
        <w:rPr>
          <w:rFonts w:ascii="新宋体" w:eastAsia="新宋体" w:hAnsi="新宋体" w:hint="eastAsia"/>
          <w:b/>
          <w:sz w:val="24"/>
        </w:rPr>
        <w:t>）非正常户查询</w:t>
      </w:r>
    </w:p>
    <w:p w14:paraId="1DC394C3" w14:textId="77777777" w:rsidR="00C63654" w:rsidRPr="00C63654" w:rsidRDefault="00C63654" w:rsidP="00C63654">
      <w:pPr>
        <w:spacing w:line="360" w:lineRule="auto"/>
        <w:ind w:firstLine="584"/>
        <w:rPr>
          <w:rFonts w:ascii="新宋体" w:eastAsia="新宋体" w:hAnsi="新宋体"/>
          <w:bCs/>
          <w:sz w:val="24"/>
        </w:rPr>
      </w:pPr>
      <w:r w:rsidRPr="00C63654">
        <w:rPr>
          <w:rFonts w:ascii="新宋体" w:eastAsia="新宋体" w:hAnsi="新宋体" w:hint="eastAsia"/>
          <w:bCs/>
          <w:sz w:val="24"/>
        </w:rPr>
        <w:t>针对涉税服专业服务人员管理的委托人中存在的非正常户，可查询对应的非正常户记录，并导出Excel文件。</w:t>
      </w:r>
    </w:p>
    <w:p w14:paraId="732EBF86" w14:textId="77777777" w:rsidR="00C63654" w:rsidRPr="00C63654" w:rsidRDefault="00C63654" w:rsidP="00C63654">
      <w:pPr>
        <w:spacing w:line="360" w:lineRule="auto"/>
        <w:ind w:firstLine="585"/>
        <w:rPr>
          <w:rFonts w:ascii="新宋体" w:eastAsia="新宋体" w:hAnsi="新宋体"/>
          <w:b/>
          <w:sz w:val="24"/>
        </w:rPr>
      </w:pPr>
      <w:r w:rsidRPr="00C63654">
        <w:rPr>
          <w:rFonts w:ascii="新宋体" w:eastAsia="新宋体" w:hAnsi="新宋体" w:hint="eastAsia"/>
          <w:b/>
          <w:sz w:val="24"/>
        </w:rPr>
        <w:lastRenderedPageBreak/>
        <w:t>（</w:t>
      </w:r>
      <w:r w:rsidRPr="00C63654">
        <w:rPr>
          <w:rFonts w:ascii="新宋体" w:eastAsia="新宋体" w:hAnsi="新宋体"/>
          <w:b/>
          <w:sz w:val="24"/>
        </w:rPr>
        <w:t>3</w:t>
      </w:r>
      <w:r w:rsidRPr="00C63654">
        <w:rPr>
          <w:rFonts w:ascii="新宋体" w:eastAsia="新宋体" w:hAnsi="新宋体" w:hint="eastAsia"/>
          <w:b/>
          <w:sz w:val="24"/>
        </w:rPr>
        <w:t>）印章管理</w:t>
      </w:r>
    </w:p>
    <w:p w14:paraId="63766AD8" w14:textId="77777777" w:rsidR="00C63654" w:rsidRPr="00C63654" w:rsidRDefault="00C63654" w:rsidP="00C63654">
      <w:pPr>
        <w:spacing w:line="360" w:lineRule="auto"/>
        <w:ind w:firstLine="584"/>
        <w:rPr>
          <w:rFonts w:ascii="新宋体" w:eastAsia="新宋体" w:hAnsi="新宋体" w:hint="eastAsia"/>
          <w:bCs/>
          <w:sz w:val="24"/>
        </w:rPr>
      </w:pPr>
      <w:r w:rsidRPr="00C63654">
        <w:rPr>
          <w:rFonts w:ascii="新宋体" w:eastAsia="新宋体" w:hAnsi="新宋体" w:hint="eastAsia"/>
          <w:bCs/>
          <w:sz w:val="24"/>
        </w:rPr>
        <w:t>为涉税专业服务人员提供执业印章管理功能，涉税专业服务人员可管理自身的印章。</w:t>
      </w:r>
    </w:p>
    <w:p w14:paraId="50EDC15A" w14:textId="77777777" w:rsidR="00C63654" w:rsidRPr="00C63654" w:rsidRDefault="00C63654" w:rsidP="00C63654">
      <w:pPr>
        <w:spacing w:line="360" w:lineRule="auto"/>
        <w:ind w:firstLine="585"/>
        <w:rPr>
          <w:rFonts w:ascii="新宋体" w:eastAsia="新宋体" w:hAnsi="新宋体"/>
          <w:b/>
          <w:sz w:val="24"/>
        </w:rPr>
      </w:pPr>
      <w:r w:rsidRPr="00C63654">
        <w:rPr>
          <w:rFonts w:ascii="新宋体" w:eastAsia="新宋体" w:hAnsi="新宋体" w:hint="eastAsia"/>
          <w:b/>
          <w:sz w:val="24"/>
        </w:rPr>
        <w:t>3.税务人员端功能需求</w:t>
      </w:r>
    </w:p>
    <w:p w14:paraId="4C1F6E37" w14:textId="77777777" w:rsidR="00C63654" w:rsidRPr="00C63654" w:rsidRDefault="00C63654" w:rsidP="00C63654">
      <w:pPr>
        <w:spacing w:line="360" w:lineRule="auto"/>
        <w:ind w:firstLine="585"/>
        <w:rPr>
          <w:rFonts w:ascii="新宋体" w:eastAsia="新宋体" w:hAnsi="新宋体"/>
          <w:b/>
          <w:sz w:val="24"/>
        </w:rPr>
      </w:pPr>
      <w:r w:rsidRPr="00C63654">
        <w:rPr>
          <w:rFonts w:ascii="新宋体" w:eastAsia="新宋体" w:hAnsi="新宋体" w:hint="eastAsia"/>
          <w:b/>
          <w:sz w:val="24"/>
        </w:rPr>
        <w:t>（1）涉税监督管理涉税分析报告</w:t>
      </w:r>
    </w:p>
    <w:p w14:paraId="6CD4099F" w14:textId="77777777" w:rsidR="00C63654" w:rsidRPr="00C63654" w:rsidRDefault="00C63654" w:rsidP="00C63654">
      <w:pPr>
        <w:spacing w:line="360" w:lineRule="auto"/>
        <w:ind w:firstLine="584"/>
        <w:rPr>
          <w:rFonts w:ascii="新宋体" w:eastAsia="新宋体" w:hAnsi="新宋体" w:hint="eastAsia"/>
          <w:bCs/>
          <w:sz w:val="24"/>
        </w:rPr>
      </w:pPr>
      <w:r w:rsidRPr="00C63654">
        <w:rPr>
          <w:rFonts w:ascii="新宋体" w:eastAsia="新宋体" w:hAnsi="新宋体" w:hint="eastAsia"/>
          <w:bCs/>
          <w:sz w:val="24"/>
        </w:rPr>
        <w:t>为税务人员生成涉税专业服务机构、涉税专业服务人员相关的多种统计的分析报告，并配套图表展示。</w:t>
      </w:r>
    </w:p>
    <w:p w14:paraId="1D820A35" w14:textId="77777777" w:rsidR="00C63654" w:rsidRPr="00C63654" w:rsidRDefault="00C63654" w:rsidP="00C63654">
      <w:pPr>
        <w:spacing w:line="360" w:lineRule="auto"/>
        <w:ind w:firstLine="585"/>
        <w:rPr>
          <w:rFonts w:ascii="新宋体" w:eastAsia="新宋体" w:hAnsi="新宋体"/>
          <w:b/>
          <w:sz w:val="24"/>
        </w:rPr>
      </w:pPr>
      <w:r w:rsidRPr="00C63654">
        <w:rPr>
          <w:rFonts w:ascii="新宋体" w:eastAsia="新宋体" w:hAnsi="新宋体" w:hint="eastAsia"/>
          <w:b/>
          <w:sz w:val="24"/>
        </w:rPr>
        <w:t>（2）涉税报告查询</w:t>
      </w:r>
    </w:p>
    <w:p w14:paraId="20CE4708" w14:textId="77777777" w:rsidR="00C63654" w:rsidRPr="00C63654" w:rsidRDefault="00C63654" w:rsidP="00C63654">
      <w:pPr>
        <w:spacing w:line="360" w:lineRule="auto"/>
        <w:ind w:firstLine="584"/>
        <w:rPr>
          <w:rFonts w:ascii="新宋体" w:eastAsia="新宋体" w:hAnsi="新宋体"/>
          <w:bCs/>
          <w:sz w:val="24"/>
        </w:rPr>
      </w:pPr>
      <w:r w:rsidRPr="00C63654">
        <w:rPr>
          <w:rFonts w:ascii="新宋体" w:eastAsia="新宋体" w:hAnsi="新宋体" w:hint="eastAsia"/>
          <w:bCs/>
          <w:sz w:val="24"/>
        </w:rPr>
        <w:t>为税务人员提供全面的涉税报告查询功能，提供按多种条件查询。对查询过滤出的涉税报告结果提供查看和下载功能。</w:t>
      </w:r>
    </w:p>
    <w:p w14:paraId="2487C517" w14:textId="77777777" w:rsidR="00C63654" w:rsidRPr="00C63654" w:rsidRDefault="00C63654" w:rsidP="00C63654">
      <w:pPr>
        <w:spacing w:line="360" w:lineRule="auto"/>
        <w:ind w:firstLine="585"/>
        <w:rPr>
          <w:rFonts w:ascii="新宋体" w:eastAsia="新宋体" w:hAnsi="新宋体"/>
          <w:b/>
          <w:sz w:val="24"/>
        </w:rPr>
      </w:pPr>
      <w:r w:rsidRPr="00C63654">
        <w:rPr>
          <w:rFonts w:ascii="新宋体" w:eastAsia="新宋体" w:hAnsi="新宋体" w:hint="eastAsia"/>
          <w:b/>
          <w:sz w:val="24"/>
        </w:rPr>
        <w:t>（3）印章审核及查询</w:t>
      </w:r>
    </w:p>
    <w:p w14:paraId="07A0CC44" w14:textId="77777777" w:rsidR="00C63654" w:rsidRPr="00C63654" w:rsidRDefault="00C63654" w:rsidP="00C63654">
      <w:pPr>
        <w:spacing w:line="360" w:lineRule="auto"/>
        <w:ind w:firstLine="584"/>
        <w:rPr>
          <w:rFonts w:ascii="新宋体" w:eastAsia="新宋体" w:hAnsi="新宋体" w:hint="eastAsia"/>
          <w:bCs/>
          <w:sz w:val="24"/>
        </w:rPr>
      </w:pPr>
      <w:r w:rsidRPr="00C63654">
        <w:rPr>
          <w:rFonts w:ascii="新宋体" w:eastAsia="新宋体" w:hAnsi="新宋体" w:hint="eastAsia"/>
          <w:bCs/>
          <w:sz w:val="24"/>
        </w:rPr>
        <w:t>税务人员对涉税专业服务人员提起的印章流程进行审核，还可查询具体印章明细。</w:t>
      </w:r>
    </w:p>
    <w:p w14:paraId="3EC8F610" w14:textId="77777777" w:rsidR="00C63654" w:rsidRPr="00C63654" w:rsidRDefault="00C63654" w:rsidP="00C63654">
      <w:pPr>
        <w:spacing w:line="360" w:lineRule="auto"/>
        <w:ind w:firstLine="585"/>
        <w:rPr>
          <w:rFonts w:ascii="新宋体" w:eastAsia="新宋体" w:hAnsi="新宋体"/>
          <w:b/>
          <w:sz w:val="24"/>
        </w:rPr>
      </w:pPr>
      <w:r w:rsidRPr="00C63654">
        <w:rPr>
          <w:rFonts w:ascii="新宋体" w:eastAsia="新宋体" w:hAnsi="新宋体" w:hint="eastAsia"/>
          <w:b/>
          <w:sz w:val="24"/>
        </w:rPr>
        <w:t>4</w:t>
      </w:r>
      <w:r w:rsidRPr="00C63654">
        <w:rPr>
          <w:rFonts w:ascii="新宋体" w:eastAsia="新宋体" w:hAnsi="新宋体"/>
          <w:b/>
          <w:sz w:val="24"/>
        </w:rPr>
        <w:t>.</w:t>
      </w:r>
      <w:r w:rsidRPr="00C63654">
        <w:rPr>
          <w:rFonts w:ascii="新宋体" w:eastAsia="新宋体" w:hAnsi="新宋体" w:hint="eastAsia"/>
          <w:b/>
          <w:sz w:val="24"/>
        </w:rPr>
        <w:t>通用类功能需求</w:t>
      </w:r>
    </w:p>
    <w:p w14:paraId="3E94A7D8" w14:textId="77777777" w:rsidR="00C63654" w:rsidRPr="00C63654" w:rsidRDefault="00C63654" w:rsidP="00C63654">
      <w:pPr>
        <w:spacing w:line="360" w:lineRule="auto"/>
        <w:ind w:firstLine="585"/>
        <w:rPr>
          <w:rFonts w:ascii="新宋体" w:eastAsia="新宋体" w:hAnsi="新宋体"/>
          <w:b/>
          <w:sz w:val="24"/>
        </w:rPr>
      </w:pPr>
      <w:r w:rsidRPr="00C63654">
        <w:rPr>
          <w:rFonts w:ascii="新宋体" w:eastAsia="新宋体" w:hAnsi="新宋体" w:hint="eastAsia"/>
          <w:b/>
          <w:sz w:val="24"/>
        </w:rPr>
        <w:t>（1）消息中心</w:t>
      </w:r>
    </w:p>
    <w:p w14:paraId="67F7CFC0" w14:textId="77777777" w:rsidR="00C63654" w:rsidRPr="00C63654" w:rsidRDefault="00C63654" w:rsidP="00C63654">
      <w:pPr>
        <w:spacing w:line="360" w:lineRule="auto"/>
        <w:ind w:firstLine="584"/>
        <w:rPr>
          <w:rFonts w:ascii="新宋体" w:eastAsia="新宋体" w:hAnsi="新宋体" w:hint="eastAsia"/>
          <w:bCs/>
          <w:sz w:val="24"/>
        </w:rPr>
      </w:pPr>
      <w:r w:rsidRPr="00C63654">
        <w:rPr>
          <w:rFonts w:ascii="新宋体" w:eastAsia="新宋体" w:hAnsi="新宋体" w:hint="eastAsia"/>
          <w:bCs/>
          <w:sz w:val="24"/>
        </w:rPr>
        <w:t>为涉税专业服务机构、涉税专业服务人员、税务人员等提供消息通知提醒的功能，税务人员能够对所有类型的人员发布消息。</w:t>
      </w:r>
    </w:p>
    <w:p w14:paraId="28E9E120" w14:textId="77777777" w:rsidR="00C63654" w:rsidRPr="00C63654" w:rsidRDefault="00C63654" w:rsidP="00C63654">
      <w:pPr>
        <w:spacing w:line="360" w:lineRule="auto"/>
        <w:ind w:firstLine="585"/>
        <w:rPr>
          <w:rFonts w:ascii="新宋体" w:eastAsia="新宋体" w:hAnsi="新宋体"/>
          <w:b/>
          <w:sz w:val="24"/>
        </w:rPr>
      </w:pPr>
      <w:r w:rsidRPr="00C63654">
        <w:rPr>
          <w:rFonts w:ascii="新宋体" w:eastAsia="新宋体" w:hAnsi="新宋体" w:hint="eastAsia"/>
          <w:b/>
          <w:sz w:val="24"/>
        </w:rPr>
        <w:t>（</w:t>
      </w:r>
      <w:r w:rsidRPr="00C63654">
        <w:rPr>
          <w:rFonts w:ascii="新宋体" w:eastAsia="新宋体" w:hAnsi="新宋体"/>
          <w:b/>
          <w:sz w:val="24"/>
        </w:rPr>
        <w:t>2</w:t>
      </w:r>
      <w:r w:rsidRPr="00C63654">
        <w:rPr>
          <w:rFonts w:ascii="新宋体" w:eastAsia="新宋体" w:hAnsi="新宋体" w:hint="eastAsia"/>
          <w:b/>
          <w:sz w:val="24"/>
        </w:rPr>
        <w:t>）涉税专业服务机构信用积分及等级查询</w:t>
      </w:r>
    </w:p>
    <w:p w14:paraId="2F6E6370" w14:textId="77777777" w:rsidR="00C63654" w:rsidRPr="00C63654" w:rsidRDefault="00C63654" w:rsidP="00C63654">
      <w:pPr>
        <w:spacing w:line="360" w:lineRule="auto"/>
        <w:ind w:firstLine="584"/>
        <w:rPr>
          <w:rFonts w:ascii="新宋体" w:eastAsia="新宋体" w:hAnsi="新宋体" w:hint="eastAsia"/>
          <w:bCs/>
          <w:sz w:val="24"/>
        </w:rPr>
      </w:pPr>
      <w:r w:rsidRPr="00C63654">
        <w:rPr>
          <w:rFonts w:ascii="新宋体" w:eastAsia="新宋体" w:hAnsi="新宋体" w:hint="eastAsia"/>
          <w:bCs/>
          <w:sz w:val="24"/>
        </w:rPr>
        <w:t>针对于涉税专业服务机构信用积分及等级，为纳税人提供按统一社会信用代码或名称查询所属年度的开放查询功能。</w:t>
      </w:r>
    </w:p>
    <w:p w14:paraId="38E99F39" w14:textId="77777777" w:rsidR="00C63654" w:rsidRPr="00C63654" w:rsidRDefault="00C63654" w:rsidP="00C63654">
      <w:pPr>
        <w:spacing w:line="360" w:lineRule="auto"/>
        <w:ind w:firstLine="585"/>
        <w:rPr>
          <w:rFonts w:ascii="新宋体" w:eastAsia="新宋体" w:hAnsi="新宋体"/>
          <w:b/>
          <w:sz w:val="24"/>
        </w:rPr>
      </w:pPr>
      <w:r w:rsidRPr="00C63654">
        <w:rPr>
          <w:rFonts w:ascii="新宋体" w:eastAsia="新宋体" w:hAnsi="新宋体" w:hint="eastAsia"/>
          <w:b/>
          <w:sz w:val="24"/>
        </w:rPr>
        <w:t>（3）账号设置</w:t>
      </w:r>
    </w:p>
    <w:p w14:paraId="758E17E2" w14:textId="77777777" w:rsidR="00C63654" w:rsidRPr="00C63654" w:rsidRDefault="00C63654" w:rsidP="00C63654">
      <w:pPr>
        <w:spacing w:line="360" w:lineRule="auto"/>
        <w:ind w:firstLine="584"/>
        <w:rPr>
          <w:rFonts w:ascii="新宋体" w:eastAsia="新宋体" w:hAnsi="新宋体"/>
          <w:bCs/>
          <w:sz w:val="24"/>
        </w:rPr>
      </w:pPr>
      <w:r w:rsidRPr="00C63654">
        <w:rPr>
          <w:rFonts w:ascii="新宋体" w:eastAsia="新宋体" w:hAnsi="新宋体" w:hint="eastAsia"/>
          <w:bCs/>
          <w:sz w:val="24"/>
        </w:rPr>
        <w:t>为涉税专业服务机构、涉税专业服务人员、税务人员提供账号设置功能。</w:t>
      </w:r>
    </w:p>
    <w:p w14:paraId="6737328F" w14:textId="77777777" w:rsidR="00C63654" w:rsidRPr="00C63654" w:rsidRDefault="00C63654" w:rsidP="00C63654">
      <w:pPr>
        <w:spacing w:line="360" w:lineRule="auto"/>
        <w:ind w:firstLine="585"/>
        <w:rPr>
          <w:rFonts w:ascii="新宋体" w:eastAsia="新宋体" w:hAnsi="新宋体"/>
          <w:b/>
          <w:sz w:val="24"/>
        </w:rPr>
      </w:pPr>
      <w:r w:rsidRPr="00C63654">
        <w:rPr>
          <w:rFonts w:ascii="新宋体" w:eastAsia="新宋体" w:hAnsi="新宋体" w:hint="eastAsia"/>
          <w:b/>
          <w:sz w:val="24"/>
        </w:rPr>
        <w:t>（4）用户管理</w:t>
      </w:r>
    </w:p>
    <w:p w14:paraId="4B9B82B9" w14:textId="77777777" w:rsidR="00C63654" w:rsidRPr="00C63654" w:rsidRDefault="00C63654" w:rsidP="00C63654">
      <w:pPr>
        <w:spacing w:line="360" w:lineRule="auto"/>
        <w:ind w:firstLine="584"/>
        <w:rPr>
          <w:rFonts w:ascii="新宋体" w:eastAsia="新宋体" w:hAnsi="新宋体" w:hint="eastAsia"/>
          <w:bCs/>
          <w:sz w:val="24"/>
        </w:rPr>
      </w:pPr>
      <w:r w:rsidRPr="00C63654">
        <w:rPr>
          <w:rFonts w:ascii="新宋体" w:eastAsia="新宋体" w:hAnsi="新宋体" w:hint="eastAsia"/>
          <w:bCs/>
          <w:sz w:val="24"/>
        </w:rPr>
        <w:t>涉税专业服务平台的超级管理员用户可对涉税专业服务平台所有用户进行维护。</w:t>
      </w:r>
    </w:p>
    <w:p w14:paraId="27F2C6D4" w14:textId="77777777" w:rsidR="00C63654" w:rsidRPr="00C63654" w:rsidRDefault="00C63654" w:rsidP="00C63654">
      <w:pPr>
        <w:spacing w:line="360" w:lineRule="auto"/>
        <w:ind w:firstLine="585"/>
        <w:rPr>
          <w:rFonts w:ascii="新宋体" w:eastAsia="新宋体" w:hAnsi="新宋体"/>
          <w:b/>
          <w:sz w:val="24"/>
        </w:rPr>
      </w:pPr>
      <w:r w:rsidRPr="00C63654">
        <w:rPr>
          <w:rFonts w:ascii="新宋体" w:eastAsia="新宋体" w:hAnsi="新宋体" w:hint="eastAsia"/>
          <w:b/>
          <w:sz w:val="24"/>
        </w:rPr>
        <w:t>（5）机构管理</w:t>
      </w:r>
    </w:p>
    <w:p w14:paraId="27C281C4" w14:textId="77777777" w:rsidR="00C63654" w:rsidRPr="00C63654" w:rsidRDefault="00C63654" w:rsidP="00C63654">
      <w:pPr>
        <w:spacing w:line="360" w:lineRule="auto"/>
        <w:ind w:firstLine="584"/>
        <w:rPr>
          <w:rFonts w:ascii="新宋体" w:eastAsia="新宋体" w:hAnsi="新宋体" w:hint="eastAsia"/>
          <w:bCs/>
          <w:sz w:val="24"/>
        </w:rPr>
      </w:pPr>
      <w:r w:rsidRPr="00C63654">
        <w:rPr>
          <w:rFonts w:ascii="新宋体" w:eastAsia="新宋体" w:hAnsi="新宋体" w:hint="eastAsia"/>
          <w:bCs/>
          <w:sz w:val="24"/>
        </w:rPr>
        <w:t>涉税专业服务平台的超级管理员用户可对涉税专业服务平台的机构进行维护。</w:t>
      </w:r>
    </w:p>
    <w:p w14:paraId="6BF9125E" w14:textId="77777777" w:rsidR="00C63654" w:rsidRPr="00C63654" w:rsidRDefault="00C63654" w:rsidP="00C63654">
      <w:pPr>
        <w:spacing w:line="360" w:lineRule="auto"/>
        <w:ind w:firstLine="585"/>
        <w:rPr>
          <w:rFonts w:ascii="新宋体" w:eastAsia="新宋体" w:hAnsi="新宋体"/>
          <w:b/>
          <w:sz w:val="24"/>
        </w:rPr>
      </w:pPr>
      <w:r w:rsidRPr="00C63654">
        <w:rPr>
          <w:rFonts w:ascii="新宋体" w:eastAsia="新宋体" w:hAnsi="新宋体" w:hint="eastAsia"/>
          <w:b/>
          <w:sz w:val="24"/>
        </w:rPr>
        <w:t>（6）菜单管理</w:t>
      </w:r>
    </w:p>
    <w:p w14:paraId="4D429C01" w14:textId="77777777" w:rsidR="00C63654" w:rsidRPr="00C63654" w:rsidRDefault="00C63654" w:rsidP="00C63654">
      <w:pPr>
        <w:spacing w:line="360" w:lineRule="auto"/>
        <w:ind w:firstLine="584"/>
        <w:rPr>
          <w:rFonts w:ascii="新宋体" w:eastAsia="新宋体" w:hAnsi="新宋体" w:hint="eastAsia"/>
          <w:bCs/>
          <w:sz w:val="24"/>
        </w:rPr>
      </w:pPr>
      <w:r w:rsidRPr="00C63654">
        <w:rPr>
          <w:rFonts w:ascii="新宋体" w:eastAsia="新宋体" w:hAnsi="新宋体" w:hint="eastAsia"/>
          <w:bCs/>
          <w:sz w:val="24"/>
        </w:rPr>
        <w:t>涉税专业服务平台的超级管理员用户可对涉税专业服务平台菜单项进行维护。</w:t>
      </w:r>
    </w:p>
    <w:p w14:paraId="0F67B5F2" w14:textId="77777777" w:rsidR="00C63654" w:rsidRPr="00C63654" w:rsidRDefault="00C63654" w:rsidP="00C63654">
      <w:pPr>
        <w:spacing w:line="360" w:lineRule="auto"/>
        <w:ind w:firstLine="585"/>
        <w:rPr>
          <w:rFonts w:ascii="新宋体" w:eastAsia="新宋体" w:hAnsi="新宋体"/>
          <w:b/>
          <w:sz w:val="24"/>
        </w:rPr>
      </w:pPr>
      <w:r w:rsidRPr="00C63654">
        <w:rPr>
          <w:rFonts w:ascii="新宋体" w:eastAsia="新宋体" w:hAnsi="新宋体"/>
          <w:b/>
          <w:sz w:val="24"/>
        </w:rPr>
        <w:t>5.</w:t>
      </w:r>
      <w:r w:rsidRPr="00C63654">
        <w:rPr>
          <w:rFonts w:ascii="新宋体" w:eastAsia="新宋体" w:hAnsi="新宋体" w:hint="eastAsia"/>
          <w:b/>
          <w:sz w:val="24"/>
        </w:rPr>
        <w:t>税企直连接口服务需求</w:t>
      </w:r>
    </w:p>
    <w:p w14:paraId="18BBC7C1" w14:textId="77777777" w:rsidR="00C63654" w:rsidRPr="00C63654" w:rsidRDefault="00C63654" w:rsidP="00C63654">
      <w:pPr>
        <w:spacing w:line="360" w:lineRule="auto"/>
        <w:ind w:firstLine="585"/>
        <w:rPr>
          <w:rFonts w:ascii="新宋体" w:eastAsia="新宋体" w:hAnsi="新宋体"/>
          <w:b/>
          <w:sz w:val="24"/>
        </w:rPr>
      </w:pPr>
      <w:r w:rsidRPr="00C63654">
        <w:rPr>
          <w:rFonts w:ascii="新宋体" w:eastAsia="新宋体" w:hAnsi="新宋体" w:hint="eastAsia"/>
          <w:b/>
          <w:sz w:val="24"/>
        </w:rPr>
        <w:t>（1）涉税服务机构实名接口服务</w:t>
      </w:r>
    </w:p>
    <w:p w14:paraId="76EAEB7C" w14:textId="77777777" w:rsidR="00C63654" w:rsidRPr="00C63654" w:rsidRDefault="00C63654" w:rsidP="00C63654">
      <w:pPr>
        <w:spacing w:line="360" w:lineRule="auto"/>
        <w:ind w:firstLine="584"/>
        <w:rPr>
          <w:rFonts w:ascii="新宋体" w:eastAsia="新宋体" w:hAnsi="新宋体" w:hint="eastAsia"/>
          <w:bCs/>
          <w:sz w:val="24"/>
        </w:rPr>
      </w:pPr>
      <w:r w:rsidRPr="00C63654">
        <w:rPr>
          <w:rFonts w:ascii="新宋体" w:eastAsia="新宋体" w:hAnsi="新宋体" w:hint="eastAsia"/>
          <w:bCs/>
          <w:sz w:val="24"/>
        </w:rPr>
        <w:t>为企业机构直连涉税专业服务平台提供涉税服务机构实名接口服务，可从底层为企业机构提供机构实名服务。</w:t>
      </w:r>
    </w:p>
    <w:p w14:paraId="2D58F2FA" w14:textId="77777777" w:rsidR="00C63654" w:rsidRPr="00C63654" w:rsidRDefault="00C63654" w:rsidP="00C63654">
      <w:pPr>
        <w:spacing w:line="360" w:lineRule="auto"/>
        <w:ind w:firstLine="585"/>
        <w:rPr>
          <w:rFonts w:ascii="新宋体" w:eastAsia="新宋体" w:hAnsi="新宋体"/>
          <w:b/>
          <w:sz w:val="24"/>
        </w:rPr>
      </w:pPr>
      <w:r w:rsidRPr="00C63654">
        <w:rPr>
          <w:rFonts w:ascii="新宋体" w:eastAsia="新宋体" w:hAnsi="新宋体" w:hint="eastAsia"/>
          <w:b/>
          <w:sz w:val="24"/>
        </w:rPr>
        <w:lastRenderedPageBreak/>
        <w:t>（2）涉税服务人员实名接口服务</w:t>
      </w:r>
    </w:p>
    <w:p w14:paraId="486E2F45" w14:textId="77777777" w:rsidR="00C63654" w:rsidRPr="00C63654" w:rsidRDefault="00C63654" w:rsidP="00C63654">
      <w:pPr>
        <w:spacing w:line="360" w:lineRule="auto"/>
        <w:ind w:firstLine="584"/>
        <w:rPr>
          <w:rFonts w:ascii="新宋体" w:eastAsia="新宋体" w:hAnsi="新宋体" w:hint="eastAsia"/>
          <w:bCs/>
          <w:sz w:val="24"/>
        </w:rPr>
      </w:pPr>
      <w:r w:rsidRPr="00C63654">
        <w:rPr>
          <w:rFonts w:ascii="新宋体" w:eastAsia="新宋体" w:hAnsi="新宋体" w:hint="eastAsia"/>
          <w:bCs/>
          <w:sz w:val="24"/>
        </w:rPr>
        <w:t>为企业机构直连涉税专业服务平台提供涉税专业服务人员实名接口服务，可从底层为企业机构提供人员实名服务。</w:t>
      </w:r>
    </w:p>
    <w:p w14:paraId="46184AB9" w14:textId="77777777" w:rsidR="00C63654" w:rsidRPr="00C63654" w:rsidRDefault="00C63654" w:rsidP="00C63654">
      <w:pPr>
        <w:spacing w:line="360" w:lineRule="auto"/>
        <w:ind w:firstLine="585"/>
        <w:rPr>
          <w:rFonts w:ascii="新宋体" w:eastAsia="新宋体" w:hAnsi="新宋体"/>
          <w:b/>
          <w:sz w:val="24"/>
        </w:rPr>
      </w:pPr>
      <w:r w:rsidRPr="00C63654">
        <w:rPr>
          <w:rFonts w:ascii="新宋体" w:eastAsia="新宋体" w:hAnsi="新宋体" w:hint="eastAsia"/>
          <w:b/>
          <w:sz w:val="24"/>
        </w:rPr>
        <w:t>（3）实名接口封装</w:t>
      </w:r>
    </w:p>
    <w:p w14:paraId="2CF78130" w14:textId="77777777" w:rsidR="00C63654" w:rsidRPr="00C63654" w:rsidRDefault="00C63654" w:rsidP="00C63654">
      <w:pPr>
        <w:spacing w:line="360" w:lineRule="auto"/>
        <w:ind w:firstLine="584"/>
        <w:rPr>
          <w:rFonts w:ascii="新宋体" w:eastAsia="新宋体" w:hAnsi="新宋体" w:hint="eastAsia"/>
          <w:bCs/>
          <w:sz w:val="24"/>
        </w:rPr>
      </w:pPr>
      <w:r w:rsidRPr="00C63654">
        <w:rPr>
          <w:rFonts w:ascii="新宋体" w:eastAsia="新宋体" w:hAnsi="新宋体" w:hint="eastAsia"/>
          <w:bCs/>
          <w:sz w:val="24"/>
        </w:rPr>
        <w:t>为企业机构直连涉税专业服务平台提供涉税专业服务机构实名接口服务、涉税专业服务人员实名接口服务封装组件，便于后续相同需求服务的调用。</w:t>
      </w:r>
    </w:p>
    <w:p w14:paraId="2E23CA15" w14:textId="77777777" w:rsidR="00C63654" w:rsidRPr="00C63654" w:rsidRDefault="00C63654" w:rsidP="00C63654">
      <w:pPr>
        <w:spacing w:line="360" w:lineRule="auto"/>
        <w:ind w:firstLine="585"/>
        <w:rPr>
          <w:rFonts w:ascii="新宋体" w:eastAsia="新宋体" w:hAnsi="新宋体"/>
          <w:b/>
          <w:sz w:val="24"/>
        </w:rPr>
      </w:pPr>
      <w:r w:rsidRPr="00C63654">
        <w:rPr>
          <w:rFonts w:ascii="新宋体" w:eastAsia="新宋体" w:hAnsi="新宋体" w:hint="eastAsia"/>
          <w:b/>
          <w:sz w:val="24"/>
        </w:rPr>
        <w:t>（4）实名接口安全验证服务</w:t>
      </w:r>
    </w:p>
    <w:p w14:paraId="2E0C5196" w14:textId="77777777" w:rsidR="00C63654" w:rsidRPr="00C63654" w:rsidRDefault="00C63654" w:rsidP="00C63654">
      <w:pPr>
        <w:spacing w:line="360" w:lineRule="auto"/>
        <w:ind w:firstLine="585"/>
        <w:rPr>
          <w:rFonts w:ascii="新宋体" w:eastAsia="新宋体" w:hAnsi="新宋体" w:hint="eastAsia"/>
          <w:sz w:val="24"/>
        </w:rPr>
      </w:pPr>
      <w:r w:rsidRPr="00C63654">
        <w:rPr>
          <w:rFonts w:ascii="新宋体" w:eastAsia="新宋体" w:hAnsi="新宋体" w:hint="eastAsia"/>
          <w:bCs/>
          <w:sz w:val="24"/>
        </w:rPr>
        <w:t>为企业机构直连涉税专业服务平台提供必要的实名接口安全验证服务，确保税企直连接口有序、安全地对外提供服务。</w:t>
      </w:r>
    </w:p>
    <w:p w14:paraId="29A2A5AF" w14:textId="77777777" w:rsidR="00C63654" w:rsidRPr="00C63654" w:rsidRDefault="00C63654" w:rsidP="00C63654">
      <w:pPr>
        <w:keepNext/>
        <w:keepLines/>
        <w:spacing w:before="280" w:after="290" w:line="360" w:lineRule="auto"/>
        <w:outlineLvl w:val="3"/>
        <w:rPr>
          <w:rFonts w:ascii="新宋体" w:eastAsia="新宋体" w:hAnsi="新宋体"/>
          <w:b/>
          <w:bCs/>
          <w:kern w:val="0"/>
          <w:sz w:val="24"/>
          <w:lang w:val="x-none" w:eastAsia="x-none"/>
        </w:rPr>
      </w:pPr>
      <w:proofErr w:type="spellStart"/>
      <w:r w:rsidRPr="00C63654">
        <w:rPr>
          <w:rFonts w:ascii="新宋体" w:eastAsia="新宋体" w:hAnsi="新宋体" w:hint="eastAsia"/>
          <w:b/>
          <w:bCs/>
          <w:kern w:val="0"/>
          <w:sz w:val="24"/>
          <w:lang w:val="x-none" w:eastAsia="x-none"/>
        </w:rPr>
        <w:t>二、实施要求</w:t>
      </w:r>
      <w:proofErr w:type="spellEnd"/>
    </w:p>
    <w:p w14:paraId="5FBAFB45" w14:textId="77777777" w:rsidR="00C63654" w:rsidRPr="00C63654" w:rsidRDefault="00C63654" w:rsidP="00C63654">
      <w:pPr>
        <w:keepNext/>
        <w:keepLines/>
        <w:spacing w:before="280" w:after="290" w:line="360" w:lineRule="auto"/>
        <w:outlineLvl w:val="4"/>
        <w:rPr>
          <w:rFonts w:ascii="新宋体" w:eastAsia="新宋体" w:hAnsi="新宋体"/>
          <w:b/>
          <w:bCs/>
          <w:kern w:val="0"/>
          <w:sz w:val="24"/>
          <w:lang w:val="x-none" w:eastAsia="x-none"/>
        </w:rPr>
      </w:pPr>
      <w:bookmarkStart w:id="2" w:name="_Toc445793904"/>
      <w:bookmarkStart w:id="3" w:name="_Toc14788"/>
      <w:bookmarkStart w:id="4" w:name="_Toc21362"/>
      <w:bookmarkStart w:id="5" w:name="_Toc21216"/>
      <w:r w:rsidRPr="00C63654">
        <w:rPr>
          <w:rFonts w:ascii="新宋体" w:eastAsia="新宋体" w:hAnsi="新宋体" w:hint="eastAsia"/>
          <w:b/>
          <w:bCs/>
          <w:kern w:val="0"/>
          <w:sz w:val="24"/>
          <w:lang w:val="x-none" w:eastAsia="x-none"/>
        </w:rPr>
        <w:t>1内容要求</w:t>
      </w:r>
      <w:bookmarkEnd w:id="2"/>
      <w:bookmarkEnd w:id="3"/>
      <w:bookmarkEnd w:id="4"/>
      <w:bookmarkEnd w:id="5"/>
    </w:p>
    <w:p w14:paraId="234677F6" w14:textId="77777777" w:rsidR="00C63654" w:rsidRPr="00C63654" w:rsidRDefault="00C63654" w:rsidP="00C63654">
      <w:pPr>
        <w:widowControl/>
        <w:spacing w:line="360" w:lineRule="auto"/>
        <w:ind w:firstLine="480"/>
        <w:rPr>
          <w:rFonts w:ascii="新宋体" w:eastAsia="新宋体" w:hAnsi="新宋体" w:hint="eastAsia"/>
          <w:sz w:val="24"/>
        </w:rPr>
      </w:pPr>
      <w:r w:rsidRPr="00C63654">
        <w:rPr>
          <w:rFonts w:ascii="新宋体" w:eastAsia="新宋体" w:hAnsi="新宋体" w:hint="eastAsia"/>
          <w:sz w:val="24"/>
        </w:rPr>
        <w:t>投标人在提交的投标文件中应结合业务需求提交尽可能详尽的项目建设方案、项目实施方案、项目测试方案、项目验收方案、培训方案、售后服务方案。</w:t>
      </w:r>
    </w:p>
    <w:p w14:paraId="6174CF70" w14:textId="77777777" w:rsidR="00C63654" w:rsidRPr="00C63654" w:rsidRDefault="00C63654" w:rsidP="00C63654">
      <w:pPr>
        <w:widowControl/>
        <w:spacing w:line="360" w:lineRule="auto"/>
        <w:ind w:firstLine="480"/>
        <w:rPr>
          <w:rFonts w:ascii="新宋体" w:eastAsia="新宋体" w:hAnsi="新宋体"/>
          <w:sz w:val="24"/>
        </w:rPr>
      </w:pPr>
      <w:r w:rsidRPr="00C63654">
        <w:rPr>
          <w:rFonts w:ascii="新宋体" w:eastAsia="新宋体" w:hAnsi="新宋体" w:hint="eastAsia"/>
          <w:sz w:val="24"/>
        </w:rPr>
        <w:t>投标人在中标并签署合同后，负责</w:t>
      </w:r>
      <w:proofErr w:type="gramStart"/>
      <w:r w:rsidRPr="00C63654">
        <w:rPr>
          <w:rFonts w:ascii="新宋体" w:eastAsia="新宋体" w:hAnsi="新宋体" w:hint="eastAsia"/>
          <w:sz w:val="24"/>
        </w:rPr>
        <w:t>完成系统集成</w:t>
      </w:r>
      <w:proofErr w:type="gramEnd"/>
      <w:r w:rsidRPr="00C63654">
        <w:rPr>
          <w:rFonts w:ascii="新宋体" w:eastAsia="新宋体" w:hAnsi="新宋体" w:hint="eastAsia"/>
          <w:sz w:val="24"/>
        </w:rPr>
        <w:t>，内容包括：应用软件及相关软件的开发、安装及联调、验收、培训，并完成最终验收前期的各项准备工作。</w:t>
      </w:r>
    </w:p>
    <w:p w14:paraId="5946E8EF" w14:textId="77777777" w:rsidR="00C63654" w:rsidRPr="00C63654" w:rsidRDefault="00C63654" w:rsidP="00C63654">
      <w:pPr>
        <w:keepNext/>
        <w:keepLines/>
        <w:spacing w:before="280" w:after="290" w:line="360" w:lineRule="auto"/>
        <w:outlineLvl w:val="4"/>
        <w:rPr>
          <w:rFonts w:ascii="新宋体" w:eastAsia="新宋体" w:hAnsi="新宋体"/>
          <w:b/>
          <w:bCs/>
          <w:kern w:val="0"/>
          <w:sz w:val="24"/>
          <w:lang w:val="x-none" w:eastAsia="x-none"/>
        </w:rPr>
      </w:pPr>
      <w:bookmarkStart w:id="6" w:name="_Toc445793905"/>
      <w:bookmarkStart w:id="7" w:name="_Toc87"/>
      <w:bookmarkStart w:id="8" w:name="_Toc13370"/>
      <w:bookmarkStart w:id="9" w:name="_Toc2016"/>
      <w:r w:rsidRPr="00C63654">
        <w:rPr>
          <w:rFonts w:ascii="新宋体" w:eastAsia="新宋体" w:hAnsi="新宋体" w:hint="eastAsia"/>
          <w:b/>
          <w:bCs/>
          <w:kern w:val="0"/>
          <w:sz w:val="24"/>
          <w:lang w:val="x-none" w:eastAsia="x-none"/>
        </w:rPr>
        <w:t>2进度要求</w:t>
      </w:r>
      <w:bookmarkEnd w:id="6"/>
      <w:bookmarkEnd w:id="7"/>
      <w:bookmarkEnd w:id="8"/>
      <w:bookmarkEnd w:id="9"/>
    </w:p>
    <w:p w14:paraId="1062EC39" w14:textId="77777777" w:rsidR="00C63654" w:rsidRPr="00C63654" w:rsidRDefault="00C63654" w:rsidP="00C63654">
      <w:pPr>
        <w:widowControl/>
        <w:spacing w:line="360" w:lineRule="auto"/>
        <w:ind w:firstLine="480"/>
        <w:rPr>
          <w:rFonts w:ascii="新宋体" w:eastAsia="新宋体" w:hAnsi="新宋体" w:hint="eastAsia"/>
          <w:sz w:val="24"/>
        </w:rPr>
      </w:pPr>
      <w:r w:rsidRPr="00C63654">
        <w:rPr>
          <w:rFonts w:ascii="新宋体" w:eastAsia="新宋体" w:hAnsi="新宋体" w:hint="eastAsia"/>
          <w:color w:val="FF0000"/>
          <w:sz w:val="24"/>
        </w:rPr>
        <w:t>中标人须在合同签订后</w:t>
      </w:r>
      <w:r w:rsidRPr="00C63654">
        <w:rPr>
          <w:rFonts w:ascii="新宋体" w:eastAsia="新宋体" w:hAnsi="新宋体"/>
          <w:color w:val="FF0000"/>
          <w:sz w:val="24"/>
        </w:rPr>
        <w:t>2</w:t>
      </w:r>
      <w:r w:rsidRPr="00C63654">
        <w:rPr>
          <w:rFonts w:ascii="新宋体" w:eastAsia="新宋体" w:hAnsi="新宋体" w:hint="eastAsia"/>
          <w:color w:val="FF0000"/>
          <w:sz w:val="24"/>
        </w:rPr>
        <w:t>个月内</w:t>
      </w:r>
      <w:r w:rsidRPr="00C63654">
        <w:rPr>
          <w:rFonts w:ascii="新宋体" w:eastAsia="新宋体" w:hAnsi="新宋体" w:hint="eastAsia"/>
          <w:sz w:val="24"/>
        </w:rPr>
        <w:t>完成项目开发、</w:t>
      </w:r>
      <w:proofErr w:type="gramStart"/>
      <w:r w:rsidRPr="00C63654">
        <w:rPr>
          <w:rFonts w:ascii="新宋体" w:eastAsia="新宋体" w:hAnsi="新宋体" w:hint="eastAsia"/>
          <w:sz w:val="24"/>
        </w:rPr>
        <w:t>系统安装</w:t>
      </w:r>
      <w:proofErr w:type="gramEnd"/>
      <w:r w:rsidRPr="00C63654">
        <w:rPr>
          <w:rFonts w:ascii="新宋体" w:eastAsia="新宋体" w:hAnsi="新宋体" w:hint="eastAsia"/>
          <w:sz w:val="24"/>
        </w:rPr>
        <w:t>部署，进行上线试运行。</w:t>
      </w:r>
    </w:p>
    <w:p w14:paraId="3E0D008D" w14:textId="77777777" w:rsidR="00C63654" w:rsidRPr="00C63654" w:rsidRDefault="00C63654" w:rsidP="00C63654">
      <w:pPr>
        <w:widowControl/>
        <w:spacing w:line="360" w:lineRule="auto"/>
        <w:ind w:firstLine="480"/>
        <w:rPr>
          <w:rFonts w:ascii="新宋体" w:eastAsia="新宋体" w:hAnsi="新宋体"/>
          <w:sz w:val="24"/>
        </w:rPr>
      </w:pPr>
      <w:r w:rsidRPr="00C63654">
        <w:rPr>
          <w:rFonts w:ascii="新宋体" w:eastAsia="新宋体" w:hAnsi="新宋体" w:hint="eastAsia"/>
          <w:sz w:val="24"/>
        </w:rPr>
        <w:t>交付地点为采购人指定的交货地点。</w:t>
      </w:r>
    </w:p>
    <w:p w14:paraId="13DB03C2" w14:textId="77777777" w:rsidR="00C63654" w:rsidRPr="00C63654" w:rsidRDefault="00C63654" w:rsidP="00C63654">
      <w:pPr>
        <w:keepNext/>
        <w:keepLines/>
        <w:spacing w:before="280" w:after="290" w:line="360" w:lineRule="auto"/>
        <w:outlineLvl w:val="4"/>
        <w:rPr>
          <w:rFonts w:ascii="新宋体" w:eastAsia="新宋体" w:hAnsi="新宋体"/>
          <w:b/>
          <w:bCs/>
          <w:kern w:val="0"/>
          <w:sz w:val="24"/>
          <w:lang w:val="x-none" w:eastAsia="x-none"/>
        </w:rPr>
      </w:pPr>
      <w:bookmarkStart w:id="10" w:name="_Toc13270"/>
      <w:bookmarkStart w:id="11" w:name="_Toc445793906"/>
      <w:bookmarkStart w:id="12" w:name="_Toc7356"/>
      <w:bookmarkStart w:id="13" w:name="_Toc12063"/>
      <w:r w:rsidRPr="00C63654">
        <w:rPr>
          <w:rFonts w:ascii="新宋体" w:eastAsia="新宋体" w:hAnsi="新宋体" w:hint="eastAsia"/>
          <w:b/>
          <w:bCs/>
          <w:kern w:val="0"/>
          <w:sz w:val="24"/>
          <w:lang w:val="x-none" w:eastAsia="x-none"/>
        </w:rPr>
        <w:t>3管理要求</w:t>
      </w:r>
      <w:bookmarkEnd w:id="10"/>
      <w:bookmarkEnd w:id="11"/>
      <w:bookmarkEnd w:id="12"/>
      <w:bookmarkEnd w:id="13"/>
    </w:p>
    <w:p w14:paraId="542BD77B" w14:textId="77777777" w:rsidR="00C63654" w:rsidRPr="00C63654" w:rsidRDefault="00C63654" w:rsidP="00C63654">
      <w:pPr>
        <w:widowControl/>
        <w:spacing w:line="360" w:lineRule="auto"/>
        <w:ind w:firstLine="480"/>
        <w:rPr>
          <w:rFonts w:ascii="新宋体" w:eastAsia="新宋体" w:hAnsi="新宋体" w:hint="eastAsia"/>
          <w:sz w:val="24"/>
        </w:rPr>
      </w:pPr>
      <w:r w:rsidRPr="00C63654">
        <w:rPr>
          <w:rFonts w:ascii="新宋体" w:eastAsia="新宋体" w:hAnsi="新宋体" w:hint="eastAsia"/>
          <w:sz w:val="24"/>
        </w:rPr>
        <w:t>中标人应遵循软件开发过程管控的要求，对项目进行规范化管理，主要包括：需求分析阶段、</w:t>
      </w:r>
      <w:proofErr w:type="gramStart"/>
      <w:r w:rsidRPr="00C63654">
        <w:rPr>
          <w:rFonts w:ascii="新宋体" w:eastAsia="新宋体" w:hAnsi="新宋体" w:hint="eastAsia"/>
          <w:sz w:val="24"/>
        </w:rPr>
        <w:t>总体设计阶段</w:t>
      </w:r>
      <w:proofErr w:type="gramEnd"/>
      <w:r w:rsidRPr="00C63654">
        <w:rPr>
          <w:rFonts w:ascii="新宋体" w:eastAsia="新宋体" w:hAnsi="新宋体" w:hint="eastAsia"/>
          <w:sz w:val="24"/>
        </w:rPr>
        <w:t>、概要设计阶段、详细设计阶段、</w:t>
      </w:r>
      <w:proofErr w:type="gramStart"/>
      <w:r w:rsidRPr="00C63654">
        <w:rPr>
          <w:rFonts w:ascii="新宋体" w:eastAsia="新宋体" w:hAnsi="新宋体" w:hint="eastAsia"/>
          <w:sz w:val="24"/>
        </w:rPr>
        <w:t>软件测试阶段</w:t>
      </w:r>
      <w:proofErr w:type="gramEnd"/>
      <w:r w:rsidRPr="00C63654">
        <w:rPr>
          <w:rFonts w:ascii="新宋体" w:eastAsia="新宋体" w:hAnsi="新宋体" w:hint="eastAsia"/>
          <w:sz w:val="24"/>
        </w:rPr>
        <w:t>、软件试运行阶段、软件验收阶段，并在各阶段结束后提交相关设计文档，在项目实施前，要有项目管理组织、项目管理计划、项目进度计划、项目验收计划等方案，保证项目实施可控。</w:t>
      </w:r>
    </w:p>
    <w:p w14:paraId="30F677C1" w14:textId="77777777" w:rsidR="00C63654" w:rsidRPr="00C63654" w:rsidRDefault="00C63654" w:rsidP="00C63654">
      <w:pPr>
        <w:keepNext/>
        <w:keepLines/>
        <w:spacing w:before="280" w:after="290" w:line="360" w:lineRule="auto"/>
        <w:outlineLvl w:val="4"/>
        <w:rPr>
          <w:rFonts w:ascii="新宋体" w:eastAsia="新宋体" w:hAnsi="新宋体"/>
          <w:b/>
          <w:bCs/>
          <w:kern w:val="0"/>
          <w:sz w:val="24"/>
          <w:lang w:val="x-none" w:eastAsia="x-none"/>
        </w:rPr>
      </w:pPr>
      <w:bookmarkStart w:id="14" w:name="_Toc12838"/>
      <w:bookmarkStart w:id="15" w:name="_Toc17119"/>
      <w:bookmarkStart w:id="16" w:name="_Toc16008"/>
      <w:bookmarkStart w:id="17" w:name="_Toc445793907"/>
      <w:r w:rsidRPr="00C63654">
        <w:rPr>
          <w:rFonts w:ascii="新宋体" w:eastAsia="新宋体" w:hAnsi="新宋体" w:hint="eastAsia"/>
          <w:b/>
          <w:bCs/>
          <w:kern w:val="0"/>
          <w:sz w:val="24"/>
          <w:lang w:val="x-none" w:eastAsia="x-none"/>
        </w:rPr>
        <w:lastRenderedPageBreak/>
        <w:t>4组织及人员要求</w:t>
      </w:r>
      <w:bookmarkEnd w:id="14"/>
      <w:bookmarkEnd w:id="15"/>
      <w:bookmarkEnd w:id="16"/>
      <w:bookmarkEnd w:id="17"/>
    </w:p>
    <w:p w14:paraId="7A5CFA6E" w14:textId="77777777" w:rsidR="00C63654" w:rsidRPr="00C63654" w:rsidRDefault="00C63654" w:rsidP="00C63654">
      <w:pPr>
        <w:widowControl/>
        <w:spacing w:line="360" w:lineRule="auto"/>
        <w:ind w:firstLine="480"/>
        <w:rPr>
          <w:rFonts w:ascii="新宋体" w:eastAsia="新宋体" w:hAnsi="新宋体" w:hint="eastAsia"/>
          <w:sz w:val="24"/>
        </w:rPr>
      </w:pPr>
      <w:r w:rsidRPr="00C63654">
        <w:rPr>
          <w:rFonts w:ascii="新宋体" w:eastAsia="新宋体" w:hAnsi="新宋体"/>
          <w:sz w:val="24"/>
        </w:rPr>
        <w:t>1</w:t>
      </w:r>
      <w:r w:rsidRPr="00C63654">
        <w:rPr>
          <w:rFonts w:ascii="新宋体" w:eastAsia="新宋体" w:hAnsi="新宋体" w:hint="eastAsia"/>
          <w:sz w:val="24"/>
        </w:rPr>
        <w:t>、中标人应成立相应的工程指挥小组，并指定一名专职的项目经理，该项目经理应具备相关职称或资格。主要负责人力资源调度、工程的总体计划、与项目单位的工程协调和工程调度等工作。</w:t>
      </w:r>
    </w:p>
    <w:p w14:paraId="5C004D90" w14:textId="77777777" w:rsidR="00C63654" w:rsidRPr="00C63654" w:rsidRDefault="00C63654" w:rsidP="00C63654">
      <w:pPr>
        <w:widowControl/>
        <w:spacing w:line="360" w:lineRule="auto"/>
        <w:ind w:firstLine="480"/>
        <w:rPr>
          <w:rFonts w:ascii="新宋体" w:eastAsia="新宋体" w:hAnsi="新宋体"/>
          <w:sz w:val="24"/>
        </w:rPr>
      </w:pPr>
      <w:r w:rsidRPr="00C63654">
        <w:rPr>
          <w:rFonts w:ascii="新宋体" w:eastAsia="新宋体" w:hAnsi="新宋体"/>
          <w:sz w:val="24"/>
        </w:rPr>
        <w:t>2</w:t>
      </w:r>
      <w:r w:rsidRPr="00C63654">
        <w:rPr>
          <w:rFonts w:ascii="新宋体" w:eastAsia="新宋体" w:hAnsi="新宋体" w:hint="eastAsia"/>
          <w:sz w:val="24"/>
        </w:rPr>
        <w:t>、项目团队成员中应包括项目管理人员、数据库工程师、软件开发工程师等。</w:t>
      </w:r>
    </w:p>
    <w:p w14:paraId="12AC740B" w14:textId="77777777" w:rsidR="00C63654" w:rsidRPr="00C63654" w:rsidRDefault="00C63654" w:rsidP="00C63654">
      <w:pPr>
        <w:widowControl/>
        <w:spacing w:line="360" w:lineRule="auto"/>
        <w:ind w:firstLine="480"/>
        <w:rPr>
          <w:rFonts w:ascii="新宋体" w:eastAsia="新宋体" w:hAnsi="新宋体"/>
          <w:sz w:val="24"/>
        </w:rPr>
      </w:pPr>
      <w:r w:rsidRPr="00C63654">
        <w:rPr>
          <w:rFonts w:ascii="新宋体" w:eastAsia="新宋体" w:hAnsi="新宋体"/>
          <w:sz w:val="24"/>
        </w:rPr>
        <w:t>3</w:t>
      </w:r>
      <w:r w:rsidRPr="00C63654">
        <w:rPr>
          <w:rFonts w:ascii="新宋体" w:eastAsia="新宋体" w:hAnsi="新宋体" w:hint="eastAsia"/>
          <w:sz w:val="24"/>
        </w:rPr>
        <w:t>、拟派甲方驻场人员在</w:t>
      </w:r>
      <w:r w:rsidRPr="00C63654">
        <w:rPr>
          <w:rFonts w:ascii="新宋体" w:eastAsia="新宋体" w:hAnsi="新宋体"/>
          <w:sz w:val="24"/>
        </w:rPr>
        <w:t>10</w:t>
      </w:r>
      <w:r w:rsidRPr="00C63654">
        <w:rPr>
          <w:rFonts w:ascii="新宋体" w:eastAsia="新宋体" w:hAnsi="新宋体" w:hint="eastAsia"/>
          <w:sz w:val="24"/>
        </w:rPr>
        <w:t>人或</w:t>
      </w:r>
      <w:r w:rsidRPr="00C63654">
        <w:rPr>
          <w:rFonts w:ascii="新宋体" w:eastAsia="新宋体" w:hAnsi="新宋体"/>
          <w:sz w:val="24"/>
        </w:rPr>
        <w:t>10</w:t>
      </w:r>
      <w:r w:rsidRPr="00C63654">
        <w:rPr>
          <w:rFonts w:ascii="新宋体" w:eastAsia="新宋体" w:hAnsi="新宋体" w:hint="eastAsia"/>
          <w:sz w:val="24"/>
        </w:rPr>
        <w:t>以上参与项目开发，免费运</w:t>
      </w:r>
      <w:proofErr w:type="gramStart"/>
      <w:r w:rsidRPr="00C63654">
        <w:rPr>
          <w:rFonts w:ascii="新宋体" w:eastAsia="新宋体" w:hAnsi="新宋体" w:hint="eastAsia"/>
          <w:sz w:val="24"/>
        </w:rPr>
        <w:t>维期间</w:t>
      </w:r>
      <w:proofErr w:type="gramEnd"/>
      <w:r w:rsidRPr="00C63654">
        <w:rPr>
          <w:rFonts w:ascii="新宋体" w:eastAsia="新宋体" w:hAnsi="新宋体"/>
          <w:sz w:val="24"/>
        </w:rPr>
        <w:t>2</w:t>
      </w:r>
      <w:r w:rsidRPr="00C63654">
        <w:rPr>
          <w:rFonts w:ascii="新宋体" w:eastAsia="新宋体" w:hAnsi="新宋体" w:hint="eastAsia"/>
          <w:sz w:val="24"/>
        </w:rPr>
        <w:t>名技术人员驻场服务，且所有人员专业工作经验在</w:t>
      </w:r>
      <w:r w:rsidRPr="00C63654">
        <w:rPr>
          <w:rFonts w:ascii="新宋体" w:eastAsia="新宋体" w:hAnsi="新宋体"/>
          <w:sz w:val="24"/>
        </w:rPr>
        <w:t>3</w:t>
      </w:r>
      <w:r w:rsidRPr="00C63654">
        <w:rPr>
          <w:rFonts w:ascii="新宋体" w:eastAsia="新宋体" w:hAnsi="新宋体" w:hint="eastAsia"/>
          <w:sz w:val="24"/>
        </w:rPr>
        <w:t>年以上的（</w:t>
      </w:r>
      <w:proofErr w:type="gramStart"/>
      <w:r w:rsidRPr="00C63654">
        <w:rPr>
          <w:rFonts w:ascii="新宋体" w:eastAsia="新宋体" w:hAnsi="新宋体" w:hint="eastAsia"/>
          <w:sz w:val="24"/>
        </w:rPr>
        <w:t>以毕业</w:t>
      </w:r>
      <w:proofErr w:type="gramEnd"/>
      <w:r w:rsidRPr="00C63654">
        <w:rPr>
          <w:rFonts w:ascii="新宋体" w:eastAsia="新宋体" w:hAnsi="新宋体" w:hint="eastAsia"/>
          <w:sz w:val="24"/>
        </w:rPr>
        <w:t>时间计算）。</w:t>
      </w:r>
    </w:p>
    <w:p w14:paraId="7CEC7E98" w14:textId="77777777" w:rsidR="00C63654" w:rsidRPr="00C63654" w:rsidRDefault="00C63654" w:rsidP="00C63654">
      <w:pPr>
        <w:keepNext/>
        <w:keepLines/>
        <w:spacing w:before="280" w:after="290" w:line="360" w:lineRule="auto"/>
        <w:outlineLvl w:val="4"/>
        <w:rPr>
          <w:rFonts w:ascii="新宋体" w:eastAsia="新宋体" w:hAnsi="新宋体"/>
          <w:b/>
          <w:bCs/>
          <w:kern w:val="0"/>
          <w:sz w:val="24"/>
          <w:lang w:val="x-none" w:eastAsia="x-none"/>
        </w:rPr>
      </w:pPr>
      <w:bookmarkStart w:id="18" w:name="_Toc445793908"/>
      <w:bookmarkStart w:id="19" w:name="_Toc22218"/>
      <w:bookmarkStart w:id="20" w:name="_Toc15216"/>
      <w:bookmarkStart w:id="21" w:name="_Toc14643"/>
      <w:r w:rsidRPr="00C63654">
        <w:rPr>
          <w:rFonts w:ascii="新宋体" w:eastAsia="新宋体" w:hAnsi="新宋体" w:hint="eastAsia"/>
          <w:b/>
          <w:bCs/>
          <w:kern w:val="0"/>
          <w:sz w:val="24"/>
          <w:lang w:val="x-none" w:eastAsia="x-none"/>
        </w:rPr>
        <w:t>5项目测试</w:t>
      </w:r>
      <w:bookmarkEnd w:id="18"/>
      <w:bookmarkEnd w:id="19"/>
      <w:bookmarkEnd w:id="20"/>
      <w:bookmarkEnd w:id="21"/>
    </w:p>
    <w:p w14:paraId="17C17AB1" w14:textId="77777777" w:rsidR="00C63654" w:rsidRPr="00C63654" w:rsidRDefault="00C63654" w:rsidP="00C63654">
      <w:pPr>
        <w:widowControl/>
        <w:spacing w:line="360" w:lineRule="auto"/>
        <w:ind w:firstLine="480"/>
        <w:rPr>
          <w:rFonts w:ascii="新宋体" w:eastAsia="新宋体" w:hAnsi="新宋体" w:hint="eastAsia"/>
          <w:sz w:val="24"/>
        </w:rPr>
      </w:pPr>
      <w:r w:rsidRPr="00C63654">
        <w:rPr>
          <w:rFonts w:ascii="新宋体" w:eastAsia="新宋体" w:hAnsi="新宋体" w:hint="eastAsia"/>
          <w:sz w:val="24"/>
        </w:rPr>
        <w:t>由于本项目面向广大纳税人和税务人员，因此系统稳定性要求极高，投标人应具有成熟</w:t>
      </w:r>
      <w:proofErr w:type="gramStart"/>
      <w:r w:rsidRPr="00C63654">
        <w:rPr>
          <w:rFonts w:ascii="新宋体" w:eastAsia="新宋体" w:hAnsi="新宋体" w:hint="eastAsia"/>
          <w:sz w:val="24"/>
        </w:rPr>
        <w:t>的软件测试</w:t>
      </w:r>
      <w:proofErr w:type="gramEnd"/>
      <w:r w:rsidRPr="00C63654">
        <w:rPr>
          <w:rFonts w:ascii="新宋体" w:eastAsia="新宋体" w:hAnsi="新宋体" w:hint="eastAsia"/>
          <w:sz w:val="24"/>
        </w:rPr>
        <w:t>能力和经验，须提供详细的系统测试方案，方案包括但不限于项目</w:t>
      </w:r>
      <w:proofErr w:type="gramStart"/>
      <w:r w:rsidRPr="00C63654">
        <w:rPr>
          <w:rFonts w:ascii="新宋体" w:eastAsia="新宋体" w:hAnsi="新宋体" w:hint="eastAsia"/>
          <w:sz w:val="24"/>
        </w:rPr>
        <w:t>测试总体</w:t>
      </w:r>
      <w:proofErr w:type="gramEnd"/>
      <w:r w:rsidRPr="00C63654">
        <w:rPr>
          <w:rFonts w:ascii="新宋体" w:eastAsia="新宋体" w:hAnsi="新宋体" w:hint="eastAsia"/>
          <w:sz w:val="24"/>
        </w:rPr>
        <w:t>规划、实验室测试阶段测试方案、用户测试环境阶段测试方案、用户实际环境测试阶段测试方案、测试质量保证等。</w:t>
      </w:r>
    </w:p>
    <w:p w14:paraId="748C9A4F" w14:textId="77777777" w:rsidR="00C63654" w:rsidRPr="00C63654" w:rsidRDefault="00C63654" w:rsidP="00C63654">
      <w:pPr>
        <w:keepNext/>
        <w:keepLines/>
        <w:spacing w:before="280" w:after="290" w:line="360" w:lineRule="auto"/>
        <w:outlineLvl w:val="4"/>
        <w:rPr>
          <w:rFonts w:ascii="新宋体" w:eastAsia="新宋体" w:hAnsi="新宋体"/>
          <w:b/>
          <w:bCs/>
          <w:kern w:val="0"/>
          <w:sz w:val="24"/>
          <w:lang w:val="x-none" w:eastAsia="x-none"/>
        </w:rPr>
      </w:pPr>
      <w:bookmarkStart w:id="22" w:name="_Toc22417"/>
      <w:bookmarkStart w:id="23" w:name="_Toc14851"/>
      <w:bookmarkStart w:id="24" w:name="_Toc445793909"/>
      <w:bookmarkStart w:id="25" w:name="_Toc4846"/>
      <w:r w:rsidRPr="00C63654">
        <w:rPr>
          <w:rFonts w:ascii="新宋体" w:eastAsia="新宋体" w:hAnsi="新宋体" w:hint="eastAsia"/>
          <w:b/>
          <w:bCs/>
          <w:kern w:val="0"/>
          <w:sz w:val="24"/>
          <w:lang w:val="x-none" w:eastAsia="x-none"/>
        </w:rPr>
        <w:t>6项目验收</w:t>
      </w:r>
      <w:bookmarkEnd w:id="22"/>
      <w:bookmarkEnd w:id="23"/>
      <w:bookmarkEnd w:id="24"/>
      <w:bookmarkEnd w:id="25"/>
    </w:p>
    <w:p w14:paraId="5108C9E0" w14:textId="77777777" w:rsidR="00C63654" w:rsidRPr="00C63654" w:rsidRDefault="00C63654" w:rsidP="00C63654">
      <w:pPr>
        <w:widowControl/>
        <w:spacing w:line="360" w:lineRule="auto"/>
        <w:rPr>
          <w:rFonts w:ascii="新宋体" w:eastAsia="新宋体" w:hAnsi="新宋体" w:hint="eastAsia"/>
          <w:sz w:val="24"/>
        </w:rPr>
      </w:pPr>
      <w:r w:rsidRPr="00C63654">
        <w:rPr>
          <w:rFonts w:ascii="新宋体" w:eastAsia="新宋体" w:hAnsi="新宋体" w:hint="eastAsia"/>
          <w:sz w:val="24"/>
        </w:rPr>
        <w:t>在项目全部开发完成并正式上线运行后，应参照相关国家标准及深圳市税务局的相关要求，对项目整体进行验收，要求产品质量达到设计要求，安装调试各项指标符合技术参数。并参照软件工程的国家标准，提交给采购人详尽的技术文档，包括：</w:t>
      </w:r>
    </w:p>
    <w:p w14:paraId="593575E8" w14:textId="77777777" w:rsidR="00C63654" w:rsidRPr="00C63654" w:rsidRDefault="00C63654" w:rsidP="00C63654">
      <w:pPr>
        <w:widowControl/>
        <w:spacing w:line="360" w:lineRule="auto"/>
        <w:rPr>
          <w:rFonts w:ascii="新宋体" w:eastAsia="新宋体" w:hAnsi="新宋体"/>
          <w:sz w:val="24"/>
        </w:rPr>
      </w:pPr>
      <w:r w:rsidRPr="00C63654">
        <w:rPr>
          <w:rFonts w:ascii="新宋体" w:eastAsia="新宋体" w:hAnsi="新宋体"/>
          <w:sz w:val="24"/>
        </w:rPr>
        <w:t>(1)</w:t>
      </w:r>
      <w:r w:rsidRPr="00C63654">
        <w:rPr>
          <w:rFonts w:ascii="新宋体" w:eastAsia="新宋体" w:hAnsi="新宋体"/>
          <w:sz w:val="24"/>
        </w:rPr>
        <w:tab/>
      </w:r>
      <w:r w:rsidRPr="00C63654">
        <w:rPr>
          <w:rFonts w:ascii="新宋体" w:eastAsia="新宋体" w:hAnsi="新宋体" w:hint="eastAsia"/>
          <w:sz w:val="24"/>
        </w:rPr>
        <w:t>技术文件</w:t>
      </w:r>
    </w:p>
    <w:p w14:paraId="72F935D2" w14:textId="77777777" w:rsidR="00C63654" w:rsidRPr="00C63654" w:rsidRDefault="00C63654" w:rsidP="00C63654">
      <w:pPr>
        <w:widowControl/>
        <w:spacing w:line="360" w:lineRule="auto"/>
        <w:rPr>
          <w:rFonts w:ascii="新宋体" w:eastAsia="新宋体" w:hAnsi="新宋体"/>
          <w:sz w:val="24"/>
        </w:rPr>
      </w:pPr>
      <w:proofErr w:type="gramStart"/>
      <w:r w:rsidRPr="00C63654">
        <w:rPr>
          <w:rFonts w:ascii="新宋体" w:eastAsia="新宋体" w:hAnsi="新宋体" w:hint="eastAsia"/>
          <w:sz w:val="24"/>
        </w:rPr>
        <w:t>系统安装</w:t>
      </w:r>
      <w:proofErr w:type="gramEnd"/>
      <w:r w:rsidRPr="00C63654">
        <w:rPr>
          <w:rFonts w:ascii="新宋体" w:eastAsia="新宋体" w:hAnsi="新宋体" w:hint="eastAsia"/>
          <w:sz w:val="24"/>
        </w:rPr>
        <w:t>、运行、使用、测试、诊断和维修的技术文件。</w:t>
      </w:r>
    </w:p>
    <w:p w14:paraId="5D92B2BF" w14:textId="77777777" w:rsidR="00C63654" w:rsidRPr="00C63654" w:rsidRDefault="00C63654" w:rsidP="00C63654">
      <w:pPr>
        <w:widowControl/>
        <w:spacing w:line="360" w:lineRule="auto"/>
        <w:rPr>
          <w:rFonts w:ascii="新宋体" w:eastAsia="新宋体" w:hAnsi="新宋体"/>
          <w:sz w:val="24"/>
        </w:rPr>
      </w:pPr>
      <w:r w:rsidRPr="00C63654">
        <w:rPr>
          <w:rFonts w:ascii="新宋体" w:eastAsia="新宋体" w:hAnsi="新宋体"/>
          <w:sz w:val="24"/>
        </w:rPr>
        <w:t>(2)</w:t>
      </w:r>
      <w:r w:rsidRPr="00C63654">
        <w:rPr>
          <w:rFonts w:ascii="新宋体" w:eastAsia="新宋体" w:hAnsi="新宋体"/>
          <w:sz w:val="24"/>
        </w:rPr>
        <w:tab/>
      </w:r>
      <w:r w:rsidRPr="00C63654">
        <w:rPr>
          <w:rFonts w:ascii="新宋体" w:eastAsia="新宋体" w:hAnsi="新宋体" w:hint="eastAsia"/>
          <w:sz w:val="24"/>
        </w:rPr>
        <w:t>项目详细设计和实施方案</w:t>
      </w:r>
    </w:p>
    <w:p w14:paraId="5FE03428" w14:textId="77777777" w:rsidR="00C63654" w:rsidRPr="00C63654" w:rsidRDefault="00C63654" w:rsidP="00C63654">
      <w:pPr>
        <w:widowControl/>
        <w:spacing w:line="360" w:lineRule="auto"/>
        <w:rPr>
          <w:rFonts w:ascii="新宋体" w:eastAsia="新宋体" w:hAnsi="新宋体"/>
          <w:sz w:val="24"/>
        </w:rPr>
      </w:pPr>
      <w:r w:rsidRPr="00C63654">
        <w:rPr>
          <w:rFonts w:ascii="新宋体" w:eastAsia="新宋体" w:hAnsi="新宋体" w:hint="eastAsia"/>
          <w:sz w:val="24"/>
        </w:rPr>
        <w:t>提供针对该项目的设计和实施方案。</w:t>
      </w:r>
    </w:p>
    <w:p w14:paraId="373DDC84" w14:textId="77777777" w:rsidR="00C63654" w:rsidRPr="00C63654" w:rsidRDefault="00C63654" w:rsidP="00C63654">
      <w:pPr>
        <w:widowControl/>
        <w:spacing w:line="360" w:lineRule="auto"/>
        <w:rPr>
          <w:rFonts w:ascii="新宋体" w:eastAsia="新宋体" w:hAnsi="新宋体"/>
          <w:sz w:val="24"/>
        </w:rPr>
      </w:pPr>
      <w:r w:rsidRPr="00C63654">
        <w:rPr>
          <w:rFonts w:ascii="新宋体" w:eastAsia="新宋体" w:hAnsi="新宋体"/>
          <w:sz w:val="24"/>
        </w:rPr>
        <w:t>(3)</w:t>
      </w:r>
      <w:r w:rsidRPr="00C63654">
        <w:rPr>
          <w:rFonts w:ascii="新宋体" w:eastAsia="新宋体" w:hAnsi="新宋体"/>
          <w:sz w:val="24"/>
        </w:rPr>
        <w:tab/>
      </w:r>
      <w:r w:rsidRPr="00C63654">
        <w:rPr>
          <w:rFonts w:ascii="新宋体" w:eastAsia="新宋体" w:hAnsi="新宋体" w:hint="eastAsia"/>
          <w:sz w:val="24"/>
        </w:rPr>
        <w:t>系统测试文档</w:t>
      </w:r>
    </w:p>
    <w:p w14:paraId="5B4182B4" w14:textId="77777777" w:rsidR="00C63654" w:rsidRPr="00C63654" w:rsidRDefault="00C63654" w:rsidP="00C63654">
      <w:pPr>
        <w:widowControl/>
        <w:spacing w:line="360" w:lineRule="auto"/>
        <w:rPr>
          <w:rFonts w:ascii="新宋体" w:eastAsia="新宋体" w:hAnsi="新宋体"/>
          <w:sz w:val="24"/>
        </w:rPr>
      </w:pPr>
      <w:r w:rsidRPr="00C63654">
        <w:rPr>
          <w:rFonts w:ascii="新宋体" w:eastAsia="新宋体" w:hAnsi="新宋体" w:hint="eastAsia"/>
          <w:sz w:val="24"/>
        </w:rPr>
        <w:t>针对该项目特点的系统测试方案，测试用例，测试报告等测试文档。</w:t>
      </w:r>
    </w:p>
    <w:p w14:paraId="7B40098E" w14:textId="77777777" w:rsidR="00C63654" w:rsidRPr="00C63654" w:rsidRDefault="00C63654" w:rsidP="00C63654">
      <w:pPr>
        <w:widowControl/>
        <w:spacing w:line="360" w:lineRule="auto"/>
        <w:rPr>
          <w:rFonts w:ascii="新宋体" w:eastAsia="新宋体" w:hAnsi="新宋体"/>
          <w:sz w:val="24"/>
        </w:rPr>
      </w:pPr>
      <w:r w:rsidRPr="00C63654">
        <w:rPr>
          <w:rFonts w:ascii="新宋体" w:eastAsia="新宋体" w:hAnsi="新宋体"/>
          <w:sz w:val="24"/>
        </w:rPr>
        <w:t>(4)</w:t>
      </w:r>
      <w:r w:rsidRPr="00C63654">
        <w:rPr>
          <w:rFonts w:ascii="新宋体" w:eastAsia="新宋体" w:hAnsi="新宋体"/>
          <w:sz w:val="24"/>
        </w:rPr>
        <w:tab/>
      </w:r>
      <w:r w:rsidRPr="00C63654">
        <w:rPr>
          <w:rFonts w:ascii="新宋体" w:eastAsia="新宋体" w:hAnsi="新宋体" w:hint="eastAsia"/>
          <w:sz w:val="24"/>
        </w:rPr>
        <w:t>系统验收文档</w:t>
      </w:r>
    </w:p>
    <w:p w14:paraId="62BB8871" w14:textId="77777777" w:rsidR="00C63654" w:rsidRPr="00C63654" w:rsidRDefault="00C63654" w:rsidP="00C63654">
      <w:pPr>
        <w:widowControl/>
        <w:spacing w:line="360" w:lineRule="auto"/>
        <w:rPr>
          <w:rFonts w:ascii="新宋体" w:eastAsia="新宋体" w:hAnsi="新宋体"/>
          <w:sz w:val="24"/>
        </w:rPr>
      </w:pPr>
      <w:r w:rsidRPr="00C63654">
        <w:rPr>
          <w:rFonts w:ascii="新宋体" w:eastAsia="新宋体" w:hAnsi="新宋体" w:hint="eastAsia"/>
          <w:sz w:val="24"/>
        </w:rPr>
        <w:t>系统验收时收集各项验收数据，汇总成册，并对项目系统进行综合评估。</w:t>
      </w:r>
    </w:p>
    <w:p w14:paraId="4F6E3AA1" w14:textId="77777777" w:rsidR="00C63654" w:rsidRPr="00C63654" w:rsidRDefault="00C63654" w:rsidP="00C63654">
      <w:pPr>
        <w:widowControl/>
        <w:spacing w:line="360" w:lineRule="auto"/>
        <w:rPr>
          <w:rFonts w:ascii="新宋体" w:eastAsia="新宋体" w:hAnsi="新宋体"/>
          <w:sz w:val="24"/>
        </w:rPr>
      </w:pPr>
      <w:r w:rsidRPr="00C63654">
        <w:rPr>
          <w:rFonts w:ascii="新宋体" w:eastAsia="新宋体" w:hAnsi="新宋体"/>
          <w:sz w:val="24"/>
        </w:rPr>
        <w:t>(5)</w:t>
      </w:r>
      <w:r w:rsidRPr="00C63654">
        <w:rPr>
          <w:rFonts w:ascii="新宋体" w:eastAsia="新宋体" w:hAnsi="新宋体"/>
          <w:sz w:val="24"/>
        </w:rPr>
        <w:tab/>
      </w:r>
      <w:r w:rsidRPr="00C63654">
        <w:rPr>
          <w:rFonts w:ascii="新宋体" w:eastAsia="新宋体" w:hAnsi="新宋体" w:hint="eastAsia"/>
          <w:sz w:val="24"/>
        </w:rPr>
        <w:t>过程文档</w:t>
      </w:r>
    </w:p>
    <w:p w14:paraId="52CC1BB0" w14:textId="77777777" w:rsidR="00C63654" w:rsidRPr="00C63654" w:rsidRDefault="00C63654" w:rsidP="00C63654">
      <w:pPr>
        <w:widowControl/>
        <w:spacing w:line="360" w:lineRule="auto"/>
        <w:rPr>
          <w:rFonts w:ascii="新宋体" w:eastAsia="新宋体" w:hAnsi="新宋体"/>
          <w:sz w:val="24"/>
        </w:rPr>
      </w:pPr>
      <w:r w:rsidRPr="00C63654">
        <w:rPr>
          <w:rFonts w:ascii="新宋体" w:eastAsia="新宋体" w:hAnsi="新宋体" w:hint="eastAsia"/>
          <w:sz w:val="24"/>
        </w:rPr>
        <w:t>投标人须对项目实施过程跟踪记录，并提供过程记录文档。</w:t>
      </w:r>
    </w:p>
    <w:p w14:paraId="7B4F09AC" w14:textId="77777777" w:rsidR="00C63654" w:rsidRPr="00C63654" w:rsidRDefault="00C63654" w:rsidP="00C63654">
      <w:pPr>
        <w:widowControl/>
        <w:spacing w:line="360" w:lineRule="auto"/>
        <w:rPr>
          <w:rFonts w:ascii="新宋体" w:eastAsia="新宋体" w:hAnsi="新宋体"/>
          <w:sz w:val="24"/>
        </w:rPr>
      </w:pPr>
      <w:r w:rsidRPr="00C63654">
        <w:rPr>
          <w:rFonts w:ascii="新宋体" w:eastAsia="新宋体" w:hAnsi="新宋体"/>
          <w:sz w:val="24"/>
        </w:rPr>
        <w:t>(6)</w:t>
      </w:r>
      <w:r w:rsidRPr="00C63654">
        <w:rPr>
          <w:rFonts w:ascii="新宋体" w:eastAsia="新宋体" w:hAnsi="新宋体"/>
          <w:sz w:val="24"/>
        </w:rPr>
        <w:tab/>
      </w:r>
      <w:r w:rsidRPr="00C63654">
        <w:rPr>
          <w:rFonts w:ascii="新宋体" w:eastAsia="新宋体" w:hAnsi="新宋体" w:hint="eastAsia"/>
          <w:sz w:val="24"/>
        </w:rPr>
        <w:t>变更文档</w:t>
      </w:r>
    </w:p>
    <w:p w14:paraId="22330A6A" w14:textId="77777777" w:rsidR="00C63654" w:rsidRPr="00C63654" w:rsidRDefault="00C63654" w:rsidP="00C63654">
      <w:pPr>
        <w:widowControl/>
        <w:spacing w:line="360" w:lineRule="auto"/>
        <w:rPr>
          <w:rFonts w:ascii="新宋体" w:eastAsia="新宋体" w:hAnsi="新宋体"/>
          <w:sz w:val="24"/>
        </w:rPr>
      </w:pPr>
      <w:r w:rsidRPr="00C63654">
        <w:rPr>
          <w:rFonts w:ascii="新宋体" w:eastAsia="新宋体" w:hAnsi="新宋体" w:hint="eastAsia"/>
          <w:sz w:val="24"/>
        </w:rPr>
        <w:lastRenderedPageBreak/>
        <w:t>投标人须对项目实施过程中的变更情况包括项目计划、项目内容、变更会议的情况等进行记录，并提供变更文档。</w:t>
      </w:r>
    </w:p>
    <w:p w14:paraId="1B2352F6" w14:textId="77777777" w:rsidR="00C63654" w:rsidRPr="00C63654" w:rsidRDefault="00C63654" w:rsidP="00C63654">
      <w:pPr>
        <w:widowControl/>
        <w:spacing w:line="360" w:lineRule="auto"/>
        <w:rPr>
          <w:rFonts w:ascii="新宋体" w:eastAsia="新宋体" w:hAnsi="新宋体"/>
          <w:sz w:val="24"/>
        </w:rPr>
      </w:pPr>
      <w:r w:rsidRPr="00C63654">
        <w:rPr>
          <w:rFonts w:ascii="新宋体" w:eastAsia="新宋体" w:hAnsi="新宋体"/>
          <w:sz w:val="24"/>
        </w:rPr>
        <w:t>(7)</w:t>
      </w:r>
      <w:r w:rsidRPr="00C63654">
        <w:rPr>
          <w:rFonts w:ascii="新宋体" w:eastAsia="新宋体" w:hAnsi="新宋体"/>
          <w:sz w:val="24"/>
        </w:rPr>
        <w:tab/>
      </w:r>
      <w:r w:rsidRPr="00C63654">
        <w:rPr>
          <w:rFonts w:ascii="新宋体" w:eastAsia="新宋体" w:hAnsi="新宋体" w:hint="eastAsia"/>
          <w:sz w:val="24"/>
        </w:rPr>
        <w:t>培训文档</w:t>
      </w:r>
    </w:p>
    <w:p w14:paraId="353261AA" w14:textId="77777777" w:rsidR="00C63654" w:rsidRPr="00C63654" w:rsidRDefault="00C63654" w:rsidP="00C63654">
      <w:pPr>
        <w:widowControl/>
        <w:spacing w:line="360" w:lineRule="auto"/>
        <w:rPr>
          <w:rFonts w:ascii="新宋体" w:eastAsia="新宋体" w:hAnsi="新宋体"/>
          <w:sz w:val="24"/>
        </w:rPr>
      </w:pPr>
      <w:r w:rsidRPr="00C63654">
        <w:rPr>
          <w:rFonts w:ascii="新宋体" w:eastAsia="新宋体" w:hAnsi="新宋体" w:hint="eastAsia"/>
          <w:sz w:val="24"/>
        </w:rPr>
        <w:t>投标人须提供培训计划、师资人员安排、教材及教学内容情况、培训效果评估等文档。</w:t>
      </w:r>
    </w:p>
    <w:p w14:paraId="68D9765F" w14:textId="77777777" w:rsidR="00C63654" w:rsidRPr="00C63654" w:rsidRDefault="00C63654" w:rsidP="00C63654">
      <w:pPr>
        <w:widowControl/>
        <w:spacing w:line="360" w:lineRule="auto"/>
        <w:rPr>
          <w:rFonts w:ascii="新宋体" w:eastAsia="新宋体" w:hAnsi="新宋体"/>
          <w:sz w:val="24"/>
        </w:rPr>
      </w:pPr>
      <w:r w:rsidRPr="00C63654">
        <w:rPr>
          <w:rFonts w:ascii="新宋体" w:eastAsia="新宋体" w:hAnsi="新宋体"/>
          <w:sz w:val="24"/>
        </w:rPr>
        <w:t>(8)</w:t>
      </w:r>
      <w:r w:rsidRPr="00C63654">
        <w:rPr>
          <w:rFonts w:ascii="新宋体" w:eastAsia="新宋体" w:hAnsi="新宋体"/>
          <w:sz w:val="24"/>
        </w:rPr>
        <w:tab/>
      </w:r>
      <w:r w:rsidRPr="00C63654">
        <w:rPr>
          <w:rFonts w:ascii="新宋体" w:eastAsia="新宋体" w:hAnsi="新宋体" w:hint="eastAsia"/>
          <w:sz w:val="24"/>
        </w:rPr>
        <w:t>项目其它文档</w:t>
      </w:r>
    </w:p>
    <w:p w14:paraId="799EFC84" w14:textId="77777777" w:rsidR="00C63654" w:rsidRPr="00C63654" w:rsidRDefault="00C63654" w:rsidP="00C63654">
      <w:pPr>
        <w:widowControl/>
        <w:spacing w:line="360" w:lineRule="auto"/>
        <w:rPr>
          <w:rFonts w:ascii="新宋体" w:eastAsia="新宋体" w:hAnsi="新宋体"/>
          <w:sz w:val="24"/>
        </w:rPr>
      </w:pPr>
      <w:r w:rsidRPr="00C63654">
        <w:rPr>
          <w:rFonts w:ascii="新宋体" w:eastAsia="新宋体" w:hAnsi="新宋体" w:hint="eastAsia"/>
          <w:sz w:val="24"/>
        </w:rPr>
        <w:t>投标人应针对投标系统编制与实施环境相符合的详细管理运</w:t>
      </w:r>
      <w:proofErr w:type="gramStart"/>
      <w:r w:rsidRPr="00C63654">
        <w:rPr>
          <w:rFonts w:ascii="新宋体" w:eastAsia="新宋体" w:hAnsi="新宋体" w:hint="eastAsia"/>
          <w:sz w:val="24"/>
        </w:rPr>
        <w:t>维操作</w:t>
      </w:r>
      <w:proofErr w:type="gramEnd"/>
      <w:r w:rsidRPr="00C63654">
        <w:rPr>
          <w:rFonts w:ascii="新宋体" w:eastAsia="新宋体" w:hAnsi="新宋体" w:hint="eastAsia"/>
          <w:sz w:val="24"/>
        </w:rPr>
        <w:t>手册。</w:t>
      </w:r>
    </w:p>
    <w:p w14:paraId="634A4445" w14:textId="77777777" w:rsidR="00C63654" w:rsidRPr="00C63654" w:rsidRDefault="00C63654" w:rsidP="00C63654">
      <w:pPr>
        <w:widowControl/>
        <w:spacing w:line="360" w:lineRule="auto"/>
        <w:rPr>
          <w:rFonts w:ascii="新宋体" w:eastAsia="新宋体" w:hAnsi="新宋体"/>
          <w:sz w:val="24"/>
        </w:rPr>
      </w:pPr>
      <w:r w:rsidRPr="00C63654">
        <w:rPr>
          <w:rFonts w:ascii="新宋体" w:eastAsia="新宋体" w:hAnsi="新宋体" w:hint="eastAsia"/>
          <w:sz w:val="24"/>
        </w:rPr>
        <w:t>所有的文档和资料必须是中文，应以电子文档为载体。</w:t>
      </w:r>
    </w:p>
    <w:p w14:paraId="3329EFB2" w14:textId="77777777" w:rsidR="00C63654" w:rsidRPr="00C63654" w:rsidRDefault="00C63654" w:rsidP="00C63654">
      <w:pPr>
        <w:widowControl/>
        <w:spacing w:line="360" w:lineRule="auto"/>
        <w:rPr>
          <w:rFonts w:ascii="新宋体" w:eastAsia="新宋体" w:hAnsi="新宋体"/>
          <w:sz w:val="24"/>
        </w:rPr>
      </w:pPr>
      <w:bookmarkStart w:id="26" w:name="_Toc24790"/>
      <w:bookmarkStart w:id="27" w:name="_Toc428790007"/>
      <w:bookmarkStart w:id="28" w:name="_Toc6968"/>
      <w:bookmarkStart w:id="29" w:name="_Toc18920"/>
      <w:bookmarkStart w:id="30" w:name="_Toc445793910"/>
      <w:r w:rsidRPr="00C63654">
        <w:rPr>
          <w:rFonts w:ascii="新宋体" w:eastAsia="新宋体" w:hAnsi="新宋体" w:hint="eastAsia"/>
          <w:sz w:val="24"/>
        </w:rPr>
        <w:t>（</w:t>
      </w:r>
      <w:r w:rsidRPr="00C63654">
        <w:rPr>
          <w:rFonts w:ascii="新宋体" w:eastAsia="新宋体" w:hAnsi="新宋体"/>
          <w:sz w:val="24"/>
        </w:rPr>
        <w:t>9</w:t>
      </w:r>
      <w:r w:rsidRPr="00C63654">
        <w:rPr>
          <w:rFonts w:ascii="新宋体" w:eastAsia="新宋体" w:hAnsi="新宋体" w:hint="eastAsia"/>
          <w:sz w:val="24"/>
        </w:rPr>
        <w:t>）项目培训</w:t>
      </w:r>
      <w:bookmarkEnd w:id="26"/>
      <w:bookmarkEnd w:id="27"/>
      <w:bookmarkEnd w:id="28"/>
      <w:bookmarkEnd w:id="29"/>
      <w:bookmarkEnd w:id="30"/>
    </w:p>
    <w:p w14:paraId="6ADD5754" w14:textId="77777777" w:rsidR="00C63654" w:rsidRPr="00C63654" w:rsidRDefault="00C63654" w:rsidP="00C63654">
      <w:pPr>
        <w:widowControl/>
        <w:spacing w:line="360" w:lineRule="auto"/>
        <w:rPr>
          <w:rFonts w:ascii="新宋体" w:eastAsia="新宋体" w:hAnsi="新宋体"/>
          <w:sz w:val="24"/>
        </w:rPr>
      </w:pPr>
      <w:r w:rsidRPr="00C63654">
        <w:rPr>
          <w:rFonts w:ascii="新宋体" w:eastAsia="新宋体" w:hAnsi="新宋体" w:hint="eastAsia"/>
          <w:sz w:val="24"/>
        </w:rPr>
        <w:t>中标人负责编写培训教材，提供师资，在上述软件功能上线前，完成对采购人的培训。培训费用单独报价，计入总费用。</w:t>
      </w:r>
    </w:p>
    <w:p w14:paraId="486C1F49" w14:textId="77777777" w:rsidR="00C63654" w:rsidRPr="00C63654" w:rsidRDefault="00C63654" w:rsidP="00C63654">
      <w:pPr>
        <w:widowControl/>
        <w:spacing w:line="360" w:lineRule="auto"/>
        <w:rPr>
          <w:rFonts w:ascii="新宋体" w:eastAsia="新宋体" w:hAnsi="新宋体"/>
          <w:sz w:val="24"/>
        </w:rPr>
      </w:pPr>
      <w:r w:rsidRPr="00C63654">
        <w:rPr>
          <w:rFonts w:ascii="新宋体" w:eastAsia="新宋体" w:hAnsi="新宋体"/>
          <w:sz w:val="24"/>
        </w:rPr>
        <w:t>1</w:t>
      </w:r>
      <w:r w:rsidRPr="00C63654">
        <w:rPr>
          <w:rFonts w:ascii="新宋体" w:eastAsia="新宋体" w:hAnsi="新宋体" w:hint="eastAsia"/>
          <w:sz w:val="24"/>
        </w:rPr>
        <w:t>、业务培训。</w:t>
      </w:r>
    </w:p>
    <w:p w14:paraId="76F91167" w14:textId="77777777" w:rsidR="00C63654" w:rsidRPr="00C63654" w:rsidRDefault="00C63654" w:rsidP="00C63654">
      <w:pPr>
        <w:widowControl/>
        <w:spacing w:line="360" w:lineRule="auto"/>
        <w:rPr>
          <w:rFonts w:ascii="新宋体" w:eastAsia="新宋体" w:hAnsi="新宋体"/>
          <w:sz w:val="24"/>
        </w:rPr>
      </w:pPr>
      <w:r w:rsidRPr="00C63654">
        <w:rPr>
          <w:rFonts w:ascii="新宋体" w:eastAsia="新宋体" w:hAnsi="新宋体" w:hint="eastAsia"/>
          <w:sz w:val="24"/>
        </w:rPr>
        <w:t>中标人负责系统师资的培训，培训周期为</w:t>
      </w:r>
      <w:r w:rsidRPr="00C63654">
        <w:rPr>
          <w:rFonts w:ascii="新宋体" w:eastAsia="新宋体" w:hAnsi="新宋体"/>
          <w:sz w:val="24"/>
        </w:rPr>
        <w:t>2</w:t>
      </w:r>
      <w:r w:rsidRPr="00C63654">
        <w:rPr>
          <w:rFonts w:ascii="新宋体" w:eastAsia="新宋体" w:hAnsi="新宋体" w:hint="eastAsia"/>
          <w:sz w:val="24"/>
        </w:rPr>
        <w:t>天，培训内容为系统的人员维护、岗位维护、指标维护、软件操作等。中标人负责提供培训教材，提供师资。</w:t>
      </w:r>
    </w:p>
    <w:p w14:paraId="4C1D8D1C" w14:textId="77777777" w:rsidR="00C63654" w:rsidRPr="00C63654" w:rsidRDefault="00C63654" w:rsidP="00C63654">
      <w:pPr>
        <w:widowControl/>
        <w:spacing w:line="360" w:lineRule="auto"/>
        <w:rPr>
          <w:rFonts w:ascii="新宋体" w:eastAsia="新宋体" w:hAnsi="新宋体"/>
          <w:sz w:val="24"/>
        </w:rPr>
      </w:pPr>
      <w:r w:rsidRPr="00C63654">
        <w:rPr>
          <w:rFonts w:ascii="新宋体" w:eastAsia="新宋体" w:hAnsi="新宋体"/>
          <w:sz w:val="24"/>
        </w:rPr>
        <w:t>2</w:t>
      </w:r>
      <w:r w:rsidRPr="00C63654">
        <w:rPr>
          <w:rFonts w:ascii="新宋体" w:eastAsia="新宋体" w:hAnsi="新宋体" w:hint="eastAsia"/>
          <w:sz w:val="24"/>
        </w:rPr>
        <w:t>、技术培训。</w:t>
      </w:r>
    </w:p>
    <w:p w14:paraId="24BB4C35" w14:textId="77777777" w:rsidR="00C63654" w:rsidRPr="00C63654" w:rsidRDefault="00C63654" w:rsidP="00C63654">
      <w:pPr>
        <w:widowControl/>
        <w:spacing w:line="360" w:lineRule="auto"/>
        <w:rPr>
          <w:rFonts w:ascii="新宋体" w:eastAsia="新宋体" w:hAnsi="新宋体"/>
          <w:sz w:val="24"/>
        </w:rPr>
      </w:pPr>
      <w:r w:rsidRPr="00C63654">
        <w:rPr>
          <w:rFonts w:ascii="新宋体" w:eastAsia="新宋体" w:hAnsi="新宋体" w:hint="eastAsia"/>
          <w:sz w:val="24"/>
        </w:rPr>
        <w:t>中标人负责</w:t>
      </w:r>
      <w:r w:rsidRPr="00C63654">
        <w:rPr>
          <w:rFonts w:ascii="新宋体" w:eastAsia="新宋体" w:hAnsi="新宋体"/>
          <w:sz w:val="24"/>
        </w:rPr>
        <w:t>2</w:t>
      </w:r>
      <w:r w:rsidRPr="00C63654">
        <w:rPr>
          <w:rFonts w:ascii="新宋体" w:eastAsia="新宋体" w:hAnsi="新宋体" w:hint="eastAsia"/>
          <w:sz w:val="24"/>
        </w:rPr>
        <w:t>名系统管理员的业务技术培训，培训周期为</w:t>
      </w:r>
      <w:r w:rsidRPr="00C63654">
        <w:rPr>
          <w:rFonts w:ascii="新宋体" w:eastAsia="新宋体" w:hAnsi="新宋体"/>
          <w:sz w:val="24"/>
        </w:rPr>
        <w:t>2</w:t>
      </w:r>
      <w:r w:rsidRPr="00C63654">
        <w:rPr>
          <w:rFonts w:ascii="新宋体" w:eastAsia="新宋体" w:hAnsi="新宋体" w:hint="eastAsia"/>
          <w:sz w:val="24"/>
        </w:rPr>
        <w:t>天，培训内容为系统架构体系、系统运维、数据库操作等。</w:t>
      </w:r>
    </w:p>
    <w:p w14:paraId="40674959" w14:textId="77777777" w:rsidR="00C63654" w:rsidRPr="00C63654" w:rsidRDefault="00C63654" w:rsidP="00C63654">
      <w:pPr>
        <w:keepNext/>
        <w:keepLines/>
        <w:spacing w:before="280" w:after="290" w:line="360" w:lineRule="auto"/>
        <w:outlineLvl w:val="3"/>
        <w:rPr>
          <w:rFonts w:ascii="新宋体" w:eastAsia="新宋体" w:hAnsi="新宋体"/>
          <w:b/>
          <w:bCs/>
          <w:kern w:val="0"/>
          <w:sz w:val="24"/>
          <w:lang w:val="x-none" w:eastAsia="x-none"/>
        </w:rPr>
      </w:pPr>
      <w:proofErr w:type="spellStart"/>
      <w:r w:rsidRPr="00C63654">
        <w:rPr>
          <w:rFonts w:ascii="新宋体" w:eastAsia="新宋体" w:hAnsi="新宋体" w:hint="eastAsia"/>
          <w:b/>
          <w:bCs/>
          <w:kern w:val="0"/>
          <w:sz w:val="24"/>
          <w:lang w:val="x-none" w:eastAsia="x-none"/>
        </w:rPr>
        <w:t>三、质保及</w:t>
      </w:r>
      <w:r w:rsidRPr="00C63654">
        <w:rPr>
          <w:rFonts w:ascii="新宋体" w:eastAsia="新宋体" w:hAnsi="新宋体"/>
          <w:b/>
          <w:bCs/>
          <w:kern w:val="0"/>
          <w:sz w:val="24"/>
          <w:lang w:val="x-none" w:eastAsia="x-none"/>
        </w:rPr>
        <w:t>售后服务规定</w:t>
      </w:r>
      <w:proofErr w:type="spellEnd"/>
    </w:p>
    <w:p w14:paraId="5575A8BB" w14:textId="77777777" w:rsidR="00C63654" w:rsidRPr="00C63654" w:rsidRDefault="00C63654" w:rsidP="00C63654">
      <w:pPr>
        <w:keepNext/>
        <w:keepLines/>
        <w:spacing w:before="280" w:after="290" w:line="360" w:lineRule="auto"/>
        <w:outlineLvl w:val="4"/>
        <w:rPr>
          <w:rFonts w:ascii="新宋体" w:eastAsia="新宋体" w:hAnsi="新宋体"/>
          <w:b/>
          <w:bCs/>
          <w:kern w:val="0"/>
          <w:sz w:val="24"/>
          <w:lang w:val="x-none" w:eastAsia="x-none"/>
        </w:rPr>
      </w:pPr>
      <w:bookmarkStart w:id="31" w:name="_Toc445793912"/>
      <w:bookmarkStart w:id="32" w:name="_Toc505"/>
      <w:bookmarkStart w:id="33" w:name="_Toc16116"/>
      <w:bookmarkStart w:id="34" w:name="_Toc3986"/>
      <w:r w:rsidRPr="00C63654">
        <w:rPr>
          <w:rFonts w:ascii="新宋体" w:eastAsia="新宋体" w:hAnsi="新宋体" w:hint="eastAsia"/>
          <w:b/>
          <w:bCs/>
          <w:kern w:val="0"/>
          <w:sz w:val="24"/>
          <w:lang w:val="x-none" w:eastAsia="x-none"/>
        </w:rPr>
        <w:t>1</w:t>
      </w:r>
      <w:r w:rsidRPr="00C63654">
        <w:rPr>
          <w:rFonts w:ascii="新宋体" w:eastAsia="新宋体" w:hAnsi="新宋体" w:hint="eastAsia"/>
          <w:b/>
          <w:bCs/>
          <w:kern w:val="0"/>
          <w:sz w:val="24"/>
          <w:lang w:val="x-none"/>
        </w:rPr>
        <w:t>.</w:t>
      </w:r>
      <w:r w:rsidRPr="00C63654">
        <w:rPr>
          <w:rFonts w:ascii="新宋体" w:eastAsia="新宋体" w:hAnsi="新宋体" w:hint="eastAsia"/>
          <w:b/>
          <w:bCs/>
          <w:kern w:val="0"/>
          <w:sz w:val="24"/>
          <w:lang w:val="x-none" w:eastAsia="x-none"/>
        </w:rPr>
        <w:t>售后服务期限</w:t>
      </w:r>
      <w:bookmarkEnd w:id="31"/>
      <w:bookmarkEnd w:id="32"/>
      <w:bookmarkEnd w:id="33"/>
      <w:bookmarkEnd w:id="34"/>
    </w:p>
    <w:p w14:paraId="1DD70020" w14:textId="77777777" w:rsidR="00C63654" w:rsidRPr="00C63654" w:rsidRDefault="00C63654" w:rsidP="00C63654">
      <w:pPr>
        <w:widowControl/>
        <w:spacing w:line="360" w:lineRule="auto"/>
        <w:ind w:firstLine="480"/>
        <w:rPr>
          <w:rFonts w:ascii="新宋体" w:eastAsia="新宋体" w:hAnsi="新宋体" w:hint="eastAsia"/>
          <w:sz w:val="24"/>
        </w:rPr>
      </w:pPr>
      <w:r w:rsidRPr="00C63654">
        <w:rPr>
          <w:rFonts w:ascii="新宋体" w:eastAsia="新宋体" w:hAnsi="新宋体" w:hint="eastAsia"/>
          <w:sz w:val="24"/>
        </w:rPr>
        <w:t>中标人需为本项目提供自本项目验收之日起</w:t>
      </w:r>
      <w:r w:rsidRPr="00C63654">
        <w:rPr>
          <w:rFonts w:ascii="新宋体" w:eastAsia="新宋体" w:hAnsi="新宋体"/>
          <w:sz w:val="24"/>
        </w:rPr>
        <w:t>1</w:t>
      </w:r>
      <w:r w:rsidRPr="00C63654">
        <w:rPr>
          <w:rFonts w:ascii="新宋体" w:eastAsia="新宋体" w:hAnsi="新宋体" w:hint="eastAsia"/>
          <w:sz w:val="24"/>
        </w:rPr>
        <w:t>年售后质保服务。</w:t>
      </w:r>
    </w:p>
    <w:p w14:paraId="5C2C9E92" w14:textId="77777777" w:rsidR="00C63654" w:rsidRPr="00C63654" w:rsidRDefault="00C63654" w:rsidP="00C63654">
      <w:pPr>
        <w:keepNext/>
        <w:keepLines/>
        <w:spacing w:before="280" w:after="290" w:line="360" w:lineRule="auto"/>
        <w:outlineLvl w:val="4"/>
        <w:rPr>
          <w:rFonts w:ascii="新宋体" w:eastAsia="新宋体" w:hAnsi="新宋体"/>
          <w:b/>
          <w:bCs/>
          <w:kern w:val="0"/>
          <w:sz w:val="24"/>
          <w:lang w:val="x-none" w:eastAsia="x-none"/>
        </w:rPr>
      </w:pPr>
      <w:bookmarkStart w:id="35" w:name="_Toc20728"/>
      <w:bookmarkStart w:id="36" w:name="_Toc445793913"/>
      <w:bookmarkStart w:id="37" w:name="_Toc22852"/>
      <w:bookmarkStart w:id="38" w:name="_Toc7094"/>
      <w:r w:rsidRPr="00C63654">
        <w:rPr>
          <w:rFonts w:ascii="新宋体" w:eastAsia="新宋体" w:hAnsi="新宋体" w:hint="eastAsia"/>
          <w:b/>
          <w:bCs/>
          <w:kern w:val="0"/>
          <w:sz w:val="24"/>
          <w:lang w:val="x-none" w:eastAsia="x-none"/>
        </w:rPr>
        <w:t>2</w:t>
      </w:r>
      <w:r w:rsidRPr="00C63654">
        <w:rPr>
          <w:rFonts w:ascii="新宋体" w:eastAsia="新宋体" w:hAnsi="新宋体" w:hint="eastAsia"/>
          <w:b/>
          <w:bCs/>
          <w:kern w:val="0"/>
          <w:sz w:val="24"/>
          <w:lang w:val="x-none"/>
        </w:rPr>
        <w:t>.</w:t>
      </w:r>
      <w:r w:rsidRPr="00C63654">
        <w:rPr>
          <w:rFonts w:ascii="新宋体" w:eastAsia="新宋体" w:hAnsi="新宋体" w:hint="eastAsia"/>
          <w:b/>
          <w:bCs/>
          <w:kern w:val="0"/>
          <w:sz w:val="24"/>
          <w:lang w:val="x-none" w:eastAsia="x-none"/>
        </w:rPr>
        <w:t>售后服务内容</w:t>
      </w:r>
      <w:bookmarkEnd w:id="35"/>
      <w:bookmarkEnd w:id="36"/>
      <w:bookmarkEnd w:id="37"/>
      <w:bookmarkEnd w:id="38"/>
    </w:p>
    <w:p w14:paraId="36CC23CD" w14:textId="77777777" w:rsidR="00C63654" w:rsidRPr="00C63654" w:rsidRDefault="00C63654" w:rsidP="00C63654">
      <w:pPr>
        <w:widowControl/>
        <w:spacing w:line="360" w:lineRule="auto"/>
        <w:ind w:firstLine="480"/>
        <w:rPr>
          <w:rFonts w:ascii="新宋体" w:eastAsia="新宋体" w:hAnsi="新宋体" w:hint="eastAsia"/>
          <w:sz w:val="24"/>
        </w:rPr>
      </w:pPr>
      <w:r w:rsidRPr="00C63654">
        <w:rPr>
          <w:rFonts w:ascii="新宋体" w:eastAsia="新宋体" w:hAnsi="新宋体" w:hint="eastAsia"/>
          <w:sz w:val="24"/>
        </w:rPr>
        <w:t>中标人在保质期内，通过电话、远程协助等服务方式提供本系统软件更新、定期巡检、性能优化、</w:t>
      </w:r>
      <w:proofErr w:type="gramStart"/>
      <w:r w:rsidRPr="00C63654">
        <w:rPr>
          <w:rFonts w:ascii="新宋体" w:eastAsia="新宋体" w:hAnsi="新宋体" w:hint="eastAsia"/>
          <w:sz w:val="24"/>
        </w:rPr>
        <w:t>故障排除</w:t>
      </w:r>
      <w:proofErr w:type="gramEnd"/>
      <w:r w:rsidRPr="00C63654">
        <w:rPr>
          <w:rFonts w:ascii="新宋体" w:eastAsia="新宋体" w:hAnsi="新宋体" w:hint="eastAsia"/>
          <w:sz w:val="24"/>
        </w:rPr>
        <w:t>等服务，主要包括软件故障处理、</w:t>
      </w:r>
      <w:proofErr w:type="gramStart"/>
      <w:r w:rsidRPr="00C63654">
        <w:rPr>
          <w:rFonts w:ascii="新宋体" w:eastAsia="新宋体" w:hAnsi="新宋体" w:hint="eastAsia"/>
          <w:sz w:val="24"/>
        </w:rPr>
        <w:t>系统性能</w:t>
      </w:r>
      <w:proofErr w:type="gramEnd"/>
      <w:r w:rsidRPr="00C63654">
        <w:rPr>
          <w:rFonts w:ascii="新宋体" w:eastAsia="新宋体" w:hAnsi="新宋体" w:hint="eastAsia"/>
          <w:sz w:val="24"/>
        </w:rPr>
        <w:t>优化、应急事项处理等</w:t>
      </w:r>
    </w:p>
    <w:p w14:paraId="5086445E" w14:textId="77777777" w:rsidR="00C63654" w:rsidRPr="00C63654" w:rsidRDefault="00C63654" w:rsidP="00C63654">
      <w:pPr>
        <w:keepNext/>
        <w:keepLines/>
        <w:spacing w:before="280" w:after="290" w:line="360" w:lineRule="auto"/>
        <w:outlineLvl w:val="4"/>
        <w:rPr>
          <w:rFonts w:ascii="新宋体" w:eastAsia="新宋体" w:hAnsi="新宋体"/>
          <w:b/>
          <w:bCs/>
          <w:kern w:val="0"/>
          <w:sz w:val="24"/>
          <w:lang w:val="x-none" w:eastAsia="x-none"/>
        </w:rPr>
      </w:pPr>
      <w:bookmarkStart w:id="39" w:name="_Toc445793914"/>
      <w:bookmarkStart w:id="40" w:name="_Toc32483"/>
      <w:bookmarkStart w:id="41" w:name="_Toc11199"/>
      <w:bookmarkStart w:id="42" w:name="_Toc7628"/>
      <w:r w:rsidRPr="00C63654">
        <w:rPr>
          <w:rFonts w:ascii="新宋体" w:eastAsia="新宋体" w:hAnsi="新宋体" w:hint="eastAsia"/>
          <w:b/>
          <w:bCs/>
          <w:kern w:val="0"/>
          <w:sz w:val="24"/>
          <w:lang w:val="x-none" w:eastAsia="x-none"/>
        </w:rPr>
        <w:t>3</w:t>
      </w:r>
      <w:r w:rsidRPr="00C63654">
        <w:rPr>
          <w:rFonts w:ascii="新宋体" w:eastAsia="新宋体" w:hAnsi="新宋体" w:hint="eastAsia"/>
          <w:b/>
          <w:bCs/>
          <w:kern w:val="0"/>
          <w:sz w:val="24"/>
          <w:lang w:val="x-none"/>
        </w:rPr>
        <w:t>.</w:t>
      </w:r>
      <w:r w:rsidRPr="00C63654">
        <w:rPr>
          <w:rFonts w:ascii="新宋体" w:eastAsia="新宋体" w:hAnsi="新宋体" w:hint="eastAsia"/>
          <w:b/>
          <w:bCs/>
          <w:kern w:val="0"/>
          <w:sz w:val="24"/>
          <w:lang w:val="x-none" w:eastAsia="x-none"/>
        </w:rPr>
        <w:t>响应时间</w:t>
      </w:r>
      <w:bookmarkEnd w:id="39"/>
      <w:bookmarkEnd w:id="40"/>
      <w:bookmarkEnd w:id="41"/>
      <w:bookmarkEnd w:id="42"/>
    </w:p>
    <w:p w14:paraId="49F99C45" w14:textId="77777777" w:rsidR="00C63654" w:rsidRPr="00C63654" w:rsidRDefault="00C63654" w:rsidP="00C63654">
      <w:pPr>
        <w:spacing w:line="360" w:lineRule="auto"/>
        <w:ind w:firstLineChars="200" w:firstLine="480"/>
        <w:rPr>
          <w:rFonts w:ascii="新宋体" w:eastAsia="新宋体" w:hAnsi="新宋体" w:cs="宋体" w:hint="eastAsia"/>
          <w:sz w:val="24"/>
        </w:rPr>
      </w:pPr>
      <w:r w:rsidRPr="00C63654">
        <w:rPr>
          <w:rFonts w:ascii="新宋体" w:eastAsia="新宋体" w:hAnsi="新宋体" w:hint="eastAsia"/>
          <w:sz w:val="24"/>
        </w:rPr>
        <w:t>中标人需提供</w:t>
      </w:r>
      <w:r w:rsidRPr="00C63654">
        <w:rPr>
          <w:rFonts w:ascii="新宋体" w:eastAsia="新宋体" w:hAnsi="新宋体"/>
          <w:sz w:val="24"/>
        </w:rPr>
        <w:t>7*24</w:t>
      </w:r>
      <w:r w:rsidRPr="00C63654">
        <w:rPr>
          <w:rFonts w:ascii="新宋体" w:eastAsia="新宋体" w:hAnsi="新宋体" w:hint="eastAsia"/>
          <w:sz w:val="24"/>
        </w:rPr>
        <w:t>小时热线服务；如</w:t>
      </w:r>
      <w:proofErr w:type="gramStart"/>
      <w:r w:rsidRPr="00C63654">
        <w:rPr>
          <w:rFonts w:ascii="新宋体" w:eastAsia="新宋体" w:hAnsi="新宋体" w:hint="eastAsia"/>
          <w:sz w:val="24"/>
        </w:rPr>
        <w:t>系统发生</w:t>
      </w:r>
      <w:proofErr w:type="gramEnd"/>
      <w:r w:rsidRPr="00C63654">
        <w:rPr>
          <w:rFonts w:ascii="新宋体" w:eastAsia="新宋体" w:hAnsi="新宋体" w:hint="eastAsia"/>
          <w:sz w:val="24"/>
        </w:rPr>
        <w:t>故障，中标人在接用户故障电话或传真通知后，</w:t>
      </w:r>
      <w:r w:rsidRPr="00C63654">
        <w:rPr>
          <w:rFonts w:ascii="新宋体" w:eastAsia="新宋体" w:hAnsi="新宋体"/>
          <w:sz w:val="24"/>
        </w:rPr>
        <w:t>30</w:t>
      </w:r>
      <w:r w:rsidRPr="00C63654">
        <w:rPr>
          <w:rFonts w:ascii="新宋体" w:eastAsia="新宋体" w:hAnsi="新宋体" w:hint="eastAsia"/>
          <w:sz w:val="24"/>
        </w:rPr>
        <w:t>分钟内以电话或传真方式答复，对于电话或传真无法解决的故障，中标人</w:t>
      </w:r>
      <w:r w:rsidRPr="00C63654">
        <w:rPr>
          <w:rFonts w:ascii="新宋体" w:eastAsia="新宋体" w:hAnsi="新宋体" w:hint="eastAsia"/>
          <w:sz w:val="24"/>
        </w:rPr>
        <w:lastRenderedPageBreak/>
        <w:t>承诺在</w:t>
      </w:r>
      <w:r w:rsidRPr="00C63654">
        <w:rPr>
          <w:rFonts w:ascii="新宋体" w:eastAsia="新宋体" w:hAnsi="新宋体"/>
          <w:sz w:val="24"/>
        </w:rPr>
        <w:t>4</w:t>
      </w:r>
      <w:r w:rsidRPr="00C63654">
        <w:rPr>
          <w:rFonts w:ascii="新宋体" w:eastAsia="新宋体" w:hAnsi="新宋体" w:hint="eastAsia"/>
          <w:sz w:val="24"/>
        </w:rPr>
        <w:t>小时内派遣技术人员到现场服务。对于常规性问题中标人承诺在</w:t>
      </w:r>
      <w:r w:rsidRPr="00C63654">
        <w:rPr>
          <w:rFonts w:ascii="新宋体" w:eastAsia="新宋体" w:hAnsi="新宋体"/>
          <w:sz w:val="24"/>
        </w:rPr>
        <w:t>24</w:t>
      </w:r>
      <w:r w:rsidRPr="00C63654">
        <w:rPr>
          <w:rFonts w:ascii="新宋体" w:eastAsia="新宋体" w:hAnsi="新宋体" w:hint="eastAsia"/>
          <w:sz w:val="24"/>
        </w:rPr>
        <w:t>小时内解决。</w:t>
      </w:r>
    </w:p>
    <w:p w14:paraId="07ECDFE8" w14:textId="77777777" w:rsidR="00C63654" w:rsidRPr="00C63654" w:rsidRDefault="00C63654" w:rsidP="00C63654">
      <w:pPr>
        <w:keepNext/>
        <w:keepLines/>
        <w:spacing w:before="280" w:after="290" w:line="360" w:lineRule="auto"/>
        <w:outlineLvl w:val="3"/>
        <w:rPr>
          <w:rFonts w:ascii="新宋体" w:eastAsia="新宋体" w:hAnsi="新宋体" w:hint="eastAsia"/>
          <w:b/>
          <w:bCs/>
          <w:kern w:val="0"/>
          <w:sz w:val="24"/>
          <w:lang w:val="x-none" w:eastAsia="x-none"/>
        </w:rPr>
      </w:pPr>
      <w:proofErr w:type="spellStart"/>
      <w:r w:rsidRPr="00C63654">
        <w:rPr>
          <w:rFonts w:ascii="新宋体" w:eastAsia="新宋体" w:hAnsi="新宋体" w:hint="eastAsia"/>
          <w:b/>
          <w:bCs/>
          <w:kern w:val="0"/>
          <w:sz w:val="24"/>
          <w:lang w:val="x-none" w:eastAsia="x-none"/>
        </w:rPr>
        <w:t>四</w:t>
      </w:r>
      <w:r w:rsidRPr="00C63654">
        <w:rPr>
          <w:rFonts w:ascii="新宋体" w:eastAsia="新宋体" w:hAnsi="新宋体"/>
          <w:b/>
          <w:bCs/>
          <w:kern w:val="0"/>
          <w:sz w:val="24"/>
          <w:lang w:val="x-none" w:eastAsia="x-none"/>
        </w:rPr>
        <w:t>、</w:t>
      </w:r>
      <w:r w:rsidRPr="00C63654">
        <w:rPr>
          <w:rFonts w:ascii="新宋体" w:eastAsia="新宋体" w:hAnsi="新宋体" w:hint="eastAsia"/>
          <w:b/>
          <w:bCs/>
          <w:kern w:val="0"/>
          <w:sz w:val="24"/>
          <w:lang w:val="x-none" w:eastAsia="x-none"/>
        </w:rPr>
        <w:t>其他</w:t>
      </w:r>
      <w:r w:rsidRPr="00C63654">
        <w:rPr>
          <w:rFonts w:ascii="新宋体" w:eastAsia="新宋体" w:hAnsi="新宋体"/>
          <w:b/>
          <w:bCs/>
          <w:kern w:val="0"/>
          <w:sz w:val="24"/>
          <w:lang w:val="x-none" w:eastAsia="x-none"/>
        </w:rPr>
        <w:t>项目要求</w:t>
      </w:r>
      <w:proofErr w:type="spellEnd"/>
    </w:p>
    <w:p w14:paraId="25567CC8" w14:textId="77777777" w:rsidR="00C63654" w:rsidRPr="00C63654" w:rsidRDefault="00C63654" w:rsidP="00C63654">
      <w:pPr>
        <w:spacing w:line="360" w:lineRule="auto"/>
        <w:rPr>
          <w:rFonts w:ascii="新宋体" w:eastAsia="新宋体" w:hAnsi="新宋体" w:hint="eastAsia"/>
          <w:b/>
          <w:sz w:val="24"/>
        </w:rPr>
      </w:pPr>
      <w:r w:rsidRPr="00C63654">
        <w:rPr>
          <w:rFonts w:ascii="新宋体" w:eastAsia="新宋体" w:hAnsi="新宋体" w:hint="eastAsia"/>
          <w:b/>
          <w:bCs/>
          <w:sz w:val="24"/>
        </w:rPr>
        <w:t>违约责任</w:t>
      </w:r>
    </w:p>
    <w:p w14:paraId="01FDD2A9" w14:textId="77777777" w:rsidR="00C63654" w:rsidRPr="00C63654" w:rsidRDefault="00C63654" w:rsidP="00C63654">
      <w:pPr>
        <w:tabs>
          <w:tab w:val="left" w:pos="540"/>
        </w:tabs>
        <w:spacing w:line="360" w:lineRule="auto"/>
        <w:ind w:firstLineChars="200" w:firstLine="480"/>
        <w:rPr>
          <w:rFonts w:ascii="新宋体" w:eastAsia="新宋体" w:hAnsi="新宋体"/>
          <w:sz w:val="24"/>
        </w:rPr>
      </w:pPr>
      <w:r w:rsidRPr="00C63654">
        <w:rPr>
          <w:rFonts w:ascii="新宋体" w:eastAsia="新宋体" w:hAnsi="新宋体" w:hint="eastAsia"/>
          <w:sz w:val="24"/>
        </w:rPr>
        <w:t>1.</w:t>
      </w:r>
      <w:proofErr w:type="gramStart"/>
      <w:r w:rsidRPr="00C63654">
        <w:rPr>
          <w:rFonts w:ascii="新宋体" w:eastAsia="新宋体" w:hAnsi="新宋体" w:hint="eastAsia"/>
          <w:sz w:val="24"/>
        </w:rPr>
        <w:t>系统实施</w:t>
      </w:r>
      <w:proofErr w:type="gramEnd"/>
      <w:r w:rsidRPr="00C63654">
        <w:rPr>
          <w:rFonts w:ascii="新宋体" w:eastAsia="新宋体" w:hAnsi="新宋体" w:hint="eastAsia"/>
          <w:sz w:val="24"/>
        </w:rPr>
        <w:t>阶段（包括：应用软件的安装和调试、系统初验、系统试运行、系统终验）</w:t>
      </w:r>
    </w:p>
    <w:p w14:paraId="0187543F" w14:textId="77777777" w:rsidR="00C63654" w:rsidRPr="00C63654" w:rsidRDefault="00C63654" w:rsidP="00C63654">
      <w:pPr>
        <w:tabs>
          <w:tab w:val="left" w:pos="540"/>
        </w:tabs>
        <w:spacing w:line="360" w:lineRule="auto"/>
        <w:rPr>
          <w:rFonts w:ascii="新宋体" w:eastAsia="新宋体" w:hAnsi="新宋体" w:hint="eastAsia"/>
          <w:sz w:val="24"/>
        </w:rPr>
      </w:pPr>
      <w:r w:rsidRPr="00C63654">
        <w:rPr>
          <w:rFonts w:ascii="新宋体" w:eastAsia="新宋体" w:hAnsi="新宋体" w:hint="eastAsia"/>
          <w:sz w:val="24"/>
        </w:rPr>
        <w:t>（1）除不可抗力外，乙方发生以下任一种情况时：</w:t>
      </w:r>
    </w:p>
    <w:p w14:paraId="3FB7A6DE" w14:textId="77777777" w:rsidR="00C63654" w:rsidRPr="00C63654" w:rsidRDefault="00C63654" w:rsidP="00C63654">
      <w:pPr>
        <w:tabs>
          <w:tab w:val="left" w:pos="540"/>
        </w:tabs>
        <w:spacing w:line="360" w:lineRule="auto"/>
        <w:rPr>
          <w:rFonts w:ascii="新宋体" w:eastAsia="新宋体" w:hAnsi="新宋体" w:hint="eastAsia"/>
          <w:sz w:val="24"/>
        </w:rPr>
      </w:pPr>
      <w:proofErr w:type="gramStart"/>
      <w:r w:rsidRPr="00C63654">
        <w:rPr>
          <w:rFonts w:ascii="新宋体" w:eastAsia="新宋体" w:hAnsi="新宋体" w:hint="eastAsia"/>
          <w:sz w:val="24"/>
        </w:rPr>
        <w:t>A.“</w:t>
      </w:r>
      <w:proofErr w:type="gramEnd"/>
      <w:r w:rsidRPr="00C63654">
        <w:rPr>
          <w:rFonts w:ascii="新宋体" w:eastAsia="新宋体" w:hAnsi="新宋体" w:hint="eastAsia"/>
          <w:sz w:val="24"/>
        </w:rPr>
        <w:t>不能按时交付合同货物”，即没有按照合同规定的时间和内容提交项目交付物。项目交付物包括阶段性交付物和最终交付物；</w:t>
      </w:r>
    </w:p>
    <w:p w14:paraId="0389630B" w14:textId="77777777" w:rsidR="00C63654" w:rsidRPr="00C63654" w:rsidRDefault="00C63654" w:rsidP="00C63654">
      <w:pPr>
        <w:tabs>
          <w:tab w:val="left" w:pos="540"/>
        </w:tabs>
        <w:spacing w:line="360" w:lineRule="auto"/>
        <w:rPr>
          <w:rFonts w:ascii="新宋体" w:eastAsia="新宋体" w:hAnsi="新宋体" w:hint="eastAsia"/>
          <w:sz w:val="24"/>
        </w:rPr>
      </w:pPr>
      <w:proofErr w:type="gramStart"/>
      <w:r w:rsidRPr="00C63654">
        <w:rPr>
          <w:rFonts w:ascii="新宋体" w:eastAsia="新宋体" w:hAnsi="新宋体" w:hint="eastAsia"/>
          <w:sz w:val="24"/>
        </w:rPr>
        <w:t>B.“</w:t>
      </w:r>
      <w:proofErr w:type="gramEnd"/>
      <w:r w:rsidRPr="00C63654">
        <w:rPr>
          <w:rFonts w:ascii="新宋体" w:eastAsia="新宋体" w:hAnsi="新宋体" w:hint="eastAsia"/>
          <w:sz w:val="24"/>
        </w:rPr>
        <w:t>不能按期修复合同系统”，即没有在甲方要求的或合同规定的时间内完成对合同系统故障、缺陷的修复；</w:t>
      </w:r>
    </w:p>
    <w:p w14:paraId="48A95FE8" w14:textId="77777777" w:rsidR="00C63654" w:rsidRPr="00C63654" w:rsidRDefault="00C63654" w:rsidP="00C63654">
      <w:pPr>
        <w:tabs>
          <w:tab w:val="left" w:pos="540"/>
        </w:tabs>
        <w:spacing w:line="360" w:lineRule="auto"/>
        <w:rPr>
          <w:rFonts w:ascii="新宋体" w:eastAsia="新宋体" w:hAnsi="新宋体" w:hint="eastAsia"/>
          <w:sz w:val="24"/>
        </w:rPr>
      </w:pPr>
      <w:proofErr w:type="gramStart"/>
      <w:r w:rsidRPr="00C63654">
        <w:rPr>
          <w:rFonts w:ascii="新宋体" w:eastAsia="新宋体" w:hAnsi="新宋体" w:hint="eastAsia"/>
          <w:sz w:val="24"/>
        </w:rPr>
        <w:t>C.“</w:t>
      </w:r>
      <w:proofErr w:type="gramEnd"/>
      <w:r w:rsidRPr="00C63654">
        <w:rPr>
          <w:rFonts w:ascii="新宋体" w:eastAsia="新宋体" w:hAnsi="新宋体" w:hint="eastAsia"/>
          <w:sz w:val="24"/>
        </w:rPr>
        <w:t>系统安装后不能正常运行”，即系统安装后出现故障，操作人员无法正常使用或无法利用系统正常完成工作。操作人员包括系统最终用户、系统维护人员和系统管理人员；</w:t>
      </w:r>
    </w:p>
    <w:p w14:paraId="24D128FD" w14:textId="77777777" w:rsidR="00C63654" w:rsidRPr="00C63654" w:rsidRDefault="00C63654" w:rsidP="00C63654">
      <w:pPr>
        <w:tabs>
          <w:tab w:val="left" w:pos="540"/>
        </w:tabs>
        <w:spacing w:line="360" w:lineRule="auto"/>
        <w:rPr>
          <w:rFonts w:ascii="新宋体" w:eastAsia="新宋体" w:hAnsi="新宋体" w:hint="eastAsia"/>
          <w:sz w:val="24"/>
        </w:rPr>
      </w:pPr>
      <w:proofErr w:type="gramStart"/>
      <w:r w:rsidRPr="00C63654">
        <w:rPr>
          <w:rFonts w:ascii="新宋体" w:eastAsia="新宋体" w:hAnsi="新宋体" w:hint="eastAsia"/>
          <w:sz w:val="24"/>
        </w:rPr>
        <w:t>D.“</w:t>
      </w:r>
      <w:proofErr w:type="gramEnd"/>
      <w:r w:rsidRPr="00C63654">
        <w:rPr>
          <w:rFonts w:ascii="新宋体" w:eastAsia="新宋体" w:hAnsi="新宋体" w:hint="eastAsia"/>
          <w:sz w:val="24"/>
        </w:rPr>
        <w:t>未完成合同和工作说明书中的内容”，即未按照合同和工作说明书的要求完成项目工作，或未通过甲方的系统初验和终验。</w:t>
      </w:r>
    </w:p>
    <w:p w14:paraId="071E465C" w14:textId="77777777" w:rsidR="00C63654" w:rsidRPr="00C63654" w:rsidRDefault="00C63654" w:rsidP="00C63654">
      <w:pPr>
        <w:tabs>
          <w:tab w:val="left" w:pos="540"/>
        </w:tabs>
        <w:spacing w:line="360" w:lineRule="auto"/>
        <w:rPr>
          <w:rFonts w:ascii="新宋体" w:eastAsia="新宋体" w:hAnsi="新宋体" w:hint="eastAsia"/>
          <w:sz w:val="24"/>
        </w:rPr>
      </w:pPr>
      <w:r w:rsidRPr="00C63654">
        <w:rPr>
          <w:rFonts w:ascii="新宋体" w:eastAsia="新宋体" w:hAnsi="新宋体" w:hint="eastAsia"/>
          <w:sz w:val="24"/>
        </w:rPr>
        <w:t>甲方有权选择以下两种方法中的一种执行：</w:t>
      </w:r>
    </w:p>
    <w:p w14:paraId="2F7DDFBC" w14:textId="77777777" w:rsidR="00C63654" w:rsidRPr="00C63654" w:rsidRDefault="00C63654" w:rsidP="00C63654">
      <w:pPr>
        <w:tabs>
          <w:tab w:val="left" w:pos="540"/>
        </w:tabs>
        <w:spacing w:line="360" w:lineRule="auto"/>
        <w:rPr>
          <w:rFonts w:ascii="新宋体" w:eastAsia="新宋体" w:hAnsi="新宋体" w:hint="eastAsia"/>
          <w:sz w:val="24"/>
        </w:rPr>
      </w:pPr>
      <w:r w:rsidRPr="00C63654">
        <w:rPr>
          <w:rFonts w:ascii="新宋体" w:eastAsia="新宋体" w:hAnsi="新宋体" w:hint="eastAsia"/>
          <w:sz w:val="24"/>
        </w:rPr>
        <w:t>A.上述情况发生后，甲方向乙方发出违约行为的书面通知。在甲方发出书面通知起30天内，乙方应退回全部已收的合同款，并向甲方偿付合同总金额百分之二十的违约金。本合同终止执行，甲方有权追究乙方因此造成的一切损失。</w:t>
      </w:r>
    </w:p>
    <w:p w14:paraId="0AFCFE80" w14:textId="77777777" w:rsidR="00C63654" w:rsidRPr="00C63654" w:rsidRDefault="00C63654" w:rsidP="00C63654">
      <w:pPr>
        <w:tabs>
          <w:tab w:val="left" w:pos="540"/>
        </w:tabs>
        <w:spacing w:line="360" w:lineRule="auto"/>
        <w:rPr>
          <w:rFonts w:ascii="新宋体" w:eastAsia="新宋体" w:hAnsi="新宋体" w:hint="eastAsia"/>
          <w:sz w:val="24"/>
        </w:rPr>
      </w:pPr>
      <w:r w:rsidRPr="00C63654">
        <w:rPr>
          <w:rFonts w:ascii="新宋体" w:eastAsia="新宋体" w:hAnsi="新宋体" w:hint="eastAsia"/>
          <w:sz w:val="24"/>
        </w:rPr>
        <w:t>B. 乙方在发生上述情况之日起，每天向甲方偿付合同总金额千分之一的违约金，直至上述情况解决或验收合格并得到甲方书面同意之日止。支付的违约金总额不超过合同总金额的百分之二十。一旦达到违约金额的最高限额（即合同总金额的百分之二十），</w:t>
      </w:r>
      <w:proofErr w:type="gramStart"/>
      <w:r w:rsidRPr="00C63654">
        <w:rPr>
          <w:rFonts w:ascii="新宋体" w:eastAsia="新宋体" w:hAnsi="新宋体" w:hint="eastAsia"/>
          <w:sz w:val="24"/>
        </w:rPr>
        <w:t>甲方有权终止合同,在甲方发出书面解除合同的通知后</w:t>
      </w:r>
      <w:proofErr w:type="gramEnd"/>
      <w:r w:rsidRPr="00C63654">
        <w:rPr>
          <w:rFonts w:ascii="新宋体" w:eastAsia="新宋体" w:hAnsi="新宋体"/>
          <w:sz w:val="24"/>
        </w:rPr>
        <w:t>30</w:t>
      </w:r>
      <w:r w:rsidRPr="00C63654">
        <w:rPr>
          <w:rFonts w:ascii="新宋体" w:eastAsia="新宋体" w:hAnsi="新宋体" w:hint="eastAsia"/>
          <w:sz w:val="24"/>
        </w:rPr>
        <w:t>天内，乙方须退回全部已收合同款，并向甲方偿付合同总金额百分之二十的违约金。</w:t>
      </w:r>
    </w:p>
    <w:p w14:paraId="26BC27C1" w14:textId="77777777" w:rsidR="00C63654" w:rsidRPr="00C63654" w:rsidRDefault="00C63654" w:rsidP="00C63654">
      <w:pPr>
        <w:tabs>
          <w:tab w:val="left" w:pos="540"/>
        </w:tabs>
        <w:spacing w:line="360" w:lineRule="auto"/>
        <w:rPr>
          <w:rFonts w:ascii="新宋体" w:eastAsia="新宋体" w:hAnsi="新宋体"/>
          <w:sz w:val="24"/>
        </w:rPr>
      </w:pPr>
      <w:r w:rsidRPr="00C63654">
        <w:rPr>
          <w:rFonts w:ascii="新宋体" w:eastAsia="新宋体" w:hAnsi="新宋体" w:hint="eastAsia"/>
          <w:sz w:val="24"/>
        </w:rPr>
        <w:t>(2) 如果甲方无正当理由拒收项目交付物，乙方不必承担延期交货的违约责任；如甲方无正当理由拒付合同款项，应按照未支付金额的千分之一每天向乙方支付违约金，支付的违约金总额不超过合同总金额的百分之二十。一旦达到赔偿金额的最高限额（即合同总金额的百分之二十），乙方</w:t>
      </w:r>
      <w:proofErr w:type="gramStart"/>
      <w:r w:rsidRPr="00C63654">
        <w:rPr>
          <w:rFonts w:ascii="新宋体" w:eastAsia="新宋体" w:hAnsi="新宋体" w:hint="eastAsia"/>
          <w:sz w:val="24"/>
        </w:rPr>
        <w:t>有权终止合同</w:t>
      </w:r>
      <w:proofErr w:type="gramEnd"/>
      <w:r w:rsidRPr="00C63654">
        <w:rPr>
          <w:rFonts w:ascii="新宋体" w:eastAsia="新宋体" w:hAnsi="新宋体" w:hint="eastAsia"/>
          <w:sz w:val="24"/>
        </w:rPr>
        <w:t>。</w:t>
      </w:r>
    </w:p>
    <w:p w14:paraId="1B4DD3E2" w14:textId="77777777" w:rsidR="00C63654" w:rsidRPr="00C63654" w:rsidRDefault="00C63654" w:rsidP="00C63654">
      <w:pPr>
        <w:tabs>
          <w:tab w:val="left" w:pos="540"/>
        </w:tabs>
        <w:spacing w:line="360" w:lineRule="auto"/>
        <w:rPr>
          <w:rFonts w:ascii="新宋体" w:eastAsia="新宋体" w:hAnsi="新宋体"/>
          <w:sz w:val="24"/>
        </w:rPr>
      </w:pPr>
      <w:r w:rsidRPr="00C63654">
        <w:rPr>
          <w:rFonts w:ascii="新宋体" w:eastAsia="新宋体" w:hAnsi="新宋体" w:hint="eastAsia"/>
          <w:sz w:val="24"/>
        </w:rPr>
        <w:t xml:space="preserve">2.系统维护阶段（系统终验合格后）      </w:t>
      </w:r>
    </w:p>
    <w:p w14:paraId="13C6447E" w14:textId="77777777" w:rsidR="00C63654" w:rsidRPr="00C63654" w:rsidRDefault="00C63654" w:rsidP="00C63654">
      <w:pPr>
        <w:tabs>
          <w:tab w:val="left" w:pos="540"/>
        </w:tabs>
        <w:spacing w:line="360" w:lineRule="auto"/>
        <w:rPr>
          <w:rFonts w:ascii="新宋体" w:eastAsia="新宋体" w:hAnsi="新宋体" w:hint="eastAsia"/>
          <w:sz w:val="24"/>
        </w:rPr>
      </w:pPr>
      <w:r w:rsidRPr="00C63654">
        <w:rPr>
          <w:rFonts w:ascii="新宋体" w:eastAsia="新宋体" w:hAnsi="新宋体" w:hint="eastAsia"/>
          <w:sz w:val="24"/>
        </w:rPr>
        <w:lastRenderedPageBreak/>
        <w:t>(1) 在系统维护阶段，甲方根据乙方服务质量支付相应服务费用。如果甲方对乙方所提供的现场服务的不满意度在5%以上（不含5%），甲方有权从应支付乙方的合同费用中扣除部分金额。不满意度计算公式为：不满意度=不满意的服务次数/总服务次数</w:t>
      </w:r>
      <w:r w:rsidRPr="00C63654">
        <w:rPr>
          <w:rFonts w:ascii="新宋体" w:eastAsia="新宋体" w:hAnsi="新宋体"/>
          <w:sz w:val="24"/>
        </w:rPr>
        <w:t>ｘ</w:t>
      </w:r>
      <w:r w:rsidRPr="00C63654">
        <w:rPr>
          <w:rFonts w:ascii="新宋体" w:eastAsia="新宋体" w:hAnsi="新宋体" w:hint="eastAsia"/>
          <w:sz w:val="24"/>
        </w:rPr>
        <w:t>100%；扣除金额计算公式为：扣除金额=合同总价</w:t>
      </w:r>
      <w:r w:rsidRPr="00C63654">
        <w:rPr>
          <w:rFonts w:ascii="新宋体" w:eastAsia="新宋体" w:hAnsi="新宋体"/>
          <w:sz w:val="24"/>
        </w:rPr>
        <w:t>ｘ</w:t>
      </w:r>
      <w:r w:rsidRPr="00C63654">
        <w:rPr>
          <w:rFonts w:ascii="新宋体" w:eastAsia="新宋体" w:hAnsi="新宋体" w:hint="eastAsia"/>
          <w:sz w:val="24"/>
        </w:rPr>
        <w:t>20%</w:t>
      </w:r>
      <w:r w:rsidRPr="00C63654">
        <w:rPr>
          <w:rFonts w:ascii="新宋体" w:eastAsia="新宋体" w:hAnsi="新宋体"/>
          <w:sz w:val="24"/>
        </w:rPr>
        <w:t>ｘ</w:t>
      </w:r>
      <w:r w:rsidRPr="00C63654">
        <w:rPr>
          <w:rFonts w:ascii="新宋体" w:eastAsia="新宋体" w:hAnsi="新宋体" w:hint="eastAsia"/>
          <w:sz w:val="24"/>
        </w:rPr>
        <w:t>不满意度。该</w:t>
      </w:r>
      <w:proofErr w:type="gramStart"/>
      <w:r w:rsidRPr="00C63654">
        <w:rPr>
          <w:rFonts w:ascii="新宋体" w:eastAsia="新宋体" w:hAnsi="新宋体" w:hint="eastAsia"/>
          <w:sz w:val="24"/>
        </w:rPr>
        <w:t>扣除金</w:t>
      </w:r>
      <w:proofErr w:type="gramEnd"/>
      <w:r w:rsidRPr="00C63654">
        <w:rPr>
          <w:rFonts w:ascii="新宋体" w:eastAsia="新宋体" w:hAnsi="新宋体" w:hint="eastAsia"/>
          <w:sz w:val="24"/>
        </w:rPr>
        <w:t>在支付当期进度款时予以执行。若不满意度达到15%或以上，则甲方有权</w:t>
      </w:r>
      <w:proofErr w:type="gramStart"/>
      <w:r w:rsidRPr="00C63654">
        <w:rPr>
          <w:rFonts w:ascii="新宋体" w:eastAsia="新宋体" w:hAnsi="新宋体" w:hint="eastAsia"/>
          <w:sz w:val="24"/>
        </w:rPr>
        <w:t>终止合同</w:t>
      </w:r>
      <w:proofErr w:type="gramEnd"/>
      <w:r w:rsidRPr="00C63654">
        <w:rPr>
          <w:rFonts w:ascii="新宋体" w:eastAsia="新宋体" w:hAnsi="新宋体" w:hint="eastAsia"/>
          <w:sz w:val="24"/>
        </w:rPr>
        <w:t>的执行，合同余款不予支付。</w:t>
      </w:r>
    </w:p>
    <w:p w14:paraId="383E62E0" w14:textId="77777777" w:rsidR="00C63654" w:rsidRPr="00C63654" w:rsidRDefault="00C63654" w:rsidP="00C63654">
      <w:pPr>
        <w:adjustRightInd w:val="0"/>
        <w:spacing w:line="360" w:lineRule="auto"/>
        <w:ind w:firstLine="480"/>
        <w:textAlignment w:val="baseline"/>
        <w:rPr>
          <w:rFonts w:ascii="新宋体" w:eastAsia="新宋体" w:hAnsi="新宋体" w:hint="eastAsia"/>
          <w:kern w:val="0"/>
          <w:sz w:val="24"/>
          <w:lang w:val="x-none" w:eastAsia="x-none"/>
        </w:rPr>
      </w:pPr>
      <w:r w:rsidRPr="00C63654">
        <w:rPr>
          <w:rFonts w:ascii="新宋体" w:eastAsia="新宋体" w:hAnsi="新宋体" w:hint="eastAsia"/>
          <w:kern w:val="0"/>
          <w:sz w:val="24"/>
          <w:lang w:val="x-none" w:eastAsia="x-none"/>
        </w:rPr>
        <w:t xml:space="preserve"> (2) 对上述第2点中“不满意”的具体解释</w:t>
      </w:r>
    </w:p>
    <w:p w14:paraId="4C6401B1" w14:textId="77777777" w:rsidR="00C63654" w:rsidRPr="00C63654" w:rsidRDefault="00C63654" w:rsidP="00C63654">
      <w:pPr>
        <w:adjustRightInd w:val="0"/>
        <w:spacing w:line="360" w:lineRule="auto"/>
        <w:ind w:firstLineChars="59" w:firstLine="142"/>
        <w:textAlignment w:val="baseline"/>
        <w:rPr>
          <w:rFonts w:ascii="新宋体" w:eastAsia="新宋体" w:hAnsi="新宋体" w:hint="eastAsia"/>
          <w:kern w:val="0"/>
          <w:sz w:val="24"/>
          <w:lang w:val="x-none" w:eastAsia="x-none"/>
        </w:rPr>
      </w:pPr>
      <w:proofErr w:type="spellStart"/>
      <w:r w:rsidRPr="00C63654">
        <w:rPr>
          <w:rFonts w:ascii="新宋体" w:eastAsia="新宋体" w:hAnsi="新宋体" w:hint="eastAsia"/>
          <w:kern w:val="0"/>
          <w:sz w:val="24"/>
          <w:lang w:val="x-none" w:eastAsia="x-none"/>
        </w:rPr>
        <w:t>乙方在某次服务中具有以下行为之一，则甲方认为乙方本次提供的服务为</w:t>
      </w:r>
      <w:proofErr w:type="spellEnd"/>
      <w:r w:rsidRPr="00C63654">
        <w:rPr>
          <w:rFonts w:ascii="新宋体" w:eastAsia="新宋体" w:hAnsi="新宋体" w:hint="eastAsia"/>
          <w:kern w:val="0"/>
          <w:sz w:val="24"/>
          <w:lang w:val="x-none" w:eastAsia="x-none"/>
        </w:rPr>
        <w:t xml:space="preserve"> “</w:t>
      </w:r>
      <w:proofErr w:type="spellStart"/>
      <w:r w:rsidRPr="00C63654">
        <w:rPr>
          <w:rFonts w:ascii="新宋体" w:eastAsia="新宋体" w:hAnsi="新宋体" w:hint="eastAsia"/>
          <w:kern w:val="0"/>
          <w:sz w:val="24"/>
          <w:lang w:val="x-none" w:eastAsia="x-none"/>
        </w:rPr>
        <w:t>不满意</w:t>
      </w:r>
      <w:proofErr w:type="spellEnd"/>
      <w:r w:rsidRPr="00C63654">
        <w:rPr>
          <w:rFonts w:ascii="新宋体" w:eastAsia="新宋体" w:hAnsi="新宋体" w:hint="eastAsia"/>
          <w:kern w:val="0"/>
          <w:sz w:val="24"/>
          <w:lang w:val="x-none" w:eastAsia="x-none"/>
        </w:rPr>
        <w:t>”。</w:t>
      </w:r>
    </w:p>
    <w:p w14:paraId="33A1C6BB" w14:textId="77777777" w:rsidR="00C63654" w:rsidRPr="00C63654" w:rsidRDefault="00C63654" w:rsidP="00C63654">
      <w:pPr>
        <w:tabs>
          <w:tab w:val="left" w:pos="540"/>
        </w:tabs>
        <w:spacing w:line="360" w:lineRule="auto"/>
        <w:ind w:firstLineChars="59" w:firstLine="142"/>
        <w:rPr>
          <w:rFonts w:ascii="新宋体" w:eastAsia="新宋体" w:hAnsi="新宋体" w:hint="eastAsia"/>
          <w:sz w:val="24"/>
        </w:rPr>
      </w:pPr>
      <w:r w:rsidRPr="00C63654">
        <w:rPr>
          <w:rFonts w:ascii="新宋体" w:eastAsia="新宋体" w:hAnsi="新宋体" w:hint="eastAsia"/>
          <w:sz w:val="24"/>
        </w:rPr>
        <w:t>A.乙方不按合同规定的时间进行响应或到场维护；</w:t>
      </w:r>
    </w:p>
    <w:p w14:paraId="6051CF32" w14:textId="77777777" w:rsidR="00C63654" w:rsidRPr="00C63654" w:rsidRDefault="00C63654" w:rsidP="00C63654">
      <w:pPr>
        <w:tabs>
          <w:tab w:val="left" w:pos="540"/>
        </w:tabs>
        <w:spacing w:line="360" w:lineRule="auto"/>
        <w:ind w:firstLineChars="59" w:firstLine="142"/>
        <w:rPr>
          <w:rFonts w:ascii="新宋体" w:eastAsia="新宋体" w:hAnsi="新宋体" w:hint="eastAsia"/>
          <w:sz w:val="24"/>
        </w:rPr>
      </w:pPr>
      <w:r w:rsidRPr="00C63654">
        <w:rPr>
          <w:rFonts w:ascii="新宋体" w:eastAsia="新宋体" w:hAnsi="新宋体" w:hint="eastAsia"/>
          <w:sz w:val="24"/>
        </w:rPr>
        <w:t>B.乙方修复系统的时间超过合同规定的系统修复的时间承诺；</w:t>
      </w:r>
    </w:p>
    <w:p w14:paraId="3D869425" w14:textId="77777777" w:rsidR="00C63654" w:rsidRPr="00C63654" w:rsidRDefault="00C63654" w:rsidP="00C63654">
      <w:pPr>
        <w:tabs>
          <w:tab w:val="left" w:pos="540"/>
        </w:tabs>
        <w:spacing w:line="360" w:lineRule="auto"/>
        <w:ind w:firstLineChars="59" w:firstLine="142"/>
        <w:rPr>
          <w:rFonts w:ascii="新宋体" w:eastAsia="新宋体" w:hAnsi="新宋体" w:hint="eastAsia"/>
          <w:sz w:val="24"/>
        </w:rPr>
      </w:pPr>
      <w:r w:rsidRPr="00C63654">
        <w:rPr>
          <w:rFonts w:ascii="新宋体" w:eastAsia="新宋体" w:hAnsi="新宋体" w:hint="eastAsia"/>
          <w:sz w:val="24"/>
        </w:rPr>
        <w:t>C.由于乙方责任，导致甲方系统不正常运行或故障范围扩大；</w:t>
      </w:r>
    </w:p>
    <w:p w14:paraId="6EEE2741" w14:textId="77777777" w:rsidR="00C63654" w:rsidRPr="00C63654" w:rsidRDefault="00C63654" w:rsidP="00C63654">
      <w:pPr>
        <w:tabs>
          <w:tab w:val="left" w:pos="540"/>
        </w:tabs>
        <w:spacing w:line="360" w:lineRule="auto"/>
        <w:ind w:firstLineChars="59" w:firstLine="142"/>
        <w:rPr>
          <w:rFonts w:ascii="新宋体" w:eastAsia="新宋体" w:hAnsi="新宋体" w:hint="eastAsia"/>
          <w:sz w:val="24"/>
        </w:rPr>
      </w:pPr>
      <w:r w:rsidRPr="00C63654">
        <w:rPr>
          <w:rFonts w:ascii="新宋体" w:eastAsia="新宋体" w:hAnsi="新宋体" w:hint="eastAsia"/>
          <w:sz w:val="24"/>
        </w:rPr>
        <w:t>D.当原厂商公告系统补丁、漏洞后，乙方没有及时通知甲方或给出方案；</w:t>
      </w:r>
    </w:p>
    <w:p w14:paraId="4164E452" w14:textId="77777777" w:rsidR="00C63654" w:rsidRPr="00C63654" w:rsidRDefault="00C63654" w:rsidP="00C63654">
      <w:pPr>
        <w:tabs>
          <w:tab w:val="left" w:pos="540"/>
        </w:tabs>
        <w:spacing w:line="360" w:lineRule="auto"/>
        <w:ind w:firstLineChars="59" w:firstLine="142"/>
        <w:rPr>
          <w:rFonts w:ascii="新宋体" w:eastAsia="新宋体" w:hAnsi="新宋体" w:hint="eastAsia"/>
          <w:sz w:val="24"/>
        </w:rPr>
      </w:pPr>
      <w:r w:rsidRPr="00C63654">
        <w:rPr>
          <w:rFonts w:ascii="新宋体" w:eastAsia="新宋体" w:hAnsi="新宋体" w:hint="eastAsia"/>
          <w:sz w:val="24"/>
        </w:rPr>
        <w:t>E.乙方没有按规定提供巡检服务；</w:t>
      </w:r>
    </w:p>
    <w:p w14:paraId="5697F36E" w14:textId="77777777" w:rsidR="00C63654" w:rsidRPr="00C63654" w:rsidRDefault="00C63654" w:rsidP="00C63654">
      <w:pPr>
        <w:tabs>
          <w:tab w:val="left" w:pos="540"/>
        </w:tabs>
        <w:spacing w:line="360" w:lineRule="auto"/>
        <w:ind w:firstLineChars="59" w:firstLine="142"/>
        <w:rPr>
          <w:rFonts w:ascii="新宋体" w:eastAsia="新宋体" w:hAnsi="新宋体" w:hint="eastAsia"/>
          <w:sz w:val="24"/>
        </w:rPr>
      </w:pPr>
      <w:r w:rsidRPr="00C63654">
        <w:rPr>
          <w:rFonts w:ascii="新宋体" w:eastAsia="新宋体" w:hAnsi="新宋体" w:hint="eastAsia"/>
          <w:sz w:val="24"/>
        </w:rPr>
        <w:t>F.对甲方提出的技术咨询，乙方没有按合同规定时间答复；</w:t>
      </w:r>
    </w:p>
    <w:p w14:paraId="1E62B468" w14:textId="77777777" w:rsidR="00C63654" w:rsidRPr="00C63654" w:rsidRDefault="00C63654" w:rsidP="00C63654">
      <w:pPr>
        <w:tabs>
          <w:tab w:val="left" w:pos="540"/>
        </w:tabs>
        <w:spacing w:line="360" w:lineRule="auto"/>
        <w:ind w:firstLineChars="59" w:firstLine="142"/>
        <w:rPr>
          <w:rFonts w:ascii="新宋体" w:eastAsia="新宋体" w:hAnsi="新宋体" w:hint="eastAsia"/>
          <w:sz w:val="24"/>
        </w:rPr>
      </w:pPr>
      <w:r w:rsidRPr="00C63654">
        <w:rPr>
          <w:rFonts w:ascii="新宋体" w:eastAsia="新宋体" w:hAnsi="新宋体" w:hint="eastAsia"/>
          <w:sz w:val="24"/>
        </w:rPr>
        <w:t>3.在合同执行过程中，乙方必须遵守甲方计算机管理各项规定，因乙方责任造成事故的，应根据深圳市税务局有关运维责任事故认定标准，追究乙方的全部责任，其中经济责任具体追究金额按如下标准计算：</w:t>
      </w:r>
    </w:p>
    <w:p w14:paraId="4BAFAD68" w14:textId="77777777" w:rsidR="00C63654" w:rsidRPr="00C63654" w:rsidRDefault="00C63654" w:rsidP="00C63654">
      <w:pPr>
        <w:tabs>
          <w:tab w:val="left" w:pos="540"/>
        </w:tabs>
        <w:spacing w:line="360" w:lineRule="auto"/>
        <w:ind w:firstLineChars="59" w:firstLine="142"/>
        <w:rPr>
          <w:rFonts w:ascii="新宋体" w:eastAsia="新宋体" w:hAnsi="新宋体" w:hint="eastAsia"/>
          <w:sz w:val="24"/>
        </w:rPr>
      </w:pPr>
      <w:r w:rsidRPr="00C63654">
        <w:rPr>
          <w:rFonts w:ascii="新宋体" w:eastAsia="新宋体" w:hAnsi="新宋体" w:hint="eastAsia"/>
          <w:sz w:val="24"/>
        </w:rPr>
        <w:t>（1）一般责任事故：导致所服务或者相关的某一应用系统停止运行20分钟以上2小时以内的，扣除合同总额的1%作为对乙方的经济责任追究金额；</w:t>
      </w:r>
    </w:p>
    <w:p w14:paraId="2D9C4E64" w14:textId="77777777" w:rsidR="00C63654" w:rsidRPr="00C63654" w:rsidRDefault="00C63654" w:rsidP="00C63654">
      <w:pPr>
        <w:tabs>
          <w:tab w:val="left" w:pos="540"/>
        </w:tabs>
        <w:spacing w:line="360" w:lineRule="auto"/>
        <w:ind w:firstLineChars="59" w:firstLine="142"/>
        <w:rPr>
          <w:rFonts w:ascii="新宋体" w:eastAsia="新宋体" w:hAnsi="新宋体" w:hint="eastAsia"/>
          <w:sz w:val="24"/>
        </w:rPr>
      </w:pPr>
      <w:r w:rsidRPr="00C63654">
        <w:rPr>
          <w:rFonts w:ascii="新宋体" w:eastAsia="新宋体" w:hAnsi="新宋体" w:hint="eastAsia"/>
          <w:sz w:val="24"/>
        </w:rPr>
        <w:t>（2）重大责任事故：导致所服务或者相关的某一应用系统停止运行2小时以上24小时以内的，扣除合同总额的3%作为对乙方的经济责任追究金额；</w:t>
      </w:r>
    </w:p>
    <w:p w14:paraId="60782379" w14:textId="77777777" w:rsidR="00C63654" w:rsidRPr="00C63654" w:rsidRDefault="00C63654" w:rsidP="00C63654">
      <w:pPr>
        <w:tabs>
          <w:tab w:val="left" w:pos="540"/>
        </w:tabs>
        <w:spacing w:line="360" w:lineRule="auto"/>
        <w:ind w:firstLineChars="59" w:firstLine="142"/>
        <w:rPr>
          <w:rFonts w:ascii="新宋体" w:eastAsia="新宋体" w:hAnsi="新宋体" w:hint="eastAsia"/>
          <w:sz w:val="24"/>
        </w:rPr>
      </w:pPr>
      <w:r w:rsidRPr="00C63654">
        <w:rPr>
          <w:rFonts w:ascii="新宋体" w:eastAsia="新宋体" w:hAnsi="新宋体" w:hint="eastAsia"/>
          <w:sz w:val="24"/>
        </w:rPr>
        <w:t>（3）特大责任事故：导致所服务或者相关的某一应用系统停止运行24小时以上的，扣除合同总额的5%作为对乙方的经济责任追究金额。</w:t>
      </w:r>
    </w:p>
    <w:p w14:paraId="7BF5CE4B" w14:textId="77777777" w:rsidR="00C63654" w:rsidRPr="00C63654" w:rsidRDefault="00C63654" w:rsidP="00C63654">
      <w:pPr>
        <w:tabs>
          <w:tab w:val="left" w:pos="540"/>
        </w:tabs>
        <w:spacing w:line="360" w:lineRule="auto"/>
        <w:ind w:firstLineChars="59" w:firstLine="142"/>
        <w:rPr>
          <w:rFonts w:ascii="新宋体" w:eastAsia="新宋体" w:hAnsi="新宋体" w:hint="eastAsia"/>
          <w:sz w:val="24"/>
        </w:rPr>
      </w:pPr>
      <w:r w:rsidRPr="00C63654">
        <w:rPr>
          <w:rFonts w:ascii="新宋体" w:eastAsia="新宋体" w:hAnsi="新宋体" w:hint="eastAsia"/>
          <w:sz w:val="24"/>
        </w:rPr>
        <w:t>对由于甲乙双方的责任造成的事故，按甲乙双方检查确认的乙方的责任比例，依据上述标准，追究乙方的经济责任。若乙方的行为造成甲方其他损失的，乙方除应承担经济责任外，还应承</w:t>
      </w:r>
      <w:proofErr w:type="gramStart"/>
      <w:r w:rsidRPr="00C63654">
        <w:rPr>
          <w:rFonts w:ascii="新宋体" w:eastAsia="新宋体" w:hAnsi="新宋体" w:hint="eastAsia"/>
          <w:sz w:val="24"/>
        </w:rPr>
        <w:t>担其他</w:t>
      </w:r>
      <w:proofErr w:type="gramEnd"/>
      <w:r w:rsidRPr="00C63654">
        <w:rPr>
          <w:rFonts w:ascii="新宋体" w:eastAsia="新宋体" w:hAnsi="新宋体" w:hint="eastAsia"/>
          <w:sz w:val="24"/>
        </w:rPr>
        <w:t>责任。</w:t>
      </w:r>
    </w:p>
    <w:p w14:paraId="1FF7FE52" w14:textId="77777777" w:rsidR="00C63654" w:rsidRPr="00C63654" w:rsidRDefault="00C63654" w:rsidP="00C63654">
      <w:pPr>
        <w:tabs>
          <w:tab w:val="left" w:pos="540"/>
        </w:tabs>
        <w:spacing w:line="360" w:lineRule="auto"/>
        <w:ind w:firstLineChars="59" w:firstLine="142"/>
        <w:rPr>
          <w:rFonts w:ascii="新宋体" w:eastAsia="新宋体" w:hAnsi="新宋体" w:hint="eastAsia"/>
          <w:sz w:val="24"/>
        </w:rPr>
      </w:pPr>
      <w:r w:rsidRPr="00C63654">
        <w:rPr>
          <w:rFonts w:ascii="新宋体" w:eastAsia="新宋体" w:hAnsi="新宋体" w:hint="eastAsia"/>
          <w:sz w:val="24"/>
        </w:rPr>
        <w:t>4.乙方派驻甲方的工作人员在工作期间使用甲方提供的资源，由于乙方原因造成资源损坏，按双方评估价赔偿；如属于甲乙双方原因造成资源损坏的，按双方评估价及双方认定的责任比例赔偿；如造成责任事故，按本条3处理，赔偿金额累加计算。</w:t>
      </w:r>
    </w:p>
    <w:p w14:paraId="07E458FF" w14:textId="77777777" w:rsidR="00C63654" w:rsidRPr="00C63654" w:rsidRDefault="00C63654" w:rsidP="00C63654">
      <w:pPr>
        <w:tabs>
          <w:tab w:val="left" w:pos="540"/>
        </w:tabs>
        <w:spacing w:line="360" w:lineRule="auto"/>
        <w:ind w:firstLineChars="59" w:firstLine="142"/>
        <w:rPr>
          <w:rFonts w:ascii="新宋体" w:eastAsia="新宋体" w:hAnsi="新宋体" w:hint="eastAsia"/>
          <w:sz w:val="24"/>
        </w:rPr>
      </w:pPr>
      <w:r w:rsidRPr="00C63654">
        <w:rPr>
          <w:rFonts w:ascii="新宋体" w:eastAsia="新宋体" w:hAnsi="新宋体" w:hint="eastAsia"/>
          <w:sz w:val="24"/>
        </w:rPr>
        <w:lastRenderedPageBreak/>
        <w:t>5.乙方对甲方的信息系统进行未经授权的操作，每发生一次赔偿人民币1万元；如产生责任事故的，按本条3处理，赔偿金额累加计算。</w:t>
      </w:r>
    </w:p>
    <w:p w14:paraId="5E36F3DE" w14:textId="77777777" w:rsidR="00C63654" w:rsidRPr="00C63654" w:rsidRDefault="00C63654" w:rsidP="00C63654">
      <w:pPr>
        <w:spacing w:line="360" w:lineRule="auto"/>
        <w:ind w:firstLineChars="59" w:firstLine="142"/>
        <w:rPr>
          <w:rFonts w:ascii="新宋体" w:eastAsia="新宋体" w:hAnsi="新宋体" w:cs="宋体" w:hint="eastAsia"/>
          <w:b/>
          <w:sz w:val="24"/>
          <w:highlight w:val="yellow"/>
        </w:rPr>
      </w:pPr>
      <w:r w:rsidRPr="00C63654">
        <w:rPr>
          <w:rFonts w:ascii="新宋体" w:eastAsia="新宋体" w:hAnsi="新宋体" w:hint="eastAsia"/>
          <w:sz w:val="24"/>
        </w:rPr>
        <w:t>6.以上第1、2、3、4、5款中</w:t>
      </w:r>
      <w:proofErr w:type="gramStart"/>
      <w:r w:rsidRPr="00C63654">
        <w:rPr>
          <w:rFonts w:ascii="新宋体" w:eastAsia="新宋体" w:hAnsi="新宋体" w:hint="eastAsia"/>
          <w:sz w:val="24"/>
        </w:rPr>
        <w:t>扣除款</w:t>
      </w:r>
      <w:proofErr w:type="gramEnd"/>
      <w:r w:rsidRPr="00C63654">
        <w:rPr>
          <w:rFonts w:ascii="新宋体" w:eastAsia="新宋体" w:hAnsi="新宋体" w:hint="eastAsia"/>
          <w:sz w:val="24"/>
        </w:rPr>
        <w:t>和赔偿金的支付方式和支付时间。如果甲方还有尚未支付乙方的合同款，</w:t>
      </w:r>
      <w:proofErr w:type="gramStart"/>
      <w:r w:rsidRPr="00C63654">
        <w:rPr>
          <w:rFonts w:ascii="新宋体" w:eastAsia="新宋体" w:hAnsi="新宋体" w:hint="eastAsia"/>
          <w:sz w:val="24"/>
        </w:rPr>
        <w:t>扣除款</w:t>
      </w:r>
      <w:proofErr w:type="gramEnd"/>
      <w:r w:rsidRPr="00C63654">
        <w:rPr>
          <w:rFonts w:ascii="新宋体" w:eastAsia="新宋体" w:hAnsi="新宋体" w:hint="eastAsia"/>
          <w:sz w:val="24"/>
        </w:rPr>
        <w:t>和赔偿金直接在未付合同款中扣除，扣除时间为甲方下一次支付乙方合同款时，不够扣除的部分，乙方以现金或支票的方式支付，支付时间为甲方确认乙方违反以上第1、2、3、4、5款的规定之日起的一周内；如果甲方没有未支付乙方的合同款，则乙方以现金或支票的方式支付，支付时间为甲方确认乙方违反以上第1、2、3、4、5款的规定之日起的一周内。</w:t>
      </w:r>
    </w:p>
    <w:p w14:paraId="7A166AD4" w14:textId="77777777" w:rsidR="00F97AF3" w:rsidRPr="00C63654" w:rsidRDefault="00C63654">
      <w:bookmarkStart w:id="43" w:name="_GoBack"/>
      <w:bookmarkEnd w:id="43"/>
    </w:p>
    <w:sectPr w:rsidR="00F97AF3" w:rsidRPr="00C63654" w:rsidSect="007812CC">
      <w:headerReference w:type="default" r:id="rId6"/>
      <w:footerReference w:type="default" r:id="rId7"/>
      <w:pgSz w:w="11906" w:h="16838"/>
      <w:pgMar w:top="1304" w:right="1304" w:bottom="1304" w:left="1304" w:header="851" w:footer="992" w:gutter="17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6007E" w14:textId="77777777" w:rsidR="00C63654" w:rsidRDefault="00C63654" w:rsidP="00C63654">
      <w:r>
        <w:separator/>
      </w:r>
    </w:p>
  </w:endnote>
  <w:endnote w:type="continuationSeparator" w:id="0">
    <w:p w14:paraId="2A4AD572" w14:textId="77777777" w:rsidR="00C63654" w:rsidRDefault="00C63654" w:rsidP="00C63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等线 Light">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38E5F" w14:textId="77777777" w:rsidR="00B502AB" w:rsidRDefault="00C63654">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10</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noProof/>
      </w:rPr>
      <w:t>73</w:t>
    </w:r>
    <w:r>
      <w:rPr>
        <w:b/>
        <w:bCs/>
        <w:sz w:val="24"/>
        <w:szCs w:val="24"/>
      </w:rPr>
      <w:fldChar w:fldCharType="end"/>
    </w:r>
  </w:p>
  <w:p w14:paraId="4D29B591" w14:textId="77777777" w:rsidR="00B502AB" w:rsidRDefault="00C6365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EEA66" w14:textId="77777777" w:rsidR="00C63654" w:rsidRDefault="00C63654" w:rsidP="00C63654">
      <w:r>
        <w:separator/>
      </w:r>
    </w:p>
  </w:footnote>
  <w:footnote w:type="continuationSeparator" w:id="0">
    <w:p w14:paraId="45688962" w14:textId="77777777" w:rsidR="00C63654" w:rsidRDefault="00C63654" w:rsidP="00C63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6858E" w14:textId="77777777" w:rsidR="00B502AB" w:rsidRDefault="00C63654" w:rsidP="003421A8">
    <w:pPr>
      <w:pStyle w:val="a6"/>
      <w:jc w:val="left"/>
      <w:rPr>
        <w:rFonts w:hint="eastAsia"/>
      </w:rPr>
    </w:pPr>
    <w:r>
      <w:rPr>
        <w:rFonts w:hint="eastAsia"/>
      </w:rPr>
      <w:t>项目名称</w:t>
    </w:r>
    <w:r>
      <w:t>：</w:t>
    </w:r>
    <w:r w:rsidRPr="00046638">
      <w:rPr>
        <w:rFonts w:hint="eastAsia"/>
      </w:rPr>
      <w:t>国家税务总局深圳市税务局</w:t>
    </w:r>
    <w:r w:rsidRPr="00B160F4">
      <w:rPr>
        <w:rFonts w:hint="eastAsia"/>
      </w:rPr>
      <w:t>涉税</w:t>
    </w:r>
    <w:r>
      <w:rPr>
        <w:rFonts w:hint="eastAsia"/>
      </w:rPr>
      <w:t>专业</w:t>
    </w:r>
    <w:r w:rsidRPr="00B160F4">
      <w:rPr>
        <w:rFonts w:hint="eastAsia"/>
      </w:rPr>
      <w:t>服务</w:t>
    </w:r>
    <w:r>
      <w:rPr>
        <w:rFonts w:hint="eastAsia"/>
      </w:rPr>
      <w:t>管理</w:t>
    </w:r>
    <w:r w:rsidRPr="00B160F4">
      <w:rPr>
        <w:rFonts w:hint="eastAsia"/>
      </w:rPr>
      <w:t>平台三期</w:t>
    </w:r>
    <w:r>
      <w:rPr>
        <w:rFonts w:hint="eastAsia"/>
      </w:rPr>
      <w:t xml:space="preserve">       </w:t>
    </w:r>
    <w:r>
      <w:t xml:space="preserve">   </w:t>
    </w:r>
    <w:r>
      <w:t xml:space="preserve"> </w:t>
    </w:r>
    <w:r>
      <w:t xml:space="preserve"> </w:t>
    </w:r>
    <w:r>
      <w:rPr>
        <w:rFonts w:hint="eastAsia"/>
      </w:rPr>
      <w:t xml:space="preserve">   </w:t>
    </w:r>
    <w:r>
      <w:rPr>
        <w:rFonts w:hint="eastAsia"/>
      </w:rPr>
      <w:t>项目编号</w:t>
    </w:r>
    <w:r>
      <w:t>：</w:t>
    </w:r>
    <w:r w:rsidRPr="00C62428">
      <w:t>RNX2019175ZC-SZTAX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49"/>
    <w:rsid w:val="00016483"/>
    <w:rsid w:val="000C1D49"/>
    <w:rsid w:val="00191962"/>
    <w:rsid w:val="002E0F09"/>
    <w:rsid w:val="006949CB"/>
    <w:rsid w:val="00C63654"/>
    <w:rsid w:val="00DA4612"/>
    <w:rsid w:val="00EB5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375EC7D-47F5-42B1-ACC5-8DF8A8575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A46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A4612"/>
    <w:rPr>
      <w:b/>
      <w:bCs/>
    </w:rPr>
  </w:style>
  <w:style w:type="character" w:styleId="a4">
    <w:name w:val="Emphasis"/>
    <w:basedOn w:val="a0"/>
    <w:qFormat/>
    <w:rsid w:val="00DA4612"/>
    <w:rPr>
      <w:i/>
    </w:rPr>
  </w:style>
  <w:style w:type="paragraph" w:styleId="a5">
    <w:name w:val="List Paragraph"/>
    <w:basedOn w:val="a"/>
    <w:uiPriority w:val="99"/>
    <w:qFormat/>
    <w:rsid w:val="00DA4612"/>
    <w:pPr>
      <w:ind w:firstLineChars="200" w:firstLine="420"/>
    </w:pPr>
  </w:style>
  <w:style w:type="paragraph" w:styleId="a6">
    <w:name w:val="header"/>
    <w:basedOn w:val="a"/>
    <w:link w:val="a7"/>
    <w:uiPriority w:val="99"/>
    <w:unhideWhenUsed/>
    <w:rsid w:val="00C6365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63654"/>
    <w:rPr>
      <w:kern w:val="2"/>
      <w:sz w:val="18"/>
      <w:szCs w:val="18"/>
    </w:rPr>
  </w:style>
  <w:style w:type="paragraph" w:styleId="a8">
    <w:name w:val="footer"/>
    <w:basedOn w:val="a"/>
    <w:link w:val="a9"/>
    <w:uiPriority w:val="99"/>
    <w:unhideWhenUsed/>
    <w:rsid w:val="00C63654"/>
    <w:pPr>
      <w:tabs>
        <w:tab w:val="center" w:pos="4153"/>
        <w:tab w:val="right" w:pos="8306"/>
      </w:tabs>
      <w:snapToGrid w:val="0"/>
      <w:jc w:val="left"/>
    </w:pPr>
    <w:rPr>
      <w:sz w:val="18"/>
      <w:szCs w:val="18"/>
    </w:rPr>
  </w:style>
  <w:style w:type="character" w:customStyle="1" w:styleId="a9">
    <w:name w:val="页脚 字符"/>
    <w:basedOn w:val="a0"/>
    <w:link w:val="a8"/>
    <w:uiPriority w:val="99"/>
    <w:rsid w:val="00C6365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1094</Words>
  <Characters>6238</Characters>
  <Application>Microsoft Office Word</Application>
  <DocSecurity>0</DocSecurity>
  <Lines>51</Lines>
  <Paragraphs>14</Paragraphs>
  <ScaleCrop>false</ScaleCrop>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H1762</dc:creator>
  <cp:keywords/>
  <dc:description/>
  <cp:lastModifiedBy>H1762</cp:lastModifiedBy>
  <cp:revision>2</cp:revision>
  <dcterms:created xsi:type="dcterms:W3CDTF">2020-06-10T01:49:00Z</dcterms:created>
  <dcterms:modified xsi:type="dcterms:W3CDTF">2020-06-10T01:49:00Z</dcterms:modified>
</cp:coreProperties>
</file>