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20780" w14:textId="77777777" w:rsidR="00613AAD" w:rsidRPr="00613AAD" w:rsidRDefault="00613AAD" w:rsidP="00613AAD">
      <w:pPr>
        <w:keepNext/>
        <w:keepLines/>
        <w:spacing w:before="260" w:after="260" w:line="413" w:lineRule="auto"/>
        <w:jc w:val="center"/>
        <w:outlineLvl w:val="2"/>
        <w:rPr>
          <w:rFonts w:ascii="新宋体" w:eastAsia="新宋体" w:hAnsi="新宋体"/>
          <w:b/>
          <w:kern w:val="0"/>
          <w:sz w:val="32"/>
          <w:szCs w:val="20"/>
        </w:rPr>
      </w:pPr>
      <w:r w:rsidRPr="00613AAD">
        <w:rPr>
          <w:rFonts w:ascii="新宋体" w:eastAsia="新宋体" w:hAnsi="新宋体" w:hint="eastAsia"/>
          <w:b/>
          <w:kern w:val="0"/>
          <w:sz w:val="32"/>
          <w:szCs w:val="20"/>
        </w:rPr>
        <w:t>项目采购需求</w:t>
      </w:r>
      <w:bookmarkStart w:id="0" w:name="_Toc495824946"/>
    </w:p>
    <w:p w14:paraId="77D6A877" w14:textId="77777777" w:rsidR="00613AAD" w:rsidRPr="00613AAD" w:rsidRDefault="00613AAD" w:rsidP="00613AAD">
      <w:pPr>
        <w:keepNext/>
        <w:keepLines/>
        <w:spacing w:before="260" w:after="260" w:line="413" w:lineRule="auto"/>
        <w:jc w:val="center"/>
        <w:outlineLvl w:val="2"/>
        <w:rPr>
          <w:rFonts w:ascii="宋体" w:hAnsi="宋体"/>
          <w:b/>
          <w:kern w:val="0"/>
          <w:sz w:val="24"/>
        </w:rPr>
      </w:pPr>
      <w:bookmarkStart w:id="1" w:name="_Toc27136114"/>
      <w:r w:rsidRPr="00613AAD">
        <w:rPr>
          <w:rFonts w:ascii="宋体" w:hAnsi="宋体" w:hint="eastAsia"/>
          <w:b/>
          <w:kern w:val="0"/>
          <w:sz w:val="24"/>
        </w:rPr>
        <w:t>第一节 项目概述</w:t>
      </w:r>
      <w:bookmarkEnd w:id="0"/>
      <w:bookmarkEnd w:id="1"/>
    </w:p>
    <w:p w14:paraId="0109DDE3" w14:textId="77777777" w:rsidR="00613AAD" w:rsidRPr="00613AAD" w:rsidRDefault="00613AAD" w:rsidP="00613AAD">
      <w:pPr>
        <w:keepNext/>
        <w:keepLines/>
        <w:spacing w:before="280" w:after="290" w:line="376" w:lineRule="auto"/>
        <w:outlineLvl w:val="3"/>
        <w:rPr>
          <w:rFonts w:ascii="宋体" w:hAnsi="宋体"/>
          <w:b/>
          <w:bCs/>
          <w:kern w:val="0"/>
          <w:sz w:val="24"/>
        </w:rPr>
      </w:pPr>
      <w:r w:rsidRPr="00613AAD">
        <w:rPr>
          <w:rFonts w:ascii="宋体" w:hAnsi="宋体" w:hint="eastAsia"/>
          <w:b/>
          <w:bCs/>
          <w:kern w:val="0"/>
          <w:sz w:val="24"/>
        </w:rPr>
        <w:t>一、采购服务清单</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893"/>
        <w:gridCol w:w="950"/>
        <w:gridCol w:w="1418"/>
      </w:tblGrid>
      <w:tr w:rsidR="00613AAD" w:rsidRPr="00613AAD" w14:paraId="6F29DB38" w14:textId="77777777" w:rsidTr="00D10A70">
        <w:trPr>
          <w:jc w:val="center"/>
        </w:trPr>
        <w:tc>
          <w:tcPr>
            <w:tcW w:w="817" w:type="dxa"/>
            <w:vAlign w:val="center"/>
          </w:tcPr>
          <w:p w14:paraId="7291FC4B" w14:textId="77777777" w:rsidR="00613AAD" w:rsidRPr="00613AAD" w:rsidRDefault="00613AAD" w:rsidP="00613AAD">
            <w:pPr>
              <w:jc w:val="center"/>
              <w:rPr>
                <w:rFonts w:ascii="宋体" w:hAnsi="宋体"/>
                <w:sz w:val="24"/>
              </w:rPr>
            </w:pPr>
            <w:r w:rsidRPr="00613AAD">
              <w:rPr>
                <w:rFonts w:ascii="宋体" w:hAnsi="宋体" w:hint="eastAsia"/>
                <w:sz w:val="24"/>
              </w:rPr>
              <w:t>序号</w:t>
            </w:r>
          </w:p>
        </w:tc>
        <w:tc>
          <w:tcPr>
            <w:tcW w:w="5245" w:type="dxa"/>
            <w:vAlign w:val="center"/>
          </w:tcPr>
          <w:p w14:paraId="6588B73D" w14:textId="77777777" w:rsidR="00613AAD" w:rsidRPr="00613AAD" w:rsidRDefault="00613AAD" w:rsidP="00613AAD">
            <w:pPr>
              <w:jc w:val="center"/>
              <w:rPr>
                <w:rFonts w:ascii="宋体" w:hAnsi="宋体"/>
                <w:sz w:val="24"/>
              </w:rPr>
            </w:pPr>
            <w:r w:rsidRPr="00613AAD">
              <w:rPr>
                <w:rFonts w:ascii="宋体" w:hAnsi="宋体" w:hint="eastAsia"/>
                <w:sz w:val="24"/>
              </w:rPr>
              <w:t>名称</w:t>
            </w:r>
          </w:p>
        </w:tc>
        <w:tc>
          <w:tcPr>
            <w:tcW w:w="893" w:type="dxa"/>
            <w:vAlign w:val="center"/>
          </w:tcPr>
          <w:p w14:paraId="48EA9D6A" w14:textId="77777777" w:rsidR="00613AAD" w:rsidRPr="00613AAD" w:rsidRDefault="00613AAD" w:rsidP="00613AAD">
            <w:pPr>
              <w:jc w:val="center"/>
              <w:rPr>
                <w:rFonts w:ascii="宋体" w:hAnsi="宋体"/>
                <w:sz w:val="24"/>
              </w:rPr>
            </w:pPr>
            <w:r w:rsidRPr="00613AAD">
              <w:rPr>
                <w:rFonts w:ascii="宋体" w:hAnsi="宋体" w:hint="eastAsia"/>
                <w:sz w:val="24"/>
              </w:rPr>
              <w:t>单位</w:t>
            </w:r>
          </w:p>
        </w:tc>
        <w:tc>
          <w:tcPr>
            <w:tcW w:w="950" w:type="dxa"/>
            <w:vAlign w:val="center"/>
          </w:tcPr>
          <w:p w14:paraId="6BA5C7D1" w14:textId="77777777" w:rsidR="00613AAD" w:rsidRPr="00613AAD" w:rsidRDefault="00613AAD" w:rsidP="00613AAD">
            <w:pPr>
              <w:jc w:val="center"/>
              <w:rPr>
                <w:rFonts w:ascii="宋体" w:hAnsi="宋体"/>
                <w:sz w:val="24"/>
              </w:rPr>
            </w:pPr>
            <w:r w:rsidRPr="00613AAD">
              <w:rPr>
                <w:rFonts w:ascii="宋体" w:hAnsi="宋体" w:hint="eastAsia"/>
                <w:sz w:val="24"/>
              </w:rPr>
              <w:t>数量</w:t>
            </w:r>
          </w:p>
        </w:tc>
        <w:tc>
          <w:tcPr>
            <w:tcW w:w="1418" w:type="dxa"/>
            <w:vAlign w:val="center"/>
          </w:tcPr>
          <w:p w14:paraId="51EF94BC" w14:textId="77777777" w:rsidR="00613AAD" w:rsidRPr="00613AAD" w:rsidRDefault="00613AAD" w:rsidP="00613AAD">
            <w:pPr>
              <w:jc w:val="center"/>
              <w:rPr>
                <w:rFonts w:ascii="宋体" w:hAnsi="宋体"/>
                <w:sz w:val="24"/>
              </w:rPr>
            </w:pPr>
            <w:r w:rsidRPr="00613AAD">
              <w:rPr>
                <w:rFonts w:ascii="宋体" w:hAnsi="宋体" w:hint="eastAsia"/>
                <w:sz w:val="24"/>
              </w:rPr>
              <w:t>备注</w:t>
            </w:r>
          </w:p>
        </w:tc>
      </w:tr>
      <w:tr w:rsidR="00613AAD" w:rsidRPr="00613AAD" w14:paraId="0F10079F" w14:textId="77777777" w:rsidTr="00D10A70">
        <w:trPr>
          <w:jc w:val="center"/>
        </w:trPr>
        <w:tc>
          <w:tcPr>
            <w:tcW w:w="817" w:type="dxa"/>
            <w:vAlign w:val="center"/>
          </w:tcPr>
          <w:p w14:paraId="33CBD4E7" w14:textId="77777777" w:rsidR="00613AAD" w:rsidRPr="00613AAD" w:rsidRDefault="00613AAD" w:rsidP="00613AAD">
            <w:pPr>
              <w:jc w:val="center"/>
              <w:rPr>
                <w:rFonts w:ascii="宋体" w:hAnsi="宋体"/>
                <w:sz w:val="24"/>
              </w:rPr>
            </w:pPr>
            <w:r w:rsidRPr="00613AAD">
              <w:rPr>
                <w:rFonts w:ascii="宋体" w:hAnsi="宋体" w:hint="eastAsia"/>
                <w:sz w:val="24"/>
              </w:rPr>
              <w:t>1</w:t>
            </w:r>
          </w:p>
        </w:tc>
        <w:tc>
          <w:tcPr>
            <w:tcW w:w="5245" w:type="dxa"/>
            <w:vAlign w:val="center"/>
          </w:tcPr>
          <w:p w14:paraId="2DB36894" w14:textId="77777777" w:rsidR="00613AAD" w:rsidRPr="00613AAD" w:rsidRDefault="00613AAD" w:rsidP="00613AAD">
            <w:pPr>
              <w:jc w:val="center"/>
              <w:rPr>
                <w:rFonts w:ascii="宋体" w:hAnsi="宋体"/>
                <w:sz w:val="24"/>
              </w:rPr>
            </w:pPr>
            <w:r w:rsidRPr="00613AAD">
              <w:rPr>
                <w:rFonts w:hint="eastAsia"/>
                <w:sz w:val="24"/>
              </w:rPr>
              <w:t>国家税务总局深圳市税务局增值税发票风险防控预警系统项目</w:t>
            </w:r>
          </w:p>
        </w:tc>
        <w:tc>
          <w:tcPr>
            <w:tcW w:w="893" w:type="dxa"/>
            <w:vAlign w:val="center"/>
          </w:tcPr>
          <w:p w14:paraId="56BFB441" w14:textId="77777777" w:rsidR="00613AAD" w:rsidRPr="00613AAD" w:rsidRDefault="00613AAD" w:rsidP="00613AAD">
            <w:pPr>
              <w:jc w:val="center"/>
              <w:rPr>
                <w:rFonts w:ascii="宋体" w:hAnsi="宋体"/>
                <w:sz w:val="24"/>
              </w:rPr>
            </w:pPr>
            <w:r w:rsidRPr="00613AAD">
              <w:rPr>
                <w:rFonts w:ascii="宋体" w:hAnsi="宋体" w:hint="eastAsia"/>
                <w:sz w:val="24"/>
              </w:rPr>
              <w:t>项</w:t>
            </w:r>
          </w:p>
        </w:tc>
        <w:tc>
          <w:tcPr>
            <w:tcW w:w="950" w:type="dxa"/>
            <w:vAlign w:val="center"/>
          </w:tcPr>
          <w:p w14:paraId="13730E30" w14:textId="77777777" w:rsidR="00613AAD" w:rsidRPr="00613AAD" w:rsidRDefault="00613AAD" w:rsidP="00613AAD">
            <w:pPr>
              <w:jc w:val="center"/>
              <w:rPr>
                <w:rFonts w:ascii="宋体" w:hAnsi="宋体"/>
                <w:sz w:val="24"/>
              </w:rPr>
            </w:pPr>
            <w:r w:rsidRPr="00613AAD">
              <w:rPr>
                <w:rFonts w:ascii="宋体" w:hAnsi="宋体" w:hint="eastAsia"/>
                <w:sz w:val="24"/>
              </w:rPr>
              <w:t>1</w:t>
            </w:r>
          </w:p>
        </w:tc>
        <w:tc>
          <w:tcPr>
            <w:tcW w:w="1418" w:type="dxa"/>
            <w:vAlign w:val="center"/>
          </w:tcPr>
          <w:p w14:paraId="3FF4027B" w14:textId="77777777" w:rsidR="00613AAD" w:rsidRPr="00613AAD" w:rsidRDefault="00613AAD" w:rsidP="00613AAD">
            <w:pPr>
              <w:jc w:val="center"/>
              <w:rPr>
                <w:rFonts w:ascii="宋体" w:hAnsi="宋体"/>
                <w:sz w:val="24"/>
              </w:rPr>
            </w:pPr>
          </w:p>
        </w:tc>
      </w:tr>
    </w:tbl>
    <w:p w14:paraId="7501178E" w14:textId="77777777" w:rsidR="00613AAD" w:rsidRPr="00613AAD" w:rsidRDefault="00613AAD" w:rsidP="00613AAD">
      <w:pPr>
        <w:keepNext/>
        <w:keepLines/>
        <w:spacing w:before="280" w:after="290" w:line="376" w:lineRule="auto"/>
        <w:outlineLvl w:val="3"/>
        <w:rPr>
          <w:rFonts w:ascii="宋体" w:hAnsi="宋体"/>
          <w:b/>
          <w:bCs/>
          <w:kern w:val="0"/>
          <w:sz w:val="24"/>
        </w:rPr>
      </w:pPr>
      <w:r w:rsidRPr="00613AAD">
        <w:rPr>
          <w:rFonts w:ascii="宋体" w:hAnsi="宋体" w:hint="eastAsia"/>
          <w:b/>
          <w:bCs/>
          <w:kern w:val="0"/>
          <w:sz w:val="24"/>
        </w:rPr>
        <w:t>二、项目简介</w:t>
      </w:r>
    </w:p>
    <w:p w14:paraId="45F196A6" w14:textId="77777777" w:rsidR="00613AAD" w:rsidRPr="00613AAD" w:rsidRDefault="00613AAD" w:rsidP="00613AAD">
      <w:pPr>
        <w:tabs>
          <w:tab w:val="left" w:pos="2370"/>
        </w:tabs>
        <w:ind w:firstLineChars="200" w:firstLine="482"/>
        <w:rPr>
          <w:rFonts w:ascii="宋体" w:hAnsi="宋体"/>
          <w:b/>
          <w:kern w:val="0"/>
          <w:sz w:val="24"/>
        </w:rPr>
      </w:pPr>
      <w:r w:rsidRPr="00613AAD">
        <w:rPr>
          <w:rFonts w:ascii="宋体" w:hAnsi="宋体" w:hint="eastAsia"/>
          <w:b/>
          <w:kern w:val="0"/>
          <w:sz w:val="24"/>
        </w:rPr>
        <w:t>1.项目背景</w:t>
      </w:r>
      <w:r w:rsidRPr="00613AAD">
        <w:rPr>
          <w:rFonts w:ascii="宋体" w:hAnsi="宋体"/>
          <w:b/>
          <w:kern w:val="0"/>
          <w:sz w:val="24"/>
        </w:rPr>
        <w:tab/>
      </w:r>
    </w:p>
    <w:p w14:paraId="602D4614"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为严防虚开发票的案件发生，切实落实增值税政策，强化风险管理，不断提升增值税发票风险防范监控能力，减轻基层压力，拟在深圳市增值税发票风险防控预警系统的基础上对预警指标进行进一步改进、对预警流程进行进一步规范完善。基于全市数据仓库架构，运用成熟的商务智能分析工具，对现有增值税发票风险防控预警系统进行升级开发，进一步推进增值税发票风险防范监控机制建设。</w:t>
      </w:r>
    </w:p>
    <w:p w14:paraId="43E65D0F" w14:textId="77777777" w:rsidR="00613AAD" w:rsidRPr="00613AAD" w:rsidRDefault="00613AAD" w:rsidP="00613AAD">
      <w:pPr>
        <w:ind w:firstLineChars="200" w:firstLine="482"/>
        <w:rPr>
          <w:rFonts w:ascii="宋体" w:hAnsi="宋体"/>
          <w:b/>
          <w:kern w:val="0"/>
          <w:sz w:val="24"/>
        </w:rPr>
      </w:pPr>
      <w:r w:rsidRPr="00613AAD">
        <w:rPr>
          <w:rFonts w:ascii="宋体" w:hAnsi="宋体" w:hint="eastAsia"/>
          <w:b/>
          <w:kern w:val="0"/>
          <w:sz w:val="24"/>
        </w:rPr>
        <w:t>2.项目目标</w:t>
      </w:r>
    </w:p>
    <w:p w14:paraId="778CE296"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增值税发票风险防控预警系统是税务机关通过先进的管理和科技的手段，运用现有数据资源自动比对，辅助税务人员日常管理工作及快速发现虚开行为的风险防控系统。</w:t>
      </w:r>
    </w:p>
    <w:p w14:paraId="72DD8209"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辅助税务人员日常管理工作：新增防伪税控锁开票信息查询表、纳税人信用等级信息查询、企业法人财务办税人员等相关人员查询、手机号码查询、</w:t>
      </w:r>
      <w:proofErr w:type="gramStart"/>
      <w:r w:rsidRPr="00613AAD">
        <w:rPr>
          <w:rFonts w:ascii="新宋体" w:eastAsia="新宋体" w:hAnsi="新宋体" w:cs="宋体" w:hint="eastAsia"/>
          <w:sz w:val="24"/>
        </w:rPr>
        <w:t>一址多</w:t>
      </w:r>
      <w:proofErr w:type="gramEnd"/>
      <w:r w:rsidRPr="00613AAD">
        <w:rPr>
          <w:rFonts w:ascii="新宋体" w:eastAsia="新宋体" w:hAnsi="新宋体" w:cs="宋体" w:hint="eastAsia"/>
          <w:sz w:val="24"/>
        </w:rPr>
        <w:t>照查询、失控发票查询等企业相关信息查询表；优化发票类查询表。</w:t>
      </w:r>
    </w:p>
    <w:p w14:paraId="36D282B0"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快速发现虚开行为：充分利用增值税发票新系统的数据，从发票的数量、金额、税额、商品编码、货物名称等方面对企业生产经营情况进行全方位分析，快速发现虚开行为。</w:t>
      </w:r>
    </w:p>
    <w:p w14:paraId="44EC77AC" w14:textId="77777777" w:rsidR="00613AAD" w:rsidRPr="00613AAD" w:rsidRDefault="00613AAD" w:rsidP="00613AAD">
      <w:pPr>
        <w:ind w:firstLineChars="200" w:firstLine="482"/>
        <w:rPr>
          <w:rFonts w:ascii="宋体" w:hAnsi="宋体"/>
          <w:b/>
          <w:kern w:val="0"/>
          <w:sz w:val="24"/>
        </w:rPr>
      </w:pPr>
      <w:r w:rsidRPr="00613AAD">
        <w:rPr>
          <w:rFonts w:ascii="宋体" w:hAnsi="宋体" w:hint="eastAsia"/>
          <w:b/>
          <w:kern w:val="0"/>
          <w:sz w:val="24"/>
        </w:rPr>
        <w:t>3.</w:t>
      </w:r>
      <w:r w:rsidRPr="00613AAD">
        <w:rPr>
          <w:rFonts w:ascii="宋体" w:hAnsi="Courier New" w:hint="eastAsia"/>
          <w:b/>
          <w:kern w:val="0"/>
          <w:sz w:val="24"/>
        </w:rPr>
        <w:t xml:space="preserve"> </w:t>
      </w:r>
      <w:r w:rsidRPr="00613AAD">
        <w:rPr>
          <w:rFonts w:ascii="宋体" w:hAnsi="宋体" w:hint="eastAsia"/>
          <w:b/>
          <w:kern w:val="0"/>
          <w:sz w:val="24"/>
        </w:rPr>
        <w:t>项目概述</w:t>
      </w:r>
    </w:p>
    <w:p w14:paraId="3EB7E43E"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专用发票快速预警处理系统由五大预警模块、三个查询模块组成。五大预警模块包括专用发票发放预警处理、专用发票取得预警处理、申报数据异常预警处理、特征信息比对预警处理、专用发票开具预警处理；查询模块主要包含登记信</w:t>
      </w:r>
      <w:r w:rsidRPr="00613AAD">
        <w:rPr>
          <w:rFonts w:ascii="新宋体" w:eastAsia="新宋体" w:hAnsi="新宋体" w:cs="宋体" w:hint="eastAsia"/>
          <w:sz w:val="24"/>
        </w:rPr>
        <w:lastRenderedPageBreak/>
        <w:t>息、人员信息、发票信息等企业相关信息。</w:t>
      </w:r>
    </w:p>
    <w:p w14:paraId="2FBBE170" w14:textId="77777777" w:rsidR="00613AAD" w:rsidRPr="00613AAD" w:rsidRDefault="00613AAD" w:rsidP="00613AAD">
      <w:pPr>
        <w:spacing w:line="360" w:lineRule="auto"/>
        <w:ind w:firstLineChars="200" w:firstLine="482"/>
        <w:rPr>
          <w:rFonts w:ascii="新宋体" w:eastAsia="新宋体" w:hAnsi="新宋体" w:cs="宋体"/>
          <w:b/>
          <w:sz w:val="24"/>
        </w:rPr>
      </w:pPr>
      <w:r w:rsidRPr="00613AAD">
        <w:rPr>
          <w:rFonts w:ascii="新宋体" w:eastAsia="新宋体" w:hAnsi="新宋体" w:cs="宋体" w:hint="eastAsia"/>
          <w:b/>
          <w:sz w:val="24"/>
        </w:rPr>
        <w:t>专用发票发放预警处理模块包括3个子模块：</w:t>
      </w:r>
    </w:p>
    <w:p w14:paraId="55C44108"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超限量领用专票预警</w:t>
      </w:r>
    </w:p>
    <w:p w14:paraId="64FFA459"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超限版使用专票预警</w:t>
      </w:r>
    </w:p>
    <w:p w14:paraId="3E50DF5F"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风险纳税人监控预警</w:t>
      </w:r>
    </w:p>
    <w:p w14:paraId="3F960EB6" w14:textId="77777777" w:rsidR="00613AAD" w:rsidRPr="00613AAD" w:rsidRDefault="00613AAD" w:rsidP="00613AAD">
      <w:pPr>
        <w:spacing w:line="360" w:lineRule="auto"/>
        <w:ind w:firstLineChars="200" w:firstLine="482"/>
        <w:rPr>
          <w:rFonts w:ascii="新宋体" w:eastAsia="新宋体" w:hAnsi="新宋体" w:cs="宋体"/>
          <w:b/>
          <w:sz w:val="24"/>
        </w:rPr>
      </w:pPr>
      <w:r w:rsidRPr="00613AAD">
        <w:rPr>
          <w:rFonts w:ascii="新宋体" w:eastAsia="新宋体" w:hAnsi="新宋体" w:cs="宋体" w:hint="eastAsia"/>
          <w:b/>
          <w:sz w:val="24"/>
        </w:rPr>
        <w:t>专用发票取得预警处理模块包括3个子模块：</w:t>
      </w:r>
    </w:p>
    <w:p w14:paraId="7ABF35BA"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认证失控发票预警</w:t>
      </w:r>
    </w:p>
    <w:p w14:paraId="147D2A11"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受托核查发票预警</w:t>
      </w:r>
    </w:p>
    <w:p w14:paraId="20C38DA4"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滞留专用发票预警</w:t>
      </w:r>
    </w:p>
    <w:p w14:paraId="091DA0A7" w14:textId="77777777" w:rsidR="00613AAD" w:rsidRPr="00613AAD" w:rsidRDefault="00613AAD" w:rsidP="00613AAD">
      <w:pPr>
        <w:spacing w:line="360" w:lineRule="auto"/>
        <w:ind w:firstLineChars="200" w:firstLine="482"/>
        <w:rPr>
          <w:rFonts w:ascii="新宋体" w:eastAsia="新宋体" w:hAnsi="新宋体" w:cs="宋体"/>
          <w:b/>
          <w:sz w:val="24"/>
        </w:rPr>
      </w:pPr>
      <w:r w:rsidRPr="00613AAD">
        <w:rPr>
          <w:rFonts w:ascii="新宋体" w:eastAsia="新宋体" w:hAnsi="新宋体" w:cs="宋体" w:hint="eastAsia"/>
          <w:b/>
          <w:sz w:val="24"/>
        </w:rPr>
        <w:t>申报数据异常预警处理模块包括3个子模块：</w:t>
      </w:r>
    </w:p>
    <w:p w14:paraId="50A8D280"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农产品进项抵扣预警</w:t>
      </w:r>
    </w:p>
    <w:p w14:paraId="77A05C4D"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海关缴款书抵扣预警</w:t>
      </w:r>
    </w:p>
    <w:p w14:paraId="5E01F413"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虚列数据抵减税预警</w:t>
      </w:r>
    </w:p>
    <w:p w14:paraId="0BFD71B8" w14:textId="77777777" w:rsidR="00613AAD" w:rsidRPr="00613AAD" w:rsidRDefault="00613AAD" w:rsidP="00613AAD">
      <w:pPr>
        <w:spacing w:line="360" w:lineRule="auto"/>
        <w:ind w:firstLineChars="200" w:firstLine="482"/>
        <w:rPr>
          <w:rFonts w:ascii="新宋体" w:eastAsia="新宋体" w:hAnsi="新宋体" w:cs="宋体"/>
          <w:b/>
          <w:sz w:val="24"/>
        </w:rPr>
      </w:pPr>
      <w:r w:rsidRPr="00613AAD">
        <w:rPr>
          <w:rFonts w:ascii="新宋体" w:eastAsia="新宋体" w:hAnsi="新宋体" w:cs="宋体" w:hint="eastAsia"/>
          <w:b/>
          <w:sz w:val="24"/>
        </w:rPr>
        <w:t>特征信息比对预警处理模块包括4个子模块：</w:t>
      </w:r>
    </w:p>
    <w:p w14:paraId="15005A24"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企业特征库比对预警</w:t>
      </w:r>
    </w:p>
    <w:p w14:paraId="498ED6B1"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人员特征库比对预警</w:t>
      </w:r>
    </w:p>
    <w:p w14:paraId="07CF2650"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品名特征库比对预警</w:t>
      </w:r>
    </w:p>
    <w:p w14:paraId="30FD6EA8"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特殊时间发票预警</w:t>
      </w:r>
    </w:p>
    <w:p w14:paraId="058AE13A" w14:textId="77777777" w:rsidR="00613AAD" w:rsidRPr="00613AAD" w:rsidRDefault="00613AAD" w:rsidP="00613AAD">
      <w:pPr>
        <w:spacing w:line="360" w:lineRule="auto"/>
        <w:ind w:firstLineChars="200" w:firstLine="482"/>
        <w:rPr>
          <w:rFonts w:ascii="新宋体" w:eastAsia="新宋体" w:hAnsi="新宋体" w:cs="宋体"/>
          <w:b/>
          <w:sz w:val="24"/>
        </w:rPr>
      </w:pPr>
      <w:r w:rsidRPr="00613AAD">
        <w:rPr>
          <w:rFonts w:ascii="新宋体" w:eastAsia="新宋体" w:hAnsi="新宋体" w:cs="宋体" w:hint="eastAsia"/>
          <w:b/>
          <w:sz w:val="24"/>
        </w:rPr>
        <w:t>专用发票开具预警处理模块包括5个子模块：</w:t>
      </w:r>
    </w:p>
    <w:p w14:paraId="3BEF1868"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开具发票突增预警</w:t>
      </w:r>
    </w:p>
    <w:p w14:paraId="5E88194F" w14:textId="77777777" w:rsidR="00613AAD" w:rsidRPr="00613AAD" w:rsidRDefault="00613AAD" w:rsidP="00613AAD">
      <w:pPr>
        <w:numPr>
          <w:ilvl w:val="0"/>
          <w:numId w:val="10"/>
        </w:numPr>
        <w:spacing w:line="360" w:lineRule="auto"/>
        <w:rPr>
          <w:rFonts w:ascii="新宋体" w:eastAsia="新宋体" w:hAnsi="新宋体" w:cs="宋体"/>
          <w:sz w:val="24"/>
        </w:rPr>
      </w:pPr>
      <w:proofErr w:type="gramStart"/>
      <w:r w:rsidRPr="00613AAD">
        <w:rPr>
          <w:rFonts w:ascii="新宋体" w:eastAsia="新宋体" w:hAnsi="新宋体" w:cs="宋体" w:hint="eastAsia"/>
          <w:sz w:val="24"/>
        </w:rPr>
        <w:t>顶额开具</w:t>
      </w:r>
      <w:proofErr w:type="gramEnd"/>
      <w:r w:rsidRPr="00613AAD">
        <w:rPr>
          <w:rFonts w:ascii="新宋体" w:eastAsia="新宋体" w:hAnsi="新宋体" w:cs="宋体" w:hint="eastAsia"/>
          <w:sz w:val="24"/>
        </w:rPr>
        <w:t>发票预警</w:t>
      </w:r>
    </w:p>
    <w:p w14:paraId="263FC923"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开具发票作废预警</w:t>
      </w:r>
    </w:p>
    <w:p w14:paraId="78140A98"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购销货不匹配预警</w:t>
      </w:r>
    </w:p>
    <w:p w14:paraId="33E762FA" w14:textId="77777777" w:rsidR="00613AAD" w:rsidRPr="00613AAD" w:rsidRDefault="00613AAD" w:rsidP="00613AAD">
      <w:pPr>
        <w:numPr>
          <w:ilvl w:val="0"/>
          <w:numId w:val="10"/>
        </w:numPr>
        <w:spacing w:line="360" w:lineRule="auto"/>
        <w:rPr>
          <w:rFonts w:ascii="新宋体" w:eastAsia="新宋体" w:hAnsi="新宋体" w:cs="宋体"/>
          <w:sz w:val="24"/>
        </w:rPr>
      </w:pPr>
      <w:r w:rsidRPr="00613AAD">
        <w:rPr>
          <w:rFonts w:ascii="新宋体" w:eastAsia="新宋体" w:hAnsi="新宋体" w:cs="宋体" w:hint="eastAsia"/>
          <w:sz w:val="24"/>
        </w:rPr>
        <w:t>有销项无进项预警</w:t>
      </w:r>
    </w:p>
    <w:p w14:paraId="4ECCF11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验收标准</w:t>
      </w:r>
    </w:p>
    <w:p w14:paraId="274A5BF2"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 xml:space="preserve">  本项目系统的残余缺陷按照严重程度分类，满足下列验收标准则视为该系统验收合格。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6349"/>
        <w:gridCol w:w="1392"/>
      </w:tblGrid>
      <w:tr w:rsidR="00613AAD" w:rsidRPr="00613AAD" w14:paraId="079DC96B" w14:textId="77777777" w:rsidTr="00D10A70">
        <w:trPr>
          <w:jc w:val="center"/>
        </w:trPr>
        <w:tc>
          <w:tcPr>
            <w:tcW w:w="1306" w:type="dxa"/>
            <w:shd w:val="pct10" w:color="auto" w:fill="auto"/>
          </w:tcPr>
          <w:p w14:paraId="6AB62329"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严重程度</w:t>
            </w:r>
          </w:p>
        </w:tc>
        <w:tc>
          <w:tcPr>
            <w:tcW w:w="6349" w:type="dxa"/>
            <w:shd w:val="pct10" w:color="auto" w:fill="auto"/>
          </w:tcPr>
          <w:p w14:paraId="686FCA5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描述</w:t>
            </w:r>
          </w:p>
        </w:tc>
        <w:tc>
          <w:tcPr>
            <w:tcW w:w="1392" w:type="dxa"/>
            <w:shd w:val="pct10" w:color="auto" w:fill="auto"/>
          </w:tcPr>
          <w:p w14:paraId="23B23B68" w14:textId="77777777" w:rsidR="00613AAD" w:rsidRPr="00613AAD" w:rsidRDefault="00613AAD" w:rsidP="00613AAD">
            <w:pPr>
              <w:jc w:val="center"/>
              <w:rPr>
                <w:rFonts w:ascii="新宋体" w:eastAsia="新宋体" w:hAnsi="新宋体" w:cs="宋体" w:hint="eastAsia"/>
                <w:sz w:val="24"/>
              </w:rPr>
            </w:pPr>
            <w:r w:rsidRPr="00613AAD">
              <w:rPr>
                <w:rFonts w:ascii="新宋体" w:eastAsia="新宋体" w:hAnsi="新宋体" w:cs="宋体" w:hint="eastAsia"/>
                <w:sz w:val="24"/>
              </w:rPr>
              <w:t>验收标准（</w:t>
            </w:r>
            <w:r w:rsidRPr="00613AAD">
              <w:rPr>
                <w:rFonts w:ascii="新宋体" w:eastAsia="新宋体" w:hAnsi="新宋体" w:cs="宋体" w:hint="eastAsia"/>
                <w:sz w:val="18"/>
                <w:szCs w:val="18"/>
              </w:rPr>
              <w:t>单位：次数）</w:t>
            </w:r>
          </w:p>
        </w:tc>
      </w:tr>
      <w:tr w:rsidR="00613AAD" w:rsidRPr="00613AAD" w14:paraId="145AF215" w14:textId="77777777" w:rsidTr="00D10A70">
        <w:trPr>
          <w:trHeight w:val="233"/>
          <w:jc w:val="center"/>
        </w:trPr>
        <w:tc>
          <w:tcPr>
            <w:tcW w:w="1306" w:type="dxa"/>
          </w:tcPr>
          <w:p w14:paraId="4B44D00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A</w:t>
            </w:r>
          </w:p>
        </w:tc>
        <w:tc>
          <w:tcPr>
            <w:tcW w:w="6349" w:type="dxa"/>
          </w:tcPr>
          <w:p w14:paraId="29EDABA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由于软件自身问题，整个系统无法运行</w:t>
            </w:r>
          </w:p>
        </w:tc>
        <w:tc>
          <w:tcPr>
            <w:tcW w:w="1392" w:type="dxa"/>
          </w:tcPr>
          <w:p w14:paraId="1DDF2353"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 0</w:t>
            </w:r>
          </w:p>
        </w:tc>
      </w:tr>
      <w:tr w:rsidR="00613AAD" w:rsidRPr="00613AAD" w14:paraId="23BEF380" w14:textId="77777777" w:rsidTr="00D10A70">
        <w:trPr>
          <w:trHeight w:val="195"/>
          <w:jc w:val="center"/>
        </w:trPr>
        <w:tc>
          <w:tcPr>
            <w:tcW w:w="1306" w:type="dxa"/>
          </w:tcPr>
          <w:p w14:paraId="0005DBA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lastRenderedPageBreak/>
              <w:t>B</w:t>
            </w:r>
          </w:p>
        </w:tc>
        <w:tc>
          <w:tcPr>
            <w:tcW w:w="6349" w:type="dxa"/>
          </w:tcPr>
          <w:p w14:paraId="7BC98A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系统中“关键功能”（*）实现错误，直接导致核心业务无法正常进行并且无补救措施。</w:t>
            </w:r>
          </w:p>
        </w:tc>
        <w:tc>
          <w:tcPr>
            <w:tcW w:w="1392" w:type="dxa"/>
          </w:tcPr>
          <w:p w14:paraId="7DC2583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&lt;=5</w:t>
            </w:r>
          </w:p>
        </w:tc>
      </w:tr>
      <w:tr w:rsidR="00613AAD" w:rsidRPr="00613AAD" w14:paraId="7BBC05DD" w14:textId="77777777" w:rsidTr="00D10A70">
        <w:trPr>
          <w:trHeight w:val="402"/>
          <w:jc w:val="center"/>
        </w:trPr>
        <w:tc>
          <w:tcPr>
            <w:tcW w:w="1306" w:type="dxa"/>
          </w:tcPr>
          <w:p w14:paraId="6F902DEB"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C</w:t>
            </w:r>
          </w:p>
        </w:tc>
        <w:tc>
          <w:tcPr>
            <w:tcW w:w="6349" w:type="dxa"/>
          </w:tcPr>
          <w:p w14:paraId="093E87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系统中非关键模块错误，单一模块不能继续运转或错误，但不影响业务的正常进行。</w:t>
            </w:r>
          </w:p>
        </w:tc>
        <w:tc>
          <w:tcPr>
            <w:tcW w:w="1392" w:type="dxa"/>
          </w:tcPr>
          <w:p w14:paraId="3EF297F2"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&lt;= 10</w:t>
            </w:r>
          </w:p>
        </w:tc>
      </w:tr>
      <w:tr w:rsidR="00613AAD" w:rsidRPr="00613AAD" w14:paraId="4CBC8E9A" w14:textId="77777777" w:rsidTr="00D10A70">
        <w:trPr>
          <w:trHeight w:val="341"/>
          <w:jc w:val="center"/>
        </w:trPr>
        <w:tc>
          <w:tcPr>
            <w:tcW w:w="1306" w:type="dxa"/>
          </w:tcPr>
          <w:p w14:paraId="7739DF2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D</w:t>
            </w:r>
          </w:p>
        </w:tc>
        <w:tc>
          <w:tcPr>
            <w:tcW w:w="6349" w:type="dxa"/>
          </w:tcPr>
          <w:p w14:paraId="0232BC5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其他：系统在某种状态下产生错误，不影响正常业务，限于那些装饰性且在软件处理上的建议问题。</w:t>
            </w:r>
          </w:p>
        </w:tc>
        <w:tc>
          <w:tcPr>
            <w:tcW w:w="1392" w:type="dxa"/>
          </w:tcPr>
          <w:p w14:paraId="6F7092CC"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&lt;= 20</w:t>
            </w:r>
          </w:p>
        </w:tc>
      </w:tr>
    </w:tbl>
    <w:p w14:paraId="78B7897A" w14:textId="77777777" w:rsidR="00613AAD" w:rsidRPr="00613AAD" w:rsidRDefault="00613AAD" w:rsidP="00613AAD">
      <w:pPr>
        <w:ind w:firstLineChars="200" w:firstLine="480"/>
        <w:rPr>
          <w:rFonts w:ascii="宋体" w:hAnsi="宋体" w:hint="eastAsia"/>
          <w:kern w:val="0"/>
          <w:sz w:val="24"/>
        </w:rPr>
      </w:pPr>
    </w:p>
    <w:p w14:paraId="3421FDDD" w14:textId="77777777" w:rsidR="00613AAD" w:rsidRPr="00613AAD" w:rsidRDefault="00613AAD" w:rsidP="00613AAD">
      <w:pPr>
        <w:keepNext/>
        <w:keepLines/>
        <w:spacing w:before="260" w:after="260" w:line="413" w:lineRule="auto"/>
        <w:jc w:val="center"/>
        <w:outlineLvl w:val="2"/>
        <w:rPr>
          <w:rFonts w:ascii="宋体" w:hAnsi="宋体"/>
          <w:b/>
          <w:kern w:val="0"/>
          <w:sz w:val="24"/>
        </w:rPr>
      </w:pPr>
      <w:bookmarkStart w:id="2" w:name="_Toc27136115"/>
      <w:bookmarkStart w:id="3" w:name="_Toc495824947"/>
      <w:r w:rsidRPr="00613AAD">
        <w:rPr>
          <w:rFonts w:ascii="宋体" w:hAnsi="宋体" w:hint="eastAsia"/>
          <w:b/>
          <w:kern w:val="0"/>
          <w:sz w:val="24"/>
        </w:rPr>
        <w:t>第二节 商务需求</w:t>
      </w:r>
      <w:bookmarkEnd w:id="2"/>
    </w:p>
    <w:p w14:paraId="1714DA89" w14:textId="77777777" w:rsidR="00613AAD" w:rsidRPr="00613AAD" w:rsidRDefault="00613AAD" w:rsidP="00613AAD">
      <w:pPr>
        <w:keepNext/>
        <w:keepLines/>
        <w:spacing w:before="280" w:after="290" w:line="376" w:lineRule="auto"/>
        <w:outlineLvl w:val="3"/>
        <w:rPr>
          <w:rFonts w:ascii="宋体" w:hAnsi="宋体"/>
          <w:b/>
          <w:bCs/>
          <w:color w:val="FF0000"/>
          <w:kern w:val="0"/>
          <w:sz w:val="24"/>
        </w:rPr>
      </w:pPr>
      <w:r w:rsidRPr="00613AAD">
        <w:rPr>
          <w:rFonts w:ascii="宋体" w:hAnsi="宋体" w:hint="eastAsia"/>
          <w:b/>
          <w:bCs/>
          <w:color w:val="FF0000"/>
          <w:kern w:val="0"/>
          <w:sz w:val="24"/>
        </w:rPr>
        <w:t>一</w:t>
      </w:r>
      <w:r w:rsidRPr="00613AAD">
        <w:rPr>
          <w:rFonts w:ascii="宋体" w:hAnsi="宋体"/>
          <w:b/>
          <w:bCs/>
          <w:color w:val="FF0000"/>
          <w:kern w:val="0"/>
          <w:sz w:val="24"/>
        </w:rPr>
        <w:t>、服务期/项目工期</w:t>
      </w:r>
    </w:p>
    <w:p w14:paraId="161065AE" w14:textId="77777777" w:rsidR="00613AAD" w:rsidRPr="00613AAD" w:rsidRDefault="00613AAD" w:rsidP="00613AAD">
      <w:pPr>
        <w:rPr>
          <w:sz w:val="24"/>
        </w:rPr>
      </w:pPr>
      <w:r w:rsidRPr="00613AAD">
        <w:rPr>
          <w:rFonts w:hint="eastAsia"/>
          <w:sz w:val="24"/>
        </w:rPr>
        <w:t>合同签订后一年内</w:t>
      </w:r>
    </w:p>
    <w:p w14:paraId="0E1988A0" w14:textId="77777777" w:rsidR="00613AAD" w:rsidRPr="00613AAD" w:rsidRDefault="00613AAD" w:rsidP="00613AAD">
      <w:pPr>
        <w:keepNext/>
        <w:keepLines/>
        <w:spacing w:before="280" w:after="290" w:line="376" w:lineRule="auto"/>
        <w:outlineLvl w:val="3"/>
        <w:rPr>
          <w:rFonts w:ascii="宋体" w:hAnsi="宋体"/>
          <w:b/>
          <w:bCs/>
          <w:kern w:val="0"/>
          <w:sz w:val="24"/>
        </w:rPr>
      </w:pPr>
      <w:r w:rsidRPr="00613AAD">
        <w:rPr>
          <w:rFonts w:ascii="宋体" w:hAnsi="宋体" w:hint="eastAsia"/>
          <w:b/>
          <w:bCs/>
          <w:kern w:val="0"/>
          <w:sz w:val="24"/>
        </w:rPr>
        <w:t>二</w:t>
      </w:r>
      <w:r w:rsidRPr="00613AAD">
        <w:rPr>
          <w:rFonts w:ascii="宋体" w:hAnsi="宋体"/>
          <w:b/>
          <w:bCs/>
          <w:kern w:val="0"/>
          <w:sz w:val="24"/>
        </w:rPr>
        <w:t>、</w:t>
      </w:r>
      <w:r w:rsidRPr="00613AAD">
        <w:rPr>
          <w:rFonts w:ascii="宋体" w:hAnsi="宋体" w:hint="eastAsia"/>
          <w:b/>
          <w:bCs/>
          <w:kern w:val="0"/>
          <w:sz w:val="24"/>
        </w:rPr>
        <w:t>验收</w:t>
      </w:r>
      <w:r w:rsidRPr="00613AAD">
        <w:rPr>
          <w:rFonts w:ascii="宋体" w:hAnsi="宋体"/>
          <w:b/>
          <w:bCs/>
          <w:kern w:val="0"/>
          <w:sz w:val="24"/>
        </w:rPr>
        <w:t>及合同付款</w:t>
      </w:r>
      <w:r w:rsidRPr="00613AAD">
        <w:rPr>
          <w:rFonts w:ascii="宋体" w:hAnsi="宋体" w:hint="eastAsia"/>
          <w:b/>
          <w:bCs/>
          <w:kern w:val="0"/>
          <w:sz w:val="24"/>
        </w:rPr>
        <w:t>规定</w:t>
      </w:r>
    </w:p>
    <w:p w14:paraId="049B0F63" w14:textId="77777777" w:rsidR="00613AAD" w:rsidRPr="00613AAD" w:rsidRDefault="00613AAD" w:rsidP="00613AAD">
      <w:pPr>
        <w:ind w:firstLineChars="200" w:firstLine="480"/>
        <w:rPr>
          <w:rFonts w:ascii="宋体" w:hAnsi="宋体" w:cs="宋体"/>
          <w:sz w:val="24"/>
        </w:rPr>
      </w:pPr>
      <w:r w:rsidRPr="00613AAD">
        <w:rPr>
          <w:rFonts w:ascii="宋体" w:hAnsi="宋体" w:cs="宋体"/>
          <w:sz w:val="24"/>
        </w:rPr>
        <w:t>1</w:t>
      </w:r>
      <w:r w:rsidRPr="00613AAD">
        <w:rPr>
          <w:rFonts w:ascii="宋体" w:hAnsi="宋体" w:cs="宋体" w:hint="eastAsia"/>
          <w:sz w:val="24"/>
        </w:rPr>
        <w:t>.验收标准。包括验收阶段划分、验收时间、验收方式及标准。</w:t>
      </w:r>
    </w:p>
    <w:p w14:paraId="4BA9F15A"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1.</w:t>
      </w:r>
      <w:r w:rsidRPr="00613AAD">
        <w:rPr>
          <w:rFonts w:ascii="宋体" w:hAnsi="宋体" w:hint="eastAsia"/>
          <w:sz w:val="24"/>
        </w:rPr>
        <w:t>1.甲乙双方根据项目</w:t>
      </w:r>
      <w:proofErr w:type="gramStart"/>
      <w:r w:rsidRPr="00613AAD">
        <w:rPr>
          <w:rFonts w:ascii="宋体" w:hAnsi="宋体" w:hint="eastAsia"/>
          <w:sz w:val="24"/>
        </w:rPr>
        <w:t>实施计划</w:t>
      </w:r>
      <w:proofErr w:type="gramEnd"/>
      <w:r w:rsidRPr="00613AAD">
        <w:rPr>
          <w:rFonts w:ascii="宋体" w:hAnsi="宋体" w:hint="eastAsia"/>
          <w:sz w:val="24"/>
        </w:rPr>
        <w:t>确定项目试运行和验收的时间；上线前，甲方应签署应用软件安装确认书。项目</w:t>
      </w:r>
      <w:proofErr w:type="gramStart"/>
      <w:r w:rsidRPr="00613AAD">
        <w:rPr>
          <w:rFonts w:ascii="宋体" w:hAnsi="宋体" w:hint="eastAsia"/>
          <w:sz w:val="24"/>
        </w:rPr>
        <w:t>终验将在</w:t>
      </w:r>
      <w:proofErr w:type="gramEnd"/>
      <w:r w:rsidRPr="00613AAD">
        <w:rPr>
          <w:rFonts w:ascii="宋体" w:hAnsi="宋体" w:hint="eastAsia"/>
          <w:sz w:val="24"/>
        </w:rPr>
        <w:t>系统上线运行三个月内进行。</w:t>
      </w:r>
    </w:p>
    <w:p w14:paraId="519CDFDD"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1.</w:t>
      </w:r>
      <w:r w:rsidRPr="00613AAD">
        <w:rPr>
          <w:rFonts w:ascii="宋体" w:hAnsi="宋体" w:hint="eastAsia"/>
          <w:sz w:val="24"/>
        </w:rPr>
        <w:t>2.项目验收时进行应用软件的验收，应用软件的验收按照以下流程进行：</w:t>
      </w:r>
    </w:p>
    <w:p w14:paraId="0A44F6C8"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(1)乙方负责完成应用软件的安装和调试，同时甲方应给予全力配合。应用软件的安装和调试完成之后，乙方应书面通知甲方。</w:t>
      </w:r>
    </w:p>
    <w:p w14:paraId="12BC13CD"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(2)系统初验: 在本项目完成所有功能开发和测试，进入试运行阶段前，由甲乙双方依据验收标准对应用软件进行系统初次验收。</w:t>
      </w:r>
    </w:p>
    <w:p w14:paraId="54505B57" w14:textId="77777777" w:rsidR="00613AAD" w:rsidRPr="00613AAD" w:rsidRDefault="00613AAD" w:rsidP="00613AAD">
      <w:pPr>
        <w:tabs>
          <w:tab w:val="left" w:pos="540"/>
        </w:tabs>
        <w:spacing w:line="360" w:lineRule="auto"/>
        <w:ind w:firstLineChars="200" w:firstLine="480"/>
        <w:rPr>
          <w:rFonts w:ascii="宋体" w:hAnsi="宋体"/>
          <w:sz w:val="24"/>
        </w:rPr>
      </w:pPr>
      <w:r w:rsidRPr="00613AAD">
        <w:rPr>
          <w:rFonts w:ascii="宋体" w:hAnsi="宋体" w:hint="eastAsia"/>
          <w:sz w:val="24"/>
        </w:rPr>
        <w:t>(3)系统试运行：应用软件初验合格后进入为期三个月的系统试运行阶段。试运行经甲方认可合格后，方可进入系统终验。</w:t>
      </w:r>
    </w:p>
    <w:p w14:paraId="29CCF777" w14:textId="77777777" w:rsidR="00613AAD" w:rsidRPr="00613AAD" w:rsidRDefault="00613AAD" w:rsidP="00613AAD">
      <w:pPr>
        <w:tabs>
          <w:tab w:val="left" w:pos="540"/>
        </w:tabs>
        <w:spacing w:line="360" w:lineRule="auto"/>
        <w:ind w:firstLineChars="200" w:firstLine="480"/>
        <w:rPr>
          <w:rFonts w:ascii="宋体" w:hAnsi="宋体"/>
          <w:sz w:val="24"/>
        </w:rPr>
      </w:pPr>
      <w:r w:rsidRPr="00613AAD">
        <w:rPr>
          <w:rFonts w:ascii="宋体" w:hAnsi="宋体" w:hint="eastAsia"/>
          <w:sz w:val="24"/>
        </w:rPr>
        <w:t>(4)系统终验：在系统上线后三个月内，由甲乙双方对应用软件进行联合验收，验收通过后，甲方授权代表签署最终验收合格书，并向乙方提供原件。若应用系统未通过验收，则乙方负责对应用软件存在的缺陷进行调整，直至达到合同约定的要求并向甲方提请复验。</w:t>
      </w:r>
    </w:p>
    <w:p w14:paraId="373E686C"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(5)系统维护服务</w:t>
      </w:r>
    </w:p>
    <w:p w14:paraId="7038C90E"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应用软件终验合格之日起进入＊年的应用软件系统维护期。</w:t>
      </w:r>
    </w:p>
    <w:p w14:paraId="4D860569"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(6)系统维护服务验收</w:t>
      </w:r>
    </w:p>
    <w:p w14:paraId="298A7991"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在系统终验之日起，第＊</w:t>
      </w:r>
      <w:proofErr w:type="gramStart"/>
      <w:r w:rsidRPr="00613AAD">
        <w:rPr>
          <w:rFonts w:ascii="宋体" w:hAnsi="宋体" w:hint="eastAsia"/>
          <w:sz w:val="24"/>
        </w:rPr>
        <w:t>个</w:t>
      </w:r>
      <w:proofErr w:type="gramEnd"/>
      <w:r w:rsidRPr="00613AAD">
        <w:rPr>
          <w:rFonts w:ascii="宋体" w:hAnsi="宋体" w:hint="eastAsia"/>
          <w:sz w:val="24"/>
        </w:rPr>
        <w:t>月后对乙方系统维护服务进行一次验收。乙方向</w:t>
      </w:r>
      <w:r w:rsidRPr="00613AAD">
        <w:rPr>
          <w:rFonts w:ascii="宋体" w:hAnsi="宋体" w:hint="eastAsia"/>
          <w:sz w:val="24"/>
        </w:rPr>
        <w:lastRenderedPageBreak/>
        <w:t>甲方提出书面验收申请，甲方在接到验收申请后进行验收，验收通过后甲方出具验收证明。</w:t>
      </w:r>
    </w:p>
    <w:p w14:paraId="40668325"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上述各项工作具体验收工作流程和验收标准在附件一《******项目工作说明书》中进行详细说明。</w:t>
      </w:r>
    </w:p>
    <w:p w14:paraId="37C2099E" w14:textId="77777777" w:rsidR="00613AAD" w:rsidRPr="00613AAD" w:rsidRDefault="00613AAD" w:rsidP="00613AAD">
      <w:pPr>
        <w:ind w:firstLineChars="200" w:firstLine="480"/>
        <w:rPr>
          <w:rFonts w:ascii="宋体" w:hAnsi="宋体" w:cs="宋体" w:hint="eastAsia"/>
          <w:sz w:val="24"/>
          <w:highlight w:val="yellow"/>
        </w:rPr>
      </w:pPr>
    </w:p>
    <w:p w14:paraId="29F7D0CF" w14:textId="77777777" w:rsidR="00613AAD" w:rsidRPr="00613AAD" w:rsidRDefault="00613AAD" w:rsidP="00613AAD">
      <w:pPr>
        <w:ind w:firstLineChars="200" w:firstLine="480"/>
        <w:rPr>
          <w:rFonts w:ascii="宋体" w:hAnsi="宋体" w:cs="宋体"/>
          <w:sz w:val="24"/>
        </w:rPr>
      </w:pPr>
      <w:r w:rsidRPr="00613AAD">
        <w:rPr>
          <w:rFonts w:ascii="宋体" w:hAnsi="宋体" w:cs="宋体"/>
          <w:sz w:val="24"/>
        </w:rPr>
        <w:t>2</w:t>
      </w:r>
      <w:r w:rsidRPr="00613AAD">
        <w:rPr>
          <w:rFonts w:ascii="宋体" w:hAnsi="宋体" w:cs="宋体" w:hint="eastAsia"/>
          <w:sz w:val="24"/>
        </w:rPr>
        <w:t>.合同付款规定。</w:t>
      </w:r>
    </w:p>
    <w:p w14:paraId="231269F2"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1.合同总价款:</w:t>
      </w:r>
      <w:r w:rsidRPr="00613AAD">
        <w:rPr>
          <w:rFonts w:ascii="宋体" w:hAnsi="宋体"/>
          <w:sz w:val="24"/>
        </w:rPr>
        <w:t xml:space="preserve"> </w:t>
      </w:r>
      <w:r w:rsidRPr="00613AAD">
        <w:rPr>
          <w:rFonts w:ascii="宋体" w:hAnsi="宋体" w:hint="eastAsia"/>
          <w:sz w:val="24"/>
        </w:rPr>
        <w:t>（单位：人民币元）</w:t>
      </w:r>
    </w:p>
    <w:p w14:paraId="14772D1A"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人民币大写： _________________</w:t>
      </w:r>
    </w:p>
    <w:p w14:paraId="3B09FD29" w14:textId="77777777" w:rsidR="00613AAD" w:rsidRPr="00613AAD" w:rsidRDefault="00613AAD" w:rsidP="00613AAD">
      <w:pPr>
        <w:tabs>
          <w:tab w:val="left" w:pos="540"/>
        </w:tabs>
        <w:spacing w:line="360" w:lineRule="auto"/>
        <w:ind w:firstLineChars="200" w:firstLine="480"/>
        <w:rPr>
          <w:rFonts w:ascii="宋体" w:hAnsi="宋体"/>
          <w:sz w:val="24"/>
        </w:rPr>
      </w:pPr>
      <w:r w:rsidRPr="00613AAD">
        <w:rPr>
          <w:rFonts w:ascii="宋体" w:hAnsi="宋体" w:hint="eastAsia"/>
          <w:sz w:val="24"/>
        </w:rPr>
        <w:t xml:space="preserve">          [RMB 共计_________元]</w:t>
      </w:r>
    </w:p>
    <w:p w14:paraId="0941E903"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甲乙双方明确，上述合同总价款为含税价格；除上述合同总价之外，本合同项下甲方无需再向乙方支付其他任何费用。</w:t>
      </w:r>
    </w:p>
    <w:p w14:paraId="4094C6C5"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2.合同签订后，乙方向甲方提供发票及</w:t>
      </w:r>
      <w:r w:rsidRPr="00613AAD">
        <w:rPr>
          <w:rFonts w:ascii="宋体" w:hAnsi="宋体"/>
          <w:sz w:val="24"/>
        </w:rPr>
        <w:t>银行账号</w:t>
      </w:r>
      <w:r w:rsidRPr="00613AAD">
        <w:rPr>
          <w:rFonts w:ascii="宋体" w:hAnsi="宋体" w:hint="eastAsia"/>
          <w:sz w:val="24"/>
        </w:rPr>
        <w:t>并经甲方审核确认后20个工作日内，甲方向乙方支付</w:t>
      </w:r>
      <w:r w:rsidRPr="00613AAD">
        <w:rPr>
          <w:rFonts w:hint="eastAsia"/>
          <w:sz w:val="24"/>
        </w:rPr>
        <w:t>合同总价</w:t>
      </w:r>
      <w:r w:rsidRPr="00613AAD">
        <w:rPr>
          <w:rFonts w:ascii="宋体" w:hAnsi="宋体" w:hint="eastAsia"/>
          <w:sz w:val="24"/>
        </w:rPr>
        <w:t>的50</w:t>
      </w:r>
      <w:r w:rsidRPr="00613AAD">
        <w:rPr>
          <w:rFonts w:ascii="宋体" w:hAnsi="宋体"/>
          <w:sz w:val="24"/>
        </w:rPr>
        <w:t>%</w:t>
      </w:r>
      <w:r w:rsidRPr="00613AAD">
        <w:rPr>
          <w:rFonts w:ascii="宋体" w:hAnsi="宋体" w:hint="eastAsia"/>
          <w:sz w:val="24"/>
        </w:rPr>
        <w:t xml:space="preserve">，即 </w:t>
      </w:r>
      <w:r w:rsidRPr="00613AAD">
        <w:rPr>
          <w:rFonts w:ascii="宋体" w:hAnsi="宋体"/>
          <w:sz w:val="24"/>
        </w:rPr>
        <w:t>[</w:t>
      </w:r>
      <w:r w:rsidRPr="00613AAD">
        <w:rPr>
          <w:rFonts w:ascii="宋体" w:hAnsi="宋体" w:hint="eastAsia"/>
          <w:sz w:val="24"/>
        </w:rPr>
        <w:t>RMB________元</w:t>
      </w:r>
      <w:r w:rsidRPr="00613AAD">
        <w:rPr>
          <w:rFonts w:ascii="宋体" w:hAnsi="宋体"/>
          <w:sz w:val="24"/>
        </w:rPr>
        <w:t>]</w:t>
      </w:r>
      <w:r w:rsidRPr="00613AAD">
        <w:rPr>
          <w:rFonts w:ascii="宋体" w:hAnsi="宋体" w:hint="eastAsia"/>
          <w:sz w:val="24"/>
        </w:rPr>
        <w:t>。</w:t>
      </w:r>
    </w:p>
    <w:p w14:paraId="269A53A0"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3.在</w:t>
      </w:r>
      <w:r w:rsidRPr="00613AAD">
        <w:rPr>
          <w:rFonts w:ascii="宋体" w:hAnsi="宋体"/>
          <w:sz w:val="24"/>
        </w:rPr>
        <w:t>完成</w:t>
      </w:r>
      <w:r w:rsidRPr="00613AAD">
        <w:rPr>
          <w:rFonts w:ascii="宋体" w:hAnsi="宋体" w:hint="eastAsia"/>
          <w:sz w:val="24"/>
        </w:rPr>
        <w:t>系统终</w:t>
      </w:r>
      <w:r w:rsidRPr="00613AAD">
        <w:rPr>
          <w:rFonts w:ascii="宋体" w:hAnsi="宋体"/>
          <w:sz w:val="24"/>
        </w:rPr>
        <w:t>验后</w:t>
      </w:r>
      <w:r w:rsidRPr="00613AAD">
        <w:rPr>
          <w:rFonts w:ascii="宋体" w:hAnsi="宋体" w:hint="eastAsia"/>
          <w:sz w:val="24"/>
        </w:rPr>
        <w:t>，乙方向甲方提供发票及</w:t>
      </w:r>
      <w:r w:rsidRPr="00613AAD">
        <w:rPr>
          <w:rFonts w:ascii="宋体" w:hAnsi="宋体"/>
          <w:sz w:val="24"/>
        </w:rPr>
        <w:t>银行账号</w:t>
      </w:r>
      <w:r w:rsidRPr="00613AAD">
        <w:rPr>
          <w:rFonts w:ascii="宋体" w:hAnsi="宋体" w:hint="eastAsia"/>
          <w:sz w:val="24"/>
        </w:rPr>
        <w:t>并经甲方审核确认后20个工作日内，甲方向乙方支付</w:t>
      </w:r>
      <w:r w:rsidRPr="00613AAD">
        <w:rPr>
          <w:rFonts w:hint="eastAsia"/>
          <w:sz w:val="24"/>
        </w:rPr>
        <w:t>合同总价</w:t>
      </w:r>
      <w:r w:rsidRPr="00613AAD">
        <w:rPr>
          <w:rFonts w:ascii="宋体" w:hAnsi="宋体" w:hint="eastAsia"/>
          <w:sz w:val="24"/>
        </w:rPr>
        <w:t>的4</w:t>
      </w:r>
      <w:r w:rsidRPr="00613AAD">
        <w:rPr>
          <w:rFonts w:ascii="宋体" w:hAnsi="宋体"/>
          <w:sz w:val="24"/>
        </w:rPr>
        <w:t>0%</w:t>
      </w:r>
      <w:r w:rsidRPr="00613AAD">
        <w:rPr>
          <w:rFonts w:ascii="宋体" w:hAnsi="宋体" w:hint="eastAsia"/>
          <w:sz w:val="24"/>
        </w:rPr>
        <w:t>，即：</w:t>
      </w:r>
      <w:r w:rsidRPr="00613AAD">
        <w:rPr>
          <w:rFonts w:ascii="宋体" w:hAnsi="宋体"/>
          <w:sz w:val="24"/>
        </w:rPr>
        <w:t>[</w:t>
      </w:r>
      <w:r w:rsidRPr="00613AAD">
        <w:rPr>
          <w:rFonts w:ascii="宋体" w:hAnsi="宋体" w:hint="eastAsia"/>
          <w:sz w:val="24"/>
        </w:rPr>
        <w:t>RMB________元</w:t>
      </w:r>
      <w:r w:rsidRPr="00613AAD">
        <w:rPr>
          <w:rFonts w:ascii="宋体" w:hAnsi="宋体"/>
          <w:sz w:val="24"/>
        </w:rPr>
        <w:t>]</w:t>
      </w:r>
      <w:r w:rsidRPr="00613AAD">
        <w:rPr>
          <w:rFonts w:ascii="宋体" w:hAnsi="宋体" w:hint="eastAsia"/>
          <w:sz w:val="24"/>
        </w:rPr>
        <w:t>。</w:t>
      </w:r>
    </w:p>
    <w:p w14:paraId="0986F5B9"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4.在完成系统终验后第12个月后，甲方完成对乙方系统维护服务的验收并出具验收证明后，乙方向甲方提供发票及</w:t>
      </w:r>
      <w:r w:rsidRPr="00613AAD">
        <w:rPr>
          <w:rFonts w:ascii="宋体" w:hAnsi="宋体"/>
          <w:sz w:val="24"/>
        </w:rPr>
        <w:t>银行账号</w:t>
      </w:r>
      <w:r w:rsidRPr="00613AAD">
        <w:rPr>
          <w:rFonts w:ascii="宋体" w:hAnsi="宋体" w:hint="eastAsia"/>
          <w:sz w:val="24"/>
        </w:rPr>
        <w:t>并经甲方审核确认后20个工作日内，甲方向乙方支付</w:t>
      </w:r>
      <w:r w:rsidRPr="00613AAD">
        <w:rPr>
          <w:rFonts w:hint="eastAsia"/>
          <w:sz w:val="24"/>
        </w:rPr>
        <w:t>合同总价</w:t>
      </w:r>
      <w:r w:rsidRPr="00613AAD">
        <w:rPr>
          <w:rFonts w:ascii="宋体" w:hAnsi="宋体" w:hint="eastAsia"/>
          <w:sz w:val="24"/>
        </w:rPr>
        <w:t>的10%，即：[RMB________元]。</w:t>
      </w:r>
    </w:p>
    <w:p w14:paraId="198D7075"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5.1年免费维护期后，以后每年的运行维护内容和价格由双方按年度另行</w:t>
      </w:r>
      <w:proofErr w:type="gramStart"/>
      <w:r w:rsidRPr="00613AAD">
        <w:rPr>
          <w:rFonts w:ascii="宋体" w:hAnsi="宋体" w:hint="eastAsia"/>
          <w:sz w:val="24"/>
        </w:rPr>
        <w:t>签定</w:t>
      </w:r>
      <w:proofErr w:type="gramEnd"/>
      <w:r w:rsidRPr="00613AAD">
        <w:rPr>
          <w:rFonts w:ascii="宋体" w:hAnsi="宋体" w:hint="eastAsia"/>
          <w:sz w:val="24"/>
        </w:rPr>
        <w:t>运维合同进行规定。原则上，每年的运行</w:t>
      </w:r>
      <w:proofErr w:type="gramStart"/>
      <w:r w:rsidRPr="00613AAD">
        <w:rPr>
          <w:rFonts w:ascii="宋体" w:hAnsi="宋体" w:hint="eastAsia"/>
          <w:sz w:val="24"/>
        </w:rPr>
        <w:t>维护费用</w:t>
      </w:r>
      <w:proofErr w:type="gramEnd"/>
      <w:r w:rsidRPr="00613AAD">
        <w:rPr>
          <w:rFonts w:ascii="宋体" w:hAnsi="宋体" w:hint="eastAsia"/>
          <w:sz w:val="24"/>
        </w:rPr>
        <w:t>不超过本合同金额的10%。</w:t>
      </w:r>
    </w:p>
    <w:p w14:paraId="621FFF76"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sz w:val="24"/>
        </w:rPr>
        <w:t>2.</w:t>
      </w:r>
      <w:r w:rsidRPr="00613AAD">
        <w:rPr>
          <w:rFonts w:ascii="宋体" w:hAnsi="宋体" w:hint="eastAsia"/>
          <w:sz w:val="24"/>
        </w:rPr>
        <w:t>7.当实际工作量人天数和项目约定人天数的误差在</w:t>
      </w:r>
      <w:r w:rsidRPr="00613AAD">
        <w:rPr>
          <w:rFonts w:ascii="宋体" w:hAnsi="宋体"/>
          <w:sz w:val="24"/>
        </w:rPr>
        <w:t>10%</w:t>
      </w:r>
      <w:r w:rsidRPr="00613AAD">
        <w:rPr>
          <w:rFonts w:ascii="宋体" w:hAnsi="宋体" w:hint="eastAsia"/>
          <w:sz w:val="24"/>
        </w:rPr>
        <w:t>以内的，仍以项目约定的人天数为准；误差超出</w:t>
      </w:r>
      <w:r w:rsidRPr="00613AAD">
        <w:rPr>
          <w:rFonts w:ascii="宋体" w:hAnsi="宋体"/>
          <w:sz w:val="24"/>
        </w:rPr>
        <w:t>10%</w:t>
      </w:r>
      <w:r w:rsidRPr="00613AAD">
        <w:rPr>
          <w:rFonts w:ascii="宋体" w:hAnsi="宋体" w:hint="eastAsia"/>
          <w:sz w:val="24"/>
        </w:rPr>
        <w:t>的，应由甲乙双方协商确定实际发生的工作量，进行合同变更并签署相关补充协议。</w:t>
      </w:r>
    </w:p>
    <w:p w14:paraId="00982C3C" w14:textId="77777777" w:rsidR="00613AAD" w:rsidRPr="00613AAD" w:rsidRDefault="00613AAD" w:rsidP="00613AAD">
      <w:pPr>
        <w:tabs>
          <w:tab w:val="left" w:pos="540"/>
        </w:tabs>
        <w:spacing w:line="360" w:lineRule="auto"/>
        <w:ind w:firstLineChars="200" w:firstLine="480"/>
        <w:rPr>
          <w:rFonts w:ascii="宋体" w:hAnsi="宋体"/>
          <w:sz w:val="24"/>
        </w:rPr>
      </w:pPr>
      <w:r w:rsidRPr="00613AAD">
        <w:rPr>
          <w:rFonts w:ascii="宋体" w:hAnsi="宋体"/>
          <w:sz w:val="24"/>
        </w:rPr>
        <w:t>2.</w:t>
      </w:r>
      <w:r w:rsidRPr="00613AAD">
        <w:rPr>
          <w:rFonts w:ascii="宋体" w:hAnsi="宋体" w:hint="eastAsia"/>
          <w:sz w:val="24"/>
        </w:rPr>
        <w:t>8.就款项支付时间，甲方有权根据实际情况进行调整。</w:t>
      </w:r>
    </w:p>
    <w:p w14:paraId="68E5AF85" w14:textId="77777777" w:rsidR="00613AAD" w:rsidRPr="00613AAD" w:rsidRDefault="00613AAD" w:rsidP="00613AAD">
      <w:pPr>
        <w:ind w:firstLineChars="200" w:firstLine="480"/>
        <w:rPr>
          <w:rFonts w:ascii="宋体" w:hAnsi="宋体" w:cs="宋体" w:hint="eastAsia"/>
          <w:sz w:val="24"/>
        </w:rPr>
      </w:pPr>
    </w:p>
    <w:p w14:paraId="4E8B6439" w14:textId="77777777" w:rsidR="00613AAD" w:rsidRPr="00613AAD" w:rsidRDefault="00613AAD" w:rsidP="00613AAD">
      <w:pPr>
        <w:ind w:firstLineChars="200" w:firstLine="482"/>
        <w:rPr>
          <w:rFonts w:ascii="宋体" w:hAnsi="宋体" w:cs="宋体" w:hint="eastAsia"/>
          <w:b/>
          <w:sz w:val="24"/>
          <w:highlight w:val="yellow"/>
        </w:rPr>
      </w:pPr>
    </w:p>
    <w:p w14:paraId="5490BB05" w14:textId="77777777" w:rsidR="00613AAD" w:rsidRPr="00613AAD" w:rsidRDefault="00613AAD" w:rsidP="00613AAD">
      <w:pPr>
        <w:ind w:firstLineChars="200" w:firstLine="482"/>
        <w:rPr>
          <w:rFonts w:ascii="宋体" w:hAnsi="宋体" w:cs="宋体" w:hint="eastAsia"/>
          <w:b/>
          <w:sz w:val="24"/>
          <w:highlight w:val="yellow"/>
        </w:rPr>
      </w:pPr>
    </w:p>
    <w:p w14:paraId="4F638043" w14:textId="77777777" w:rsidR="00613AAD" w:rsidRPr="00613AAD" w:rsidRDefault="00613AAD" w:rsidP="00613AAD">
      <w:pPr>
        <w:ind w:firstLineChars="200" w:firstLine="482"/>
        <w:rPr>
          <w:rFonts w:ascii="宋体" w:hAnsi="宋体" w:cs="宋体" w:hint="eastAsia"/>
          <w:b/>
          <w:sz w:val="24"/>
          <w:highlight w:val="yellow"/>
        </w:rPr>
      </w:pPr>
    </w:p>
    <w:p w14:paraId="373C7530" w14:textId="77777777" w:rsidR="00613AAD" w:rsidRPr="00613AAD" w:rsidRDefault="00613AAD" w:rsidP="00613AAD">
      <w:pPr>
        <w:keepNext/>
        <w:keepLines/>
        <w:spacing w:before="260" w:after="260" w:line="413" w:lineRule="auto"/>
        <w:jc w:val="center"/>
        <w:outlineLvl w:val="2"/>
        <w:rPr>
          <w:rFonts w:ascii="宋体" w:hAnsi="宋体"/>
          <w:b/>
          <w:kern w:val="0"/>
          <w:sz w:val="24"/>
        </w:rPr>
      </w:pPr>
      <w:bookmarkStart w:id="4" w:name="_Toc27136116"/>
      <w:r w:rsidRPr="00613AAD">
        <w:rPr>
          <w:rFonts w:ascii="宋体" w:hAnsi="宋体" w:hint="eastAsia"/>
          <w:b/>
          <w:kern w:val="0"/>
          <w:sz w:val="24"/>
        </w:rPr>
        <w:lastRenderedPageBreak/>
        <w:t>第三节 技术需求</w:t>
      </w:r>
      <w:bookmarkEnd w:id="3"/>
      <w:bookmarkEnd w:id="4"/>
    </w:p>
    <w:p w14:paraId="25688D07" w14:textId="77777777" w:rsidR="00613AAD" w:rsidRPr="00613AAD" w:rsidRDefault="00613AAD" w:rsidP="00613AAD">
      <w:pPr>
        <w:keepNext/>
        <w:keepLines/>
        <w:spacing w:before="280" w:after="290" w:line="376" w:lineRule="auto"/>
        <w:outlineLvl w:val="3"/>
        <w:rPr>
          <w:rFonts w:ascii="宋体" w:hAnsi="宋体"/>
          <w:b/>
          <w:bCs/>
          <w:kern w:val="0"/>
          <w:sz w:val="24"/>
        </w:rPr>
      </w:pPr>
      <w:r w:rsidRPr="00613AAD">
        <w:rPr>
          <w:rFonts w:ascii="宋体" w:hAnsi="宋体" w:hint="eastAsia"/>
          <w:b/>
          <w:bCs/>
          <w:kern w:val="0"/>
          <w:sz w:val="24"/>
        </w:rPr>
        <w:t>一、具体功能要求</w:t>
      </w:r>
    </w:p>
    <w:p w14:paraId="36F7102C" w14:textId="77777777" w:rsidR="00613AAD" w:rsidRPr="00613AAD" w:rsidRDefault="00613AAD" w:rsidP="00613AAD">
      <w:pPr>
        <w:numPr>
          <w:ilvl w:val="0"/>
          <w:numId w:val="11"/>
        </w:numPr>
        <w:spacing w:before="240" w:after="60" w:line="360" w:lineRule="auto"/>
        <w:jc w:val="left"/>
        <w:outlineLvl w:val="0"/>
        <w:rPr>
          <w:rFonts w:ascii="新宋体" w:eastAsia="新宋体" w:hAnsi="新宋体"/>
          <w:b/>
          <w:bCs/>
          <w:sz w:val="24"/>
        </w:rPr>
      </w:pPr>
      <w:bookmarkStart w:id="5" w:name="_Toc27136117"/>
      <w:bookmarkStart w:id="6" w:name="_GoBack"/>
      <w:bookmarkEnd w:id="6"/>
      <w:r w:rsidRPr="00613AAD">
        <w:rPr>
          <w:rFonts w:ascii="新宋体" w:eastAsia="新宋体" w:hAnsi="新宋体" w:hint="eastAsia"/>
          <w:b/>
          <w:bCs/>
          <w:sz w:val="24"/>
        </w:rPr>
        <w:t>新增需求</w:t>
      </w:r>
      <w:bookmarkEnd w:id="5"/>
    </w:p>
    <w:p w14:paraId="3F343E87"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7" w:name="_Toc27136118"/>
      <w:r w:rsidRPr="00613AAD">
        <w:rPr>
          <w:rFonts w:ascii="新宋体" w:eastAsia="新宋体" w:hAnsi="新宋体" w:hint="eastAsia"/>
          <w:b/>
          <w:kern w:val="0"/>
          <w:sz w:val="24"/>
        </w:rPr>
        <w:t>综合查询</w:t>
      </w:r>
      <w:bookmarkEnd w:id="7"/>
    </w:p>
    <w:p w14:paraId="524F9304"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防伪税控风险纳税人（锁开票）</w:t>
      </w:r>
    </w:p>
    <w:p w14:paraId="51C7CF5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96A93C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增值税发票新系统纳税人锁开票信息表</w:t>
      </w:r>
    </w:p>
    <w:p w14:paraId="08B4ECB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8"/>
        <w:gridCol w:w="1008"/>
        <w:gridCol w:w="1008"/>
        <w:gridCol w:w="1071"/>
        <w:gridCol w:w="1008"/>
        <w:gridCol w:w="1008"/>
        <w:gridCol w:w="1008"/>
        <w:gridCol w:w="1008"/>
      </w:tblGrid>
      <w:tr w:rsidR="00613AAD" w:rsidRPr="00613AAD" w14:paraId="5442A03F" w14:textId="77777777" w:rsidTr="00D10A70">
        <w:tc>
          <w:tcPr>
            <w:tcW w:w="1008" w:type="dxa"/>
          </w:tcPr>
          <w:p w14:paraId="1FEA598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008" w:type="dxa"/>
          </w:tcPr>
          <w:p w14:paraId="7C79BEE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008" w:type="dxa"/>
          </w:tcPr>
          <w:p w14:paraId="659E61F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1008" w:type="dxa"/>
          </w:tcPr>
          <w:p w14:paraId="0822034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税务机关名称</w:t>
            </w:r>
          </w:p>
        </w:tc>
        <w:tc>
          <w:tcPr>
            <w:tcW w:w="1071" w:type="dxa"/>
          </w:tcPr>
          <w:p w14:paraId="1BE5530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是否风险纳税人</w:t>
            </w:r>
          </w:p>
        </w:tc>
        <w:tc>
          <w:tcPr>
            <w:tcW w:w="1008" w:type="dxa"/>
          </w:tcPr>
          <w:p w14:paraId="47AEF3E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操作员姓名</w:t>
            </w:r>
          </w:p>
        </w:tc>
        <w:tc>
          <w:tcPr>
            <w:tcW w:w="1008" w:type="dxa"/>
          </w:tcPr>
          <w:p w14:paraId="1DCFE63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金三税务机关</w:t>
            </w:r>
          </w:p>
        </w:tc>
        <w:tc>
          <w:tcPr>
            <w:tcW w:w="1008" w:type="dxa"/>
          </w:tcPr>
          <w:p w14:paraId="4BC0C5F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金三税管员</w:t>
            </w:r>
          </w:p>
        </w:tc>
        <w:tc>
          <w:tcPr>
            <w:tcW w:w="1008" w:type="dxa"/>
          </w:tcPr>
          <w:p w14:paraId="3D78899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锁</w:t>
            </w:r>
            <w:proofErr w:type="gramStart"/>
            <w:r w:rsidRPr="00613AAD">
              <w:rPr>
                <w:rFonts w:ascii="新宋体" w:eastAsia="新宋体" w:hAnsi="新宋体" w:cs="宋体" w:hint="eastAsia"/>
                <w:sz w:val="24"/>
              </w:rPr>
              <w:t>机原因</w:t>
            </w:r>
            <w:proofErr w:type="gramEnd"/>
          </w:p>
        </w:tc>
      </w:tr>
    </w:tbl>
    <w:p w14:paraId="1B0A748B"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防伪税控风险纳税人（锁开票）历史信息</w:t>
      </w:r>
    </w:p>
    <w:p w14:paraId="7B25C24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29BDA9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增值税发票新系统纳税人锁开票历史信息表</w:t>
      </w:r>
    </w:p>
    <w:p w14:paraId="601DABC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613AAD" w:rsidRPr="00613AAD" w14:paraId="2E8427FE" w14:textId="77777777" w:rsidTr="00D10A70">
        <w:tc>
          <w:tcPr>
            <w:tcW w:w="1134" w:type="dxa"/>
          </w:tcPr>
          <w:p w14:paraId="6D547B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134" w:type="dxa"/>
          </w:tcPr>
          <w:p w14:paraId="5D2477D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134" w:type="dxa"/>
          </w:tcPr>
          <w:p w14:paraId="5B1552A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1134" w:type="dxa"/>
          </w:tcPr>
          <w:p w14:paraId="5C11E18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税务机关名称</w:t>
            </w:r>
          </w:p>
        </w:tc>
        <w:tc>
          <w:tcPr>
            <w:tcW w:w="1134" w:type="dxa"/>
          </w:tcPr>
          <w:p w14:paraId="3506161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是否风险纳税人</w:t>
            </w:r>
          </w:p>
        </w:tc>
        <w:tc>
          <w:tcPr>
            <w:tcW w:w="1134" w:type="dxa"/>
          </w:tcPr>
          <w:p w14:paraId="4589671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操作时间</w:t>
            </w:r>
          </w:p>
        </w:tc>
        <w:tc>
          <w:tcPr>
            <w:tcW w:w="1134" w:type="dxa"/>
          </w:tcPr>
          <w:p w14:paraId="434499D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操作人员名称</w:t>
            </w:r>
          </w:p>
        </w:tc>
        <w:tc>
          <w:tcPr>
            <w:tcW w:w="1134" w:type="dxa"/>
          </w:tcPr>
          <w:p w14:paraId="39CDFD8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锁</w:t>
            </w:r>
            <w:proofErr w:type="gramStart"/>
            <w:r w:rsidRPr="00613AAD">
              <w:rPr>
                <w:rFonts w:ascii="新宋体" w:eastAsia="新宋体" w:hAnsi="新宋体" w:cs="宋体" w:hint="eastAsia"/>
                <w:sz w:val="24"/>
              </w:rPr>
              <w:t>机原因</w:t>
            </w:r>
            <w:proofErr w:type="gramEnd"/>
          </w:p>
        </w:tc>
      </w:tr>
    </w:tbl>
    <w:p w14:paraId="1EFF101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纳税人信用等级查询</w:t>
      </w:r>
    </w:p>
    <w:p w14:paraId="3A1933D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3E7D2F7"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决策二包纳税人信用等级信息表</w:t>
      </w:r>
    </w:p>
    <w:p w14:paraId="1F954F9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详细表格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381"/>
        <w:gridCol w:w="1117"/>
        <w:gridCol w:w="1116"/>
        <w:gridCol w:w="1116"/>
        <w:gridCol w:w="1117"/>
        <w:gridCol w:w="1116"/>
        <w:gridCol w:w="1684"/>
      </w:tblGrid>
      <w:tr w:rsidR="00613AAD" w:rsidRPr="00613AAD" w14:paraId="7110C2A1" w14:textId="77777777" w:rsidTr="00D10A70">
        <w:tc>
          <w:tcPr>
            <w:tcW w:w="851" w:type="dxa"/>
          </w:tcPr>
          <w:p w14:paraId="3E1AD8B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序号</w:t>
            </w:r>
          </w:p>
        </w:tc>
        <w:tc>
          <w:tcPr>
            <w:tcW w:w="1381" w:type="dxa"/>
          </w:tcPr>
          <w:p w14:paraId="26F929FE"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1117" w:type="dxa"/>
          </w:tcPr>
          <w:p w14:paraId="3FCCC79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1116" w:type="dxa"/>
          </w:tcPr>
          <w:p w14:paraId="2E12EA2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信用等级</w:t>
            </w:r>
          </w:p>
        </w:tc>
        <w:tc>
          <w:tcPr>
            <w:tcW w:w="1116" w:type="dxa"/>
          </w:tcPr>
          <w:p w14:paraId="26AD369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评级人</w:t>
            </w:r>
          </w:p>
        </w:tc>
        <w:tc>
          <w:tcPr>
            <w:tcW w:w="1117" w:type="dxa"/>
          </w:tcPr>
          <w:p w14:paraId="5E139AE3"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评级时间</w:t>
            </w:r>
          </w:p>
        </w:tc>
        <w:tc>
          <w:tcPr>
            <w:tcW w:w="1116" w:type="dxa"/>
          </w:tcPr>
          <w:p w14:paraId="3129EF7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评定年度</w:t>
            </w:r>
          </w:p>
        </w:tc>
        <w:tc>
          <w:tcPr>
            <w:tcW w:w="1684" w:type="dxa"/>
          </w:tcPr>
          <w:p w14:paraId="30D4DC3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主管税务机关</w:t>
            </w:r>
          </w:p>
        </w:tc>
      </w:tr>
    </w:tbl>
    <w:p w14:paraId="2B07917A"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纳税人相关人员情况统计表</w:t>
      </w:r>
    </w:p>
    <w:p w14:paraId="5C64B9E1"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F3BCE4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纳税人基本信息查询</w:t>
      </w:r>
    </w:p>
    <w:p w14:paraId="5466001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发票</w:t>
      </w:r>
      <w:proofErr w:type="gramStart"/>
      <w:r w:rsidRPr="00613AAD">
        <w:rPr>
          <w:rFonts w:ascii="新宋体" w:eastAsia="新宋体" w:hAnsi="新宋体" w:cs="宋体" w:hint="eastAsia"/>
          <w:sz w:val="24"/>
        </w:rPr>
        <w:t>购票员信息</w:t>
      </w:r>
      <w:proofErr w:type="gramEnd"/>
    </w:p>
    <w:p w14:paraId="681F55D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20"/>
        <w:gridCol w:w="356"/>
        <w:gridCol w:w="410"/>
        <w:gridCol w:w="409"/>
        <w:gridCol w:w="409"/>
        <w:gridCol w:w="409"/>
        <w:gridCol w:w="411"/>
        <w:gridCol w:w="410"/>
        <w:gridCol w:w="410"/>
        <w:gridCol w:w="410"/>
        <w:gridCol w:w="411"/>
        <w:gridCol w:w="410"/>
        <w:gridCol w:w="342"/>
        <w:gridCol w:w="68"/>
        <w:gridCol w:w="357"/>
        <w:gridCol w:w="425"/>
        <w:gridCol w:w="425"/>
        <w:gridCol w:w="426"/>
        <w:gridCol w:w="425"/>
        <w:gridCol w:w="404"/>
        <w:gridCol w:w="305"/>
        <w:gridCol w:w="425"/>
        <w:gridCol w:w="425"/>
        <w:gridCol w:w="425"/>
      </w:tblGrid>
      <w:tr w:rsidR="00613AAD" w:rsidRPr="00613AAD" w14:paraId="1E7FBA6C" w14:textId="77777777" w:rsidTr="00D10A70">
        <w:trPr>
          <w:trHeight w:val="253"/>
        </w:trPr>
        <w:tc>
          <w:tcPr>
            <w:tcW w:w="420" w:type="dxa"/>
            <w:vMerge w:val="restart"/>
          </w:tcPr>
          <w:p w14:paraId="152C016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420" w:type="dxa"/>
            <w:vMerge w:val="restart"/>
          </w:tcPr>
          <w:p w14:paraId="543DA08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担任职务</w:t>
            </w:r>
          </w:p>
        </w:tc>
        <w:tc>
          <w:tcPr>
            <w:tcW w:w="356" w:type="dxa"/>
            <w:vMerge w:val="restart"/>
          </w:tcPr>
          <w:p w14:paraId="5B4467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姓名</w:t>
            </w:r>
          </w:p>
        </w:tc>
        <w:tc>
          <w:tcPr>
            <w:tcW w:w="410" w:type="dxa"/>
            <w:vMerge w:val="restart"/>
          </w:tcPr>
          <w:p w14:paraId="6A3EFC9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证件号码</w:t>
            </w:r>
          </w:p>
        </w:tc>
        <w:tc>
          <w:tcPr>
            <w:tcW w:w="2048" w:type="dxa"/>
            <w:gridSpan w:val="5"/>
          </w:tcPr>
          <w:p w14:paraId="0D6DB6A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户数统计</w:t>
            </w:r>
          </w:p>
        </w:tc>
        <w:tc>
          <w:tcPr>
            <w:tcW w:w="1983" w:type="dxa"/>
            <w:gridSpan w:val="5"/>
          </w:tcPr>
          <w:p w14:paraId="4503FCA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担任法人统计</w:t>
            </w:r>
          </w:p>
        </w:tc>
        <w:tc>
          <w:tcPr>
            <w:tcW w:w="2126" w:type="dxa"/>
            <w:gridSpan w:val="6"/>
          </w:tcPr>
          <w:p w14:paraId="45016FE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担任财务负责人统计</w:t>
            </w:r>
          </w:p>
        </w:tc>
        <w:tc>
          <w:tcPr>
            <w:tcW w:w="1984" w:type="dxa"/>
            <w:gridSpan w:val="5"/>
          </w:tcPr>
          <w:p w14:paraId="632F092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担任办税人统计</w:t>
            </w:r>
          </w:p>
        </w:tc>
      </w:tr>
      <w:tr w:rsidR="00613AAD" w:rsidRPr="00613AAD" w14:paraId="50AF8598" w14:textId="77777777" w:rsidTr="00D10A70">
        <w:trPr>
          <w:trHeight w:val="145"/>
        </w:trPr>
        <w:tc>
          <w:tcPr>
            <w:tcW w:w="420" w:type="dxa"/>
            <w:vMerge/>
          </w:tcPr>
          <w:p w14:paraId="251F881E" w14:textId="77777777" w:rsidR="00613AAD" w:rsidRPr="00613AAD" w:rsidRDefault="00613AAD" w:rsidP="00613AAD">
            <w:pPr>
              <w:rPr>
                <w:rFonts w:ascii="新宋体" w:eastAsia="新宋体" w:hAnsi="新宋体" w:cs="宋体"/>
                <w:sz w:val="24"/>
              </w:rPr>
            </w:pPr>
          </w:p>
        </w:tc>
        <w:tc>
          <w:tcPr>
            <w:tcW w:w="420" w:type="dxa"/>
            <w:vMerge/>
          </w:tcPr>
          <w:p w14:paraId="45B5BA4B" w14:textId="77777777" w:rsidR="00613AAD" w:rsidRPr="00613AAD" w:rsidRDefault="00613AAD" w:rsidP="00613AAD">
            <w:pPr>
              <w:rPr>
                <w:rFonts w:ascii="新宋体" w:eastAsia="新宋体" w:hAnsi="新宋体" w:cs="宋体"/>
                <w:sz w:val="24"/>
              </w:rPr>
            </w:pPr>
          </w:p>
        </w:tc>
        <w:tc>
          <w:tcPr>
            <w:tcW w:w="356" w:type="dxa"/>
            <w:vMerge/>
          </w:tcPr>
          <w:p w14:paraId="67B8AF74" w14:textId="77777777" w:rsidR="00613AAD" w:rsidRPr="00613AAD" w:rsidRDefault="00613AAD" w:rsidP="00613AAD">
            <w:pPr>
              <w:rPr>
                <w:rFonts w:ascii="新宋体" w:eastAsia="新宋体" w:hAnsi="新宋体" w:cs="宋体"/>
                <w:sz w:val="24"/>
              </w:rPr>
            </w:pPr>
          </w:p>
        </w:tc>
        <w:tc>
          <w:tcPr>
            <w:tcW w:w="410" w:type="dxa"/>
            <w:vMerge/>
          </w:tcPr>
          <w:p w14:paraId="332FD7AC" w14:textId="77777777" w:rsidR="00613AAD" w:rsidRPr="00613AAD" w:rsidRDefault="00613AAD" w:rsidP="00613AAD">
            <w:pPr>
              <w:rPr>
                <w:rFonts w:ascii="新宋体" w:eastAsia="新宋体" w:hAnsi="新宋体" w:cs="宋体"/>
                <w:sz w:val="24"/>
              </w:rPr>
            </w:pPr>
          </w:p>
        </w:tc>
        <w:tc>
          <w:tcPr>
            <w:tcW w:w="409" w:type="dxa"/>
          </w:tcPr>
          <w:p w14:paraId="4D71B5D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09" w:type="dxa"/>
          </w:tcPr>
          <w:p w14:paraId="1E5A5A4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09" w:type="dxa"/>
          </w:tcPr>
          <w:p w14:paraId="0B45B60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11" w:type="dxa"/>
          </w:tcPr>
          <w:p w14:paraId="0C64DD6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10" w:type="dxa"/>
          </w:tcPr>
          <w:p w14:paraId="148F388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410" w:type="dxa"/>
          </w:tcPr>
          <w:p w14:paraId="557840A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10" w:type="dxa"/>
          </w:tcPr>
          <w:p w14:paraId="0155F8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11" w:type="dxa"/>
          </w:tcPr>
          <w:p w14:paraId="5A1AD8D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10" w:type="dxa"/>
          </w:tcPr>
          <w:p w14:paraId="52FD14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10" w:type="dxa"/>
            <w:gridSpan w:val="2"/>
          </w:tcPr>
          <w:p w14:paraId="5203D0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357" w:type="dxa"/>
          </w:tcPr>
          <w:p w14:paraId="777453A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25" w:type="dxa"/>
          </w:tcPr>
          <w:p w14:paraId="44B9B87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25" w:type="dxa"/>
          </w:tcPr>
          <w:p w14:paraId="23E6405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26" w:type="dxa"/>
          </w:tcPr>
          <w:p w14:paraId="533F094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25" w:type="dxa"/>
          </w:tcPr>
          <w:p w14:paraId="34546B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404" w:type="dxa"/>
          </w:tcPr>
          <w:p w14:paraId="25A22F8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305" w:type="dxa"/>
          </w:tcPr>
          <w:p w14:paraId="5A06A6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25" w:type="dxa"/>
          </w:tcPr>
          <w:p w14:paraId="4C1D80F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25" w:type="dxa"/>
          </w:tcPr>
          <w:p w14:paraId="22EA473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25" w:type="dxa"/>
          </w:tcPr>
          <w:p w14:paraId="10BA287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r>
    </w:tbl>
    <w:p w14:paraId="78A4F7A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对应钻取表一</w:t>
      </w:r>
    </w:p>
    <w:p w14:paraId="6BBE916B" w14:textId="77777777" w:rsidR="00613AAD" w:rsidRPr="00613AAD" w:rsidRDefault="00613AAD" w:rsidP="00613AAD">
      <w:pPr>
        <w:widowControl/>
        <w:adjustRightInd w:val="0"/>
        <w:snapToGrid w:val="0"/>
        <w:spacing w:after="200" w:line="360" w:lineRule="auto"/>
        <w:ind w:left="420"/>
        <w:jc w:val="left"/>
        <w:rPr>
          <w:rFonts w:ascii="新宋体" w:eastAsia="新宋体" w:hAnsi="新宋体" w:cs="宋体"/>
          <w:kern w:val="0"/>
          <w:sz w:val="24"/>
        </w:rPr>
      </w:pPr>
      <w:r w:rsidRPr="00613AAD">
        <w:rPr>
          <w:rFonts w:ascii="新宋体" w:eastAsia="新宋体" w:hAnsi="新宋体" w:cs="宋体" w:hint="eastAsia"/>
          <w:kern w:val="0"/>
          <w:sz w:val="24"/>
        </w:rPr>
        <w:t>风险人员情况统计表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356"/>
        <w:gridCol w:w="410"/>
        <w:gridCol w:w="409"/>
        <w:gridCol w:w="409"/>
        <w:gridCol w:w="409"/>
        <w:gridCol w:w="411"/>
        <w:gridCol w:w="410"/>
        <w:gridCol w:w="410"/>
        <w:gridCol w:w="410"/>
        <w:gridCol w:w="411"/>
        <w:gridCol w:w="410"/>
        <w:gridCol w:w="342"/>
        <w:gridCol w:w="68"/>
        <w:gridCol w:w="357"/>
        <w:gridCol w:w="425"/>
        <w:gridCol w:w="425"/>
        <w:gridCol w:w="426"/>
        <w:gridCol w:w="425"/>
        <w:gridCol w:w="404"/>
        <w:gridCol w:w="305"/>
        <w:gridCol w:w="425"/>
        <w:gridCol w:w="425"/>
        <w:gridCol w:w="737"/>
      </w:tblGrid>
      <w:tr w:rsidR="00613AAD" w:rsidRPr="00613AAD" w14:paraId="16CFC2BC" w14:textId="77777777" w:rsidTr="00D10A70">
        <w:trPr>
          <w:trHeight w:val="253"/>
        </w:trPr>
        <w:tc>
          <w:tcPr>
            <w:tcW w:w="420" w:type="dxa"/>
            <w:vMerge w:val="restart"/>
          </w:tcPr>
          <w:p w14:paraId="08DDB38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356" w:type="dxa"/>
            <w:vMerge w:val="restart"/>
          </w:tcPr>
          <w:p w14:paraId="3C3D0D0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姓名</w:t>
            </w:r>
          </w:p>
        </w:tc>
        <w:tc>
          <w:tcPr>
            <w:tcW w:w="410" w:type="dxa"/>
            <w:vMerge w:val="restart"/>
          </w:tcPr>
          <w:p w14:paraId="0D2A58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证件号码</w:t>
            </w:r>
          </w:p>
        </w:tc>
        <w:tc>
          <w:tcPr>
            <w:tcW w:w="2048" w:type="dxa"/>
            <w:gridSpan w:val="5"/>
          </w:tcPr>
          <w:p w14:paraId="2C8D64F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户数统计</w:t>
            </w:r>
          </w:p>
        </w:tc>
        <w:tc>
          <w:tcPr>
            <w:tcW w:w="1983" w:type="dxa"/>
            <w:gridSpan w:val="5"/>
          </w:tcPr>
          <w:p w14:paraId="47674ED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担任法人统计</w:t>
            </w:r>
          </w:p>
        </w:tc>
        <w:tc>
          <w:tcPr>
            <w:tcW w:w="2126" w:type="dxa"/>
            <w:gridSpan w:val="6"/>
          </w:tcPr>
          <w:p w14:paraId="61496D2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担任财务负责人统计</w:t>
            </w:r>
          </w:p>
        </w:tc>
        <w:tc>
          <w:tcPr>
            <w:tcW w:w="2296" w:type="dxa"/>
            <w:gridSpan w:val="5"/>
          </w:tcPr>
          <w:p w14:paraId="58ECFDC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担任办税人统计</w:t>
            </w:r>
          </w:p>
        </w:tc>
      </w:tr>
      <w:tr w:rsidR="00613AAD" w:rsidRPr="00613AAD" w14:paraId="77C4CFA0" w14:textId="77777777" w:rsidTr="00D10A70">
        <w:trPr>
          <w:trHeight w:val="145"/>
        </w:trPr>
        <w:tc>
          <w:tcPr>
            <w:tcW w:w="420" w:type="dxa"/>
            <w:vMerge/>
          </w:tcPr>
          <w:p w14:paraId="3B6E762C" w14:textId="77777777" w:rsidR="00613AAD" w:rsidRPr="00613AAD" w:rsidRDefault="00613AAD" w:rsidP="00613AAD">
            <w:pPr>
              <w:rPr>
                <w:rFonts w:ascii="新宋体" w:eastAsia="新宋体" w:hAnsi="新宋体" w:cs="宋体"/>
                <w:sz w:val="24"/>
              </w:rPr>
            </w:pPr>
          </w:p>
        </w:tc>
        <w:tc>
          <w:tcPr>
            <w:tcW w:w="356" w:type="dxa"/>
            <w:vMerge/>
          </w:tcPr>
          <w:p w14:paraId="17B84197" w14:textId="77777777" w:rsidR="00613AAD" w:rsidRPr="00613AAD" w:rsidRDefault="00613AAD" w:rsidP="00613AAD">
            <w:pPr>
              <w:rPr>
                <w:rFonts w:ascii="新宋体" w:eastAsia="新宋体" w:hAnsi="新宋体" w:cs="宋体"/>
                <w:sz w:val="24"/>
              </w:rPr>
            </w:pPr>
          </w:p>
        </w:tc>
        <w:tc>
          <w:tcPr>
            <w:tcW w:w="410" w:type="dxa"/>
            <w:vMerge/>
          </w:tcPr>
          <w:p w14:paraId="12B8FBE6" w14:textId="77777777" w:rsidR="00613AAD" w:rsidRPr="00613AAD" w:rsidRDefault="00613AAD" w:rsidP="00613AAD">
            <w:pPr>
              <w:rPr>
                <w:rFonts w:ascii="新宋体" w:eastAsia="新宋体" w:hAnsi="新宋体" w:cs="宋体"/>
                <w:sz w:val="24"/>
              </w:rPr>
            </w:pPr>
          </w:p>
        </w:tc>
        <w:tc>
          <w:tcPr>
            <w:tcW w:w="409" w:type="dxa"/>
          </w:tcPr>
          <w:p w14:paraId="5DA4695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09" w:type="dxa"/>
          </w:tcPr>
          <w:p w14:paraId="07691C3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09" w:type="dxa"/>
          </w:tcPr>
          <w:p w14:paraId="666B86D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11" w:type="dxa"/>
          </w:tcPr>
          <w:p w14:paraId="4621271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10" w:type="dxa"/>
          </w:tcPr>
          <w:p w14:paraId="00E6A68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410" w:type="dxa"/>
          </w:tcPr>
          <w:p w14:paraId="2B8E7F5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10" w:type="dxa"/>
          </w:tcPr>
          <w:p w14:paraId="14B7728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11" w:type="dxa"/>
          </w:tcPr>
          <w:p w14:paraId="5CB1DFE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10" w:type="dxa"/>
          </w:tcPr>
          <w:p w14:paraId="2EE67E5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10" w:type="dxa"/>
            <w:gridSpan w:val="2"/>
          </w:tcPr>
          <w:p w14:paraId="5B8A79D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357" w:type="dxa"/>
          </w:tcPr>
          <w:p w14:paraId="6A70446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425" w:type="dxa"/>
          </w:tcPr>
          <w:p w14:paraId="6FFE135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25" w:type="dxa"/>
          </w:tcPr>
          <w:p w14:paraId="0137DEB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26" w:type="dxa"/>
          </w:tcPr>
          <w:p w14:paraId="5768200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425" w:type="dxa"/>
          </w:tcPr>
          <w:p w14:paraId="50A13E3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c>
          <w:tcPr>
            <w:tcW w:w="404" w:type="dxa"/>
          </w:tcPr>
          <w:p w14:paraId="54DD174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305" w:type="dxa"/>
          </w:tcPr>
          <w:p w14:paraId="40D2E15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正常</w:t>
            </w:r>
          </w:p>
        </w:tc>
        <w:tc>
          <w:tcPr>
            <w:tcW w:w="425" w:type="dxa"/>
          </w:tcPr>
          <w:p w14:paraId="751B018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w:t>
            </w:r>
          </w:p>
        </w:tc>
        <w:tc>
          <w:tcPr>
            <w:tcW w:w="425" w:type="dxa"/>
          </w:tcPr>
          <w:p w14:paraId="2816396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注销</w:t>
            </w:r>
          </w:p>
        </w:tc>
        <w:tc>
          <w:tcPr>
            <w:tcW w:w="737" w:type="dxa"/>
          </w:tcPr>
          <w:p w14:paraId="77A45E5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非正常注销</w:t>
            </w:r>
          </w:p>
        </w:tc>
      </w:tr>
    </w:tbl>
    <w:p w14:paraId="545E360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对应钻取表二</w:t>
      </w:r>
    </w:p>
    <w:p w14:paraId="3D4B3243" w14:textId="77777777" w:rsidR="00613AAD" w:rsidRPr="00613AAD" w:rsidRDefault="00613AAD" w:rsidP="00613AAD">
      <w:pPr>
        <w:spacing w:line="360" w:lineRule="auto"/>
        <w:ind w:left="420"/>
        <w:rPr>
          <w:rFonts w:ascii="新宋体" w:eastAsia="新宋体" w:hAnsi="新宋体" w:cs="宋体"/>
          <w:sz w:val="24"/>
        </w:rPr>
      </w:pPr>
      <w:r w:rsidRPr="00613AAD">
        <w:rPr>
          <w:rFonts w:ascii="新宋体" w:eastAsia="新宋体" w:hAnsi="新宋体" w:cs="宋体" w:hint="eastAsia"/>
          <w:sz w:val="24"/>
        </w:rPr>
        <w:t>风险人员情况统计明细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008"/>
        <w:gridCol w:w="1008"/>
        <w:gridCol w:w="1008"/>
        <w:gridCol w:w="1008"/>
        <w:gridCol w:w="1071"/>
        <w:gridCol w:w="1275"/>
        <w:gridCol w:w="1560"/>
      </w:tblGrid>
      <w:tr w:rsidR="00613AAD" w:rsidRPr="00613AAD" w14:paraId="75334864" w14:textId="77777777" w:rsidTr="00D10A70">
        <w:tc>
          <w:tcPr>
            <w:tcW w:w="709" w:type="dxa"/>
          </w:tcPr>
          <w:p w14:paraId="08D4030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序号</w:t>
            </w:r>
          </w:p>
        </w:tc>
        <w:tc>
          <w:tcPr>
            <w:tcW w:w="851" w:type="dxa"/>
          </w:tcPr>
          <w:p w14:paraId="48847FA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姓名</w:t>
            </w:r>
          </w:p>
        </w:tc>
        <w:tc>
          <w:tcPr>
            <w:tcW w:w="1008" w:type="dxa"/>
          </w:tcPr>
          <w:p w14:paraId="1E220349"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证件号码</w:t>
            </w:r>
          </w:p>
        </w:tc>
        <w:tc>
          <w:tcPr>
            <w:tcW w:w="1008" w:type="dxa"/>
          </w:tcPr>
          <w:p w14:paraId="19E4C44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担任职务</w:t>
            </w:r>
          </w:p>
        </w:tc>
        <w:tc>
          <w:tcPr>
            <w:tcW w:w="1008" w:type="dxa"/>
          </w:tcPr>
          <w:p w14:paraId="784B0A4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1008" w:type="dxa"/>
          </w:tcPr>
          <w:p w14:paraId="71D5EC8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1071" w:type="dxa"/>
          </w:tcPr>
          <w:p w14:paraId="36DFF3C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纳税人注册地址</w:t>
            </w:r>
          </w:p>
        </w:tc>
        <w:tc>
          <w:tcPr>
            <w:tcW w:w="1275" w:type="dxa"/>
          </w:tcPr>
          <w:p w14:paraId="4898C39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纳税人主管税务机关</w:t>
            </w:r>
          </w:p>
        </w:tc>
        <w:tc>
          <w:tcPr>
            <w:tcW w:w="1560" w:type="dxa"/>
          </w:tcPr>
          <w:p w14:paraId="2794093E"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纳税人状态</w:t>
            </w:r>
          </w:p>
        </w:tc>
      </w:tr>
    </w:tbl>
    <w:p w14:paraId="4B6D1F5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手机号码查询统计表</w:t>
      </w:r>
    </w:p>
    <w:p w14:paraId="3458F02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301D8F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纳税人基本信息查询</w:t>
      </w:r>
    </w:p>
    <w:p w14:paraId="08EC680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0"/>
        <w:gridCol w:w="1420"/>
        <w:gridCol w:w="1420"/>
        <w:gridCol w:w="1421"/>
        <w:gridCol w:w="2574"/>
      </w:tblGrid>
      <w:tr w:rsidR="00613AAD" w:rsidRPr="00613AAD" w14:paraId="132551CC" w14:textId="77777777" w:rsidTr="00D10A70">
        <w:tc>
          <w:tcPr>
            <w:tcW w:w="817" w:type="dxa"/>
            <w:vMerge w:val="restart"/>
          </w:tcPr>
          <w:p w14:paraId="70606DA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420" w:type="dxa"/>
            <w:vMerge w:val="restart"/>
          </w:tcPr>
          <w:p w14:paraId="3E5C4D1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联系电话</w:t>
            </w:r>
          </w:p>
        </w:tc>
        <w:tc>
          <w:tcPr>
            <w:tcW w:w="1420" w:type="dxa"/>
            <w:vMerge w:val="restart"/>
          </w:tcPr>
          <w:p w14:paraId="7606D4C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合计</w:t>
            </w:r>
          </w:p>
        </w:tc>
        <w:tc>
          <w:tcPr>
            <w:tcW w:w="5415" w:type="dxa"/>
            <w:gridSpan w:val="3"/>
          </w:tcPr>
          <w:p w14:paraId="7F1CE90B"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关联户数统计</w:t>
            </w:r>
          </w:p>
        </w:tc>
      </w:tr>
      <w:tr w:rsidR="00613AAD" w:rsidRPr="00613AAD" w14:paraId="7B2C4720" w14:textId="77777777" w:rsidTr="00D10A70">
        <w:tc>
          <w:tcPr>
            <w:tcW w:w="817" w:type="dxa"/>
            <w:vMerge/>
          </w:tcPr>
          <w:p w14:paraId="19BFA9E5" w14:textId="77777777" w:rsidR="00613AAD" w:rsidRPr="00613AAD" w:rsidRDefault="00613AAD" w:rsidP="00613AAD">
            <w:pPr>
              <w:rPr>
                <w:rFonts w:ascii="新宋体" w:eastAsia="新宋体" w:hAnsi="新宋体" w:cs="宋体"/>
                <w:sz w:val="24"/>
              </w:rPr>
            </w:pPr>
          </w:p>
        </w:tc>
        <w:tc>
          <w:tcPr>
            <w:tcW w:w="1420" w:type="dxa"/>
            <w:vMerge/>
          </w:tcPr>
          <w:p w14:paraId="68E5852A" w14:textId="77777777" w:rsidR="00613AAD" w:rsidRPr="00613AAD" w:rsidRDefault="00613AAD" w:rsidP="00613AAD">
            <w:pPr>
              <w:rPr>
                <w:rFonts w:ascii="新宋体" w:eastAsia="新宋体" w:hAnsi="新宋体" w:cs="宋体"/>
                <w:sz w:val="24"/>
              </w:rPr>
            </w:pPr>
          </w:p>
        </w:tc>
        <w:tc>
          <w:tcPr>
            <w:tcW w:w="1420" w:type="dxa"/>
            <w:vMerge/>
          </w:tcPr>
          <w:p w14:paraId="48328755" w14:textId="77777777" w:rsidR="00613AAD" w:rsidRPr="00613AAD" w:rsidRDefault="00613AAD" w:rsidP="00613AAD">
            <w:pPr>
              <w:rPr>
                <w:rFonts w:ascii="新宋体" w:eastAsia="新宋体" w:hAnsi="新宋体" w:cs="宋体"/>
                <w:sz w:val="24"/>
              </w:rPr>
            </w:pPr>
          </w:p>
        </w:tc>
        <w:tc>
          <w:tcPr>
            <w:tcW w:w="1420" w:type="dxa"/>
          </w:tcPr>
          <w:p w14:paraId="557E9102"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正常</w:t>
            </w:r>
          </w:p>
        </w:tc>
        <w:tc>
          <w:tcPr>
            <w:tcW w:w="1421" w:type="dxa"/>
          </w:tcPr>
          <w:p w14:paraId="738DDE5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非正常</w:t>
            </w:r>
          </w:p>
        </w:tc>
        <w:tc>
          <w:tcPr>
            <w:tcW w:w="2574" w:type="dxa"/>
          </w:tcPr>
          <w:p w14:paraId="249820B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注销</w:t>
            </w:r>
          </w:p>
        </w:tc>
      </w:tr>
    </w:tbl>
    <w:p w14:paraId="6CB1825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对应钻取表一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34"/>
        <w:gridCol w:w="533"/>
        <w:gridCol w:w="534"/>
        <w:gridCol w:w="534"/>
        <w:gridCol w:w="533"/>
        <w:gridCol w:w="534"/>
        <w:gridCol w:w="534"/>
        <w:gridCol w:w="533"/>
        <w:gridCol w:w="534"/>
        <w:gridCol w:w="534"/>
        <w:gridCol w:w="533"/>
        <w:gridCol w:w="534"/>
        <w:gridCol w:w="534"/>
        <w:gridCol w:w="533"/>
        <w:gridCol w:w="534"/>
        <w:gridCol w:w="534"/>
      </w:tblGrid>
      <w:tr w:rsidR="00613AAD" w:rsidRPr="00613AAD" w14:paraId="52F78BEA" w14:textId="77777777" w:rsidTr="00D10A70">
        <w:tc>
          <w:tcPr>
            <w:tcW w:w="533" w:type="dxa"/>
          </w:tcPr>
          <w:p w14:paraId="70E3582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534" w:type="dxa"/>
          </w:tcPr>
          <w:p w14:paraId="5CB950F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533" w:type="dxa"/>
          </w:tcPr>
          <w:p w14:paraId="4C64FA1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534" w:type="dxa"/>
          </w:tcPr>
          <w:p w14:paraId="58DBFC3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534" w:type="dxa"/>
          </w:tcPr>
          <w:p w14:paraId="0A6756A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533" w:type="dxa"/>
          </w:tcPr>
          <w:p w14:paraId="3973C62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法定代表人姓名</w:t>
            </w:r>
          </w:p>
        </w:tc>
        <w:tc>
          <w:tcPr>
            <w:tcW w:w="534" w:type="dxa"/>
          </w:tcPr>
          <w:p w14:paraId="29862B6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法定代表人证件号码</w:t>
            </w:r>
          </w:p>
        </w:tc>
        <w:tc>
          <w:tcPr>
            <w:tcW w:w="534" w:type="dxa"/>
          </w:tcPr>
          <w:p w14:paraId="1B3ACDD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法定代表人固定号码</w:t>
            </w:r>
          </w:p>
        </w:tc>
        <w:tc>
          <w:tcPr>
            <w:tcW w:w="533" w:type="dxa"/>
          </w:tcPr>
          <w:p w14:paraId="39F805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法定代表人移动电话</w:t>
            </w:r>
          </w:p>
        </w:tc>
        <w:tc>
          <w:tcPr>
            <w:tcW w:w="534" w:type="dxa"/>
          </w:tcPr>
          <w:p w14:paraId="7AE7A4C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办税人姓名</w:t>
            </w:r>
          </w:p>
        </w:tc>
        <w:tc>
          <w:tcPr>
            <w:tcW w:w="534" w:type="dxa"/>
          </w:tcPr>
          <w:p w14:paraId="23A988A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办税人证件号码</w:t>
            </w:r>
          </w:p>
        </w:tc>
        <w:tc>
          <w:tcPr>
            <w:tcW w:w="533" w:type="dxa"/>
          </w:tcPr>
          <w:p w14:paraId="39ECACE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办税人固定电话</w:t>
            </w:r>
          </w:p>
        </w:tc>
        <w:tc>
          <w:tcPr>
            <w:tcW w:w="534" w:type="dxa"/>
          </w:tcPr>
          <w:p w14:paraId="47B2479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办税人移动电话</w:t>
            </w:r>
          </w:p>
        </w:tc>
        <w:tc>
          <w:tcPr>
            <w:tcW w:w="534" w:type="dxa"/>
          </w:tcPr>
          <w:p w14:paraId="1D71BA6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财务负责人姓名</w:t>
            </w:r>
          </w:p>
        </w:tc>
        <w:tc>
          <w:tcPr>
            <w:tcW w:w="533" w:type="dxa"/>
          </w:tcPr>
          <w:p w14:paraId="2F0A05D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财务负责人证件号码</w:t>
            </w:r>
          </w:p>
        </w:tc>
        <w:tc>
          <w:tcPr>
            <w:tcW w:w="534" w:type="dxa"/>
          </w:tcPr>
          <w:p w14:paraId="2E8F214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财务负责人固定电话</w:t>
            </w:r>
          </w:p>
        </w:tc>
        <w:tc>
          <w:tcPr>
            <w:tcW w:w="534" w:type="dxa"/>
          </w:tcPr>
          <w:p w14:paraId="43FCC3F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财务负责人移动电话</w:t>
            </w:r>
          </w:p>
        </w:tc>
      </w:tr>
    </w:tbl>
    <w:p w14:paraId="7DBF6306"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地址查询统计表</w:t>
      </w:r>
    </w:p>
    <w:p w14:paraId="3246E74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6523394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纳税人基本信息查询</w:t>
      </w:r>
    </w:p>
    <w:p w14:paraId="13593243"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8"/>
        <w:gridCol w:w="648"/>
        <w:gridCol w:w="648"/>
        <w:gridCol w:w="648"/>
        <w:gridCol w:w="648"/>
        <w:gridCol w:w="648"/>
        <w:gridCol w:w="648"/>
        <w:gridCol w:w="648"/>
        <w:gridCol w:w="648"/>
        <w:gridCol w:w="648"/>
        <w:gridCol w:w="648"/>
        <w:gridCol w:w="648"/>
        <w:gridCol w:w="648"/>
      </w:tblGrid>
      <w:tr w:rsidR="00613AAD" w:rsidRPr="00613AAD" w14:paraId="1E519E17" w14:textId="77777777" w:rsidTr="00D10A70">
        <w:tc>
          <w:tcPr>
            <w:tcW w:w="648" w:type="dxa"/>
          </w:tcPr>
          <w:p w14:paraId="5FE9E32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48" w:type="dxa"/>
          </w:tcPr>
          <w:p w14:paraId="2ABCD69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48" w:type="dxa"/>
          </w:tcPr>
          <w:p w14:paraId="298237C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48" w:type="dxa"/>
          </w:tcPr>
          <w:p w14:paraId="03A19E1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48" w:type="dxa"/>
          </w:tcPr>
          <w:p w14:paraId="6A3B7E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登记日期</w:t>
            </w:r>
          </w:p>
        </w:tc>
        <w:tc>
          <w:tcPr>
            <w:tcW w:w="648" w:type="dxa"/>
          </w:tcPr>
          <w:p w14:paraId="076ED9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法定代表人</w:t>
            </w:r>
          </w:p>
        </w:tc>
        <w:tc>
          <w:tcPr>
            <w:tcW w:w="648" w:type="dxa"/>
          </w:tcPr>
          <w:p w14:paraId="4292F2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法人身份证件号码</w:t>
            </w:r>
          </w:p>
        </w:tc>
        <w:tc>
          <w:tcPr>
            <w:tcW w:w="648" w:type="dxa"/>
          </w:tcPr>
          <w:p w14:paraId="1A5DCF5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w:t>
            </w:r>
          </w:p>
        </w:tc>
        <w:tc>
          <w:tcPr>
            <w:tcW w:w="648" w:type="dxa"/>
          </w:tcPr>
          <w:p w14:paraId="1BE73F6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财务身份证件号码</w:t>
            </w:r>
          </w:p>
        </w:tc>
        <w:tc>
          <w:tcPr>
            <w:tcW w:w="648" w:type="dxa"/>
          </w:tcPr>
          <w:p w14:paraId="1178184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办税人员姓名</w:t>
            </w:r>
          </w:p>
        </w:tc>
        <w:tc>
          <w:tcPr>
            <w:tcW w:w="648" w:type="dxa"/>
          </w:tcPr>
          <w:p w14:paraId="4747342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办税人员证件号码</w:t>
            </w:r>
          </w:p>
        </w:tc>
        <w:tc>
          <w:tcPr>
            <w:tcW w:w="648" w:type="dxa"/>
          </w:tcPr>
          <w:p w14:paraId="11A995E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注册地址</w:t>
            </w:r>
          </w:p>
        </w:tc>
        <w:tc>
          <w:tcPr>
            <w:tcW w:w="648" w:type="dxa"/>
          </w:tcPr>
          <w:p w14:paraId="31E802C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主管税务人员</w:t>
            </w:r>
          </w:p>
        </w:tc>
        <w:tc>
          <w:tcPr>
            <w:tcW w:w="648" w:type="dxa"/>
          </w:tcPr>
          <w:p w14:paraId="2CBE5F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税务机关</w:t>
            </w:r>
          </w:p>
        </w:tc>
      </w:tr>
    </w:tbl>
    <w:p w14:paraId="3C2A917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对应钻取表一</w:t>
      </w:r>
    </w:p>
    <w:tbl>
      <w:tblPr>
        <w:tblW w:w="852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303"/>
        <w:gridCol w:w="303"/>
        <w:gridCol w:w="303"/>
        <w:gridCol w:w="303"/>
        <w:gridCol w:w="303"/>
        <w:gridCol w:w="303"/>
        <w:gridCol w:w="305"/>
        <w:gridCol w:w="304"/>
        <w:gridCol w:w="304"/>
        <w:gridCol w:w="304"/>
        <w:gridCol w:w="304"/>
        <w:gridCol w:w="305"/>
        <w:gridCol w:w="304"/>
        <w:gridCol w:w="304"/>
        <w:gridCol w:w="304"/>
        <w:gridCol w:w="304"/>
        <w:gridCol w:w="305"/>
        <w:gridCol w:w="304"/>
        <w:gridCol w:w="304"/>
        <w:gridCol w:w="304"/>
        <w:gridCol w:w="304"/>
        <w:gridCol w:w="311"/>
        <w:gridCol w:w="304"/>
        <w:gridCol w:w="304"/>
        <w:gridCol w:w="304"/>
        <w:gridCol w:w="304"/>
        <w:gridCol w:w="311"/>
      </w:tblGrid>
      <w:tr w:rsidR="00613AAD" w:rsidRPr="00613AAD" w14:paraId="2F78AA13" w14:textId="77777777" w:rsidTr="00D10A70">
        <w:tc>
          <w:tcPr>
            <w:tcW w:w="303" w:type="dxa"/>
            <w:vMerge w:val="restart"/>
          </w:tcPr>
          <w:p w14:paraId="481AD25A"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序号</w:t>
            </w:r>
          </w:p>
        </w:tc>
        <w:tc>
          <w:tcPr>
            <w:tcW w:w="303" w:type="dxa"/>
            <w:vMerge w:val="restart"/>
          </w:tcPr>
          <w:p w14:paraId="48049DE9"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姓名</w:t>
            </w:r>
          </w:p>
        </w:tc>
        <w:tc>
          <w:tcPr>
            <w:tcW w:w="303" w:type="dxa"/>
            <w:vMerge w:val="restart"/>
          </w:tcPr>
          <w:p w14:paraId="742ADDF7"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证件号码</w:t>
            </w:r>
          </w:p>
        </w:tc>
        <w:tc>
          <w:tcPr>
            <w:tcW w:w="1517" w:type="dxa"/>
            <w:gridSpan w:val="5"/>
          </w:tcPr>
          <w:p w14:paraId="2B924345"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户数统计</w:t>
            </w:r>
          </w:p>
        </w:tc>
        <w:tc>
          <w:tcPr>
            <w:tcW w:w="1521" w:type="dxa"/>
            <w:gridSpan w:val="5"/>
          </w:tcPr>
          <w:p w14:paraId="252B6F55"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担任法人统计</w:t>
            </w:r>
          </w:p>
        </w:tc>
        <w:tc>
          <w:tcPr>
            <w:tcW w:w="1521" w:type="dxa"/>
            <w:gridSpan w:val="5"/>
          </w:tcPr>
          <w:p w14:paraId="0E5ACB60"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担任财务负责人统计</w:t>
            </w:r>
          </w:p>
        </w:tc>
        <w:tc>
          <w:tcPr>
            <w:tcW w:w="1527" w:type="dxa"/>
            <w:gridSpan w:val="5"/>
          </w:tcPr>
          <w:p w14:paraId="4C38DDE4"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担任办税人员统计</w:t>
            </w:r>
          </w:p>
        </w:tc>
        <w:tc>
          <w:tcPr>
            <w:tcW w:w="1527" w:type="dxa"/>
            <w:gridSpan w:val="5"/>
          </w:tcPr>
          <w:p w14:paraId="3CA560A0"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担任</w:t>
            </w:r>
            <w:proofErr w:type="gramStart"/>
            <w:r w:rsidRPr="00613AAD">
              <w:rPr>
                <w:rFonts w:ascii="新宋体" w:eastAsia="新宋体" w:hAnsi="新宋体" w:cs="宋体" w:hint="eastAsia"/>
                <w:sz w:val="24"/>
              </w:rPr>
              <w:t>购票员统计</w:t>
            </w:r>
            <w:proofErr w:type="gramEnd"/>
          </w:p>
        </w:tc>
      </w:tr>
      <w:tr w:rsidR="00613AAD" w:rsidRPr="00613AAD" w14:paraId="291161F2" w14:textId="77777777" w:rsidTr="00D10A70">
        <w:tc>
          <w:tcPr>
            <w:tcW w:w="303" w:type="dxa"/>
            <w:vMerge/>
          </w:tcPr>
          <w:p w14:paraId="43216D79" w14:textId="77777777" w:rsidR="00613AAD" w:rsidRPr="00613AAD" w:rsidRDefault="00613AAD" w:rsidP="00613AAD">
            <w:pPr>
              <w:rPr>
                <w:rFonts w:ascii="新宋体" w:eastAsia="新宋体" w:hAnsi="新宋体" w:cs="宋体" w:hint="eastAsia"/>
                <w:sz w:val="24"/>
              </w:rPr>
            </w:pPr>
          </w:p>
        </w:tc>
        <w:tc>
          <w:tcPr>
            <w:tcW w:w="303" w:type="dxa"/>
            <w:vMerge/>
          </w:tcPr>
          <w:p w14:paraId="74719B3D" w14:textId="77777777" w:rsidR="00613AAD" w:rsidRPr="00613AAD" w:rsidRDefault="00613AAD" w:rsidP="00613AAD">
            <w:pPr>
              <w:rPr>
                <w:rFonts w:ascii="新宋体" w:eastAsia="新宋体" w:hAnsi="新宋体" w:cs="宋体" w:hint="eastAsia"/>
                <w:sz w:val="24"/>
              </w:rPr>
            </w:pPr>
          </w:p>
        </w:tc>
        <w:tc>
          <w:tcPr>
            <w:tcW w:w="303" w:type="dxa"/>
            <w:vMerge/>
          </w:tcPr>
          <w:p w14:paraId="455D5CA9" w14:textId="77777777" w:rsidR="00613AAD" w:rsidRPr="00613AAD" w:rsidRDefault="00613AAD" w:rsidP="00613AAD">
            <w:pPr>
              <w:rPr>
                <w:rFonts w:ascii="新宋体" w:eastAsia="新宋体" w:hAnsi="新宋体" w:cs="宋体" w:hint="eastAsia"/>
                <w:sz w:val="24"/>
              </w:rPr>
            </w:pPr>
          </w:p>
        </w:tc>
        <w:tc>
          <w:tcPr>
            <w:tcW w:w="303" w:type="dxa"/>
          </w:tcPr>
          <w:p w14:paraId="29B88FA5"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合计</w:t>
            </w:r>
          </w:p>
        </w:tc>
        <w:tc>
          <w:tcPr>
            <w:tcW w:w="303" w:type="dxa"/>
          </w:tcPr>
          <w:p w14:paraId="286B7506"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正常</w:t>
            </w:r>
          </w:p>
        </w:tc>
        <w:tc>
          <w:tcPr>
            <w:tcW w:w="303" w:type="dxa"/>
          </w:tcPr>
          <w:p w14:paraId="3D7536FB"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w:t>
            </w:r>
          </w:p>
        </w:tc>
        <w:tc>
          <w:tcPr>
            <w:tcW w:w="303" w:type="dxa"/>
          </w:tcPr>
          <w:p w14:paraId="54CAFFD1"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注销</w:t>
            </w:r>
          </w:p>
        </w:tc>
        <w:tc>
          <w:tcPr>
            <w:tcW w:w="305" w:type="dxa"/>
          </w:tcPr>
          <w:p w14:paraId="0AC4DD74"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非正常注销</w:t>
            </w:r>
          </w:p>
        </w:tc>
        <w:tc>
          <w:tcPr>
            <w:tcW w:w="304" w:type="dxa"/>
          </w:tcPr>
          <w:p w14:paraId="3D706D87"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合计</w:t>
            </w:r>
          </w:p>
        </w:tc>
        <w:tc>
          <w:tcPr>
            <w:tcW w:w="304" w:type="dxa"/>
          </w:tcPr>
          <w:p w14:paraId="1D26AB56"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正常</w:t>
            </w:r>
          </w:p>
        </w:tc>
        <w:tc>
          <w:tcPr>
            <w:tcW w:w="304" w:type="dxa"/>
          </w:tcPr>
          <w:p w14:paraId="6F87CD2B"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w:t>
            </w:r>
          </w:p>
        </w:tc>
        <w:tc>
          <w:tcPr>
            <w:tcW w:w="304" w:type="dxa"/>
          </w:tcPr>
          <w:p w14:paraId="47D6DD09"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注销</w:t>
            </w:r>
          </w:p>
        </w:tc>
        <w:tc>
          <w:tcPr>
            <w:tcW w:w="305" w:type="dxa"/>
          </w:tcPr>
          <w:p w14:paraId="18EA8A33"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非正常注销</w:t>
            </w:r>
          </w:p>
        </w:tc>
        <w:tc>
          <w:tcPr>
            <w:tcW w:w="304" w:type="dxa"/>
          </w:tcPr>
          <w:p w14:paraId="78C47787"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合计</w:t>
            </w:r>
          </w:p>
        </w:tc>
        <w:tc>
          <w:tcPr>
            <w:tcW w:w="304" w:type="dxa"/>
          </w:tcPr>
          <w:p w14:paraId="242A6E4E"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正常</w:t>
            </w:r>
          </w:p>
        </w:tc>
        <w:tc>
          <w:tcPr>
            <w:tcW w:w="304" w:type="dxa"/>
          </w:tcPr>
          <w:p w14:paraId="0AD66E58"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w:t>
            </w:r>
          </w:p>
        </w:tc>
        <w:tc>
          <w:tcPr>
            <w:tcW w:w="304" w:type="dxa"/>
          </w:tcPr>
          <w:p w14:paraId="5F53EECC"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注销</w:t>
            </w:r>
          </w:p>
        </w:tc>
        <w:tc>
          <w:tcPr>
            <w:tcW w:w="305" w:type="dxa"/>
          </w:tcPr>
          <w:p w14:paraId="31FCF73B"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非正常注销</w:t>
            </w:r>
          </w:p>
        </w:tc>
        <w:tc>
          <w:tcPr>
            <w:tcW w:w="304" w:type="dxa"/>
          </w:tcPr>
          <w:p w14:paraId="50A55438"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合计</w:t>
            </w:r>
          </w:p>
        </w:tc>
        <w:tc>
          <w:tcPr>
            <w:tcW w:w="304" w:type="dxa"/>
          </w:tcPr>
          <w:p w14:paraId="719CD49D"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正常</w:t>
            </w:r>
          </w:p>
        </w:tc>
        <w:tc>
          <w:tcPr>
            <w:tcW w:w="304" w:type="dxa"/>
          </w:tcPr>
          <w:p w14:paraId="289576EF"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w:t>
            </w:r>
          </w:p>
        </w:tc>
        <w:tc>
          <w:tcPr>
            <w:tcW w:w="304" w:type="dxa"/>
          </w:tcPr>
          <w:p w14:paraId="090077E2"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注销</w:t>
            </w:r>
          </w:p>
        </w:tc>
        <w:tc>
          <w:tcPr>
            <w:tcW w:w="311" w:type="dxa"/>
          </w:tcPr>
          <w:p w14:paraId="7203D065"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非正常注销</w:t>
            </w:r>
          </w:p>
        </w:tc>
        <w:tc>
          <w:tcPr>
            <w:tcW w:w="304" w:type="dxa"/>
          </w:tcPr>
          <w:p w14:paraId="175EB4D8"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合计</w:t>
            </w:r>
          </w:p>
        </w:tc>
        <w:tc>
          <w:tcPr>
            <w:tcW w:w="304" w:type="dxa"/>
          </w:tcPr>
          <w:p w14:paraId="274C8994"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正常</w:t>
            </w:r>
          </w:p>
        </w:tc>
        <w:tc>
          <w:tcPr>
            <w:tcW w:w="304" w:type="dxa"/>
          </w:tcPr>
          <w:p w14:paraId="3E46B4B4"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w:t>
            </w:r>
          </w:p>
        </w:tc>
        <w:tc>
          <w:tcPr>
            <w:tcW w:w="304" w:type="dxa"/>
          </w:tcPr>
          <w:p w14:paraId="398F313C"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注销</w:t>
            </w:r>
          </w:p>
        </w:tc>
        <w:tc>
          <w:tcPr>
            <w:tcW w:w="311" w:type="dxa"/>
          </w:tcPr>
          <w:p w14:paraId="4560AE74" w14:textId="77777777" w:rsidR="00613AAD" w:rsidRPr="00613AAD" w:rsidRDefault="00613AAD" w:rsidP="00613AAD">
            <w:pPr>
              <w:rPr>
                <w:rFonts w:ascii="新宋体" w:eastAsia="新宋体" w:hAnsi="新宋体" w:cs="宋体" w:hint="eastAsia"/>
                <w:sz w:val="24"/>
              </w:rPr>
            </w:pPr>
            <w:r w:rsidRPr="00613AAD">
              <w:rPr>
                <w:rFonts w:ascii="新宋体" w:eastAsia="新宋体" w:hAnsi="新宋体" w:cs="宋体" w:hint="eastAsia"/>
                <w:sz w:val="24"/>
              </w:rPr>
              <w:t>非正常注销</w:t>
            </w:r>
          </w:p>
        </w:tc>
      </w:tr>
      <w:tr w:rsidR="00613AAD" w:rsidRPr="00613AAD" w14:paraId="6C9A2359" w14:textId="77777777" w:rsidTr="00D10A70">
        <w:tc>
          <w:tcPr>
            <w:tcW w:w="303" w:type="dxa"/>
          </w:tcPr>
          <w:p w14:paraId="1AE75789" w14:textId="77777777" w:rsidR="00613AAD" w:rsidRPr="00613AAD" w:rsidRDefault="00613AAD" w:rsidP="00613AAD">
            <w:pPr>
              <w:rPr>
                <w:rFonts w:ascii="新宋体" w:eastAsia="新宋体" w:hAnsi="新宋体" w:cs="宋体" w:hint="eastAsia"/>
                <w:sz w:val="24"/>
              </w:rPr>
            </w:pPr>
          </w:p>
        </w:tc>
        <w:tc>
          <w:tcPr>
            <w:tcW w:w="303" w:type="dxa"/>
          </w:tcPr>
          <w:p w14:paraId="3815D559" w14:textId="77777777" w:rsidR="00613AAD" w:rsidRPr="00613AAD" w:rsidRDefault="00613AAD" w:rsidP="00613AAD">
            <w:pPr>
              <w:rPr>
                <w:rFonts w:ascii="新宋体" w:eastAsia="新宋体" w:hAnsi="新宋体" w:cs="宋体" w:hint="eastAsia"/>
                <w:sz w:val="24"/>
              </w:rPr>
            </w:pPr>
          </w:p>
        </w:tc>
        <w:tc>
          <w:tcPr>
            <w:tcW w:w="303" w:type="dxa"/>
          </w:tcPr>
          <w:p w14:paraId="38A6821C" w14:textId="77777777" w:rsidR="00613AAD" w:rsidRPr="00613AAD" w:rsidRDefault="00613AAD" w:rsidP="00613AAD">
            <w:pPr>
              <w:rPr>
                <w:rFonts w:ascii="新宋体" w:eastAsia="新宋体" w:hAnsi="新宋体" w:cs="宋体" w:hint="eastAsia"/>
                <w:sz w:val="24"/>
              </w:rPr>
            </w:pPr>
          </w:p>
        </w:tc>
        <w:tc>
          <w:tcPr>
            <w:tcW w:w="303" w:type="dxa"/>
          </w:tcPr>
          <w:p w14:paraId="66DA50A6" w14:textId="77777777" w:rsidR="00613AAD" w:rsidRPr="00613AAD" w:rsidRDefault="00613AAD" w:rsidP="00613AAD">
            <w:pPr>
              <w:rPr>
                <w:rFonts w:ascii="新宋体" w:eastAsia="新宋体" w:hAnsi="新宋体" w:cs="宋体" w:hint="eastAsia"/>
                <w:sz w:val="24"/>
              </w:rPr>
            </w:pPr>
          </w:p>
        </w:tc>
        <w:tc>
          <w:tcPr>
            <w:tcW w:w="303" w:type="dxa"/>
          </w:tcPr>
          <w:p w14:paraId="6054E065" w14:textId="77777777" w:rsidR="00613AAD" w:rsidRPr="00613AAD" w:rsidRDefault="00613AAD" w:rsidP="00613AAD">
            <w:pPr>
              <w:rPr>
                <w:rFonts w:ascii="新宋体" w:eastAsia="新宋体" w:hAnsi="新宋体" w:cs="宋体" w:hint="eastAsia"/>
                <w:sz w:val="24"/>
              </w:rPr>
            </w:pPr>
          </w:p>
        </w:tc>
        <w:tc>
          <w:tcPr>
            <w:tcW w:w="303" w:type="dxa"/>
          </w:tcPr>
          <w:p w14:paraId="333178B4" w14:textId="77777777" w:rsidR="00613AAD" w:rsidRPr="00613AAD" w:rsidRDefault="00613AAD" w:rsidP="00613AAD">
            <w:pPr>
              <w:rPr>
                <w:rFonts w:ascii="新宋体" w:eastAsia="新宋体" w:hAnsi="新宋体" w:cs="宋体" w:hint="eastAsia"/>
                <w:sz w:val="24"/>
              </w:rPr>
            </w:pPr>
          </w:p>
        </w:tc>
        <w:tc>
          <w:tcPr>
            <w:tcW w:w="303" w:type="dxa"/>
          </w:tcPr>
          <w:p w14:paraId="0BF06E74" w14:textId="77777777" w:rsidR="00613AAD" w:rsidRPr="00613AAD" w:rsidRDefault="00613AAD" w:rsidP="00613AAD">
            <w:pPr>
              <w:rPr>
                <w:rFonts w:ascii="新宋体" w:eastAsia="新宋体" w:hAnsi="新宋体" w:cs="宋体" w:hint="eastAsia"/>
                <w:sz w:val="24"/>
              </w:rPr>
            </w:pPr>
          </w:p>
        </w:tc>
        <w:tc>
          <w:tcPr>
            <w:tcW w:w="305" w:type="dxa"/>
          </w:tcPr>
          <w:p w14:paraId="21CA228C" w14:textId="77777777" w:rsidR="00613AAD" w:rsidRPr="00613AAD" w:rsidRDefault="00613AAD" w:rsidP="00613AAD">
            <w:pPr>
              <w:rPr>
                <w:rFonts w:ascii="新宋体" w:eastAsia="新宋体" w:hAnsi="新宋体" w:cs="宋体" w:hint="eastAsia"/>
                <w:sz w:val="24"/>
              </w:rPr>
            </w:pPr>
          </w:p>
        </w:tc>
        <w:tc>
          <w:tcPr>
            <w:tcW w:w="304" w:type="dxa"/>
          </w:tcPr>
          <w:p w14:paraId="629C167F" w14:textId="77777777" w:rsidR="00613AAD" w:rsidRPr="00613AAD" w:rsidRDefault="00613AAD" w:rsidP="00613AAD">
            <w:pPr>
              <w:rPr>
                <w:rFonts w:ascii="新宋体" w:eastAsia="新宋体" w:hAnsi="新宋体" w:cs="宋体" w:hint="eastAsia"/>
                <w:sz w:val="24"/>
              </w:rPr>
            </w:pPr>
          </w:p>
        </w:tc>
        <w:tc>
          <w:tcPr>
            <w:tcW w:w="304" w:type="dxa"/>
          </w:tcPr>
          <w:p w14:paraId="1917E479" w14:textId="77777777" w:rsidR="00613AAD" w:rsidRPr="00613AAD" w:rsidRDefault="00613AAD" w:rsidP="00613AAD">
            <w:pPr>
              <w:rPr>
                <w:rFonts w:ascii="新宋体" w:eastAsia="新宋体" w:hAnsi="新宋体" w:cs="宋体" w:hint="eastAsia"/>
                <w:sz w:val="24"/>
              </w:rPr>
            </w:pPr>
          </w:p>
        </w:tc>
        <w:tc>
          <w:tcPr>
            <w:tcW w:w="304" w:type="dxa"/>
          </w:tcPr>
          <w:p w14:paraId="44A4C3BC" w14:textId="77777777" w:rsidR="00613AAD" w:rsidRPr="00613AAD" w:rsidRDefault="00613AAD" w:rsidP="00613AAD">
            <w:pPr>
              <w:rPr>
                <w:rFonts w:ascii="新宋体" w:eastAsia="新宋体" w:hAnsi="新宋体" w:cs="宋体" w:hint="eastAsia"/>
                <w:sz w:val="24"/>
              </w:rPr>
            </w:pPr>
          </w:p>
        </w:tc>
        <w:tc>
          <w:tcPr>
            <w:tcW w:w="304" w:type="dxa"/>
          </w:tcPr>
          <w:p w14:paraId="7FF5CB99" w14:textId="77777777" w:rsidR="00613AAD" w:rsidRPr="00613AAD" w:rsidRDefault="00613AAD" w:rsidP="00613AAD">
            <w:pPr>
              <w:rPr>
                <w:rFonts w:ascii="新宋体" w:eastAsia="新宋体" w:hAnsi="新宋体" w:cs="宋体" w:hint="eastAsia"/>
                <w:sz w:val="24"/>
              </w:rPr>
            </w:pPr>
          </w:p>
        </w:tc>
        <w:tc>
          <w:tcPr>
            <w:tcW w:w="305" w:type="dxa"/>
          </w:tcPr>
          <w:p w14:paraId="1390B7A7" w14:textId="77777777" w:rsidR="00613AAD" w:rsidRPr="00613AAD" w:rsidRDefault="00613AAD" w:rsidP="00613AAD">
            <w:pPr>
              <w:rPr>
                <w:rFonts w:ascii="新宋体" w:eastAsia="新宋体" w:hAnsi="新宋体" w:cs="宋体" w:hint="eastAsia"/>
                <w:sz w:val="24"/>
              </w:rPr>
            </w:pPr>
          </w:p>
        </w:tc>
        <w:tc>
          <w:tcPr>
            <w:tcW w:w="304" w:type="dxa"/>
          </w:tcPr>
          <w:p w14:paraId="31E239F1" w14:textId="77777777" w:rsidR="00613AAD" w:rsidRPr="00613AAD" w:rsidRDefault="00613AAD" w:rsidP="00613AAD">
            <w:pPr>
              <w:rPr>
                <w:rFonts w:ascii="新宋体" w:eastAsia="新宋体" w:hAnsi="新宋体" w:cs="宋体" w:hint="eastAsia"/>
                <w:sz w:val="24"/>
              </w:rPr>
            </w:pPr>
          </w:p>
        </w:tc>
        <w:tc>
          <w:tcPr>
            <w:tcW w:w="304" w:type="dxa"/>
          </w:tcPr>
          <w:p w14:paraId="4ED595D6" w14:textId="77777777" w:rsidR="00613AAD" w:rsidRPr="00613AAD" w:rsidRDefault="00613AAD" w:rsidP="00613AAD">
            <w:pPr>
              <w:rPr>
                <w:rFonts w:ascii="新宋体" w:eastAsia="新宋体" w:hAnsi="新宋体" w:cs="宋体" w:hint="eastAsia"/>
                <w:sz w:val="24"/>
              </w:rPr>
            </w:pPr>
          </w:p>
        </w:tc>
        <w:tc>
          <w:tcPr>
            <w:tcW w:w="304" w:type="dxa"/>
          </w:tcPr>
          <w:p w14:paraId="72E210ED" w14:textId="77777777" w:rsidR="00613AAD" w:rsidRPr="00613AAD" w:rsidRDefault="00613AAD" w:rsidP="00613AAD">
            <w:pPr>
              <w:rPr>
                <w:rFonts w:ascii="新宋体" w:eastAsia="新宋体" w:hAnsi="新宋体" w:cs="宋体" w:hint="eastAsia"/>
                <w:sz w:val="24"/>
              </w:rPr>
            </w:pPr>
          </w:p>
        </w:tc>
        <w:tc>
          <w:tcPr>
            <w:tcW w:w="304" w:type="dxa"/>
          </w:tcPr>
          <w:p w14:paraId="65B03A4C" w14:textId="77777777" w:rsidR="00613AAD" w:rsidRPr="00613AAD" w:rsidRDefault="00613AAD" w:rsidP="00613AAD">
            <w:pPr>
              <w:rPr>
                <w:rFonts w:ascii="新宋体" w:eastAsia="新宋体" w:hAnsi="新宋体" w:cs="宋体" w:hint="eastAsia"/>
                <w:sz w:val="24"/>
              </w:rPr>
            </w:pPr>
          </w:p>
        </w:tc>
        <w:tc>
          <w:tcPr>
            <w:tcW w:w="305" w:type="dxa"/>
          </w:tcPr>
          <w:p w14:paraId="34B96C86" w14:textId="77777777" w:rsidR="00613AAD" w:rsidRPr="00613AAD" w:rsidRDefault="00613AAD" w:rsidP="00613AAD">
            <w:pPr>
              <w:rPr>
                <w:rFonts w:ascii="新宋体" w:eastAsia="新宋体" w:hAnsi="新宋体" w:cs="宋体" w:hint="eastAsia"/>
                <w:sz w:val="24"/>
              </w:rPr>
            </w:pPr>
          </w:p>
        </w:tc>
        <w:tc>
          <w:tcPr>
            <w:tcW w:w="304" w:type="dxa"/>
          </w:tcPr>
          <w:p w14:paraId="48850E45" w14:textId="77777777" w:rsidR="00613AAD" w:rsidRPr="00613AAD" w:rsidRDefault="00613AAD" w:rsidP="00613AAD">
            <w:pPr>
              <w:rPr>
                <w:rFonts w:ascii="新宋体" w:eastAsia="新宋体" w:hAnsi="新宋体" w:cs="宋体" w:hint="eastAsia"/>
                <w:sz w:val="24"/>
              </w:rPr>
            </w:pPr>
          </w:p>
        </w:tc>
        <w:tc>
          <w:tcPr>
            <w:tcW w:w="304" w:type="dxa"/>
          </w:tcPr>
          <w:p w14:paraId="338152BF" w14:textId="77777777" w:rsidR="00613AAD" w:rsidRPr="00613AAD" w:rsidRDefault="00613AAD" w:rsidP="00613AAD">
            <w:pPr>
              <w:rPr>
                <w:rFonts w:ascii="新宋体" w:eastAsia="新宋体" w:hAnsi="新宋体" w:cs="宋体" w:hint="eastAsia"/>
                <w:sz w:val="24"/>
              </w:rPr>
            </w:pPr>
          </w:p>
        </w:tc>
        <w:tc>
          <w:tcPr>
            <w:tcW w:w="304" w:type="dxa"/>
          </w:tcPr>
          <w:p w14:paraId="03502F86" w14:textId="77777777" w:rsidR="00613AAD" w:rsidRPr="00613AAD" w:rsidRDefault="00613AAD" w:rsidP="00613AAD">
            <w:pPr>
              <w:rPr>
                <w:rFonts w:ascii="新宋体" w:eastAsia="新宋体" w:hAnsi="新宋体" w:cs="宋体" w:hint="eastAsia"/>
                <w:sz w:val="24"/>
              </w:rPr>
            </w:pPr>
          </w:p>
        </w:tc>
        <w:tc>
          <w:tcPr>
            <w:tcW w:w="304" w:type="dxa"/>
          </w:tcPr>
          <w:p w14:paraId="363BDBC1" w14:textId="77777777" w:rsidR="00613AAD" w:rsidRPr="00613AAD" w:rsidRDefault="00613AAD" w:rsidP="00613AAD">
            <w:pPr>
              <w:rPr>
                <w:rFonts w:ascii="新宋体" w:eastAsia="新宋体" w:hAnsi="新宋体" w:cs="宋体" w:hint="eastAsia"/>
                <w:sz w:val="24"/>
              </w:rPr>
            </w:pPr>
          </w:p>
        </w:tc>
        <w:tc>
          <w:tcPr>
            <w:tcW w:w="311" w:type="dxa"/>
          </w:tcPr>
          <w:p w14:paraId="316A5E2C" w14:textId="77777777" w:rsidR="00613AAD" w:rsidRPr="00613AAD" w:rsidRDefault="00613AAD" w:rsidP="00613AAD">
            <w:pPr>
              <w:rPr>
                <w:rFonts w:ascii="新宋体" w:eastAsia="新宋体" w:hAnsi="新宋体" w:cs="宋体" w:hint="eastAsia"/>
                <w:sz w:val="24"/>
              </w:rPr>
            </w:pPr>
          </w:p>
        </w:tc>
        <w:tc>
          <w:tcPr>
            <w:tcW w:w="304" w:type="dxa"/>
          </w:tcPr>
          <w:p w14:paraId="58AB8D68" w14:textId="77777777" w:rsidR="00613AAD" w:rsidRPr="00613AAD" w:rsidRDefault="00613AAD" w:rsidP="00613AAD">
            <w:pPr>
              <w:rPr>
                <w:rFonts w:ascii="新宋体" w:eastAsia="新宋体" w:hAnsi="新宋体" w:cs="宋体" w:hint="eastAsia"/>
                <w:sz w:val="24"/>
              </w:rPr>
            </w:pPr>
          </w:p>
        </w:tc>
        <w:tc>
          <w:tcPr>
            <w:tcW w:w="304" w:type="dxa"/>
          </w:tcPr>
          <w:p w14:paraId="485CBD4D" w14:textId="77777777" w:rsidR="00613AAD" w:rsidRPr="00613AAD" w:rsidRDefault="00613AAD" w:rsidP="00613AAD">
            <w:pPr>
              <w:rPr>
                <w:rFonts w:ascii="新宋体" w:eastAsia="新宋体" w:hAnsi="新宋体" w:cs="宋体" w:hint="eastAsia"/>
                <w:sz w:val="24"/>
              </w:rPr>
            </w:pPr>
          </w:p>
        </w:tc>
        <w:tc>
          <w:tcPr>
            <w:tcW w:w="304" w:type="dxa"/>
          </w:tcPr>
          <w:p w14:paraId="28D709BE" w14:textId="77777777" w:rsidR="00613AAD" w:rsidRPr="00613AAD" w:rsidRDefault="00613AAD" w:rsidP="00613AAD">
            <w:pPr>
              <w:rPr>
                <w:rFonts w:ascii="新宋体" w:eastAsia="新宋体" w:hAnsi="新宋体" w:cs="宋体" w:hint="eastAsia"/>
                <w:sz w:val="24"/>
              </w:rPr>
            </w:pPr>
          </w:p>
        </w:tc>
        <w:tc>
          <w:tcPr>
            <w:tcW w:w="304" w:type="dxa"/>
          </w:tcPr>
          <w:p w14:paraId="5C9D7E89" w14:textId="77777777" w:rsidR="00613AAD" w:rsidRPr="00613AAD" w:rsidRDefault="00613AAD" w:rsidP="00613AAD">
            <w:pPr>
              <w:rPr>
                <w:rFonts w:ascii="新宋体" w:eastAsia="新宋体" w:hAnsi="新宋体" w:cs="宋体" w:hint="eastAsia"/>
                <w:sz w:val="24"/>
              </w:rPr>
            </w:pPr>
          </w:p>
        </w:tc>
        <w:tc>
          <w:tcPr>
            <w:tcW w:w="311" w:type="dxa"/>
          </w:tcPr>
          <w:p w14:paraId="210C36AC" w14:textId="77777777" w:rsidR="00613AAD" w:rsidRPr="00613AAD" w:rsidRDefault="00613AAD" w:rsidP="00613AAD">
            <w:pPr>
              <w:rPr>
                <w:rFonts w:ascii="新宋体" w:eastAsia="新宋体" w:hAnsi="新宋体" w:cs="宋体" w:hint="eastAsia"/>
                <w:sz w:val="24"/>
              </w:rPr>
            </w:pPr>
          </w:p>
        </w:tc>
      </w:tr>
    </w:tbl>
    <w:p w14:paraId="704AF661" w14:textId="77777777" w:rsidR="00613AAD" w:rsidRPr="00613AAD" w:rsidRDefault="00613AAD" w:rsidP="00613AAD">
      <w:pPr>
        <w:rPr>
          <w:szCs w:val="22"/>
        </w:rPr>
      </w:pPr>
    </w:p>
    <w:p w14:paraId="06DADA8F"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失控发票查询统计表</w:t>
      </w:r>
    </w:p>
    <w:p w14:paraId="14FF420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F956C47"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增值税发票新系统失控发票查询</w:t>
      </w:r>
    </w:p>
    <w:p w14:paraId="42678FD2"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260"/>
        <w:gridCol w:w="2260"/>
        <w:gridCol w:w="2260"/>
      </w:tblGrid>
      <w:tr w:rsidR="00613AAD" w:rsidRPr="00613AAD" w14:paraId="02EBF231" w14:textId="77777777" w:rsidTr="00D10A70">
        <w:tc>
          <w:tcPr>
            <w:tcW w:w="2259" w:type="dxa"/>
          </w:tcPr>
          <w:p w14:paraId="1A0555B1" w14:textId="77777777" w:rsidR="00613AAD" w:rsidRPr="00613AAD" w:rsidRDefault="00613AAD" w:rsidP="00613AAD">
            <w:pPr>
              <w:spacing w:line="360" w:lineRule="auto"/>
              <w:jc w:val="center"/>
              <w:rPr>
                <w:rFonts w:ascii="新宋体" w:eastAsia="新宋体" w:hAnsi="新宋体" w:cs="宋体"/>
                <w:sz w:val="24"/>
              </w:rPr>
            </w:pPr>
            <w:r w:rsidRPr="00613AAD">
              <w:rPr>
                <w:rFonts w:ascii="新宋体" w:eastAsia="新宋体" w:hAnsi="新宋体" w:cs="宋体" w:hint="eastAsia"/>
                <w:sz w:val="24"/>
              </w:rPr>
              <w:t>序号</w:t>
            </w:r>
          </w:p>
        </w:tc>
        <w:tc>
          <w:tcPr>
            <w:tcW w:w="2260" w:type="dxa"/>
          </w:tcPr>
          <w:p w14:paraId="59B51814" w14:textId="77777777" w:rsidR="00613AAD" w:rsidRPr="00613AAD" w:rsidRDefault="00613AAD" w:rsidP="00613AAD">
            <w:pPr>
              <w:spacing w:line="360" w:lineRule="auto"/>
              <w:jc w:val="center"/>
              <w:rPr>
                <w:rFonts w:ascii="新宋体" w:eastAsia="新宋体" w:hAnsi="新宋体" w:cs="宋体"/>
                <w:sz w:val="24"/>
              </w:rPr>
            </w:pPr>
            <w:r w:rsidRPr="00613AAD">
              <w:rPr>
                <w:rFonts w:ascii="新宋体" w:eastAsia="新宋体" w:hAnsi="新宋体" w:cs="宋体" w:hint="eastAsia"/>
                <w:sz w:val="24"/>
              </w:rPr>
              <w:t>税务机关</w:t>
            </w:r>
          </w:p>
        </w:tc>
        <w:tc>
          <w:tcPr>
            <w:tcW w:w="2260" w:type="dxa"/>
          </w:tcPr>
          <w:p w14:paraId="13699AA0" w14:textId="77777777" w:rsidR="00613AAD" w:rsidRPr="00613AAD" w:rsidRDefault="00613AAD" w:rsidP="00613AAD">
            <w:pPr>
              <w:spacing w:line="360" w:lineRule="auto"/>
              <w:jc w:val="center"/>
              <w:rPr>
                <w:rFonts w:ascii="新宋体" w:eastAsia="新宋体" w:hAnsi="新宋体" w:cs="宋体"/>
                <w:sz w:val="24"/>
              </w:rPr>
            </w:pPr>
            <w:r w:rsidRPr="00613AAD">
              <w:rPr>
                <w:rFonts w:ascii="新宋体" w:eastAsia="新宋体" w:hAnsi="新宋体" w:cs="宋体" w:hint="eastAsia"/>
                <w:sz w:val="24"/>
              </w:rPr>
              <w:t>失控发票户数</w:t>
            </w:r>
          </w:p>
        </w:tc>
        <w:tc>
          <w:tcPr>
            <w:tcW w:w="2260" w:type="dxa"/>
          </w:tcPr>
          <w:p w14:paraId="555D9A0E" w14:textId="77777777" w:rsidR="00613AAD" w:rsidRPr="00613AAD" w:rsidRDefault="00613AAD" w:rsidP="00613AAD">
            <w:pPr>
              <w:spacing w:line="360" w:lineRule="auto"/>
              <w:jc w:val="center"/>
              <w:rPr>
                <w:rFonts w:ascii="新宋体" w:eastAsia="新宋体" w:hAnsi="新宋体" w:cs="宋体"/>
                <w:sz w:val="24"/>
              </w:rPr>
            </w:pPr>
            <w:r w:rsidRPr="00613AAD">
              <w:rPr>
                <w:rFonts w:ascii="新宋体" w:eastAsia="新宋体" w:hAnsi="新宋体" w:cs="宋体" w:hint="eastAsia"/>
                <w:sz w:val="24"/>
              </w:rPr>
              <w:t>失控发票份数</w:t>
            </w:r>
          </w:p>
        </w:tc>
      </w:tr>
    </w:tbl>
    <w:p w14:paraId="30B6F2E1"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对应钻取表一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148"/>
        <w:gridCol w:w="1147"/>
        <w:gridCol w:w="1148"/>
        <w:gridCol w:w="1147"/>
        <w:gridCol w:w="1148"/>
        <w:gridCol w:w="1147"/>
        <w:gridCol w:w="1148"/>
      </w:tblGrid>
      <w:tr w:rsidR="00613AAD" w:rsidRPr="00613AAD" w14:paraId="6FB61085" w14:textId="77777777" w:rsidTr="00D10A70">
        <w:tc>
          <w:tcPr>
            <w:tcW w:w="1147" w:type="dxa"/>
          </w:tcPr>
          <w:p w14:paraId="75907A9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序号</w:t>
            </w:r>
          </w:p>
        </w:tc>
        <w:tc>
          <w:tcPr>
            <w:tcW w:w="1148" w:type="dxa"/>
          </w:tcPr>
          <w:p w14:paraId="42BC671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1147" w:type="dxa"/>
          </w:tcPr>
          <w:p w14:paraId="50CCEFCB"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1148" w:type="dxa"/>
          </w:tcPr>
          <w:p w14:paraId="61182F49"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主管税务机关</w:t>
            </w:r>
          </w:p>
        </w:tc>
        <w:tc>
          <w:tcPr>
            <w:tcW w:w="1147" w:type="dxa"/>
          </w:tcPr>
          <w:p w14:paraId="77DAFCF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主管税务人员</w:t>
            </w:r>
          </w:p>
        </w:tc>
        <w:tc>
          <w:tcPr>
            <w:tcW w:w="1148" w:type="dxa"/>
          </w:tcPr>
          <w:p w14:paraId="2727ED8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纳税人状态</w:t>
            </w:r>
          </w:p>
        </w:tc>
        <w:tc>
          <w:tcPr>
            <w:tcW w:w="1147" w:type="dxa"/>
          </w:tcPr>
          <w:p w14:paraId="41CFD3F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失控日期</w:t>
            </w:r>
          </w:p>
        </w:tc>
        <w:tc>
          <w:tcPr>
            <w:tcW w:w="1148" w:type="dxa"/>
          </w:tcPr>
          <w:p w14:paraId="5D03A3F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失控份数</w:t>
            </w:r>
          </w:p>
        </w:tc>
      </w:tr>
    </w:tbl>
    <w:p w14:paraId="36A4BDB2"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对应钻取表二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706"/>
        <w:gridCol w:w="706"/>
        <w:gridCol w:w="706"/>
        <w:gridCol w:w="706"/>
        <w:gridCol w:w="706"/>
        <w:gridCol w:w="707"/>
        <w:gridCol w:w="706"/>
        <w:gridCol w:w="706"/>
        <w:gridCol w:w="706"/>
        <w:gridCol w:w="706"/>
        <w:gridCol w:w="706"/>
        <w:gridCol w:w="707"/>
      </w:tblGrid>
      <w:tr w:rsidR="00613AAD" w:rsidRPr="00613AAD" w14:paraId="75A69805" w14:textId="77777777" w:rsidTr="00D10A70">
        <w:tc>
          <w:tcPr>
            <w:tcW w:w="706" w:type="dxa"/>
          </w:tcPr>
          <w:p w14:paraId="690E276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706" w:type="dxa"/>
          </w:tcPr>
          <w:p w14:paraId="5F0AC78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认证结果</w:t>
            </w:r>
          </w:p>
        </w:tc>
        <w:tc>
          <w:tcPr>
            <w:tcW w:w="706" w:type="dxa"/>
          </w:tcPr>
          <w:p w14:paraId="3B9469F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706" w:type="dxa"/>
          </w:tcPr>
          <w:p w14:paraId="47B21B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706" w:type="dxa"/>
          </w:tcPr>
          <w:p w14:paraId="16CB222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706" w:type="dxa"/>
          </w:tcPr>
          <w:p w14:paraId="09EA718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w:t>
            </w:r>
          </w:p>
        </w:tc>
        <w:tc>
          <w:tcPr>
            <w:tcW w:w="707" w:type="dxa"/>
          </w:tcPr>
          <w:p w14:paraId="02126B2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w:t>
            </w:r>
          </w:p>
        </w:tc>
        <w:tc>
          <w:tcPr>
            <w:tcW w:w="706" w:type="dxa"/>
          </w:tcPr>
          <w:p w14:paraId="17A5EE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706" w:type="dxa"/>
          </w:tcPr>
          <w:p w14:paraId="53B38A6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c>
          <w:tcPr>
            <w:tcW w:w="706" w:type="dxa"/>
          </w:tcPr>
          <w:p w14:paraId="29D0F25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购方主管税务机关</w:t>
            </w:r>
          </w:p>
        </w:tc>
        <w:tc>
          <w:tcPr>
            <w:tcW w:w="706" w:type="dxa"/>
          </w:tcPr>
          <w:p w14:paraId="4FED256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706" w:type="dxa"/>
          </w:tcPr>
          <w:p w14:paraId="57BFE22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c>
          <w:tcPr>
            <w:tcW w:w="707" w:type="dxa"/>
          </w:tcPr>
          <w:p w14:paraId="77543C9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比对月份</w:t>
            </w:r>
          </w:p>
        </w:tc>
      </w:tr>
    </w:tbl>
    <w:p w14:paraId="1322E630"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纳税人登记信息查询</w:t>
      </w:r>
    </w:p>
    <w:p w14:paraId="3CE58858"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4CAC67B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0D12D55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详细表格</w:t>
      </w:r>
    </w:p>
    <w:tbl>
      <w:tblPr>
        <w:tblW w:w="9136" w:type="dxa"/>
        <w:tblInd w:w="108" w:type="dxa"/>
        <w:tblLayout w:type="fixed"/>
        <w:tblLook w:val="0000" w:firstRow="0" w:lastRow="0" w:firstColumn="0" w:lastColumn="0" w:noHBand="0" w:noVBand="0"/>
      </w:tblPr>
      <w:tblGrid>
        <w:gridCol w:w="1701"/>
        <w:gridCol w:w="851"/>
        <w:gridCol w:w="709"/>
        <w:gridCol w:w="298"/>
        <w:gridCol w:w="836"/>
        <w:gridCol w:w="1275"/>
        <w:gridCol w:w="1276"/>
        <w:gridCol w:w="425"/>
        <w:gridCol w:w="993"/>
        <w:gridCol w:w="747"/>
        <w:gridCol w:w="25"/>
      </w:tblGrid>
      <w:tr w:rsidR="00613AAD" w:rsidRPr="00613AAD" w14:paraId="2575EEE2"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268EE42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纳税人基本信息</w:t>
            </w:r>
          </w:p>
        </w:tc>
        <w:tc>
          <w:tcPr>
            <w:tcW w:w="6559" w:type="dxa"/>
            <w:gridSpan w:val="8"/>
            <w:tcBorders>
              <w:top w:val="single" w:sz="4" w:space="0" w:color="auto"/>
              <w:left w:val="nil"/>
              <w:bottom w:val="single" w:sz="4" w:space="0" w:color="auto"/>
              <w:right w:val="single" w:sz="4" w:space="0" w:color="000000"/>
            </w:tcBorders>
            <w:vAlign w:val="center"/>
          </w:tcPr>
          <w:p w14:paraId="52D3E14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6F23DA70"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385A0D4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纳税人识别号</w:t>
            </w:r>
          </w:p>
        </w:tc>
        <w:tc>
          <w:tcPr>
            <w:tcW w:w="709" w:type="dxa"/>
            <w:tcBorders>
              <w:top w:val="single" w:sz="4" w:space="0" w:color="auto"/>
              <w:left w:val="nil"/>
              <w:bottom w:val="single" w:sz="4" w:space="0" w:color="auto"/>
              <w:right w:val="single" w:sz="4" w:space="0" w:color="000000"/>
            </w:tcBorders>
            <w:vAlign w:val="center"/>
          </w:tcPr>
          <w:p w14:paraId="71BC009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547033C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纳税人状态</w:t>
            </w:r>
          </w:p>
        </w:tc>
        <w:tc>
          <w:tcPr>
            <w:tcW w:w="1740" w:type="dxa"/>
            <w:gridSpan w:val="2"/>
            <w:tcBorders>
              <w:top w:val="single" w:sz="4" w:space="0" w:color="auto"/>
              <w:left w:val="nil"/>
              <w:bottom w:val="single" w:sz="4" w:space="0" w:color="auto"/>
              <w:right w:val="single" w:sz="4" w:space="0" w:color="000000"/>
            </w:tcBorders>
            <w:vAlign w:val="center"/>
          </w:tcPr>
          <w:p w14:paraId="6F7ED0F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091AC6E"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4D7FEFC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所属税务机构</w:t>
            </w:r>
          </w:p>
        </w:tc>
        <w:tc>
          <w:tcPr>
            <w:tcW w:w="709" w:type="dxa"/>
            <w:tcBorders>
              <w:top w:val="single" w:sz="4" w:space="0" w:color="auto"/>
              <w:left w:val="nil"/>
              <w:bottom w:val="single" w:sz="4" w:space="0" w:color="auto"/>
              <w:right w:val="single" w:sz="4" w:space="0" w:color="000000"/>
            </w:tcBorders>
            <w:vAlign w:val="center"/>
          </w:tcPr>
          <w:p w14:paraId="401F61B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0EF485F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信用等级</w:t>
            </w:r>
          </w:p>
        </w:tc>
        <w:tc>
          <w:tcPr>
            <w:tcW w:w="1740" w:type="dxa"/>
            <w:gridSpan w:val="2"/>
            <w:tcBorders>
              <w:top w:val="single" w:sz="4" w:space="0" w:color="auto"/>
              <w:left w:val="nil"/>
              <w:bottom w:val="single" w:sz="4" w:space="0" w:color="auto"/>
              <w:right w:val="single" w:sz="4" w:space="0" w:color="000000"/>
            </w:tcBorders>
            <w:vAlign w:val="center"/>
          </w:tcPr>
          <w:p w14:paraId="55C34DE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16A9E572"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2F90D34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税管员</w:t>
            </w:r>
          </w:p>
        </w:tc>
        <w:tc>
          <w:tcPr>
            <w:tcW w:w="709" w:type="dxa"/>
            <w:tcBorders>
              <w:top w:val="single" w:sz="4" w:space="0" w:color="auto"/>
              <w:left w:val="nil"/>
              <w:bottom w:val="single" w:sz="4" w:space="0" w:color="auto"/>
              <w:right w:val="single" w:sz="4" w:space="0" w:color="000000"/>
            </w:tcBorders>
            <w:vAlign w:val="center"/>
          </w:tcPr>
          <w:p w14:paraId="6206F48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3FE0E5A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预警次数</w:t>
            </w:r>
          </w:p>
        </w:tc>
        <w:tc>
          <w:tcPr>
            <w:tcW w:w="1740" w:type="dxa"/>
            <w:gridSpan w:val="2"/>
            <w:tcBorders>
              <w:top w:val="single" w:sz="4" w:space="0" w:color="auto"/>
              <w:left w:val="nil"/>
              <w:bottom w:val="single" w:sz="4" w:space="0" w:color="auto"/>
              <w:right w:val="single" w:sz="4" w:space="0" w:color="000000"/>
            </w:tcBorders>
            <w:vAlign w:val="center"/>
          </w:tcPr>
          <w:p w14:paraId="31D6C0A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34217748" w14:textId="77777777" w:rsidTr="00D10A70">
        <w:trPr>
          <w:gridAfter w:val="1"/>
          <w:wAfter w:w="25" w:type="dxa"/>
          <w:trHeight w:val="211"/>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0ED3F5E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核查登记日期</w:t>
            </w:r>
          </w:p>
        </w:tc>
        <w:tc>
          <w:tcPr>
            <w:tcW w:w="709" w:type="dxa"/>
            <w:tcBorders>
              <w:top w:val="single" w:sz="4" w:space="0" w:color="auto"/>
              <w:left w:val="nil"/>
              <w:bottom w:val="single" w:sz="4" w:space="0" w:color="auto"/>
              <w:right w:val="single" w:sz="4" w:space="0" w:color="000000"/>
            </w:tcBorders>
            <w:vAlign w:val="center"/>
          </w:tcPr>
          <w:p w14:paraId="748E185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0A4928B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是否为风险纳税人（防伪税控锁机）</w:t>
            </w:r>
          </w:p>
        </w:tc>
        <w:tc>
          <w:tcPr>
            <w:tcW w:w="1740" w:type="dxa"/>
            <w:gridSpan w:val="2"/>
            <w:tcBorders>
              <w:top w:val="single" w:sz="4" w:space="0" w:color="auto"/>
              <w:left w:val="nil"/>
              <w:bottom w:val="single" w:sz="4" w:space="0" w:color="auto"/>
              <w:right w:val="single" w:sz="4" w:space="0" w:color="000000"/>
            </w:tcBorders>
            <w:vAlign w:val="center"/>
          </w:tcPr>
          <w:p w14:paraId="33AAA24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ABBDC1B" w14:textId="77777777" w:rsidTr="00D10A70">
        <w:trPr>
          <w:gridAfter w:val="1"/>
          <w:wAfter w:w="25" w:type="dxa"/>
          <w:trHeight w:val="96"/>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02E9E30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从业人数</w:t>
            </w:r>
          </w:p>
        </w:tc>
        <w:tc>
          <w:tcPr>
            <w:tcW w:w="709" w:type="dxa"/>
            <w:tcBorders>
              <w:top w:val="single" w:sz="4" w:space="0" w:color="auto"/>
              <w:left w:val="nil"/>
              <w:bottom w:val="single" w:sz="4" w:space="0" w:color="auto"/>
              <w:right w:val="single" w:sz="4" w:space="0" w:color="000000"/>
            </w:tcBorders>
            <w:vAlign w:val="center"/>
          </w:tcPr>
          <w:p w14:paraId="61B7E75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67323C2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法人、财务是否</w:t>
            </w:r>
            <w:proofErr w:type="gramStart"/>
            <w:r w:rsidRPr="00613AAD">
              <w:rPr>
                <w:rFonts w:ascii="新宋体" w:eastAsia="新宋体" w:hAnsi="新宋体" w:cs="宋体" w:hint="eastAsia"/>
                <w:color w:val="000000"/>
                <w:sz w:val="24"/>
              </w:rPr>
              <w:t>曾任非正常</w:t>
            </w:r>
            <w:proofErr w:type="gramEnd"/>
            <w:r w:rsidRPr="00613AAD">
              <w:rPr>
                <w:rFonts w:ascii="新宋体" w:eastAsia="新宋体" w:hAnsi="新宋体" w:cs="宋体" w:hint="eastAsia"/>
                <w:color w:val="000000"/>
                <w:sz w:val="24"/>
              </w:rPr>
              <w:t>企业法人、财务</w:t>
            </w:r>
          </w:p>
        </w:tc>
        <w:tc>
          <w:tcPr>
            <w:tcW w:w="1740" w:type="dxa"/>
            <w:gridSpan w:val="2"/>
            <w:tcBorders>
              <w:top w:val="single" w:sz="4" w:space="0" w:color="auto"/>
              <w:left w:val="nil"/>
              <w:bottom w:val="single" w:sz="4" w:space="0" w:color="auto"/>
              <w:right w:val="single" w:sz="4" w:space="0" w:color="000000"/>
            </w:tcBorders>
            <w:vAlign w:val="center"/>
          </w:tcPr>
          <w:p w14:paraId="0D3BD08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3C2F1026" w14:textId="77777777" w:rsidTr="00D10A70">
        <w:trPr>
          <w:gridAfter w:val="1"/>
          <w:wAfter w:w="25" w:type="dxa"/>
          <w:trHeight w:val="13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23F7C47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注册资本（万元）</w:t>
            </w:r>
          </w:p>
        </w:tc>
        <w:tc>
          <w:tcPr>
            <w:tcW w:w="709" w:type="dxa"/>
            <w:tcBorders>
              <w:top w:val="single" w:sz="4" w:space="0" w:color="auto"/>
              <w:left w:val="nil"/>
              <w:bottom w:val="single" w:sz="4" w:space="0" w:color="auto"/>
              <w:right w:val="single" w:sz="4" w:space="0" w:color="000000"/>
            </w:tcBorders>
            <w:vAlign w:val="center"/>
          </w:tcPr>
          <w:p w14:paraId="7338B5B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61A0E97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是否</w:t>
            </w:r>
            <w:proofErr w:type="gramStart"/>
            <w:r w:rsidRPr="00613AAD">
              <w:rPr>
                <w:rFonts w:ascii="新宋体" w:eastAsia="新宋体" w:hAnsi="新宋体" w:cs="宋体" w:hint="eastAsia"/>
                <w:color w:val="000000"/>
                <w:sz w:val="24"/>
              </w:rPr>
              <w:t>一址多</w:t>
            </w:r>
            <w:proofErr w:type="gramEnd"/>
            <w:r w:rsidRPr="00613AAD">
              <w:rPr>
                <w:rFonts w:ascii="新宋体" w:eastAsia="新宋体" w:hAnsi="新宋体" w:cs="宋体" w:hint="eastAsia"/>
                <w:color w:val="000000"/>
                <w:sz w:val="24"/>
              </w:rPr>
              <w:t>照（注册地址）</w:t>
            </w:r>
          </w:p>
        </w:tc>
        <w:tc>
          <w:tcPr>
            <w:tcW w:w="1740" w:type="dxa"/>
            <w:gridSpan w:val="2"/>
            <w:tcBorders>
              <w:top w:val="single" w:sz="4" w:space="0" w:color="auto"/>
              <w:left w:val="nil"/>
              <w:bottom w:val="single" w:sz="4" w:space="0" w:color="auto"/>
              <w:right w:val="single" w:sz="4" w:space="0" w:color="000000"/>
            </w:tcBorders>
            <w:vAlign w:val="center"/>
          </w:tcPr>
          <w:p w14:paraId="7528E03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7C142FE"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748B5E0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生产经营地址</w:t>
            </w:r>
          </w:p>
        </w:tc>
        <w:tc>
          <w:tcPr>
            <w:tcW w:w="709" w:type="dxa"/>
            <w:tcBorders>
              <w:top w:val="single" w:sz="4" w:space="0" w:color="auto"/>
              <w:left w:val="nil"/>
              <w:bottom w:val="single" w:sz="4" w:space="0" w:color="auto"/>
              <w:right w:val="single" w:sz="4" w:space="0" w:color="000000"/>
            </w:tcBorders>
            <w:vAlign w:val="center"/>
          </w:tcPr>
          <w:p w14:paraId="21A3967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4110" w:type="dxa"/>
            <w:gridSpan w:val="5"/>
            <w:tcBorders>
              <w:top w:val="single" w:sz="4" w:space="0" w:color="auto"/>
              <w:left w:val="nil"/>
              <w:bottom w:val="single" w:sz="4" w:space="0" w:color="auto"/>
              <w:right w:val="single" w:sz="4" w:space="0" w:color="000000"/>
            </w:tcBorders>
            <w:vAlign w:val="center"/>
          </w:tcPr>
          <w:p w14:paraId="1BD08F1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注册地址</w:t>
            </w:r>
          </w:p>
        </w:tc>
        <w:tc>
          <w:tcPr>
            <w:tcW w:w="1740" w:type="dxa"/>
            <w:gridSpan w:val="2"/>
            <w:tcBorders>
              <w:top w:val="single" w:sz="4" w:space="0" w:color="auto"/>
              <w:left w:val="nil"/>
              <w:bottom w:val="single" w:sz="4" w:space="0" w:color="auto"/>
              <w:right w:val="single" w:sz="4" w:space="0" w:color="000000"/>
            </w:tcBorders>
            <w:vAlign w:val="center"/>
          </w:tcPr>
          <w:p w14:paraId="2B0DB40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1CE8C04C" w14:textId="77777777" w:rsidTr="00D10A70">
        <w:trPr>
          <w:gridAfter w:val="1"/>
          <w:wAfter w:w="25" w:type="dxa"/>
          <w:trHeight w:val="285"/>
        </w:trPr>
        <w:tc>
          <w:tcPr>
            <w:tcW w:w="1701" w:type="dxa"/>
            <w:tcBorders>
              <w:top w:val="nil"/>
              <w:left w:val="single" w:sz="4" w:space="0" w:color="auto"/>
              <w:bottom w:val="single" w:sz="4" w:space="0" w:color="auto"/>
              <w:right w:val="single" w:sz="4" w:space="0" w:color="auto"/>
            </w:tcBorders>
            <w:vAlign w:val="center"/>
          </w:tcPr>
          <w:p w14:paraId="5C33F62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经营范围</w:t>
            </w:r>
          </w:p>
        </w:tc>
        <w:tc>
          <w:tcPr>
            <w:tcW w:w="7410" w:type="dxa"/>
            <w:gridSpan w:val="9"/>
            <w:tcBorders>
              <w:top w:val="single" w:sz="4" w:space="0" w:color="auto"/>
              <w:left w:val="nil"/>
              <w:bottom w:val="single" w:sz="4" w:space="0" w:color="auto"/>
              <w:right w:val="single" w:sz="4" w:space="0" w:color="000000"/>
            </w:tcBorders>
            <w:vAlign w:val="center"/>
          </w:tcPr>
          <w:p w14:paraId="5077BF0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F03F54D"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2825D90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人员信息</w:t>
            </w:r>
          </w:p>
        </w:tc>
      </w:tr>
      <w:tr w:rsidR="00613AAD" w:rsidRPr="00613AAD" w14:paraId="2CE5D638" w14:textId="77777777" w:rsidTr="00D10A70">
        <w:trPr>
          <w:trHeight w:val="408"/>
        </w:trPr>
        <w:tc>
          <w:tcPr>
            <w:tcW w:w="1701" w:type="dxa"/>
            <w:tcBorders>
              <w:top w:val="nil"/>
              <w:left w:val="single" w:sz="4" w:space="0" w:color="auto"/>
              <w:bottom w:val="single" w:sz="4" w:space="0" w:color="auto"/>
              <w:right w:val="single" w:sz="4" w:space="0" w:color="auto"/>
            </w:tcBorders>
            <w:vAlign w:val="center"/>
          </w:tcPr>
          <w:p w14:paraId="65E66C4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法定代表人姓名</w:t>
            </w:r>
          </w:p>
        </w:tc>
        <w:tc>
          <w:tcPr>
            <w:tcW w:w="851" w:type="dxa"/>
            <w:tcBorders>
              <w:top w:val="nil"/>
              <w:left w:val="nil"/>
              <w:bottom w:val="single" w:sz="4" w:space="0" w:color="auto"/>
              <w:right w:val="single" w:sz="4" w:space="0" w:color="auto"/>
            </w:tcBorders>
            <w:vAlign w:val="center"/>
          </w:tcPr>
          <w:p w14:paraId="53D5C44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4AD8A14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电话号码</w:t>
            </w:r>
          </w:p>
        </w:tc>
        <w:tc>
          <w:tcPr>
            <w:tcW w:w="836" w:type="dxa"/>
            <w:tcBorders>
              <w:top w:val="nil"/>
              <w:left w:val="nil"/>
              <w:bottom w:val="single" w:sz="4" w:space="0" w:color="auto"/>
              <w:right w:val="single" w:sz="4" w:space="0" w:color="auto"/>
            </w:tcBorders>
            <w:vAlign w:val="center"/>
          </w:tcPr>
          <w:p w14:paraId="73AF07F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1CD06D6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证件号码</w:t>
            </w:r>
          </w:p>
        </w:tc>
        <w:tc>
          <w:tcPr>
            <w:tcW w:w="1276" w:type="dxa"/>
            <w:tcBorders>
              <w:top w:val="nil"/>
              <w:left w:val="nil"/>
              <w:bottom w:val="single" w:sz="4" w:space="0" w:color="auto"/>
              <w:right w:val="single" w:sz="4" w:space="0" w:color="auto"/>
            </w:tcBorders>
            <w:vAlign w:val="center"/>
          </w:tcPr>
          <w:p w14:paraId="03022C4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0569CFE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法定代表人为本地外地</w:t>
            </w:r>
          </w:p>
        </w:tc>
        <w:tc>
          <w:tcPr>
            <w:tcW w:w="772" w:type="dxa"/>
            <w:gridSpan w:val="2"/>
            <w:tcBorders>
              <w:top w:val="nil"/>
              <w:left w:val="nil"/>
              <w:bottom w:val="single" w:sz="4" w:space="0" w:color="auto"/>
              <w:right w:val="single" w:sz="4" w:space="0" w:color="auto"/>
            </w:tcBorders>
            <w:vAlign w:val="center"/>
          </w:tcPr>
          <w:p w14:paraId="475898A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DF29028" w14:textId="77777777" w:rsidTr="00D10A70">
        <w:trPr>
          <w:trHeight w:val="630"/>
        </w:trPr>
        <w:tc>
          <w:tcPr>
            <w:tcW w:w="1701" w:type="dxa"/>
            <w:tcBorders>
              <w:top w:val="nil"/>
              <w:left w:val="single" w:sz="4" w:space="0" w:color="auto"/>
              <w:bottom w:val="single" w:sz="4" w:space="0" w:color="auto"/>
              <w:right w:val="single" w:sz="4" w:space="0" w:color="auto"/>
            </w:tcBorders>
            <w:vAlign w:val="center"/>
          </w:tcPr>
          <w:p w14:paraId="0857E17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财务负责人姓名</w:t>
            </w:r>
          </w:p>
        </w:tc>
        <w:tc>
          <w:tcPr>
            <w:tcW w:w="851" w:type="dxa"/>
            <w:tcBorders>
              <w:top w:val="nil"/>
              <w:left w:val="nil"/>
              <w:bottom w:val="single" w:sz="4" w:space="0" w:color="auto"/>
              <w:right w:val="single" w:sz="4" w:space="0" w:color="auto"/>
            </w:tcBorders>
            <w:vAlign w:val="center"/>
          </w:tcPr>
          <w:p w14:paraId="2E7036E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21F795D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电话号码</w:t>
            </w:r>
          </w:p>
        </w:tc>
        <w:tc>
          <w:tcPr>
            <w:tcW w:w="836" w:type="dxa"/>
            <w:tcBorders>
              <w:top w:val="nil"/>
              <w:left w:val="nil"/>
              <w:bottom w:val="single" w:sz="4" w:space="0" w:color="auto"/>
              <w:right w:val="single" w:sz="4" w:space="0" w:color="auto"/>
            </w:tcBorders>
            <w:vAlign w:val="center"/>
          </w:tcPr>
          <w:p w14:paraId="323B082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1DB3C35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证件号码</w:t>
            </w:r>
          </w:p>
        </w:tc>
        <w:tc>
          <w:tcPr>
            <w:tcW w:w="1276" w:type="dxa"/>
            <w:tcBorders>
              <w:top w:val="nil"/>
              <w:left w:val="nil"/>
              <w:bottom w:val="single" w:sz="4" w:space="0" w:color="auto"/>
              <w:right w:val="single" w:sz="4" w:space="0" w:color="auto"/>
            </w:tcBorders>
            <w:vAlign w:val="center"/>
          </w:tcPr>
          <w:p w14:paraId="1459A2E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4DCBE1B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财务负责人为本地外地</w:t>
            </w:r>
          </w:p>
        </w:tc>
        <w:tc>
          <w:tcPr>
            <w:tcW w:w="772" w:type="dxa"/>
            <w:gridSpan w:val="2"/>
            <w:tcBorders>
              <w:top w:val="nil"/>
              <w:left w:val="nil"/>
              <w:bottom w:val="single" w:sz="4" w:space="0" w:color="auto"/>
              <w:right w:val="single" w:sz="4" w:space="0" w:color="auto"/>
            </w:tcBorders>
            <w:vAlign w:val="center"/>
          </w:tcPr>
          <w:p w14:paraId="219E38B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67BC9FC5" w14:textId="77777777" w:rsidTr="00D10A70">
        <w:trPr>
          <w:trHeight w:val="412"/>
        </w:trPr>
        <w:tc>
          <w:tcPr>
            <w:tcW w:w="1701" w:type="dxa"/>
            <w:tcBorders>
              <w:top w:val="nil"/>
              <w:left w:val="single" w:sz="4" w:space="0" w:color="auto"/>
              <w:bottom w:val="single" w:sz="4" w:space="0" w:color="auto"/>
              <w:right w:val="single" w:sz="4" w:space="0" w:color="auto"/>
            </w:tcBorders>
            <w:vAlign w:val="center"/>
          </w:tcPr>
          <w:p w14:paraId="6D9139E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办税人姓名</w:t>
            </w:r>
          </w:p>
        </w:tc>
        <w:tc>
          <w:tcPr>
            <w:tcW w:w="851" w:type="dxa"/>
            <w:tcBorders>
              <w:top w:val="nil"/>
              <w:left w:val="nil"/>
              <w:bottom w:val="single" w:sz="4" w:space="0" w:color="auto"/>
              <w:right w:val="single" w:sz="4" w:space="0" w:color="auto"/>
            </w:tcBorders>
            <w:vAlign w:val="center"/>
          </w:tcPr>
          <w:p w14:paraId="776737E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4DD92CE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电话号码</w:t>
            </w:r>
          </w:p>
        </w:tc>
        <w:tc>
          <w:tcPr>
            <w:tcW w:w="836" w:type="dxa"/>
            <w:tcBorders>
              <w:top w:val="nil"/>
              <w:left w:val="nil"/>
              <w:bottom w:val="single" w:sz="4" w:space="0" w:color="auto"/>
              <w:right w:val="single" w:sz="4" w:space="0" w:color="auto"/>
            </w:tcBorders>
            <w:vAlign w:val="center"/>
          </w:tcPr>
          <w:p w14:paraId="1F9B8CF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2D7C397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证件号码</w:t>
            </w:r>
          </w:p>
        </w:tc>
        <w:tc>
          <w:tcPr>
            <w:tcW w:w="1276" w:type="dxa"/>
            <w:tcBorders>
              <w:top w:val="nil"/>
              <w:left w:val="nil"/>
              <w:bottom w:val="single" w:sz="4" w:space="0" w:color="auto"/>
              <w:right w:val="single" w:sz="4" w:space="0" w:color="auto"/>
            </w:tcBorders>
            <w:vAlign w:val="center"/>
          </w:tcPr>
          <w:p w14:paraId="11B5AAF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016C1DD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办税人本地外地</w:t>
            </w:r>
          </w:p>
        </w:tc>
        <w:tc>
          <w:tcPr>
            <w:tcW w:w="772" w:type="dxa"/>
            <w:gridSpan w:val="2"/>
            <w:tcBorders>
              <w:top w:val="nil"/>
              <w:left w:val="nil"/>
              <w:bottom w:val="single" w:sz="4" w:space="0" w:color="auto"/>
              <w:right w:val="single" w:sz="4" w:space="0" w:color="auto"/>
            </w:tcBorders>
            <w:vAlign w:val="center"/>
          </w:tcPr>
          <w:p w14:paraId="2BC2B59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2C9EA1B1" w14:textId="77777777" w:rsidTr="00D10A70">
        <w:trPr>
          <w:trHeight w:val="418"/>
        </w:trPr>
        <w:tc>
          <w:tcPr>
            <w:tcW w:w="1701" w:type="dxa"/>
            <w:tcBorders>
              <w:top w:val="nil"/>
              <w:left w:val="single" w:sz="4" w:space="0" w:color="auto"/>
              <w:bottom w:val="single" w:sz="4" w:space="0" w:color="auto"/>
              <w:right w:val="single" w:sz="4" w:space="0" w:color="auto"/>
            </w:tcBorders>
            <w:vAlign w:val="center"/>
          </w:tcPr>
          <w:p w14:paraId="4A4A25F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购票人员姓名</w:t>
            </w:r>
          </w:p>
        </w:tc>
        <w:tc>
          <w:tcPr>
            <w:tcW w:w="851" w:type="dxa"/>
            <w:tcBorders>
              <w:top w:val="nil"/>
              <w:left w:val="nil"/>
              <w:bottom w:val="single" w:sz="4" w:space="0" w:color="auto"/>
              <w:right w:val="single" w:sz="4" w:space="0" w:color="auto"/>
            </w:tcBorders>
            <w:vAlign w:val="center"/>
          </w:tcPr>
          <w:p w14:paraId="199F4B5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0F1A6E4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电话号码</w:t>
            </w:r>
          </w:p>
        </w:tc>
        <w:tc>
          <w:tcPr>
            <w:tcW w:w="836" w:type="dxa"/>
            <w:tcBorders>
              <w:top w:val="nil"/>
              <w:left w:val="nil"/>
              <w:bottom w:val="single" w:sz="4" w:space="0" w:color="auto"/>
              <w:right w:val="single" w:sz="4" w:space="0" w:color="auto"/>
            </w:tcBorders>
            <w:vAlign w:val="center"/>
          </w:tcPr>
          <w:p w14:paraId="04053E3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58305BB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证件号码</w:t>
            </w:r>
          </w:p>
        </w:tc>
        <w:tc>
          <w:tcPr>
            <w:tcW w:w="1276" w:type="dxa"/>
            <w:tcBorders>
              <w:top w:val="nil"/>
              <w:left w:val="nil"/>
              <w:bottom w:val="single" w:sz="4" w:space="0" w:color="auto"/>
              <w:right w:val="single" w:sz="4" w:space="0" w:color="auto"/>
            </w:tcBorders>
            <w:vAlign w:val="center"/>
          </w:tcPr>
          <w:p w14:paraId="523C050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6399AD3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购票人员（本地、外地）</w:t>
            </w:r>
          </w:p>
        </w:tc>
        <w:tc>
          <w:tcPr>
            <w:tcW w:w="772" w:type="dxa"/>
            <w:gridSpan w:val="2"/>
            <w:tcBorders>
              <w:top w:val="nil"/>
              <w:left w:val="nil"/>
              <w:bottom w:val="single" w:sz="4" w:space="0" w:color="auto"/>
              <w:right w:val="single" w:sz="4" w:space="0" w:color="auto"/>
            </w:tcBorders>
            <w:vAlign w:val="center"/>
          </w:tcPr>
          <w:p w14:paraId="19960DD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11690986"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5CADC4F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发票领用信息</w:t>
            </w:r>
          </w:p>
        </w:tc>
      </w:tr>
      <w:tr w:rsidR="00613AAD" w:rsidRPr="00613AAD" w14:paraId="06600532" w14:textId="77777777" w:rsidTr="00D10A70">
        <w:trPr>
          <w:trHeight w:val="540"/>
        </w:trPr>
        <w:tc>
          <w:tcPr>
            <w:tcW w:w="1701" w:type="dxa"/>
            <w:vMerge w:val="restart"/>
            <w:tcBorders>
              <w:top w:val="nil"/>
              <w:left w:val="single" w:sz="4" w:space="0" w:color="auto"/>
              <w:bottom w:val="single" w:sz="4" w:space="0" w:color="auto"/>
              <w:right w:val="single" w:sz="4" w:space="0" w:color="auto"/>
            </w:tcBorders>
            <w:vAlign w:val="center"/>
          </w:tcPr>
          <w:p w14:paraId="059F277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发票类型</w:t>
            </w:r>
          </w:p>
        </w:tc>
        <w:tc>
          <w:tcPr>
            <w:tcW w:w="851" w:type="dxa"/>
            <w:vMerge w:val="restart"/>
            <w:tcBorders>
              <w:top w:val="nil"/>
              <w:left w:val="single" w:sz="4" w:space="0" w:color="auto"/>
              <w:bottom w:val="single" w:sz="4" w:space="0" w:color="auto"/>
              <w:right w:val="single" w:sz="4" w:space="0" w:color="auto"/>
            </w:tcBorders>
            <w:vAlign w:val="center"/>
          </w:tcPr>
          <w:p w14:paraId="45B97BC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77CF98E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每月购票最高数量</w:t>
            </w:r>
          </w:p>
        </w:tc>
        <w:tc>
          <w:tcPr>
            <w:tcW w:w="836" w:type="dxa"/>
            <w:tcBorders>
              <w:top w:val="nil"/>
              <w:left w:val="nil"/>
              <w:bottom w:val="single" w:sz="4" w:space="0" w:color="auto"/>
              <w:right w:val="single" w:sz="4" w:space="0" w:color="auto"/>
            </w:tcBorders>
            <w:vAlign w:val="center"/>
          </w:tcPr>
          <w:p w14:paraId="7229B48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45006EF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临时增量</w:t>
            </w:r>
          </w:p>
        </w:tc>
        <w:tc>
          <w:tcPr>
            <w:tcW w:w="1276" w:type="dxa"/>
            <w:tcBorders>
              <w:top w:val="nil"/>
              <w:left w:val="nil"/>
              <w:bottom w:val="single" w:sz="4" w:space="0" w:color="auto"/>
              <w:right w:val="single" w:sz="4" w:space="0" w:color="auto"/>
            </w:tcBorders>
            <w:vAlign w:val="center"/>
          </w:tcPr>
          <w:p w14:paraId="3CAD1F2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5890912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3D1C6BC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18FE7698" w14:textId="77777777" w:rsidTr="00D10A70">
        <w:trPr>
          <w:trHeight w:val="540"/>
        </w:trPr>
        <w:tc>
          <w:tcPr>
            <w:tcW w:w="1701" w:type="dxa"/>
            <w:vMerge/>
            <w:tcBorders>
              <w:top w:val="nil"/>
              <w:left w:val="single" w:sz="4" w:space="0" w:color="auto"/>
              <w:bottom w:val="single" w:sz="4" w:space="0" w:color="auto"/>
              <w:right w:val="single" w:sz="4" w:space="0" w:color="auto"/>
            </w:tcBorders>
            <w:vAlign w:val="center"/>
          </w:tcPr>
          <w:p w14:paraId="2CB3F65A" w14:textId="77777777" w:rsidR="00613AAD" w:rsidRPr="00613AAD" w:rsidRDefault="00613AAD" w:rsidP="00613AAD">
            <w:pPr>
              <w:rPr>
                <w:rFonts w:ascii="新宋体" w:eastAsia="新宋体" w:hAnsi="新宋体" w:cs="宋体"/>
                <w:color w:val="000000"/>
                <w:sz w:val="24"/>
              </w:rPr>
            </w:pPr>
          </w:p>
        </w:tc>
        <w:tc>
          <w:tcPr>
            <w:tcW w:w="851" w:type="dxa"/>
            <w:vMerge/>
            <w:tcBorders>
              <w:top w:val="nil"/>
              <w:left w:val="single" w:sz="4" w:space="0" w:color="auto"/>
              <w:bottom w:val="single" w:sz="4" w:space="0" w:color="auto"/>
              <w:right w:val="single" w:sz="4" w:space="0" w:color="auto"/>
            </w:tcBorders>
            <w:vAlign w:val="center"/>
          </w:tcPr>
          <w:p w14:paraId="0EFEB476" w14:textId="77777777" w:rsidR="00613AAD" w:rsidRPr="00613AAD" w:rsidRDefault="00613AAD" w:rsidP="00613AAD">
            <w:pPr>
              <w:rPr>
                <w:rFonts w:ascii="新宋体" w:eastAsia="新宋体" w:hAnsi="新宋体" w:cs="宋体"/>
                <w:color w:val="000000"/>
                <w:sz w:val="24"/>
              </w:rPr>
            </w:pPr>
          </w:p>
        </w:tc>
        <w:tc>
          <w:tcPr>
            <w:tcW w:w="1007" w:type="dxa"/>
            <w:gridSpan w:val="2"/>
            <w:tcBorders>
              <w:top w:val="nil"/>
              <w:left w:val="nil"/>
              <w:bottom w:val="single" w:sz="4" w:space="0" w:color="auto"/>
              <w:right w:val="single" w:sz="4" w:space="0" w:color="auto"/>
            </w:tcBorders>
            <w:vAlign w:val="center"/>
          </w:tcPr>
          <w:p w14:paraId="5C5DDD9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每月开票限额（防伪税控）</w:t>
            </w:r>
          </w:p>
        </w:tc>
        <w:tc>
          <w:tcPr>
            <w:tcW w:w="836" w:type="dxa"/>
            <w:tcBorders>
              <w:top w:val="nil"/>
              <w:left w:val="nil"/>
              <w:bottom w:val="single" w:sz="4" w:space="0" w:color="auto"/>
              <w:right w:val="single" w:sz="4" w:space="0" w:color="auto"/>
            </w:tcBorders>
            <w:vAlign w:val="center"/>
          </w:tcPr>
          <w:p w14:paraId="180A078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53D07A1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最高开票限额（金三）</w:t>
            </w:r>
          </w:p>
        </w:tc>
        <w:tc>
          <w:tcPr>
            <w:tcW w:w="1276" w:type="dxa"/>
            <w:tcBorders>
              <w:top w:val="nil"/>
              <w:left w:val="nil"/>
              <w:bottom w:val="single" w:sz="4" w:space="0" w:color="auto"/>
              <w:right w:val="single" w:sz="4" w:space="0" w:color="auto"/>
            </w:tcBorders>
            <w:vAlign w:val="center"/>
          </w:tcPr>
          <w:p w14:paraId="7FE7FA2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017570E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117A398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316855E5" w14:textId="77777777" w:rsidTr="00D10A70">
        <w:trPr>
          <w:trHeight w:val="540"/>
        </w:trPr>
        <w:tc>
          <w:tcPr>
            <w:tcW w:w="1701" w:type="dxa"/>
            <w:vMerge w:val="restart"/>
            <w:tcBorders>
              <w:top w:val="nil"/>
              <w:left w:val="single" w:sz="4" w:space="0" w:color="auto"/>
              <w:bottom w:val="single" w:sz="4" w:space="0" w:color="auto"/>
              <w:right w:val="single" w:sz="4" w:space="0" w:color="auto"/>
            </w:tcBorders>
            <w:vAlign w:val="center"/>
          </w:tcPr>
          <w:p w14:paraId="7518762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发票类型</w:t>
            </w:r>
          </w:p>
        </w:tc>
        <w:tc>
          <w:tcPr>
            <w:tcW w:w="851" w:type="dxa"/>
            <w:vMerge w:val="restart"/>
            <w:tcBorders>
              <w:top w:val="nil"/>
              <w:left w:val="single" w:sz="4" w:space="0" w:color="auto"/>
              <w:bottom w:val="single" w:sz="4" w:space="0" w:color="auto"/>
              <w:right w:val="single" w:sz="4" w:space="0" w:color="auto"/>
            </w:tcBorders>
            <w:vAlign w:val="center"/>
          </w:tcPr>
          <w:p w14:paraId="467A937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67775EA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每月购票最高数量</w:t>
            </w:r>
          </w:p>
        </w:tc>
        <w:tc>
          <w:tcPr>
            <w:tcW w:w="836" w:type="dxa"/>
            <w:tcBorders>
              <w:top w:val="nil"/>
              <w:left w:val="nil"/>
              <w:bottom w:val="single" w:sz="4" w:space="0" w:color="auto"/>
              <w:right w:val="single" w:sz="4" w:space="0" w:color="auto"/>
            </w:tcBorders>
            <w:vAlign w:val="center"/>
          </w:tcPr>
          <w:p w14:paraId="6976BEC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0B8296A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临时增量</w:t>
            </w:r>
          </w:p>
        </w:tc>
        <w:tc>
          <w:tcPr>
            <w:tcW w:w="1276" w:type="dxa"/>
            <w:tcBorders>
              <w:top w:val="nil"/>
              <w:left w:val="nil"/>
              <w:bottom w:val="single" w:sz="4" w:space="0" w:color="auto"/>
              <w:right w:val="single" w:sz="4" w:space="0" w:color="auto"/>
            </w:tcBorders>
            <w:vAlign w:val="center"/>
          </w:tcPr>
          <w:p w14:paraId="2BDAC99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03741A1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1819D0B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2CF6A3F0" w14:textId="77777777" w:rsidTr="00D10A70">
        <w:trPr>
          <w:trHeight w:val="540"/>
        </w:trPr>
        <w:tc>
          <w:tcPr>
            <w:tcW w:w="1701" w:type="dxa"/>
            <w:vMerge/>
            <w:tcBorders>
              <w:top w:val="nil"/>
              <w:left w:val="single" w:sz="4" w:space="0" w:color="auto"/>
              <w:bottom w:val="single" w:sz="4" w:space="0" w:color="auto"/>
              <w:right w:val="single" w:sz="4" w:space="0" w:color="auto"/>
            </w:tcBorders>
            <w:vAlign w:val="center"/>
          </w:tcPr>
          <w:p w14:paraId="0AB3F721" w14:textId="77777777" w:rsidR="00613AAD" w:rsidRPr="00613AAD" w:rsidRDefault="00613AAD" w:rsidP="00613AAD">
            <w:pPr>
              <w:rPr>
                <w:rFonts w:ascii="新宋体" w:eastAsia="新宋体" w:hAnsi="新宋体" w:cs="宋体"/>
                <w:color w:val="000000"/>
                <w:sz w:val="24"/>
              </w:rPr>
            </w:pPr>
          </w:p>
        </w:tc>
        <w:tc>
          <w:tcPr>
            <w:tcW w:w="851" w:type="dxa"/>
            <w:vMerge/>
            <w:tcBorders>
              <w:top w:val="nil"/>
              <w:left w:val="single" w:sz="4" w:space="0" w:color="auto"/>
              <w:bottom w:val="single" w:sz="4" w:space="0" w:color="auto"/>
              <w:right w:val="single" w:sz="4" w:space="0" w:color="auto"/>
            </w:tcBorders>
            <w:vAlign w:val="center"/>
          </w:tcPr>
          <w:p w14:paraId="351C64A9" w14:textId="77777777" w:rsidR="00613AAD" w:rsidRPr="00613AAD" w:rsidRDefault="00613AAD" w:rsidP="00613AAD">
            <w:pPr>
              <w:rPr>
                <w:rFonts w:ascii="新宋体" w:eastAsia="新宋体" w:hAnsi="新宋体" w:cs="宋体"/>
                <w:color w:val="000000"/>
                <w:sz w:val="24"/>
              </w:rPr>
            </w:pPr>
          </w:p>
        </w:tc>
        <w:tc>
          <w:tcPr>
            <w:tcW w:w="1007" w:type="dxa"/>
            <w:gridSpan w:val="2"/>
            <w:tcBorders>
              <w:top w:val="nil"/>
              <w:left w:val="nil"/>
              <w:bottom w:val="single" w:sz="4" w:space="0" w:color="auto"/>
              <w:right w:val="single" w:sz="4" w:space="0" w:color="auto"/>
            </w:tcBorders>
            <w:vAlign w:val="center"/>
          </w:tcPr>
          <w:p w14:paraId="1D4E7FA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每月开票限额（防伪税控）</w:t>
            </w:r>
          </w:p>
        </w:tc>
        <w:tc>
          <w:tcPr>
            <w:tcW w:w="836" w:type="dxa"/>
            <w:tcBorders>
              <w:top w:val="nil"/>
              <w:left w:val="nil"/>
              <w:bottom w:val="single" w:sz="4" w:space="0" w:color="auto"/>
              <w:right w:val="single" w:sz="4" w:space="0" w:color="auto"/>
            </w:tcBorders>
            <w:vAlign w:val="center"/>
          </w:tcPr>
          <w:p w14:paraId="67844F2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59DEA14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最高开票限额（金三）</w:t>
            </w:r>
          </w:p>
        </w:tc>
        <w:tc>
          <w:tcPr>
            <w:tcW w:w="1276" w:type="dxa"/>
            <w:tcBorders>
              <w:top w:val="nil"/>
              <w:left w:val="nil"/>
              <w:bottom w:val="single" w:sz="4" w:space="0" w:color="auto"/>
              <w:right w:val="single" w:sz="4" w:space="0" w:color="auto"/>
            </w:tcBorders>
            <w:vAlign w:val="center"/>
          </w:tcPr>
          <w:p w14:paraId="4CDE0D8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7DB949E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48562C8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39F83B4C"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0CFBFBD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申报信息</w:t>
            </w:r>
          </w:p>
        </w:tc>
      </w:tr>
      <w:tr w:rsidR="00613AAD" w:rsidRPr="00613AAD" w14:paraId="0DB9CAFD" w14:textId="77777777" w:rsidTr="00D10A70">
        <w:trPr>
          <w:trHeight w:val="540"/>
        </w:trPr>
        <w:tc>
          <w:tcPr>
            <w:tcW w:w="1701" w:type="dxa"/>
            <w:tcBorders>
              <w:top w:val="nil"/>
              <w:left w:val="single" w:sz="4" w:space="0" w:color="auto"/>
              <w:bottom w:val="single" w:sz="4" w:space="0" w:color="auto"/>
              <w:right w:val="single" w:sz="4" w:space="0" w:color="auto"/>
            </w:tcBorders>
            <w:vAlign w:val="center"/>
          </w:tcPr>
          <w:p w14:paraId="0307993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税款所属期起</w:t>
            </w:r>
          </w:p>
        </w:tc>
        <w:tc>
          <w:tcPr>
            <w:tcW w:w="851" w:type="dxa"/>
            <w:tcBorders>
              <w:top w:val="nil"/>
              <w:left w:val="nil"/>
              <w:bottom w:val="single" w:sz="4" w:space="0" w:color="auto"/>
              <w:right w:val="single" w:sz="4" w:space="0" w:color="auto"/>
            </w:tcBorders>
            <w:vAlign w:val="center"/>
          </w:tcPr>
          <w:p w14:paraId="558CCAA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税款</w:t>
            </w:r>
            <w:proofErr w:type="gramStart"/>
            <w:r w:rsidRPr="00613AAD">
              <w:rPr>
                <w:rFonts w:ascii="新宋体" w:eastAsia="新宋体" w:hAnsi="新宋体" w:cs="宋体" w:hint="eastAsia"/>
                <w:color w:val="000000"/>
                <w:sz w:val="24"/>
              </w:rPr>
              <w:t>所属期止</w:t>
            </w:r>
            <w:proofErr w:type="gramEnd"/>
          </w:p>
        </w:tc>
        <w:tc>
          <w:tcPr>
            <w:tcW w:w="1007" w:type="dxa"/>
            <w:gridSpan w:val="2"/>
            <w:tcBorders>
              <w:top w:val="nil"/>
              <w:left w:val="nil"/>
              <w:bottom w:val="single" w:sz="4" w:space="0" w:color="auto"/>
              <w:right w:val="single" w:sz="4" w:space="0" w:color="auto"/>
            </w:tcBorders>
            <w:vAlign w:val="center"/>
          </w:tcPr>
          <w:p w14:paraId="15488C46"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销售额</w:t>
            </w:r>
          </w:p>
        </w:tc>
        <w:tc>
          <w:tcPr>
            <w:tcW w:w="836" w:type="dxa"/>
            <w:tcBorders>
              <w:top w:val="nil"/>
              <w:left w:val="nil"/>
              <w:bottom w:val="single" w:sz="4" w:space="0" w:color="auto"/>
              <w:right w:val="single" w:sz="4" w:space="0" w:color="auto"/>
            </w:tcBorders>
            <w:vAlign w:val="center"/>
          </w:tcPr>
          <w:p w14:paraId="1B3A04B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应纳税额</w:t>
            </w:r>
          </w:p>
        </w:tc>
        <w:tc>
          <w:tcPr>
            <w:tcW w:w="1275" w:type="dxa"/>
            <w:tcBorders>
              <w:top w:val="nil"/>
              <w:left w:val="nil"/>
              <w:bottom w:val="single" w:sz="4" w:space="0" w:color="auto"/>
              <w:right w:val="single" w:sz="4" w:space="0" w:color="auto"/>
            </w:tcBorders>
            <w:vAlign w:val="center"/>
          </w:tcPr>
          <w:p w14:paraId="1BD4A00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销项税额</w:t>
            </w:r>
          </w:p>
        </w:tc>
        <w:tc>
          <w:tcPr>
            <w:tcW w:w="1276" w:type="dxa"/>
            <w:tcBorders>
              <w:top w:val="nil"/>
              <w:left w:val="nil"/>
              <w:bottom w:val="single" w:sz="4" w:space="0" w:color="auto"/>
              <w:right w:val="single" w:sz="4" w:space="0" w:color="auto"/>
            </w:tcBorders>
            <w:vAlign w:val="center"/>
          </w:tcPr>
          <w:p w14:paraId="470CE0F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进项税额</w:t>
            </w:r>
          </w:p>
        </w:tc>
        <w:tc>
          <w:tcPr>
            <w:tcW w:w="1418" w:type="dxa"/>
            <w:gridSpan w:val="2"/>
            <w:tcBorders>
              <w:top w:val="nil"/>
              <w:left w:val="nil"/>
              <w:bottom w:val="single" w:sz="4" w:space="0" w:color="auto"/>
              <w:right w:val="single" w:sz="4" w:space="0" w:color="auto"/>
            </w:tcBorders>
            <w:vAlign w:val="center"/>
          </w:tcPr>
          <w:p w14:paraId="541E960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税负</w:t>
            </w:r>
          </w:p>
        </w:tc>
        <w:tc>
          <w:tcPr>
            <w:tcW w:w="772" w:type="dxa"/>
            <w:gridSpan w:val="2"/>
            <w:tcBorders>
              <w:top w:val="nil"/>
              <w:left w:val="nil"/>
              <w:bottom w:val="single" w:sz="4" w:space="0" w:color="auto"/>
              <w:right w:val="single" w:sz="4" w:space="0" w:color="auto"/>
            </w:tcBorders>
            <w:vAlign w:val="center"/>
          </w:tcPr>
          <w:p w14:paraId="346E7CE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504377E0" w14:textId="77777777" w:rsidTr="00D10A70">
        <w:trPr>
          <w:trHeight w:val="285"/>
        </w:trPr>
        <w:tc>
          <w:tcPr>
            <w:tcW w:w="1701" w:type="dxa"/>
            <w:tcBorders>
              <w:top w:val="nil"/>
              <w:left w:val="single" w:sz="4" w:space="0" w:color="auto"/>
              <w:bottom w:val="single" w:sz="4" w:space="0" w:color="auto"/>
              <w:right w:val="single" w:sz="4" w:space="0" w:color="auto"/>
            </w:tcBorders>
            <w:vAlign w:val="center"/>
          </w:tcPr>
          <w:p w14:paraId="2BACFA1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851" w:type="dxa"/>
            <w:tcBorders>
              <w:top w:val="nil"/>
              <w:left w:val="nil"/>
              <w:bottom w:val="single" w:sz="4" w:space="0" w:color="auto"/>
              <w:right w:val="single" w:sz="4" w:space="0" w:color="auto"/>
            </w:tcBorders>
            <w:vAlign w:val="center"/>
          </w:tcPr>
          <w:p w14:paraId="260233D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3D8ACA5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836" w:type="dxa"/>
            <w:tcBorders>
              <w:top w:val="nil"/>
              <w:left w:val="nil"/>
              <w:bottom w:val="single" w:sz="4" w:space="0" w:color="auto"/>
              <w:right w:val="single" w:sz="4" w:space="0" w:color="auto"/>
            </w:tcBorders>
            <w:vAlign w:val="center"/>
          </w:tcPr>
          <w:p w14:paraId="1082522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7295E852"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6" w:type="dxa"/>
            <w:tcBorders>
              <w:top w:val="nil"/>
              <w:left w:val="nil"/>
              <w:bottom w:val="single" w:sz="4" w:space="0" w:color="auto"/>
              <w:right w:val="single" w:sz="4" w:space="0" w:color="auto"/>
            </w:tcBorders>
            <w:vAlign w:val="center"/>
          </w:tcPr>
          <w:p w14:paraId="7BFE894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6EE61E0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0D1A97F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0EE76895" w14:textId="77777777" w:rsidTr="00D10A70">
        <w:trPr>
          <w:trHeight w:val="540"/>
        </w:trPr>
        <w:tc>
          <w:tcPr>
            <w:tcW w:w="1701" w:type="dxa"/>
            <w:tcBorders>
              <w:top w:val="nil"/>
              <w:left w:val="single" w:sz="4" w:space="0" w:color="auto"/>
              <w:bottom w:val="single" w:sz="4" w:space="0" w:color="auto"/>
              <w:right w:val="single" w:sz="4" w:space="0" w:color="auto"/>
            </w:tcBorders>
            <w:vAlign w:val="center"/>
          </w:tcPr>
          <w:p w14:paraId="475AB43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lastRenderedPageBreak/>
              <w:t>以税控</w:t>
            </w:r>
            <w:proofErr w:type="gramStart"/>
            <w:r w:rsidRPr="00613AAD">
              <w:rPr>
                <w:rFonts w:ascii="新宋体" w:eastAsia="新宋体" w:hAnsi="新宋体" w:cs="宋体" w:hint="eastAsia"/>
                <w:color w:val="000000"/>
                <w:sz w:val="24"/>
              </w:rPr>
              <w:t>票建议</w:t>
            </w:r>
            <w:proofErr w:type="gramEnd"/>
            <w:r w:rsidRPr="00613AAD">
              <w:rPr>
                <w:rFonts w:ascii="新宋体" w:eastAsia="新宋体" w:hAnsi="新宋体" w:cs="宋体" w:hint="eastAsia"/>
                <w:color w:val="000000"/>
                <w:sz w:val="24"/>
              </w:rPr>
              <w:t>的发票量</w:t>
            </w:r>
          </w:p>
        </w:tc>
        <w:tc>
          <w:tcPr>
            <w:tcW w:w="851" w:type="dxa"/>
            <w:tcBorders>
              <w:top w:val="nil"/>
              <w:left w:val="nil"/>
              <w:bottom w:val="single" w:sz="4" w:space="0" w:color="auto"/>
              <w:right w:val="single" w:sz="4" w:space="0" w:color="auto"/>
            </w:tcBorders>
            <w:vAlign w:val="center"/>
          </w:tcPr>
          <w:p w14:paraId="7DC0E57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007" w:type="dxa"/>
            <w:gridSpan w:val="2"/>
            <w:tcBorders>
              <w:top w:val="nil"/>
              <w:left w:val="nil"/>
              <w:bottom w:val="single" w:sz="4" w:space="0" w:color="auto"/>
              <w:right w:val="single" w:sz="4" w:space="0" w:color="auto"/>
            </w:tcBorders>
            <w:vAlign w:val="center"/>
          </w:tcPr>
          <w:p w14:paraId="6C30029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836" w:type="dxa"/>
            <w:tcBorders>
              <w:top w:val="nil"/>
              <w:left w:val="nil"/>
              <w:bottom w:val="single" w:sz="4" w:space="0" w:color="auto"/>
              <w:right w:val="single" w:sz="4" w:space="0" w:color="auto"/>
            </w:tcBorders>
            <w:vAlign w:val="center"/>
          </w:tcPr>
          <w:p w14:paraId="08E10898"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5" w:type="dxa"/>
            <w:tcBorders>
              <w:top w:val="nil"/>
              <w:left w:val="nil"/>
              <w:bottom w:val="single" w:sz="4" w:space="0" w:color="auto"/>
              <w:right w:val="single" w:sz="4" w:space="0" w:color="auto"/>
            </w:tcBorders>
            <w:vAlign w:val="center"/>
          </w:tcPr>
          <w:p w14:paraId="3C1374A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276" w:type="dxa"/>
            <w:tcBorders>
              <w:top w:val="nil"/>
              <w:left w:val="nil"/>
              <w:bottom w:val="single" w:sz="4" w:space="0" w:color="auto"/>
              <w:right w:val="single" w:sz="4" w:space="0" w:color="auto"/>
            </w:tcBorders>
            <w:vAlign w:val="center"/>
          </w:tcPr>
          <w:p w14:paraId="516FF94C"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1418" w:type="dxa"/>
            <w:gridSpan w:val="2"/>
            <w:tcBorders>
              <w:top w:val="nil"/>
              <w:left w:val="nil"/>
              <w:bottom w:val="single" w:sz="4" w:space="0" w:color="auto"/>
              <w:right w:val="single" w:sz="4" w:space="0" w:color="auto"/>
            </w:tcBorders>
            <w:vAlign w:val="center"/>
          </w:tcPr>
          <w:p w14:paraId="4FBBBA6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772" w:type="dxa"/>
            <w:gridSpan w:val="2"/>
            <w:tcBorders>
              <w:top w:val="nil"/>
              <w:left w:val="nil"/>
              <w:bottom w:val="single" w:sz="4" w:space="0" w:color="auto"/>
              <w:right w:val="single" w:sz="4" w:space="0" w:color="auto"/>
            </w:tcBorders>
            <w:vAlign w:val="center"/>
          </w:tcPr>
          <w:p w14:paraId="6FEA69B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BD95091"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5EA3C56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普通发票</w:t>
            </w:r>
          </w:p>
        </w:tc>
      </w:tr>
      <w:tr w:rsidR="00613AAD" w:rsidRPr="00613AAD" w14:paraId="7F01295F"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000000"/>
            </w:tcBorders>
            <w:vAlign w:val="center"/>
          </w:tcPr>
          <w:p w14:paraId="6AF4BB7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前六个月平均销售额</w:t>
            </w:r>
          </w:p>
        </w:tc>
        <w:tc>
          <w:tcPr>
            <w:tcW w:w="709" w:type="dxa"/>
            <w:tcBorders>
              <w:top w:val="single" w:sz="4" w:space="0" w:color="auto"/>
              <w:left w:val="nil"/>
              <w:bottom w:val="single" w:sz="4" w:space="0" w:color="auto"/>
              <w:right w:val="single" w:sz="4" w:space="0" w:color="auto"/>
            </w:tcBorders>
            <w:vAlign w:val="center"/>
          </w:tcPr>
          <w:p w14:paraId="49C7C60D"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1005BF1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百位发票核定量</w:t>
            </w:r>
          </w:p>
        </w:tc>
        <w:tc>
          <w:tcPr>
            <w:tcW w:w="2165" w:type="dxa"/>
            <w:gridSpan w:val="3"/>
            <w:tcBorders>
              <w:top w:val="single" w:sz="4" w:space="0" w:color="auto"/>
              <w:left w:val="nil"/>
              <w:bottom w:val="single" w:sz="4" w:space="0" w:color="auto"/>
              <w:right w:val="single" w:sz="4" w:space="0" w:color="auto"/>
            </w:tcBorders>
            <w:vAlign w:val="center"/>
          </w:tcPr>
          <w:p w14:paraId="477F703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2AC40867"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6A9D2C9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增值税专用发票</w:t>
            </w:r>
          </w:p>
        </w:tc>
      </w:tr>
      <w:tr w:rsidR="00613AAD" w:rsidRPr="00613AAD" w14:paraId="5EA7729A"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3D831AB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前六个月平均销售额</w:t>
            </w:r>
          </w:p>
        </w:tc>
        <w:tc>
          <w:tcPr>
            <w:tcW w:w="6559" w:type="dxa"/>
            <w:gridSpan w:val="8"/>
            <w:tcBorders>
              <w:top w:val="single" w:sz="4" w:space="0" w:color="auto"/>
              <w:left w:val="nil"/>
              <w:bottom w:val="single" w:sz="4" w:space="0" w:color="auto"/>
              <w:right w:val="single" w:sz="4" w:space="0" w:color="auto"/>
            </w:tcBorders>
            <w:vAlign w:val="center"/>
          </w:tcPr>
          <w:p w14:paraId="69A4499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537843F7"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58E474D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按千万元票（开票限额为亿元）核定（份数）</w:t>
            </w:r>
          </w:p>
        </w:tc>
        <w:tc>
          <w:tcPr>
            <w:tcW w:w="709" w:type="dxa"/>
            <w:tcBorders>
              <w:top w:val="single" w:sz="4" w:space="0" w:color="auto"/>
              <w:left w:val="nil"/>
              <w:bottom w:val="single" w:sz="4" w:space="0" w:color="auto"/>
              <w:right w:val="single" w:sz="4" w:space="0" w:color="auto"/>
            </w:tcBorders>
            <w:vAlign w:val="center"/>
          </w:tcPr>
          <w:p w14:paraId="4F63D98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449C5C4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按百万元票（开票限额为千万元）核定（份数）</w:t>
            </w:r>
          </w:p>
        </w:tc>
        <w:tc>
          <w:tcPr>
            <w:tcW w:w="2165" w:type="dxa"/>
            <w:gridSpan w:val="3"/>
            <w:tcBorders>
              <w:top w:val="single" w:sz="4" w:space="0" w:color="auto"/>
              <w:left w:val="nil"/>
              <w:bottom w:val="single" w:sz="4" w:space="0" w:color="auto"/>
              <w:right w:val="single" w:sz="4" w:space="0" w:color="auto"/>
            </w:tcBorders>
            <w:vAlign w:val="center"/>
          </w:tcPr>
          <w:p w14:paraId="3D8C8933"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6041725A"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7D43DC9"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按十万元票（开票限额为百万元）核定（份数）</w:t>
            </w:r>
          </w:p>
        </w:tc>
        <w:tc>
          <w:tcPr>
            <w:tcW w:w="709" w:type="dxa"/>
            <w:tcBorders>
              <w:top w:val="single" w:sz="4" w:space="0" w:color="auto"/>
              <w:left w:val="nil"/>
              <w:bottom w:val="single" w:sz="4" w:space="0" w:color="auto"/>
              <w:right w:val="single" w:sz="4" w:space="0" w:color="auto"/>
            </w:tcBorders>
            <w:vAlign w:val="center"/>
          </w:tcPr>
          <w:p w14:paraId="345326C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75047E0E"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按万元票（开票限额为十万元）核定（份数）</w:t>
            </w:r>
          </w:p>
        </w:tc>
        <w:tc>
          <w:tcPr>
            <w:tcW w:w="2165" w:type="dxa"/>
            <w:gridSpan w:val="3"/>
            <w:tcBorders>
              <w:top w:val="single" w:sz="4" w:space="0" w:color="auto"/>
              <w:left w:val="nil"/>
              <w:bottom w:val="single" w:sz="4" w:space="0" w:color="auto"/>
              <w:right w:val="single" w:sz="4" w:space="0" w:color="auto"/>
            </w:tcBorders>
            <w:vAlign w:val="center"/>
          </w:tcPr>
          <w:p w14:paraId="4864DB6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7965F120"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49CCDD88"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按千元票（开票限额为万元）核定（份数）</w:t>
            </w:r>
          </w:p>
        </w:tc>
        <w:tc>
          <w:tcPr>
            <w:tcW w:w="6559" w:type="dxa"/>
            <w:gridSpan w:val="8"/>
            <w:tcBorders>
              <w:top w:val="single" w:sz="4" w:space="0" w:color="auto"/>
              <w:left w:val="nil"/>
              <w:bottom w:val="single" w:sz="4" w:space="0" w:color="auto"/>
              <w:right w:val="single" w:sz="4" w:space="0" w:color="000000"/>
            </w:tcBorders>
            <w:vAlign w:val="center"/>
          </w:tcPr>
          <w:p w14:paraId="535B876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74BA316B" w14:textId="77777777" w:rsidTr="00D10A70">
        <w:trPr>
          <w:gridAfter w:val="1"/>
          <w:wAfter w:w="25" w:type="dxa"/>
          <w:trHeight w:val="285"/>
        </w:trPr>
        <w:tc>
          <w:tcPr>
            <w:tcW w:w="9111" w:type="dxa"/>
            <w:gridSpan w:val="10"/>
            <w:tcBorders>
              <w:top w:val="single" w:sz="4" w:space="0" w:color="auto"/>
              <w:left w:val="single" w:sz="4" w:space="0" w:color="auto"/>
              <w:bottom w:val="single" w:sz="4" w:space="0" w:color="auto"/>
              <w:right w:val="single" w:sz="4" w:space="0" w:color="auto"/>
            </w:tcBorders>
            <w:vAlign w:val="center"/>
          </w:tcPr>
          <w:p w14:paraId="56E044BF"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增值税普通发票</w:t>
            </w:r>
          </w:p>
        </w:tc>
      </w:tr>
      <w:tr w:rsidR="00613AAD" w:rsidRPr="00613AAD" w14:paraId="48AAB8D4"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2606D48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前六个月平均销售额</w:t>
            </w:r>
          </w:p>
        </w:tc>
        <w:tc>
          <w:tcPr>
            <w:tcW w:w="6559" w:type="dxa"/>
            <w:gridSpan w:val="8"/>
            <w:tcBorders>
              <w:top w:val="single" w:sz="4" w:space="0" w:color="auto"/>
              <w:left w:val="nil"/>
              <w:bottom w:val="single" w:sz="4" w:space="0" w:color="auto"/>
              <w:right w:val="single" w:sz="4" w:space="0" w:color="auto"/>
            </w:tcBorders>
            <w:vAlign w:val="center"/>
          </w:tcPr>
          <w:p w14:paraId="6F130B70"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04347980"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588181A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按千万元票（开票限额为亿元）核定（份数）</w:t>
            </w:r>
          </w:p>
        </w:tc>
        <w:tc>
          <w:tcPr>
            <w:tcW w:w="709" w:type="dxa"/>
            <w:tcBorders>
              <w:top w:val="single" w:sz="4" w:space="0" w:color="auto"/>
              <w:left w:val="nil"/>
              <w:bottom w:val="single" w:sz="4" w:space="0" w:color="auto"/>
              <w:right w:val="single" w:sz="4" w:space="0" w:color="auto"/>
            </w:tcBorders>
            <w:vAlign w:val="center"/>
          </w:tcPr>
          <w:p w14:paraId="7B576E9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643B1E14"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按百万元票（开票限额为千万元）核定（份数）</w:t>
            </w:r>
          </w:p>
        </w:tc>
        <w:tc>
          <w:tcPr>
            <w:tcW w:w="2165" w:type="dxa"/>
            <w:gridSpan w:val="3"/>
            <w:tcBorders>
              <w:top w:val="single" w:sz="4" w:space="0" w:color="auto"/>
              <w:left w:val="nil"/>
              <w:bottom w:val="single" w:sz="4" w:space="0" w:color="auto"/>
              <w:right w:val="single" w:sz="4" w:space="0" w:color="auto"/>
            </w:tcBorders>
            <w:vAlign w:val="center"/>
          </w:tcPr>
          <w:p w14:paraId="4AFDC327"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49D4FE01"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6C25DE2B"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按十万元票（开票限额为百万元）核定（份数）</w:t>
            </w:r>
          </w:p>
        </w:tc>
        <w:tc>
          <w:tcPr>
            <w:tcW w:w="709" w:type="dxa"/>
            <w:tcBorders>
              <w:top w:val="single" w:sz="4" w:space="0" w:color="auto"/>
              <w:left w:val="nil"/>
              <w:bottom w:val="single" w:sz="4" w:space="0" w:color="auto"/>
              <w:right w:val="single" w:sz="4" w:space="0" w:color="auto"/>
            </w:tcBorders>
            <w:vAlign w:val="center"/>
          </w:tcPr>
          <w:p w14:paraId="03C8FA15"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c>
          <w:tcPr>
            <w:tcW w:w="3685" w:type="dxa"/>
            <w:gridSpan w:val="4"/>
            <w:tcBorders>
              <w:top w:val="single" w:sz="4" w:space="0" w:color="auto"/>
              <w:left w:val="nil"/>
              <w:bottom w:val="single" w:sz="4" w:space="0" w:color="auto"/>
              <w:right w:val="single" w:sz="4" w:space="0" w:color="auto"/>
            </w:tcBorders>
            <w:vAlign w:val="center"/>
          </w:tcPr>
          <w:p w14:paraId="502E9ED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按万元票（开票限额为十万元）核定（份数）</w:t>
            </w:r>
          </w:p>
        </w:tc>
        <w:tc>
          <w:tcPr>
            <w:tcW w:w="2165" w:type="dxa"/>
            <w:gridSpan w:val="3"/>
            <w:tcBorders>
              <w:top w:val="single" w:sz="4" w:space="0" w:color="auto"/>
              <w:left w:val="nil"/>
              <w:bottom w:val="single" w:sz="4" w:space="0" w:color="auto"/>
              <w:right w:val="single" w:sz="4" w:space="0" w:color="auto"/>
            </w:tcBorders>
            <w:vAlign w:val="center"/>
          </w:tcPr>
          <w:p w14:paraId="278F91B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r w:rsidR="00613AAD" w:rsidRPr="00613AAD" w14:paraId="240F5459" w14:textId="77777777" w:rsidTr="00D10A70">
        <w:trPr>
          <w:gridAfter w:val="1"/>
          <w:wAfter w:w="25" w:type="dxa"/>
          <w:trHeight w:val="285"/>
        </w:trPr>
        <w:tc>
          <w:tcPr>
            <w:tcW w:w="2552" w:type="dxa"/>
            <w:gridSpan w:val="2"/>
            <w:tcBorders>
              <w:top w:val="single" w:sz="4" w:space="0" w:color="auto"/>
              <w:left w:val="single" w:sz="4" w:space="0" w:color="auto"/>
              <w:bottom w:val="single" w:sz="4" w:space="0" w:color="auto"/>
              <w:right w:val="single" w:sz="4" w:space="0" w:color="auto"/>
            </w:tcBorders>
            <w:vAlign w:val="center"/>
          </w:tcPr>
          <w:p w14:paraId="0B2149E1"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按千元票（开票限额为万元）核定（份数）</w:t>
            </w:r>
          </w:p>
        </w:tc>
        <w:tc>
          <w:tcPr>
            <w:tcW w:w="6559" w:type="dxa"/>
            <w:gridSpan w:val="8"/>
            <w:tcBorders>
              <w:top w:val="single" w:sz="4" w:space="0" w:color="auto"/>
              <w:left w:val="nil"/>
              <w:bottom w:val="single" w:sz="4" w:space="0" w:color="auto"/>
              <w:right w:val="single" w:sz="4" w:space="0" w:color="000000"/>
            </w:tcBorders>
            <w:vAlign w:val="center"/>
          </w:tcPr>
          <w:p w14:paraId="171BE43A" w14:textId="77777777" w:rsidR="00613AAD" w:rsidRPr="00613AAD" w:rsidRDefault="00613AAD" w:rsidP="00613AAD">
            <w:pPr>
              <w:rPr>
                <w:rFonts w:ascii="新宋体" w:eastAsia="新宋体" w:hAnsi="新宋体" w:cs="宋体"/>
                <w:color w:val="000000"/>
                <w:sz w:val="24"/>
              </w:rPr>
            </w:pPr>
            <w:r w:rsidRPr="00613AAD">
              <w:rPr>
                <w:rFonts w:ascii="新宋体" w:eastAsia="新宋体" w:hAnsi="新宋体" w:cs="宋体" w:hint="eastAsia"/>
                <w:color w:val="000000"/>
                <w:sz w:val="24"/>
              </w:rPr>
              <w:t xml:space="preserve">　</w:t>
            </w:r>
          </w:p>
        </w:tc>
      </w:tr>
    </w:tbl>
    <w:p w14:paraId="7B23948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申报信息查询</w:t>
      </w:r>
    </w:p>
    <w:p w14:paraId="1F06C43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61A2F18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金三系统申报信息查询</w:t>
      </w:r>
    </w:p>
    <w:p w14:paraId="4319EAE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98"/>
        <w:gridCol w:w="698"/>
        <w:gridCol w:w="698"/>
        <w:gridCol w:w="698"/>
        <w:gridCol w:w="610"/>
        <w:gridCol w:w="697"/>
        <w:gridCol w:w="698"/>
        <w:gridCol w:w="873"/>
        <w:gridCol w:w="698"/>
        <w:gridCol w:w="698"/>
        <w:gridCol w:w="698"/>
        <w:gridCol w:w="698"/>
      </w:tblGrid>
      <w:tr w:rsidR="00613AAD" w:rsidRPr="00613AAD" w14:paraId="2E62AA60" w14:textId="77777777" w:rsidTr="00D10A70">
        <w:tc>
          <w:tcPr>
            <w:tcW w:w="567" w:type="dxa"/>
          </w:tcPr>
          <w:p w14:paraId="545514E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98" w:type="dxa"/>
          </w:tcPr>
          <w:p w14:paraId="5F0FC73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税款所属期起</w:t>
            </w:r>
          </w:p>
        </w:tc>
        <w:tc>
          <w:tcPr>
            <w:tcW w:w="698" w:type="dxa"/>
          </w:tcPr>
          <w:p w14:paraId="7B5A9F5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698" w:type="dxa"/>
          </w:tcPr>
          <w:p w14:paraId="5EA07B7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销售额</w:t>
            </w:r>
          </w:p>
        </w:tc>
        <w:tc>
          <w:tcPr>
            <w:tcW w:w="698" w:type="dxa"/>
          </w:tcPr>
          <w:p w14:paraId="4DAD659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应纳税额</w:t>
            </w:r>
          </w:p>
        </w:tc>
        <w:tc>
          <w:tcPr>
            <w:tcW w:w="610" w:type="dxa"/>
          </w:tcPr>
          <w:p w14:paraId="101E1D4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c>
          <w:tcPr>
            <w:tcW w:w="697" w:type="dxa"/>
          </w:tcPr>
          <w:p w14:paraId="6E56101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销项税额</w:t>
            </w:r>
          </w:p>
        </w:tc>
        <w:tc>
          <w:tcPr>
            <w:tcW w:w="698" w:type="dxa"/>
          </w:tcPr>
          <w:p w14:paraId="76B3763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进项税额</w:t>
            </w:r>
          </w:p>
        </w:tc>
        <w:tc>
          <w:tcPr>
            <w:tcW w:w="873" w:type="dxa"/>
          </w:tcPr>
          <w:p w14:paraId="5DCB7A4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本期认证相符且本期申报抵扣</w:t>
            </w:r>
          </w:p>
        </w:tc>
        <w:tc>
          <w:tcPr>
            <w:tcW w:w="698" w:type="dxa"/>
          </w:tcPr>
          <w:p w14:paraId="621F666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农产品进项税额</w:t>
            </w:r>
          </w:p>
        </w:tc>
        <w:tc>
          <w:tcPr>
            <w:tcW w:w="698" w:type="dxa"/>
          </w:tcPr>
          <w:p w14:paraId="69A7C75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海关进项税额</w:t>
            </w:r>
          </w:p>
        </w:tc>
        <w:tc>
          <w:tcPr>
            <w:tcW w:w="698" w:type="dxa"/>
          </w:tcPr>
          <w:p w14:paraId="6496691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代扣代缴税收缴款凭证</w:t>
            </w:r>
          </w:p>
        </w:tc>
        <w:tc>
          <w:tcPr>
            <w:tcW w:w="698" w:type="dxa"/>
          </w:tcPr>
          <w:p w14:paraId="794A31B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其他</w:t>
            </w:r>
          </w:p>
        </w:tc>
      </w:tr>
    </w:tbl>
    <w:p w14:paraId="1A2EFDD1"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上下游企业信息查询</w:t>
      </w:r>
    </w:p>
    <w:p w14:paraId="17CC05B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0903AEE0"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D586AB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7403CAA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2"/>
        <w:gridCol w:w="852"/>
        <w:gridCol w:w="852"/>
        <w:gridCol w:w="1272"/>
        <w:gridCol w:w="1134"/>
        <w:gridCol w:w="852"/>
        <w:gridCol w:w="852"/>
        <w:gridCol w:w="853"/>
        <w:gridCol w:w="986"/>
      </w:tblGrid>
      <w:tr w:rsidR="00613AAD" w:rsidRPr="00613AAD" w14:paraId="5B2BF7FE" w14:textId="77777777" w:rsidTr="00D10A70">
        <w:tc>
          <w:tcPr>
            <w:tcW w:w="567" w:type="dxa"/>
          </w:tcPr>
          <w:p w14:paraId="5083059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852" w:type="dxa"/>
          </w:tcPr>
          <w:p w14:paraId="4D7B763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852" w:type="dxa"/>
          </w:tcPr>
          <w:p w14:paraId="1472BA1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852" w:type="dxa"/>
          </w:tcPr>
          <w:p w14:paraId="105A520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上下游关系</w:t>
            </w:r>
          </w:p>
        </w:tc>
        <w:tc>
          <w:tcPr>
            <w:tcW w:w="1272" w:type="dxa"/>
          </w:tcPr>
          <w:p w14:paraId="7409EDE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上下游纳税人识别号</w:t>
            </w:r>
          </w:p>
        </w:tc>
        <w:tc>
          <w:tcPr>
            <w:tcW w:w="1134" w:type="dxa"/>
          </w:tcPr>
          <w:p w14:paraId="3BF8671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上下游纳税人名称</w:t>
            </w:r>
          </w:p>
        </w:tc>
        <w:tc>
          <w:tcPr>
            <w:tcW w:w="852" w:type="dxa"/>
          </w:tcPr>
          <w:p w14:paraId="4397FC2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开票月份</w:t>
            </w:r>
          </w:p>
        </w:tc>
        <w:tc>
          <w:tcPr>
            <w:tcW w:w="852" w:type="dxa"/>
          </w:tcPr>
          <w:p w14:paraId="38B053D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发票金额合计</w:t>
            </w:r>
          </w:p>
        </w:tc>
        <w:tc>
          <w:tcPr>
            <w:tcW w:w="853" w:type="dxa"/>
          </w:tcPr>
          <w:p w14:paraId="5F8DD88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发票税额合计</w:t>
            </w:r>
          </w:p>
        </w:tc>
        <w:tc>
          <w:tcPr>
            <w:tcW w:w="986" w:type="dxa"/>
          </w:tcPr>
          <w:p w14:paraId="5FB91A1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发票份数合计</w:t>
            </w:r>
          </w:p>
        </w:tc>
      </w:tr>
    </w:tbl>
    <w:p w14:paraId="40D5B83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开具成品油发票企业查询</w:t>
      </w:r>
    </w:p>
    <w:p w14:paraId="62091A3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24013C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F4300D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08854D7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992"/>
        <w:gridCol w:w="989"/>
        <w:gridCol w:w="1276"/>
        <w:gridCol w:w="1134"/>
        <w:gridCol w:w="852"/>
        <w:gridCol w:w="990"/>
        <w:gridCol w:w="996"/>
      </w:tblGrid>
      <w:tr w:rsidR="00613AAD" w:rsidRPr="00613AAD" w14:paraId="2F2871F5" w14:textId="77777777" w:rsidTr="00D10A70">
        <w:tc>
          <w:tcPr>
            <w:tcW w:w="709" w:type="dxa"/>
          </w:tcPr>
          <w:p w14:paraId="7CF9C1F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134" w:type="dxa"/>
          </w:tcPr>
          <w:p w14:paraId="14941F7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992" w:type="dxa"/>
          </w:tcPr>
          <w:p w14:paraId="1187EB2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989" w:type="dxa"/>
          </w:tcPr>
          <w:p w14:paraId="2655FA1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1276" w:type="dxa"/>
          </w:tcPr>
          <w:p w14:paraId="4B68D91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主管税务机关代码</w:t>
            </w:r>
          </w:p>
        </w:tc>
        <w:tc>
          <w:tcPr>
            <w:tcW w:w="1134" w:type="dxa"/>
          </w:tcPr>
          <w:p w14:paraId="105C334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852" w:type="dxa"/>
          </w:tcPr>
          <w:p w14:paraId="3C28C7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发票金额合计</w:t>
            </w:r>
          </w:p>
        </w:tc>
        <w:tc>
          <w:tcPr>
            <w:tcW w:w="990" w:type="dxa"/>
          </w:tcPr>
          <w:p w14:paraId="03783C4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发票税额合计</w:t>
            </w:r>
          </w:p>
        </w:tc>
        <w:tc>
          <w:tcPr>
            <w:tcW w:w="996" w:type="dxa"/>
          </w:tcPr>
          <w:p w14:paraId="36AD3DC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发票份数合计</w:t>
            </w:r>
          </w:p>
        </w:tc>
      </w:tr>
    </w:tbl>
    <w:p w14:paraId="3DA89C5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取得成品油发票企业查询</w:t>
      </w:r>
    </w:p>
    <w:p w14:paraId="0882BBB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A68ADA8"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CDACCC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30EE40A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20"/>
        <w:gridCol w:w="1020"/>
        <w:gridCol w:w="1020"/>
        <w:gridCol w:w="1193"/>
        <w:gridCol w:w="1134"/>
        <w:gridCol w:w="1020"/>
        <w:gridCol w:w="1020"/>
        <w:gridCol w:w="937"/>
      </w:tblGrid>
      <w:tr w:rsidR="00613AAD" w:rsidRPr="00613AAD" w14:paraId="5E19EB8C" w14:textId="77777777" w:rsidTr="00D10A70">
        <w:tc>
          <w:tcPr>
            <w:tcW w:w="709" w:type="dxa"/>
          </w:tcPr>
          <w:p w14:paraId="3F337BD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020" w:type="dxa"/>
          </w:tcPr>
          <w:p w14:paraId="3522EF4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020" w:type="dxa"/>
          </w:tcPr>
          <w:p w14:paraId="184145A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1020" w:type="dxa"/>
          </w:tcPr>
          <w:p w14:paraId="1B1A555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1193" w:type="dxa"/>
          </w:tcPr>
          <w:p w14:paraId="5C47ADA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主管税务机关代码</w:t>
            </w:r>
          </w:p>
        </w:tc>
        <w:tc>
          <w:tcPr>
            <w:tcW w:w="1134" w:type="dxa"/>
          </w:tcPr>
          <w:p w14:paraId="44DD1C4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1020" w:type="dxa"/>
          </w:tcPr>
          <w:p w14:paraId="7193D1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发票金额合计</w:t>
            </w:r>
          </w:p>
        </w:tc>
        <w:tc>
          <w:tcPr>
            <w:tcW w:w="1020" w:type="dxa"/>
          </w:tcPr>
          <w:p w14:paraId="4ECE5F5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发票税额合计</w:t>
            </w:r>
          </w:p>
        </w:tc>
        <w:tc>
          <w:tcPr>
            <w:tcW w:w="937" w:type="dxa"/>
          </w:tcPr>
          <w:p w14:paraId="5E2C21C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发票份数合计</w:t>
            </w:r>
          </w:p>
        </w:tc>
      </w:tr>
    </w:tbl>
    <w:p w14:paraId="236E4289"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开具成品油发票明细查询</w:t>
      </w:r>
    </w:p>
    <w:p w14:paraId="57FB521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F8931C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2D471E3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1C601BE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8"/>
        <w:gridCol w:w="648"/>
        <w:gridCol w:w="648"/>
        <w:gridCol w:w="648"/>
        <w:gridCol w:w="648"/>
        <w:gridCol w:w="648"/>
        <w:gridCol w:w="648"/>
        <w:gridCol w:w="648"/>
        <w:gridCol w:w="648"/>
        <w:gridCol w:w="648"/>
        <w:gridCol w:w="648"/>
        <w:gridCol w:w="648"/>
        <w:gridCol w:w="648"/>
      </w:tblGrid>
      <w:tr w:rsidR="00613AAD" w:rsidRPr="00613AAD" w14:paraId="57222F09" w14:textId="77777777" w:rsidTr="00D10A70">
        <w:tc>
          <w:tcPr>
            <w:tcW w:w="648" w:type="dxa"/>
          </w:tcPr>
          <w:p w14:paraId="2E1B053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48" w:type="dxa"/>
          </w:tcPr>
          <w:p w14:paraId="5DA3234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648" w:type="dxa"/>
          </w:tcPr>
          <w:p w14:paraId="568E66D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648" w:type="dxa"/>
          </w:tcPr>
          <w:p w14:paraId="300D0BF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648" w:type="dxa"/>
          </w:tcPr>
          <w:p w14:paraId="7F91013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金额</w:t>
            </w:r>
          </w:p>
        </w:tc>
        <w:tc>
          <w:tcPr>
            <w:tcW w:w="648" w:type="dxa"/>
          </w:tcPr>
          <w:p w14:paraId="78E83F7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税额</w:t>
            </w:r>
          </w:p>
        </w:tc>
        <w:tc>
          <w:tcPr>
            <w:tcW w:w="648" w:type="dxa"/>
          </w:tcPr>
          <w:p w14:paraId="00D7CA1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税率</w:t>
            </w:r>
          </w:p>
        </w:tc>
        <w:tc>
          <w:tcPr>
            <w:tcW w:w="648" w:type="dxa"/>
          </w:tcPr>
          <w:p w14:paraId="7171AD8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规格</w:t>
            </w:r>
          </w:p>
        </w:tc>
        <w:tc>
          <w:tcPr>
            <w:tcW w:w="648" w:type="dxa"/>
          </w:tcPr>
          <w:p w14:paraId="311BCD1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数量</w:t>
            </w:r>
          </w:p>
        </w:tc>
        <w:tc>
          <w:tcPr>
            <w:tcW w:w="648" w:type="dxa"/>
          </w:tcPr>
          <w:p w14:paraId="1297F30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单价</w:t>
            </w:r>
          </w:p>
        </w:tc>
        <w:tc>
          <w:tcPr>
            <w:tcW w:w="648" w:type="dxa"/>
          </w:tcPr>
          <w:p w14:paraId="6A5411B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648" w:type="dxa"/>
          </w:tcPr>
          <w:p w14:paraId="3637703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c>
          <w:tcPr>
            <w:tcW w:w="648" w:type="dxa"/>
          </w:tcPr>
          <w:p w14:paraId="07D8E1A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648" w:type="dxa"/>
          </w:tcPr>
          <w:p w14:paraId="2656485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r>
    </w:tbl>
    <w:p w14:paraId="557348A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取得成品油发票明细查询</w:t>
      </w:r>
    </w:p>
    <w:p w14:paraId="42B72D72"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08575525"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196A210B"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17826A1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8"/>
        <w:gridCol w:w="648"/>
        <w:gridCol w:w="648"/>
        <w:gridCol w:w="648"/>
        <w:gridCol w:w="648"/>
        <w:gridCol w:w="648"/>
        <w:gridCol w:w="648"/>
        <w:gridCol w:w="648"/>
        <w:gridCol w:w="648"/>
        <w:gridCol w:w="648"/>
        <w:gridCol w:w="648"/>
        <w:gridCol w:w="648"/>
        <w:gridCol w:w="648"/>
      </w:tblGrid>
      <w:tr w:rsidR="00613AAD" w:rsidRPr="00613AAD" w14:paraId="75297D4A" w14:textId="77777777" w:rsidTr="00D10A70">
        <w:tc>
          <w:tcPr>
            <w:tcW w:w="648" w:type="dxa"/>
          </w:tcPr>
          <w:p w14:paraId="012D4FC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48" w:type="dxa"/>
          </w:tcPr>
          <w:p w14:paraId="4259263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648" w:type="dxa"/>
          </w:tcPr>
          <w:p w14:paraId="711C891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648" w:type="dxa"/>
          </w:tcPr>
          <w:p w14:paraId="6EC40C9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648" w:type="dxa"/>
          </w:tcPr>
          <w:p w14:paraId="722524D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金额</w:t>
            </w:r>
          </w:p>
        </w:tc>
        <w:tc>
          <w:tcPr>
            <w:tcW w:w="648" w:type="dxa"/>
          </w:tcPr>
          <w:p w14:paraId="16047B9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税额</w:t>
            </w:r>
          </w:p>
        </w:tc>
        <w:tc>
          <w:tcPr>
            <w:tcW w:w="648" w:type="dxa"/>
          </w:tcPr>
          <w:p w14:paraId="450738E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税率</w:t>
            </w:r>
          </w:p>
        </w:tc>
        <w:tc>
          <w:tcPr>
            <w:tcW w:w="648" w:type="dxa"/>
          </w:tcPr>
          <w:p w14:paraId="41200F2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规格</w:t>
            </w:r>
          </w:p>
        </w:tc>
        <w:tc>
          <w:tcPr>
            <w:tcW w:w="648" w:type="dxa"/>
          </w:tcPr>
          <w:p w14:paraId="05F30FD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数量</w:t>
            </w:r>
          </w:p>
        </w:tc>
        <w:tc>
          <w:tcPr>
            <w:tcW w:w="648" w:type="dxa"/>
          </w:tcPr>
          <w:p w14:paraId="58B33A1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单价</w:t>
            </w:r>
          </w:p>
        </w:tc>
        <w:tc>
          <w:tcPr>
            <w:tcW w:w="648" w:type="dxa"/>
          </w:tcPr>
          <w:p w14:paraId="6EC86AC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648" w:type="dxa"/>
          </w:tcPr>
          <w:p w14:paraId="19B5601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c>
          <w:tcPr>
            <w:tcW w:w="648" w:type="dxa"/>
          </w:tcPr>
          <w:p w14:paraId="5E34E9E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648" w:type="dxa"/>
          </w:tcPr>
          <w:p w14:paraId="2EFE84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r>
    </w:tbl>
    <w:p w14:paraId="53B869FB"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成品油经销企业开票查询</w:t>
      </w:r>
    </w:p>
    <w:p w14:paraId="64C6A3D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开具成品油7小类企业查询（普票）</w:t>
      </w:r>
    </w:p>
    <w:p w14:paraId="33875667" w14:textId="77777777" w:rsidR="00613AAD" w:rsidRPr="00613AAD" w:rsidRDefault="00613AAD" w:rsidP="00613AAD">
      <w:pPr>
        <w:keepNext/>
        <w:keepLines/>
        <w:numPr>
          <w:ilvl w:val="0"/>
          <w:numId w:val="12"/>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取数口径</w:t>
      </w:r>
    </w:p>
    <w:p w14:paraId="6A0A803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2FE58CC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电子抵账普通发票信息</w:t>
      </w:r>
    </w:p>
    <w:p w14:paraId="145797F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lastRenderedPageBreak/>
        <w:t>7小类是指：汽油、柴油、燃料油、润滑油、石脑油、航空煤油、溶剂油</w:t>
      </w:r>
    </w:p>
    <w:p w14:paraId="7F6DFCD3" w14:textId="77777777" w:rsidR="00613AAD" w:rsidRPr="00613AAD" w:rsidRDefault="00613AAD" w:rsidP="00613AAD">
      <w:pPr>
        <w:keepNext/>
        <w:keepLines/>
        <w:numPr>
          <w:ilvl w:val="0"/>
          <w:numId w:val="12"/>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4"/>
        <w:gridCol w:w="1005"/>
        <w:gridCol w:w="956"/>
        <w:gridCol w:w="1086"/>
        <w:gridCol w:w="1134"/>
        <w:gridCol w:w="1004"/>
        <w:gridCol w:w="1004"/>
        <w:gridCol w:w="1170"/>
      </w:tblGrid>
      <w:tr w:rsidR="00613AAD" w:rsidRPr="00613AAD" w14:paraId="539D371D" w14:textId="77777777" w:rsidTr="00D10A70">
        <w:tc>
          <w:tcPr>
            <w:tcW w:w="709" w:type="dxa"/>
          </w:tcPr>
          <w:p w14:paraId="398934E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004" w:type="dxa"/>
          </w:tcPr>
          <w:p w14:paraId="5FBF13F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005" w:type="dxa"/>
          </w:tcPr>
          <w:p w14:paraId="406E2F0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956" w:type="dxa"/>
          </w:tcPr>
          <w:p w14:paraId="5E0F8EF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1086" w:type="dxa"/>
          </w:tcPr>
          <w:p w14:paraId="15EB742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主管税务机关代码</w:t>
            </w:r>
          </w:p>
        </w:tc>
        <w:tc>
          <w:tcPr>
            <w:tcW w:w="1134" w:type="dxa"/>
          </w:tcPr>
          <w:p w14:paraId="04D3529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1004" w:type="dxa"/>
          </w:tcPr>
          <w:p w14:paraId="3A13FF3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发票金额合计</w:t>
            </w:r>
          </w:p>
        </w:tc>
        <w:tc>
          <w:tcPr>
            <w:tcW w:w="1004" w:type="dxa"/>
          </w:tcPr>
          <w:p w14:paraId="2C338A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发票税额合计</w:t>
            </w:r>
          </w:p>
        </w:tc>
        <w:tc>
          <w:tcPr>
            <w:tcW w:w="1170" w:type="dxa"/>
          </w:tcPr>
          <w:p w14:paraId="504A75F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发票份数合计</w:t>
            </w:r>
          </w:p>
        </w:tc>
      </w:tr>
    </w:tbl>
    <w:p w14:paraId="515822F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开具成品油7小类企业查询（专票）</w:t>
      </w:r>
    </w:p>
    <w:p w14:paraId="3D41FF86" w14:textId="77777777" w:rsidR="00613AAD" w:rsidRPr="00613AAD" w:rsidRDefault="00613AAD" w:rsidP="00613AAD">
      <w:pPr>
        <w:keepNext/>
        <w:keepLines/>
        <w:numPr>
          <w:ilvl w:val="0"/>
          <w:numId w:val="13"/>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取数口径</w:t>
      </w:r>
    </w:p>
    <w:p w14:paraId="27F48E7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C09924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电子抵账专用发票信息</w:t>
      </w:r>
    </w:p>
    <w:p w14:paraId="463E09C8"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7小类是指：汽油、柴油、燃料油、润滑油、石脑油、航空煤油、溶剂油</w:t>
      </w:r>
    </w:p>
    <w:p w14:paraId="550A22E2" w14:textId="77777777" w:rsidR="00613AAD" w:rsidRPr="00613AAD" w:rsidRDefault="00613AAD" w:rsidP="00613AAD">
      <w:pPr>
        <w:keepNext/>
        <w:keepLines/>
        <w:numPr>
          <w:ilvl w:val="0"/>
          <w:numId w:val="13"/>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2"/>
        <w:gridCol w:w="852"/>
        <w:gridCol w:w="852"/>
        <w:gridCol w:w="1130"/>
        <w:gridCol w:w="1417"/>
        <w:gridCol w:w="1134"/>
        <w:gridCol w:w="992"/>
        <w:gridCol w:w="1134"/>
      </w:tblGrid>
      <w:tr w:rsidR="00613AAD" w:rsidRPr="00613AAD" w14:paraId="6390B3AB" w14:textId="77777777" w:rsidTr="00D10A70">
        <w:tc>
          <w:tcPr>
            <w:tcW w:w="709" w:type="dxa"/>
          </w:tcPr>
          <w:p w14:paraId="00E9212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852" w:type="dxa"/>
          </w:tcPr>
          <w:p w14:paraId="0AA9A1F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852" w:type="dxa"/>
          </w:tcPr>
          <w:p w14:paraId="28B787E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852" w:type="dxa"/>
          </w:tcPr>
          <w:p w14:paraId="23E581F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1130" w:type="dxa"/>
          </w:tcPr>
          <w:p w14:paraId="36B7EF8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主管税务机关代码</w:t>
            </w:r>
          </w:p>
        </w:tc>
        <w:tc>
          <w:tcPr>
            <w:tcW w:w="1417" w:type="dxa"/>
          </w:tcPr>
          <w:p w14:paraId="496C195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1134" w:type="dxa"/>
          </w:tcPr>
          <w:p w14:paraId="53150F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发票金额合计</w:t>
            </w:r>
          </w:p>
        </w:tc>
        <w:tc>
          <w:tcPr>
            <w:tcW w:w="992" w:type="dxa"/>
          </w:tcPr>
          <w:p w14:paraId="69F8B7A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发票税额合计</w:t>
            </w:r>
          </w:p>
        </w:tc>
        <w:tc>
          <w:tcPr>
            <w:tcW w:w="1134" w:type="dxa"/>
          </w:tcPr>
          <w:p w14:paraId="05A9F10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发票份数合计</w:t>
            </w:r>
          </w:p>
        </w:tc>
      </w:tr>
    </w:tbl>
    <w:p w14:paraId="4149995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市内购方企业开具发票查询</w:t>
      </w:r>
    </w:p>
    <w:p w14:paraId="3F8B6502" w14:textId="77777777" w:rsidR="00613AAD" w:rsidRPr="00613AAD" w:rsidRDefault="00613AAD" w:rsidP="00613AAD">
      <w:pPr>
        <w:keepNext/>
        <w:keepLines/>
        <w:numPr>
          <w:ilvl w:val="0"/>
          <w:numId w:val="14"/>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取数口径</w:t>
      </w:r>
    </w:p>
    <w:p w14:paraId="61AEDA7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0C00C24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142AFC7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7小类是指：汽油、柴油、燃料油、润滑油、石脑油、航空煤油、溶剂油，且其中的销方企业为深圳开具成品油的企业对应的购方企业。</w:t>
      </w:r>
    </w:p>
    <w:p w14:paraId="5023F157" w14:textId="77777777" w:rsidR="00613AAD" w:rsidRPr="00613AAD" w:rsidRDefault="00613AAD" w:rsidP="00613AAD">
      <w:pPr>
        <w:keepNext/>
        <w:keepLines/>
        <w:numPr>
          <w:ilvl w:val="0"/>
          <w:numId w:val="14"/>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8"/>
        <w:gridCol w:w="648"/>
        <w:gridCol w:w="648"/>
        <w:gridCol w:w="648"/>
        <w:gridCol w:w="648"/>
        <w:gridCol w:w="648"/>
        <w:gridCol w:w="648"/>
        <w:gridCol w:w="648"/>
        <w:gridCol w:w="648"/>
        <w:gridCol w:w="648"/>
        <w:gridCol w:w="648"/>
        <w:gridCol w:w="648"/>
        <w:gridCol w:w="648"/>
      </w:tblGrid>
      <w:tr w:rsidR="00613AAD" w:rsidRPr="00613AAD" w14:paraId="742FC0D1" w14:textId="77777777" w:rsidTr="00D10A70">
        <w:tc>
          <w:tcPr>
            <w:tcW w:w="648" w:type="dxa"/>
          </w:tcPr>
          <w:p w14:paraId="0DEE727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48" w:type="dxa"/>
          </w:tcPr>
          <w:p w14:paraId="0FAA339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648" w:type="dxa"/>
          </w:tcPr>
          <w:p w14:paraId="0F8A2B6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648" w:type="dxa"/>
          </w:tcPr>
          <w:p w14:paraId="42B0F34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648" w:type="dxa"/>
          </w:tcPr>
          <w:p w14:paraId="1972B0B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金额</w:t>
            </w:r>
          </w:p>
        </w:tc>
        <w:tc>
          <w:tcPr>
            <w:tcW w:w="648" w:type="dxa"/>
          </w:tcPr>
          <w:p w14:paraId="5FF2D50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税额</w:t>
            </w:r>
          </w:p>
        </w:tc>
        <w:tc>
          <w:tcPr>
            <w:tcW w:w="648" w:type="dxa"/>
          </w:tcPr>
          <w:p w14:paraId="01E2E78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税率</w:t>
            </w:r>
          </w:p>
        </w:tc>
        <w:tc>
          <w:tcPr>
            <w:tcW w:w="648" w:type="dxa"/>
          </w:tcPr>
          <w:p w14:paraId="78D9D1A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规格</w:t>
            </w:r>
          </w:p>
        </w:tc>
        <w:tc>
          <w:tcPr>
            <w:tcW w:w="648" w:type="dxa"/>
          </w:tcPr>
          <w:p w14:paraId="574DE8A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数量</w:t>
            </w:r>
          </w:p>
        </w:tc>
        <w:tc>
          <w:tcPr>
            <w:tcW w:w="648" w:type="dxa"/>
          </w:tcPr>
          <w:p w14:paraId="62E3944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单价</w:t>
            </w:r>
          </w:p>
        </w:tc>
        <w:tc>
          <w:tcPr>
            <w:tcW w:w="648" w:type="dxa"/>
          </w:tcPr>
          <w:p w14:paraId="4FBB5AE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648" w:type="dxa"/>
          </w:tcPr>
          <w:p w14:paraId="619C23B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c>
          <w:tcPr>
            <w:tcW w:w="648" w:type="dxa"/>
          </w:tcPr>
          <w:p w14:paraId="3E1319B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648" w:type="dxa"/>
          </w:tcPr>
          <w:p w14:paraId="7DCE737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r>
    </w:tbl>
    <w:p w14:paraId="6704FB0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成品油企业跨区迁移查询</w:t>
      </w:r>
    </w:p>
    <w:p w14:paraId="451FF591" w14:textId="77777777" w:rsidR="00613AAD" w:rsidRPr="00613AAD" w:rsidRDefault="00613AAD" w:rsidP="00613AAD">
      <w:pPr>
        <w:keepNext/>
        <w:keepLines/>
        <w:numPr>
          <w:ilvl w:val="0"/>
          <w:numId w:val="15"/>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取数口径</w:t>
      </w:r>
    </w:p>
    <w:p w14:paraId="761C9F5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431949A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w:t>
      </w:r>
    </w:p>
    <w:p w14:paraId="3C2C954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纳税人主管税务机关变化信息</w:t>
      </w:r>
    </w:p>
    <w:p w14:paraId="1567319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登记户归类管理</w:t>
      </w:r>
    </w:p>
    <w:p w14:paraId="32E71AB2" w14:textId="77777777" w:rsidR="00613AAD" w:rsidRPr="00613AAD" w:rsidRDefault="00613AAD" w:rsidP="00613AAD">
      <w:pPr>
        <w:keepNext/>
        <w:keepLines/>
        <w:numPr>
          <w:ilvl w:val="0"/>
          <w:numId w:val="15"/>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98"/>
        <w:gridCol w:w="698"/>
        <w:gridCol w:w="698"/>
        <w:gridCol w:w="698"/>
        <w:gridCol w:w="698"/>
        <w:gridCol w:w="697"/>
        <w:gridCol w:w="698"/>
        <w:gridCol w:w="698"/>
        <w:gridCol w:w="698"/>
        <w:gridCol w:w="698"/>
        <w:gridCol w:w="698"/>
        <w:gridCol w:w="698"/>
      </w:tblGrid>
      <w:tr w:rsidR="00613AAD" w:rsidRPr="00613AAD" w14:paraId="60C2D8F9" w14:textId="77777777" w:rsidTr="00D10A70">
        <w:tc>
          <w:tcPr>
            <w:tcW w:w="697" w:type="dxa"/>
          </w:tcPr>
          <w:p w14:paraId="66F7DD2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98" w:type="dxa"/>
          </w:tcPr>
          <w:p w14:paraId="4DEC0D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98" w:type="dxa"/>
          </w:tcPr>
          <w:p w14:paraId="73D7ED1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98" w:type="dxa"/>
          </w:tcPr>
          <w:p w14:paraId="3DAE841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98" w:type="dxa"/>
          </w:tcPr>
          <w:p w14:paraId="6B0F056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98" w:type="dxa"/>
          </w:tcPr>
          <w:p w14:paraId="3A4F3B7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97" w:type="dxa"/>
          </w:tcPr>
          <w:p w14:paraId="0CA88E8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98" w:type="dxa"/>
          </w:tcPr>
          <w:p w14:paraId="396FE20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变更前税务机关代码</w:t>
            </w:r>
          </w:p>
        </w:tc>
        <w:tc>
          <w:tcPr>
            <w:tcW w:w="698" w:type="dxa"/>
          </w:tcPr>
          <w:p w14:paraId="143DEC8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变更前税务机关名称</w:t>
            </w:r>
          </w:p>
        </w:tc>
        <w:tc>
          <w:tcPr>
            <w:tcW w:w="698" w:type="dxa"/>
          </w:tcPr>
          <w:p w14:paraId="26A69D7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变更后税务机关代码</w:t>
            </w:r>
          </w:p>
        </w:tc>
        <w:tc>
          <w:tcPr>
            <w:tcW w:w="698" w:type="dxa"/>
          </w:tcPr>
          <w:p w14:paraId="60F3326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w:t>
            </w:r>
          </w:p>
          <w:p w14:paraId="6CE142E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后税务机关名称</w:t>
            </w:r>
          </w:p>
        </w:tc>
        <w:tc>
          <w:tcPr>
            <w:tcW w:w="698" w:type="dxa"/>
          </w:tcPr>
          <w:p w14:paraId="18D1701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变更时间</w:t>
            </w:r>
          </w:p>
        </w:tc>
        <w:tc>
          <w:tcPr>
            <w:tcW w:w="698" w:type="dxa"/>
          </w:tcPr>
          <w:p w14:paraId="35C4FA4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经营范围</w:t>
            </w:r>
          </w:p>
        </w:tc>
      </w:tr>
    </w:tbl>
    <w:p w14:paraId="2E0ABE78"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成品油企业法人变更查询</w:t>
      </w:r>
    </w:p>
    <w:p w14:paraId="6D39DEA7" w14:textId="77777777" w:rsidR="00613AAD" w:rsidRPr="00613AAD" w:rsidRDefault="00613AAD" w:rsidP="00613AAD">
      <w:pPr>
        <w:keepNext/>
        <w:keepLines/>
        <w:numPr>
          <w:ilvl w:val="0"/>
          <w:numId w:val="16"/>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601F9D6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7E79367" w14:textId="77777777" w:rsidR="00613AAD" w:rsidRPr="00613AAD" w:rsidRDefault="00613AAD" w:rsidP="00613AAD">
      <w:pPr>
        <w:spacing w:line="360" w:lineRule="auto"/>
        <w:rPr>
          <w:rFonts w:ascii="新宋体" w:eastAsia="新宋体" w:hAnsi="新宋体" w:cs="宋体"/>
          <w:sz w:val="24"/>
        </w:rPr>
      </w:pPr>
      <w:proofErr w:type="gramStart"/>
      <w:r w:rsidRPr="00613AAD">
        <w:rPr>
          <w:rFonts w:ascii="新宋体" w:eastAsia="新宋体" w:hAnsi="新宋体" w:cs="宋体" w:hint="eastAsia"/>
          <w:sz w:val="24"/>
        </w:rPr>
        <w:t>变更登记</w:t>
      </w:r>
      <w:proofErr w:type="gramEnd"/>
      <w:r w:rsidRPr="00613AAD">
        <w:rPr>
          <w:rFonts w:ascii="新宋体" w:eastAsia="新宋体" w:hAnsi="新宋体" w:cs="宋体" w:hint="eastAsia"/>
          <w:sz w:val="24"/>
        </w:rPr>
        <w:t>明细查询</w:t>
      </w:r>
    </w:p>
    <w:p w14:paraId="4A0E955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登记户归类管理查询</w:t>
      </w:r>
    </w:p>
    <w:p w14:paraId="2C84B414" w14:textId="77777777" w:rsidR="00613AAD" w:rsidRPr="00613AAD" w:rsidRDefault="00613AAD" w:rsidP="00613AAD">
      <w:pPr>
        <w:keepNext/>
        <w:keepLines/>
        <w:numPr>
          <w:ilvl w:val="0"/>
          <w:numId w:val="16"/>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6"/>
        <w:gridCol w:w="756"/>
        <w:gridCol w:w="756"/>
        <w:gridCol w:w="756"/>
        <w:gridCol w:w="898"/>
        <w:gridCol w:w="756"/>
        <w:gridCol w:w="756"/>
        <w:gridCol w:w="756"/>
        <w:gridCol w:w="756"/>
        <w:gridCol w:w="756"/>
        <w:gridCol w:w="756"/>
      </w:tblGrid>
      <w:tr w:rsidR="00613AAD" w:rsidRPr="00613AAD" w14:paraId="13A248FA" w14:textId="77777777" w:rsidTr="00D10A70">
        <w:tc>
          <w:tcPr>
            <w:tcW w:w="567" w:type="dxa"/>
          </w:tcPr>
          <w:p w14:paraId="79FD2BF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756" w:type="dxa"/>
          </w:tcPr>
          <w:p w14:paraId="008BC41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756" w:type="dxa"/>
          </w:tcPr>
          <w:p w14:paraId="0CEEBD3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756" w:type="dxa"/>
          </w:tcPr>
          <w:p w14:paraId="3DDCA69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756" w:type="dxa"/>
          </w:tcPr>
          <w:p w14:paraId="54EEDCA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898" w:type="dxa"/>
          </w:tcPr>
          <w:p w14:paraId="6A930DD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756" w:type="dxa"/>
          </w:tcPr>
          <w:p w14:paraId="2685D20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756" w:type="dxa"/>
          </w:tcPr>
          <w:p w14:paraId="76D7653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变更项目</w:t>
            </w:r>
          </w:p>
        </w:tc>
        <w:tc>
          <w:tcPr>
            <w:tcW w:w="756" w:type="dxa"/>
          </w:tcPr>
          <w:p w14:paraId="4052761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w:t>
            </w:r>
            <w:proofErr w:type="gramStart"/>
            <w:r w:rsidRPr="00613AAD">
              <w:rPr>
                <w:rFonts w:ascii="新宋体" w:eastAsia="新宋体" w:hAnsi="新宋体" w:cs="宋体" w:hint="eastAsia"/>
                <w:sz w:val="24"/>
              </w:rPr>
              <w:t>前内容</w:t>
            </w:r>
            <w:proofErr w:type="gramEnd"/>
          </w:p>
        </w:tc>
        <w:tc>
          <w:tcPr>
            <w:tcW w:w="756" w:type="dxa"/>
          </w:tcPr>
          <w:p w14:paraId="368980D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w:t>
            </w:r>
            <w:proofErr w:type="gramStart"/>
            <w:r w:rsidRPr="00613AAD">
              <w:rPr>
                <w:rFonts w:ascii="新宋体" w:eastAsia="新宋体" w:hAnsi="新宋体" w:cs="宋体" w:hint="eastAsia"/>
                <w:sz w:val="24"/>
              </w:rPr>
              <w:t>后内容</w:t>
            </w:r>
            <w:proofErr w:type="gramEnd"/>
          </w:p>
        </w:tc>
        <w:tc>
          <w:tcPr>
            <w:tcW w:w="756" w:type="dxa"/>
          </w:tcPr>
          <w:p w14:paraId="541F7C5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变更时间</w:t>
            </w:r>
          </w:p>
        </w:tc>
        <w:tc>
          <w:tcPr>
            <w:tcW w:w="756" w:type="dxa"/>
          </w:tcPr>
          <w:p w14:paraId="56F1C1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经营范围</w:t>
            </w:r>
          </w:p>
        </w:tc>
      </w:tr>
    </w:tbl>
    <w:p w14:paraId="53D6661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成品油生产企业信息税种登记查询</w:t>
      </w:r>
    </w:p>
    <w:p w14:paraId="6316DD23" w14:textId="77777777" w:rsidR="00613AAD" w:rsidRPr="00613AAD" w:rsidRDefault="00613AAD" w:rsidP="00613AAD">
      <w:pPr>
        <w:keepNext/>
        <w:keepLines/>
        <w:numPr>
          <w:ilvl w:val="0"/>
          <w:numId w:val="17"/>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7F2E79A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4FEEC9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税费种登记信息查询</w:t>
      </w:r>
    </w:p>
    <w:p w14:paraId="32C82C29"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登记户归类管理查询</w:t>
      </w:r>
    </w:p>
    <w:p w14:paraId="4452F4AA" w14:textId="77777777" w:rsidR="00613AAD" w:rsidRPr="00613AAD" w:rsidRDefault="00613AAD" w:rsidP="00613AAD">
      <w:pPr>
        <w:keepNext/>
        <w:keepLines/>
        <w:numPr>
          <w:ilvl w:val="0"/>
          <w:numId w:val="17"/>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613AAD" w:rsidRPr="00613AAD" w14:paraId="07829B64" w14:textId="77777777" w:rsidTr="00D10A70">
        <w:tc>
          <w:tcPr>
            <w:tcW w:w="378" w:type="dxa"/>
          </w:tcPr>
          <w:p w14:paraId="3D80FA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378" w:type="dxa"/>
          </w:tcPr>
          <w:p w14:paraId="1814B55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378" w:type="dxa"/>
          </w:tcPr>
          <w:p w14:paraId="6D7DA0D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378" w:type="dxa"/>
          </w:tcPr>
          <w:p w14:paraId="079081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378" w:type="dxa"/>
          </w:tcPr>
          <w:p w14:paraId="4DBCF9C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378" w:type="dxa"/>
          </w:tcPr>
          <w:p w14:paraId="65C737D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378" w:type="dxa"/>
          </w:tcPr>
          <w:p w14:paraId="26B5DFD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378" w:type="dxa"/>
          </w:tcPr>
          <w:p w14:paraId="2A58FF7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税管员代码</w:t>
            </w:r>
          </w:p>
        </w:tc>
        <w:tc>
          <w:tcPr>
            <w:tcW w:w="378" w:type="dxa"/>
          </w:tcPr>
          <w:p w14:paraId="334C5EB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税管员名称</w:t>
            </w:r>
          </w:p>
        </w:tc>
        <w:tc>
          <w:tcPr>
            <w:tcW w:w="378" w:type="dxa"/>
          </w:tcPr>
          <w:p w14:paraId="13D9F24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管户类型代码</w:t>
            </w:r>
          </w:p>
        </w:tc>
        <w:tc>
          <w:tcPr>
            <w:tcW w:w="378" w:type="dxa"/>
          </w:tcPr>
          <w:p w14:paraId="2B2FCA2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有效期起</w:t>
            </w:r>
          </w:p>
        </w:tc>
        <w:tc>
          <w:tcPr>
            <w:tcW w:w="378" w:type="dxa"/>
          </w:tcPr>
          <w:p w14:paraId="636A535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有效期至</w:t>
            </w:r>
          </w:p>
        </w:tc>
        <w:tc>
          <w:tcPr>
            <w:tcW w:w="378" w:type="dxa"/>
          </w:tcPr>
          <w:p w14:paraId="010D0EE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录入人代码</w:t>
            </w:r>
          </w:p>
        </w:tc>
        <w:tc>
          <w:tcPr>
            <w:tcW w:w="378" w:type="dxa"/>
          </w:tcPr>
          <w:p w14:paraId="6D01478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录入人名称</w:t>
            </w:r>
          </w:p>
        </w:tc>
        <w:tc>
          <w:tcPr>
            <w:tcW w:w="378" w:type="dxa"/>
          </w:tcPr>
          <w:p w14:paraId="6522B65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录入时间</w:t>
            </w:r>
          </w:p>
        </w:tc>
        <w:tc>
          <w:tcPr>
            <w:tcW w:w="378" w:type="dxa"/>
          </w:tcPr>
          <w:p w14:paraId="7FB98C4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修改人代码</w:t>
            </w:r>
          </w:p>
        </w:tc>
        <w:tc>
          <w:tcPr>
            <w:tcW w:w="378" w:type="dxa"/>
          </w:tcPr>
          <w:p w14:paraId="0C468E5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修改人名称</w:t>
            </w:r>
          </w:p>
        </w:tc>
        <w:tc>
          <w:tcPr>
            <w:tcW w:w="378" w:type="dxa"/>
          </w:tcPr>
          <w:p w14:paraId="09CFEC8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征收项目代码</w:t>
            </w:r>
          </w:p>
        </w:tc>
        <w:tc>
          <w:tcPr>
            <w:tcW w:w="378" w:type="dxa"/>
          </w:tcPr>
          <w:p w14:paraId="08B215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征收项目名称</w:t>
            </w:r>
          </w:p>
        </w:tc>
        <w:tc>
          <w:tcPr>
            <w:tcW w:w="378" w:type="dxa"/>
          </w:tcPr>
          <w:p w14:paraId="32ED697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征收品目代码</w:t>
            </w:r>
          </w:p>
        </w:tc>
        <w:tc>
          <w:tcPr>
            <w:tcW w:w="378" w:type="dxa"/>
          </w:tcPr>
          <w:p w14:paraId="58F2E24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征收品目名称</w:t>
            </w:r>
          </w:p>
        </w:tc>
        <w:tc>
          <w:tcPr>
            <w:tcW w:w="378" w:type="dxa"/>
          </w:tcPr>
          <w:p w14:paraId="78DF898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征收子目代码</w:t>
            </w:r>
          </w:p>
        </w:tc>
        <w:tc>
          <w:tcPr>
            <w:tcW w:w="378" w:type="dxa"/>
          </w:tcPr>
          <w:p w14:paraId="32AC8BD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认定有效期起</w:t>
            </w:r>
          </w:p>
        </w:tc>
        <w:tc>
          <w:tcPr>
            <w:tcW w:w="378" w:type="dxa"/>
          </w:tcPr>
          <w:p w14:paraId="207D71C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认定有效期止</w:t>
            </w:r>
          </w:p>
        </w:tc>
      </w:tr>
    </w:tbl>
    <w:p w14:paraId="388FF25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成品油缴款书信息查询</w:t>
      </w:r>
    </w:p>
    <w:p w14:paraId="0551CBF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2E0B08C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785C23F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电子抵账发票信息，成品油台账缴款书明细信息</w:t>
      </w:r>
    </w:p>
    <w:p w14:paraId="01DC8FA1"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005"/>
        <w:gridCol w:w="1027"/>
        <w:gridCol w:w="728"/>
        <w:gridCol w:w="975"/>
        <w:gridCol w:w="1260"/>
        <w:gridCol w:w="1380"/>
        <w:gridCol w:w="660"/>
        <w:gridCol w:w="1484"/>
      </w:tblGrid>
      <w:tr w:rsidR="00613AAD" w:rsidRPr="00613AAD" w14:paraId="3AB72C61" w14:textId="77777777" w:rsidTr="00D10A70">
        <w:tc>
          <w:tcPr>
            <w:tcW w:w="553" w:type="dxa"/>
          </w:tcPr>
          <w:p w14:paraId="057EBF5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1005" w:type="dxa"/>
          </w:tcPr>
          <w:p w14:paraId="6A7E909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027" w:type="dxa"/>
          </w:tcPr>
          <w:p w14:paraId="147E05F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728" w:type="dxa"/>
          </w:tcPr>
          <w:p w14:paraId="41B73E0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商品编码</w:t>
            </w:r>
          </w:p>
        </w:tc>
        <w:tc>
          <w:tcPr>
            <w:tcW w:w="975" w:type="dxa"/>
          </w:tcPr>
          <w:p w14:paraId="2DD36A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货物名称</w:t>
            </w:r>
          </w:p>
        </w:tc>
        <w:tc>
          <w:tcPr>
            <w:tcW w:w="1260" w:type="dxa"/>
          </w:tcPr>
          <w:p w14:paraId="22BB1FB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缴款书号码</w:t>
            </w:r>
          </w:p>
        </w:tc>
        <w:tc>
          <w:tcPr>
            <w:tcW w:w="1380" w:type="dxa"/>
          </w:tcPr>
          <w:p w14:paraId="7FBD23E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税款金额</w:t>
            </w:r>
          </w:p>
        </w:tc>
        <w:tc>
          <w:tcPr>
            <w:tcW w:w="660" w:type="dxa"/>
          </w:tcPr>
          <w:p w14:paraId="1616F5A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数量</w:t>
            </w:r>
          </w:p>
        </w:tc>
        <w:tc>
          <w:tcPr>
            <w:tcW w:w="1484" w:type="dxa"/>
          </w:tcPr>
          <w:p w14:paraId="09DB3CC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录入时间</w:t>
            </w:r>
          </w:p>
        </w:tc>
      </w:tr>
      <w:tr w:rsidR="00613AAD" w:rsidRPr="00613AAD" w14:paraId="71F42CF0" w14:textId="77777777" w:rsidTr="00D10A70">
        <w:tc>
          <w:tcPr>
            <w:tcW w:w="553" w:type="dxa"/>
          </w:tcPr>
          <w:p w14:paraId="202E64C6" w14:textId="77777777" w:rsidR="00613AAD" w:rsidRPr="00613AAD" w:rsidRDefault="00613AAD" w:rsidP="00613AAD">
            <w:pPr>
              <w:rPr>
                <w:rFonts w:ascii="新宋体" w:eastAsia="新宋体" w:hAnsi="新宋体" w:cs="宋体"/>
                <w:sz w:val="24"/>
              </w:rPr>
            </w:pPr>
          </w:p>
        </w:tc>
        <w:tc>
          <w:tcPr>
            <w:tcW w:w="1005" w:type="dxa"/>
          </w:tcPr>
          <w:p w14:paraId="2EDCCA1C" w14:textId="77777777" w:rsidR="00613AAD" w:rsidRPr="00613AAD" w:rsidRDefault="00613AAD" w:rsidP="00613AAD">
            <w:pPr>
              <w:rPr>
                <w:rFonts w:ascii="新宋体" w:eastAsia="新宋体" w:hAnsi="新宋体" w:cs="宋体"/>
                <w:sz w:val="24"/>
              </w:rPr>
            </w:pPr>
          </w:p>
        </w:tc>
        <w:tc>
          <w:tcPr>
            <w:tcW w:w="1027" w:type="dxa"/>
          </w:tcPr>
          <w:p w14:paraId="67426744" w14:textId="77777777" w:rsidR="00613AAD" w:rsidRPr="00613AAD" w:rsidRDefault="00613AAD" w:rsidP="00613AAD">
            <w:pPr>
              <w:rPr>
                <w:rFonts w:ascii="新宋体" w:eastAsia="新宋体" w:hAnsi="新宋体" w:cs="宋体"/>
                <w:sz w:val="24"/>
              </w:rPr>
            </w:pPr>
          </w:p>
        </w:tc>
        <w:tc>
          <w:tcPr>
            <w:tcW w:w="728" w:type="dxa"/>
          </w:tcPr>
          <w:p w14:paraId="79808666" w14:textId="77777777" w:rsidR="00613AAD" w:rsidRPr="00613AAD" w:rsidRDefault="00613AAD" w:rsidP="00613AAD">
            <w:pPr>
              <w:rPr>
                <w:rFonts w:ascii="新宋体" w:eastAsia="新宋体" w:hAnsi="新宋体" w:cs="宋体"/>
                <w:sz w:val="24"/>
              </w:rPr>
            </w:pPr>
          </w:p>
        </w:tc>
        <w:tc>
          <w:tcPr>
            <w:tcW w:w="975" w:type="dxa"/>
          </w:tcPr>
          <w:p w14:paraId="52B0EA12" w14:textId="77777777" w:rsidR="00613AAD" w:rsidRPr="00613AAD" w:rsidRDefault="00613AAD" w:rsidP="00613AAD">
            <w:pPr>
              <w:rPr>
                <w:rFonts w:ascii="新宋体" w:eastAsia="新宋体" w:hAnsi="新宋体" w:cs="宋体"/>
                <w:sz w:val="24"/>
              </w:rPr>
            </w:pPr>
          </w:p>
        </w:tc>
        <w:tc>
          <w:tcPr>
            <w:tcW w:w="1260" w:type="dxa"/>
          </w:tcPr>
          <w:p w14:paraId="6810877C" w14:textId="77777777" w:rsidR="00613AAD" w:rsidRPr="00613AAD" w:rsidRDefault="00613AAD" w:rsidP="00613AAD">
            <w:pPr>
              <w:rPr>
                <w:rFonts w:ascii="新宋体" w:eastAsia="新宋体" w:hAnsi="新宋体" w:cs="宋体"/>
                <w:sz w:val="24"/>
              </w:rPr>
            </w:pPr>
          </w:p>
        </w:tc>
        <w:tc>
          <w:tcPr>
            <w:tcW w:w="1380" w:type="dxa"/>
          </w:tcPr>
          <w:p w14:paraId="5D2A7CCF" w14:textId="77777777" w:rsidR="00613AAD" w:rsidRPr="00613AAD" w:rsidRDefault="00613AAD" w:rsidP="00613AAD">
            <w:pPr>
              <w:rPr>
                <w:rFonts w:ascii="新宋体" w:eastAsia="新宋体" w:hAnsi="新宋体" w:cs="宋体"/>
                <w:sz w:val="24"/>
              </w:rPr>
            </w:pPr>
          </w:p>
        </w:tc>
        <w:tc>
          <w:tcPr>
            <w:tcW w:w="660" w:type="dxa"/>
          </w:tcPr>
          <w:p w14:paraId="4202E618" w14:textId="77777777" w:rsidR="00613AAD" w:rsidRPr="00613AAD" w:rsidRDefault="00613AAD" w:rsidP="00613AAD">
            <w:pPr>
              <w:rPr>
                <w:rFonts w:ascii="新宋体" w:eastAsia="新宋体" w:hAnsi="新宋体" w:cs="宋体"/>
                <w:sz w:val="24"/>
              </w:rPr>
            </w:pPr>
          </w:p>
        </w:tc>
        <w:tc>
          <w:tcPr>
            <w:tcW w:w="1484" w:type="dxa"/>
          </w:tcPr>
          <w:p w14:paraId="0441F8D8" w14:textId="77777777" w:rsidR="00613AAD" w:rsidRPr="00613AAD" w:rsidRDefault="00613AAD" w:rsidP="00613AAD">
            <w:pPr>
              <w:rPr>
                <w:rFonts w:ascii="新宋体" w:eastAsia="新宋体" w:hAnsi="新宋体" w:cs="宋体"/>
                <w:sz w:val="24"/>
              </w:rPr>
            </w:pPr>
          </w:p>
        </w:tc>
      </w:tr>
    </w:tbl>
    <w:p w14:paraId="3F6CF56A"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企业法人变更查询</w:t>
      </w:r>
    </w:p>
    <w:p w14:paraId="520FB1A8"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3F1F652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27965CF" w14:textId="77777777" w:rsidR="00613AAD" w:rsidRPr="00613AAD" w:rsidRDefault="00613AAD" w:rsidP="00613AAD">
      <w:pPr>
        <w:spacing w:line="360" w:lineRule="auto"/>
        <w:rPr>
          <w:rFonts w:ascii="新宋体" w:eastAsia="新宋体" w:hAnsi="新宋体" w:cs="宋体"/>
          <w:sz w:val="24"/>
        </w:rPr>
      </w:pPr>
      <w:proofErr w:type="gramStart"/>
      <w:r w:rsidRPr="00613AAD">
        <w:rPr>
          <w:rFonts w:ascii="新宋体" w:eastAsia="新宋体" w:hAnsi="新宋体" w:cs="宋体" w:hint="eastAsia"/>
          <w:sz w:val="24"/>
        </w:rPr>
        <w:t>变更登记</w:t>
      </w:r>
      <w:proofErr w:type="gramEnd"/>
      <w:r w:rsidRPr="00613AAD">
        <w:rPr>
          <w:rFonts w:ascii="新宋体" w:eastAsia="新宋体" w:hAnsi="新宋体" w:cs="宋体" w:hint="eastAsia"/>
          <w:sz w:val="24"/>
        </w:rPr>
        <w:t>明细查询</w:t>
      </w:r>
    </w:p>
    <w:p w14:paraId="764396B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613AAD" w:rsidRPr="00613AAD" w14:paraId="40682AE8" w14:textId="77777777" w:rsidTr="00D10A70">
        <w:tc>
          <w:tcPr>
            <w:tcW w:w="756" w:type="dxa"/>
          </w:tcPr>
          <w:p w14:paraId="19F975C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756" w:type="dxa"/>
          </w:tcPr>
          <w:p w14:paraId="1228D71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756" w:type="dxa"/>
          </w:tcPr>
          <w:p w14:paraId="43CF9DB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756" w:type="dxa"/>
          </w:tcPr>
          <w:p w14:paraId="0EE2369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756" w:type="dxa"/>
          </w:tcPr>
          <w:p w14:paraId="1755392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756" w:type="dxa"/>
          </w:tcPr>
          <w:p w14:paraId="3B7DDE5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756" w:type="dxa"/>
          </w:tcPr>
          <w:p w14:paraId="66C7754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756" w:type="dxa"/>
          </w:tcPr>
          <w:p w14:paraId="0CEB6EE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变更项目</w:t>
            </w:r>
          </w:p>
        </w:tc>
        <w:tc>
          <w:tcPr>
            <w:tcW w:w="756" w:type="dxa"/>
          </w:tcPr>
          <w:p w14:paraId="3F095CC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变更前法人证件号码</w:t>
            </w:r>
          </w:p>
        </w:tc>
        <w:tc>
          <w:tcPr>
            <w:tcW w:w="756" w:type="dxa"/>
          </w:tcPr>
          <w:p w14:paraId="6539B44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变更后法人证件号码</w:t>
            </w:r>
          </w:p>
        </w:tc>
        <w:tc>
          <w:tcPr>
            <w:tcW w:w="756" w:type="dxa"/>
          </w:tcPr>
          <w:p w14:paraId="71C6148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变更时间</w:t>
            </w:r>
          </w:p>
        </w:tc>
        <w:tc>
          <w:tcPr>
            <w:tcW w:w="756" w:type="dxa"/>
          </w:tcPr>
          <w:p w14:paraId="570D9DB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经营范围</w:t>
            </w:r>
          </w:p>
        </w:tc>
      </w:tr>
    </w:tbl>
    <w:p w14:paraId="7742CD4F"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企业税务股东变更查询</w:t>
      </w:r>
    </w:p>
    <w:p w14:paraId="58CB576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0BE495B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B51112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投资方信息查询</w:t>
      </w:r>
    </w:p>
    <w:p w14:paraId="500D014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593F3373" w14:textId="77777777" w:rsidTr="00D10A70">
        <w:tc>
          <w:tcPr>
            <w:tcW w:w="604" w:type="dxa"/>
          </w:tcPr>
          <w:p w14:paraId="1DF6EC6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24D78BE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7C1DD82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1FFA50D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60FB5D7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263E25A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3938509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407781A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变更项目</w:t>
            </w:r>
          </w:p>
        </w:tc>
        <w:tc>
          <w:tcPr>
            <w:tcW w:w="605" w:type="dxa"/>
          </w:tcPr>
          <w:p w14:paraId="43B689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税务股东变更前证件号码</w:t>
            </w:r>
          </w:p>
        </w:tc>
        <w:tc>
          <w:tcPr>
            <w:tcW w:w="605" w:type="dxa"/>
          </w:tcPr>
          <w:p w14:paraId="4CCFD55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税务股东变更前证件名称</w:t>
            </w:r>
          </w:p>
        </w:tc>
        <w:tc>
          <w:tcPr>
            <w:tcW w:w="604" w:type="dxa"/>
          </w:tcPr>
          <w:p w14:paraId="5C38E3E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税务股东变更前投资占比</w:t>
            </w:r>
          </w:p>
        </w:tc>
        <w:tc>
          <w:tcPr>
            <w:tcW w:w="605" w:type="dxa"/>
          </w:tcPr>
          <w:p w14:paraId="0D8B87E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税务股东变更后证件号码</w:t>
            </w:r>
          </w:p>
        </w:tc>
        <w:tc>
          <w:tcPr>
            <w:tcW w:w="605" w:type="dxa"/>
          </w:tcPr>
          <w:p w14:paraId="3CE8ABB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税务股东变更后证件名称</w:t>
            </w:r>
          </w:p>
        </w:tc>
        <w:tc>
          <w:tcPr>
            <w:tcW w:w="605" w:type="dxa"/>
          </w:tcPr>
          <w:p w14:paraId="4510515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税务股东变更后投资占比</w:t>
            </w:r>
          </w:p>
        </w:tc>
        <w:tc>
          <w:tcPr>
            <w:tcW w:w="605" w:type="dxa"/>
          </w:tcPr>
          <w:p w14:paraId="1E0C4EF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变更时间</w:t>
            </w:r>
          </w:p>
        </w:tc>
      </w:tr>
    </w:tbl>
    <w:p w14:paraId="68A5A010" w14:textId="77777777" w:rsidR="00613AAD" w:rsidRPr="00613AAD" w:rsidRDefault="00613AAD" w:rsidP="00613AAD">
      <w:pPr>
        <w:spacing w:line="360" w:lineRule="auto"/>
        <w:rPr>
          <w:rFonts w:ascii="新宋体" w:eastAsia="新宋体" w:hAnsi="新宋体" w:cs="宋体"/>
          <w:sz w:val="24"/>
        </w:rPr>
      </w:pPr>
    </w:p>
    <w:p w14:paraId="34FA651F"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企业工商股东变更查询</w:t>
      </w:r>
    </w:p>
    <w:p w14:paraId="050631E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9B5240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153370AB"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工商股东投资信息查询</w:t>
      </w:r>
    </w:p>
    <w:p w14:paraId="717600F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76C79B67" w14:textId="77777777" w:rsidTr="00D10A70">
        <w:tc>
          <w:tcPr>
            <w:tcW w:w="604" w:type="dxa"/>
          </w:tcPr>
          <w:p w14:paraId="57103AC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24ABDAE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6FF9BE5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5B08C59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7A90D03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2090240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54C2B8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4D2AC5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变更项目</w:t>
            </w:r>
          </w:p>
        </w:tc>
        <w:tc>
          <w:tcPr>
            <w:tcW w:w="605" w:type="dxa"/>
          </w:tcPr>
          <w:p w14:paraId="7CD77E0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工商股东变更前证</w:t>
            </w:r>
            <w:r w:rsidRPr="00613AAD">
              <w:rPr>
                <w:rFonts w:ascii="新宋体" w:eastAsia="新宋体" w:hAnsi="新宋体" w:cs="宋体" w:hint="eastAsia"/>
                <w:sz w:val="24"/>
              </w:rPr>
              <w:lastRenderedPageBreak/>
              <w:t>件号码</w:t>
            </w:r>
          </w:p>
        </w:tc>
        <w:tc>
          <w:tcPr>
            <w:tcW w:w="605" w:type="dxa"/>
          </w:tcPr>
          <w:p w14:paraId="720AFD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工商股东变更前证</w:t>
            </w:r>
            <w:r w:rsidRPr="00613AAD">
              <w:rPr>
                <w:rFonts w:ascii="新宋体" w:eastAsia="新宋体" w:hAnsi="新宋体" w:cs="宋体" w:hint="eastAsia"/>
                <w:sz w:val="24"/>
              </w:rPr>
              <w:lastRenderedPageBreak/>
              <w:t>件名称</w:t>
            </w:r>
          </w:p>
        </w:tc>
        <w:tc>
          <w:tcPr>
            <w:tcW w:w="604" w:type="dxa"/>
          </w:tcPr>
          <w:p w14:paraId="2A9BD1F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工商股东变更前投</w:t>
            </w:r>
            <w:r w:rsidRPr="00613AAD">
              <w:rPr>
                <w:rFonts w:ascii="新宋体" w:eastAsia="新宋体" w:hAnsi="新宋体" w:cs="宋体" w:hint="eastAsia"/>
                <w:sz w:val="24"/>
              </w:rPr>
              <w:lastRenderedPageBreak/>
              <w:t>资占比</w:t>
            </w:r>
          </w:p>
        </w:tc>
        <w:tc>
          <w:tcPr>
            <w:tcW w:w="605" w:type="dxa"/>
          </w:tcPr>
          <w:p w14:paraId="36D3BC2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工商股东变更后证</w:t>
            </w:r>
            <w:r w:rsidRPr="00613AAD">
              <w:rPr>
                <w:rFonts w:ascii="新宋体" w:eastAsia="新宋体" w:hAnsi="新宋体" w:cs="宋体" w:hint="eastAsia"/>
                <w:sz w:val="24"/>
              </w:rPr>
              <w:lastRenderedPageBreak/>
              <w:t>件号码</w:t>
            </w:r>
          </w:p>
        </w:tc>
        <w:tc>
          <w:tcPr>
            <w:tcW w:w="605" w:type="dxa"/>
          </w:tcPr>
          <w:p w14:paraId="73E573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工商股东变更后证</w:t>
            </w:r>
            <w:r w:rsidRPr="00613AAD">
              <w:rPr>
                <w:rFonts w:ascii="新宋体" w:eastAsia="新宋体" w:hAnsi="新宋体" w:cs="宋体" w:hint="eastAsia"/>
                <w:sz w:val="24"/>
              </w:rPr>
              <w:lastRenderedPageBreak/>
              <w:t>件名称</w:t>
            </w:r>
          </w:p>
        </w:tc>
        <w:tc>
          <w:tcPr>
            <w:tcW w:w="605" w:type="dxa"/>
          </w:tcPr>
          <w:p w14:paraId="4496F30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工商股东变更后投</w:t>
            </w:r>
            <w:r w:rsidRPr="00613AAD">
              <w:rPr>
                <w:rFonts w:ascii="新宋体" w:eastAsia="新宋体" w:hAnsi="新宋体" w:cs="宋体" w:hint="eastAsia"/>
                <w:sz w:val="24"/>
              </w:rPr>
              <w:lastRenderedPageBreak/>
              <w:t>资占比</w:t>
            </w:r>
          </w:p>
        </w:tc>
        <w:tc>
          <w:tcPr>
            <w:tcW w:w="605" w:type="dxa"/>
          </w:tcPr>
          <w:p w14:paraId="6DF54E3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lastRenderedPageBreak/>
              <w:t>变更时间</w:t>
            </w:r>
          </w:p>
        </w:tc>
      </w:tr>
    </w:tbl>
    <w:p w14:paraId="62A1BA6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异常发票台</w:t>
      </w:r>
      <w:proofErr w:type="gramStart"/>
      <w:r w:rsidRPr="00613AAD">
        <w:rPr>
          <w:rFonts w:ascii="新宋体" w:eastAsia="新宋体" w:hAnsi="新宋体" w:hint="eastAsia"/>
          <w:b/>
          <w:bCs/>
          <w:kern w:val="0"/>
          <w:sz w:val="24"/>
        </w:rPr>
        <w:t>账分析</w:t>
      </w:r>
      <w:proofErr w:type="gramEnd"/>
      <w:r w:rsidRPr="00613AAD">
        <w:rPr>
          <w:rFonts w:ascii="新宋体" w:eastAsia="新宋体" w:hAnsi="新宋体" w:hint="eastAsia"/>
          <w:b/>
          <w:bCs/>
          <w:kern w:val="0"/>
          <w:sz w:val="24"/>
        </w:rPr>
        <w:t>查询</w:t>
      </w:r>
    </w:p>
    <w:p w14:paraId="7179B2B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异常发票未申报企业查询</w:t>
      </w:r>
    </w:p>
    <w:p w14:paraId="64CB50B5" w14:textId="77777777" w:rsidR="00613AAD" w:rsidRPr="00613AAD" w:rsidRDefault="00613AAD" w:rsidP="00613AAD">
      <w:pPr>
        <w:keepNext/>
        <w:keepLines/>
        <w:numPr>
          <w:ilvl w:val="0"/>
          <w:numId w:val="18"/>
        </w:numPr>
        <w:spacing w:before="240" w:after="64" w:line="360" w:lineRule="auto"/>
        <w:outlineLvl w:val="5"/>
        <w:rPr>
          <w:rFonts w:ascii="新宋体" w:eastAsia="新宋体" w:hAnsi="新宋体"/>
          <w:b/>
          <w:bCs/>
          <w:kern w:val="0"/>
          <w:sz w:val="24"/>
        </w:rPr>
      </w:pPr>
      <w:r w:rsidRPr="00613AAD">
        <w:rPr>
          <w:rFonts w:ascii="新宋体" w:eastAsia="新宋体" w:hAnsi="新宋体" w:hint="eastAsia"/>
          <w:b/>
          <w:bCs/>
          <w:kern w:val="0"/>
          <w:sz w:val="24"/>
        </w:rPr>
        <w:t>取数口径</w:t>
      </w:r>
    </w:p>
    <w:p w14:paraId="66E40B64"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纳税人登记信息查询</w:t>
      </w:r>
    </w:p>
    <w:p w14:paraId="5595DAC9"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预警统计表</w:t>
      </w:r>
    </w:p>
    <w:p w14:paraId="70F73A97"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税务事项通知书</w:t>
      </w:r>
    </w:p>
    <w:p w14:paraId="578FB06F"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该表用户统计推送税务事项通知书之后，比对之后未</w:t>
      </w:r>
      <w:proofErr w:type="gramStart"/>
      <w:r w:rsidRPr="00613AAD">
        <w:rPr>
          <w:rFonts w:ascii="新宋体" w:eastAsia="新宋体" w:hAnsi="新宋体" w:cs="宋体" w:hint="eastAsia"/>
          <w:sz w:val="24"/>
        </w:rPr>
        <w:t>未</w:t>
      </w:r>
      <w:proofErr w:type="gramEnd"/>
      <w:r w:rsidRPr="00613AAD">
        <w:rPr>
          <w:rFonts w:ascii="新宋体" w:eastAsia="新宋体" w:hAnsi="新宋体" w:cs="宋体" w:hint="eastAsia"/>
          <w:sz w:val="24"/>
        </w:rPr>
        <w:t>申报的企业，展示各企业的基本信息、涉及的份数、金额、税额、领用情况，近3月份取得发票情况、开具发票情况，企业四类人是否有风险纳税人、有无风险商品进行分析等基本信息，可通过时间、税务机关进行查询，同时提供下载。</w:t>
      </w:r>
    </w:p>
    <w:p w14:paraId="3E707CA6" w14:textId="77777777" w:rsidR="00613AAD" w:rsidRPr="00613AAD" w:rsidRDefault="00613AAD" w:rsidP="00613AAD">
      <w:pPr>
        <w:keepNext/>
        <w:keepLines/>
        <w:numPr>
          <w:ilvl w:val="0"/>
          <w:numId w:val="18"/>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613AAD" w:rsidRPr="00613AAD" w14:paraId="262EF1B2" w14:textId="77777777" w:rsidTr="00D10A70">
        <w:tc>
          <w:tcPr>
            <w:tcW w:w="567" w:type="dxa"/>
          </w:tcPr>
          <w:p w14:paraId="7C6ABC7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567" w:type="dxa"/>
          </w:tcPr>
          <w:p w14:paraId="25CD7BC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567" w:type="dxa"/>
          </w:tcPr>
          <w:p w14:paraId="5713151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567" w:type="dxa"/>
          </w:tcPr>
          <w:p w14:paraId="121D780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567" w:type="dxa"/>
          </w:tcPr>
          <w:p w14:paraId="0F92D93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567" w:type="dxa"/>
          </w:tcPr>
          <w:p w14:paraId="0FA32A8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567" w:type="dxa"/>
          </w:tcPr>
          <w:p w14:paraId="01A3754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567" w:type="dxa"/>
          </w:tcPr>
          <w:p w14:paraId="76D7F94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税务事项通知书份数</w:t>
            </w:r>
          </w:p>
        </w:tc>
        <w:tc>
          <w:tcPr>
            <w:tcW w:w="567" w:type="dxa"/>
          </w:tcPr>
          <w:p w14:paraId="56828DE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涉及发票总份数</w:t>
            </w:r>
          </w:p>
        </w:tc>
        <w:tc>
          <w:tcPr>
            <w:tcW w:w="567" w:type="dxa"/>
          </w:tcPr>
          <w:p w14:paraId="698BBBF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涉及发票总金额</w:t>
            </w:r>
          </w:p>
        </w:tc>
        <w:tc>
          <w:tcPr>
            <w:tcW w:w="567" w:type="dxa"/>
          </w:tcPr>
          <w:p w14:paraId="30B646F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发票核定信息</w:t>
            </w:r>
          </w:p>
        </w:tc>
        <w:tc>
          <w:tcPr>
            <w:tcW w:w="567" w:type="dxa"/>
          </w:tcPr>
          <w:p w14:paraId="5BCD95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近3月份取得发票情况</w:t>
            </w:r>
          </w:p>
        </w:tc>
        <w:tc>
          <w:tcPr>
            <w:tcW w:w="567" w:type="dxa"/>
          </w:tcPr>
          <w:p w14:paraId="78E5727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近3月份开具发票情况</w:t>
            </w:r>
          </w:p>
        </w:tc>
        <w:tc>
          <w:tcPr>
            <w:tcW w:w="567" w:type="dxa"/>
          </w:tcPr>
          <w:p w14:paraId="1564B0E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企业四类人是否</w:t>
            </w:r>
          </w:p>
          <w:p w14:paraId="52E40D0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有风险</w:t>
            </w:r>
          </w:p>
        </w:tc>
        <w:tc>
          <w:tcPr>
            <w:tcW w:w="567" w:type="dxa"/>
          </w:tcPr>
          <w:p w14:paraId="11D571D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有无风险商品</w:t>
            </w:r>
          </w:p>
        </w:tc>
        <w:tc>
          <w:tcPr>
            <w:tcW w:w="567" w:type="dxa"/>
          </w:tcPr>
          <w:p w14:paraId="447DB8F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近半年有无申报</w:t>
            </w:r>
          </w:p>
        </w:tc>
      </w:tr>
    </w:tbl>
    <w:p w14:paraId="71FAF215" w14:textId="77777777" w:rsidR="00613AAD" w:rsidRPr="00613AAD" w:rsidRDefault="00613AAD" w:rsidP="00613AAD">
      <w:pPr>
        <w:spacing w:line="360" w:lineRule="auto"/>
        <w:rPr>
          <w:rFonts w:ascii="新宋体" w:eastAsia="新宋体" w:hAnsi="新宋体" w:cs="宋体"/>
          <w:sz w:val="24"/>
        </w:rPr>
      </w:pPr>
    </w:p>
    <w:p w14:paraId="43260737"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按照旧税率错误开票纳税人查询</w:t>
      </w:r>
    </w:p>
    <w:p w14:paraId="24EF9EE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7B0AAB0"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F90EB7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电子抵账发票信息，包括专票、普票、电子发票、卷式发票、机动车发票</w:t>
      </w:r>
    </w:p>
    <w:p w14:paraId="25A52F2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98"/>
        <w:gridCol w:w="698"/>
        <w:gridCol w:w="698"/>
        <w:gridCol w:w="698"/>
        <w:gridCol w:w="698"/>
        <w:gridCol w:w="697"/>
        <w:gridCol w:w="698"/>
        <w:gridCol w:w="698"/>
        <w:gridCol w:w="698"/>
        <w:gridCol w:w="698"/>
        <w:gridCol w:w="698"/>
        <w:gridCol w:w="698"/>
      </w:tblGrid>
      <w:tr w:rsidR="00613AAD" w:rsidRPr="00613AAD" w14:paraId="77C262BF" w14:textId="77777777" w:rsidTr="00D10A70">
        <w:tc>
          <w:tcPr>
            <w:tcW w:w="697" w:type="dxa"/>
          </w:tcPr>
          <w:p w14:paraId="4D0EFAF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98" w:type="dxa"/>
          </w:tcPr>
          <w:p w14:paraId="52BE524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98" w:type="dxa"/>
          </w:tcPr>
          <w:p w14:paraId="6A6786B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98" w:type="dxa"/>
          </w:tcPr>
          <w:p w14:paraId="20A836A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98" w:type="dxa"/>
          </w:tcPr>
          <w:p w14:paraId="7044AD0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98" w:type="dxa"/>
          </w:tcPr>
          <w:p w14:paraId="15ADFC7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97" w:type="dxa"/>
          </w:tcPr>
          <w:p w14:paraId="4EBC54C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98" w:type="dxa"/>
          </w:tcPr>
          <w:p w14:paraId="2A0E0CF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16%未开票收入税额</w:t>
            </w:r>
          </w:p>
        </w:tc>
        <w:tc>
          <w:tcPr>
            <w:tcW w:w="698" w:type="dxa"/>
          </w:tcPr>
          <w:p w14:paraId="78137CE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16%未开票收入金额</w:t>
            </w:r>
          </w:p>
        </w:tc>
        <w:tc>
          <w:tcPr>
            <w:tcW w:w="698" w:type="dxa"/>
          </w:tcPr>
          <w:p w14:paraId="1EAB6D5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10%未开票收入税额</w:t>
            </w:r>
          </w:p>
        </w:tc>
        <w:tc>
          <w:tcPr>
            <w:tcW w:w="698" w:type="dxa"/>
          </w:tcPr>
          <w:p w14:paraId="318F01D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10%未开票收入金额</w:t>
            </w:r>
          </w:p>
        </w:tc>
        <w:tc>
          <w:tcPr>
            <w:tcW w:w="698" w:type="dxa"/>
          </w:tcPr>
          <w:p w14:paraId="56458CE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16%发票信息</w:t>
            </w:r>
          </w:p>
        </w:tc>
        <w:tc>
          <w:tcPr>
            <w:tcW w:w="698" w:type="dxa"/>
          </w:tcPr>
          <w:p w14:paraId="453AB1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10%发票信息</w:t>
            </w:r>
          </w:p>
        </w:tc>
      </w:tr>
    </w:tbl>
    <w:p w14:paraId="77534294"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机动车发票企业分析</w:t>
      </w:r>
    </w:p>
    <w:p w14:paraId="502E181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机动车发票企业统计查询</w:t>
      </w:r>
    </w:p>
    <w:p w14:paraId="135EC243" w14:textId="77777777" w:rsidR="00613AAD" w:rsidRPr="00613AAD" w:rsidRDefault="00613AAD" w:rsidP="00613AAD">
      <w:pPr>
        <w:keepNext/>
        <w:keepLines/>
        <w:numPr>
          <w:ilvl w:val="0"/>
          <w:numId w:val="19"/>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354F35A5"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AC9C259"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电子抵账发票信息，包括机动车发票</w:t>
      </w:r>
    </w:p>
    <w:p w14:paraId="6931AE2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申报信息查询</w:t>
      </w:r>
    </w:p>
    <w:p w14:paraId="31F284CE" w14:textId="77777777" w:rsidR="00613AAD" w:rsidRPr="00613AAD" w:rsidRDefault="00613AAD" w:rsidP="00613AAD">
      <w:pPr>
        <w:keepNext/>
        <w:keepLines/>
        <w:numPr>
          <w:ilvl w:val="0"/>
          <w:numId w:val="19"/>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88"/>
        <w:gridCol w:w="1815"/>
        <w:gridCol w:w="1787"/>
        <w:gridCol w:w="2210"/>
      </w:tblGrid>
      <w:tr w:rsidR="00613AAD" w:rsidRPr="00613AAD" w14:paraId="7AC583F0" w14:textId="77777777" w:rsidTr="00D10A70">
        <w:tc>
          <w:tcPr>
            <w:tcW w:w="1701" w:type="dxa"/>
          </w:tcPr>
          <w:p w14:paraId="3FDD91A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税款所属期起</w:t>
            </w:r>
          </w:p>
        </w:tc>
        <w:tc>
          <w:tcPr>
            <w:tcW w:w="1588" w:type="dxa"/>
          </w:tcPr>
          <w:p w14:paraId="3228893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1815" w:type="dxa"/>
          </w:tcPr>
          <w:p w14:paraId="5824872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机动车发票金额</w:t>
            </w:r>
          </w:p>
        </w:tc>
        <w:tc>
          <w:tcPr>
            <w:tcW w:w="1787" w:type="dxa"/>
          </w:tcPr>
          <w:p w14:paraId="0C62A9C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机动车发票税额</w:t>
            </w:r>
          </w:p>
        </w:tc>
        <w:tc>
          <w:tcPr>
            <w:tcW w:w="2210" w:type="dxa"/>
          </w:tcPr>
          <w:p w14:paraId="40182EB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专票进项税额(申报)</w:t>
            </w:r>
          </w:p>
        </w:tc>
      </w:tr>
    </w:tbl>
    <w:p w14:paraId="06637D63"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机动车发票企业明细查询</w:t>
      </w:r>
    </w:p>
    <w:p w14:paraId="31CDE15C" w14:textId="77777777" w:rsidR="00613AAD" w:rsidRPr="00613AAD" w:rsidRDefault="00613AAD" w:rsidP="00613AAD">
      <w:pPr>
        <w:keepNext/>
        <w:keepLines/>
        <w:numPr>
          <w:ilvl w:val="0"/>
          <w:numId w:val="20"/>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424B483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D1E058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电子抵账发票信息，包括机动车发票</w:t>
      </w:r>
    </w:p>
    <w:p w14:paraId="63C6D19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申报信息查询</w:t>
      </w:r>
    </w:p>
    <w:p w14:paraId="5D62E3D2" w14:textId="77777777" w:rsidR="00613AAD" w:rsidRPr="00613AAD" w:rsidRDefault="00613AAD" w:rsidP="00613AAD">
      <w:pPr>
        <w:keepNext/>
        <w:keepLines/>
        <w:numPr>
          <w:ilvl w:val="0"/>
          <w:numId w:val="20"/>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8"/>
        <w:gridCol w:w="648"/>
        <w:gridCol w:w="648"/>
        <w:gridCol w:w="648"/>
        <w:gridCol w:w="648"/>
        <w:gridCol w:w="648"/>
        <w:gridCol w:w="648"/>
        <w:gridCol w:w="648"/>
        <w:gridCol w:w="648"/>
        <w:gridCol w:w="648"/>
        <w:gridCol w:w="648"/>
        <w:gridCol w:w="648"/>
        <w:gridCol w:w="648"/>
      </w:tblGrid>
      <w:tr w:rsidR="00613AAD" w:rsidRPr="00613AAD" w14:paraId="64720F6C" w14:textId="77777777" w:rsidTr="00D10A70">
        <w:tc>
          <w:tcPr>
            <w:tcW w:w="648" w:type="dxa"/>
          </w:tcPr>
          <w:p w14:paraId="35CACCF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48" w:type="dxa"/>
          </w:tcPr>
          <w:p w14:paraId="4025621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48" w:type="dxa"/>
          </w:tcPr>
          <w:p w14:paraId="752FED3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48" w:type="dxa"/>
          </w:tcPr>
          <w:p w14:paraId="4AABEB9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48" w:type="dxa"/>
          </w:tcPr>
          <w:p w14:paraId="4079B18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48" w:type="dxa"/>
          </w:tcPr>
          <w:p w14:paraId="179C98A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48" w:type="dxa"/>
          </w:tcPr>
          <w:p w14:paraId="6D992E3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48" w:type="dxa"/>
          </w:tcPr>
          <w:p w14:paraId="288F9F6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机动车认证月份</w:t>
            </w:r>
          </w:p>
        </w:tc>
        <w:tc>
          <w:tcPr>
            <w:tcW w:w="648" w:type="dxa"/>
          </w:tcPr>
          <w:p w14:paraId="28E2B93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机动车认证份数</w:t>
            </w:r>
          </w:p>
        </w:tc>
        <w:tc>
          <w:tcPr>
            <w:tcW w:w="648" w:type="dxa"/>
          </w:tcPr>
          <w:p w14:paraId="1CE920F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机动车认证金额</w:t>
            </w:r>
          </w:p>
        </w:tc>
        <w:tc>
          <w:tcPr>
            <w:tcW w:w="648" w:type="dxa"/>
          </w:tcPr>
          <w:p w14:paraId="36A197D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机动车认证税额</w:t>
            </w:r>
          </w:p>
        </w:tc>
        <w:tc>
          <w:tcPr>
            <w:tcW w:w="648" w:type="dxa"/>
          </w:tcPr>
          <w:p w14:paraId="704AE8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税款所属期起</w:t>
            </w:r>
          </w:p>
        </w:tc>
        <w:tc>
          <w:tcPr>
            <w:tcW w:w="648" w:type="dxa"/>
          </w:tcPr>
          <w:p w14:paraId="04BBB9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648" w:type="dxa"/>
          </w:tcPr>
          <w:p w14:paraId="30D131D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专票进项税额</w:t>
            </w:r>
          </w:p>
        </w:tc>
      </w:tr>
    </w:tbl>
    <w:p w14:paraId="06C687E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机动车开具发票证件号码查询</w:t>
      </w:r>
    </w:p>
    <w:p w14:paraId="0958E225" w14:textId="77777777" w:rsidR="00613AAD" w:rsidRPr="00613AAD" w:rsidRDefault="00613AAD" w:rsidP="00613AAD">
      <w:pPr>
        <w:keepNext/>
        <w:keepLines/>
        <w:numPr>
          <w:ilvl w:val="0"/>
          <w:numId w:val="21"/>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31E85985"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39BF000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电子抵账发票信息，包括机动车发票，排除作废与红字发票</w:t>
      </w:r>
    </w:p>
    <w:p w14:paraId="6F702B8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机动车合格证查询</w:t>
      </w:r>
    </w:p>
    <w:p w14:paraId="3D4211D0" w14:textId="77777777" w:rsidR="00613AAD" w:rsidRPr="00613AAD" w:rsidRDefault="00613AAD" w:rsidP="00613AAD">
      <w:pPr>
        <w:keepNext/>
        <w:keepLines/>
        <w:numPr>
          <w:ilvl w:val="0"/>
          <w:numId w:val="21"/>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613AAD" w:rsidRPr="00613AAD" w14:paraId="6C9E171A" w14:textId="77777777" w:rsidTr="00D10A70">
        <w:tc>
          <w:tcPr>
            <w:tcW w:w="756" w:type="dxa"/>
          </w:tcPr>
          <w:p w14:paraId="2AB22E8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756" w:type="dxa"/>
          </w:tcPr>
          <w:p w14:paraId="10AEF1D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756" w:type="dxa"/>
          </w:tcPr>
          <w:p w14:paraId="227FA86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756" w:type="dxa"/>
          </w:tcPr>
          <w:p w14:paraId="166D651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756" w:type="dxa"/>
          </w:tcPr>
          <w:p w14:paraId="7DCB269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金额</w:t>
            </w:r>
          </w:p>
        </w:tc>
        <w:tc>
          <w:tcPr>
            <w:tcW w:w="756" w:type="dxa"/>
          </w:tcPr>
          <w:p w14:paraId="7594AB3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税额</w:t>
            </w:r>
          </w:p>
        </w:tc>
        <w:tc>
          <w:tcPr>
            <w:tcW w:w="756" w:type="dxa"/>
          </w:tcPr>
          <w:p w14:paraId="63799C6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756" w:type="dxa"/>
          </w:tcPr>
          <w:p w14:paraId="4B72B8A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c>
          <w:tcPr>
            <w:tcW w:w="756" w:type="dxa"/>
          </w:tcPr>
          <w:p w14:paraId="0B23655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销方税务机关</w:t>
            </w:r>
          </w:p>
        </w:tc>
        <w:tc>
          <w:tcPr>
            <w:tcW w:w="756" w:type="dxa"/>
          </w:tcPr>
          <w:p w14:paraId="67F49A8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756" w:type="dxa"/>
          </w:tcPr>
          <w:p w14:paraId="2DD9A6B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c>
          <w:tcPr>
            <w:tcW w:w="756" w:type="dxa"/>
          </w:tcPr>
          <w:p w14:paraId="11DD29E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购方税务机关</w:t>
            </w:r>
          </w:p>
        </w:tc>
      </w:tr>
    </w:tbl>
    <w:p w14:paraId="07E92E8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机动车取得发票证件号码查询</w:t>
      </w:r>
    </w:p>
    <w:p w14:paraId="17AA515A" w14:textId="77777777" w:rsidR="00613AAD" w:rsidRPr="00613AAD" w:rsidRDefault="00613AAD" w:rsidP="00613AAD">
      <w:pPr>
        <w:keepNext/>
        <w:keepLines/>
        <w:numPr>
          <w:ilvl w:val="0"/>
          <w:numId w:val="22"/>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7BFFA389"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1931C7AB"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电子抵账发票信息，包括机动车发票，排除作废与红字发票</w:t>
      </w:r>
    </w:p>
    <w:p w14:paraId="25C5993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机动车合格证查询</w:t>
      </w:r>
    </w:p>
    <w:p w14:paraId="28932E91" w14:textId="77777777" w:rsidR="00613AAD" w:rsidRPr="00613AAD" w:rsidRDefault="00613AAD" w:rsidP="00613AAD">
      <w:pPr>
        <w:keepNext/>
        <w:keepLines/>
        <w:numPr>
          <w:ilvl w:val="0"/>
          <w:numId w:val="22"/>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613AAD" w:rsidRPr="00613AAD" w14:paraId="6F7ADEE5" w14:textId="77777777" w:rsidTr="00D10A70">
        <w:tc>
          <w:tcPr>
            <w:tcW w:w="756" w:type="dxa"/>
          </w:tcPr>
          <w:p w14:paraId="316E3FE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756" w:type="dxa"/>
          </w:tcPr>
          <w:p w14:paraId="6D954DF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发票代码</w:t>
            </w:r>
          </w:p>
        </w:tc>
        <w:tc>
          <w:tcPr>
            <w:tcW w:w="756" w:type="dxa"/>
          </w:tcPr>
          <w:p w14:paraId="13DDC60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发票号码</w:t>
            </w:r>
          </w:p>
        </w:tc>
        <w:tc>
          <w:tcPr>
            <w:tcW w:w="756" w:type="dxa"/>
          </w:tcPr>
          <w:p w14:paraId="3E03537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开票日期</w:t>
            </w:r>
          </w:p>
        </w:tc>
        <w:tc>
          <w:tcPr>
            <w:tcW w:w="756" w:type="dxa"/>
          </w:tcPr>
          <w:p w14:paraId="20A5A9F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金额</w:t>
            </w:r>
          </w:p>
        </w:tc>
        <w:tc>
          <w:tcPr>
            <w:tcW w:w="756" w:type="dxa"/>
          </w:tcPr>
          <w:p w14:paraId="0E752E6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税额</w:t>
            </w:r>
          </w:p>
        </w:tc>
        <w:tc>
          <w:tcPr>
            <w:tcW w:w="756" w:type="dxa"/>
          </w:tcPr>
          <w:p w14:paraId="4081496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购方识别号</w:t>
            </w:r>
          </w:p>
        </w:tc>
        <w:tc>
          <w:tcPr>
            <w:tcW w:w="756" w:type="dxa"/>
          </w:tcPr>
          <w:p w14:paraId="3AE9F28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购方名称</w:t>
            </w:r>
          </w:p>
        </w:tc>
        <w:tc>
          <w:tcPr>
            <w:tcW w:w="756" w:type="dxa"/>
          </w:tcPr>
          <w:p w14:paraId="3C09CD0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购方税务机关</w:t>
            </w:r>
          </w:p>
        </w:tc>
        <w:tc>
          <w:tcPr>
            <w:tcW w:w="756" w:type="dxa"/>
          </w:tcPr>
          <w:p w14:paraId="5F0C6BC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销方识别号</w:t>
            </w:r>
          </w:p>
        </w:tc>
        <w:tc>
          <w:tcPr>
            <w:tcW w:w="756" w:type="dxa"/>
          </w:tcPr>
          <w:p w14:paraId="7A8F750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销方名称</w:t>
            </w:r>
          </w:p>
        </w:tc>
        <w:tc>
          <w:tcPr>
            <w:tcW w:w="756" w:type="dxa"/>
          </w:tcPr>
          <w:p w14:paraId="6C896F2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销方税务机关</w:t>
            </w:r>
          </w:p>
        </w:tc>
      </w:tr>
    </w:tbl>
    <w:p w14:paraId="57C5F765"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小规模纳税人申报开票比对查询</w:t>
      </w:r>
    </w:p>
    <w:p w14:paraId="60B0AF7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5473C0B"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增值税发票新系统专用发票信息、普通发票信息、纳税人综合信息、小规模代开发票信息、申报信息、小规模申报信息。</w:t>
      </w:r>
    </w:p>
    <w:p w14:paraId="48D7627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907"/>
        <w:gridCol w:w="907"/>
        <w:gridCol w:w="907"/>
        <w:gridCol w:w="908"/>
        <w:gridCol w:w="907"/>
        <w:gridCol w:w="907"/>
        <w:gridCol w:w="907"/>
        <w:gridCol w:w="907"/>
        <w:gridCol w:w="908"/>
      </w:tblGrid>
      <w:tr w:rsidR="00613AAD" w:rsidRPr="00613AAD" w14:paraId="2105C247" w14:textId="77777777" w:rsidTr="00D10A70">
        <w:tc>
          <w:tcPr>
            <w:tcW w:w="907" w:type="dxa"/>
          </w:tcPr>
          <w:p w14:paraId="09E93B7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907" w:type="dxa"/>
          </w:tcPr>
          <w:p w14:paraId="5399E0B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907" w:type="dxa"/>
          </w:tcPr>
          <w:p w14:paraId="514FEDE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907" w:type="dxa"/>
          </w:tcPr>
          <w:p w14:paraId="0266B40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908" w:type="dxa"/>
          </w:tcPr>
          <w:p w14:paraId="3916173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907" w:type="dxa"/>
          </w:tcPr>
          <w:p w14:paraId="1F8641B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申报销售额</w:t>
            </w:r>
          </w:p>
        </w:tc>
        <w:tc>
          <w:tcPr>
            <w:tcW w:w="907" w:type="dxa"/>
          </w:tcPr>
          <w:p w14:paraId="7C9345E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开票税额</w:t>
            </w:r>
          </w:p>
        </w:tc>
        <w:tc>
          <w:tcPr>
            <w:tcW w:w="907" w:type="dxa"/>
          </w:tcPr>
          <w:p w14:paraId="38ED422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申报开票差额</w:t>
            </w:r>
          </w:p>
        </w:tc>
        <w:tc>
          <w:tcPr>
            <w:tcW w:w="907" w:type="dxa"/>
          </w:tcPr>
          <w:p w14:paraId="0110860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代开发票税额</w:t>
            </w:r>
          </w:p>
        </w:tc>
        <w:tc>
          <w:tcPr>
            <w:tcW w:w="908" w:type="dxa"/>
          </w:tcPr>
          <w:p w14:paraId="71F362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自开发票税额</w:t>
            </w:r>
          </w:p>
        </w:tc>
      </w:tr>
      <w:tr w:rsidR="00613AAD" w:rsidRPr="00613AAD" w14:paraId="2198DA3C" w14:textId="77777777" w:rsidTr="00D10A70">
        <w:tc>
          <w:tcPr>
            <w:tcW w:w="907" w:type="dxa"/>
          </w:tcPr>
          <w:p w14:paraId="74FAE14D" w14:textId="77777777" w:rsidR="00613AAD" w:rsidRPr="00613AAD" w:rsidRDefault="00613AAD" w:rsidP="00613AAD">
            <w:pPr>
              <w:rPr>
                <w:rFonts w:ascii="新宋体" w:eastAsia="新宋体" w:hAnsi="新宋体" w:cs="宋体"/>
                <w:sz w:val="24"/>
              </w:rPr>
            </w:pPr>
          </w:p>
        </w:tc>
        <w:tc>
          <w:tcPr>
            <w:tcW w:w="907" w:type="dxa"/>
          </w:tcPr>
          <w:p w14:paraId="57A23A10" w14:textId="77777777" w:rsidR="00613AAD" w:rsidRPr="00613AAD" w:rsidRDefault="00613AAD" w:rsidP="00613AAD">
            <w:pPr>
              <w:rPr>
                <w:rFonts w:ascii="新宋体" w:eastAsia="新宋体" w:hAnsi="新宋体" w:cs="宋体"/>
                <w:sz w:val="24"/>
              </w:rPr>
            </w:pPr>
          </w:p>
        </w:tc>
        <w:tc>
          <w:tcPr>
            <w:tcW w:w="907" w:type="dxa"/>
          </w:tcPr>
          <w:p w14:paraId="059A51A8" w14:textId="77777777" w:rsidR="00613AAD" w:rsidRPr="00613AAD" w:rsidRDefault="00613AAD" w:rsidP="00613AAD">
            <w:pPr>
              <w:rPr>
                <w:rFonts w:ascii="新宋体" w:eastAsia="新宋体" w:hAnsi="新宋体" w:cs="宋体"/>
                <w:sz w:val="24"/>
              </w:rPr>
            </w:pPr>
          </w:p>
        </w:tc>
        <w:tc>
          <w:tcPr>
            <w:tcW w:w="907" w:type="dxa"/>
          </w:tcPr>
          <w:p w14:paraId="0C3B4558" w14:textId="77777777" w:rsidR="00613AAD" w:rsidRPr="00613AAD" w:rsidRDefault="00613AAD" w:rsidP="00613AAD">
            <w:pPr>
              <w:rPr>
                <w:rFonts w:ascii="新宋体" w:eastAsia="新宋体" w:hAnsi="新宋体" w:cs="宋体"/>
                <w:sz w:val="24"/>
              </w:rPr>
            </w:pPr>
          </w:p>
        </w:tc>
        <w:tc>
          <w:tcPr>
            <w:tcW w:w="908" w:type="dxa"/>
          </w:tcPr>
          <w:p w14:paraId="58DFF3FE" w14:textId="77777777" w:rsidR="00613AAD" w:rsidRPr="00613AAD" w:rsidRDefault="00613AAD" w:rsidP="00613AAD">
            <w:pPr>
              <w:rPr>
                <w:rFonts w:ascii="新宋体" w:eastAsia="新宋体" w:hAnsi="新宋体" w:cs="宋体"/>
                <w:sz w:val="24"/>
              </w:rPr>
            </w:pPr>
          </w:p>
        </w:tc>
        <w:tc>
          <w:tcPr>
            <w:tcW w:w="907" w:type="dxa"/>
          </w:tcPr>
          <w:p w14:paraId="22A04BDD" w14:textId="77777777" w:rsidR="00613AAD" w:rsidRPr="00613AAD" w:rsidRDefault="00613AAD" w:rsidP="00613AAD">
            <w:pPr>
              <w:rPr>
                <w:rFonts w:ascii="新宋体" w:eastAsia="新宋体" w:hAnsi="新宋体" w:cs="宋体"/>
                <w:sz w:val="24"/>
              </w:rPr>
            </w:pPr>
          </w:p>
        </w:tc>
        <w:tc>
          <w:tcPr>
            <w:tcW w:w="907" w:type="dxa"/>
          </w:tcPr>
          <w:p w14:paraId="7A8B2909" w14:textId="77777777" w:rsidR="00613AAD" w:rsidRPr="00613AAD" w:rsidRDefault="00613AAD" w:rsidP="00613AAD">
            <w:pPr>
              <w:rPr>
                <w:rFonts w:ascii="新宋体" w:eastAsia="新宋体" w:hAnsi="新宋体" w:cs="宋体"/>
                <w:sz w:val="24"/>
              </w:rPr>
            </w:pPr>
          </w:p>
        </w:tc>
        <w:tc>
          <w:tcPr>
            <w:tcW w:w="907" w:type="dxa"/>
          </w:tcPr>
          <w:p w14:paraId="47B2309C" w14:textId="77777777" w:rsidR="00613AAD" w:rsidRPr="00613AAD" w:rsidRDefault="00613AAD" w:rsidP="00613AAD">
            <w:pPr>
              <w:rPr>
                <w:rFonts w:ascii="新宋体" w:eastAsia="新宋体" w:hAnsi="新宋体" w:cs="宋体"/>
                <w:sz w:val="24"/>
              </w:rPr>
            </w:pPr>
          </w:p>
        </w:tc>
        <w:tc>
          <w:tcPr>
            <w:tcW w:w="907" w:type="dxa"/>
          </w:tcPr>
          <w:p w14:paraId="19FFB1B5" w14:textId="77777777" w:rsidR="00613AAD" w:rsidRPr="00613AAD" w:rsidRDefault="00613AAD" w:rsidP="00613AAD">
            <w:pPr>
              <w:rPr>
                <w:rFonts w:ascii="新宋体" w:eastAsia="新宋体" w:hAnsi="新宋体" w:cs="宋体"/>
                <w:sz w:val="24"/>
              </w:rPr>
            </w:pPr>
          </w:p>
        </w:tc>
        <w:tc>
          <w:tcPr>
            <w:tcW w:w="908" w:type="dxa"/>
          </w:tcPr>
          <w:p w14:paraId="015128DA" w14:textId="77777777" w:rsidR="00613AAD" w:rsidRPr="00613AAD" w:rsidRDefault="00613AAD" w:rsidP="00613AAD">
            <w:pPr>
              <w:rPr>
                <w:rFonts w:ascii="新宋体" w:eastAsia="新宋体" w:hAnsi="新宋体" w:cs="宋体"/>
                <w:sz w:val="24"/>
              </w:rPr>
            </w:pPr>
          </w:p>
        </w:tc>
      </w:tr>
    </w:tbl>
    <w:p w14:paraId="7FF8FB9F"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8" w:name="_Toc27136119"/>
      <w:r w:rsidRPr="00613AAD">
        <w:rPr>
          <w:rFonts w:ascii="新宋体" w:eastAsia="新宋体" w:hAnsi="新宋体" w:hint="eastAsia"/>
          <w:b/>
          <w:kern w:val="0"/>
          <w:sz w:val="24"/>
        </w:rPr>
        <w:t>一户式查询</w:t>
      </w:r>
      <w:bookmarkEnd w:id="8"/>
    </w:p>
    <w:p w14:paraId="0DDA0793"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登记信息</w:t>
      </w:r>
    </w:p>
    <w:p w14:paraId="00615791"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3168FBE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239425B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登记信息</w:t>
      </w:r>
    </w:p>
    <w:p w14:paraId="05785F3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380"/>
        <w:gridCol w:w="1098"/>
        <w:gridCol w:w="1134"/>
        <w:gridCol w:w="1089"/>
        <w:gridCol w:w="1422"/>
      </w:tblGrid>
      <w:tr w:rsidR="00613AAD" w:rsidRPr="00613AAD" w14:paraId="39BDFB3C" w14:textId="77777777" w:rsidTr="00D10A70">
        <w:trPr>
          <w:trHeight w:val="451"/>
        </w:trPr>
        <w:tc>
          <w:tcPr>
            <w:tcW w:w="9100" w:type="dxa"/>
            <w:gridSpan w:val="7"/>
          </w:tcPr>
          <w:p w14:paraId="75EA54A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纳税人基本信息</w:t>
            </w:r>
          </w:p>
        </w:tc>
      </w:tr>
      <w:tr w:rsidR="00613AAD" w:rsidRPr="00613AAD" w14:paraId="2ACEF48C" w14:textId="77777777" w:rsidTr="00D10A70">
        <w:trPr>
          <w:trHeight w:val="60"/>
        </w:trPr>
        <w:tc>
          <w:tcPr>
            <w:tcW w:w="1560" w:type="dxa"/>
          </w:tcPr>
          <w:p w14:paraId="485BF6C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1417" w:type="dxa"/>
          </w:tcPr>
          <w:p w14:paraId="0B16084F" w14:textId="77777777" w:rsidR="00613AAD" w:rsidRPr="00613AAD" w:rsidRDefault="00613AAD" w:rsidP="00613AAD">
            <w:pPr>
              <w:rPr>
                <w:rFonts w:ascii="新宋体" w:eastAsia="新宋体" w:hAnsi="新宋体" w:cs="宋体"/>
                <w:sz w:val="24"/>
              </w:rPr>
            </w:pPr>
          </w:p>
        </w:tc>
        <w:tc>
          <w:tcPr>
            <w:tcW w:w="1380" w:type="dxa"/>
          </w:tcPr>
          <w:p w14:paraId="6749690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4743" w:type="dxa"/>
            <w:gridSpan w:val="4"/>
          </w:tcPr>
          <w:p w14:paraId="064F49CD" w14:textId="77777777" w:rsidR="00613AAD" w:rsidRPr="00613AAD" w:rsidRDefault="00613AAD" w:rsidP="00613AAD">
            <w:pPr>
              <w:rPr>
                <w:rFonts w:ascii="新宋体" w:eastAsia="新宋体" w:hAnsi="新宋体" w:cs="宋体"/>
                <w:sz w:val="24"/>
              </w:rPr>
            </w:pPr>
          </w:p>
        </w:tc>
      </w:tr>
      <w:tr w:rsidR="00613AAD" w:rsidRPr="00613AAD" w14:paraId="033A058F" w14:textId="77777777" w:rsidTr="00D10A70">
        <w:trPr>
          <w:trHeight w:val="60"/>
        </w:trPr>
        <w:tc>
          <w:tcPr>
            <w:tcW w:w="1560" w:type="dxa"/>
          </w:tcPr>
          <w:p w14:paraId="608865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1417" w:type="dxa"/>
          </w:tcPr>
          <w:p w14:paraId="6BB3FD6B" w14:textId="77777777" w:rsidR="00613AAD" w:rsidRPr="00613AAD" w:rsidRDefault="00613AAD" w:rsidP="00613AAD">
            <w:pPr>
              <w:jc w:val="left"/>
              <w:rPr>
                <w:rFonts w:ascii="新宋体" w:eastAsia="新宋体" w:hAnsi="新宋体" w:cs="宋体"/>
                <w:sz w:val="24"/>
              </w:rPr>
            </w:pPr>
          </w:p>
        </w:tc>
        <w:tc>
          <w:tcPr>
            <w:tcW w:w="1380" w:type="dxa"/>
          </w:tcPr>
          <w:p w14:paraId="730DD2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4743" w:type="dxa"/>
            <w:gridSpan w:val="4"/>
          </w:tcPr>
          <w:p w14:paraId="74412BCB" w14:textId="77777777" w:rsidR="00613AAD" w:rsidRPr="00613AAD" w:rsidRDefault="00613AAD" w:rsidP="00613AAD">
            <w:pPr>
              <w:rPr>
                <w:rFonts w:ascii="新宋体" w:eastAsia="新宋体" w:hAnsi="新宋体" w:cs="宋体"/>
                <w:sz w:val="24"/>
              </w:rPr>
            </w:pPr>
          </w:p>
        </w:tc>
      </w:tr>
      <w:tr w:rsidR="00613AAD" w:rsidRPr="00613AAD" w14:paraId="29F63CA4" w14:textId="77777777" w:rsidTr="00D10A70">
        <w:trPr>
          <w:trHeight w:val="60"/>
        </w:trPr>
        <w:tc>
          <w:tcPr>
            <w:tcW w:w="1560" w:type="dxa"/>
          </w:tcPr>
          <w:p w14:paraId="63F3E75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经营范围</w:t>
            </w:r>
          </w:p>
        </w:tc>
        <w:tc>
          <w:tcPr>
            <w:tcW w:w="7540" w:type="dxa"/>
            <w:gridSpan w:val="6"/>
          </w:tcPr>
          <w:p w14:paraId="1EFEA46A" w14:textId="77777777" w:rsidR="00613AAD" w:rsidRPr="00613AAD" w:rsidRDefault="00613AAD" w:rsidP="00613AAD">
            <w:pPr>
              <w:rPr>
                <w:rFonts w:ascii="新宋体" w:eastAsia="新宋体" w:hAnsi="新宋体" w:cs="宋体"/>
                <w:sz w:val="24"/>
              </w:rPr>
            </w:pPr>
          </w:p>
        </w:tc>
      </w:tr>
      <w:tr w:rsidR="00613AAD" w:rsidRPr="00613AAD" w14:paraId="069B8E83" w14:textId="77777777" w:rsidTr="00D10A70">
        <w:trPr>
          <w:trHeight w:val="60"/>
        </w:trPr>
        <w:tc>
          <w:tcPr>
            <w:tcW w:w="9100" w:type="dxa"/>
            <w:gridSpan w:val="7"/>
          </w:tcPr>
          <w:p w14:paraId="66813A0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登记信息</w:t>
            </w:r>
          </w:p>
        </w:tc>
      </w:tr>
      <w:tr w:rsidR="00613AAD" w:rsidRPr="00613AAD" w14:paraId="759EEA21" w14:textId="77777777" w:rsidTr="00D10A70">
        <w:trPr>
          <w:trHeight w:val="526"/>
        </w:trPr>
        <w:tc>
          <w:tcPr>
            <w:tcW w:w="1560" w:type="dxa"/>
          </w:tcPr>
          <w:p w14:paraId="18B6F00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法人姓名</w:t>
            </w:r>
          </w:p>
        </w:tc>
        <w:tc>
          <w:tcPr>
            <w:tcW w:w="1417" w:type="dxa"/>
          </w:tcPr>
          <w:p w14:paraId="3D227450" w14:textId="77777777" w:rsidR="00613AAD" w:rsidRPr="00613AAD" w:rsidRDefault="00613AAD" w:rsidP="00613AAD">
            <w:pPr>
              <w:rPr>
                <w:rFonts w:ascii="新宋体" w:eastAsia="新宋体" w:hAnsi="新宋体" w:cs="宋体"/>
                <w:sz w:val="24"/>
              </w:rPr>
            </w:pPr>
          </w:p>
        </w:tc>
        <w:tc>
          <w:tcPr>
            <w:tcW w:w="1380" w:type="dxa"/>
          </w:tcPr>
          <w:p w14:paraId="6DD4F70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财务负责人姓名</w:t>
            </w:r>
          </w:p>
        </w:tc>
        <w:tc>
          <w:tcPr>
            <w:tcW w:w="1098" w:type="dxa"/>
          </w:tcPr>
          <w:p w14:paraId="1E14C851" w14:textId="77777777" w:rsidR="00613AAD" w:rsidRPr="00613AAD" w:rsidRDefault="00613AAD" w:rsidP="00613AAD">
            <w:pPr>
              <w:rPr>
                <w:rFonts w:ascii="新宋体" w:eastAsia="新宋体" w:hAnsi="新宋体" w:cs="宋体"/>
                <w:sz w:val="24"/>
              </w:rPr>
            </w:pPr>
          </w:p>
        </w:tc>
        <w:tc>
          <w:tcPr>
            <w:tcW w:w="1134" w:type="dxa"/>
          </w:tcPr>
          <w:p w14:paraId="1E55951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办税人姓名</w:t>
            </w:r>
          </w:p>
        </w:tc>
        <w:tc>
          <w:tcPr>
            <w:tcW w:w="1089" w:type="dxa"/>
          </w:tcPr>
          <w:p w14:paraId="54450F4F" w14:textId="77777777" w:rsidR="00613AAD" w:rsidRPr="00613AAD" w:rsidRDefault="00613AAD" w:rsidP="00613AAD">
            <w:pPr>
              <w:rPr>
                <w:rFonts w:ascii="新宋体" w:eastAsia="新宋体" w:hAnsi="新宋体" w:cs="宋体"/>
                <w:sz w:val="24"/>
              </w:rPr>
            </w:pPr>
          </w:p>
        </w:tc>
        <w:tc>
          <w:tcPr>
            <w:tcW w:w="1422" w:type="dxa"/>
          </w:tcPr>
          <w:p w14:paraId="78692AE1" w14:textId="77777777" w:rsidR="00613AAD" w:rsidRPr="00613AAD" w:rsidRDefault="00613AAD" w:rsidP="00613AAD">
            <w:pPr>
              <w:rPr>
                <w:rFonts w:ascii="新宋体" w:eastAsia="新宋体" w:hAnsi="新宋体" w:cs="宋体"/>
                <w:sz w:val="24"/>
              </w:rPr>
            </w:pPr>
          </w:p>
        </w:tc>
      </w:tr>
      <w:tr w:rsidR="00613AAD" w:rsidRPr="00613AAD" w14:paraId="5334891D" w14:textId="77777777" w:rsidTr="00D10A70">
        <w:trPr>
          <w:trHeight w:val="526"/>
        </w:trPr>
        <w:tc>
          <w:tcPr>
            <w:tcW w:w="1560" w:type="dxa"/>
          </w:tcPr>
          <w:p w14:paraId="6C88DF8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法人证件号码</w:t>
            </w:r>
          </w:p>
        </w:tc>
        <w:tc>
          <w:tcPr>
            <w:tcW w:w="1417" w:type="dxa"/>
          </w:tcPr>
          <w:p w14:paraId="59F3713E" w14:textId="77777777" w:rsidR="00613AAD" w:rsidRPr="00613AAD" w:rsidRDefault="00613AAD" w:rsidP="00613AAD">
            <w:pPr>
              <w:rPr>
                <w:rFonts w:ascii="新宋体" w:eastAsia="新宋体" w:hAnsi="新宋体" w:cs="宋体"/>
                <w:sz w:val="24"/>
              </w:rPr>
            </w:pPr>
          </w:p>
        </w:tc>
        <w:tc>
          <w:tcPr>
            <w:tcW w:w="1380" w:type="dxa"/>
          </w:tcPr>
          <w:p w14:paraId="6B4C2A7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财务负责人证件号码</w:t>
            </w:r>
          </w:p>
        </w:tc>
        <w:tc>
          <w:tcPr>
            <w:tcW w:w="1098" w:type="dxa"/>
          </w:tcPr>
          <w:p w14:paraId="64061A5A" w14:textId="77777777" w:rsidR="00613AAD" w:rsidRPr="00613AAD" w:rsidRDefault="00613AAD" w:rsidP="00613AAD">
            <w:pPr>
              <w:rPr>
                <w:rFonts w:ascii="新宋体" w:eastAsia="新宋体" w:hAnsi="新宋体" w:cs="宋体"/>
                <w:sz w:val="24"/>
              </w:rPr>
            </w:pPr>
          </w:p>
        </w:tc>
        <w:tc>
          <w:tcPr>
            <w:tcW w:w="1134" w:type="dxa"/>
          </w:tcPr>
          <w:p w14:paraId="592DEA1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办税人证件号码</w:t>
            </w:r>
          </w:p>
        </w:tc>
        <w:tc>
          <w:tcPr>
            <w:tcW w:w="1089" w:type="dxa"/>
          </w:tcPr>
          <w:p w14:paraId="517AC781" w14:textId="77777777" w:rsidR="00613AAD" w:rsidRPr="00613AAD" w:rsidRDefault="00613AAD" w:rsidP="00613AAD">
            <w:pPr>
              <w:rPr>
                <w:rFonts w:ascii="新宋体" w:eastAsia="新宋体" w:hAnsi="新宋体" w:cs="宋体"/>
                <w:sz w:val="24"/>
              </w:rPr>
            </w:pPr>
          </w:p>
        </w:tc>
        <w:tc>
          <w:tcPr>
            <w:tcW w:w="1422" w:type="dxa"/>
          </w:tcPr>
          <w:p w14:paraId="6E447474" w14:textId="77777777" w:rsidR="00613AAD" w:rsidRPr="00613AAD" w:rsidRDefault="00613AAD" w:rsidP="00613AAD">
            <w:pPr>
              <w:rPr>
                <w:rFonts w:ascii="新宋体" w:eastAsia="新宋体" w:hAnsi="新宋体" w:cs="宋体"/>
                <w:sz w:val="24"/>
              </w:rPr>
            </w:pPr>
          </w:p>
        </w:tc>
      </w:tr>
      <w:tr w:rsidR="00613AAD" w:rsidRPr="00613AAD" w14:paraId="7572B849" w14:textId="77777777" w:rsidTr="00D10A70">
        <w:trPr>
          <w:trHeight w:val="526"/>
        </w:trPr>
        <w:tc>
          <w:tcPr>
            <w:tcW w:w="1560" w:type="dxa"/>
          </w:tcPr>
          <w:p w14:paraId="217D0AD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法人电话</w:t>
            </w:r>
          </w:p>
        </w:tc>
        <w:tc>
          <w:tcPr>
            <w:tcW w:w="1417" w:type="dxa"/>
          </w:tcPr>
          <w:p w14:paraId="55164DEC" w14:textId="77777777" w:rsidR="00613AAD" w:rsidRPr="00613AAD" w:rsidRDefault="00613AAD" w:rsidP="00613AAD">
            <w:pPr>
              <w:rPr>
                <w:rFonts w:ascii="新宋体" w:eastAsia="新宋体" w:hAnsi="新宋体" w:cs="宋体"/>
                <w:sz w:val="24"/>
              </w:rPr>
            </w:pPr>
          </w:p>
        </w:tc>
        <w:tc>
          <w:tcPr>
            <w:tcW w:w="1380" w:type="dxa"/>
          </w:tcPr>
          <w:p w14:paraId="53B832D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财务负责人电话</w:t>
            </w:r>
          </w:p>
        </w:tc>
        <w:tc>
          <w:tcPr>
            <w:tcW w:w="1098" w:type="dxa"/>
          </w:tcPr>
          <w:p w14:paraId="5C828531" w14:textId="77777777" w:rsidR="00613AAD" w:rsidRPr="00613AAD" w:rsidRDefault="00613AAD" w:rsidP="00613AAD">
            <w:pPr>
              <w:rPr>
                <w:rFonts w:ascii="新宋体" w:eastAsia="新宋体" w:hAnsi="新宋体" w:cs="宋体"/>
                <w:sz w:val="24"/>
              </w:rPr>
            </w:pPr>
          </w:p>
        </w:tc>
        <w:tc>
          <w:tcPr>
            <w:tcW w:w="1134" w:type="dxa"/>
          </w:tcPr>
          <w:p w14:paraId="163CA00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办税人电话</w:t>
            </w:r>
          </w:p>
        </w:tc>
        <w:tc>
          <w:tcPr>
            <w:tcW w:w="1089" w:type="dxa"/>
          </w:tcPr>
          <w:p w14:paraId="2ED36C8E" w14:textId="77777777" w:rsidR="00613AAD" w:rsidRPr="00613AAD" w:rsidRDefault="00613AAD" w:rsidP="00613AAD">
            <w:pPr>
              <w:rPr>
                <w:rFonts w:ascii="新宋体" w:eastAsia="新宋体" w:hAnsi="新宋体" w:cs="宋体"/>
                <w:sz w:val="24"/>
              </w:rPr>
            </w:pPr>
          </w:p>
        </w:tc>
        <w:tc>
          <w:tcPr>
            <w:tcW w:w="1422" w:type="dxa"/>
          </w:tcPr>
          <w:p w14:paraId="7FF858C7" w14:textId="77777777" w:rsidR="00613AAD" w:rsidRPr="00613AAD" w:rsidRDefault="00613AAD" w:rsidP="00613AAD">
            <w:pPr>
              <w:rPr>
                <w:rFonts w:ascii="新宋体" w:eastAsia="新宋体" w:hAnsi="新宋体" w:cs="宋体"/>
                <w:sz w:val="24"/>
              </w:rPr>
            </w:pPr>
          </w:p>
        </w:tc>
      </w:tr>
    </w:tbl>
    <w:p w14:paraId="4D14BB3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投资方信息</w:t>
      </w:r>
    </w:p>
    <w:p w14:paraId="2F5FCA3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08DE26A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4D7EB49B"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投资信息表</w:t>
      </w:r>
    </w:p>
    <w:p w14:paraId="10E37E8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613AAD" w:rsidRPr="00613AAD" w14:paraId="69686B84" w14:textId="77777777" w:rsidTr="00D10A70">
        <w:trPr>
          <w:jc w:val="center"/>
        </w:trPr>
        <w:tc>
          <w:tcPr>
            <w:tcW w:w="2268" w:type="dxa"/>
          </w:tcPr>
          <w:p w14:paraId="0279707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注册资本</w:t>
            </w:r>
          </w:p>
        </w:tc>
        <w:tc>
          <w:tcPr>
            <w:tcW w:w="2268" w:type="dxa"/>
          </w:tcPr>
          <w:p w14:paraId="07DD196B"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股东信息</w:t>
            </w:r>
          </w:p>
        </w:tc>
        <w:tc>
          <w:tcPr>
            <w:tcW w:w="2268" w:type="dxa"/>
          </w:tcPr>
          <w:p w14:paraId="4824E59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是否为总分机构</w:t>
            </w:r>
          </w:p>
        </w:tc>
        <w:tc>
          <w:tcPr>
            <w:tcW w:w="2268" w:type="dxa"/>
          </w:tcPr>
          <w:p w14:paraId="4A88491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总分机构信息</w:t>
            </w:r>
          </w:p>
        </w:tc>
      </w:tr>
      <w:tr w:rsidR="00613AAD" w:rsidRPr="00613AAD" w14:paraId="08F49021" w14:textId="77777777" w:rsidTr="00D10A70">
        <w:trPr>
          <w:jc w:val="center"/>
        </w:trPr>
        <w:tc>
          <w:tcPr>
            <w:tcW w:w="2268" w:type="dxa"/>
          </w:tcPr>
          <w:p w14:paraId="65F18C54" w14:textId="77777777" w:rsidR="00613AAD" w:rsidRPr="00613AAD" w:rsidRDefault="00613AAD" w:rsidP="00613AAD">
            <w:pPr>
              <w:rPr>
                <w:rFonts w:ascii="新宋体" w:eastAsia="新宋体" w:hAnsi="新宋体" w:cs="宋体"/>
                <w:sz w:val="24"/>
              </w:rPr>
            </w:pPr>
          </w:p>
        </w:tc>
        <w:tc>
          <w:tcPr>
            <w:tcW w:w="2268" w:type="dxa"/>
          </w:tcPr>
          <w:p w14:paraId="7EA16980" w14:textId="77777777" w:rsidR="00613AAD" w:rsidRPr="00613AAD" w:rsidRDefault="00613AAD" w:rsidP="00613AAD">
            <w:pPr>
              <w:rPr>
                <w:rFonts w:ascii="新宋体" w:eastAsia="新宋体" w:hAnsi="新宋体" w:cs="宋体"/>
                <w:sz w:val="24"/>
              </w:rPr>
            </w:pPr>
          </w:p>
        </w:tc>
        <w:tc>
          <w:tcPr>
            <w:tcW w:w="2268" w:type="dxa"/>
          </w:tcPr>
          <w:p w14:paraId="11593E6D" w14:textId="77777777" w:rsidR="00613AAD" w:rsidRPr="00613AAD" w:rsidRDefault="00613AAD" w:rsidP="00613AAD">
            <w:pPr>
              <w:rPr>
                <w:rFonts w:ascii="新宋体" w:eastAsia="新宋体" w:hAnsi="新宋体" w:cs="宋体"/>
                <w:sz w:val="24"/>
              </w:rPr>
            </w:pPr>
          </w:p>
        </w:tc>
        <w:tc>
          <w:tcPr>
            <w:tcW w:w="2268" w:type="dxa"/>
          </w:tcPr>
          <w:p w14:paraId="27BC96DE" w14:textId="77777777" w:rsidR="00613AAD" w:rsidRPr="00613AAD" w:rsidRDefault="00613AAD" w:rsidP="00613AAD">
            <w:pPr>
              <w:rPr>
                <w:rFonts w:ascii="新宋体" w:eastAsia="新宋体" w:hAnsi="新宋体" w:cs="宋体"/>
                <w:sz w:val="24"/>
              </w:rPr>
            </w:pPr>
          </w:p>
        </w:tc>
      </w:tr>
    </w:tbl>
    <w:p w14:paraId="2949EE6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资格认定信息</w:t>
      </w:r>
    </w:p>
    <w:p w14:paraId="144C741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40D4096"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1B738BDE"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资格认定表</w:t>
      </w:r>
    </w:p>
    <w:p w14:paraId="3AC9812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1815"/>
        <w:gridCol w:w="1814"/>
        <w:gridCol w:w="1815"/>
      </w:tblGrid>
      <w:tr w:rsidR="00613AAD" w:rsidRPr="00613AAD" w14:paraId="475312D9" w14:textId="77777777" w:rsidTr="00D10A70">
        <w:tc>
          <w:tcPr>
            <w:tcW w:w="1814" w:type="dxa"/>
            <w:vAlign w:val="center"/>
          </w:tcPr>
          <w:p w14:paraId="5F6D06F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纳税人资格类型</w:t>
            </w:r>
          </w:p>
        </w:tc>
        <w:tc>
          <w:tcPr>
            <w:tcW w:w="1814" w:type="dxa"/>
            <w:vAlign w:val="center"/>
          </w:tcPr>
          <w:p w14:paraId="74B1225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录入人</w:t>
            </w:r>
          </w:p>
        </w:tc>
        <w:tc>
          <w:tcPr>
            <w:tcW w:w="1815" w:type="dxa"/>
            <w:vAlign w:val="center"/>
          </w:tcPr>
          <w:p w14:paraId="4A7F8A6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录入日期</w:t>
            </w:r>
          </w:p>
        </w:tc>
        <w:tc>
          <w:tcPr>
            <w:tcW w:w="1814" w:type="dxa"/>
            <w:vAlign w:val="center"/>
          </w:tcPr>
          <w:p w14:paraId="19ED2B6C"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有效期起</w:t>
            </w:r>
          </w:p>
        </w:tc>
        <w:tc>
          <w:tcPr>
            <w:tcW w:w="1815" w:type="dxa"/>
            <w:vAlign w:val="center"/>
          </w:tcPr>
          <w:p w14:paraId="3AA782D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有效期止</w:t>
            </w:r>
          </w:p>
        </w:tc>
      </w:tr>
      <w:tr w:rsidR="00613AAD" w:rsidRPr="00613AAD" w14:paraId="1E2FD0D6" w14:textId="77777777" w:rsidTr="00D10A70">
        <w:tc>
          <w:tcPr>
            <w:tcW w:w="1814" w:type="dxa"/>
          </w:tcPr>
          <w:p w14:paraId="5906F722" w14:textId="77777777" w:rsidR="00613AAD" w:rsidRPr="00613AAD" w:rsidRDefault="00613AAD" w:rsidP="00613AAD">
            <w:pPr>
              <w:rPr>
                <w:rFonts w:ascii="新宋体" w:eastAsia="新宋体" w:hAnsi="新宋体" w:cs="宋体"/>
                <w:sz w:val="24"/>
              </w:rPr>
            </w:pPr>
          </w:p>
        </w:tc>
        <w:tc>
          <w:tcPr>
            <w:tcW w:w="1814" w:type="dxa"/>
          </w:tcPr>
          <w:p w14:paraId="7B43A731" w14:textId="77777777" w:rsidR="00613AAD" w:rsidRPr="00613AAD" w:rsidRDefault="00613AAD" w:rsidP="00613AAD">
            <w:pPr>
              <w:rPr>
                <w:rFonts w:ascii="新宋体" w:eastAsia="新宋体" w:hAnsi="新宋体" w:cs="宋体"/>
                <w:sz w:val="24"/>
              </w:rPr>
            </w:pPr>
          </w:p>
        </w:tc>
        <w:tc>
          <w:tcPr>
            <w:tcW w:w="1815" w:type="dxa"/>
          </w:tcPr>
          <w:p w14:paraId="6D720CD1" w14:textId="77777777" w:rsidR="00613AAD" w:rsidRPr="00613AAD" w:rsidRDefault="00613AAD" w:rsidP="00613AAD">
            <w:pPr>
              <w:rPr>
                <w:rFonts w:ascii="新宋体" w:eastAsia="新宋体" w:hAnsi="新宋体" w:cs="宋体"/>
                <w:sz w:val="24"/>
              </w:rPr>
            </w:pPr>
          </w:p>
        </w:tc>
        <w:tc>
          <w:tcPr>
            <w:tcW w:w="1814" w:type="dxa"/>
          </w:tcPr>
          <w:p w14:paraId="4B629E3E" w14:textId="77777777" w:rsidR="00613AAD" w:rsidRPr="00613AAD" w:rsidRDefault="00613AAD" w:rsidP="00613AAD">
            <w:pPr>
              <w:rPr>
                <w:rFonts w:ascii="新宋体" w:eastAsia="新宋体" w:hAnsi="新宋体" w:cs="宋体"/>
                <w:sz w:val="24"/>
              </w:rPr>
            </w:pPr>
          </w:p>
        </w:tc>
        <w:tc>
          <w:tcPr>
            <w:tcW w:w="1815" w:type="dxa"/>
          </w:tcPr>
          <w:p w14:paraId="215D9528" w14:textId="77777777" w:rsidR="00613AAD" w:rsidRPr="00613AAD" w:rsidRDefault="00613AAD" w:rsidP="00613AAD">
            <w:pPr>
              <w:rPr>
                <w:rFonts w:ascii="新宋体" w:eastAsia="新宋体" w:hAnsi="新宋体" w:cs="宋体"/>
                <w:sz w:val="24"/>
              </w:rPr>
            </w:pPr>
          </w:p>
        </w:tc>
      </w:tr>
    </w:tbl>
    <w:p w14:paraId="2B6B6927"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票种核定信息</w:t>
      </w:r>
    </w:p>
    <w:p w14:paraId="52ADB49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6CF6D4C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44CFBA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票种核定信息</w:t>
      </w:r>
    </w:p>
    <w:p w14:paraId="285E31B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20"/>
        <w:gridCol w:w="1072"/>
        <w:gridCol w:w="1024"/>
        <w:gridCol w:w="1023"/>
        <w:gridCol w:w="1024"/>
        <w:gridCol w:w="1024"/>
        <w:gridCol w:w="1024"/>
        <w:gridCol w:w="1024"/>
      </w:tblGrid>
      <w:tr w:rsidR="00613AAD" w:rsidRPr="00613AAD" w14:paraId="0C203B42" w14:textId="77777777" w:rsidTr="00D10A70">
        <w:tc>
          <w:tcPr>
            <w:tcW w:w="1023" w:type="dxa"/>
          </w:tcPr>
          <w:p w14:paraId="40A63EB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发票种类名称</w:t>
            </w:r>
          </w:p>
        </w:tc>
        <w:tc>
          <w:tcPr>
            <w:tcW w:w="820" w:type="dxa"/>
          </w:tcPr>
          <w:p w14:paraId="44C0579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发票种类代码</w:t>
            </w:r>
          </w:p>
        </w:tc>
        <w:tc>
          <w:tcPr>
            <w:tcW w:w="1072" w:type="dxa"/>
          </w:tcPr>
          <w:p w14:paraId="21ECC0F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单份发票最高开票限额</w:t>
            </w:r>
          </w:p>
        </w:tc>
        <w:tc>
          <w:tcPr>
            <w:tcW w:w="1024" w:type="dxa"/>
          </w:tcPr>
          <w:p w14:paraId="12B3119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每月最高购票数量</w:t>
            </w:r>
          </w:p>
        </w:tc>
        <w:tc>
          <w:tcPr>
            <w:tcW w:w="1023" w:type="dxa"/>
          </w:tcPr>
          <w:p w14:paraId="7AB72D4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每次最高购票数量</w:t>
            </w:r>
          </w:p>
        </w:tc>
        <w:tc>
          <w:tcPr>
            <w:tcW w:w="1024" w:type="dxa"/>
          </w:tcPr>
          <w:p w14:paraId="605162B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持票最高数量</w:t>
            </w:r>
          </w:p>
        </w:tc>
        <w:tc>
          <w:tcPr>
            <w:tcW w:w="1024" w:type="dxa"/>
          </w:tcPr>
          <w:p w14:paraId="2D4624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发票购票方式</w:t>
            </w:r>
          </w:p>
        </w:tc>
        <w:tc>
          <w:tcPr>
            <w:tcW w:w="1024" w:type="dxa"/>
          </w:tcPr>
          <w:p w14:paraId="76FD0B7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有效期起</w:t>
            </w:r>
          </w:p>
        </w:tc>
        <w:tc>
          <w:tcPr>
            <w:tcW w:w="1024" w:type="dxa"/>
          </w:tcPr>
          <w:p w14:paraId="64AE41D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有效期止</w:t>
            </w:r>
          </w:p>
        </w:tc>
      </w:tr>
      <w:tr w:rsidR="00613AAD" w:rsidRPr="00613AAD" w14:paraId="4C1CD07B" w14:textId="77777777" w:rsidTr="00D10A70">
        <w:tc>
          <w:tcPr>
            <w:tcW w:w="1023" w:type="dxa"/>
          </w:tcPr>
          <w:p w14:paraId="4B8E1344" w14:textId="77777777" w:rsidR="00613AAD" w:rsidRPr="00613AAD" w:rsidRDefault="00613AAD" w:rsidP="00613AAD">
            <w:pPr>
              <w:rPr>
                <w:rFonts w:ascii="新宋体" w:eastAsia="新宋体" w:hAnsi="新宋体" w:cs="宋体"/>
                <w:sz w:val="24"/>
              </w:rPr>
            </w:pPr>
          </w:p>
        </w:tc>
        <w:tc>
          <w:tcPr>
            <w:tcW w:w="820" w:type="dxa"/>
          </w:tcPr>
          <w:p w14:paraId="2485EBB3" w14:textId="77777777" w:rsidR="00613AAD" w:rsidRPr="00613AAD" w:rsidRDefault="00613AAD" w:rsidP="00613AAD">
            <w:pPr>
              <w:rPr>
                <w:rFonts w:ascii="新宋体" w:eastAsia="新宋体" w:hAnsi="新宋体" w:cs="宋体"/>
                <w:sz w:val="24"/>
              </w:rPr>
            </w:pPr>
          </w:p>
        </w:tc>
        <w:tc>
          <w:tcPr>
            <w:tcW w:w="1072" w:type="dxa"/>
          </w:tcPr>
          <w:p w14:paraId="40AFFD41" w14:textId="77777777" w:rsidR="00613AAD" w:rsidRPr="00613AAD" w:rsidRDefault="00613AAD" w:rsidP="00613AAD">
            <w:pPr>
              <w:rPr>
                <w:rFonts w:ascii="新宋体" w:eastAsia="新宋体" w:hAnsi="新宋体" w:cs="宋体"/>
                <w:sz w:val="24"/>
              </w:rPr>
            </w:pPr>
          </w:p>
        </w:tc>
        <w:tc>
          <w:tcPr>
            <w:tcW w:w="1024" w:type="dxa"/>
          </w:tcPr>
          <w:p w14:paraId="3A938E8A" w14:textId="77777777" w:rsidR="00613AAD" w:rsidRPr="00613AAD" w:rsidRDefault="00613AAD" w:rsidP="00613AAD">
            <w:pPr>
              <w:rPr>
                <w:rFonts w:ascii="新宋体" w:eastAsia="新宋体" w:hAnsi="新宋体" w:cs="宋体"/>
                <w:sz w:val="24"/>
              </w:rPr>
            </w:pPr>
          </w:p>
        </w:tc>
        <w:tc>
          <w:tcPr>
            <w:tcW w:w="1023" w:type="dxa"/>
          </w:tcPr>
          <w:p w14:paraId="49D01B80" w14:textId="77777777" w:rsidR="00613AAD" w:rsidRPr="00613AAD" w:rsidRDefault="00613AAD" w:rsidP="00613AAD">
            <w:pPr>
              <w:rPr>
                <w:rFonts w:ascii="新宋体" w:eastAsia="新宋体" w:hAnsi="新宋体" w:cs="宋体"/>
                <w:sz w:val="24"/>
              </w:rPr>
            </w:pPr>
          </w:p>
        </w:tc>
        <w:tc>
          <w:tcPr>
            <w:tcW w:w="1024" w:type="dxa"/>
          </w:tcPr>
          <w:p w14:paraId="4FBBCF65" w14:textId="77777777" w:rsidR="00613AAD" w:rsidRPr="00613AAD" w:rsidRDefault="00613AAD" w:rsidP="00613AAD">
            <w:pPr>
              <w:rPr>
                <w:rFonts w:ascii="新宋体" w:eastAsia="新宋体" w:hAnsi="新宋体" w:cs="宋体"/>
                <w:sz w:val="24"/>
              </w:rPr>
            </w:pPr>
          </w:p>
        </w:tc>
        <w:tc>
          <w:tcPr>
            <w:tcW w:w="1024" w:type="dxa"/>
          </w:tcPr>
          <w:p w14:paraId="731043FC" w14:textId="77777777" w:rsidR="00613AAD" w:rsidRPr="00613AAD" w:rsidRDefault="00613AAD" w:rsidP="00613AAD">
            <w:pPr>
              <w:rPr>
                <w:rFonts w:ascii="新宋体" w:eastAsia="新宋体" w:hAnsi="新宋体" w:cs="宋体"/>
                <w:sz w:val="24"/>
              </w:rPr>
            </w:pPr>
          </w:p>
        </w:tc>
        <w:tc>
          <w:tcPr>
            <w:tcW w:w="1024" w:type="dxa"/>
          </w:tcPr>
          <w:p w14:paraId="520D02C5" w14:textId="77777777" w:rsidR="00613AAD" w:rsidRPr="00613AAD" w:rsidRDefault="00613AAD" w:rsidP="00613AAD">
            <w:pPr>
              <w:rPr>
                <w:rFonts w:ascii="新宋体" w:eastAsia="新宋体" w:hAnsi="新宋体" w:cs="宋体"/>
                <w:sz w:val="24"/>
              </w:rPr>
            </w:pPr>
          </w:p>
        </w:tc>
        <w:tc>
          <w:tcPr>
            <w:tcW w:w="1024" w:type="dxa"/>
          </w:tcPr>
          <w:p w14:paraId="583032E1" w14:textId="77777777" w:rsidR="00613AAD" w:rsidRPr="00613AAD" w:rsidRDefault="00613AAD" w:rsidP="00613AAD">
            <w:pPr>
              <w:rPr>
                <w:rFonts w:ascii="新宋体" w:eastAsia="新宋体" w:hAnsi="新宋体" w:cs="宋体"/>
                <w:sz w:val="24"/>
              </w:rPr>
            </w:pPr>
          </w:p>
        </w:tc>
      </w:tr>
    </w:tbl>
    <w:p w14:paraId="0876EA5C" w14:textId="77777777" w:rsidR="00613AAD" w:rsidRPr="00613AAD" w:rsidRDefault="00613AAD" w:rsidP="00613AAD">
      <w:pPr>
        <w:spacing w:line="360" w:lineRule="auto"/>
        <w:rPr>
          <w:rFonts w:ascii="新宋体" w:eastAsia="新宋体" w:hAnsi="新宋体"/>
          <w:sz w:val="24"/>
        </w:rPr>
      </w:pPr>
    </w:p>
    <w:p w14:paraId="55097F92"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开具发票信息</w:t>
      </w:r>
    </w:p>
    <w:p w14:paraId="686FEE0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290CB67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7C137E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电子抵账发票信息，包括增值税专用发票、普通发票、货物信息发票排除作废与红字发票</w:t>
      </w:r>
    </w:p>
    <w:p w14:paraId="7A8B04C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613AAD" w:rsidRPr="00613AAD" w14:paraId="29BBC480" w14:textId="77777777" w:rsidTr="00D10A70">
        <w:tc>
          <w:tcPr>
            <w:tcW w:w="1296" w:type="dxa"/>
          </w:tcPr>
          <w:p w14:paraId="4243B21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发票种类</w:t>
            </w:r>
          </w:p>
        </w:tc>
        <w:tc>
          <w:tcPr>
            <w:tcW w:w="1296" w:type="dxa"/>
          </w:tcPr>
          <w:p w14:paraId="3A140E2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发票份数(未作废)</w:t>
            </w:r>
          </w:p>
        </w:tc>
        <w:tc>
          <w:tcPr>
            <w:tcW w:w="1296" w:type="dxa"/>
          </w:tcPr>
          <w:p w14:paraId="2E70847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发票金额(未作废)</w:t>
            </w:r>
          </w:p>
        </w:tc>
        <w:tc>
          <w:tcPr>
            <w:tcW w:w="1296" w:type="dxa"/>
          </w:tcPr>
          <w:p w14:paraId="2D96212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发票税额(未作废)</w:t>
            </w:r>
          </w:p>
        </w:tc>
        <w:tc>
          <w:tcPr>
            <w:tcW w:w="1296" w:type="dxa"/>
          </w:tcPr>
          <w:p w14:paraId="73825B7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发票份数(已作废)</w:t>
            </w:r>
          </w:p>
        </w:tc>
        <w:tc>
          <w:tcPr>
            <w:tcW w:w="1296" w:type="dxa"/>
          </w:tcPr>
          <w:p w14:paraId="6AFBA19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发票金额(已作废)</w:t>
            </w:r>
          </w:p>
        </w:tc>
        <w:tc>
          <w:tcPr>
            <w:tcW w:w="1296" w:type="dxa"/>
          </w:tcPr>
          <w:p w14:paraId="52733B6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发票税额(已作废)</w:t>
            </w:r>
          </w:p>
        </w:tc>
      </w:tr>
      <w:tr w:rsidR="00613AAD" w:rsidRPr="00613AAD" w14:paraId="77FFEA28" w14:textId="77777777" w:rsidTr="00D10A70">
        <w:tc>
          <w:tcPr>
            <w:tcW w:w="1296" w:type="dxa"/>
          </w:tcPr>
          <w:p w14:paraId="236E3EAA" w14:textId="77777777" w:rsidR="00613AAD" w:rsidRPr="00613AAD" w:rsidRDefault="00613AAD" w:rsidP="00613AAD">
            <w:pPr>
              <w:rPr>
                <w:rFonts w:ascii="新宋体" w:eastAsia="新宋体" w:hAnsi="新宋体" w:cs="宋体"/>
                <w:sz w:val="24"/>
              </w:rPr>
            </w:pPr>
          </w:p>
        </w:tc>
        <w:tc>
          <w:tcPr>
            <w:tcW w:w="1296" w:type="dxa"/>
          </w:tcPr>
          <w:p w14:paraId="5766C344" w14:textId="77777777" w:rsidR="00613AAD" w:rsidRPr="00613AAD" w:rsidRDefault="00613AAD" w:rsidP="00613AAD">
            <w:pPr>
              <w:rPr>
                <w:rFonts w:ascii="新宋体" w:eastAsia="新宋体" w:hAnsi="新宋体" w:cs="宋体"/>
                <w:sz w:val="24"/>
              </w:rPr>
            </w:pPr>
          </w:p>
        </w:tc>
        <w:tc>
          <w:tcPr>
            <w:tcW w:w="1296" w:type="dxa"/>
          </w:tcPr>
          <w:p w14:paraId="1C5DFACC" w14:textId="77777777" w:rsidR="00613AAD" w:rsidRPr="00613AAD" w:rsidRDefault="00613AAD" w:rsidP="00613AAD">
            <w:pPr>
              <w:rPr>
                <w:rFonts w:ascii="新宋体" w:eastAsia="新宋体" w:hAnsi="新宋体" w:cs="宋体"/>
                <w:sz w:val="24"/>
              </w:rPr>
            </w:pPr>
          </w:p>
        </w:tc>
        <w:tc>
          <w:tcPr>
            <w:tcW w:w="1296" w:type="dxa"/>
          </w:tcPr>
          <w:p w14:paraId="5C6B1795" w14:textId="77777777" w:rsidR="00613AAD" w:rsidRPr="00613AAD" w:rsidRDefault="00613AAD" w:rsidP="00613AAD">
            <w:pPr>
              <w:rPr>
                <w:rFonts w:ascii="新宋体" w:eastAsia="新宋体" w:hAnsi="新宋体" w:cs="宋体"/>
                <w:sz w:val="24"/>
              </w:rPr>
            </w:pPr>
          </w:p>
        </w:tc>
        <w:tc>
          <w:tcPr>
            <w:tcW w:w="1296" w:type="dxa"/>
          </w:tcPr>
          <w:p w14:paraId="1374A72B" w14:textId="77777777" w:rsidR="00613AAD" w:rsidRPr="00613AAD" w:rsidRDefault="00613AAD" w:rsidP="00613AAD">
            <w:pPr>
              <w:rPr>
                <w:rFonts w:ascii="新宋体" w:eastAsia="新宋体" w:hAnsi="新宋体" w:cs="宋体"/>
                <w:sz w:val="24"/>
              </w:rPr>
            </w:pPr>
          </w:p>
        </w:tc>
        <w:tc>
          <w:tcPr>
            <w:tcW w:w="1296" w:type="dxa"/>
          </w:tcPr>
          <w:p w14:paraId="7D3DCFA5" w14:textId="77777777" w:rsidR="00613AAD" w:rsidRPr="00613AAD" w:rsidRDefault="00613AAD" w:rsidP="00613AAD">
            <w:pPr>
              <w:rPr>
                <w:rFonts w:ascii="新宋体" w:eastAsia="新宋体" w:hAnsi="新宋体" w:cs="宋体"/>
                <w:sz w:val="24"/>
              </w:rPr>
            </w:pPr>
          </w:p>
        </w:tc>
        <w:tc>
          <w:tcPr>
            <w:tcW w:w="1296" w:type="dxa"/>
          </w:tcPr>
          <w:p w14:paraId="4753E188" w14:textId="77777777" w:rsidR="00613AAD" w:rsidRPr="00613AAD" w:rsidRDefault="00613AAD" w:rsidP="00613AAD">
            <w:pPr>
              <w:rPr>
                <w:rFonts w:ascii="新宋体" w:eastAsia="新宋体" w:hAnsi="新宋体" w:cs="宋体"/>
                <w:sz w:val="24"/>
              </w:rPr>
            </w:pPr>
          </w:p>
        </w:tc>
      </w:tr>
    </w:tbl>
    <w:p w14:paraId="2FC6F2E0"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取得发票信息</w:t>
      </w:r>
    </w:p>
    <w:p w14:paraId="7E60360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4C06267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22FDFDB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电子抵账发票信息，包括增值税专用发票、普通发票、货物信息发票排除作废与红字发票</w:t>
      </w:r>
    </w:p>
    <w:p w14:paraId="04FA4912"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613AAD" w:rsidRPr="00613AAD" w14:paraId="632F4890" w14:textId="77777777" w:rsidTr="00D10A70">
        <w:tc>
          <w:tcPr>
            <w:tcW w:w="1296" w:type="dxa"/>
          </w:tcPr>
          <w:p w14:paraId="10D1DBE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发票种类</w:t>
            </w:r>
          </w:p>
        </w:tc>
        <w:tc>
          <w:tcPr>
            <w:tcW w:w="1296" w:type="dxa"/>
          </w:tcPr>
          <w:p w14:paraId="5DED243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发票份数(未作废)</w:t>
            </w:r>
          </w:p>
        </w:tc>
        <w:tc>
          <w:tcPr>
            <w:tcW w:w="1296" w:type="dxa"/>
          </w:tcPr>
          <w:p w14:paraId="6D94791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发票金额(未作废)</w:t>
            </w:r>
          </w:p>
        </w:tc>
        <w:tc>
          <w:tcPr>
            <w:tcW w:w="1296" w:type="dxa"/>
          </w:tcPr>
          <w:p w14:paraId="73F6A9B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发票税额(未作废)</w:t>
            </w:r>
          </w:p>
        </w:tc>
        <w:tc>
          <w:tcPr>
            <w:tcW w:w="1296" w:type="dxa"/>
          </w:tcPr>
          <w:p w14:paraId="58D9D89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发票份数(已作废)</w:t>
            </w:r>
          </w:p>
        </w:tc>
        <w:tc>
          <w:tcPr>
            <w:tcW w:w="1296" w:type="dxa"/>
          </w:tcPr>
          <w:p w14:paraId="38566C6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发票金额(已作废)</w:t>
            </w:r>
          </w:p>
        </w:tc>
        <w:tc>
          <w:tcPr>
            <w:tcW w:w="1296" w:type="dxa"/>
          </w:tcPr>
          <w:p w14:paraId="668A501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发票税额(已作废)</w:t>
            </w:r>
          </w:p>
        </w:tc>
      </w:tr>
      <w:tr w:rsidR="00613AAD" w:rsidRPr="00613AAD" w14:paraId="70ECC0D6" w14:textId="77777777" w:rsidTr="00D10A70">
        <w:tc>
          <w:tcPr>
            <w:tcW w:w="1296" w:type="dxa"/>
          </w:tcPr>
          <w:p w14:paraId="27FF9DB9" w14:textId="77777777" w:rsidR="00613AAD" w:rsidRPr="00613AAD" w:rsidRDefault="00613AAD" w:rsidP="00613AAD">
            <w:pPr>
              <w:rPr>
                <w:rFonts w:ascii="新宋体" w:eastAsia="新宋体" w:hAnsi="新宋体" w:cs="宋体"/>
                <w:sz w:val="24"/>
              </w:rPr>
            </w:pPr>
          </w:p>
        </w:tc>
        <w:tc>
          <w:tcPr>
            <w:tcW w:w="1296" w:type="dxa"/>
          </w:tcPr>
          <w:p w14:paraId="14527AC8" w14:textId="77777777" w:rsidR="00613AAD" w:rsidRPr="00613AAD" w:rsidRDefault="00613AAD" w:rsidP="00613AAD">
            <w:pPr>
              <w:rPr>
                <w:rFonts w:ascii="新宋体" w:eastAsia="新宋体" w:hAnsi="新宋体" w:cs="宋体"/>
                <w:sz w:val="24"/>
              </w:rPr>
            </w:pPr>
          </w:p>
        </w:tc>
        <w:tc>
          <w:tcPr>
            <w:tcW w:w="1296" w:type="dxa"/>
          </w:tcPr>
          <w:p w14:paraId="3B3D0374" w14:textId="77777777" w:rsidR="00613AAD" w:rsidRPr="00613AAD" w:rsidRDefault="00613AAD" w:rsidP="00613AAD">
            <w:pPr>
              <w:rPr>
                <w:rFonts w:ascii="新宋体" w:eastAsia="新宋体" w:hAnsi="新宋体" w:cs="宋体"/>
                <w:sz w:val="24"/>
              </w:rPr>
            </w:pPr>
          </w:p>
        </w:tc>
        <w:tc>
          <w:tcPr>
            <w:tcW w:w="1296" w:type="dxa"/>
          </w:tcPr>
          <w:p w14:paraId="2EBA46D8" w14:textId="77777777" w:rsidR="00613AAD" w:rsidRPr="00613AAD" w:rsidRDefault="00613AAD" w:rsidP="00613AAD">
            <w:pPr>
              <w:rPr>
                <w:rFonts w:ascii="新宋体" w:eastAsia="新宋体" w:hAnsi="新宋体" w:cs="宋体"/>
                <w:sz w:val="24"/>
              </w:rPr>
            </w:pPr>
          </w:p>
        </w:tc>
        <w:tc>
          <w:tcPr>
            <w:tcW w:w="1296" w:type="dxa"/>
          </w:tcPr>
          <w:p w14:paraId="3B3C8DCF" w14:textId="77777777" w:rsidR="00613AAD" w:rsidRPr="00613AAD" w:rsidRDefault="00613AAD" w:rsidP="00613AAD">
            <w:pPr>
              <w:rPr>
                <w:rFonts w:ascii="新宋体" w:eastAsia="新宋体" w:hAnsi="新宋体" w:cs="宋体"/>
                <w:sz w:val="24"/>
              </w:rPr>
            </w:pPr>
          </w:p>
        </w:tc>
        <w:tc>
          <w:tcPr>
            <w:tcW w:w="1296" w:type="dxa"/>
          </w:tcPr>
          <w:p w14:paraId="1D1900AA" w14:textId="77777777" w:rsidR="00613AAD" w:rsidRPr="00613AAD" w:rsidRDefault="00613AAD" w:rsidP="00613AAD">
            <w:pPr>
              <w:rPr>
                <w:rFonts w:ascii="新宋体" w:eastAsia="新宋体" w:hAnsi="新宋体" w:cs="宋体"/>
                <w:sz w:val="24"/>
              </w:rPr>
            </w:pPr>
          </w:p>
        </w:tc>
        <w:tc>
          <w:tcPr>
            <w:tcW w:w="1296" w:type="dxa"/>
          </w:tcPr>
          <w:p w14:paraId="633B31A7" w14:textId="77777777" w:rsidR="00613AAD" w:rsidRPr="00613AAD" w:rsidRDefault="00613AAD" w:rsidP="00613AAD">
            <w:pPr>
              <w:rPr>
                <w:rFonts w:ascii="新宋体" w:eastAsia="新宋体" w:hAnsi="新宋体" w:cs="宋体"/>
                <w:sz w:val="24"/>
              </w:rPr>
            </w:pPr>
          </w:p>
        </w:tc>
      </w:tr>
    </w:tbl>
    <w:p w14:paraId="45AEC48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特征发票信息</w:t>
      </w:r>
    </w:p>
    <w:p w14:paraId="5CB679B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F69037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AB65108"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电子抵账发票信息，包括增值税专用发票、普通发票、货物信息发票排除作废与红字发票</w:t>
      </w:r>
    </w:p>
    <w:p w14:paraId="1F4F7C38"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613AAD" w:rsidRPr="00613AAD" w14:paraId="46201CE0" w14:textId="77777777" w:rsidTr="00D10A70">
        <w:tc>
          <w:tcPr>
            <w:tcW w:w="1296" w:type="dxa"/>
          </w:tcPr>
          <w:p w14:paraId="475D41C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开具发票份数</w:t>
            </w:r>
          </w:p>
        </w:tc>
        <w:tc>
          <w:tcPr>
            <w:tcW w:w="1296" w:type="dxa"/>
          </w:tcPr>
          <w:p w14:paraId="5FB1CD3B"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开具发票金额</w:t>
            </w:r>
          </w:p>
        </w:tc>
        <w:tc>
          <w:tcPr>
            <w:tcW w:w="1296" w:type="dxa"/>
          </w:tcPr>
          <w:p w14:paraId="431B2B0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开具发票税额</w:t>
            </w:r>
          </w:p>
        </w:tc>
        <w:tc>
          <w:tcPr>
            <w:tcW w:w="1296" w:type="dxa"/>
          </w:tcPr>
          <w:p w14:paraId="044E4FD0"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货物劳务名称</w:t>
            </w:r>
          </w:p>
        </w:tc>
        <w:tc>
          <w:tcPr>
            <w:tcW w:w="1296" w:type="dxa"/>
          </w:tcPr>
          <w:p w14:paraId="4B588EBE"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取得发票份数</w:t>
            </w:r>
          </w:p>
        </w:tc>
        <w:tc>
          <w:tcPr>
            <w:tcW w:w="1296" w:type="dxa"/>
          </w:tcPr>
          <w:p w14:paraId="1F68E0F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取得发票金额</w:t>
            </w:r>
          </w:p>
        </w:tc>
        <w:tc>
          <w:tcPr>
            <w:tcW w:w="1296" w:type="dxa"/>
          </w:tcPr>
          <w:p w14:paraId="158C658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取得发票税额)</w:t>
            </w:r>
          </w:p>
        </w:tc>
      </w:tr>
      <w:tr w:rsidR="00613AAD" w:rsidRPr="00613AAD" w14:paraId="7DDD12E8" w14:textId="77777777" w:rsidTr="00D10A70">
        <w:tc>
          <w:tcPr>
            <w:tcW w:w="1296" w:type="dxa"/>
          </w:tcPr>
          <w:p w14:paraId="59008AA0" w14:textId="77777777" w:rsidR="00613AAD" w:rsidRPr="00613AAD" w:rsidRDefault="00613AAD" w:rsidP="00613AAD">
            <w:pPr>
              <w:rPr>
                <w:rFonts w:ascii="新宋体" w:eastAsia="新宋体" w:hAnsi="新宋体" w:cs="宋体"/>
                <w:sz w:val="24"/>
              </w:rPr>
            </w:pPr>
          </w:p>
        </w:tc>
        <w:tc>
          <w:tcPr>
            <w:tcW w:w="1296" w:type="dxa"/>
          </w:tcPr>
          <w:p w14:paraId="04D30062" w14:textId="77777777" w:rsidR="00613AAD" w:rsidRPr="00613AAD" w:rsidRDefault="00613AAD" w:rsidP="00613AAD">
            <w:pPr>
              <w:rPr>
                <w:rFonts w:ascii="新宋体" w:eastAsia="新宋体" w:hAnsi="新宋体" w:cs="宋体"/>
                <w:sz w:val="24"/>
              </w:rPr>
            </w:pPr>
          </w:p>
        </w:tc>
        <w:tc>
          <w:tcPr>
            <w:tcW w:w="1296" w:type="dxa"/>
          </w:tcPr>
          <w:p w14:paraId="2DC2646D" w14:textId="77777777" w:rsidR="00613AAD" w:rsidRPr="00613AAD" w:rsidRDefault="00613AAD" w:rsidP="00613AAD">
            <w:pPr>
              <w:rPr>
                <w:rFonts w:ascii="新宋体" w:eastAsia="新宋体" w:hAnsi="新宋体" w:cs="宋体"/>
                <w:sz w:val="24"/>
              </w:rPr>
            </w:pPr>
          </w:p>
        </w:tc>
        <w:tc>
          <w:tcPr>
            <w:tcW w:w="1296" w:type="dxa"/>
          </w:tcPr>
          <w:p w14:paraId="1593859D" w14:textId="77777777" w:rsidR="00613AAD" w:rsidRPr="00613AAD" w:rsidRDefault="00613AAD" w:rsidP="00613AAD">
            <w:pPr>
              <w:rPr>
                <w:rFonts w:ascii="新宋体" w:eastAsia="新宋体" w:hAnsi="新宋体" w:cs="宋体"/>
                <w:sz w:val="24"/>
              </w:rPr>
            </w:pPr>
          </w:p>
        </w:tc>
        <w:tc>
          <w:tcPr>
            <w:tcW w:w="1296" w:type="dxa"/>
          </w:tcPr>
          <w:p w14:paraId="57798D9C" w14:textId="77777777" w:rsidR="00613AAD" w:rsidRPr="00613AAD" w:rsidRDefault="00613AAD" w:rsidP="00613AAD">
            <w:pPr>
              <w:rPr>
                <w:rFonts w:ascii="新宋体" w:eastAsia="新宋体" w:hAnsi="新宋体" w:cs="宋体"/>
                <w:sz w:val="24"/>
              </w:rPr>
            </w:pPr>
          </w:p>
        </w:tc>
        <w:tc>
          <w:tcPr>
            <w:tcW w:w="1296" w:type="dxa"/>
          </w:tcPr>
          <w:p w14:paraId="6D3A6EA3" w14:textId="77777777" w:rsidR="00613AAD" w:rsidRPr="00613AAD" w:rsidRDefault="00613AAD" w:rsidP="00613AAD">
            <w:pPr>
              <w:rPr>
                <w:rFonts w:ascii="新宋体" w:eastAsia="新宋体" w:hAnsi="新宋体" w:cs="宋体"/>
                <w:sz w:val="24"/>
              </w:rPr>
            </w:pPr>
          </w:p>
        </w:tc>
        <w:tc>
          <w:tcPr>
            <w:tcW w:w="1296" w:type="dxa"/>
          </w:tcPr>
          <w:p w14:paraId="75B362AA" w14:textId="77777777" w:rsidR="00613AAD" w:rsidRPr="00613AAD" w:rsidRDefault="00613AAD" w:rsidP="00613AAD">
            <w:pPr>
              <w:rPr>
                <w:rFonts w:ascii="新宋体" w:eastAsia="新宋体" w:hAnsi="新宋体" w:cs="宋体"/>
                <w:sz w:val="24"/>
              </w:rPr>
            </w:pPr>
          </w:p>
        </w:tc>
      </w:tr>
    </w:tbl>
    <w:p w14:paraId="252B57ED" w14:textId="77777777" w:rsidR="00613AAD" w:rsidRPr="00613AAD" w:rsidRDefault="00613AAD" w:rsidP="00613AAD">
      <w:pPr>
        <w:spacing w:line="360" w:lineRule="auto"/>
        <w:rPr>
          <w:rFonts w:ascii="新宋体" w:eastAsia="新宋体" w:hAnsi="新宋体"/>
          <w:sz w:val="24"/>
        </w:rPr>
      </w:pPr>
    </w:p>
    <w:p w14:paraId="0AD8EC81"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一般纳税人申报信息</w:t>
      </w:r>
    </w:p>
    <w:p w14:paraId="3EF5B65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3608775"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93996A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一般纳税人申报信息</w:t>
      </w:r>
    </w:p>
    <w:p w14:paraId="1154738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gridCol w:w="1512"/>
        <w:gridCol w:w="1512"/>
        <w:gridCol w:w="1512"/>
        <w:gridCol w:w="1512"/>
      </w:tblGrid>
      <w:tr w:rsidR="00613AAD" w:rsidRPr="00613AAD" w14:paraId="37B59496" w14:textId="77777777" w:rsidTr="00D10A70">
        <w:tc>
          <w:tcPr>
            <w:tcW w:w="1512" w:type="dxa"/>
          </w:tcPr>
          <w:p w14:paraId="6FE1087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税款所属期起</w:t>
            </w:r>
          </w:p>
        </w:tc>
        <w:tc>
          <w:tcPr>
            <w:tcW w:w="1512" w:type="dxa"/>
          </w:tcPr>
          <w:p w14:paraId="270E91D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1512" w:type="dxa"/>
          </w:tcPr>
          <w:p w14:paraId="74FD285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凭证数量</w:t>
            </w:r>
          </w:p>
        </w:tc>
        <w:tc>
          <w:tcPr>
            <w:tcW w:w="1512" w:type="dxa"/>
          </w:tcPr>
          <w:p w14:paraId="2F015F8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应税收入总额</w:t>
            </w:r>
          </w:p>
        </w:tc>
        <w:tc>
          <w:tcPr>
            <w:tcW w:w="1512" w:type="dxa"/>
          </w:tcPr>
          <w:p w14:paraId="62BABAA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计税依据总额</w:t>
            </w:r>
          </w:p>
        </w:tc>
        <w:tc>
          <w:tcPr>
            <w:tcW w:w="1512" w:type="dxa"/>
          </w:tcPr>
          <w:p w14:paraId="30974EC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应纳税款总额</w:t>
            </w:r>
          </w:p>
        </w:tc>
      </w:tr>
      <w:tr w:rsidR="00613AAD" w:rsidRPr="00613AAD" w14:paraId="7499F67C" w14:textId="77777777" w:rsidTr="00D10A70">
        <w:tc>
          <w:tcPr>
            <w:tcW w:w="1512" w:type="dxa"/>
          </w:tcPr>
          <w:p w14:paraId="4C122119" w14:textId="77777777" w:rsidR="00613AAD" w:rsidRPr="00613AAD" w:rsidRDefault="00613AAD" w:rsidP="00613AAD">
            <w:pPr>
              <w:rPr>
                <w:rFonts w:ascii="新宋体" w:eastAsia="新宋体" w:hAnsi="新宋体" w:cs="宋体"/>
                <w:sz w:val="24"/>
              </w:rPr>
            </w:pPr>
          </w:p>
        </w:tc>
        <w:tc>
          <w:tcPr>
            <w:tcW w:w="1512" w:type="dxa"/>
          </w:tcPr>
          <w:p w14:paraId="6E8C976B" w14:textId="77777777" w:rsidR="00613AAD" w:rsidRPr="00613AAD" w:rsidRDefault="00613AAD" w:rsidP="00613AAD">
            <w:pPr>
              <w:rPr>
                <w:rFonts w:ascii="新宋体" w:eastAsia="新宋体" w:hAnsi="新宋体" w:cs="宋体"/>
                <w:sz w:val="24"/>
              </w:rPr>
            </w:pPr>
          </w:p>
        </w:tc>
        <w:tc>
          <w:tcPr>
            <w:tcW w:w="1512" w:type="dxa"/>
          </w:tcPr>
          <w:p w14:paraId="2299CDD2" w14:textId="77777777" w:rsidR="00613AAD" w:rsidRPr="00613AAD" w:rsidRDefault="00613AAD" w:rsidP="00613AAD">
            <w:pPr>
              <w:rPr>
                <w:rFonts w:ascii="新宋体" w:eastAsia="新宋体" w:hAnsi="新宋体" w:cs="宋体"/>
                <w:sz w:val="24"/>
              </w:rPr>
            </w:pPr>
          </w:p>
        </w:tc>
        <w:tc>
          <w:tcPr>
            <w:tcW w:w="1512" w:type="dxa"/>
          </w:tcPr>
          <w:p w14:paraId="0179C523" w14:textId="77777777" w:rsidR="00613AAD" w:rsidRPr="00613AAD" w:rsidRDefault="00613AAD" w:rsidP="00613AAD">
            <w:pPr>
              <w:rPr>
                <w:rFonts w:ascii="新宋体" w:eastAsia="新宋体" w:hAnsi="新宋体" w:cs="宋体"/>
                <w:sz w:val="24"/>
              </w:rPr>
            </w:pPr>
          </w:p>
        </w:tc>
        <w:tc>
          <w:tcPr>
            <w:tcW w:w="1512" w:type="dxa"/>
          </w:tcPr>
          <w:p w14:paraId="378C8D02" w14:textId="77777777" w:rsidR="00613AAD" w:rsidRPr="00613AAD" w:rsidRDefault="00613AAD" w:rsidP="00613AAD">
            <w:pPr>
              <w:rPr>
                <w:rFonts w:ascii="新宋体" w:eastAsia="新宋体" w:hAnsi="新宋体" w:cs="宋体"/>
                <w:sz w:val="24"/>
              </w:rPr>
            </w:pPr>
          </w:p>
        </w:tc>
        <w:tc>
          <w:tcPr>
            <w:tcW w:w="1512" w:type="dxa"/>
          </w:tcPr>
          <w:p w14:paraId="260A4F89" w14:textId="77777777" w:rsidR="00613AAD" w:rsidRPr="00613AAD" w:rsidRDefault="00613AAD" w:rsidP="00613AAD">
            <w:pPr>
              <w:rPr>
                <w:rFonts w:ascii="新宋体" w:eastAsia="新宋体" w:hAnsi="新宋体" w:cs="宋体"/>
                <w:sz w:val="24"/>
              </w:rPr>
            </w:pPr>
          </w:p>
        </w:tc>
      </w:tr>
    </w:tbl>
    <w:p w14:paraId="5191EA55"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小规模纳税人申报信息</w:t>
      </w:r>
    </w:p>
    <w:p w14:paraId="65D79F4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1C07912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957B3B8"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小规模纳税人申报信息</w:t>
      </w:r>
    </w:p>
    <w:p w14:paraId="64968909"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gridCol w:w="1512"/>
        <w:gridCol w:w="1512"/>
        <w:gridCol w:w="1512"/>
        <w:gridCol w:w="1512"/>
      </w:tblGrid>
      <w:tr w:rsidR="00613AAD" w:rsidRPr="00613AAD" w14:paraId="042FDD96" w14:textId="77777777" w:rsidTr="00D10A70">
        <w:tc>
          <w:tcPr>
            <w:tcW w:w="1512" w:type="dxa"/>
          </w:tcPr>
          <w:p w14:paraId="7E140D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税款所属期起</w:t>
            </w:r>
          </w:p>
        </w:tc>
        <w:tc>
          <w:tcPr>
            <w:tcW w:w="1512" w:type="dxa"/>
          </w:tcPr>
          <w:p w14:paraId="6252771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1512" w:type="dxa"/>
          </w:tcPr>
          <w:p w14:paraId="10B07F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凭证数量</w:t>
            </w:r>
          </w:p>
        </w:tc>
        <w:tc>
          <w:tcPr>
            <w:tcW w:w="1512" w:type="dxa"/>
          </w:tcPr>
          <w:p w14:paraId="5E29AD7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应税收入总额</w:t>
            </w:r>
          </w:p>
        </w:tc>
        <w:tc>
          <w:tcPr>
            <w:tcW w:w="1512" w:type="dxa"/>
          </w:tcPr>
          <w:p w14:paraId="7FF0E22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计税依据总额</w:t>
            </w:r>
          </w:p>
        </w:tc>
        <w:tc>
          <w:tcPr>
            <w:tcW w:w="1512" w:type="dxa"/>
          </w:tcPr>
          <w:p w14:paraId="572010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应纳税款总额</w:t>
            </w:r>
          </w:p>
        </w:tc>
      </w:tr>
      <w:tr w:rsidR="00613AAD" w:rsidRPr="00613AAD" w14:paraId="2BEDF2F3" w14:textId="77777777" w:rsidTr="00D10A70">
        <w:tc>
          <w:tcPr>
            <w:tcW w:w="1512" w:type="dxa"/>
          </w:tcPr>
          <w:p w14:paraId="3B5487AD" w14:textId="77777777" w:rsidR="00613AAD" w:rsidRPr="00613AAD" w:rsidRDefault="00613AAD" w:rsidP="00613AAD">
            <w:pPr>
              <w:rPr>
                <w:rFonts w:ascii="新宋体" w:eastAsia="新宋体" w:hAnsi="新宋体" w:cs="宋体"/>
                <w:sz w:val="24"/>
              </w:rPr>
            </w:pPr>
          </w:p>
        </w:tc>
        <w:tc>
          <w:tcPr>
            <w:tcW w:w="1512" w:type="dxa"/>
          </w:tcPr>
          <w:p w14:paraId="34E5DCED" w14:textId="77777777" w:rsidR="00613AAD" w:rsidRPr="00613AAD" w:rsidRDefault="00613AAD" w:rsidP="00613AAD">
            <w:pPr>
              <w:rPr>
                <w:rFonts w:ascii="新宋体" w:eastAsia="新宋体" w:hAnsi="新宋体" w:cs="宋体"/>
                <w:sz w:val="24"/>
              </w:rPr>
            </w:pPr>
          </w:p>
        </w:tc>
        <w:tc>
          <w:tcPr>
            <w:tcW w:w="1512" w:type="dxa"/>
          </w:tcPr>
          <w:p w14:paraId="71594B35" w14:textId="77777777" w:rsidR="00613AAD" w:rsidRPr="00613AAD" w:rsidRDefault="00613AAD" w:rsidP="00613AAD">
            <w:pPr>
              <w:rPr>
                <w:rFonts w:ascii="新宋体" w:eastAsia="新宋体" w:hAnsi="新宋体" w:cs="宋体"/>
                <w:sz w:val="24"/>
              </w:rPr>
            </w:pPr>
          </w:p>
        </w:tc>
        <w:tc>
          <w:tcPr>
            <w:tcW w:w="1512" w:type="dxa"/>
          </w:tcPr>
          <w:p w14:paraId="09A72BAA" w14:textId="77777777" w:rsidR="00613AAD" w:rsidRPr="00613AAD" w:rsidRDefault="00613AAD" w:rsidP="00613AAD">
            <w:pPr>
              <w:rPr>
                <w:rFonts w:ascii="新宋体" w:eastAsia="新宋体" w:hAnsi="新宋体" w:cs="宋体"/>
                <w:sz w:val="24"/>
              </w:rPr>
            </w:pPr>
          </w:p>
        </w:tc>
        <w:tc>
          <w:tcPr>
            <w:tcW w:w="1512" w:type="dxa"/>
          </w:tcPr>
          <w:p w14:paraId="6D42D286" w14:textId="77777777" w:rsidR="00613AAD" w:rsidRPr="00613AAD" w:rsidRDefault="00613AAD" w:rsidP="00613AAD">
            <w:pPr>
              <w:rPr>
                <w:rFonts w:ascii="新宋体" w:eastAsia="新宋体" w:hAnsi="新宋体" w:cs="宋体"/>
                <w:sz w:val="24"/>
              </w:rPr>
            </w:pPr>
          </w:p>
        </w:tc>
        <w:tc>
          <w:tcPr>
            <w:tcW w:w="1512" w:type="dxa"/>
          </w:tcPr>
          <w:p w14:paraId="3793609B" w14:textId="77777777" w:rsidR="00613AAD" w:rsidRPr="00613AAD" w:rsidRDefault="00613AAD" w:rsidP="00613AAD">
            <w:pPr>
              <w:rPr>
                <w:rFonts w:ascii="新宋体" w:eastAsia="新宋体" w:hAnsi="新宋体" w:cs="宋体"/>
                <w:sz w:val="24"/>
              </w:rPr>
            </w:pPr>
          </w:p>
        </w:tc>
      </w:tr>
    </w:tbl>
    <w:p w14:paraId="628E298B"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预警信息</w:t>
      </w:r>
    </w:p>
    <w:p w14:paraId="02DCAE7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671DAD19"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788675D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电子抵账发票信息，包括增值税专用发票、普通发票、货物信息发票排除作废与红字发票、票种核定信息、小规模申报信息</w:t>
      </w:r>
    </w:p>
    <w:p w14:paraId="5962CCAF"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申报信息</w:t>
      </w:r>
    </w:p>
    <w:p w14:paraId="3E5335D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588"/>
        <w:gridCol w:w="1617"/>
        <w:gridCol w:w="1985"/>
        <w:gridCol w:w="2068"/>
      </w:tblGrid>
      <w:tr w:rsidR="00613AAD" w:rsidRPr="00613AAD" w14:paraId="4B8356E1" w14:textId="77777777" w:rsidTr="00D10A70">
        <w:tc>
          <w:tcPr>
            <w:tcW w:w="1814" w:type="dxa"/>
          </w:tcPr>
          <w:p w14:paraId="1945FC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发票发放预警</w:t>
            </w:r>
          </w:p>
        </w:tc>
        <w:tc>
          <w:tcPr>
            <w:tcW w:w="1588" w:type="dxa"/>
          </w:tcPr>
          <w:p w14:paraId="2CE39BB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发票取得预警</w:t>
            </w:r>
          </w:p>
        </w:tc>
        <w:tc>
          <w:tcPr>
            <w:tcW w:w="1617" w:type="dxa"/>
          </w:tcPr>
          <w:p w14:paraId="32D8EA1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发票开具预警</w:t>
            </w:r>
          </w:p>
        </w:tc>
        <w:tc>
          <w:tcPr>
            <w:tcW w:w="1985" w:type="dxa"/>
          </w:tcPr>
          <w:p w14:paraId="469A03F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申报数据异常预警</w:t>
            </w:r>
          </w:p>
        </w:tc>
        <w:tc>
          <w:tcPr>
            <w:tcW w:w="2068" w:type="dxa"/>
          </w:tcPr>
          <w:p w14:paraId="1D972C1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特征信息比对预警</w:t>
            </w:r>
          </w:p>
        </w:tc>
      </w:tr>
      <w:tr w:rsidR="00613AAD" w:rsidRPr="00613AAD" w14:paraId="4C2AD38D" w14:textId="77777777" w:rsidTr="00D10A70">
        <w:tc>
          <w:tcPr>
            <w:tcW w:w="1814" w:type="dxa"/>
          </w:tcPr>
          <w:p w14:paraId="08A8DE7E" w14:textId="77777777" w:rsidR="00613AAD" w:rsidRPr="00613AAD" w:rsidRDefault="00613AAD" w:rsidP="00613AAD">
            <w:pPr>
              <w:rPr>
                <w:rFonts w:ascii="新宋体" w:eastAsia="新宋体" w:hAnsi="新宋体" w:cs="宋体"/>
                <w:sz w:val="24"/>
              </w:rPr>
            </w:pPr>
          </w:p>
        </w:tc>
        <w:tc>
          <w:tcPr>
            <w:tcW w:w="1588" w:type="dxa"/>
          </w:tcPr>
          <w:p w14:paraId="516C38B3" w14:textId="77777777" w:rsidR="00613AAD" w:rsidRPr="00613AAD" w:rsidRDefault="00613AAD" w:rsidP="00613AAD">
            <w:pPr>
              <w:rPr>
                <w:rFonts w:ascii="新宋体" w:eastAsia="新宋体" w:hAnsi="新宋体" w:cs="宋体"/>
                <w:sz w:val="24"/>
              </w:rPr>
            </w:pPr>
          </w:p>
        </w:tc>
        <w:tc>
          <w:tcPr>
            <w:tcW w:w="1617" w:type="dxa"/>
          </w:tcPr>
          <w:p w14:paraId="3FC81C52" w14:textId="77777777" w:rsidR="00613AAD" w:rsidRPr="00613AAD" w:rsidRDefault="00613AAD" w:rsidP="00613AAD">
            <w:pPr>
              <w:rPr>
                <w:rFonts w:ascii="新宋体" w:eastAsia="新宋体" w:hAnsi="新宋体" w:cs="宋体"/>
                <w:sz w:val="24"/>
              </w:rPr>
            </w:pPr>
          </w:p>
        </w:tc>
        <w:tc>
          <w:tcPr>
            <w:tcW w:w="1985" w:type="dxa"/>
          </w:tcPr>
          <w:p w14:paraId="7AF341D7" w14:textId="77777777" w:rsidR="00613AAD" w:rsidRPr="00613AAD" w:rsidRDefault="00613AAD" w:rsidP="00613AAD">
            <w:pPr>
              <w:rPr>
                <w:rFonts w:ascii="新宋体" w:eastAsia="新宋体" w:hAnsi="新宋体" w:cs="宋体"/>
                <w:sz w:val="24"/>
              </w:rPr>
            </w:pPr>
          </w:p>
        </w:tc>
        <w:tc>
          <w:tcPr>
            <w:tcW w:w="2068" w:type="dxa"/>
          </w:tcPr>
          <w:p w14:paraId="6131BCF4" w14:textId="77777777" w:rsidR="00613AAD" w:rsidRPr="00613AAD" w:rsidRDefault="00613AAD" w:rsidP="00613AAD">
            <w:pPr>
              <w:rPr>
                <w:rFonts w:ascii="新宋体" w:eastAsia="新宋体" w:hAnsi="新宋体" w:cs="宋体"/>
                <w:sz w:val="24"/>
              </w:rPr>
            </w:pPr>
          </w:p>
        </w:tc>
      </w:tr>
    </w:tbl>
    <w:p w14:paraId="2202AC2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企业画像信息</w:t>
      </w:r>
    </w:p>
    <w:p w14:paraId="5B94200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5C9D72A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1F45314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电子抵账发票信息，包括增值税专用发票、普通发票、货物信息发票排除作废与红字发票、票种核定信息、小规模申报信息、申报信息</w:t>
      </w:r>
    </w:p>
    <w:p w14:paraId="3C80A09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预警信息表</w:t>
      </w:r>
    </w:p>
    <w:p w14:paraId="2D9D063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14"/>
        <w:gridCol w:w="1815"/>
        <w:gridCol w:w="1814"/>
        <w:gridCol w:w="1815"/>
      </w:tblGrid>
      <w:tr w:rsidR="00613AAD" w:rsidRPr="00613AAD" w14:paraId="7D0661B2" w14:textId="77777777" w:rsidTr="00D10A70">
        <w:tc>
          <w:tcPr>
            <w:tcW w:w="1814" w:type="dxa"/>
          </w:tcPr>
          <w:p w14:paraId="7C0330A8" w14:textId="77777777" w:rsidR="00613AAD" w:rsidRPr="00613AAD" w:rsidRDefault="00613AAD" w:rsidP="00613AAD">
            <w:pPr>
              <w:jc w:val="center"/>
              <w:rPr>
                <w:rFonts w:ascii="新宋体" w:eastAsia="新宋体" w:hAnsi="新宋体" w:cs="宋体"/>
                <w:b/>
                <w:bCs/>
                <w:sz w:val="24"/>
              </w:rPr>
            </w:pPr>
            <w:r w:rsidRPr="00613AAD">
              <w:rPr>
                <w:rFonts w:ascii="新宋体" w:eastAsia="新宋体" w:hAnsi="新宋体" w:cs="宋体" w:hint="eastAsia"/>
                <w:b/>
                <w:bCs/>
                <w:sz w:val="24"/>
              </w:rPr>
              <w:t>发票发放预警</w:t>
            </w:r>
          </w:p>
        </w:tc>
        <w:tc>
          <w:tcPr>
            <w:tcW w:w="1814" w:type="dxa"/>
          </w:tcPr>
          <w:p w14:paraId="216E9957" w14:textId="77777777" w:rsidR="00613AAD" w:rsidRPr="00613AAD" w:rsidRDefault="00613AAD" w:rsidP="00613AAD">
            <w:pPr>
              <w:jc w:val="center"/>
              <w:rPr>
                <w:rFonts w:ascii="新宋体" w:eastAsia="新宋体" w:hAnsi="新宋体" w:cs="宋体"/>
                <w:b/>
                <w:bCs/>
                <w:sz w:val="24"/>
              </w:rPr>
            </w:pPr>
            <w:r w:rsidRPr="00613AAD">
              <w:rPr>
                <w:rFonts w:ascii="新宋体" w:eastAsia="新宋体" w:hAnsi="新宋体" w:cs="宋体" w:hint="eastAsia"/>
                <w:b/>
                <w:bCs/>
                <w:sz w:val="24"/>
              </w:rPr>
              <w:t>发票取得预警</w:t>
            </w:r>
          </w:p>
        </w:tc>
        <w:tc>
          <w:tcPr>
            <w:tcW w:w="1815" w:type="dxa"/>
          </w:tcPr>
          <w:p w14:paraId="2AFD5F45" w14:textId="77777777" w:rsidR="00613AAD" w:rsidRPr="00613AAD" w:rsidRDefault="00613AAD" w:rsidP="00613AAD">
            <w:pPr>
              <w:jc w:val="center"/>
              <w:rPr>
                <w:rFonts w:ascii="新宋体" w:eastAsia="新宋体" w:hAnsi="新宋体" w:cs="宋体"/>
                <w:b/>
                <w:bCs/>
                <w:sz w:val="24"/>
              </w:rPr>
            </w:pPr>
            <w:r w:rsidRPr="00613AAD">
              <w:rPr>
                <w:rFonts w:ascii="新宋体" w:eastAsia="新宋体" w:hAnsi="新宋体" w:cs="宋体" w:hint="eastAsia"/>
                <w:b/>
                <w:bCs/>
                <w:sz w:val="24"/>
              </w:rPr>
              <w:t>发票开具预警</w:t>
            </w:r>
          </w:p>
        </w:tc>
        <w:tc>
          <w:tcPr>
            <w:tcW w:w="1814" w:type="dxa"/>
          </w:tcPr>
          <w:p w14:paraId="553CAA8A" w14:textId="77777777" w:rsidR="00613AAD" w:rsidRPr="00613AAD" w:rsidRDefault="00613AAD" w:rsidP="00613AAD">
            <w:pPr>
              <w:jc w:val="center"/>
              <w:rPr>
                <w:rFonts w:ascii="新宋体" w:eastAsia="新宋体" w:hAnsi="新宋体" w:cs="宋体"/>
                <w:b/>
                <w:bCs/>
                <w:sz w:val="24"/>
              </w:rPr>
            </w:pPr>
            <w:r w:rsidRPr="00613AAD">
              <w:rPr>
                <w:rFonts w:ascii="新宋体" w:eastAsia="新宋体" w:hAnsi="新宋体" w:cs="宋体" w:hint="eastAsia"/>
                <w:b/>
                <w:bCs/>
                <w:sz w:val="24"/>
              </w:rPr>
              <w:t>申报数据异常预警</w:t>
            </w:r>
          </w:p>
        </w:tc>
        <w:tc>
          <w:tcPr>
            <w:tcW w:w="1815" w:type="dxa"/>
          </w:tcPr>
          <w:p w14:paraId="13674D1F" w14:textId="77777777" w:rsidR="00613AAD" w:rsidRPr="00613AAD" w:rsidRDefault="00613AAD" w:rsidP="00613AAD">
            <w:pPr>
              <w:jc w:val="center"/>
              <w:rPr>
                <w:rFonts w:ascii="新宋体" w:eastAsia="新宋体" w:hAnsi="新宋体" w:cs="宋体"/>
                <w:b/>
                <w:bCs/>
                <w:sz w:val="24"/>
              </w:rPr>
            </w:pPr>
            <w:r w:rsidRPr="00613AAD">
              <w:rPr>
                <w:rFonts w:ascii="新宋体" w:eastAsia="新宋体" w:hAnsi="新宋体" w:cs="宋体" w:hint="eastAsia"/>
                <w:b/>
                <w:bCs/>
                <w:sz w:val="24"/>
              </w:rPr>
              <w:t>特征信息比对预警</w:t>
            </w:r>
          </w:p>
        </w:tc>
      </w:tr>
      <w:tr w:rsidR="00613AAD" w:rsidRPr="00613AAD" w14:paraId="75430FC0" w14:textId="77777777" w:rsidTr="00D10A70">
        <w:tc>
          <w:tcPr>
            <w:tcW w:w="1814" w:type="dxa"/>
          </w:tcPr>
          <w:p w14:paraId="78DED5C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首次票种核定超量预警</w:t>
            </w:r>
          </w:p>
        </w:tc>
        <w:tc>
          <w:tcPr>
            <w:tcW w:w="1814" w:type="dxa"/>
          </w:tcPr>
          <w:p w14:paraId="17BC5E0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认证失控发票预警</w:t>
            </w:r>
          </w:p>
        </w:tc>
        <w:tc>
          <w:tcPr>
            <w:tcW w:w="1815" w:type="dxa"/>
          </w:tcPr>
          <w:p w14:paraId="3071176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开具发票突增预警</w:t>
            </w:r>
          </w:p>
        </w:tc>
        <w:tc>
          <w:tcPr>
            <w:tcW w:w="1814" w:type="dxa"/>
          </w:tcPr>
          <w:p w14:paraId="7D9C905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农产品进项抵扣预警</w:t>
            </w:r>
          </w:p>
        </w:tc>
        <w:tc>
          <w:tcPr>
            <w:tcW w:w="1815" w:type="dxa"/>
          </w:tcPr>
          <w:p w14:paraId="7A5AD22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企业特</w:t>
            </w:r>
          </w:p>
          <w:p w14:paraId="093C9C41"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征库比对</w:t>
            </w:r>
            <w:proofErr w:type="gramEnd"/>
            <w:r w:rsidRPr="00613AAD">
              <w:rPr>
                <w:rFonts w:ascii="新宋体" w:eastAsia="新宋体" w:hAnsi="新宋体" w:cs="宋体" w:hint="eastAsia"/>
                <w:sz w:val="24"/>
              </w:rPr>
              <w:t>预警</w:t>
            </w:r>
          </w:p>
        </w:tc>
      </w:tr>
      <w:tr w:rsidR="00613AAD" w:rsidRPr="00613AAD" w14:paraId="6015C7C7" w14:textId="77777777" w:rsidTr="00D10A70">
        <w:tc>
          <w:tcPr>
            <w:tcW w:w="1814" w:type="dxa"/>
          </w:tcPr>
          <w:p w14:paraId="28C0240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存量票种核定超量预警</w:t>
            </w:r>
          </w:p>
        </w:tc>
        <w:tc>
          <w:tcPr>
            <w:tcW w:w="1814" w:type="dxa"/>
          </w:tcPr>
          <w:p w14:paraId="6E33BE64" w14:textId="77777777" w:rsidR="00613AAD" w:rsidRPr="00613AAD" w:rsidRDefault="00613AAD" w:rsidP="00613AAD">
            <w:pPr>
              <w:rPr>
                <w:rFonts w:ascii="新宋体" w:eastAsia="新宋体" w:hAnsi="新宋体" w:cs="宋体"/>
                <w:sz w:val="24"/>
              </w:rPr>
            </w:pPr>
          </w:p>
        </w:tc>
        <w:tc>
          <w:tcPr>
            <w:tcW w:w="1815" w:type="dxa"/>
          </w:tcPr>
          <w:p w14:paraId="521C00F5" w14:textId="77777777" w:rsidR="00613AAD" w:rsidRPr="00613AAD" w:rsidRDefault="00613AAD" w:rsidP="00613AAD">
            <w:pPr>
              <w:rPr>
                <w:rFonts w:ascii="新宋体" w:eastAsia="新宋体" w:hAnsi="新宋体" w:cs="宋体"/>
                <w:sz w:val="24"/>
              </w:rPr>
            </w:pPr>
          </w:p>
        </w:tc>
        <w:tc>
          <w:tcPr>
            <w:tcW w:w="1814" w:type="dxa"/>
          </w:tcPr>
          <w:p w14:paraId="175D8FF2" w14:textId="77777777" w:rsidR="00613AAD" w:rsidRPr="00613AAD" w:rsidRDefault="00613AAD" w:rsidP="00613AAD">
            <w:pPr>
              <w:rPr>
                <w:rFonts w:ascii="新宋体" w:eastAsia="新宋体" w:hAnsi="新宋体" w:cs="宋体"/>
                <w:sz w:val="24"/>
              </w:rPr>
            </w:pPr>
          </w:p>
        </w:tc>
        <w:tc>
          <w:tcPr>
            <w:tcW w:w="1815" w:type="dxa"/>
          </w:tcPr>
          <w:p w14:paraId="7B6801B0" w14:textId="77777777" w:rsidR="00613AAD" w:rsidRPr="00613AAD" w:rsidRDefault="00613AAD" w:rsidP="00613AAD">
            <w:pPr>
              <w:rPr>
                <w:rFonts w:ascii="新宋体" w:eastAsia="新宋体" w:hAnsi="新宋体" w:cs="宋体"/>
                <w:sz w:val="24"/>
              </w:rPr>
            </w:pPr>
          </w:p>
        </w:tc>
      </w:tr>
      <w:tr w:rsidR="00613AAD" w:rsidRPr="00613AAD" w14:paraId="64DD7898" w14:textId="77777777" w:rsidTr="00D10A70">
        <w:tc>
          <w:tcPr>
            <w:tcW w:w="1814" w:type="dxa"/>
          </w:tcPr>
          <w:p w14:paraId="3E9E0D7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临时票种核定超量预警</w:t>
            </w:r>
          </w:p>
        </w:tc>
        <w:tc>
          <w:tcPr>
            <w:tcW w:w="1814" w:type="dxa"/>
          </w:tcPr>
          <w:p w14:paraId="50773E7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受托核查发票预警</w:t>
            </w:r>
          </w:p>
        </w:tc>
        <w:tc>
          <w:tcPr>
            <w:tcW w:w="1815" w:type="dxa"/>
          </w:tcPr>
          <w:p w14:paraId="09A4F3FE"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顶额开具</w:t>
            </w:r>
            <w:proofErr w:type="gramEnd"/>
            <w:r w:rsidRPr="00613AAD">
              <w:rPr>
                <w:rFonts w:ascii="新宋体" w:eastAsia="新宋体" w:hAnsi="新宋体" w:cs="宋体" w:hint="eastAsia"/>
                <w:sz w:val="24"/>
              </w:rPr>
              <w:t>发票预警</w:t>
            </w:r>
          </w:p>
        </w:tc>
        <w:tc>
          <w:tcPr>
            <w:tcW w:w="1814" w:type="dxa"/>
          </w:tcPr>
          <w:p w14:paraId="1830FBB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海关缴款书抵扣预警</w:t>
            </w:r>
          </w:p>
        </w:tc>
        <w:tc>
          <w:tcPr>
            <w:tcW w:w="1815" w:type="dxa"/>
          </w:tcPr>
          <w:p w14:paraId="2A34736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人员特</w:t>
            </w:r>
          </w:p>
          <w:p w14:paraId="393C999A"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征库比对</w:t>
            </w:r>
            <w:proofErr w:type="gramEnd"/>
            <w:r w:rsidRPr="00613AAD">
              <w:rPr>
                <w:rFonts w:ascii="新宋体" w:eastAsia="新宋体" w:hAnsi="新宋体" w:cs="宋体" w:hint="eastAsia"/>
                <w:sz w:val="24"/>
              </w:rPr>
              <w:t>预警</w:t>
            </w:r>
          </w:p>
        </w:tc>
      </w:tr>
      <w:tr w:rsidR="00613AAD" w:rsidRPr="00613AAD" w14:paraId="30A4115A" w14:textId="77777777" w:rsidTr="00D10A70">
        <w:tc>
          <w:tcPr>
            <w:tcW w:w="1814" w:type="dxa"/>
          </w:tcPr>
          <w:p w14:paraId="1F683C4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首次</w:t>
            </w:r>
            <w:proofErr w:type="gramStart"/>
            <w:r w:rsidRPr="00613AAD">
              <w:rPr>
                <w:rFonts w:ascii="新宋体" w:eastAsia="新宋体" w:hAnsi="新宋体" w:cs="宋体" w:hint="eastAsia"/>
                <w:sz w:val="24"/>
              </w:rPr>
              <w:t>核定超版预警</w:t>
            </w:r>
            <w:proofErr w:type="gramEnd"/>
          </w:p>
        </w:tc>
        <w:tc>
          <w:tcPr>
            <w:tcW w:w="1814" w:type="dxa"/>
          </w:tcPr>
          <w:p w14:paraId="7CDD608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取得作废发票预警</w:t>
            </w:r>
          </w:p>
        </w:tc>
        <w:tc>
          <w:tcPr>
            <w:tcW w:w="1815" w:type="dxa"/>
          </w:tcPr>
          <w:p w14:paraId="53CE35F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开具发票作废预警</w:t>
            </w:r>
          </w:p>
        </w:tc>
        <w:tc>
          <w:tcPr>
            <w:tcW w:w="1814" w:type="dxa"/>
          </w:tcPr>
          <w:p w14:paraId="28F8899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虚列数据抵减预警</w:t>
            </w:r>
          </w:p>
        </w:tc>
        <w:tc>
          <w:tcPr>
            <w:tcW w:w="1815" w:type="dxa"/>
          </w:tcPr>
          <w:p w14:paraId="61C419C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品名特</w:t>
            </w:r>
          </w:p>
          <w:p w14:paraId="3B1F08DE"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征库比对</w:t>
            </w:r>
            <w:proofErr w:type="gramEnd"/>
            <w:r w:rsidRPr="00613AAD">
              <w:rPr>
                <w:rFonts w:ascii="新宋体" w:eastAsia="新宋体" w:hAnsi="新宋体" w:cs="宋体" w:hint="eastAsia"/>
                <w:sz w:val="24"/>
              </w:rPr>
              <w:t>预警</w:t>
            </w:r>
          </w:p>
        </w:tc>
      </w:tr>
      <w:tr w:rsidR="00613AAD" w:rsidRPr="00613AAD" w14:paraId="4038B2CF" w14:textId="77777777" w:rsidTr="00D10A70">
        <w:tc>
          <w:tcPr>
            <w:tcW w:w="1814" w:type="dxa"/>
          </w:tcPr>
          <w:p w14:paraId="213A885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存量</w:t>
            </w:r>
            <w:proofErr w:type="gramStart"/>
            <w:r w:rsidRPr="00613AAD">
              <w:rPr>
                <w:rFonts w:ascii="新宋体" w:eastAsia="新宋体" w:hAnsi="新宋体" w:cs="宋体" w:hint="eastAsia"/>
                <w:sz w:val="24"/>
              </w:rPr>
              <w:t>核定超版预警</w:t>
            </w:r>
            <w:proofErr w:type="gramEnd"/>
          </w:p>
        </w:tc>
        <w:tc>
          <w:tcPr>
            <w:tcW w:w="1814" w:type="dxa"/>
          </w:tcPr>
          <w:p w14:paraId="5D8CE82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取得稽查发票预警</w:t>
            </w:r>
          </w:p>
        </w:tc>
        <w:tc>
          <w:tcPr>
            <w:tcW w:w="1815" w:type="dxa"/>
          </w:tcPr>
          <w:p w14:paraId="01B3717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购销货不匹配预警</w:t>
            </w:r>
          </w:p>
        </w:tc>
        <w:tc>
          <w:tcPr>
            <w:tcW w:w="1814" w:type="dxa"/>
          </w:tcPr>
          <w:p w14:paraId="5C13E240" w14:textId="77777777" w:rsidR="00613AAD" w:rsidRPr="00613AAD" w:rsidRDefault="00613AAD" w:rsidP="00613AAD">
            <w:pPr>
              <w:rPr>
                <w:rFonts w:ascii="新宋体" w:eastAsia="新宋体" w:hAnsi="新宋体" w:cs="宋体"/>
                <w:sz w:val="24"/>
              </w:rPr>
            </w:pPr>
          </w:p>
        </w:tc>
        <w:tc>
          <w:tcPr>
            <w:tcW w:w="1815" w:type="dxa"/>
          </w:tcPr>
          <w:p w14:paraId="01DBA82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特殊时</w:t>
            </w:r>
          </w:p>
          <w:p w14:paraId="62CF27D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间开票预警</w:t>
            </w:r>
          </w:p>
        </w:tc>
      </w:tr>
      <w:tr w:rsidR="00613AAD" w:rsidRPr="00613AAD" w14:paraId="058FD2B9" w14:textId="77777777" w:rsidTr="00D10A70">
        <w:tc>
          <w:tcPr>
            <w:tcW w:w="1814" w:type="dxa"/>
          </w:tcPr>
          <w:p w14:paraId="5A308D2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风险纳</w:t>
            </w:r>
          </w:p>
          <w:p w14:paraId="13A42F3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税人监控预警</w:t>
            </w:r>
          </w:p>
        </w:tc>
        <w:tc>
          <w:tcPr>
            <w:tcW w:w="1814" w:type="dxa"/>
          </w:tcPr>
          <w:p w14:paraId="1CB347B7" w14:textId="77777777" w:rsidR="00613AAD" w:rsidRPr="00613AAD" w:rsidRDefault="00613AAD" w:rsidP="00613AAD">
            <w:pPr>
              <w:rPr>
                <w:rFonts w:ascii="新宋体" w:eastAsia="新宋体" w:hAnsi="新宋体" w:cs="宋体"/>
                <w:sz w:val="24"/>
              </w:rPr>
            </w:pPr>
          </w:p>
        </w:tc>
        <w:tc>
          <w:tcPr>
            <w:tcW w:w="1815" w:type="dxa"/>
          </w:tcPr>
          <w:p w14:paraId="24D2F3F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有销项无进项预警</w:t>
            </w:r>
          </w:p>
        </w:tc>
        <w:tc>
          <w:tcPr>
            <w:tcW w:w="1814" w:type="dxa"/>
          </w:tcPr>
          <w:p w14:paraId="4BE57B28" w14:textId="77777777" w:rsidR="00613AAD" w:rsidRPr="00613AAD" w:rsidRDefault="00613AAD" w:rsidP="00613AAD">
            <w:pPr>
              <w:rPr>
                <w:rFonts w:ascii="新宋体" w:eastAsia="新宋体" w:hAnsi="新宋体" w:cs="宋体"/>
                <w:sz w:val="24"/>
              </w:rPr>
            </w:pPr>
          </w:p>
        </w:tc>
        <w:tc>
          <w:tcPr>
            <w:tcW w:w="1815" w:type="dxa"/>
          </w:tcPr>
          <w:p w14:paraId="3DB28B1E" w14:textId="77777777" w:rsidR="00613AAD" w:rsidRPr="00613AAD" w:rsidRDefault="00613AAD" w:rsidP="00613AAD">
            <w:pPr>
              <w:rPr>
                <w:rFonts w:ascii="新宋体" w:eastAsia="新宋体" w:hAnsi="新宋体" w:cs="宋体"/>
                <w:sz w:val="24"/>
              </w:rPr>
            </w:pPr>
          </w:p>
        </w:tc>
      </w:tr>
    </w:tbl>
    <w:p w14:paraId="7993A7F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重点监控</w:t>
      </w:r>
    </w:p>
    <w:p w14:paraId="30A0C298"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22561CDC"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重点监控是对具有风险等情况的企业进行监控，并且在一户式页面上展示最近添加监控的5个企业信息。</w:t>
      </w:r>
    </w:p>
    <w:p w14:paraId="5C9DDD04" w14:textId="77777777" w:rsidR="00613AAD" w:rsidRPr="00613AAD" w:rsidRDefault="00613AAD" w:rsidP="00613AAD">
      <w:pPr>
        <w:spacing w:line="360" w:lineRule="auto"/>
        <w:ind w:firstLineChars="200" w:firstLine="480"/>
        <w:rPr>
          <w:szCs w:val="22"/>
        </w:rPr>
      </w:pPr>
      <w:r w:rsidRPr="00613AAD">
        <w:rPr>
          <w:rFonts w:ascii="新宋体" w:eastAsia="新宋体" w:hAnsi="新宋体" w:cs="宋体" w:hint="eastAsia"/>
          <w:sz w:val="24"/>
        </w:rPr>
        <w:lastRenderedPageBreak/>
        <w:t>纳税人综合信息，一户式查询信息</w:t>
      </w:r>
    </w:p>
    <w:p w14:paraId="2F34CC07"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p w14:paraId="1783FFC3"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主要是展示企业的信息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35523CCB" w14:textId="77777777" w:rsidTr="00D10A70">
        <w:tc>
          <w:tcPr>
            <w:tcW w:w="3024" w:type="dxa"/>
          </w:tcPr>
          <w:p w14:paraId="3DF79FC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5FBA4BA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3024" w:type="dxa"/>
          </w:tcPr>
          <w:p w14:paraId="08F4E06C"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操作</w:t>
            </w:r>
          </w:p>
        </w:tc>
      </w:tr>
      <w:tr w:rsidR="00613AAD" w:rsidRPr="00613AAD" w14:paraId="77718921" w14:textId="77777777" w:rsidTr="00D10A70">
        <w:tc>
          <w:tcPr>
            <w:tcW w:w="3024" w:type="dxa"/>
          </w:tcPr>
          <w:p w14:paraId="2EF2FC02" w14:textId="77777777" w:rsidR="00613AAD" w:rsidRPr="00613AAD" w:rsidRDefault="00613AAD" w:rsidP="00613AAD">
            <w:pPr>
              <w:rPr>
                <w:rFonts w:ascii="新宋体" w:eastAsia="新宋体" w:hAnsi="新宋体" w:cs="宋体"/>
                <w:sz w:val="24"/>
              </w:rPr>
            </w:pPr>
          </w:p>
        </w:tc>
        <w:tc>
          <w:tcPr>
            <w:tcW w:w="3024" w:type="dxa"/>
          </w:tcPr>
          <w:p w14:paraId="3ABA9E69" w14:textId="77777777" w:rsidR="00613AAD" w:rsidRPr="00613AAD" w:rsidRDefault="00613AAD" w:rsidP="00613AAD">
            <w:pPr>
              <w:rPr>
                <w:rFonts w:ascii="新宋体" w:eastAsia="新宋体" w:hAnsi="新宋体" w:cs="宋体"/>
                <w:sz w:val="24"/>
              </w:rPr>
            </w:pPr>
          </w:p>
        </w:tc>
        <w:tc>
          <w:tcPr>
            <w:tcW w:w="3024" w:type="dxa"/>
          </w:tcPr>
          <w:p w14:paraId="245BF923" w14:textId="77777777" w:rsidR="00613AAD" w:rsidRPr="00613AAD" w:rsidRDefault="00613AAD" w:rsidP="00613AAD">
            <w:pPr>
              <w:rPr>
                <w:rFonts w:ascii="新宋体" w:eastAsia="新宋体" w:hAnsi="新宋体" w:cs="宋体"/>
                <w:sz w:val="24"/>
              </w:rPr>
            </w:pPr>
          </w:p>
        </w:tc>
      </w:tr>
    </w:tbl>
    <w:p w14:paraId="59A6B9E3"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添加收藏</w:t>
      </w:r>
    </w:p>
    <w:p w14:paraId="6C361FE4"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3725347"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添加收藏是对具有风险等情况的企业进行收藏，并且在一户式页面上展示最近添加收藏的5个企业信息，以及添加收藏的人员。</w:t>
      </w:r>
    </w:p>
    <w:p w14:paraId="03F1C8E7"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纳税人综合信息，一户式查询信息</w:t>
      </w:r>
    </w:p>
    <w:p w14:paraId="6DB4EE01"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p w14:paraId="511B7D05"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主要是展示企业的信息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0693EA24" w14:textId="77777777" w:rsidTr="00D10A70">
        <w:tc>
          <w:tcPr>
            <w:tcW w:w="3024" w:type="dxa"/>
          </w:tcPr>
          <w:p w14:paraId="26980EF2"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3282237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3024" w:type="dxa"/>
          </w:tcPr>
          <w:p w14:paraId="459880D9"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操作</w:t>
            </w:r>
          </w:p>
        </w:tc>
      </w:tr>
      <w:tr w:rsidR="00613AAD" w:rsidRPr="00613AAD" w14:paraId="3F4AC451" w14:textId="77777777" w:rsidTr="00D10A70">
        <w:tc>
          <w:tcPr>
            <w:tcW w:w="3024" w:type="dxa"/>
          </w:tcPr>
          <w:p w14:paraId="738A0A5E" w14:textId="77777777" w:rsidR="00613AAD" w:rsidRPr="00613AAD" w:rsidRDefault="00613AAD" w:rsidP="00613AAD">
            <w:pPr>
              <w:rPr>
                <w:rFonts w:ascii="新宋体" w:eastAsia="新宋体" w:hAnsi="新宋体" w:cs="宋体"/>
                <w:sz w:val="24"/>
              </w:rPr>
            </w:pPr>
          </w:p>
        </w:tc>
        <w:tc>
          <w:tcPr>
            <w:tcW w:w="3024" w:type="dxa"/>
          </w:tcPr>
          <w:p w14:paraId="11BCA732" w14:textId="77777777" w:rsidR="00613AAD" w:rsidRPr="00613AAD" w:rsidRDefault="00613AAD" w:rsidP="00613AAD">
            <w:pPr>
              <w:rPr>
                <w:rFonts w:ascii="新宋体" w:eastAsia="新宋体" w:hAnsi="新宋体" w:cs="宋体"/>
                <w:sz w:val="24"/>
              </w:rPr>
            </w:pPr>
          </w:p>
        </w:tc>
        <w:tc>
          <w:tcPr>
            <w:tcW w:w="3024" w:type="dxa"/>
          </w:tcPr>
          <w:p w14:paraId="0D66E423" w14:textId="77777777" w:rsidR="00613AAD" w:rsidRPr="00613AAD" w:rsidRDefault="00613AAD" w:rsidP="00613AAD">
            <w:pPr>
              <w:rPr>
                <w:rFonts w:ascii="新宋体" w:eastAsia="新宋体" w:hAnsi="新宋体" w:cs="宋体"/>
                <w:sz w:val="24"/>
              </w:rPr>
            </w:pPr>
          </w:p>
        </w:tc>
      </w:tr>
    </w:tbl>
    <w:p w14:paraId="325A3AB5" w14:textId="77777777" w:rsidR="00613AAD" w:rsidRPr="00613AAD" w:rsidRDefault="00613AAD" w:rsidP="00613AAD">
      <w:pPr>
        <w:ind w:firstLineChars="200" w:firstLine="480"/>
        <w:rPr>
          <w:rFonts w:ascii="新宋体" w:eastAsia="新宋体" w:hAnsi="新宋体" w:cs="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7372E3B4" w14:textId="77777777" w:rsidTr="00D10A70">
        <w:tc>
          <w:tcPr>
            <w:tcW w:w="3024" w:type="dxa"/>
          </w:tcPr>
          <w:p w14:paraId="4A8AFF1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51688D7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收藏人员</w:t>
            </w:r>
          </w:p>
        </w:tc>
        <w:tc>
          <w:tcPr>
            <w:tcW w:w="3024" w:type="dxa"/>
          </w:tcPr>
          <w:p w14:paraId="3308CB7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收藏人员所属机关</w:t>
            </w:r>
          </w:p>
        </w:tc>
      </w:tr>
      <w:tr w:rsidR="00613AAD" w:rsidRPr="00613AAD" w14:paraId="0CB23AB8" w14:textId="77777777" w:rsidTr="00D10A70">
        <w:tc>
          <w:tcPr>
            <w:tcW w:w="3024" w:type="dxa"/>
          </w:tcPr>
          <w:p w14:paraId="19966F2C" w14:textId="77777777" w:rsidR="00613AAD" w:rsidRPr="00613AAD" w:rsidRDefault="00613AAD" w:rsidP="00613AAD">
            <w:pPr>
              <w:rPr>
                <w:rFonts w:ascii="新宋体" w:eastAsia="新宋体" w:hAnsi="新宋体" w:cs="宋体"/>
                <w:sz w:val="24"/>
              </w:rPr>
            </w:pPr>
          </w:p>
        </w:tc>
        <w:tc>
          <w:tcPr>
            <w:tcW w:w="3024" w:type="dxa"/>
          </w:tcPr>
          <w:p w14:paraId="3B33AB59" w14:textId="77777777" w:rsidR="00613AAD" w:rsidRPr="00613AAD" w:rsidRDefault="00613AAD" w:rsidP="00613AAD">
            <w:pPr>
              <w:rPr>
                <w:rFonts w:ascii="新宋体" w:eastAsia="新宋体" w:hAnsi="新宋体" w:cs="宋体"/>
                <w:sz w:val="24"/>
              </w:rPr>
            </w:pPr>
          </w:p>
        </w:tc>
        <w:tc>
          <w:tcPr>
            <w:tcW w:w="3024" w:type="dxa"/>
          </w:tcPr>
          <w:p w14:paraId="4841504B" w14:textId="77777777" w:rsidR="00613AAD" w:rsidRPr="00613AAD" w:rsidRDefault="00613AAD" w:rsidP="00613AAD">
            <w:pPr>
              <w:rPr>
                <w:rFonts w:ascii="新宋体" w:eastAsia="新宋体" w:hAnsi="新宋体" w:cs="宋体"/>
                <w:sz w:val="24"/>
              </w:rPr>
            </w:pPr>
          </w:p>
        </w:tc>
      </w:tr>
    </w:tbl>
    <w:p w14:paraId="2C8366C8"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我的监控/收藏</w:t>
      </w:r>
    </w:p>
    <w:p w14:paraId="480ADA80"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636D4427"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纳税人综合信息、一户数查询信息、监控信息、收藏信息</w:t>
      </w:r>
    </w:p>
    <w:p w14:paraId="71DC7C55"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6AC91870" w14:textId="77777777" w:rsidTr="00D10A70">
        <w:tc>
          <w:tcPr>
            <w:tcW w:w="3024" w:type="dxa"/>
          </w:tcPr>
          <w:p w14:paraId="329AC5DC"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76A561DC"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3024" w:type="dxa"/>
          </w:tcPr>
          <w:p w14:paraId="41A82610"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操作</w:t>
            </w:r>
          </w:p>
        </w:tc>
      </w:tr>
      <w:tr w:rsidR="00613AAD" w:rsidRPr="00613AAD" w14:paraId="7A5C9DF3" w14:textId="77777777" w:rsidTr="00D10A70">
        <w:tc>
          <w:tcPr>
            <w:tcW w:w="3024" w:type="dxa"/>
          </w:tcPr>
          <w:p w14:paraId="3FBB7EB8" w14:textId="77777777" w:rsidR="00613AAD" w:rsidRPr="00613AAD" w:rsidRDefault="00613AAD" w:rsidP="00613AAD">
            <w:pPr>
              <w:rPr>
                <w:rFonts w:ascii="新宋体" w:eastAsia="新宋体" w:hAnsi="新宋体" w:cs="宋体"/>
                <w:sz w:val="24"/>
              </w:rPr>
            </w:pPr>
          </w:p>
        </w:tc>
        <w:tc>
          <w:tcPr>
            <w:tcW w:w="3024" w:type="dxa"/>
          </w:tcPr>
          <w:p w14:paraId="16F92067" w14:textId="77777777" w:rsidR="00613AAD" w:rsidRPr="00613AAD" w:rsidRDefault="00613AAD" w:rsidP="00613AAD">
            <w:pPr>
              <w:rPr>
                <w:rFonts w:ascii="新宋体" w:eastAsia="新宋体" w:hAnsi="新宋体" w:cs="宋体"/>
                <w:sz w:val="24"/>
              </w:rPr>
            </w:pPr>
          </w:p>
        </w:tc>
        <w:tc>
          <w:tcPr>
            <w:tcW w:w="3024" w:type="dxa"/>
          </w:tcPr>
          <w:p w14:paraId="6E5CD4CD" w14:textId="77777777" w:rsidR="00613AAD" w:rsidRPr="00613AAD" w:rsidRDefault="00613AAD" w:rsidP="00613AAD">
            <w:pPr>
              <w:rPr>
                <w:rFonts w:ascii="新宋体" w:eastAsia="新宋体" w:hAnsi="新宋体" w:cs="宋体"/>
                <w:sz w:val="24"/>
              </w:rPr>
            </w:pPr>
          </w:p>
        </w:tc>
      </w:tr>
    </w:tbl>
    <w:p w14:paraId="4E247F9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已收藏/监控</w:t>
      </w:r>
    </w:p>
    <w:p w14:paraId="6940B27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取数口径</w:t>
      </w:r>
    </w:p>
    <w:p w14:paraId="720BE99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纳税人综合信息、一户数查询信息、监控信息、收藏信息</w:t>
      </w:r>
    </w:p>
    <w:p w14:paraId="4E0DBFBE"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715D24E5" w14:textId="77777777" w:rsidTr="00D10A70">
        <w:tc>
          <w:tcPr>
            <w:tcW w:w="3024" w:type="dxa"/>
          </w:tcPr>
          <w:p w14:paraId="0081AD2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09DD3FF6"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收藏人员</w:t>
            </w:r>
          </w:p>
        </w:tc>
        <w:tc>
          <w:tcPr>
            <w:tcW w:w="3024" w:type="dxa"/>
          </w:tcPr>
          <w:p w14:paraId="07EB8515"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收藏人员所属机关</w:t>
            </w:r>
          </w:p>
        </w:tc>
      </w:tr>
      <w:tr w:rsidR="00613AAD" w:rsidRPr="00613AAD" w14:paraId="5AF3B26E" w14:textId="77777777" w:rsidTr="00D10A70">
        <w:tc>
          <w:tcPr>
            <w:tcW w:w="3024" w:type="dxa"/>
          </w:tcPr>
          <w:p w14:paraId="1D5D5879" w14:textId="77777777" w:rsidR="00613AAD" w:rsidRPr="00613AAD" w:rsidRDefault="00613AAD" w:rsidP="00613AAD">
            <w:pPr>
              <w:rPr>
                <w:rFonts w:ascii="新宋体" w:eastAsia="新宋体" w:hAnsi="新宋体" w:cs="宋体"/>
                <w:sz w:val="24"/>
              </w:rPr>
            </w:pPr>
          </w:p>
        </w:tc>
        <w:tc>
          <w:tcPr>
            <w:tcW w:w="3024" w:type="dxa"/>
          </w:tcPr>
          <w:p w14:paraId="2117CBC9" w14:textId="77777777" w:rsidR="00613AAD" w:rsidRPr="00613AAD" w:rsidRDefault="00613AAD" w:rsidP="00613AAD">
            <w:pPr>
              <w:rPr>
                <w:rFonts w:ascii="新宋体" w:eastAsia="新宋体" w:hAnsi="新宋体" w:cs="宋体"/>
                <w:sz w:val="24"/>
              </w:rPr>
            </w:pPr>
          </w:p>
        </w:tc>
        <w:tc>
          <w:tcPr>
            <w:tcW w:w="3024" w:type="dxa"/>
          </w:tcPr>
          <w:p w14:paraId="28F1AFD8" w14:textId="77777777" w:rsidR="00613AAD" w:rsidRPr="00613AAD" w:rsidRDefault="00613AAD" w:rsidP="00613AAD">
            <w:pPr>
              <w:rPr>
                <w:rFonts w:ascii="新宋体" w:eastAsia="新宋体" w:hAnsi="新宋体" w:cs="宋体"/>
                <w:sz w:val="24"/>
              </w:rPr>
            </w:pPr>
          </w:p>
        </w:tc>
      </w:tr>
    </w:tbl>
    <w:p w14:paraId="5211124E" w14:textId="77777777" w:rsidR="00613AAD" w:rsidRPr="00613AAD" w:rsidRDefault="00613AAD" w:rsidP="00613AAD">
      <w:pPr>
        <w:ind w:firstLine="720"/>
        <w:rPr>
          <w:rFonts w:ascii="新宋体" w:eastAsia="新宋体" w:hAnsi="新宋体" w:cs="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613AAD" w:rsidRPr="00613AAD" w14:paraId="74706C33" w14:textId="77777777" w:rsidTr="00D10A70">
        <w:tc>
          <w:tcPr>
            <w:tcW w:w="3024" w:type="dxa"/>
          </w:tcPr>
          <w:p w14:paraId="73F82D33"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纳税人名称</w:t>
            </w:r>
          </w:p>
        </w:tc>
        <w:tc>
          <w:tcPr>
            <w:tcW w:w="3024" w:type="dxa"/>
          </w:tcPr>
          <w:p w14:paraId="12EAE8D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纳税人识别号</w:t>
            </w:r>
          </w:p>
        </w:tc>
        <w:tc>
          <w:tcPr>
            <w:tcW w:w="3024" w:type="dxa"/>
          </w:tcPr>
          <w:p w14:paraId="58F2C4B0"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操作</w:t>
            </w:r>
          </w:p>
        </w:tc>
      </w:tr>
      <w:tr w:rsidR="00613AAD" w:rsidRPr="00613AAD" w14:paraId="13BDBE4F" w14:textId="77777777" w:rsidTr="00D10A70">
        <w:tc>
          <w:tcPr>
            <w:tcW w:w="3024" w:type="dxa"/>
          </w:tcPr>
          <w:p w14:paraId="17F3DFAF" w14:textId="77777777" w:rsidR="00613AAD" w:rsidRPr="00613AAD" w:rsidRDefault="00613AAD" w:rsidP="00613AAD">
            <w:pPr>
              <w:rPr>
                <w:rFonts w:ascii="新宋体" w:eastAsia="新宋体" w:hAnsi="新宋体" w:cs="宋体"/>
                <w:sz w:val="24"/>
              </w:rPr>
            </w:pPr>
          </w:p>
        </w:tc>
        <w:tc>
          <w:tcPr>
            <w:tcW w:w="3024" w:type="dxa"/>
          </w:tcPr>
          <w:p w14:paraId="01D8F97F" w14:textId="77777777" w:rsidR="00613AAD" w:rsidRPr="00613AAD" w:rsidRDefault="00613AAD" w:rsidP="00613AAD">
            <w:pPr>
              <w:rPr>
                <w:rFonts w:ascii="新宋体" w:eastAsia="新宋体" w:hAnsi="新宋体" w:cs="宋体"/>
                <w:sz w:val="24"/>
              </w:rPr>
            </w:pPr>
          </w:p>
        </w:tc>
        <w:tc>
          <w:tcPr>
            <w:tcW w:w="3024" w:type="dxa"/>
          </w:tcPr>
          <w:p w14:paraId="7BE82419" w14:textId="77777777" w:rsidR="00613AAD" w:rsidRPr="00613AAD" w:rsidRDefault="00613AAD" w:rsidP="00613AAD">
            <w:pPr>
              <w:rPr>
                <w:rFonts w:ascii="新宋体" w:eastAsia="新宋体" w:hAnsi="新宋体" w:cs="宋体"/>
                <w:sz w:val="24"/>
              </w:rPr>
            </w:pPr>
          </w:p>
        </w:tc>
      </w:tr>
    </w:tbl>
    <w:p w14:paraId="713AA467"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9" w:name="_Toc27136120"/>
      <w:r w:rsidRPr="00613AAD">
        <w:rPr>
          <w:rFonts w:ascii="新宋体" w:eastAsia="新宋体" w:hAnsi="新宋体" w:hint="eastAsia"/>
          <w:b/>
          <w:kern w:val="0"/>
          <w:sz w:val="24"/>
        </w:rPr>
        <w:t>数据标签</w:t>
      </w:r>
      <w:bookmarkEnd w:id="9"/>
    </w:p>
    <w:p w14:paraId="71C1FD19"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数据标签界面由“企业打标”、“标签管理”、“标签类别”三个模块组成。</w:t>
      </w:r>
    </w:p>
    <w:p w14:paraId="3A17A7B0"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企业打标</w:t>
      </w:r>
    </w:p>
    <w:p w14:paraId="3888CB4D" w14:textId="77777777" w:rsidR="00613AAD" w:rsidRPr="00613AAD" w:rsidRDefault="00613AAD" w:rsidP="00613AAD">
      <w:pPr>
        <w:widowControl/>
        <w:numPr>
          <w:ilvl w:val="0"/>
          <w:numId w:val="23"/>
        </w:numPr>
        <w:adjustRightInd w:val="0"/>
        <w:snapToGrid w:val="0"/>
        <w:spacing w:after="200" w:line="360" w:lineRule="auto"/>
        <w:jc w:val="left"/>
        <w:rPr>
          <w:rFonts w:ascii="新宋体" w:eastAsia="新宋体" w:hAnsi="新宋体" w:cs="宋体"/>
          <w:sz w:val="24"/>
        </w:rPr>
      </w:pPr>
      <w:r w:rsidRPr="00613AAD">
        <w:rPr>
          <w:rFonts w:ascii="新宋体" w:eastAsia="新宋体" w:hAnsi="新宋体" w:cs="宋体" w:hint="eastAsia"/>
          <w:sz w:val="24"/>
        </w:rPr>
        <w:t>表格设计72个字段展示纳税人基本信息，用户显示可根据实际情况展示需要显示的字段；支持多功能查询。</w:t>
      </w:r>
    </w:p>
    <w:p w14:paraId="72EC23EF" w14:textId="77777777" w:rsidR="00613AAD" w:rsidRPr="00613AAD" w:rsidRDefault="00613AAD" w:rsidP="00613AAD">
      <w:pPr>
        <w:widowControl/>
        <w:numPr>
          <w:ilvl w:val="0"/>
          <w:numId w:val="23"/>
        </w:numPr>
        <w:adjustRightInd w:val="0"/>
        <w:snapToGrid w:val="0"/>
        <w:spacing w:after="200" w:line="360" w:lineRule="auto"/>
        <w:jc w:val="left"/>
        <w:rPr>
          <w:rFonts w:ascii="新宋体" w:eastAsia="新宋体" w:hAnsi="新宋体" w:cs="宋体"/>
          <w:sz w:val="24"/>
        </w:rPr>
      </w:pPr>
      <w:r w:rsidRPr="00613AAD">
        <w:rPr>
          <w:rFonts w:ascii="新宋体" w:eastAsia="新宋体" w:hAnsi="新宋体" w:cs="宋体" w:hint="eastAsia"/>
          <w:sz w:val="24"/>
        </w:rPr>
        <w:t>系统通过后台对企业某种</w:t>
      </w:r>
      <w:proofErr w:type="gramStart"/>
      <w:r w:rsidRPr="00613AAD">
        <w:rPr>
          <w:rFonts w:ascii="新宋体" w:eastAsia="新宋体" w:hAnsi="新宋体" w:cs="宋体" w:hint="eastAsia"/>
          <w:sz w:val="24"/>
        </w:rPr>
        <w:t>特</w:t>
      </w:r>
      <w:proofErr w:type="gramEnd"/>
      <w:r w:rsidRPr="00613AAD">
        <w:rPr>
          <w:rFonts w:ascii="新宋体" w:eastAsia="新宋体" w:hAnsi="新宋体" w:cs="宋体" w:hint="eastAsia"/>
          <w:sz w:val="24"/>
        </w:rPr>
        <w:t>类商品（如：黄金、玉米、大豆、钢材、白糖等）购进销售情况进行分析，将分析结果自动给企业打上标签。如购进黄金但未销售黄金情况。</w:t>
      </w:r>
    </w:p>
    <w:p w14:paraId="682B754B" w14:textId="77777777" w:rsidR="00613AAD" w:rsidRPr="00613AAD" w:rsidRDefault="00613AAD" w:rsidP="00613AAD">
      <w:pPr>
        <w:widowControl/>
        <w:numPr>
          <w:ilvl w:val="0"/>
          <w:numId w:val="23"/>
        </w:numPr>
        <w:adjustRightInd w:val="0"/>
        <w:snapToGrid w:val="0"/>
        <w:spacing w:after="200" w:line="360" w:lineRule="auto"/>
        <w:jc w:val="left"/>
        <w:rPr>
          <w:rFonts w:ascii="新宋体" w:eastAsia="新宋体" w:hAnsi="新宋体" w:cs="宋体"/>
          <w:sz w:val="24"/>
        </w:rPr>
      </w:pPr>
      <w:r w:rsidRPr="00613AAD">
        <w:rPr>
          <w:rFonts w:ascii="新宋体" w:eastAsia="新宋体" w:hAnsi="新宋体" w:cs="宋体" w:hint="eastAsia"/>
          <w:sz w:val="24"/>
        </w:rPr>
        <w:t>用户根据用户处理情况给企业打标签，如对企业自动判断的标签企业给企业打上有无问题的标签。</w:t>
      </w:r>
    </w:p>
    <w:p w14:paraId="663FA69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风险商品</w:t>
      </w:r>
      <w:proofErr w:type="gramStart"/>
      <w:r w:rsidRPr="00613AAD">
        <w:rPr>
          <w:rFonts w:ascii="新宋体" w:eastAsia="新宋体" w:hAnsi="新宋体" w:hint="eastAsia"/>
          <w:b/>
          <w:bCs/>
          <w:kern w:val="0"/>
          <w:sz w:val="24"/>
        </w:rPr>
        <w:t>一</w:t>
      </w:r>
      <w:proofErr w:type="gramEnd"/>
      <w:r w:rsidRPr="00613AAD">
        <w:rPr>
          <w:rFonts w:ascii="新宋体" w:eastAsia="新宋体" w:hAnsi="新宋体" w:hint="eastAsia"/>
          <w:b/>
          <w:bCs/>
          <w:kern w:val="0"/>
          <w:sz w:val="24"/>
        </w:rPr>
        <w:t>信息查询</w:t>
      </w:r>
    </w:p>
    <w:p w14:paraId="32E7FC93" w14:textId="77777777" w:rsidR="00613AAD" w:rsidRPr="00613AAD" w:rsidRDefault="00613AAD" w:rsidP="00613AAD">
      <w:pPr>
        <w:keepNext/>
        <w:keepLines/>
        <w:numPr>
          <w:ilvl w:val="0"/>
          <w:numId w:val="24"/>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08D172F1"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66332B5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电子抵账发票信息，货物信息，其中货物信息中商品编码表示为风险商品</w:t>
      </w:r>
      <w:proofErr w:type="gramStart"/>
      <w:r w:rsidRPr="00613AAD">
        <w:rPr>
          <w:rFonts w:ascii="新宋体" w:eastAsia="新宋体" w:hAnsi="新宋体" w:cs="宋体" w:hint="eastAsia"/>
          <w:sz w:val="24"/>
        </w:rPr>
        <w:t>一</w:t>
      </w:r>
      <w:proofErr w:type="gramEnd"/>
      <w:r w:rsidRPr="00613AAD">
        <w:rPr>
          <w:rFonts w:ascii="新宋体" w:eastAsia="新宋体" w:hAnsi="新宋体" w:cs="宋体" w:hint="eastAsia"/>
          <w:sz w:val="24"/>
        </w:rPr>
        <w:t>，排除其他不满足的条件</w:t>
      </w:r>
    </w:p>
    <w:p w14:paraId="5413883E" w14:textId="77777777" w:rsidR="00613AAD" w:rsidRPr="00613AAD" w:rsidRDefault="00613AAD" w:rsidP="00613AAD">
      <w:pPr>
        <w:keepNext/>
        <w:keepLines/>
        <w:numPr>
          <w:ilvl w:val="0"/>
          <w:numId w:val="24"/>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498E1A80" w14:textId="77777777" w:rsidTr="00D10A70">
        <w:tc>
          <w:tcPr>
            <w:tcW w:w="604" w:type="dxa"/>
          </w:tcPr>
          <w:p w14:paraId="0C5E9D3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24C2605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4FF77C4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64681F0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097B9BA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660F010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68A830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17495FB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行业代码</w:t>
            </w:r>
          </w:p>
        </w:tc>
        <w:tc>
          <w:tcPr>
            <w:tcW w:w="605" w:type="dxa"/>
          </w:tcPr>
          <w:p w14:paraId="74EA7B6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w:t>
            </w:r>
          </w:p>
          <w:p w14:paraId="628DCD0D"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一</w:t>
            </w:r>
            <w:proofErr w:type="gramEnd"/>
            <w:r w:rsidRPr="00613AAD">
              <w:rPr>
                <w:rFonts w:ascii="新宋体" w:eastAsia="新宋体" w:hAnsi="新宋体" w:cs="宋体" w:hint="eastAsia"/>
                <w:sz w:val="24"/>
              </w:rPr>
              <w:t>商品所属时间</w:t>
            </w:r>
          </w:p>
        </w:tc>
        <w:tc>
          <w:tcPr>
            <w:tcW w:w="605" w:type="dxa"/>
          </w:tcPr>
          <w:p w14:paraId="75005E6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w:t>
            </w:r>
          </w:p>
          <w:p w14:paraId="2A33CC0D" w14:textId="77777777" w:rsidR="00613AAD" w:rsidRPr="00613AAD" w:rsidRDefault="00613AAD" w:rsidP="00613AAD">
            <w:pPr>
              <w:rPr>
                <w:rFonts w:ascii="新宋体" w:eastAsia="新宋体" w:hAnsi="新宋体" w:cs="宋体"/>
                <w:sz w:val="24"/>
              </w:rPr>
            </w:pPr>
            <w:proofErr w:type="gramStart"/>
            <w:r w:rsidRPr="00613AAD">
              <w:rPr>
                <w:rFonts w:ascii="新宋体" w:eastAsia="新宋体" w:hAnsi="新宋体" w:cs="宋体" w:hint="eastAsia"/>
                <w:sz w:val="24"/>
              </w:rPr>
              <w:t>一</w:t>
            </w:r>
            <w:proofErr w:type="gramEnd"/>
            <w:r w:rsidRPr="00613AAD">
              <w:rPr>
                <w:rFonts w:ascii="新宋体" w:eastAsia="新宋体" w:hAnsi="新宋体" w:cs="宋体" w:hint="eastAsia"/>
                <w:sz w:val="24"/>
              </w:rPr>
              <w:t>商品产生时间</w:t>
            </w:r>
          </w:p>
        </w:tc>
        <w:tc>
          <w:tcPr>
            <w:tcW w:w="604" w:type="dxa"/>
          </w:tcPr>
          <w:p w14:paraId="2027CEC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类型</w:t>
            </w:r>
          </w:p>
        </w:tc>
        <w:tc>
          <w:tcPr>
            <w:tcW w:w="605" w:type="dxa"/>
          </w:tcPr>
          <w:p w14:paraId="3234DA7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次数</w:t>
            </w:r>
          </w:p>
        </w:tc>
        <w:tc>
          <w:tcPr>
            <w:tcW w:w="605" w:type="dxa"/>
          </w:tcPr>
          <w:p w14:paraId="30AE2B8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605" w:type="dxa"/>
          </w:tcPr>
          <w:p w14:paraId="24C980A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605" w:type="dxa"/>
          </w:tcPr>
          <w:p w14:paraId="6159B55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r>
    </w:tbl>
    <w:p w14:paraId="6B9B892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风险商品</w:t>
      </w:r>
      <w:proofErr w:type="gramStart"/>
      <w:r w:rsidRPr="00613AAD">
        <w:rPr>
          <w:rFonts w:ascii="新宋体" w:eastAsia="新宋体" w:hAnsi="新宋体" w:hint="eastAsia"/>
          <w:b/>
          <w:bCs/>
          <w:kern w:val="0"/>
          <w:sz w:val="24"/>
        </w:rPr>
        <w:t>二信息</w:t>
      </w:r>
      <w:proofErr w:type="gramEnd"/>
      <w:r w:rsidRPr="00613AAD">
        <w:rPr>
          <w:rFonts w:ascii="新宋体" w:eastAsia="新宋体" w:hAnsi="新宋体" w:hint="eastAsia"/>
          <w:b/>
          <w:bCs/>
          <w:kern w:val="0"/>
          <w:sz w:val="24"/>
        </w:rPr>
        <w:t>查询</w:t>
      </w:r>
    </w:p>
    <w:p w14:paraId="48EA53AC" w14:textId="77777777" w:rsidR="00613AAD" w:rsidRPr="00613AAD" w:rsidRDefault="00613AAD" w:rsidP="00613AAD">
      <w:pPr>
        <w:keepNext/>
        <w:keepLines/>
        <w:numPr>
          <w:ilvl w:val="0"/>
          <w:numId w:val="25"/>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6098BC88"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E859F7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电子抵账发票信息，货物信息，其中货物信息中商品编码表示风险商品二，排除其他不满足的条件</w:t>
      </w:r>
    </w:p>
    <w:p w14:paraId="4742C3C9" w14:textId="77777777" w:rsidR="00613AAD" w:rsidRPr="00613AAD" w:rsidRDefault="00613AAD" w:rsidP="00613AAD">
      <w:pPr>
        <w:keepNext/>
        <w:keepLines/>
        <w:numPr>
          <w:ilvl w:val="0"/>
          <w:numId w:val="25"/>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51E90069" w14:textId="77777777" w:rsidTr="00D10A70">
        <w:tc>
          <w:tcPr>
            <w:tcW w:w="604" w:type="dxa"/>
          </w:tcPr>
          <w:p w14:paraId="675DDB0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16A8495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5111CE5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3324D91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27A9DF4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3AE7E4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6D3EEBB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21E6C3F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行业代码</w:t>
            </w:r>
          </w:p>
        </w:tc>
        <w:tc>
          <w:tcPr>
            <w:tcW w:w="605" w:type="dxa"/>
          </w:tcPr>
          <w:p w14:paraId="2CF9DDB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风险商品二所属时间</w:t>
            </w:r>
          </w:p>
        </w:tc>
        <w:tc>
          <w:tcPr>
            <w:tcW w:w="605" w:type="dxa"/>
          </w:tcPr>
          <w:p w14:paraId="08BC55C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风险商品二产生时间</w:t>
            </w:r>
          </w:p>
        </w:tc>
        <w:tc>
          <w:tcPr>
            <w:tcW w:w="604" w:type="dxa"/>
          </w:tcPr>
          <w:p w14:paraId="3C3497E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类型</w:t>
            </w:r>
          </w:p>
        </w:tc>
        <w:tc>
          <w:tcPr>
            <w:tcW w:w="605" w:type="dxa"/>
          </w:tcPr>
          <w:p w14:paraId="48B356A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次数</w:t>
            </w:r>
          </w:p>
        </w:tc>
        <w:tc>
          <w:tcPr>
            <w:tcW w:w="605" w:type="dxa"/>
          </w:tcPr>
          <w:p w14:paraId="230F015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605" w:type="dxa"/>
          </w:tcPr>
          <w:p w14:paraId="11B2DF1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605" w:type="dxa"/>
          </w:tcPr>
          <w:p w14:paraId="16262F1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r>
    </w:tbl>
    <w:p w14:paraId="72C1966E"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风险商品</w:t>
      </w:r>
      <w:proofErr w:type="gramStart"/>
      <w:r w:rsidRPr="00613AAD">
        <w:rPr>
          <w:rFonts w:ascii="新宋体" w:eastAsia="新宋体" w:hAnsi="新宋体" w:hint="eastAsia"/>
          <w:b/>
          <w:bCs/>
          <w:kern w:val="0"/>
          <w:sz w:val="24"/>
        </w:rPr>
        <w:t>三信息</w:t>
      </w:r>
      <w:proofErr w:type="gramEnd"/>
      <w:r w:rsidRPr="00613AAD">
        <w:rPr>
          <w:rFonts w:ascii="新宋体" w:eastAsia="新宋体" w:hAnsi="新宋体" w:hint="eastAsia"/>
          <w:b/>
          <w:bCs/>
          <w:kern w:val="0"/>
          <w:sz w:val="24"/>
        </w:rPr>
        <w:t>查询</w:t>
      </w:r>
    </w:p>
    <w:p w14:paraId="07B4F572" w14:textId="77777777" w:rsidR="00613AAD" w:rsidRPr="00613AAD" w:rsidRDefault="00613AAD" w:rsidP="00613AAD">
      <w:pPr>
        <w:keepNext/>
        <w:keepLines/>
        <w:numPr>
          <w:ilvl w:val="0"/>
          <w:numId w:val="26"/>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取数口径</w:t>
      </w:r>
    </w:p>
    <w:p w14:paraId="4438D71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纳税人登记信息查询</w:t>
      </w:r>
    </w:p>
    <w:p w14:paraId="539FEABD"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电子抵账发票信息，货物信息，其中货物信息中商品编码表示风险商品三，排除其他不满足的条件</w:t>
      </w:r>
    </w:p>
    <w:p w14:paraId="38FD31A6" w14:textId="77777777" w:rsidR="00613AAD" w:rsidRPr="00613AAD" w:rsidRDefault="00613AAD" w:rsidP="00613AAD">
      <w:pPr>
        <w:spacing w:line="360" w:lineRule="auto"/>
        <w:rPr>
          <w:rFonts w:ascii="新宋体" w:eastAsia="新宋体" w:hAnsi="新宋体" w:cs="宋体"/>
          <w:sz w:val="24"/>
        </w:rPr>
      </w:pPr>
    </w:p>
    <w:p w14:paraId="646670BD" w14:textId="77777777" w:rsidR="00613AAD" w:rsidRPr="00613AAD" w:rsidRDefault="00613AAD" w:rsidP="00613AAD">
      <w:pPr>
        <w:keepNext/>
        <w:keepLines/>
        <w:numPr>
          <w:ilvl w:val="0"/>
          <w:numId w:val="26"/>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3F520462" w14:textId="77777777" w:rsidTr="00D10A70">
        <w:tc>
          <w:tcPr>
            <w:tcW w:w="604" w:type="dxa"/>
          </w:tcPr>
          <w:p w14:paraId="48FFEEC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1D784C9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2B201AB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09ACFB9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4C3C193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38A0DCA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0E3EB67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16E9952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行业代码</w:t>
            </w:r>
          </w:p>
        </w:tc>
        <w:tc>
          <w:tcPr>
            <w:tcW w:w="605" w:type="dxa"/>
          </w:tcPr>
          <w:p w14:paraId="1A0B779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风险商品三所属时间</w:t>
            </w:r>
          </w:p>
        </w:tc>
        <w:tc>
          <w:tcPr>
            <w:tcW w:w="605" w:type="dxa"/>
          </w:tcPr>
          <w:p w14:paraId="44F7E32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w:t>
            </w:r>
            <w:proofErr w:type="gramStart"/>
            <w:r w:rsidRPr="00613AAD">
              <w:rPr>
                <w:rFonts w:ascii="新宋体" w:eastAsia="新宋体" w:hAnsi="新宋体" w:cs="宋体" w:hint="eastAsia"/>
                <w:sz w:val="24"/>
              </w:rPr>
              <w:t>三产生</w:t>
            </w:r>
            <w:proofErr w:type="gramEnd"/>
            <w:r w:rsidRPr="00613AAD">
              <w:rPr>
                <w:rFonts w:ascii="新宋体" w:eastAsia="新宋体" w:hAnsi="新宋体" w:cs="宋体" w:hint="eastAsia"/>
                <w:sz w:val="24"/>
              </w:rPr>
              <w:t>时间</w:t>
            </w:r>
          </w:p>
        </w:tc>
        <w:tc>
          <w:tcPr>
            <w:tcW w:w="604" w:type="dxa"/>
          </w:tcPr>
          <w:p w14:paraId="74D310D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类型</w:t>
            </w:r>
          </w:p>
        </w:tc>
        <w:tc>
          <w:tcPr>
            <w:tcW w:w="605" w:type="dxa"/>
          </w:tcPr>
          <w:p w14:paraId="6039B34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次数</w:t>
            </w:r>
          </w:p>
        </w:tc>
        <w:tc>
          <w:tcPr>
            <w:tcW w:w="605" w:type="dxa"/>
          </w:tcPr>
          <w:p w14:paraId="209F032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605" w:type="dxa"/>
          </w:tcPr>
          <w:p w14:paraId="0F48EC0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605" w:type="dxa"/>
          </w:tcPr>
          <w:p w14:paraId="7B92870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r>
    </w:tbl>
    <w:p w14:paraId="487F0755"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标签管理</w:t>
      </w:r>
    </w:p>
    <w:p w14:paraId="4C4918A7"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标签管理模块可以添加标签,也可以删除标签。</w:t>
      </w:r>
    </w:p>
    <w:p w14:paraId="2B43912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功能描述</w:t>
      </w:r>
    </w:p>
    <w:p w14:paraId="5A24D192"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用户可通过该页面给添加标签大类，设置标签查看权限，如上级可查看下级的标签。</w:t>
      </w:r>
    </w:p>
    <w:p w14:paraId="5188BBA9"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标签类别</w:t>
      </w:r>
    </w:p>
    <w:p w14:paraId="0594124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功能描述</w:t>
      </w:r>
    </w:p>
    <w:p w14:paraId="1C8DACAC"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用户可通过该页面添加标签，如添加“有销项无进项”、“有问题”、“已核查无问题”等标签。</w:t>
      </w:r>
    </w:p>
    <w:p w14:paraId="02260087"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标签信息台账</w:t>
      </w:r>
    </w:p>
    <w:p w14:paraId="06EEFDCF"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标签信息分单位汇总明细表</w:t>
      </w:r>
    </w:p>
    <w:p w14:paraId="198B9B9C" w14:textId="77777777" w:rsidR="00613AAD" w:rsidRPr="00613AAD" w:rsidRDefault="00613AAD" w:rsidP="00613AAD">
      <w:pPr>
        <w:keepNext/>
        <w:keepLines/>
        <w:numPr>
          <w:ilvl w:val="0"/>
          <w:numId w:val="27"/>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1BDD7CFE" w14:textId="77777777" w:rsidR="00613AAD" w:rsidRPr="00613AAD" w:rsidRDefault="00613AAD" w:rsidP="00613AAD">
      <w:pPr>
        <w:spacing w:line="360" w:lineRule="auto"/>
        <w:ind w:firstLineChars="200" w:firstLine="480"/>
        <w:rPr>
          <w:rFonts w:ascii="新宋体" w:eastAsia="新宋体" w:hAnsi="新宋体" w:cs="宋体" w:hint="eastAsia"/>
          <w:sz w:val="24"/>
        </w:rPr>
      </w:pPr>
      <w:r w:rsidRPr="00613AAD">
        <w:rPr>
          <w:rFonts w:ascii="新宋体" w:eastAsia="新宋体" w:hAnsi="新宋体" w:cs="宋体" w:hint="eastAsia"/>
          <w:sz w:val="24"/>
        </w:rPr>
        <w:t>该表按区局统计各单位风险商品信息，展示各个风险商品对应的户次、进项总金额、风险商品进项总金额、销项总金额、风险商品销项总金额。可以通过时间、税务机关进项筛选，同时支持导出、下钻。</w:t>
      </w:r>
    </w:p>
    <w:p w14:paraId="1B10D1E3" w14:textId="77777777" w:rsidR="00613AAD" w:rsidRPr="00613AAD" w:rsidRDefault="00613AAD" w:rsidP="00613AAD">
      <w:pPr>
        <w:spacing w:line="360" w:lineRule="auto"/>
        <w:ind w:firstLineChars="200" w:firstLine="480"/>
        <w:rPr>
          <w:rFonts w:ascii="新宋体" w:eastAsia="新宋体" w:hAnsi="新宋体" w:cs="宋体"/>
          <w:sz w:val="24"/>
        </w:rPr>
      </w:pPr>
    </w:p>
    <w:p w14:paraId="6F50B6BC" w14:textId="77777777" w:rsidR="00613AAD" w:rsidRPr="00613AAD" w:rsidRDefault="00613AAD" w:rsidP="00613AAD">
      <w:pPr>
        <w:keepNext/>
        <w:keepLines/>
        <w:numPr>
          <w:ilvl w:val="0"/>
          <w:numId w:val="27"/>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lastRenderedPageBreak/>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613AAD" w:rsidRPr="00613AAD" w14:paraId="5970690D" w14:textId="77777777" w:rsidTr="00D10A70">
        <w:tc>
          <w:tcPr>
            <w:tcW w:w="1296" w:type="dxa"/>
          </w:tcPr>
          <w:p w14:paraId="067F3483"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序号</w:t>
            </w:r>
          </w:p>
        </w:tc>
        <w:tc>
          <w:tcPr>
            <w:tcW w:w="1296" w:type="dxa"/>
          </w:tcPr>
          <w:p w14:paraId="590E382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单位</w:t>
            </w:r>
          </w:p>
        </w:tc>
        <w:tc>
          <w:tcPr>
            <w:tcW w:w="1296" w:type="dxa"/>
          </w:tcPr>
          <w:p w14:paraId="118D946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风险</w:t>
            </w:r>
            <w:proofErr w:type="gramStart"/>
            <w:r w:rsidRPr="00613AAD">
              <w:rPr>
                <w:rFonts w:ascii="新宋体" w:eastAsia="新宋体" w:hAnsi="新宋体" w:cs="宋体" w:hint="eastAsia"/>
                <w:sz w:val="24"/>
              </w:rPr>
              <w:t>商品户次</w:t>
            </w:r>
            <w:proofErr w:type="gramEnd"/>
          </w:p>
        </w:tc>
        <w:tc>
          <w:tcPr>
            <w:tcW w:w="1296" w:type="dxa"/>
          </w:tcPr>
          <w:p w14:paraId="7F82F18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进项总金额</w:t>
            </w:r>
          </w:p>
        </w:tc>
        <w:tc>
          <w:tcPr>
            <w:tcW w:w="1296" w:type="dxa"/>
          </w:tcPr>
          <w:p w14:paraId="5D78DE7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风险商品进项总金额</w:t>
            </w:r>
          </w:p>
        </w:tc>
        <w:tc>
          <w:tcPr>
            <w:tcW w:w="1296" w:type="dxa"/>
          </w:tcPr>
          <w:p w14:paraId="00FCA42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销项总金额</w:t>
            </w:r>
          </w:p>
        </w:tc>
        <w:tc>
          <w:tcPr>
            <w:tcW w:w="1296" w:type="dxa"/>
          </w:tcPr>
          <w:p w14:paraId="773222D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风险商品销项总金额</w:t>
            </w:r>
          </w:p>
        </w:tc>
      </w:tr>
    </w:tbl>
    <w:p w14:paraId="487B0B5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标签信息分单户汇总明细表</w:t>
      </w:r>
    </w:p>
    <w:p w14:paraId="336EC67F" w14:textId="77777777" w:rsidR="00613AAD" w:rsidRPr="00613AAD" w:rsidRDefault="00613AAD" w:rsidP="00613AAD">
      <w:pPr>
        <w:keepNext/>
        <w:keepLines/>
        <w:numPr>
          <w:ilvl w:val="0"/>
          <w:numId w:val="28"/>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3BC1D153"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该表按单</w:t>
      </w:r>
      <w:proofErr w:type="gramStart"/>
      <w:r w:rsidRPr="00613AAD">
        <w:rPr>
          <w:rFonts w:ascii="新宋体" w:eastAsia="新宋体" w:hAnsi="新宋体" w:cs="宋体" w:hint="eastAsia"/>
          <w:sz w:val="24"/>
        </w:rPr>
        <w:t>户展示</w:t>
      </w:r>
      <w:proofErr w:type="gramEnd"/>
      <w:r w:rsidRPr="00613AAD">
        <w:rPr>
          <w:rFonts w:ascii="新宋体" w:eastAsia="新宋体" w:hAnsi="新宋体" w:cs="宋体" w:hint="eastAsia"/>
          <w:sz w:val="24"/>
        </w:rPr>
        <w:t>风险纳税人的商品信息，包括纳税人基本信息、进项总金额、风险商品进项总金额、销项总金额、风险商品销项总金额，销项占比、税负等信息。可以通过时间、税务机关、纳税人名称、纳税人识别号、销项占比、进项占比、税负占比进项筛选，支持导出。</w:t>
      </w:r>
    </w:p>
    <w:p w14:paraId="1588392B" w14:textId="77777777" w:rsidR="00613AAD" w:rsidRPr="00613AAD" w:rsidRDefault="00613AAD" w:rsidP="00613AAD">
      <w:pPr>
        <w:keepNext/>
        <w:keepLines/>
        <w:numPr>
          <w:ilvl w:val="0"/>
          <w:numId w:val="28"/>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3DF8A161" w14:textId="77777777" w:rsidTr="00D10A70">
        <w:tc>
          <w:tcPr>
            <w:tcW w:w="604" w:type="dxa"/>
          </w:tcPr>
          <w:p w14:paraId="2605DC3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49DD3F2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47CBD47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71A1CBC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6712FA7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5E1E8B9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54DE88E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78361C3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w:t>
            </w:r>
            <w:proofErr w:type="gramStart"/>
            <w:r w:rsidRPr="00613AAD">
              <w:rPr>
                <w:rFonts w:ascii="新宋体" w:eastAsia="新宋体" w:hAnsi="新宋体" w:cs="宋体" w:hint="eastAsia"/>
                <w:sz w:val="24"/>
              </w:rPr>
              <w:t>商品户次</w:t>
            </w:r>
            <w:proofErr w:type="gramEnd"/>
          </w:p>
        </w:tc>
        <w:tc>
          <w:tcPr>
            <w:tcW w:w="605" w:type="dxa"/>
          </w:tcPr>
          <w:p w14:paraId="4EE478B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进项总金额</w:t>
            </w:r>
          </w:p>
        </w:tc>
        <w:tc>
          <w:tcPr>
            <w:tcW w:w="605" w:type="dxa"/>
          </w:tcPr>
          <w:p w14:paraId="2DF6DF9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风险商品进项总金额</w:t>
            </w:r>
          </w:p>
        </w:tc>
        <w:tc>
          <w:tcPr>
            <w:tcW w:w="604" w:type="dxa"/>
          </w:tcPr>
          <w:p w14:paraId="72EB792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销项总金额</w:t>
            </w:r>
          </w:p>
        </w:tc>
        <w:tc>
          <w:tcPr>
            <w:tcW w:w="605" w:type="dxa"/>
          </w:tcPr>
          <w:p w14:paraId="4E94490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风险商品销项总金额</w:t>
            </w:r>
          </w:p>
        </w:tc>
        <w:tc>
          <w:tcPr>
            <w:tcW w:w="605" w:type="dxa"/>
          </w:tcPr>
          <w:p w14:paraId="29C171D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605" w:type="dxa"/>
          </w:tcPr>
          <w:p w14:paraId="7D3A4EE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605" w:type="dxa"/>
          </w:tcPr>
          <w:p w14:paraId="40F2CEE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r>
    </w:tbl>
    <w:p w14:paraId="0653CCD3"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指标维护</w:t>
      </w:r>
    </w:p>
    <w:p w14:paraId="57E5722C"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指标维护模块是提供给用户自行维护风险商品信息，用户可以自行增加风险商品模型，</w:t>
      </w:r>
      <w:proofErr w:type="gramStart"/>
      <w:r w:rsidRPr="00613AAD">
        <w:rPr>
          <w:rFonts w:ascii="新宋体" w:eastAsia="新宋体" w:hAnsi="新宋体" w:cs="宋体" w:hint="eastAsia"/>
          <w:sz w:val="24"/>
        </w:rPr>
        <w:t>设置模型参数</w:t>
      </w:r>
      <w:proofErr w:type="gramEnd"/>
      <w:r w:rsidRPr="00613AAD">
        <w:rPr>
          <w:rFonts w:ascii="新宋体" w:eastAsia="新宋体" w:hAnsi="新宋体" w:cs="宋体" w:hint="eastAsia"/>
          <w:sz w:val="24"/>
        </w:rPr>
        <w:t>查询模型生成的信息，对模型进行上报，生成按一定周期生成</w:t>
      </w:r>
      <w:proofErr w:type="gramStart"/>
      <w:r w:rsidRPr="00613AAD">
        <w:rPr>
          <w:rFonts w:ascii="新宋体" w:eastAsia="新宋体" w:hAnsi="新宋体" w:cs="宋体" w:hint="eastAsia"/>
          <w:sz w:val="24"/>
        </w:rPr>
        <w:t>的数据模型</w:t>
      </w:r>
      <w:proofErr w:type="gramEnd"/>
      <w:r w:rsidRPr="00613AAD">
        <w:rPr>
          <w:rFonts w:ascii="新宋体" w:eastAsia="新宋体" w:hAnsi="新宋体" w:cs="宋体" w:hint="eastAsia"/>
          <w:sz w:val="24"/>
        </w:rPr>
        <w:t>。提高开发人员与业务人员之间沟通效率，方便业务人员自行对风险商品模型进行管理。该模块一共分为基本信息、预警SQL、参数设置、参数调整、流程控制五大模块。包括但不限于录入、删除、保存、刷新、生成存储过程的功能。</w:t>
      </w:r>
    </w:p>
    <w:p w14:paraId="1859F2AE"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基本信息</w:t>
      </w:r>
    </w:p>
    <w:p w14:paraId="4DBFB7E1" w14:textId="77777777" w:rsidR="00613AAD" w:rsidRPr="00613AAD" w:rsidRDefault="00613AAD" w:rsidP="00613AAD">
      <w:pPr>
        <w:keepNext/>
        <w:keepLines/>
        <w:numPr>
          <w:ilvl w:val="0"/>
          <w:numId w:val="29"/>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4EFE153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基本信息是对设置的模型的基本信息进行设定，包括但不限于预警类型、预警简称、推送频次、有效期、预警说明等基本信息。</w:t>
      </w:r>
    </w:p>
    <w:p w14:paraId="047FEC92" w14:textId="77777777" w:rsidR="00613AAD" w:rsidRPr="00613AAD" w:rsidRDefault="00613AAD" w:rsidP="00613AAD">
      <w:pPr>
        <w:keepNext/>
        <w:keepLines/>
        <w:numPr>
          <w:ilvl w:val="0"/>
          <w:numId w:val="29"/>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8"/>
        <w:gridCol w:w="2986"/>
      </w:tblGrid>
      <w:tr w:rsidR="00613AAD" w:rsidRPr="00613AAD" w14:paraId="0B8CDEF7" w14:textId="77777777" w:rsidTr="00D10A70">
        <w:tc>
          <w:tcPr>
            <w:tcW w:w="1217" w:type="dxa"/>
          </w:tcPr>
          <w:p w14:paraId="3AA3428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预警类型</w:t>
            </w:r>
          </w:p>
        </w:tc>
        <w:tc>
          <w:tcPr>
            <w:tcW w:w="7855" w:type="dxa"/>
            <w:gridSpan w:val="5"/>
          </w:tcPr>
          <w:p w14:paraId="243B21D0" w14:textId="77777777" w:rsidR="00613AAD" w:rsidRPr="00613AAD" w:rsidRDefault="00613AAD" w:rsidP="00613AAD">
            <w:pPr>
              <w:rPr>
                <w:rFonts w:ascii="新宋体" w:eastAsia="新宋体" w:hAnsi="新宋体" w:cs="宋体"/>
                <w:sz w:val="24"/>
              </w:rPr>
            </w:pPr>
          </w:p>
        </w:tc>
      </w:tr>
      <w:tr w:rsidR="00613AAD" w:rsidRPr="00613AAD" w14:paraId="2F557C03" w14:textId="77777777" w:rsidTr="00D10A70">
        <w:tc>
          <w:tcPr>
            <w:tcW w:w="1217" w:type="dxa"/>
          </w:tcPr>
          <w:p w14:paraId="3652584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预警简称</w:t>
            </w:r>
          </w:p>
        </w:tc>
        <w:tc>
          <w:tcPr>
            <w:tcW w:w="1217" w:type="dxa"/>
          </w:tcPr>
          <w:p w14:paraId="1010D477" w14:textId="77777777" w:rsidR="00613AAD" w:rsidRPr="00613AAD" w:rsidRDefault="00613AAD" w:rsidP="00613AAD">
            <w:pPr>
              <w:rPr>
                <w:rFonts w:ascii="新宋体" w:eastAsia="新宋体" w:hAnsi="新宋体" w:cs="宋体"/>
                <w:sz w:val="24"/>
              </w:rPr>
            </w:pPr>
          </w:p>
        </w:tc>
        <w:tc>
          <w:tcPr>
            <w:tcW w:w="1217" w:type="dxa"/>
          </w:tcPr>
          <w:p w14:paraId="70B38FB3"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推送频次</w:t>
            </w:r>
          </w:p>
        </w:tc>
        <w:tc>
          <w:tcPr>
            <w:tcW w:w="1217" w:type="dxa"/>
          </w:tcPr>
          <w:p w14:paraId="339CC841" w14:textId="77777777" w:rsidR="00613AAD" w:rsidRPr="00613AAD" w:rsidRDefault="00613AAD" w:rsidP="00613AAD">
            <w:pPr>
              <w:rPr>
                <w:rFonts w:ascii="新宋体" w:eastAsia="新宋体" w:hAnsi="新宋体" w:cs="宋体"/>
                <w:sz w:val="24"/>
              </w:rPr>
            </w:pPr>
          </w:p>
        </w:tc>
        <w:tc>
          <w:tcPr>
            <w:tcW w:w="1218" w:type="dxa"/>
          </w:tcPr>
          <w:p w14:paraId="20BB33C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数据源</w:t>
            </w:r>
          </w:p>
        </w:tc>
        <w:tc>
          <w:tcPr>
            <w:tcW w:w="2986" w:type="dxa"/>
          </w:tcPr>
          <w:p w14:paraId="48BDAAFD" w14:textId="77777777" w:rsidR="00613AAD" w:rsidRPr="00613AAD" w:rsidRDefault="00613AAD" w:rsidP="00613AAD">
            <w:pPr>
              <w:rPr>
                <w:rFonts w:ascii="新宋体" w:eastAsia="新宋体" w:hAnsi="新宋体" w:cs="宋体"/>
                <w:sz w:val="24"/>
              </w:rPr>
            </w:pPr>
          </w:p>
        </w:tc>
      </w:tr>
      <w:tr w:rsidR="00613AAD" w:rsidRPr="00613AAD" w14:paraId="28E56D86" w14:textId="77777777" w:rsidTr="00D10A70">
        <w:tc>
          <w:tcPr>
            <w:tcW w:w="1217" w:type="dxa"/>
          </w:tcPr>
          <w:p w14:paraId="7D83393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有效期起</w:t>
            </w:r>
          </w:p>
        </w:tc>
        <w:tc>
          <w:tcPr>
            <w:tcW w:w="1217" w:type="dxa"/>
          </w:tcPr>
          <w:p w14:paraId="2E378AD7" w14:textId="77777777" w:rsidR="00613AAD" w:rsidRPr="00613AAD" w:rsidRDefault="00613AAD" w:rsidP="00613AAD">
            <w:pPr>
              <w:rPr>
                <w:rFonts w:ascii="新宋体" w:eastAsia="新宋体" w:hAnsi="新宋体" w:cs="宋体"/>
                <w:sz w:val="24"/>
              </w:rPr>
            </w:pPr>
          </w:p>
        </w:tc>
        <w:tc>
          <w:tcPr>
            <w:tcW w:w="1217" w:type="dxa"/>
          </w:tcPr>
          <w:p w14:paraId="23D61E1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有效期止</w:t>
            </w:r>
          </w:p>
        </w:tc>
        <w:tc>
          <w:tcPr>
            <w:tcW w:w="1217" w:type="dxa"/>
          </w:tcPr>
          <w:p w14:paraId="684C4259" w14:textId="77777777" w:rsidR="00613AAD" w:rsidRPr="00613AAD" w:rsidRDefault="00613AAD" w:rsidP="00613AAD">
            <w:pPr>
              <w:rPr>
                <w:rFonts w:ascii="新宋体" w:eastAsia="新宋体" w:hAnsi="新宋体" w:cs="宋体"/>
                <w:sz w:val="24"/>
              </w:rPr>
            </w:pPr>
          </w:p>
        </w:tc>
        <w:tc>
          <w:tcPr>
            <w:tcW w:w="1218" w:type="dxa"/>
          </w:tcPr>
          <w:p w14:paraId="509A37C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是否启用</w:t>
            </w:r>
          </w:p>
        </w:tc>
        <w:tc>
          <w:tcPr>
            <w:tcW w:w="2986" w:type="dxa"/>
          </w:tcPr>
          <w:p w14:paraId="475BD41E" w14:textId="77777777" w:rsidR="00613AAD" w:rsidRPr="00613AAD" w:rsidRDefault="00613AAD" w:rsidP="00613AAD">
            <w:pPr>
              <w:rPr>
                <w:rFonts w:ascii="新宋体" w:eastAsia="新宋体" w:hAnsi="新宋体" w:cs="宋体"/>
                <w:sz w:val="24"/>
              </w:rPr>
            </w:pPr>
          </w:p>
        </w:tc>
      </w:tr>
      <w:tr w:rsidR="00613AAD" w:rsidRPr="00613AAD" w14:paraId="01A8E0B7" w14:textId="77777777" w:rsidTr="00D10A70">
        <w:tc>
          <w:tcPr>
            <w:tcW w:w="1217" w:type="dxa"/>
          </w:tcPr>
          <w:p w14:paraId="04A7735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详细名称</w:t>
            </w:r>
          </w:p>
        </w:tc>
        <w:tc>
          <w:tcPr>
            <w:tcW w:w="7855" w:type="dxa"/>
            <w:gridSpan w:val="5"/>
          </w:tcPr>
          <w:p w14:paraId="27018DC7" w14:textId="77777777" w:rsidR="00613AAD" w:rsidRPr="00613AAD" w:rsidRDefault="00613AAD" w:rsidP="00613AAD">
            <w:pPr>
              <w:rPr>
                <w:rFonts w:ascii="新宋体" w:eastAsia="新宋体" w:hAnsi="新宋体" w:cs="宋体"/>
                <w:sz w:val="24"/>
              </w:rPr>
            </w:pPr>
          </w:p>
        </w:tc>
      </w:tr>
      <w:tr w:rsidR="00613AAD" w:rsidRPr="00613AAD" w14:paraId="01EBD4C5" w14:textId="77777777" w:rsidTr="00D10A70">
        <w:tc>
          <w:tcPr>
            <w:tcW w:w="1217" w:type="dxa"/>
          </w:tcPr>
          <w:p w14:paraId="46C182A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预警说明</w:t>
            </w:r>
          </w:p>
        </w:tc>
        <w:tc>
          <w:tcPr>
            <w:tcW w:w="7855" w:type="dxa"/>
            <w:gridSpan w:val="5"/>
          </w:tcPr>
          <w:p w14:paraId="08BE2706" w14:textId="77777777" w:rsidR="00613AAD" w:rsidRPr="00613AAD" w:rsidRDefault="00613AAD" w:rsidP="00613AAD">
            <w:pPr>
              <w:rPr>
                <w:rFonts w:ascii="新宋体" w:eastAsia="新宋体" w:hAnsi="新宋体" w:cs="宋体"/>
                <w:sz w:val="24"/>
              </w:rPr>
            </w:pPr>
          </w:p>
        </w:tc>
      </w:tr>
    </w:tbl>
    <w:p w14:paraId="4F4E36E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预警SQL</w:t>
      </w:r>
    </w:p>
    <w:p w14:paraId="069CEB47" w14:textId="77777777" w:rsidR="00613AAD" w:rsidRPr="00613AAD" w:rsidRDefault="00613AAD" w:rsidP="00613AAD">
      <w:pPr>
        <w:keepNext/>
        <w:keepLines/>
        <w:numPr>
          <w:ilvl w:val="0"/>
          <w:numId w:val="30"/>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4CFAC57B"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预警SQL是对已经生成的预警模型的SQL进行维护，包括维护SQL和预览SQL。</w:t>
      </w:r>
    </w:p>
    <w:p w14:paraId="4B76CC7C" w14:textId="77777777" w:rsidR="00613AAD" w:rsidRPr="00613AAD" w:rsidRDefault="00613AAD" w:rsidP="00613AAD">
      <w:pPr>
        <w:keepNext/>
        <w:keepLines/>
        <w:numPr>
          <w:ilvl w:val="0"/>
          <w:numId w:val="30"/>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7855"/>
      </w:tblGrid>
      <w:tr w:rsidR="00613AAD" w:rsidRPr="00613AAD" w14:paraId="7D03A7EF" w14:textId="77777777" w:rsidTr="00D10A70">
        <w:tc>
          <w:tcPr>
            <w:tcW w:w="1217" w:type="dxa"/>
          </w:tcPr>
          <w:p w14:paraId="278F91D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详细名称</w:t>
            </w:r>
          </w:p>
        </w:tc>
        <w:tc>
          <w:tcPr>
            <w:tcW w:w="7855" w:type="dxa"/>
          </w:tcPr>
          <w:p w14:paraId="49DB4C1C" w14:textId="77777777" w:rsidR="00613AAD" w:rsidRPr="00613AAD" w:rsidRDefault="00613AAD" w:rsidP="00613AAD">
            <w:pPr>
              <w:rPr>
                <w:rFonts w:ascii="新宋体" w:eastAsia="新宋体" w:hAnsi="新宋体" w:cs="宋体"/>
                <w:sz w:val="24"/>
              </w:rPr>
            </w:pPr>
          </w:p>
        </w:tc>
      </w:tr>
      <w:tr w:rsidR="00613AAD" w:rsidRPr="00613AAD" w14:paraId="3DB16B54" w14:textId="77777777" w:rsidTr="00D10A70">
        <w:tc>
          <w:tcPr>
            <w:tcW w:w="1217" w:type="dxa"/>
          </w:tcPr>
          <w:p w14:paraId="104E6CE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预警说明</w:t>
            </w:r>
          </w:p>
        </w:tc>
        <w:tc>
          <w:tcPr>
            <w:tcW w:w="7855" w:type="dxa"/>
          </w:tcPr>
          <w:p w14:paraId="2BB4446A" w14:textId="77777777" w:rsidR="00613AAD" w:rsidRPr="00613AAD" w:rsidRDefault="00613AAD" w:rsidP="00613AAD">
            <w:pPr>
              <w:rPr>
                <w:rFonts w:ascii="新宋体" w:eastAsia="新宋体" w:hAnsi="新宋体" w:cs="宋体"/>
                <w:sz w:val="24"/>
              </w:rPr>
            </w:pPr>
          </w:p>
        </w:tc>
      </w:tr>
    </w:tbl>
    <w:p w14:paraId="5A6F40A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参数设置</w:t>
      </w:r>
    </w:p>
    <w:p w14:paraId="7910C113" w14:textId="77777777" w:rsidR="00613AAD" w:rsidRPr="00613AAD" w:rsidRDefault="00613AAD" w:rsidP="00613AAD">
      <w:pPr>
        <w:keepNext/>
        <w:keepLines/>
        <w:numPr>
          <w:ilvl w:val="0"/>
          <w:numId w:val="31"/>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12CBF7C2"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参数设置是对预警模型中的SQL中的参数进行设置，包括参数名称、标题、类型、值几个选项，用户在该界面进行设置后，即可更新参数调整界面中展示。</w:t>
      </w:r>
    </w:p>
    <w:p w14:paraId="35EC78B6" w14:textId="77777777" w:rsidR="00613AAD" w:rsidRPr="00613AAD" w:rsidRDefault="00613AAD" w:rsidP="00613AAD">
      <w:pPr>
        <w:keepNext/>
        <w:keepLines/>
        <w:numPr>
          <w:ilvl w:val="0"/>
          <w:numId w:val="31"/>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1296"/>
        <w:gridCol w:w="1296"/>
        <w:gridCol w:w="1296"/>
        <w:gridCol w:w="1296"/>
        <w:gridCol w:w="1296"/>
      </w:tblGrid>
      <w:tr w:rsidR="00613AAD" w:rsidRPr="00613AAD" w14:paraId="3F149A15" w14:textId="77777777" w:rsidTr="00D10A70">
        <w:tc>
          <w:tcPr>
            <w:tcW w:w="1296" w:type="dxa"/>
          </w:tcPr>
          <w:p w14:paraId="4BDFB08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序号</w:t>
            </w:r>
          </w:p>
        </w:tc>
        <w:tc>
          <w:tcPr>
            <w:tcW w:w="1296" w:type="dxa"/>
          </w:tcPr>
          <w:p w14:paraId="5F84707A"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参数名称</w:t>
            </w:r>
          </w:p>
        </w:tc>
        <w:tc>
          <w:tcPr>
            <w:tcW w:w="1296" w:type="dxa"/>
          </w:tcPr>
          <w:p w14:paraId="76DBEA0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标题</w:t>
            </w:r>
          </w:p>
        </w:tc>
        <w:tc>
          <w:tcPr>
            <w:tcW w:w="1296" w:type="dxa"/>
          </w:tcPr>
          <w:p w14:paraId="6DAF374F"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类型</w:t>
            </w:r>
          </w:p>
        </w:tc>
        <w:tc>
          <w:tcPr>
            <w:tcW w:w="1296" w:type="dxa"/>
          </w:tcPr>
          <w:p w14:paraId="75E9C742"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值</w:t>
            </w:r>
          </w:p>
        </w:tc>
        <w:tc>
          <w:tcPr>
            <w:tcW w:w="1296" w:type="dxa"/>
          </w:tcPr>
          <w:p w14:paraId="248E2F0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ETL默认值</w:t>
            </w:r>
          </w:p>
        </w:tc>
        <w:tc>
          <w:tcPr>
            <w:tcW w:w="1296" w:type="dxa"/>
          </w:tcPr>
          <w:p w14:paraId="7DAF09B7"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属性</w:t>
            </w:r>
          </w:p>
        </w:tc>
      </w:tr>
      <w:tr w:rsidR="00613AAD" w:rsidRPr="00613AAD" w14:paraId="1323408A" w14:textId="77777777" w:rsidTr="00D10A70">
        <w:tc>
          <w:tcPr>
            <w:tcW w:w="1296" w:type="dxa"/>
          </w:tcPr>
          <w:p w14:paraId="1467E0FD" w14:textId="77777777" w:rsidR="00613AAD" w:rsidRPr="00613AAD" w:rsidRDefault="00613AAD" w:rsidP="00613AAD">
            <w:pPr>
              <w:jc w:val="center"/>
              <w:rPr>
                <w:rFonts w:ascii="新宋体" w:eastAsia="新宋体" w:hAnsi="新宋体" w:cs="宋体" w:hint="eastAsia"/>
                <w:sz w:val="24"/>
              </w:rPr>
            </w:pPr>
          </w:p>
        </w:tc>
        <w:tc>
          <w:tcPr>
            <w:tcW w:w="1296" w:type="dxa"/>
          </w:tcPr>
          <w:p w14:paraId="702EF6B7" w14:textId="77777777" w:rsidR="00613AAD" w:rsidRPr="00613AAD" w:rsidRDefault="00613AAD" w:rsidP="00613AAD">
            <w:pPr>
              <w:jc w:val="center"/>
              <w:rPr>
                <w:rFonts w:ascii="新宋体" w:eastAsia="新宋体" w:hAnsi="新宋体" w:cs="宋体" w:hint="eastAsia"/>
                <w:sz w:val="24"/>
              </w:rPr>
            </w:pPr>
          </w:p>
        </w:tc>
        <w:tc>
          <w:tcPr>
            <w:tcW w:w="1296" w:type="dxa"/>
          </w:tcPr>
          <w:p w14:paraId="54BBBC25" w14:textId="77777777" w:rsidR="00613AAD" w:rsidRPr="00613AAD" w:rsidRDefault="00613AAD" w:rsidP="00613AAD">
            <w:pPr>
              <w:jc w:val="center"/>
              <w:rPr>
                <w:rFonts w:ascii="新宋体" w:eastAsia="新宋体" w:hAnsi="新宋体" w:cs="宋体" w:hint="eastAsia"/>
                <w:sz w:val="24"/>
              </w:rPr>
            </w:pPr>
          </w:p>
        </w:tc>
        <w:tc>
          <w:tcPr>
            <w:tcW w:w="1296" w:type="dxa"/>
          </w:tcPr>
          <w:p w14:paraId="412DC669" w14:textId="77777777" w:rsidR="00613AAD" w:rsidRPr="00613AAD" w:rsidRDefault="00613AAD" w:rsidP="00613AAD">
            <w:pPr>
              <w:jc w:val="center"/>
              <w:rPr>
                <w:rFonts w:ascii="新宋体" w:eastAsia="新宋体" w:hAnsi="新宋体" w:cs="宋体" w:hint="eastAsia"/>
                <w:sz w:val="24"/>
              </w:rPr>
            </w:pPr>
          </w:p>
        </w:tc>
        <w:tc>
          <w:tcPr>
            <w:tcW w:w="1296" w:type="dxa"/>
          </w:tcPr>
          <w:p w14:paraId="1421845C" w14:textId="77777777" w:rsidR="00613AAD" w:rsidRPr="00613AAD" w:rsidRDefault="00613AAD" w:rsidP="00613AAD">
            <w:pPr>
              <w:jc w:val="center"/>
              <w:rPr>
                <w:rFonts w:ascii="新宋体" w:eastAsia="新宋体" w:hAnsi="新宋体" w:cs="宋体" w:hint="eastAsia"/>
                <w:sz w:val="24"/>
              </w:rPr>
            </w:pPr>
          </w:p>
        </w:tc>
        <w:tc>
          <w:tcPr>
            <w:tcW w:w="1296" w:type="dxa"/>
          </w:tcPr>
          <w:p w14:paraId="64DF8B92" w14:textId="77777777" w:rsidR="00613AAD" w:rsidRPr="00613AAD" w:rsidRDefault="00613AAD" w:rsidP="00613AAD">
            <w:pPr>
              <w:jc w:val="center"/>
              <w:rPr>
                <w:rFonts w:ascii="新宋体" w:eastAsia="新宋体" w:hAnsi="新宋体" w:cs="宋体" w:hint="eastAsia"/>
                <w:sz w:val="24"/>
              </w:rPr>
            </w:pPr>
          </w:p>
        </w:tc>
        <w:tc>
          <w:tcPr>
            <w:tcW w:w="1296" w:type="dxa"/>
          </w:tcPr>
          <w:p w14:paraId="6EFA4B2F" w14:textId="77777777" w:rsidR="00613AAD" w:rsidRPr="00613AAD" w:rsidRDefault="00613AAD" w:rsidP="00613AAD">
            <w:pPr>
              <w:jc w:val="center"/>
              <w:rPr>
                <w:rFonts w:ascii="新宋体" w:eastAsia="新宋体" w:hAnsi="新宋体" w:cs="宋体" w:hint="eastAsia"/>
                <w:sz w:val="24"/>
              </w:rPr>
            </w:pPr>
          </w:p>
        </w:tc>
      </w:tr>
    </w:tbl>
    <w:p w14:paraId="4A6FA85A"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lastRenderedPageBreak/>
        <w:t>参数调整</w:t>
      </w:r>
    </w:p>
    <w:p w14:paraId="389A63B5" w14:textId="77777777" w:rsidR="00613AAD" w:rsidRPr="00613AAD" w:rsidRDefault="00613AAD" w:rsidP="00613AAD">
      <w:pPr>
        <w:keepNext/>
        <w:keepLines/>
        <w:numPr>
          <w:ilvl w:val="0"/>
          <w:numId w:val="32"/>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15EFD685" w14:textId="77777777" w:rsidR="00613AAD" w:rsidRPr="00613AAD" w:rsidRDefault="00613AAD" w:rsidP="00613AAD">
      <w:pPr>
        <w:spacing w:line="360" w:lineRule="auto"/>
        <w:rPr>
          <w:rFonts w:ascii="新宋体" w:eastAsia="新宋体" w:hAnsi="新宋体" w:cs="宋体" w:hint="eastAsia"/>
          <w:sz w:val="24"/>
        </w:rPr>
      </w:pPr>
      <w:r w:rsidRPr="00613AAD">
        <w:rPr>
          <w:rFonts w:ascii="新宋体" w:eastAsia="新宋体" w:hAnsi="新宋体" w:cs="宋体" w:hint="eastAsia"/>
          <w:sz w:val="24"/>
        </w:rPr>
        <w:t>参数调整是对参数设置，预警SQL中的生成的预警模型进行数据的查询，用户可以通过输入不同的参数条件进行预览数据、保存数据、将参数才入历史、已经进行上报等功能。</w:t>
      </w:r>
    </w:p>
    <w:p w14:paraId="2D0575E6" w14:textId="77777777" w:rsidR="00613AAD" w:rsidRPr="00613AAD" w:rsidRDefault="00613AAD" w:rsidP="00613AAD">
      <w:pPr>
        <w:spacing w:line="360" w:lineRule="auto"/>
        <w:rPr>
          <w:rFonts w:ascii="新宋体" w:eastAsia="新宋体" w:hAnsi="新宋体" w:cs="宋体"/>
          <w:sz w:val="24"/>
        </w:rPr>
      </w:pPr>
    </w:p>
    <w:p w14:paraId="4588BA44" w14:textId="77777777" w:rsidR="00613AAD" w:rsidRPr="00613AAD" w:rsidRDefault="00613AAD" w:rsidP="00613AAD">
      <w:pPr>
        <w:keepNext/>
        <w:keepLines/>
        <w:numPr>
          <w:ilvl w:val="0"/>
          <w:numId w:val="32"/>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605"/>
        <w:gridCol w:w="605"/>
        <w:gridCol w:w="605"/>
        <w:gridCol w:w="605"/>
        <w:gridCol w:w="604"/>
        <w:gridCol w:w="605"/>
        <w:gridCol w:w="605"/>
        <w:gridCol w:w="605"/>
        <w:gridCol w:w="605"/>
        <w:gridCol w:w="604"/>
        <w:gridCol w:w="605"/>
        <w:gridCol w:w="605"/>
        <w:gridCol w:w="605"/>
        <w:gridCol w:w="605"/>
      </w:tblGrid>
      <w:tr w:rsidR="00613AAD" w:rsidRPr="00613AAD" w14:paraId="0D358409" w14:textId="77777777" w:rsidTr="00D10A70">
        <w:tc>
          <w:tcPr>
            <w:tcW w:w="604" w:type="dxa"/>
          </w:tcPr>
          <w:p w14:paraId="295EA80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605" w:type="dxa"/>
          </w:tcPr>
          <w:p w14:paraId="2F601E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登记序号</w:t>
            </w:r>
          </w:p>
        </w:tc>
        <w:tc>
          <w:tcPr>
            <w:tcW w:w="605" w:type="dxa"/>
          </w:tcPr>
          <w:p w14:paraId="157A5E4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纳税人识别号</w:t>
            </w:r>
          </w:p>
        </w:tc>
        <w:tc>
          <w:tcPr>
            <w:tcW w:w="605" w:type="dxa"/>
          </w:tcPr>
          <w:p w14:paraId="127FD15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纳税人名称</w:t>
            </w:r>
          </w:p>
        </w:tc>
        <w:tc>
          <w:tcPr>
            <w:tcW w:w="605" w:type="dxa"/>
          </w:tcPr>
          <w:p w14:paraId="4C8EC0A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w:t>
            </w:r>
          </w:p>
        </w:tc>
        <w:tc>
          <w:tcPr>
            <w:tcW w:w="604" w:type="dxa"/>
          </w:tcPr>
          <w:p w14:paraId="1B80F26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主管税务机关名称</w:t>
            </w:r>
          </w:p>
        </w:tc>
        <w:tc>
          <w:tcPr>
            <w:tcW w:w="605" w:type="dxa"/>
          </w:tcPr>
          <w:p w14:paraId="3CDF197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纳税人状态</w:t>
            </w:r>
          </w:p>
        </w:tc>
        <w:tc>
          <w:tcPr>
            <w:tcW w:w="605" w:type="dxa"/>
          </w:tcPr>
          <w:p w14:paraId="55E0430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w:t>
            </w:r>
            <w:proofErr w:type="gramStart"/>
            <w:r w:rsidRPr="00613AAD">
              <w:rPr>
                <w:rFonts w:ascii="新宋体" w:eastAsia="新宋体" w:hAnsi="新宋体" w:cs="宋体" w:hint="eastAsia"/>
                <w:sz w:val="24"/>
              </w:rPr>
              <w:t>商品户次</w:t>
            </w:r>
            <w:proofErr w:type="gramEnd"/>
          </w:p>
        </w:tc>
        <w:tc>
          <w:tcPr>
            <w:tcW w:w="605" w:type="dxa"/>
          </w:tcPr>
          <w:p w14:paraId="1778D6E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进项总金额</w:t>
            </w:r>
          </w:p>
        </w:tc>
        <w:tc>
          <w:tcPr>
            <w:tcW w:w="605" w:type="dxa"/>
          </w:tcPr>
          <w:p w14:paraId="11D9814A"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风险商品进项总金额</w:t>
            </w:r>
          </w:p>
        </w:tc>
        <w:tc>
          <w:tcPr>
            <w:tcW w:w="604" w:type="dxa"/>
          </w:tcPr>
          <w:p w14:paraId="6041A2C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销项总金额</w:t>
            </w:r>
          </w:p>
        </w:tc>
        <w:tc>
          <w:tcPr>
            <w:tcW w:w="605" w:type="dxa"/>
          </w:tcPr>
          <w:p w14:paraId="510EEDF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风险商品销项总金额</w:t>
            </w:r>
          </w:p>
        </w:tc>
        <w:tc>
          <w:tcPr>
            <w:tcW w:w="605" w:type="dxa"/>
          </w:tcPr>
          <w:p w14:paraId="44CCA4C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605" w:type="dxa"/>
          </w:tcPr>
          <w:p w14:paraId="79DA440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605" w:type="dxa"/>
          </w:tcPr>
          <w:p w14:paraId="4570A3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r>
      <w:tr w:rsidR="00613AAD" w:rsidRPr="00613AAD" w14:paraId="7B8AE548" w14:textId="77777777" w:rsidTr="00D10A70">
        <w:tc>
          <w:tcPr>
            <w:tcW w:w="604" w:type="dxa"/>
          </w:tcPr>
          <w:p w14:paraId="5917168C" w14:textId="77777777" w:rsidR="00613AAD" w:rsidRPr="00613AAD" w:rsidRDefault="00613AAD" w:rsidP="00613AAD">
            <w:pPr>
              <w:rPr>
                <w:rFonts w:ascii="新宋体" w:eastAsia="新宋体" w:hAnsi="新宋体" w:cs="宋体" w:hint="eastAsia"/>
                <w:sz w:val="24"/>
              </w:rPr>
            </w:pPr>
          </w:p>
        </w:tc>
        <w:tc>
          <w:tcPr>
            <w:tcW w:w="605" w:type="dxa"/>
          </w:tcPr>
          <w:p w14:paraId="65C8EB6C" w14:textId="77777777" w:rsidR="00613AAD" w:rsidRPr="00613AAD" w:rsidRDefault="00613AAD" w:rsidP="00613AAD">
            <w:pPr>
              <w:rPr>
                <w:rFonts w:ascii="新宋体" w:eastAsia="新宋体" w:hAnsi="新宋体" w:cs="宋体" w:hint="eastAsia"/>
                <w:sz w:val="24"/>
              </w:rPr>
            </w:pPr>
          </w:p>
        </w:tc>
        <w:tc>
          <w:tcPr>
            <w:tcW w:w="605" w:type="dxa"/>
          </w:tcPr>
          <w:p w14:paraId="67FC8405" w14:textId="77777777" w:rsidR="00613AAD" w:rsidRPr="00613AAD" w:rsidRDefault="00613AAD" w:rsidP="00613AAD">
            <w:pPr>
              <w:rPr>
                <w:rFonts w:ascii="新宋体" w:eastAsia="新宋体" w:hAnsi="新宋体" w:cs="宋体" w:hint="eastAsia"/>
                <w:sz w:val="24"/>
              </w:rPr>
            </w:pPr>
          </w:p>
        </w:tc>
        <w:tc>
          <w:tcPr>
            <w:tcW w:w="605" w:type="dxa"/>
          </w:tcPr>
          <w:p w14:paraId="5D61A256" w14:textId="77777777" w:rsidR="00613AAD" w:rsidRPr="00613AAD" w:rsidRDefault="00613AAD" w:rsidP="00613AAD">
            <w:pPr>
              <w:rPr>
                <w:rFonts w:ascii="新宋体" w:eastAsia="新宋体" w:hAnsi="新宋体" w:cs="宋体" w:hint="eastAsia"/>
                <w:sz w:val="24"/>
              </w:rPr>
            </w:pPr>
          </w:p>
        </w:tc>
        <w:tc>
          <w:tcPr>
            <w:tcW w:w="605" w:type="dxa"/>
          </w:tcPr>
          <w:p w14:paraId="059D9403" w14:textId="77777777" w:rsidR="00613AAD" w:rsidRPr="00613AAD" w:rsidRDefault="00613AAD" w:rsidP="00613AAD">
            <w:pPr>
              <w:rPr>
                <w:rFonts w:ascii="新宋体" w:eastAsia="新宋体" w:hAnsi="新宋体" w:cs="宋体" w:hint="eastAsia"/>
                <w:sz w:val="24"/>
              </w:rPr>
            </w:pPr>
          </w:p>
        </w:tc>
        <w:tc>
          <w:tcPr>
            <w:tcW w:w="604" w:type="dxa"/>
          </w:tcPr>
          <w:p w14:paraId="0943F79B" w14:textId="77777777" w:rsidR="00613AAD" w:rsidRPr="00613AAD" w:rsidRDefault="00613AAD" w:rsidP="00613AAD">
            <w:pPr>
              <w:rPr>
                <w:rFonts w:ascii="新宋体" w:eastAsia="新宋体" w:hAnsi="新宋体" w:cs="宋体" w:hint="eastAsia"/>
                <w:sz w:val="24"/>
              </w:rPr>
            </w:pPr>
          </w:p>
        </w:tc>
        <w:tc>
          <w:tcPr>
            <w:tcW w:w="605" w:type="dxa"/>
          </w:tcPr>
          <w:p w14:paraId="0F7EB7D9" w14:textId="77777777" w:rsidR="00613AAD" w:rsidRPr="00613AAD" w:rsidRDefault="00613AAD" w:rsidP="00613AAD">
            <w:pPr>
              <w:rPr>
                <w:rFonts w:ascii="新宋体" w:eastAsia="新宋体" w:hAnsi="新宋体" w:cs="宋体" w:hint="eastAsia"/>
                <w:sz w:val="24"/>
              </w:rPr>
            </w:pPr>
          </w:p>
        </w:tc>
        <w:tc>
          <w:tcPr>
            <w:tcW w:w="605" w:type="dxa"/>
          </w:tcPr>
          <w:p w14:paraId="0B5FBEB3" w14:textId="77777777" w:rsidR="00613AAD" w:rsidRPr="00613AAD" w:rsidRDefault="00613AAD" w:rsidP="00613AAD">
            <w:pPr>
              <w:rPr>
                <w:rFonts w:ascii="新宋体" w:eastAsia="新宋体" w:hAnsi="新宋体" w:cs="宋体" w:hint="eastAsia"/>
                <w:sz w:val="24"/>
              </w:rPr>
            </w:pPr>
          </w:p>
        </w:tc>
        <w:tc>
          <w:tcPr>
            <w:tcW w:w="605" w:type="dxa"/>
          </w:tcPr>
          <w:p w14:paraId="73239BB6" w14:textId="77777777" w:rsidR="00613AAD" w:rsidRPr="00613AAD" w:rsidRDefault="00613AAD" w:rsidP="00613AAD">
            <w:pPr>
              <w:rPr>
                <w:rFonts w:ascii="新宋体" w:eastAsia="新宋体" w:hAnsi="新宋体" w:cs="宋体" w:hint="eastAsia"/>
                <w:sz w:val="24"/>
              </w:rPr>
            </w:pPr>
          </w:p>
        </w:tc>
        <w:tc>
          <w:tcPr>
            <w:tcW w:w="605" w:type="dxa"/>
          </w:tcPr>
          <w:p w14:paraId="38198848" w14:textId="77777777" w:rsidR="00613AAD" w:rsidRPr="00613AAD" w:rsidRDefault="00613AAD" w:rsidP="00613AAD">
            <w:pPr>
              <w:rPr>
                <w:rFonts w:ascii="新宋体" w:eastAsia="新宋体" w:hAnsi="新宋体" w:cs="宋体" w:hint="eastAsia"/>
                <w:sz w:val="24"/>
              </w:rPr>
            </w:pPr>
          </w:p>
        </w:tc>
        <w:tc>
          <w:tcPr>
            <w:tcW w:w="604" w:type="dxa"/>
          </w:tcPr>
          <w:p w14:paraId="468E130A" w14:textId="77777777" w:rsidR="00613AAD" w:rsidRPr="00613AAD" w:rsidRDefault="00613AAD" w:rsidP="00613AAD">
            <w:pPr>
              <w:rPr>
                <w:rFonts w:ascii="新宋体" w:eastAsia="新宋体" w:hAnsi="新宋体" w:cs="宋体" w:hint="eastAsia"/>
                <w:sz w:val="24"/>
              </w:rPr>
            </w:pPr>
          </w:p>
        </w:tc>
        <w:tc>
          <w:tcPr>
            <w:tcW w:w="605" w:type="dxa"/>
          </w:tcPr>
          <w:p w14:paraId="537D3B27" w14:textId="77777777" w:rsidR="00613AAD" w:rsidRPr="00613AAD" w:rsidRDefault="00613AAD" w:rsidP="00613AAD">
            <w:pPr>
              <w:rPr>
                <w:rFonts w:ascii="新宋体" w:eastAsia="新宋体" w:hAnsi="新宋体" w:cs="宋体" w:hint="eastAsia"/>
                <w:sz w:val="24"/>
              </w:rPr>
            </w:pPr>
          </w:p>
        </w:tc>
        <w:tc>
          <w:tcPr>
            <w:tcW w:w="605" w:type="dxa"/>
          </w:tcPr>
          <w:p w14:paraId="06531CD1" w14:textId="77777777" w:rsidR="00613AAD" w:rsidRPr="00613AAD" w:rsidRDefault="00613AAD" w:rsidP="00613AAD">
            <w:pPr>
              <w:rPr>
                <w:rFonts w:ascii="新宋体" w:eastAsia="新宋体" w:hAnsi="新宋体" w:cs="宋体" w:hint="eastAsia"/>
                <w:sz w:val="24"/>
              </w:rPr>
            </w:pPr>
          </w:p>
        </w:tc>
        <w:tc>
          <w:tcPr>
            <w:tcW w:w="605" w:type="dxa"/>
          </w:tcPr>
          <w:p w14:paraId="3D8522A4" w14:textId="77777777" w:rsidR="00613AAD" w:rsidRPr="00613AAD" w:rsidRDefault="00613AAD" w:rsidP="00613AAD">
            <w:pPr>
              <w:rPr>
                <w:rFonts w:ascii="新宋体" w:eastAsia="新宋体" w:hAnsi="新宋体" w:cs="宋体" w:hint="eastAsia"/>
                <w:sz w:val="24"/>
              </w:rPr>
            </w:pPr>
          </w:p>
        </w:tc>
        <w:tc>
          <w:tcPr>
            <w:tcW w:w="605" w:type="dxa"/>
          </w:tcPr>
          <w:p w14:paraId="378EC791" w14:textId="77777777" w:rsidR="00613AAD" w:rsidRPr="00613AAD" w:rsidRDefault="00613AAD" w:rsidP="00613AAD">
            <w:pPr>
              <w:rPr>
                <w:rFonts w:ascii="新宋体" w:eastAsia="新宋体" w:hAnsi="新宋体" w:cs="宋体" w:hint="eastAsia"/>
                <w:sz w:val="24"/>
              </w:rPr>
            </w:pPr>
          </w:p>
        </w:tc>
      </w:tr>
    </w:tbl>
    <w:p w14:paraId="1A8AF2AB"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流程控制</w:t>
      </w:r>
    </w:p>
    <w:p w14:paraId="5F8C592B" w14:textId="77777777" w:rsidR="00613AAD" w:rsidRPr="00613AAD" w:rsidRDefault="00613AAD" w:rsidP="00613AAD">
      <w:pPr>
        <w:keepNext/>
        <w:keepLines/>
        <w:numPr>
          <w:ilvl w:val="0"/>
          <w:numId w:val="33"/>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功能描述</w:t>
      </w:r>
    </w:p>
    <w:p w14:paraId="2645B8AA"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流程控制主要是对用户上报</w:t>
      </w:r>
      <w:proofErr w:type="gramStart"/>
      <w:r w:rsidRPr="00613AAD">
        <w:rPr>
          <w:rFonts w:ascii="新宋体" w:eastAsia="新宋体" w:hAnsi="新宋体" w:cs="宋体" w:hint="eastAsia"/>
          <w:sz w:val="24"/>
        </w:rPr>
        <w:t>的数据模型</w:t>
      </w:r>
      <w:proofErr w:type="gramEnd"/>
      <w:r w:rsidRPr="00613AAD">
        <w:rPr>
          <w:rFonts w:ascii="新宋体" w:eastAsia="新宋体" w:hAnsi="新宋体" w:cs="宋体" w:hint="eastAsia"/>
          <w:sz w:val="24"/>
        </w:rPr>
        <w:t>进行审批，审批之后，预警SQL即生成对应的后台模型。该表包括但不限于开始时间、结束时间、购方单位、进项金额占比、销项金额占比、商品编码、预警类型、税负、审批状态、审批人。</w:t>
      </w:r>
    </w:p>
    <w:p w14:paraId="5BCA16C4" w14:textId="77777777" w:rsidR="00613AAD" w:rsidRPr="00613AAD" w:rsidRDefault="00613AAD" w:rsidP="00613AAD">
      <w:pPr>
        <w:keepNext/>
        <w:keepLines/>
        <w:numPr>
          <w:ilvl w:val="0"/>
          <w:numId w:val="33"/>
        </w:numPr>
        <w:spacing w:before="240" w:after="64" w:line="360" w:lineRule="auto"/>
        <w:outlineLvl w:val="5"/>
        <w:rPr>
          <w:rFonts w:ascii="新宋体" w:eastAsia="新宋体" w:hAnsi="新宋体" w:cs="宋体"/>
          <w:b/>
          <w:bCs/>
          <w:kern w:val="0"/>
          <w:sz w:val="24"/>
        </w:rPr>
      </w:pPr>
      <w:r w:rsidRPr="00613AAD">
        <w:rPr>
          <w:rFonts w:ascii="新宋体" w:eastAsia="新宋体" w:hAnsi="新宋体" w:cs="宋体" w:hint="eastAsia"/>
          <w:b/>
          <w:bCs/>
          <w:kern w:val="0"/>
          <w:sz w:val="24"/>
        </w:rPr>
        <w:t>详细表格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34"/>
        <w:gridCol w:w="533"/>
        <w:gridCol w:w="534"/>
        <w:gridCol w:w="534"/>
        <w:gridCol w:w="533"/>
        <w:gridCol w:w="534"/>
        <w:gridCol w:w="534"/>
        <w:gridCol w:w="533"/>
        <w:gridCol w:w="534"/>
        <w:gridCol w:w="534"/>
        <w:gridCol w:w="533"/>
        <w:gridCol w:w="534"/>
        <w:gridCol w:w="534"/>
        <w:gridCol w:w="533"/>
        <w:gridCol w:w="534"/>
        <w:gridCol w:w="534"/>
      </w:tblGrid>
      <w:tr w:rsidR="00613AAD" w:rsidRPr="00613AAD" w14:paraId="67C1DD0E" w14:textId="77777777" w:rsidTr="00D10A70">
        <w:tc>
          <w:tcPr>
            <w:tcW w:w="533" w:type="dxa"/>
          </w:tcPr>
          <w:p w14:paraId="72D8423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序号</w:t>
            </w:r>
          </w:p>
        </w:tc>
        <w:tc>
          <w:tcPr>
            <w:tcW w:w="534" w:type="dxa"/>
          </w:tcPr>
          <w:p w14:paraId="6D70BF6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开始时间</w:t>
            </w:r>
          </w:p>
        </w:tc>
        <w:tc>
          <w:tcPr>
            <w:tcW w:w="533" w:type="dxa"/>
          </w:tcPr>
          <w:p w14:paraId="196B854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结束时间</w:t>
            </w:r>
          </w:p>
        </w:tc>
        <w:tc>
          <w:tcPr>
            <w:tcW w:w="534" w:type="dxa"/>
          </w:tcPr>
          <w:p w14:paraId="4CE574F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查询月份起</w:t>
            </w:r>
          </w:p>
        </w:tc>
        <w:tc>
          <w:tcPr>
            <w:tcW w:w="534" w:type="dxa"/>
          </w:tcPr>
          <w:p w14:paraId="19C54F6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查询月份至</w:t>
            </w:r>
          </w:p>
        </w:tc>
        <w:tc>
          <w:tcPr>
            <w:tcW w:w="533" w:type="dxa"/>
          </w:tcPr>
          <w:p w14:paraId="4184A95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当前日期</w:t>
            </w:r>
          </w:p>
        </w:tc>
        <w:tc>
          <w:tcPr>
            <w:tcW w:w="534" w:type="dxa"/>
          </w:tcPr>
          <w:p w14:paraId="196156E9"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购方单位包含名称</w:t>
            </w:r>
          </w:p>
        </w:tc>
        <w:tc>
          <w:tcPr>
            <w:tcW w:w="534" w:type="dxa"/>
          </w:tcPr>
          <w:p w14:paraId="464FD62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风险</w:t>
            </w:r>
            <w:proofErr w:type="gramStart"/>
            <w:r w:rsidRPr="00613AAD">
              <w:rPr>
                <w:rFonts w:ascii="新宋体" w:eastAsia="新宋体" w:hAnsi="新宋体" w:cs="宋体" w:hint="eastAsia"/>
                <w:sz w:val="24"/>
              </w:rPr>
              <w:t>商品户次</w:t>
            </w:r>
            <w:proofErr w:type="gramEnd"/>
          </w:p>
        </w:tc>
        <w:tc>
          <w:tcPr>
            <w:tcW w:w="533" w:type="dxa"/>
          </w:tcPr>
          <w:p w14:paraId="7FD66D4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进项占比</w:t>
            </w:r>
          </w:p>
        </w:tc>
        <w:tc>
          <w:tcPr>
            <w:tcW w:w="534" w:type="dxa"/>
          </w:tcPr>
          <w:p w14:paraId="602B2CF6"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销项占比</w:t>
            </w:r>
          </w:p>
        </w:tc>
        <w:tc>
          <w:tcPr>
            <w:tcW w:w="534" w:type="dxa"/>
          </w:tcPr>
          <w:p w14:paraId="7368B00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税负</w:t>
            </w:r>
          </w:p>
        </w:tc>
        <w:tc>
          <w:tcPr>
            <w:tcW w:w="533" w:type="dxa"/>
          </w:tcPr>
          <w:p w14:paraId="12370F5C"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商品编码</w:t>
            </w:r>
          </w:p>
        </w:tc>
        <w:tc>
          <w:tcPr>
            <w:tcW w:w="534" w:type="dxa"/>
          </w:tcPr>
          <w:p w14:paraId="6555031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预警类型</w:t>
            </w:r>
          </w:p>
        </w:tc>
        <w:tc>
          <w:tcPr>
            <w:tcW w:w="534" w:type="dxa"/>
          </w:tcPr>
          <w:p w14:paraId="0963FB1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审批状态</w:t>
            </w:r>
          </w:p>
        </w:tc>
        <w:tc>
          <w:tcPr>
            <w:tcW w:w="533" w:type="dxa"/>
          </w:tcPr>
          <w:p w14:paraId="5BA59A78"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上报人</w:t>
            </w:r>
          </w:p>
        </w:tc>
        <w:tc>
          <w:tcPr>
            <w:tcW w:w="534" w:type="dxa"/>
          </w:tcPr>
          <w:p w14:paraId="7B23CEFF"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审批意见</w:t>
            </w:r>
          </w:p>
        </w:tc>
        <w:tc>
          <w:tcPr>
            <w:tcW w:w="534" w:type="dxa"/>
          </w:tcPr>
          <w:p w14:paraId="27C911F0"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操作</w:t>
            </w:r>
          </w:p>
        </w:tc>
      </w:tr>
      <w:tr w:rsidR="00613AAD" w:rsidRPr="00613AAD" w14:paraId="6E845590" w14:textId="77777777" w:rsidTr="00D10A70">
        <w:tc>
          <w:tcPr>
            <w:tcW w:w="533" w:type="dxa"/>
          </w:tcPr>
          <w:p w14:paraId="134A5D1F" w14:textId="77777777" w:rsidR="00613AAD" w:rsidRPr="00613AAD" w:rsidRDefault="00613AAD" w:rsidP="00613AAD">
            <w:pPr>
              <w:rPr>
                <w:rFonts w:ascii="新宋体" w:eastAsia="新宋体" w:hAnsi="新宋体" w:cs="宋体" w:hint="eastAsia"/>
                <w:sz w:val="24"/>
              </w:rPr>
            </w:pPr>
          </w:p>
        </w:tc>
        <w:tc>
          <w:tcPr>
            <w:tcW w:w="534" w:type="dxa"/>
          </w:tcPr>
          <w:p w14:paraId="26E32B7B" w14:textId="77777777" w:rsidR="00613AAD" w:rsidRPr="00613AAD" w:rsidRDefault="00613AAD" w:rsidP="00613AAD">
            <w:pPr>
              <w:rPr>
                <w:rFonts w:ascii="新宋体" w:eastAsia="新宋体" w:hAnsi="新宋体" w:cs="宋体" w:hint="eastAsia"/>
                <w:sz w:val="24"/>
              </w:rPr>
            </w:pPr>
          </w:p>
        </w:tc>
        <w:tc>
          <w:tcPr>
            <w:tcW w:w="533" w:type="dxa"/>
          </w:tcPr>
          <w:p w14:paraId="7407D084" w14:textId="77777777" w:rsidR="00613AAD" w:rsidRPr="00613AAD" w:rsidRDefault="00613AAD" w:rsidP="00613AAD">
            <w:pPr>
              <w:rPr>
                <w:rFonts w:ascii="新宋体" w:eastAsia="新宋体" w:hAnsi="新宋体" w:cs="宋体" w:hint="eastAsia"/>
                <w:sz w:val="24"/>
              </w:rPr>
            </w:pPr>
          </w:p>
        </w:tc>
        <w:tc>
          <w:tcPr>
            <w:tcW w:w="534" w:type="dxa"/>
          </w:tcPr>
          <w:p w14:paraId="6AD7590D" w14:textId="77777777" w:rsidR="00613AAD" w:rsidRPr="00613AAD" w:rsidRDefault="00613AAD" w:rsidP="00613AAD">
            <w:pPr>
              <w:rPr>
                <w:rFonts w:ascii="新宋体" w:eastAsia="新宋体" w:hAnsi="新宋体" w:cs="宋体" w:hint="eastAsia"/>
                <w:sz w:val="24"/>
              </w:rPr>
            </w:pPr>
          </w:p>
        </w:tc>
        <w:tc>
          <w:tcPr>
            <w:tcW w:w="534" w:type="dxa"/>
          </w:tcPr>
          <w:p w14:paraId="628046B9" w14:textId="77777777" w:rsidR="00613AAD" w:rsidRPr="00613AAD" w:rsidRDefault="00613AAD" w:rsidP="00613AAD">
            <w:pPr>
              <w:rPr>
                <w:rFonts w:ascii="新宋体" w:eastAsia="新宋体" w:hAnsi="新宋体" w:cs="宋体" w:hint="eastAsia"/>
                <w:sz w:val="24"/>
              </w:rPr>
            </w:pPr>
          </w:p>
        </w:tc>
        <w:tc>
          <w:tcPr>
            <w:tcW w:w="533" w:type="dxa"/>
          </w:tcPr>
          <w:p w14:paraId="6E2622E9" w14:textId="77777777" w:rsidR="00613AAD" w:rsidRPr="00613AAD" w:rsidRDefault="00613AAD" w:rsidP="00613AAD">
            <w:pPr>
              <w:rPr>
                <w:rFonts w:ascii="新宋体" w:eastAsia="新宋体" w:hAnsi="新宋体" w:cs="宋体" w:hint="eastAsia"/>
                <w:sz w:val="24"/>
              </w:rPr>
            </w:pPr>
          </w:p>
        </w:tc>
        <w:tc>
          <w:tcPr>
            <w:tcW w:w="534" w:type="dxa"/>
          </w:tcPr>
          <w:p w14:paraId="48164093" w14:textId="77777777" w:rsidR="00613AAD" w:rsidRPr="00613AAD" w:rsidRDefault="00613AAD" w:rsidP="00613AAD">
            <w:pPr>
              <w:rPr>
                <w:rFonts w:ascii="新宋体" w:eastAsia="新宋体" w:hAnsi="新宋体" w:cs="宋体" w:hint="eastAsia"/>
                <w:sz w:val="24"/>
              </w:rPr>
            </w:pPr>
          </w:p>
        </w:tc>
        <w:tc>
          <w:tcPr>
            <w:tcW w:w="534" w:type="dxa"/>
          </w:tcPr>
          <w:p w14:paraId="18B83207" w14:textId="77777777" w:rsidR="00613AAD" w:rsidRPr="00613AAD" w:rsidRDefault="00613AAD" w:rsidP="00613AAD">
            <w:pPr>
              <w:rPr>
                <w:rFonts w:ascii="新宋体" w:eastAsia="新宋体" w:hAnsi="新宋体" w:cs="宋体" w:hint="eastAsia"/>
                <w:sz w:val="24"/>
              </w:rPr>
            </w:pPr>
          </w:p>
        </w:tc>
        <w:tc>
          <w:tcPr>
            <w:tcW w:w="533" w:type="dxa"/>
          </w:tcPr>
          <w:p w14:paraId="6D63FC39" w14:textId="77777777" w:rsidR="00613AAD" w:rsidRPr="00613AAD" w:rsidRDefault="00613AAD" w:rsidP="00613AAD">
            <w:pPr>
              <w:rPr>
                <w:rFonts w:ascii="新宋体" w:eastAsia="新宋体" w:hAnsi="新宋体" w:cs="宋体" w:hint="eastAsia"/>
                <w:sz w:val="24"/>
              </w:rPr>
            </w:pPr>
          </w:p>
        </w:tc>
        <w:tc>
          <w:tcPr>
            <w:tcW w:w="534" w:type="dxa"/>
          </w:tcPr>
          <w:p w14:paraId="2FD01410" w14:textId="77777777" w:rsidR="00613AAD" w:rsidRPr="00613AAD" w:rsidRDefault="00613AAD" w:rsidP="00613AAD">
            <w:pPr>
              <w:rPr>
                <w:rFonts w:ascii="新宋体" w:eastAsia="新宋体" w:hAnsi="新宋体" w:cs="宋体" w:hint="eastAsia"/>
                <w:sz w:val="24"/>
              </w:rPr>
            </w:pPr>
          </w:p>
        </w:tc>
        <w:tc>
          <w:tcPr>
            <w:tcW w:w="534" w:type="dxa"/>
          </w:tcPr>
          <w:p w14:paraId="5C9E7F4E" w14:textId="77777777" w:rsidR="00613AAD" w:rsidRPr="00613AAD" w:rsidRDefault="00613AAD" w:rsidP="00613AAD">
            <w:pPr>
              <w:rPr>
                <w:rFonts w:ascii="新宋体" w:eastAsia="新宋体" w:hAnsi="新宋体" w:cs="宋体" w:hint="eastAsia"/>
                <w:sz w:val="24"/>
              </w:rPr>
            </w:pPr>
          </w:p>
        </w:tc>
        <w:tc>
          <w:tcPr>
            <w:tcW w:w="533" w:type="dxa"/>
          </w:tcPr>
          <w:p w14:paraId="4786B6D7" w14:textId="77777777" w:rsidR="00613AAD" w:rsidRPr="00613AAD" w:rsidRDefault="00613AAD" w:rsidP="00613AAD">
            <w:pPr>
              <w:rPr>
                <w:rFonts w:ascii="新宋体" w:eastAsia="新宋体" w:hAnsi="新宋体" w:cs="宋体" w:hint="eastAsia"/>
                <w:sz w:val="24"/>
              </w:rPr>
            </w:pPr>
          </w:p>
        </w:tc>
        <w:tc>
          <w:tcPr>
            <w:tcW w:w="534" w:type="dxa"/>
          </w:tcPr>
          <w:p w14:paraId="16213857" w14:textId="77777777" w:rsidR="00613AAD" w:rsidRPr="00613AAD" w:rsidRDefault="00613AAD" w:rsidP="00613AAD">
            <w:pPr>
              <w:rPr>
                <w:rFonts w:ascii="新宋体" w:eastAsia="新宋体" w:hAnsi="新宋体" w:cs="宋体" w:hint="eastAsia"/>
                <w:sz w:val="24"/>
              </w:rPr>
            </w:pPr>
          </w:p>
        </w:tc>
        <w:tc>
          <w:tcPr>
            <w:tcW w:w="534" w:type="dxa"/>
          </w:tcPr>
          <w:p w14:paraId="137B1A1B" w14:textId="77777777" w:rsidR="00613AAD" w:rsidRPr="00613AAD" w:rsidRDefault="00613AAD" w:rsidP="00613AAD">
            <w:pPr>
              <w:rPr>
                <w:rFonts w:ascii="新宋体" w:eastAsia="新宋体" w:hAnsi="新宋体" w:cs="宋体" w:hint="eastAsia"/>
                <w:sz w:val="24"/>
              </w:rPr>
            </w:pPr>
          </w:p>
        </w:tc>
        <w:tc>
          <w:tcPr>
            <w:tcW w:w="533" w:type="dxa"/>
          </w:tcPr>
          <w:p w14:paraId="74A52FA2" w14:textId="77777777" w:rsidR="00613AAD" w:rsidRPr="00613AAD" w:rsidRDefault="00613AAD" w:rsidP="00613AAD">
            <w:pPr>
              <w:rPr>
                <w:rFonts w:ascii="新宋体" w:eastAsia="新宋体" w:hAnsi="新宋体" w:cs="宋体" w:hint="eastAsia"/>
                <w:sz w:val="24"/>
              </w:rPr>
            </w:pPr>
          </w:p>
        </w:tc>
        <w:tc>
          <w:tcPr>
            <w:tcW w:w="534" w:type="dxa"/>
          </w:tcPr>
          <w:p w14:paraId="0021520A" w14:textId="77777777" w:rsidR="00613AAD" w:rsidRPr="00613AAD" w:rsidRDefault="00613AAD" w:rsidP="00613AAD">
            <w:pPr>
              <w:rPr>
                <w:rFonts w:ascii="新宋体" w:eastAsia="新宋体" w:hAnsi="新宋体" w:cs="宋体" w:hint="eastAsia"/>
                <w:sz w:val="24"/>
              </w:rPr>
            </w:pPr>
          </w:p>
        </w:tc>
        <w:tc>
          <w:tcPr>
            <w:tcW w:w="534" w:type="dxa"/>
          </w:tcPr>
          <w:p w14:paraId="19550A99" w14:textId="77777777" w:rsidR="00613AAD" w:rsidRPr="00613AAD" w:rsidRDefault="00613AAD" w:rsidP="00613AAD">
            <w:pPr>
              <w:rPr>
                <w:rFonts w:ascii="新宋体" w:eastAsia="新宋体" w:hAnsi="新宋体" w:cs="宋体" w:hint="eastAsia"/>
                <w:sz w:val="24"/>
              </w:rPr>
            </w:pPr>
          </w:p>
        </w:tc>
      </w:tr>
    </w:tbl>
    <w:p w14:paraId="65D3768B"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lastRenderedPageBreak/>
        <w:t>推送户申报情况查询</w:t>
      </w:r>
    </w:p>
    <w:p w14:paraId="7C77A0DD"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功能描述</w:t>
      </w:r>
    </w:p>
    <w:p w14:paraId="14632D7B" w14:textId="77777777" w:rsidR="00613AAD" w:rsidRPr="00613AAD" w:rsidRDefault="00613AAD" w:rsidP="00613AAD">
      <w:pPr>
        <w:spacing w:line="360" w:lineRule="auto"/>
        <w:rPr>
          <w:rFonts w:ascii="新宋体" w:eastAsia="新宋体" w:hAnsi="新宋体" w:cs="宋体" w:hint="eastAsia"/>
          <w:sz w:val="24"/>
        </w:rPr>
      </w:pPr>
      <w:r w:rsidRPr="00613AAD">
        <w:rPr>
          <w:rFonts w:ascii="新宋体" w:eastAsia="新宋体" w:hAnsi="新宋体" w:cs="宋体" w:hint="eastAsia"/>
          <w:sz w:val="24"/>
        </w:rPr>
        <w:t>推送户数申报情况查询是对于每月产生的风险商品企业推送之后，需要对其的后续的申报进项监控，用户可以通过该模块查询到每月推送户数的申报户数。可通过申报时间、标签信息、推送分月进行查询，支持导出。</w:t>
      </w:r>
    </w:p>
    <w:p w14:paraId="3BD49071" w14:textId="77777777" w:rsidR="00613AAD" w:rsidRPr="00613AAD" w:rsidRDefault="00613AAD" w:rsidP="00613AAD">
      <w:pPr>
        <w:spacing w:line="360" w:lineRule="auto"/>
        <w:rPr>
          <w:rFonts w:ascii="新宋体" w:eastAsia="新宋体" w:hAnsi="新宋体" w:cs="宋体"/>
          <w:sz w:val="24"/>
        </w:rPr>
      </w:pPr>
    </w:p>
    <w:p w14:paraId="64B600D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详细表格</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941"/>
        <w:gridCol w:w="720"/>
        <w:gridCol w:w="969"/>
        <w:gridCol w:w="851"/>
        <w:gridCol w:w="732"/>
        <w:gridCol w:w="924"/>
        <w:gridCol w:w="907"/>
        <w:gridCol w:w="709"/>
        <w:gridCol w:w="992"/>
      </w:tblGrid>
      <w:tr w:rsidR="00613AAD" w:rsidRPr="00613AAD" w14:paraId="3F43C4EE" w14:textId="77777777" w:rsidTr="00D10A70">
        <w:tc>
          <w:tcPr>
            <w:tcW w:w="709" w:type="dxa"/>
            <w:vMerge w:val="restart"/>
          </w:tcPr>
          <w:p w14:paraId="354AFE0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税款所属期起</w:t>
            </w:r>
          </w:p>
        </w:tc>
        <w:tc>
          <w:tcPr>
            <w:tcW w:w="709" w:type="dxa"/>
            <w:vMerge w:val="restart"/>
          </w:tcPr>
          <w:p w14:paraId="18FFA4F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税款</w:t>
            </w:r>
            <w:proofErr w:type="gramStart"/>
            <w:r w:rsidRPr="00613AAD">
              <w:rPr>
                <w:rFonts w:ascii="新宋体" w:eastAsia="新宋体" w:hAnsi="新宋体" w:cs="宋体" w:hint="eastAsia"/>
                <w:sz w:val="24"/>
              </w:rPr>
              <w:t>所属期止</w:t>
            </w:r>
            <w:proofErr w:type="gramEnd"/>
          </w:p>
        </w:tc>
        <w:tc>
          <w:tcPr>
            <w:tcW w:w="2630" w:type="dxa"/>
            <w:gridSpan w:val="3"/>
          </w:tcPr>
          <w:p w14:paraId="226946F8"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合计</w:t>
            </w:r>
          </w:p>
        </w:tc>
        <w:tc>
          <w:tcPr>
            <w:tcW w:w="2507" w:type="dxa"/>
            <w:gridSpan w:val="3"/>
          </w:tcPr>
          <w:p w14:paraId="3BD44F64"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手机</w:t>
            </w:r>
          </w:p>
        </w:tc>
        <w:tc>
          <w:tcPr>
            <w:tcW w:w="2608" w:type="dxa"/>
            <w:gridSpan w:val="3"/>
          </w:tcPr>
          <w:p w14:paraId="5AF68B1D" w14:textId="77777777" w:rsidR="00613AAD" w:rsidRPr="00613AAD" w:rsidRDefault="00613AAD" w:rsidP="00613AAD">
            <w:pPr>
              <w:jc w:val="center"/>
              <w:rPr>
                <w:rFonts w:ascii="新宋体" w:eastAsia="新宋体" w:hAnsi="新宋体" w:cs="宋体"/>
                <w:sz w:val="24"/>
              </w:rPr>
            </w:pPr>
            <w:r w:rsidRPr="00613AAD">
              <w:rPr>
                <w:rFonts w:ascii="新宋体" w:eastAsia="新宋体" w:hAnsi="新宋体" w:cs="宋体" w:hint="eastAsia"/>
                <w:sz w:val="24"/>
              </w:rPr>
              <w:t>白糖</w:t>
            </w:r>
          </w:p>
        </w:tc>
      </w:tr>
      <w:tr w:rsidR="00613AAD" w:rsidRPr="00613AAD" w14:paraId="4EB3F893" w14:textId="77777777" w:rsidTr="00D10A70">
        <w:tc>
          <w:tcPr>
            <w:tcW w:w="709" w:type="dxa"/>
            <w:vMerge/>
          </w:tcPr>
          <w:p w14:paraId="25E6BFCB" w14:textId="77777777" w:rsidR="00613AAD" w:rsidRPr="00613AAD" w:rsidRDefault="00613AAD" w:rsidP="00613AAD">
            <w:pPr>
              <w:rPr>
                <w:rFonts w:ascii="新宋体" w:eastAsia="新宋体" w:hAnsi="新宋体" w:cs="宋体"/>
                <w:sz w:val="24"/>
              </w:rPr>
            </w:pPr>
          </w:p>
        </w:tc>
        <w:tc>
          <w:tcPr>
            <w:tcW w:w="709" w:type="dxa"/>
            <w:vMerge/>
          </w:tcPr>
          <w:p w14:paraId="2058A6B7" w14:textId="77777777" w:rsidR="00613AAD" w:rsidRPr="00613AAD" w:rsidRDefault="00613AAD" w:rsidP="00613AAD">
            <w:pPr>
              <w:rPr>
                <w:rFonts w:ascii="新宋体" w:eastAsia="新宋体" w:hAnsi="新宋体" w:cs="宋体"/>
                <w:sz w:val="24"/>
              </w:rPr>
            </w:pPr>
          </w:p>
        </w:tc>
        <w:tc>
          <w:tcPr>
            <w:tcW w:w="941" w:type="dxa"/>
          </w:tcPr>
          <w:p w14:paraId="0400776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推送总户数</w:t>
            </w:r>
          </w:p>
        </w:tc>
        <w:tc>
          <w:tcPr>
            <w:tcW w:w="720" w:type="dxa"/>
          </w:tcPr>
          <w:p w14:paraId="20F15162"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w:t>
            </w:r>
          </w:p>
        </w:tc>
        <w:tc>
          <w:tcPr>
            <w:tcW w:w="969" w:type="dxa"/>
          </w:tcPr>
          <w:p w14:paraId="64CBE175"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申报户数占比</w:t>
            </w:r>
          </w:p>
        </w:tc>
        <w:tc>
          <w:tcPr>
            <w:tcW w:w="851" w:type="dxa"/>
          </w:tcPr>
          <w:p w14:paraId="7C9542EE"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推送总户数</w:t>
            </w:r>
          </w:p>
        </w:tc>
        <w:tc>
          <w:tcPr>
            <w:tcW w:w="732" w:type="dxa"/>
          </w:tcPr>
          <w:p w14:paraId="0535A737"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w:t>
            </w:r>
          </w:p>
        </w:tc>
        <w:tc>
          <w:tcPr>
            <w:tcW w:w="924" w:type="dxa"/>
          </w:tcPr>
          <w:p w14:paraId="765C9B1B"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申报户数占比</w:t>
            </w:r>
          </w:p>
        </w:tc>
        <w:tc>
          <w:tcPr>
            <w:tcW w:w="907" w:type="dxa"/>
          </w:tcPr>
          <w:p w14:paraId="59B74881"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推送总户数</w:t>
            </w:r>
          </w:p>
        </w:tc>
        <w:tc>
          <w:tcPr>
            <w:tcW w:w="709" w:type="dxa"/>
          </w:tcPr>
          <w:p w14:paraId="676553B4"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w:t>
            </w:r>
          </w:p>
        </w:tc>
        <w:tc>
          <w:tcPr>
            <w:tcW w:w="992" w:type="dxa"/>
          </w:tcPr>
          <w:p w14:paraId="35490E3D" w14:textId="77777777" w:rsidR="00613AAD" w:rsidRPr="00613AAD" w:rsidRDefault="00613AAD" w:rsidP="00613AAD">
            <w:pPr>
              <w:rPr>
                <w:rFonts w:ascii="新宋体" w:eastAsia="新宋体" w:hAnsi="新宋体" w:cs="宋体"/>
                <w:sz w:val="24"/>
              </w:rPr>
            </w:pPr>
            <w:r w:rsidRPr="00613AAD">
              <w:rPr>
                <w:rFonts w:ascii="新宋体" w:eastAsia="新宋体" w:hAnsi="新宋体" w:cs="宋体" w:hint="eastAsia"/>
                <w:sz w:val="24"/>
              </w:rPr>
              <w:t>申报户数占比</w:t>
            </w:r>
          </w:p>
        </w:tc>
      </w:tr>
      <w:tr w:rsidR="00613AAD" w:rsidRPr="00613AAD" w14:paraId="2987B220" w14:textId="77777777" w:rsidTr="00D10A70">
        <w:tc>
          <w:tcPr>
            <w:tcW w:w="709" w:type="dxa"/>
          </w:tcPr>
          <w:p w14:paraId="69540501" w14:textId="77777777" w:rsidR="00613AAD" w:rsidRPr="00613AAD" w:rsidRDefault="00613AAD" w:rsidP="00613AAD">
            <w:pPr>
              <w:rPr>
                <w:rFonts w:ascii="新宋体" w:eastAsia="新宋体" w:hAnsi="新宋体" w:cs="宋体"/>
                <w:sz w:val="24"/>
              </w:rPr>
            </w:pPr>
          </w:p>
        </w:tc>
        <w:tc>
          <w:tcPr>
            <w:tcW w:w="709" w:type="dxa"/>
          </w:tcPr>
          <w:p w14:paraId="5750DCE4" w14:textId="77777777" w:rsidR="00613AAD" w:rsidRPr="00613AAD" w:rsidRDefault="00613AAD" w:rsidP="00613AAD">
            <w:pPr>
              <w:rPr>
                <w:rFonts w:ascii="新宋体" w:eastAsia="新宋体" w:hAnsi="新宋体" w:cs="宋体"/>
                <w:sz w:val="24"/>
              </w:rPr>
            </w:pPr>
          </w:p>
        </w:tc>
        <w:tc>
          <w:tcPr>
            <w:tcW w:w="941" w:type="dxa"/>
          </w:tcPr>
          <w:p w14:paraId="5436F563" w14:textId="77777777" w:rsidR="00613AAD" w:rsidRPr="00613AAD" w:rsidRDefault="00613AAD" w:rsidP="00613AAD">
            <w:pPr>
              <w:rPr>
                <w:rFonts w:ascii="新宋体" w:eastAsia="新宋体" w:hAnsi="新宋体" w:cs="宋体" w:hint="eastAsia"/>
                <w:sz w:val="24"/>
              </w:rPr>
            </w:pPr>
          </w:p>
        </w:tc>
        <w:tc>
          <w:tcPr>
            <w:tcW w:w="720" w:type="dxa"/>
          </w:tcPr>
          <w:p w14:paraId="5B70B9A5" w14:textId="77777777" w:rsidR="00613AAD" w:rsidRPr="00613AAD" w:rsidRDefault="00613AAD" w:rsidP="00613AAD">
            <w:pPr>
              <w:rPr>
                <w:rFonts w:ascii="新宋体" w:eastAsia="新宋体" w:hAnsi="新宋体" w:cs="宋体" w:hint="eastAsia"/>
                <w:sz w:val="24"/>
              </w:rPr>
            </w:pPr>
          </w:p>
        </w:tc>
        <w:tc>
          <w:tcPr>
            <w:tcW w:w="969" w:type="dxa"/>
          </w:tcPr>
          <w:p w14:paraId="0E8ED140" w14:textId="77777777" w:rsidR="00613AAD" w:rsidRPr="00613AAD" w:rsidRDefault="00613AAD" w:rsidP="00613AAD">
            <w:pPr>
              <w:rPr>
                <w:rFonts w:ascii="新宋体" w:eastAsia="新宋体" w:hAnsi="新宋体" w:cs="宋体" w:hint="eastAsia"/>
                <w:sz w:val="24"/>
              </w:rPr>
            </w:pPr>
          </w:p>
        </w:tc>
        <w:tc>
          <w:tcPr>
            <w:tcW w:w="851" w:type="dxa"/>
          </w:tcPr>
          <w:p w14:paraId="17FE43B8" w14:textId="77777777" w:rsidR="00613AAD" w:rsidRPr="00613AAD" w:rsidRDefault="00613AAD" w:rsidP="00613AAD">
            <w:pPr>
              <w:rPr>
                <w:rFonts w:ascii="新宋体" w:eastAsia="新宋体" w:hAnsi="新宋体" w:cs="宋体" w:hint="eastAsia"/>
                <w:sz w:val="24"/>
              </w:rPr>
            </w:pPr>
          </w:p>
        </w:tc>
        <w:tc>
          <w:tcPr>
            <w:tcW w:w="732" w:type="dxa"/>
          </w:tcPr>
          <w:p w14:paraId="1078978E" w14:textId="77777777" w:rsidR="00613AAD" w:rsidRPr="00613AAD" w:rsidRDefault="00613AAD" w:rsidP="00613AAD">
            <w:pPr>
              <w:rPr>
                <w:rFonts w:ascii="新宋体" w:eastAsia="新宋体" w:hAnsi="新宋体" w:cs="宋体" w:hint="eastAsia"/>
                <w:sz w:val="24"/>
              </w:rPr>
            </w:pPr>
          </w:p>
        </w:tc>
        <w:tc>
          <w:tcPr>
            <w:tcW w:w="924" w:type="dxa"/>
          </w:tcPr>
          <w:p w14:paraId="7D5ACE6A" w14:textId="77777777" w:rsidR="00613AAD" w:rsidRPr="00613AAD" w:rsidRDefault="00613AAD" w:rsidP="00613AAD">
            <w:pPr>
              <w:rPr>
                <w:rFonts w:ascii="新宋体" w:eastAsia="新宋体" w:hAnsi="新宋体" w:cs="宋体" w:hint="eastAsia"/>
                <w:sz w:val="24"/>
              </w:rPr>
            </w:pPr>
          </w:p>
        </w:tc>
        <w:tc>
          <w:tcPr>
            <w:tcW w:w="907" w:type="dxa"/>
          </w:tcPr>
          <w:p w14:paraId="1FADC2AE" w14:textId="77777777" w:rsidR="00613AAD" w:rsidRPr="00613AAD" w:rsidRDefault="00613AAD" w:rsidP="00613AAD">
            <w:pPr>
              <w:rPr>
                <w:rFonts w:ascii="新宋体" w:eastAsia="新宋体" w:hAnsi="新宋体" w:cs="宋体" w:hint="eastAsia"/>
                <w:sz w:val="24"/>
              </w:rPr>
            </w:pPr>
          </w:p>
        </w:tc>
        <w:tc>
          <w:tcPr>
            <w:tcW w:w="709" w:type="dxa"/>
          </w:tcPr>
          <w:p w14:paraId="68123E96" w14:textId="77777777" w:rsidR="00613AAD" w:rsidRPr="00613AAD" w:rsidRDefault="00613AAD" w:rsidP="00613AAD">
            <w:pPr>
              <w:rPr>
                <w:rFonts w:ascii="新宋体" w:eastAsia="新宋体" w:hAnsi="新宋体" w:cs="宋体" w:hint="eastAsia"/>
                <w:sz w:val="24"/>
              </w:rPr>
            </w:pPr>
          </w:p>
        </w:tc>
        <w:tc>
          <w:tcPr>
            <w:tcW w:w="992" w:type="dxa"/>
          </w:tcPr>
          <w:p w14:paraId="1EF7F53C" w14:textId="77777777" w:rsidR="00613AAD" w:rsidRPr="00613AAD" w:rsidRDefault="00613AAD" w:rsidP="00613AAD">
            <w:pPr>
              <w:rPr>
                <w:rFonts w:ascii="新宋体" w:eastAsia="新宋体" w:hAnsi="新宋体" w:cs="宋体" w:hint="eastAsia"/>
                <w:sz w:val="24"/>
              </w:rPr>
            </w:pPr>
          </w:p>
        </w:tc>
      </w:tr>
    </w:tbl>
    <w:p w14:paraId="55C9395C" w14:textId="77777777" w:rsidR="00613AAD" w:rsidRPr="00613AAD" w:rsidRDefault="00613AAD" w:rsidP="00613AAD">
      <w:pPr>
        <w:numPr>
          <w:ilvl w:val="0"/>
          <w:numId w:val="11"/>
        </w:numPr>
        <w:spacing w:before="240" w:after="60" w:line="360" w:lineRule="auto"/>
        <w:jc w:val="left"/>
        <w:outlineLvl w:val="0"/>
        <w:rPr>
          <w:rFonts w:ascii="新宋体" w:eastAsia="新宋体" w:hAnsi="新宋体"/>
          <w:b/>
          <w:bCs/>
          <w:sz w:val="24"/>
        </w:rPr>
      </w:pPr>
      <w:bookmarkStart w:id="10" w:name="_Toc27136121"/>
      <w:r w:rsidRPr="00613AAD">
        <w:rPr>
          <w:rFonts w:ascii="新宋体" w:eastAsia="新宋体" w:hAnsi="新宋体" w:hint="eastAsia"/>
          <w:b/>
          <w:bCs/>
          <w:sz w:val="24"/>
        </w:rPr>
        <w:t>优化需求</w:t>
      </w:r>
      <w:bookmarkEnd w:id="10"/>
    </w:p>
    <w:p w14:paraId="23AA600E"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1" w:name="_Toc27136122"/>
      <w:r w:rsidRPr="00613AAD">
        <w:rPr>
          <w:rFonts w:ascii="新宋体" w:eastAsia="新宋体" w:hAnsi="新宋体" w:hint="eastAsia"/>
          <w:b/>
          <w:kern w:val="0"/>
          <w:sz w:val="24"/>
        </w:rPr>
        <w:t>品名信息--特征发票信息（普通发票）</w:t>
      </w:r>
      <w:bookmarkEnd w:id="11"/>
    </w:p>
    <w:p w14:paraId="5A33C68F"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0F55551D"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新增两个查询条件“只匹配购进销售货物品名”和“货物品名、型号、单位精确匹配”；优化查询速度。</w:t>
      </w:r>
    </w:p>
    <w:p w14:paraId="57AEE1FF" w14:textId="194D8767" w:rsidR="00613AAD" w:rsidRPr="00613AAD" w:rsidRDefault="00613AAD" w:rsidP="00613AAD">
      <w:pPr>
        <w:jc w:val="center"/>
        <w:rPr>
          <w:szCs w:val="22"/>
        </w:rPr>
      </w:pPr>
      <w:r w:rsidRPr="00613AAD">
        <w:rPr>
          <w:noProof/>
          <w:szCs w:val="22"/>
          <w:lang w:val="en-US" w:eastAsia="zh-CN"/>
        </w:rPr>
        <w:drawing>
          <wp:inline distT="0" distB="0" distL="0" distR="0" wp14:anchorId="6FCAB2B8" wp14:editId="37036BDB">
            <wp:extent cx="4467225" cy="12192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219200"/>
                    </a:xfrm>
                    <a:prstGeom prst="rect">
                      <a:avLst/>
                    </a:prstGeom>
                    <a:noFill/>
                    <a:ln>
                      <a:noFill/>
                    </a:ln>
                  </pic:spPr>
                </pic:pic>
              </a:graphicData>
            </a:graphic>
          </wp:inline>
        </w:drawing>
      </w:r>
    </w:p>
    <w:p w14:paraId="6B20D0C5" w14:textId="77777777" w:rsidR="00613AAD" w:rsidRPr="00613AAD" w:rsidRDefault="00613AAD" w:rsidP="00613AAD">
      <w:pPr>
        <w:spacing w:line="360" w:lineRule="auto"/>
        <w:jc w:val="center"/>
        <w:rPr>
          <w:rFonts w:ascii="新宋体" w:eastAsia="新宋体" w:hAnsi="新宋体" w:cs="宋体"/>
          <w:sz w:val="24"/>
        </w:rPr>
      </w:pPr>
    </w:p>
    <w:p w14:paraId="64F60D4D"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2" w:name="_Toc27136123"/>
      <w:r w:rsidRPr="00613AAD">
        <w:rPr>
          <w:rFonts w:ascii="新宋体" w:eastAsia="新宋体" w:hAnsi="新宋体" w:hint="eastAsia"/>
          <w:b/>
          <w:kern w:val="0"/>
          <w:sz w:val="24"/>
        </w:rPr>
        <w:lastRenderedPageBreak/>
        <w:t>品名信息--特征发票信息（专用发票）</w:t>
      </w:r>
      <w:bookmarkEnd w:id="12"/>
    </w:p>
    <w:p w14:paraId="4E692700"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330A17A6"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新增两个查询条件“只匹配购进销售货物品名”和“货物品名、型号、单位精确匹配”，新增机动车、海关票查询；优化查询速度。</w:t>
      </w:r>
    </w:p>
    <w:p w14:paraId="2539FD52" w14:textId="5AFEA9D5" w:rsidR="00613AAD" w:rsidRPr="00613AAD" w:rsidRDefault="00613AAD" w:rsidP="00613AAD">
      <w:pPr>
        <w:spacing w:line="360" w:lineRule="auto"/>
        <w:jc w:val="center"/>
        <w:rPr>
          <w:rFonts w:ascii="新宋体" w:eastAsia="新宋体" w:hAnsi="新宋体" w:cs="宋体"/>
          <w:sz w:val="24"/>
        </w:rPr>
      </w:pPr>
      <w:r w:rsidRPr="00613AAD">
        <w:rPr>
          <w:noProof/>
          <w:szCs w:val="22"/>
          <w:lang w:val="en-US" w:eastAsia="zh-CN"/>
        </w:rPr>
        <w:drawing>
          <wp:inline distT="0" distB="0" distL="0" distR="0" wp14:anchorId="4E37400B" wp14:editId="27C8BCC5">
            <wp:extent cx="5274310" cy="90233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902335"/>
                    </a:xfrm>
                    <a:prstGeom prst="rect">
                      <a:avLst/>
                    </a:prstGeom>
                    <a:noFill/>
                    <a:ln>
                      <a:noFill/>
                    </a:ln>
                  </pic:spPr>
                </pic:pic>
              </a:graphicData>
            </a:graphic>
          </wp:inline>
        </w:drawing>
      </w:r>
    </w:p>
    <w:p w14:paraId="3CB7E73D"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3" w:name="_Toc27136124"/>
      <w:r w:rsidRPr="00613AAD">
        <w:rPr>
          <w:rFonts w:ascii="新宋体" w:eastAsia="新宋体" w:hAnsi="新宋体" w:hint="eastAsia"/>
          <w:b/>
          <w:kern w:val="0"/>
          <w:sz w:val="24"/>
        </w:rPr>
        <w:t>品名信息—开具发票</w:t>
      </w:r>
      <w:bookmarkEnd w:id="13"/>
    </w:p>
    <w:p w14:paraId="762EEEB1"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0187ECD9"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 xml:space="preserve">      新增机动车、海关票查询，丰富查询字段，优化查询速度</w:t>
      </w:r>
    </w:p>
    <w:p w14:paraId="5695EDB7" w14:textId="22A5D374" w:rsidR="00613AAD" w:rsidRPr="00613AAD" w:rsidRDefault="00613AAD" w:rsidP="00613AAD">
      <w:pPr>
        <w:spacing w:line="360" w:lineRule="auto"/>
        <w:rPr>
          <w:rFonts w:ascii="新宋体" w:eastAsia="新宋体" w:hAnsi="新宋体" w:cs="宋体"/>
          <w:sz w:val="24"/>
        </w:rPr>
      </w:pPr>
      <w:r w:rsidRPr="00613AAD">
        <w:rPr>
          <w:noProof/>
          <w:szCs w:val="22"/>
          <w:lang w:val="en-US" w:eastAsia="zh-CN"/>
        </w:rPr>
        <w:drawing>
          <wp:inline distT="0" distB="0" distL="0" distR="0" wp14:anchorId="38A0C1EF" wp14:editId="31519AA1">
            <wp:extent cx="5274310" cy="5118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511810"/>
                    </a:xfrm>
                    <a:prstGeom prst="rect">
                      <a:avLst/>
                    </a:prstGeom>
                    <a:noFill/>
                    <a:ln>
                      <a:noFill/>
                    </a:ln>
                  </pic:spPr>
                </pic:pic>
              </a:graphicData>
            </a:graphic>
          </wp:inline>
        </w:drawing>
      </w:r>
    </w:p>
    <w:p w14:paraId="50CD57C1"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4" w:name="_Toc27136125"/>
      <w:r w:rsidRPr="00613AAD">
        <w:rPr>
          <w:rFonts w:ascii="新宋体" w:eastAsia="新宋体" w:hAnsi="新宋体" w:hint="eastAsia"/>
          <w:b/>
          <w:kern w:val="0"/>
          <w:sz w:val="24"/>
        </w:rPr>
        <w:t>品名信息</w:t>
      </w:r>
      <w:proofErr w:type="gramStart"/>
      <w:r w:rsidRPr="00613AAD">
        <w:rPr>
          <w:rFonts w:ascii="新宋体" w:eastAsia="新宋体" w:hAnsi="新宋体" w:hint="eastAsia"/>
          <w:b/>
          <w:kern w:val="0"/>
          <w:sz w:val="24"/>
        </w:rPr>
        <w:t>—取得</w:t>
      </w:r>
      <w:proofErr w:type="gramEnd"/>
      <w:r w:rsidRPr="00613AAD">
        <w:rPr>
          <w:rFonts w:ascii="新宋体" w:eastAsia="新宋体" w:hAnsi="新宋体" w:hint="eastAsia"/>
          <w:b/>
          <w:kern w:val="0"/>
          <w:sz w:val="24"/>
        </w:rPr>
        <w:t>发票</w:t>
      </w:r>
      <w:bookmarkEnd w:id="14"/>
    </w:p>
    <w:p w14:paraId="70AC56FC"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1E91F384" w14:textId="77777777" w:rsidR="00613AAD" w:rsidRPr="00613AAD" w:rsidRDefault="00613AAD" w:rsidP="00613AAD">
      <w:pPr>
        <w:spacing w:line="360" w:lineRule="auto"/>
        <w:rPr>
          <w:rFonts w:ascii="新宋体" w:eastAsia="新宋体" w:hAnsi="新宋体" w:cs="宋体"/>
          <w:sz w:val="24"/>
        </w:rPr>
      </w:pPr>
      <w:r w:rsidRPr="00613AAD">
        <w:rPr>
          <w:rFonts w:ascii="新宋体" w:eastAsia="新宋体" w:hAnsi="新宋体" w:cs="宋体" w:hint="eastAsia"/>
          <w:sz w:val="24"/>
        </w:rPr>
        <w:t xml:space="preserve">      新增查询条件，丰富查询字段，优化查询速度</w:t>
      </w:r>
    </w:p>
    <w:p w14:paraId="6037CD11" w14:textId="698162BE" w:rsidR="00613AAD" w:rsidRPr="00613AAD" w:rsidRDefault="00613AAD" w:rsidP="00613AAD">
      <w:pPr>
        <w:spacing w:line="360" w:lineRule="auto"/>
        <w:rPr>
          <w:rFonts w:ascii="新宋体" w:eastAsia="新宋体" w:hAnsi="新宋体" w:cs="宋体"/>
          <w:sz w:val="24"/>
        </w:rPr>
      </w:pPr>
      <w:r w:rsidRPr="00613AAD">
        <w:rPr>
          <w:noProof/>
          <w:szCs w:val="22"/>
          <w:lang w:val="en-US" w:eastAsia="zh-CN"/>
        </w:rPr>
        <w:drawing>
          <wp:inline distT="0" distB="0" distL="0" distR="0" wp14:anchorId="0A3CC2CC" wp14:editId="7C9E8C82">
            <wp:extent cx="5274310" cy="5207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520700"/>
                    </a:xfrm>
                    <a:prstGeom prst="rect">
                      <a:avLst/>
                    </a:prstGeom>
                    <a:noFill/>
                    <a:ln>
                      <a:noFill/>
                    </a:ln>
                  </pic:spPr>
                </pic:pic>
              </a:graphicData>
            </a:graphic>
          </wp:inline>
        </w:drawing>
      </w:r>
    </w:p>
    <w:p w14:paraId="57C2F544"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5" w:name="_Toc27136126"/>
      <w:r w:rsidRPr="00613AAD">
        <w:rPr>
          <w:rFonts w:ascii="新宋体" w:eastAsia="新宋体" w:hAnsi="新宋体" w:hint="eastAsia"/>
          <w:b/>
          <w:kern w:val="0"/>
          <w:sz w:val="24"/>
        </w:rPr>
        <w:t>委托核查—发票查询</w:t>
      </w:r>
      <w:bookmarkEnd w:id="15"/>
    </w:p>
    <w:p w14:paraId="6D4827B6"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0428748C"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优化查询速度，根据发票2.0升级后的模板改造异地委托核查发票下载模板</w:t>
      </w:r>
    </w:p>
    <w:p w14:paraId="1F0BC30D" w14:textId="19DED219" w:rsidR="00613AAD" w:rsidRPr="00613AAD" w:rsidRDefault="00613AAD" w:rsidP="00613AAD">
      <w:pPr>
        <w:spacing w:line="360" w:lineRule="auto"/>
        <w:rPr>
          <w:rFonts w:ascii="新宋体" w:eastAsia="新宋体" w:hAnsi="新宋体" w:cs="宋体"/>
          <w:sz w:val="24"/>
        </w:rPr>
      </w:pPr>
      <w:r w:rsidRPr="00613AAD">
        <w:rPr>
          <w:noProof/>
          <w:szCs w:val="22"/>
          <w:lang w:val="en-US" w:eastAsia="zh-CN"/>
        </w:rPr>
        <w:lastRenderedPageBreak/>
        <w:drawing>
          <wp:inline distT="0" distB="0" distL="0" distR="0" wp14:anchorId="5809BED6" wp14:editId="637EFDE3">
            <wp:extent cx="5274310" cy="7112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711200"/>
                    </a:xfrm>
                    <a:prstGeom prst="rect">
                      <a:avLst/>
                    </a:prstGeom>
                    <a:noFill/>
                    <a:ln>
                      <a:noFill/>
                    </a:ln>
                  </pic:spPr>
                </pic:pic>
              </a:graphicData>
            </a:graphic>
          </wp:inline>
        </w:drawing>
      </w:r>
    </w:p>
    <w:p w14:paraId="2146994C"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6" w:name="_Toc27136127"/>
      <w:r w:rsidRPr="00613AAD">
        <w:rPr>
          <w:rFonts w:ascii="新宋体" w:eastAsia="新宋体" w:hAnsi="新宋体" w:hint="eastAsia"/>
          <w:b/>
          <w:kern w:val="0"/>
          <w:sz w:val="24"/>
        </w:rPr>
        <w:t>委托核查—开具发票查询</w:t>
      </w:r>
      <w:bookmarkEnd w:id="16"/>
    </w:p>
    <w:p w14:paraId="2C73CEB4"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71CD9DEA"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优化查询速度，改为深圳本地的异地委托核查模板，改善集群环境无法下载发票模板问题</w:t>
      </w:r>
    </w:p>
    <w:p w14:paraId="783001A1" w14:textId="0B5059DD" w:rsidR="00613AAD" w:rsidRPr="00613AAD" w:rsidRDefault="00613AAD" w:rsidP="00613AAD">
      <w:pPr>
        <w:spacing w:line="360" w:lineRule="auto"/>
        <w:rPr>
          <w:rFonts w:ascii="新宋体" w:eastAsia="新宋体" w:hAnsi="新宋体" w:cs="宋体"/>
          <w:sz w:val="24"/>
        </w:rPr>
      </w:pPr>
      <w:r w:rsidRPr="00613AAD">
        <w:rPr>
          <w:noProof/>
          <w:szCs w:val="22"/>
          <w:lang w:val="en-US" w:eastAsia="zh-CN"/>
        </w:rPr>
        <w:drawing>
          <wp:inline distT="0" distB="0" distL="0" distR="0" wp14:anchorId="08EAF076" wp14:editId="635D3F40">
            <wp:extent cx="5274310" cy="5988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598805"/>
                    </a:xfrm>
                    <a:prstGeom prst="rect">
                      <a:avLst/>
                    </a:prstGeom>
                    <a:noFill/>
                    <a:ln>
                      <a:noFill/>
                    </a:ln>
                  </pic:spPr>
                </pic:pic>
              </a:graphicData>
            </a:graphic>
          </wp:inline>
        </w:drawing>
      </w:r>
    </w:p>
    <w:p w14:paraId="64BB85C8"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7" w:name="_Toc27136128"/>
      <w:r w:rsidRPr="00613AAD">
        <w:rPr>
          <w:rFonts w:ascii="新宋体" w:eastAsia="新宋体" w:hAnsi="新宋体" w:hint="eastAsia"/>
          <w:b/>
          <w:kern w:val="0"/>
          <w:sz w:val="24"/>
        </w:rPr>
        <w:t>委托核查</w:t>
      </w:r>
      <w:proofErr w:type="gramStart"/>
      <w:r w:rsidRPr="00613AAD">
        <w:rPr>
          <w:rFonts w:ascii="新宋体" w:eastAsia="新宋体" w:hAnsi="新宋体" w:hint="eastAsia"/>
          <w:b/>
          <w:kern w:val="0"/>
          <w:sz w:val="24"/>
        </w:rPr>
        <w:t>—取得</w:t>
      </w:r>
      <w:proofErr w:type="gramEnd"/>
      <w:r w:rsidRPr="00613AAD">
        <w:rPr>
          <w:rFonts w:ascii="新宋体" w:eastAsia="新宋体" w:hAnsi="新宋体" w:hint="eastAsia"/>
          <w:b/>
          <w:kern w:val="0"/>
          <w:sz w:val="24"/>
        </w:rPr>
        <w:t>发票查询</w:t>
      </w:r>
      <w:bookmarkEnd w:id="17"/>
    </w:p>
    <w:p w14:paraId="09083316"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优化内容</w:t>
      </w:r>
    </w:p>
    <w:p w14:paraId="1A9C75E9"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优化查询速度，改为深圳本地的异地委托核查模板，改善集群环境无法下载发票模板问题</w:t>
      </w:r>
    </w:p>
    <w:p w14:paraId="7F6437D8" w14:textId="6FD46999" w:rsidR="00613AAD" w:rsidRPr="00613AAD" w:rsidRDefault="00613AAD" w:rsidP="00613AAD">
      <w:pPr>
        <w:spacing w:line="360" w:lineRule="auto"/>
        <w:rPr>
          <w:rFonts w:ascii="新宋体" w:eastAsia="新宋体" w:hAnsi="新宋体" w:cs="宋体"/>
          <w:sz w:val="24"/>
        </w:rPr>
      </w:pPr>
      <w:r w:rsidRPr="00613AAD">
        <w:rPr>
          <w:noProof/>
          <w:szCs w:val="22"/>
          <w:lang w:val="en-US" w:eastAsia="zh-CN"/>
        </w:rPr>
        <w:drawing>
          <wp:inline distT="0" distB="0" distL="0" distR="0" wp14:anchorId="381794BE" wp14:editId="722E287E">
            <wp:extent cx="5274310" cy="4857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85775"/>
                    </a:xfrm>
                    <a:prstGeom prst="rect">
                      <a:avLst/>
                    </a:prstGeom>
                    <a:noFill/>
                    <a:ln>
                      <a:noFill/>
                    </a:ln>
                  </pic:spPr>
                </pic:pic>
              </a:graphicData>
            </a:graphic>
          </wp:inline>
        </w:drawing>
      </w:r>
    </w:p>
    <w:p w14:paraId="42BF4F42" w14:textId="77777777" w:rsidR="00613AAD" w:rsidRPr="00613AAD" w:rsidRDefault="00613AAD" w:rsidP="00613AAD">
      <w:pPr>
        <w:keepNext/>
        <w:keepLines/>
        <w:widowControl/>
        <w:numPr>
          <w:ilvl w:val="1"/>
          <w:numId w:val="11"/>
        </w:numPr>
        <w:adjustRightInd w:val="0"/>
        <w:snapToGrid w:val="0"/>
        <w:spacing w:before="260" w:after="260" w:line="360" w:lineRule="auto"/>
        <w:jc w:val="left"/>
        <w:outlineLvl w:val="1"/>
        <w:rPr>
          <w:rFonts w:ascii="新宋体" w:eastAsia="新宋体" w:hAnsi="新宋体"/>
          <w:b/>
          <w:kern w:val="0"/>
          <w:sz w:val="24"/>
        </w:rPr>
      </w:pPr>
      <w:bookmarkStart w:id="18" w:name="_Toc27136129"/>
      <w:r w:rsidRPr="00613AAD">
        <w:rPr>
          <w:rFonts w:ascii="新宋体" w:eastAsia="新宋体" w:hAnsi="新宋体" w:hint="eastAsia"/>
          <w:b/>
          <w:kern w:val="0"/>
          <w:sz w:val="24"/>
        </w:rPr>
        <w:t>后台数据迁移</w:t>
      </w:r>
      <w:bookmarkEnd w:id="18"/>
    </w:p>
    <w:p w14:paraId="40505F22"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金三并库之后，决策一包数据源不再更新，</w:t>
      </w:r>
      <w:proofErr w:type="gramStart"/>
      <w:r w:rsidRPr="00613AAD">
        <w:rPr>
          <w:rFonts w:ascii="新宋体" w:eastAsia="新宋体" w:hAnsi="新宋体" w:cs="宋体" w:hint="eastAsia"/>
          <w:sz w:val="24"/>
        </w:rPr>
        <w:t>预警快</w:t>
      </w:r>
      <w:proofErr w:type="gramEnd"/>
      <w:r w:rsidRPr="00613AAD">
        <w:rPr>
          <w:rFonts w:ascii="新宋体" w:eastAsia="新宋体" w:hAnsi="新宋体" w:cs="宋体" w:hint="eastAsia"/>
          <w:sz w:val="24"/>
        </w:rPr>
        <w:t>原本使用的数据源无法使用，更换为集成平台，为了保证系统稳定性，将不允许使用</w:t>
      </w:r>
      <w:proofErr w:type="spellStart"/>
      <w:r w:rsidRPr="00613AAD">
        <w:rPr>
          <w:rFonts w:ascii="新宋体" w:eastAsia="新宋体" w:hAnsi="新宋体" w:cs="宋体" w:hint="eastAsia"/>
          <w:sz w:val="24"/>
        </w:rPr>
        <w:t>dblink</w:t>
      </w:r>
      <w:proofErr w:type="spellEnd"/>
      <w:r w:rsidRPr="00613AAD">
        <w:rPr>
          <w:rFonts w:ascii="新宋体" w:eastAsia="新宋体" w:hAnsi="新宋体" w:cs="宋体" w:hint="eastAsia"/>
          <w:sz w:val="24"/>
        </w:rPr>
        <w:t>，同时为了提高数据查询效率，特将数据仓库与</w:t>
      </w:r>
      <w:proofErr w:type="gramStart"/>
      <w:r w:rsidRPr="00613AAD">
        <w:rPr>
          <w:rFonts w:ascii="新宋体" w:eastAsia="新宋体" w:hAnsi="新宋体" w:cs="宋体" w:hint="eastAsia"/>
          <w:sz w:val="24"/>
        </w:rPr>
        <w:t>预警快业务</w:t>
      </w:r>
      <w:proofErr w:type="gramEnd"/>
      <w:r w:rsidRPr="00613AAD">
        <w:rPr>
          <w:rFonts w:ascii="新宋体" w:eastAsia="新宋体" w:hAnsi="新宋体" w:cs="宋体" w:hint="eastAsia"/>
          <w:sz w:val="24"/>
        </w:rPr>
        <w:t>库进行迁移。</w:t>
      </w:r>
    </w:p>
    <w:p w14:paraId="665E721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数据仓库迁移</w:t>
      </w:r>
    </w:p>
    <w:p w14:paraId="504CCFC6"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迁移内容</w:t>
      </w:r>
    </w:p>
    <w:p w14:paraId="2DCBC7D5"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数据仓库迁移，是将目前决策一包的数据仓库涉及到的所有表</w:t>
      </w:r>
      <w:proofErr w:type="gramStart"/>
      <w:r w:rsidRPr="00613AAD">
        <w:rPr>
          <w:rFonts w:ascii="新宋体" w:eastAsia="新宋体" w:hAnsi="新宋体" w:cs="宋体" w:hint="eastAsia"/>
          <w:sz w:val="24"/>
        </w:rPr>
        <w:t>以及数据模型</w:t>
      </w:r>
      <w:proofErr w:type="gramEnd"/>
      <w:r w:rsidRPr="00613AAD">
        <w:rPr>
          <w:rFonts w:ascii="新宋体" w:eastAsia="新宋体" w:hAnsi="新宋体" w:cs="宋体" w:hint="eastAsia"/>
          <w:sz w:val="24"/>
        </w:rPr>
        <w:t>进行迁移，将全部的数据迁移至集成平台上进行数据抽取。共涉及到177张表</w:t>
      </w:r>
      <w:r w:rsidRPr="00613AAD">
        <w:rPr>
          <w:rFonts w:ascii="新宋体" w:eastAsia="新宋体" w:hAnsi="新宋体" w:cs="宋体" w:hint="eastAsia"/>
          <w:sz w:val="24"/>
        </w:rPr>
        <w:lastRenderedPageBreak/>
        <w:t>的查询，新建400多张模型表。</w:t>
      </w:r>
    </w:p>
    <w:p w14:paraId="7DBDF53E"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r w:rsidRPr="00613AAD">
        <w:rPr>
          <w:rFonts w:ascii="新宋体" w:eastAsia="新宋体" w:hAnsi="新宋体" w:hint="eastAsia"/>
          <w:b/>
          <w:bCs/>
          <w:kern w:val="0"/>
          <w:sz w:val="24"/>
        </w:rPr>
        <w:t>预警模型迁移</w:t>
      </w:r>
    </w:p>
    <w:p w14:paraId="7B763492"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迁移内容</w:t>
      </w:r>
    </w:p>
    <w:p w14:paraId="00CBB85C" w14:textId="77777777" w:rsidR="00613AAD" w:rsidRPr="00613AAD" w:rsidRDefault="00613AAD" w:rsidP="00613AAD">
      <w:pPr>
        <w:spacing w:line="360" w:lineRule="auto"/>
        <w:ind w:firstLineChars="250" w:firstLine="600"/>
        <w:rPr>
          <w:rFonts w:ascii="新宋体" w:eastAsia="新宋体" w:hAnsi="新宋体" w:cs="宋体"/>
          <w:sz w:val="24"/>
        </w:rPr>
      </w:pPr>
      <w:proofErr w:type="gramStart"/>
      <w:r w:rsidRPr="00613AAD">
        <w:rPr>
          <w:rFonts w:ascii="新宋体" w:eastAsia="新宋体" w:hAnsi="新宋体" w:cs="宋体" w:hint="eastAsia"/>
          <w:sz w:val="24"/>
        </w:rPr>
        <w:t>预警快</w:t>
      </w:r>
      <w:proofErr w:type="gramEnd"/>
      <w:r w:rsidRPr="00613AAD">
        <w:rPr>
          <w:rFonts w:ascii="新宋体" w:eastAsia="新宋体" w:hAnsi="新宋体" w:cs="宋体" w:hint="eastAsia"/>
          <w:sz w:val="24"/>
        </w:rPr>
        <w:t>模型迁移，是将目前预警快中的业务库的数据迁移至集成平台上进行抽取，包括但不限于发票发放预警模型表、发票开具预警模型表、发票取得预警模型表、风险纳税人预警模型表、申报模型表。</w:t>
      </w:r>
    </w:p>
    <w:p w14:paraId="226C4384"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proofErr w:type="spellStart"/>
      <w:r w:rsidRPr="00613AAD">
        <w:rPr>
          <w:rFonts w:ascii="新宋体" w:eastAsia="新宋体" w:hAnsi="新宋体" w:hint="eastAsia"/>
          <w:b/>
          <w:bCs/>
          <w:kern w:val="0"/>
          <w:sz w:val="24"/>
        </w:rPr>
        <w:t>Copytable</w:t>
      </w:r>
      <w:proofErr w:type="spellEnd"/>
      <w:r w:rsidRPr="00613AAD">
        <w:rPr>
          <w:rFonts w:ascii="新宋体" w:eastAsia="新宋体" w:hAnsi="新宋体" w:hint="eastAsia"/>
          <w:b/>
          <w:bCs/>
          <w:kern w:val="0"/>
          <w:sz w:val="24"/>
        </w:rPr>
        <w:t>远程数据访问</w:t>
      </w:r>
    </w:p>
    <w:p w14:paraId="2E66EB3C" w14:textId="77777777" w:rsidR="00613AAD" w:rsidRPr="00613AAD" w:rsidRDefault="00613AAD" w:rsidP="00613AAD">
      <w:pPr>
        <w:keepNext/>
        <w:keepLines/>
        <w:numPr>
          <w:ilvl w:val="3"/>
          <w:numId w:val="11"/>
        </w:numPr>
        <w:spacing w:before="280" w:after="290" w:line="360" w:lineRule="auto"/>
        <w:outlineLvl w:val="4"/>
        <w:rPr>
          <w:rFonts w:ascii="新宋体" w:eastAsia="新宋体" w:hAnsi="新宋体"/>
          <w:b/>
          <w:bCs/>
          <w:kern w:val="0"/>
          <w:sz w:val="24"/>
        </w:rPr>
      </w:pPr>
      <w:r w:rsidRPr="00613AAD">
        <w:rPr>
          <w:rFonts w:ascii="新宋体" w:eastAsia="新宋体" w:hAnsi="新宋体" w:hint="eastAsia"/>
          <w:b/>
          <w:bCs/>
          <w:kern w:val="0"/>
          <w:sz w:val="24"/>
        </w:rPr>
        <w:t>内容描述</w:t>
      </w:r>
    </w:p>
    <w:p w14:paraId="3D5B1854" w14:textId="77777777" w:rsidR="00613AAD" w:rsidRPr="00613AAD" w:rsidRDefault="00613AAD" w:rsidP="00613AAD">
      <w:pPr>
        <w:spacing w:line="360" w:lineRule="auto"/>
        <w:ind w:firstLineChars="250" w:firstLine="600"/>
        <w:rPr>
          <w:rFonts w:ascii="新宋体" w:eastAsia="新宋体" w:hAnsi="新宋体" w:cs="宋体"/>
          <w:sz w:val="24"/>
        </w:rPr>
      </w:pPr>
      <w:r w:rsidRPr="00613AAD">
        <w:rPr>
          <w:rFonts w:ascii="新宋体" w:eastAsia="新宋体" w:hAnsi="新宋体" w:cs="宋体" w:hint="eastAsia"/>
          <w:sz w:val="24"/>
        </w:rPr>
        <w:t>数据仓库于快速预警业务迁移后，为了</w:t>
      </w:r>
      <w:proofErr w:type="gramStart"/>
      <w:r w:rsidRPr="00613AAD">
        <w:rPr>
          <w:rFonts w:ascii="新宋体" w:eastAsia="新宋体" w:hAnsi="新宋体" w:cs="宋体" w:hint="eastAsia"/>
          <w:sz w:val="24"/>
        </w:rPr>
        <w:t>考虑数据安全</w:t>
      </w:r>
      <w:proofErr w:type="gramEnd"/>
      <w:r w:rsidRPr="00613AAD">
        <w:rPr>
          <w:rFonts w:ascii="新宋体" w:eastAsia="新宋体" w:hAnsi="新宋体" w:cs="宋体" w:hint="eastAsia"/>
          <w:sz w:val="24"/>
        </w:rPr>
        <w:t>和高效，远程数据库的访问，将全部替换为</w:t>
      </w:r>
      <w:proofErr w:type="spellStart"/>
      <w:r w:rsidRPr="00613AAD">
        <w:rPr>
          <w:rFonts w:ascii="新宋体" w:eastAsia="新宋体" w:hAnsi="新宋体" w:cs="宋体" w:hint="eastAsia"/>
          <w:sz w:val="24"/>
        </w:rPr>
        <w:t>Copytable</w:t>
      </w:r>
      <w:proofErr w:type="spellEnd"/>
      <w:r w:rsidRPr="00613AAD">
        <w:rPr>
          <w:rFonts w:ascii="新宋体" w:eastAsia="新宋体" w:hAnsi="新宋体" w:cs="宋体" w:hint="eastAsia"/>
          <w:sz w:val="24"/>
        </w:rPr>
        <w:t>的方式实现，</w:t>
      </w:r>
      <w:proofErr w:type="gramStart"/>
      <w:r w:rsidRPr="00613AAD">
        <w:rPr>
          <w:rFonts w:ascii="新宋体" w:eastAsia="新宋体" w:hAnsi="新宋体" w:cs="宋体" w:hint="eastAsia"/>
          <w:sz w:val="24"/>
        </w:rPr>
        <w:t>原本数据模型</w:t>
      </w:r>
      <w:proofErr w:type="gramEnd"/>
      <w:r w:rsidRPr="00613AAD">
        <w:rPr>
          <w:rFonts w:ascii="新宋体" w:eastAsia="新宋体" w:hAnsi="新宋体" w:cs="宋体" w:hint="eastAsia"/>
          <w:sz w:val="24"/>
        </w:rPr>
        <w:t>中使用的</w:t>
      </w:r>
      <w:proofErr w:type="spellStart"/>
      <w:r w:rsidRPr="00613AAD">
        <w:rPr>
          <w:rFonts w:ascii="新宋体" w:eastAsia="新宋体" w:hAnsi="新宋体" w:cs="宋体" w:hint="eastAsia"/>
          <w:sz w:val="24"/>
        </w:rPr>
        <w:t>dblink</w:t>
      </w:r>
      <w:proofErr w:type="spellEnd"/>
      <w:r w:rsidRPr="00613AAD">
        <w:rPr>
          <w:rFonts w:ascii="新宋体" w:eastAsia="新宋体" w:hAnsi="新宋体" w:cs="宋体" w:hint="eastAsia"/>
          <w:sz w:val="24"/>
        </w:rPr>
        <w:t>都将去除，通过定制的方式实现，解决因数据版本不同而导致的无法访问远程数据库的问题。</w:t>
      </w:r>
    </w:p>
    <w:p w14:paraId="6AC12132" w14:textId="77777777" w:rsidR="00613AAD" w:rsidRPr="00613AAD" w:rsidRDefault="00613AAD" w:rsidP="00613AAD">
      <w:pPr>
        <w:numPr>
          <w:ilvl w:val="0"/>
          <w:numId w:val="11"/>
        </w:numPr>
        <w:spacing w:before="240" w:after="60" w:line="360" w:lineRule="auto"/>
        <w:jc w:val="left"/>
        <w:outlineLvl w:val="0"/>
        <w:rPr>
          <w:rFonts w:ascii="新宋体" w:eastAsia="新宋体" w:hAnsi="新宋体"/>
          <w:b/>
          <w:bCs/>
          <w:sz w:val="24"/>
        </w:rPr>
      </w:pPr>
      <w:bookmarkStart w:id="19" w:name="_Toc491181484"/>
      <w:bookmarkStart w:id="20" w:name="_Toc491179372"/>
      <w:bookmarkStart w:id="21" w:name="_Toc27136130"/>
      <w:r w:rsidRPr="00613AAD">
        <w:rPr>
          <w:rFonts w:ascii="新宋体" w:eastAsia="新宋体" w:hAnsi="新宋体" w:hint="eastAsia"/>
          <w:b/>
          <w:bCs/>
          <w:sz w:val="24"/>
        </w:rPr>
        <w:t>安全需求详述</w:t>
      </w:r>
      <w:bookmarkEnd w:id="19"/>
      <w:bookmarkEnd w:id="20"/>
      <w:bookmarkEnd w:id="21"/>
    </w:p>
    <w:p w14:paraId="0E23790C"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包括但不限于业务信息安全需求、</w:t>
      </w:r>
      <w:proofErr w:type="gramStart"/>
      <w:r w:rsidRPr="00613AAD">
        <w:rPr>
          <w:rFonts w:ascii="新宋体" w:eastAsia="新宋体" w:hAnsi="新宋体" w:cs="宋体" w:hint="eastAsia"/>
          <w:sz w:val="24"/>
        </w:rPr>
        <w:t>数据安全</w:t>
      </w:r>
      <w:proofErr w:type="gramEnd"/>
      <w:r w:rsidRPr="00613AAD">
        <w:rPr>
          <w:rFonts w:ascii="新宋体" w:eastAsia="新宋体" w:hAnsi="新宋体" w:cs="宋体" w:hint="eastAsia"/>
          <w:sz w:val="24"/>
        </w:rPr>
        <w:t>需求（数据分类、数据分级、数据授权、数据流转等）、配套改造需求、远程及应急维护需求，并根据系统拟定级情况明确系统网络安全技术需求。</w:t>
      </w:r>
    </w:p>
    <w:p w14:paraId="01E77AD5"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bookmarkStart w:id="22" w:name="_Toc491179373"/>
      <w:bookmarkStart w:id="23" w:name="_Toc491181485"/>
      <w:r w:rsidRPr="00613AAD">
        <w:rPr>
          <w:rFonts w:ascii="新宋体" w:eastAsia="新宋体" w:hAnsi="新宋体" w:hint="eastAsia"/>
          <w:b/>
          <w:bCs/>
          <w:kern w:val="0"/>
          <w:sz w:val="24"/>
        </w:rPr>
        <w:t>应用安全需求</w:t>
      </w:r>
      <w:bookmarkEnd w:id="22"/>
      <w:bookmarkEnd w:id="23"/>
    </w:p>
    <w:p w14:paraId="285FFD12"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遵循金税三期应用安全的设计和国家关于信息系统安全等级保护的相关规定，根据国家信息系统安全等级保护对相应安全级别的防护要求和实施指南，对于应用安全设计方面，需要重点考虑以下几方面：</w:t>
      </w:r>
    </w:p>
    <w:p w14:paraId="057C5E28"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1、应用设计和运行的安全性，包括：用户身份管理；用户功能权限；安全审计功能；用户数据权限。</w:t>
      </w:r>
    </w:p>
    <w:p w14:paraId="0F34DB02" w14:textId="77777777" w:rsidR="00613AAD" w:rsidRPr="00613AAD" w:rsidRDefault="00613AAD" w:rsidP="00613AAD">
      <w:pPr>
        <w:widowControl/>
        <w:adjustRightInd w:val="0"/>
        <w:snapToGrid w:val="0"/>
        <w:spacing w:after="200" w:line="360" w:lineRule="auto"/>
        <w:jc w:val="left"/>
        <w:rPr>
          <w:rFonts w:ascii="新宋体" w:eastAsia="新宋体" w:hAnsi="新宋体" w:cs="宋体"/>
          <w:kern w:val="0"/>
          <w:sz w:val="24"/>
        </w:rPr>
      </w:pPr>
      <w:r w:rsidRPr="00613AAD">
        <w:rPr>
          <w:rFonts w:ascii="新宋体" w:eastAsia="新宋体" w:hAnsi="新宋体" w:cs="宋体" w:hint="eastAsia"/>
          <w:kern w:val="0"/>
          <w:sz w:val="24"/>
        </w:rPr>
        <w:t>2、应用开发的安全性；</w:t>
      </w:r>
    </w:p>
    <w:p w14:paraId="79C29139"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3、应用维护的安全性。</w:t>
      </w:r>
    </w:p>
    <w:p w14:paraId="384A2C12" w14:textId="77777777" w:rsidR="00613AAD" w:rsidRPr="00613AAD" w:rsidRDefault="00613AAD" w:rsidP="00613AAD">
      <w:pPr>
        <w:keepNext/>
        <w:keepLines/>
        <w:widowControl/>
        <w:numPr>
          <w:ilvl w:val="2"/>
          <w:numId w:val="11"/>
        </w:numPr>
        <w:adjustRightInd w:val="0"/>
        <w:snapToGrid w:val="0"/>
        <w:spacing w:before="280" w:after="290" w:line="360" w:lineRule="auto"/>
        <w:jc w:val="left"/>
        <w:outlineLvl w:val="3"/>
        <w:rPr>
          <w:rFonts w:ascii="新宋体" w:eastAsia="新宋体" w:hAnsi="新宋体"/>
          <w:b/>
          <w:bCs/>
          <w:kern w:val="0"/>
          <w:sz w:val="24"/>
        </w:rPr>
      </w:pPr>
      <w:bookmarkStart w:id="24" w:name="_Toc491179374"/>
      <w:bookmarkStart w:id="25" w:name="_Toc491181486"/>
      <w:proofErr w:type="gramStart"/>
      <w:r w:rsidRPr="00613AAD">
        <w:rPr>
          <w:rFonts w:ascii="新宋体" w:eastAsia="新宋体" w:hAnsi="新宋体" w:hint="eastAsia"/>
          <w:b/>
          <w:bCs/>
          <w:kern w:val="0"/>
          <w:sz w:val="24"/>
        </w:rPr>
        <w:lastRenderedPageBreak/>
        <w:t>数据安全</w:t>
      </w:r>
      <w:proofErr w:type="gramEnd"/>
      <w:r w:rsidRPr="00613AAD">
        <w:rPr>
          <w:rFonts w:ascii="新宋体" w:eastAsia="新宋体" w:hAnsi="新宋体" w:hint="eastAsia"/>
          <w:b/>
          <w:bCs/>
          <w:kern w:val="0"/>
          <w:sz w:val="24"/>
        </w:rPr>
        <w:t>需求</w:t>
      </w:r>
      <w:bookmarkEnd w:id="24"/>
      <w:bookmarkEnd w:id="25"/>
    </w:p>
    <w:p w14:paraId="10898BD4" w14:textId="77777777" w:rsidR="00613AAD" w:rsidRPr="00613AAD" w:rsidRDefault="00613AAD" w:rsidP="00613AAD">
      <w:pPr>
        <w:spacing w:line="360" w:lineRule="auto"/>
        <w:ind w:firstLineChars="200" w:firstLine="480"/>
        <w:rPr>
          <w:rFonts w:ascii="新宋体" w:eastAsia="新宋体" w:hAnsi="新宋体" w:cs="宋体"/>
          <w:sz w:val="24"/>
        </w:rPr>
      </w:pPr>
      <w:proofErr w:type="gramStart"/>
      <w:r w:rsidRPr="00613AAD">
        <w:rPr>
          <w:rFonts w:ascii="新宋体" w:eastAsia="新宋体" w:hAnsi="新宋体" w:cs="宋体" w:hint="eastAsia"/>
          <w:sz w:val="24"/>
        </w:rPr>
        <w:t>数据安全</w:t>
      </w:r>
      <w:proofErr w:type="gramEnd"/>
      <w:r w:rsidRPr="00613AAD">
        <w:rPr>
          <w:rFonts w:ascii="新宋体" w:eastAsia="新宋体" w:hAnsi="新宋体" w:cs="宋体" w:hint="eastAsia"/>
          <w:sz w:val="24"/>
        </w:rPr>
        <w:t>是降低</w:t>
      </w:r>
      <w:proofErr w:type="gramStart"/>
      <w:r w:rsidRPr="00613AAD">
        <w:rPr>
          <w:rFonts w:ascii="新宋体" w:eastAsia="新宋体" w:hAnsi="新宋体" w:cs="宋体" w:hint="eastAsia"/>
          <w:sz w:val="24"/>
        </w:rPr>
        <w:t>敏感数据</w:t>
      </w:r>
      <w:proofErr w:type="gramEnd"/>
      <w:r w:rsidRPr="00613AAD">
        <w:rPr>
          <w:rFonts w:ascii="新宋体" w:eastAsia="新宋体" w:hAnsi="新宋体" w:cs="宋体" w:hint="eastAsia"/>
          <w:sz w:val="24"/>
        </w:rPr>
        <w:t>向内、外部泄露风险的最有效层面之一。在该层面，防护的焦点在于数据本身，不论其传播途径如何，其目的在于确保数据安然无恙。数据的移动性正日益加强，</w:t>
      </w:r>
      <w:proofErr w:type="gramStart"/>
      <w:r w:rsidRPr="00613AAD">
        <w:rPr>
          <w:rFonts w:ascii="新宋体" w:eastAsia="新宋体" w:hAnsi="新宋体" w:cs="宋体" w:hint="eastAsia"/>
          <w:sz w:val="24"/>
        </w:rPr>
        <w:t>因此数据安全</w:t>
      </w:r>
      <w:proofErr w:type="gramEnd"/>
      <w:r w:rsidRPr="00613AAD">
        <w:rPr>
          <w:rFonts w:ascii="新宋体" w:eastAsia="新宋体" w:hAnsi="新宋体" w:cs="宋体" w:hint="eastAsia"/>
          <w:sz w:val="24"/>
        </w:rPr>
        <w:t xml:space="preserve">防护至关重要。 </w:t>
      </w:r>
    </w:p>
    <w:p w14:paraId="07C5FCF7" w14:textId="77777777" w:rsidR="00613AAD" w:rsidRPr="00613AAD" w:rsidRDefault="00613AAD" w:rsidP="00613AAD">
      <w:pPr>
        <w:spacing w:line="360" w:lineRule="auto"/>
        <w:ind w:firstLineChars="200" w:firstLine="480"/>
        <w:rPr>
          <w:rFonts w:ascii="新宋体" w:eastAsia="新宋体" w:hAnsi="新宋体" w:cs="宋体"/>
          <w:sz w:val="24"/>
        </w:rPr>
      </w:pPr>
      <w:proofErr w:type="gramStart"/>
      <w:r w:rsidRPr="00613AAD">
        <w:rPr>
          <w:rFonts w:ascii="新宋体" w:eastAsia="新宋体" w:hAnsi="新宋体" w:cs="宋体" w:hint="eastAsia"/>
          <w:sz w:val="24"/>
        </w:rPr>
        <w:t>对于数据安全</w:t>
      </w:r>
      <w:proofErr w:type="gramEnd"/>
      <w:r w:rsidRPr="00613AAD">
        <w:rPr>
          <w:rFonts w:ascii="新宋体" w:eastAsia="新宋体" w:hAnsi="新宋体" w:cs="宋体" w:hint="eastAsia"/>
          <w:sz w:val="24"/>
        </w:rPr>
        <w:t>方面提出以下要求或原则，以保证省局数据的安全、可靠：</w:t>
      </w:r>
    </w:p>
    <w:p w14:paraId="51864501"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1、</w:t>
      </w:r>
      <w:proofErr w:type="gramStart"/>
      <w:r w:rsidRPr="00613AAD">
        <w:rPr>
          <w:rFonts w:ascii="新宋体" w:eastAsia="新宋体" w:hAnsi="新宋体" w:cs="宋体" w:hint="eastAsia"/>
          <w:sz w:val="24"/>
        </w:rPr>
        <w:t>根据数据安全</w:t>
      </w:r>
      <w:proofErr w:type="gramEnd"/>
      <w:r w:rsidRPr="00613AAD">
        <w:rPr>
          <w:rFonts w:ascii="新宋体" w:eastAsia="新宋体" w:hAnsi="新宋体" w:cs="宋体" w:hint="eastAsia"/>
          <w:sz w:val="24"/>
        </w:rPr>
        <w:t>程度要求不同，数据不同程度的加密原则。</w:t>
      </w:r>
    </w:p>
    <w:p w14:paraId="271216D3"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2、为了</w:t>
      </w:r>
      <w:proofErr w:type="gramStart"/>
      <w:r w:rsidRPr="00613AAD">
        <w:rPr>
          <w:rFonts w:ascii="新宋体" w:eastAsia="新宋体" w:hAnsi="新宋体" w:cs="宋体" w:hint="eastAsia"/>
          <w:sz w:val="24"/>
        </w:rPr>
        <w:t>实现数据安全</w:t>
      </w:r>
      <w:proofErr w:type="gramEnd"/>
      <w:r w:rsidRPr="00613AAD">
        <w:rPr>
          <w:rFonts w:ascii="新宋体" w:eastAsia="新宋体" w:hAnsi="新宋体" w:cs="宋体" w:hint="eastAsia"/>
          <w:sz w:val="24"/>
        </w:rPr>
        <w:t>、可靠的目的，数据需要细分或者分类。</w:t>
      </w:r>
    </w:p>
    <w:p w14:paraId="7C025FDC" w14:textId="77777777" w:rsidR="00613AAD" w:rsidRPr="00613AAD" w:rsidRDefault="00613AAD" w:rsidP="00613AAD">
      <w:pPr>
        <w:spacing w:line="360" w:lineRule="auto"/>
        <w:ind w:firstLineChars="200" w:firstLine="480"/>
        <w:rPr>
          <w:rFonts w:ascii="新宋体" w:eastAsia="新宋体" w:hAnsi="新宋体" w:cs="宋体"/>
          <w:sz w:val="24"/>
        </w:rPr>
      </w:pPr>
      <w:r w:rsidRPr="00613AAD">
        <w:rPr>
          <w:rFonts w:ascii="新宋体" w:eastAsia="新宋体" w:hAnsi="新宋体" w:cs="宋体" w:hint="eastAsia"/>
          <w:sz w:val="24"/>
        </w:rPr>
        <w:t>3、对数据限制性访问的要求，不影响应用程序功能的前提下快速而高效地保护现有程序。</w:t>
      </w:r>
    </w:p>
    <w:p w14:paraId="02247881" w14:textId="77777777" w:rsidR="00613AAD" w:rsidRPr="00613AAD" w:rsidRDefault="00613AAD" w:rsidP="00613AAD">
      <w:pPr>
        <w:keepNext/>
        <w:keepLines/>
        <w:spacing w:before="280" w:after="290" w:line="376" w:lineRule="auto"/>
        <w:outlineLvl w:val="3"/>
        <w:rPr>
          <w:rFonts w:ascii="宋体" w:hAnsi="宋体"/>
          <w:b/>
          <w:bCs/>
          <w:kern w:val="0"/>
          <w:sz w:val="24"/>
        </w:rPr>
      </w:pPr>
      <w:r w:rsidRPr="00613AAD">
        <w:rPr>
          <w:rFonts w:ascii="宋体" w:hAnsi="宋体" w:hint="eastAsia"/>
          <w:b/>
          <w:bCs/>
          <w:kern w:val="0"/>
          <w:sz w:val="24"/>
        </w:rPr>
        <w:t>二、质保及</w:t>
      </w:r>
      <w:r w:rsidRPr="00613AAD">
        <w:rPr>
          <w:rFonts w:ascii="宋体" w:hAnsi="宋体"/>
          <w:b/>
          <w:bCs/>
          <w:kern w:val="0"/>
          <w:sz w:val="24"/>
        </w:rPr>
        <w:t>售后服务规定</w:t>
      </w:r>
    </w:p>
    <w:p w14:paraId="4C2FB0D3"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为使开发出的系统在交付后顺利过渡到由甲方人员正常运行、正确操作，在本项目应用系统通过终验之日起，由乙方人员提供12月的系统免费维护服务。</w:t>
      </w:r>
    </w:p>
    <w:p w14:paraId="5C9F5ED4"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1.维护工作范围：由乙方负责开发的</w:t>
      </w:r>
      <w:r w:rsidRPr="00613AAD">
        <w:rPr>
          <w:rFonts w:ascii="宋体" w:hAnsi="宋体" w:hint="eastAsia"/>
          <w:sz w:val="24"/>
          <w:u w:val="single"/>
        </w:rPr>
        <w:t>增值税发票风险防控预警系统</w:t>
      </w:r>
      <w:r w:rsidRPr="00613AAD">
        <w:rPr>
          <w:rFonts w:ascii="宋体" w:hAnsi="宋体" w:hint="eastAsia"/>
          <w:sz w:val="24"/>
        </w:rPr>
        <w:t>，在工作说明书中确定的各项功能范围。</w:t>
      </w:r>
    </w:p>
    <w:p w14:paraId="6905C321"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2.维护服务的具体内容如下：</w:t>
      </w:r>
    </w:p>
    <w:p w14:paraId="1D1BBA35"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故障处理：诊断、解决</w:t>
      </w:r>
      <w:proofErr w:type="gramStart"/>
      <w:r w:rsidRPr="00613AAD">
        <w:rPr>
          <w:rFonts w:ascii="宋体" w:hAnsi="宋体" w:hint="eastAsia"/>
          <w:sz w:val="24"/>
        </w:rPr>
        <w:t>应用软件系统故障</w:t>
      </w:r>
      <w:proofErr w:type="gramEnd"/>
      <w:r w:rsidRPr="00613AAD">
        <w:rPr>
          <w:rFonts w:ascii="宋体" w:hAnsi="宋体" w:hint="eastAsia"/>
          <w:sz w:val="24"/>
        </w:rPr>
        <w:t>，对其程序错误及缺陷进行排错。接到用户请求后，0.5小时内给出实质性响应，需要现场维护的，2小时内到达现场，并提供7×24小时的电话技术支持。</w:t>
      </w:r>
    </w:p>
    <w:p w14:paraId="4BC34856"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技术咨询：针对应用软件系统使用中的常见问题，在</w:t>
      </w:r>
      <w:r w:rsidRPr="00613AAD">
        <w:rPr>
          <w:rFonts w:ascii="宋体" w:hAnsi="宋体"/>
          <w:sz w:val="24"/>
        </w:rPr>
        <w:t>接到用户请求后1小时内</w:t>
      </w:r>
      <w:r w:rsidRPr="00613AAD">
        <w:rPr>
          <w:rFonts w:ascii="宋体" w:hAnsi="宋体" w:hint="eastAsia"/>
          <w:sz w:val="24"/>
        </w:rPr>
        <w:t>给出</w:t>
      </w:r>
      <w:r w:rsidRPr="00613AAD">
        <w:rPr>
          <w:rFonts w:ascii="宋体" w:hAnsi="宋体"/>
          <w:sz w:val="24"/>
        </w:rPr>
        <w:t>回复</w:t>
      </w:r>
      <w:r w:rsidRPr="00613AAD">
        <w:rPr>
          <w:rFonts w:ascii="宋体" w:hAnsi="宋体" w:hint="eastAsia"/>
          <w:sz w:val="24"/>
        </w:rPr>
        <w:t>；其他</w:t>
      </w:r>
      <w:r w:rsidRPr="00613AAD">
        <w:rPr>
          <w:rFonts w:ascii="宋体" w:hAnsi="宋体"/>
          <w:sz w:val="24"/>
        </w:rPr>
        <w:t>技术问题在</w:t>
      </w:r>
      <w:r w:rsidRPr="00613AAD">
        <w:rPr>
          <w:rFonts w:ascii="宋体" w:hAnsi="宋体" w:hint="eastAsia"/>
          <w:sz w:val="24"/>
        </w:rPr>
        <w:t>接到</w:t>
      </w:r>
      <w:r w:rsidRPr="00613AAD">
        <w:rPr>
          <w:rFonts w:ascii="宋体" w:hAnsi="宋体"/>
          <w:sz w:val="24"/>
        </w:rPr>
        <w:t>用户请求后2工作日内</w:t>
      </w:r>
      <w:r w:rsidRPr="00613AAD">
        <w:rPr>
          <w:rFonts w:ascii="宋体" w:hAnsi="宋体" w:hint="eastAsia"/>
          <w:sz w:val="24"/>
        </w:rPr>
        <w:t>予以</w:t>
      </w:r>
      <w:r w:rsidRPr="00613AAD">
        <w:rPr>
          <w:rFonts w:ascii="宋体" w:hAnsi="宋体"/>
          <w:sz w:val="24"/>
        </w:rPr>
        <w:t>答复</w:t>
      </w:r>
      <w:r w:rsidRPr="00613AAD">
        <w:rPr>
          <w:rFonts w:ascii="宋体" w:hAnsi="宋体" w:hint="eastAsia"/>
          <w:sz w:val="24"/>
        </w:rPr>
        <w:t>。</w:t>
      </w:r>
    </w:p>
    <w:p w14:paraId="1DBAF737" w14:textId="77777777" w:rsidR="00613AAD" w:rsidRPr="00613AAD" w:rsidRDefault="00613AAD" w:rsidP="00613AAD">
      <w:pPr>
        <w:tabs>
          <w:tab w:val="left" w:pos="540"/>
        </w:tabs>
        <w:spacing w:line="360" w:lineRule="auto"/>
        <w:ind w:firstLineChars="200" w:firstLine="480"/>
        <w:rPr>
          <w:rFonts w:ascii="宋体" w:hAnsi="宋体" w:hint="eastAsia"/>
          <w:sz w:val="24"/>
        </w:rPr>
      </w:pPr>
      <w:proofErr w:type="gramStart"/>
      <w:r w:rsidRPr="00613AAD">
        <w:rPr>
          <w:rFonts w:ascii="宋体" w:hAnsi="宋体" w:hint="eastAsia"/>
          <w:sz w:val="24"/>
        </w:rPr>
        <w:t>系统优化</w:t>
      </w:r>
      <w:proofErr w:type="gramEnd"/>
      <w:r w:rsidRPr="00613AAD">
        <w:rPr>
          <w:rFonts w:ascii="宋体" w:hAnsi="宋体" w:hint="eastAsia"/>
          <w:sz w:val="24"/>
        </w:rPr>
        <w:t>：增强应用软件系统的功能，优化系统执行效率，并进行文档维护、用户再培训。</w:t>
      </w:r>
    </w:p>
    <w:p w14:paraId="28AAC901"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系统接口修改：调整系统接口，使系统数据接口适应相联结的第三方的数据要求。</w:t>
      </w:r>
    </w:p>
    <w:p w14:paraId="3AEE04E7"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系统业务数据管理：当用户系统数据量增大时，对系统软件参数调整，以保证系统高效运行。</w:t>
      </w:r>
    </w:p>
    <w:p w14:paraId="583EEE14"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用户新需求讨论：在用户应用软件系统运行一段时间后，与用户共同讨论其新需求，提出适应新需求的解决方案及升级建议。</w:t>
      </w:r>
    </w:p>
    <w:p w14:paraId="01405F25"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lastRenderedPageBreak/>
        <w:t>技术转移：解答用户在应用软件技术转移过程中的问题，协助甲方培养一至两名熟悉本项目核心技术的工程师。</w:t>
      </w:r>
    </w:p>
    <w:p w14:paraId="1D8EB4CF"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乙方负责通过电话、传真、E-</w:t>
      </w:r>
      <w:r w:rsidRPr="00613AAD">
        <w:rPr>
          <w:rFonts w:ascii="宋体" w:hAnsi="宋体"/>
          <w:sz w:val="24"/>
        </w:rPr>
        <w:t>mail</w:t>
      </w:r>
      <w:r w:rsidRPr="00613AAD">
        <w:rPr>
          <w:rFonts w:ascii="宋体" w:hAnsi="宋体" w:hint="eastAsia"/>
          <w:sz w:val="24"/>
        </w:rPr>
        <w:t>、远程访问、现场等形式提供以上服务。</w:t>
      </w:r>
    </w:p>
    <w:p w14:paraId="06BB1CAE" w14:textId="77777777" w:rsidR="00613AAD" w:rsidRPr="00613AAD" w:rsidRDefault="00613AAD" w:rsidP="00613AAD">
      <w:pPr>
        <w:tabs>
          <w:tab w:val="left" w:pos="540"/>
        </w:tabs>
        <w:spacing w:line="360" w:lineRule="auto"/>
        <w:ind w:firstLineChars="200" w:firstLine="480"/>
        <w:rPr>
          <w:rFonts w:ascii="宋体" w:hAnsi="宋体" w:hint="eastAsia"/>
          <w:sz w:val="24"/>
        </w:rPr>
      </w:pPr>
      <w:r w:rsidRPr="00613AAD">
        <w:rPr>
          <w:rFonts w:ascii="宋体" w:hAnsi="宋体" w:hint="eastAsia"/>
          <w:sz w:val="24"/>
        </w:rPr>
        <w:t>3.维护服务期间的工作要求：在系统通过终</w:t>
      </w:r>
      <w:proofErr w:type="gramStart"/>
      <w:r w:rsidRPr="00613AAD">
        <w:rPr>
          <w:rFonts w:ascii="宋体" w:hAnsi="宋体" w:hint="eastAsia"/>
          <w:sz w:val="24"/>
        </w:rPr>
        <w:t>验正式</w:t>
      </w:r>
      <w:proofErr w:type="gramEnd"/>
      <w:r w:rsidRPr="00613AAD">
        <w:rPr>
          <w:rFonts w:ascii="宋体" w:hAnsi="宋体" w:hint="eastAsia"/>
          <w:sz w:val="24"/>
        </w:rPr>
        <w:t>上线后，需要对生产环境进行维护时，乙方必须严格遵守甲方的有关管理制度、操作规程。对于乙方违规操作造成甲方损失的，由乙方负责赔偿。</w:t>
      </w:r>
    </w:p>
    <w:p w14:paraId="5347F605" w14:textId="77777777" w:rsidR="00613AAD" w:rsidRPr="00613AAD" w:rsidRDefault="00613AAD" w:rsidP="00613AAD">
      <w:pPr>
        <w:keepNext/>
        <w:keepLines/>
        <w:spacing w:before="280" w:after="290" w:line="376" w:lineRule="auto"/>
        <w:outlineLvl w:val="3"/>
        <w:rPr>
          <w:rFonts w:ascii="宋体" w:hAnsi="宋体" w:hint="eastAsia"/>
          <w:b/>
          <w:bCs/>
          <w:kern w:val="0"/>
          <w:sz w:val="24"/>
        </w:rPr>
      </w:pPr>
      <w:r w:rsidRPr="00613AAD">
        <w:rPr>
          <w:rFonts w:ascii="宋体" w:hAnsi="宋体" w:hint="eastAsia"/>
          <w:b/>
          <w:bCs/>
          <w:kern w:val="0"/>
          <w:sz w:val="24"/>
        </w:rPr>
        <w:t>三</w:t>
      </w:r>
      <w:r w:rsidRPr="00613AAD">
        <w:rPr>
          <w:rFonts w:ascii="宋体" w:hAnsi="宋体"/>
          <w:b/>
          <w:bCs/>
          <w:kern w:val="0"/>
          <w:sz w:val="24"/>
        </w:rPr>
        <w:t>、</w:t>
      </w:r>
      <w:r w:rsidRPr="00613AAD">
        <w:rPr>
          <w:rFonts w:ascii="宋体" w:hAnsi="宋体" w:hint="eastAsia"/>
          <w:b/>
          <w:bCs/>
          <w:kern w:val="0"/>
          <w:sz w:val="24"/>
        </w:rPr>
        <w:t>其他</w:t>
      </w:r>
      <w:r w:rsidRPr="00613AAD">
        <w:rPr>
          <w:rFonts w:ascii="宋体" w:hAnsi="宋体"/>
          <w:b/>
          <w:bCs/>
          <w:kern w:val="0"/>
          <w:sz w:val="24"/>
        </w:rPr>
        <w:t>项目要求</w:t>
      </w:r>
    </w:p>
    <w:p w14:paraId="0AB605DC"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color w:val="000000"/>
          <w:sz w:val="24"/>
        </w:rPr>
        <w:t>1、报价要求</w:t>
      </w:r>
    </w:p>
    <w:p w14:paraId="040B713D"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投标报价应包含人员、技术开发、服务、差旅、税金等与本项目相关的</w:t>
      </w:r>
      <w:proofErr w:type="gramStart"/>
      <w:r w:rsidRPr="00613AAD">
        <w:rPr>
          <w:rFonts w:ascii="宋体" w:hAnsi="宋体" w:hint="eastAsia"/>
          <w:color w:val="000000"/>
          <w:sz w:val="24"/>
        </w:rPr>
        <w:t>一</w:t>
      </w:r>
      <w:proofErr w:type="gramEnd"/>
      <w:r w:rsidRPr="00613AAD">
        <w:rPr>
          <w:rFonts w:ascii="宋体" w:hAnsi="宋体" w:hint="eastAsia"/>
          <w:color w:val="000000"/>
          <w:sz w:val="24"/>
        </w:rPr>
        <w:t>费用。</w:t>
      </w:r>
    </w:p>
    <w:p w14:paraId="4603D9FF"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2、付款方式</w:t>
      </w:r>
    </w:p>
    <w:p w14:paraId="1CCEE541"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本项目合同金额支付方式如下：</w:t>
      </w:r>
    </w:p>
    <w:p w14:paraId="483DAB61"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（1）合同签订后，乙方向甲方提供发票及</w:t>
      </w:r>
      <w:r w:rsidRPr="00613AAD">
        <w:rPr>
          <w:rFonts w:ascii="宋体" w:hAnsi="宋体"/>
          <w:color w:val="000000"/>
          <w:sz w:val="24"/>
        </w:rPr>
        <w:t>银行账户</w:t>
      </w:r>
      <w:r w:rsidRPr="00613AAD">
        <w:rPr>
          <w:rFonts w:ascii="宋体" w:hAnsi="宋体" w:hint="eastAsia"/>
          <w:color w:val="000000"/>
          <w:sz w:val="24"/>
        </w:rPr>
        <w:t>并经甲方审核确认后20个工作日内，甲方向乙方支付合同费用的50%。</w:t>
      </w:r>
    </w:p>
    <w:p w14:paraId="00E48DFF"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（2）在完成系统终验后，乙方向甲方提供发票及</w:t>
      </w:r>
      <w:r w:rsidRPr="00613AAD">
        <w:rPr>
          <w:rFonts w:ascii="宋体" w:hAnsi="宋体"/>
          <w:color w:val="000000"/>
          <w:sz w:val="24"/>
        </w:rPr>
        <w:t>银行账户</w:t>
      </w:r>
      <w:r w:rsidRPr="00613AAD">
        <w:rPr>
          <w:rFonts w:ascii="宋体" w:hAnsi="宋体" w:hint="eastAsia"/>
          <w:color w:val="000000"/>
          <w:sz w:val="24"/>
        </w:rPr>
        <w:t>并经甲方审核确认后20个工作日内，甲方向乙方支付合同费用的40%。</w:t>
      </w:r>
    </w:p>
    <w:p w14:paraId="5B281660"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（3）在完成系统终验后第12个月后，甲方完成对乙方系统维护服务的验收并出具验收证明后，乙方向甲方提供发票及</w:t>
      </w:r>
      <w:r w:rsidRPr="00613AAD">
        <w:rPr>
          <w:rFonts w:ascii="宋体" w:hAnsi="宋体"/>
          <w:color w:val="000000"/>
          <w:sz w:val="24"/>
        </w:rPr>
        <w:t>银行账户</w:t>
      </w:r>
      <w:r w:rsidRPr="00613AAD">
        <w:rPr>
          <w:rFonts w:ascii="宋体" w:hAnsi="宋体" w:hint="eastAsia"/>
          <w:color w:val="000000"/>
          <w:sz w:val="24"/>
        </w:rPr>
        <w:t>并经甲方审核确认后20个工作日内，甲方向乙方支付合同费用的10%。</w:t>
      </w:r>
    </w:p>
    <w:p w14:paraId="2BEF3732"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hint="eastAsia"/>
          <w:color w:val="000000"/>
          <w:sz w:val="24"/>
        </w:rPr>
        <w:t>3、工</w:t>
      </w:r>
      <w:r w:rsidRPr="00613AAD">
        <w:rPr>
          <w:rFonts w:ascii="宋体" w:hAnsi="宋体"/>
          <w:color w:val="000000"/>
          <w:sz w:val="24"/>
        </w:rPr>
        <w:t>期及</w:t>
      </w:r>
      <w:r w:rsidRPr="00613AAD">
        <w:rPr>
          <w:rFonts w:ascii="宋体" w:hAnsi="宋体" w:hint="eastAsia"/>
          <w:color w:val="000000"/>
          <w:sz w:val="24"/>
        </w:rPr>
        <w:t>服务期限</w:t>
      </w:r>
    </w:p>
    <w:p w14:paraId="132541B3" w14:textId="77777777" w:rsidR="00613AAD" w:rsidRPr="00613AAD" w:rsidRDefault="00613AAD" w:rsidP="00613AAD">
      <w:pPr>
        <w:spacing w:line="360" w:lineRule="auto"/>
        <w:ind w:firstLineChars="200" w:firstLine="480"/>
        <w:rPr>
          <w:rFonts w:ascii="宋体" w:hAnsi="宋体"/>
          <w:color w:val="000000"/>
          <w:sz w:val="24"/>
        </w:rPr>
      </w:pPr>
      <w:r w:rsidRPr="00613AAD">
        <w:rPr>
          <w:rFonts w:ascii="宋体" w:hAnsi="宋体"/>
          <w:color w:val="000000"/>
          <w:sz w:val="24"/>
        </w:rPr>
        <w:t>(1)签订合同后</w:t>
      </w:r>
      <w:r w:rsidRPr="00613AAD">
        <w:rPr>
          <w:rFonts w:ascii="宋体" w:hAnsi="宋体" w:hint="eastAsia"/>
          <w:color w:val="000000"/>
          <w:sz w:val="24"/>
        </w:rPr>
        <w:t>一年</w:t>
      </w:r>
      <w:r w:rsidRPr="00613AAD">
        <w:rPr>
          <w:rFonts w:ascii="宋体" w:hAnsi="宋体"/>
          <w:color w:val="000000"/>
          <w:sz w:val="24"/>
        </w:rPr>
        <w:t>内，中标方将完成平台所有的技术开发，交付采购人使用。</w:t>
      </w:r>
    </w:p>
    <w:p w14:paraId="194603FD" w14:textId="17561CEA" w:rsidR="00F97AF3" w:rsidRDefault="00613AAD" w:rsidP="00613AAD">
      <w:pPr>
        <w:rPr>
          <w:rFonts w:hint="eastAsia"/>
        </w:rPr>
      </w:pPr>
      <w:r w:rsidRPr="00613AAD">
        <w:rPr>
          <w:rFonts w:ascii="宋体" w:hAnsi="宋体"/>
          <w:color w:val="000000"/>
          <w:sz w:val="24"/>
        </w:rPr>
        <w:t>(2)维护服务：系统上线终验后至少提供一年的免费维护服务。</w:t>
      </w:r>
    </w:p>
    <w:sectPr w:rsidR="00F97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方正仿宋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72C"/>
    <w:multiLevelType w:val="multilevel"/>
    <w:tmpl w:val="030B672C"/>
    <w:lvl w:ilvl="0">
      <w:start w:val="1"/>
      <w:numFmt w:val="decimalEnclosedCircle"/>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51D5F1B"/>
    <w:multiLevelType w:val="multilevel"/>
    <w:tmpl w:val="051D5F1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0B142FEC"/>
    <w:multiLevelType w:val="multilevel"/>
    <w:tmpl w:val="0B142FE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EE81CEE"/>
    <w:multiLevelType w:val="multilevel"/>
    <w:tmpl w:val="0EE81CE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1A921095"/>
    <w:multiLevelType w:val="multilevel"/>
    <w:tmpl w:val="1A92109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1B1B19C3"/>
    <w:multiLevelType w:val="multilevel"/>
    <w:tmpl w:val="1B1B19C3"/>
    <w:lvl w:ilvl="0">
      <w:start w:val="1"/>
      <w:numFmt w:val="decimal"/>
      <w:lvlText w:val="（%1）"/>
      <w:lvlJc w:val="left"/>
      <w:pPr>
        <w:ind w:left="900" w:hanging="420"/>
      </w:pPr>
      <w:rPr>
        <w:rFonts w:hint="default"/>
        <w:color w:val="auto"/>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B7F0594"/>
    <w:multiLevelType w:val="multilevel"/>
    <w:tmpl w:val="1B7F0594"/>
    <w:lvl w:ilvl="0">
      <w:start w:val="1"/>
      <w:numFmt w:val="decimalEnclosedCircle"/>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1CDE1A57"/>
    <w:multiLevelType w:val="multilevel"/>
    <w:tmpl w:val="1CDE1A5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230E1270"/>
    <w:multiLevelType w:val="multilevel"/>
    <w:tmpl w:val="230E127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271B614B"/>
    <w:multiLevelType w:val="multilevel"/>
    <w:tmpl w:val="271B614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2E2E592D"/>
    <w:multiLevelType w:val="multilevel"/>
    <w:tmpl w:val="2E2E592D"/>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7A866B8"/>
    <w:multiLevelType w:val="multilevel"/>
    <w:tmpl w:val="37A866B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39EB219C"/>
    <w:multiLevelType w:val="multilevel"/>
    <w:tmpl w:val="39EB219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3DBB7872"/>
    <w:multiLevelType w:val="multilevel"/>
    <w:tmpl w:val="3DBB7872"/>
    <w:lvl w:ilvl="0">
      <w:start w:val="1"/>
      <w:numFmt w:val="decimalEnclosedCircle"/>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3E3C4389"/>
    <w:multiLevelType w:val="multilevel"/>
    <w:tmpl w:val="3E3C4389"/>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3FC35DAE"/>
    <w:multiLevelType w:val="multilevel"/>
    <w:tmpl w:val="3FC35DAE"/>
    <w:lvl w:ilvl="0">
      <w:start w:val="1"/>
      <w:numFmt w:val="decimal"/>
      <w:lvlText w:val="（%1）"/>
      <w:lvlJc w:val="left"/>
      <w:pPr>
        <w:ind w:left="900" w:hanging="420"/>
      </w:pPr>
      <w:rPr>
        <w:rFonts w:hint="default"/>
        <w:color w:val="FF0000"/>
        <w:sz w:val="24"/>
        <w:szCs w:val="24"/>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492D00F4"/>
    <w:multiLevelType w:val="multilevel"/>
    <w:tmpl w:val="492D00F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7" w15:restartNumberingAfterBreak="0">
    <w:nsid w:val="4B6D6717"/>
    <w:multiLevelType w:val="multilevel"/>
    <w:tmpl w:val="4B6D671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4D4229B9"/>
    <w:multiLevelType w:val="multilevel"/>
    <w:tmpl w:val="4D4229B9"/>
    <w:lvl w:ilvl="0">
      <w:start w:val="1"/>
      <w:numFmt w:val="decimalEnclosedCircle"/>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4E0F4EB0"/>
    <w:multiLevelType w:val="multilevel"/>
    <w:tmpl w:val="4E0F4EB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15:restartNumberingAfterBreak="0">
    <w:nsid w:val="52967F3A"/>
    <w:multiLevelType w:val="multilevel"/>
    <w:tmpl w:val="52967F3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15:restartNumberingAfterBreak="0">
    <w:nsid w:val="55B25E27"/>
    <w:multiLevelType w:val="multilevel"/>
    <w:tmpl w:val="55B25E2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2" w15:restartNumberingAfterBreak="0">
    <w:nsid w:val="590B462E"/>
    <w:multiLevelType w:val="multilevel"/>
    <w:tmpl w:val="590B462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15:restartNumberingAfterBreak="0">
    <w:nsid w:val="59234987"/>
    <w:multiLevelType w:val="multilevel"/>
    <w:tmpl w:val="5923498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15:restartNumberingAfterBreak="0">
    <w:nsid w:val="5C8D36B7"/>
    <w:multiLevelType w:val="multilevel"/>
    <w:tmpl w:val="5C8D36B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15:restartNumberingAfterBreak="0">
    <w:nsid w:val="5D1D7706"/>
    <w:multiLevelType w:val="multilevel"/>
    <w:tmpl w:val="5D1D7706"/>
    <w:lvl w:ilvl="0">
      <w:start w:val="1"/>
      <w:numFmt w:val="bullet"/>
      <w:lvlText w:val=""/>
      <w:lvlJc w:val="left"/>
      <w:pPr>
        <w:ind w:left="1270" w:hanging="420"/>
      </w:pPr>
      <w:rPr>
        <w:rFonts w:ascii="Wingdings" w:hAnsi="Wingdings"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6" w15:restartNumberingAfterBreak="0">
    <w:nsid w:val="6333689D"/>
    <w:multiLevelType w:val="multilevel"/>
    <w:tmpl w:val="6333689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84601DC"/>
    <w:multiLevelType w:val="multilevel"/>
    <w:tmpl w:val="684601DC"/>
    <w:lvl w:ilvl="0">
      <w:start w:val="1"/>
      <w:numFmt w:val="decimal"/>
      <w:lvlText w:val="（%1）"/>
      <w:lvlJc w:val="left"/>
      <w:pPr>
        <w:ind w:left="900" w:hanging="420"/>
      </w:pPr>
      <w:rPr>
        <w:rFonts w:hint="default"/>
        <w:color w:val="auto"/>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15:restartNumberingAfterBreak="0">
    <w:nsid w:val="73B35A48"/>
    <w:multiLevelType w:val="multilevel"/>
    <w:tmpl w:val="73B35A48"/>
    <w:lvl w:ilvl="0">
      <w:start w:val="1"/>
      <w:numFmt w:val="decimal"/>
      <w:lvlText w:val="（%1）"/>
      <w:lvlJc w:val="left"/>
      <w:pPr>
        <w:ind w:left="900" w:hanging="420"/>
      </w:pPr>
      <w:rPr>
        <w:rFonts w:hint="default"/>
        <w:color w:val="FF0000"/>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73E453BA"/>
    <w:multiLevelType w:val="multilevel"/>
    <w:tmpl w:val="73E453B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0" w15:restartNumberingAfterBreak="0">
    <w:nsid w:val="75587853"/>
    <w:multiLevelType w:val="multilevel"/>
    <w:tmpl w:val="7558785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2.2.5.1.%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1" w15:restartNumberingAfterBreak="0">
    <w:nsid w:val="7929703C"/>
    <w:multiLevelType w:val="singleLevel"/>
    <w:tmpl w:val="7929703C"/>
    <w:lvl w:ilvl="0">
      <w:start w:val="1"/>
      <w:numFmt w:val="decimal"/>
      <w:suff w:val="nothing"/>
      <w:lvlText w:val="%1、"/>
      <w:lvlJc w:val="left"/>
    </w:lvl>
  </w:abstractNum>
  <w:abstractNum w:abstractNumId="32" w15:restartNumberingAfterBreak="0">
    <w:nsid w:val="7BBB7C3F"/>
    <w:multiLevelType w:val="multilevel"/>
    <w:tmpl w:val="7BBB7C3F"/>
    <w:lvl w:ilvl="0">
      <w:start w:val="1"/>
      <w:numFmt w:val="decimal"/>
      <w:lvlText w:val="（%1）"/>
      <w:lvlJc w:val="left"/>
      <w:pPr>
        <w:ind w:left="840" w:hanging="420"/>
      </w:pPr>
      <w:rPr>
        <w:rFonts w:hint="default"/>
        <w:color w:val="auto"/>
        <w:sz w:val="24"/>
        <w:szCs w:val="24"/>
      </w:rPr>
    </w:lvl>
    <w:lvl w:ilvl="1">
      <w:start w:val="1"/>
      <w:numFmt w:val="decimal"/>
      <w:lvlText w:val="（%2）"/>
      <w:lvlJc w:val="left"/>
      <w:pPr>
        <w:ind w:left="1521" w:hanging="1095"/>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8"/>
  </w:num>
  <w:num w:numId="2">
    <w:abstractNumId w:val="27"/>
  </w:num>
  <w:num w:numId="3">
    <w:abstractNumId w:val="6"/>
  </w:num>
  <w:num w:numId="4">
    <w:abstractNumId w:val="18"/>
  </w:num>
  <w:num w:numId="5">
    <w:abstractNumId w:val="13"/>
  </w:num>
  <w:num w:numId="6">
    <w:abstractNumId w:val="5"/>
  </w:num>
  <w:num w:numId="7">
    <w:abstractNumId w:val="0"/>
  </w:num>
  <w:num w:numId="8">
    <w:abstractNumId w:val="15"/>
  </w:num>
  <w:num w:numId="9">
    <w:abstractNumId w:val="32"/>
  </w:num>
  <w:num w:numId="10">
    <w:abstractNumId w:val="25"/>
  </w:num>
  <w:num w:numId="11">
    <w:abstractNumId w:val="26"/>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30"/>
  </w:num>
  <w:num w:numId="17">
    <w:abstractNumId w:val="23"/>
  </w:num>
  <w:num w:numId="18">
    <w:abstractNumId w:val="22"/>
  </w:num>
  <w:num w:numId="19">
    <w:abstractNumId w:val="3"/>
  </w:num>
  <w:num w:numId="20">
    <w:abstractNumId w:val="1"/>
  </w:num>
  <w:num w:numId="21">
    <w:abstractNumId w:val="17"/>
  </w:num>
  <w:num w:numId="22">
    <w:abstractNumId w:val="4"/>
  </w:num>
  <w:num w:numId="23">
    <w:abstractNumId w:val="31"/>
  </w:num>
  <w:num w:numId="24">
    <w:abstractNumId w:val="20"/>
  </w:num>
  <w:num w:numId="25">
    <w:abstractNumId w:val="7"/>
  </w:num>
  <w:num w:numId="26">
    <w:abstractNumId w:val="8"/>
  </w:num>
  <w:num w:numId="27">
    <w:abstractNumId w:val="29"/>
  </w:num>
  <w:num w:numId="28">
    <w:abstractNumId w:val="21"/>
  </w:num>
  <w:num w:numId="29">
    <w:abstractNumId w:val="14"/>
  </w:num>
  <w:num w:numId="30">
    <w:abstractNumId w:val="9"/>
  </w:num>
  <w:num w:numId="31">
    <w:abstractNumId w:val="12"/>
  </w:num>
  <w:num w:numId="32">
    <w:abstractNumId w:val="2"/>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25"/>
    <w:rsid w:val="00016483"/>
    <w:rsid w:val="00134925"/>
    <w:rsid w:val="00191962"/>
    <w:rsid w:val="002E0F09"/>
    <w:rsid w:val="00613AAD"/>
    <w:rsid w:val="006949CB"/>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60BAA-1FF3-4E26-BD4B-B8427346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A4612"/>
    <w:pPr>
      <w:widowControl w:val="0"/>
      <w:jc w:val="both"/>
    </w:pPr>
    <w:rPr>
      <w:kern w:val="2"/>
      <w:sz w:val="21"/>
      <w:szCs w:val="24"/>
    </w:rPr>
  </w:style>
  <w:style w:type="paragraph" w:styleId="1">
    <w:name w:val="heading 1"/>
    <w:basedOn w:val="a"/>
    <w:next w:val="a"/>
    <w:link w:val="1Char2"/>
    <w:uiPriority w:val="99"/>
    <w:qFormat/>
    <w:rsid w:val="00613AAD"/>
    <w:pPr>
      <w:keepNext/>
      <w:keepLines/>
      <w:spacing w:before="340" w:after="330" w:line="578" w:lineRule="auto"/>
      <w:outlineLvl w:val="0"/>
    </w:pPr>
    <w:rPr>
      <w:b/>
      <w:bCs/>
      <w:kern w:val="44"/>
      <w:sz w:val="44"/>
      <w:szCs w:val="44"/>
    </w:rPr>
  </w:style>
  <w:style w:type="paragraph" w:styleId="2">
    <w:name w:val="heading 2"/>
    <w:basedOn w:val="a"/>
    <w:next w:val="a"/>
    <w:link w:val="2Char2"/>
    <w:uiPriority w:val="99"/>
    <w:qFormat/>
    <w:rsid w:val="00613AAD"/>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2"/>
    <w:uiPriority w:val="99"/>
    <w:qFormat/>
    <w:rsid w:val="00613AAD"/>
    <w:pPr>
      <w:keepNext/>
      <w:keepLines/>
      <w:spacing w:before="260" w:after="260" w:line="413" w:lineRule="auto"/>
      <w:outlineLvl w:val="2"/>
    </w:pPr>
    <w:rPr>
      <w:b/>
      <w:kern w:val="0"/>
      <w:sz w:val="32"/>
      <w:szCs w:val="20"/>
    </w:rPr>
  </w:style>
  <w:style w:type="paragraph" w:styleId="4">
    <w:name w:val="heading 4"/>
    <w:basedOn w:val="a"/>
    <w:next w:val="a"/>
    <w:link w:val="4Char2"/>
    <w:uiPriority w:val="99"/>
    <w:qFormat/>
    <w:rsid w:val="00613AAD"/>
    <w:pPr>
      <w:keepNext/>
      <w:keepLines/>
      <w:spacing w:before="280" w:after="290" w:line="376" w:lineRule="auto"/>
      <w:outlineLvl w:val="3"/>
    </w:pPr>
    <w:rPr>
      <w:rFonts w:ascii="Calibri Light" w:hAnsi="Calibri Light"/>
      <w:b/>
      <w:bCs/>
      <w:kern w:val="0"/>
      <w:sz w:val="28"/>
      <w:szCs w:val="28"/>
    </w:rPr>
  </w:style>
  <w:style w:type="paragraph" w:styleId="5">
    <w:name w:val="heading 5"/>
    <w:basedOn w:val="a"/>
    <w:next w:val="a"/>
    <w:link w:val="5Char2"/>
    <w:uiPriority w:val="99"/>
    <w:qFormat/>
    <w:rsid w:val="00613AAD"/>
    <w:pPr>
      <w:keepNext/>
      <w:keepLines/>
      <w:spacing w:before="280" w:after="290" w:line="376" w:lineRule="auto"/>
      <w:outlineLvl w:val="4"/>
    </w:pPr>
    <w:rPr>
      <w:b/>
      <w:bCs/>
      <w:kern w:val="0"/>
      <w:sz w:val="28"/>
      <w:szCs w:val="28"/>
    </w:rPr>
  </w:style>
  <w:style w:type="paragraph" w:styleId="6">
    <w:name w:val="heading 6"/>
    <w:basedOn w:val="a"/>
    <w:next w:val="a"/>
    <w:link w:val="6Char2"/>
    <w:uiPriority w:val="99"/>
    <w:qFormat/>
    <w:rsid w:val="00613AAD"/>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2"/>
    <w:uiPriority w:val="99"/>
    <w:qFormat/>
    <w:rsid w:val="00613AAD"/>
    <w:pPr>
      <w:keepNext/>
      <w:keepLines/>
      <w:spacing w:before="240" w:after="64" w:line="320" w:lineRule="auto"/>
      <w:outlineLvl w:val="6"/>
    </w:pPr>
    <w:rPr>
      <w:b/>
      <w:bCs/>
      <w:kern w:val="0"/>
      <w:sz w:val="24"/>
    </w:rPr>
  </w:style>
  <w:style w:type="paragraph" w:styleId="8">
    <w:name w:val="heading 8"/>
    <w:basedOn w:val="a"/>
    <w:next w:val="a"/>
    <w:link w:val="8Char2"/>
    <w:uiPriority w:val="99"/>
    <w:qFormat/>
    <w:rsid w:val="00613AAD"/>
    <w:pPr>
      <w:keepNext/>
      <w:keepLines/>
      <w:spacing w:before="240" w:after="64" w:line="320" w:lineRule="auto"/>
      <w:outlineLvl w:val="7"/>
    </w:pPr>
    <w:rPr>
      <w:rFonts w:ascii="Calibri Light" w:hAnsi="Calibri Light"/>
      <w:kern w:val="0"/>
      <w:sz w:val="24"/>
    </w:rPr>
  </w:style>
  <w:style w:type="paragraph" w:styleId="9">
    <w:name w:val="heading 9"/>
    <w:basedOn w:val="a"/>
    <w:next w:val="a"/>
    <w:link w:val="9Char"/>
    <w:uiPriority w:val="9"/>
    <w:qFormat/>
    <w:rsid w:val="00613AAD"/>
    <w:pPr>
      <w:keepNext/>
      <w:keepLines/>
      <w:tabs>
        <w:tab w:val="left" w:pos="1584"/>
      </w:tabs>
      <w:adjustRightInd w:val="0"/>
      <w:spacing w:before="240" w:after="64" w:line="320" w:lineRule="atLeast"/>
      <w:ind w:left="1583" w:hanging="1583"/>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uiPriority w:val="20"/>
    <w:qFormat/>
    <w:rsid w:val="00DA4612"/>
    <w:rPr>
      <w:i/>
    </w:rPr>
  </w:style>
  <w:style w:type="paragraph" w:styleId="a5">
    <w:name w:val="List Paragraph"/>
    <w:basedOn w:val="a"/>
    <w:link w:val="Char1"/>
    <w:uiPriority w:val="99"/>
    <w:qFormat/>
    <w:rsid w:val="00DA4612"/>
    <w:pPr>
      <w:ind w:firstLineChars="200" w:firstLine="420"/>
    </w:pPr>
  </w:style>
  <w:style w:type="character" w:customStyle="1" w:styleId="10">
    <w:name w:val="标题 1 字符"/>
    <w:basedOn w:val="a0"/>
    <w:rsid w:val="00613AAD"/>
    <w:rPr>
      <w:b/>
      <w:bCs/>
      <w:kern w:val="44"/>
      <w:sz w:val="44"/>
      <w:szCs w:val="44"/>
    </w:rPr>
  </w:style>
  <w:style w:type="character" w:customStyle="1" w:styleId="20">
    <w:name w:val="标题 2 字符"/>
    <w:basedOn w:val="a0"/>
    <w:semiHidden/>
    <w:rsid w:val="00613AAD"/>
    <w:rPr>
      <w:rFonts w:asciiTheme="majorHAnsi" w:eastAsiaTheme="majorEastAsia" w:hAnsiTheme="majorHAnsi" w:cstheme="majorBidi"/>
      <w:b/>
      <w:bCs/>
      <w:kern w:val="2"/>
      <w:sz w:val="32"/>
      <w:szCs w:val="32"/>
    </w:rPr>
  </w:style>
  <w:style w:type="character" w:customStyle="1" w:styleId="30">
    <w:name w:val="标题 3 字符"/>
    <w:basedOn w:val="a0"/>
    <w:semiHidden/>
    <w:rsid w:val="00613AAD"/>
    <w:rPr>
      <w:b/>
      <w:bCs/>
      <w:kern w:val="2"/>
      <w:sz w:val="32"/>
      <w:szCs w:val="32"/>
    </w:rPr>
  </w:style>
  <w:style w:type="character" w:customStyle="1" w:styleId="40">
    <w:name w:val="标题 4 字符"/>
    <w:basedOn w:val="a0"/>
    <w:semiHidden/>
    <w:rsid w:val="00613AAD"/>
    <w:rPr>
      <w:rFonts w:asciiTheme="majorHAnsi" w:eastAsiaTheme="majorEastAsia" w:hAnsiTheme="majorHAnsi" w:cstheme="majorBidi"/>
      <w:b/>
      <w:bCs/>
      <w:kern w:val="2"/>
      <w:sz w:val="28"/>
      <w:szCs w:val="28"/>
    </w:rPr>
  </w:style>
  <w:style w:type="character" w:customStyle="1" w:styleId="50">
    <w:name w:val="标题 5 字符"/>
    <w:basedOn w:val="a0"/>
    <w:semiHidden/>
    <w:rsid w:val="00613AAD"/>
    <w:rPr>
      <w:b/>
      <w:bCs/>
      <w:kern w:val="2"/>
      <w:sz w:val="28"/>
      <w:szCs w:val="28"/>
    </w:rPr>
  </w:style>
  <w:style w:type="character" w:customStyle="1" w:styleId="60">
    <w:name w:val="标题 6 字符"/>
    <w:basedOn w:val="a0"/>
    <w:semiHidden/>
    <w:rsid w:val="00613AAD"/>
    <w:rPr>
      <w:rFonts w:asciiTheme="majorHAnsi" w:eastAsiaTheme="majorEastAsia" w:hAnsiTheme="majorHAnsi" w:cstheme="majorBidi"/>
      <w:b/>
      <w:bCs/>
      <w:kern w:val="2"/>
      <w:sz w:val="24"/>
      <w:szCs w:val="24"/>
    </w:rPr>
  </w:style>
  <w:style w:type="character" w:customStyle="1" w:styleId="70">
    <w:name w:val="标题 7 字符"/>
    <w:basedOn w:val="a0"/>
    <w:semiHidden/>
    <w:rsid w:val="00613AAD"/>
    <w:rPr>
      <w:b/>
      <w:bCs/>
      <w:kern w:val="2"/>
      <w:sz w:val="24"/>
      <w:szCs w:val="24"/>
    </w:rPr>
  </w:style>
  <w:style w:type="character" w:customStyle="1" w:styleId="80">
    <w:name w:val="标题 8 字符"/>
    <w:basedOn w:val="a0"/>
    <w:semiHidden/>
    <w:rsid w:val="00613AAD"/>
    <w:rPr>
      <w:rFonts w:asciiTheme="majorHAnsi" w:eastAsiaTheme="majorEastAsia" w:hAnsiTheme="majorHAnsi" w:cstheme="majorBidi"/>
      <w:kern w:val="2"/>
      <w:sz w:val="24"/>
      <w:szCs w:val="24"/>
    </w:rPr>
  </w:style>
  <w:style w:type="character" w:customStyle="1" w:styleId="90">
    <w:name w:val="标题 9 字符"/>
    <w:basedOn w:val="a0"/>
    <w:semiHidden/>
    <w:rsid w:val="00613AAD"/>
    <w:rPr>
      <w:rFonts w:asciiTheme="majorHAnsi" w:eastAsiaTheme="majorEastAsia" w:hAnsiTheme="majorHAnsi" w:cstheme="majorBidi"/>
      <w:kern w:val="2"/>
      <w:sz w:val="21"/>
      <w:szCs w:val="21"/>
    </w:rPr>
  </w:style>
  <w:style w:type="numbering" w:customStyle="1" w:styleId="11">
    <w:name w:val="无列表1"/>
    <w:next w:val="a2"/>
    <w:uiPriority w:val="99"/>
    <w:semiHidden/>
    <w:unhideWhenUsed/>
    <w:rsid w:val="00613AAD"/>
  </w:style>
  <w:style w:type="character" w:customStyle="1" w:styleId="MMTopic4Char">
    <w:name w:val="MM Topic 4 Char"/>
    <w:link w:val="MMTopic4"/>
    <w:qFormat/>
    <w:rsid w:val="00613AAD"/>
    <w:rPr>
      <w:rFonts w:ascii="Cambria" w:hAnsi="Cambria"/>
      <w:b/>
      <w:bCs/>
      <w:kern w:val="2"/>
      <w:sz w:val="28"/>
      <w:szCs w:val="28"/>
    </w:rPr>
  </w:style>
  <w:style w:type="character" w:customStyle="1" w:styleId="12">
    <w:name w:val="书籍标题1"/>
    <w:uiPriority w:val="33"/>
    <w:qFormat/>
    <w:rsid w:val="00613AAD"/>
    <w:rPr>
      <w:b/>
      <w:bCs/>
      <w:smallCaps/>
      <w:spacing w:val="5"/>
    </w:rPr>
  </w:style>
  <w:style w:type="character" w:customStyle="1" w:styleId="Char10">
    <w:name w:val="首行缩进 Char1"/>
    <w:link w:val="a6"/>
    <w:qFormat/>
    <w:rsid w:val="00613AAD"/>
    <w:rPr>
      <w:rFonts w:ascii="Times New Roman" w:hAnsi="Times New Roman"/>
      <w:kern w:val="2"/>
      <w:sz w:val="24"/>
    </w:rPr>
  </w:style>
  <w:style w:type="character" w:customStyle="1" w:styleId="Char2">
    <w:name w:val="正文首行缩进 Char2"/>
    <w:uiPriority w:val="99"/>
    <w:semiHidden/>
    <w:rsid w:val="00613AAD"/>
  </w:style>
  <w:style w:type="character" w:customStyle="1" w:styleId="Char">
    <w:name w:val="页脚 Char"/>
    <w:uiPriority w:val="99"/>
    <w:qFormat/>
    <w:rsid w:val="00613AAD"/>
    <w:rPr>
      <w:kern w:val="2"/>
      <w:sz w:val="18"/>
      <w:szCs w:val="18"/>
    </w:rPr>
  </w:style>
  <w:style w:type="character" w:customStyle="1" w:styleId="a7">
    <w:name w:val="批注文字 字符"/>
    <w:uiPriority w:val="99"/>
    <w:semiHidden/>
    <w:rsid w:val="00613AAD"/>
    <w:rPr>
      <w:rFonts w:ascii="Calibri" w:eastAsia="宋体" w:hAnsi="Calibri"/>
      <w:kern w:val="2"/>
      <w:sz w:val="21"/>
      <w:szCs w:val="22"/>
    </w:rPr>
  </w:style>
  <w:style w:type="character" w:customStyle="1" w:styleId="CharChar">
    <w:name w:val="表格 Char Char"/>
    <w:link w:val="a8"/>
    <w:qFormat/>
    <w:rsid w:val="00613AAD"/>
    <w:rPr>
      <w:rFonts w:ascii="Times New Roman" w:hAnsi="Times New Roman"/>
      <w:sz w:val="18"/>
    </w:rPr>
  </w:style>
  <w:style w:type="character" w:customStyle="1" w:styleId="z-Char">
    <w:name w:val="z-窗体底端 Char"/>
    <w:link w:val="z-1"/>
    <w:uiPriority w:val="99"/>
    <w:qFormat/>
    <w:rsid w:val="00613AAD"/>
    <w:rPr>
      <w:rFonts w:ascii="Arial" w:hAnsi="Arial" w:cs="Arial"/>
      <w:vanish/>
      <w:sz w:val="16"/>
      <w:szCs w:val="16"/>
    </w:rPr>
  </w:style>
  <w:style w:type="character" w:customStyle="1" w:styleId="Char0">
    <w:name w:val="段落正文 Char"/>
    <w:link w:val="a9"/>
    <w:qFormat/>
    <w:rsid w:val="00613AAD"/>
    <w:rPr>
      <w:rFonts w:ascii="Times New Roman" w:hAnsi="Times New Roman"/>
      <w:sz w:val="24"/>
    </w:rPr>
  </w:style>
  <w:style w:type="character" w:customStyle="1" w:styleId="6Char">
    <w:name w:val="标题 6 Char"/>
    <w:uiPriority w:val="9"/>
    <w:qFormat/>
    <w:rsid w:val="00613AAD"/>
    <w:rPr>
      <w:rFonts w:ascii="Cambria" w:eastAsia="宋体" w:hAnsi="Cambria" w:cs="Times New Roman"/>
      <w:b/>
      <w:bCs/>
      <w:kern w:val="2"/>
      <w:sz w:val="24"/>
      <w:szCs w:val="24"/>
    </w:rPr>
  </w:style>
  <w:style w:type="character" w:customStyle="1" w:styleId="Char11">
    <w:name w:val="正文文本缩进 Char1"/>
    <w:qFormat/>
    <w:rsid w:val="00613AAD"/>
    <w:rPr>
      <w:rFonts w:ascii="Times New Roman" w:eastAsia="宋体" w:hAnsi="Times New Roman" w:cs="Times New Roman"/>
      <w:kern w:val="0"/>
      <w:sz w:val="24"/>
      <w:szCs w:val="20"/>
    </w:rPr>
  </w:style>
  <w:style w:type="character" w:styleId="aa">
    <w:name w:val="footnote reference"/>
    <w:qFormat/>
    <w:rsid w:val="00613AAD"/>
    <w:rPr>
      <w:vertAlign w:val="superscript"/>
    </w:rPr>
  </w:style>
  <w:style w:type="character" w:customStyle="1" w:styleId="13">
    <w:name w:val="不明显强调1"/>
    <w:uiPriority w:val="19"/>
    <w:qFormat/>
    <w:rsid w:val="00613AAD"/>
    <w:rPr>
      <w:i/>
      <w:iCs/>
      <w:color w:val="808080"/>
    </w:rPr>
  </w:style>
  <w:style w:type="character" w:styleId="ab">
    <w:name w:val="Hyperlink"/>
    <w:uiPriority w:val="99"/>
    <w:unhideWhenUsed/>
    <w:qFormat/>
    <w:rsid w:val="00613AAD"/>
    <w:rPr>
      <w:color w:val="0563C1"/>
      <w:u w:val="single"/>
    </w:rPr>
  </w:style>
  <w:style w:type="character" w:customStyle="1" w:styleId="Char3">
    <w:name w:val="脚注文本 Char3"/>
    <w:uiPriority w:val="99"/>
    <w:semiHidden/>
    <w:rsid w:val="00613AAD"/>
    <w:rPr>
      <w:rFonts w:ascii="Calibri" w:eastAsia="宋体" w:hAnsi="Calibri"/>
      <w:kern w:val="2"/>
      <w:sz w:val="18"/>
      <w:szCs w:val="18"/>
    </w:rPr>
  </w:style>
  <w:style w:type="character" w:customStyle="1" w:styleId="MMTopic1Char">
    <w:name w:val="MM Topic 1 Char"/>
    <w:link w:val="MMTopic1"/>
    <w:qFormat/>
    <w:rsid w:val="00613AAD"/>
    <w:rPr>
      <w:b/>
      <w:bCs/>
      <w:kern w:val="44"/>
      <w:sz w:val="44"/>
      <w:szCs w:val="44"/>
    </w:rPr>
  </w:style>
  <w:style w:type="character" w:customStyle="1" w:styleId="ac">
    <w:name w:val="消息标题号"/>
    <w:qFormat/>
    <w:rsid w:val="00613AAD"/>
    <w:rPr>
      <w:rFonts w:ascii="Arial Black" w:eastAsia="黑体" w:hAnsi="Arial Black"/>
      <w:b/>
      <w:sz w:val="21"/>
      <w:lang w:eastAsia="zh-CN"/>
    </w:rPr>
  </w:style>
  <w:style w:type="character" w:customStyle="1" w:styleId="6Char2">
    <w:name w:val="标题 6 Char2"/>
    <w:link w:val="6"/>
    <w:uiPriority w:val="99"/>
    <w:rsid w:val="00613AAD"/>
    <w:rPr>
      <w:rFonts w:ascii="Calibri Light" w:hAnsi="Calibri Light"/>
      <w:b/>
      <w:bCs/>
      <w:sz w:val="24"/>
      <w:szCs w:val="24"/>
    </w:rPr>
  </w:style>
  <w:style w:type="character" w:customStyle="1" w:styleId="1Char">
    <w:name w:val="标题 1 Char"/>
    <w:qFormat/>
    <w:rsid w:val="00613AAD"/>
    <w:rPr>
      <w:rFonts w:ascii="Tahoma" w:eastAsia="微软雅黑" w:hAnsi="Tahoma" w:cs="Times New Roman"/>
      <w:b/>
      <w:bCs/>
      <w:kern w:val="44"/>
      <w:sz w:val="44"/>
      <w:szCs w:val="44"/>
    </w:rPr>
  </w:style>
  <w:style w:type="character" w:customStyle="1" w:styleId="apple-converted-space">
    <w:name w:val="apple-converted-space"/>
    <w:qFormat/>
    <w:rsid w:val="00613AAD"/>
  </w:style>
  <w:style w:type="character" w:customStyle="1" w:styleId="2Char">
    <w:name w:val="首行缩进2字符 Char"/>
    <w:link w:val="21"/>
    <w:qFormat/>
    <w:rsid w:val="00613AAD"/>
    <w:rPr>
      <w:kern w:val="2"/>
      <w:sz w:val="18"/>
      <w:szCs w:val="21"/>
    </w:rPr>
  </w:style>
  <w:style w:type="character" w:styleId="ad">
    <w:name w:val="FollowedHyperlink"/>
    <w:uiPriority w:val="99"/>
    <w:unhideWhenUsed/>
    <w:qFormat/>
    <w:rsid w:val="00613AAD"/>
    <w:rPr>
      <w:color w:val="800080"/>
      <w:u w:val="single"/>
    </w:rPr>
  </w:style>
  <w:style w:type="character" w:customStyle="1" w:styleId="tupChar">
    <w:name w:val="tup Char"/>
    <w:link w:val="tup"/>
    <w:qFormat/>
    <w:rsid w:val="00613AAD"/>
    <w:rPr>
      <w:rFonts w:ascii="宋体" w:hAnsi="宋体"/>
      <w:b/>
      <w:color w:val="000000"/>
      <w:sz w:val="24"/>
      <w:szCs w:val="24"/>
    </w:rPr>
  </w:style>
  <w:style w:type="character" w:customStyle="1" w:styleId="3Char">
    <w:name w:val="正文文本 3 Char"/>
    <w:link w:val="31"/>
    <w:rsid w:val="00613AAD"/>
    <w:rPr>
      <w:rFonts w:ascii="Times New Roman" w:hAnsi="Times New Roman"/>
      <w:kern w:val="2"/>
      <w:sz w:val="16"/>
      <w:szCs w:val="16"/>
    </w:rPr>
  </w:style>
  <w:style w:type="character" w:styleId="ae">
    <w:name w:val="page number"/>
    <w:qFormat/>
    <w:rsid w:val="00613AAD"/>
  </w:style>
  <w:style w:type="character" w:customStyle="1" w:styleId="Char4">
    <w:name w:val="批注文字 Char"/>
    <w:link w:val="af"/>
    <w:qFormat/>
    <w:rsid w:val="00613AAD"/>
    <w:rPr>
      <w:kern w:val="2"/>
      <w:sz w:val="21"/>
      <w:szCs w:val="22"/>
    </w:rPr>
  </w:style>
  <w:style w:type="character" w:customStyle="1" w:styleId="z-Char0">
    <w:name w:val="z-窗体顶端 Char"/>
    <w:link w:val="z-10"/>
    <w:uiPriority w:val="99"/>
    <w:qFormat/>
    <w:rsid w:val="00613AAD"/>
    <w:rPr>
      <w:rFonts w:ascii="Arial" w:hAnsi="Arial" w:cs="Arial"/>
      <w:vanish/>
      <w:sz w:val="16"/>
      <w:szCs w:val="16"/>
    </w:rPr>
  </w:style>
  <w:style w:type="character" w:customStyle="1" w:styleId="Char12">
    <w:name w:val="正文首行缩进 Char1"/>
    <w:qFormat/>
    <w:rsid w:val="00613AAD"/>
    <w:rPr>
      <w:rFonts w:ascii="Times New Roman" w:eastAsia="宋体" w:hAnsi="Times New Roman" w:cs="Times New Roman"/>
      <w:kern w:val="0"/>
      <w:sz w:val="24"/>
      <w:szCs w:val="20"/>
    </w:rPr>
  </w:style>
  <w:style w:type="character" w:customStyle="1" w:styleId="3Char2">
    <w:name w:val="标题 3 Char2"/>
    <w:link w:val="3"/>
    <w:uiPriority w:val="99"/>
    <w:rsid w:val="00613AAD"/>
    <w:rPr>
      <w:b/>
      <w:sz w:val="32"/>
    </w:rPr>
  </w:style>
  <w:style w:type="character" w:customStyle="1" w:styleId="Char13">
    <w:name w:val="批注主题 Char1"/>
    <w:qFormat/>
    <w:rsid w:val="00613AAD"/>
    <w:rPr>
      <w:rFonts w:ascii="Calibri" w:eastAsia="宋体" w:hAnsi="Calibri" w:cs="Times New Roman"/>
      <w:b/>
      <w:bCs/>
      <w:kern w:val="2"/>
      <w:sz w:val="21"/>
      <w:szCs w:val="22"/>
    </w:rPr>
  </w:style>
  <w:style w:type="character" w:customStyle="1" w:styleId="Char20">
    <w:name w:val="纯文本 Char2"/>
    <w:aliases w:val="普通文字1 Char,普通文字 Char1,小 Char,普通文字 Char Char1,纯文本 Char Char Char1,普通文字 Char Char Char,Texte Char,纯文本 Char1 Char Char Char,纯文本 Char1 Char Char1,0921 Char,普通文字2 Char,普通文字3 Char,普通文字4 Char,普通文字5 Char,普通文字6 Char,普通文字11 Char,普通文字21 Char,普通文字31 Char"/>
    <w:uiPriority w:val="99"/>
    <w:qFormat/>
    <w:rsid w:val="00613AAD"/>
    <w:rPr>
      <w:rFonts w:ascii="宋体" w:eastAsia="宋体" w:hAnsi="Courier New" w:cs="Courier New"/>
      <w:szCs w:val="21"/>
    </w:rPr>
  </w:style>
  <w:style w:type="character" w:customStyle="1" w:styleId="Char5">
    <w:name w:val="正文首行缩进 Char"/>
    <w:link w:val="af0"/>
    <w:qFormat/>
    <w:rsid w:val="00613AAD"/>
    <w:rPr>
      <w:rFonts w:ascii="Calibri" w:eastAsia="宋体" w:hAnsi="Calibri"/>
      <w:kern w:val="2"/>
      <w:sz w:val="18"/>
      <w:szCs w:val="18"/>
    </w:rPr>
  </w:style>
  <w:style w:type="character" w:customStyle="1" w:styleId="8Char1">
    <w:name w:val="标题 8 Char1"/>
    <w:uiPriority w:val="99"/>
    <w:rsid w:val="00613AAD"/>
    <w:rPr>
      <w:rFonts w:ascii="Calibri Light" w:eastAsia="宋体" w:hAnsi="Calibri Light" w:cs="Times New Roman"/>
      <w:sz w:val="24"/>
      <w:szCs w:val="24"/>
    </w:rPr>
  </w:style>
  <w:style w:type="character" w:customStyle="1" w:styleId="14">
    <w:name w:val="明显参考1"/>
    <w:uiPriority w:val="32"/>
    <w:qFormat/>
    <w:rsid w:val="00613AAD"/>
    <w:rPr>
      <w:b/>
      <w:bCs/>
      <w:smallCaps/>
      <w:color w:val="C0504D"/>
      <w:spacing w:val="5"/>
      <w:u w:val="single"/>
    </w:rPr>
  </w:style>
  <w:style w:type="character" w:customStyle="1" w:styleId="2Char0">
    <w:name w:val="标题 2 Char"/>
    <w:qFormat/>
    <w:rsid w:val="00613AAD"/>
    <w:rPr>
      <w:rFonts w:ascii="Cambria" w:eastAsia="宋体" w:hAnsi="Cambria" w:cs="Times New Roman"/>
      <w:b/>
      <w:bCs/>
      <w:sz w:val="32"/>
      <w:szCs w:val="32"/>
    </w:rPr>
  </w:style>
  <w:style w:type="character" w:customStyle="1" w:styleId="Char21">
    <w:name w:val="副标题 Char2"/>
    <w:uiPriority w:val="11"/>
    <w:rsid w:val="00613AAD"/>
    <w:rPr>
      <w:rFonts w:ascii="Calibri Light" w:eastAsia="宋体" w:hAnsi="Calibri Light" w:cs="Times New Roman"/>
      <w:b/>
      <w:bCs/>
      <w:kern w:val="28"/>
      <w:sz w:val="32"/>
      <w:szCs w:val="32"/>
    </w:rPr>
  </w:style>
  <w:style w:type="character" w:customStyle="1" w:styleId="4Char">
    <w:name w:val="标题 4 Char"/>
    <w:qFormat/>
    <w:rsid w:val="00613AAD"/>
    <w:rPr>
      <w:rFonts w:ascii="Cambria" w:eastAsia="宋体" w:hAnsi="Cambria" w:cs="Times New Roman"/>
      <w:b/>
      <w:bCs/>
      <w:sz w:val="28"/>
      <w:szCs w:val="28"/>
    </w:rPr>
  </w:style>
  <w:style w:type="character" w:customStyle="1" w:styleId="Char6">
    <w:name w:val="标题 Char"/>
    <w:link w:val="af1"/>
    <w:qFormat/>
    <w:rsid w:val="00613AAD"/>
    <w:rPr>
      <w:rFonts w:ascii="Cambria" w:hAnsi="Cambria"/>
      <w:b/>
      <w:bCs/>
      <w:kern w:val="2"/>
      <w:sz w:val="36"/>
      <w:szCs w:val="32"/>
    </w:rPr>
  </w:style>
  <w:style w:type="character" w:customStyle="1" w:styleId="Char14">
    <w:name w:val="页眉 Char1"/>
    <w:uiPriority w:val="99"/>
    <w:rsid w:val="00613AAD"/>
    <w:rPr>
      <w:rFonts w:ascii="Calibri" w:eastAsia="宋体" w:hAnsi="Calibri" w:cs="Times New Roman"/>
      <w:sz w:val="18"/>
      <w:szCs w:val="18"/>
    </w:rPr>
  </w:style>
  <w:style w:type="character" w:customStyle="1" w:styleId="Char22">
    <w:name w:val="文档结构图 Char2"/>
    <w:uiPriority w:val="99"/>
    <w:semiHidden/>
    <w:rsid w:val="00613AAD"/>
    <w:rPr>
      <w:rFonts w:ascii="Microsoft YaHei UI" w:eastAsia="Microsoft YaHei UI" w:hAnsi="Calibri"/>
      <w:kern w:val="2"/>
      <w:sz w:val="18"/>
      <w:szCs w:val="18"/>
    </w:rPr>
  </w:style>
  <w:style w:type="character" w:customStyle="1" w:styleId="Char23">
    <w:name w:val="页眉 Char2"/>
    <w:link w:val="af2"/>
    <w:uiPriority w:val="99"/>
    <w:rsid w:val="00613AAD"/>
    <w:rPr>
      <w:sz w:val="18"/>
      <w:szCs w:val="18"/>
    </w:rPr>
  </w:style>
  <w:style w:type="character" w:customStyle="1" w:styleId="Char24">
    <w:name w:val="脚注文本 Char2"/>
    <w:uiPriority w:val="99"/>
    <w:semiHidden/>
    <w:rsid w:val="00613AAD"/>
    <w:rPr>
      <w:rFonts w:ascii="Calibri" w:eastAsia="宋体" w:hAnsi="Calibri"/>
      <w:kern w:val="2"/>
      <w:sz w:val="18"/>
      <w:szCs w:val="18"/>
    </w:rPr>
  </w:style>
  <w:style w:type="character" w:styleId="af3">
    <w:name w:val="annotation reference"/>
    <w:unhideWhenUsed/>
    <w:qFormat/>
    <w:rsid w:val="00613AAD"/>
    <w:rPr>
      <w:sz w:val="21"/>
      <w:szCs w:val="21"/>
    </w:rPr>
  </w:style>
  <w:style w:type="character" w:customStyle="1" w:styleId="Char15">
    <w:name w:val="标题 Char1"/>
    <w:uiPriority w:val="10"/>
    <w:rsid w:val="00613AAD"/>
    <w:rPr>
      <w:rFonts w:ascii="Calibri Light" w:eastAsia="宋体" w:hAnsi="Calibri Light" w:cs="Times New Roman"/>
      <w:b/>
      <w:bCs/>
      <w:kern w:val="2"/>
      <w:sz w:val="32"/>
      <w:szCs w:val="32"/>
    </w:rPr>
  </w:style>
  <w:style w:type="character" w:customStyle="1" w:styleId="MMTitleChar">
    <w:name w:val="MM Title Char"/>
    <w:link w:val="MMTitle"/>
    <w:qFormat/>
    <w:rsid w:val="00613AAD"/>
  </w:style>
  <w:style w:type="character" w:customStyle="1" w:styleId="7Char1">
    <w:name w:val="标题 7 Char1"/>
    <w:uiPriority w:val="99"/>
    <w:rsid w:val="00613AAD"/>
    <w:rPr>
      <w:rFonts w:ascii="Calibri" w:eastAsia="宋体" w:hAnsi="Calibri" w:cs="Times New Roman"/>
      <w:b/>
      <w:bCs/>
      <w:sz w:val="24"/>
      <w:szCs w:val="24"/>
    </w:rPr>
  </w:style>
  <w:style w:type="character" w:customStyle="1" w:styleId="Char7">
    <w:name w:val="日期 Char"/>
    <w:qFormat/>
    <w:rsid w:val="00613AAD"/>
    <w:rPr>
      <w:rFonts w:ascii="Calibri" w:eastAsia="宋体" w:hAnsi="Calibri"/>
      <w:kern w:val="2"/>
      <w:sz w:val="24"/>
      <w:szCs w:val="22"/>
    </w:rPr>
  </w:style>
  <w:style w:type="character" w:customStyle="1" w:styleId="5Char1">
    <w:name w:val="标题 5 Char1"/>
    <w:uiPriority w:val="99"/>
    <w:rsid w:val="00613AAD"/>
    <w:rPr>
      <w:rFonts w:ascii="Calibri" w:eastAsia="宋体" w:hAnsi="Calibri" w:cs="Times New Roman"/>
      <w:b/>
      <w:bCs/>
      <w:sz w:val="28"/>
      <w:szCs w:val="28"/>
    </w:rPr>
  </w:style>
  <w:style w:type="character" w:customStyle="1" w:styleId="5Char">
    <w:name w:val="标题 5 Char"/>
    <w:qFormat/>
    <w:rsid w:val="00613AAD"/>
    <w:rPr>
      <w:rFonts w:ascii="Calibri" w:eastAsia="宋体" w:hAnsi="Calibri" w:cs="Times New Roman"/>
      <w:b/>
      <w:bCs/>
      <w:kern w:val="2"/>
      <w:sz w:val="28"/>
      <w:szCs w:val="28"/>
    </w:rPr>
  </w:style>
  <w:style w:type="character" w:customStyle="1" w:styleId="Char25">
    <w:name w:val="正文文本 Char2"/>
    <w:uiPriority w:val="99"/>
    <w:semiHidden/>
    <w:rsid w:val="00613AAD"/>
    <w:rPr>
      <w:rFonts w:ascii="Calibri" w:eastAsia="宋体" w:hAnsi="Calibri"/>
      <w:kern w:val="2"/>
      <w:sz w:val="21"/>
      <w:szCs w:val="22"/>
    </w:rPr>
  </w:style>
  <w:style w:type="character" w:customStyle="1" w:styleId="Char8">
    <w:name w:val="脚注文本 Char"/>
    <w:link w:val="af4"/>
    <w:qFormat/>
    <w:rsid w:val="00613AAD"/>
    <w:rPr>
      <w:rFonts w:ascii="宋体" w:hAnsi="宋体"/>
      <w:kern w:val="2"/>
      <w:sz w:val="18"/>
      <w:szCs w:val="18"/>
    </w:rPr>
  </w:style>
  <w:style w:type="character" w:customStyle="1" w:styleId="Char16">
    <w:name w:val="文档结构图 Char1"/>
    <w:uiPriority w:val="99"/>
    <w:semiHidden/>
    <w:rsid w:val="00613AAD"/>
    <w:rPr>
      <w:rFonts w:ascii="Microsoft YaHei UI" w:eastAsia="Microsoft YaHei UI" w:hAnsi="Calibri"/>
      <w:kern w:val="2"/>
      <w:sz w:val="18"/>
      <w:szCs w:val="18"/>
    </w:rPr>
  </w:style>
  <w:style w:type="character" w:customStyle="1" w:styleId="2Char2">
    <w:name w:val="标题 2 Char2"/>
    <w:link w:val="2"/>
    <w:uiPriority w:val="99"/>
    <w:rsid w:val="00613AAD"/>
    <w:rPr>
      <w:rFonts w:ascii="Arial" w:eastAsia="黑体" w:hAnsi="Arial"/>
      <w:b/>
      <w:sz w:val="32"/>
    </w:rPr>
  </w:style>
  <w:style w:type="character" w:customStyle="1" w:styleId="8Char">
    <w:name w:val="标题 8 Char"/>
    <w:uiPriority w:val="9"/>
    <w:qFormat/>
    <w:rsid w:val="00613AAD"/>
    <w:rPr>
      <w:rFonts w:ascii="Cambria" w:eastAsia="宋体" w:hAnsi="Cambria" w:cs="Times New Roman"/>
      <w:kern w:val="2"/>
      <w:sz w:val="24"/>
      <w:szCs w:val="24"/>
    </w:rPr>
  </w:style>
  <w:style w:type="character" w:customStyle="1" w:styleId="3Char1">
    <w:name w:val="标题 3 Char1"/>
    <w:uiPriority w:val="99"/>
    <w:rsid w:val="00613AAD"/>
    <w:rPr>
      <w:rFonts w:ascii="Calibri" w:eastAsia="宋体" w:hAnsi="Calibri" w:cs="Times New Roman"/>
      <w:b/>
      <w:sz w:val="32"/>
    </w:rPr>
  </w:style>
  <w:style w:type="character" w:customStyle="1" w:styleId="3Char0">
    <w:name w:val="正文文本缩进 3 Char"/>
    <w:link w:val="32"/>
    <w:qFormat/>
    <w:rsid w:val="00613AAD"/>
    <w:rPr>
      <w:kern w:val="2"/>
      <w:sz w:val="16"/>
      <w:szCs w:val="22"/>
    </w:rPr>
  </w:style>
  <w:style w:type="character" w:customStyle="1" w:styleId="apple-style-span">
    <w:name w:val="apple-style-span"/>
    <w:qFormat/>
    <w:rsid w:val="00613AAD"/>
  </w:style>
  <w:style w:type="character" w:customStyle="1" w:styleId="Char17">
    <w:name w:val="纯文本 Char1"/>
    <w:uiPriority w:val="99"/>
    <w:rsid w:val="00613AAD"/>
    <w:rPr>
      <w:rFonts w:ascii="宋体" w:eastAsia="宋体" w:hAnsi="Courier New" w:cs="Courier New"/>
      <w:szCs w:val="21"/>
    </w:rPr>
  </w:style>
  <w:style w:type="character" w:customStyle="1" w:styleId="MMTopic3Char">
    <w:name w:val="MM Topic 3 Char"/>
    <w:link w:val="MMTopic3"/>
    <w:qFormat/>
    <w:rsid w:val="00613AAD"/>
    <w:rPr>
      <w:b/>
      <w:bCs/>
      <w:kern w:val="2"/>
      <w:sz w:val="32"/>
      <w:szCs w:val="32"/>
    </w:rPr>
  </w:style>
  <w:style w:type="character" w:customStyle="1" w:styleId="Char18">
    <w:name w:val="副标题 Char1"/>
    <w:uiPriority w:val="11"/>
    <w:rsid w:val="00613AAD"/>
    <w:rPr>
      <w:rFonts w:ascii="Calibri Light" w:eastAsia="宋体" w:hAnsi="Calibri Light" w:cs="Times New Roman"/>
      <w:b/>
      <w:bCs/>
      <w:kern w:val="28"/>
      <w:sz w:val="32"/>
      <w:szCs w:val="32"/>
    </w:rPr>
  </w:style>
  <w:style w:type="character" w:customStyle="1" w:styleId="Char19">
    <w:name w:val="正文缩进 Char1"/>
    <w:link w:val="af5"/>
    <w:rsid w:val="00613AAD"/>
    <w:rPr>
      <w:rFonts w:ascii="Times New Roman" w:hAnsi="Times New Roman"/>
      <w:sz w:val="21"/>
    </w:rPr>
  </w:style>
  <w:style w:type="character" w:customStyle="1" w:styleId="1Char2">
    <w:name w:val="标题 1 Char2"/>
    <w:link w:val="1"/>
    <w:uiPriority w:val="99"/>
    <w:rsid w:val="00613AAD"/>
    <w:rPr>
      <w:b/>
      <w:bCs/>
      <w:kern w:val="44"/>
      <w:sz w:val="44"/>
      <w:szCs w:val="44"/>
    </w:rPr>
  </w:style>
  <w:style w:type="character" w:customStyle="1" w:styleId="2Char1">
    <w:name w:val="正文文本缩进 2 Char"/>
    <w:link w:val="22"/>
    <w:qFormat/>
    <w:rsid w:val="00613AAD"/>
    <w:rPr>
      <w:color w:val="000000"/>
      <w:kern w:val="2"/>
      <w:sz w:val="21"/>
      <w:szCs w:val="22"/>
    </w:rPr>
  </w:style>
  <w:style w:type="character" w:customStyle="1" w:styleId="4Char2">
    <w:name w:val="标题 4 Char2"/>
    <w:link w:val="4"/>
    <w:uiPriority w:val="99"/>
    <w:rsid w:val="00613AAD"/>
    <w:rPr>
      <w:rFonts w:ascii="Calibri Light" w:hAnsi="Calibri Light"/>
      <w:b/>
      <w:bCs/>
      <w:sz w:val="28"/>
      <w:szCs w:val="28"/>
    </w:rPr>
  </w:style>
  <w:style w:type="character" w:customStyle="1" w:styleId="Char9">
    <w:name w:val="表 Char"/>
    <w:link w:val="af6"/>
    <w:qFormat/>
    <w:locked/>
    <w:rsid w:val="00613AAD"/>
    <w:rPr>
      <w:rFonts w:ascii="Times New Roman" w:eastAsia="黑体" w:hAnsi="Times New Roman"/>
      <w:b/>
      <w:color w:val="000080"/>
      <w:sz w:val="24"/>
      <w:szCs w:val="24"/>
    </w:rPr>
  </w:style>
  <w:style w:type="character" w:customStyle="1" w:styleId="Char1a">
    <w:name w:val="日期 Char1"/>
    <w:qFormat/>
    <w:rsid w:val="00613AAD"/>
    <w:rPr>
      <w:rFonts w:ascii="Times New Roman" w:eastAsia="宋体" w:hAnsi="Times New Roman" w:cs="Times New Roman"/>
      <w:kern w:val="0"/>
      <w:sz w:val="24"/>
      <w:szCs w:val="20"/>
    </w:rPr>
  </w:style>
  <w:style w:type="character" w:customStyle="1" w:styleId="Char30">
    <w:name w:val="正文首行缩进 Char3"/>
    <w:basedOn w:val="Char31"/>
    <w:uiPriority w:val="99"/>
    <w:semiHidden/>
    <w:rsid w:val="00613AAD"/>
    <w:rPr>
      <w:rFonts w:ascii="Calibri" w:eastAsia="宋体" w:hAnsi="Calibri"/>
      <w:kern w:val="2"/>
      <w:sz w:val="21"/>
      <w:szCs w:val="22"/>
    </w:rPr>
  </w:style>
  <w:style w:type="character" w:customStyle="1" w:styleId="3Char20">
    <w:name w:val="正文文本缩进 3 Char2"/>
    <w:uiPriority w:val="99"/>
    <w:semiHidden/>
    <w:rsid w:val="00613AAD"/>
    <w:rPr>
      <w:rFonts w:ascii="Calibri" w:eastAsia="宋体" w:hAnsi="Calibri"/>
      <w:kern w:val="2"/>
      <w:sz w:val="16"/>
      <w:szCs w:val="16"/>
    </w:rPr>
  </w:style>
  <w:style w:type="character" w:customStyle="1" w:styleId="Chara">
    <w:name w:val="正文缩进 Char"/>
    <w:qFormat/>
    <w:rsid w:val="00613AAD"/>
    <w:rPr>
      <w:rFonts w:ascii="Times New Roman" w:eastAsia="宋体" w:hAnsi="Times New Roman" w:cs="Times New Roman"/>
      <w:kern w:val="0"/>
      <w:szCs w:val="20"/>
    </w:rPr>
  </w:style>
  <w:style w:type="character" w:customStyle="1" w:styleId="Char1b">
    <w:name w:val="正文文本 Char1"/>
    <w:qFormat/>
    <w:rsid w:val="00613AAD"/>
    <w:rPr>
      <w:rFonts w:ascii="Tahoma" w:hAnsi="Tahoma"/>
    </w:rPr>
  </w:style>
  <w:style w:type="character" w:customStyle="1" w:styleId="Charb">
    <w:name w:val="标书正文 Char"/>
    <w:link w:val="af7"/>
    <w:qFormat/>
    <w:rsid w:val="00613AAD"/>
    <w:rPr>
      <w:rFonts w:ascii="宋体" w:hAnsi="宋体"/>
      <w:sz w:val="24"/>
    </w:rPr>
  </w:style>
  <w:style w:type="character" w:customStyle="1" w:styleId="reader-download-price">
    <w:name w:val="reader-download-price"/>
    <w:qFormat/>
    <w:rsid w:val="00613AAD"/>
  </w:style>
  <w:style w:type="character" w:customStyle="1" w:styleId="font51">
    <w:name w:val="font51"/>
    <w:rsid w:val="00613AAD"/>
    <w:rPr>
      <w:rFonts w:ascii="宋体" w:eastAsia="宋体" w:hAnsi="宋体" w:cs="宋体" w:hint="eastAsia"/>
      <w:b/>
      <w:i w:val="0"/>
      <w:color w:val="000000"/>
      <w:sz w:val="24"/>
      <w:szCs w:val="24"/>
      <w:u w:val="none"/>
    </w:rPr>
  </w:style>
  <w:style w:type="character" w:customStyle="1" w:styleId="1Char1">
    <w:name w:val="标题 1 Char1"/>
    <w:uiPriority w:val="99"/>
    <w:rsid w:val="00613AAD"/>
    <w:rPr>
      <w:rFonts w:ascii="Calibri" w:eastAsia="宋体" w:hAnsi="Calibri" w:cs="Times New Roman"/>
      <w:b/>
      <w:bCs/>
      <w:kern w:val="44"/>
      <w:sz w:val="44"/>
      <w:szCs w:val="44"/>
    </w:rPr>
  </w:style>
  <w:style w:type="character" w:customStyle="1" w:styleId="3Char3">
    <w:name w:val="标题 3 Char"/>
    <w:qFormat/>
    <w:rsid w:val="00613AAD"/>
    <w:rPr>
      <w:rFonts w:ascii="Tahoma" w:eastAsia="微软雅黑" w:hAnsi="Tahoma" w:cs="Times New Roman"/>
      <w:b/>
      <w:bCs/>
      <w:sz w:val="32"/>
      <w:szCs w:val="32"/>
    </w:rPr>
  </w:style>
  <w:style w:type="character" w:customStyle="1" w:styleId="Charc">
    <w:name w:val="纯文本 Char"/>
    <w:qFormat/>
    <w:locked/>
    <w:rsid w:val="00613AAD"/>
    <w:rPr>
      <w:rFonts w:ascii="宋体" w:eastAsia="宋体" w:hAnsi="Courier New" w:cs="Courier New"/>
      <w:sz w:val="21"/>
      <w:szCs w:val="21"/>
    </w:rPr>
  </w:style>
  <w:style w:type="character" w:customStyle="1" w:styleId="2Char3">
    <w:name w:val="正文文本缩进 2 Char3"/>
    <w:uiPriority w:val="99"/>
    <w:semiHidden/>
    <w:rsid w:val="00613AAD"/>
    <w:rPr>
      <w:rFonts w:ascii="Calibri" w:eastAsia="宋体" w:hAnsi="Calibri"/>
      <w:kern w:val="2"/>
      <w:sz w:val="21"/>
      <w:szCs w:val="22"/>
    </w:rPr>
  </w:style>
  <w:style w:type="character" w:customStyle="1" w:styleId="Char26">
    <w:name w:val="日期 Char2"/>
    <w:uiPriority w:val="99"/>
    <w:semiHidden/>
    <w:rsid w:val="00613AAD"/>
    <w:rPr>
      <w:rFonts w:ascii="Calibri" w:eastAsia="宋体" w:hAnsi="Calibri"/>
      <w:kern w:val="2"/>
      <w:sz w:val="21"/>
      <w:szCs w:val="22"/>
    </w:rPr>
  </w:style>
  <w:style w:type="character" w:customStyle="1" w:styleId="5Char2">
    <w:name w:val="标题 5 Char2"/>
    <w:link w:val="5"/>
    <w:uiPriority w:val="99"/>
    <w:rsid w:val="00613AAD"/>
    <w:rPr>
      <w:b/>
      <w:bCs/>
      <w:sz w:val="28"/>
      <w:szCs w:val="28"/>
    </w:rPr>
  </w:style>
  <w:style w:type="character" w:customStyle="1" w:styleId="Char1">
    <w:name w:val="列出段落 Char1"/>
    <w:link w:val="a5"/>
    <w:uiPriority w:val="99"/>
    <w:qFormat/>
    <w:rsid w:val="00613AAD"/>
    <w:rPr>
      <w:kern w:val="2"/>
      <w:sz w:val="21"/>
      <w:szCs w:val="24"/>
    </w:rPr>
  </w:style>
  <w:style w:type="character" w:customStyle="1" w:styleId="CharChar0">
    <w:name w:val="图 Char Char"/>
    <w:qFormat/>
    <w:rsid w:val="00613AAD"/>
    <w:rPr>
      <w:rFonts w:eastAsia="黑体"/>
      <w:b/>
      <w:sz w:val="24"/>
    </w:rPr>
  </w:style>
  <w:style w:type="character" w:customStyle="1" w:styleId="Char27">
    <w:name w:val="批注框文本 Char2"/>
    <w:uiPriority w:val="99"/>
    <w:semiHidden/>
    <w:rsid w:val="00613AAD"/>
    <w:rPr>
      <w:rFonts w:ascii="Calibri" w:eastAsia="宋体" w:hAnsi="Calibri" w:cs="Times New Roman"/>
      <w:sz w:val="18"/>
      <w:szCs w:val="18"/>
    </w:rPr>
  </w:style>
  <w:style w:type="character" w:customStyle="1" w:styleId="2Char10">
    <w:name w:val="正文文本缩进 2 Char1"/>
    <w:qFormat/>
    <w:rsid w:val="00613AAD"/>
    <w:rPr>
      <w:rFonts w:ascii="Times New Roman" w:eastAsia="宋体" w:hAnsi="Times New Roman" w:cs="Times New Roman"/>
      <w:kern w:val="0"/>
      <w:sz w:val="24"/>
      <w:szCs w:val="20"/>
    </w:rPr>
  </w:style>
  <w:style w:type="character" w:customStyle="1" w:styleId="7Char">
    <w:name w:val="标题 7 Char"/>
    <w:uiPriority w:val="9"/>
    <w:qFormat/>
    <w:rsid w:val="00613AAD"/>
    <w:rPr>
      <w:rFonts w:ascii="Calibri" w:eastAsia="宋体" w:hAnsi="Calibri" w:cs="Times New Roman"/>
      <w:b/>
      <w:bCs/>
      <w:kern w:val="2"/>
      <w:sz w:val="24"/>
      <w:szCs w:val="24"/>
    </w:rPr>
  </w:style>
  <w:style w:type="character" w:customStyle="1" w:styleId="Chard">
    <w:name w:val="样式_正文缩进 Char"/>
    <w:link w:val="af8"/>
    <w:qFormat/>
    <w:rsid w:val="00613AAD"/>
    <w:rPr>
      <w:rFonts w:ascii="Times New Roman" w:hAnsi="Times New Roman"/>
      <w:sz w:val="24"/>
    </w:rPr>
  </w:style>
  <w:style w:type="character" w:customStyle="1" w:styleId="15">
    <w:name w:val="不明显参考1"/>
    <w:uiPriority w:val="31"/>
    <w:qFormat/>
    <w:rsid w:val="00613AAD"/>
    <w:rPr>
      <w:smallCaps/>
      <w:color w:val="C0504D"/>
      <w:u w:val="single"/>
    </w:rPr>
  </w:style>
  <w:style w:type="character" w:customStyle="1" w:styleId="3Char30">
    <w:name w:val="正文文本缩进 3 Char3"/>
    <w:uiPriority w:val="99"/>
    <w:semiHidden/>
    <w:rsid w:val="00613AAD"/>
    <w:rPr>
      <w:rFonts w:ascii="Calibri" w:eastAsia="宋体" w:hAnsi="Calibri"/>
      <w:kern w:val="2"/>
      <w:sz w:val="16"/>
      <w:szCs w:val="16"/>
    </w:rPr>
  </w:style>
  <w:style w:type="character" w:customStyle="1" w:styleId="Chare">
    <w:name w:val="副标题 Char"/>
    <w:link w:val="af9"/>
    <w:qFormat/>
    <w:rsid w:val="00613AAD"/>
    <w:rPr>
      <w:rFonts w:ascii="Cambria" w:hAnsi="Cambria"/>
      <w:b/>
      <w:bCs/>
      <w:kern w:val="28"/>
      <w:sz w:val="32"/>
      <w:szCs w:val="32"/>
    </w:rPr>
  </w:style>
  <w:style w:type="character" w:customStyle="1" w:styleId="Charf">
    <w:name w:val="引用 Char"/>
    <w:link w:val="16"/>
    <w:uiPriority w:val="29"/>
    <w:qFormat/>
    <w:rsid w:val="00613AAD"/>
    <w:rPr>
      <w:rFonts w:ascii="Times New Roman" w:hAnsi="Times New Roman"/>
      <w:iCs/>
      <w:color w:val="404040"/>
      <w:sz w:val="24"/>
    </w:rPr>
  </w:style>
  <w:style w:type="character" w:customStyle="1" w:styleId="1Char0">
    <w:name w:val="样式1 Char"/>
    <w:link w:val="17"/>
    <w:qFormat/>
    <w:rsid w:val="00613AAD"/>
    <w:rPr>
      <w:rFonts w:ascii="方正仿宋简体" w:eastAsia="方正仿宋简体" w:hAnsi="Courier New"/>
      <w:b/>
      <w:bCs/>
      <w:kern w:val="2"/>
      <w:sz w:val="32"/>
      <w:szCs w:val="32"/>
    </w:rPr>
  </w:style>
  <w:style w:type="character" w:customStyle="1" w:styleId="Charf0">
    <w:name w:val="列出段落 Char"/>
    <w:uiPriority w:val="99"/>
    <w:qFormat/>
    <w:rsid w:val="00613AAD"/>
    <w:rPr>
      <w:rFonts w:ascii="Tahoma" w:eastAsia="微软雅黑" w:hAnsi="Tahoma" w:cs="Times New Roman"/>
      <w:sz w:val="22"/>
      <w:szCs w:val="22"/>
    </w:rPr>
  </w:style>
  <w:style w:type="character" w:customStyle="1" w:styleId="6Char1">
    <w:name w:val="标题 6 Char1"/>
    <w:uiPriority w:val="99"/>
    <w:rsid w:val="00613AAD"/>
    <w:rPr>
      <w:rFonts w:ascii="Calibri Light" w:eastAsia="宋体" w:hAnsi="Calibri Light" w:cs="Times New Roman"/>
      <w:b/>
      <w:bCs/>
      <w:sz w:val="24"/>
      <w:szCs w:val="24"/>
    </w:rPr>
  </w:style>
  <w:style w:type="character" w:customStyle="1" w:styleId="Charf1">
    <w:name w:val="图例 Char"/>
    <w:link w:val="afa"/>
    <w:qFormat/>
    <w:locked/>
    <w:rsid w:val="00613AAD"/>
    <w:rPr>
      <w:rFonts w:ascii="仿宋_GB2312" w:eastAsia="仿宋_GB2312" w:hAnsi="Times New Roman"/>
      <w:sz w:val="32"/>
      <w:szCs w:val="32"/>
    </w:rPr>
  </w:style>
  <w:style w:type="character" w:customStyle="1" w:styleId="9Char">
    <w:name w:val="标题 9 Char"/>
    <w:link w:val="9"/>
    <w:uiPriority w:val="9"/>
    <w:qFormat/>
    <w:rsid w:val="00613AAD"/>
    <w:rPr>
      <w:rFonts w:ascii="Arial" w:eastAsia="黑体" w:hAnsi="Arial"/>
      <w:sz w:val="21"/>
      <w:szCs w:val="21"/>
    </w:rPr>
  </w:style>
  <w:style w:type="character" w:customStyle="1" w:styleId="7Char2">
    <w:name w:val="标题 7 Char2"/>
    <w:link w:val="7"/>
    <w:uiPriority w:val="99"/>
    <w:rsid w:val="00613AAD"/>
    <w:rPr>
      <w:b/>
      <w:bCs/>
      <w:sz w:val="24"/>
      <w:szCs w:val="24"/>
    </w:rPr>
  </w:style>
  <w:style w:type="character" w:customStyle="1" w:styleId="3Char10">
    <w:name w:val="正文文本缩进 3 Char1"/>
    <w:qFormat/>
    <w:rsid w:val="00613AAD"/>
    <w:rPr>
      <w:rFonts w:ascii="Times New Roman" w:eastAsia="宋体" w:hAnsi="Times New Roman" w:cs="Times New Roman"/>
      <w:kern w:val="0"/>
      <w:sz w:val="16"/>
      <w:szCs w:val="16"/>
    </w:rPr>
  </w:style>
  <w:style w:type="character" w:customStyle="1" w:styleId="font01">
    <w:name w:val="font01"/>
    <w:rsid w:val="00613AAD"/>
    <w:rPr>
      <w:rFonts w:ascii="Times New Roman" w:hAnsi="Times New Roman" w:cs="Times New Roman" w:hint="default"/>
      <w:b/>
      <w:i w:val="0"/>
      <w:color w:val="000000"/>
      <w:sz w:val="24"/>
      <w:szCs w:val="24"/>
      <w:u w:val="none"/>
    </w:rPr>
  </w:style>
  <w:style w:type="character" w:customStyle="1" w:styleId="Charf2">
    <w:name w:val="无间隔 Char"/>
    <w:link w:val="18"/>
    <w:uiPriority w:val="1"/>
    <w:qFormat/>
    <w:rsid w:val="00613AAD"/>
    <w:rPr>
      <w:sz w:val="22"/>
      <w:szCs w:val="22"/>
    </w:rPr>
  </w:style>
  <w:style w:type="character" w:customStyle="1" w:styleId="2Char20">
    <w:name w:val="正文文本缩进 2 Char2"/>
    <w:uiPriority w:val="99"/>
    <w:semiHidden/>
    <w:rsid w:val="00613AAD"/>
    <w:rPr>
      <w:rFonts w:ascii="Calibri" w:eastAsia="宋体" w:hAnsi="Calibri"/>
      <w:kern w:val="2"/>
      <w:sz w:val="21"/>
      <w:szCs w:val="22"/>
    </w:rPr>
  </w:style>
  <w:style w:type="character" w:customStyle="1" w:styleId="toolbar-fsm-btn">
    <w:name w:val="toolbar-fsm-btn"/>
    <w:qFormat/>
    <w:rsid w:val="00613AAD"/>
  </w:style>
  <w:style w:type="character" w:customStyle="1" w:styleId="Charf3">
    <w:name w:val="文档结构图 Char"/>
    <w:link w:val="afb"/>
    <w:uiPriority w:val="99"/>
    <w:qFormat/>
    <w:rsid w:val="00613AAD"/>
    <w:rPr>
      <w:rFonts w:ascii="宋体" w:hAnsi="Tahoma"/>
      <w:sz w:val="18"/>
      <w:szCs w:val="18"/>
    </w:rPr>
  </w:style>
  <w:style w:type="character" w:customStyle="1" w:styleId="Char32">
    <w:name w:val="正文文本缩进 Char3"/>
    <w:uiPriority w:val="99"/>
    <w:semiHidden/>
    <w:rsid w:val="00613AAD"/>
    <w:rPr>
      <w:rFonts w:ascii="Calibri" w:eastAsia="宋体" w:hAnsi="Calibri"/>
      <w:kern w:val="2"/>
      <w:sz w:val="21"/>
      <w:szCs w:val="22"/>
    </w:rPr>
  </w:style>
  <w:style w:type="character" w:customStyle="1" w:styleId="Charf4">
    <w:name w:val="正文文本缩进 Char"/>
    <w:link w:val="afc"/>
    <w:qFormat/>
    <w:rsid w:val="00613AAD"/>
    <w:rPr>
      <w:kern w:val="2"/>
      <w:sz w:val="24"/>
      <w:szCs w:val="22"/>
    </w:rPr>
  </w:style>
  <w:style w:type="character" w:customStyle="1" w:styleId="Charf5">
    <w:name w:val="页眉 Char"/>
    <w:uiPriority w:val="99"/>
    <w:qFormat/>
    <w:rsid w:val="00613AAD"/>
    <w:rPr>
      <w:kern w:val="2"/>
      <w:sz w:val="18"/>
      <w:szCs w:val="18"/>
    </w:rPr>
  </w:style>
  <w:style w:type="character" w:customStyle="1" w:styleId="cr">
    <w:name w:val="cr"/>
    <w:qFormat/>
    <w:rsid w:val="00613AAD"/>
  </w:style>
  <w:style w:type="character" w:customStyle="1" w:styleId="Charf6">
    <w:name w:val="新正文 Char"/>
    <w:link w:val="afd"/>
    <w:rsid w:val="00613AAD"/>
    <w:rPr>
      <w:rFonts w:ascii="仿宋_GB2312" w:eastAsia="仿宋_GB2312" w:hAnsi="宋体"/>
      <w:kern w:val="2"/>
      <w:sz w:val="28"/>
      <w:szCs w:val="28"/>
    </w:rPr>
  </w:style>
  <w:style w:type="character" w:customStyle="1" w:styleId="Char1c">
    <w:name w:val="脚注文本 Char1"/>
    <w:qFormat/>
    <w:rsid w:val="00613AAD"/>
    <w:rPr>
      <w:rFonts w:ascii="Times New Roman" w:eastAsia="宋体" w:hAnsi="Times New Roman" w:cs="Times New Roman"/>
      <w:kern w:val="0"/>
      <w:sz w:val="18"/>
      <w:szCs w:val="18"/>
    </w:rPr>
  </w:style>
  <w:style w:type="character" w:customStyle="1" w:styleId="Charf7">
    <w:name w:val="题注 Char"/>
    <w:link w:val="afe"/>
    <w:qFormat/>
    <w:rsid w:val="00613AAD"/>
    <w:rPr>
      <w:rFonts w:ascii="Arial" w:eastAsia="黑体" w:hAnsi="Arial"/>
      <w:kern w:val="2"/>
    </w:rPr>
  </w:style>
  <w:style w:type="character" w:customStyle="1" w:styleId="19">
    <w:name w:val="明显强调1"/>
    <w:uiPriority w:val="21"/>
    <w:qFormat/>
    <w:rsid w:val="00613AAD"/>
    <w:rPr>
      <w:i/>
      <w:iCs/>
      <w:color w:val="5B9BD5"/>
      <w:u w:val="single"/>
    </w:rPr>
  </w:style>
  <w:style w:type="character" w:customStyle="1" w:styleId="aff">
    <w:name w:val="模板正文样式 小四"/>
    <w:qFormat/>
    <w:rsid w:val="00613AAD"/>
    <w:rPr>
      <w:sz w:val="24"/>
    </w:rPr>
  </w:style>
  <w:style w:type="character" w:customStyle="1" w:styleId="Char1d">
    <w:name w:val="批注框文本 Char1"/>
    <w:qFormat/>
    <w:rsid w:val="00613AAD"/>
    <w:rPr>
      <w:sz w:val="18"/>
    </w:rPr>
  </w:style>
  <w:style w:type="character" w:customStyle="1" w:styleId="Char33">
    <w:name w:val="纯文本 Char3"/>
    <w:link w:val="aff0"/>
    <w:uiPriority w:val="99"/>
    <w:rsid w:val="00613AAD"/>
    <w:rPr>
      <w:rFonts w:ascii="宋体" w:hAnsi="Courier New" w:cs="Courier New"/>
      <w:szCs w:val="21"/>
    </w:rPr>
  </w:style>
  <w:style w:type="character" w:customStyle="1" w:styleId="Charf8">
    <w:name w:val="批注框文本 Char"/>
    <w:qFormat/>
    <w:rsid w:val="00613AAD"/>
    <w:rPr>
      <w:rFonts w:ascii="Tahoma" w:eastAsia="微软雅黑" w:hAnsi="Tahoma" w:cs="Times New Roman"/>
      <w:sz w:val="18"/>
      <w:szCs w:val="18"/>
    </w:rPr>
  </w:style>
  <w:style w:type="character" w:customStyle="1" w:styleId="Char28">
    <w:name w:val="正文文本缩进 Char2"/>
    <w:uiPriority w:val="99"/>
    <w:semiHidden/>
    <w:rsid w:val="00613AAD"/>
    <w:rPr>
      <w:rFonts w:ascii="Calibri" w:eastAsia="宋体" w:hAnsi="Calibri"/>
      <w:kern w:val="2"/>
      <w:sz w:val="21"/>
      <w:szCs w:val="22"/>
    </w:rPr>
  </w:style>
  <w:style w:type="character" w:customStyle="1" w:styleId="Charf9">
    <w:name w:val="主内容 Char"/>
    <w:link w:val="aff1"/>
    <w:qFormat/>
    <w:rsid w:val="00613AAD"/>
    <w:rPr>
      <w:rFonts w:ascii="Times New Roman" w:hAnsi="Times New Roman"/>
      <w:kern w:val="2"/>
      <w:sz w:val="24"/>
      <w:szCs w:val="24"/>
    </w:rPr>
  </w:style>
  <w:style w:type="character" w:customStyle="1" w:styleId="Char34">
    <w:name w:val="批注框文本 Char3"/>
    <w:link w:val="aff2"/>
    <w:uiPriority w:val="99"/>
    <w:rsid w:val="00613AAD"/>
    <w:rPr>
      <w:sz w:val="18"/>
      <w:szCs w:val="18"/>
    </w:rPr>
  </w:style>
  <w:style w:type="character" w:customStyle="1" w:styleId="Charfa">
    <w:name w:val="批注主题 Char"/>
    <w:link w:val="aff3"/>
    <w:qFormat/>
    <w:rsid w:val="00613AAD"/>
    <w:rPr>
      <w:b/>
      <w:bCs/>
      <w:kern w:val="2"/>
      <w:sz w:val="21"/>
      <w:szCs w:val="22"/>
    </w:rPr>
  </w:style>
  <w:style w:type="character" w:customStyle="1" w:styleId="orange">
    <w:name w:val="orange"/>
    <w:qFormat/>
    <w:rsid w:val="00613AAD"/>
  </w:style>
  <w:style w:type="character" w:customStyle="1" w:styleId="2Char11">
    <w:name w:val="标题 2 Char1"/>
    <w:uiPriority w:val="99"/>
    <w:rsid w:val="00613AAD"/>
    <w:rPr>
      <w:rFonts w:ascii="Arial" w:eastAsia="黑体" w:hAnsi="Arial" w:cs="Times New Roman"/>
      <w:b/>
      <w:sz w:val="32"/>
    </w:rPr>
  </w:style>
  <w:style w:type="character" w:customStyle="1" w:styleId="MMTopic2Char">
    <w:name w:val="MM Topic 2 Char"/>
    <w:link w:val="MMTopic2"/>
    <w:qFormat/>
    <w:rsid w:val="00613AAD"/>
    <w:rPr>
      <w:rFonts w:ascii="Cambria" w:hAnsi="Cambria"/>
      <w:b/>
      <w:bCs/>
      <w:kern w:val="2"/>
      <w:sz w:val="32"/>
      <w:szCs w:val="32"/>
    </w:rPr>
  </w:style>
  <w:style w:type="character" w:customStyle="1" w:styleId="Char29">
    <w:name w:val="标题 Char2"/>
    <w:uiPriority w:val="10"/>
    <w:rsid w:val="00613AAD"/>
    <w:rPr>
      <w:rFonts w:ascii="Calibri Light" w:eastAsia="宋体" w:hAnsi="Calibri Light" w:cs="Times New Roman"/>
      <w:b/>
      <w:bCs/>
      <w:kern w:val="2"/>
      <w:sz w:val="32"/>
      <w:szCs w:val="32"/>
    </w:rPr>
  </w:style>
  <w:style w:type="character" w:customStyle="1" w:styleId="Char35">
    <w:name w:val="日期 Char3"/>
    <w:link w:val="aff4"/>
    <w:uiPriority w:val="99"/>
    <w:rsid w:val="00613AAD"/>
    <w:rPr>
      <w:kern w:val="2"/>
      <w:sz w:val="21"/>
      <w:szCs w:val="22"/>
    </w:rPr>
  </w:style>
  <w:style w:type="character" w:customStyle="1" w:styleId="Charfb">
    <w:name w:val="明显引用 Char"/>
    <w:link w:val="1a"/>
    <w:uiPriority w:val="30"/>
    <w:qFormat/>
    <w:rsid w:val="00613AAD"/>
    <w:rPr>
      <w:rFonts w:ascii="Times New Roman" w:hAnsi="Times New Roman"/>
      <w:i/>
      <w:iCs/>
      <w:color w:val="FFFFFF"/>
      <w:sz w:val="24"/>
    </w:rPr>
  </w:style>
  <w:style w:type="character" w:customStyle="1" w:styleId="MMEmptyChar">
    <w:name w:val="MM Empty Char"/>
    <w:link w:val="MMEmpty"/>
    <w:qFormat/>
    <w:rsid w:val="00613AAD"/>
    <w:rPr>
      <w:kern w:val="2"/>
      <w:sz w:val="21"/>
      <w:szCs w:val="22"/>
    </w:rPr>
  </w:style>
  <w:style w:type="character" w:customStyle="1" w:styleId="Charfc">
    <w:name w:val="正文文本 Char"/>
    <w:link w:val="aff5"/>
    <w:qFormat/>
    <w:rsid w:val="00613AAD"/>
    <w:rPr>
      <w:kern w:val="2"/>
      <w:sz w:val="21"/>
      <w:szCs w:val="24"/>
    </w:rPr>
  </w:style>
  <w:style w:type="character" w:customStyle="1" w:styleId="Charfd">
    <w:name w:val="我的正文 Char"/>
    <w:link w:val="aff6"/>
    <w:qFormat/>
    <w:rsid w:val="00613AAD"/>
    <w:rPr>
      <w:rFonts w:ascii="Times New Roman" w:eastAsia="仿宋_GB2312" w:hAnsi="Times New Roman"/>
      <w:kern w:val="2"/>
      <w:sz w:val="24"/>
    </w:rPr>
  </w:style>
  <w:style w:type="character" w:customStyle="1" w:styleId="Char31">
    <w:name w:val="正文文本 Char3"/>
    <w:uiPriority w:val="99"/>
    <w:semiHidden/>
    <w:rsid w:val="00613AAD"/>
    <w:rPr>
      <w:rFonts w:ascii="Calibri" w:eastAsia="宋体" w:hAnsi="Calibri"/>
      <w:kern w:val="2"/>
      <w:sz w:val="21"/>
      <w:szCs w:val="22"/>
    </w:rPr>
  </w:style>
  <w:style w:type="character" w:customStyle="1" w:styleId="4Char1">
    <w:name w:val="标题 4 Char1"/>
    <w:uiPriority w:val="99"/>
    <w:rsid w:val="00613AAD"/>
    <w:rPr>
      <w:rFonts w:ascii="Calibri Light" w:eastAsia="宋体" w:hAnsi="Calibri Light" w:cs="Times New Roman"/>
      <w:b/>
      <w:bCs/>
      <w:sz w:val="28"/>
      <w:szCs w:val="28"/>
    </w:rPr>
  </w:style>
  <w:style w:type="character" w:customStyle="1" w:styleId="Char2a">
    <w:name w:val="页脚 Char2"/>
    <w:link w:val="aff7"/>
    <w:uiPriority w:val="99"/>
    <w:rsid w:val="00613AAD"/>
    <w:rPr>
      <w:sz w:val="18"/>
      <w:szCs w:val="18"/>
    </w:rPr>
  </w:style>
  <w:style w:type="character" w:customStyle="1" w:styleId="Char1e">
    <w:name w:val="页脚 Char1"/>
    <w:uiPriority w:val="99"/>
    <w:rsid w:val="00613AAD"/>
    <w:rPr>
      <w:rFonts w:ascii="Calibri" w:eastAsia="宋体" w:hAnsi="Calibri" w:cs="Times New Roman"/>
      <w:sz w:val="18"/>
      <w:szCs w:val="18"/>
    </w:rPr>
  </w:style>
  <w:style w:type="character" w:customStyle="1" w:styleId="8Char2">
    <w:name w:val="标题 8 Char2"/>
    <w:link w:val="8"/>
    <w:uiPriority w:val="99"/>
    <w:rsid w:val="00613AAD"/>
    <w:rPr>
      <w:rFonts w:ascii="Calibri Light" w:hAnsi="Calibri Light"/>
      <w:sz w:val="24"/>
      <w:szCs w:val="24"/>
    </w:rPr>
  </w:style>
  <w:style w:type="character" w:customStyle="1" w:styleId="Charfe">
    <w:name w:val="文档正文 Char"/>
    <w:link w:val="aff8"/>
    <w:qFormat/>
    <w:rsid w:val="00613AAD"/>
    <w:rPr>
      <w:rFonts w:ascii="Times New Roman" w:hAnsi="Times New Roman"/>
      <w:color w:val="003366"/>
      <w:sz w:val="24"/>
      <w:szCs w:val="24"/>
    </w:rPr>
  </w:style>
  <w:style w:type="paragraph" w:customStyle="1" w:styleId="xl67">
    <w:name w:val="xl67"/>
    <w:basedOn w:val="a"/>
    <w:qFormat/>
    <w:rsid w:val="00613AAD"/>
    <w:pPr>
      <w:widowControl/>
      <w:pBdr>
        <w:top w:val="single" w:sz="4" w:space="0" w:color="B6CADD"/>
        <w:left w:val="single" w:sz="4" w:space="0" w:color="B6CADD"/>
        <w:righ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styleId="aff9">
    <w:basedOn w:val="a"/>
    <w:next w:val="a5"/>
    <w:uiPriority w:val="99"/>
    <w:qFormat/>
    <w:rsid w:val="00613AAD"/>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83">
    <w:name w:val="xl83"/>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customStyle="1" w:styleId="affa">
    <w:name w:val="标记"/>
    <w:basedOn w:val="a"/>
    <w:qFormat/>
    <w:rsid w:val="00613AAD"/>
    <w:pPr>
      <w:numPr>
        <w:numId w:val="1"/>
      </w:numPr>
      <w:tabs>
        <w:tab w:val="left" w:pos="0"/>
      </w:tabs>
      <w:adjustRightInd w:val="0"/>
      <w:spacing w:before="60" w:after="60" w:line="360" w:lineRule="auto"/>
      <w:textAlignment w:val="baseline"/>
    </w:pPr>
    <w:rPr>
      <w:rFonts w:ascii="Times New Roman" w:hAnsi="Times New Roman"/>
      <w:b/>
      <w:kern w:val="0"/>
      <w:sz w:val="24"/>
      <w:szCs w:val="20"/>
    </w:rPr>
  </w:style>
  <w:style w:type="paragraph" w:customStyle="1" w:styleId="xl82">
    <w:name w:val="xl82"/>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styleId="af5">
    <w:name w:val="Normal Indent"/>
    <w:basedOn w:val="a"/>
    <w:link w:val="Char19"/>
    <w:qFormat/>
    <w:rsid w:val="00613AAD"/>
    <w:pPr>
      <w:adjustRightInd w:val="0"/>
      <w:spacing w:line="312" w:lineRule="atLeast"/>
      <w:ind w:firstLine="420"/>
      <w:textAlignment w:val="baseline"/>
    </w:pPr>
    <w:rPr>
      <w:rFonts w:ascii="Times New Roman" w:hAnsi="Times New Roman"/>
      <w:kern w:val="0"/>
      <w:szCs w:val="20"/>
    </w:rPr>
  </w:style>
  <w:style w:type="paragraph" w:customStyle="1" w:styleId="23">
    <w:name w:val="样式 正文文本 + 首行缩进:  2 字符"/>
    <w:basedOn w:val="afb"/>
    <w:next w:val="aff5"/>
    <w:qFormat/>
    <w:rsid w:val="00613AAD"/>
    <w:pPr>
      <w:widowControl w:val="0"/>
      <w:adjustRightInd/>
      <w:snapToGrid/>
      <w:spacing w:after="0" w:line="360" w:lineRule="auto"/>
      <w:ind w:firstLineChars="200" w:firstLine="480"/>
    </w:pPr>
    <w:rPr>
      <w:rFonts w:hAnsi="Times New Roman" w:cs="宋体"/>
      <w:kern w:val="2"/>
      <w:sz w:val="24"/>
      <w:szCs w:val="20"/>
    </w:rPr>
  </w:style>
  <w:style w:type="paragraph" w:customStyle="1" w:styleId="text2">
    <w:name w:val="text2"/>
    <w:next w:val="afe"/>
    <w:qFormat/>
    <w:rsid w:val="00613AAD"/>
    <w:pPr>
      <w:spacing w:before="100" w:beforeAutospacing="1" w:after="100" w:afterAutospacing="1" w:line="299" w:lineRule="atLeast"/>
    </w:pPr>
    <w:rPr>
      <w:rFonts w:ascii="Arial" w:hAnsi="Arial"/>
      <w:color w:val="333333"/>
      <w:sz w:val="18"/>
      <w:szCs w:val="18"/>
    </w:rPr>
  </w:style>
  <w:style w:type="paragraph" w:customStyle="1" w:styleId="xl70">
    <w:name w:val="xl70"/>
    <w:basedOn w:val="a"/>
    <w:qFormat/>
    <w:rsid w:val="00613AAD"/>
    <w:pPr>
      <w:widowControl/>
      <w:pBdr>
        <w:top w:val="single" w:sz="4" w:space="0" w:color="B6CADD"/>
        <w:right w:val="single" w:sz="4" w:space="0" w:color="B6CADD"/>
      </w:pBdr>
      <w:shd w:val="clear" w:color="000000" w:fill="FFFFFF"/>
      <w:spacing w:before="100" w:beforeAutospacing="1" w:after="100" w:afterAutospacing="1"/>
      <w:jc w:val="left"/>
    </w:pPr>
    <w:rPr>
      <w:rFonts w:ascii="宋体" w:hAnsi="宋体" w:cs="宋体"/>
      <w:kern w:val="0"/>
      <w:sz w:val="24"/>
    </w:rPr>
  </w:style>
  <w:style w:type="paragraph" w:styleId="aff7">
    <w:name w:val="footer"/>
    <w:basedOn w:val="a"/>
    <w:link w:val="Char2a"/>
    <w:uiPriority w:val="99"/>
    <w:qFormat/>
    <w:rsid w:val="00613AAD"/>
    <w:pPr>
      <w:tabs>
        <w:tab w:val="center" w:pos="4153"/>
        <w:tab w:val="right" w:pos="8306"/>
      </w:tabs>
      <w:snapToGrid w:val="0"/>
      <w:jc w:val="left"/>
    </w:pPr>
    <w:rPr>
      <w:kern w:val="0"/>
      <w:sz w:val="18"/>
      <w:szCs w:val="18"/>
    </w:rPr>
  </w:style>
  <w:style w:type="character" w:customStyle="1" w:styleId="affb">
    <w:name w:val="页脚 字符"/>
    <w:basedOn w:val="a0"/>
    <w:uiPriority w:val="99"/>
    <w:semiHidden/>
    <w:rsid w:val="00613AAD"/>
    <w:rPr>
      <w:kern w:val="2"/>
      <w:sz w:val="18"/>
      <w:szCs w:val="18"/>
    </w:rPr>
  </w:style>
  <w:style w:type="paragraph" w:customStyle="1" w:styleId="p16">
    <w:name w:val="p16"/>
    <w:basedOn w:val="a"/>
    <w:qFormat/>
    <w:rsid w:val="00613AAD"/>
    <w:pPr>
      <w:widowControl/>
      <w:snapToGrid w:val="0"/>
      <w:spacing w:before="60" w:after="60" w:line="360" w:lineRule="auto"/>
      <w:ind w:firstLine="482"/>
      <w:textAlignment w:val="baseline"/>
    </w:pPr>
    <w:rPr>
      <w:rFonts w:ascii="Times New Roman" w:hAnsi="Times New Roman"/>
      <w:kern w:val="0"/>
      <w:sz w:val="24"/>
      <w:szCs w:val="20"/>
    </w:rPr>
  </w:style>
  <w:style w:type="paragraph" w:styleId="af">
    <w:name w:val="annotation text"/>
    <w:basedOn w:val="a"/>
    <w:link w:val="Char4"/>
    <w:unhideWhenUsed/>
    <w:qFormat/>
    <w:rsid w:val="00613AAD"/>
    <w:pPr>
      <w:jc w:val="left"/>
    </w:pPr>
    <w:rPr>
      <w:szCs w:val="22"/>
    </w:rPr>
  </w:style>
  <w:style w:type="character" w:customStyle="1" w:styleId="1b">
    <w:name w:val="批注文字 字符1"/>
    <w:basedOn w:val="a0"/>
    <w:uiPriority w:val="99"/>
    <w:semiHidden/>
    <w:rsid w:val="00613AAD"/>
    <w:rPr>
      <w:kern w:val="2"/>
      <w:sz w:val="21"/>
      <w:szCs w:val="24"/>
    </w:rPr>
  </w:style>
  <w:style w:type="paragraph" w:customStyle="1" w:styleId="xl91">
    <w:name w:val="xl91"/>
    <w:basedOn w:val="a"/>
    <w:qFormat/>
    <w:rsid w:val="00613A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银证正文"/>
    <w:basedOn w:val="a"/>
    <w:qFormat/>
    <w:rsid w:val="00613AAD"/>
    <w:pPr>
      <w:spacing w:beforeLines="100" w:line="360" w:lineRule="auto"/>
      <w:ind w:firstLineChars="200" w:firstLine="200"/>
    </w:pPr>
    <w:rPr>
      <w:rFonts w:ascii="Times New Roman" w:hAnsi="Times New Roman"/>
      <w:sz w:val="24"/>
      <w:szCs w:val="20"/>
    </w:rPr>
  </w:style>
  <w:style w:type="paragraph" w:customStyle="1" w:styleId="affd">
    <w:name w:val="封面"/>
    <w:basedOn w:val="a"/>
    <w:qFormat/>
    <w:rsid w:val="00613AAD"/>
    <w:pPr>
      <w:adjustRightInd w:val="0"/>
      <w:spacing w:line="360" w:lineRule="atLeast"/>
      <w:ind w:firstLine="420"/>
      <w:jc w:val="right"/>
      <w:textAlignment w:val="baseline"/>
    </w:pPr>
    <w:rPr>
      <w:rFonts w:ascii="Arial" w:hAnsi="Arial"/>
      <w:kern w:val="0"/>
      <w:sz w:val="24"/>
      <w:szCs w:val="20"/>
    </w:rPr>
  </w:style>
  <w:style w:type="paragraph" w:customStyle="1" w:styleId="a8">
    <w:name w:val="表格"/>
    <w:basedOn w:val="a"/>
    <w:link w:val="CharChar"/>
    <w:qFormat/>
    <w:rsid w:val="00613AAD"/>
    <w:pPr>
      <w:adjustRightInd w:val="0"/>
      <w:spacing w:line="332" w:lineRule="atLeast"/>
      <w:ind w:leftChars="100" w:left="219"/>
      <w:textAlignment w:val="baseline"/>
    </w:pPr>
    <w:rPr>
      <w:rFonts w:ascii="Times New Roman" w:hAnsi="Times New Roman"/>
      <w:kern w:val="0"/>
      <w:sz w:val="18"/>
      <w:szCs w:val="20"/>
    </w:rPr>
  </w:style>
  <w:style w:type="paragraph" w:styleId="31">
    <w:name w:val="Body Text 3"/>
    <w:basedOn w:val="a"/>
    <w:link w:val="3Char"/>
    <w:rsid w:val="00613AAD"/>
    <w:pPr>
      <w:spacing w:after="120"/>
    </w:pPr>
    <w:rPr>
      <w:rFonts w:ascii="Times New Roman" w:hAnsi="Times New Roman"/>
      <w:sz w:val="16"/>
      <w:szCs w:val="16"/>
    </w:rPr>
  </w:style>
  <w:style w:type="character" w:customStyle="1" w:styleId="33">
    <w:name w:val="正文文本 3 字符"/>
    <w:basedOn w:val="a0"/>
    <w:uiPriority w:val="99"/>
    <w:semiHidden/>
    <w:rsid w:val="00613AAD"/>
    <w:rPr>
      <w:kern w:val="2"/>
      <w:sz w:val="16"/>
      <w:szCs w:val="16"/>
    </w:rPr>
  </w:style>
  <w:style w:type="paragraph" w:customStyle="1" w:styleId="51">
    <w:name w:val="正文5"/>
    <w:basedOn w:val="a"/>
    <w:qFormat/>
    <w:rsid w:val="00613AAD"/>
    <w:pPr>
      <w:wordWrap w:val="0"/>
      <w:spacing w:line="360" w:lineRule="auto"/>
      <w:ind w:firstLineChars="200" w:firstLine="200"/>
    </w:pPr>
    <w:rPr>
      <w:rFonts w:ascii="宋体" w:hAnsi="宋体"/>
      <w:sz w:val="24"/>
      <w:szCs w:val="21"/>
    </w:rPr>
  </w:style>
  <w:style w:type="paragraph" w:customStyle="1" w:styleId="xl74">
    <w:name w:val="xl74"/>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FF0000"/>
      <w:kern w:val="0"/>
      <w:sz w:val="18"/>
      <w:szCs w:val="18"/>
    </w:rPr>
  </w:style>
  <w:style w:type="paragraph" w:customStyle="1" w:styleId="16">
    <w:name w:val="引用1"/>
    <w:basedOn w:val="a"/>
    <w:next w:val="a"/>
    <w:link w:val="Charf"/>
    <w:uiPriority w:val="29"/>
    <w:qFormat/>
    <w:rsid w:val="00613AAD"/>
    <w:pPr>
      <w:adjustRightInd w:val="0"/>
      <w:spacing w:before="200" w:after="160" w:line="360" w:lineRule="auto"/>
      <w:ind w:left="864" w:right="864"/>
      <w:jc w:val="center"/>
      <w:textAlignment w:val="baseline"/>
    </w:pPr>
    <w:rPr>
      <w:rFonts w:ascii="Times New Roman" w:hAnsi="Times New Roman"/>
      <w:iCs/>
      <w:color w:val="404040"/>
      <w:kern w:val="0"/>
      <w:sz w:val="24"/>
      <w:szCs w:val="20"/>
    </w:rPr>
  </w:style>
  <w:style w:type="paragraph" w:styleId="aff4">
    <w:name w:val="Date"/>
    <w:basedOn w:val="a"/>
    <w:next w:val="a"/>
    <w:link w:val="Char35"/>
    <w:uiPriority w:val="99"/>
    <w:unhideWhenUsed/>
    <w:qFormat/>
    <w:rsid w:val="00613AAD"/>
    <w:pPr>
      <w:ind w:leftChars="2500" w:left="100"/>
    </w:pPr>
    <w:rPr>
      <w:szCs w:val="22"/>
    </w:rPr>
  </w:style>
  <w:style w:type="character" w:customStyle="1" w:styleId="affe">
    <w:name w:val="日期 字符"/>
    <w:basedOn w:val="a0"/>
    <w:uiPriority w:val="99"/>
    <w:semiHidden/>
    <w:rsid w:val="00613AAD"/>
    <w:rPr>
      <w:kern w:val="2"/>
      <w:sz w:val="21"/>
      <w:szCs w:val="24"/>
    </w:rPr>
  </w:style>
  <w:style w:type="paragraph" w:customStyle="1" w:styleId="afff">
    <w:name w:val="封面标题"/>
    <w:basedOn w:val="a"/>
    <w:qFormat/>
    <w:rsid w:val="00613AAD"/>
    <w:pPr>
      <w:spacing w:line="360" w:lineRule="auto"/>
      <w:ind w:firstLine="420"/>
      <w:jc w:val="center"/>
    </w:pPr>
    <w:rPr>
      <w:rFonts w:ascii="Times New Roman" w:eastAsia="黑体" w:hAnsi="Times New Roman"/>
      <w:b/>
      <w:bCs/>
      <w:sz w:val="56"/>
    </w:rPr>
  </w:style>
  <w:style w:type="paragraph" w:customStyle="1" w:styleId="MMTopic4">
    <w:name w:val="MM Topic 4"/>
    <w:basedOn w:val="4"/>
    <w:link w:val="MMTopic4Char"/>
    <w:qFormat/>
    <w:rsid w:val="00613AAD"/>
    <w:pPr>
      <w:numPr>
        <w:ilvl w:val="2"/>
        <w:numId w:val="2"/>
      </w:numPr>
    </w:pPr>
    <w:rPr>
      <w:rFonts w:ascii="Cambria" w:hAnsi="Cambria"/>
      <w:kern w:val="2"/>
    </w:rPr>
  </w:style>
  <w:style w:type="paragraph" w:customStyle="1" w:styleId="24">
    <w:name w:val="样式 中软正文 + 首行缩进:  2 字符"/>
    <w:basedOn w:val="a"/>
    <w:qFormat/>
    <w:rsid w:val="00613AAD"/>
    <w:pPr>
      <w:widowControl/>
      <w:overflowPunct w:val="0"/>
      <w:autoSpaceDE w:val="0"/>
      <w:autoSpaceDN w:val="0"/>
      <w:adjustRightInd w:val="0"/>
      <w:spacing w:after="120" w:line="440" w:lineRule="exact"/>
      <w:ind w:firstLine="420"/>
      <w:jc w:val="left"/>
      <w:textAlignment w:val="baseline"/>
    </w:pPr>
    <w:rPr>
      <w:rFonts w:ascii="Arial" w:eastAsia="仿宋_GB2312" w:hAnsi="Arial" w:cs="宋体"/>
      <w:kern w:val="0"/>
      <w:sz w:val="24"/>
      <w:szCs w:val="20"/>
    </w:rPr>
  </w:style>
  <w:style w:type="paragraph" w:styleId="25">
    <w:name w:val="List Bullet 2"/>
    <w:basedOn w:val="a"/>
    <w:rsid w:val="00613AAD"/>
    <w:pPr>
      <w:numPr>
        <w:numId w:val="3"/>
      </w:numPr>
      <w:tabs>
        <w:tab w:val="left" w:pos="425"/>
        <w:tab w:val="left" w:pos="2127"/>
      </w:tabs>
      <w:ind w:left="2127"/>
      <w:jc w:val="left"/>
    </w:pPr>
    <w:rPr>
      <w:rFonts w:ascii="Arial" w:eastAsia="Times New Roman" w:hAnsi="Arial"/>
      <w:kern w:val="0"/>
      <w:sz w:val="20"/>
      <w:szCs w:val="20"/>
      <w:lang w:val="en-AU" w:eastAsia="en-US"/>
    </w:rPr>
  </w:style>
  <w:style w:type="paragraph" w:customStyle="1" w:styleId="a9">
    <w:name w:val="段落正文"/>
    <w:basedOn w:val="a"/>
    <w:link w:val="Char0"/>
    <w:qFormat/>
    <w:rsid w:val="00613AAD"/>
    <w:pPr>
      <w:adjustRightInd w:val="0"/>
      <w:spacing w:before="60" w:after="60" w:line="360" w:lineRule="auto"/>
      <w:ind w:firstLineChars="200" w:firstLine="480"/>
      <w:textAlignment w:val="baseline"/>
    </w:pPr>
    <w:rPr>
      <w:rFonts w:ascii="Times New Roman" w:hAnsi="Times New Roman"/>
      <w:kern w:val="0"/>
      <w:sz w:val="24"/>
      <w:szCs w:val="20"/>
    </w:rPr>
  </w:style>
  <w:style w:type="paragraph" w:styleId="afb">
    <w:name w:val="Document Map"/>
    <w:basedOn w:val="a"/>
    <w:link w:val="Charf3"/>
    <w:uiPriority w:val="99"/>
    <w:unhideWhenUsed/>
    <w:qFormat/>
    <w:rsid w:val="00613AAD"/>
    <w:pPr>
      <w:widowControl/>
      <w:adjustRightInd w:val="0"/>
      <w:snapToGrid w:val="0"/>
      <w:spacing w:after="200"/>
      <w:jc w:val="left"/>
    </w:pPr>
    <w:rPr>
      <w:rFonts w:ascii="宋体" w:hAnsi="Tahoma"/>
      <w:kern w:val="0"/>
      <w:sz w:val="18"/>
      <w:szCs w:val="18"/>
    </w:rPr>
  </w:style>
  <w:style w:type="character" w:customStyle="1" w:styleId="afff0">
    <w:name w:val="文档结构图 字符"/>
    <w:basedOn w:val="a0"/>
    <w:uiPriority w:val="99"/>
    <w:semiHidden/>
    <w:rsid w:val="00613AAD"/>
    <w:rPr>
      <w:rFonts w:ascii="Microsoft YaHei UI" w:eastAsia="Microsoft YaHei UI"/>
      <w:kern w:val="2"/>
      <w:sz w:val="18"/>
      <w:szCs w:val="18"/>
    </w:rPr>
  </w:style>
  <w:style w:type="paragraph" w:customStyle="1" w:styleId="top1">
    <w:name w:val="top1"/>
    <w:qFormat/>
    <w:rsid w:val="00613AAD"/>
    <w:pPr>
      <w:spacing w:before="100" w:beforeAutospacing="1" w:after="100" w:afterAutospacing="1"/>
    </w:pPr>
    <w:rPr>
      <w:rFonts w:ascii="Arial" w:hAnsi="Arial"/>
      <w:color w:val="FFFFFF"/>
      <w:sz w:val="21"/>
      <w:szCs w:val="21"/>
    </w:rPr>
  </w:style>
  <w:style w:type="paragraph" w:customStyle="1" w:styleId="Char1CharCharCharCharCharChar">
    <w:name w:val="Char1 Char Char Char Char Char Char"/>
    <w:basedOn w:val="a"/>
    <w:qFormat/>
    <w:rsid w:val="00613AAD"/>
    <w:rPr>
      <w:rFonts w:ascii="Tahoma" w:hAnsi="Tahoma"/>
      <w:sz w:val="24"/>
      <w:szCs w:val="20"/>
    </w:rPr>
  </w:style>
  <w:style w:type="paragraph" w:customStyle="1" w:styleId="xl81">
    <w:name w:val="xl81"/>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157"/>
      <w:kern w:val="0"/>
      <w:sz w:val="18"/>
      <w:szCs w:val="18"/>
    </w:rPr>
  </w:style>
  <w:style w:type="paragraph" w:customStyle="1" w:styleId="xl93">
    <w:name w:val="xl93"/>
    <w:basedOn w:val="a"/>
    <w:qFormat/>
    <w:rsid w:val="00613AAD"/>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rsid w:val="00613AAD"/>
    <w:pPr>
      <w:widowControl/>
      <w:pBdr>
        <w:top w:val="single" w:sz="4" w:space="0" w:color="CADBF0"/>
        <w:left w:val="single" w:sz="4" w:space="0" w:color="CADBF0"/>
        <w:bottom w:val="single" w:sz="4" w:space="0" w:color="CADBF0"/>
        <w:right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styleId="aff2">
    <w:name w:val="Balloon Text"/>
    <w:basedOn w:val="a"/>
    <w:link w:val="Char34"/>
    <w:uiPriority w:val="99"/>
    <w:unhideWhenUsed/>
    <w:qFormat/>
    <w:rsid w:val="00613AAD"/>
    <w:rPr>
      <w:kern w:val="0"/>
      <w:sz w:val="18"/>
      <w:szCs w:val="18"/>
    </w:rPr>
  </w:style>
  <w:style w:type="character" w:customStyle="1" w:styleId="afff1">
    <w:name w:val="批注框文本 字符"/>
    <w:basedOn w:val="a0"/>
    <w:uiPriority w:val="99"/>
    <w:semiHidden/>
    <w:rsid w:val="00613AAD"/>
    <w:rPr>
      <w:kern w:val="2"/>
      <w:sz w:val="18"/>
      <w:szCs w:val="18"/>
    </w:rPr>
  </w:style>
  <w:style w:type="paragraph" w:customStyle="1" w:styleId="Char1CharCharCharCharCharChar1">
    <w:name w:val="Char1 Char Char Char Char Char Char1"/>
    <w:basedOn w:val="a"/>
    <w:qFormat/>
    <w:rsid w:val="00613AAD"/>
    <w:rPr>
      <w:rFonts w:ascii="Tahoma" w:hAnsi="Tahoma"/>
      <w:sz w:val="24"/>
      <w:szCs w:val="20"/>
    </w:rPr>
  </w:style>
  <w:style w:type="paragraph" w:customStyle="1" w:styleId="TOC1">
    <w:name w:val="TOC 标题1"/>
    <w:basedOn w:val="1"/>
    <w:next w:val="a"/>
    <w:uiPriority w:val="39"/>
    <w:unhideWhenUsed/>
    <w:qFormat/>
    <w:rsid w:val="00613AAD"/>
    <w:pPr>
      <w:widowControl/>
      <w:spacing w:before="240" w:after="0" w:line="259" w:lineRule="auto"/>
      <w:jc w:val="left"/>
      <w:outlineLvl w:val="9"/>
    </w:pPr>
    <w:rPr>
      <w:rFonts w:ascii="Cambria" w:hAnsi="Cambria"/>
      <w:b w:val="0"/>
      <w:bCs w:val="0"/>
      <w:color w:val="365F91"/>
      <w:kern w:val="0"/>
      <w:sz w:val="32"/>
      <w:szCs w:val="32"/>
    </w:rPr>
  </w:style>
  <w:style w:type="paragraph" w:styleId="afff2">
    <w:name w:val="table of figures"/>
    <w:basedOn w:val="a"/>
    <w:next w:val="a"/>
    <w:uiPriority w:val="99"/>
    <w:rsid w:val="00613AAD"/>
    <w:pPr>
      <w:adjustRightInd w:val="0"/>
      <w:spacing w:before="60" w:after="60" w:line="360" w:lineRule="auto"/>
      <w:ind w:leftChars="200" w:left="200" w:hangingChars="200" w:hanging="200"/>
      <w:textAlignment w:val="baseline"/>
    </w:pPr>
    <w:rPr>
      <w:rFonts w:ascii="Times New Roman" w:hAnsi="Times New Roman"/>
      <w:kern w:val="0"/>
      <w:sz w:val="24"/>
      <w:szCs w:val="20"/>
    </w:rPr>
  </w:style>
  <w:style w:type="paragraph" w:customStyle="1" w:styleId="afff3">
    <w:name w:val="解释字体"/>
    <w:basedOn w:val="a"/>
    <w:next w:val="a"/>
    <w:qFormat/>
    <w:rsid w:val="00613AAD"/>
    <w:pPr>
      <w:widowControl/>
      <w:spacing w:after="80" w:line="360" w:lineRule="auto"/>
      <w:ind w:firstLine="420"/>
      <w:jc w:val="left"/>
    </w:pPr>
    <w:rPr>
      <w:rFonts w:ascii="Times New Roman" w:hAnsi="Times New Roman"/>
      <w:i/>
      <w:snapToGrid w:val="0"/>
      <w:kern w:val="0"/>
      <w:sz w:val="20"/>
      <w:szCs w:val="20"/>
    </w:rPr>
  </w:style>
  <w:style w:type="paragraph" w:styleId="afc">
    <w:name w:val="Body Text Indent"/>
    <w:basedOn w:val="a"/>
    <w:link w:val="Charf4"/>
    <w:qFormat/>
    <w:rsid w:val="00613AAD"/>
    <w:pPr>
      <w:adjustRightInd w:val="0"/>
      <w:spacing w:before="60" w:after="120" w:line="360" w:lineRule="auto"/>
      <w:ind w:leftChars="200" w:left="420"/>
      <w:textAlignment w:val="baseline"/>
    </w:pPr>
    <w:rPr>
      <w:sz w:val="24"/>
      <w:szCs w:val="22"/>
    </w:rPr>
  </w:style>
  <w:style w:type="character" w:customStyle="1" w:styleId="afff4">
    <w:name w:val="正文文本缩进 字符"/>
    <w:basedOn w:val="a0"/>
    <w:uiPriority w:val="99"/>
    <w:semiHidden/>
    <w:rsid w:val="00613AAD"/>
    <w:rPr>
      <w:kern w:val="2"/>
      <w:sz w:val="21"/>
      <w:szCs w:val="24"/>
    </w:rPr>
  </w:style>
  <w:style w:type="paragraph" w:customStyle="1" w:styleId="xl90">
    <w:name w:val="xl90"/>
    <w:basedOn w:val="a"/>
    <w:qFormat/>
    <w:rsid w:val="00613A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c">
    <w:name w:val="已访问的超链接1"/>
    <w:qFormat/>
    <w:rsid w:val="00613AAD"/>
    <w:rPr>
      <w:rFonts w:ascii="Cambria" w:hAnsi="Cambria"/>
      <w:color w:val="000000"/>
    </w:rPr>
  </w:style>
  <w:style w:type="paragraph" w:customStyle="1" w:styleId="afff5">
    <w:name w:val="图中文字"/>
    <w:basedOn w:val="a"/>
    <w:qFormat/>
    <w:rsid w:val="00613AAD"/>
    <w:pPr>
      <w:adjustRightInd w:val="0"/>
      <w:snapToGrid w:val="0"/>
      <w:spacing w:line="0" w:lineRule="atLeast"/>
      <w:jc w:val="center"/>
    </w:pPr>
    <w:rPr>
      <w:rFonts w:ascii="Times New Roman" w:hAnsi="Times New Roman"/>
      <w:szCs w:val="20"/>
    </w:rPr>
  </w:style>
  <w:style w:type="paragraph" w:customStyle="1" w:styleId="1d">
    <w:name w:val="文档信息1"/>
    <w:basedOn w:val="a"/>
    <w:qFormat/>
    <w:rsid w:val="00613AAD"/>
    <w:pPr>
      <w:spacing w:line="360" w:lineRule="auto"/>
      <w:ind w:firstLine="420"/>
      <w:jc w:val="center"/>
    </w:pPr>
    <w:rPr>
      <w:rFonts w:ascii="Arial" w:hAnsi="Arial"/>
      <w:b/>
      <w:sz w:val="30"/>
    </w:rPr>
  </w:style>
  <w:style w:type="paragraph" w:customStyle="1" w:styleId="1e">
    <w:name w:val="正文1"/>
    <w:qFormat/>
    <w:rsid w:val="00613AAD"/>
    <w:pPr>
      <w:jc w:val="both"/>
    </w:pPr>
    <w:rPr>
      <w:rFonts w:ascii="黑体" w:hAnsi="黑体" w:cs="宋体"/>
      <w:kern w:val="2"/>
      <w:sz w:val="21"/>
      <w:szCs w:val="21"/>
    </w:rPr>
  </w:style>
  <w:style w:type="paragraph" w:customStyle="1" w:styleId="aff8">
    <w:name w:val="文档正文"/>
    <w:basedOn w:val="a"/>
    <w:link w:val="Charfe"/>
    <w:qFormat/>
    <w:rsid w:val="00613AAD"/>
    <w:pPr>
      <w:adjustRightInd w:val="0"/>
      <w:spacing w:before="60" w:after="60" w:line="360" w:lineRule="auto"/>
      <w:ind w:firstLineChars="200" w:firstLine="480"/>
      <w:textAlignment w:val="baseline"/>
    </w:pPr>
    <w:rPr>
      <w:rFonts w:ascii="Times New Roman" w:hAnsi="Times New Roman"/>
      <w:color w:val="003366"/>
      <w:kern w:val="0"/>
      <w:sz w:val="24"/>
    </w:rPr>
  </w:style>
  <w:style w:type="paragraph" w:styleId="af4">
    <w:name w:val="footnote text"/>
    <w:basedOn w:val="a"/>
    <w:link w:val="Char8"/>
    <w:qFormat/>
    <w:rsid w:val="00613AAD"/>
    <w:pPr>
      <w:adjustRightInd w:val="0"/>
      <w:snapToGrid w:val="0"/>
      <w:spacing w:before="60" w:after="60" w:line="360" w:lineRule="auto"/>
      <w:jc w:val="left"/>
    </w:pPr>
    <w:rPr>
      <w:rFonts w:ascii="宋体" w:hAnsi="宋体"/>
      <w:sz w:val="18"/>
      <w:szCs w:val="18"/>
    </w:rPr>
  </w:style>
  <w:style w:type="character" w:customStyle="1" w:styleId="afff6">
    <w:name w:val="脚注文本 字符"/>
    <w:basedOn w:val="a0"/>
    <w:uiPriority w:val="99"/>
    <w:semiHidden/>
    <w:rsid w:val="00613AAD"/>
    <w:rPr>
      <w:kern w:val="2"/>
      <w:sz w:val="18"/>
      <w:szCs w:val="18"/>
    </w:rPr>
  </w:style>
  <w:style w:type="paragraph" w:customStyle="1" w:styleId="xl95">
    <w:name w:val="xl95"/>
    <w:basedOn w:val="a"/>
    <w:qFormat/>
    <w:rsid w:val="00613AAD"/>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hAnsi="宋体" w:cs="宋体"/>
      <w:kern w:val="0"/>
      <w:sz w:val="24"/>
    </w:rPr>
  </w:style>
  <w:style w:type="paragraph" w:customStyle="1" w:styleId="26">
    <w:name w:val="正文2"/>
    <w:next w:val="xl69"/>
    <w:qFormat/>
    <w:rsid w:val="00613AAD"/>
    <w:pPr>
      <w:widowControl w:val="0"/>
      <w:spacing w:before="60" w:after="60" w:line="360" w:lineRule="auto"/>
      <w:jc w:val="both"/>
      <w:outlineLvl w:val="7"/>
    </w:pPr>
    <w:rPr>
      <w:rFonts w:ascii="Times New Roman" w:hAnsi="Times New Roman"/>
      <w:kern w:val="2"/>
      <w:sz w:val="24"/>
      <w:szCs w:val="24"/>
    </w:rPr>
  </w:style>
  <w:style w:type="paragraph" w:customStyle="1" w:styleId="Char1CharCharCharCharCharCharChar">
    <w:name w:val="Char1 Char Char Char Char Char Char Char"/>
    <w:basedOn w:val="a"/>
    <w:qFormat/>
    <w:rsid w:val="00613AAD"/>
    <w:rPr>
      <w:rFonts w:ascii="Tahoma" w:hAnsi="Tahoma"/>
      <w:sz w:val="24"/>
      <w:szCs w:val="20"/>
    </w:rPr>
  </w:style>
  <w:style w:type="paragraph" w:styleId="aff0">
    <w:name w:val="Plain Text"/>
    <w:basedOn w:val="a"/>
    <w:link w:val="Char33"/>
    <w:uiPriority w:val="99"/>
    <w:qFormat/>
    <w:rsid w:val="00613AAD"/>
    <w:rPr>
      <w:rFonts w:ascii="宋体" w:hAnsi="Courier New" w:cs="Courier New"/>
      <w:kern w:val="0"/>
      <w:sz w:val="20"/>
      <w:szCs w:val="21"/>
    </w:rPr>
  </w:style>
  <w:style w:type="character" w:customStyle="1" w:styleId="afff7">
    <w:name w:val="纯文本 字符"/>
    <w:basedOn w:val="a0"/>
    <w:uiPriority w:val="99"/>
    <w:semiHidden/>
    <w:rsid w:val="00613AAD"/>
    <w:rPr>
      <w:rFonts w:asciiTheme="minorEastAsia" w:eastAsiaTheme="minorEastAsia" w:hAnsi="Courier New" w:cs="Courier New"/>
      <w:kern w:val="2"/>
      <w:sz w:val="21"/>
      <w:szCs w:val="24"/>
    </w:rPr>
  </w:style>
  <w:style w:type="paragraph" w:customStyle="1" w:styleId="1f">
    <w:name w:val="列出段落1"/>
    <w:basedOn w:val="a"/>
    <w:uiPriority w:val="34"/>
    <w:qFormat/>
    <w:rsid w:val="00613AAD"/>
    <w:pPr>
      <w:ind w:firstLineChars="200" w:firstLine="420"/>
    </w:pPr>
    <w:rPr>
      <w:szCs w:val="22"/>
    </w:rPr>
  </w:style>
  <w:style w:type="paragraph" w:customStyle="1" w:styleId="afff8">
    <w:name w:val="普通正文"/>
    <w:basedOn w:val="a"/>
    <w:qFormat/>
    <w:rsid w:val="00613AAD"/>
    <w:pPr>
      <w:adjustRightInd w:val="0"/>
      <w:spacing w:after="120" w:line="300" w:lineRule="auto"/>
      <w:ind w:firstLineChars="177" w:firstLine="177"/>
      <w:textAlignment w:val="baseline"/>
    </w:pPr>
    <w:rPr>
      <w:rFonts w:ascii="宋体" w:hAnsi="Times New Roman"/>
      <w:kern w:val="0"/>
      <w:sz w:val="24"/>
      <w:szCs w:val="20"/>
    </w:rPr>
  </w:style>
  <w:style w:type="paragraph" w:customStyle="1" w:styleId="z-10">
    <w:name w:val="z-窗体顶端1"/>
    <w:basedOn w:val="a"/>
    <w:next w:val="a"/>
    <w:link w:val="z-Char0"/>
    <w:uiPriority w:val="99"/>
    <w:unhideWhenUsed/>
    <w:qFormat/>
    <w:rsid w:val="00613AAD"/>
    <w:pPr>
      <w:widowControl/>
      <w:pBdr>
        <w:bottom w:val="single" w:sz="6" w:space="1" w:color="auto"/>
      </w:pBdr>
      <w:jc w:val="center"/>
    </w:pPr>
    <w:rPr>
      <w:rFonts w:ascii="Arial" w:hAnsi="Arial" w:cs="Arial"/>
      <w:vanish/>
      <w:kern w:val="0"/>
      <w:sz w:val="16"/>
      <w:szCs w:val="16"/>
    </w:rPr>
  </w:style>
  <w:style w:type="paragraph" w:customStyle="1" w:styleId="17">
    <w:name w:val="样式1"/>
    <w:basedOn w:val="5"/>
    <w:link w:val="1Char0"/>
    <w:qFormat/>
    <w:rsid w:val="00613AAD"/>
    <w:pPr>
      <w:numPr>
        <w:ilvl w:val="3"/>
        <w:numId w:val="2"/>
      </w:numPr>
    </w:pPr>
    <w:rPr>
      <w:rFonts w:ascii="方正仿宋简体" w:eastAsia="方正仿宋简体" w:hAnsi="Courier New"/>
      <w:kern w:val="2"/>
      <w:sz w:val="32"/>
      <w:szCs w:val="32"/>
    </w:rPr>
  </w:style>
  <w:style w:type="paragraph" w:customStyle="1" w:styleId="7878">
    <w:name w:val="样式 首行缩进 + 段前: 7.8 磅 段后: 7.8 磅"/>
    <w:basedOn w:val="a6"/>
    <w:qFormat/>
    <w:rsid w:val="00613AAD"/>
    <w:pPr>
      <w:tabs>
        <w:tab w:val="left" w:pos="3240"/>
      </w:tabs>
      <w:ind w:firstLineChars="0" w:firstLine="200"/>
    </w:pPr>
    <w:rPr>
      <w:rFonts w:ascii="宋体" w:hAnsi="宋体" w:cs="宋体"/>
    </w:rPr>
  </w:style>
  <w:style w:type="paragraph" w:customStyle="1" w:styleId="CharCharCharCharCharCharCharCharCharChar">
    <w:name w:val="Char Char Char Char Char Char Char Char Char Char"/>
    <w:basedOn w:val="a"/>
    <w:qFormat/>
    <w:rsid w:val="00613AAD"/>
    <w:rPr>
      <w:rFonts w:ascii="Tahoma" w:hAnsi="Tahoma"/>
      <w:sz w:val="24"/>
      <w:szCs w:val="20"/>
    </w:rPr>
  </w:style>
  <w:style w:type="paragraph" w:customStyle="1" w:styleId="xl76">
    <w:name w:val="xl76"/>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customStyle="1" w:styleId="afd">
    <w:name w:val="新正文"/>
    <w:basedOn w:val="a"/>
    <w:link w:val="Charf6"/>
    <w:qFormat/>
    <w:rsid w:val="00613AAD"/>
    <w:pPr>
      <w:spacing w:line="560" w:lineRule="exact"/>
      <w:ind w:firstLineChars="200" w:firstLine="560"/>
    </w:pPr>
    <w:rPr>
      <w:rFonts w:ascii="仿宋_GB2312" w:eastAsia="仿宋_GB2312" w:hAnsi="宋体"/>
      <w:sz w:val="28"/>
      <w:szCs w:val="28"/>
    </w:rPr>
  </w:style>
  <w:style w:type="paragraph" w:customStyle="1" w:styleId="afff9">
    <w:name w:val="保留正文"/>
    <w:rsid w:val="00613AAD"/>
    <w:pPr>
      <w:keepNext/>
      <w:spacing w:after="160"/>
      <w:ind w:firstLineChars="200" w:firstLine="200"/>
    </w:pPr>
    <w:rPr>
      <w:rFonts w:ascii="Times New Roman" w:hAnsi="Times New Roman"/>
      <w:sz w:val="21"/>
      <w:szCs w:val="24"/>
    </w:rPr>
  </w:style>
  <w:style w:type="paragraph" w:styleId="afffa">
    <w:name w:val="List"/>
    <w:basedOn w:val="a"/>
    <w:qFormat/>
    <w:rsid w:val="00613AAD"/>
    <w:pPr>
      <w:widowControl/>
      <w:numPr>
        <w:numId w:val="4"/>
      </w:numPr>
      <w:tabs>
        <w:tab w:val="left" w:pos="360"/>
        <w:tab w:val="left" w:pos="432"/>
        <w:tab w:val="left" w:pos="1800"/>
      </w:tabs>
      <w:spacing w:before="60" w:after="60" w:line="360" w:lineRule="auto"/>
      <w:jc w:val="left"/>
    </w:pPr>
    <w:rPr>
      <w:rFonts w:ascii="Times New Roman" w:hAnsi="Times New Roman"/>
      <w:kern w:val="0"/>
      <w:sz w:val="22"/>
      <w:szCs w:val="20"/>
      <w:lang w:eastAsia="en-US"/>
    </w:rPr>
  </w:style>
  <w:style w:type="paragraph" w:customStyle="1" w:styleId="afffb">
    <w:name w:val="三级标题"/>
    <w:basedOn w:val="3"/>
    <w:next w:val="a"/>
    <w:qFormat/>
    <w:rsid w:val="00613AAD"/>
    <w:pPr>
      <w:spacing w:before="120" w:after="0" w:line="300" w:lineRule="auto"/>
    </w:pPr>
    <w:rPr>
      <w:bCs/>
      <w:sz w:val="21"/>
      <w:szCs w:val="32"/>
    </w:rPr>
  </w:style>
  <w:style w:type="paragraph" w:styleId="af9">
    <w:name w:val="Subtitle"/>
    <w:basedOn w:val="a"/>
    <w:next w:val="a"/>
    <w:link w:val="Chare"/>
    <w:qFormat/>
    <w:rsid w:val="00613AAD"/>
    <w:pPr>
      <w:spacing w:before="240" w:after="60" w:line="312" w:lineRule="auto"/>
      <w:ind w:firstLine="420"/>
      <w:jc w:val="center"/>
      <w:outlineLvl w:val="1"/>
    </w:pPr>
    <w:rPr>
      <w:rFonts w:ascii="Cambria" w:hAnsi="Cambria"/>
      <w:b/>
      <w:bCs/>
      <w:kern w:val="28"/>
      <w:sz w:val="32"/>
      <w:szCs w:val="32"/>
    </w:rPr>
  </w:style>
  <w:style w:type="character" w:customStyle="1" w:styleId="afffc">
    <w:name w:val="副标题 字符"/>
    <w:basedOn w:val="a0"/>
    <w:rsid w:val="00613AAD"/>
    <w:rPr>
      <w:rFonts w:asciiTheme="minorHAnsi" w:eastAsiaTheme="minorEastAsia" w:hAnsiTheme="minorHAnsi" w:cstheme="minorBidi"/>
      <w:b/>
      <w:bCs/>
      <w:kern w:val="28"/>
      <w:sz w:val="32"/>
      <w:szCs w:val="32"/>
    </w:rPr>
  </w:style>
  <w:style w:type="paragraph" w:customStyle="1" w:styleId="a6">
    <w:name w:val="首行缩进"/>
    <w:basedOn w:val="a"/>
    <w:link w:val="Char10"/>
    <w:qFormat/>
    <w:rsid w:val="00613AAD"/>
    <w:pPr>
      <w:spacing w:line="360" w:lineRule="auto"/>
      <w:ind w:firstLineChars="200" w:firstLine="480"/>
    </w:pPr>
    <w:rPr>
      <w:rFonts w:ascii="Times New Roman" w:hAnsi="Times New Roman"/>
      <w:sz w:val="24"/>
      <w:szCs w:val="20"/>
    </w:rPr>
  </w:style>
  <w:style w:type="paragraph" w:customStyle="1" w:styleId="xl85">
    <w:name w:val="xl85"/>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b/>
      <w:bCs/>
      <w:color w:val="002157"/>
      <w:kern w:val="0"/>
      <w:sz w:val="18"/>
      <w:szCs w:val="18"/>
    </w:rPr>
  </w:style>
  <w:style w:type="paragraph" w:customStyle="1" w:styleId="p0">
    <w:name w:val="p0"/>
    <w:basedOn w:val="a"/>
    <w:qFormat/>
    <w:rsid w:val="00613AAD"/>
    <w:pPr>
      <w:widowControl/>
      <w:snapToGrid w:val="0"/>
      <w:spacing w:before="60" w:after="60" w:line="360" w:lineRule="auto"/>
      <w:textAlignment w:val="baseline"/>
    </w:pPr>
    <w:rPr>
      <w:rFonts w:ascii="Times New Roman" w:hAnsi="Times New Roman"/>
      <w:kern w:val="0"/>
      <w:sz w:val="24"/>
      <w:szCs w:val="20"/>
    </w:rPr>
  </w:style>
  <w:style w:type="paragraph" w:customStyle="1" w:styleId="InfoBlue">
    <w:name w:val="InfoBlue"/>
    <w:basedOn w:val="a"/>
    <w:next w:val="aff5"/>
    <w:qFormat/>
    <w:rsid w:val="00613AAD"/>
    <w:pPr>
      <w:spacing w:after="120" w:line="240" w:lineRule="atLeast"/>
      <w:ind w:left="720" w:firstLine="420"/>
    </w:pPr>
    <w:rPr>
      <w:rFonts w:ascii="Times New Roman" w:hAnsi="Times New Roman"/>
      <w:iCs/>
      <w:snapToGrid w:val="0"/>
      <w:color w:val="000000"/>
      <w:kern w:val="0"/>
      <w:sz w:val="20"/>
      <w:szCs w:val="20"/>
    </w:rPr>
  </w:style>
  <w:style w:type="paragraph" w:styleId="afffd">
    <w:name w:val="List Bullet"/>
    <w:basedOn w:val="a"/>
    <w:qFormat/>
    <w:rsid w:val="00613AAD"/>
    <w:pPr>
      <w:numPr>
        <w:numId w:val="5"/>
      </w:numPr>
      <w:tabs>
        <w:tab w:val="left" w:pos="360"/>
      </w:tabs>
      <w:spacing w:line="360" w:lineRule="auto"/>
    </w:pPr>
    <w:rPr>
      <w:rFonts w:ascii="Times New Roman" w:hAnsi="Times New Roman"/>
      <w:sz w:val="24"/>
    </w:rPr>
  </w:style>
  <w:style w:type="paragraph" w:customStyle="1" w:styleId="aff6">
    <w:name w:val="我的正文"/>
    <w:basedOn w:val="a"/>
    <w:link w:val="Charfd"/>
    <w:qFormat/>
    <w:rsid w:val="00613AAD"/>
    <w:pPr>
      <w:spacing w:afterLines="100" w:after="200" w:line="360" w:lineRule="auto"/>
      <w:ind w:firstLineChars="200" w:firstLine="480"/>
    </w:pPr>
    <w:rPr>
      <w:rFonts w:ascii="Times New Roman" w:eastAsia="仿宋_GB2312" w:hAnsi="Times New Roman"/>
      <w:sz w:val="24"/>
      <w:szCs w:val="20"/>
    </w:rPr>
  </w:style>
  <w:style w:type="paragraph" w:customStyle="1" w:styleId="MMTopic2">
    <w:name w:val="MM Topic 2"/>
    <w:basedOn w:val="2"/>
    <w:link w:val="MMTopic2Char"/>
    <w:qFormat/>
    <w:rsid w:val="00613AAD"/>
    <w:pPr>
      <w:numPr>
        <w:ilvl w:val="1"/>
        <w:numId w:val="6"/>
      </w:numPr>
      <w:spacing w:line="416" w:lineRule="auto"/>
    </w:pPr>
    <w:rPr>
      <w:rFonts w:ascii="Cambria" w:eastAsia="宋体" w:hAnsi="Cambria"/>
      <w:bCs/>
      <w:kern w:val="2"/>
      <w:szCs w:val="32"/>
    </w:rPr>
  </w:style>
  <w:style w:type="paragraph" w:customStyle="1" w:styleId="xl89">
    <w:name w:val="xl89"/>
    <w:basedOn w:val="a"/>
    <w:qFormat/>
    <w:rsid w:val="00613AAD"/>
    <w:pPr>
      <w:widowControl/>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hAnsi="宋体" w:cs="宋体"/>
      <w:kern w:val="0"/>
      <w:sz w:val="24"/>
    </w:rPr>
  </w:style>
  <w:style w:type="paragraph" w:customStyle="1" w:styleId="27">
    <w:name w:val="正文缩进2格"/>
    <w:basedOn w:val="a"/>
    <w:qFormat/>
    <w:rsid w:val="00613AAD"/>
    <w:pPr>
      <w:spacing w:line="600" w:lineRule="exact"/>
      <w:ind w:firstLineChars="206" w:firstLine="639"/>
    </w:pPr>
    <w:rPr>
      <w:rFonts w:ascii="仿宋_GB2312" w:eastAsia="仿宋_GB2312" w:hAnsi="宋体"/>
      <w:sz w:val="31"/>
      <w:szCs w:val="28"/>
    </w:rPr>
  </w:style>
  <w:style w:type="paragraph" w:styleId="28">
    <w:name w:val="List Number 2"/>
    <w:basedOn w:val="a"/>
    <w:qFormat/>
    <w:rsid w:val="00613AAD"/>
    <w:pPr>
      <w:numPr>
        <w:numId w:val="7"/>
      </w:numPr>
      <w:tabs>
        <w:tab w:val="left" w:pos="643"/>
      </w:tabs>
      <w:spacing w:afterLines="50" w:after="200" w:line="360" w:lineRule="auto"/>
    </w:pPr>
    <w:rPr>
      <w:rFonts w:ascii="Times New Roman" w:hAnsi="Times New Roman"/>
    </w:rPr>
  </w:style>
  <w:style w:type="paragraph" w:customStyle="1" w:styleId="34">
    <w:name w:val="列出段落3"/>
    <w:basedOn w:val="a"/>
    <w:qFormat/>
    <w:rsid w:val="00613AAD"/>
    <w:pPr>
      <w:ind w:firstLineChars="200" w:firstLine="420"/>
    </w:pPr>
    <w:rPr>
      <w:szCs w:val="22"/>
    </w:rPr>
  </w:style>
  <w:style w:type="paragraph" w:customStyle="1" w:styleId="aff1">
    <w:name w:val="主内容"/>
    <w:basedOn w:val="a"/>
    <w:link w:val="Charf9"/>
    <w:qFormat/>
    <w:rsid w:val="00613AAD"/>
    <w:pPr>
      <w:adjustRightInd w:val="0"/>
      <w:snapToGrid w:val="0"/>
      <w:spacing w:line="360" w:lineRule="auto"/>
      <w:ind w:firstLineChars="200" w:firstLine="480"/>
      <w:jc w:val="left"/>
    </w:pPr>
    <w:rPr>
      <w:rFonts w:ascii="Times New Roman" w:hAnsi="Times New Roman"/>
      <w:sz w:val="24"/>
    </w:rPr>
  </w:style>
  <w:style w:type="paragraph" w:customStyle="1" w:styleId="xl79">
    <w:name w:val="xl79"/>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customStyle="1" w:styleId="afffe">
    <w:name w:val="一级标题"/>
    <w:basedOn w:val="1"/>
    <w:next w:val="a"/>
    <w:qFormat/>
    <w:rsid w:val="00613AAD"/>
    <w:pPr>
      <w:numPr>
        <w:numId w:val="8"/>
      </w:numPr>
      <w:spacing w:before="0" w:after="0" w:line="300" w:lineRule="auto"/>
    </w:pPr>
    <w:rPr>
      <w:sz w:val="32"/>
    </w:rPr>
  </w:style>
  <w:style w:type="paragraph" w:customStyle="1" w:styleId="p7">
    <w:name w:val="p7"/>
    <w:basedOn w:val="a"/>
    <w:qFormat/>
    <w:rsid w:val="00613AAD"/>
    <w:pPr>
      <w:widowControl/>
      <w:snapToGrid w:val="0"/>
      <w:spacing w:before="120" w:after="120" w:line="360" w:lineRule="auto"/>
      <w:ind w:left="1587" w:hanging="1587"/>
      <w:textAlignment w:val="baseline"/>
    </w:pPr>
    <w:rPr>
      <w:rFonts w:ascii="Times New Roman" w:hAnsi="Times New Roman"/>
      <w:b/>
      <w:kern w:val="0"/>
      <w:sz w:val="24"/>
      <w:szCs w:val="20"/>
    </w:rPr>
  </w:style>
  <w:style w:type="paragraph" w:styleId="aff3">
    <w:name w:val="annotation subject"/>
    <w:basedOn w:val="af"/>
    <w:next w:val="af"/>
    <w:link w:val="Charfa"/>
    <w:unhideWhenUsed/>
    <w:qFormat/>
    <w:rsid w:val="00613AAD"/>
    <w:rPr>
      <w:b/>
      <w:bCs/>
    </w:rPr>
  </w:style>
  <w:style w:type="character" w:customStyle="1" w:styleId="affff">
    <w:name w:val="批注主题 字符"/>
    <w:basedOn w:val="1b"/>
    <w:uiPriority w:val="99"/>
    <w:semiHidden/>
    <w:rsid w:val="00613AAD"/>
    <w:rPr>
      <w:b/>
      <w:bCs/>
      <w:kern w:val="2"/>
      <w:sz w:val="21"/>
      <w:szCs w:val="24"/>
    </w:rPr>
  </w:style>
  <w:style w:type="paragraph" w:customStyle="1" w:styleId="xl96">
    <w:name w:val="xl96"/>
    <w:basedOn w:val="a"/>
    <w:qFormat/>
    <w:rsid w:val="00613A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TOC">
    <w:name w:val="TOC Heading"/>
    <w:basedOn w:val="1"/>
    <w:next w:val="a"/>
    <w:uiPriority w:val="39"/>
    <w:qFormat/>
    <w:rsid w:val="00613AAD"/>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ff0">
    <w:name w:val="项目排列"/>
    <w:basedOn w:val="a"/>
    <w:qFormat/>
    <w:rsid w:val="00613AAD"/>
    <w:pPr>
      <w:numPr>
        <w:numId w:val="9"/>
      </w:numPr>
      <w:spacing w:beforeLines="50" w:afterLines="50" w:after="200" w:line="300" w:lineRule="auto"/>
      <w:ind w:left="0" w:firstLineChars="200" w:firstLine="200"/>
    </w:pPr>
    <w:rPr>
      <w:rFonts w:ascii="Times New Roman" w:eastAsia="楷体_GB2312" w:hAnsi="Times New Roman"/>
      <w:sz w:val="28"/>
    </w:rPr>
  </w:style>
  <w:style w:type="paragraph" w:styleId="affff1">
    <w:name w:val="Revision"/>
    <w:uiPriority w:val="99"/>
    <w:unhideWhenUsed/>
    <w:rsid w:val="00613AAD"/>
    <w:rPr>
      <w:kern w:val="2"/>
      <w:sz w:val="21"/>
      <w:szCs w:val="22"/>
    </w:rPr>
  </w:style>
  <w:style w:type="paragraph" w:customStyle="1" w:styleId="18">
    <w:name w:val="无间隔1"/>
    <w:link w:val="Charf2"/>
    <w:uiPriority w:val="1"/>
    <w:qFormat/>
    <w:rsid w:val="00613AAD"/>
    <w:rPr>
      <w:sz w:val="22"/>
      <w:szCs w:val="22"/>
    </w:rPr>
  </w:style>
  <w:style w:type="paragraph" w:customStyle="1" w:styleId="xl64">
    <w:name w:val="xl64"/>
    <w:basedOn w:val="a"/>
    <w:qFormat/>
    <w:rsid w:val="00613AAD"/>
    <w:pPr>
      <w:widowControl/>
      <w:pBdr>
        <w:top w:val="single" w:sz="4" w:space="0" w:color="B6CADD"/>
        <w:left w:val="single" w:sz="4" w:space="0" w:color="B6CADD"/>
        <w:righ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AC-Table-">
    <w:name w:val="AC-Table-表格正文行"/>
    <w:next w:val="affff2"/>
    <w:qFormat/>
    <w:rsid w:val="00613AAD"/>
    <w:pPr>
      <w:spacing w:line="320" w:lineRule="exact"/>
    </w:pPr>
    <w:rPr>
      <w:rFonts w:ascii="Times New Roman" w:hAnsi="Times New Roman"/>
      <w:kern w:val="2"/>
      <w:sz w:val="21"/>
      <w:szCs w:val="21"/>
    </w:rPr>
  </w:style>
  <w:style w:type="paragraph" w:customStyle="1" w:styleId="29">
    <w:name w:val="列出段落2"/>
    <w:basedOn w:val="a"/>
    <w:uiPriority w:val="99"/>
    <w:unhideWhenUsed/>
    <w:qFormat/>
    <w:rsid w:val="00613AAD"/>
    <w:pPr>
      <w:adjustRightInd w:val="0"/>
      <w:spacing w:before="60" w:after="60" w:line="360" w:lineRule="auto"/>
      <w:ind w:firstLineChars="200" w:firstLine="420"/>
      <w:textAlignment w:val="baseline"/>
    </w:pPr>
    <w:rPr>
      <w:rFonts w:ascii="Times New Roman" w:hAnsi="Times New Roman"/>
      <w:kern w:val="0"/>
      <w:sz w:val="24"/>
      <w:szCs w:val="20"/>
    </w:rPr>
  </w:style>
  <w:style w:type="paragraph" w:customStyle="1" w:styleId="111">
    <w:name w:val="列出段落111"/>
    <w:basedOn w:val="a"/>
    <w:uiPriority w:val="34"/>
    <w:qFormat/>
    <w:rsid w:val="00613AAD"/>
    <w:pPr>
      <w:ind w:firstLineChars="200" w:firstLine="420"/>
    </w:pPr>
    <w:rPr>
      <w:rFonts w:ascii="Times New Roman" w:hAnsi="Times New Roman"/>
      <w:sz w:val="28"/>
      <w:szCs w:val="28"/>
    </w:rPr>
  </w:style>
  <w:style w:type="paragraph" w:styleId="af1">
    <w:name w:val="Title"/>
    <w:basedOn w:val="a"/>
    <w:next w:val="a"/>
    <w:link w:val="Char6"/>
    <w:qFormat/>
    <w:rsid w:val="00613AAD"/>
    <w:pPr>
      <w:numPr>
        <w:numId w:val="2"/>
      </w:numPr>
      <w:spacing w:before="240" w:after="60"/>
      <w:jc w:val="center"/>
      <w:outlineLvl w:val="0"/>
    </w:pPr>
    <w:rPr>
      <w:rFonts w:ascii="Cambria" w:hAnsi="Cambria"/>
      <w:b/>
      <w:bCs/>
      <w:sz w:val="36"/>
      <w:szCs w:val="32"/>
    </w:rPr>
  </w:style>
  <w:style w:type="character" w:customStyle="1" w:styleId="affff3">
    <w:name w:val="标题 字符"/>
    <w:basedOn w:val="a0"/>
    <w:rsid w:val="00613AAD"/>
    <w:rPr>
      <w:rFonts w:asciiTheme="majorHAnsi" w:eastAsiaTheme="majorEastAsia" w:hAnsiTheme="majorHAnsi" w:cstheme="majorBidi"/>
      <w:b/>
      <w:bCs/>
      <w:kern w:val="2"/>
      <w:sz w:val="32"/>
      <w:szCs w:val="32"/>
    </w:rPr>
  </w:style>
  <w:style w:type="paragraph" w:customStyle="1" w:styleId="xl80">
    <w:name w:val="xl80"/>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157"/>
      <w:kern w:val="0"/>
      <w:sz w:val="18"/>
      <w:szCs w:val="18"/>
    </w:rPr>
  </w:style>
  <w:style w:type="paragraph" w:customStyle="1" w:styleId="xl87">
    <w:name w:val="xl87"/>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0000"/>
      <w:kern w:val="0"/>
      <w:sz w:val="18"/>
      <w:szCs w:val="18"/>
    </w:rPr>
  </w:style>
  <w:style w:type="paragraph" w:customStyle="1" w:styleId="MMTitle">
    <w:name w:val="MM Title"/>
    <w:basedOn w:val="af1"/>
    <w:link w:val="MMTitleChar"/>
    <w:qFormat/>
    <w:rsid w:val="00613AAD"/>
    <w:rPr>
      <w:rFonts w:ascii="Calibri" w:hAnsi="Calibri"/>
      <w:b w:val="0"/>
      <w:bCs w:val="0"/>
      <w:kern w:val="0"/>
      <w:sz w:val="20"/>
      <w:szCs w:val="20"/>
    </w:rPr>
  </w:style>
  <w:style w:type="paragraph" w:customStyle="1" w:styleId="tup">
    <w:name w:val="tup"/>
    <w:basedOn w:val="aff8"/>
    <w:link w:val="tupChar"/>
    <w:qFormat/>
    <w:rsid w:val="00613AAD"/>
    <w:pPr>
      <w:tabs>
        <w:tab w:val="left" w:pos="1335"/>
      </w:tabs>
      <w:spacing w:before="0" w:after="0"/>
      <w:ind w:firstLineChars="0" w:firstLine="482"/>
      <w:jc w:val="center"/>
    </w:pPr>
    <w:rPr>
      <w:rFonts w:ascii="宋体" w:hAnsi="宋体"/>
      <w:b/>
      <w:color w:val="000000"/>
    </w:rPr>
  </w:style>
  <w:style w:type="paragraph" w:customStyle="1" w:styleId="xl72">
    <w:name w:val="xl72"/>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customStyle="1" w:styleId="xl75">
    <w:name w:val="xl75"/>
    <w:basedOn w:val="a"/>
    <w:qFormat/>
    <w:rsid w:val="00613AAD"/>
    <w:pPr>
      <w:widowControl/>
      <w:pBdr>
        <w:top w:val="single" w:sz="4" w:space="0" w:color="CADBF0"/>
        <w:left w:val="single" w:sz="4" w:space="0" w:color="CADBF0"/>
        <w:right w:val="single" w:sz="4" w:space="0" w:color="CADBF0"/>
      </w:pBdr>
      <w:shd w:val="clear" w:color="000000" w:fill="FFFFFE"/>
      <w:spacing w:before="100" w:beforeAutospacing="1" w:after="100" w:afterAutospacing="1"/>
      <w:jc w:val="center"/>
      <w:textAlignment w:val="center"/>
    </w:pPr>
    <w:rPr>
      <w:rFonts w:ascii="宋体" w:hAnsi="宋体" w:cs="宋体"/>
      <w:color w:val="FF0000"/>
      <w:kern w:val="0"/>
      <w:sz w:val="18"/>
      <w:szCs w:val="18"/>
    </w:rPr>
  </w:style>
  <w:style w:type="paragraph" w:styleId="afe">
    <w:name w:val="caption"/>
    <w:basedOn w:val="a"/>
    <w:next w:val="a"/>
    <w:link w:val="Charf7"/>
    <w:qFormat/>
    <w:rsid w:val="00613AAD"/>
    <w:rPr>
      <w:rFonts w:ascii="Arial" w:eastAsia="黑体" w:hAnsi="Arial"/>
      <w:sz w:val="20"/>
      <w:szCs w:val="20"/>
    </w:rPr>
  </w:style>
  <w:style w:type="paragraph" w:styleId="32">
    <w:name w:val="Body Text Indent 3"/>
    <w:basedOn w:val="a"/>
    <w:link w:val="3Char0"/>
    <w:qFormat/>
    <w:rsid w:val="00613AAD"/>
    <w:pPr>
      <w:adjustRightInd w:val="0"/>
      <w:spacing w:before="60" w:after="120" w:line="360" w:lineRule="auto"/>
      <w:ind w:leftChars="200" w:left="420"/>
      <w:textAlignment w:val="baseline"/>
    </w:pPr>
    <w:rPr>
      <w:sz w:val="16"/>
      <w:szCs w:val="22"/>
    </w:rPr>
  </w:style>
  <w:style w:type="character" w:customStyle="1" w:styleId="35">
    <w:name w:val="正文文本缩进 3 字符"/>
    <w:basedOn w:val="a0"/>
    <w:uiPriority w:val="99"/>
    <w:semiHidden/>
    <w:rsid w:val="00613AAD"/>
    <w:rPr>
      <w:kern w:val="2"/>
      <w:sz w:val="16"/>
      <w:szCs w:val="16"/>
    </w:rPr>
  </w:style>
  <w:style w:type="paragraph" w:customStyle="1" w:styleId="p19">
    <w:name w:val="p19"/>
    <w:basedOn w:val="a"/>
    <w:qFormat/>
    <w:rsid w:val="00613AAD"/>
    <w:pPr>
      <w:widowControl/>
      <w:snapToGrid w:val="0"/>
      <w:spacing w:before="60" w:after="60" w:line="360" w:lineRule="auto"/>
      <w:jc w:val="center"/>
      <w:textAlignment w:val="baseline"/>
    </w:pPr>
    <w:rPr>
      <w:rFonts w:ascii="Times New Roman" w:hAnsi="Times New Roman"/>
      <w:b/>
      <w:kern w:val="0"/>
      <w:sz w:val="24"/>
      <w:szCs w:val="20"/>
    </w:rPr>
  </w:style>
  <w:style w:type="paragraph" w:customStyle="1" w:styleId="affff4">
    <w:name w:val="表格_表头"/>
    <w:basedOn w:val="a"/>
    <w:qFormat/>
    <w:rsid w:val="00613AAD"/>
    <w:pPr>
      <w:adjustRightInd w:val="0"/>
      <w:spacing w:line="332" w:lineRule="atLeast"/>
      <w:jc w:val="center"/>
      <w:textAlignment w:val="baseline"/>
    </w:pPr>
    <w:rPr>
      <w:rFonts w:ascii="Arial" w:eastAsia="黑体" w:hAnsi="Arial" w:cs="Arial"/>
      <w:kern w:val="0"/>
      <w:sz w:val="18"/>
      <w:szCs w:val="20"/>
    </w:rPr>
  </w:style>
  <w:style w:type="paragraph" w:customStyle="1" w:styleId="af6">
    <w:name w:val="表"/>
    <w:basedOn w:val="a"/>
    <w:next w:val="a"/>
    <w:link w:val="Char9"/>
    <w:qFormat/>
    <w:rsid w:val="00613AAD"/>
    <w:pPr>
      <w:adjustRightInd w:val="0"/>
      <w:spacing w:before="60" w:after="60" w:line="360" w:lineRule="auto"/>
      <w:jc w:val="center"/>
      <w:textAlignment w:val="baseline"/>
    </w:pPr>
    <w:rPr>
      <w:rFonts w:ascii="Times New Roman" w:eastAsia="黑体" w:hAnsi="Times New Roman"/>
      <w:b/>
      <w:color w:val="000080"/>
      <w:kern w:val="0"/>
      <w:sz w:val="24"/>
    </w:rPr>
  </w:style>
  <w:style w:type="paragraph" w:styleId="aff5">
    <w:name w:val="Body Text"/>
    <w:basedOn w:val="a"/>
    <w:link w:val="Charfc"/>
    <w:qFormat/>
    <w:rsid w:val="00613AAD"/>
    <w:pPr>
      <w:spacing w:after="120"/>
    </w:pPr>
  </w:style>
  <w:style w:type="character" w:customStyle="1" w:styleId="affff5">
    <w:name w:val="正文文本 字符"/>
    <w:basedOn w:val="a0"/>
    <w:uiPriority w:val="99"/>
    <w:semiHidden/>
    <w:rsid w:val="00613AAD"/>
    <w:rPr>
      <w:kern w:val="2"/>
      <w:sz w:val="21"/>
      <w:szCs w:val="24"/>
    </w:rPr>
  </w:style>
  <w:style w:type="paragraph" w:customStyle="1" w:styleId="xl63">
    <w:name w:val="xl63"/>
    <w:basedOn w:val="a"/>
    <w:qFormat/>
    <w:rsid w:val="00613AAD"/>
    <w:pPr>
      <w:widowControl/>
      <w:pBdr>
        <w:top w:val="single" w:sz="4" w:space="0" w:color="B6CADD"/>
        <w:lef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AC-Table-0">
    <w:name w:val="AC-Table-表格标题行"/>
    <w:next w:val="TOC3"/>
    <w:qFormat/>
    <w:rsid w:val="00613AAD"/>
    <w:pPr>
      <w:spacing w:line="320" w:lineRule="exact"/>
      <w:jc w:val="center"/>
    </w:pPr>
    <w:rPr>
      <w:rFonts w:ascii="Times New Roman" w:eastAsia="黑体" w:hAnsi="Times New Roman"/>
      <w:kern w:val="2"/>
      <w:sz w:val="21"/>
      <w:szCs w:val="21"/>
    </w:rPr>
  </w:style>
  <w:style w:type="paragraph" w:customStyle="1" w:styleId="p21">
    <w:name w:val="p21"/>
    <w:basedOn w:val="a"/>
    <w:qFormat/>
    <w:rsid w:val="00613AAD"/>
    <w:pPr>
      <w:widowControl/>
      <w:spacing w:line="300" w:lineRule="auto"/>
      <w:ind w:firstLine="420"/>
    </w:pPr>
    <w:rPr>
      <w:rFonts w:ascii="Times New Roman" w:hAnsi="Times New Roman"/>
      <w:kern w:val="0"/>
      <w:szCs w:val="21"/>
    </w:rPr>
  </w:style>
  <w:style w:type="paragraph" w:styleId="affff6">
    <w:name w:val="Normal (Web)"/>
    <w:basedOn w:val="a"/>
    <w:unhideWhenUsed/>
    <w:qFormat/>
    <w:rsid w:val="00613AAD"/>
    <w:pPr>
      <w:widowControl/>
      <w:spacing w:before="100" w:beforeAutospacing="1" w:after="100" w:afterAutospacing="1" w:line="432" w:lineRule="auto"/>
      <w:jc w:val="left"/>
    </w:pPr>
    <w:rPr>
      <w:rFonts w:ascii="宋体" w:hAnsi="宋体" w:cs="宋体"/>
      <w:kern w:val="0"/>
      <w:szCs w:val="21"/>
    </w:rPr>
  </w:style>
  <w:style w:type="paragraph" w:customStyle="1" w:styleId="affff7">
    <w:name w:val="_正文"/>
    <w:basedOn w:val="a"/>
    <w:qFormat/>
    <w:rsid w:val="00613AAD"/>
    <w:pPr>
      <w:adjustRightInd w:val="0"/>
      <w:snapToGrid w:val="0"/>
      <w:spacing w:line="360" w:lineRule="auto"/>
      <w:ind w:firstLineChars="200" w:firstLine="200"/>
    </w:pPr>
    <w:rPr>
      <w:rFonts w:ascii="Times New Roman" w:hAnsi="Times New Roman"/>
      <w:sz w:val="24"/>
    </w:rPr>
  </w:style>
  <w:style w:type="paragraph" w:customStyle="1" w:styleId="reader-word-layer">
    <w:name w:val="reader-word-layer"/>
    <w:basedOn w:val="a"/>
    <w:qFormat/>
    <w:rsid w:val="00613AAD"/>
    <w:pPr>
      <w:widowControl/>
      <w:spacing w:before="100" w:beforeAutospacing="1" w:after="100" w:afterAutospacing="1"/>
      <w:jc w:val="left"/>
    </w:pPr>
    <w:rPr>
      <w:rFonts w:ascii="宋体" w:hAnsi="宋体" w:cs="宋体"/>
      <w:kern w:val="0"/>
      <w:sz w:val="24"/>
    </w:rPr>
  </w:style>
  <w:style w:type="paragraph" w:styleId="af2">
    <w:name w:val="header"/>
    <w:basedOn w:val="a"/>
    <w:link w:val="Char23"/>
    <w:uiPriority w:val="99"/>
    <w:qFormat/>
    <w:rsid w:val="00613AAD"/>
    <w:pPr>
      <w:pBdr>
        <w:bottom w:val="single" w:sz="6" w:space="1" w:color="auto"/>
      </w:pBdr>
      <w:tabs>
        <w:tab w:val="center" w:pos="4153"/>
        <w:tab w:val="right" w:pos="8306"/>
      </w:tabs>
      <w:snapToGrid w:val="0"/>
      <w:jc w:val="center"/>
    </w:pPr>
    <w:rPr>
      <w:kern w:val="0"/>
      <w:sz w:val="18"/>
      <w:szCs w:val="18"/>
    </w:rPr>
  </w:style>
  <w:style w:type="character" w:customStyle="1" w:styleId="affff8">
    <w:name w:val="页眉 字符"/>
    <w:basedOn w:val="a0"/>
    <w:uiPriority w:val="99"/>
    <w:semiHidden/>
    <w:rsid w:val="00613AAD"/>
    <w:rPr>
      <w:kern w:val="2"/>
      <w:sz w:val="18"/>
      <w:szCs w:val="18"/>
    </w:rPr>
  </w:style>
  <w:style w:type="paragraph" w:customStyle="1" w:styleId="Normal1">
    <w:name w:val="Normal1"/>
    <w:basedOn w:val="afffd"/>
    <w:qFormat/>
    <w:rsid w:val="00613AAD"/>
    <w:pPr>
      <w:widowControl/>
      <w:numPr>
        <w:numId w:val="0"/>
      </w:numPr>
      <w:spacing w:after="120"/>
    </w:pPr>
    <w:rPr>
      <w:rFonts w:ascii="Arial" w:hAnsi="Arial"/>
      <w:iCs/>
      <w:kern w:val="0"/>
      <w:szCs w:val="20"/>
    </w:rPr>
  </w:style>
  <w:style w:type="paragraph" w:styleId="22">
    <w:name w:val="Body Text Indent 2"/>
    <w:basedOn w:val="a"/>
    <w:link w:val="2Char1"/>
    <w:qFormat/>
    <w:rsid w:val="00613AAD"/>
    <w:pPr>
      <w:ind w:firstLine="425"/>
    </w:pPr>
    <w:rPr>
      <w:color w:val="000000"/>
      <w:szCs w:val="22"/>
    </w:rPr>
  </w:style>
  <w:style w:type="character" w:customStyle="1" w:styleId="2a">
    <w:name w:val="正文文本缩进 2 字符"/>
    <w:basedOn w:val="a0"/>
    <w:uiPriority w:val="99"/>
    <w:semiHidden/>
    <w:rsid w:val="00613AAD"/>
    <w:rPr>
      <w:kern w:val="2"/>
      <w:sz w:val="21"/>
      <w:szCs w:val="24"/>
    </w:rPr>
  </w:style>
  <w:style w:type="paragraph" w:customStyle="1" w:styleId="afa">
    <w:name w:val="图例"/>
    <w:basedOn w:val="a"/>
    <w:link w:val="Charf1"/>
    <w:qFormat/>
    <w:rsid w:val="00613AAD"/>
    <w:pPr>
      <w:spacing w:before="260" w:after="260" w:line="412" w:lineRule="auto"/>
      <w:ind w:firstLine="420"/>
      <w:jc w:val="center"/>
    </w:pPr>
    <w:rPr>
      <w:rFonts w:ascii="仿宋_GB2312" w:eastAsia="仿宋_GB2312" w:hAnsi="Times New Roman"/>
      <w:kern w:val="0"/>
      <w:sz w:val="32"/>
      <w:szCs w:val="32"/>
    </w:rPr>
  </w:style>
  <w:style w:type="paragraph" w:customStyle="1" w:styleId="xl69">
    <w:name w:val="xl69"/>
    <w:basedOn w:val="a"/>
    <w:qFormat/>
    <w:rsid w:val="00613AAD"/>
    <w:pPr>
      <w:widowControl/>
      <w:pBdr>
        <w:top w:val="single" w:sz="4" w:space="0" w:color="B6CADD"/>
        <w:left w:val="single" w:sz="4" w:space="0" w:color="B6CADD"/>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1">
    <w:name w:val="xl71"/>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2157"/>
      <w:kern w:val="0"/>
      <w:sz w:val="18"/>
      <w:szCs w:val="18"/>
    </w:rPr>
  </w:style>
  <w:style w:type="paragraph" w:customStyle="1" w:styleId="font5">
    <w:name w:val="font5"/>
    <w:basedOn w:val="a"/>
    <w:qFormat/>
    <w:rsid w:val="00613AAD"/>
    <w:pPr>
      <w:widowControl/>
      <w:spacing w:before="100" w:beforeAutospacing="1" w:after="100" w:afterAutospacing="1"/>
      <w:jc w:val="left"/>
    </w:pPr>
    <w:rPr>
      <w:rFonts w:ascii="宋体" w:hAnsi="宋体" w:cs="宋体"/>
      <w:color w:val="002052"/>
      <w:kern w:val="0"/>
      <w:sz w:val="18"/>
      <w:szCs w:val="18"/>
    </w:rPr>
  </w:style>
  <w:style w:type="paragraph" w:customStyle="1" w:styleId="xl94">
    <w:name w:val="xl94"/>
    <w:basedOn w:val="a"/>
    <w:qFormat/>
    <w:rsid w:val="00613AAD"/>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宋体" w:hAnsi="宋体" w:cs="宋体"/>
      <w:b/>
      <w:bCs/>
      <w:color w:val="FFFFFF"/>
      <w:kern w:val="0"/>
      <w:sz w:val="24"/>
    </w:rPr>
  </w:style>
  <w:style w:type="paragraph" w:customStyle="1" w:styleId="Char1CharCharCharCharCharCharChar1">
    <w:name w:val="Char1 Char Char Char Char Char Char Char1"/>
    <w:basedOn w:val="a"/>
    <w:qFormat/>
    <w:rsid w:val="00613AAD"/>
    <w:rPr>
      <w:rFonts w:ascii="Tahoma" w:hAnsi="Tahoma"/>
      <w:sz w:val="24"/>
      <w:szCs w:val="20"/>
    </w:rPr>
  </w:style>
  <w:style w:type="paragraph" w:customStyle="1" w:styleId="1a">
    <w:name w:val="明显引用1"/>
    <w:basedOn w:val="a"/>
    <w:next w:val="a"/>
    <w:link w:val="Charfb"/>
    <w:uiPriority w:val="30"/>
    <w:qFormat/>
    <w:rsid w:val="00613AAD"/>
    <w:pPr>
      <w:pBdr>
        <w:top w:val="single" w:sz="4" w:space="10" w:color="5B9BD5"/>
        <w:bottom w:val="single" w:sz="4" w:space="10" w:color="5B9BD5"/>
      </w:pBdr>
      <w:adjustRightInd w:val="0"/>
      <w:spacing w:before="360" w:after="360" w:line="360" w:lineRule="auto"/>
      <w:ind w:left="864" w:right="864"/>
      <w:jc w:val="center"/>
      <w:textAlignment w:val="baseline"/>
    </w:pPr>
    <w:rPr>
      <w:rFonts w:ascii="Times New Roman" w:hAnsi="Times New Roman"/>
      <w:i/>
      <w:iCs/>
      <w:color w:val="FFFFFF"/>
      <w:kern w:val="0"/>
      <w:sz w:val="24"/>
      <w:szCs w:val="20"/>
    </w:rPr>
  </w:style>
  <w:style w:type="paragraph" w:customStyle="1" w:styleId="xl78">
    <w:name w:val="xl78"/>
    <w:basedOn w:val="a"/>
    <w:qFormat/>
    <w:rsid w:val="00613AAD"/>
    <w:pPr>
      <w:widowControl/>
      <w:pBdr>
        <w:top w:val="single" w:sz="4" w:space="0" w:color="CADBF0"/>
        <w:left w:val="single" w:sz="4" w:space="0" w:color="CADBF0"/>
        <w:bottom w:val="single" w:sz="4" w:space="0" w:color="CADBF0"/>
      </w:pBdr>
      <w:shd w:val="clear" w:color="000000" w:fill="FFFFFE"/>
      <w:spacing w:before="100" w:beforeAutospacing="1" w:after="100" w:afterAutospacing="1"/>
      <w:jc w:val="center"/>
      <w:textAlignment w:val="center"/>
    </w:pPr>
    <w:rPr>
      <w:rFonts w:ascii="宋体" w:hAnsi="宋体" w:cs="宋体"/>
      <w:color w:val="002157"/>
      <w:kern w:val="0"/>
      <w:sz w:val="18"/>
      <w:szCs w:val="18"/>
    </w:rPr>
  </w:style>
  <w:style w:type="paragraph" w:customStyle="1" w:styleId="z-1">
    <w:name w:val="z-窗体底端1"/>
    <w:basedOn w:val="a"/>
    <w:next w:val="a"/>
    <w:link w:val="z-Char"/>
    <w:uiPriority w:val="99"/>
    <w:unhideWhenUsed/>
    <w:qFormat/>
    <w:rsid w:val="00613AAD"/>
    <w:pPr>
      <w:widowControl/>
      <w:pBdr>
        <w:top w:val="single" w:sz="6" w:space="1" w:color="auto"/>
      </w:pBdr>
      <w:jc w:val="center"/>
    </w:pPr>
    <w:rPr>
      <w:rFonts w:ascii="Arial" w:hAnsi="Arial" w:cs="Arial"/>
      <w:vanish/>
      <w:kern w:val="0"/>
      <w:sz w:val="16"/>
      <w:szCs w:val="16"/>
    </w:rPr>
  </w:style>
  <w:style w:type="paragraph" w:customStyle="1" w:styleId="xl66">
    <w:name w:val="xl66"/>
    <w:basedOn w:val="a"/>
    <w:qFormat/>
    <w:rsid w:val="00613AAD"/>
    <w:pPr>
      <w:widowControl/>
      <w:pBdr>
        <w:top w:val="single" w:sz="4" w:space="0" w:color="B6CADD"/>
        <w:lef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af8">
    <w:name w:val="样式_正文缩进"/>
    <w:basedOn w:val="a"/>
    <w:link w:val="Chard"/>
    <w:qFormat/>
    <w:rsid w:val="00613AAD"/>
    <w:pPr>
      <w:adjustRightInd w:val="0"/>
      <w:spacing w:before="60" w:after="60" w:line="360" w:lineRule="auto"/>
      <w:ind w:firstLineChars="200" w:firstLine="480"/>
      <w:textAlignment w:val="baseline"/>
    </w:pPr>
    <w:rPr>
      <w:rFonts w:ascii="Times New Roman" w:hAnsi="Times New Roman"/>
      <w:kern w:val="0"/>
      <w:sz w:val="24"/>
      <w:szCs w:val="20"/>
    </w:rPr>
  </w:style>
  <w:style w:type="paragraph" w:customStyle="1" w:styleId="xl86">
    <w:name w:val="xl86"/>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0000"/>
      <w:kern w:val="0"/>
      <w:sz w:val="18"/>
      <w:szCs w:val="18"/>
    </w:rPr>
  </w:style>
  <w:style w:type="paragraph" w:customStyle="1" w:styleId="36">
    <w:name w:val="正文3"/>
    <w:qFormat/>
    <w:rsid w:val="00613AAD"/>
    <w:pPr>
      <w:jc w:val="both"/>
    </w:pPr>
    <w:rPr>
      <w:rFonts w:ascii="Times New Roman" w:hAnsi="Times New Roman"/>
      <w:kern w:val="2"/>
      <w:sz w:val="21"/>
      <w:szCs w:val="21"/>
    </w:rPr>
  </w:style>
  <w:style w:type="paragraph" w:customStyle="1" w:styleId="p17">
    <w:name w:val="p17"/>
    <w:basedOn w:val="a"/>
    <w:qFormat/>
    <w:rsid w:val="00613AAD"/>
    <w:pPr>
      <w:widowControl/>
      <w:snapToGrid w:val="0"/>
      <w:spacing w:before="60" w:after="60" w:line="360" w:lineRule="auto"/>
      <w:ind w:firstLine="482"/>
      <w:textAlignment w:val="baseline"/>
    </w:pPr>
    <w:rPr>
      <w:rFonts w:ascii="Times New Roman" w:hAnsi="Times New Roman"/>
      <w:kern w:val="0"/>
      <w:sz w:val="24"/>
      <w:szCs w:val="20"/>
    </w:rPr>
  </w:style>
  <w:style w:type="paragraph" w:customStyle="1" w:styleId="affff9">
    <w:name w:val="规范正文"/>
    <w:basedOn w:val="a"/>
    <w:qFormat/>
    <w:rsid w:val="00613AAD"/>
    <w:pPr>
      <w:adjustRightInd w:val="0"/>
      <w:spacing w:line="360" w:lineRule="auto"/>
      <w:ind w:left="480" w:firstLineChars="200" w:firstLine="420"/>
      <w:textAlignment w:val="baseline"/>
    </w:pPr>
    <w:rPr>
      <w:rFonts w:ascii="宋体" w:hAnsi="宋体"/>
      <w:color w:val="000000"/>
      <w:kern w:val="0"/>
      <w:sz w:val="24"/>
      <w:szCs w:val="20"/>
    </w:rPr>
  </w:style>
  <w:style w:type="paragraph" w:customStyle="1" w:styleId="AC-Heading2">
    <w:name w:val="AC - Heading 2"/>
    <w:basedOn w:val="2"/>
    <w:qFormat/>
    <w:rsid w:val="00613AAD"/>
    <w:pPr>
      <w:keepLines w:val="0"/>
      <w:widowControl/>
      <w:adjustRightInd w:val="0"/>
      <w:spacing w:before="0" w:after="240" w:line="360" w:lineRule="auto"/>
      <w:jc w:val="left"/>
      <w:textAlignment w:val="baseline"/>
    </w:pPr>
    <w:rPr>
      <w:rFonts w:ascii="Book Antiqua" w:eastAsia="宋体" w:hAnsi="Book Antiqua"/>
      <w:i/>
      <w:sz w:val="24"/>
      <w:lang w:val="en-GB" w:eastAsia="en-US"/>
    </w:rPr>
  </w:style>
  <w:style w:type="paragraph" w:customStyle="1" w:styleId="affffa">
    <w:name w:val="二级标题"/>
    <w:basedOn w:val="2"/>
    <w:next w:val="a"/>
    <w:qFormat/>
    <w:rsid w:val="00613AAD"/>
    <w:pPr>
      <w:numPr>
        <w:ilvl w:val="1"/>
        <w:numId w:val="8"/>
      </w:numPr>
      <w:spacing w:before="0" w:after="0" w:line="300" w:lineRule="auto"/>
    </w:pPr>
    <w:rPr>
      <w:rFonts w:ascii="Cambria" w:eastAsia="宋体" w:hAnsi="Cambria"/>
      <w:bCs/>
      <w:sz w:val="28"/>
      <w:szCs w:val="32"/>
    </w:rPr>
  </w:style>
  <w:style w:type="paragraph" w:customStyle="1" w:styleId="xl77">
    <w:name w:val="xl77"/>
    <w:basedOn w:val="a"/>
    <w:qFormat/>
    <w:rsid w:val="00613AAD"/>
    <w:pPr>
      <w:widowControl/>
      <w:pBdr>
        <w:top w:val="single" w:sz="4" w:space="0" w:color="CADBF0"/>
        <w:left w:val="single" w:sz="4" w:space="0" w:color="CADBF0"/>
        <w:right w:val="single" w:sz="4" w:space="0" w:color="CADBF0"/>
      </w:pBdr>
      <w:shd w:val="clear" w:color="000000" w:fill="FFFFFE"/>
      <w:spacing w:before="100" w:beforeAutospacing="1" w:after="100" w:afterAutospacing="1"/>
      <w:jc w:val="center"/>
      <w:textAlignment w:val="center"/>
    </w:pPr>
    <w:rPr>
      <w:rFonts w:ascii="宋体" w:hAnsi="宋体" w:cs="宋体"/>
      <w:color w:val="002052"/>
      <w:kern w:val="0"/>
      <w:sz w:val="18"/>
      <w:szCs w:val="18"/>
    </w:rPr>
  </w:style>
  <w:style w:type="paragraph" w:customStyle="1" w:styleId="xl88">
    <w:name w:val="xl88"/>
    <w:basedOn w:val="a"/>
    <w:qFormat/>
    <w:rsid w:val="00613AAD"/>
    <w:pPr>
      <w:widowControl/>
      <w:pBdr>
        <w:top w:val="single" w:sz="4" w:space="0" w:color="CADBF0"/>
        <w:left w:val="single" w:sz="4" w:space="0" w:color="CADBF0"/>
        <w:right w:val="single" w:sz="4" w:space="0" w:color="CADBF0"/>
      </w:pBdr>
      <w:shd w:val="clear" w:color="000000" w:fill="FFFFFE"/>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
    <w:qFormat/>
    <w:rsid w:val="00613AAD"/>
    <w:pPr>
      <w:widowControl/>
      <w:pBdr>
        <w:top w:val="single" w:sz="4" w:space="0" w:color="B6CADD"/>
        <w:left w:val="single" w:sz="4" w:space="0" w:color="B6CADD"/>
        <w:bottom w:val="single" w:sz="4" w:space="0" w:color="B6CADD"/>
        <w:righ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5">
    <w:name w:val="xl65"/>
    <w:basedOn w:val="a"/>
    <w:qFormat/>
    <w:rsid w:val="00613AAD"/>
    <w:pPr>
      <w:widowControl/>
      <w:pBdr>
        <w:top w:val="single" w:sz="4" w:space="0" w:color="B6CADD"/>
        <w:left w:val="single" w:sz="4" w:space="0" w:color="B6CADD"/>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af7">
    <w:name w:val="标书正文"/>
    <w:basedOn w:val="aff8"/>
    <w:link w:val="Charb"/>
    <w:qFormat/>
    <w:rsid w:val="00613AAD"/>
    <w:pPr>
      <w:ind w:firstLine="200"/>
    </w:pPr>
    <w:rPr>
      <w:rFonts w:ascii="宋体" w:hAnsi="宋体"/>
      <w:color w:val="auto"/>
      <w:szCs w:val="20"/>
    </w:rPr>
  </w:style>
  <w:style w:type="paragraph" w:customStyle="1" w:styleId="21">
    <w:name w:val="首行缩进2字符"/>
    <w:basedOn w:val="a"/>
    <w:link w:val="2Char"/>
    <w:qFormat/>
    <w:rsid w:val="00613AAD"/>
    <w:pPr>
      <w:ind w:firstLineChars="200" w:firstLine="360"/>
    </w:pPr>
    <w:rPr>
      <w:sz w:val="18"/>
      <w:szCs w:val="21"/>
    </w:rPr>
  </w:style>
  <w:style w:type="paragraph" w:customStyle="1" w:styleId="xl92">
    <w:name w:val="xl92"/>
    <w:basedOn w:val="a"/>
    <w:qFormat/>
    <w:rsid w:val="00613AAD"/>
    <w:pPr>
      <w:widowControl/>
      <w:spacing w:before="100" w:beforeAutospacing="1" w:after="100" w:afterAutospacing="1"/>
      <w:jc w:val="center"/>
    </w:pPr>
    <w:rPr>
      <w:rFonts w:ascii="宋体" w:hAnsi="宋体" w:cs="宋体"/>
      <w:kern w:val="0"/>
      <w:sz w:val="24"/>
    </w:rPr>
  </w:style>
  <w:style w:type="paragraph" w:customStyle="1" w:styleId="abstract">
    <w:name w:val="abstract"/>
    <w:basedOn w:val="a"/>
    <w:next w:val="a"/>
    <w:qFormat/>
    <w:rsid w:val="00613AAD"/>
    <w:pPr>
      <w:widowControl/>
      <w:spacing w:before="120" w:after="120" w:line="360" w:lineRule="auto"/>
      <w:ind w:left="1440" w:right="1440" w:firstLine="420"/>
    </w:pPr>
    <w:rPr>
      <w:rFonts w:ascii="Book Antiqua" w:hAnsi="Book Antiqua"/>
      <w:i/>
      <w:kern w:val="0"/>
      <w:sz w:val="20"/>
      <w:szCs w:val="20"/>
      <w:lang w:eastAsia="en-US"/>
    </w:rPr>
  </w:style>
  <w:style w:type="paragraph" w:customStyle="1" w:styleId="affffb">
    <w:name w:val="图_图片"/>
    <w:basedOn w:val="a"/>
    <w:qFormat/>
    <w:rsid w:val="00613AAD"/>
    <w:pPr>
      <w:adjustRightInd w:val="0"/>
      <w:spacing w:beforeLines="30"/>
      <w:jc w:val="center"/>
    </w:pPr>
    <w:rPr>
      <w:rFonts w:ascii="Times New Roman" w:hAnsi="Times New Roman"/>
      <w:sz w:val="18"/>
    </w:rPr>
  </w:style>
  <w:style w:type="paragraph" w:customStyle="1" w:styleId="xl73">
    <w:name w:val="xl73"/>
    <w:basedOn w:val="a"/>
    <w:qFormat/>
    <w:rsid w:val="00613AAD"/>
    <w:pPr>
      <w:widowControl/>
      <w:pBdr>
        <w:top w:val="single" w:sz="4" w:space="0" w:color="CADBF0"/>
        <w:left w:val="single" w:sz="4" w:space="0" w:color="CADBF0"/>
      </w:pBdr>
      <w:shd w:val="clear" w:color="000000" w:fill="FFFFFE"/>
      <w:spacing w:before="100" w:beforeAutospacing="1" w:after="100" w:afterAutospacing="1"/>
      <w:jc w:val="center"/>
      <w:textAlignment w:val="center"/>
    </w:pPr>
    <w:rPr>
      <w:rFonts w:ascii="宋体" w:hAnsi="宋体" w:cs="宋体"/>
      <w:color w:val="002157"/>
      <w:kern w:val="0"/>
      <w:sz w:val="18"/>
      <w:szCs w:val="18"/>
    </w:rPr>
  </w:style>
  <w:style w:type="paragraph" w:customStyle="1" w:styleId="MMTopic1">
    <w:name w:val="MM Topic 1"/>
    <w:basedOn w:val="1"/>
    <w:link w:val="MMTopic1Char"/>
    <w:qFormat/>
    <w:rsid w:val="00613AAD"/>
    <w:pPr>
      <w:numPr>
        <w:numId w:val="6"/>
      </w:numPr>
    </w:pPr>
  </w:style>
  <w:style w:type="paragraph" w:customStyle="1" w:styleId="affff2">
    <w:name w:val="正文 + 宋体"/>
    <w:basedOn w:val="a"/>
    <w:qFormat/>
    <w:rsid w:val="00613AAD"/>
    <w:pPr>
      <w:adjustRightInd w:val="0"/>
      <w:spacing w:line="360" w:lineRule="auto"/>
      <w:ind w:firstLineChars="200" w:firstLine="200"/>
      <w:textAlignment w:val="baseline"/>
    </w:pPr>
    <w:rPr>
      <w:rFonts w:ascii="宋体" w:hAnsi="Times New Roman"/>
      <w:kern w:val="0"/>
      <w:szCs w:val="21"/>
    </w:rPr>
  </w:style>
  <w:style w:type="paragraph" w:customStyle="1" w:styleId="MMTopic3">
    <w:name w:val="MM Topic 3"/>
    <w:basedOn w:val="3"/>
    <w:link w:val="MMTopic3Char"/>
    <w:qFormat/>
    <w:rsid w:val="00613AAD"/>
    <w:pPr>
      <w:numPr>
        <w:ilvl w:val="2"/>
        <w:numId w:val="6"/>
      </w:numPr>
      <w:spacing w:line="416" w:lineRule="auto"/>
    </w:pPr>
    <w:rPr>
      <w:bCs/>
      <w:kern w:val="2"/>
      <w:szCs w:val="32"/>
    </w:rPr>
  </w:style>
  <w:style w:type="paragraph" w:customStyle="1" w:styleId="affffc">
    <w:name w:val="表格正文"/>
    <w:basedOn w:val="a"/>
    <w:qFormat/>
    <w:rsid w:val="00613AAD"/>
    <w:pPr>
      <w:widowControl/>
      <w:spacing w:line="360" w:lineRule="auto"/>
      <w:ind w:firstLine="420"/>
      <w:jc w:val="left"/>
    </w:pPr>
    <w:rPr>
      <w:rFonts w:ascii="Times New Roman" w:hAnsi="Times New Roman"/>
      <w:kern w:val="0"/>
      <w:sz w:val="20"/>
      <w:szCs w:val="20"/>
    </w:rPr>
  </w:style>
  <w:style w:type="paragraph" w:customStyle="1" w:styleId="MMEmpty">
    <w:name w:val="MM Empty"/>
    <w:basedOn w:val="a"/>
    <w:link w:val="MMEmptyChar"/>
    <w:qFormat/>
    <w:rsid w:val="00613AAD"/>
    <w:rPr>
      <w:szCs w:val="22"/>
    </w:rPr>
  </w:style>
  <w:style w:type="paragraph" w:customStyle="1" w:styleId="font6">
    <w:name w:val="font6"/>
    <w:basedOn w:val="a"/>
    <w:qFormat/>
    <w:rsid w:val="00613AAD"/>
    <w:pPr>
      <w:widowControl/>
      <w:spacing w:before="100" w:beforeAutospacing="1" w:after="100" w:afterAutospacing="1"/>
      <w:jc w:val="left"/>
    </w:pPr>
    <w:rPr>
      <w:rFonts w:ascii="宋体" w:hAnsi="宋体" w:cs="宋体"/>
      <w:color w:val="002157"/>
      <w:kern w:val="0"/>
      <w:sz w:val="18"/>
      <w:szCs w:val="18"/>
    </w:rPr>
  </w:style>
  <w:style w:type="paragraph" w:customStyle="1" w:styleId="Charff">
    <w:name w:val="Char"/>
    <w:basedOn w:val="a"/>
    <w:qFormat/>
    <w:rsid w:val="00613AAD"/>
    <w:pPr>
      <w:widowControl/>
      <w:spacing w:after="160" w:line="240" w:lineRule="exact"/>
      <w:jc w:val="left"/>
    </w:pPr>
    <w:rPr>
      <w:rFonts w:ascii="Verdana" w:hAnsi="Verdana"/>
      <w:kern w:val="0"/>
      <w:sz w:val="20"/>
      <w:szCs w:val="20"/>
      <w:lang w:eastAsia="en-US"/>
    </w:rPr>
  </w:style>
  <w:style w:type="table" w:styleId="affffd">
    <w:name w:val="Table Grid"/>
    <w:basedOn w:val="a1"/>
    <w:qFormat/>
    <w:rsid w:val="00613AA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613AAD"/>
    <w:pPr>
      <w:widowControl w:val="0"/>
      <w:numPr>
        <w:numId w:val="1"/>
      </w:numPr>
      <w:ind w:left="980"/>
    </w:pPr>
    <w:rPr>
      <w:lang w:eastAsia="en-US"/>
    </w:rPr>
    <w:tblPr>
      <w:tblCellMar>
        <w:top w:w="0" w:type="dxa"/>
        <w:left w:w="0" w:type="dxa"/>
        <w:bottom w:w="0" w:type="dxa"/>
        <w:right w:w="0" w:type="dxa"/>
      </w:tblCellMar>
    </w:tblPr>
  </w:style>
  <w:style w:type="paragraph" w:styleId="af0">
    <w:name w:val="Body Text First Indent"/>
    <w:basedOn w:val="aff5"/>
    <w:link w:val="Char5"/>
    <w:semiHidden/>
    <w:unhideWhenUsed/>
    <w:rsid w:val="00613AAD"/>
    <w:pPr>
      <w:ind w:firstLineChars="100" w:firstLine="420"/>
    </w:pPr>
    <w:rPr>
      <w:sz w:val="18"/>
      <w:szCs w:val="18"/>
    </w:rPr>
  </w:style>
  <w:style w:type="character" w:customStyle="1" w:styleId="affffe">
    <w:name w:val="正文文本首行缩进 字符"/>
    <w:basedOn w:val="affff5"/>
    <w:link w:val="af0"/>
    <w:uiPriority w:val="99"/>
    <w:semiHidden/>
    <w:rsid w:val="00613AAD"/>
    <w:rPr>
      <w:kern w:val="2"/>
      <w:sz w:val="21"/>
      <w:szCs w:val="24"/>
    </w:rPr>
  </w:style>
  <w:style w:type="paragraph" w:styleId="TOC3">
    <w:name w:val="toc 3"/>
    <w:basedOn w:val="a"/>
    <w:next w:val="a"/>
    <w:autoRedefine/>
    <w:uiPriority w:val="39"/>
    <w:semiHidden/>
    <w:unhideWhenUsed/>
    <w:rsid w:val="00613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2020-06-10T01:45:00Z</dcterms:created>
  <dcterms:modified xsi:type="dcterms:W3CDTF">2020-06-10T01:47:00Z</dcterms:modified>
</cp:coreProperties>
</file>