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C8" w:rsidRPr="00AA62AF" w:rsidRDefault="006D0682" w:rsidP="00FF36C8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一</w:t>
      </w:r>
      <w:r w:rsidR="00FF36C8" w:rsidRPr="00AA62AF">
        <w:rPr>
          <w:rFonts w:ascii="华文中宋" w:eastAsia="华文中宋" w:hAnsi="华文中宋" w:hint="eastAsia"/>
          <w:kern w:val="0"/>
          <w:sz w:val="28"/>
          <w:szCs w:val="28"/>
        </w:rPr>
        <w:t>、招标项目概况</w:t>
      </w:r>
    </w:p>
    <w:p w:rsidR="00FF36C8" w:rsidRPr="00AA62AF" w:rsidRDefault="00FF36C8" w:rsidP="00FF36C8">
      <w:pPr>
        <w:spacing w:line="360" w:lineRule="auto"/>
        <w:rPr>
          <w:rFonts w:ascii="新宋体" w:eastAsia="新宋体" w:hAnsi="新宋体"/>
        </w:rPr>
      </w:pPr>
      <w:r w:rsidRPr="00AA62AF">
        <w:rPr>
          <w:rFonts w:ascii="新宋体" w:eastAsia="新宋体" w:hAnsi="新宋体" w:hint="eastAsia"/>
        </w:rPr>
        <w:t>1、项目概况: 对</w:t>
      </w:r>
      <w:r w:rsidR="0056723C" w:rsidRPr="0056723C">
        <w:rPr>
          <w:rFonts w:ascii="新宋体" w:eastAsia="新宋体" w:hAnsi="新宋体" w:hint="eastAsia"/>
        </w:rPr>
        <w:t>13所政府产权民办幼儿园资产清算</w:t>
      </w:r>
      <w:r w:rsidRPr="00AA62AF">
        <w:rPr>
          <w:rFonts w:ascii="新宋体" w:eastAsia="新宋体" w:hAnsi="新宋体" w:hint="eastAsia"/>
        </w:rPr>
        <w:t>，每家清算费2.7万元，总金额</w:t>
      </w:r>
      <w:r>
        <w:rPr>
          <w:rFonts w:ascii="新宋体" w:eastAsia="新宋体" w:hAnsi="新宋体"/>
        </w:rPr>
        <w:t>351</w:t>
      </w:r>
      <w:r w:rsidRPr="00AA62AF">
        <w:rPr>
          <w:rFonts w:ascii="新宋体" w:eastAsia="新宋体" w:hAnsi="新宋体" w:hint="eastAsia"/>
        </w:rPr>
        <w:t>000元。通过</w:t>
      </w:r>
      <w:r w:rsidR="00A55C0C">
        <w:rPr>
          <w:rFonts w:ascii="新宋体" w:eastAsia="新宋体" w:hAnsi="新宋体"/>
        </w:rPr>
        <w:t>4</w:t>
      </w:r>
      <w:r w:rsidRPr="00AA62AF">
        <w:rPr>
          <w:rFonts w:ascii="新宋体" w:eastAsia="新宋体" w:hAnsi="新宋体" w:hint="eastAsia"/>
        </w:rPr>
        <w:t>家中标的审计机构来完成</w:t>
      </w:r>
      <w:r>
        <w:rPr>
          <w:rFonts w:ascii="新宋体" w:eastAsia="新宋体" w:hAnsi="新宋体" w:hint="eastAsia"/>
        </w:rPr>
        <w:t>13所村集体产权幼儿园资产清算</w:t>
      </w:r>
      <w:r w:rsidRPr="00AA62AF">
        <w:rPr>
          <w:rFonts w:ascii="新宋体" w:eastAsia="新宋体" w:hAnsi="新宋体" w:hint="eastAsia"/>
        </w:rPr>
        <w:t>工作。</w:t>
      </w:r>
    </w:p>
    <w:p w:rsidR="00FF36C8" w:rsidRPr="00AA62AF" w:rsidRDefault="00FF36C8" w:rsidP="00FF36C8">
      <w:pPr>
        <w:spacing w:line="360" w:lineRule="auto"/>
        <w:outlineLvl w:val="0"/>
        <w:rPr>
          <w:rFonts w:ascii="新宋体" w:eastAsia="新宋体" w:hAnsi="新宋体"/>
        </w:rPr>
      </w:pPr>
      <w:r w:rsidRPr="00AA62AF">
        <w:rPr>
          <w:rFonts w:ascii="新宋体" w:eastAsia="新宋体" w:hAnsi="新宋体" w:hint="eastAsia"/>
        </w:rPr>
        <w:t>2、（二）</w:t>
      </w:r>
      <w:r w:rsidRPr="00AA62AF">
        <w:rPr>
          <w:rFonts w:ascii="新宋体" w:eastAsia="新宋体" w:hAnsi="新宋体"/>
        </w:rPr>
        <w:t>预算</w:t>
      </w:r>
      <w:r w:rsidRPr="00AA62AF">
        <w:rPr>
          <w:rFonts w:ascii="新宋体" w:eastAsia="新宋体" w:hAnsi="新宋体" w:hint="eastAsia"/>
        </w:rPr>
        <w:t xml:space="preserve">金额: </w:t>
      </w:r>
      <w:bookmarkStart w:id="0" w:name="_Hlk42155957"/>
      <w:r>
        <w:rPr>
          <w:rFonts w:ascii="新宋体" w:eastAsia="新宋体" w:hAnsi="新宋体"/>
          <w:u w:val="single"/>
        </w:rPr>
        <w:t>351</w:t>
      </w:r>
      <w:r w:rsidRPr="00AA62AF">
        <w:rPr>
          <w:rFonts w:ascii="新宋体" w:eastAsia="新宋体" w:hAnsi="新宋体" w:hint="eastAsia"/>
          <w:u w:val="single"/>
        </w:rPr>
        <w:t>,</w:t>
      </w:r>
      <w:r w:rsidRPr="00AA62AF">
        <w:rPr>
          <w:rFonts w:ascii="新宋体" w:eastAsia="新宋体" w:hAnsi="新宋体"/>
          <w:u w:val="single"/>
        </w:rPr>
        <w:t>000.00</w:t>
      </w:r>
      <w:bookmarkEnd w:id="0"/>
      <w:r>
        <w:rPr>
          <w:rFonts w:ascii="新宋体" w:eastAsia="新宋体" w:hAnsi="新宋体" w:hint="eastAsia"/>
          <w:u w:val="single"/>
        </w:rPr>
        <w:t>元</w:t>
      </w:r>
      <w:r w:rsidRPr="00AA62AF">
        <w:rPr>
          <w:rFonts w:ascii="新宋体" w:eastAsia="新宋体" w:hAnsi="新宋体" w:hint="eastAsia"/>
        </w:rPr>
        <w:t>，</w:t>
      </w:r>
      <w:r w:rsidRPr="00AA62AF">
        <w:rPr>
          <w:rFonts w:ascii="新宋体" w:eastAsia="新宋体" w:hAnsi="新宋体"/>
        </w:rPr>
        <w:t>最高投标限价</w:t>
      </w:r>
      <w:r w:rsidRPr="00AA62AF">
        <w:rPr>
          <w:rFonts w:ascii="新宋体" w:eastAsia="新宋体" w:hAnsi="新宋体" w:hint="eastAsia"/>
        </w:rPr>
        <w:t xml:space="preserve">: </w:t>
      </w:r>
      <w:r>
        <w:rPr>
          <w:rFonts w:ascii="新宋体" w:eastAsia="新宋体" w:hAnsi="新宋体"/>
          <w:u w:val="single"/>
        </w:rPr>
        <w:t>351</w:t>
      </w:r>
      <w:r w:rsidRPr="00AA62AF">
        <w:rPr>
          <w:rFonts w:ascii="新宋体" w:eastAsia="新宋体" w:hAnsi="新宋体"/>
          <w:u w:val="single"/>
        </w:rPr>
        <w:t>,000.00</w:t>
      </w:r>
      <w:r>
        <w:rPr>
          <w:rFonts w:ascii="新宋体" w:eastAsia="新宋体" w:hAnsi="新宋体" w:hint="eastAsia"/>
          <w:u w:val="single"/>
        </w:rPr>
        <w:t>元</w:t>
      </w:r>
    </w:p>
    <w:p w:rsidR="00FF36C8" w:rsidRPr="00C81F8A" w:rsidRDefault="00FF36C8" w:rsidP="00FF36C8">
      <w:pPr>
        <w:spacing w:line="360" w:lineRule="auto"/>
        <w:rPr>
          <w:rFonts w:ascii="新宋体" w:eastAsia="新宋体" w:hAnsi="新宋体"/>
          <w:color w:val="FF0000"/>
        </w:rPr>
      </w:pPr>
      <w:r w:rsidRPr="00AA62AF">
        <w:rPr>
          <w:rFonts w:ascii="新宋体" w:eastAsia="新宋体" w:hAnsi="新宋体" w:hint="eastAsia"/>
        </w:rPr>
        <w:t>3、项目实施地点：深圳市</w:t>
      </w:r>
    </w:p>
    <w:p w:rsidR="00FF36C8" w:rsidRPr="00C81F8A" w:rsidRDefault="00FF36C8" w:rsidP="00FF36C8"/>
    <w:p w:rsidR="00FF36C8" w:rsidRPr="00AA62AF" w:rsidRDefault="006D0682" w:rsidP="00FF36C8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二</w:t>
      </w:r>
      <w:r w:rsidR="00FF36C8" w:rsidRPr="00AA62AF">
        <w:rPr>
          <w:rFonts w:ascii="华文中宋" w:eastAsia="华文中宋" w:hAnsi="华文中宋" w:hint="eastAsia"/>
          <w:kern w:val="0"/>
          <w:sz w:val="28"/>
          <w:szCs w:val="28"/>
        </w:rPr>
        <w:t>、项目技术要求</w:t>
      </w:r>
    </w:p>
    <w:p w:rsidR="00FF36C8" w:rsidRPr="00AA62AF" w:rsidRDefault="00FF36C8" w:rsidP="00FF36C8">
      <w:pPr>
        <w:spacing w:line="360" w:lineRule="auto"/>
        <w:rPr>
          <w:rFonts w:ascii="新宋体" w:eastAsia="新宋体" w:hAnsi="新宋体"/>
        </w:rPr>
      </w:pPr>
      <w:r w:rsidRPr="00AA62AF">
        <w:rPr>
          <w:rFonts w:ascii="新宋体" w:eastAsia="新宋体" w:hAnsi="新宋体" w:hint="eastAsia"/>
        </w:rPr>
        <w:t>（1）清理法人财产和债务。包括清理幼儿园的货币资金、实物资产和无形资产、利用财政资金购置的固定资产、债权债务及税款、房屋装修形成的装修装饰物等，编制清算基准日前的会计报告（会计报表及编制说明）和财产清单；</w:t>
      </w:r>
    </w:p>
    <w:p w:rsidR="00FF36C8" w:rsidRPr="00AA62AF" w:rsidRDefault="00FF36C8" w:rsidP="00FF36C8">
      <w:pPr>
        <w:spacing w:line="360" w:lineRule="auto"/>
        <w:rPr>
          <w:rFonts w:ascii="新宋体" w:eastAsia="新宋体" w:hAnsi="新宋体"/>
        </w:rPr>
      </w:pPr>
      <w:r w:rsidRPr="00AA62AF">
        <w:rPr>
          <w:rFonts w:ascii="新宋体" w:eastAsia="新宋体" w:hAnsi="新宋体" w:hint="eastAsia"/>
        </w:rPr>
        <w:t>（2）审核评价协议的履行情况。逐条审核幼儿园对承办、承包、租赁协议履行情况，将审核结果纳入清算审计报告；</w:t>
      </w:r>
    </w:p>
    <w:p w:rsidR="00FF36C8" w:rsidRPr="00AA62AF" w:rsidRDefault="00FF36C8" w:rsidP="00FF36C8">
      <w:pPr>
        <w:spacing w:line="360" w:lineRule="auto"/>
        <w:outlineLvl w:val="0"/>
        <w:rPr>
          <w:rFonts w:ascii="新宋体" w:eastAsia="新宋体" w:hAnsi="新宋体"/>
        </w:rPr>
      </w:pPr>
      <w:r w:rsidRPr="00AA62AF">
        <w:rPr>
          <w:rFonts w:ascii="新宋体" w:eastAsia="新宋体" w:hAnsi="新宋体" w:hint="eastAsia"/>
        </w:rPr>
        <w:t>（3）出具清算审计报告；</w:t>
      </w:r>
    </w:p>
    <w:p w:rsidR="00FF36C8" w:rsidRDefault="00FF36C8" w:rsidP="00FF36C8">
      <w:pPr>
        <w:spacing w:line="360" w:lineRule="auto"/>
        <w:rPr>
          <w:rFonts w:ascii="新宋体" w:eastAsia="新宋体" w:hAnsi="新宋体"/>
        </w:rPr>
      </w:pPr>
      <w:r w:rsidRPr="00AA62AF">
        <w:rPr>
          <w:rFonts w:ascii="新宋体" w:eastAsia="新宋体" w:hAnsi="新宋体" w:hint="eastAsia"/>
        </w:rPr>
        <w:t>（4）编制清算报告。清算完成后，编制清算工作报告和清算会计报告（会计报表及编制说明）。</w:t>
      </w:r>
    </w:p>
    <w:p w:rsidR="00FF36C8" w:rsidRPr="0046334C" w:rsidRDefault="00FF36C8" w:rsidP="00FF36C8">
      <w:pPr>
        <w:spacing w:line="360" w:lineRule="auto"/>
        <w:outlineLvl w:val="0"/>
        <w:rPr>
          <w:rFonts w:ascii="新宋体" w:eastAsia="新宋体" w:hAnsi="新宋体"/>
        </w:rPr>
      </w:pPr>
      <w:r w:rsidRPr="0046334C">
        <w:rPr>
          <w:rFonts w:ascii="新宋体" w:eastAsia="新宋体" w:hAnsi="新宋体" w:hint="eastAsia"/>
        </w:rPr>
        <w:t>（5）配合采购人完成本项目的其他相关评估工作”</w:t>
      </w:r>
    </w:p>
    <w:p w:rsidR="00FF36C8" w:rsidRDefault="006D0682" w:rsidP="00FF36C8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三</w:t>
      </w:r>
      <w:bookmarkStart w:id="1" w:name="_GoBack"/>
      <w:bookmarkEnd w:id="1"/>
      <w:r w:rsidR="00FF36C8" w:rsidRPr="00AA62AF">
        <w:rPr>
          <w:rFonts w:ascii="华文中宋" w:eastAsia="华文中宋" w:hAnsi="华文中宋" w:hint="eastAsia"/>
          <w:kern w:val="0"/>
          <w:sz w:val="28"/>
          <w:szCs w:val="28"/>
        </w:rPr>
        <w:t>、项目商务要求</w:t>
      </w:r>
    </w:p>
    <w:p w:rsidR="00FF36C8" w:rsidRPr="00AA62AF" w:rsidRDefault="00FF36C8" w:rsidP="00FF36C8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 w:rsidRPr="00AA62AF">
        <w:rPr>
          <w:rFonts w:ascii="新宋体" w:eastAsia="新宋体" w:hAnsi="新宋体" w:hint="eastAsia"/>
        </w:rPr>
        <w:t>（一）服务期限：3个月;每家中标机构的项目审计清算的时间定为：不超过2个月内完成</w:t>
      </w:r>
    </w:p>
    <w:p w:rsidR="00FF36C8" w:rsidRPr="00AA62AF" w:rsidRDefault="00FF36C8" w:rsidP="00FF36C8">
      <w:pPr>
        <w:spacing w:line="360" w:lineRule="auto"/>
        <w:rPr>
          <w:rFonts w:ascii="新宋体" w:eastAsia="新宋体" w:hAnsi="新宋体"/>
        </w:rPr>
      </w:pPr>
      <w:r w:rsidRPr="00AA62AF">
        <w:rPr>
          <w:rFonts w:ascii="新宋体" w:eastAsia="新宋体" w:hAnsi="新宋体" w:hint="eastAsia"/>
        </w:rPr>
        <w:t>（二）付款方式：中标单位分别接受委托并签署委托协议，项目结束后，按每家实际完成项目数量核定结算。</w:t>
      </w:r>
    </w:p>
    <w:p w:rsidR="00FF36C8" w:rsidRPr="00AA62AF" w:rsidRDefault="00FF36C8" w:rsidP="00FF36C8">
      <w:pPr>
        <w:spacing w:line="360" w:lineRule="auto"/>
        <w:rPr>
          <w:rFonts w:ascii="新宋体" w:eastAsia="新宋体" w:hAnsi="新宋体"/>
        </w:rPr>
      </w:pPr>
      <w:r w:rsidRPr="00AA62AF">
        <w:rPr>
          <w:rFonts w:ascii="新宋体" w:eastAsia="新宋体" w:hAnsi="新宋体" w:hint="eastAsia"/>
        </w:rPr>
        <w:t>（三）其他：</w:t>
      </w:r>
    </w:p>
    <w:p w:rsidR="00FF36C8" w:rsidRPr="00AA62AF" w:rsidRDefault="00FF36C8" w:rsidP="00FF36C8">
      <w:pPr>
        <w:spacing w:line="360" w:lineRule="auto"/>
        <w:rPr>
          <w:rFonts w:ascii="新宋体" w:eastAsia="新宋体" w:hAnsi="新宋体"/>
        </w:rPr>
      </w:pPr>
      <w:r w:rsidRPr="00AA62AF">
        <w:rPr>
          <w:rFonts w:ascii="新宋体" w:eastAsia="新宋体" w:hAnsi="新宋体" w:hint="eastAsia"/>
        </w:rPr>
        <w:t>1.中标单位需配备足够人员，优先安排完成招标单位的委托事项；中标单位服务过程中如遇问题，应及时、主动与委托方沟通协调，并汇总情况提出建议；同时，需接受和配合委托方开展对报告质量的监督与评价。如发生违规违约的投诉，应配合委托方的调查和处理</w:t>
      </w:r>
    </w:p>
    <w:p w:rsidR="00FF36C8" w:rsidRPr="00AA62AF" w:rsidRDefault="00FF36C8" w:rsidP="00FF36C8">
      <w:pPr>
        <w:spacing w:line="360" w:lineRule="auto"/>
        <w:outlineLvl w:val="0"/>
        <w:rPr>
          <w:rFonts w:ascii="新宋体" w:eastAsia="新宋体" w:hAnsi="新宋体"/>
        </w:rPr>
      </w:pPr>
      <w:r w:rsidRPr="00AA62AF">
        <w:rPr>
          <w:rFonts w:ascii="新宋体" w:eastAsia="新宋体" w:hAnsi="新宋体" w:hint="eastAsia"/>
        </w:rPr>
        <w:t>2.违约金：合同金额的5%</w:t>
      </w:r>
    </w:p>
    <w:p w:rsidR="00FF36C8" w:rsidRPr="00AA62AF" w:rsidRDefault="00FF36C8" w:rsidP="00FF36C8">
      <w:pPr>
        <w:spacing w:line="360" w:lineRule="auto"/>
        <w:rPr>
          <w:rFonts w:ascii="新宋体" w:eastAsia="新宋体" w:hAnsi="新宋体"/>
          <w:szCs w:val="21"/>
        </w:rPr>
      </w:pPr>
      <w:r w:rsidRPr="00AA62AF">
        <w:rPr>
          <w:rFonts w:ascii="新宋体" w:eastAsia="新宋体" w:hAnsi="新宋体" w:hint="eastAsia"/>
        </w:rPr>
        <w:t>3.中标价格一经确认，中标供应商不得向委托方追加任何费用</w:t>
      </w:r>
    </w:p>
    <w:p w:rsidR="00B25542" w:rsidRPr="00FF36C8" w:rsidRDefault="00B25542" w:rsidP="005D3589"/>
    <w:sectPr w:rsidR="00B25542" w:rsidRPr="00FF36C8" w:rsidSect="00E34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6C8" w:rsidRDefault="00FF36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6D0682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</w:pPr>
    <w:r w:rsidRPr="00060ACA">
      <w:rPr>
        <w:rFonts w:ascii="新宋体" w:eastAsia="新宋体" w:hAnsi="新宋体" w:hint="eastAsia"/>
        <w:kern w:val="0"/>
        <w:sz w:val="18"/>
        <w:szCs w:val="18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</w:rPr>
      <w:t>咨询有限公司</w: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PAGE</w:instrTex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 w:rsidR="00634E4A">
      <w:rPr>
        <w:rFonts w:ascii="新宋体" w:eastAsia="新宋体" w:hAnsi="新宋体"/>
        <w:bCs/>
        <w:noProof/>
        <w:kern w:val="0"/>
        <w:sz w:val="18"/>
        <w:szCs w:val="18"/>
      </w:rPr>
      <w:t>6</w: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/>
      </w:rPr>
      <w:t xml:space="preserve"> / </w: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NUMPAGES</w:instrTex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 w:rsidR="00634E4A">
      <w:rPr>
        <w:rFonts w:ascii="新宋体" w:eastAsia="新宋体" w:hAnsi="新宋体"/>
        <w:bCs/>
        <w:noProof/>
        <w:kern w:val="0"/>
        <w:sz w:val="18"/>
        <w:szCs w:val="18"/>
      </w:rPr>
      <w:t>7</w: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proofErr w:type="gramStart"/>
    <w:r w:rsidRPr="00060ACA">
      <w:rPr>
        <w:rFonts w:ascii="新宋体" w:eastAsia="新宋体" w:hAnsi="新宋体" w:hint="eastAsia"/>
        <w:bCs/>
        <w:kern w:val="0"/>
        <w:sz w:val="18"/>
        <w:szCs w:val="18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</w:rPr>
      <w:t>文件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6C8" w:rsidRDefault="00FF36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6C8" w:rsidRDefault="00FF36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深圳市数据资源管理办法编制编号：</w:t>
    </w:r>
    <w:r w:rsidRPr="00C545C3">
      <w:rPr>
        <w:rFonts w:ascii="新宋体" w:eastAsia="新宋体" w:hAnsi="新宋体"/>
      </w:rPr>
      <w:t>RNXZB2018015-ZWZX-002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6C8" w:rsidRDefault="00FF36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3C4D24"/>
    <w:rsid w:val="0056723C"/>
    <w:rsid w:val="00584311"/>
    <w:rsid w:val="005D3589"/>
    <w:rsid w:val="00634E4A"/>
    <w:rsid w:val="006D0682"/>
    <w:rsid w:val="0087030C"/>
    <w:rsid w:val="00914F23"/>
    <w:rsid w:val="00A55C0C"/>
    <w:rsid w:val="00AC2812"/>
    <w:rsid w:val="00AE721F"/>
    <w:rsid w:val="00B25542"/>
    <w:rsid w:val="00B52D07"/>
    <w:rsid w:val="00BD3F95"/>
    <w:rsid w:val="00BE7455"/>
    <w:rsid w:val="00C1512D"/>
    <w:rsid w:val="00D54D6A"/>
    <w:rsid w:val="00D71CF8"/>
    <w:rsid w:val="00DF745D"/>
    <w:rsid w:val="00E34658"/>
    <w:rsid w:val="00E34D08"/>
    <w:rsid w:val="00F07B67"/>
    <w:rsid w:val="00F5791C"/>
    <w:rsid w:val="00FC0479"/>
    <w:rsid w:val="00FF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61355"/>
  <w15:docId w15:val="{B2738C23-0B27-4DB9-A592-862881E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3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sz w:val="24"/>
      <w:szCs w:val="20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29</cp:revision>
  <dcterms:created xsi:type="dcterms:W3CDTF">2018-07-14T05:06:00Z</dcterms:created>
  <dcterms:modified xsi:type="dcterms:W3CDTF">2020-07-07T06:58:00Z</dcterms:modified>
</cp:coreProperties>
</file>