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81F1E" w14:textId="77777777" w:rsidR="005C4897" w:rsidRPr="00197818" w:rsidRDefault="005C4897" w:rsidP="005C4897">
      <w:pPr>
        <w:tabs>
          <w:tab w:val="left" w:pos="142"/>
        </w:tabs>
        <w:snapToGrid w:val="0"/>
        <w:spacing w:line="360" w:lineRule="auto"/>
        <w:ind w:left="284" w:rightChars="-27" w:right="-57"/>
        <w:rPr>
          <w:rFonts w:ascii="Arial" w:hAnsi="Arial" w:cs="Arial"/>
          <w:kern w:val="0"/>
          <w:sz w:val="20"/>
          <w:szCs w:val="20"/>
        </w:rPr>
      </w:pPr>
    </w:p>
    <w:p w14:paraId="1C6E949F" w14:textId="77777777" w:rsidR="005C4897" w:rsidRPr="00197818" w:rsidRDefault="005C4897" w:rsidP="005C4897">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3AB36B98" wp14:editId="103377F8">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59485F9E" w14:textId="77777777" w:rsidR="005C4897" w:rsidRPr="00197818" w:rsidRDefault="005C4897" w:rsidP="005C4897">
      <w:pPr>
        <w:rPr>
          <w:rFonts w:ascii="Calibri" w:hAnsi="Calibri"/>
          <w:szCs w:val="22"/>
        </w:rPr>
      </w:pPr>
    </w:p>
    <w:p w14:paraId="488911A8" w14:textId="77777777" w:rsidR="005C4897" w:rsidRPr="00197818" w:rsidRDefault="005C4897" w:rsidP="005C4897">
      <w:pPr>
        <w:rPr>
          <w:rFonts w:ascii="Calibri" w:hAnsi="Calibri"/>
          <w:szCs w:val="22"/>
        </w:rPr>
      </w:pPr>
    </w:p>
    <w:p w14:paraId="4D772B07" w14:textId="77777777" w:rsidR="005C4897" w:rsidRPr="00197818" w:rsidRDefault="005C4897" w:rsidP="005C4897">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6FBA92F1" w14:textId="77777777" w:rsidR="005C4897" w:rsidRPr="00197818" w:rsidRDefault="005C4897" w:rsidP="005C4897">
      <w:pPr>
        <w:spacing w:line="360" w:lineRule="auto"/>
        <w:ind w:firstLineChars="200" w:firstLine="480"/>
        <w:rPr>
          <w:kern w:val="0"/>
          <w:sz w:val="24"/>
        </w:rPr>
      </w:pPr>
      <w:bookmarkStart w:id="0" w:name="_Hlk520380463"/>
    </w:p>
    <w:p w14:paraId="63A41ADD" w14:textId="77777777" w:rsidR="005C4897" w:rsidRPr="00516B9B" w:rsidRDefault="005C4897" w:rsidP="005C4897">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w:t>
      </w:r>
      <w:r w:rsidRPr="00516B9B">
        <w:rPr>
          <w:rFonts w:ascii="华文中宋" w:eastAsia="华文中宋" w:hAnsi="华文中宋" w:hint="eastAsia"/>
          <w:sz w:val="32"/>
          <w:szCs w:val="32"/>
        </w:rPr>
        <w:t>称：</w:t>
      </w:r>
      <w:r w:rsidR="00682F7E" w:rsidRPr="00516B9B">
        <w:rPr>
          <w:rFonts w:ascii="华文中宋" w:eastAsia="华文中宋" w:hAnsi="华文中宋" w:hint="eastAsia"/>
          <w:sz w:val="32"/>
          <w:szCs w:val="32"/>
        </w:rPr>
        <w:t>校园安保服务</w:t>
      </w:r>
    </w:p>
    <w:p w14:paraId="29A77F1B" w14:textId="77777777" w:rsidR="005C4897" w:rsidRPr="001928A7" w:rsidRDefault="005C4897" w:rsidP="005C4897">
      <w:pPr>
        <w:adjustRightInd w:val="0"/>
        <w:snapToGrid w:val="0"/>
        <w:spacing w:line="600" w:lineRule="auto"/>
        <w:ind w:left="1600" w:hangingChars="500" w:hanging="1600"/>
        <w:jc w:val="left"/>
        <w:rPr>
          <w:rFonts w:ascii="华文中宋" w:eastAsia="华文中宋" w:hAnsi="华文中宋"/>
          <w:sz w:val="32"/>
          <w:szCs w:val="32"/>
        </w:rPr>
      </w:pPr>
      <w:r w:rsidRPr="001928A7">
        <w:rPr>
          <w:rFonts w:ascii="华文中宋" w:eastAsia="华文中宋" w:hAnsi="华文中宋" w:hint="eastAsia"/>
          <w:sz w:val="32"/>
          <w:szCs w:val="32"/>
        </w:rPr>
        <w:t>项目编号：</w:t>
      </w:r>
      <w:r w:rsidR="001928A7" w:rsidRPr="001928A7">
        <w:rPr>
          <w:rFonts w:ascii="华文中宋" w:eastAsia="华文中宋" w:hAnsi="华文中宋"/>
          <w:sz w:val="32"/>
          <w:szCs w:val="32"/>
        </w:rPr>
        <w:t>RNX2020222ZC-DKXX</w:t>
      </w:r>
    </w:p>
    <w:p w14:paraId="19C3FB17" w14:textId="77777777" w:rsidR="005C4897" w:rsidRPr="00C408F9" w:rsidRDefault="005C4897" w:rsidP="005C4897">
      <w:pPr>
        <w:adjustRightInd w:val="0"/>
        <w:snapToGrid w:val="0"/>
        <w:spacing w:line="600" w:lineRule="auto"/>
        <w:ind w:left="1600" w:hangingChars="500" w:hanging="1600"/>
        <w:jc w:val="left"/>
        <w:rPr>
          <w:rFonts w:ascii="华文中宋" w:eastAsia="华文中宋" w:hAnsi="华文中宋"/>
          <w:sz w:val="32"/>
          <w:szCs w:val="32"/>
        </w:rPr>
      </w:pPr>
      <w:r w:rsidRPr="00C408F9">
        <w:rPr>
          <w:rFonts w:ascii="华文中宋" w:eastAsia="华文中宋" w:hAnsi="华文中宋" w:hint="eastAsia"/>
          <w:sz w:val="32"/>
          <w:szCs w:val="32"/>
        </w:rPr>
        <w:t>招标方式：公开招标</w:t>
      </w:r>
    </w:p>
    <w:p w14:paraId="0E845163" w14:textId="77777777" w:rsidR="005C4897" w:rsidRPr="00C408F9" w:rsidRDefault="005C4897" w:rsidP="005C4897">
      <w:pPr>
        <w:adjustRightInd w:val="0"/>
        <w:snapToGrid w:val="0"/>
        <w:spacing w:line="600" w:lineRule="auto"/>
        <w:ind w:left="1600" w:hangingChars="500" w:hanging="1600"/>
        <w:jc w:val="left"/>
        <w:rPr>
          <w:rFonts w:ascii="华文中宋" w:eastAsia="华文中宋" w:hAnsi="华文中宋"/>
          <w:sz w:val="32"/>
          <w:szCs w:val="32"/>
        </w:rPr>
      </w:pPr>
      <w:r w:rsidRPr="00C408F9">
        <w:rPr>
          <w:rFonts w:ascii="华文中宋" w:eastAsia="华文中宋" w:hAnsi="华文中宋" w:hint="eastAsia"/>
          <w:sz w:val="32"/>
          <w:szCs w:val="32"/>
        </w:rPr>
        <w:t>采购人名称：</w:t>
      </w:r>
      <w:r w:rsidR="00C408F9" w:rsidRPr="00C408F9">
        <w:rPr>
          <w:rFonts w:ascii="华文中宋" w:eastAsia="华文中宋" w:hAnsi="华文中宋" w:hint="eastAsia"/>
          <w:sz w:val="32"/>
          <w:szCs w:val="32"/>
        </w:rPr>
        <w:t>深圳市南山区大磡小学</w:t>
      </w:r>
    </w:p>
    <w:p w14:paraId="05330701" w14:textId="77777777" w:rsidR="005C4897" w:rsidRPr="00197818" w:rsidRDefault="005C4897" w:rsidP="005C4897"/>
    <w:bookmarkEnd w:id="0"/>
    <w:p w14:paraId="11A06225" w14:textId="77777777" w:rsidR="005C4897" w:rsidRDefault="005C4897" w:rsidP="005C4897">
      <w:pPr>
        <w:rPr>
          <w:rFonts w:ascii="Calibri" w:hAnsi="Calibri"/>
          <w:szCs w:val="22"/>
        </w:rPr>
      </w:pPr>
    </w:p>
    <w:p w14:paraId="50E1E26F" w14:textId="77777777" w:rsidR="005C4897" w:rsidRDefault="005C4897" w:rsidP="005C4897">
      <w:pPr>
        <w:rPr>
          <w:rFonts w:ascii="Calibri" w:hAnsi="Calibri"/>
          <w:szCs w:val="22"/>
        </w:rPr>
      </w:pPr>
    </w:p>
    <w:p w14:paraId="04B8909F" w14:textId="77777777" w:rsidR="005C4897" w:rsidRDefault="005C4897" w:rsidP="005C4897">
      <w:pPr>
        <w:rPr>
          <w:rFonts w:ascii="Calibri" w:hAnsi="Calibri"/>
          <w:szCs w:val="22"/>
        </w:rPr>
      </w:pPr>
    </w:p>
    <w:p w14:paraId="3790E480" w14:textId="77777777" w:rsidR="005C4897" w:rsidRDefault="005C4897" w:rsidP="005C4897">
      <w:pPr>
        <w:rPr>
          <w:rFonts w:ascii="Calibri" w:hAnsi="Calibri"/>
          <w:szCs w:val="22"/>
        </w:rPr>
      </w:pPr>
    </w:p>
    <w:p w14:paraId="4C9AD9F1" w14:textId="77777777" w:rsidR="005C4897" w:rsidRDefault="005C4897" w:rsidP="005C4897">
      <w:pPr>
        <w:rPr>
          <w:rFonts w:ascii="Calibri" w:hAnsi="Calibri"/>
          <w:szCs w:val="22"/>
        </w:rPr>
      </w:pPr>
    </w:p>
    <w:p w14:paraId="6BA7CB6A" w14:textId="77777777" w:rsidR="005C4897" w:rsidRDefault="005C4897" w:rsidP="005C4897">
      <w:pPr>
        <w:rPr>
          <w:rFonts w:ascii="Calibri" w:hAnsi="Calibri"/>
          <w:szCs w:val="22"/>
        </w:rPr>
      </w:pPr>
    </w:p>
    <w:p w14:paraId="1F338BAF" w14:textId="77777777" w:rsidR="005C4897" w:rsidRPr="00197818" w:rsidRDefault="005C4897" w:rsidP="005C4897">
      <w:pPr>
        <w:rPr>
          <w:rFonts w:ascii="Calibri" w:hAnsi="Calibri"/>
          <w:szCs w:val="22"/>
        </w:rPr>
      </w:pPr>
    </w:p>
    <w:p w14:paraId="17827AE3" w14:textId="77777777" w:rsidR="005C4897" w:rsidRPr="00197818" w:rsidRDefault="005C4897" w:rsidP="005C4897">
      <w:pPr>
        <w:rPr>
          <w:rFonts w:ascii="Calibri" w:hAnsi="Calibri"/>
          <w:szCs w:val="22"/>
        </w:rPr>
      </w:pPr>
    </w:p>
    <w:p w14:paraId="03B126CB" w14:textId="77777777" w:rsidR="005C4897" w:rsidRPr="00197818" w:rsidRDefault="005C4897" w:rsidP="005C4897">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14:paraId="3E29E26F" w14:textId="77777777" w:rsidR="005C4897" w:rsidRPr="00197818" w:rsidRDefault="005C4897" w:rsidP="005C4897">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二〇二〇年</w:t>
      </w:r>
    </w:p>
    <w:p w14:paraId="67E08800" w14:textId="77777777" w:rsidR="005C4897" w:rsidRPr="00B208B7" w:rsidRDefault="005C4897" w:rsidP="005C4897">
      <w:pPr>
        <w:spacing w:line="360" w:lineRule="auto"/>
        <w:jc w:val="center"/>
        <w:rPr>
          <w:rFonts w:ascii="华文中宋" w:eastAsia="华文中宋" w:hAnsi="华文中宋"/>
          <w:sz w:val="30"/>
          <w:szCs w:val="30"/>
        </w:rPr>
      </w:pPr>
      <w:r w:rsidRPr="00B208B7">
        <w:rPr>
          <w:rFonts w:ascii="华文中宋" w:eastAsia="华文中宋" w:hAnsi="华文中宋" w:hint="eastAsia"/>
          <w:sz w:val="30"/>
          <w:szCs w:val="30"/>
        </w:rPr>
        <w:lastRenderedPageBreak/>
        <w:t>警示条款</w:t>
      </w:r>
    </w:p>
    <w:p w14:paraId="2BCE5360" w14:textId="77777777" w:rsidR="005C4897" w:rsidRPr="00B208B7" w:rsidRDefault="005C4897" w:rsidP="005C4897">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14:paraId="25614884" w14:textId="77777777" w:rsidR="005C4897" w:rsidRPr="00B208B7" w:rsidRDefault="005C4897" w:rsidP="005C4897">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14:paraId="2027C41A" w14:textId="77777777" w:rsidR="005C4897" w:rsidRPr="00B208B7" w:rsidRDefault="005C4897" w:rsidP="005C4897">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14:paraId="309ACC3F" w14:textId="77777777" w:rsidR="005C4897" w:rsidRPr="00B208B7" w:rsidRDefault="005C4897" w:rsidP="005C4897">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14:paraId="3D9A6C92" w14:textId="77777777" w:rsidR="005C4897" w:rsidRPr="00B208B7" w:rsidRDefault="005C4897" w:rsidP="005C4897">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14:paraId="6843F527" w14:textId="77777777" w:rsidR="005C4897" w:rsidRPr="00B208B7" w:rsidRDefault="005C4897" w:rsidP="005C4897">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14:paraId="1220CA63" w14:textId="77777777" w:rsidR="005C4897" w:rsidRPr="00B208B7" w:rsidRDefault="005C4897" w:rsidP="005C4897">
      <w:pPr>
        <w:spacing w:line="432" w:lineRule="auto"/>
        <w:rPr>
          <w:rFonts w:ascii="黑体" w:eastAsia="黑体" w:hAnsi="黑体"/>
          <w:sz w:val="24"/>
        </w:rPr>
      </w:pPr>
      <w:r w:rsidRPr="00B208B7">
        <w:rPr>
          <w:rFonts w:ascii="黑体" w:eastAsia="黑体" w:hAnsi="黑体" w:hint="eastAsia"/>
          <w:sz w:val="24"/>
        </w:rPr>
        <w:t xml:space="preserve">  （六）恶意投诉的；</w:t>
      </w:r>
    </w:p>
    <w:p w14:paraId="0F00FD0D" w14:textId="77777777" w:rsidR="005C4897" w:rsidRPr="00B208B7" w:rsidRDefault="005C4897" w:rsidP="005C4897">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14:paraId="33F8A155" w14:textId="77777777" w:rsidR="005C4897" w:rsidRPr="00B208B7" w:rsidRDefault="005C4897" w:rsidP="005C4897">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14:paraId="645209E7" w14:textId="77777777" w:rsidR="005C4897" w:rsidRPr="00B208B7" w:rsidRDefault="005C4897" w:rsidP="005C4897">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14:paraId="3A52BC75" w14:textId="77777777" w:rsidR="005C4897" w:rsidRPr="00B208B7" w:rsidRDefault="005C4897" w:rsidP="005C4897">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w:t>
      </w:r>
      <w:proofErr w:type="gramStart"/>
      <w:r w:rsidRPr="00B208B7">
        <w:rPr>
          <w:rFonts w:ascii="黑体" w:eastAsia="黑体" w:hAnsi="黑体" w:hint="eastAsia"/>
          <w:sz w:val="24"/>
        </w:rPr>
        <w:t>财购[</w:t>
      </w:r>
      <w:proofErr w:type="gramEnd"/>
      <w:r w:rsidRPr="00B208B7">
        <w:rPr>
          <w:rFonts w:ascii="黑体" w:eastAsia="黑体" w:hAnsi="黑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14:paraId="1314B0AB" w14:textId="77777777" w:rsidR="005C4897" w:rsidRPr="00B208B7" w:rsidRDefault="005C4897" w:rsidP="005C4897">
      <w:pPr>
        <w:spacing w:line="432" w:lineRule="auto"/>
        <w:rPr>
          <w:rFonts w:ascii="黑体" w:eastAsia="黑体" w:hAnsi="黑体"/>
          <w:sz w:val="24"/>
        </w:rPr>
      </w:pPr>
      <w:r w:rsidRPr="00B208B7">
        <w:rPr>
          <w:rFonts w:ascii="黑体" w:eastAsia="黑体" w:hAnsi="黑体" w:hint="eastAsia"/>
          <w:sz w:val="24"/>
        </w:rPr>
        <w:t xml:space="preserve">    </w:t>
      </w:r>
      <w:r w:rsidRPr="00B208B7">
        <w:rPr>
          <w:rFonts w:ascii="黑体" w:eastAsia="黑体" w:hAnsi="黑体"/>
          <w:sz w:val="24"/>
        </w:rPr>
        <w:t>（一）投标截止后，撤销投标的；</w:t>
      </w:r>
    </w:p>
    <w:p w14:paraId="1BCA53A2" w14:textId="77777777" w:rsidR="005C4897" w:rsidRPr="00B208B7" w:rsidRDefault="005C4897" w:rsidP="005C4897">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14:paraId="3BF73A94" w14:textId="77777777" w:rsidR="005C4897" w:rsidRPr="00B208B7" w:rsidRDefault="005C4897" w:rsidP="005C4897">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14:paraId="168F199C" w14:textId="77777777" w:rsidR="005C4897" w:rsidRDefault="005C4897" w:rsidP="005C4897">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14:paraId="0AD620FC" w14:textId="77777777" w:rsidR="005C4897" w:rsidRPr="008938CA" w:rsidRDefault="005C4897" w:rsidP="005C4897">
      <w:pPr>
        <w:widowControl/>
        <w:spacing w:after="100" w:afterAutospacing="1"/>
        <w:ind w:firstLineChars="200" w:firstLine="600"/>
        <w:jc w:val="center"/>
        <w:rPr>
          <w:rFonts w:ascii="华文中宋" w:eastAsia="华文中宋" w:hAnsi="华文中宋"/>
          <w:kern w:val="0"/>
          <w:sz w:val="30"/>
          <w:szCs w:val="30"/>
          <w:lang w:val="x-none"/>
        </w:rPr>
      </w:pPr>
      <w:r w:rsidRPr="008938CA">
        <w:rPr>
          <w:rFonts w:ascii="华文中宋" w:eastAsia="华文中宋" w:hAnsi="华文中宋" w:hint="eastAsia"/>
          <w:kern w:val="0"/>
          <w:sz w:val="30"/>
          <w:szCs w:val="30"/>
          <w:lang w:val="x-none"/>
        </w:rPr>
        <w:lastRenderedPageBreak/>
        <w:t>招标文件信息</w:t>
      </w:r>
    </w:p>
    <w:p w14:paraId="53BC1692" w14:textId="77777777" w:rsidR="005C4897" w:rsidRPr="00516B9B" w:rsidRDefault="005C4897" w:rsidP="005C4897">
      <w:pPr>
        <w:widowControl/>
        <w:spacing w:after="100" w:afterAutospacing="1"/>
        <w:rPr>
          <w:rFonts w:ascii="新宋体" w:eastAsia="新宋体" w:hAnsi="新宋体"/>
        </w:rPr>
      </w:pPr>
      <w:r w:rsidRPr="00516B9B">
        <w:rPr>
          <w:rFonts w:ascii="新宋体" w:eastAsia="新宋体" w:hAnsi="新宋体"/>
        </w:rPr>
        <w:t xml:space="preserve">项目编号： </w:t>
      </w:r>
      <w:r w:rsidR="001928A7" w:rsidRPr="00516B9B">
        <w:rPr>
          <w:rFonts w:ascii="新宋体" w:eastAsia="新宋体" w:hAnsi="新宋体"/>
        </w:rPr>
        <w:t>RNX2020222ZC-DKXX</w:t>
      </w:r>
    </w:p>
    <w:p w14:paraId="71BAD3A0" w14:textId="77777777" w:rsidR="005C4897" w:rsidRPr="00516B9B" w:rsidRDefault="005C4897" w:rsidP="005C4897">
      <w:pPr>
        <w:widowControl/>
        <w:spacing w:after="100" w:afterAutospacing="1"/>
        <w:rPr>
          <w:rFonts w:ascii="新宋体" w:eastAsia="新宋体" w:hAnsi="新宋体"/>
        </w:rPr>
      </w:pPr>
      <w:r w:rsidRPr="00516B9B">
        <w:rPr>
          <w:rFonts w:ascii="新宋体" w:eastAsia="新宋体" w:hAnsi="新宋体"/>
        </w:rPr>
        <w:t>项目名称：</w:t>
      </w:r>
      <w:r w:rsidR="00682F7E" w:rsidRPr="00516B9B">
        <w:rPr>
          <w:rFonts w:ascii="新宋体" w:eastAsia="新宋体" w:hAnsi="新宋体" w:hint="eastAsia"/>
        </w:rPr>
        <w:t>校园安保服务</w:t>
      </w:r>
    </w:p>
    <w:p w14:paraId="2755933E" w14:textId="77777777" w:rsidR="005C4897" w:rsidRDefault="005C4897" w:rsidP="005C4897">
      <w:pPr>
        <w:widowControl/>
        <w:spacing w:after="100" w:afterAutospacing="1"/>
        <w:rPr>
          <w:rFonts w:ascii="新宋体" w:eastAsia="新宋体" w:hAnsi="新宋体"/>
        </w:rPr>
      </w:pPr>
      <w:r w:rsidRPr="00563BBE">
        <w:rPr>
          <w:rFonts w:ascii="新宋体" w:eastAsia="新宋体" w:hAnsi="新宋体"/>
        </w:rPr>
        <w:t xml:space="preserve">包   号： </w:t>
      </w:r>
      <w:r>
        <w:rPr>
          <w:rFonts w:ascii="新宋体" w:eastAsia="新宋体" w:hAnsi="新宋体" w:hint="eastAsia"/>
        </w:rPr>
        <w:t xml:space="preserve"> </w:t>
      </w:r>
      <w:r w:rsidRPr="00563BBE">
        <w:rPr>
          <w:rFonts w:ascii="新宋体" w:eastAsia="新宋体" w:hAnsi="新宋体" w:hint="eastAsia"/>
        </w:rPr>
        <w:t>A 包</w:t>
      </w:r>
    </w:p>
    <w:p w14:paraId="18FE7D94" w14:textId="77777777" w:rsidR="005C4897" w:rsidRDefault="005C4897" w:rsidP="005C4897">
      <w:pPr>
        <w:widowControl/>
        <w:spacing w:after="100" w:afterAutospacing="1"/>
        <w:rPr>
          <w:rFonts w:ascii="新宋体" w:eastAsia="新宋体" w:hAnsi="新宋体"/>
        </w:rPr>
      </w:pPr>
      <w:r w:rsidRPr="00563BBE">
        <w:rPr>
          <w:rFonts w:ascii="新宋体" w:eastAsia="新宋体" w:hAnsi="新宋体"/>
        </w:rPr>
        <w:t>项目类型：</w:t>
      </w:r>
      <w:r>
        <w:rPr>
          <w:rFonts w:ascii="新宋体" w:eastAsia="新宋体" w:hAnsi="新宋体" w:hint="eastAsia"/>
        </w:rPr>
        <w:t xml:space="preserve"> </w:t>
      </w:r>
      <w:r w:rsidRPr="000F7484">
        <w:rPr>
          <w:rFonts w:ascii="新宋体" w:eastAsia="新宋体" w:hAnsi="新宋体" w:hint="eastAsia"/>
        </w:rPr>
        <w:t>服务类</w:t>
      </w:r>
    </w:p>
    <w:p w14:paraId="76245840" w14:textId="77777777" w:rsidR="005C4897" w:rsidRDefault="005C4897" w:rsidP="005C4897">
      <w:pPr>
        <w:widowControl/>
        <w:spacing w:after="100" w:afterAutospacing="1"/>
        <w:rPr>
          <w:rFonts w:ascii="新宋体" w:eastAsia="新宋体" w:hAnsi="新宋体"/>
        </w:rPr>
      </w:pPr>
      <w:r w:rsidRPr="00563BBE">
        <w:rPr>
          <w:rFonts w:ascii="新宋体" w:eastAsia="新宋体" w:hAnsi="新宋体"/>
        </w:rPr>
        <w:t>采购方式：</w:t>
      </w:r>
      <w:r w:rsidR="001928A7">
        <w:rPr>
          <w:rFonts w:ascii="新宋体" w:eastAsia="新宋体" w:hAnsi="新宋体"/>
        </w:rPr>
        <w:t xml:space="preserve"> </w:t>
      </w:r>
      <w:r w:rsidRPr="00563BBE">
        <w:rPr>
          <w:rFonts w:ascii="新宋体" w:eastAsia="新宋体" w:hAnsi="新宋体"/>
        </w:rPr>
        <w:t>公开招标</w:t>
      </w:r>
    </w:p>
    <w:p w14:paraId="6B5A8602" w14:textId="77777777" w:rsidR="005C4897" w:rsidRDefault="005C4897" w:rsidP="005C4897">
      <w:pPr>
        <w:widowControl/>
        <w:spacing w:after="100" w:afterAutospacing="1"/>
        <w:rPr>
          <w:b/>
        </w:rPr>
      </w:pPr>
      <w:r w:rsidRPr="00563BBE">
        <w:rPr>
          <w:rFonts w:ascii="新宋体" w:eastAsia="新宋体" w:hAnsi="新宋体"/>
        </w:rPr>
        <w:t>货币类型：</w:t>
      </w:r>
      <w:r w:rsidR="001928A7">
        <w:rPr>
          <w:rFonts w:ascii="新宋体" w:eastAsia="新宋体" w:hAnsi="新宋体"/>
        </w:rPr>
        <w:t xml:space="preserve"> </w:t>
      </w:r>
      <w:r w:rsidRPr="00563BBE">
        <w:rPr>
          <w:rFonts w:ascii="新宋体" w:eastAsia="新宋体" w:hAnsi="新宋体"/>
        </w:rPr>
        <w:t>人民币</w:t>
      </w:r>
    </w:p>
    <w:p w14:paraId="0AD3F730" w14:textId="77777777" w:rsidR="005C4897" w:rsidRPr="00563BBE" w:rsidRDefault="005C4897" w:rsidP="005C4897">
      <w:pPr>
        <w:widowControl/>
        <w:spacing w:after="100" w:afterAutospacing="1"/>
        <w:ind w:firstLineChars="200" w:firstLine="560"/>
        <w:jc w:val="center"/>
        <w:rPr>
          <w:rFonts w:ascii="华文中宋" w:eastAsia="华文中宋" w:hAnsi="华文中宋"/>
          <w:kern w:val="0"/>
          <w:sz w:val="28"/>
          <w:szCs w:val="28"/>
          <w:lang w:val="x-none"/>
        </w:rPr>
      </w:pPr>
      <w:r w:rsidRPr="00563BBE">
        <w:rPr>
          <w:rFonts w:ascii="华文中宋" w:eastAsia="华文中宋" w:hAnsi="华文中宋" w:hint="eastAsia"/>
          <w:kern w:val="0"/>
          <w:sz w:val="28"/>
          <w:szCs w:val="28"/>
          <w:lang w:val="x-none"/>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5C4897" w14:paraId="6BE3D200" w14:textId="77777777" w:rsidTr="005C489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00BE94AE" w14:textId="77777777" w:rsidR="005C4897" w:rsidRPr="00563BBE" w:rsidRDefault="005C4897" w:rsidP="005C4897">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A5A7915" w14:textId="77777777" w:rsidR="005C4897" w:rsidRPr="00563BBE" w:rsidRDefault="005C4897" w:rsidP="005C4897">
            <w:pPr>
              <w:spacing w:line="276" w:lineRule="auto"/>
              <w:jc w:val="center"/>
              <w:rPr>
                <w:rFonts w:ascii="新宋体" w:eastAsia="新宋体" w:hAnsi="新宋体"/>
                <w:b/>
              </w:rPr>
            </w:pPr>
            <w:r w:rsidRPr="00563BBE">
              <w:rPr>
                <w:rFonts w:ascii="新宋体" w:eastAsia="新宋体" w:hAnsi="新宋体"/>
                <w:b/>
              </w:rPr>
              <w:t>内容</w:t>
            </w:r>
          </w:p>
        </w:tc>
      </w:tr>
      <w:tr w:rsidR="005C4897" w14:paraId="59A092D2" w14:textId="77777777" w:rsidTr="005C4897">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1DFC3842" w14:textId="77777777" w:rsidR="005C4897" w:rsidRPr="00563BBE" w:rsidRDefault="005C4897" w:rsidP="005C4897">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0070D92" w14:textId="77777777" w:rsidR="005C4897" w:rsidRPr="00563BBE" w:rsidRDefault="005C4897" w:rsidP="005C4897">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14:paraId="002D7B01" w14:textId="77777777" w:rsidR="005C4897" w:rsidRPr="00563BBE" w:rsidRDefault="005C4897" w:rsidP="005C4897">
      <w:pPr>
        <w:widowControl/>
        <w:spacing w:after="100" w:afterAutospacing="1"/>
        <w:ind w:firstLineChars="200" w:firstLine="560"/>
        <w:jc w:val="center"/>
        <w:rPr>
          <w:rFonts w:ascii="华文中宋" w:eastAsia="华文中宋" w:hAnsi="华文中宋"/>
          <w:kern w:val="0"/>
          <w:sz w:val="28"/>
          <w:szCs w:val="28"/>
          <w:lang w:val="x-none"/>
        </w:rPr>
      </w:pPr>
      <w:r w:rsidRPr="00563BBE">
        <w:rPr>
          <w:rFonts w:ascii="华文中宋" w:eastAsia="华文中宋" w:hAnsi="华文中宋" w:hint="eastAsia"/>
          <w:kern w:val="0"/>
          <w:sz w:val="28"/>
          <w:szCs w:val="28"/>
          <w:lang w:val="x-none"/>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5C4897" w14:paraId="110DF240" w14:textId="77777777" w:rsidTr="005C489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BD47A60" w14:textId="77777777" w:rsidR="005C4897" w:rsidRPr="00563BBE" w:rsidRDefault="005C4897" w:rsidP="005C4897">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5167AABD" w14:textId="77777777" w:rsidR="005C4897" w:rsidRPr="00563BBE" w:rsidRDefault="005C4897" w:rsidP="005C4897">
            <w:pPr>
              <w:spacing w:line="276" w:lineRule="auto"/>
              <w:jc w:val="center"/>
              <w:rPr>
                <w:rFonts w:ascii="新宋体" w:eastAsia="新宋体" w:hAnsi="新宋体"/>
                <w:b/>
              </w:rPr>
            </w:pPr>
            <w:r w:rsidRPr="00563BBE">
              <w:rPr>
                <w:rFonts w:ascii="新宋体" w:eastAsia="新宋体" w:hAnsi="新宋体"/>
                <w:b/>
              </w:rPr>
              <w:t>内容</w:t>
            </w:r>
          </w:p>
        </w:tc>
      </w:tr>
      <w:tr w:rsidR="005C4897" w14:paraId="462E8E3D" w14:textId="77777777" w:rsidTr="005C4897">
        <w:trPr>
          <w:jc w:val="center"/>
        </w:trPr>
        <w:tc>
          <w:tcPr>
            <w:tcW w:w="794" w:type="dxa"/>
            <w:tcBorders>
              <w:top w:val="single" w:sz="8" w:space="0" w:color="000000"/>
              <w:left w:val="single" w:sz="8" w:space="0" w:color="000000"/>
              <w:bottom w:val="single" w:sz="8" w:space="0" w:color="000000"/>
              <w:right w:val="single" w:sz="8" w:space="0" w:color="000000"/>
            </w:tcBorders>
          </w:tcPr>
          <w:p w14:paraId="5F132FB4" w14:textId="77777777" w:rsidR="005C4897" w:rsidRPr="00563BBE" w:rsidRDefault="005C4897" w:rsidP="005C4897">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7E19FDE7" w14:textId="77777777" w:rsidR="005C4897" w:rsidRPr="00563BBE" w:rsidRDefault="005C4897" w:rsidP="005C4897">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5C4897" w14:paraId="7711AE40" w14:textId="77777777" w:rsidTr="005C4897">
        <w:trPr>
          <w:jc w:val="center"/>
        </w:trPr>
        <w:tc>
          <w:tcPr>
            <w:tcW w:w="794" w:type="dxa"/>
            <w:tcBorders>
              <w:top w:val="single" w:sz="8" w:space="0" w:color="000000"/>
              <w:left w:val="single" w:sz="8" w:space="0" w:color="000000"/>
              <w:bottom w:val="single" w:sz="8" w:space="0" w:color="000000"/>
              <w:right w:val="single" w:sz="8" w:space="0" w:color="000000"/>
            </w:tcBorders>
          </w:tcPr>
          <w:p w14:paraId="031395CD" w14:textId="77777777" w:rsidR="005C4897" w:rsidRPr="00563BBE" w:rsidRDefault="005C4897" w:rsidP="005C4897">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21669292" w14:textId="77777777" w:rsidR="005C4897" w:rsidRPr="00563BBE" w:rsidRDefault="005C4897" w:rsidP="005C4897">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5C4897" w14:paraId="37361B24" w14:textId="77777777" w:rsidTr="005C4897">
        <w:trPr>
          <w:jc w:val="center"/>
        </w:trPr>
        <w:tc>
          <w:tcPr>
            <w:tcW w:w="794" w:type="dxa"/>
            <w:tcBorders>
              <w:top w:val="single" w:sz="8" w:space="0" w:color="000000"/>
              <w:left w:val="single" w:sz="8" w:space="0" w:color="000000"/>
              <w:bottom w:val="single" w:sz="8" w:space="0" w:color="000000"/>
              <w:right w:val="single" w:sz="8" w:space="0" w:color="000000"/>
            </w:tcBorders>
          </w:tcPr>
          <w:p w14:paraId="7C56BB77" w14:textId="77777777" w:rsidR="005C4897" w:rsidRPr="00563BBE" w:rsidRDefault="005C4897" w:rsidP="005C4897">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2662CBED" w14:textId="77777777" w:rsidR="005C4897" w:rsidRPr="00563BBE" w:rsidRDefault="005C4897" w:rsidP="005C4897">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5C4897" w14:paraId="7B7FC76B" w14:textId="77777777" w:rsidTr="005C4897">
        <w:trPr>
          <w:jc w:val="center"/>
        </w:trPr>
        <w:tc>
          <w:tcPr>
            <w:tcW w:w="794" w:type="dxa"/>
            <w:tcBorders>
              <w:top w:val="single" w:sz="8" w:space="0" w:color="000000"/>
              <w:left w:val="single" w:sz="8" w:space="0" w:color="000000"/>
              <w:bottom w:val="single" w:sz="8" w:space="0" w:color="000000"/>
              <w:right w:val="single" w:sz="8" w:space="0" w:color="000000"/>
            </w:tcBorders>
          </w:tcPr>
          <w:p w14:paraId="31BBF7F7" w14:textId="77777777" w:rsidR="005C4897" w:rsidRPr="00563BBE" w:rsidRDefault="005C4897" w:rsidP="005C4897">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132487F0" w14:textId="77777777" w:rsidR="005C4897" w:rsidRPr="00563BBE" w:rsidRDefault="005C4897" w:rsidP="005C4897">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5C4897" w14:paraId="465FB7EC" w14:textId="77777777" w:rsidTr="005C4897">
        <w:trPr>
          <w:jc w:val="center"/>
        </w:trPr>
        <w:tc>
          <w:tcPr>
            <w:tcW w:w="794" w:type="dxa"/>
            <w:tcBorders>
              <w:top w:val="single" w:sz="8" w:space="0" w:color="000000"/>
              <w:left w:val="single" w:sz="8" w:space="0" w:color="000000"/>
              <w:bottom w:val="single" w:sz="8" w:space="0" w:color="000000"/>
              <w:right w:val="single" w:sz="8" w:space="0" w:color="000000"/>
            </w:tcBorders>
          </w:tcPr>
          <w:p w14:paraId="70124DC7" w14:textId="77777777" w:rsidR="005C4897" w:rsidRPr="00563BBE" w:rsidRDefault="005C4897" w:rsidP="005C4897">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093EB984" w14:textId="77777777" w:rsidR="005C4897" w:rsidRPr="00563BBE" w:rsidRDefault="005C4897" w:rsidP="005C4897">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5C4897" w14:paraId="545AF206" w14:textId="77777777" w:rsidTr="005C4897">
        <w:trPr>
          <w:jc w:val="center"/>
        </w:trPr>
        <w:tc>
          <w:tcPr>
            <w:tcW w:w="794" w:type="dxa"/>
            <w:tcBorders>
              <w:top w:val="single" w:sz="8" w:space="0" w:color="000000"/>
              <w:left w:val="single" w:sz="8" w:space="0" w:color="000000"/>
              <w:bottom w:val="single" w:sz="8" w:space="0" w:color="000000"/>
              <w:right w:val="single" w:sz="8" w:space="0" w:color="000000"/>
            </w:tcBorders>
          </w:tcPr>
          <w:p w14:paraId="611FB0B3" w14:textId="77777777" w:rsidR="005C4897" w:rsidRPr="00563BBE" w:rsidRDefault="005C4897" w:rsidP="005C4897">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7CAA64F" w14:textId="77777777" w:rsidR="005C4897" w:rsidRPr="00563BBE" w:rsidRDefault="005C4897" w:rsidP="005C4897">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5C4897" w14:paraId="2FC5B26F" w14:textId="77777777" w:rsidTr="005C4897">
        <w:trPr>
          <w:jc w:val="center"/>
        </w:trPr>
        <w:tc>
          <w:tcPr>
            <w:tcW w:w="794" w:type="dxa"/>
            <w:tcBorders>
              <w:top w:val="single" w:sz="8" w:space="0" w:color="000000"/>
              <w:left w:val="single" w:sz="8" w:space="0" w:color="000000"/>
              <w:bottom w:val="single" w:sz="8" w:space="0" w:color="000000"/>
              <w:right w:val="single" w:sz="8" w:space="0" w:color="000000"/>
            </w:tcBorders>
          </w:tcPr>
          <w:p w14:paraId="4003BB67" w14:textId="77777777" w:rsidR="005C4897" w:rsidRPr="00563BBE" w:rsidRDefault="005C4897" w:rsidP="005C4897">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6A39357B" w14:textId="77777777" w:rsidR="005C4897" w:rsidRPr="00563BBE" w:rsidRDefault="005C4897" w:rsidP="005C4897">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5C4897" w14:paraId="42AEA9EE" w14:textId="77777777" w:rsidTr="005C4897">
        <w:trPr>
          <w:jc w:val="center"/>
        </w:trPr>
        <w:tc>
          <w:tcPr>
            <w:tcW w:w="794" w:type="dxa"/>
            <w:tcBorders>
              <w:top w:val="single" w:sz="8" w:space="0" w:color="000000"/>
              <w:left w:val="single" w:sz="8" w:space="0" w:color="000000"/>
              <w:bottom w:val="single" w:sz="8" w:space="0" w:color="000000"/>
              <w:right w:val="single" w:sz="8" w:space="0" w:color="000000"/>
            </w:tcBorders>
          </w:tcPr>
          <w:p w14:paraId="4E5B24BD" w14:textId="77777777" w:rsidR="005C4897" w:rsidRPr="00563BBE" w:rsidRDefault="005C4897" w:rsidP="005C4897">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199D4D64" w14:textId="77777777" w:rsidR="005C4897" w:rsidRPr="00563BBE" w:rsidRDefault="005C4897" w:rsidP="005C4897">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5C4897" w14:paraId="12BA2AAB" w14:textId="77777777" w:rsidTr="005C4897">
        <w:trPr>
          <w:jc w:val="center"/>
        </w:trPr>
        <w:tc>
          <w:tcPr>
            <w:tcW w:w="794" w:type="dxa"/>
            <w:tcBorders>
              <w:top w:val="single" w:sz="8" w:space="0" w:color="000000"/>
              <w:left w:val="single" w:sz="8" w:space="0" w:color="000000"/>
              <w:bottom w:val="single" w:sz="8" w:space="0" w:color="000000"/>
              <w:right w:val="single" w:sz="8" w:space="0" w:color="000000"/>
            </w:tcBorders>
          </w:tcPr>
          <w:p w14:paraId="41B9D691" w14:textId="77777777" w:rsidR="005C4897" w:rsidRPr="00563BBE" w:rsidRDefault="005C4897" w:rsidP="005C4897">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116960FB" w14:textId="77777777" w:rsidR="005C4897" w:rsidRPr="00563BBE" w:rsidRDefault="005C4897" w:rsidP="005C4897">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14:paraId="0B039F6A" w14:textId="77777777" w:rsidR="005C4897" w:rsidRDefault="005C4897" w:rsidP="005C4897">
      <w:pPr>
        <w:jc w:val="left"/>
        <w:rPr>
          <w:b/>
        </w:rPr>
      </w:pPr>
      <w:r>
        <w:rPr>
          <w:rFonts w:hint="eastAsia"/>
          <w:b/>
        </w:rPr>
        <w:t>《资格性审查表》和《符合性审查表》初审不通过，按投标无效处理。</w:t>
      </w:r>
    </w:p>
    <w:p w14:paraId="25076F50" w14:textId="77777777" w:rsidR="005C4897" w:rsidRPr="000F7484" w:rsidRDefault="005C4897" w:rsidP="005C4897">
      <w:pPr>
        <w:spacing w:line="432" w:lineRule="auto"/>
        <w:ind w:firstLine="480"/>
        <w:rPr>
          <w:rFonts w:ascii="黑体" w:eastAsia="黑体" w:hAnsi="黑体"/>
          <w:sz w:val="24"/>
        </w:rPr>
      </w:pPr>
    </w:p>
    <w:p w14:paraId="294626AE" w14:textId="77777777" w:rsidR="009B3396" w:rsidRDefault="009B3396">
      <w:pPr>
        <w:jc w:val="center"/>
        <w:rPr>
          <w:b/>
        </w:rPr>
      </w:pPr>
    </w:p>
    <w:p w14:paraId="0346BA28" w14:textId="77777777" w:rsidR="007044F5" w:rsidRDefault="007044F5">
      <w:pPr>
        <w:jc w:val="center"/>
        <w:rPr>
          <w:b/>
        </w:rPr>
      </w:pPr>
    </w:p>
    <w:p w14:paraId="4B6034F2" w14:textId="77777777" w:rsidR="007044F5" w:rsidRPr="005C4897" w:rsidRDefault="007044F5">
      <w:pPr>
        <w:jc w:val="center"/>
        <w:rPr>
          <w:b/>
        </w:rPr>
      </w:pPr>
    </w:p>
    <w:p w14:paraId="44DC0C65" w14:textId="77777777" w:rsidR="009B3396" w:rsidRDefault="009B3396">
      <w:pPr>
        <w:jc w:val="center"/>
        <w:rPr>
          <w:b/>
        </w:rPr>
      </w:pPr>
    </w:p>
    <w:p w14:paraId="48D45F6C" w14:textId="77777777" w:rsidR="009B3396" w:rsidRPr="007044F5" w:rsidRDefault="00E630D0" w:rsidP="007044F5">
      <w:pPr>
        <w:widowControl/>
        <w:spacing w:after="100" w:afterAutospacing="1"/>
        <w:ind w:firstLineChars="200" w:firstLine="560"/>
        <w:jc w:val="center"/>
        <w:rPr>
          <w:rFonts w:ascii="华文中宋" w:eastAsia="华文中宋" w:hAnsi="华文中宋"/>
          <w:kern w:val="0"/>
          <w:sz w:val="28"/>
          <w:szCs w:val="28"/>
          <w:lang w:val="x-none"/>
        </w:rPr>
      </w:pPr>
      <w:r w:rsidRPr="007044F5">
        <w:rPr>
          <w:rFonts w:ascii="华文中宋" w:eastAsia="华文中宋" w:hAnsi="华文中宋" w:hint="eastAsia"/>
          <w:kern w:val="0"/>
          <w:sz w:val="28"/>
          <w:szCs w:val="28"/>
          <w:lang w:val="x-none"/>
        </w:rPr>
        <w:lastRenderedPageBreak/>
        <w:t>综合评分法</w:t>
      </w:r>
      <w:r w:rsidRPr="007044F5">
        <w:rPr>
          <w:rFonts w:ascii="华文中宋" w:eastAsia="华文中宋" w:hAnsi="华文中宋"/>
          <w:kern w:val="0"/>
          <w:sz w:val="28"/>
          <w:szCs w:val="28"/>
          <w:lang w:val="x-none"/>
        </w:rPr>
        <w:t>评标信息</w:t>
      </w:r>
    </w:p>
    <w:p w14:paraId="165D9F2F" w14:textId="77777777" w:rsidR="00682F7E" w:rsidRDefault="00682F7E" w:rsidP="00682F7E">
      <w:pPr>
        <w:spacing w:line="360" w:lineRule="auto"/>
        <w:rPr>
          <w:rFonts w:ascii="新宋体" w:eastAsia="新宋体" w:hAnsi="新宋体"/>
        </w:rPr>
      </w:pPr>
      <w:r w:rsidRPr="007044F5">
        <w:rPr>
          <w:rFonts w:ascii="新宋体" w:eastAsia="新宋体" w:hAnsi="新宋体" w:hint="eastAsia"/>
          <w:b/>
          <w:bCs/>
          <w:szCs w:val="21"/>
        </w:rPr>
        <w:t>一、</w:t>
      </w:r>
      <w:r w:rsidRPr="007044F5">
        <w:rPr>
          <w:rFonts w:ascii="新宋体" w:eastAsia="新宋体" w:hAnsi="新宋体"/>
          <w:b/>
          <w:bCs/>
          <w:szCs w:val="21"/>
        </w:rPr>
        <w:t>评标方法：综合评分法（新价格分算法）</w:t>
      </w:r>
    </w:p>
    <w:p w14:paraId="20B08599" w14:textId="77777777" w:rsidR="00682F7E" w:rsidRPr="007044F5" w:rsidRDefault="00682F7E" w:rsidP="00682F7E">
      <w:pPr>
        <w:spacing w:line="360" w:lineRule="auto"/>
        <w:rPr>
          <w:rFonts w:ascii="新宋体" w:eastAsia="新宋体" w:hAnsi="新宋体"/>
        </w:rPr>
      </w:pPr>
      <w:r w:rsidRPr="007044F5">
        <w:rPr>
          <w:rFonts w:ascii="新宋体" w:eastAsia="新宋体" w:hAnsi="新宋体"/>
        </w:rPr>
        <w:t>综合评分法，是指投标文件满足招标文件全部实质性要求，</w:t>
      </w:r>
      <w:proofErr w:type="gramStart"/>
      <w:r w:rsidRPr="007044F5">
        <w:rPr>
          <w:rFonts w:ascii="新宋体" w:eastAsia="新宋体" w:hAnsi="新宋体"/>
        </w:rPr>
        <w:t>且按照</w:t>
      </w:r>
      <w:proofErr w:type="gramEnd"/>
      <w:r w:rsidRPr="007044F5">
        <w:rPr>
          <w:rFonts w:ascii="新宋体" w:eastAsia="新宋体" w:hAnsi="新宋体"/>
        </w:rPr>
        <w:t xml:space="preserve">评审因素的量化指标评审得分最高的投标人为中标候选人的评标方法。 </w:t>
      </w:r>
    </w:p>
    <w:p w14:paraId="2F0208EA" w14:textId="77777777" w:rsidR="00682F7E" w:rsidRPr="007044F5" w:rsidRDefault="00682F7E" w:rsidP="00682F7E">
      <w:pPr>
        <w:spacing w:line="360" w:lineRule="auto"/>
        <w:rPr>
          <w:rFonts w:ascii="新宋体" w:eastAsia="新宋体" w:hAnsi="新宋体"/>
        </w:rPr>
      </w:pPr>
      <w:r w:rsidRPr="007044F5">
        <w:rPr>
          <w:rFonts w:ascii="新宋体" w:eastAsia="新宋体" w:hAnsi="新宋体"/>
        </w:rPr>
        <w:t>价格分计算方法：</w:t>
      </w:r>
    </w:p>
    <w:p w14:paraId="7C1CB3AC" w14:textId="77777777" w:rsidR="00682F7E" w:rsidRDefault="00682F7E" w:rsidP="00682F7E">
      <w:pPr>
        <w:spacing w:line="360" w:lineRule="auto"/>
      </w:pPr>
      <w:r w:rsidRPr="007044F5">
        <w:rPr>
          <w:rFonts w:ascii="新宋体" w:eastAsia="新宋体" w:hAnsi="新宋体"/>
        </w:rPr>
        <w:t>采用低价优先法计算，即满足招标文件要求且投标价格最低的投标报价为评标基准价，其价格分为满分。其他投标人的价格</w:t>
      </w:r>
      <w:proofErr w:type="gramStart"/>
      <w:r w:rsidRPr="007044F5">
        <w:rPr>
          <w:rFonts w:ascii="新宋体" w:eastAsia="新宋体" w:hAnsi="新宋体"/>
        </w:rPr>
        <w:t>分统一</w:t>
      </w:r>
      <w:proofErr w:type="gramEnd"/>
      <w:r w:rsidRPr="007044F5">
        <w:rPr>
          <w:rFonts w:ascii="新宋体" w:eastAsia="新宋体" w:hAnsi="新宋体"/>
        </w:rPr>
        <w:t xml:space="preserve">按照下列公式计算： </w:t>
      </w:r>
      <w:r w:rsidRPr="007044F5">
        <w:rPr>
          <w:rFonts w:ascii="新宋体" w:eastAsia="新宋体" w:hAnsi="新宋体"/>
        </w:rPr>
        <w:br/>
        <w:t xml:space="preserve">投标报价得分=(评标基准价／投标报价)×100 </w:t>
      </w:r>
      <w:r w:rsidRPr="007044F5">
        <w:rPr>
          <w:rFonts w:ascii="新宋体" w:eastAsia="新宋体" w:hAnsi="新宋体"/>
        </w:rPr>
        <w:br/>
        <w:t>评标总得分＝F1×A1＋F2×A2＋……＋</w:t>
      </w:r>
      <w:proofErr w:type="spellStart"/>
      <w:r w:rsidRPr="007044F5">
        <w:rPr>
          <w:rFonts w:ascii="新宋体" w:eastAsia="新宋体" w:hAnsi="新宋体"/>
        </w:rPr>
        <w:t>Fn×An</w:t>
      </w:r>
      <w:proofErr w:type="spellEnd"/>
      <w:r w:rsidRPr="007044F5">
        <w:rPr>
          <w:rFonts w:ascii="新宋体" w:eastAsia="新宋体" w:hAnsi="新宋体"/>
        </w:rPr>
        <w:t xml:space="preserve"> </w:t>
      </w:r>
      <w:r w:rsidRPr="007044F5">
        <w:rPr>
          <w:rFonts w:ascii="新宋体" w:eastAsia="新宋体" w:hAnsi="新宋体"/>
        </w:rPr>
        <w:br/>
        <w:t>F1、F2……</w:t>
      </w:r>
      <w:proofErr w:type="spellStart"/>
      <w:r w:rsidRPr="007044F5">
        <w:rPr>
          <w:rFonts w:ascii="新宋体" w:eastAsia="新宋体" w:hAnsi="新宋体"/>
        </w:rPr>
        <w:t>Fn</w:t>
      </w:r>
      <w:proofErr w:type="spellEnd"/>
      <w:r w:rsidRPr="007044F5">
        <w:rPr>
          <w:rFonts w:ascii="新宋体" w:eastAsia="新宋体" w:hAnsi="新宋体"/>
        </w:rPr>
        <w:t xml:space="preserve">分别为各项评审因素的得分； </w:t>
      </w:r>
      <w:r w:rsidRPr="007044F5">
        <w:rPr>
          <w:rFonts w:ascii="新宋体" w:eastAsia="新宋体" w:hAnsi="新宋体"/>
        </w:rPr>
        <w:br/>
        <w:t xml:space="preserve">A1、A2、……An 分别为各项评审因素所占的权重(A1＋A2＋……＋An＝1)。 </w:t>
      </w:r>
      <w:r w:rsidRPr="007044F5">
        <w:rPr>
          <w:rFonts w:ascii="新宋体" w:eastAsia="新宋体" w:hAnsi="新宋体"/>
        </w:rPr>
        <w:br/>
        <w:t xml:space="preserve">评标过程中，不得去掉报价中的最高报价和最低报价。 </w:t>
      </w:r>
      <w:r w:rsidRPr="007044F5">
        <w:rPr>
          <w:rFonts w:ascii="新宋体" w:eastAsia="新宋体" w:hAnsi="新宋体"/>
        </w:rPr>
        <w:br/>
        <w:t>此方法适用于货物类、服务类、工程类项目。</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51"/>
        <w:gridCol w:w="708"/>
        <w:gridCol w:w="6237"/>
      </w:tblGrid>
      <w:tr w:rsidR="00682F7E" w:rsidRPr="00E30AAC" w14:paraId="43837B02" w14:textId="77777777" w:rsidTr="00594BC4">
        <w:tc>
          <w:tcPr>
            <w:tcW w:w="675" w:type="dxa"/>
            <w:tcBorders>
              <w:top w:val="single" w:sz="4" w:space="0" w:color="auto"/>
              <w:left w:val="single" w:sz="4" w:space="0" w:color="auto"/>
              <w:bottom w:val="single" w:sz="4" w:space="0" w:color="auto"/>
              <w:right w:val="single" w:sz="4" w:space="0" w:color="auto"/>
            </w:tcBorders>
          </w:tcPr>
          <w:p w14:paraId="7425D64D"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序号</w:t>
            </w:r>
          </w:p>
        </w:tc>
        <w:tc>
          <w:tcPr>
            <w:tcW w:w="2268" w:type="dxa"/>
            <w:gridSpan w:val="3"/>
            <w:tcBorders>
              <w:top w:val="single" w:sz="4" w:space="0" w:color="auto"/>
              <w:left w:val="single" w:sz="4" w:space="0" w:color="auto"/>
              <w:bottom w:val="single" w:sz="4" w:space="0" w:color="auto"/>
              <w:right w:val="single" w:sz="4" w:space="0" w:color="auto"/>
            </w:tcBorders>
          </w:tcPr>
          <w:p w14:paraId="6A9B3BE2"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评分项</w:t>
            </w:r>
          </w:p>
        </w:tc>
        <w:tc>
          <w:tcPr>
            <w:tcW w:w="6237" w:type="dxa"/>
            <w:tcBorders>
              <w:top w:val="single" w:sz="4" w:space="0" w:color="auto"/>
              <w:left w:val="single" w:sz="4" w:space="0" w:color="auto"/>
              <w:bottom w:val="single" w:sz="4" w:space="0" w:color="auto"/>
              <w:right w:val="single" w:sz="4" w:space="0" w:color="auto"/>
            </w:tcBorders>
          </w:tcPr>
          <w:p w14:paraId="60554D4D"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权重</w:t>
            </w:r>
          </w:p>
        </w:tc>
      </w:tr>
      <w:tr w:rsidR="00682F7E" w:rsidRPr="00E30AAC" w14:paraId="0A1DCE38" w14:textId="77777777" w:rsidTr="00594BC4">
        <w:tc>
          <w:tcPr>
            <w:tcW w:w="675" w:type="dxa"/>
            <w:tcBorders>
              <w:top w:val="single" w:sz="4" w:space="0" w:color="auto"/>
              <w:left w:val="single" w:sz="4" w:space="0" w:color="auto"/>
              <w:bottom w:val="single" w:sz="4" w:space="0" w:color="auto"/>
              <w:right w:val="single" w:sz="4" w:space="0" w:color="auto"/>
            </w:tcBorders>
          </w:tcPr>
          <w:p w14:paraId="2612D51E"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1</w:t>
            </w:r>
          </w:p>
        </w:tc>
        <w:tc>
          <w:tcPr>
            <w:tcW w:w="2268" w:type="dxa"/>
            <w:gridSpan w:val="3"/>
            <w:tcBorders>
              <w:top w:val="single" w:sz="4" w:space="0" w:color="auto"/>
              <w:left w:val="single" w:sz="4" w:space="0" w:color="auto"/>
              <w:bottom w:val="single" w:sz="4" w:space="0" w:color="auto"/>
              <w:right w:val="single" w:sz="4" w:space="0" w:color="auto"/>
            </w:tcBorders>
          </w:tcPr>
          <w:p w14:paraId="3B86AE20"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价格</w:t>
            </w:r>
          </w:p>
        </w:tc>
        <w:tc>
          <w:tcPr>
            <w:tcW w:w="6237" w:type="dxa"/>
            <w:tcBorders>
              <w:top w:val="single" w:sz="4" w:space="0" w:color="auto"/>
              <w:left w:val="single" w:sz="4" w:space="0" w:color="auto"/>
              <w:bottom w:val="single" w:sz="4" w:space="0" w:color="auto"/>
              <w:right w:val="single" w:sz="4" w:space="0" w:color="auto"/>
            </w:tcBorders>
          </w:tcPr>
          <w:p w14:paraId="38D2CD61"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20</w:t>
            </w:r>
          </w:p>
        </w:tc>
      </w:tr>
      <w:tr w:rsidR="00682F7E" w:rsidRPr="00E30AAC" w14:paraId="005109D5" w14:textId="77777777" w:rsidTr="00594BC4">
        <w:trPr>
          <w:trHeight w:val="90"/>
        </w:trPr>
        <w:tc>
          <w:tcPr>
            <w:tcW w:w="675" w:type="dxa"/>
            <w:vMerge w:val="restart"/>
            <w:tcBorders>
              <w:top w:val="single" w:sz="4" w:space="0" w:color="auto"/>
              <w:left w:val="single" w:sz="4" w:space="0" w:color="auto"/>
              <w:right w:val="single" w:sz="4" w:space="0" w:color="auto"/>
            </w:tcBorders>
          </w:tcPr>
          <w:p w14:paraId="347CF4DD" w14:textId="77777777" w:rsidR="00682F7E" w:rsidRPr="00E30AAC" w:rsidRDefault="00682F7E" w:rsidP="00915DFE">
            <w:pPr>
              <w:rPr>
                <w:rFonts w:ascii="宋体" w:hAnsi="宋体" w:cs="宋体"/>
                <w:szCs w:val="21"/>
              </w:rPr>
            </w:pPr>
          </w:p>
          <w:p w14:paraId="38CA96CE"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2</w:t>
            </w:r>
          </w:p>
        </w:tc>
        <w:tc>
          <w:tcPr>
            <w:tcW w:w="2268" w:type="dxa"/>
            <w:gridSpan w:val="3"/>
            <w:tcBorders>
              <w:top w:val="single" w:sz="4" w:space="0" w:color="auto"/>
              <w:left w:val="single" w:sz="4" w:space="0" w:color="auto"/>
              <w:bottom w:val="single" w:sz="4" w:space="0" w:color="auto"/>
              <w:right w:val="single" w:sz="4" w:space="0" w:color="auto"/>
            </w:tcBorders>
          </w:tcPr>
          <w:p w14:paraId="4F08327A"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技术</w:t>
            </w:r>
          </w:p>
        </w:tc>
        <w:tc>
          <w:tcPr>
            <w:tcW w:w="6237" w:type="dxa"/>
            <w:tcBorders>
              <w:top w:val="single" w:sz="4" w:space="0" w:color="auto"/>
              <w:left w:val="single" w:sz="4" w:space="0" w:color="auto"/>
              <w:bottom w:val="single" w:sz="4" w:space="0" w:color="auto"/>
              <w:right w:val="single" w:sz="4" w:space="0" w:color="auto"/>
            </w:tcBorders>
          </w:tcPr>
          <w:p w14:paraId="088563C4" w14:textId="77777777" w:rsidR="00682F7E" w:rsidRPr="00E30AAC" w:rsidRDefault="00682F7E" w:rsidP="00915DFE">
            <w:pPr>
              <w:jc w:val="center"/>
              <w:rPr>
                <w:rFonts w:ascii="宋体" w:hAnsi="宋体" w:cs="宋体"/>
                <w:szCs w:val="21"/>
              </w:rPr>
            </w:pPr>
            <w:r>
              <w:rPr>
                <w:rFonts w:ascii="宋体" w:hAnsi="宋体" w:cs="宋体" w:hint="eastAsia"/>
                <w:szCs w:val="21"/>
              </w:rPr>
              <w:t>31</w:t>
            </w:r>
          </w:p>
        </w:tc>
      </w:tr>
      <w:tr w:rsidR="00682F7E" w:rsidRPr="00E30AAC" w14:paraId="2A66017B" w14:textId="77777777" w:rsidTr="00594BC4">
        <w:trPr>
          <w:trHeight w:val="63"/>
        </w:trPr>
        <w:tc>
          <w:tcPr>
            <w:tcW w:w="675" w:type="dxa"/>
            <w:vMerge/>
            <w:tcBorders>
              <w:left w:val="single" w:sz="4" w:space="0" w:color="auto"/>
              <w:right w:val="single" w:sz="4" w:space="0" w:color="auto"/>
            </w:tcBorders>
          </w:tcPr>
          <w:p w14:paraId="3FF2E9A0" w14:textId="77777777" w:rsidR="00682F7E" w:rsidRPr="00E30AAC" w:rsidRDefault="00682F7E" w:rsidP="00915DFE">
            <w:pPr>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4F97046"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50550ACA"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内容</w:t>
            </w:r>
          </w:p>
        </w:tc>
        <w:tc>
          <w:tcPr>
            <w:tcW w:w="708" w:type="dxa"/>
            <w:tcBorders>
              <w:top w:val="single" w:sz="4" w:space="0" w:color="auto"/>
              <w:left w:val="single" w:sz="4" w:space="0" w:color="auto"/>
              <w:bottom w:val="single" w:sz="4" w:space="0" w:color="auto"/>
              <w:right w:val="single" w:sz="4" w:space="0" w:color="auto"/>
            </w:tcBorders>
            <w:vAlign w:val="center"/>
          </w:tcPr>
          <w:p w14:paraId="698BCDA8"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权重</w:t>
            </w:r>
          </w:p>
        </w:tc>
        <w:tc>
          <w:tcPr>
            <w:tcW w:w="6237" w:type="dxa"/>
            <w:tcBorders>
              <w:top w:val="single" w:sz="4" w:space="0" w:color="auto"/>
              <w:left w:val="single" w:sz="4" w:space="0" w:color="auto"/>
              <w:bottom w:val="single" w:sz="4" w:space="0" w:color="auto"/>
              <w:right w:val="single" w:sz="4" w:space="0" w:color="auto"/>
            </w:tcBorders>
            <w:vAlign w:val="center"/>
          </w:tcPr>
          <w:p w14:paraId="335DA3E9"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评分准则</w:t>
            </w:r>
          </w:p>
        </w:tc>
      </w:tr>
      <w:tr w:rsidR="00682F7E" w:rsidRPr="00E30AAC" w14:paraId="16B4C9D0" w14:textId="77777777" w:rsidTr="00594BC4">
        <w:trPr>
          <w:trHeight w:val="833"/>
        </w:trPr>
        <w:tc>
          <w:tcPr>
            <w:tcW w:w="675" w:type="dxa"/>
            <w:vMerge/>
            <w:tcBorders>
              <w:left w:val="single" w:sz="4" w:space="0" w:color="auto"/>
              <w:right w:val="single" w:sz="4" w:space="0" w:color="auto"/>
            </w:tcBorders>
            <w:vAlign w:val="center"/>
          </w:tcPr>
          <w:p w14:paraId="26538B60" w14:textId="77777777" w:rsidR="00682F7E" w:rsidRPr="00E30AAC" w:rsidRDefault="00682F7E" w:rsidP="00915DFE">
            <w:pPr>
              <w:widowControl/>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E16A47C"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75B1153E"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拟安排的项目负责人（仅限1人）情况</w:t>
            </w:r>
          </w:p>
        </w:tc>
        <w:tc>
          <w:tcPr>
            <w:tcW w:w="708" w:type="dxa"/>
            <w:tcBorders>
              <w:top w:val="single" w:sz="4" w:space="0" w:color="auto"/>
              <w:left w:val="single" w:sz="4" w:space="0" w:color="auto"/>
              <w:bottom w:val="single" w:sz="4" w:space="0" w:color="auto"/>
              <w:right w:val="single" w:sz="4" w:space="0" w:color="auto"/>
            </w:tcBorders>
            <w:vAlign w:val="center"/>
          </w:tcPr>
          <w:p w14:paraId="2588D074" w14:textId="77777777" w:rsidR="00682F7E" w:rsidRPr="00E30AAC" w:rsidRDefault="00682F7E" w:rsidP="00915DFE">
            <w:pPr>
              <w:ind w:left="-50" w:right="-51"/>
              <w:jc w:val="center"/>
              <w:rPr>
                <w:rFonts w:ascii="宋体" w:hAnsi="宋体" w:cs="宋体"/>
                <w:szCs w:val="21"/>
              </w:rPr>
            </w:pPr>
            <w:r w:rsidRPr="00E30AAC">
              <w:rPr>
                <w:rFonts w:ascii="宋体" w:hAnsi="宋体" w:cs="宋体" w:hint="eastAsia"/>
                <w:szCs w:val="21"/>
              </w:rPr>
              <w:t>1</w:t>
            </w:r>
            <w:r>
              <w:rPr>
                <w:rFonts w:ascii="宋体" w:hAnsi="宋体" w:cs="宋体" w:hint="eastAsia"/>
                <w:szCs w:val="21"/>
              </w:rPr>
              <w:t>2</w:t>
            </w:r>
          </w:p>
        </w:tc>
        <w:tc>
          <w:tcPr>
            <w:tcW w:w="6237" w:type="dxa"/>
            <w:tcBorders>
              <w:top w:val="single" w:sz="4" w:space="0" w:color="auto"/>
              <w:left w:val="single" w:sz="4" w:space="0" w:color="auto"/>
              <w:bottom w:val="single" w:sz="4" w:space="0" w:color="auto"/>
              <w:right w:val="single" w:sz="4" w:space="0" w:color="auto"/>
            </w:tcBorders>
            <w:vAlign w:val="center"/>
          </w:tcPr>
          <w:p w14:paraId="0CB1BF65" w14:textId="77777777" w:rsidR="00682F7E" w:rsidRDefault="00682F7E" w:rsidP="00915DFE">
            <w:pPr>
              <w:tabs>
                <w:tab w:val="left" w:pos="2880"/>
              </w:tabs>
              <w:ind w:leftChars="19" w:left="40"/>
              <w:rPr>
                <w:rFonts w:ascii="宋体" w:hAnsi="宋体" w:cs="宋体"/>
                <w:szCs w:val="21"/>
              </w:rPr>
            </w:pPr>
            <w:r>
              <w:rPr>
                <w:rFonts w:ascii="宋体" w:hAnsi="宋体" w:cs="宋体" w:hint="eastAsia"/>
                <w:szCs w:val="21"/>
              </w:rPr>
              <w:t>1、项目负责人具有二级保安员（国家职业资格二级）或以上职业资格证书的得4分，其它情况不得分，最高得4分；</w:t>
            </w:r>
          </w:p>
          <w:p w14:paraId="1A084396" w14:textId="77777777" w:rsidR="00682F7E" w:rsidRDefault="00682F7E" w:rsidP="00915DFE">
            <w:pPr>
              <w:tabs>
                <w:tab w:val="left" w:pos="2880"/>
              </w:tabs>
              <w:ind w:leftChars="19" w:left="40"/>
              <w:rPr>
                <w:rFonts w:ascii="宋体" w:hAnsi="宋体" w:cs="宋体"/>
                <w:szCs w:val="21"/>
              </w:rPr>
            </w:pPr>
            <w:r>
              <w:rPr>
                <w:rFonts w:ascii="宋体" w:hAnsi="宋体" w:cs="宋体" w:hint="eastAsia"/>
                <w:szCs w:val="21"/>
              </w:rPr>
              <w:t>2、项目负责人具有本科或以上学历的得2分，其它情况不得分，最高得2分；</w:t>
            </w:r>
          </w:p>
          <w:p w14:paraId="4A158651" w14:textId="77777777" w:rsidR="00682F7E" w:rsidRDefault="00682F7E" w:rsidP="00915DFE">
            <w:pPr>
              <w:wordWrap w:val="0"/>
              <w:rPr>
                <w:szCs w:val="21"/>
              </w:rPr>
            </w:pPr>
            <w:r w:rsidRPr="00264D2A">
              <w:rPr>
                <w:szCs w:val="21"/>
              </w:rPr>
              <w:t>3</w:t>
            </w:r>
            <w:r w:rsidRPr="00264D2A">
              <w:rPr>
                <w:szCs w:val="21"/>
              </w:rPr>
              <w:t>、</w:t>
            </w:r>
            <w:r w:rsidRPr="00DE38AC">
              <w:rPr>
                <w:rFonts w:ascii="宋体" w:hAnsi="宋体" w:cs="宋体" w:hint="eastAsia"/>
                <w:szCs w:val="21"/>
              </w:rPr>
              <w:t>项目负责人具有</w:t>
            </w:r>
            <w:proofErr w:type="gramStart"/>
            <w:r w:rsidRPr="00DE38AC">
              <w:rPr>
                <w:rFonts w:ascii="宋体" w:hAnsi="宋体" w:cs="宋体" w:hint="eastAsia"/>
                <w:szCs w:val="21"/>
              </w:rPr>
              <w:t>智慧消防</w:t>
            </w:r>
            <w:proofErr w:type="gramEnd"/>
            <w:r w:rsidRPr="00DE38AC">
              <w:rPr>
                <w:rFonts w:ascii="宋体" w:hAnsi="宋体" w:cs="宋体" w:hint="eastAsia"/>
                <w:szCs w:val="21"/>
              </w:rPr>
              <w:t>工程师证书的得</w:t>
            </w:r>
            <w:r>
              <w:rPr>
                <w:rFonts w:ascii="宋体" w:hAnsi="宋体" w:cs="宋体" w:hint="eastAsia"/>
                <w:szCs w:val="21"/>
              </w:rPr>
              <w:t>2</w:t>
            </w:r>
            <w:r w:rsidRPr="00DE38AC">
              <w:rPr>
                <w:rFonts w:ascii="宋体" w:hAnsi="宋体" w:cs="宋体" w:hint="eastAsia"/>
                <w:szCs w:val="21"/>
              </w:rPr>
              <w:t>分，其它情况不得分，最高得</w:t>
            </w:r>
            <w:r>
              <w:rPr>
                <w:rFonts w:ascii="宋体" w:hAnsi="宋体" w:cs="宋体" w:hint="eastAsia"/>
                <w:szCs w:val="21"/>
              </w:rPr>
              <w:t>2</w:t>
            </w:r>
            <w:r w:rsidRPr="00DE38AC">
              <w:rPr>
                <w:rFonts w:ascii="宋体" w:hAnsi="宋体" w:cs="宋体" w:hint="eastAsia"/>
                <w:szCs w:val="21"/>
              </w:rPr>
              <w:t>分</w:t>
            </w:r>
            <w:r>
              <w:rPr>
                <w:rFonts w:hint="eastAsia"/>
                <w:szCs w:val="21"/>
              </w:rPr>
              <w:t>。</w:t>
            </w:r>
          </w:p>
          <w:p w14:paraId="36CEAD70" w14:textId="77777777" w:rsidR="00682F7E" w:rsidRDefault="00682F7E" w:rsidP="00915DFE">
            <w:pPr>
              <w:tabs>
                <w:tab w:val="left" w:pos="2880"/>
              </w:tabs>
              <w:ind w:leftChars="19" w:left="40"/>
              <w:rPr>
                <w:szCs w:val="21"/>
              </w:rPr>
            </w:pPr>
            <w:r w:rsidRPr="005076B1">
              <w:rPr>
                <w:rFonts w:hint="eastAsia"/>
                <w:szCs w:val="21"/>
              </w:rPr>
              <w:t>4</w:t>
            </w:r>
            <w:r w:rsidRPr="005076B1">
              <w:rPr>
                <w:rFonts w:hint="eastAsia"/>
                <w:szCs w:val="21"/>
              </w:rPr>
              <w:t>、</w:t>
            </w:r>
            <w:r>
              <w:rPr>
                <w:rFonts w:ascii="宋体" w:hAnsi="宋体" w:cs="宋体" w:hint="eastAsia"/>
                <w:szCs w:val="21"/>
              </w:rPr>
              <w:t>项目负责人</w:t>
            </w:r>
            <w:r>
              <w:rPr>
                <w:szCs w:val="21"/>
              </w:rPr>
              <w:t>具有一级企业人力资源管理师（国家职业资格一级）职业资格</w:t>
            </w:r>
            <w:r>
              <w:rPr>
                <w:rFonts w:hint="eastAsia"/>
                <w:szCs w:val="21"/>
              </w:rPr>
              <w:t>证书</w:t>
            </w:r>
            <w:r>
              <w:rPr>
                <w:szCs w:val="21"/>
              </w:rPr>
              <w:t>的</w:t>
            </w:r>
            <w:r w:rsidRPr="00E85DD9">
              <w:rPr>
                <w:rFonts w:hint="eastAsia"/>
                <w:szCs w:val="21"/>
              </w:rPr>
              <w:t>得</w:t>
            </w:r>
            <w:r>
              <w:rPr>
                <w:rFonts w:hint="eastAsia"/>
                <w:szCs w:val="21"/>
              </w:rPr>
              <w:t>4</w:t>
            </w:r>
            <w:r w:rsidRPr="00E85DD9">
              <w:rPr>
                <w:rFonts w:hint="eastAsia"/>
                <w:szCs w:val="21"/>
              </w:rPr>
              <w:t>分，</w:t>
            </w:r>
            <w:r w:rsidRPr="00264D2A">
              <w:rPr>
                <w:szCs w:val="21"/>
              </w:rPr>
              <w:t>其它情况不得分，最高得</w:t>
            </w:r>
            <w:r>
              <w:rPr>
                <w:szCs w:val="21"/>
              </w:rPr>
              <w:t>4</w:t>
            </w:r>
            <w:r w:rsidRPr="00264D2A">
              <w:rPr>
                <w:szCs w:val="21"/>
              </w:rPr>
              <w:t>分</w:t>
            </w:r>
            <w:r>
              <w:rPr>
                <w:rFonts w:hint="eastAsia"/>
                <w:szCs w:val="21"/>
              </w:rPr>
              <w:t>。</w:t>
            </w:r>
          </w:p>
          <w:p w14:paraId="31E07DA0" w14:textId="77777777" w:rsidR="00682F7E" w:rsidRPr="00E30AAC" w:rsidRDefault="00682F7E" w:rsidP="00915DFE">
            <w:pPr>
              <w:tabs>
                <w:tab w:val="left" w:pos="2880"/>
              </w:tabs>
              <w:ind w:leftChars="19" w:left="40"/>
              <w:rPr>
                <w:rFonts w:ascii="宋体" w:hAnsi="宋体" w:cs="宋体"/>
                <w:szCs w:val="21"/>
              </w:rPr>
            </w:pPr>
            <w:r w:rsidRPr="00E30AAC">
              <w:rPr>
                <w:rFonts w:ascii="宋体" w:hAnsi="宋体" w:cs="宋体" w:hint="eastAsia"/>
                <w:szCs w:val="21"/>
              </w:rPr>
              <w:t>以上四项累计得分，最高得1</w:t>
            </w:r>
            <w:r>
              <w:rPr>
                <w:rFonts w:ascii="宋体" w:hAnsi="宋体" w:cs="宋体" w:hint="eastAsia"/>
                <w:szCs w:val="21"/>
              </w:rPr>
              <w:t>2</w:t>
            </w:r>
            <w:r w:rsidRPr="00E30AAC">
              <w:rPr>
                <w:rFonts w:ascii="宋体" w:hAnsi="宋体" w:cs="宋体" w:hint="eastAsia"/>
                <w:szCs w:val="21"/>
              </w:rPr>
              <w:t>分。</w:t>
            </w:r>
          </w:p>
          <w:p w14:paraId="0C403819" w14:textId="77777777" w:rsidR="00682F7E" w:rsidRPr="00E30AAC" w:rsidRDefault="00682F7E" w:rsidP="00915DFE">
            <w:pPr>
              <w:tabs>
                <w:tab w:val="left" w:pos="2880"/>
              </w:tabs>
              <w:ind w:leftChars="19" w:left="40"/>
              <w:rPr>
                <w:rFonts w:ascii="宋体" w:hAnsi="宋体" w:cs="宋体"/>
                <w:szCs w:val="21"/>
              </w:rPr>
            </w:pPr>
            <w:r w:rsidRPr="00E30AAC">
              <w:rPr>
                <w:rFonts w:ascii="宋体" w:hAnsi="宋体" w:cs="宋体" w:hint="eastAsia"/>
                <w:b/>
                <w:bCs/>
                <w:szCs w:val="21"/>
              </w:rPr>
              <w:t>证明文件：</w:t>
            </w:r>
            <w:r w:rsidRPr="00E30AAC">
              <w:rPr>
                <w:rFonts w:ascii="宋体" w:hAnsi="宋体" w:cs="宋体" w:hint="eastAsia"/>
                <w:szCs w:val="21"/>
              </w:rPr>
              <w:t>项目负责人须为投标人自有员工，须提供与投标人签署</w:t>
            </w:r>
            <w:r>
              <w:rPr>
                <w:rFonts w:ascii="宋体" w:hAnsi="宋体" w:cs="宋体" w:hint="eastAsia"/>
                <w:szCs w:val="21"/>
              </w:rPr>
              <w:t>的劳动合同（或劳动关系证明）扫描件、项目负责人学历证书、相关资格证书扫描件</w:t>
            </w:r>
            <w:r w:rsidRPr="00E30AAC">
              <w:rPr>
                <w:rFonts w:ascii="宋体" w:hAnsi="宋体" w:cs="宋体" w:hint="eastAsia"/>
                <w:szCs w:val="21"/>
              </w:rPr>
              <w:t>，原件备查。如未按要求提供证明材料，或所提供的证明材料未能体现上述评分内容的，视为该证明材料无效。</w:t>
            </w:r>
          </w:p>
        </w:tc>
      </w:tr>
      <w:tr w:rsidR="00682F7E" w:rsidRPr="00E30AAC" w14:paraId="2C7927BF" w14:textId="77777777" w:rsidTr="00594BC4">
        <w:trPr>
          <w:trHeight w:val="63"/>
        </w:trPr>
        <w:tc>
          <w:tcPr>
            <w:tcW w:w="675" w:type="dxa"/>
            <w:vMerge/>
            <w:tcBorders>
              <w:left w:val="single" w:sz="4" w:space="0" w:color="auto"/>
              <w:right w:val="single" w:sz="4" w:space="0" w:color="auto"/>
            </w:tcBorders>
            <w:vAlign w:val="center"/>
          </w:tcPr>
          <w:p w14:paraId="30AEE2EA" w14:textId="77777777" w:rsidR="00682F7E" w:rsidRPr="00E30AAC" w:rsidRDefault="00682F7E" w:rsidP="00915DFE">
            <w:pPr>
              <w:widowControl/>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044073F"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0CD6C65E"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拟安排的项目团队人员情况（项目负责人除外）</w:t>
            </w:r>
          </w:p>
        </w:tc>
        <w:tc>
          <w:tcPr>
            <w:tcW w:w="708" w:type="dxa"/>
            <w:tcBorders>
              <w:top w:val="single" w:sz="4" w:space="0" w:color="auto"/>
              <w:left w:val="single" w:sz="4" w:space="0" w:color="auto"/>
              <w:bottom w:val="single" w:sz="4" w:space="0" w:color="auto"/>
              <w:right w:val="single" w:sz="4" w:space="0" w:color="auto"/>
            </w:tcBorders>
            <w:vAlign w:val="center"/>
          </w:tcPr>
          <w:p w14:paraId="2684CCC1" w14:textId="77777777" w:rsidR="00682F7E" w:rsidRPr="00E30AAC" w:rsidRDefault="00682F7E" w:rsidP="00915DFE">
            <w:pPr>
              <w:ind w:left="-50" w:right="-51"/>
              <w:jc w:val="center"/>
              <w:rPr>
                <w:rFonts w:ascii="宋体" w:hAnsi="宋体" w:cs="宋体"/>
                <w:szCs w:val="21"/>
              </w:rPr>
            </w:pPr>
            <w:r w:rsidRPr="00E30AAC">
              <w:rPr>
                <w:rFonts w:ascii="宋体" w:hAnsi="宋体" w:cs="宋体" w:hint="eastAsia"/>
                <w:szCs w:val="21"/>
              </w:rPr>
              <w:t>10</w:t>
            </w:r>
          </w:p>
        </w:tc>
        <w:tc>
          <w:tcPr>
            <w:tcW w:w="6237" w:type="dxa"/>
            <w:tcBorders>
              <w:top w:val="single" w:sz="4" w:space="0" w:color="auto"/>
              <w:left w:val="single" w:sz="4" w:space="0" w:color="auto"/>
              <w:bottom w:val="single" w:sz="4" w:space="0" w:color="auto"/>
              <w:right w:val="single" w:sz="4" w:space="0" w:color="auto"/>
            </w:tcBorders>
            <w:vAlign w:val="center"/>
          </w:tcPr>
          <w:p w14:paraId="4FAFE254" w14:textId="77777777" w:rsidR="00682F7E" w:rsidRPr="00E30AAC" w:rsidRDefault="00682F7E" w:rsidP="00915DFE">
            <w:pPr>
              <w:tabs>
                <w:tab w:val="left" w:pos="2880"/>
              </w:tabs>
              <w:ind w:leftChars="19" w:left="40"/>
              <w:rPr>
                <w:rFonts w:ascii="宋体" w:hAnsi="宋体" w:cs="宋体"/>
                <w:szCs w:val="21"/>
                <w:lang w:val="zh-CN"/>
              </w:rPr>
            </w:pPr>
            <w:r w:rsidRPr="00E30AAC">
              <w:rPr>
                <w:rFonts w:ascii="宋体" w:hAnsi="宋体" w:cs="宋体" w:hint="eastAsia"/>
                <w:szCs w:val="21"/>
                <w:lang w:val="zh-CN"/>
              </w:rPr>
              <w:t>1、项目团队人员中每有1人具有保安师（国家职业资格二级）或以上证书的得2分，其它情况不得分，最高得6分；</w:t>
            </w:r>
          </w:p>
          <w:p w14:paraId="298A7EAB" w14:textId="77777777" w:rsidR="00682F7E" w:rsidRPr="00E30AAC" w:rsidRDefault="00682F7E" w:rsidP="00915DFE">
            <w:pPr>
              <w:tabs>
                <w:tab w:val="left" w:pos="2880"/>
              </w:tabs>
              <w:ind w:leftChars="19" w:left="40"/>
              <w:rPr>
                <w:rFonts w:ascii="宋体" w:hAnsi="宋体" w:cs="宋体"/>
                <w:szCs w:val="21"/>
                <w:lang w:val="zh-CN"/>
              </w:rPr>
            </w:pPr>
            <w:r w:rsidRPr="00E30AAC">
              <w:rPr>
                <w:rFonts w:ascii="宋体" w:hAnsi="宋体" w:cs="宋体" w:hint="eastAsia"/>
                <w:szCs w:val="21"/>
                <w:lang w:val="zh-CN"/>
              </w:rPr>
              <w:t>2、项目团队人员中每有1人具有公共安全管理师证书的得2分，其它情况不得分，最高得4分；</w:t>
            </w:r>
          </w:p>
          <w:p w14:paraId="412A2AE8" w14:textId="77777777" w:rsidR="00682F7E" w:rsidRPr="00E30AAC" w:rsidRDefault="00682F7E" w:rsidP="00915DFE">
            <w:pPr>
              <w:tabs>
                <w:tab w:val="left" w:pos="2880"/>
              </w:tabs>
              <w:ind w:leftChars="19" w:left="40"/>
              <w:rPr>
                <w:rFonts w:ascii="宋体" w:hAnsi="宋体" w:cs="宋体"/>
                <w:szCs w:val="21"/>
                <w:lang w:val="zh-CN"/>
              </w:rPr>
            </w:pPr>
            <w:r w:rsidRPr="00E30AAC">
              <w:rPr>
                <w:rFonts w:ascii="宋体" w:hAnsi="宋体" w:cs="宋体" w:hint="eastAsia"/>
                <w:szCs w:val="21"/>
                <w:lang w:val="zh-CN"/>
              </w:rPr>
              <w:t>以上两项累计得分，最高得10分。</w:t>
            </w:r>
          </w:p>
          <w:p w14:paraId="09BCD662" w14:textId="77777777" w:rsidR="00682F7E" w:rsidRPr="00E30AAC" w:rsidRDefault="00682F7E" w:rsidP="00915DFE">
            <w:pPr>
              <w:tabs>
                <w:tab w:val="left" w:pos="2880"/>
              </w:tabs>
              <w:ind w:leftChars="19" w:left="40"/>
              <w:rPr>
                <w:rFonts w:ascii="宋体" w:hAnsi="宋体" w:cs="宋体"/>
                <w:szCs w:val="21"/>
              </w:rPr>
            </w:pPr>
            <w:r w:rsidRPr="00E30AAC">
              <w:rPr>
                <w:rFonts w:ascii="宋体" w:hAnsi="宋体" w:cs="宋体" w:hint="eastAsia"/>
                <w:b/>
                <w:bCs/>
                <w:szCs w:val="21"/>
              </w:rPr>
              <w:t>证明文件：</w:t>
            </w:r>
            <w:r w:rsidRPr="00E30AAC">
              <w:rPr>
                <w:rFonts w:ascii="宋体" w:hAnsi="宋体" w:cs="宋体" w:hint="eastAsia"/>
                <w:szCs w:val="21"/>
                <w:lang w:val="zh-CN"/>
              </w:rPr>
              <w:t>项目团队成员须为投标人自有员工，须提供与投标人签署的劳动合同（或劳动关系证明）扫描件、项目团队成员的相关证书扫描件，原件备查。如未按要求提供证明材料，或所提供的证明材料未能体现上述评分内容的，视为该证明材料无效。</w:t>
            </w:r>
          </w:p>
        </w:tc>
      </w:tr>
      <w:tr w:rsidR="00682F7E" w:rsidRPr="00E30AAC" w14:paraId="37882E34" w14:textId="77777777" w:rsidTr="00594BC4">
        <w:trPr>
          <w:trHeight w:val="63"/>
        </w:trPr>
        <w:tc>
          <w:tcPr>
            <w:tcW w:w="675" w:type="dxa"/>
            <w:vMerge/>
            <w:tcBorders>
              <w:left w:val="single" w:sz="4" w:space="0" w:color="auto"/>
              <w:right w:val="single" w:sz="4" w:space="0" w:color="auto"/>
            </w:tcBorders>
            <w:vAlign w:val="center"/>
          </w:tcPr>
          <w:p w14:paraId="3EF6A26E" w14:textId="77777777" w:rsidR="00682F7E" w:rsidRPr="00E30AAC" w:rsidRDefault="00682F7E" w:rsidP="00915DFE">
            <w:pPr>
              <w:widowControl/>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6C219D9"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14:paraId="2F66630A"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项目服务方案</w:t>
            </w:r>
          </w:p>
        </w:tc>
        <w:tc>
          <w:tcPr>
            <w:tcW w:w="708" w:type="dxa"/>
            <w:tcBorders>
              <w:top w:val="single" w:sz="4" w:space="0" w:color="auto"/>
              <w:left w:val="single" w:sz="4" w:space="0" w:color="auto"/>
              <w:bottom w:val="single" w:sz="4" w:space="0" w:color="auto"/>
              <w:right w:val="single" w:sz="4" w:space="0" w:color="auto"/>
            </w:tcBorders>
            <w:vAlign w:val="center"/>
          </w:tcPr>
          <w:p w14:paraId="05F23BDF" w14:textId="3E776AF9" w:rsidR="00682F7E" w:rsidRPr="00E30AAC" w:rsidRDefault="0097353E" w:rsidP="00915DFE">
            <w:pPr>
              <w:ind w:left="-50" w:right="-51"/>
              <w:jc w:val="center"/>
              <w:rPr>
                <w:rFonts w:ascii="宋体" w:hAnsi="宋体" w:cs="宋体"/>
                <w:szCs w:val="21"/>
              </w:rPr>
            </w:pPr>
            <w:r>
              <w:rPr>
                <w:rFonts w:ascii="宋体" w:hAnsi="宋体" w:cs="宋体" w:hint="eastAsia"/>
                <w:szCs w:val="21"/>
              </w:rPr>
              <w:t>6</w:t>
            </w:r>
          </w:p>
        </w:tc>
        <w:tc>
          <w:tcPr>
            <w:tcW w:w="6237" w:type="dxa"/>
            <w:tcBorders>
              <w:top w:val="single" w:sz="4" w:space="0" w:color="auto"/>
              <w:left w:val="single" w:sz="4" w:space="0" w:color="auto"/>
              <w:bottom w:val="single" w:sz="4" w:space="0" w:color="auto"/>
              <w:right w:val="single" w:sz="4" w:space="0" w:color="auto"/>
            </w:tcBorders>
            <w:vAlign w:val="center"/>
          </w:tcPr>
          <w:p w14:paraId="38EF8732" w14:textId="77777777" w:rsidR="00682F7E" w:rsidRPr="00E30AAC" w:rsidRDefault="00682F7E" w:rsidP="00915DFE">
            <w:pPr>
              <w:pStyle w:val="aa"/>
              <w:rPr>
                <w:rFonts w:hAnsi="宋体" w:cs="宋体"/>
                <w:sz w:val="21"/>
                <w:szCs w:val="21"/>
              </w:rPr>
            </w:pPr>
            <w:r w:rsidRPr="00E30AAC">
              <w:rPr>
                <w:rFonts w:hAnsi="宋体" w:cs="宋体" w:hint="eastAsia"/>
                <w:sz w:val="21"/>
                <w:szCs w:val="21"/>
              </w:rPr>
              <w:t>投标人结合项目需求提供项目服务方案，评审委员会从以下方面进行综合评价：1、管理架构、人员配备及管理模式；2、维修设备设施的配置、备件采购、维修保养方案；3、迎检、接待及大型活动</w:t>
            </w:r>
            <w:r w:rsidRPr="00E30AAC">
              <w:rPr>
                <w:rFonts w:hAnsi="宋体" w:cs="宋体" w:hint="eastAsia"/>
                <w:sz w:val="21"/>
                <w:szCs w:val="21"/>
              </w:rPr>
              <w:lastRenderedPageBreak/>
              <w:t>预案，夜间值班方案、节假日值班方案。</w:t>
            </w:r>
          </w:p>
          <w:p w14:paraId="3D8C9125" w14:textId="3ADF2248" w:rsidR="00516B9B" w:rsidRDefault="00516B9B" w:rsidP="00516B9B">
            <w:pPr>
              <w:spacing w:line="276" w:lineRule="auto"/>
              <w:rPr>
                <w:rFonts w:ascii="新宋体" w:eastAsia="新宋体" w:hAnsi="新宋体"/>
                <w:szCs w:val="21"/>
              </w:rPr>
            </w:pPr>
            <w:r>
              <w:rPr>
                <w:rFonts w:ascii="新宋体" w:eastAsia="新宋体" w:hAnsi="新宋体" w:hint="eastAsia"/>
                <w:szCs w:val="21"/>
              </w:rPr>
              <w:t>（1）对项目理解程度高，</w:t>
            </w:r>
            <w:r w:rsidRPr="00E30AAC">
              <w:rPr>
                <w:rFonts w:hAnsi="宋体" w:cs="宋体" w:hint="eastAsia"/>
                <w:szCs w:val="21"/>
              </w:rPr>
              <w:t>维修保养方案</w:t>
            </w:r>
            <w:r>
              <w:rPr>
                <w:rFonts w:ascii="新宋体" w:eastAsia="新宋体" w:hAnsi="新宋体" w:hint="eastAsia"/>
                <w:szCs w:val="21"/>
              </w:rPr>
              <w:t>合理，</w:t>
            </w:r>
            <w:r w:rsidRPr="00E30AAC">
              <w:rPr>
                <w:rFonts w:hAnsi="宋体" w:cs="宋体" w:hint="eastAsia"/>
                <w:szCs w:val="21"/>
              </w:rPr>
              <w:t>活动预案</w:t>
            </w:r>
            <w:r>
              <w:rPr>
                <w:rFonts w:ascii="新宋体" w:eastAsia="新宋体" w:hAnsi="新宋体" w:hint="eastAsia"/>
                <w:szCs w:val="21"/>
              </w:rPr>
              <w:t>操作性强得</w:t>
            </w:r>
            <w:r w:rsidR="0097353E">
              <w:rPr>
                <w:rFonts w:ascii="新宋体" w:eastAsia="新宋体" w:hAnsi="新宋体" w:hint="eastAsia"/>
                <w:szCs w:val="21"/>
              </w:rPr>
              <w:t>6</w:t>
            </w:r>
            <w:r>
              <w:rPr>
                <w:rFonts w:ascii="新宋体" w:eastAsia="新宋体" w:hAnsi="新宋体" w:hint="eastAsia"/>
                <w:szCs w:val="21"/>
              </w:rPr>
              <w:t>分；</w:t>
            </w:r>
          </w:p>
          <w:p w14:paraId="54A8FB94" w14:textId="1D0E2B3C" w:rsidR="00516B9B" w:rsidRDefault="00516B9B" w:rsidP="00516B9B">
            <w:pPr>
              <w:spacing w:line="276" w:lineRule="auto"/>
              <w:rPr>
                <w:rFonts w:ascii="新宋体" w:eastAsia="新宋体" w:hAnsi="新宋体"/>
                <w:szCs w:val="21"/>
              </w:rPr>
            </w:pPr>
            <w:r>
              <w:rPr>
                <w:rFonts w:ascii="新宋体" w:eastAsia="新宋体" w:hAnsi="新宋体" w:hint="eastAsia"/>
                <w:szCs w:val="21"/>
              </w:rPr>
              <w:t>（2）对项目理解程度较好，</w:t>
            </w:r>
            <w:r w:rsidRPr="00E30AAC">
              <w:rPr>
                <w:rFonts w:hAnsi="宋体" w:cs="宋体" w:hint="eastAsia"/>
                <w:szCs w:val="21"/>
              </w:rPr>
              <w:t>维修保养</w:t>
            </w:r>
            <w:proofErr w:type="gramStart"/>
            <w:r>
              <w:rPr>
                <w:rFonts w:ascii="新宋体" w:eastAsia="新宋体" w:hAnsi="新宋体" w:hint="eastAsia"/>
                <w:szCs w:val="21"/>
              </w:rPr>
              <w:t>相</w:t>
            </w:r>
            <w:r w:rsidRPr="00E30AAC">
              <w:rPr>
                <w:rFonts w:hAnsi="宋体" w:cs="宋体" w:hint="eastAsia"/>
                <w:szCs w:val="21"/>
              </w:rPr>
              <w:t>方案</w:t>
            </w:r>
            <w:proofErr w:type="gramEnd"/>
            <w:r>
              <w:rPr>
                <w:rFonts w:hAnsi="宋体" w:cs="宋体" w:hint="eastAsia"/>
                <w:szCs w:val="21"/>
              </w:rPr>
              <w:t>相</w:t>
            </w:r>
            <w:r>
              <w:rPr>
                <w:rFonts w:ascii="新宋体" w:eastAsia="新宋体" w:hAnsi="新宋体" w:hint="eastAsia"/>
                <w:szCs w:val="21"/>
              </w:rPr>
              <w:t>对合理，</w:t>
            </w:r>
            <w:r w:rsidRPr="00E30AAC">
              <w:rPr>
                <w:rFonts w:hAnsi="宋体" w:cs="宋体" w:hint="eastAsia"/>
                <w:szCs w:val="21"/>
              </w:rPr>
              <w:t>活动预案</w:t>
            </w:r>
            <w:r>
              <w:rPr>
                <w:rFonts w:ascii="新宋体" w:eastAsia="新宋体" w:hAnsi="新宋体" w:hint="eastAsia"/>
                <w:szCs w:val="21"/>
              </w:rPr>
              <w:t>操作性一般得3分；</w:t>
            </w:r>
          </w:p>
          <w:p w14:paraId="71C82D03" w14:textId="21582A88" w:rsidR="00516B9B" w:rsidRDefault="00516B9B" w:rsidP="00516B9B">
            <w:pPr>
              <w:spacing w:line="276" w:lineRule="auto"/>
              <w:rPr>
                <w:rFonts w:ascii="新宋体" w:eastAsia="新宋体" w:hAnsi="新宋体"/>
                <w:szCs w:val="21"/>
              </w:rPr>
            </w:pPr>
            <w:r>
              <w:rPr>
                <w:rFonts w:ascii="新宋体" w:eastAsia="新宋体" w:hAnsi="新宋体" w:hint="eastAsia"/>
                <w:szCs w:val="21"/>
              </w:rPr>
              <w:t>（3）对项目理解程度一般，</w:t>
            </w:r>
            <w:r w:rsidRPr="00E30AAC">
              <w:rPr>
                <w:rFonts w:hAnsi="宋体" w:cs="宋体" w:hint="eastAsia"/>
                <w:szCs w:val="21"/>
              </w:rPr>
              <w:t>维修保养</w:t>
            </w:r>
            <w:proofErr w:type="gramStart"/>
            <w:r>
              <w:rPr>
                <w:rFonts w:ascii="新宋体" w:eastAsia="新宋体" w:hAnsi="新宋体" w:hint="eastAsia"/>
                <w:szCs w:val="21"/>
              </w:rPr>
              <w:t>相</w:t>
            </w:r>
            <w:r w:rsidRPr="00E30AAC">
              <w:rPr>
                <w:rFonts w:hAnsi="宋体" w:cs="宋体" w:hint="eastAsia"/>
                <w:szCs w:val="21"/>
              </w:rPr>
              <w:t>方案</w:t>
            </w:r>
            <w:proofErr w:type="gramEnd"/>
            <w:r>
              <w:rPr>
                <w:rFonts w:ascii="新宋体" w:eastAsia="新宋体" w:hAnsi="新宋体" w:hint="eastAsia"/>
                <w:szCs w:val="21"/>
              </w:rPr>
              <w:t>一般，</w:t>
            </w:r>
            <w:r w:rsidRPr="00E30AAC">
              <w:rPr>
                <w:rFonts w:hAnsi="宋体" w:cs="宋体" w:hint="eastAsia"/>
                <w:szCs w:val="21"/>
              </w:rPr>
              <w:t>活动预案</w:t>
            </w:r>
            <w:r>
              <w:rPr>
                <w:rFonts w:ascii="新宋体" w:eastAsia="新宋体" w:hAnsi="新宋体" w:hint="eastAsia"/>
                <w:szCs w:val="21"/>
              </w:rPr>
              <w:t>操作性较低得1分</w:t>
            </w:r>
          </w:p>
          <w:p w14:paraId="582250F2" w14:textId="2773BA89" w:rsidR="00682F7E" w:rsidRPr="00E30AAC" w:rsidRDefault="00516B9B" w:rsidP="00516B9B">
            <w:pPr>
              <w:spacing w:line="276" w:lineRule="auto"/>
              <w:rPr>
                <w:rFonts w:hAnsi="宋体" w:cs="宋体"/>
                <w:szCs w:val="21"/>
              </w:rPr>
            </w:pPr>
            <w:r>
              <w:rPr>
                <w:rFonts w:ascii="新宋体" w:eastAsia="新宋体" w:hAnsi="新宋体" w:hint="eastAsia"/>
                <w:szCs w:val="21"/>
              </w:rPr>
              <w:t>（4）未提供或对项目理解程度差，应对措施及建议差不得分</w:t>
            </w:r>
          </w:p>
        </w:tc>
      </w:tr>
      <w:tr w:rsidR="00682F7E" w:rsidRPr="00E30AAC" w14:paraId="22A08B1E" w14:textId="77777777" w:rsidTr="00594BC4">
        <w:trPr>
          <w:trHeight w:val="63"/>
        </w:trPr>
        <w:tc>
          <w:tcPr>
            <w:tcW w:w="675" w:type="dxa"/>
            <w:vMerge/>
            <w:tcBorders>
              <w:left w:val="single" w:sz="4" w:space="0" w:color="auto"/>
              <w:right w:val="single" w:sz="4" w:space="0" w:color="auto"/>
            </w:tcBorders>
            <w:vAlign w:val="center"/>
          </w:tcPr>
          <w:p w14:paraId="7E615601" w14:textId="77777777" w:rsidR="00682F7E" w:rsidRPr="00E30AAC" w:rsidRDefault="00682F7E" w:rsidP="00915DFE">
            <w:pPr>
              <w:widowControl/>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72D71C0"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14:paraId="2571C9AA" w14:textId="77777777" w:rsidR="00682F7E" w:rsidRPr="00E30AAC" w:rsidRDefault="00682F7E" w:rsidP="00915DFE">
            <w:pPr>
              <w:jc w:val="center"/>
              <w:rPr>
                <w:rFonts w:ascii="宋体" w:hAnsi="宋体" w:cs="宋体"/>
                <w:szCs w:val="21"/>
              </w:rPr>
            </w:pPr>
            <w:r>
              <w:rPr>
                <w:rFonts w:hAnsi="宋体" w:cs="宋体" w:hint="eastAsia"/>
                <w:szCs w:val="21"/>
              </w:rPr>
              <w:t>校园</w:t>
            </w:r>
            <w:r w:rsidRPr="00E30AAC">
              <w:rPr>
                <w:rFonts w:hAnsi="宋体" w:cs="宋体" w:hint="eastAsia"/>
                <w:szCs w:val="21"/>
              </w:rPr>
              <w:t>应急处理方案</w:t>
            </w:r>
          </w:p>
        </w:tc>
        <w:tc>
          <w:tcPr>
            <w:tcW w:w="708" w:type="dxa"/>
            <w:tcBorders>
              <w:top w:val="single" w:sz="4" w:space="0" w:color="auto"/>
              <w:left w:val="single" w:sz="4" w:space="0" w:color="auto"/>
              <w:bottom w:val="single" w:sz="4" w:space="0" w:color="auto"/>
              <w:right w:val="single" w:sz="4" w:space="0" w:color="auto"/>
            </w:tcBorders>
            <w:vAlign w:val="center"/>
          </w:tcPr>
          <w:p w14:paraId="19523C6D" w14:textId="77777777" w:rsidR="00682F7E" w:rsidRPr="00E30AAC" w:rsidRDefault="00682F7E" w:rsidP="00915DFE">
            <w:pPr>
              <w:ind w:left="-50" w:right="-51"/>
              <w:jc w:val="center"/>
              <w:rPr>
                <w:rFonts w:ascii="宋体" w:hAnsi="宋体" w:cs="宋体"/>
                <w:szCs w:val="21"/>
              </w:rPr>
            </w:pPr>
            <w:r w:rsidRPr="00E30AAC">
              <w:rPr>
                <w:rFonts w:ascii="宋体" w:hAnsi="宋体" w:cs="宋体" w:hint="eastAsia"/>
                <w:szCs w:val="21"/>
              </w:rPr>
              <w:t>3</w:t>
            </w:r>
          </w:p>
        </w:tc>
        <w:tc>
          <w:tcPr>
            <w:tcW w:w="6237" w:type="dxa"/>
            <w:tcBorders>
              <w:top w:val="single" w:sz="4" w:space="0" w:color="auto"/>
              <w:left w:val="single" w:sz="4" w:space="0" w:color="auto"/>
              <w:bottom w:val="single" w:sz="4" w:space="0" w:color="auto"/>
              <w:right w:val="single" w:sz="4" w:space="0" w:color="auto"/>
            </w:tcBorders>
            <w:vAlign w:val="center"/>
          </w:tcPr>
          <w:p w14:paraId="2BCC3DC6" w14:textId="77777777" w:rsidR="00682F7E" w:rsidRPr="00516B9B" w:rsidRDefault="00682F7E" w:rsidP="00516B9B">
            <w:pPr>
              <w:pStyle w:val="aa"/>
              <w:rPr>
                <w:rFonts w:ascii="新宋体" w:eastAsia="新宋体" w:hAnsi="新宋体"/>
                <w:kern w:val="2"/>
                <w:sz w:val="21"/>
                <w:szCs w:val="21"/>
              </w:rPr>
            </w:pPr>
            <w:r w:rsidRPr="00516B9B">
              <w:rPr>
                <w:rFonts w:ascii="新宋体" w:eastAsia="新宋体" w:hAnsi="新宋体" w:hint="eastAsia"/>
                <w:kern w:val="2"/>
                <w:sz w:val="21"/>
                <w:szCs w:val="21"/>
              </w:rPr>
              <w:t>投标人结合项目需求提供校园应急处理方案。</w:t>
            </w:r>
          </w:p>
          <w:p w14:paraId="7E6B677C" w14:textId="02CA0812" w:rsidR="00516B9B" w:rsidRDefault="00516B9B" w:rsidP="00516B9B">
            <w:pPr>
              <w:rPr>
                <w:rFonts w:ascii="新宋体" w:eastAsia="新宋体" w:hAnsi="新宋体"/>
                <w:szCs w:val="21"/>
              </w:rPr>
            </w:pPr>
            <w:r>
              <w:rPr>
                <w:rFonts w:hAnsi="宋体" w:cs="宋体" w:hint="eastAsia"/>
                <w:szCs w:val="21"/>
              </w:rPr>
              <w:t>校园</w:t>
            </w:r>
            <w:r w:rsidRPr="00E30AAC">
              <w:rPr>
                <w:rFonts w:hAnsi="宋体" w:cs="宋体" w:hint="eastAsia"/>
                <w:szCs w:val="21"/>
              </w:rPr>
              <w:t>应急处理方案</w:t>
            </w:r>
            <w:r>
              <w:rPr>
                <w:rFonts w:ascii="新宋体" w:eastAsia="新宋体" w:hAnsi="新宋体" w:hint="eastAsia"/>
                <w:szCs w:val="21"/>
              </w:rPr>
              <w:t>全面周到，具体可行，得</w:t>
            </w:r>
            <w:r>
              <w:rPr>
                <w:rFonts w:ascii="新宋体" w:eastAsia="新宋体" w:hAnsi="新宋体"/>
                <w:szCs w:val="21"/>
              </w:rPr>
              <w:t>3</w:t>
            </w:r>
            <w:r>
              <w:rPr>
                <w:rFonts w:ascii="新宋体" w:eastAsia="新宋体" w:hAnsi="新宋体" w:hint="eastAsia"/>
                <w:szCs w:val="21"/>
              </w:rPr>
              <w:t>分；</w:t>
            </w:r>
          </w:p>
          <w:p w14:paraId="796DFADA" w14:textId="0F99FE59" w:rsidR="00516B9B" w:rsidRDefault="00516B9B" w:rsidP="00516B9B">
            <w:pPr>
              <w:rPr>
                <w:rFonts w:ascii="新宋体" w:eastAsia="新宋体" w:hAnsi="新宋体"/>
                <w:szCs w:val="21"/>
              </w:rPr>
            </w:pPr>
            <w:r>
              <w:rPr>
                <w:rFonts w:hAnsi="宋体" w:cs="宋体" w:hint="eastAsia"/>
                <w:szCs w:val="21"/>
              </w:rPr>
              <w:t>校园</w:t>
            </w:r>
            <w:r w:rsidRPr="00E30AAC">
              <w:rPr>
                <w:rFonts w:hAnsi="宋体" w:cs="宋体" w:hint="eastAsia"/>
                <w:szCs w:val="21"/>
              </w:rPr>
              <w:t>应急处理方案</w:t>
            </w:r>
            <w:r>
              <w:rPr>
                <w:rFonts w:ascii="新宋体" w:eastAsia="新宋体" w:hAnsi="新宋体" w:hint="eastAsia"/>
                <w:szCs w:val="21"/>
              </w:rPr>
              <w:t>较全面，较可行，得</w:t>
            </w:r>
            <w:r>
              <w:rPr>
                <w:rFonts w:ascii="新宋体" w:eastAsia="新宋体" w:hAnsi="新宋体"/>
                <w:szCs w:val="21"/>
              </w:rPr>
              <w:t>2</w:t>
            </w:r>
            <w:r>
              <w:rPr>
                <w:rFonts w:ascii="新宋体" w:eastAsia="新宋体" w:hAnsi="新宋体" w:hint="eastAsia"/>
                <w:szCs w:val="21"/>
              </w:rPr>
              <w:t>分；</w:t>
            </w:r>
          </w:p>
          <w:p w14:paraId="0B3D7250" w14:textId="361D2CDD" w:rsidR="00516B9B" w:rsidRDefault="00516B9B" w:rsidP="00516B9B">
            <w:pPr>
              <w:rPr>
                <w:rFonts w:ascii="新宋体" w:eastAsia="新宋体" w:hAnsi="新宋体"/>
                <w:szCs w:val="21"/>
              </w:rPr>
            </w:pPr>
            <w:r>
              <w:rPr>
                <w:rFonts w:hAnsi="宋体" w:cs="宋体" w:hint="eastAsia"/>
                <w:szCs w:val="21"/>
              </w:rPr>
              <w:t>校园</w:t>
            </w:r>
            <w:r w:rsidRPr="00E30AAC">
              <w:rPr>
                <w:rFonts w:hAnsi="宋体" w:cs="宋体" w:hint="eastAsia"/>
                <w:szCs w:val="21"/>
              </w:rPr>
              <w:t>应急处理方案</w:t>
            </w:r>
            <w:r>
              <w:rPr>
                <w:rFonts w:ascii="新宋体" w:eastAsia="新宋体" w:hAnsi="新宋体" w:hint="eastAsia"/>
                <w:szCs w:val="21"/>
              </w:rPr>
              <w:t>一般，得1分；</w:t>
            </w:r>
          </w:p>
          <w:p w14:paraId="02E4E7E2" w14:textId="5E54783F" w:rsidR="00516B9B" w:rsidRPr="00E30AAC" w:rsidRDefault="00516B9B" w:rsidP="00516B9B">
            <w:pPr>
              <w:pStyle w:val="aa"/>
              <w:rPr>
                <w:rFonts w:hAnsi="宋体" w:cs="宋体"/>
                <w:sz w:val="21"/>
                <w:szCs w:val="21"/>
              </w:rPr>
            </w:pPr>
            <w:r w:rsidRPr="00516B9B">
              <w:rPr>
                <w:rFonts w:ascii="新宋体" w:eastAsia="新宋体" w:hAnsi="新宋体" w:hint="eastAsia"/>
                <w:kern w:val="2"/>
                <w:sz w:val="21"/>
                <w:szCs w:val="21"/>
              </w:rPr>
              <w:t>未提供服务</w:t>
            </w:r>
            <w:r>
              <w:rPr>
                <w:rFonts w:ascii="新宋体" w:eastAsia="新宋体" w:hAnsi="新宋体" w:hint="eastAsia"/>
                <w:kern w:val="2"/>
                <w:sz w:val="21"/>
                <w:szCs w:val="21"/>
              </w:rPr>
              <w:t>方案</w:t>
            </w:r>
            <w:r w:rsidRPr="00516B9B">
              <w:rPr>
                <w:rFonts w:ascii="新宋体" w:eastAsia="新宋体" w:hAnsi="新宋体" w:hint="eastAsia"/>
                <w:kern w:val="2"/>
                <w:sz w:val="21"/>
                <w:szCs w:val="21"/>
              </w:rPr>
              <w:t>，得0分。</w:t>
            </w:r>
          </w:p>
        </w:tc>
      </w:tr>
      <w:tr w:rsidR="00682F7E" w:rsidRPr="00E30AAC" w14:paraId="784DC18B" w14:textId="77777777" w:rsidTr="00594BC4">
        <w:tc>
          <w:tcPr>
            <w:tcW w:w="675" w:type="dxa"/>
            <w:tcBorders>
              <w:top w:val="single" w:sz="4" w:space="0" w:color="auto"/>
              <w:left w:val="single" w:sz="4" w:space="0" w:color="auto"/>
              <w:bottom w:val="single" w:sz="4" w:space="0" w:color="auto"/>
              <w:right w:val="single" w:sz="4" w:space="0" w:color="auto"/>
            </w:tcBorders>
          </w:tcPr>
          <w:p w14:paraId="0405B25B"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3</w:t>
            </w:r>
          </w:p>
        </w:tc>
        <w:tc>
          <w:tcPr>
            <w:tcW w:w="2268" w:type="dxa"/>
            <w:gridSpan w:val="3"/>
            <w:tcBorders>
              <w:top w:val="single" w:sz="4" w:space="0" w:color="auto"/>
              <w:left w:val="single" w:sz="4" w:space="0" w:color="auto"/>
              <w:bottom w:val="single" w:sz="4" w:space="0" w:color="auto"/>
              <w:right w:val="single" w:sz="4" w:space="0" w:color="auto"/>
            </w:tcBorders>
          </w:tcPr>
          <w:p w14:paraId="6997F6DE"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综合实力</w:t>
            </w:r>
          </w:p>
        </w:tc>
        <w:tc>
          <w:tcPr>
            <w:tcW w:w="6237" w:type="dxa"/>
            <w:tcBorders>
              <w:top w:val="single" w:sz="4" w:space="0" w:color="auto"/>
              <w:left w:val="single" w:sz="4" w:space="0" w:color="auto"/>
              <w:bottom w:val="single" w:sz="4" w:space="0" w:color="auto"/>
              <w:right w:val="single" w:sz="4" w:space="0" w:color="auto"/>
            </w:tcBorders>
          </w:tcPr>
          <w:p w14:paraId="05E68A21" w14:textId="77777777" w:rsidR="00682F7E" w:rsidRPr="00E30AAC" w:rsidRDefault="00682F7E" w:rsidP="00915DFE">
            <w:pPr>
              <w:jc w:val="center"/>
              <w:rPr>
                <w:rFonts w:ascii="宋体" w:hAnsi="宋体" w:cs="宋体"/>
                <w:szCs w:val="21"/>
              </w:rPr>
            </w:pPr>
            <w:r>
              <w:rPr>
                <w:rFonts w:ascii="宋体" w:hAnsi="宋体" w:cs="宋体" w:hint="eastAsia"/>
                <w:szCs w:val="21"/>
              </w:rPr>
              <w:t>49</w:t>
            </w:r>
          </w:p>
        </w:tc>
      </w:tr>
      <w:tr w:rsidR="00682F7E" w:rsidRPr="00E30AAC" w14:paraId="1D88BE09" w14:textId="77777777" w:rsidTr="00594BC4">
        <w:trPr>
          <w:trHeight w:val="81"/>
        </w:trPr>
        <w:tc>
          <w:tcPr>
            <w:tcW w:w="675" w:type="dxa"/>
            <w:vMerge w:val="restart"/>
            <w:tcBorders>
              <w:top w:val="single" w:sz="4" w:space="0" w:color="auto"/>
              <w:left w:val="single" w:sz="4" w:space="0" w:color="auto"/>
              <w:right w:val="single" w:sz="4" w:space="0" w:color="auto"/>
            </w:tcBorders>
          </w:tcPr>
          <w:p w14:paraId="5A06DC1E" w14:textId="77777777" w:rsidR="00682F7E" w:rsidRPr="00E30AAC" w:rsidRDefault="00682F7E" w:rsidP="00915DFE">
            <w:pPr>
              <w:jc w:val="center"/>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4375705"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序号</w:t>
            </w:r>
          </w:p>
        </w:tc>
        <w:tc>
          <w:tcPr>
            <w:tcW w:w="851" w:type="dxa"/>
            <w:tcBorders>
              <w:top w:val="single" w:sz="4" w:space="0" w:color="auto"/>
              <w:left w:val="single" w:sz="4" w:space="0" w:color="auto"/>
              <w:bottom w:val="single" w:sz="4" w:space="0" w:color="auto"/>
              <w:right w:val="single" w:sz="4" w:space="0" w:color="auto"/>
            </w:tcBorders>
            <w:vAlign w:val="center"/>
          </w:tcPr>
          <w:p w14:paraId="6A1238C6"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内容</w:t>
            </w:r>
          </w:p>
        </w:tc>
        <w:tc>
          <w:tcPr>
            <w:tcW w:w="708" w:type="dxa"/>
            <w:tcBorders>
              <w:top w:val="single" w:sz="4" w:space="0" w:color="auto"/>
              <w:left w:val="single" w:sz="4" w:space="0" w:color="auto"/>
              <w:bottom w:val="single" w:sz="4" w:space="0" w:color="auto"/>
              <w:right w:val="single" w:sz="4" w:space="0" w:color="auto"/>
            </w:tcBorders>
            <w:vAlign w:val="center"/>
          </w:tcPr>
          <w:p w14:paraId="5818FB97"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权重</w:t>
            </w:r>
          </w:p>
        </w:tc>
        <w:tc>
          <w:tcPr>
            <w:tcW w:w="6237" w:type="dxa"/>
            <w:tcBorders>
              <w:top w:val="single" w:sz="4" w:space="0" w:color="auto"/>
              <w:left w:val="single" w:sz="4" w:space="0" w:color="auto"/>
              <w:bottom w:val="single" w:sz="4" w:space="0" w:color="auto"/>
              <w:right w:val="single" w:sz="4" w:space="0" w:color="auto"/>
            </w:tcBorders>
            <w:vAlign w:val="center"/>
          </w:tcPr>
          <w:p w14:paraId="5178ACC4"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评分准则</w:t>
            </w:r>
          </w:p>
        </w:tc>
      </w:tr>
      <w:tr w:rsidR="00682F7E" w:rsidRPr="00E30AAC" w14:paraId="5C24E4F8" w14:textId="77777777" w:rsidTr="00594BC4">
        <w:trPr>
          <w:trHeight w:val="78"/>
        </w:trPr>
        <w:tc>
          <w:tcPr>
            <w:tcW w:w="675" w:type="dxa"/>
            <w:vMerge/>
            <w:tcBorders>
              <w:left w:val="single" w:sz="4" w:space="0" w:color="auto"/>
              <w:right w:val="single" w:sz="4" w:space="0" w:color="auto"/>
            </w:tcBorders>
            <w:vAlign w:val="center"/>
          </w:tcPr>
          <w:p w14:paraId="21EF2927" w14:textId="77777777" w:rsidR="00682F7E" w:rsidRPr="00E30AAC" w:rsidRDefault="00682F7E" w:rsidP="00915DFE">
            <w:pPr>
              <w:widowControl/>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F0A7463"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14:paraId="7F1FF525"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类似项目业绩</w:t>
            </w:r>
          </w:p>
        </w:tc>
        <w:tc>
          <w:tcPr>
            <w:tcW w:w="708" w:type="dxa"/>
            <w:tcBorders>
              <w:top w:val="single" w:sz="4" w:space="0" w:color="auto"/>
              <w:left w:val="single" w:sz="4" w:space="0" w:color="auto"/>
              <w:bottom w:val="single" w:sz="4" w:space="0" w:color="auto"/>
              <w:right w:val="single" w:sz="4" w:space="0" w:color="auto"/>
            </w:tcBorders>
            <w:vAlign w:val="center"/>
          </w:tcPr>
          <w:p w14:paraId="080C7DF6" w14:textId="77777777" w:rsidR="00682F7E" w:rsidRPr="00516B9B" w:rsidRDefault="00682F7E" w:rsidP="00915DFE">
            <w:pPr>
              <w:pStyle w:val="NewNewNewNewNew"/>
              <w:spacing w:before="120" w:after="120"/>
              <w:jc w:val="center"/>
              <w:rPr>
                <w:rFonts w:ascii="宋体" w:hAnsi="宋体" w:cs="宋体"/>
                <w:szCs w:val="21"/>
              </w:rPr>
            </w:pPr>
            <w:r w:rsidRPr="00516B9B">
              <w:rPr>
                <w:rFonts w:ascii="宋体" w:hAnsi="宋体" w:cs="宋体" w:hint="eastAsia"/>
                <w:szCs w:val="21"/>
              </w:rPr>
              <w:t>10</w:t>
            </w:r>
          </w:p>
        </w:tc>
        <w:tc>
          <w:tcPr>
            <w:tcW w:w="6237" w:type="dxa"/>
            <w:tcBorders>
              <w:top w:val="single" w:sz="4" w:space="0" w:color="auto"/>
              <w:left w:val="single" w:sz="4" w:space="0" w:color="auto"/>
              <w:bottom w:val="single" w:sz="4" w:space="0" w:color="auto"/>
              <w:right w:val="single" w:sz="4" w:space="0" w:color="auto"/>
            </w:tcBorders>
            <w:vAlign w:val="center"/>
          </w:tcPr>
          <w:p w14:paraId="62490109" w14:textId="77777777" w:rsidR="00682F7E" w:rsidRPr="00516B9B" w:rsidRDefault="00682F7E" w:rsidP="00915DFE">
            <w:pPr>
              <w:pStyle w:val="Default"/>
              <w:jc w:val="both"/>
              <w:rPr>
                <w:rFonts w:ascii="宋体" w:eastAsia="宋体" w:hAnsi="宋体"/>
                <w:color w:val="auto"/>
                <w:sz w:val="21"/>
                <w:szCs w:val="21"/>
              </w:rPr>
            </w:pPr>
            <w:r w:rsidRPr="00516B9B">
              <w:rPr>
                <w:rFonts w:ascii="宋体" w:eastAsia="宋体" w:hAnsi="宋体"/>
                <w:color w:val="auto"/>
                <w:sz w:val="21"/>
                <w:szCs w:val="21"/>
              </w:rPr>
              <w:t>提供投标人近三年内（2017年</w:t>
            </w:r>
            <w:r w:rsidRPr="00516B9B">
              <w:rPr>
                <w:rFonts w:ascii="宋体" w:eastAsia="宋体" w:hAnsi="宋体" w:hint="eastAsia"/>
                <w:color w:val="auto"/>
                <w:sz w:val="21"/>
                <w:szCs w:val="21"/>
              </w:rPr>
              <w:t>10</w:t>
            </w:r>
            <w:r w:rsidRPr="00516B9B">
              <w:rPr>
                <w:rFonts w:ascii="宋体" w:eastAsia="宋体" w:hAnsi="宋体"/>
                <w:color w:val="auto"/>
                <w:sz w:val="21"/>
                <w:szCs w:val="21"/>
              </w:rPr>
              <w:t>月至本项目投标截止之日，以合同或协议签订日期为准）承接的学校或校园类</w:t>
            </w:r>
            <w:r w:rsidRPr="00516B9B">
              <w:rPr>
                <w:rFonts w:ascii="宋体" w:eastAsia="宋体" w:hAnsi="宋体" w:hint="eastAsia"/>
                <w:color w:val="auto"/>
                <w:sz w:val="21"/>
                <w:szCs w:val="21"/>
              </w:rPr>
              <w:t>保安</w:t>
            </w:r>
            <w:r w:rsidRPr="00516B9B">
              <w:rPr>
                <w:rFonts w:ascii="宋体" w:eastAsia="宋体" w:hAnsi="宋体"/>
                <w:color w:val="auto"/>
                <w:sz w:val="21"/>
                <w:szCs w:val="21"/>
              </w:rPr>
              <w:t>服务项目成功案例（以合同签订时间为准，合同委托方为同一单位的只计</w:t>
            </w:r>
            <w:r w:rsidRPr="00516B9B">
              <w:rPr>
                <w:rFonts w:ascii="宋体" w:eastAsia="宋体" w:hAnsi="宋体" w:hint="eastAsia"/>
                <w:color w:val="auto"/>
                <w:sz w:val="21"/>
                <w:szCs w:val="21"/>
              </w:rPr>
              <w:t>1</w:t>
            </w:r>
            <w:r w:rsidRPr="00516B9B">
              <w:rPr>
                <w:rFonts w:ascii="宋体" w:eastAsia="宋体" w:hAnsi="宋体"/>
                <w:color w:val="auto"/>
                <w:sz w:val="21"/>
                <w:szCs w:val="21"/>
              </w:rPr>
              <w:t>宗，不能重复计算），每提供</w:t>
            </w:r>
            <w:r w:rsidRPr="00516B9B">
              <w:rPr>
                <w:rFonts w:ascii="宋体" w:eastAsia="宋体" w:hAnsi="宋体" w:hint="eastAsia"/>
                <w:color w:val="auto"/>
                <w:sz w:val="21"/>
                <w:szCs w:val="21"/>
              </w:rPr>
              <w:t>1</w:t>
            </w:r>
            <w:r w:rsidRPr="00516B9B">
              <w:rPr>
                <w:rFonts w:ascii="宋体" w:eastAsia="宋体" w:hAnsi="宋体"/>
                <w:color w:val="auto"/>
                <w:sz w:val="21"/>
                <w:szCs w:val="21"/>
              </w:rPr>
              <w:t>宗合同得</w:t>
            </w:r>
            <w:r w:rsidRPr="00516B9B">
              <w:rPr>
                <w:rFonts w:ascii="宋体" w:eastAsia="宋体" w:hAnsi="宋体" w:hint="eastAsia"/>
                <w:color w:val="auto"/>
                <w:sz w:val="21"/>
                <w:szCs w:val="21"/>
              </w:rPr>
              <w:t>2</w:t>
            </w:r>
            <w:r w:rsidRPr="00516B9B">
              <w:rPr>
                <w:rFonts w:ascii="宋体" w:eastAsia="宋体" w:hAnsi="宋体"/>
                <w:color w:val="auto"/>
                <w:sz w:val="21"/>
                <w:szCs w:val="21"/>
              </w:rPr>
              <w:t>分，最高为</w:t>
            </w:r>
            <w:r w:rsidRPr="00516B9B">
              <w:rPr>
                <w:rFonts w:ascii="宋体" w:eastAsia="宋体" w:hAnsi="宋体" w:hint="eastAsia"/>
                <w:color w:val="auto"/>
                <w:sz w:val="21"/>
                <w:szCs w:val="21"/>
              </w:rPr>
              <w:t>10</w:t>
            </w:r>
            <w:r w:rsidRPr="00516B9B">
              <w:rPr>
                <w:rFonts w:ascii="宋体" w:eastAsia="宋体" w:hAnsi="宋体"/>
                <w:color w:val="auto"/>
                <w:sz w:val="21"/>
                <w:szCs w:val="21"/>
              </w:rPr>
              <w:t>分。（以提供合同关键页的扫描件为准，原件备查）</w:t>
            </w:r>
            <w:r w:rsidRPr="00516B9B">
              <w:rPr>
                <w:rFonts w:ascii="宋体" w:eastAsia="宋体" w:hAnsi="宋体" w:hint="eastAsia"/>
                <w:color w:val="auto"/>
                <w:sz w:val="21"/>
                <w:szCs w:val="21"/>
              </w:rPr>
              <w:t>。</w:t>
            </w:r>
          </w:p>
          <w:p w14:paraId="25B998BA" w14:textId="77777777" w:rsidR="00682F7E" w:rsidRPr="00516B9B" w:rsidRDefault="00682F7E" w:rsidP="00915DFE">
            <w:pPr>
              <w:tabs>
                <w:tab w:val="left" w:pos="2880"/>
              </w:tabs>
              <w:ind w:leftChars="19" w:left="40"/>
              <w:rPr>
                <w:rFonts w:ascii="宋体" w:hAnsi="宋体" w:cs="宋体"/>
                <w:szCs w:val="21"/>
              </w:rPr>
            </w:pPr>
            <w:r w:rsidRPr="00516B9B">
              <w:rPr>
                <w:rFonts w:ascii="宋体" w:hAnsi="宋体" w:cs="宋体" w:hint="eastAsia"/>
                <w:b/>
                <w:bCs/>
                <w:szCs w:val="21"/>
              </w:rPr>
              <w:t>证明文件：</w:t>
            </w:r>
            <w:r w:rsidRPr="00516B9B">
              <w:rPr>
                <w:rFonts w:ascii="宋体" w:hAnsi="宋体" w:cs="宋体" w:hint="eastAsia"/>
                <w:szCs w:val="21"/>
              </w:rPr>
              <w:t>提供项目合同（或协议）关键页（包括但不限于：合同名称页、合同主要内容页、、合同人数页、合同签订日期页、合同双方签字盖章页）扫描件，原件备查。如未按要求提供证明材料，或所提供的证明材料未能体现上述评分内容的，视为该证明材料无效。</w:t>
            </w:r>
          </w:p>
        </w:tc>
      </w:tr>
      <w:tr w:rsidR="00682F7E" w:rsidRPr="00E30AAC" w14:paraId="28CD40C9" w14:textId="77777777" w:rsidTr="00594BC4">
        <w:trPr>
          <w:trHeight w:val="78"/>
        </w:trPr>
        <w:tc>
          <w:tcPr>
            <w:tcW w:w="675" w:type="dxa"/>
            <w:vMerge/>
            <w:tcBorders>
              <w:left w:val="single" w:sz="4" w:space="0" w:color="auto"/>
              <w:right w:val="single" w:sz="4" w:space="0" w:color="auto"/>
            </w:tcBorders>
            <w:vAlign w:val="center"/>
          </w:tcPr>
          <w:p w14:paraId="0E70F04A" w14:textId="77777777" w:rsidR="00682F7E" w:rsidRPr="00E30AAC" w:rsidRDefault="00682F7E" w:rsidP="00915DFE">
            <w:pPr>
              <w:widowControl/>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DBEF378"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14:paraId="418EF8FE"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投标人应急项目处理能力评价</w:t>
            </w:r>
          </w:p>
        </w:tc>
        <w:tc>
          <w:tcPr>
            <w:tcW w:w="708" w:type="dxa"/>
            <w:tcBorders>
              <w:top w:val="single" w:sz="4" w:space="0" w:color="auto"/>
              <w:left w:val="single" w:sz="4" w:space="0" w:color="auto"/>
              <w:bottom w:val="single" w:sz="4" w:space="0" w:color="auto"/>
              <w:right w:val="single" w:sz="4" w:space="0" w:color="auto"/>
            </w:tcBorders>
            <w:vAlign w:val="center"/>
          </w:tcPr>
          <w:p w14:paraId="24F2FD2B" w14:textId="77777777" w:rsidR="00682F7E" w:rsidRPr="00E30AAC" w:rsidRDefault="00682F7E" w:rsidP="00915DFE">
            <w:pPr>
              <w:pStyle w:val="NewNewNewNewNew"/>
              <w:spacing w:before="120" w:after="120"/>
              <w:jc w:val="center"/>
              <w:rPr>
                <w:rFonts w:ascii="宋体" w:hAnsi="宋体" w:cs="宋体"/>
                <w:szCs w:val="21"/>
              </w:rPr>
            </w:pPr>
            <w:r w:rsidRPr="00E30AAC">
              <w:rPr>
                <w:rFonts w:ascii="宋体" w:hAnsi="宋体" w:cs="宋体" w:hint="eastAsia"/>
                <w:szCs w:val="21"/>
              </w:rPr>
              <w:t>10</w:t>
            </w:r>
          </w:p>
        </w:tc>
        <w:tc>
          <w:tcPr>
            <w:tcW w:w="6237" w:type="dxa"/>
            <w:tcBorders>
              <w:top w:val="single" w:sz="4" w:space="0" w:color="auto"/>
              <w:left w:val="single" w:sz="4" w:space="0" w:color="auto"/>
              <w:bottom w:val="single" w:sz="4" w:space="0" w:color="auto"/>
              <w:right w:val="single" w:sz="4" w:space="0" w:color="auto"/>
            </w:tcBorders>
            <w:vAlign w:val="center"/>
          </w:tcPr>
          <w:p w14:paraId="18E72CBF" w14:textId="77777777" w:rsidR="00682F7E" w:rsidRPr="00E30AAC" w:rsidRDefault="00682F7E" w:rsidP="00915DFE">
            <w:pPr>
              <w:pStyle w:val="aa"/>
              <w:autoSpaceDE/>
              <w:autoSpaceDN/>
              <w:adjustRightInd/>
              <w:textAlignment w:val="auto"/>
              <w:rPr>
                <w:rFonts w:hAnsi="宋体" w:cs="宋体"/>
                <w:sz w:val="21"/>
                <w:szCs w:val="21"/>
                <w:lang w:val="zh-CN"/>
              </w:rPr>
            </w:pPr>
            <w:r w:rsidRPr="00E30AAC">
              <w:rPr>
                <w:rFonts w:hAnsi="宋体" w:cs="宋体" w:hint="eastAsia"/>
                <w:sz w:val="21"/>
                <w:szCs w:val="21"/>
                <w:lang w:val="zh-CN"/>
              </w:rPr>
              <w:t>提供投标人近三年内（2017年</w:t>
            </w:r>
            <w:r>
              <w:rPr>
                <w:rFonts w:hAnsi="宋体" w:cs="宋体" w:hint="eastAsia"/>
                <w:sz w:val="21"/>
                <w:szCs w:val="21"/>
                <w:lang w:val="zh-CN"/>
              </w:rPr>
              <w:t>10</w:t>
            </w:r>
            <w:r w:rsidRPr="00E30AAC">
              <w:rPr>
                <w:rFonts w:hAnsi="宋体" w:cs="宋体" w:hint="eastAsia"/>
                <w:sz w:val="21"/>
                <w:szCs w:val="21"/>
                <w:lang w:val="zh-CN"/>
              </w:rPr>
              <w:t>月至本项目投标截止之日，以履约评价证明出具日期为准）已完成的政府行政机关应急类（抢险救灾、应急处置、</w:t>
            </w:r>
            <w:proofErr w:type="gramStart"/>
            <w:r w:rsidRPr="00E30AAC">
              <w:rPr>
                <w:rFonts w:hAnsi="宋体" w:cs="宋体" w:hint="eastAsia"/>
                <w:sz w:val="21"/>
                <w:szCs w:val="21"/>
                <w:lang w:val="zh-CN"/>
              </w:rPr>
              <w:t>维稳防控</w:t>
            </w:r>
            <w:proofErr w:type="gramEnd"/>
            <w:r w:rsidRPr="00E30AAC">
              <w:rPr>
                <w:rFonts w:hAnsi="宋体" w:cs="宋体" w:hint="eastAsia"/>
                <w:sz w:val="21"/>
                <w:szCs w:val="21"/>
                <w:lang w:val="zh-CN"/>
              </w:rPr>
              <w:t>）项目履约评价证明，每提供一项评价为优、优秀、满意、非常</w:t>
            </w:r>
            <w:proofErr w:type="gramStart"/>
            <w:r w:rsidRPr="00E30AAC">
              <w:rPr>
                <w:rFonts w:hAnsi="宋体" w:cs="宋体" w:hint="eastAsia"/>
                <w:sz w:val="21"/>
                <w:szCs w:val="21"/>
                <w:lang w:val="zh-CN"/>
              </w:rPr>
              <w:t>满意均</w:t>
            </w:r>
            <w:proofErr w:type="gramEnd"/>
            <w:r w:rsidRPr="00E30AAC">
              <w:rPr>
                <w:rFonts w:hAnsi="宋体" w:cs="宋体" w:hint="eastAsia"/>
                <w:sz w:val="21"/>
                <w:szCs w:val="21"/>
                <w:lang w:val="zh-CN"/>
              </w:rPr>
              <w:t>可的得2分，其它情况不得分，本项最高得10分。</w:t>
            </w:r>
          </w:p>
          <w:p w14:paraId="77AC51DB" w14:textId="77777777" w:rsidR="00682F7E" w:rsidRPr="00E30AAC" w:rsidRDefault="00682F7E" w:rsidP="00915DFE">
            <w:pPr>
              <w:pStyle w:val="aa"/>
              <w:autoSpaceDE/>
              <w:autoSpaceDN/>
              <w:adjustRightInd/>
              <w:textAlignment w:val="auto"/>
              <w:rPr>
                <w:rFonts w:hAnsi="宋体" w:cs="宋体"/>
                <w:sz w:val="21"/>
                <w:szCs w:val="21"/>
              </w:rPr>
            </w:pPr>
            <w:r w:rsidRPr="00E30AAC">
              <w:rPr>
                <w:rFonts w:hAnsi="宋体" w:cs="宋体" w:hint="eastAsia"/>
                <w:b/>
                <w:bCs/>
                <w:sz w:val="21"/>
                <w:szCs w:val="21"/>
                <w:lang w:val="zh-CN"/>
              </w:rPr>
              <w:t>证明文件：</w:t>
            </w:r>
            <w:r w:rsidRPr="00E30AAC">
              <w:rPr>
                <w:rFonts w:hAnsi="宋体" w:cs="宋体" w:hint="eastAsia"/>
                <w:sz w:val="21"/>
                <w:szCs w:val="21"/>
                <w:lang w:val="zh-CN"/>
              </w:rPr>
              <w:t>提供项目履约评价证明扫描件，原件备查。如未按要求提供证明材料，或所提供的证明材料未能体现上述评分内容的，视为该证明材料无效。（上述项目履约评价为满意的视同为履约评价为优）</w:t>
            </w:r>
          </w:p>
        </w:tc>
      </w:tr>
      <w:tr w:rsidR="00682F7E" w:rsidRPr="00E30AAC" w14:paraId="3F888451" w14:textId="77777777" w:rsidTr="00594BC4">
        <w:trPr>
          <w:trHeight w:val="78"/>
        </w:trPr>
        <w:tc>
          <w:tcPr>
            <w:tcW w:w="675" w:type="dxa"/>
            <w:vMerge/>
            <w:tcBorders>
              <w:left w:val="single" w:sz="4" w:space="0" w:color="auto"/>
              <w:right w:val="single" w:sz="4" w:space="0" w:color="auto"/>
            </w:tcBorders>
            <w:vAlign w:val="center"/>
          </w:tcPr>
          <w:p w14:paraId="653B2D2B" w14:textId="77777777" w:rsidR="00682F7E" w:rsidRPr="00E30AAC" w:rsidRDefault="00682F7E" w:rsidP="00915DFE">
            <w:pPr>
              <w:widowControl/>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A40B5C5"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3</w:t>
            </w:r>
          </w:p>
        </w:tc>
        <w:tc>
          <w:tcPr>
            <w:tcW w:w="851" w:type="dxa"/>
            <w:tcBorders>
              <w:top w:val="single" w:sz="4" w:space="0" w:color="auto"/>
              <w:left w:val="single" w:sz="4" w:space="0" w:color="auto"/>
              <w:bottom w:val="single" w:sz="4" w:space="0" w:color="auto"/>
              <w:right w:val="single" w:sz="4" w:space="0" w:color="auto"/>
            </w:tcBorders>
            <w:vAlign w:val="center"/>
          </w:tcPr>
          <w:p w14:paraId="0F8A16AB"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企业获得荣誉</w:t>
            </w:r>
          </w:p>
        </w:tc>
        <w:tc>
          <w:tcPr>
            <w:tcW w:w="708" w:type="dxa"/>
            <w:tcBorders>
              <w:top w:val="single" w:sz="4" w:space="0" w:color="auto"/>
              <w:left w:val="single" w:sz="4" w:space="0" w:color="auto"/>
              <w:bottom w:val="single" w:sz="4" w:space="0" w:color="auto"/>
              <w:right w:val="single" w:sz="4" w:space="0" w:color="auto"/>
            </w:tcBorders>
            <w:vAlign w:val="center"/>
          </w:tcPr>
          <w:p w14:paraId="3F945844" w14:textId="77777777" w:rsidR="00682F7E" w:rsidRPr="00E30AAC" w:rsidRDefault="00682F7E" w:rsidP="00915DFE">
            <w:pPr>
              <w:pStyle w:val="NewNewNewNewNew"/>
              <w:spacing w:before="120" w:after="120"/>
              <w:jc w:val="center"/>
              <w:rPr>
                <w:rFonts w:ascii="宋体" w:hAnsi="宋体" w:cs="宋体"/>
                <w:szCs w:val="21"/>
              </w:rPr>
            </w:pPr>
            <w:r>
              <w:rPr>
                <w:rFonts w:ascii="宋体" w:hAnsi="宋体" w:cs="宋体" w:hint="eastAsia"/>
                <w:szCs w:val="21"/>
              </w:rPr>
              <w:t>2</w:t>
            </w:r>
          </w:p>
        </w:tc>
        <w:tc>
          <w:tcPr>
            <w:tcW w:w="6237" w:type="dxa"/>
            <w:tcBorders>
              <w:top w:val="single" w:sz="4" w:space="0" w:color="auto"/>
              <w:left w:val="single" w:sz="4" w:space="0" w:color="auto"/>
              <w:bottom w:val="single" w:sz="4" w:space="0" w:color="auto"/>
              <w:right w:val="single" w:sz="4" w:space="0" w:color="auto"/>
            </w:tcBorders>
            <w:vAlign w:val="center"/>
          </w:tcPr>
          <w:p w14:paraId="390B00BF" w14:textId="77777777" w:rsidR="00682F7E" w:rsidRPr="00E30AAC" w:rsidRDefault="00682F7E" w:rsidP="00915DFE">
            <w:pPr>
              <w:tabs>
                <w:tab w:val="left" w:pos="2880"/>
              </w:tabs>
              <w:ind w:leftChars="19" w:left="40"/>
              <w:rPr>
                <w:rFonts w:ascii="宋体" w:hAnsi="宋体" w:cs="宋体"/>
                <w:szCs w:val="21"/>
              </w:rPr>
            </w:pPr>
            <w:r w:rsidRPr="00E30AAC">
              <w:rPr>
                <w:rFonts w:ascii="宋体" w:hAnsi="宋体" w:cs="宋体" w:hint="eastAsia"/>
                <w:szCs w:val="21"/>
              </w:rPr>
              <w:t xml:space="preserve">投标人近三年（2017年—2019年）获得荣誉情况： </w:t>
            </w:r>
          </w:p>
          <w:p w14:paraId="76286345" w14:textId="77777777" w:rsidR="00682F7E" w:rsidRPr="00E30AAC" w:rsidRDefault="00682F7E" w:rsidP="00915DFE">
            <w:pPr>
              <w:tabs>
                <w:tab w:val="left" w:pos="2880"/>
              </w:tabs>
              <w:ind w:leftChars="19" w:left="40"/>
              <w:rPr>
                <w:rFonts w:ascii="宋体" w:hAnsi="宋体" w:cs="宋体"/>
                <w:szCs w:val="21"/>
              </w:rPr>
            </w:pPr>
            <w:r w:rsidRPr="00E30AAC">
              <w:rPr>
                <w:rFonts w:ascii="宋体" w:hAnsi="宋体" w:cs="宋体" w:hint="eastAsia"/>
                <w:szCs w:val="21"/>
              </w:rPr>
              <w:t>1、有副省级（或以上）安保类荣誉得</w:t>
            </w:r>
            <w:r>
              <w:rPr>
                <w:rFonts w:ascii="宋体" w:hAnsi="宋体" w:cs="宋体" w:hint="eastAsia"/>
                <w:szCs w:val="21"/>
              </w:rPr>
              <w:t>2</w:t>
            </w:r>
            <w:r w:rsidRPr="00E30AAC">
              <w:rPr>
                <w:rFonts w:ascii="宋体" w:hAnsi="宋体" w:cs="宋体" w:hint="eastAsia"/>
                <w:szCs w:val="21"/>
              </w:rPr>
              <w:t>分。副省级（或以上）要求颁发单位为副省级城市市级（或以上级别）、特区（或以上级别）人民政府（或其直接所属的公安行政机关、行政主管部门）或安保行业协会；</w:t>
            </w:r>
          </w:p>
          <w:p w14:paraId="06753DA3" w14:textId="77777777" w:rsidR="00682F7E" w:rsidRPr="00E30AAC" w:rsidRDefault="00682F7E" w:rsidP="00915DFE">
            <w:pPr>
              <w:tabs>
                <w:tab w:val="left" w:pos="2880"/>
              </w:tabs>
              <w:ind w:leftChars="19" w:left="40"/>
              <w:rPr>
                <w:rFonts w:ascii="宋体" w:hAnsi="宋体" w:cs="宋体"/>
                <w:szCs w:val="21"/>
              </w:rPr>
            </w:pPr>
            <w:r w:rsidRPr="00E30AAC">
              <w:rPr>
                <w:rFonts w:ascii="宋体" w:hAnsi="宋体" w:cs="宋体" w:hint="eastAsia"/>
                <w:szCs w:val="21"/>
              </w:rPr>
              <w:t xml:space="preserve">2、有区县级（或以上）安保类荣誉得1分。要求颁发单位为市属区的区级（或以上）人民政府（或其直接所属的公安行政机关、行政主管部门）或安保行业协会； </w:t>
            </w:r>
          </w:p>
          <w:p w14:paraId="5ACA5B86" w14:textId="77777777" w:rsidR="00682F7E" w:rsidRPr="00E30AAC" w:rsidRDefault="00682F7E" w:rsidP="00915DFE">
            <w:pPr>
              <w:tabs>
                <w:tab w:val="left" w:pos="2880"/>
              </w:tabs>
              <w:ind w:leftChars="19" w:left="40"/>
              <w:rPr>
                <w:rFonts w:ascii="宋体" w:hAnsi="宋体" w:cs="宋体"/>
                <w:szCs w:val="21"/>
              </w:rPr>
            </w:pPr>
            <w:r w:rsidRPr="00E30AAC">
              <w:rPr>
                <w:rFonts w:ascii="宋体" w:hAnsi="宋体" w:cs="宋体" w:hint="eastAsia"/>
                <w:szCs w:val="21"/>
              </w:rPr>
              <w:t xml:space="preserve">3、无相关荣誉不得分。 </w:t>
            </w:r>
          </w:p>
          <w:p w14:paraId="2025FE32" w14:textId="77777777" w:rsidR="00682F7E" w:rsidRPr="00E30AAC" w:rsidRDefault="00682F7E" w:rsidP="00915DFE">
            <w:pPr>
              <w:tabs>
                <w:tab w:val="left" w:pos="2880"/>
              </w:tabs>
              <w:ind w:leftChars="19" w:left="40"/>
              <w:rPr>
                <w:rFonts w:ascii="宋体" w:hAnsi="宋体" w:cs="宋体"/>
                <w:b/>
                <w:bCs/>
                <w:szCs w:val="21"/>
              </w:rPr>
            </w:pPr>
            <w:r w:rsidRPr="00E30AAC">
              <w:rPr>
                <w:rFonts w:ascii="宋体" w:hAnsi="宋体" w:cs="宋体" w:hint="eastAsia"/>
                <w:b/>
                <w:bCs/>
                <w:szCs w:val="21"/>
              </w:rPr>
              <w:t xml:space="preserve">同一荣誉，以最高分计算，得分不累加。 </w:t>
            </w:r>
          </w:p>
          <w:p w14:paraId="6C9587D2" w14:textId="77777777" w:rsidR="00682F7E" w:rsidRPr="00E30AAC" w:rsidRDefault="00682F7E" w:rsidP="00915DFE">
            <w:pPr>
              <w:tabs>
                <w:tab w:val="left" w:pos="2880"/>
              </w:tabs>
              <w:ind w:leftChars="19" w:left="40"/>
              <w:rPr>
                <w:rFonts w:ascii="宋体" w:hAnsi="宋体" w:cs="宋体"/>
                <w:szCs w:val="21"/>
              </w:rPr>
            </w:pPr>
            <w:r w:rsidRPr="00E30AAC">
              <w:rPr>
                <w:rFonts w:ascii="宋体" w:hAnsi="宋体" w:cs="宋体" w:hint="eastAsia"/>
                <w:b/>
                <w:bCs/>
                <w:szCs w:val="21"/>
              </w:rPr>
              <w:t>证明文件：</w:t>
            </w:r>
            <w:r w:rsidRPr="00E30AAC">
              <w:rPr>
                <w:rFonts w:ascii="宋体" w:hAnsi="宋体" w:cs="宋体" w:hint="eastAsia"/>
                <w:szCs w:val="21"/>
              </w:rPr>
              <w:t>提供相关荣誉证明扫描件，原件备查。如未按要求提供证明材料，或所提供的证明材料未能体现上述评分内容的，视为该证明材料无效。</w:t>
            </w:r>
          </w:p>
        </w:tc>
      </w:tr>
      <w:tr w:rsidR="00682F7E" w:rsidRPr="00E30AAC" w14:paraId="5ACE75F1" w14:textId="77777777" w:rsidTr="00594BC4">
        <w:trPr>
          <w:trHeight w:val="1969"/>
        </w:trPr>
        <w:tc>
          <w:tcPr>
            <w:tcW w:w="675" w:type="dxa"/>
            <w:vMerge/>
            <w:tcBorders>
              <w:left w:val="single" w:sz="4" w:space="0" w:color="auto"/>
              <w:right w:val="single" w:sz="4" w:space="0" w:color="auto"/>
            </w:tcBorders>
            <w:vAlign w:val="center"/>
          </w:tcPr>
          <w:p w14:paraId="7348E92B" w14:textId="77777777" w:rsidR="00682F7E" w:rsidRPr="00E30AAC" w:rsidRDefault="00682F7E" w:rsidP="00915DFE">
            <w:pPr>
              <w:widowControl/>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F261D57"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14:paraId="0440833A"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企业认证</w:t>
            </w:r>
          </w:p>
        </w:tc>
        <w:tc>
          <w:tcPr>
            <w:tcW w:w="708" w:type="dxa"/>
            <w:tcBorders>
              <w:top w:val="single" w:sz="4" w:space="0" w:color="auto"/>
              <w:left w:val="single" w:sz="4" w:space="0" w:color="auto"/>
              <w:bottom w:val="single" w:sz="4" w:space="0" w:color="auto"/>
              <w:right w:val="single" w:sz="4" w:space="0" w:color="auto"/>
            </w:tcBorders>
            <w:vAlign w:val="center"/>
          </w:tcPr>
          <w:p w14:paraId="39F6FBC6" w14:textId="77777777" w:rsidR="00682F7E" w:rsidRPr="00E30AAC" w:rsidRDefault="00682F7E" w:rsidP="00915DFE">
            <w:pPr>
              <w:pStyle w:val="NewNewNewNewNew"/>
              <w:spacing w:before="120" w:after="120"/>
              <w:jc w:val="center"/>
              <w:rPr>
                <w:rFonts w:ascii="宋体" w:hAnsi="宋体" w:cs="宋体"/>
                <w:szCs w:val="21"/>
              </w:rPr>
            </w:pPr>
            <w:r>
              <w:rPr>
                <w:rFonts w:ascii="宋体" w:hAnsi="宋体" w:cs="宋体" w:hint="eastAsia"/>
                <w:szCs w:val="21"/>
              </w:rPr>
              <w:t>12</w:t>
            </w:r>
          </w:p>
        </w:tc>
        <w:tc>
          <w:tcPr>
            <w:tcW w:w="6237" w:type="dxa"/>
            <w:tcBorders>
              <w:top w:val="single" w:sz="4" w:space="0" w:color="auto"/>
              <w:left w:val="single" w:sz="4" w:space="0" w:color="auto"/>
              <w:bottom w:val="single" w:sz="4" w:space="0" w:color="auto"/>
              <w:right w:val="single" w:sz="4" w:space="0" w:color="auto"/>
            </w:tcBorders>
          </w:tcPr>
          <w:p w14:paraId="53259B24" w14:textId="77777777" w:rsidR="00682F7E" w:rsidRPr="00E30AAC" w:rsidRDefault="00682F7E" w:rsidP="00915DFE">
            <w:pPr>
              <w:pStyle w:val="NewNewNewNewNew"/>
              <w:spacing w:before="120" w:after="120"/>
              <w:jc w:val="left"/>
            </w:pPr>
            <w:r w:rsidRPr="00E30AAC">
              <w:rPr>
                <w:rFonts w:hint="eastAsia"/>
              </w:rPr>
              <w:t>投标人获得质量管理体系认证、环境管理体系认证、职业健康安全管理体系认证、信息安全管理体系认证的、企业社会责任管理体系认证、诚信管理体系认证，且认证范围包含保安服务且证书在有效期内的，每提供上述一类认证证书的得</w:t>
            </w:r>
            <w:r>
              <w:rPr>
                <w:rFonts w:hint="eastAsia"/>
              </w:rPr>
              <w:t>2</w:t>
            </w:r>
            <w:r w:rsidRPr="00E30AAC">
              <w:rPr>
                <w:rFonts w:hint="eastAsia"/>
              </w:rPr>
              <w:t>分，其它情况不得分，最高得</w:t>
            </w:r>
            <w:r>
              <w:rPr>
                <w:rFonts w:hint="eastAsia"/>
              </w:rPr>
              <w:t>12</w:t>
            </w:r>
            <w:r w:rsidRPr="00E30AAC">
              <w:rPr>
                <w:rFonts w:hint="eastAsia"/>
              </w:rPr>
              <w:t>分。</w:t>
            </w:r>
          </w:p>
          <w:p w14:paraId="64BDA777" w14:textId="77777777" w:rsidR="00682F7E" w:rsidRPr="00E30AAC" w:rsidRDefault="00682F7E" w:rsidP="007B27B2">
            <w:pPr>
              <w:pStyle w:val="NewNewNewNewNew"/>
              <w:spacing w:before="120" w:after="120"/>
              <w:jc w:val="left"/>
              <w:rPr>
                <w:rFonts w:ascii="宋体" w:hAnsi="宋体" w:cs="宋体"/>
                <w:szCs w:val="21"/>
              </w:rPr>
            </w:pPr>
            <w:r w:rsidRPr="00E30AAC">
              <w:rPr>
                <w:rFonts w:hint="eastAsia"/>
                <w:b/>
                <w:bCs/>
              </w:rPr>
              <w:t>证明文件：</w:t>
            </w:r>
            <w:r w:rsidRPr="00E30AAC">
              <w:rPr>
                <w:rFonts w:hint="eastAsia"/>
              </w:rPr>
              <w:t>提供在有效期内的相关证书扫描件，原件备查。如未按要求提供证明材料，或所提供的证明材料未能体现上述评分内容的，视为该证明材料无效。</w:t>
            </w:r>
          </w:p>
        </w:tc>
      </w:tr>
      <w:tr w:rsidR="00682F7E" w:rsidRPr="00E30AAC" w14:paraId="30A9AD76" w14:textId="77777777" w:rsidTr="00594BC4">
        <w:trPr>
          <w:trHeight w:val="624"/>
        </w:trPr>
        <w:tc>
          <w:tcPr>
            <w:tcW w:w="675" w:type="dxa"/>
            <w:vMerge/>
            <w:tcBorders>
              <w:left w:val="single" w:sz="4" w:space="0" w:color="auto"/>
              <w:right w:val="single" w:sz="4" w:space="0" w:color="auto"/>
            </w:tcBorders>
            <w:vAlign w:val="center"/>
          </w:tcPr>
          <w:p w14:paraId="3D8F861A" w14:textId="77777777" w:rsidR="00682F7E" w:rsidRPr="00E30AAC" w:rsidRDefault="00682F7E" w:rsidP="00915DFE">
            <w:pPr>
              <w:widowControl/>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6186E55" w14:textId="77777777" w:rsidR="00682F7E" w:rsidRPr="00E30AAC" w:rsidRDefault="00682F7E" w:rsidP="00915DFE">
            <w:pPr>
              <w:jc w:val="center"/>
              <w:rPr>
                <w:rFonts w:ascii="宋体" w:hAnsi="宋体" w:cs="宋体"/>
                <w:szCs w:val="21"/>
              </w:rPr>
            </w:pPr>
            <w:r>
              <w:rPr>
                <w:rFonts w:ascii="宋体" w:hAnsi="宋体" w:cs="宋体" w:hint="eastAsia"/>
                <w:szCs w:val="21"/>
              </w:rPr>
              <w:t>5</w:t>
            </w:r>
          </w:p>
        </w:tc>
        <w:tc>
          <w:tcPr>
            <w:tcW w:w="851" w:type="dxa"/>
            <w:tcBorders>
              <w:top w:val="single" w:sz="4" w:space="0" w:color="auto"/>
              <w:left w:val="single" w:sz="4" w:space="0" w:color="auto"/>
              <w:bottom w:val="single" w:sz="4" w:space="0" w:color="auto"/>
              <w:right w:val="single" w:sz="4" w:space="0" w:color="auto"/>
            </w:tcBorders>
            <w:vAlign w:val="center"/>
          </w:tcPr>
          <w:p w14:paraId="324D9962"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本地化团队的服务能力</w:t>
            </w:r>
          </w:p>
        </w:tc>
        <w:tc>
          <w:tcPr>
            <w:tcW w:w="708" w:type="dxa"/>
            <w:tcBorders>
              <w:top w:val="single" w:sz="4" w:space="0" w:color="auto"/>
              <w:left w:val="single" w:sz="4" w:space="0" w:color="auto"/>
              <w:bottom w:val="single" w:sz="4" w:space="0" w:color="auto"/>
              <w:right w:val="single" w:sz="4" w:space="0" w:color="auto"/>
            </w:tcBorders>
            <w:vAlign w:val="center"/>
          </w:tcPr>
          <w:p w14:paraId="66020AA8" w14:textId="77777777" w:rsidR="00682F7E" w:rsidRPr="00E30AAC" w:rsidRDefault="00682F7E" w:rsidP="00915DFE">
            <w:pPr>
              <w:pStyle w:val="NewNewNewNewNew"/>
              <w:spacing w:before="120" w:after="120"/>
              <w:jc w:val="center"/>
              <w:rPr>
                <w:rFonts w:ascii="宋体" w:hAnsi="宋体" w:cs="宋体"/>
                <w:szCs w:val="21"/>
              </w:rPr>
            </w:pPr>
            <w:r w:rsidRPr="00E30AAC">
              <w:rPr>
                <w:rFonts w:ascii="宋体" w:hAnsi="宋体" w:cs="宋体" w:hint="eastAsia"/>
                <w:szCs w:val="21"/>
              </w:rPr>
              <w:t>5</w:t>
            </w:r>
          </w:p>
        </w:tc>
        <w:tc>
          <w:tcPr>
            <w:tcW w:w="6237" w:type="dxa"/>
            <w:tcBorders>
              <w:top w:val="single" w:sz="4" w:space="0" w:color="auto"/>
              <w:left w:val="single" w:sz="4" w:space="0" w:color="auto"/>
              <w:bottom w:val="single" w:sz="4" w:space="0" w:color="auto"/>
              <w:right w:val="single" w:sz="4" w:space="0" w:color="auto"/>
            </w:tcBorders>
          </w:tcPr>
          <w:p w14:paraId="775FC8DD" w14:textId="77777777" w:rsidR="00682F7E" w:rsidRPr="007B27B2" w:rsidRDefault="00682F7E" w:rsidP="00915DFE">
            <w:pPr>
              <w:pStyle w:val="Default"/>
              <w:jc w:val="both"/>
              <w:rPr>
                <w:rFonts w:ascii="宋体" w:eastAsia="宋体" w:hAnsi="宋体" w:cs="宋体"/>
                <w:color w:val="auto"/>
                <w:sz w:val="21"/>
                <w:szCs w:val="21"/>
              </w:rPr>
            </w:pPr>
            <w:r w:rsidRPr="007B27B2">
              <w:rPr>
                <w:rFonts w:ascii="宋体" w:eastAsia="宋体" w:hAnsi="宋体" w:cs="宋体" w:hint="eastAsia"/>
                <w:color w:val="auto"/>
                <w:sz w:val="21"/>
                <w:szCs w:val="21"/>
              </w:rPr>
              <w:t>投标人在深圳市南山区有办公场所的得5分；投标人在深圳市内南山区外有办公场所的得3分；如投标人暂无上述办公场所的，投标人承诺中标后</w:t>
            </w:r>
            <w:r w:rsidRPr="007B27B2">
              <w:rPr>
                <w:rFonts w:ascii="宋体" w:eastAsia="宋体" w:hAnsi="宋体" w:cs="宋体"/>
                <w:color w:val="auto"/>
                <w:sz w:val="21"/>
                <w:szCs w:val="21"/>
              </w:rPr>
              <w:t>1</w:t>
            </w:r>
            <w:r w:rsidRPr="007B27B2">
              <w:rPr>
                <w:rFonts w:ascii="宋体" w:eastAsia="宋体" w:hAnsi="宋体" w:cs="宋体" w:hint="eastAsia"/>
                <w:color w:val="auto"/>
                <w:sz w:val="21"/>
                <w:szCs w:val="21"/>
              </w:rPr>
              <w:t>个月内在深圳市南山区设立办公场所的得1.5分；其它情况不得分，以得分最优情况计分。</w:t>
            </w:r>
            <w:r w:rsidRPr="007B27B2">
              <w:rPr>
                <w:rFonts w:ascii="宋体" w:eastAsia="宋体" w:hAnsi="宋体" w:cs="宋体" w:hint="eastAsia"/>
                <w:b/>
                <w:bCs/>
                <w:color w:val="auto"/>
                <w:sz w:val="21"/>
                <w:szCs w:val="21"/>
              </w:rPr>
              <w:t>证明文件：</w:t>
            </w:r>
            <w:r w:rsidRPr="007B27B2">
              <w:rPr>
                <w:rFonts w:ascii="宋体" w:eastAsia="宋体" w:hAnsi="宋体" w:cs="宋体" w:hint="eastAsia"/>
                <w:color w:val="auto"/>
                <w:sz w:val="21"/>
                <w:szCs w:val="21"/>
              </w:rPr>
              <w:t>提供投标人营业执照、房产证、有效房产买卖合同、有效租赁合同、房屋所有权人出具的有效房屋使用证明等证明投标人在上述地区有办公场所的材料扫描件或承诺函（承诺函格式自拟），原件备查。如未按要求提供证明材料，或所提供的证明材料未能体现上述评分内容的，视为该证明材料无效。</w:t>
            </w:r>
            <w:r w:rsidRPr="007B27B2">
              <w:rPr>
                <w:rFonts w:ascii="宋体" w:eastAsia="宋体" w:hAnsi="宋体" w:cs="宋体"/>
                <w:color w:val="auto"/>
                <w:sz w:val="21"/>
                <w:szCs w:val="21"/>
              </w:rPr>
              <w:t xml:space="preserve"> </w:t>
            </w:r>
          </w:p>
        </w:tc>
      </w:tr>
      <w:tr w:rsidR="00682F7E" w:rsidRPr="00E30AAC" w14:paraId="4BF1A0C6" w14:textId="77777777" w:rsidTr="00594BC4">
        <w:trPr>
          <w:trHeight w:val="624"/>
        </w:trPr>
        <w:tc>
          <w:tcPr>
            <w:tcW w:w="675" w:type="dxa"/>
            <w:vMerge/>
            <w:tcBorders>
              <w:left w:val="single" w:sz="4" w:space="0" w:color="auto"/>
              <w:right w:val="single" w:sz="4" w:space="0" w:color="auto"/>
            </w:tcBorders>
            <w:vAlign w:val="center"/>
          </w:tcPr>
          <w:p w14:paraId="78706659" w14:textId="77777777" w:rsidR="00682F7E" w:rsidRPr="00E30AAC" w:rsidRDefault="00682F7E" w:rsidP="00915DFE">
            <w:pPr>
              <w:widowControl/>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136669" w14:textId="77777777" w:rsidR="00682F7E" w:rsidRPr="00E30AAC" w:rsidRDefault="00682F7E" w:rsidP="00915DFE">
            <w:pPr>
              <w:jc w:val="center"/>
              <w:rPr>
                <w:rFonts w:ascii="宋体" w:hAnsi="宋体" w:cs="宋体"/>
                <w:szCs w:val="21"/>
              </w:rPr>
            </w:pPr>
            <w:r>
              <w:rPr>
                <w:rFonts w:ascii="宋体" w:hAnsi="宋体" w:cs="宋体" w:hint="eastAsia"/>
                <w:szCs w:val="21"/>
              </w:rPr>
              <w:t>6</w:t>
            </w:r>
          </w:p>
        </w:tc>
        <w:tc>
          <w:tcPr>
            <w:tcW w:w="851" w:type="dxa"/>
            <w:tcBorders>
              <w:top w:val="single" w:sz="4" w:space="0" w:color="auto"/>
              <w:left w:val="single" w:sz="4" w:space="0" w:color="auto"/>
              <w:bottom w:val="single" w:sz="4" w:space="0" w:color="auto"/>
              <w:right w:val="single" w:sz="4" w:space="0" w:color="auto"/>
            </w:tcBorders>
            <w:vAlign w:val="center"/>
          </w:tcPr>
          <w:p w14:paraId="024C8A36"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诚信分</w:t>
            </w:r>
          </w:p>
        </w:tc>
        <w:tc>
          <w:tcPr>
            <w:tcW w:w="708" w:type="dxa"/>
            <w:tcBorders>
              <w:top w:val="single" w:sz="4" w:space="0" w:color="auto"/>
              <w:left w:val="single" w:sz="4" w:space="0" w:color="auto"/>
              <w:bottom w:val="single" w:sz="4" w:space="0" w:color="auto"/>
              <w:right w:val="single" w:sz="4" w:space="0" w:color="auto"/>
            </w:tcBorders>
            <w:vAlign w:val="center"/>
          </w:tcPr>
          <w:p w14:paraId="4D5EF8B5" w14:textId="77777777" w:rsidR="00682F7E" w:rsidRPr="00E30AAC" w:rsidRDefault="00682F7E" w:rsidP="00915DFE">
            <w:pPr>
              <w:pStyle w:val="NewNewNewNewNew"/>
              <w:spacing w:before="120" w:after="120"/>
              <w:jc w:val="center"/>
              <w:rPr>
                <w:rFonts w:ascii="宋体" w:hAnsi="宋体" w:cs="宋体"/>
                <w:szCs w:val="21"/>
              </w:rPr>
            </w:pPr>
            <w:r w:rsidRPr="00E30AAC">
              <w:rPr>
                <w:rFonts w:ascii="宋体" w:hAnsi="宋体" w:cs="宋体" w:hint="eastAsia"/>
                <w:szCs w:val="21"/>
              </w:rPr>
              <w:t>5</w:t>
            </w:r>
          </w:p>
        </w:tc>
        <w:tc>
          <w:tcPr>
            <w:tcW w:w="6237" w:type="dxa"/>
            <w:tcBorders>
              <w:top w:val="single" w:sz="4" w:space="0" w:color="auto"/>
              <w:left w:val="single" w:sz="4" w:space="0" w:color="auto"/>
              <w:bottom w:val="single" w:sz="4" w:space="0" w:color="auto"/>
              <w:right w:val="single" w:sz="4" w:space="0" w:color="auto"/>
            </w:tcBorders>
          </w:tcPr>
          <w:p w14:paraId="4F780F59" w14:textId="77777777" w:rsidR="00682F7E" w:rsidRPr="00E30AAC" w:rsidRDefault="00682F7E" w:rsidP="00915DFE">
            <w:pPr>
              <w:pStyle w:val="aa"/>
              <w:autoSpaceDE/>
              <w:autoSpaceDN/>
              <w:adjustRightInd/>
              <w:textAlignment w:val="auto"/>
              <w:rPr>
                <w:rFonts w:hAnsi="宋体" w:cs="宋体"/>
                <w:b/>
                <w:bCs/>
                <w:sz w:val="21"/>
                <w:szCs w:val="21"/>
              </w:rPr>
            </w:pPr>
            <w:r w:rsidRPr="00E30AAC">
              <w:rPr>
                <w:rFonts w:hAnsi="宋体" w:cs="宋体" w:hint="eastAsia"/>
                <w:sz w:val="21"/>
                <w:szCs w:val="21"/>
              </w:rPr>
              <w:t>根据《深圳市财政委员会关于印发〈深圳市政府采购供应商诚信管理暂行办法操作细则〉的通知》（深</w:t>
            </w:r>
            <w:proofErr w:type="gramStart"/>
            <w:r w:rsidRPr="00E30AAC">
              <w:rPr>
                <w:rFonts w:hAnsi="宋体" w:cs="宋体" w:hint="eastAsia"/>
                <w:sz w:val="21"/>
                <w:szCs w:val="21"/>
              </w:rPr>
              <w:t>财购[</w:t>
            </w:r>
            <w:proofErr w:type="gramEnd"/>
            <w:r w:rsidRPr="00E30AAC">
              <w:rPr>
                <w:rFonts w:hAnsi="宋体" w:cs="宋体" w:hint="eastAsia"/>
                <w:sz w:val="21"/>
                <w:szCs w:val="21"/>
              </w:rPr>
              <w:t>2017]42号）的要求，投标人在参与政府采购活动中存在诚信相关问题且在主管部门相关处理措施实施期限内的，本项不得分，否则得满分。投标人无需提供任何证明材料，由评审委员会自行查询相关信息。</w:t>
            </w:r>
          </w:p>
        </w:tc>
      </w:tr>
      <w:tr w:rsidR="00682F7E" w:rsidRPr="00E30AAC" w14:paraId="706791F2" w14:textId="77777777" w:rsidTr="00594BC4">
        <w:trPr>
          <w:trHeight w:val="78"/>
        </w:trPr>
        <w:tc>
          <w:tcPr>
            <w:tcW w:w="675" w:type="dxa"/>
            <w:vMerge/>
            <w:tcBorders>
              <w:left w:val="single" w:sz="4" w:space="0" w:color="auto"/>
              <w:right w:val="single" w:sz="4" w:space="0" w:color="auto"/>
            </w:tcBorders>
            <w:vAlign w:val="center"/>
          </w:tcPr>
          <w:p w14:paraId="0FB1A4CC" w14:textId="77777777" w:rsidR="00682F7E" w:rsidRPr="00E30AAC" w:rsidRDefault="00682F7E" w:rsidP="00915DFE">
            <w:pPr>
              <w:widowControl/>
              <w:ind w:firstLineChars="50" w:firstLine="105"/>
              <w:jc w:val="left"/>
              <w:rPr>
                <w:rFonts w:ascii="宋体" w:hAnsi="宋体" w:cs="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D0BE9EC" w14:textId="77777777" w:rsidR="00682F7E" w:rsidRPr="00E30AAC" w:rsidRDefault="00682F7E" w:rsidP="00915DFE">
            <w:pPr>
              <w:jc w:val="center"/>
              <w:rPr>
                <w:rFonts w:ascii="宋体" w:hAnsi="宋体" w:cs="宋体"/>
                <w:szCs w:val="21"/>
              </w:rPr>
            </w:pPr>
            <w:r>
              <w:rPr>
                <w:rFonts w:ascii="宋体" w:hAnsi="宋体" w:cs="宋体" w:hint="eastAsia"/>
                <w:szCs w:val="21"/>
              </w:rPr>
              <w:t>7</w:t>
            </w:r>
          </w:p>
        </w:tc>
        <w:tc>
          <w:tcPr>
            <w:tcW w:w="851" w:type="dxa"/>
            <w:tcBorders>
              <w:top w:val="single" w:sz="4" w:space="0" w:color="auto"/>
              <w:left w:val="single" w:sz="4" w:space="0" w:color="auto"/>
              <w:bottom w:val="single" w:sz="4" w:space="0" w:color="auto"/>
              <w:right w:val="single" w:sz="4" w:space="0" w:color="auto"/>
            </w:tcBorders>
            <w:vAlign w:val="center"/>
          </w:tcPr>
          <w:p w14:paraId="3D19C4F9" w14:textId="77777777" w:rsidR="00682F7E" w:rsidRPr="00E30AAC" w:rsidRDefault="00682F7E" w:rsidP="00915DFE">
            <w:pPr>
              <w:jc w:val="center"/>
              <w:rPr>
                <w:rFonts w:ascii="宋体" w:hAnsi="宋体" w:cs="宋体"/>
                <w:szCs w:val="21"/>
              </w:rPr>
            </w:pPr>
            <w:r w:rsidRPr="00E30AAC">
              <w:rPr>
                <w:rFonts w:ascii="宋体" w:hAnsi="宋体" w:cs="宋体" w:hint="eastAsia"/>
                <w:szCs w:val="21"/>
              </w:rPr>
              <w:t>疫情防控</w:t>
            </w:r>
          </w:p>
        </w:tc>
        <w:tc>
          <w:tcPr>
            <w:tcW w:w="708" w:type="dxa"/>
            <w:tcBorders>
              <w:top w:val="single" w:sz="4" w:space="0" w:color="auto"/>
              <w:left w:val="single" w:sz="4" w:space="0" w:color="auto"/>
              <w:bottom w:val="single" w:sz="4" w:space="0" w:color="auto"/>
              <w:right w:val="single" w:sz="4" w:space="0" w:color="auto"/>
            </w:tcBorders>
            <w:vAlign w:val="center"/>
          </w:tcPr>
          <w:p w14:paraId="20A64DD0" w14:textId="77777777" w:rsidR="00682F7E" w:rsidRPr="00E30AAC" w:rsidRDefault="00682F7E" w:rsidP="00915DFE">
            <w:pPr>
              <w:pStyle w:val="NewNewNewNewNew"/>
              <w:spacing w:before="120" w:after="120"/>
              <w:jc w:val="center"/>
              <w:rPr>
                <w:rFonts w:ascii="宋体" w:hAnsi="宋体" w:cs="宋体"/>
                <w:szCs w:val="21"/>
              </w:rPr>
            </w:pPr>
            <w:r w:rsidRPr="00E30AAC">
              <w:rPr>
                <w:rFonts w:ascii="宋体" w:hAnsi="宋体" w:cs="宋体" w:hint="eastAsia"/>
                <w:szCs w:val="21"/>
              </w:rPr>
              <w:t>5</w:t>
            </w:r>
          </w:p>
        </w:tc>
        <w:tc>
          <w:tcPr>
            <w:tcW w:w="6237" w:type="dxa"/>
            <w:tcBorders>
              <w:top w:val="single" w:sz="4" w:space="0" w:color="auto"/>
              <w:left w:val="single" w:sz="4" w:space="0" w:color="auto"/>
              <w:bottom w:val="single" w:sz="4" w:space="0" w:color="auto"/>
              <w:right w:val="single" w:sz="4" w:space="0" w:color="auto"/>
            </w:tcBorders>
          </w:tcPr>
          <w:p w14:paraId="2703F7BC" w14:textId="77777777" w:rsidR="00682F7E" w:rsidRPr="00E30AAC" w:rsidRDefault="00682F7E" w:rsidP="00915DFE">
            <w:pPr>
              <w:pStyle w:val="aa"/>
              <w:autoSpaceDE/>
              <w:autoSpaceDN/>
              <w:adjustRightInd/>
              <w:textAlignment w:val="auto"/>
              <w:rPr>
                <w:rFonts w:hAnsi="宋体" w:cs="宋体"/>
                <w:sz w:val="21"/>
                <w:szCs w:val="21"/>
              </w:rPr>
            </w:pPr>
            <w:r w:rsidRPr="00E30AAC">
              <w:rPr>
                <w:rFonts w:hAnsi="宋体" w:cs="宋体" w:hint="eastAsia"/>
                <w:sz w:val="21"/>
                <w:szCs w:val="21"/>
              </w:rPr>
              <w:t>（1）纳入全国性名单或地方性名单的疫情防控重点保障企业，得3分；</w:t>
            </w:r>
          </w:p>
          <w:p w14:paraId="5E43B299" w14:textId="77777777" w:rsidR="00682F7E" w:rsidRPr="00E30AAC" w:rsidRDefault="00682F7E" w:rsidP="00915DFE">
            <w:pPr>
              <w:pStyle w:val="aa"/>
              <w:autoSpaceDE/>
              <w:autoSpaceDN/>
              <w:adjustRightInd/>
              <w:textAlignment w:val="auto"/>
              <w:rPr>
                <w:rFonts w:hAnsi="宋体" w:cs="宋体"/>
                <w:sz w:val="21"/>
                <w:szCs w:val="21"/>
              </w:rPr>
            </w:pPr>
            <w:r w:rsidRPr="00E30AAC">
              <w:rPr>
                <w:rFonts w:hAnsi="宋体" w:cs="宋体" w:hint="eastAsia"/>
                <w:sz w:val="21"/>
                <w:szCs w:val="21"/>
              </w:rPr>
              <w:t>（2）投标前一个月实际参加社会保险（至少包括养老保险）的员工人数（含免缴或延期缴纳社会保险人数）不低于2019年12月同口径人数80%（含）的企业，</w:t>
            </w:r>
            <w:proofErr w:type="gramStart"/>
            <w:r w:rsidRPr="00E30AAC">
              <w:rPr>
                <w:rFonts w:hAnsi="宋体" w:cs="宋体" w:hint="eastAsia"/>
                <w:sz w:val="21"/>
                <w:szCs w:val="21"/>
              </w:rPr>
              <w:t>视为稳岗企业</w:t>
            </w:r>
            <w:proofErr w:type="gramEnd"/>
            <w:r w:rsidRPr="00E30AAC">
              <w:rPr>
                <w:rFonts w:hAnsi="宋体" w:cs="宋体" w:hint="eastAsia"/>
                <w:sz w:val="21"/>
                <w:szCs w:val="21"/>
              </w:rPr>
              <w:t>，提供自身</w:t>
            </w:r>
            <w:proofErr w:type="gramStart"/>
            <w:r w:rsidRPr="00E30AAC">
              <w:rPr>
                <w:rFonts w:hAnsi="宋体" w:cs="宋体" w:hint="eastAsia"/>
                <w:sz w:val="21"/>
                <w:szCs w:val="21"/>
              </w:rPr>
              <w:t>符合稳岗企业</w:t>
            </w:r>
            <w:proofErr w:type="gramEnd"/>
            <w:r w:rsidRPr="00E30AAC">
              <w:rPr>
                <w:rFonts w:hAnsi="宋体" w:cs="宋体" w:hint="eastAsia"/>
                <w:sz w:val="21"/>
                <w:szCs w:val="21"/>
              </w:rPr>
              <w:t>条件的承诺函，得2分；</w:t>
            </w:r>
          </w:p>
          <w:p w14:paraId="66278679" w14:textId="77777777" w:rsidR="00682F7E" w:rsidRPr="00E30AAC" w:rsidRDefault="00682F7E" w:rsidP="00915DFE">
            <w:pPr>
              <w:pStyle w:val="aa"/>
              <w:autoSpaceDE/>
              <w:autoSpaceDN/>
              <w:adjustRightInd/>
              <w:textAlignment w:val="auto"/>
              <w:rPr>
                <w:rFonts w:hAnsi="宋体" w:cs="宋体"/>
                <w:sz w:val="21"/>
                <w:szCs w:val="21"/>
              </w:rPr>
            </w:pPr>
            <w:r w:rsidRPr="00E30AAC">
              <w:rPr>
                <w:rFonts w:hAnsi="宋体" w:cs="宋体" w:hint="eastAsia"/>
                <w:sz w:val="21"/>
                <w:szCs w:val="21"/>
              </w:rPr>
              <w:t>以上两项累计得分，最高得5分。</w:t>
            </w:r>
          </w:p>
          <w:p w14:paraId="155EC992" w14:textId="77777777" w:rsidR="00682F7E" w:rsidRPr="00E30AAC" w:rsidRDefault="00682F7E" w:rsidP="00915DFE">
            <w:pPr>
              <w:pStyle w:val="aa"/>
              <w:autoSpaceDE/>
              <w:autoSpaceDN/>
              <w:adjustRightInd/>
              <w:textAlignment w:val="auto"/>
              <w:rPr>
                <w:rFonts w:hAnsi="宋体" w:cs="宋体"/>
                <w:sz w:val="21"/>
                <w:szCs w:val="21"/>
              </w:rPr>
            </w:pPr>
            <w:r w:rsidRPr="00E30AAC">
              <w:rPr>
                <w:rFonts w:hAnsi="宋体" w:cs="宋体" w:hint="eastAsia"/>
                <w:b/>
                <w:bCs/>
                <w:sz w:val="21"/>
                <w:szCs w:val="21"/>
              </w:rPr>
              <w:t>证明文件：</w:t>
            </w:r>
            <w:proofErr w:type="gramStart"/>
            <w:r w:rsidRPr="00E30AAC">
              <w:rPr>
                <w:rFonts w:hAnsi="宋体" w:cs="宋体" w:hint="eastAsia"/>
                <w:sz w:val="21"/>
                <w:szCs w:val="21"/>
              </w:rPr>
              <w:t>提供提供</w:t>
            </w:r>
            <w:proofErr w:type="gramEnd"/>
            <w:r w:rsidRPr="00E30AAC">
              <w:rPr>
                <w:rFonts w:hAnsi="宋体" w:cs="宋体" w:hint="eastAsia"/>
                <w:sz w:val="21"/>
                <w:szCs w:val="21"/>
              </w:rPr>
              <w:t>至少一项自身属于重点保障企业的证明材料（名单查询网页链接、名单网页截图、政府部门出具的文件或者企业享受重点保障企业优惠政策的其他证明文件均可）、</w:t>
            </w:r>
            <w:proofErr w:type="gramStart"/>
            <w:r w:rsidRPr="00E30AAC">
              <w:rPr>
                <w:rFonts w:hAnsi="宋体" w:cs="宋体" w:hint="eastAsia"/>
                <w:sz w:val="21"/>
                <w:szCs w:val="21"/>
              </w:rPr>
              <w:t>符合稳岗企业</w:t>
            </w:r>
            <w:proofErr w:type="gramEnd"/>
            <w:r w:rsidRPr="00E30AAC">
              <w:rPr>
                <w:rFonts w:hAnsi="宋体" w:cs="宋体" w:hint="eastAsia"/>
                <w:sz w:val="21"/>
                <w:szCs w:val="21"/>
              </w:rPr>
              <w:t>条件的承诺函等相关证明。如未按要求提供证明材料，或所提供的证明材料未能体现上述评分内容的，视为该证明材料无效。投标人提供虚假承诺的，将做无效投标处理，涉嫌存在违法违规行为的，依法报主管部门处理处罚。</w:t>
            </w:r>
          </w:p>
        </w:tc>
      </w:tr>
    </w:tbl>
    <w:p w14:paraId="36FE3116" w14:textId="77777777" w:rsidR="00682F7E" w:rsidRDefault="00682F7E"/>
    <w:p w14:paraId="50ADEEDC" w14:textId="77777777" w:rsidR="007044F5" w:rsidRPr="00A97D21" w:rsidRDefault="007044F5" w:rsidP="007044F5">
      <w:pPr>
        <w:widowControl/>
        <w:spacing w:after="100" w:afterAutospacing="1"/>
        <w:jc w:val="left"/>
        <w:rPr>
          <w:rFonts w:ascii="华文中宋" w:eastAsia="华文中宋" w:hAnsi="华文中宋"/>
          <w:kern w:val="0"/>
          <w:sz w:val="28"/>
          <w:szCs w:val="28"/>
          <w:lang w:val="x-none"/>
        </w:rPr>
      </w:pPr>
      <w:r w:rsidRPr="00A97D21">
        <w:rPr>
          <w:rFonts w:ascii="华文中宋" w:eastAsia="华文中宋" w:hAnsi="华文中宋" w:hint="eastAsia"/>
          <w:kern w:val="0"/>
          <w:sz w:val="28"/>
          <w:szCs w:val="28"/>
          <w:lang w:val="x-none"/>
        </w:rPr>
        <w:t>其它关键信息</w:t>
      </w:r>
    </w:p>
    <w:p w14:paraId="3BB14DE8" w14:textId="77777777" w:rsidR="007044F5" w:rsidRPr="003F6BFD" w:rsidRDefault="007044F5" w:rsidP="007044F5">
      <w:pPr>
        <w:pStyle w:val="aff0"/>
        <w:numPr>
          <w:ilvl w:val="0"/>
          <w:numId w:val="11"/>
        </w:numPr>
        <w:spacing w:after="120" w:line="360" w:lineRule="auto"/>
        <w:ind w:left="1260" w:firstLineChars="0"/>
        <w:rPr>
          <w:rFonts w:ascii="新宋体" w:eastAsia="新宋体" w:hAnsi="新宋体"/>
          <w:b/>
        </w:rPr>
      </w:pPr>
      <w:r w:rsidRPr="003F6BFD">
        <w:rPr>
          <w:rFonts w:ascii="新宋体" w:eastAsia="新宋体" w:hAnsi="新宋体" w:hint="eastAsia"/>
          <w:b/>
        </w:rPr>
        <w:t>评标定标信息</w:t>
      </w:r>
    </w:p>
    <w:p w14:paraId="0F347936" w14:textId="7D56E6C0" w:rsidR="00D82404" w:rsidRPr="00D82404" w:rsidRDefault="00D82404" w:rsidP="00D82404">
      <w:pPr>
        <w:pStyle w:val="aff0"/>
        <w:spacing w:line="360" w:lineRule="auto"/>
        <w:ind w:left="450" w:firstLineChars="0" w:firstLine="0"/>
        <w:jc w:val="center"/>
        <w:rPr>
          <w:rFonts w:ascii="新宋体" w:eastAsia="新宋体" w:hAnsi="新宋体"/>
        </w:rPr>
      </w:pPr>
      <w:r w:rsidRPr="00D82404">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D82404" w:rsidRPr="003F6BFD" w14:paraId="39ECF963" w14:textId="77777777" w:rsidTr="0008323F">
        <w:tc>
          <w:tcPr>
            <w:tcW w:w="4264" w:type="dxa"/>
          </w:tcPr>
          <w:p w14:paraId="6B1AD79E" w14:textId="77777777" w:rsidR="00D82404" w:rsidRPr="003F6BFD" w:rsidRDefault="00D82404" w:rsidP="0008323F">
            <w:pPr>
              <w:spacing w:line="360" w:lineRule="auto"/>
              <w:jc w:val="center"/>
              <w:rPr>
                <w:rFonts w:ascii="新宋体" w:eastAsia="新宋体" w:hAnsi="新宋体"/>
              </w:rPr>
            </w:pPr>
            <w:r w:rsidRPr="003F6BFD">
              <w:rPr>
                <w:rFonts w:ascii="新宋体" w:eastAsia="新宋体" w:hAnsi="新宋体" w:hint="eastAsia"/>
              </w:rPr>
              <w:t>评标方法</w:t>
            </w:r>
          </w:p>
        </w:tc>
        <w:tc>
          <w:tcPr>
            <w:tcW w:w="4265" w:type="dxa"/>
          </w:tcPr>
          <w:p w14:paraId="7FCEC1C7" w14:textId="357FA7D8" w:rsidR="00D82404" w:rsidRPr="003F6BFD" w:rsidRDefault="00D82404" w:rsidP="0008323F">
            <w:pPr>
              <w:spacing w:line="360" w:lineRule="auto"/>
              <w:jc w:val="center"/>
              <w:rPr>
                <w:rFonts w:ascii="新宋体" w:eastAsia="新宋体" w:hAnsi="新宋体"/>
              </w:rPr>
            </w:pPr>
            <w:r>
              <w:rPr>
                <w:rFonts w:ascii="新宋体" w:eastAsia="新宋体" w:hAnsi="新宋体"/>
              </w:rPr>
              <w:t>综合评分法</w:t>
            </w:r>
          </w:p>
        </w:tc>
      </w:tr>
      <w:tr w:rsidR="00D82404" w:rsidRPr="003F6BFD" w14:paraId="0E35E5BD" w14:textId="77777777" w:rsidTr="0008323F">
        <w:tc>
          <w:tcPr>
            <w:tcW w:w="4264" w:type="dxa"/>
          </w:tcPr>
          <w:p w14:paraId="53281BD0" w14:textId="77777777" w:rsidR="00D82404" w:rsidRPr="003F6BFD" w:rsidRDefault="00D82404" w:rsidP="0008323F">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265" w:type="dxa"/>
          </w:tcPr>
          <w:p w14:paraId="44BFD407" w14:textId="2016710E" w:rsidR="00D82404" w:rsidRPr="003F6BFD" w:rsidRDefault="00D82404" w:rsidP="0008323F">
            <w:pPr>
              <w:spacing w:line="360" w:lineRule="auto"/>
              <w:jc w:val="center"/>
              <w:rPr>
                <w:rFonts w:ascii="新宋体" w:eastAsia="新宋体" w:hAnsi="新宋体"/>
              </w:rPr>
            </w:pPr>
            <w:r>
              <w:rPr>
                <w:rFonts w:ascii="新宋体" w:eastAsia="新宋体" w:hAnsi="新宋体" w:hint="eastAsia"/>
              </w:rPr>
              <w:t>1</w:t>
            </w:r>
          </w:p>
        </w:tc>
      </w:tr>
    </w:tbl>
    <w:p w14:paraId="274B8B5B" w14:textId="77777777" w:rsidR="007044F5" w:rsidRPr="00043F5D" w:rsidRDefault="007044F5" w:rsidP="007044F5">
      <w:pPr>
        <w:spacing w:line="360" w:lineRule="auto"/>
        <w:rPr>
          <w:rFonts w:ascii="新宋体" w:eastAsia="新宋体" w:hAnsi="新宋体"/>
          <w:b/>
        </w:rPr>
      </w:pPr>
      <w:r w:rsidRPr="00043F5D">
        <w:rPr>
          <w:rFonts w:ascii="新宋体" w:eastAsia="新宋体" w:hAnsi="新宋体" w:hint="eastAsia"/>
        </w:rPr>
        <w:t xml:space="preserve"> </w:t>
      </w:r>
      <w:r w:rsidRPr="00043F5D">
        <w:rPr>
          <w:rFonts w:ascii="新宋体" w:eastAsia="新宋体" w:hAnsi="新宋体" w:hint="eastAsia"/>
          <w:b/>
        </w:rPr>
        <w:t>二、关于享受优惠政策的主体及价格扣除比例</w:t>
      </w:r>
    </w:p>
    <w:p w14:paraId="182DDBC2" w14:textId="77777777" w:rsidR="007044F5" w:rsidRPr="00A97D21" w:rsidRDefault="007044F5" w:rsidP="007044F5">
      <w:pPr>
        <w:rPr>
          <w:rFonts w:ascii="新宋体" w:eastAsia="新宋体" w:hAnsi="新宋体"/>
        </w:rPr>
      </w:pPr>
      <w:r w:rsidRPr="00A97D21">
        <w:rPr>
          <w:rFonts w:ascii="新宋体" w:eastAsia="新宋体" w:hAnsi="新宋体" w:hint="eastAsia"/>
        </w:rPr>
        <w:t>1.根据《政府采购促进中小企业发展暂行办法》（财库[2011]181号）、《财政部 司法部关于政府采购支持监狱企业发展有关问题的通知》（财库〔2014〕68号）和《三部门联合发布关于促进残疾人</w:t>
      </w:r>
      <w:r w:rsidRPr="00A97D21">
        <w:rPr>
          <w:rFonts w:ascii="新宋体" w:eastAsia="新宋体" w:hAnsi="新宋体" w:hint="eastAsia"/>
        </w:rPr>
        <w:lastRenderedPageBreak/>
        <w:t>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32544FB5" w14:textId="77777777" w:rsidR="007044F5" w:rsidRPr="00A97D21" w:rsidRDefault="007044F5" w:rsidP="007044F5">
      <w:pPr>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w:t>
      </w:r>
      <w:r w:rsidRPr="00A97D21">
        <w:rPr>
          <w:rFonts w:ascii="新宋体" w:eastAsia="新宋体" w:hAnsi="新宋体"/>
        </w:rPr>
        <w:t xml:space="preserve"> </w:t>
      </w:r>
      <w:r w:rsidRPr="00A97D21">
        <w:rPr>
          <w:rFonts w:ascii="新宋体" w:eastAsia="新宋体" w:hAnsi="新宋体" w:hint="eastAsia"/>
        </w:rPr>
        <w:t>的价格扣除。</w:t>
      </w:r>
    </w:p>
    <w:p w14:paraId="6782AF5D" w14:textId="77777777" w:rsidR="007044F5" w:rsidRPr="00A97D21" w:rsidRDefault="007044F5" w:rsidP="007044F5">
      <w:pPr>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1B8E701C" w14:textId="77777777" w:rsidR="007044F5" w:rsidRPr="00A97D21" w:rsidRDefault="007044F5" w:rsidP="007044F5">
      <w:pPr>
        <w:spacing w:line="360" w:lineRule="auto"/>
        <w:rPr>
          <w:rFonts w:ascii="新宋体" w:eastAsia="新宋体" w:hAnsi="新宋体"/>
        </w:rPr>
      </w:pPr>
    </w:p>
    <w:p w14:paraId="426F962C" w14:textId="77777777" w:rsidR="007044F5" w:rsidRPr="00043F5D" w:rsidRDefault="007044F5" w:rsidP="007044F5">
      <w:pPr>
        <w:spacing w:line="360" w:lineRule="auto"/>
        <w:rPr>
          <w:rFonts w:ascii="新宋体" w:eastAsia="新宋体" w:hAnsi="新宋体"/>
          <w:b/>
        </w:rPr>
      </w:pPr>
      <w:r w:rsidRPr="00043F5D">
        <w:rPr>
          <w:rFonts w:ascii="新宋体" w:eastAsia="新宋体" w:hAnsi="新宋体" w:hint="eastAsia"/>
          <w:b/>
        </w:rPr>
        <w:t>三、关于失信供应商的价格上浮</w:t>
      </w:r>
    </w:p>
    <w:p w14:paraId="4DE0F212" w14:textId="77777777" w:rsidR="007044F5" w:rsidRPr="00043F5D" w:rsidRDefault="007044F5" w:rsidP="007044F5">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14:paraId="49B37F72" w14:textId="77777777" w:rsidR="007044F5" w:rsidRPr="00043F5D" w:rsidRDefault="007044F5" w:rsidP="007044F5">
      <w:pPr>
        <w:spacing w:line="360" w:lineRule="auto"/>
        <w:rPr>
          <w:rFonts w:ascii="新宋体" w:eastAsia="新宋体" w:hAnsi="新宋体"/>
        </w:rPr>
      </w:pPr>
    </w:p>
    <w:p w14:paraId="062D0944" w14:textId="77777777" w:rsidR="007044F5" w:rsidRPr="00043F5D" w:rsidRDefault="007044F5" w:rsidP="007044F5">
      <w:pPr>
        <w:spacing w:line="360" w:lineRule="auto"/>
        <w:rPr>
          <w:rFonts w:ascii="新宋体" w:eastAsia="新宋体" w:hAnsi="新宋体"/>
          <w:b/>
        </w:rPr>
      </w:pPr>
      <w:r w:rsidRPr="00043F5D">
        <w:rPr>
          <w:rFonts w:ascii="新宋体" w:eastAsia="新宋体" w:hAnsi="新宋体" w:hint="eastAsia"/>
          <w:b/>
        </w:rPr>
        <w:t>四、其他说明</w:t>
      </w:r>
    </w:p>
    <w:p w14:paraId="08C928CF" w14:textId="77777777" w:rsidR="007044F5" w:rsidRPr="00A97D21" w:rsidRDefault="007044F5" w:rsidP="007044F5">
      <w:pPr>
        <w:spacing w:line="360" w:lineRule="auto"/>
        <w:rPr>
          <w:rFonts w:ascii="新宋体" w:eastAsia="新宋体" w:hAnsi="新宋体"/>
        </w:rPr>
      </w:pPr>
      <w:r w:rsidRPr="00A97D21">
        <w:rPr>
          <w:rFonts w:ascii="新宋体" w:eastAsia="新宋体" w:hAnsi="新宋体" w:hint="eastAsia"/>
        </w:rPr>
        <w:t>1.根据《深圳市财政局 深圳市政府采购中心关于印发&lt;深圳市政府采购落实支持企业复工复产政策的实施细则&gt;的通知》（</w:t>
      </w:r>
      <w:proofErr w:type="gramStart"/>
      <w:r w:rsidRPr="00A97D21">
        <w:rPr>
          <w:rFonts w:ascii="新宋体" w:eastAsia="新宋体" w:hAnsi="新宋体" w:hint="eastAsia"/>
        </w:rPr>
        <w:t>深府购〔2020〕</w:t>
      </w:r>
      <w:proofErr w:type="gramEnd"/>
      <w:r w:rsidRPr="00A97D21">
        <w:rPr>
          <w:rFonts w:ascii="新宋体" w:eastAsia="新宋体" w:hAnsi="新宋体" w:hint="eastAsia"/>
        </w:rPr>
        <w:t>24号）的规定，1.取消</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。对于评审时需考察人员情况的政府采购项目，投标人无需提供人员</w:t>
      </w:r>
      <w:proofErr w:type="gramStart"/>
      <w:r w:rsidRPr="00A97D21">
        <w:rPr>
          <w:rFonts w:ascii="新宋体" w:eastAsia="新宋体" w:hAnsi="新宋体" w:hint="eastAsia"/>
        </w:rPr>
        <w:t>社保证明</w:t>
      </w:r>
      <w:proofErr w:type="gramEnd"/>
      <w:r w:rsidRPr="00A97D21">
        <w:rPr>
          <w:rFonts w:ascii="新宋体" w:eastAsia="新宋体" w:hAnsi="新宋体" w:hint="eastAsia"/>
        </w:rPr>
        <w:t>。该标准执行至2020年12月31日；2.顺延既有认证证书有效期。对于评审时需考察投标人资质、认证等情况的政府采购项目，投标人提供的证书已到期的（到期时间为2020年1月1日至2020年6月30日），视同在有效期范围内；3.鼓励采购人积极运用公共信用信息，明确对信用记录良好的投标人（特别是中小微企业）免收履约保证金，确需收取履约保证金的，列明通过保函等非现金方式收取；4.在采购合同中明确对上述企业加大首付款或预付款比例，具体由采购人根据项目实际情况确定。</w:t>
      </w:r>
    </w:p>
    <w:p w14:paraId="282F3C08" w14:textId="77777777" w:rsidR="007044F5" w:rsidRPr="00A97D21" w:rsidRDefault="007044F5" w:rsidP="007044F5">
      <w:pPr>
        <w:spacing w:line="360" w:lineRule="auto"/>
        <w:rPr>
          <w:rFonts w:ascii="新宋体" w:eastAsia="新宋体" w:hAnsi="新宋体"/>
        </w:rPr>
      </w:pPr>
      <w:r w:rsidRPr="00A97D21">
        <w:rPr>
          <w:rFonts w:ascii="新宋体" w:eastAsia="新宋体" w:hAnsi="新宋体" w:hint="eastAsia"/>
        </w:rPr>
        <w:t>2.采购人拟采购的服务（工程）中，如涉及《关于调整优化节能产品环境标志产品政府采购执行机制的通知》（财库〔2019〕9号）中的产品，要依据该通知要求执行。</w:t>
      </w:r>
    </w:p>
    <w:p w14:paraId="371EC68A" w14:textId="77777777" w:rsidR="007044F5" w:rsidRPr="007044F5" w:rsidRDefault="007044F5"/>
    <w:p w14:paraId="32B3687C" w14:textId="77777777" w:rsidR="004F1560" w:rsidRDefault="004F1560" w:rsidP="004F1560">
      <w:pPr>
        <w:rPr>
          <w:rFonts w:ascii="宋体" w:hAnsi="宋体"/>
          <w:b/>
        </w:rPr>
      </w:pPr>
    </w:p>
    <w:p w14:paraId="27BC3A69" w14:textId="77777777" w:rsidR="007044F5" w:rsidRDefault="007044F5" w:rsidP="004F1560">
      <w:pPr>
        <w:rPr>
          <w:rFonts w:ascii="宋体" w:hAnsi="宋体"/>
          <w:b/>
        </w:rPr>
      </w:pPr>
    </w:p>
    <w:p w14:paraId="7B198E0E" w14:textId="77777777" w:rsidR="007044F5" w:rsidRDefault="007044F5" w:rsidP="004F1560">
      <w:pPr>
        <w:rPr>
          <w:rFonts w:ascii="宋体" w:hAnsi="宋体"/>
          <w:b/>
        </w:rPr>
      </w:pPr>
    </w:p>
    <w:p w14:paraId="1E6BACF8" w14:textId="0DB0F7C0" w:rsidR="007044F5" w:rsidRDefault="007044F5" w:rsidP="004F1560">
      <w:pPr>
        <w:rPr>
          <w:rFonts w:ascii="宋体" w:hAnsi="宋体"/>
          <w:b/>
        </w:rPr>
      </w:pPr>
    </w:p>
    <w:p w14:paraId="591D32CD" w14:textId="5032C933" w:rsidR="00594BC4" w:rsidRDefault="00594BC4" w:rsidP="004F1560">
      <w:pPr>
        <w:rPr>
          <w:rFonts w:ascii="宋体" w:hAnsi="宋体"/>
          <w:b/>
        </w:rPr>
      </w:pPr>
    </w:p>
    <w:p w14:paraId="475D847D" w14:textId="69B09CE1" w:rsidR="00594BC4" w:rsidRDefault="00594BC4" w:rsidP="004F1560">
      <w:pPr>
        <w:rPr>
          <w:rFonts w:ascii="宋体" w:hAnsi="宋体"/>
          <w:b/>
        </w:rPr>
      </w:pPr>
    </w:p>
    <w:p w14:paraId="377F4C0A" w14:textId="77777777" w:rsidR="00594BC4" w:rsidRDefault="00594BC4" w:rsidP="004F1560">
      <w:pPr>
        <w:rPr>
          <w:rFonts w:ascii="宋体" w:hAnsi="宋体"/>
          <w:b/>
        </w:rPr>
      </w:pPr>
    </w:p>
    <w:p w14:paraId="23D75F91" w14:textId="77777777" w:rsidR="007044F5" w:rsidRDefault="007044F5" w:rsidP="004F1560">
      <w:pPr>
        <w:rPr>
          <w:rFonts w:ascii="宋体" w:hAnsi="宋体"/>
          <w:b/>
        </w:rPr>
      </w:pPr>
    </w:p>
    <w:p w14:paraId="1879FD5E" w14:textId="77777777" w:rsidR="007044F5" w:rsidRDefault="007044F5" w:rsidP="004F1560">
      <w:pPr>
        <w:rPr>
          <w:rFonts w:ascii="宋体" w:hAnsi="宋体"/>
          <w:b/>
        </w:rPr>
      </w:pPr>
    </w:p>
    <w:p w14:paraId="09DF596D" w14:textId="77777777" w:rsidR="00D82404" w:rsidRDefault="00D82404" w:rsidP="004F1560">
      <w:pPr>
        <w:rPr>
          <w:rFonts w:ascii="宋体" w:hAnsi="宋体"/>
          <w:b/>
        </w:rPr>
      </w:pPr>
    </w:p>
    <w:p w14:paraId="58765FDF" w14:textId="77777777" w:rsidR="00D82404" w:rsidRDefault="00D82404" w:rsidP="004F1560">
      <w:pPr>
        <w:rPr>
          <w:rFonts w:ascii="宋体" w:hAnsi="宋体"/>
          <w:b/>
        </w:rPr>
      </w:pPr>
    </w:p>
    <w:p w14:paraId="5048CD78" w14:textId="77777777" w:rsidR="00D82404" w:rsidRDefault="00D82404" w:rsidP="004F1560">
      <w:pPr>
        <w:rPr>
          <w:rFonts w:ascii="宋体" w:hAnsi="宋体"/>
          <w:b/>
        </w:rPr>
      </w:pPr>
    </w:p>
    <w:p w14:paraId="1AF9C1C3" w14:textId="77777777" w:rsidR="007044F5" w:rsidRPr="002D07BD" w:rsidRDefault="007044F5" w:rsidP="007044F5">
      <w:pPr>
        <w:widowControl/>
        <w:spacing w:after="100" w:afterAutospacing="1"/>
        <w:jc w:val="center"/>
        <w:rPr>
          <w:rFonts w:ascii="华文中宋" w:eastAsia="华文中宋" w:hAnsi="华文中宋"/>
          <w:kern w:val="0"/>
          <w:sz w:val="30"/>
          <w:szCs w:val="30"/>
          <w:lang w:val="x-none"/>
        </w:rPr>
      </w:pPr>
      <w:r w:rsidRPr="002D07BD">
        <w:rPr>
          <w:rFonts w:ascii="华文中宋" w:eastAsia="华文中宋" w:hAnsi="华文中宋" w:hint="eastAsia"/>
          <w:kern w:val="0"/>
          <w:sz w:val="30"/>
          <w:szCs w:val="30"/>
          <w:lang w:val="x-none"/>
        </w:rPr>
        <w:lastRenderedPageBreak/>
        <w:t xml:space="preserve">目  </w:t>
      </w:r>
      <w:r>
        <w:rPr>
          <w:rFonts w:ascii="华文中宋" w:eastAsia="华文中宋" w:hAnsi="华文中宋" w:hint="eastAsia"/>
          <w:kern w:val="0"/>
          <w:sz w:val="30"/>
          <w:szCs w:val="30"/>
          <w:lang w:val="x-none"/>
        </w:rPr>
        <w:t xml:space="preserve">  </w:t>
      </w:r>
      <w:r w:rsidRPr="002D07BD">
        <w:rPr>
          <w:rFonts w:ascii="华文中宋" w:eastAsia="华文中宋" w:hAnsi="华文中宋" w:hint="eastAsia"/>
          <w:kern w:val="0"/>
          <w:sz w:val="30"/>
          <w:szCs w:val="30"/>
          <w:lang w:val="x-none"/>
        </w:rPr>
        <w:t>录</w:t>
      </w:r>
    </w:p>
    <w:p w14:paraId="7A8B1BAB" w14:textId="77777777" w:rsidR="007044F5" w:rsidRPr="002D07BD" w:rsidRDefault="007044F5" w:rsidP="007044F5">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第一册  专用条款</w:t>
      </w:r>
    </w:p>
    <w:p w14:paraId="45B17A6A" w14:textId="77777777" w:rsidR="007044F5" w:rsidRPr="002D07BD" w:rsidRDefault="007044F5" w:rsidP="007044F5">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14:paraId="44B201C2" w14:textId="77777777" w:rsidR="007044F5" w:rsidRPr="002D07BD" w:rsidRDefault="007044F5" w:rsidP="007044F5">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14:paraId="7BFA53BA" w14:textId="77777777" w:rsidR="007044F5" w:rsidRPr="002D07BD" w:rsidRDefault="007044F5" w:rsidP="007044F5">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14:paraId="4D6B081F" w14:textId="77777777" w:rsidR="007044F5" w:rsidRPr="002D07BD" w:rsidRDefault="007044F5" w:rsidP="007044F5">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14:paraId="1E23695A" w14:textId="77777777" w:rsidR="007044F5" w:rsidRPr="002D07BD" w:rsidRDefault="007044F5" w:rsidP="007044F5">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14:paraId="4F8D5E3D" w14:textId="77777777" w:rsidR="007044F5" w:rsidRPr="002D07BD" w:rsidRDefault="007044F5" w:rsidP="007044F5">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14:paraId="7D651B01" w14:textId="77777777" w:rsidR="007044F5" w:rsidRPr="002D07BD" w:rsidRDefault="007044F5" w:rsidP="007044F5">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14:paraId="2AC9F531" w14:textId="77777777" w:rsidR="007044F5" w:rsidRPr="002D07BD" w:rsidRDefault="007044F5" w:rsidP="007044F5">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14:paraId="20D02E25" w14:textId="77777777" w:rsidR="007044F5" w:rsidRPr="002D07BD" w:rsidRDefault="007044F5" w:rsidP="007044F5">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6D871702" w14:textId="77777777" w:rsidR="007044F5" w:rsidRPr="002D07BD" w:rsidRDefault="007044F5" w:rsidP="007044F5">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14:paraId="728A9232" w14:textId="77777777" w:rsidR="007044F5" w:rsidRDefault="007044F5" w:rsidP="007044F5">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14:paraId="49178CB6" w14:textId="77777777" w:rsidR="007044F5" w:rsidRPr="003F6BFD" w:rsidRDefault="007044F5" w:rsidP="007044F5"/>
    <w:p w14:paraId="277E0865" w14:textId="77777777" w:rsidR="007044F5" w:rsidRDefault="007044F5" w:rsidP="007044F5"/>
    <w:p w14:paraId="2914E236" w14:textId="77777777" w:rsidR="007044F5" w:rsidRDefault="007044F5" w:rsidP="007044F5"/>
    <w:p w14:paraId="2136EB17" w14:textId="77777777" w:rsidR="007044F5" w:rsidRDefault="007044F5" w:rsidP="007044F5"/>
    <w:p w14:paraId="52E5910B" w14:textId="77777777" w:rsidR="007044F5" w:rsidRDefault="007044F5" w:rsidP="007044F5"/>
    <w:p w14:paraId="4BFA3BF8" w14:textId="77777777" w:rsidR="007044F5" w:rsidRDefault="007044F5" w:rsidP="007044F5"/>
    <w:p w14:paraId="59DB854A" w14:textId="77777777" w:rsidR="007044F5" w:rsidRDefault="007044F5" w:rsidP="007044F5"/>
    <w:p w14:paraId="55954CCF" w14:textId="77777777" w:rsidR="007044F5" w:rsidRDefault="007044F5" w:rsidP="007044F5"/>
    <w:p w14:paraId="5BB094BD" w14:textId="77777777" w:rsidR="007044F5" w:rsidRDefault="007044F5" w:rsidP="007044F5"/>
    <w:p w14:paraId="2046F3F3" w14:textId="77777777" w:rsidR="007044F5" w:rsidRDefault="007044F5" w:rsidP="007044F5"/>
    <w:p w14:paraId="5D096A39" w14:textId="77777777" w:rsidR="007044F5" w:rsidRDefault="007044F5" w:rsidP="007044F5"/>
    <w:p w14:paraId="4D3CE858" w14:textId="77777777" w:rsidR="007044F5" w:rsidRDefault="007044F5" w:rsidP="007044F5"/>
    <w:p w14:paraId="34AA576E" w14:textId="77777777" w:rsidR="007044F5" w:rsidRDefault="007044F5" w:rsidP="007044F5"/>
    <w:p w14:paraId="05E8DA2D" w14:textId="77777777" w:rsidR="007044F5" w:rsidRDefault="007044F5" w:rsidP="007044F5"/>
    <w:p w14:paraId="5106A133" w14:textId="77777777" w:rsidR="007044F5" w:rsidRDefault="007044F5" w:rsidP="007044F5"/>
    <w:p w14:paraId="06630BDB" w14:textId="77777777" w:rsidR="007044F5" w:rsidRDefault="007044F5" w:rsidP="007044F5"/>
    <w:p w14:paraId="20CA7A5F" w14:textId="77777777" w:rsidR="007044F5" w:rsidRPr="008938CA" w:rsidRDefault="007044F5" w:rsidP="007044F5">
      <w:pPr>
        <w:widowControl/>
        <w:spacing w:after="100" w:afterAutospacing="1"/>
        <w:ind w:firstLineChars="200" w:firstLine="560"/>
        <w:jc w:val="center"/>
        <w:rPr>
          <w:rFonts w:ascii="华文中宋" w:eastAsia="华文中宋" w:hAnsi="华文中宋"/>
          <w:kern w:val="0"/>
          <w:sz w:val="28"/>
          <w:szCs w:val="28"/>
          <w:lang w:val="x-none"/>
        </w:rPr>
      </w:pPr>
      <w:r w:rsidRPr="008938CA">
        <w:rPr>
          <w:rFonts w:ascii="华文中宋" w:eastAsia="华文中宋" w:hAnsi="华文中宋" w:hint="eastAsia"/>
          <w:kern w:val="0"/>
          <w:sz w:val="28"/>
          <w:szCs w:val="28"/>
          <w:lang w:val="x-none"/>
        </w:rPr>
        <w:lastRenderedPageBreak/>
        <w:t>第一册  专用条款</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53F63" w:rsidRPr="00C53F63" w14:paraId="6D35A538" w14:textId="77777777" w:rsidTr="00BC2AC0">
        <w:trPr>
          <w:trHeight w:val="6096"/>
          <w:tblCellSpacing w:w="0" w:type="dxa"/>
          <w:jc w:val="center"/>
        </w:trPr>
        <w:tc>
          <w:tcPr>
            <w:tcW w:w="0" w:type="auto"/>
            <w:vAlign w:val="center"/>
          </w:tcPr>
          <w:p w14:paraId="12C54FA1" w14:textId="77777777" w:rsidR="007044F5" w:rsidRPr="00C53F63" w:rsidRDefault="007044F5" w:rsidP="00BC2AC0">
            <w:pPr>
              <w:widowControl/>
              <w:spacing w:after="100" w:afterAutospacing="1"/>
              <w:ind w:firstLineChars="200" w:firstLine="560"/>
              <w:jc w:val="center"/>
              <w:rPr>
                <w:rFonts w:ascii="华文中宋" w:eastAsia="华文中宋" w:hAnsi="华文中宋"/>
                <w:kern w:val="0"/>
                <w:sz w:val="28"/>
                <w:szCs w:val="28"/>
                <w:lang w:val="x-none"/>
              </w:rPr>
            </w:pPr>
            <w:r w:rsidRPr="00C53F63">
              <w:rPr>
                <w:rFonts w:ascii="华文中宋" w:eastAsia="华文中宋" w:hAnsi="华文中宋" w:hint="eastAsia"/>
                <w:kern w:val="0"/>
                <w:sz w:val="28"/>
                <w:szCs w:val="28"/>
                <w:lang w:val="x-none"/>
              </w:rPr>
              <w:t>第一章  招标公告</w:t>
            </w:r>
          </w:p>
          <w:p w14:paraId="368C810C" w14:textId="26939885" w:rsidR="007044F5" w:rsidRPr="00C53F63" w:rsidRDefault="007044F5" w:rsidP="00BC2AC0">
            <w:pPr>
              <w:spacing w:line="360" w:lineRule="auto"/>
              <w:rPr>
                <w:rFonts w:ascii="新宋体" w:eastAsia="新宋体" w:hAnsi="新宋体"/>
                <w:szCs w:val="21"/>
              </w:rPr>
            </w:pPr>
            <w:r w:rsidRPr="00C53F63">
              <w:rPr>
                <w:rFonts w:ascii="新宋体" w:eastAsia="新宋体" w:hAnsi="新宋体" w:hint="eastAsia"/>
                <w:szCs w:val="21"/>
              </w:rPr>
              <w:t>项目概况：</w:t>
            </w:r>
            <w:r w:rsidR="007B27B2" w:rsidRPr="00C53F63">
              <w:rPr>
                <w:rFonts w:hint="eastAsia"/>
                <w:bCs/>
                <w:szCs w:val="21"/>
              </w:rPr>
              <w:t>校园安保服务</w:t>
            </w:r>
            <w:r w:rsidRPr="00C53F63">
              <w:rPr>
                <w:rFonts w:ascii="新宋体" w:eastAsia="新宋体" w:hAnsi="新宋体" w:hint="eastAsia"/>
                <w:szCs w:val="21"/>
              </w:rPr>
              <w:t>采购项目的潜在投标人应在</w:t>
            </w:r>
            <w:r w:rsidRPr="00C53F63">
              <w:rPr>
                <w:rFonts w:ascii="新宋体" w:eastAsia="新宋体" w:hAnsi="新宋体" w:hint="eastAsia"/>
                <w:szCs w:val="21"/>
                <w:u w:val="single"/>
              </w:rPr>
              <w:t>深圳市福田区天安数码</w:t>
            </w:r>
            <w:proofErr w:type="gramStart"/>
            <w:r w:rsidRPr="00C53F63">
              <w:rPr>
                <w:rFonts w:ascii="新宋体" w:eastAsia="新宋体" w:hAnsi="新宋体" w:hint="eastAsia"/>
                <w:szCs w:val="21"/>
                <w:u w:val="single"/>
              </w:rPr>
              <w:t>城创新</w:t>
            </w:r>
            <w:proofErr w:type="gramEnd"/>
            <w:r w:rsidRPr="00C53F63">
              <w:rPr>
                <w:rFonts w:ascii="新宋体" w:eastAsia="新宋体" w:hAnsi="新宋体" w:hint="eastAsia"/>
                <w:szCs w:val="21"/>
                <w:u w:val="single"/>
              </w:rPr>
              <w:t>科技广场一期B座</w:t>
            </w:r>
            <w:r w:rsidR="00C53F63" w:rsidRPr="00C53F63">
              <w:rPr>
                <w:rFonts w:ascii="新宋体" w:eastAsia="新宋体" w:hAnsi="新宋体"/>
                <w:szCs w:val="21"/>
                <w:u w:val="single"/>
              </w:rPr>
              <w:t>1210</w:t>
            </w:r>
            <w:r w:rsidRPr="00C53F63">
              <w:rPr>
                <w:rFonts w:ascii="新宋体" w:eastAsia="新宋体" w:hAnsi="新宋体" w:hint="eastAsia"/>
                <w:szCs w:val="21"/>
              </w:rPr>
              <w:t>获取招标文件，并于</w:t>
            </w:r>
            <w:r w:rsidR="00C53F63" w:rsidRPr="00C53F63">
              <w:rPr>
                <w:rFonts w:ascii="新宋体" w:eastAsia="新宋体" w:hAnsi="新宋体"/>
                <w:szCs w:val="21"/>
                <w:u w:val="single"/>
              </w:rPr>
              <w:t>2020</w:t>
            </w:r>
            <w:r w:rsidRPr="00C53F63">
              <w:rPr>
                <w:rFonts w:ascii="新宋体" w:eastAsia="新宋体" w:hAnsi="新宋体" w:hint="eastAsia"/>
                <w:bCs/>
                <w:szCs w:val="21"/>
                <w:u w:val="single"/>
              </w:rPr>
              <w:t>年</w:t>
            </w:r>
            <w:r w:rsidR="00C53F63" w:rsidRPr="00C53F63">
              <w:rPr>
                <w:rFonts w:ascii="新宋体" w:eastAsia="新宋体" w:hAnsi="新宋体"/>
                <w:bCs/>
                <w:szCs w:val="21"/>
                <w:u w:val="single"/>
              </w:rPr>
              <w:t>12</w:t>
            </w:r>
            <w:r w:rsidRPr="00C53F63">
              <w:rPr>
                <w:rFonts w:ascii="新宋体" w:eastAsia="新宋体" w:hAnsi="新宋体" w:hint="eastAsia"/>
                <w:bCs/>
                <w:szCs w:val="21"/>
                <w:u w:val="single"/>
              </w:rPr>
              <w:t>月</w:t>
            </w:r>
            <w:r w:rsidR="00C53F63" w:rsidRPr="00C53F63">
              <w:rPr>
                <w:rFonts w:ascii="新宋体" w:eastAsia="新宋体" w:hAnsi="新宋体"/>
                <w:bCs/>
                <w:szCs w:val="21"/>
                <w:u w:val="single"/>
              </w:rPr>
              <w:t>18</w:t>
            </w:r>
            <w:r w:rsidRPr="00C53F63">
              <w:rPr>
                <w:rFonts w:ascii="新宋体" w:eastAsia="新宋体" w:hAnsi="新宋体" w:hint="eastAsia"/>
                <w:bCs/>
                <w:szCs w:val="21"/>
                <w:u w:val="single"/>
              </w:rPr>
              <w:t>日</w:t>
            </w:r>
            <w:r w:rsidR="00C53F63" w:rsidRPr="00C53F63">
              <w:rPr>
                <w:rFonts w:ascii="新宋体" w:eastAsia="新宋体" w:hAnsi="新宋体"/>
                <w:bCs/>
                <w:szCs w:val="21"/>
                <w:u w:val="single"/>
              </w:rPr>
              <w:t>14</w:t>
            </w:r>
            <w:r w:rsidRPr="00C53F63">
              <w:rPr>
                <w:rFonts w:ascii="新宋体" w:eastAsia="新宋体" w:hAnsi="新宋体" w:hint="eastAsia"/>
                <w:bCs/>
                <w:szCs w:val="21"/>
                <w:u w:val="single"/>
              </w:rPr>
              <w:t>：</w:t>
            </w:r>
            <w:r w:rsidR="00C53F63" w:rsidRPr="00C53F63">
              <w:rPr>
                <w:rFonts w:ascii="新宋体" w:eastAsia="新宋体" w:hAnsi="新宋体" w:hint="eastAsia"/>
                <w:bCs/>
                <w:szCs w:val="21"/>
                <w:u w:val="single"/>
              </w:rPr>
              <w:t>3</w:t>
            </w:r>
            <w:r w:rsidR="00C53F63" w:rsidRPr="00C53F63">
              <w:rPr>
                <w:rFonts w:ascii="新宋体" w:eastAsia="新宋体" w:hAnsi="新宋体"/>
                <w:bCs/>
                <w:szCs w:val="21"/>
                <w:u w:val="single"/>
              </w:rPr>
              <w:t>0</w:t>
            </w:r>
            <w:r w:rsidRPr="00C53F63">
              <w:rPr>
                <w:rFonts w:ascii="新宋体" w:eastAsia="新宋体" w:hAnsi="新宋体" w:hint="eastAsia"/>
                <w:bCs/>
                <w:szCs w:val="21"/>
                <w:u w:val="single"/>
              </w:rPr>
              <w:t>（</w:t>
            </w:r>
            <w:r w:rsidRPr="00C53F63">
              <w:rPr>
                <w:rFonts w:ascii="新宋体" w:eastAsia="新宋体" w:hAnsi="新宋体" w:hint="eastAsia"/>
                <w:bCs/>
                <w:szCs w:val="21"/>
              </w:rPr>
              <w:t>北京时间）前提交响应文件</w:t>
            </w:r>
            <w:r w:rsidRPr="00C53F63">
              <w:rPr>
                <w:rFonts w:ascii="新宋体" w:eastAsia="新宋体" w:hAnsi="新宋体" w:hint="eastAsia"/>
                <w:szCs w:val="21"/>
              </w:rPr>
              <w:t>。</w:t>
            </w:r>
          </w:p>
          <w:p w14:paraId="473F6D9E" w14:textId="77777777" w:rsidR="007044F5" w:rsidRPr="00C53F63" w:rsidRDefault="007044F5" w:rsidP="00BC2AC0">
            <w:pPr>
              <w:spacing w:line="360" w:lineRule="auto"/>
              <w:rPr>
                <w:rFonts w:ascii="新宋体" w:eastAsia="新宋体" w:hAnsi="新宋体" w:cs="宋体"/>
                <w:b/>
                <w:szCs w:val="21"/>
              </w:rPr>
            </w:pPr>
            <w:r w:rsidRPr="00C53F63">
              <w:rPr>
                <w:rFonts w:ascii="新宋体" w:eastAsia="新宋体" w:hAnsi="新宋体" w:cs="宋体" w:hint="eastAsia"/>
                <w:b/>
                <w:szCs w:val="21"/>
              </w:rPr>
              <w:t>一、项目基本情况</w:t>
            </w:r>
          </w:p>
          <w:p w14:paraId="675D3271" w14:textId="2A226448" w:rsidR="007044F5" w:rsidRPr="00C53F63" w:rsidRDefault="007044F5" w:rsidP="00BC2AC0">
            <w:pPr>
              <w:spacing w:line="360" w:lineRule="auto"/>
              <w:rPr>
                <w:rFonts w:ascii="新宋体" w:eastAsia="新宋体" w:hAnsi="新宋体"/>
                <w:szCs w:val="21"/>
              </w:rPr>
            </w:pPr>
            <w:r w:rsidRPr="00C53F63">
              <w:rPr>
                <w:rFonts w:ascii="新宋体" w:eastAsia="新宋体" w:hAnsi="新宋体" w:hint="eastAsia"/>
                <w:szCs w:val="21"/>
              </w:rPr>
              <w:t>1.项目编号：</w:t>
            </w:r>
            <w:r w:rsidR="007B27B2" w:rsidRPr="00C53F63">
              <w:rPr>
                <w:rFonts w:ascii="新宋体" w:eastAsia="新宋体" w:hAnsi="新宋体"/>
                <w:szCs w:val="21"/>
              </w:rPr>
              <w:t>RNX2020222ZC-DKXX</w:t>
            </w:r>
          </w:p>
          <w:p w14:paraId="7D651667" w14:textId="4F8F3917" w:rsidR="007044F5" w:rsidRPr="00C53F63" w:rsidRDefault="007044F5" w:rsidP="00BC2AC0">
            <w:pPr>
              <w:spacing w:line="360" w:lineRule="auto"/>
              <w:rPr>
                <w:rFonts w:ascii="新宋体" w:eastAsia="新宋体" w:hAnsi="新宋体"/>
                <w:szCs w:val="21"/>
              </w:rPr>
            </w:pPr>
            <w:r w:rsidRPr="00C53F63">
              <w:rPr>
                <w:rFonts w:ascii="新宋体" w:eastAsia="新宋体" w:hAnsi="新宋体" w:hint="eastAsia"/>
                <w:szCs w:val="21"/>
              </w:rPr>
              <w:t>2.项目名称：</w:t>
            </w:r>
            <w:r w:rsidR="007B27B2" w:rsidRPr="00C53F63">
              <w:rPr>
                <w:rFonts w:hint="eastAsia"/>
                <w:bCs/>
                <w:szCs w:val="21"/>
              </w:rPr>
              <w:t>校园安保服务</w:t>
            </w:r>
          </w:p>
          <w:p w14:paraId="2A196933" w14:textId="4D5E79E8" w:rsidR="007044F5" w:rsidRPr="00C53F63" w:rsidRDefault="007044F5" w:rsidP="00BC2AC0">
            <w:pPr>
              <w:spacing w:line="360" w:lineRule="auto"/>
              <w:rPr>
                <w:rFonts w:ascii="新宋体" w:eastAsia="新宋体" w:hAnsi="新宋体"/>
                <w:szCs w:val="21"/>
              </w:rPr>
            </w:pPr>
            <w:r w:rsidRPr="00C53F63">
              <w:rPr>
                <w:rFonts w:ascii="新宋体" w:eastAsia="新宋体" w:hAnsi="新宋体" w:hint="eastAsia"/>
                <w:szCs w:val="21"/>
              </w:rPr>
              <w:t>3.预算金额：</w:t>
            </w:r>
            <w:r w:rsidR="00A4277D" w:rsidRPr="00C53F63">
              <w:rPr>
                <w:rFonts w:ascii="新宋体" w:eastAsia="新宋体" w:hAnsi="新宋体" w:hint="eastAsia"/>
                <w:szCs w:val="21"/>
              </w:rPr>
              <w:t>人民币660,000.00元</w:t>
            </w:r>
          </w:p>
          <w:p w14:paraId="2BE5A611" w14:textId="6F5AA83C" w:rsidR="007044F5" w:rsidRPr="00C53F63" w:rsidRDefault="007044F5" w:rsidP="00BC2AC0">
            <w:pPr>
              <w:spacing w:line="360" w:lineRule="auto"/>
              <w:rPr>
                <w:rFonts w:ascii="新宋体" w:eastAsia="新宋体" w:hAnsi="新宋体"/>
                <w:szCs w:val="21"/>
              </w:rPr>
            </w:pPr>
            <w:r w:rsidRPr="00C53F63">
              <w:rPr>
                <w:rFonts w:ascii="新宋体" w:eastAsia="新宋体" w:hAnsi="新宋体" w:hint="eastAsia"/>
                <w:szCs w:val="21"/>
              </w:rPr>
              <w:t>4.最高限价（如有）：</w:t>
            </w:r>
            <w:r w:rsidR="00A4277D" w:rsidRPr="00C53F63">
              <w:rPr>
                <w:rFonts w:ascii="新宋体" w:eastAsia="新宋体" w:hAnsi="新宋体" w:hint="eastAsia"/>
                <w:szCs w:val="21"/>
              </w:rPr>
              <w:t>人民币660,000.00元</w:t>
            </w:r>
          </w:p>
          <w:p w14:paraId="24209A2B" w14:textId="074EF226" w:rsidR="007044F5" w:rsidRPr="00C53F63" w:rsidRDefault="007044F5" w:rsidP="00BC2AC0">
            <w:pPr>
              <w:spacing w:line="360" w:lineRule="auto"/>
              <w:rPr>
                <w:rFonts w:ascii="新宋体" w:eastAsia="新宋体" w:hAnsi="新宋体"/>
                <w:szCs w:val="21"/>
              </w:rPr>
            </w:pPr>
            <w:r w:rsidRPr="00C53F63">
              <w:rPr>
                <w:rFonts w:ascii="新宋体" w:eastAsia="新宋体" w:hAnsi="新宋体" w:hint="eastAsia"/>
                <w:szCs w:val="21"/>
              </w:rPr>
              <w:t>5.采购需求：</w:t>
            </w:r>
            <w:r w:rsidRPr="00C53F63">
              <w:rPr>
                <w:rFonts w:ascii="新宋体" w:eastAsia="新宋体" w:hAnsi="新宋体"/>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C53F63" w:rsidRPr="00C53F63" w14:paraId="20BD61FD" w14:textId="77777777" w:rsidTr="00BC2AC0">
              <w:trPr>
                <w:jc w:val="center"/>
              </w:trPr>
              <w:tc>
                <w:tcPr>
                  <w:tcW w:w="2966" w:type="dxa"/>
                  <w:shd w:val="clear" w:color="auto" w:fill="4BACC6"/>
                  <w:vAlign w:val="center"/>
                </w:tcPr>
                <w:p w14:paraId="11C71BBF" w14:textId="77777777" w:rsidR="007044F5" w:rsidRPr="00C53F63" w:rsidRDefault="007044F5" w:rsidP="00BC2AC0">
                  <w:pPr>
                    <w:spacing w:line="360" w:lineRule="auto"/>
                    <w:jc w:val="center"/>
                    <w:rPr>
                      <w:rFonts w:ascii="新宋体" w:eastAsia="新宋体" w:hAnsi="新宋体"/>
                      <w:szCs w:val="21"/>
                    </w:rPr>
                  </w:pPr>
                  <w:r w:rsidRPr="00C53F63">
                    <w:rPr>
                      <w:rFonts w:ascii="新宋体" w:eastAsia="新宋体" w:hAnsi="新宋体" w:hint="eastAsia"/>
                      <w:szCs w:val="21"/>
                    </w:rPr>
                    <w:t>标的名称</w:t>
                  </w:r>
                </w:p>
              </w:tc>
              <w:tc>
                <w:tcPr>
                  <w:tcW w:w="1134" w:type="dxa"/>
                  <w:shd w:val="clear" w:color="auto" w:fill="4BACC6"/>
                  <w:vAlign w:val="center"/>
                </w:tcPr>
                <w:p w14:paraId="1E8023BD" w14:textId="77777777" w:rsidR="007044F5" w:rsidRPr="00C53F63" w:rsidRDefault="007044F5" w:rsidP="00BC2AC0">
                  <w:pPr>
                    <w:spacing w:line="360" w:lineRule="auto"/>
                    <w:jc w:val="center"/>
                    <w:rPr>
                      <w:rFonts w:ascii="新宋体" w:eastAsia="新宋体" w:hAnsi="新宋体"/>
                      <w:szCs w:val="21"/>
                    </w:rPr>
                  </w:pPr>
                  <w:r w:rsidRPr="00C53F63">
                    <w:rPr>
                      <w:rFonts w:ascii="新宋体" w:eastAsia="新宋体" w:hAnsi="新宋体" w:hint="eastAsia"/>
                      <w:szCs w:val="21"/>
                    </w:rPr>
                    <w:t>数量</w:t>
                  </w:r>
                </w:p>
              </w:tc>
              <w:tc>
                <w:tcPr>
                  <w:tcW w:w="3686" w:type="dxa"/>
                  <w:shd w:val="clear" w:color="auto" w:fill="4BACC6"/>
                  <w:vAlign w:val="center"/>
                </w:tcPr>
                <w:p w14:paraId="34E7C9BA" w14:textId="77777777" w:rsidR="007044F5" w:rsidRPr="00C53F63" w:rsidRDefault="007044F5" w:rsidP="00BC2AC0">
                  <w:pPr>
                    <w:spacing w:line="360" w:lineRule="auto"/>
                    <w:jc w:val="center"/>
                    <w:rPr>
                      <w:rFonts w:ascii="新宋体" w:eastAsia="新宋体" w:hAnsi="新宋体"/>
                      <w:szCs w:val="21"/>
                    </w:rPr>
                  </w:pPr>
                  <w:r w:rsidRPr="00C53F63">
                    <w:rPr>
                      <w:rFonts w:ascii="新宋体" w:eastAsia="新宋体" w:hAnsi="新宋体" w:hint="eastAsia"/>
                      <w:szCs w:val="21"/>
                    </w:rPr>
                    <w:t>简要技术需求（服务需求）</w:t>
                  </w:r>
                </w:p>
              </w:tc>
              <w:tc>
                <w:tcPr>
                  <w:tcW w:w="1092" w:type="dxa"/>
                  <w:shd w:val="clear" w:color="auto" w:fill="4BACC6"/>
                  <w:vAlign w:val="center"/>
                </w:tcPr>
                <w:p w14:paraId="3B32A3A9" w14:textId="77777777" w:rsidR="007044F5" w:rsidRPr="00C53F63" w:rsidRDefault="007044F5" w:rsidP="00BC2AC0">
                  <w:pPr>
                    <w:spacing w:line="360" w:lineRule="auto"/>
                    <w:jc w:val="center"/>
                    <w:rPr>
                      <w:rFonts w:ascii="新宋体" w:eastAsia="新宋体" w:hAnsi="新宋体"/>
                      <w:szCs w:val="21"/>
                    </w:rPr>
                  </w:pPr>
                  <w:r w:rsidRPr="00C53F63">
                    <w:rPr>
                      <w:rFonts w:ascii="新宋体" w:eastAsia="新宋体" w:hAnsi="新宋体" w:hint="eastAsia"/>
                      <w:szCs w:val="21"/>
                    </w:rPr>
                    <w:t>备注</w:t>
                  </w:r>
                </w:p>
              </w:tc>
            </w:tr>
            <w:tr w:rsidR="00C53F63" w:rsidRPr="00C53F63" w14:paraId="2319F96F" w14:textId="77777777" w:rsidTr="00BC2AC0">
              <w:trPr>
                <w:jc w:val="center"/>
              </w:trPr>
              <w:tc>
                <w:tcPr>
                  <w:tcW w:w="2966" w:type="dxa"/>
                  <w:shd w:val="clear" w:color="auto" w:fill="auto"/>
                  <w:vAlign w:val="center"/>
                </w:tcPr>
                <w:p w14:paraId="1C64E75A" w14:textId="3B9CBC04" w:rsidR="007044F5" w:rsidRPr="00C53F63" w:rsidRDefault="007B27B2" w:rsidP="00BC2AC0">
                  <w:pPr>
                    <w:spacing w:line="360" w:lineRule="auto"/>
                    <w:jc w:val="center"/>
                    <w:rPr>
                      <w:rFonts w:ascii="新宋体" w:eastAsia="新宋体" w:hAnsi="新宋体"/>
                      <w:szCs w:val="21"/>
                      <w:u w:val="single"/>
                    </w:rPr>
                  </w:pPr>
                  <w:r w:rsidRPr="00C53F63">
                    <w:rPr>
                      <w:rFonts w:hint="eastAsia"/>
                      <w:bCs/>
                      <w:szCs w:val="21"/>
                    </w:rPr>
                    <w:t>校园安保服务</w:t>
                  </w:r>
                </w:p>
              </w:tc>
              <w:tc>
                <w:tcPr>
                  <w:tcW w:w="1134" w:type="dxa"/>
                  <w:shd w:val="clear" w:color="auto" w:fill="auto"/>
                  <w:vAlign w:val="center"/>
                </w:tcPr>
                <w:p w14:paraId="660C2343" w14:textId="3433B116" w:rsidR="007044F5" w:rsidRPr="00C53F63" w:rsidRDefault="007B27B2" w:rsidP="00BC2AC0">
                  <w:pPr>
                    <w:spacing w:line="360" w:lineRule="auto"/>
                    <w:jc w:val="center"/>
                    <w:rPr>
                      <w:rFonts w:ascii="新宋体" w:eastAsia="新宋体" w:hAnsi="新宋体"/>
                      <w:szCs w:val="21"/>
                    </w:rPr>
                  </w:pPr>
                  <w:r w:rsidRPr="00C53F63">
                    <w:rPr>
                      <w:rFonts w:ascii="新宋体" w:eastAsia="新宋体" w:hAnsi="新宋体" w:hint="eastAsia"/>
                      <w:szCs w:val="21"/>
                    </w:rPr>
                    <w:t>1项</w:t>
                  </w:r>
                </w:p>
              </w:tc>
              <w:tc>
                <w:tcPr>
                  <w:tcW w:w="3686" w:type="dxa"/>
                  <w:shd w:val="clear" w:color="auto" w:fill="auto"/>
                  <w:vAlign w:val="center"/>
                </w:tcPr>
                <w:p w14:paraId="7AB1AAB0" w14:textId="77777777" w:rsidR="007044F5" w:rsidRPr="00C53F63" w:rsidRDefault="007044F5" w:rsidP="00BC2AC0">
                  <w:pPr>
                    <w:spacing w:line="360" w:lineRule="auto"/>
                    <w:jc w:val="center"/>
                    <w:rPr>
                      <w:rFonts w:ascii="新宋体" w:eastAsia="新宋体" w:hAnsi="新宋体"/>
                      <w:szCs w:val="21"/>
                    </w:rPr>
                  </w:pPr>
                  <w:r w:rsidRPr="00C53F63">
                    <w:rPr>
                      <w:rFonts w:ascii="新宋体" w:eastAsia="新宋体" w:hAnsi="新宋体" w:hint="eastAsia"/>
                      <w:szCs w:val="21"/>
                    </w:rPr>
                    <w:t>详见附件内容</w:t>
                  </w:r>
                </w:p>
              </w:tc>
              <w:tc>
                <w:tcPr>
                  <w:tcW w:w="1092" w:type="dxa"/>
                  <w:shd w:val="clear" w:color="auto" w:fill="auto"/>
                  <w:vAlign w:val="center"/>
                </w:tcPr>
                <w:p w14:paraId="0CEE0A9E" w14:textId="77777777" w:rsidR="007044F5" w:rsidRPr="00C53F63" w:rsidRDefault="007044F5" w:rsidP="00BC2AC0">
                  <w:pPr>
                    <w:spacing w:line="360" w:lineRule="auto"/>
                    <w:jc w:val="center"/>
                    <w:rPr>
                      <w:rFonts w:ascii="新宋体" w:eastAsia="新宋体" w:hAnsi="新宋体"/>
                      <w:szCs w:val="21"/>
                      <w:u w:val="single"/>
                    </w:rPr>
                  </w:pPr>
                </w:p>
              </w:tc>
            </w:tr>
          </w:tbl>
          <w:p w14:paraId="3682ED58" w14:textId="0B51E801" w:rsidR="007044F5" w:rsidRPr="00C53F63" w:rsidRDefault="007044F5" w:rsidP="00BC2AC0">
            <w:pPr>
              <w:spacing w:line="360" w:lineRule="auto"/>
              <w:rPr>
                <w:rFonts w:ascii="新宋体" w:eastAsia="新宋体" w:hAnsi="新宋体"/>
                <w:szCs w:val="21"/>
                <w:u w:val="single"/>
              </w:rPr>
            </w:pPr>
            <w:r w:rsidRPr="00C53F63">
              <w:rPr>
                <w:rFonts w:ascii="新宋体" w:eastAsia="新宋体" w:hAnsi="新宋体" w:hint="eastAsia"/>
                <w:szCs w:val="21"/>
              </w:rPr>
              <w:t>6.合同履行期限：</w:t>
            </w:r>
            <w:r w:rsidR="007B27B2" w:rsidRPr="00C53F63">
              <w:rPr>
                <w:rFonts w:hint="eastAsia"/>
              </w:rPr>
              <w:t>自合同签订之日起</w:t>
            </w:r>
            <w:r w:rsidR="007B27B2" w:rsidRPr="00C53F63">
              <w:rPr>
                <w:rFonts w:hint="eastAsia"/>
              </w:rPr>
              <w:t>1</w:t>
            </w:r>
            <w:r w:rsidR="007B27B2" w:rsidRPr="00C53F63">
              <w:rPr>
                <w:rFonts w:hint="eastAsia"/>
              </w:rPr>
              <w:t>年。</w:t>
            </w:r>
          </w:p>
          <w:p w14:paraId="57D81086" w14:textId="4109883D" w:rsidR="007044F5" w:rsidRPr="00C53F63" w:rsidRDefault="007044F5" w:rsidP="00BC2AC0">
            <w:pPr>
              <w:spacing w:line="360" w:lineRule="auto"/>
              <w:rPr>
                <w:rFonts w:ascii="新宋体" w:eastAsia="新宋体" w:hAnsi="新宋体"/>
                <w:szCs w:val="21"/>
              </w:rPr>
            </w:pPr>
            <w:r w:rsidRPr="00C53F63">
              <w:rPr>
                <w:rFonts w:ascii="新宋体" w:eastAsia="新宋体" w:hAnsi="新宋体" w:hint="eastAsia"/>
                <w:szCs w:val="21"/>
              </w:rPr>
              <w:t>7.本项目</w:t>
            </w:r>
            <w:r w:rsidR="00A4277D" w:rsidRPr="00C53F63">
              <w:rPr>
                <w:rFonts w:ascii="新宋体" w:eastAsia="新宋体" w:hAnsi="新宋体" w:hint="eastAsia"/>
                <w:szCs w:val="21"/>
              </w:rPr>
              <w:t>不</w:t>
            </w:r>
            <w:r w:rsidRPr="00C53F63">
              <w:rPr>
                <w:rFonts w:ascii="新宋体" w:eastAsia="新宋体" w:hAnsi="新宋体" w:hint="eastAsia"/>
                <w:szCs w:val="21"/>
              </w:rPr>
              <w:t>接受联合体投标。</w:t>
            </w:r>
          </w:p>
          <w:p w14:paraId="16FED06E" w14:textId="77777777" w:rsidR="007044F5" w:rsidRPr="00C53F63" w:rsidRDefault="007044F5" w:rsidP="00BC2AC0">
            <w:pPr>
              <w:spacing w:line="360" w:lineRule="auto"/>
              <w:rPr>
                <w:rFonts w:ascii="新宋体" w:eastAsia="新宋体" w:hAnsi="新宋体" w:cs="宋体"/>
                <w:b/>
                <w:szCs w:val="21"/>
              </w:rPr>
            </w:pPr>
            <w:r w:rsidRPr="00C53F63">
              <w:rPr>
                <w:rFonts w:ascii="新宋体" w:eastAsia="新宋体" w:hAnsi="新宋体" w:cs="宋体" w:hint="eastAsia"/>
                <w:b/>
                <w:szCs w:val="21"/>
              </w:rPr>
              <w:t>二、供应商的资格要求：</w:t>
            </w:r>
          </w:p>
          <w:p w14:paraId="2DA82826" w14:textId="77777777" w:rsidR="00A4277D" w:rsidRPr="00C53F63" w:rsidRDefault="00A00D4F" w:rsidP="00A00D4F">
            <w:pPr>
              <w:spacing w:line="360" w:lineRule="auto"/>
              <w:rPr>
                <w:rFonts w:ascii="新宋体" w:eastAsia="新宋体" w:hAnsi="新宋体"/>
              </w:rPr>
            </w:pPr>
            <w:r w:rsidRPr="00C53F63">
              <w:rPr>
                <w:rFonts w:ascii="新宋体" w:eastAsia="新宋体" w:hAnsi="新宋体" w:hint="eastAsia"/>
              </w:rPr>
              <w:t>（1）满足《中华人民共和国政府采购法》第二十二条规定；</w:t>
            </w:r>
          </w:p>
          <w:p w14:paraId="2878302B" w14:textId="7AAC4862" w:rsidR="00A00D4F" w:rsidRPr="00C53F63" w:rsidRDefault="00A00D4F" w:rsidP="00A00D4F">
            <w:pPr>
              <w:spacing w:line="360" w:lineRule="auto"/>
              <w:rPr>
                <w:rFonts w:ascii="新宋体" w:eastAsia="新宋体" w:hAnsi="新宋体"/>
              </w:rPr>
            </w:pPr>
            <w:r w:rsidRPr="00C53F63">
              <w:rPr>
                <w:rFonts w:ascii="新宋体" w:eastAsia="新宋体" w:hAnsi="新宋体" w:hint="eastAsia"/>
              </w:rPr>
              <w:t>（2）落实政府采购政策需满足的资格要求：</w:t>
            </w:r>
            <w:r w:rsidRPr="00C53F63">
              <w:rPr>
                <w:rFonts w:ascii="新宋体" w:eastAsia="新宋体" w:hAnsi="新宋体" w:hint="eastAsia"/>
                <w:u w:val="single"/>
              </w:rPr>
              <w:t>详见招标文件；</w:t>
            </w:r>
          </w:p>
          <w:p w14:paraId="25DCBCA9" w14:textId="77777777" w:rsidR="00A00D4F" w:rsidRPr="00C53F63" w:rsidRDefault="00A00D4F" w:rsidP="00A00D4F">
            <w:pPr>
              <w:spacing w:line="360" w:lineRule="auto"/>
              <w:rPr>
                <w:rFonts w:ascii="新宋体" w:eastAsia="新宋体" w:hAnsi="新宋体"/>
              </w:rPr>
            </w:pPr>
            <w:r w:rsidRPr="00C53F63">
              <w:rPr>
                <w:rFonts w:ascii="新宋体" w:eastAsia="新宋体" w:hAnsi="新宋体" w:hint="eastAsia"/>
              </w:rPr>
              <w:t>（3）具有公安机关颁发的《保安服务许可证》，且《营业执照》与《保安服务许可证》上的法人必须一致（如果《营业执照》与《保安服务许可证》上法人不一致的，还需提供正在办理法人变更手续的证明材料）（提供有效证明扫描件，原件备查）。</w:t>
            </w:r>
          </w:p>
          <w:p w14:paraId="203E6D79" w14:textId="77777777" w:rsidR="00A00D4F" w:rsidRPr="00C53F63" w:rsidRDefault="00A00D4F" w:rsidP="00A00D4F">
            <w:pPr>
              <w:spacing w:line="360" w:lineRule="auto"/>
              <w:rPr>
                <w:rFonts w:ascii="新宋体" w:eastAsia="新宋体" w:hAnsi="新宋体"/>
              </w:rPr>
            </w:pPr>
            <w:r w:rsidRPr="00C53F63">
              <w:rPr>
                <w:rFonts w:ascii="新宋体" w:eastAsia="新宋体" w:hAnsi="新宋体" w:hint="eastAsia"/>
              </w:rPr>
              <w:t>（4）</w:t>
            </w:r>
            <w:r w:rsidRPr="00C53F63">
              <w:rPr>
                <w:rFonts w:ascii="新宋体" w:eastAsia="新宋体" w:hAnsi="新宋体"/>
              </w:rPr>
              <w:t>非深圳注册的供应商还须提供深圳市公安机关发放的</w:t>
            </w:r>
            <w:r w:rsidRPr="00C53F63">
              <w:rPr>
                <w:rFonts w:ascii="新宋体" w:eastAsia="新宋体" w:hAnsi="新宋体" w:hint="eastAsia"/>
              </w:rPr>
              <w:t>《保安服务许可备案证明》（提供有效证明扫描件，原件备查）。</w:t>
            </w:r>
          </w:p>
          <w:p w14:paraId="15FA78C7" w14:textId="77777777" w:rsidR="00A00D4F" w:rsidRPr="00C53F63" w:rsidRDefault="00A00D4F" w:rsidP="00A00D4F">
            <w:pPr>
              <w:spacing w:line="360" w:lineRule="auto"/>
              <w:rPr>
                <w:rFonts w:ascii="新宋体" w:eastAsia="新宋体" w:hAnsi="新宋体"/>
              </w:rPr>
            </w:pPr>
            <w:r w:rsidRPr="00C53F63">
              <w:rPr>
                <w:rFonts w:ascii="新宋体" w:eastAsia="新宋体" w:hAnsi="新宋体" w:hint="eastAsia"/>
              </w:rPr>
              <w:t>（5）参与本项目政府采购活动时不存在被有关部门禁止参与政府采购活动且在有效期内的情况（由供应商在《政府采购投标及履约承诺函》中</w:t>
            </w:r>
            <w:proofErr w:type="gramStart"/>
            <w:r w:rsidRPr="00C53F63">
              <w:rPr>
                <w:rFonts w:ascii="新宋体" w:eastAsia="新宋体" w:hAnsi="新宋体" w:hint="eastAsia"/>
              </w:rPr>
              <w:t>作出</w:t>
            </w:r>
            <w:proofErr w:type="gramEnd"/>
            <w:r w:rsidRPr="00C53F63">
              <w:rPr>
                <w:rFonts w:ascii="新宋体" w:eastAsia="新宋体" w:hAnsi="新宋体" w:hint="eastAsia"/>
              </w:rPr>
              <w:t>声明）；</w:t>
            </w:r>
          </w:p>
          <w:p w14:paraId="44F81826" w14:textId="77777777" w:rsidR="00A00D4F" w:rsidRPr="00C53F63" w:rsidRDefault="00A00D4F" w:rsidP="00A00D4F">
            <w:pPr>
              <w:spacing w:line="360" w:lineRule="auto"/>
              <w:rPr>
                <w:rFonts w:ascii="新宋体" w:eastAsia="新宋体" w:hAnsi="新宋体"/>
              </w:rPr>
            </w:pPr>
            <w:r w:rsidRPr="00C53F63">
              <w:rPr>
                <w:rFonts w:ascii="新宋体" w:eastAsia="新宋体" w:hAnsi="新宋体" w:hint="eastAsia"/>
              </w:rPr>
              <w:t>（6）未被列入失信被执行人、重大税收违法案件当事人名单、政府采购严重违法失信行为记录名单（由供应商在《政府采购投标及履约承诺函》中</w:t>
            </w:r>
            <w:proofErr w:type="gramStart"/>
            <w:r w:rsidRPr="00C53F63">
              <w:rPr>
                <w:rFonts w:ascii="新宋体" w:eastAsia="新宋体" w:hAnsi="新宋体" w:hint="eastAsia"/>
              </w:rPr>
              <w:t>作出</w:t>
            </w:r>
            <w:proofErr w:type="gramEnd"/>
            <w:r w:rsidRPr="00C53F63">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7CC349EF" w14:textId="77777777" w:rsidR="00A00D4F" w:rsidRPr="00C53F63" w:rsidRDefault="00A00D4F" w:rsidP="00A00D4F">
            <w:pPr>
              <w:spacing w:line="360" w:lineRule="auto"/>
              <w:rPr>
                <w:rFonts w:ascii="新宋体" w:eastAsia="新宋体" w:hAnsi="新宋体"/>
              </w:rPr>
            </w:pPr>
            <w:r w:rsidRPr="00C53F63">
              <w:rPr>
                <w:rFonts w:ascii="新宋体" w:eastAsia="新宋体" w:hAnsi="新宋体" w:hint="eastAsia"/>
              </w:rPr>
              <w:t>（7）参与本项目投标前三年内，在经营活动中没有重大违法记录（由供应商在《政府采购投标及履约承诺函》中</w:t>
            </w:r>
            <w:proofErr w:type="gramStart"/>
            <w:r w:rsidRPr="00C53F63">
              <w:rPr>
                <w:rFonts w:ascii="新宋体" w:eastAsia="新宋体" w:hAnsi="新宋体" w:hint="eastAsia"/>
              </w:rPr>
              <w:t>作出</w:t>
            </w:r>
            <w:proofErr w:type="gramEnd"/>
            <w:r w:rsidRPr="00C53F63">
              <w:rPr>
                <w:rFonts w:ascii="新宋体" w:eastAsia="新宋体" w:hAnsi="新宋体" w:hint="eastAsia"/>
              </w:rPr>
              <w:t>声明）。</w:t>
            </w:r>
          </w:p>
          <w:p w14:paraId="6AF857BF" w14:textId="77777777" w:rsidR="007044F5" w:rsidRPr="00C53F63" w:rsidRDefault="007044F5" w:rsidP="00BC2AC0">
            <w:pPr>
              <w:spacing w:line="360" w:lineRule="auto"/>
              <w:rPr>
                <w:rFonts w:ascii="新宋体" w:eastAsia="新宋体" w:hAnsi="新宋体" w:cs="宋体"/>
                <w:b/>
                <w:szCs w:val="21"/>
              </w:rPr>
            </w:pPr>
            <w:r w:rsidRPr="00C53F63">
              <w:rPr>
                <w:rFonts w:ascii="新宋体" w:eastAsia="新宋体" w:hAnsi="新宋体" w:cs="宋体" w:hint="eastAsia"/>
                <w:b/>
                <w:szCs w:val="21"/>
              </w:rPr>
              <w:t>三、获取招标文件</w:t>
            </w:r>
          </w:p>
          <w:p w14:paraId="544B3964" w14:textId="54F5A56A" w:rsidR="007044F5" w:rsidRPr="00C53F63" w:rsidRDefault="007044F5" w:rsidP="00BC2AC0">
            <w:pPr>
              <w:spacing w:line="360" w:lineRule="auto"/>
              <w:rPr>
                <w:rFonts w:ascii="新宋体" w:eastAsia="新宋体" w:hAnsi="新宋体" w:cs="宋体"/>
                <w:szCs w:val="21"/>
              </w:rPr>
            </w:pPr>
            <w:r w:rsidRPr="00C53F63">
              <w:rPr>
                <w:rFonts w:ascii="新宋体" w:eastAsia="新宋体" w:hAnsi="新宋体" w:hint="eastAsia"/>
                <w:szCs w:val="21"/>
              </w:rPr>
              <w:t>1.</w:t>
            </w:r>
            <w:r w:rsidRPr="00C53F63">
              <w:rPr>
                <w:rFonts w:ascii="新宋体" w:eastAsia="新宋体" w:hAnsi="新宋体" w:cs="宋体" w:hint="eastAsia"/>
                <w:szCs w:val="21"/>
              </w:rPr>
              <w:t>时间：</w:t>
            </w:r>
            <w:r w:rsidR="00C53F63" w:rsidRPr="00C53F63">
              <w:rPr>
                <w:rFonts w:ascii="新宋体" w:eastAsia="新宋体" w:hAnsi="新宋体" w:cs="宋体"/>
                <w:szCs w:val="21"/>
                <w:u w:val="single"/>
              </w:rPr>
              <w:t>2020</w:t>
            </w:r>
            <w:r w:rsidRPr="00C53F63">
              <w:rPr>
                <w:rFonts w:ascii="新宋体" w:eastAsia="新宋体" w:hAnsi="新宋体"/>
                <w:szCs w:val="21"/>
                <w:u w:val="single"/>
              </w:rPr>
              <w:t>年</w:t>
            </w:r>
            <w:r w:rsidR="00C53F63" w:rsidRPr="00C53F63">
              <w:rPr>
                <w:rFonts w:ascii="新宋体" w:eastAsia="新宋体" w:hAnsi="新宋体" w:cs="宋体"/>
                <w:szCs w:val="21"/>
                <w:u w:val="single"/>
              </w:rPr>
              <w:t>12</w:t>
            </w:r>
            <w:r w:rsidRPr="00C53F63">
              <w:rPr>
                <w:rFonts w:ascii="新宋体" w:eastAsia="新宋体" w:hAnsi="新宋体"/>
                <w:szCs w:val="21"/>
                <w:u w:val="single"/>
              </w:rPr>
              <w:t>月</w:t>
            </w:r>
            <w:r w:rsidR="00C53F63" w:rsidRPr="00C53F63">
              <w:rPr>
                <w:rFonts w:ascii="新宋体" w:eastAsia="新宋体" w:hAnsi="新宋体" w:cs="宋体"/>
                <w:szCs w:val="21"/>
                <w:u w:val="single"/>
              </w:rPr>
              <w:t>08</w:t>
            </w:r>
            <w:r w:rsidRPr="00C53F63">
              <w:rPr>
                <w:rFonts w:ascii="新宋体" w:eastAsia="新宋体" w:hAnsi="新宋体"/>
                <w:szCs w:val="21"/>
                <w:u w:val="single"/>
              </w:rPr>
              <w:t>日</w:t>
            </w:r>
            <w:r w:rsidRPr="00C53F63">
              <w:rPr>
                <w:rFonts w:ascii="新宋体" w:eastAsia="新宋体" w:hAnsi="新宋体" w:cs="宋体" w:hint="eastAsia"/>
                <w:szCs w:val="21"/>
              </w:rPr>
              <w:t>起至</w:t>
            </w:r>
            <w:r w:rsidR="00C53F63" w:rsidRPr="00C53F63">
              <w:rPr>
                <w:rFonts w:ascii="新宋体" w:eastAsia="新宋体" w:hAnsi="新宋体" w:cs="宋体" w:hint="eastAsia"/>
                <w:szCs w:val="21"/>
                <w:u w:val="single"/>
              </w:rPr>
              <w:t>2020年12月</w:t>
            </w:r>
            <w:r w:rsidR="00C53F63" w:rsidRPr="00C53F63">
              <w:rPr>
                <w:rFonts w:ascii="新宋体" w:eastAsia="新宋体" w:hAnsi="新宋体" w:cs="宋体"/>
                <w:szCs w:val="21"/>
                <w:u w:val="single"/>
              </w:rPr>
              <w:t>15</w:t>
            </w:r>
            <w:r w:rsidR="00C53F63" w:rsidRPr="00C53F63">
              <w:rPr>
                <w:rFonts w:ascii="新宋体" w:eastAsia="新宋体" w:hAnsi="新宋体" w:cs="宋体" w:hint="eastAsia"/>
                <w:szCs w:val="21"/>
                <w:u w:val="single"/>
              </w:rPr>
              <w:t>日</w:t>
            </w:r>
            <w:r w:rsidRPr="00C53F63">
              <w:rPr>
                <w:rFonts w:ascii="新宋体" w:eastAsia="新宋体" w:hAnsi="新宋体" w:cs="宋体" w:hint="eastAsia"/>
                <w:szCs w:val="21"/>
              </w:rPr>
              <w:t>，每天09:00至12:00，14:00至17：30（北</w:t>
            </w:r>
            <w:r w:rsidRPr="00C53F63">
              <w:rPr>
                <w:rFonts w:ascii="新宋体" w:eastAsia="新宋体" w:hAnsi="新宋体" w:cs="宋体" w:hint="eastAsia"/>
                <w:szCs w:val="21"/>
              </w:rPr>
              <w:lastRenderedPageBreak/>
              <w:t>京时间，</w:t>
            </w:r>
            <w:r w:rsidRPr="00C53F63">
              <w:rPr>
                <w:rFonts w:ascii="新宋体" w:eastAsia="新宋体" w:hAnsi="新宋体" w:cs="宋体"/>
                <w:szCs w:val="21"/>
              </w:rPr>
              <w:t>法定节假日</w:t>
            </w:r>
            <w:r w:rsidRPr="00C53F63">
              <w:rPr>
                <w:rFonts w:ascii="新宋体" w:eastAsia="新宋体" w:hAnsi="新宋体" w:cs="宋体" w:hint="eastAsia"/>
                <w:szCs w:val="21"/>
              </w:rPr>
              <w:t>除外）。</w:t>
            </w:r>
          </w:p>
          <w:p w14:paraId="64E586AB" w14:textId="50543750" w:rsidR="007044F5" w:rsidRPr="00C53F63" w:rsidRDefault="007044F5" w:rsidP="00BC2AC0">
            <w:pPr>
              <w:spacing w:line="360" w:lineRule="auto"/>
              <w:rPr>
                <w:rFonts w:ascii="新宋体" w:eastAsia="新宋体" w:hAnsi="新宋体" w:cs="宋体"/>
                <w:szCs w:val="21"/>
                <w:u w:val="single"/>
              </w:rPr>
            </w:pPr>
            <w:r w:rsidRPr="00C53F63">
              <w:rPr>
                <w:rFonts w:ascii="新宋体" w:eastAsia="新宋体" w:hAnsi="新宋体" w:hint="eastAsia"/>
                <w:szCs w:val="21"/>
              </w:rPr>
              <w:t>2.</w:t>
            </w:r>
            <w:r w:rsidRPr="00C53F63">
              <w:rPr>
                <w:rFonts w:ascii="新宋体" w:eastAsia="新宋体" w:hAnsi="新宋体" w:cs="宋体" w:hint="eastAsia"/>
                <w:szCs w:val="21"/>
              </w:rPr>
              <w:t>地点：深圳市福田区天安数码</w:t>
            </w:r>
            <w:proofErr w:type="gramStart"/>
            <w:r w:rsidRPr="00C53F63">
              <w:rPr>
                <w:rFonts w:ascii="新宋体" w:eastAsia="新宋体" w:hAnsi="新宋体" w:cs="宋体" w:hint="eastAsia"/>
                <w:szCs w:val="21"/>
              </w:rPr>
              <w:t>城创新</w:t>
            </w:r>
            <w:proofErr w:type="gramEnd"/>
            <w:r w:rsidRPr="00C53F63">
              <w:rPr>
                <w:rFonts w:ascii="新宋体" w:eastAsia="新宋体" w:hAnsi="新宋体" w:cs="宋体" w:hint="eastAsia"/>
                <w:szCs w:val="21"/>
              </w:rPr>
              <w:t>科技广场一期B座</w:t>
            </w:r>
            <w:r w:rsidR="00C53F63" w:rsidRPr="00C53F63">
              <w:rPr>
                <w:rFonts w:ascii="新宋体" w:eastAsia="新宋体" w:hAnsi="新宋体" w:cs="宋体"/>
                <w:szCs w:val="21"/>
              </w:rPr>
              <w:t>1210</w:t>
            </w:r>
            <w:r w:rsidRPr="00C53F63">
              <w:rPr>
                <w:rFonts w:ascii="新宋体" w:eastAsia="新宋体" w:hAnsi="新宋体" w:cs="宋体" w:hint="eastAsia"/>
                <w:szCs w:val="21"/>
              </w:rPr>
              <w:t>室；</w:t>
            </w:r>
          </w:p>
          <w:p w14:paraId="546C4A0D" w14:textId="77777777" w:rsidR="007044F5" w:rsidRPr="00C53F63" w:rsidRDefault="007044F5" w:rsidP="00BC2AC0">
            <w:pPr>
              <w:spacing w:line="360" w:lineRule="auto"/>
              <w:rPr>
                <w:rFonts w:ascii="新宋体" w:eastAsia="新宋体" w:hAnsi="新宋体" w:cs="宋体"/>
                <w:szCs w:val="21"/>
              </w:rPr>
            </w:pPr>
            <w:r w:rsidRPr="00C53F63">
              <w:rPr>
                <w:rFonts w:ascii="新宋体" w:eastAsia="新宋体" w:hAnsi="新宋体" w:hint="eastAsia"/>
                <w:szCs w:val="21"/>
              </w:rPr>
              <w:t>3.</w:t>
            </w:r>
            <w:r w:rsidRPr="00C53F63">
              <w:rPr>
                <w:rFonts w:ascii="新宋体" w:eastAsia="新宋体" w:hAnsi="新宋体" w:cs="宋体" w:hint="eastAsia"/>
                <w:szCs w:val="21"/>
              </w:rPr>
              <w:t>方式：</w:t>
            </w:r>
          </w:p>
          <w:p w14:paraId="5961BF32" w14:textId="77777777" w:rsidR="007044F5" w:rsidRPr="00C53F63" w:rsidRDefault="007044F5" w:rsidP="00BC2AC0">
            <w:pPr>
              <w:spacing w:line="360" w:lineRule="auto"/>
              <w:rPr>
                <w:rFonts w:ascii="新宋体" w:eastAsia="新宋体" w:hAnsi="新宋体" w:cs="宋体"/>
                <w:szCs w:val="21"/>
              </w:rPr>
            </w:pPr>
            <w:r w:rsidRPr="00C53F63">
              <w:rPr>
                <w:rFonts w:ascii="新宋体" w:eastAsia="新宋体" w:hAnsi="新宋体" w:cs="宋体" w:hint="eastAsia"/>
                <w:szCs w:val="21"/>
              </w:rPr>
              <w:t>（1）投标人获取招标文件须提交投标人营业执照复印件并加盖公章，法定代表人授权书；</w:t>
            </w:r>
            <w:r w:rsidRPr="00C53F63">
              <w:rPr>
                <w:rFonts w:ascii="新宋体" w:eastAsia="新宋体" w:hAnsi="新宋体" w:cs="宋体"/>
                <w:szCs w:val="21"/>
              </w:rPr>
              <w:t>现场购买或邮购；</w:t>
            </w:r>
          </w:p>
          <w:p w14:paraId="15F0BF47" w14:textId="77777777" w:rsidR="007044F5" w:rsidRPr="00C53F63" w:rsidRDefault="007044F5" w:rsidP="00BC2AC0">
            <w:pPr>
              <w:spacing w:line="360" w:lineRule="auto"/>
              <w:rPr>
                <w:rFonts w:ascii="新宋体" w:eastAsia="新宋体" w:hAnsi="新宋体" w:cs="宋体"/>
                <w:szCs w:val="21"/>
              </w:rPr>
            </w:pPr>
            <w:r w:rsidRPr="00C53F63">
              <w:rPr>
                <w:rFonts w:ascii="新宋体" w:eastAsia="新宋体" w:hAnsi="新宋体" w:cs="宋体" w:hint="eastAsia"/>
                <w:szCs w:val="21"/>
              </w:rPr>
              <w:t>（2）采用汇款方式购买招标文件请汇至以下账户</w:t>
            </w:r>
          </w:p>
          <w:p w14:paraId="4FE6BFAA" w14:textId="77777777" w:rsidR="007044F5" w:rsidRPr="00C53F63" w:rsidRDefault="007044F5" w:rsidP="00BC2AC0">
            <w:pPr>
              <w:spacing w:line="360" w:lineRule="auto"/>
              <w:ind w:firstLineChars="50" w:firstLine="105"/>
              <w:rPr>
                <w:rFonts w:ascii="新宋体" w:eastAsia="新宋体" w:hAnsi="新宋体" w:cs="宋体"/>
                <w:szCs w:val="21"/>
              </w:rPr>
            </w:pPr>
            <w:r w:rsidRPr="00C53F63">
              <w:rPr>
                <w:rFonts w:ascii="新宋体" w:eastAsia="新宋体" w:hAnsi="新宋体" w:cs="宋体" w:hint="eastAsia"/>
                <w:szCs w:val="21"/>
              </w:rPr>
              <w:t>开户银行：兴业银行蛇口支行</w:t>
            </w:r>
          </w:p>
          <w:p w14:paraId="6253B16D" w14:textId="77777777" w:rsidR="007044F5" w:rsidRPr="00C53F63" w:rsidRDefault="007044F5" w:rsidP="00BC2AC0">
            <w:pPr>
              <w:spacing w:line="360" w:lineRule="auto"/>
              <w:ind w:firstLineChars="50" w:firstLine="105"/>
              <w:rPr>
                <w:rFonts w:ascii="新宋体" w:eastAsia="新宋体" w:hAnsi="新宋体" w:cs="宋体"/>
                <w:szCs w:val="21"/>
              </w:rPr>
            </w:pPr>
            <w:proofErr w:type="gramStart"/>
            <w:r w:rsidRPr="00C53F63">
              <w:rPr>
                <w:rFonts w:ascii="新宋体" w:eastAsia="新宋体" w:hAnsi="新宋体" w:cs="宋体" w:hint="eastAsia"/>
                <w:szCs w:val="21"/>
              </w:rPr>
              <w:t>帐户</w:t>
            </w:r>
            <w:proofErr w:type="gramEnd"/>
            <w:r w:rsidRPr="00C53F63">
              <w:rPr>
                <w:rFonts w:ascii="新宋体" w:eastAsia="新宋体" w:hAnsi="新宋体" w:cs="宋体" w:hint="eastAsia"/>
                <w:szCs w:val="21"/>
              </w:rPr>
              <w:t>名称：深圳市</w:t>
            </w:r>
            <w:proofErr w:type="gramStart"/>
            <w:r w:rsidRPr="00C53F63">
              <w:rPr>
                <w:rFonts w:ascii="新宋体" w:eastAsia="新宋体" w:hAnsi="新宋体" w:cs="宋体" w:hint="eastAsia"/>
                <w:szCs w:val="21"/>
              </w:rPr>
              <w:t>瑞凝信招标</w:t>
            </w:r>
            <w:proofErr w:type="gramEnd"/>
            <w:r w:rsidRPr="00C53F63">
              <w:rPr>
                <w:rFonts w:ascii="新宋体" w:eastAsia="新宋体" w:hAnsi="新宋体" w:cs="宋体" w:hint="eastAsia"/>
                <w:szCs w:val="21"/>
              </w:rPr>
              <w:t>咨询有限公司</w:t>
            </w:r>
          </w:p>
          <w:p w14:paraId="3FCA862D" w14:textId="77777777" w:rsidR="007044F5" w:rsidRPr="00C53F63" w:rsidRDefault="007044F5" w:rsidP="00BC2AC0">
            <w:pPr>
              <w:spacing w:line="360" w:lineRule="auto"/>
              <w:ind w:firstLineChars="50" w:firstLine="105"/>
              <w:rPr>
                <w:rFonts w:ascii="新宋体" w:eastAsia="新宋体" w:hAnsi="新宋体" w:cs="宋体"/>
                <w:szCs w:val="21"/>
              </w:rPr>
            </w:pPr>
            <w:proofErr w:type="gramStart"/>
            <w:r w:rsidRPr="00C53F63">
              <w:rPr>
                <w:rFonts w:ascii="新宋体" w:eastAsia="新宋体" w:hAnsi="新宋体" w:cs="宋体" w:hint="eastAsia"/>
                <w:szCs w:val="21"/>
              </w:rPr>
              <w:t>账</w:t>
            </w:r>
            <w:proofErr w:type="gramEnd"/>
            <w:r w:rsidRPr="00C53F63">
              <w:rPr>
                <w:rFonts w:ascii="新宋体" w:eastAsia="新宋体" w:hAnsi="新宋体" w:cs="宋体" w:hint="eastAsia"/>
                <w:szCs w:val="21"/>
              </w:rPr>
              <w:t xml:space="preserve">　　号：338150100100051162</w:t>
            </w:r>
          </w:p>
          <w:p w14:paraId="578A558C" w14:textId="77777777" w:rsidR="007044F5" w:rsidRPr="00C53F63" w:rsidRDefault="007044F5" w:rsidP="00BC2AC0">
            <w:pPr>
              <w:spacing w:line="360" w:lineRule="auto"/>
              <w:rPr>
                <w:rFonts w:ascii="新宋体" w:eastAsia="新宋体" w:hAnsi="新宋体" w:cs="宋体"/>
                <w:szCs w:val="21"/>
              </w:rPr>
            </w:pPr>
            <w:r w:rsidRPr="00C53F63">
              <w:rPr>
                <w:rFonts w:ascii="新宋体" w:eastAsia="新宋体" w:hAnsi="新宋体" w:cs="宋体" w:hint="eastAsia"/>
                <w:szCs w:val="21"/>
              </w:rPr>
              <w:t>（3）获取招标文件请自带U盘拷贝电子文档；</w:t>
            </w:r>
          </w:p>
          <w:p w14:paraId="7100B698" w14:textId="77777777" w:rsidR="007044F5" w:rsidRPr="00C53F63" w:rsidRDefault="007044F5" w:rsidP="00BC2AC0">
            <w:pPr>
              <w:spacing w:line="360" w:lineRule="auto"/>
              <w:rPr>
                <w:rFonts w:ascii="新宋体" w:eastAsia="新宋体" w:hAnsi="新宋体" w:cs="宋体"/>
                <w:szCs w:val="21"/>
              </w:rPr>
            </w:pPr>
            <w:r w:rsidRPr="00C53F63">
              <w:rPr>
                <w:rFonts w:ascii="新宋体" w:eastAsia="新宋体" w:hAnsi="新宋体" w:cs="宋体" w:hint="eastAsia"/>
                <w:szCs w:val="21"/>
              </w:rPr>
              <w:t>4</w:t>
            </w:r>
            <w:r w:rsidRPr="00C53F63">
              <w:rPr>
                <w:rFonts w:ascii="新宋体" w:eastAsia="新宋体" w:hAnsi="新宋体" w:cs="宋体"/>
                <w:szCs w:val="21"/>
              </w:rPr>
              <w:t>.</w:t>
            </w:r>
            <w:r w:rsidRPr="00C53F63">
              <w:rPr>
                <w:rFonts w:ascii="新宋体" w:eastAsia="新宋体" w:hAnsi="新宋体" w:cs="宋体" w:hint="eastAsia"/>
                <w:szCs w:val="21"/>
              </w:rPr>
              <w:t>招标文件售价：每套售价</w:t>
            </w:r>
            <w:r w:rsidRPr="00C53F63">
              <w:rPr>
                <w:rFonts w:ascii="新宋体" w:eastAsia="新宋体" w:hAnsi="新宋体" w:cs="宋体"/>
                <w:szCs w:val="21"/>
              </w:rPr>
              <w:t>500元。</w:t>
            </w:r>
          </w:p>
          <w:p w14:paraId="4369E426" w14:textId="77777777" w:rsidR="007044F5" w:rsidRPr="00C53F63" w:rsidRDefault="007044F5" w:rsidP="00BC2AC0">
            <w:pPr>
              <w:spacing w:line="360" w:lineRule="auto"/>
              <w:rPr>
                <w:rFonts w:ascii="新宋体" w:eastAsia="新宋体" w:hAnsi="新宋体" w:cs="宋体"/>
                <w:b/>
                <w:szCs w:val="21"/>
              </w:rPr>
            </w:pPr>
            <w:r w:rsidRPr="00C53F63">
              <w:rPr>
                <w:rFonts w:ascii="新宋体" w:eastAsia="新宋体" w:hAnsi="新宋体" w:cs="宋体" w:hint="eastAsia"/>
                <w:b/>
                <w:szCs w:val="21"/>
              </w:rPr>
              <w:t>四、提交投标文件截止时间、开标时间和地点</w:t>
            </w:r>
          </w:p>
          <w:p w14:paraId="50625441" w14:textId="1D929854" w:rsidR="007044F5" w:rsidRPr="00C53F63" w:rsidRDefault="007044F5" w:rsidP="00BC2AC0">
            <w:pPr>
              <w:spacing w:line="360" w:lineRule="auto"/>
              <w:rPr>
                <w:rFonts w:ascii="新宋体" w:eastAsia="新宋体" w:hAnsi="新宋体" w:cs="宋体"/>
                <w:kern w:val="0"/>
                <w:szCs w:val="21"/>
              </w:rPr>
            </w:pPr>
            <w:r w:rsidRPr="00C53F63">
              <w:rPr>
                <w:rFonts w:ascii="新宋体" w:eastAsia="新宋体" w:hAnsi="新宋体" w:cs="宋体" w:hint="eastAsia"/>
                <w:kern w:val="0"/>
                <w:szCs w:val="21"/>
              </w:rPr>
              <w:t>1.</w:t>
            </w:r>
            <w:r w:rsidRPr="00C53F63">
              <w:rPr>
                <w:rFonts w:ascii="新宋体" w:eastAsia="新宋体" w:hAnsi="新宋体" w:cs="宋体"/>
                <w:kern w:val="0"/>
                <w:szCs w:val="21"/>
              </w:rPr>
              <w:t>投标截止时间</w:t>
            </w:r>
            <w:r w:rsidRPr="00C53F63">
              <w:rPr>
                <w:rFonts w:ascii="新宋体" w:eastAsia="新宋体" w:hAnsi="新宋体" w:cs="宋体" w:hint="eastAsia"/>
                <w:kern w:val="0"/>
                <w:szCs w:val="21"/>
              </w:rPr>
              <w:t>：</w:t>
            </w:r>
            <w:r w:rsidR="00C53F63" w:rsidRPr="00C53F63">
              <w:rPr>
                <w:rFonts w:ascii="新宋体" w:eastAsia="新宋体" w:hAnsi="新宋体"/>
                <w:szCs w:val="21"/>
                <w:u w:val="single"/>
              </w:rPr>
              <w:t>2020</w:t>
            </w:r>
            <w:r w:rsidR="00C53F63" w:rsidRPr="00C53F63">
              <w:rPr>
                <w:rFonts w:ascii="新宋体" w:eastAsia="新宋体" w:hAnsi="新宋体" w:hint="eastAsia"/>
                <w:bCs/>
                <w:szCs w:val="21"/>
                <w:u w:val="single"/>
              </w:rPr>
              <w:t>年</w:t>
            </w:r>
            <w:r w:rsidR="00C53F63" w:rsidRPr="00C53F63">
              <w:rPr>
                <w:rFonts w:ascii="新宋体" w:eastAsia="新宋体" w:hAnsi="新宋体"/>
                <w:bCs/>
                <w:szCs w:val="21"/>
                <w:u w:val="single"/>
              </w:rPr>
              <w:t>12</w:t>
            </w:r>
            <w:r w:rsidR="00C53F63" w:rsidRPr="00C53F63">
              <w:rPr>
                <w:rFonts w:ascii="新宋体" w:eastAsia="新宋体" w:hAnsi="新宋体" w:hint="eastAsia"/>
                <w:bCs/>
                <w:szCs w:val="21"/>
                <w:u w:val="single"/>
              </w:rPr>
              <w:t>月</w:t>
            </w:r>
            <w:r w:rsidR="00C53F63" w:rsidRPr="00C53F63">
              <w:rPr>
                <w:rFonts w:ascii="新宋体" w:eastAsia="新宋体" w:hAnsi="新宋体"/>
                <w:bCs/>
                <w:szCs w:val="21"/>
                <w:u w:val="single"/>
              </w:rPr>
              <w:t>18</w:t>
            </w:r>
            <w:r w:rsidR="00C53F63" w:rsidRPr="00C53F63">
              <w:rPr>
                <w:rFonts w:ascii="新宋体" w:eastAsia="新宋体" w:hAnsi="新宋体" w:hint="eastAsia"/>
                <w:bCs/>
                <w:szCs w:val="21"/>
                <w:u w:val="single"/>
              </w:rPr>
              <w:t>日</w:t>
            </w:r>
            <w:r w:rsidR="00C53F63" w:rsidRPr="00C53F63">
              <w:rPr>
                <w:rFonts w:ascii="新宋体" w:eastAsia="新宋体" w:hAnsi="新宋体"/>
                <w:bCs/>
                <w:szCs w:val="21"/>
                <w:u w:val="single"/>
              </w:rPr>
              <w:t>14</w:t>
            </w:r>
            <w:r w:rsidR="00C53F63" w:rsidRPr="00C53F63">
              <w:rPr>
                <w:rFonts w:ascii="新宋体" w:eastAsia="新宋体" w:hAnsi="新宋体" w:hint="eastAsia"/>
                <w:bCs/>
                <w:szCs w:val="21"/>
                <w:u w:val="single"/>
              </w:rPr>
              <w:t>：3</w:t>
            </w:r>
            <w:r w:rsidR="00C53F63" w:rsidRPr="00C53F63">
              <w:rPr>
                <w:rFonts w:ascii="新宋体" w:eastAsia="新宋体" w:hAnsi="新宋体"/>
                <w:bCs/>
                <w:szCs w:val="21"/>
                <w:u w:val="single"/>
              </w:rPr>
              <w:t>0</w:t>
            </w:r>
            <w:r w:rsidRPr="00C53F63">
              <w:rPr>
                <w:rFonts w:ascii="新宋体" w:eastAsia="新宋体" w:hAnsi="新宋体" w:cs="宋体" w:hint="eastAsia"/>
                <w:szCs w:val="21"/>
                <w:u w:val="single"/>
              </w:rPr>
              <w:t>（北京时间）</w:t>
            </w:r>
            <w:r w:rsidRPr="00C53F63">
              <w:rPr>
                <w:rFonts w:ascii="新宋体" w:eastAsia="新宋体" w:hAnsi="新宋体" w:cs="宋体"/>
                <w:kern w:val="0"/>
                <w:szCs w:val="21"/>
              </w:rPr>
              <w:t xml:space="preserve">时。 </w:t>
            </w:r>
          </w:p>
          <w:p w14:paraId="67472245" w14:textId="581456BF" w:rsidR="007044F5" w:rsidRPr="00C53F63" w:rsidRDefault="007044F5" w:rsidP="00BC2AC0">
            <w:pPr>
              <w:spacing w:line="360" w:lineRule="auto"/>
              <w:rPr>
                <w:rFonts w:ascii="新宋体" w:eastAsia="新宋体" w:hAnsi="新宋体" w:cs="宋体"/>
                <w:kern w:val="0"/>
                <w:szCs w:val="21"/>
              </w:rPr>
            </w:pPr>
            <w:r w:rsidRPr="00C53F63">
              <w:rPr>
                <w:rFonts w:ascii="新宋体" w:eastAsia="新宋体" w:hAnsi="新宋体" w:cs="宋体" w:hint="eastAsia"/>
                <w:kern w:val="0"/>
                <w:szCs w:val="21"/>
              </w:rPr>
              <w:t>2.</w:t>
            </w:r>
            <w:r w:rsidRPr="00C53F63">
              <w:rPr>
                <w:rFonts w:ascii="新宋体" w:eastAsia="新宋体" w:hAnsi="新宋体" w:cs="宋体"/>
                <w:kern w:val="0"/>
                <w:szCs w:val="21"/>
              </w:rPr>
              <w:t>开标时间和地点</w:t>
            </w:r>
            <w:r w:rsidRPr="00C53F63">
              <w:rPr>
                <w:rFonts w:ascii="新宋体" w:eastAsia="新宋体" w:hAnsi="新宋体" w:cs="宋体" w:hint="eastAsia"/>
                <w:kern w:val="0"/>
                <w:szCs w:val="21"/>
              </w:rPr>
              <w:t>：</w:t>
            </w:r>
            <w:r w:rsidRPr="00C53F63">
              <w:rPr>
                <w:rFonts w:ascii="新宋体" w:eastAsia="新宋体" w:hAnsi="新宋体" w:cs="宋体"/>
                <w:kern w:val="0"/>
                <w:szCs w:val="21"/>
              </w:rPr>
              <w:t>定于</w:t>
            </w:r>
            <w:r w:rsidR="00C53F63" w:rsidRPr="00C53F63">
              <w:rPr>
                <w:rFonts w:ascii="新宋体" w:eastAsia="新宋体" w:hAnsi="新宋体"/>
                <w:szCs w:val="21"/>
                <w:u w:val="single"/>
              </w:rPr>
              <w:t>2020</w:t>
            </w:r>
            <w:r w:rsidR="00C53F63" w:rsidRPr="00C53F63">
              <w:rPr>
                <w:rFonts w:ascii="新宋体" w:eastAsia="新宋体" w:hAnsi="新宋体" w:hint="eastAsia"/>
                <w:bCs/>
                <w:szCs w:val="21"/>
                <w:u w:val="single"/>
              </w:rPr>
              <w:t>年</w:t>
            </w:r>
            <w:r w:rsidR="00C53F63" w:rsidRPr="00C53F63">
              <w:rPr>
                <w:rFonts w:ascii="新宋体" w:eastAsia="新宋体" w:hAnsi="新宋体"/>
                <w:bCs/>
                <w:szCs w:val="21"/>
                <w:u w:val="single"/>
              </w:rPr>
              <w:t>12</w:t>
            </w:r>
            <w:r w:rsidR="00C53F63" w:rsidRPr="00C53F63">
              <w:rPr>
                <w:rFonts w:ascii="新宋体" w:eastAsia="新宋体" w:hAnsi="新宋体" w:hint="eastAsia"/>
                <w:bCs/>
                <w:szCs w:val="21"/>
                <w:u w:val="single"/>
              </w:rPr>
              <w:t>月</w:t>
            </w:r>
            <w:r w:rsidR="00C53F63" w:rsidRPr="00C53F63">
              <w:rPr>
                <w:rFonts w:ascii="新宋体" w:eastAsia="新宋体" w:hAnsi="新宋体"/>
                <w:bCs/>
                <w:szCs w:val="21"/>
                <w:u w:val="single"/>
              </w:rPr>
              <w:t>18</w:t>
            </w:r>
            <w:r w:rsidR="00C53F63" w:rsidRPr="00C53F63">
              <w:rPr>
                <w:rFonts w:ascii="新宋体" w:eastAsia="新宋体" w:hAnsi="新宋体" w:hint="eastAsia"/>
                <w:bCs/>
                <w:szCs w:val="21"/>
                <w:u w:val="single"/>
              </w:rPr>
              <w:t>日</w:t>
            </w:r>
            <w:r w:rsidR="00C53F63" w:rsidRPr="00C53F63">
              <w:rPr>
                <w:rFonts w:ascii="新宋体" w:eastAsia="新宋体" w:hAnsi="新宋体"/>
                <w:bCs/>
                <w:szCs w:val="21"/>
                <w:u w:val="single"/>
              </w:rPr>
              <w:t>14</w:t>
            </w:r>
            <w:r w:rsidR="00C53F63" w:rsidRPr="00C53F63">
              <w:rPr>
                <w:rFonts w:ascii="新宋体" w:eastAsia="新宋体" w:hAnsi="新宋体" w:hint="eastAsia"/>
                <w:bCs/>
                <w:szCs w:val="21"/>
                <w:u w:val="single"/>
              </w:rPr>
              <w:t>：3</w:t>
            </w:r>
            <w:r w:rsidR="00C53F63" w:rsidRPr="00C53F63">
              <w:rPr>
                <w:rFonts w:ascii="新宋体" w:eastAsia="新宋体" w:hAnsi="新宋体"/>
                <w:bCs/>
                <w:szCs w:val="21"/>
                <w:u w:val="single"/>
              </w:rPr>
              <w:t>0</w:t>
            </w:r>
            <w:r w:rsidRPr="00C53F63">
              <w:rPr>
                <w:rFonts w:ascii="新宋体" w:eastAsia="新宋体" w:hAnsi="新宋体" w:cs="宋体" w:hint="eastAsia"/>
                <w:szCs w:val="21"/>
                <w:u w:val="single"/>
              </w:rPr>
              <w:t>（北京时间）</w:t>
            </w:r>
            <w:r w:rsidRPr="00C53F63">
              <w:rPr>
                <w:rFonts w:ascii="新宋体" w:eastAsia="新宋体" w:hAnsi="新宋体" w:cs="宋体"/>
                <w:kern w:val="0"/>
                <w:szCs w:val="21"/>
              </w:rPr>
              <w:t>时，在</w:t>
            </w:r>
            <w:r w:rsidRPr="00C53F63">
              <w:rPr>
                <w:rFonts w:ascii="新宋体" w:eastAsia="新宋体" w:hAnsi="新宋体" w:cs="宋体" w:hint="eastAsia"/>
                <w:kern w:val="0"/>
                <w:szCs w:val="21"/>
              </w:rPr>
              <w:t>深圳市福田区天安数码</w:t>
            </w:r>
            <w:proofErr w:type="gramStart"/>
            <w:r w:rsidRPr="00C53F63">
              <w:rPr>
                <w:rFonts w:ascii="新宋体" w:eastAsia="新宋体" w:hAnsi="新宋体" w:cs="宋体" w:hint="eastAsia"/>
                <w:kern w:val="0"/>
                <w:szCs w:val="21"/>
              </w:rPr>
              <w:t>城创新</w:t>
            </w:r>
            <w:proofErr w:type="gramEnd"/>
            <w:r w:rsidRPr="00C53F63">
              <w:rPr>
                <w:rFonts w:ascii="新宋体" w:eastAsia="新宋体" w:hAnsi="新宋体" w:cs="宋体" w:hint="eastAsia"/>
                <w:kern w:val="0"/>
                <w:szCs w:val="21"/>
              </w:rPr>
              <w:t>科技广场一期B座</w:t>
            </w:r>
            <w:r w:rsidR="00C53F63" w:rsidRPr="00C53F63">
              <w:rPr>
                <w:rFonts w:ascii="新宋体" w:eastAsia="新宋体" w:hAnsi="新宋体" w:cs="宋体"/>
                <w:kern w:val="0"/>
                <w:szCs w:val="21"/>
              </w:rPr>
              <w:t>1210</w:t>
            </w:r>
            <w:proofErr w:type="gramStart"/>
            <w:r w:rsidRPr="00C53F63">
              <w:rPr>
                <w:rFonts w:ascii="新宋体" w:eastAsia="新宋体" w:hAnsi="新宋体" w:cs="宋体" w:hint="eastAsia"/>
                <w:kern w:val="0"/>
                <w:szCs w:val="21"/>
              </w:rPr>
              <w:t>室</w:t>
            </w:r>
            <w:r w:rsidRPr="00C53F63">
              <w:rPr>
                <w:rFonts w:ascii="新宋体" w:eastAsia="新宋体" w:hAnsi="新宋体" w:cs="宋体"/>
                <w:kern w:val="0"/>
                <w:szCs w:val="21"/>
              </w:rPr>
              <w:t>公开</w:t>
            </w:r>
            <w:proofErr w:type="gramEnd"/>
            <w:r w:rsidRPr="00C53F63">
              <w:rPr>
                <w:rFonts w:ascii="新宋体" w:eastAsia="新宋体" w:hAnsi="新宋体" w:cs="宋体"/>
                <w:kern w:val="0"/>
                <w:szCs w:val="21"/>
              </w:rPr>
              <w:t>开标</w:t>
            </w:r>
            <w:r w:rsidRPr="00C53F63">
              <w:rPr>
                <w:rFonts w:ascii="新宋体" w:eastAsia="新宋体" w:hAnsi="新宋体" w:cs="宋体" w:hint="eastAsia"/>
                <w:kern w:val="0"/>
                <w:szCs w:val="21"/>
              </w:rPr>
              <w:t>；逾期送达的、未送达指定地点的或者不按照招标文件要求密封的投标文件，采购人将予以拒收。</w:t>
            </w:r>
          </w:p>
          <w:p w14:paraId="2EFA970C" w14:textId="77777777" w:rsidR="007044F5" w:rsidRPr="00C53F63" w:rsidRDefault="007044F5" w:rsidP="00BC2AC0">
            <w:pPr>
              <w:spacing w:line="360" w:lineRule="auto"/>
              <w:rPr>
                <w:rFonts w:ascii="新宋体" w:eastAsia="新宋体" w:hAnsi="新宋体" w:cs="宋体"/>
                <w:kern w:val="0"/>
                <w:szCs w:val="21"/>
              </w:rPr>
            </w:pPr>
            <w:r w:rsidRPr="00C53F63">
              <w:rPr>
                <w:rFonts w:ascii="新宋体" w:eastAsia="新宋体" w:hAnsi="新宋体" w:cs="宋体" w:hint="eastAsia"/>
                <w:b/>
                <w:szCs w:val="21"/>
              </w:rPr>
              <w:t>五、公告期限：</w:t>
            </w:r>
            <w:r w:rsidRPr="00C53F63">
              <w:rPr>
                <w:rFonts w:ascii="新宋体" w:eastAsia="新宋体" w:hAnsi="新宋体" w:cs="宋体" w:hint="eastAsia"/>
                <w:kern w:val="0"/>
                <w:szCs w:val="21"/>
              </w:rPr>
              <w:t>自本公告发布之日起5个工作日。</w:t>
            </w:r>
          </w:p>
          <w:p w14:paraId="5E816300" w14:textId="77777777" w:rsidR="007044F5" w:rsidRPr="00C53F63" w:rsidRDefault="007044F5" w:rsidP="00BC2AC0">
            <w:pPr>
              <w:spacing w:line="360" w:lineRule="auto"/>
              <w:rPr>
                <w:rFonts w:ascii="新宋体" w:eastAsia="新宋体" w:hAnsi="新宋体" w:cs="宋体"/>
                <w:b/>
                <w:szCs w:val="21"/>
              </w:rPr>
            </w:pPr>
            <w:r w:rsidRPr="00C53F63">
              <w:rPr>
                <w:rFonts w:ascii="新宋体" w:eastAsia="新宋体" w:hAnsi="新宋体" w:cs="宋体" w:hint="eastAsia"/>
                <w:b/>
                <w:szCs w:val="21"/>
              </w:rPr>
              <w:t>六、其他补充事宜</w:t>
            </w:r>
          </w:p>
          <w:p w14:paraId="24BFE752" w14:textId="77777777" w:rsidR="007044F5" w:rsidRPr="00C53F63" w:rsidRDefault="007044F5" w:rsidP="00BC2AC0">
            <w:pPr>
              <w:spacing w:line="360" w:lineRule="auto"/>
              <w:rPr>
                <w:rFonts w:ascii="新宋体" w:eastAsia="新宋体" w:hAnsi="新宋体" w:cs="宋体"/>
                <w:szCs w:val="21"/>
              </w:rPr>
            </w:pPr>
            <w:r w:rsidRPr="00C53F63">
              <w:rPr>
                <w:rFonts w:ascii="新宋体" w:eastAsia="新宋体" w:hAnsi="新宋体" w:cs="宋体" w:hint="eastAsia"/>
                <w:szCs w:val="21"/>
              </w:rPr>
              <w:t>1.</w:t>
            </w:r>
            <w:r w:rsidRPr="00C53F63">
              <w:rPr>
                <w:rFonts w:ascii="新宋体" w:eastAsia="新宋体" w:hAnsi="新宋体" w:cs="宋体"/>
                <w:szCs w:val="21"/>
              </w:rPr>
              <w:t>本项目实行网下投标，采用纸质投标文件。</w:t>
            </w:r>
          </w:p>
          <w:p w14:paraId="7119F2FA" w14:textId="3DE8AF2A" w:rsidR="007044F5" w:rsidRPr="00C53F63" w:rsidRDefault="007044F5" w:rsidP="00BC2AC0">
            <w:pPr>
              <w:spacing w:line="360" w:lineRule="auto"/>
              <w:rPr>
                <w:rFonts w:ascii="新宋体" w:eastAsia="新宋体" w:hAnsi="新宋体" w:cs="宋体"/>
                <w:szCs w:val="21"/>
              </w:rPr>
            </w:pPr>
            <w:r w:rsidRPr="00C53F63">
              <w:rPr>
                <w:rFonts w:ascii="新宋体" w:eastAsia="新宋体" w:hAnsi="新宋体" w:cs="宋体" w:hint="eastAsia"/>
                <w:szCs w:val="21"/>
              </w:rPr>
              <w:t>2.</w:t>
            </w:r>
            <w:r w:rsidRPr="00C53F63">
              <w:rPr>
                <w:rFonts w:ascii="新宋体" w:eastAsia="新宋体" w:hAnsi="新宋体" w:cs="宋体"/>
                <w:szCs w:val="21"/>
              </w:rPr>
              <w:t>采购文件澄清/修改事</w:t>
            </w:r>
            <w:r w:rsidRPr="00C53F63">
              <w:rPr>
                <w:rFonts w:ascii="新宋体" w:eastAsia="新宋体" w:hAnsi="新宋体" w:cs="宋体" w:hint="eastAsia"/>
                <w:szCs w:val="21"/>
              </w:rPr>
              <w:t>项：</w:t>
            </w:r>
            <w:r w:rsidR="00C53F63" w:rsidRPr="00C53F63">
              <w:rPr>
                <w:rFonts w:ascii="新宋体" w:eastAsia="新宋体" w:hAnsi="新宋体" w:cs="宋体" w:hint="eastAsia"/>
                <w:szCs w:val="21"/>
                <w:u w:val="single"/>
              </w:rPr>
              <w:t>2020年12月</w:t>
            </w:r>
            <w:r w:rsidR="00C53F63" w:rsidRPr="00C53F63">
              <w:rPr>
                <w:rFonts w:ascii="新宋体" w:eastAsia="新宋体" w:hAnsi="新宋体" w:cs="宋体"/>
                <w:szCs w:val="21"/>
                <w:u w:val="single"/>
              </w:rPr>
              <w:t>15</w:t>
            </w:r>
            <w:r w:rsidR="00C53F63" w:rsidRPr="00C53F63">
              <w:rPr>
                <w:rFonts w:ascii="新宋体" w:eastAsia="新宋体" w:hAnsi="新宋体" w:cs="宋体" w:hint="eastAsia"/>
                <w:szCs w:val="21"/>
                <w:u w:val="single"/>
              </w:rPr>
              <w:t>日</w:t>
            </w:r>
            <w:r w:rsidRPr="00C53F63">
              <w:rPr>
                <w:rFonts w:ascii="新宋体" w:eastAsia="新宋体" w:hAnsi="新宋体" w:cs="宋体" w:hint="eastAsia"/>
                <w:szCs w:val="21"/>
                <w:u w:val="single"/>
              </w:rPr>
              <w:t>（北京时间）</w:t>
            </w:r>
            <w:r w:rsidRPr="00C53F63">
              <w:rPr>
                <w:rFonts w:ascii="新宋体" w:eastAsia="新宋体" w:hAnsi="新宋体" w:cs="宋体"/>
                <w:szCs w:val="21"/>
              </w:rPr>
              <w:t>时前，供应商如认为采购文件存在不明确、不清晰和前后不一致等问题，要求对采购文件</w:t>
            </w:r>
            <w:proofErr w:type="gramStart"/>
            <w:r w:rsidRPr="00C53F63">
              <w:rPr>
                <w:rFonts w:ascii="新宋体" w:eastAsia="新宋体" w:hAnsi="新宋体" w:cs="宋体"/>
                <w:szCs w:val="21"/>
              </w:rPr>
              <w:t>作出</w:t>
            </w:r>
            <w:proofErr w:type="gramEnd"/>
            <w:r w:rsidRPr="00C53F63">
              <w:rPr>
                <w:rFonts w:ascii="新宋体" w:eastAsia="新宋体" w:hAnsi="新宋体" w:cs="宋体"/>
                <w:szCs w:val="21"/>
              </w:rPr>
              <w:t>澄清的</w:t>
            </w:r>
            <w:r w:rsidRPr="00C53F63">
              <w:rPr>
                <w:rFonts w:ascii="新宋体" w:eastAsia="新宋体" w:hAnsi="新宋体" w:cs="宋体" w:hint="eastAsia"/>
                <w:szCs w:val="21"/>
              </w:rPr>
              <w:t>以书面形式通知招标代理机构，逾期不予受理</w:t>
            </w:r>
            <w:r w:rsidRPr="00C53F63">
              <w:rPr>
                <w:rFonts w:ascii="新宋体" w:eastAsia="新宋体" w:hAnsi="新宋体" w:cs="宋体"/>
                <w:szCs w:val="21"/>
              </w:rPr>
              <w:t>。供应商提出的澄清要求内容如出现“质疑”字眼，将予以退回。</w:t>
            </w:r>
            <w:r w:rsidRPr="00C53F63">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C53F63">
              <w:rPr>
                <w:rFonts w:ascii="新宋体" w:eastAsia="新宋体" w:hAnsi="新宋体" w:cs="宋体" w:hint="eastAsia"/>
                <w:szCs w:val="21"/>
              </w:rPr>
              <w:t>邮时间</w:t>
            </w:r>
            <w:proofErr w:type="gramEnd"/>
            <w:r w:rsidRPr="00C53F63">
              <w:rPr>
                <w:rFonts w:ascii="新宋体" w:eastAsia="新宋体" w:hAnsi="新宋体" w:cs="宋体" w:hint="eastAsia"/>
                <w:szCs w:val="21"/>
              </w:rPr>
              <w:t>应在本公告发布之日起七个工作日内。现场提交、邮寄地址：深圳市福田区天安数码</w:t>
            </w:r>
            <w:proofErr w:type="gramStart"/>
            <w:r w:rsidRPr="00C53F63">
              <w:rPr>
                <w:rFonts w:ascii="新宋体" w:eastAsia="新宋体" w:hAnsi="新宋体" w:cs="宋体" w:hint="eastAsia"/>
                <w:szCs w:val="21"/>
              </w:rPr>
              <w:t>城创新</w:t>
            </w:r>
            <w:proofErr w:type="gramEnd"/>
            <w:r w:rsidRPr="00C53F63">
              <w:rPr>
                <w:rFonts w:ascii="新宋体" w:eastAsia="新宋体" w:hAnsi="新宋体" w:cs="宋体" w:hint="eastAsia"/>
                <w:szCs w:val="21"/>
              </w:rPr>
              <w:t>科技广场一期B座</w:t>
            </w:r>
            <w:r w:rsidR="00BD3310" w:rsidRPr="00C53F63">
              <w:rPr>
                <w:rFonts w:ascii="新宋体" w:eastAsia="新宋体" w:hAnsi="新宋体" w:cs="宋体"/>
                <w:szCs w:val="21"/>
              </w:rPr>
              <w:t>1210</w:t>
            </w:r>
            <w:r w:rsidRPr="00C53F63">
              <w:rPr>
                <w:rFonts w:ascii="新宋体" w:eastAsia="新宋体" w:hAnsi="新宋体" w:cs="宋体" w:hint="eastAsia"/>
                <w:szCs w:val="21"/>
              </w:rPr>
              <w:t>室。质疑咨询电话：</w:t>
            </w:r>
            <w:r w:rsidRPr="00C53F63">
              <w:rPr>
                <w:rFonts w:ascii="新宋体" w:eastAsia="新宋体" w:hAnsi="新宋体" w:cs="宋体"/>
                <w:szCs w:val="21"/>
              </w:rPr>
              <w:t>0755-83232102</w:t>
            </w:r>
            <w:r w:rsidRPr="00C53F63">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C53F63">
              <w:rPr>
                <w:rFonts w:ascii="新宋体" w:eastAsia="新宋体" w:hAnsi="新宋体" w:cs="宋体"/>
                <w:szCs w:val="21"/>
              </w:rPr>
              <w:t xml:space="preserve">。 </w:t>
            </w:r>
          </w:p>
          <w:p w14:paraId="0B8B57E3" w14:textId="77777777" w:rsidR="007044F5" w:rsidRPr="00C53F63" w:rsidRDefault="007044F5" w:rsidP="00BC2AC0">
            <w:pPr>
              <w:spacing w:line="360" w:lineRule="auto"/>
              <w:rPr>
                <w:rFonts w:ascii="新宋体" w:eastAsia="新宋体" w:hAnsi="新宋体" w:cs="宋体"/>
                <w:szCs w:val="21"/>
              </w:rPr>
            </w:pPr>
            <w:r w:rsidRPr="00C53F63">
              <w:rPr>
                <w:rFonts w:ascii="新宋体" w:eastAsia="新宋体" w:hAnsi="新宋体" w:cs="宋体" w:hint="eastAsia"/>
                <w:szCs w:val="21"/>
              </w:rPr>
              <w:t>3.代理机构</w:t>
            </w:r>
            <w:r w:rsidRPr="00C53F63">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7BB744B3" w14:textId="77777777" w:rsidR="007044F5" w:rsidRPr="00C53F63" w:rsidRDefault="007044F5" w:rsidP="00BC2AC0">
            <w:pPr>
              <w:spacing w:line="360" w:lineRule="auto"/>
              <w:rPr>
                <w:rFonts w:ascii="新宋体" w:eastAsia="新宋体" w:hAnsi="新宋体" w:cs="宋体"/>
                <w:szCs w:val="21"/>
              </w:rPr>
            </w:pPr>
            <w:r w:rsidRPr="00C53F63">
              <w:rPr>
                <w:rFonts w:ascii="新宋体" w:eastAsia="新宋体" w:hAnsi="新宋体" w:cs="宋体" w:hint="eastAsia"/>
                <w:szCs w:val="21"/>
              </w:rPr>
              <w:t>4.</w:t>
            </w:r>
            <w:r w:rsidRPr="00C53F63">
              <w:rPr>
                <w:rFonts w:ascii="新宋体" w:eastAsia="新宋体" w:hAnsi="新宋体" w:cs="宋体"/>
                <w:szCs w:val="21"/>
              </w:rPr>
              <w:t>本招标公告及本项目招标文件所涉及的时间一律为北京时间。投标人有义务在招标活动期间浏</w:t>
            </w:r>
            <w:r w:rsidRPr="00C53F63">
              <w:rPr>
                <w:rFonts w:ascii="新宋体" w:eastAsia="新宋体" w:hAnsi="新宋体" w:cs="宋体"/>
                <w:szCs w:val="21"/>
              </w:rPr>
              <w:lastRenderedPageBreak/>
              <w:t>览深圳政府采购网</w:t>
            </w:r>
            <w:r w:rsidRPr="00C53F63">
              <w:rPr>
                <w:rFonts w:ascii="新宋体" w:eastAsia="新宋体" w:hAnsi="新宋体" w:cs="宋体" w:hint="eastAsia"/>
                <w:szCs w:val="21"/>
              </w:rPr>
              <w:t>、深圳市</w:t>
            </w:r>
            <w:proofErr w:type="gramStart"/>
            <w:r w:rsidRPr="00C53F63">
              <w:rPr>
                <w:rFonts w:ascii="新宋体" w:eastAsia="新宋体" w:hAnsi="新宋体" w:cs="宋体" w:hint="eastAsia"/>
                <w:szCs w:val="21"/>
              </w:rPr>
              <w:t>瑞凝信招标</w:t>
            </w:r>
            <w:proofErr w:type="gramEnd"/>
            <w:r w:rsidRPr="00C53F63">
              <w:rPr>
                <w:rFonts w:ascii="新宋体" w:eastAsia="新宋体" w:hAnsi="新宋体" w:cs="宋体" w:hint="eastAsia"/>
                <w:szCs w:val="21"/>
              </w:rPr>
              <w:t>咨询有限公司招标网</w:t>
            </w:r>
            <w:r w:rsidRPr="00C53F63">
              <w:rPr>
                <w:rFonts w:ascii="新宋体" w:eastAsia="新宋体" w:hAnsi="新宋体" w:cs="宋体"/>
                <w:szCs w:val="21"/>
              </w:rPr>
              <w:t>，</w:t>
            </w:r>
            <w:r w:rsidRPr="00C53F63">
              <w:rPr>
                <w:rFonts w:ascii="新宋体" w:eastAsia="新宋体" w:hAnsi="新宋体" w:cs="宋体" w:hint="eastAsia"/>
                <w:szCs w:val="21"/>
              </w:rPr>
              <w:t>在以上网站公布的与本次招标项目有关的信息视为已送达各投标人</w:t>
            </w:r>
            <w:r w:rsidRPr="00C53F63">
              <w:rPr>
                <w:rFonts w:ascii="新宋体" w:eastAsia="新宋体" w:hAnsi="新宋体" w:cs="宋体"/>
                <w:szCs w:val="21"/>
              </w:rPr>
              <w:t>。</w:t>
            </w:r>
          </w:p>
          <w:p w14:paraId="40D391CB" w14:textId="77777777" w:rsidR="007044F5" w:rsidRPr="00C53F63" w:rsidRDefault="007044F5" w:rsidP="00BC2AC0">
            <w:pPr>
              <w:spacing w:line="360" w:lineRule="auto"/>
              <w:rPr>
                <w:rFonts w:ascii="新宋体" w:eastAsia="新宋体" w:hAnsi="新宋体" w:cs="宋体"/>
                <w:szCs w:val="21"/>
              </w:rPr>
            </w:pPr>
            <w:r w:rsidRPr="00C53F63">
              <w:rPr>
                <w:rFonts w:ascii="新宋体" w:eastAsia="新宋体" w:hAnsi="新宋体" w:cs="宋体" w:hint="eastAsia"/>
                <w:szCs w:val="21"/>
              </w:rPr>
              <w:t>5.</w:t>
            </w:r>
            <w:r w:rsidRPr="00C53F63">
              <w:rPr>
                <w:rFonts w:ascii="新宋体" w:eastAsia="新宋体" w:hAnsi="新宋体" w:cs="宋体" w:hint="eastAsia"/>
                <w:bCs/>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r w:rsidRPr="00C53F63">
              <w:rPr>
                <w:rFonts w:ascii="新宋体" w:eastAsia="新宋体" w:hAnsi="新宋体" w:cs="宋体"/>
                <w:szCs w:val="21"/>
              </w:rPr>
              <w:t xml:space="preserve"> </w:t>
            </w:r>
          </w:p>
          <w:p w14:paraId="0F8D01E0" w14:textId="2994EF7B" w:rsidR="007044F5" w:rsidRPr="00C53F63" w:rsidRDefault="007044F5" w:rsidP="00BC2AC0">
            <w:pPr>
              <w:spacing w:line="360" w:lineRule="auto"/>
              <w:rPr>
                <w:rFonts w:ascii="新宋体" w:eastAsia="新宋体" w:hAnsi="新宋体" w:cs="宋体"/>
                <w:bCs/>
                <w:kern w:val="0"/>
                <w:szCs w:val="21"/>
                <w:bdr w:val="none" w:sz="0" w:space="0" w:color="auto" w:frame="1"/>
              </w:rPr>
            </w:pPr>
            <w:r w:rsidRPr="00C53F63">
              <w:rPr>
                <w:rFonts w:ascii="新宋体" w:eastAsia="新宋体" w:hAnsi="新宋体" w:cs="宋体" w:hint="eastAsia"/>
                <w:szCs w:val="21"/>
              </w:rPr>
              <w:t>6.</w:t>
            </w:r>
            <w:r w:rsidRPr="00C53F63">
              <w:rPr>
                <w:rFonts w:ascii="新宋体" w:eastAsia="新宋体" w:hAnsi="新宋体" w:cs="宋体" w:hint="eastAsia"/>
                <w:bCs/>
                <w:kern w:val="0"/>
                <w:szCs w:val="21"/>
                <w:bdr w:val="none" w:sz="0" w:space="0" w:color="auto" w:frame="1"/>
              </w:rPr>
              <w:t>评标方法：综合评分法。</w:t>
            </w:r>
          </w:p>
          <w:p w14:paraId="2F8D9BC8" w14:textId="77777777" w:rsidR="007044F5" w:rsidRPr="00C53F63" w:rsidRDefault="007044F5" w:rsidP="00BC2AC0">
            <w:pPr>
              <w:spacing w:line="360" w:lineRule="auto"/>
              <w:rPr>
                <w:rFonts w:ascii="新宋体" w:eastAsia="新宋体" w:hAnsi="新宋体" w:cs="宋体"/>
                <w:b/>
                <w:szCs w:val="21"/>
              </w:rPr>
            </w:pPr>
            <w:r w:rsidRPr="00C53F63">
              <w:rPr>
                <w:rFonts w:ascii="新宋体" w:eastAsia="新宋体" w:hAnsi="新宋体" w:cs="宋体" w:hint="eastAsia"/>
                <w:b/>
                <w:szCs w:val="21"/>
              </w:rPr>
              <w:t>七、对本次采购提出询问，请按</w:t>
            </w:r>
            <w:r w:rsidRPr="00C53F63">
              <w:rPr>
                <w:rFonts w:ascii="新宋体" w:eastAsia="新宋体" w:hAnsi="新宋体" w:cs="宋体"/>
                <w:b/>
                <w:szCs w:val="21"/>
              </w:rPr>
              <w:t>以下方式</w:t>
            </w:r>
            <w:r w:rsidRPr="00C53F63">
              <w:rPr>
                <w:rFonts w:ascii="新宋体" w:eastAsia="新宋体" w:hAnsi="新宋体" w:cs="宋体" w:hint="eastAsia"/>
                <w:b/>
                <w:szCs w:val="21"/>
              </w:rPr>
              <w:t>联系。</w:t>
            </w:r>
          </w:p>
          <w:p w14:paraId="669E2457" w14:textId="77777777" w:rsidR="007044F5" w:rsidRPr="00C53F63" w:rsidRDefault="007044F5" w:rsidP="00BC2AC0">
            <w:pPr>
              <w:spacing w:line="360" w:lineRule="auto"/>
              <w:rPr>
                <w:rFonts w:ascii="新宋体" w:eastAsia="新宋体" w:hAnsi="新宋体"/>
                <w:szCs w:val="21"/>
              </w:rPr>
            </w:pPr>
            <w:r w:rsidRPr="00C53F63">
              <w:rPr>
                <w:rFonts w:ascii="新宋体" w:eastAsia="新宋体" w:hAnsi="新宋体" w:cs="宋体" w:hint="eastAsia"/>
                <w:szCs w:val="21"/>
              </w:rPr>
              <w:t>1.采购人信息</w:t>
            </w:r>
          </w:p>
          <w:p w14:paraId="5BE511E5" w14:textId="77777777" w:rsidR="007044F5" w:rsidRPr="00C53F63" w:rsidRDefault="007044F5" w:rsidP="00BC2AC0">
            <w:pPr>
              <w:spacing w:line="360" w:lineRule="auto"/>
              <w:rPr>
                <w:rFonts w:ascii="新宋体" w:eastAsia="新宋体" w:hAnsi="新宋体"/>
                <w:szCs w:val="21"/>
              </w:rPr>
            </w:pPr>
            <w:r w:rsidRPr="00C53F63">
              <w:rPr>
                <w:rFonts w:ascii="新宋体" w:eastAsia="新宋体" w:hAnsi="新宋体" w:hint="eastAsia"/>
                <w:szCs w:val="21"/>
              </w:rPr>
              <w:t>名 称：</w:t>
            </w:r>
            <w:r w:rsidR="00C408F9" w:rsidRPr="00C53F63">
              <w:rPr>
                <w:rFonts w:ascii="新宋体" w:eastAsia="新宋体" w:hAnsi="新宋体" w:hint="eastAsia"/>
                <w:szCs w:val="21"/>
                <w:u w:val="single"/>
              </w:rPr>
              <w:t>深圳市南山区大磡小学</w:t>
            </w:r>
          </w:p>
          <w:p w14:paraId="7DEC546E" w14:textId="77777777" w:rsidR="007044F5" w:rsidRPr="00C53F63" w:rsidRDefault="007044F5" w:rsidP="00BC2AC0">
            <w:pPr>
              <w:spacing w:line="360" w:lineRule="auto"/>
              <w:rPr>
                <w:rFonts w:ascii="新宋体" w:eastAsia="新宋体" w:hAnsi="新宋体"/>
                <w:szCs w:val="21"/>
              </w:rPr>
            </w:pPr>
            <w:r w:rsidRPr="00C53F63">
              <w:rPr>
                <w:rFonts w:ascii="新宋体" w:eastAsia="新宋体" w:hAnsi="新宋体" w:hint="eastAsia"/>
                <w:szCs w:val="21"/>
              </w:rPr>
              <w:t>地址：</w:t>
            </w:r>
            <w:r w:rsidR="00C408F9" w:rsidRPr="00C53F63">
              <w:rPr>
                <w:rFonts w:ascii="新宋体" w:eastAsia="新宋体" w:hAnsi="新宋体" w:hint="eastAsia"/>
                <w:szCs w:val="21"/>
                <w:u w:val="single"/>
              </w:rPr>
              <w:t>深圳市南山区西丽街道王京坑路1号（福丽农场内）大磡小学</w:t>
            </w:r>
          </w:p>
          <w:p w14:paraId="6E7002C9" w14:textId="77777777" w:rsidR="007044F5" w:rsidRPr="00C53F63" w:rsidRDefault="007044F5" w:rsidP="00BC2AC0">
            <w:pPr>
              <w:spacing w:line="360" w:lineRule="auto"/>
              <w:rPr>
                <w:rFonts w:ascii="新宋体" w:eastAsia="新宋体" w:hAnsi="新宋体"/>
                <w:szCs w:val="21"/>
                <w:u w:val="single"/>
              </w:rPr>
            </w:pPr>
            <w:r w:rsidRPr="00C53F63">
              <w:rPr>
                <w:rFonts w:ascii="新宋体" w:eastAsia="新宋体" w:hAnsi="新宋体" w:hint="eastAsia"/>
                <w:szCs w:val="21"/>
              </w:rPr>
              <w:t>联系方式：</w:t>
            </w:r>
            <w:r w:rsidR="00C408F9" w:rsidRPr="00C53F63">
              <w:rPr>
                <w:rFonts w:ascii="新宋体" w:eastAsia="新宋体" w:hAnsi="新宋体" w:hint="eastAsia"/>
                <w:szCs w:val="21"/>
                <w:u w:val="single"/>
              </w:rPr>
              <w:t>刘老师　86323553</w:t>
            </w:r>
          </w:p>
          <w:p w14:paraId="5A27B88D" w14:textId="77777777" w:rsidR="007044F5" w:rsidRPr="00C53F63" w:rsidRDefault="007044F5" w:rsidP="00BC2AC0">
            <w:pPr>
              <w:spacing w:line="360" w:lineRule="auto"/>
              <w:rPr>
                <w:rFonts w:ascii="新宋体" w:eastAsia="新宋体" w:hAnsi="新宋体"/>
                <w:szCs w:val="21"/>
              </w:rPr>
            </w:pPr>
            <w:r w:rsidRPr="00C53F63">
              <w:rPr>
                <w:rFonts w:ascii="新宋体" w:eastAsia="新宋体" w:hAnsi="新宋体" w:cs="宋体" w:hint="eastAsia"/>
                <w:szCs w:val="21"/>
              </w:rPr>
              <w:t>2.</w:t>
            </w:r>
            <w:r w:rsidRPr="00C53F63">
              <w:rPr>
                <w:rFonts w:ascii="新宋体" w:eastAsia="新宋体" w:hAnsi="新宋体" w:hint="eastAsia"/>
                <w:szCs w:val="21"/>
              </w:rPr>
              <w:t xml:space="preserve"> </w:t>
            </w:r>
            <w:r w:rsidRPr="00C53F63">
              <w:rPr>
                <w:rFonts w:ascii="新宋体" w:eastAsia="新宋体" w:hAnsi="新宋体" w:cs="宋体" w:hint="eastAsia"/>
                <w:szCs w:val="21"/>
              </w:rPr>
              <w:t>采购代理机构信息</w:t>
            </w:r>
          </w:p>
          <w:p w14:paraId="40DFE9D7" w14:textId="77777777" w:rsidR="007044F5" w:rsidRPr="00C53F63" w:rsidRDefault="007044F5" w:rsidP="00BC2AC0">
            <w:pPr>
              <w:spacing w:line="360" w:lineRule="auto"/>
              <w:rPr>
                <w:rFonts w:ascii="新宋体" w:eastAsia="新宋体" w:hAnsi="新宋体"/>
                <w:szCs w:val="21"/>
              </w:rPr>
            </w:pPr>
            <w:r w:rsidRPr="00C53F63">
              <w:rPr>
                <w:rFonts w:ascii="新宋体" w:eastAsia="新宋体" w:hAnsi="新宋体" w:hint="eastAsia"/>
                <w:szCs w:val="21"/>
              </w:rPr>
              <w:t>名 称：</w:t>
            </w:r>
            <w:r w:rsidRPr="00C53F63">
              <w:rPr>
                <w:rFonts w:ascii="新宋体" w:eastAsia="新宋体" w:hAnsi="新宋体" w:hint="eastAsia"/>
                <w:szCs w:val="21"/>
                <w:u w:val="single"/>
              </w:rPr>
              <w:t>深圳市</w:t>
            </w:r>
            <w:proofErr w:type="gramStart"/>
            <w:r w:rsidRPr="00C53F63">
              <w:rPr>
                <w:rFonts w:ascii="新宋体" w:eastAsia="新宋体" w:hAnsi="新宋体" w:hint="eastAsia"/>
                <w:szCs w:val="21"/>
                <w:u w:val="single"/>
              </w:rPr>
              <w:t>瑞凝信招标</w:t>
            </w:r>
            <w:proofErr w:type="gramEnd"/>
            <w:r w:rsidRPr="00C53F63">
              <w:rPr>
                <w:rFonts w:ascii="新宋体" w:eastAsia="新宋体" w:hAnsi="新宋体" w:hint="eastAsia"/>
                <w:szCs w:val="21"/>
                <w:u w:val="single"/>
              </w:rPr>
              <w:t>咨询有限公司</w:t>
            </w:r>
          </w:p>
          <w:p w14:paraId="691AB72B" w14:textId="33D01291" w:rsidR="007044F5" w:rsidRPr="00C53F63" w:rsidRDefault="007044F5" w:rsidP="00BC2AC0">
            <w:pPr>
              <w:spacing w:line="360" w:lineRule="auto"/>
              <w:rPr>
                <w:rFonts w:ascii="新宋体" w:eastAsia="新宋体" w:hAnsi="新宋体"/>
                <w:szCs w:val="21"/>
                <w:u w:val="single"/>
              </w:rPr>
            </w:pPr>
            <w:r w:rsidRPr="00C53F63">
              <w:rPr>
                <w:rFonts w:ascii="新宋体" w:eastAsia="新宋体" w:hAnsi="新宋体" w:hint="eastAsia"/>
                <w:szCs w:val="21"/>
              </w:rPr>
              <w:t>地　址：</w:t>
            </w:r>
            <w:r w:rsidRPr="00C53F63">
              <w:rPr>
                <w:rFonts w:ascii="新宋体" w:eastAsia="新宋体" w:hAnsi="新宋体" w:hint="eastAsia"/>
                <w:szCs w:val="21"/>
                <w:u w:val="single"/>
              </w:rPr>
              <w:t>深圳市福田区天安数码</w:t>
            </w:r>
            <w:proofErr w:type="gramStart"/>
            <w:r w:rsidRPr="00C53F63">
              <w:rPr>
                <w:rFonts w:ascii="新宋体" w:eastAsia="新宋体" w:hAnsi="新宋体" w:hint="eastAsia"/>
                <w:szCs w:val="21"/>
                <w:u w:val="single"/>
              </w:rPr>
              <w:t>城创新</w:t>
            </w:r>
            <w:proofErr w:type="gramEnd"/>
            <w:r w:rsidRPr="00C53F63">
              <w:rPr>
                <w:rFonts w:ascii="新宋体" w:eastAsia="新宋体" w:hAnsi="新宋体" w:hint="eastAsia"/>
                <w:szCs w:val="21"/>
                <w:u w:val="single"/>
              </w:rPr>
              <w:t>科技广场一期B座</w:t>
            </w:r>
            <w:r w:rsidR="00C53F63" w:rsidRPr="00C53F63">
              <w:rPr>
                <w:rFonts w:ascii="新宋体" w:eastAsia="新宋体" w:hAnsi="新宋体"/>
                <w:szCs w:val="21"/>
                <w:u w:val="single"/>
              </w:rPr>
              <w:t>1210</w:t>
            </w:r>
          </w:p>
          <w:p w14:paraId="40F1D333" w14:textId="77777777" w:rsidR="007044F5" w:rsidRPr="00C53F63" w:rsidRDefault="007044F5" w:rsidP="00BC2AC0">
            <w:pPr>
              <w:spacing w:line="360" w:lineRule="auto"/>
              <w:rPr>
                <w:rFonts w:ascii="新宋体" w:eastAsia="新宋体" w:hAnsi="新宋体"/>
                <w:szCs w:val="21"/>
              </w:rPr>
            </w:pPr>
            <w:r w:rsidRPr="00C53F63">
              <w:rPr>
                <w:rFonts w:ascii="新宋体" w:eastAsia="新宋体" w:hAnsi="新宋体" w:hint="eastAsia"/>
                <w:szCs w:val="21"/>
              </w:rPr>
              <w:t>联系方式：</w:t>
            </w:r>
            <w:r w:rsidRPr="00C53F63">
              <w:rPr>
                <w:rFonts w:ascii="新宋体" w:eastAsia="新宋体" w:hAnsi="新宋体"/>
                <w:szCs w:val="21"/>
                <w:u w:val="single"/>
              </w:rPr>
              <w:t>0755-83232102</w:t>
            </w:r>
          </w:p>
          <w:p w14:paraId="1840188E" w14:textId="77777777" w:rsidR="007044F5" w:rsidRPr="00C53F63" w:rsidRDefault="007044F5" w:rsidP="00BC2AC0">
            <w:pPr>
              <w:spacing w:line="360" w:lineRule="auto"/>
              <w:rPr>
                <w:rFonts w:ascii="新宋体" w:eastAsia="新宋体" w:hAnsi="新宋体"/>
                <w:szCs w:val="21"/>
                <w:u w:val="single"/>
              </w:rPr>
            </w:pPr>
            <w:r w:rsidRPr="00C53F63">
              <w:rPr>
                <w:rFonts w:ascii="新宋体" w:eastAsia="新宋体" w:hAnsi="新宋体" w:cs="宋体" w:hint="eastAsia"/>
                <w:szCs w:val="21"/>
              </w:rPr>
              <w:t>3.项目</w:t>
            </w:r>
            <w:r w:rsidRPr="00C53F63">
              <w:rPr>
                <w:rFonts w:ascii="新宋体" w:eastAsia="新宋体" w:hAnsi="新宋体" w:cs="宋体"/>
                <w:szCs w:val="21"/>
              </w:rPr>
              <w:t>联系方式</w:t>
            </w:r>
          </w:p>
          <w:p w14:paraId="6DFACEEF" w14:textId="77777777" w:rsidR="007044F5" w:rsidRPr="00C53F63" w:rsidRDefault="007044F5" w:rsidP="00BC2AC0">
            <w:pPr>
              <w:spacing w:line="360" w:lineRule="auto"/>
              <w:rPr>
                <w:rFonts w:ascii="新宋体" w:eastAsia="新宋体" w:hAnsi="新宋体"/>
                <w:szCs w:val="21"/>
              </w:rPr>
            </w:pPr>
            <w:r w:rsidRPr="00C53F63">
              <w:rPr>
                <w:rFonts w:ascii="新宋体" w:eastAsia="新宋体" w:hAnsi="新宋体" w:hint="eastAsia"/>
                <w:szCs w:val="21"/>
              </w:rPr>
              <w:t>项目联系人：</w:t>
            </w:r>
            <w:r w:rsidRPr="00C53F63">
              <w:rPr>
                <w:rFonts w:ascii="新宋体" w:eastAsia="新宋体" w:hAnsi="新宋体" w:hint="eastAsia"/>
                <w:szCs w:val="21"/>
                <w:u w:val="single"/>
              </w:rPr>
              <w:t>陈先生</w:t>
            </w:r>
          </w:p>
          <w:p w14:paraId="49E18E60" w14:textId="1F988EF8" w:rsidR="007044F5" w:rsidRPr="00C53F63" w:rsidRDefault="007044F5" w:rsidP="00BC2AC0">
            <w:pPr>
              <w:spacing w:line="360" w:lineRule="auto"/>
              <w:rPr>
                <w:rFonts w:ascii="新宋体" w:eastAsia="新宋体" w:hAnsi="新宋体"/>
                <w:szCs w:val="21"/>
                <w:u w:val="single"/>
              </w:rPr>
            </w:pPr>
            <w:r w:rsidRPr="00C53F63">
              <w:rPr>
                <w:rFonts w:ascii="新宋体" w:eastAsia="新宋体" w:hAnsi="新宋体" w:hint="eastAsia"/>
                <w:szCs w:val="21"/>
              </w:rPr>
              <w:t>电　话：</w:t>
            </w:r>
            <w:r w:rsidR="00C53F63" w:rsidRPr="00C53F63">
              <w:rPr>
                <w:rFonts w:ascii="新宋体" w:eastAsia="新宋体" w:hAnsi="新宋体"/>
                <w:szCs w:val="21"/>
                <w:u w:val="single"/>
              </w:rPr>
              <w:t>0755-88602731</w:t>
            </w:r>
          </w:p>
          <w:p w14:paraId="6D1FD3E9" w14:textId="77777777" w:rsidR="007044F5" w:rsidRPr="00C53F63" w:rsidRDefault="007044F5" w:rsidP="00BC2AC0">
            <w:pPr>
              <w:spacing w:line="360" w:lineRule="auto"/>
              <w:rPr>
                <w:rFonts w:ascii="新宋体" w:eastAsia="新宋体" w:hAnsi="新宋体"/>
                <w:szCs w:val="21"/>
              </w:rPr>
            </w:pPr>
            <w:r w:rsidRPr="00C53F63">
              <w:rPr>
                <w:rFonts w:ascii="新宋体" w:eastAsia="新宋体" w:hAnsi="新宋体" w:hint="eastAsia"/>
                <w:szCs w:val="21"/>
              </w:rPr>
              <w:t>附件1.采购需求.doc</w:t>
            </w:r>
          </w:p>
          <w:p w14:paraId="79118614" w14:textId="77777777" w:rsidR="007044F5" w:rsidRPr="00C53F63" w:rsidRDefault="007044F5" w:rsidP="00BC2AC0">
            <w:pPr>
              <w:spacing w:line="360" w:lineRule="auto"/>
              <w:rPr>
                <w:rFonts w:ascii="新宋体" w:eastAsia="新宋体" w:hAnsi="新宋体"/>
                <w:szCs w:val="21"/>
              </w:rPr>
            </w:pPr>
          </w:p>
          <w:p w14:paraId="3051B7F6" w14:textId="77777777" w:rsidR="007044F5" w:rsidRPr="00C53F63" w:rsidRDefault="007044F5" w:rsidP="00BC2AC0">
            <w:pPr>
              <w:pStyle w:val="af2"/>
              <w:spacing w:line="360" w:lineRule="auto"/>
              <w:jc w:val="right"/>
              <w:textAlignment w:val="baseline"/>
              <w:rPr>
                <w:rFonts w:ascii="新宋体" w:eastAsia="新宋体" w:hAnsi="新宋体"/>
                <w:bCs/>
                <w:sz w:val="21"/>
                <w:szCs w:val="21"/>
                <w:bdr w:val="none" w:sz="0" w:space="0" w:color="auto" w:frame="1"/>
                <w:shd w:val="clear" w:color="auto" w:fill="FFFFFF"/>
              </w:rPr>
            </w:pPr>
            <w:r w:rsidRPr="00C53F63">
              <w:rPr>
                <w:rFonts w:ascii="新宋体" w:eastAsia="新宋体" w:hAnsi="新宋体" w:hint="eastAsia"/>
                <w:bCs/>
                <w:sz w:val="21"/>
                <w:szCs w:val="21"/>
                <w:bdr w:val="none" w:sz="0" w:space="0" w:color="auto" w:frame="1"/>
              </w:rPr>
              <w:t>深圳市</w:t>
            </w:r>
            <w:proofErr w:type="gramStart"/>
            <w:r w:rsidRPr="00C53F63">
              <w:rPr>
                <w:rFonts w:ascii="新宋体" w:eastAsia="新宋体" w:hAnsi="新宋体" w:hint="eastAsia"/>
                <w:bCs/>
                <w:sz w:val="21"/>
                <w:szCs w:val="21"/>
                <w:bdr w:val="none" w:sz="0" w:space="0" w:color="auto" w:frame="1"/>
              </w:rPr>
              <w:t>瑞凝信招标</w:t>
            </w:r>
            <w:proofErr w:type="gramEnd"/>
            <w:r w:rsidRPr="00C53F63">
              <w:rPr>
                <w:rFonts w:ascii="新宋体" w:eastAsia="新宋体" w:hAnsi="新宋体" w:hint="eastAsia"/>
                <w:bCs/>
                <w:sz w:val="21"/>
                <w:szCs w:val="21"/>
                <w:bdr w:val="none" w:sz="0" w:space="0" w:color="auto" w:frame="1"/>
              </w:rPr>
              <w:t>咨询有限公司</w:t>
            </w:r>
          </w:p>
          <w:p w14:paraId="4A0B143C" w14:textId="484F6CF2" w:rsidR="007044F5" w:rsidRPr="00C53F63" w:rsidRDefault="007044F5" w:rsidP="00BC2AC0">
            <w:pPr>
              <w:spacing w:line="360" w:lineRule="auto"/>
              <w:jc w:val="right"/>
              <w:rPr>
                <w:rFonts w:ascii="新宋体" w:eastAsia="新宋体" w:hAnsi="新宋体"/>
                <w:bCs/>
                <w:szCs w:val="21"/>
                <w:bdr w:val="none" w:sz="0" w:space="0" w:color="auto" w:frame="1"/>
              </w:rPr>
            </w:pPr>
            <w:r w:rsidRPr="00C53F63">
              <w:rPr>
                <w:rFonts w:ascii="新宋体" w:eastAsia="新宋体" w:hAnsi="新宋体" w:hint="eastAsia"/>
                <w:bCs/>
                <w:szCs w:val="21"/>
                <w:bdr w:val="none" w:sz="0" w:space="0" w:color="auto" w:frame="1"/>
              </w:rPr>
              <w:t>2020年</w:t>
            </w:r>
            <w:r w:rsidR="00BD3310" w:rsidRPr="00C53F63">
              <w:rPr>
                <w:rFonts w:ascii="新宋体" w:eastAsia="新宋体" w:hAnsi="新宋体"/>
                <w:bCs/>
                <w:szCs w:val="21"/>
                <w:bdr w:val="none" w:sz="0" w:space="0" w:color="auto" w:frame="1"/>
              </w:rPr>
              <w:t>12</w:t>
            </w:r>
            <w:r w:rsidRPr="00C53F63">
              <w:rPr>
                <w:rFonts w:ascii="新宋体" w:eastAsia="新宋体" w:hAnsi="新宋体" w:hint="eastAsia"/>
                <w:bCs/>
                <w:szCs w:val="21"/>
                <w:bdr w:val="none" w:sz="0" w:space="0" w:color="auto" w:frame="1"/>
              </w:rPr>
              <w:t>月</w:t>
            </w:r>
            <w:r w:rsidR="00C53F63" w:rsidRPr="00C53F63">
              <w:rPr>
                <w:rFonts w:ascii="新宋体" w:eastAsia="新宋体" w:hAnsi="新宋体"/>
                <w:bCs/>
                <w:szCs w:val="21"/>
                <w:bdr w:val="none" w:sz="0" w:space="0" w:color="auto" w:frame="1"/>
              </w:rPr>
              <w:t>07</w:t>
            </w:r>
            <w:r w:rsidRPr="00C53F63">
              <w:rPr>
                <w:rFonts w:ascii="新宋体" w:eastAsia="新宋体" w:hAnsi="新宋体" w:hint="eastAsia"/>
                <w:bCs/>
                <w:szCs w:val="21"/>
                <w:bdr w:val="none" w:sz="0" w:space="0" w:color="auto" w:frame="1"/>
              </w:rPr>
              <w:t>日</w:t>
            </w:r>
          </w:p>
          <w:p w14:paraId="261420A8" w14:textId="77777777" w:rsidR="007044F5" w:rsidRPr="00C53F63" w:rsidRDefault="007044F5" w:rsidP="00BC2AC0">
            <w:pPr>
              <w:rPr>
                <w:rFonts w:ascii="宋体" w:hAnsi="宋体" w:cs="宋体"/>
                <w:sz w:val="24"/>
              </w:rPr>
            </w:pPr>
          </w:p>
        </w:tc>
      </w:tr>
    </w:tbl>
    <w:p w14:paraId="3E104D87" w14:textId="77777777" w:rsidR="007044F5" w:rsidRPr="00283488" w:rsidRDefault="007044F5" w:rsidP="007044F5">
      <w:pPr>
        <w:pStyle w:val="af2"/>
      </w:pPr>
    </w:p>
    <w:p w14:paraId="127B1B5F" w14:textId="77777777" w:rsidR="009B3396" w:rsidRDefault="009B3396" w:rsidP="005C4897">
      <w:pPr>
        <w:pStyle w:val="a4"/>
        <w:spacing w:beforeLines="25" w:before="60" w:afterLines="25" w:after="60"/>
        <w:ind w:firstLineChars="187" w:firstLine="393"/>
      </w:pPr>
      <w:bookmarkStart w:id="1" w:name="bt投标人须知"/>
      <w:bookmarkStart w:id="2" w:name="bt说明"/>
      <w:bookmarkStart w:id="3" w:name="bt合同条款及格式"/>
      <w:bookmarkStart w:id="4" w:name="bt合同条款"/>
      <w:bookmarkStart w:id="5" w:name="bt本工程承诺书"/>
      <w:bookmarkStart w:id="6" w:name="合同格式"/>
      <w:bookmarkStart w:id="7" w:name="bt商务标投标文件格式"/>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17D5D17F" w14:textId="77777777" w:rsidR="009B3396" w:rsidRDefault="009B3396" w:rsidP="005C4897">
      <w:pPr>
        <w:pStyle w:val="a4"/>
        <w:spacing w:beforeLines="25" w:before="60" w:afterLines="25" w:after="60"/>
        <w:ind w:firstLineChars="187" w:firstLine="393"/>
      </w:pPr>
    </w:p>
    <w:p w14:paraId="00D2C1A5" w14:textId="77777777" w:rsidR="00682F7E" w:rsidRDefault="00682F7E" w:rsidP="005C4897">
      <w:pPr>
        <w:pStyle w:val="a4"/>
        <w:spacing w:beforeLines="25" w:before="60" w:afterLines="25" w:after="60"/>
        <w:ind w:firstLineChars="187" w:firstLine="393"/>
      </w:pPr>
    </w:p>
    <w:p w14:paraId="305B7583" w14:textId="77777777" w:rsidR="00682F7E" w:rsidRDefault="00682F7E" w:rsidP="005C4897">
      <w:pPr>
        <w:pStyle w:val="a4"/>
        <w:spacing w:beforeLines="25" w:before="60" w:afterLines="25" w:after="60"/>
        <w:ind w:firstLineChars="187" w:firstLine="393"/>
      </w:pPr>
    </w:p>
    <w:p w14:paraId="3FB800A0" w14:textId="77777777" w:rsidR="00682F7E" w:rsidRDefault="00682F7E" w:rsidP="005C4897">
      <w:pPr>
        <w:pStyle w:val="a4"/>
        <w:spacing w:beforeLines="25" w:before="60" w:afterLines="25" w:after="60"/>
        <w:ind w:firstLineChars="187" w:firstLine="393"/>
      </w:pPr>
    </w:p>
    <w:p w14:paraId="66747317" w14:textId="77777777" w:rsidR="00A4277D" w:rsidRDefault="00A4277D" w:rsidP="005C4897">
      <w:pPr>
        <w:pStyle w:val="a4"/>
        <w:spacing w:beforeLines="25" w:before="60" w:afterLines="25" w:after="60"/>
        <w:ind w:firstLineChars="187" w:firstLine="393"/>
      </w:pPr>
    </w:p>
    <w:p w14:paraId="1C7032BE" w14:textId="77777777" w:rsidR="00A4277D" w:rsidRDefault="00A4277D" w:rsidP="005C4897">
      <w:pPr>
        <w:pStyle w:val="a4"/>
        <w:spacing w:beforeLines="25" w:before="60" w:afterLines="25" w:after="60"/>
        <w:ind w:firstLineChars="187" w:firstLine="393"/>
      </w:pPr>
    </w:p>
    <w:p w14:paraId="17576064" w14:textId="77777777" w:rsidR="00A4277D" w:rsidRDefault="00A4277D" w:rsidP="005C4897">
      <w:pPr>
        <w:pStyle w:val="a4"/>
        <w:spacing w:beforeLines="25" w:before="60" w:afterLines="25" w:after="60"/>
        <w:ind w:firstLineChars="187" w:firstLine="393"/>
      </w:pPr>
    </w:p>
    <w:p w14:paraId="0E19AD1B" w14:textId="77777777" w:rsidR="00A4277D" w:rsidRDefault="00A4277D" w:rsidP="005C4897">
      <w:pPr>
        <w:pStyle w:val="a4"/>
        <w:spacing w:beforeLines="25" w:before="60" w:afterLines="25" w:after="60"/>
        <w:ind w:firstLineChars="187" w:firstLine="393"/>
      </w:pPr>
    </w:p>
    <w:p w14:paraId="10FCDDE5" w14:textId="2A134CA4" w:rsidR="00682F7E" w:rsidRDefault="00682F7E" w:rsidP="005C4897">
      <w:pPr>
        <w:pStyle w:val="a4"/>
        <w:spacing w:beforeLines="25" w:before="60" w:afterLines="25" w:after="60"/>
        <w:ind w:firstLineChars="187" w:firstLine="393"/>
      </w:pPr>
    </w:p>
    <w:p w14:paraId="4170096B" w14:textId="77777777" w:rsidR="00C53F63" w:rsidRDefault="00C53F63" w:rsidP="005C4897">
      <w:pPr>
        <w:pStyle w:val="a4"/>
        <w:spacing w:beforeLines="25" w:before="60" w:afterLines="25" w:after="60"/>
        <w:ind w:firstLineChars="187" w:firstLine="393"/>
      </w:pPr>
    </w:p>
    <w:p w14:paraId="4FD95B3B" w14:textId="77777777" w:rsidR="009B3396" w:rsidRDefault="009B3396" w:rsidP="005C4897">
      <w:pPr>
        <w:pStyle w:val="a4"/>
        <w:spacing w:beforeLines="25" w:before="60" w:afterLines="25" w:after="60"/>
        <w:ind w:firstLineChars="187" w:firstLine="393"/>
      </w:pPr>
    </w:p>
    <w:p w14:paraId="608DB362" w14:textId="77777777" w:rsidR="00535628" w:rsidRPr="001D2A62" w:rsidRDefault="00535628" w:rsidP="00535628">
      <w:pPr>
        <w:widowControl/>
        <w:spacing w:after="100" w:afterAutospacing="1"/>
        <w:ind w:firstLineChars="200" w:firstLine="560"/>
        <w:jc w:val="center"/>
        <w:rPr>
          <w:rFonts w:ascii="华文中宋" w:eastAsia="华文中宋" w:hAnsi="华文中宋"/>
          <w:kern w:val="0"/>
          <w:sz w:val="28"/>
          <w:szCs w:val="28"/>
          <w:lang w:val="x-none"/>
        </w:rPr>
      </w:pPr>
      <w:r w:rsidRPr="001D2A62">
        <w:rPr>
          <w:rFonts w:ascii="华文中宋" w:eastAsia="华文中宋" w:hAnsi="华文中宋" w:hint="eastAsia"/>
          <w:kern w:val="0"/>
          <w:sz w:val="28"/>
          <w:szCs w:val="28"/>
          <w:lang w:val="x-none"/>
        </w:rPr>
        <w:lastRenderedPageBreak/>
        <w:t>第二章  招标项目需求</w:t>
      </w:r>
    </w:p>
    <w:p w14:paraId="3727A559" w14:textId="77777777" w:rsidR="00535628" w:rsidRPr="001D2A62" w:rsidRDefault="00535628" w:rsidP="00535628">
      <w:pPr>
        <w:widowControl/>
        <w:spacing w:after="100" w:afterAutospacing="1"/>
        <w:jc w:val="left"/>
        <w:rPr>
          <w:rFonts w:ascii="华文中宋" w:eastAsia="华文中宋" w:hAnsi="华文中宋"/>
          <w:kern w:val="0"/>
          <w:sz w:val="28"/>
          <w:szCs w:val="28"/>
          <w:lang w:val="x-none"/>
        </w:rPr>
      </w:pPr>
      <w:r w:rsidRPr="001D2A62">
        <w:rPr>
          <w:rFonts w:ascii="华文中宋" w:eastAsia="华文中宋" w:hAnsi="华文中宋" w:hint="eastAsia"/>
          <w:kern w:val="0"/>
          <w:sz w:val="28"/>
          <w:szCs w:val="28"/>
          <w:lang w:val="x-none"/>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535628" w:rsidRPr="001D2A62" w14:paraId="2AA969E8" w14:textId="77777777" w:rsidTr="00BC2AC0">
        <w:trPr>
          <w:cantSplit/>
          <w:trHeight w:val="20"/>
          <w:jc w:val="center"/>
        </w:trPr>
        <w:tc>
          <w:tcPr>
            <w:tcW w:w="827" w:type="dxa"/>
            <w:vAlign w:val="center"/>
          </w:tcPr>
          <w:p w14:paraId="06FF0CA5" w14:textId="77777777" w:rsidR="00535628" w:rsidRPr="001D2A62" w:rsidRDefault="00535628" w:rsidP="00BC2AC0">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14:paraId="0194CA18" w14:textId="77777777" w:rsidR="00535628" w:rsidRPr="001D2A62" w:rsidRDefault="00535628" w:rsidP="00BC2AC0">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14:paraId="4419BE61" w14:textId="77777777" w:rsidR="00535628" w:rsidRPr="001D2A62" w:rsidRDefault="00535628" w:rsidP="00BC2AC0">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535628" w:rsidRPr="001D2A62" w14:paraId="6BEF541B" w14:textId="77777777" w:rsidTr="00BC2AC0">
        <w:trPr>
          <w:cantSplit/>
          <w:trHeight w:val="20"/>
          <w:jc w:val="center"/>
        </w:trPr>
        <w:tc>
          <w:tcPr>
            <w:tcW w:w="827" w:type="dxa"/>
            <w:vAlign w:val="center"/>
          </w:tcPr>
          <w:p w14:paraId="40509FFB" w14:textId="77777777" w:rsidR="00535628" w:rsidRPr="001D2A62" w:rsidRDefault="00535628" w:rsidP="00BC2AC0">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14:paraId="70162A96" w14:textId="77777777" w:rsidR="00535628" w:rsidRPr="001D2A62" w:rsidRDefault="00535628" w:rsidP="00BC2AC0">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14:paraId="1D6CA47F" w14:textId="77777777" w:rsidR="00535628" w:rsidRPr="001D2A62" w:rsidRDefault="00535628" w:rsidP="00BC2AC0">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535628" w:rsidRPr="001D2A62" w14:paraId="6C1BC6CB" w14:textId="77777777" w:rsidTr="00BC2AC0">
        <w:trPr>
          <w:cantSplit/>
          <w:trHeight w:val="20"/>
          <w:jc w:val="center"/>
        </w:trPr>
        <w:tc>
          <w:tcPr>
            <w:tcW w:w="827" w:type="dxa"/>
            <w:vAlign w:val="center"/>
          </w:tcPr>
          <w:p w14:paraId="577A83F2" w14:textId="77777777" w:rsidR="00535628" w:rsidRPr="001D2A62" w:rsidRDefault="00535628" w:rsidP="00BC2AC0">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14:paraId="1224C9BC" w14:textId="77777777" w:rsidR="00535628" w:rsidRPr="001D2A62" w:rsidRDefault="00535628" w:rsidP="00BC2AC0">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14:paraId="285BFD93" w14:textId="77777777" w:rsidR="00535628" w:rsidRPr="001D2A62" w:rsidRDefault="00535628" w:rsidP="00BC2AC0">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535628" w:rsidRPr="001D2A62" w14:paraId="173CB5D7" w14:textId="77777777" w:rsidTr="00BC2AC0">
        <w:trPr>
          <w:cantSplit/>
          <w:trHeight w:val="20"/>
          <w:jc w:val="center"/>
        </w:trPr>
        <w:tc>
          <w:tcPr>
            <w:tcW w:w="827" w:type="dxa"/>
            <w:vAlign w:val="center"/>
          </w:tcPr>
          <w:p w14:paraId="00A64426" w14:textId="77777777" w:rsidR="00535628" w:rsidRPr="001D2A62" w:rsidRDefault="00535628" w:rsidP="00BC2AC0">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14:paraId="05911696" w14:textId="77777777" w:rsidR="00535628" w:rsidRPr="001D2A62" w:rsidRDefault="00535628" w:rsidP="00BC2AC0">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14:paraId="2A1C357D" w14:textId="77777777" w:rsidR="00535628" w:rsidRPr="001D2A62" w:rsidRDefault="00535628" w:rsidP="00BC2AC0">
            <w:pPr>
              <w:spacing w:line="276" w:lineRule="auto"/>
              <w:rPr>
                <w:rFonts w:ascii="新宋体" w:eastAsia="新宋体" w:hAnsi="新宋体"/>
              </w:rPr>
            </w:pPr>
            <w:r w:rsidRPr="001D2A62">
              <w:rPr>
                <w:rFonts w:ascii="新宋体" w:eastAsia="新宋体" w:hAnsi="新宋体" w:hint="eastAsia"/>
              </w:rPr>
              <w:t>不允许</w:t>
            </w:r>
          </w:p>
        </w:tc>
      </w:tr>
      <w:tr w:rsidR="00535628" w:rsidRPr="001D2A62" w14:paraId="5F6EC152" w14:textId="77777777" w:rsidTr="00BC2AC0">
        <w:trPr>
          <w:cantSplit/>
          <w:trHeight w:val="20"/>
          <w:jc w:val="center"/>
        </w:trPr>
        <w:tc>
          <w:tcPr>
            <w:tcW w:w="827" w:type="dxa"/>
            <w:vAlign w:val="center"/>
          </w:tcPr>
          <w:p w14:paraId="0F18C0DA" w14:textId="77777777" w:rsidR="00535628" w:rsidRPr="001D2A62" w:rsidRDefault="00535628" w:rsidP="00BC2AC0">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14:paraId="43AB2ED1" w14:textId="77777777" w:rsidR="00535628" w:rsidRPr="001D2A62" w:rsidRDefault="00535628" w:rsidP="00BC2AC0">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14:paraId="192FF24A" w14:textId="77777777" w:rsidR="00535628" w:rsidRPr="001D2A62" w:rsidRDefault="00535628" w:rsidP="00BC2AC0">
            <w:pPr>
              <w:spacing w:line="276" w:lineRule="auto"/>
              <w:rPr>
                <w:rFonts w:ascii="新宋体" w:eastAsia="新宋体" w:hAnsi="新宋体"/>
              </w:rPr>
            </w:pPr>
            <w:r w:rsidRPr="001D2A62">
              <w:rPr>
                <w:rFonts w:ascii="新宋体" w:eastAsia="新宋体" w:hAnsi="新宋体" w:hint="eastAsia"/>
                <w:snapToGrid w:val="0"/>
                <w:szCs w:val="21"/>
                <w:lang w:val="zh-CN"/>
              </w:rPr>
              <w:t>本</w:t>
            </w:r>
            <w:r w:rsidRPr="00BD3310">
              <w:rPr>
                <w:rFonts w:ascii="新宋体" w:eastAsia="新宋体" w:hAnsi="新宋体" w:hint="eastAsia"/>
                <w:snapToGrid w:val="0"/>
                <w:szCs w:val="21"/>
                <w:lang w:val="zh-CN"/>
              </w:rPr>
              <w:t>项目实行</w:t>
            </w:r>
            <w:bookmarkStart w:id="18" w:name="投递标书方式"/>
            <w:r w:rsidRPr="00BD3310">
              <w:rPr>
                <w:rFonts w:ascii="新宋体" w:eastAsia="新宋体" w:hAnsi="新宋体" w:hint="eastAsia"/>
                <w:snapToGrid w:val="0"/>
                <w:szCs w:val="21"/>
                <w:u w:val="single"/>
                <w:lang w:val="zh-CN"/>
              </w:rPr>
              <w:t>网下投标</w:t>
            </w:r>
            <w:bookmarkEnd w:id="18"/>
            <w:r w:rsidRPr="00BD3310">
              <w:rPr>
                <w:rFonts w:ascii="新宋体" w:eastAsia="新宋体" w:hAnsi="新宋体" w:hint="eastAsia"/>
                <w:snapToGrid w:val="0"/>
                <w:szCs w:val="21"/>
                <w:lang w:val="zh-CN"/>
              </w:rPr>
              <w:t>，按照谈判文件的要求提交纸质文件正本1份、副本4份（含电子文件）所有</w:t>
            </w:r>
            <w:r w:rsidRPr="00BD3310">
              <w:rPr>
                <w:rFonts w:ascii="新宋体" w:eastAsia="新宋体" w:hAnsi="新宋体" w:cs="宋体" w:hint="eastAsia"/>
                <w:snapToGrid w:val="0"/>
                <w:szCs w:val="21"/>
                <w:lang w:val="zh-CN"/>
              </w:rPr>
              <w:t>谈判应答文件</w:t>
            </w:r>
            <w:r w:rsidRPr="00BD3310">
              <w:rPr>
                <w:rFonts w:ascii="新宋体" w:eastAsia="新宋体" w:hAnsi="新宋体"/>
                <w:snapToGrid w:val="0"/>
                <w:szCs w:val="21"/>
                <w:lang w:val="zh-CN"/>
              </w:rPr>
              <w:t>应于</w:t>
            </w:r>
            <w:r w:rsidRPr="00BD3310">
              <w:rPr>
                <w:rFonts w:ascii="新宋体" w:eastAsia="新宋体" w:hAnsi="新宋体" w:hint="eastAsia"/>
                <w:snapToGrid w:val="0"/>
                <w:szCs w:val="21"/>
                <w:lang w:val="zh-CN"/>
              </w:rPr>
              <w:t>递交截止时间</w:t>
            </w:r>
            <w:r w:rsidRPr="00BD3310">
              <w:rPr>
                <w:rFonts w:ascii="新宋体" w:eastAsia="新宋体" w:hAnsi="新宋体"/>
                <w:snapToGrid w:val="0"/>
                <w:szCs w:val="21"/>
                <w:lang w:val="zh-CN"/>
              </w:rPr>
              <w:t>之前</w:t>
            </w:r>
            <w:r w:rsidRPr="00BD3310">
              <w:rPr>
                <w:rFonts w:ascii="新宋体" w:eastAsia="新宋体" w:hAnsi="新宋体" w:hint="eastAsia"/>
                <w:snapToGrid w:val="0"/>
                <w:szCs w:val="21"/>
                <w:lang w:val="zh-CN"/>
              </w:rPr>
              <w:t>送达谈判文件规定的地址</w:t>
            </w:r>
            <w:r w:rsidRPr="00BD3310">
              <w:rPr>
                <w:rFonts w:ascii="新宋体" w:eastAsia="新宋体" w:hAnsi="新宋体"/>
                <w:snapToGrid w:val="0"/>
                <w:szCs w:val="21"/>
                <w:lang w:val="zh-CN"/>
              </w:rPr>
              <w:t>。</w:t>
            </w:r>
          </w:p>
        </w:tc>
      </w:tr>
      <w:tr w:rsidR="00535628" w:rsidRPr="001D2A62" w14:paraId="68781CA4" w14:textId="77777777" w:rsidTr="00BC2AC0">
        <w:trPr>
          <w:cantSplit/>
          <w:trHeight w:val="20"/>
          <w:jc w:val="center"/>
        </w:trPr>
        <w:tc>
          <w:tcPr>
            <w:tcW w:w="827" w:type="dxa"/>
            <w:vAlign w:val="center"/>
          </w:tcPr>
          <w:p w14:paraId="36FB48B9" w14:textId="77777777" w:rsidR="00535628" w:rsidRPr="001D2A62" w:rsidRDefault="00535628" w:rsidP="00BC2AC0">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14:paraId="6121A431" w14:textId="77777777" w:rsidR="00535628" w:rsidRPr="001D2A62" w:rsidRDefault="00535628" w:rsidP="00BC2AC0">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14:paraId="62A4D479" w14:textId="77777777" w:rsidR="00535628" w:rsidRPr="001D2A62" w:rsidRDefault="00535628" w:rsidP="00BC2AC0">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535628" w:rsidRPr="001D2A62" w14:paraId="299B1D4F" w14:textId="77777777" w:rsidTr="00BC2AC0">
        <w:trPr>
          <w:cantSplit/>
          <w:trHeight w:val="20"/>
          <w:jc w:val="center"/>
        </w:trPr>
        <w:tc>
          <w:tcPr>
            <w:tcW w:w="827" w:type="dxa"/>
            <w:vAlign w:val="center"/>
          </w:tcPr>
          <w:p w14:paraId="62EFB4FD" w14:textId="77777777" w:rsidR="00535628" w:rsidRPr="001D2A62" w:rsidRDefault="00535628" w:rsidP="00BC2AC0">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14:paraId="20FF3FF4" w14:textId="77777777" w:rsidR="00535628" w:rsidRPr="001D2A62" w:rsidRDefault="00535628" w:rsidP="00BC2AC0">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14:paraId="7B4538A5" w14:textId="77777777" w:rsidR="00535628" w:rsidRPr="001D2A62" w:rsidRDefault="00535628" w:rsidP="00BC2AC0">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根据“深圳市财政委员会关于规范深圳市社会采购代理机构管理有关事项的补充通知(深财购[2018]27号)”的规定执行。</w:t>
            </w:r>
            <w:r w:rsidRPr="00C53F63">
              <w:rPr>
                <w:rFonts w:ascii="新宋体" w:eastAsia="新宋体" w:hAnsi="新宋体" w:hint="eastAsia"/>
                <w:szCs w:val="21"/>
              </w:rPr>
              <w:t>招标代理服务收费以中标/成交通知书公布的中标金额为计算基准,按差额定率</w:t>
            </w:r>
            <w:proofErr w:type="gramStart"/>
            <w:r w:rsidRPr="00C53F63">
              <w:rPr>
                <w:rFonts w:ascii="新宋体" w:eastAsia="新宋体" w:hAnsi="新宋体" w:hint="eastAsia"/>
                <w:szCs w:val="21"/>
              </w:rPr>
              <w:t>累进法</w:t>
            </w:r>
            <w:r w:rsidR="00682F7E" w:rsidRPr="00C53F63">
              <w:rPr>
                <w:rFonts w:ascii="新宋体" w:eastAsia="新宋体" w:hAnsi="新宋体" w:hint="eastAsia"/>
                <w:szCs w:val="21"/>
              </w:rPr>
              <w:t>八折</w:t>
            </w:r>
            <w:proofErr w:type="gramEnd"/>
            <w:r w:rsidRPr="00C53F63">
              <w:rPr>
                <w:rFonts w:ascii="新宋体" w:eastAsia="新宋体" w:hAnsi="新宋体" w:hint="eastAsia"/>
                <w:szCs w:val="21"/>
              </w:rPr>
              <w:t>计算,作为招标代理服务费。</w:t>
            </w:r>
          </w:p>
        </w:tc>
      </w:tr>
    </w:tbl>
    <w:p w14:paraId="3EC033D8" w14:textId="77777777" w:rsidR="00535628" w:rsidRPr="00E77E93" w:rsidRDefault="00535628" w:rsidP="00535628">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14:paraId="6E91BEA2" w14:textId="77777777" w:rsidR="009B3396" w:rsidRPr="00535628" w:rsidRDefault="00E630D0" w:rsidP="00535628">
      <w:pPr>
        <w:widowControl/>
        <w:spacing w:after="100" w:afterAutospacing="1"/>
        <w:jc w:val="left"/>
        <w:rPr>
          <w:rFonts w:ascii="华文中宋" w:eastAsia="华文中宋" w:hAnsi="华文中宋"/>
          <w:kern w:val="0"/>
          <w:sz w:val="28"/>
          <w:szCs w:val="28"/>
          <w:lang w:val="x-none"/>
        </w:rPr>
      </w:pPr>
      <w:bookmarkStart w:id="19" w:name="_Toc128884461"/>
      <w:r w:rsidRPr="00535628">
        <w:rPr>
          <w:rFonts w:ascii="华文中宋" w:eastAsia="华文中宋" w:hAnsi="华文中宋" w:hint="eastAsia"/>
          <w:kern w:val="0"/>
          <w:sz w:val="28"/>
          <w:szCs w:val="28"/>
          <w:lang w:val="x-none"/>
        </w:rPr>
        <w:t>二、实质性条款</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475"/>
      </w:tblGrid>
      <w:tr w:rsidR="009B3396" w14:paraId="20ECBE31" w14:textId="77777777" w:rsidTr="00BD3310">
        <w:tc>
          <w:tcPr>
            <w:tcW w:w="705" w:type="dxa"/>
          </w:tcPr>
          <w:p w14:paraId="684B2C88" w14:textId="77777777" w:rsidR="009B3396" w:rsidRDefault="00E630D0">
            <w:pPr>
              <w:adjustRightInd w:val="0"/>
              <w:snapToGrid w:val="0"/>
              <w:spacing w:line="360" w:lineRule="auto"/>
              <w:rPr>
                <w:rFonts w:ascii="宋体" w:hAnsi="宋体"/>
                <w:kern w:val="0"/>
                <w:szCs w:val="21"/>
              </w:rPr>
            </w:pPr>
            <w:r>
              <w:rPr>
                <w:rFonts w:ascii="宋体" w:hAnsi="宋体" w:hint="eastAsia"/>
                <w:kern w:val="0"/>
                <w:szCs w:val="21"/>
              </w:rPr>
              <w:t>序号</w:t>
            </w:r>
          </w:p>
        </w:tc>
        <w:tc>
          <w:tcPr>
            <w:tcW w:w="8475" w:type="dxa"/>
          </w:tcPr>
          <w:p w14:paraId="26F85BF6" w14:textId="77777777" w:rsidR="009B3396" w:rsidRDefault="00E630D0">
            <w:pPr>
              <w:adjustRightInd w:val="0"/>
              <w:snapToGrid w:val="0"/>
              <w:spacing w:line="360" w:lineRule="auto"/>
              <w:rPr>
                <w:rFonts w:ascii="宋体" w:hAnsi="宋体"/>
                <w:kern w:val="0"/>
                <w:szCs w:val="21"/>
              </w:rPr>
            </w:pPr>
            <w:r>
              <w:rPr>
                <w:rFonts w:ascii="宋体" w:hAnsi="宋体" w:hint="eastAsia"/>
                <w:kern w:val="0"/>
                <w:szCs w:val="21"/>
              </w:rPr>
              <w:t>具体内容</w:t>
            </w:r>
          </w:p>
        </w:tc>
      </w:tr>
      <w:tr w:rsidR="009B3396" w14:paraId="6E6FFCF0" w14:textId="77777777" w:rsidTr="00BD3310">
        <w:tc>
          <w:tcPr>
            <w:tcW w:w="705" w:type="dxa"/>
          </w:tcPr>
          <w:p w14:paraId="35491EC4" w14:textId="77777777" w:rsidR="009B3396" w:rsidRDefault="00E630D0">
            <w:pPr>
              <w:adjustRightInd w:val="0"/>
              <w:snapToGrid w:val="0"/>
              <w:spacing w:line="360" w:lineRule="auto"/>
              <w:rPr>
                <w:rFonts w:ascii="宋体" w:hAnsi="宋体"/>
                <w:kern w:val="0"/>
                <w:szCs w:val="21"/>
              </w:rPr>
            </w:pPr>
            <w:r>
              <w:rPr>
                <w:rFonts w:ascii="宋体" w:hAnsi="宋体" w:hint="eastAsia"/>
                <w:kern w:val="0"/>
                <w:szCs w:val="21"/>
              </w:rPr>
              <w:t>1</w:t>
            </w:r>
          </w:p>
        </w:tc>
        <w:tc>
          <w:tcPr>
            <w:tcW w:w="8475" w:type="dxa"/>
          </w:tcPr>
          <w:p w14:paraId="512E0B2F" w14:textId="77777777" w:rsidR="009B3396" w:rsidRDefault="00E630D0">
            <w:pPr>
              <w:adjustRightInd w:val="0"/>
              <w:snapToGrid w:val="0"/>
              <w:spacing w:line="360" w:lineRule="auto"/>
              <w:rPr>
                <w:rFonts w:hAnsi="宋体"/>
                <w:kern w:val="0"/>
                <w:szCs w:val="21"/>
              </w:rPr>
            </w:pPr>
            <w:r>
              <w:rPr>
                <w:rFonts w:hAnsi="宋体" w:hint="eastAsia"/>
                <w:kern w:val="0"/>
                <w:szCs w:val="21"/>
              </w:rPr>
              <w:t>完全满足本项目服务期限的要求。</w:t>
            </w:r>
          </w:p>
        </w:tc>
      </w:tr>
      <w:tr w:rsidR="009B3396" w14:paraId="07DA22E6" w14:textId="77777777" w:rsidTr="00BD3310">
        <w:tc>
          <w:tcPr>
            <w:tcW w:w="705" w:type="dxa"/>
          </w:tcPr>
          <w:p w14:paraId="59476E7C" w14:textId="77777777" w:rsidR="009B3396" w:rsidRDefault="00E630D0">
            <w:pPr>
              <w:adjustRightInd w:val="0"/>
              <w:snapToGrid w:val="0"/>
              <w:spacing w:line="360" w:lineRule="auto"/>
              <w:rPr>
                <w:rFonts w:ascii="宋体" w:hAnsi="宋体"/>
                <w:kern w:val="0"/>
                <w:szCs w:val="21"/>
              </w:rPr>
            </w:pPr>
            <w:r>
              <w:rPr>
                <w:rFonts w:ascii="宋体" w:hAnsi="宋体" w:hint="eastAsia"/>
                <w:kern w:val="0"/>
                <w:szCs w:val="21"/>
              </w:rPr>
              <w:t>2</w:t>
            </w:r>
          </w:p>
        </w:tc>
        <w:tc>
          <w:tcPr>
            <w:tcW w:w="8475" w:type="dxa"/>
          </w:tcPr>
          <w:p w14:paraId="24666915" w14:textId="77777777" w:rsidR="009B3396" w:rsidRDefault="009B3396">
            <w:pPr>
              <w:adjustRightInd w:val="0"/>
              <w:snapToGrid w:val="0"/>
              <w:spacing w:line="360" w:lineRule="auto"/>
              <w:rPr>
                <w:rFonts w:hAnsi="宋体"/>
                <w:kern w:val="0"/>
                <w:szCs w:val="21"/>
              </w:rPr>
            </w:pPr>
          </w:p>
        </w:tc>
      </w:tr>
      <w:tr w:rsidR="009B3396" w14:paraId="53931DAF" w14:textId="77777777" w:rsidTr="00BD3310">
        <w:tc>
          <w:tcPr>
            <w:tcW w:w="705" w:type="dxa"/>
          </w:tcPr>
          <w:p w14:paraId="567983FB" w14:textId="77777777" w:rsidR="009B3396" w:rsidRDefault="00E630D0">
            <w:pPr>
              <w:adjustRightInd w:val="0"/>
              <w:snapToGrid w:val="0"/>
              <w:spacing w:line="360" w:lineRule="auto"/>
              <w:rPr>
                <w:rFonts w:ascii="宋体" w:hAnsi="宋体"/>
                <w:kern w:val="0"/>
                <w:szCs w:val="21"/>
              </w:rPr>
            </w:pPr>
            <w:r>
              <w:rPr>
                <w:rFonts w:ascii="宋体" w:hAnsi="宋体" w:hint="eastAsia"/>
                <w:kern w:val="0"/>
                <w:szCs w:val="21"/>
              </w:rPr>
              <w:t>……</w:t>
            </w:r>
          </w:p>
        </w:tc>
        <w:tc>
          <w:tcPr>
            <w:tcW w:w="8475" w:type="dxa"/>
          </w:tcPr>
          <w:p w14:paraId="0EC91764" w14:textId="77777777" w:rsidR="009B3396" w:rsidRDefault="009B3396">
            <w:pPr>
              <w:adjustRightInd w:val="0"/>
              <w:snapToGrid w:val="0"/>
              <w:spacing w:line="360" w:lineRule="auto"/>
              <w:rPr>
                <w:rFonts w:hAnsi="宋体"/>
                <w:kern w:val="0"/>
                <w:szCs w:val="21"/>
              </w:rPr>
            </w:pPr>
          </w:p>
        </w:tc>
      </w:tr>
    </w:tbl>
    <w:p w14:paraId="4DE6B1EB" w14:textId="77777777" w:rsidR="009B3396" w:rsidRPr="00535628" w:rsidRDefault="00E630D0" w:rsidP="00535628">
      <w:pPr>
        <w:widowControl/>
        <w:spacing w:after="100" w:afterAutospacing="1"/>
        <w:jc w:val="left"/>
        <w:rPr>
          <w:rFonts w:ascii="新宋体" w:eastAsia="新宋体" w:hAnsi="新宋体"/>
          <w:kern w:val="0"/>
          <w:szCs w:val="21"/>
          <w:lang w:val="x-none"/>
        </w:rPr>
      </w:pPr>
      <w:r w:rsidRPr="00535628">
        <w:rPr>
          <w:rFonts w:ascii="新宋体" w:eastAsia="新宋体" w:hAnsi="新宋体" w:hint="eastAsia"/>
          <w:kern w:val="0"/>
          <w:szCs w:val="21"/>
          <w:lang w:val="x-none"/>
        </w:rPr>
        <w:t>注：上表所列内容为不可负偏离条款</w:t>
      </w:r>
    </w:p>
    <w:bookmarkEnd w:id="19"/>
    <w:p w14:paraId="26445B11" w14:textId="77777777" w:rsidR="009B3396" w:rsidRPr="00535628" w:rsidRDefault="00E630D0" w:rsidP="00535628">
      <w:pPr>
        <w:widowControl/>
        <w:spacing w:after="100" w:afterAutospacing="1"/>
        <w:jc w:val="left"/>
        <w:rPr>
          <w:rFonts w:ascii="华文中宋" w:eastAsia="华文中宋" w:hAnsi="华文中宋"/>
          <w:kern w:val="0"/>
          <w:sz w:val="28"/>
          <w:szCs w:val="28"/>
          <w:lang w:val="x-none"/>
        </w:rPr>
      </w:pPr>
      <w:r w:rsidRPr="00535628">
        <w:rPr>
          <w:rFonts w:ascii="华文中宋" w:eastAsia="华文中宋" w:hAnsi="华文中宋" w:hint="eastAsia"/>
          <w:kern w:val="0"/>
          <w:sz w:val="28"/>
          <w:szCs w:val="28"/>
          <w:lang w:val="x-none"/>
        </w:rPr>
        <w:t>三、项目概况</w:t>
      </w:r>
    </w:p>
    <w:p w14:paraId="2A1190FE" w14:textId="77777777" w:rsidR="00611A0D" w:rsidRPr="00A01B08" w:rsidRDefault="00E630D0" w:rsidP="00611A0D">
      <w:pPr>
        <w:spacing w:line="360" w:lineRule="auto"/>
        <w:rPr>
          <w:rFonts w:ascii="新宋体" w:eastAsia="新宋体" w:hAnsi="新宋体"/>
          <w:szCs w:val="21"/>
        </w:rPr>
      </w:pPr>
      <w:r w:rsidRPr="00535628">
        <w:rPr>
          <w:rFonts w:ascii="新宋体" w:eastAsia="新宋体" w:hAnsi="新宋体" w:hint="eastAsia"/>
        </w:rPr>
        <w:t>（一）</w:t>
      </w:r>
      <w:r w:rsidRPr="00535628">
        <w:rPr>
          <w:rFonts w:ascii="新宋体" w:eastAsia="新宋体" w:hAnsi="新宋体"/>
        </w:rPr>
        <w:t>预算</w:t>
      </w:r>
      <w:r w:rsidRPr="00535628">
        <w:rPr>
          <w:rFonts w:ascii="新宋体" w:eastAsia="新宋体" w:hAnsi="新宋体" w:hint="eastAsia"/>
        </w:rPr>
        <w:t xml:space="preserve">金额: </w:t>
      </w:r>
      <w:r w:rsidR="00611A0D" w:rsidRPr="00611A0D">
        <w:rPr>
          <w:rFonts w:ascii="新宋体" w:eastAsia="新宋体" w:hAnsi="新宋体" w:hint="eastAsia"/>
        </w:rPr>
        <w:t>人民币660,000.00元</w:t>
      </w:r>
      <w:r w:rsidRPr="00535628">
        <w:rPr>
          <w:rFonts w:ascii="新宋体" w:eastAsia="新宋体" w:hAnsi="新宋体" w:hint="eastAsia"/>
        </w:rPr>
        <w:t>，</w:t>
      </w:r>
      <w:r w:rsidRPr="00535628">
        <w:rPr>
          <w:rFonts w:ascii="新宋体" w:eastAsia="新宋体" w:hAnsi="新宋体"/>
        </w:rPr>
        <w:t>最高投标限价</w:t>
      </w:r>
      <w:r w:rsidRPr="00535628">
        <w:rPr>
          <w:rFonts w:ascii="新宋体" w:eastAsia="新宋体" w:hAnsi="新宋体" w:hint="eastAsia"/>
        </w:rPr>
        <w:t xml:space="preserve">: </w:t>
      </w:r>
      <w:r w:rsidR="00611A0D">
        <w:rPr>
          <w:rFonts w:ascii="新宋体" w:eastAsia="新宋体" w:hAnsi="新宋体" w:hint="eastAsia"/>
          <w:szCs w:val="21"/>
        </w:rPr>
        <w:t>人民币660,000.00元</w:t>
      </w:r>
    </w:p>
    <w:p w14:paraId="1BCD03DE" w14:textId="2651C57A"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 xml:space="preserve">（二）项目概况: </w:t>
      </w:r>
      <w:r w:rsidR="00682F7E" w:rsidRPr="00FB070E">
        <w:rPr>
          <w:rFonts w:hint="eastAsia"/>
          <w:color w:val="1D1B11"/>
        </w:rPr>
        <w:t>为了保障学校安全，给学校营造一个良好的安全环境。现面向社会公开招标，选择一家优质的保安服务供应商承接学校的安全保卫工作。</w:t>
      </w:r>
    </w:p>
    <w:p w14:paraId="5C9B9C80" w14:textId="3F2EA97B"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（三）服务类项目属性：</w:t>
      </w:r>
      <w:r w:rsidR="00611A0D">
        <w:rPr>
          <w:rFonts w:ascii="新宋体" w:eastAsia="新宋体" w:hAnsi="新宋体" w:hint="eastAsia"/>
        </w:rPr>
        <w:t>长期服务</w:t>
      </w:r>
    </w:p>
    <w:p w14:paraId="58CFB709" w14:textId="77777777" w:rsidR="009B3396" w:rsidRPr="00535628" w:rsidRDefault="00E630D0" w:rsidP="00535628">
      <w:pPr>
        <w:widowControl/>
        <w:spacing w:after="100" w:afterAutospacing="1"/>
        <w:jc w:val="left"/>
        <w:rPr>
          <w:rFonts w:ascii="华文中宋" w:eastAsia="华文中宋" w:hAnsi="华文中宋"/>
          <w:kern w:val="0"/>
          <w:sz w:val="28"/>
          <w:szCs w:val="28"/>
          <w:lang w:val="x-none"/>
        </w:rPr>
      </w:pPr>
      <w:r w:rsidRPr="00535628">
        <w:rPr>
          <w:rFonts w:ascii="华文中宋" w:eastAsia="华文中宋" w:hAnsi="华文中宋" w:hint="eastAsia"/>
          <w:kern w:val="0"/>
          <w:sz w:val="28"/>
          <w:szCs w:val="28"/>
          <w:lang w:val="x-none"/>
        </w:rPr>
        <w:t>四、项目技术要求</w:t>
      </w:r>
    </w:p>
    <w:p w14:paraId="2BBE494B" w14:textId="77777777" w:rsidR="007B27B2" w:rsidRPr="008E3AD8" w:rsidRDefault="007B27B2" w:rsidP="007B27B2">
      <w:pPr>
        <w:pStyle w:val="2"/>
        <w:keepNext w:val="0"/>
        <w:keepLines w:val="0"/>
        <w:numPr>
          <w:ilvl w:val="0"/>
          <w:numId w:val="12"/>
        </w:numPr>
        <w:spacing w:beforeLines="50" w:before="120" w:afterLines="50" w:after="120"/>
        <w:ind w:left="2162" w:hanging="2020"/>
        <w:jc w:val="left"/>
        <w:rPr>
          <w:rFonts w:ascii="Times New Roman" w:hAnsi="Times New Roman"/>
          <w:szCs w:val="24"/>
        </w:rPr>
      </w:pPr>
      <w:r w:rsidRPr="008E3AD8">
        <w:rPr>
          <w:rFonts w:ascii="Times New Roman" w:hAnsi="Times New Roman" w:hint="eastAsia"/>
          <w:szCs w:val="24"/>
        </w:rPr>
        <w:t>服务内容</w:t>
      </w:r>
    </w:p>
    <w:p w14:paraId="3E0E8828" w14:textId="77777777" w:rsidR="007B27B2" w:rsidRPr="007B27B2" w:rsidRDefault="007B27B2" w:rsidP="007B27B2">
      <w:pPr>
        <w:spacing w:line="360" w:lineRule="auto"/>
        <w:ind w:firstLineChars="200" w:firstLine="420"/>
        <w:rPr>
          <w:color w:val="FF0000"/>
        </w:rPr>
      </w:pPr>
      <w:r w:rsidRPr="007B27B2">
        <w:rPr>
          <w:rFonts w:hint="eastAsia"/>
        </w:rPr>
        <w:t>由中标人负责采购</w:t>
      </w:r>
      <w:proofErr w:type="gramStart"/>
      <w:r w:rsidRPr="007B27B2">
        <w:rPr>
          <w:rFonts w:hint="eastAsia"/>
        </w:rPr>
        <w:t>人区域</w:t>
      </w:r>
      <w:proofErr w:type="gramEnd"/>
      <w:r w:rsidRPr="007B27B2">
        <w:rPr>
          <w:rFonts w:hint="eastAsia"/>
        </w:rPr>
        <w:t>内（指学校红线内区域）的安全护卫工作及周边区域（指国家和地方规定的应当保持的安全距离，没有规定的</w:t>
      </w:r>
      <w:proofErr w:type="gramStart"/>
      <w:r w:rsidRPr="007B27B2">
        <w:rPr>
          <w:rFonts w:hint="eastAsia"/>
        </w:rPr>
        <w:t>指距离</w:t>
      </w:r>
      <w:proofErr w:type="gramEnd"/>
      <w:r w:rsidRPr="007B27B2">
        <w:rPr>
          <w:rFonts w:hint="eastAsia"/>
        </w:rPr>
        <w:t>学校一百米以内的区域）的安全保卫工作。</w:t>
      </w:r>
    </w:p>
    <w:p w14:paraId="4E8A2C10" w14:textId="77777777" w:rsidR="007B27B2" w:rsidRPr="008E3AD8" w:rsidRDefault="007B27B2" w:rsidP="007B27B2">
      <w:pPr>
        <w:pStyle w:val="2"/>
        <w:keepNext w:val="0"/>
        <w:keepLines w:val="0"/>
        <w:numPr>
          <w:ilvl w:val="0"/>
          <w:numId w:val="12"/>
        </w:numPr>
        <w:spacing w:beforeLines="50" w:before="120" w:afterLines="50" w:after="120"/>
        <w:ind w:left="2162" w:hanging="2020"/>
        <w:jc w:val="left"/>
        <w:rPr>
          <w:rFonts w:ascii="Times New Roman" w:hAnsi="Times New Roman"/>
          <w:szCs w:val="24"/>
        </w:rPr>
      </w:pPr>
      <w:r w:rsidRPr="008E3AD8">
        <w:rPr>
          <w:rFonts w:ascii="Times New Roman" w:hAnsi="Times New Roman" w:hint="eastAsia"/>
          <w:szCs w:val="24"/>
        </w:rPr>
        <w:t>人员和设备要求</w:t>
      </w:r>
    </w:p>
    <w:p w14:paraId="25C9513C" w14:textId="4DEE75AB" w:rsidR="007B27B2" w:rsidRPr="00FB070E" w:rsidRDefault="007B27B2" w:rsidP="007B27B2">
      <w:pPr>
        <w:pStyle w:val="af2"/>
        <w:numPr>
          <w:ilvl w:val="0"/>
          <w:numId w:val="13"/>
        </w:numPr>
        <w:tabs>
          <w:tab w:val="left" w:pos="0"/>
        </w:tabs>
        <w:spacing w:line="360" w:lineRule="auto"/>
        <w:jc w:val="left"/>
        <w:rPr>
          <w:rFonts w:ascii="宋体" w:hAnsi="宋体" w:cs="宋体"/>
          <w:color w:val="1D1B11"/>
          <w:sz w:val="21"/>
          <w:szCs w:val="21"/>
        </w:rPr>
      </w:pPr>
      <w:r w:rsidRPr="00FB070E">
        <w:rPr>
          <w:rFonts w:ascii="宋体" w:hAnsi="宋体" w:cs="宋体" w:hint="eastAsia"/>
          <w:color w:val="1D1B11"/>
          <w:sz w:val="21"/>
          <w:szCs w:val="21"/>
        </w:rPr>
        <w:t>人员配备及工作时间要求</w:t>
      </w:r>
    </w:p>
    <w:p w14:paraId="373E2218" w14:textId="1047E436" w:rsidR="007B27B2" w:rsidRPr="00C53F63" w:rsidRDefault="007B27B2" w:rsidP="007B27B2">
      <w:pPr>
        <w:numPr>
          <w:ilvl w:val="0"/>
          <w:numId w:val="14"/>
        </w:numPr>
        <w:spacing w:line="360" w:lineRule="auto"/>
        <w:rPr>
          <w:rFonts w:ascii="宋体" w:hAnsi="宋体" w:cs="宋体"/>
          <w:szCs w:val="21"/>
        </w:rPr>
      </w:pPr>
      <w:r w:rsidRPr="00FB070E">
        <w:rPr>
          <w:rFonts w:ascii="宋体" w:hAnsi="宋体" w:cs="宋体" w:hint="eastAsia"/>
          <w:color w:val="1D1B11"/>
          <w:szCs w:val="21"/>
        </w:rPr>
        <w:lastRenderedPageBreak/>
        <w:t>被护卫单位结合本单位实际情况，保安员的配备不低于《关于印发深圳市中小学校和幼儿园配备专业保安</w:t>
      </w:r>
      <w:r w:rsidRPr="00C53F63">
        <w:rPr>
          <w:rFonts w:ascii="宋体" w:hAnsi="宋体" w:cs="宋体" w:hint="eastAsia"/>
          <w:szCs w:val="21"/>
        </w:rPr>
        <w:t>员工作实施方案的通知》（深公（治）字[2010]273号）文件的配备标准，双方约定中标人应配备保安人员共</w:t>
      </w:r>
      <w:r w:rsidR="00611A0D" w:rsidRPr="00C53F63">
        <w:rPr>
          <w:rFonts w:ascii="宋体" w:hAnsi="宋体" w:cs="宋体"/>
          <w:szCs w:val="21"/>
        </w:rPr>
        <w:t>10</w:t>
      </w:r>
      <w:r w:rsidRPr="00C53F63">
        <w:rPr>
          <w:rFonts w:ascii="宋体" w:hAnsi="宋体" w:cs="宋体" w:hint="eastAsia"/>
          <w:szCs w:val="21"/>
        </w:rPr>
        <w:t>名。</w:t>
      </w:r>
    </w:p>
    <w:p w14:paraId="65AECE81" w14:textId="77777777" w:rsidR="007B27B2" w:rsidRPr="00FB070E" w:rsidRDefault="007B27B2" w:rsidP="007B27B2">
      <w:pPr>
        <w:numPr>
          <w:ilvl w:val="0"/>
          <w:numId w:val="14"/>
        </w:numPr>
        <w:spacing w:line="360" w:lineRule="auto"/>
        <w:rPr>
          <w:rFonts w:ascii="宋体" w:hAnsi="宋体" w:cs="宋体"/>
          <w:color w:val="1D1B11"/>
          <w:szCs w:val="21"/>
        </w:rPr>
      </w:pPr>
      <w:r w:rsidRPr="00FB070E">
        <w:rPr>
          <w:rFonts w:ascii="宋体" w:hAnsi="宋体" w:cs="宋体" w:hint="eastAsia"/>
          <w:color w:val="1D1B11"/>
          <w:szCs w:val="21"/>
        </w:rPr>
        <w:t>保安员的工作时间实行24小时轮班制。</w:t>
      </w:r>
    </w:p>
    <w:p w14:paraId="7E351841" w14:textId="77777777" w:rsidR="007B27B2" w:rsidRDefault="007B27B2" w:rsidP="007B27B2">
      <w:pPr>
        <w:numPr>
          <w:ilvl w:val="0"/>
          <w:numId w:val="14"/>
        </w:numPr>
        <w:spacing w:line="360" w:lineRule="auto"/>
        <w:rPr>
          <w:rFonts w:ascii="宋体" w:hAnsi="宋体" w:cs="宋体"/>
          <w:color w:val="1D1B11"/>
          <w:szCs w:val="21"/>
        </w:rPr>
      </w:pPr>
      <w:r w:rsidRPr="00FB070E">
        <w:rPr>
          <w:rFonts w:ascii="宋体" w:hAnsi="宋体" w:cs="宋体" w:hint="eastAsia"/>
          <w:color w:val="1D1B11"/>
          <w:szCs w:val="21"/>
        </w:rPr>
        <w:t>根据采购人安保工作的实际情况，在重要时段做到一岗双人，岗位具体班次、保安员调休由采购人安排。</w:t>
      </w:r>
    </w:p>
    <w:p w14:paraId="55F07D4F" w14:textId="77777777" w:rsidR="007B27B2" w:rsidRDefault="007B27B2" w:rsidP="007B27B2">
      <w:pPr>
        <w:numPr>
          <w:ilvl w:val="0"/>
          <w:numId w:val="14"/>
        </w:numPr>
        <w:spacing w:line="360" w:lineRule="auto"/>
        <w:rPr>
          <w:rFonts w:ascii="宋体" w:hAnsi="宋体" w:cs="宋体"/>
          <w:color w:val="1D1B11"/>
          <w:szCs w:val="21"/>
        </w:rPr>
      </w:pPr>
      <w:r w:rsidRPr="001E21C9">
        <w:rPr>
          <w:rFonts w:ascii="宋体" w:hAnsi="宋体" w:cs="宋体" w:hint="eastAsia"/>
          <w:color w:val="1D1B11"/>
          <w:szCs w:val="21"/>
        </w:rPr>
        <w:t>保安人员的调配要根据学校实际的工作需要，定期进行工作轮换和流动。</w:t>
      </w:r>
    </w:p>
    <w:p w14:paraId="7B1724A8" w14:textId="77777777" w:rsidR="007B27B2" w:rsidRPr="001E21C9" w:rsidRDefault="007B27B2" w:rsidP="007B27B2">
      <w:pPr>
        <w:spacing w:line="360" w:lineRule="auto"/>
        <w:ind w:left="425"/>
        <w:rPr>
          <w:rFonts w:ascii="宋体" w:hAnsi="宋体" w:cs="宋体"/>
          <w:color w:val="1D1B11"/>
          <w:szCs w:val="21"/>
        </w:rPr>
      </w:pPr>
    </w:p>
    <w:p w14:paraId="060417BE" w14:textId="77777777" w:rsidR="007B27B2" w:rsidRPr="00FB070E" w:rsidRDefault="007B27B2" w:rsidP="007B27B2">
      <w:pPr>
        <w:pStyle w:val="af2"/>
        <w:numPr>
          <w:ilvl w:val="0"/>
          <w:numId w:val="13"/>
        </w:numPr>
        <w:tabs>
          <w:tab w:val="left" w:pos="0"/>
        </w:tabs>
        <w:spacing w:line="360" w:lineRule="auto"/>
        <w:jc w:val="left"/>
        <w:rPr>
          <w:rFonts w:ascii="宋体" w:hAnsi="宋体" w:cs="宋体"/>
          <w:color w:val="1D1B11"/>
          <w:sz w:val="21"/>
          <w:szCs w:val="21"/>
        </w:rPr>
      </w:pPr>
      <w:r w:rsidRPr="00FB070E">
        <w:rPr>
          <w:rFonts w:ascii="宋体" w:hAnsi="宋体" w:cs="宋体" w:hint="eastAsia"/>
          <w:color w:val="1D1B11"/>
          <w:sz w:val="21"/>
          <w:szCs w:val="21"/>
        </w:rPr>
        <w:t>保安员配备要求</w:t>
      </w:r>
    </w:p>
    <w:p w14:paraId="660F97E8" w14:textId="77777777" w:rsidR="007B27B2" w:rsidRPr="00FB070E" w:rsidRDefault="007B27B2" w:rsidP="007B27B2">
      <w:pPr>
        <w:numPr>
          <w:ilvl w:val="0"/>
          <w:numId w:val="15"/>
        </w:numPr>
        <w:spacing w:line="360" w:lineRule="auto"/>
        <w:rPr>
          <w:rFonts w:ascii="宋体" w:hAnsi="宋体" w:cs="宋体"/>
          <w:color w:val="1D1B11"/>
          <w:szCs w:val="21"/>
        </w:rPr>
      </w:pPr>
      <w:r w:rsidRPr="00FB070E">
        <w:rPr>
          <w:rFonts w:ascii="宋体" w:hAnsi="宋体" w:cs="宋体" w:hint="eastAsia"/>
          <w:color w:val="1D1B11"/>
          <w:szCs w:val="21"/>
        </w:rPr>
        <w:t>原则上要求年龄18—45周岁，男性身高1.68或以上，女性1.60米或以上，视力1.0或以上，体检合格，具有较强的责任感和服务意识。</w:t>
      </w:r>
    </w:p>
    <w:p w14:paraId="7F438ED9" w14:textId="77777777" w:rsidR="007B27B2" w:rsidRPr="00FB070E" w:rsidRDefault="007B27B2" w:rsidP="007B27B2">
      <w:pPr>
        <w:numPr>
          <w:ilvl w:val="0"/>
          <w:numId w:val="15"/>
        </w:numPr>
        <w:spacing w:line="360" w:lineRule="auto"/>
        <w:rPr>
          <w:rFonts w:ascii="宋体" w:hAnsi="宋体" w:cs="宋体"/>
          <w:color w:val="1D1B11"/>
          <w:szCs w:val="21"/>
        </w:rPr>
      </w:pPr>
      <w:r w:rsidRPr="00FB070E">
        <w:rPr>
          <w:rFonts w:ascii="宋体" w:hAnsi="宋体" w:cs="宋体" w:hint="eastAsia"/>
          <w:color w:val="1D1B11"/>
          <w:szCs w:val="21"/>
        </w:rPr>
        <w:t>具有高中或以上文化程度。</w:t>
      </w:r>
    </w:p>
    <w:p w14:paraId="5DCC066D" w14:textId="77777777" w:rsidR="007B27B2" w:rsidRPr="00FB070E" w:rsidRDefault="007B27B2" w:rsidP="007B27B2">
      <w:pPr>
        <w:numPr>
          <w:ilvl w:val="0"/>
          <w:numId w:val="15"/>
        </w:numPr>
        <w:spacing w:line="360" w:lineRule="auto"/>
        <w:rPr>
          <w:rFonts w:ascii="宋体" w:hAnsi="宋体" w:cs="宋体"/>
          <w:color w:val="1D1B11"/>
          <w:szCs w:val="21"/>
        </w:rPr>
      </w:pPr>
      <w:r w:rsidRPr="00FB070E">
        <w:rPr>
          <w:rFonts w:ascii="宋体" w:hAnsi="宋体" w:cs="宋体" w:hint="eastAsia"/>
          <w:color w:val="1D1B11"/>
          <w:szCs w:val="21"/>
        </w:rPr>
        <w:t>政审合格，品行良好，无违法犯罪前科。</w:t>
      </w:r>
    </w:p>
    <w:p w14:paraId="771F7D81" w14:textId="77777777" w:rsidR="007B27B2" w:rsidRPr="00FB070E" w:rsidRDefault="007B27B2" w:rsidP="007B27B2">
      <w:pPr>
        <w:numPr>
          <w:ilvl w:val="0"/>
          <w:numId w:val="15"/>
        </w:numPr>
        <w:spacing w:line="360" w:lineRule="auto"/>
        <w:rPr>
          <w:rFonts w:ascii="宋体" w:hAnsi="宋体" w:cs="宋体"/>
          <w:color w:val="1D1B11"/>
          <w:szCs w:val="21"/>
        </w:rPr>
      </w:pPr>
      <w:r w:rsidRPr="00FB070E">
        <w:rPr>
          <w:rFonts w:ascii="宋体" w:hAnsi="宋体" w:cs="宋体" w:hint="eastAsia"/>
          <w:color w:val="1D1B11"/>
          <w:szCs w:val="21"/>
        </w:rPr>
        <w:t>所有保安人员均经公安机关批准设立的培训机构培训合格，取得由深圳市公安局颁发的广东省公安厅监制的《保安员证》。</w:t>
      </w:r>
    </w:p>
    <w:p w14:paraId="0E1EAC03" w14:textId="77777777" w:rsidR="007B27B2" w:rsidRPr="00FB070E" w:rsidRDefault="007B27B2" w:rsidP="007B27B2">
      <w:pPr>
        <w:numPr>
          <w:ilvl w:val="0"/>
          <w:numId w:val="15"/>
        </w:numPr>
        <w:spacing w:line="360" w:lineRule="auto"/>
        <w:rPr>
          <w:rFonts w:ascii="宋体" w:hAnsi="宋体" w:cs="宋体"/>
          <w:color w:val="1D1B11"/>
          <w:szCs w:val="21"/>
        </w:rPr>
      </w:pPr>
      <w:r w:rsidRPr="00FB070E">
        <w:rPr>
          <w:rFonts w:ascii="宋体" w:hAnsi="宋体" w:cs="宋体" w:hint="eastAsia"/>
          <w:color w:val="1D1B11"/>
          <w:szCs w:val="21"/>
        </w:rPr>
        <w:t>所有保安人员均经过专业培训，考试合格，并掌握一定的保安、消防、交通指挥、医疗救护等专业知识。</w:t>
      </w:r>
    </w:p>
    <w:p w14:paraId="49B9A32A" w14:textId="77777777" w:rsidR="007B27B2" w:rsidRDefault="007B27B2" w:rsidP="007B27B2">
      <w:pPr>
        <w:numPr>
          <w:ilvl w:val="0"/>
          <w:numId w:val="15"/>
        </w:numPr>
        <w:spacing w:line="360" w:lineRule="auto"/>
        <w:rPr>
          <w:rFonts w:ascii="宋体" w:hAnsi="宋体" w:cs="宋体"/>
          <w:color w:val="1D1B11"/>
          <w:szCs w:val="21"/>
        </w:rPr>
      </w:pPr>
      <w:r w:rsidRPr="00FB070E">
        <w:rPr>
          <w:rFonts w:ascii="宋体" w:hAnsi="宋体" w:cs="宋体" w:hint="eastAsia"/>
          <w:color w:val="1D1B11"/>
          <w:szCs w:val="21"/>
        </w:rPr>
        <w:t>退伍军人或警校毕业生占比不少于20%。</w:t>
      </w:r>
    </w:p>
    <w:p w14:paraId="799F9B56" w14:textId="77777777" w:rsidR="007B27B2" w:rsidRPr="00FB070E" w:rsidRDefault="007B27B2" w:rsidP="007B27B2">
      <w:pPr>
        <w:spacing w:line="360" w:lineRule="auto"/>
        <w:ind w:left="425"/>
        <w:rPr>
          <w:rFonts w:ascii="宋体" w:hAnsi="宋体" w:cs="宋体"/>
          <w:color w:val="1D1B11"/>
          <w:szCs w:val="21"/>
        </w:rPr>
      </w:pPr>
    </w:p>
    <w:p w14:paraId="71B5654F" w14:textId="77777777" w:rsidR="007B27B2" w:rsidRDefault="007B27B2" w:rsidP="007B27B2">
      <w:pPr>
        <w:pStyle w:val="af2"/>
        <w:numPr>
          <w:ilvl w:val="0"/>
          <w:numId w:val="13"/>
        </w:numPr>
        <w:tabs>
          <w:tab w:val="left" w:pos="0"/>
        </w:tabs>
        <w:spacing w:line="360" w:lineRule="auto"/>
        <w:jc w:val="left"/>
        <w:rPr>
          <w:rFonts w:ascii="宋体" w:hAnsi="宋体" w:cs="宋体"/>
          <w:sz w:val="21"/>
          <w:szCs w:val="21"/>
        </w:rPr>
      </w:pPr>
      <w:r>
        <w:rPr>
          <w:rFonts w:ascii="宋体" w:hAnsi="宋体" w:cs="宋体" w:hint="eastAsia"/>
          <w:sz w:val="21"/>
          <w:szCs w:val="21"/>
        </w:rPr>
        <w:t>保安员职责要求</w:t>
      </w:r>
    </w:p>
    <w:p w14:paraId="56FC8CD9" w14:textId="77777777" w:rsidR="007B27B2" w:rsidRDefault="007B27B2" w:rsidP="007B27B2">
      <w:pPr>
        <w:numPr>
          <w:ilvl w:val="0"/>
          <w:numId w:val="16"/>
        </w:numPr>
        <w:spacing w:line="360" w:lineRule="auto"/>
        <w:rPr>
          <w:rFonts w:ascii="宋体" w:hAnsi="宋体" w:cs="宋体"/>
          <w:szCs w:val="21"/>
        </w:rPr>
      </w:pPr>
      <w:r>
        <w:rPr>
          <w:rFonts w:ascii="宋体" w:hAnsi="宋体" w:cs="宋体" w:hint="eastAsia"/>
          <w:szCs w:val="21"/>
        </w:rPr>
        <w:t>认真学习并坚决贯彻执行学校安全法律、法规和规章。</w:t>
      </w:r>
    </w:p>
    <w:p w14:paraId="31B43221" w14:textId="77777777" w:rsidR="007B27B2" w:rsidRDefault="007B27B2" w:rsidP="007B27B2">
      <w:pPr>
        <w:numPr>
          <w:ilvl w:val="0"/>
          <w:numId w:val="16"/>
        </w:numPr>
        <w:spacing w:line="360" w:lineRule="auto"/>
        <w:rPr>
          <w:rFonts w:ascii="宋体" w:hAnsi="宋体" w:cs="宋体"/>
          <w:szCs w:val="21"/>
        </w:rPr>
      </w:pPr>
      <w:r>
        <w:rPr>
          <w:rFonts w:ascii="宋体" w:hAnsi="宋体" w:cs="宋体" w:hint="eastAsia"/>
          <w:szCs w:val="21"/>
        </w:rPr>
        <w:t>明荣知耻，忠于职守、文明执勤、优质服务，严格执行学校的各项规章制度，接受甲方领导及主管人员的管理，服从甲方领导的工作安排。</w:t>
      </w:r>
    </w:p>
    <w:p w14:paraId="68F3F8E6" w14:textId="77777777" w:rsidR="007B27B2" w:rsidRDefault="007B27B2" w:rsidP="007B27B2">
      <w:pPr>
        <w:numPr>
          <w:ilvl w:val="0"/>
          <w:numId w:val="16"/>
        </w:numPr>
        <w:spacing w:line="360" w:lineRule="auto"/>
        <w:rPr>
          <w:rFonts w:ascii="宋体" w:hAnsi="宋体" w:cs="宋体"/>
          <w:szCs w:val="21"/>
        </w:rPr>
      </w:pPr>
      <w:r>
        <w:rPr>
          <w:rFonts w:ascii="宋体" w:hAnsi="宋体" w:cs="宋体" w:hint="eastAsia"/>
          <w:szCs w:val="21"/>
        </w:rPr>
        <w:t>定时开关学校大门并执行清校制度。在学生上学、放学及集体进出校门时应在门前规定地点及时放置警示牌、隔离墩、疏导交通。</w:t>
      </w:r>
    </w:p>
    <w:p w14:paraId="72A07262" w14:textId="77777777" w:rsidR="007B27B2" w:rsidRDefault="007B27B2" w:rsidP="007B27B2">
      <w:pPr>
        <w:numPr>
          <w:ilvl w:val="0"/>
          <w:numId w:val="16"/>
        </w:numPr>
        <w:spacing w:line="360" w:lineRule="auto"/>
        <w:rPr>
          <w:rFonts w:ascii="宋体" w:hAnsi="宋体" w:cs="宋体"/>
          <w:szCs w:val="21"/>
        </w:rPr>
      </w:pPr>
      <w:r>
        <w:rPr>
          <w:rFonts w:ascii="宋体" w:hAnsi="宋体" w:cs="宋体" w:hint="eastAsia"/>
          <w:szCs w:val="21"/>
        </w:rPr>
        <w:t>对来访人员及车辆进行登记、联系、发卡、检查，做好上传下达及收发、失物招领工作。</w:t>
      </w:r>
    </w:p>
    <w:p w14:paraId="105109D9" w14:textId="77777777" w:rsidR="007B27B2" w:rsidRDefault="007B27B2" w:rsidP="007B27B2">
      <w:pPr>
        <w:numPr>
          <w:ilvl w:val="0"/>
          <w:numId w:val="16"/>
        </w:numPr>
        <w:spacing w:line="360" w:lineRule="auto"/>
        <w:rPr>
          <w:rFonts w:ascii="宋体" w:hAnsi="宋体" w:cs="宋体"/>
          <w:szCs w:val="21"/>
        </w:rPr>
      </w:pPr>
      <w:r>
        <w:rPr>
          <w:rFonts w:ascii="宋体" w:hAnsi="宋体" w:cs="宋体" w:hint="eastAsia"/>
          <w:szCs w:val="21"/>
        </w:rPr>
        <w:t>掌握学生行为动态，对擅自在课间离开学校的学生，予以劝阻，没有校（园）方开据的许可证一律不得放行，并及时上报班主任及校（园）德育处，并做好书面记录。</w:t>
      </w:r>
    </w:p>
    <w:p w14:paraId="0FF38135" w14:textId="77777777" w:rsidR="007B27B2" w:rsidRDefault="007B27B2" w:rsidP="007B27B2">
      <w:pPr>
        <w:numPr>
          <w:ilvl w:val="0"/>
          <w:numId w:val="16"/>
        </w:numPr>
        <w:spacing w:line="360" w:lineRule="auto"/>
        <w:rPr>
          <w:rFonts w:ascii="宋体" w:hAnsi="宋体" w:cs="宋体"/>
          <w:szCs w:val="21"/>
        </w:rPr>
      </w:pPr>
      <w:r>
        <w:rPr>
          <w:rFonts w:ascii="宋体" w:hAnsi="宋体" w:cs="宋体" w:hint="eastAsia"/>
          <w:szCs w:val="21"/>
        </w:rPr>
        <w:t>配合学校对住校学生的宿舍进行管理，维护住校师生正常秩序。</w:t>
      </w:r>
    </w:p>
    <w:p w14:paraId="0BB08AA6" w14:textId="77777777" w:rsidR="007B27B2" w:rsidRDefault="007B27B2" w:rsidP="007B27B2">
      <w:pPr>
        <w:numPr>
          <w:ilvl w:val="0"/>
          <w:numId w:val="16"/>
        </w:numPr>
        <w:spacing w:line="360" w:lineRule="auto"/>
        <w:rPr>
          <w:rFonts w:ascii="宋体" w:hAnsi="宋体" w:cs="宋体"/>
          <w:szCs w:val="21"/>
        </w:rPr>
      </w:pPr>
      <w:r>
        <w:rPr>
          <w:rFonts w:ascii="宋体" w:hAnsi="宋体" w:cs="宋体" w:hint="eastAsia"/>
          <w:szCs w:val="21"/>
        </w:rPr>
        <w:t>对学校区域实行24小时值班护卫制度，禁止无关人员进入校园，维护校园秩序；坚决制止校园暴力，尤其要确保校（园）大门前无外来人员聚众敲诈勒索本校（园）学生，坚决打击“法轮功、黄、赌、毒”等违法活动对校园的侵害。</w:t>
      </w:r>
    </w:p>
    <w:p w14:paraId="0EC3C538" w14:textId="77777777" w:rsidR="007B27B2" w:rsidRDefault="007B27B2" w:rsidP="007B27B2">
      <w:pPr>
        <w:numPr>
          <w:ilvl w:val="0"/>
          <w:numId w:val="16"/>
        </w:numPr>
        <w:spacing w:line="360" w:lineRule="auto"/>
        <w:rPr>
          <w:rFonts w:ascii="宋体" w:hAnsi="宋体" w:cs="宋体"/>
          <w:szCs w:val="21"/>
        </w:rPr>
      </w:pPr>
      <w:r>
        <w:rPr>
          <w:rFonts w:ascii="宋体" w:hAnsi="宋体" w:cs="宋体" w:hint="eastAsia"/>
          <w:szCs w:val="21"/>
        </w:rPr>
        <w:t>对进出物品严格检查，携带学校公物外出必须由主管领导签字后方能予以放行，并作好登记。</w:t>
      </w:r>
    </w:p>
    <w:p w14:paraId="0771B0B1" w14:textId="77777777" w:rsidR="007B27B2" w:rsidRDefault="007B27B2" w:rsidP="007B27B2">
      <w:pPr>
        <w:numPr>
          <w:ilvl w:val="0"/>
          <w:numId w:val="16"/>
        </w:numPr>
        <w:spacing w:line="360" w:lineRule="auto"/>
        <w:rPr>
          <w:rFonts w:ascii="宋体" w:hAnsi="宋体" w:cs="宋体"/>
          <w:szCs w:val="21"/>
        </w:rPr>
      </w:pPr>
      <w:r>
        <w:rPr>
          <w:rFonts w:ascii="宋体" w:hAnsi="宋体" w:cs="宋体" w:hint="eastAsia"/>
          <w:szCs w:val="21"/>
        </w:rPr>
        <w:t>加强对校园区域的安全巡视，尤其是晚上，值班人员要加强对校园重要防护点的巡查，切实保</w:t>
      </w:r>
      <w:r>
        <w:rPr>
          <w:rFonts w:ascii="宋体" w:hAnsi="宋体" w:cs="宋体" w:hint="eastAsia"/>
          <w:szCs w:val="21"/>
        </w:rPr>
        <w:lastRenderedPageBreak/>
        <w:t>障学校正常秩序和人员财产安全。做好消防、防盗安全工作，发现重大安全隐患时，应及时向保安公司和学校书面报告并提出自己的整改意见。</w:t>
      </w:r>
    </w:p>
    <w:p w14:paraId="2F942462" w14:textId="77777777" w:rsidR="007B27B2" w:rsidRDefault="007B27B2" w:rsidP="007B27B2">
      <w:pPr>
        <w:numPr>
          <w:ilvl w:val="0"/>
          <w:numId w:val="16"/>
        </w:numPr>
        <w:spacing w:line="360" w:lineRule="auto"/>
        <w:rPr>
          <w:rFonts w:ascii="宋体" w:hAnsi="宋体" w:cs="宋体"/>
          <w:szCs w:val="21"/>
        </w:rPr>
      </w:pPr>
      <w:r>
        <w:rPr>
          <w:rFonts w:ascii="宋体" w:hAnsi="宋体" w:cs="宋体" w:hint="eastAsia"/>
          <w:szCs w:val="21"/>
        </w:rPr>
        <w:t>保护校园区域内发生的刑事、治安案件或灾害事故现场，维护现场秩序，并做好记录，事发时的当班保安应在事发后6小时内向学校相关领导书面报告事发前后保安值班的真实、详细的情况。</w:t>
      </w:r>
    </w:p>
    <w:p w14:paraId="61449246" w14:textId="77777777" w:rsidR="007B27B2" w:rsidRDefault="007B27B2" w:rsidP="007B27B2">
      <w:pPr>
        <w:numPr>
          <w:ilvl w:val="0"/>
          <w:numId w:val="16"/>
        </w:numPr>
        <w:spacing w:line="360" w:lineRule="auto"/>
        <w:rPr>
          <w:rFonts w:ascii="宋体" w:hAnsi="宋体" w:cs="宋体"/>
          <w:szCs w:val="21"/>
        </w:rPr>
      </w:pPr>
      <w:r>
        <w:rPr>
          <w:rFonts w:ascii="宋体" w:hAnsi="宋体" w:cs="宋体" w:hint="eastAsia"/>
          <w:szCs w:val="21"/>
        </w:rPr>
        <w:t>与学校辖区派出所密切协作，对校园周边环境进行综合治理，一旦发现带黑性质团伙敲诈、抢劫师生事件时，要立即拨打110报警，并阻止犯罪。建立校与</w:t>
      </w:r>
      <w:proofErr w:type="gramStart"/>
      <w:r>
        <w:rPr>
          <w:rFonts w:ascii="宋体" w:hAnsi="宋体" w:cs="宋体" w:hint="eastAsia"/>
          <w:szCs w:val="21"/>
        </w:rPr>
        <w:t>校以及</w:t>
      </w:r>
      <w:proofErr w:type="gramEnd"/>
      <w:r>
        <w:rPr>
          <w:rFonts w:ascii="宋体" w:hAnsi="宋体" w:cs="宋体" w:hint="eastAsia"/>
          <w:szCs w:val="21"/>
        </w:rPr>
        <w:t>中标人派驻学校就近岗位之间快速反应的队伍，及时处理突发事件。</w:t>
      </w:r>
    </w:p>
    <w:p w14:paraId="1EAC7CFF" w14:textId="77777777" w:rsidR="007B27B2" w:rsidRDefault="007B27B2" w:rsidP="007B27B2">
      <w:pPr>
        <w:numPr>
          <w:ilvl w:val="0"/>
          <w:numId w:val="16"/>
        </w:numPr>
        <w:spacing w:line="360" w:lineRule="auto"/>
        <w:rPr>
          <w:rFonts w:ascii="宋体" w:hAnsi="宋体" w:cs="宋体"/>
          <w:szCs w:val="21"/>
        </w:rPr>
      </w:pPr>
      <w:r>
        <w:rPr>
          <w:rFonts w:ascii="宋体" w:hAnsi="宋体" w:cs="宋体" w:hint="eastAsia"/>
          <w:szCs w:val="21"/>
        </w:rPr>
        <w:t>做好每个班次的交接班制度，即交卫生、交情况、交装备。</w:t>
      </w:r>
    </w:p>
    <w:p w14:paraId="5A43F5E3" w14:textId="77777777" w:rsidR="007B27B2" w:rsidRDefault="007B27B2" w:rsidP="007B27B2">
      <w:pPr>
        <w:numPr>
          <w:ilvl w:val="0"/>
          <w:numId w:val="16"/>
        </w:numPr>
        <w:spacing w:line="360" w:lineRule="auto"/>
        <w:rPr>
          <w:rFonts w:ascii="宋体" w:hAnsi="宋体" w:cs="宋体"/>
          <w:szCs w:val="21"/>
        </w:rPr>
      </w:pPr>
      <w:r>
        <w:rPr>
          <w:rFonts w:ascii="宋体" w:hAnsi="宋体" w:cs="宋体" w:hint="eastAsia"/>
          <w:szCs w:val="21"/>
        </w:rPr>
        <w:t>依照国家法律法规和甲方有关规章制度及要求，做好其它相关工作。</w:t>
      </w:r>
    </w:p>
    <w:p w14:paraId="77B5197C" w14:textId="77777777" w:rsidR="007B27B2" w:rsidRDefault="007B27B2" w:rsidP="007B27B2">
      <w:pPr>
        <w:spacing w:line="360" w:lineRule="auto"/>
        <w:ind w:left="425"/>
        <w:rPr>
          <w:rFonts w:ascii="宋体" w:hAnsi="宋体" w:cs="宋体"/>
          <w:szCs w:val="21"/>
        </w:rPr>
      </w:pPr>
    </w:p>
    <w:p w14:paraId="7C3CE897" w14:textId="77777777" w:rsidR="007B27B2" w:rsidRDefault="007B27B2" w:rsidP="007B27B2">
      <w:pPr>
        <w:pStyle w:val="af2"/>
        <w:numPr>
          <w:ilvl w:val="0"/>
          <w:numId w:val="13"/>
        </w:numPr>
        <w:tabs>
          <w:tab w:val="left" w:pos="0"/>
        </w:tabs>
        <w:spacing w:line="360" w:lineRule="auto"/>
        <w:jc w:val="left"/>
        <w:rPr>
          <w:rFonts w:ascii="宋体" w:hAnsi="宋体" w:cs="宋体"/>
          <w:sz w:val="21"/>
          <w:szCs w:val="21"/>
        </w:rPr>
      </w:pPr>
      <w:r>
        <w:rPr>
          <w:rFonts w:ascii="宋体" w:hAnsi="宋体" w:cs="宋体" w:hint="eastAsia"/>
          <w:sz w:val="21"/>
          <w:szCs w:val="21"/>
        </w:rPr>
        <w:t>保安员严禁从事的行为</w:t>
      </w:r>
    </w:p>
    <w:p w14:paraId="47B3F4F9" w14:textId="77777777" w:rsidR="007B27B2" w:rsidRDefault="007B27B2" w:rsidP="007B27B2">
      <w:pPr>
        <w:numPr>
          <w:ilvl w:val="0"/>
          <w:numId w:val="17"/>
        </w:numPr>
        <w:spacing w:line="360" w:lineRule="auto"/>
        <w:rPr>
          <w:rFonts w:ascii="宋体" w:hAnsi="宋体" w:cs="宋体"/>
          <w:szCs w:val="21"/>
        </w:rPr>
      </w:pPr>
      <w:r>
        <w:rPr>
          <w:rFonts w:ascii="宋体" w:hAnsi="宋体" w:cs="宋体" w:hint="eastAsia"/>
          <w:szCs w:val="21"/>
        </w:rPr>
        <w:t>严禁阻碍国家机关工作人员依法执行公务。</w:t>
      </w:r>
    </w:p>
    <w:p w14:paraId="5DC9C1B5" w14:textId="77777777" w:rsidR="007B27B2" w:rsidRDefault="007B27B2" w:rsidP="007B27B2">
      <w:pPr>
        <w:numPr>
          <w:ilvl w:val="0"/>
          <w:numId w:val="17"/>
        </w:numPr>
        <w:spacing w:line="360" w:lineRule="auto"/>
        <w:rPr>
          <w:rFonts w:ascii="宋体" w:hAnsi="宋体" w:cs="宋体"/>
          <w:szCs w:val="21"/>
        </w:rPr>
      </w:pPr>
      <w:r>
        <w:rPr>
          <w:rFonts w:ascii="宋体" w:hAnsi="宋体" w:cs="宋体" w:hint="eastAsia"/>
          <w:szCs w:val="21"/>
        </w:rPr>
        <w:t>严禁非法剥夺、限制他人人身自由。</w:t>
      </w:r>
    </w:p>
    <w:p w14:paraId="20192103" w14:textId="77777777" w:rsidR="007B27B2" w:rsidRDefault="007B27B2" w:rsidP="007B27B2">
      <w:pPr>
        <w:numPr>
          <w:ilvl w:val="0"/>
          <w:numId w:val="17"/>
        </w:numPr>
        <w:spacing w:line="360" w:lineRule="auto"/>
        <w:rPr>
          <w:rFonts w:ascii="宋体" w:hAnsi="宋体" w:cs="宋体"/>
          <w:szCs w:val="21"/>
        </w:rPr>
      </w:pPr>
      <w:r>
        <w:rPr>
          <w:rFonts w:ascii="宋体" w:hAnsi="宋体" w:cs="宋体" w:hint="eastAsia"/>
          <w:szCs w:val="21"/>
        </w:rPr>
        <w:t>严禁乱罚和没收他人财物。</w:t>
      </w:r>
    </w:p>
    <w:p w14:paraId="7F1424E9" w14:textId="77777777" w:rsidR="007B27B2" w:rsidRDefault="007B27B2" w:rsidP="007B27B2">
      <w:pPr>
        <w:numPr>
          <w:ilvl w:val="0"/>
          <w:numId w:val="17"/>
        </w:numPr>
        <w:spacing w:line="360" w:lineRule="auto"/>
        <w:rPr>
          <w:rFonts w:ascii="宋体" w:hAnsi="宋体" w:cs="宋体"/>
          <w:szCs w:val="21"/>
        </w:rPr>
      </w:pPr>
      <w:r>
        <w:rPr>
          <w:rFonts w:ascii="宋体" w:hAnsi="宋体" w:cs="宋体" w:hint="eastAsia"/>
          <w:szCs w:val="21"/>
        </w:rPr>
        <w:t>严禁扣押他人证件和财物。</w:t>
      </w:r>
    </w:p>
    <w:p w14:paraId="42D90105" w14:textId="77777777" w:rsidR="007B27B2" w:rsidRDefault="007B27B2" w:rsidP="007B27B2">
      <w:pPr>
        <w:numPr>
          <w:ilvl w:val="0"/>
          <w:numId w:val="17"/>
        </w:numPr>
        <w:spacing w:line="360" w:lineRule="auto"/>
        <w:rPr>
          <w:rFonts w:ascii="宋体" w:hAnsi="宋体" w:cs="宋体"/>
          <w:szCs w:val="21"/>
        </w:rPr>
      </w:pPr>
      <w:r>
        <w:rPr>
          <w:rFonts w:ascii="宋体" w:hAnsi="宋体" w:cs="宋体" w:hint="eastAsia"/>
          <w:szCs w:val="21"/>
        </w:rPr>
        <w:t>严禁辱骂、殴打老师或学生及学校其他工作人员。</w:t>
      </w:r>
    </w:p>
    <w:p w14:paraId="1A08F8C2" w14:textId="77777777" w:rsidR="007B27B2" w:rsidRDefault="007B27B2" w:rsidP="007B27B2">
      <w:pPr>
        <w:numPr>
          <w:ilvl w:val="0"/>
          <w:numId w:val="17"/>
        </w:numPr>
        <w:spacing w:line="360" w:lineRule="auto"/>
        <w:rPr>
          <w:rFonts w:ascii="宋体" w:hAnsi="宋体" w:cs="宋体"/>
          <w:szCs w:val="21"/>
        </w:rPr>
      </w:pPr>
      <w:r>
        <w:rPr>
          <w:rFonts w:ascii="宋体" w:hAnsi="宋体" w:cs="宋体" w:hint="eastAsia"/>
          <w:szCs w:val="21"/>
        </w:rPr>
        <w:t>严禁刁难学生家长及其他办事人员。</w:t>
      </w:r>
    </w:p>
    <w:p w14:paraId="653BD914" w14:textId="77777777" w:rsidR="007B27B2" w:rsidRDefault="007B27B2" w:rsidP="007B27B2">
      <w:pPr>
        <w:numPr>
          <w:ilvl w:val="0"/>
          <w:numId w:val="17"/>
        </w:numPr>
        <w:spacing w:line="360" w:lineRule="auto"/>
        <w:rPr>
          <w:rFonts w:ascii="宋体" w:hAnsi="宋体" w:cs="宋体"/>
          <w:szCs w:val="21"/>
        </w:rPr>
      </w:pPr>
      <w:r>
        <w:rPr>
          <w:rFonts w:ascii="宋体" w:hAnsi="宋体" w:cs="宋体" w:hint="eastAsia"/>
          <w:szCs w:val="21"/>
        </w:rPr>
        <w:t>严禁</w:t>
      </w:r>
      <w:proofErr w:type="gramStart"/>
      <w:r>
        <w:rPr>
          <w:rFonts w:ascii="宋体" w:hAnsi="宋体" w:cs="宋体" w:hint="eastAsia"/>
          <w:szCs w:val="21"/>
        </w:rPr>
        <w:t>擅</w:t>
      </w:r>
      <w:proofErr w:type="gramEnd"/>
      <w:r>
        <w:rPr>
          <w:rFonts w:ascii="宋体" w:hAnsi="宋体" w:cs="宋体" w:hint="eastAsia"/>
          <w:szCs w:val="21"/>
        </w:rPr>
        <w:t>离岗位，从事与保卫工作无关之事。</w:t>
      </w:r>
    </w:p>
    <w:p w14:paraId="4403D3B8" w14:textId="77777777" w:rsidR="007B27B2" w:rsidRDefault="007B27B2" w:rsidP="007B27B2">
      <w:pPr>
        <w:numPr>
          <w:ilvl w:val="0"/>
          <w:numId w:val="17"/>
        </w:numPr>
        <w:spacing w:line="360" w:lineRule="auto"/>
        <w:rPr>
          <w:rFonts w:ascii="宋体" w:hAnsi="宋体" w:cs="宋体"/>
          <w:szCs w:val="21"/>
        </w:rPr>
      </w:pPr>
      <w:r>
        <w:rPr>
          <w:rFonts w:ascii="宋体" w:hAnsi="宋体" w:cs="宋体" w:hint="eastAsia"/>
          <w:szCs w:val="21"/>
        </w:rPr>
        <w:t>严禁未经允许擅自留宿外来人员或擅自同意在校园内存放货物和停放车辆。</w:t>
      </w:r>
    </w:p>
    <w:p w14:paraId="61DE128F" w14:textId="77777777" w:rsidR="007B27B2" w:rsidRDefault="007B27B2" w:rsidP="007B27B2">
      <w:pPr>
        <w:numPr>
          <w:ilvl w:val="0"/>
          <w:numId w:val="17"/>
        </w:numPr>
        <w:spacing w:line="360" w:lineRule="auto"/>
        <w:rPr>
          <w:rFonts w:ascii="宋体" w:hAnsi="宋体" w:cs="宋体"/>
          <w:szCs w:val="21"/>
        </w:rPr>
      </w:pPr>
      <w:r>
        <w:rPr>
          <w:rFonts w:ascii="宋体" w:hAnsi="宋体" w:cs="宋体" w:hint="eastAsia"/>
          <w:szCs w:val="21"/>
        </w:rPr>
        <w:t>严禁酗酒、嫖娼（或在校园内乱搞两性关系）斗殴。</w:t>
      </w:r>
    </w:p>
    <w:p w14:paraId="1F7AD430" w14:textId="77777777" w:rsidR="007B27B2" w:rsidRDefault="007B27B2" w:rsidP="007B27B2">
      <w:pPr>
        <w:rPr>
          <w:rFonts w:ascii="宋体" w:hAnsi="宋体" w:cs="宋体"/>
          <w:szCs w:val="21"/>
        </w:rPr>
      </w:pPr>
      <w:r>
        <w:rPr>
          <w:rFonts w:ascii="宋体" w:hAnsi="宋体" w:cs="宋体" w:hint="eastAsia"/>
          <w:szCs w:val="21"/>
        </w:rPr>
        <w:t>严禁其它违反法律法规或采购人（学校）规定的行为。</w:t>
      </w:r>
    </w:p>
    <w:p w14:paraId="521E83DA" w14:textId="77777777" w:rsidR="007B27B2" w:rsidRDefault="007B27B2" w:rsidP="007B27B2">
      <w:pPr>
        <w:rPr>
          <w:rFonts w:ascii="宋体" w:hAnsi="宋体" w:cs="宋体"/>
          <w:szCs w:val="21"/>
        </w:rPr>
      </w:pPr>
    </w:p>
    <w:p w14:paraId="462AFFEB" w14:textId="77777777" w:rsidR="007B27B2" w:rsidRDefault="007B27B2" w:rsidP="007B27B2">
      <w:pPr>
        <w:pStyle w:val="af2"/>
        <w:tabs>
          <w:tab w:val="left" w:pos="0"/>
        </w:tabs>
        <w:rPr>
          <w:rFonts w:ascii="宋体" w:hAnsi="宋体" w:cs="宋体"/>
          <w:sz w:val="21"/>
          <w:szCs w:val="21"/>
        </w:rPr>
      </w:pPr>
      <w:r>
        <w:rPr>
          <w:rFonts w:ascii="宋体" w:hAnsi="宋体" w:cs="宋体" w:hint="eastAsia"/>
          <w:sz w:val="21"/>
          <w:szCs w:val="21"/>
        </w:rPr>
        <w:t>5、服务标准</w:t>
      </w:r>
    </w:p>
    <w:p w14:paraId="7AA8A2F9" w14:textId="77777777" w:rsidR="007B27B2" w:rsidRPr="009E1CB6" w:rsidRDefault="007B27B2" w:rsidP="007B27B2">
      <w:pPr>
        <w:numPr>
          <w:ilvl w:val="0"/>
          <w:numId w:val="18"/>
        </w:numPr>
        <w:spacing w:line="360" w:lineRule="auto"/>
        <w:rPr>
          <w:rFonts w:ascii="宋体" w:hAnsi="宋体" w:cs="宋体"/>
          <w:szCs w:val="21"/>
        </w:rPr>
      </w:pPr>
      <w:r w:rsidRPr="009E1CB6">
        <w:rPr>
          <w:rFonts w:ascii="宋体" w:hAnsi="宋体" w:cs="宋体" w:hint="eastAsia"/>
          <w:szCs w:val="21"/>
        </w:rPr>
        <w:t>制定校园服务方案，包括但不限于：1.学校安全规章制度；2.</w:t>
      </w:r>
      <w:proofErr w:type="gramStart"/>
      <w:r w:rsidRPr="009E1CB6">
        <w:rPr>
          <w:rFonts w:ascii="宋体" w:hAnsi="宋体" w:cs="宋体" w:hint="eastAsia"/>
          <w:szCs w:val="21"/>
        </w:rPr>
        <w:t>日常维保服务</w:t>
      </w:r>
      <w:proofErr w:type="gramEnd"/>
      <w:r w:rsidRPr="009E1CB6">
        <w:rPr>
          <w:rFonts w:ascii="宋体" w:hAnsi="宋体" w:cs="宋体" w:hint="eastAsia"/>
          <w:szCs w:val="21"/>
        </w:rPr>
        <w:t>方案；3.临时抢修服务方案；4.应急保障预案（包括但不限于重大突发事件应急预案、火灾事故应急预案、误操作事故应急预案、自然灾害应急预案等）；5.消防安全演练演习方案；6.个性化服务方案等。</w:t>
      </w:r>
    </w:p>
    <w:p w14:paraId="32812B09" w14:textId="77777777" w:rsidR="007B27B2" w:rsidRPr="009E1CB6" w:rsidRDefault="007B27B2" w:rsidP="007B27B2">
      <w:pPr>
        <w:numPr>
          <w:ilvl w:val="0"/>
          <w:numId w:val="18"/>
        </w:numPr>
        <w:spacing w:line="360" w:lineRule="auto"/>
        <w:rPr>
          <w:rFonts w:ascii="宋体" w:hAnsi="宋体" w:cs="宋体"/>
          <w:szCs w:val="21"/>
        </w:rPr>
      </w:pPr>
      <w:r w:rsidRPr="009E1CB6">
        <w:rPr>
          <w:rFonts w:ascii="宋体" w:hAnsi="宋体" w:cs="宋体" w:hint="eastAsia"/>
          <w:szCs w:val="21"/>
        </w:rPr>
        <w:t>宿舍管理工作，包括协助学校进行学生管理，协助报修以及安保服务等工作。</w:t>
      </w:r>
    </w:p>
    <w:p w14:paraId="205CC66C" w14:textId="77777777" w:rsidR="007B27B2" w:rsidRPr="009E1CB6" w:rsidRDefault="007B27B2" w:rsidP="007B27B2">
      <w:pPr>
        <w:numPr>
          <w:ilvl w:val="0"/>
          <w:numId w:val="18"/>
        </w:numPr>
        <w:spacing w:line="360" w:lineRule="auto"/>
        <w:rPr>
          <w:rFonts w:ascii="宋体" w:hAnsi="宋体" w:cs="宋体"/>
          <w:szCs w:val="21"/>
        </w:rPr>
      </w:pPr>
      <w:r>
        <w:rPr>
          <w:rFonts w:ascii="宋体" w:hAnsi="宋体" w:cs="宋体" w:hint="eastAsia"/>
          <w:szCs w:val="21"/>
        </w:rPr>
        <w:t>制</w:t>
      </w:r>
      <w:r w:rsidRPr="009E1CB6">
        <w:rPr>
          <w:rFonts w:ascii="宋体" w:hAnsi="宋体" w:cs="宋体" w:hint="eastAsia"/>
          <w:szCs w:val="21"/>
        </w:rPr>
        <w:t>定安防工作相关应急预案，对突发性自然灾害、停水、停电、安全事故、治安及刑事案件的预防和处置进行具体规定并定期演练，为学校师生组织消防和安全知识讲座及</w:t>
      </w:r>
      <w:proofErr w:type="gramStart"/>
      <w:r w:rsidRPr="009E1CB6">
        <w:rPr>
          <w:rFonts w:ascii="宋体" w:hAnsi="宋体" w:cs="宋体" w:hint="eastAsia"/>
          <w:szCs w:val="21"/>
        </w:rPr>
        <w:t>年度消防</w:t>
      </w:r>
      <w:proofErr w:type="gramEnd"/>
      <w:r w:rsidRPr="009E1CB6">
        <w:rPr>
          <w:rFonts w:ascii="宋体" w:hAnsi="宋体" w:cs="宋体" w:hint="eastAsia"/>
          <w:szCs w:val="21"/>
        </w:rPr>
        <w:t xml:space="preserve">演练。能够快速组织救援队伍到达现场并妥善处理学校各类突发事件及自然灾害。 </w:t>
      </w:r>
    </w:p>
    <w:p w14:paraId="2234E205" w14:textId="77777777" w:rsidR="007B27B2" w:rsidRPr="009E1CB6" w:rsidRDefault="007B27B2" w:rsidP="007B27B2">
      <w:pPr>
        <w:numPr>
          <w:ilvl w:val="0"/>
          <w:numId w:val="18"/>
        </w:numPr>
        <w:spacing w:line="360" w:lineRule="auto"/>
        <w:rPr>
          <w:rFonts w:ascii="宋体" w:hAnsi="宋体" w:cs="宋体"/>
          <w:szCs w:val="21"/>
        </w:rPr>
      </w:pPr>
      <w:r w:rsidRPr="009E1CB6">
        <w:rPr>
          <w:rFonts w:ascii="宋体" w:hAnsi="宋体" w:cs="宋体" w:hint="eastAsia"/>
          <w:szCs w:val="21"/>
        </w:rPr>
        <w:t>考虑到学校突发、应急事件处理及开学典礼、安全演练培训、运动会、入学考试、毕业季、各类讲座会议及等级考试等学校大型活动人力保障。在学校突发、应急事件发生时能够30分钟内调集不低于30人进行应急保障。学校大型活动期间按照学校活动方案要求，提供相应的人力保障，确保活动安全、顺利进行。</w:t>
      </w:r>
    </w:p>
    <w:p w14:paraId="61CFA9EA" w14:textId="77777777" w:rsidR="007B27B2" w:rsidRPr="009E1CB6" w:rsidRDefault="007B27B2" w:rsidP="007B27B2">
      <w:pPr>
        <w:numPr>
          <w:ilvl w:val="0"/>
          <w:numId w:val="18"/>
        </w:numPr>
        <w:spacing w:line="360" w:lineRule="auto"/>
        <w:rPr>
          <w:rFonts w:ascii="宋体" w:hAnsi="宋体" w:cs="宋体"/>
          <w:szCs w:val="21"/>
        </w:rPr>
      </w:pPr>
      <w:r w:rsidRPr="009E1CB6">
        <w:rPr>
          <w:rFonts w:ascii="宋体" w:hAnsi="宋体" w:cs="宋体" w:hint="eastAsia"/>
          <w:szCs w:val="21"/>
        </w:rPr>
        <w:lastRenderedPageBreak/>
        <w:t>按照上级主管单位要求，组织校内反</w:t>
      </w:r>
      <w:proofErr w:type="gramStart"/>
      <w:r w:rsidRPr="009E1CB6">
        <w:rPr>
          <w:rFonts w:ascii="宋体" w:hAnsi="宋体" w:cs="宋体" w:hint="eastAsia"/>
          <w:szCs w:val="21"/>
        </w:rPr>
        <w:t>恐处突</w:t>
      </w:r>
      <w:proofErr w:type="gramEnd"/>
      <w:r w:rsidRPr="009E1CB6">
        <w:rPr>
          <w:rFonts w:ascii="宋体" w:hAnsi="宋体" w:cs="宋体" w:hint="eastAsia"/>
          <w:szCs w:val="21"/>
        </w:rPr>
        <w:t>应急分队，能够在</w:t>
      </w:r>
      <w:r>
        <w:rPr>
          <w:rFonts w:ascii="宋体" w:hAnsi="宋体" w:cs="宋体" w:hint="eastAsia"/>
          <w:szCs w:val="21"/>
        </w:rPr>
        <w:t>5</w:t>
      </w:r>
      <w:r w:rsidRPr="009E1CB6">
        <w:rPr>
          <w:rFonts w:ascii="宋体" w:hAnsi="宋体" w:cs="宋体" w:hint="eastAsia"/>
          <w:szCs w:val="21"/>
        </w:rPr>
        <w:t>分钟内调集至少10人，</w:t>
      </w:r>
      <w:r>
        <w:rPr>
          <w:rFonts w:ascii="宋体" w:hAnsi="宋体" w:cs="宋体" w:hint="eastAsia"/>
          <w:szCs w:val="21"/>
        </w:rPr>
        <w:t>10</w:t>
      </w:r>
      <w:r w:rsidRPr="009E1CB6">
        <w:rPr>
          <w:rFonts w:ascii="宋体" w:hAnsi="宋体" w:cs="宋体" w:hint="eastAsia"/>
          <w:szCs w:val="21"/>
        </w:rPr>
        <w:t>分钟内调集至少30人并携带反恐器具。</w:t>
      </w:r>
    </w:p>
    <w:p w14:paraId="76B65683" w14:textId="77777777" w:rsidR="007B27B2" w:rsidRPr="009E1CB6" w:rsidRDefault="007B27B2" w:rsidP="007B27B2">
      <w:pPr>
        <w:numPr>
          <w:ilvl w:val="0"/>
          <w:numId w:val="18"/>
        </w:numPr>
        <w:spacing w:line="360" w:lineRule="auto"/>
        <w:rPr>
          <w:rFonts w:ascii="宋体" w:hAnsi="宋体" w:cs="宋体"/>
          <w:szCs w:val="21"/>
        </w:rPr>
      </w:pPr>
      <w:r w:rsidRPr="009E1CB6">
        <w:rPr>
          <w:rFonts w:ascii="宋体" w:hAnsi="宋体" w:cs="宋体" w:hint="eastAsia"/>
          <w:szCs w:val="21"/>
        </w:rPr>
        <w:t>项目进驻初期，组建专家团队对项目进行业务支持，确保校园安保业务的平稳过渡及有效提升。</w:t>
      </w:r>
    </w:p>
    <w:p w14:paraId="4C21DDFE" w14:textId="77777777" w:rsidR="007B27B2" w:rsidRPr="009E1CB6" w:rsidRDefault="007B27B2" w:rsidP="007B27B2">
      <w:pPr>
        <w:numPr>
          <w:ilvl w:val="0"/>
          <w:numId w:val="18"/>
        </w:numPr>
        <w:spacing w:line="360" w:lineRule="auto"/>
        <w:rPr>
          <w:rFonts w:ascii="宋体" w:hAnsi="宋体" w:cs="宋体"/>
          <w:szCs w:val="21"/>
        </w:rPr>
      </w:pPr>
      <w:r w:rsidRPr="009E1CB6">
        <w:rPr>
          <w:rFonts w:ascii="宋体" w:hAnsi="宋体" w:cs="宋体" w:hint="eastAsia"/>
          <w:szCs w:val="21"/>
        </w:rPr>
        <w:t>在安保服务合同中规定的其它事项。</w:t>
      </w:r>
    </w:p>
    <w:p w14:paraId="0073D403" w14:textId="77777777" w:rsidR="009B3396" w:rsidRPr="00535628" w:rsidRDefault="00E630D0" w:rsidP="00535628">
      <w:pPr>
        <w:widowControl/>
        <w:spacing w:after="100" w:afterAutospacing="1"/>
        <w:jc w:val="left"/>
        <w:rPr>
          <w:rFonts w:ascii="华文中宋" w:eastAsia="华文中宋" w:hAnsi="华文中宋"/>
          <w:kern w:val="0"/>
          <w:sz w:val="28"/>
          <w:szCs w:val="28"/>
          <w:lang w:val="x-none"/>
        </w:rPr>
      </w:pPr>
      <w:r w:rsidRPr="00535628">
        <w:rPr>
          <w:rFonts w:ascii="华文中宋" w:eastAsia="华文中宋" w:hAnsi="华文中宋" w:hint="eastAsia"/>
          <w:kern w:val="0"/>
          <w:sz w:val="28"/>
          <w:szCs w:val="28"/>
          <w:lang w:val="x-none"/>
        </w:rPr>
        <w:t>五、项目商务要求</w:t>
      </w:r>
    </w:p>
    <w:p w14:paraId="669F37F7" w14:textId="77777777" w:rsidR="007B27B2" w:rsidRPr="007B27B2" w:rsidRDefault="007B27B2" w:rsidP="007B27B2">
      <w:pPr>
        <w:spacing w:line="360" w:lineRule="auto"/>
        <w:rPr>
          <w:rFonts w:ascii="宋体" w:hAnsi="宋体"/>
          <w:color w:val="FF0000"/>
        </w:rPr>
      </w:pPr>
      <w:r w:rsidRPr="007B27B2">
        <w:rPr>
          <w:rFonts w:ascii="宋体" w:hAnsi="宋体" w:hint="eastAsia"/>
        </w:rPr>
        <w:t>一、服务期限：自合同签订之日起1年。合同期满后可根据供应商履约情况，根据双方协商可延长合同期，最长不超过3年。</w:t>
      </w:r>
    </w:p>
    <w:p w14:paraId="0532F08D" w14:textId="77777777" w:rsidR="007B27B2" w:rsidRPr="007B27B2" w:rsidRDefault="007B27B2" w:rsidP="007B27B2">
      <w:pPr>
        <w:spacing w:line="360" w:lineRule="auto"/>
        <w:rPr>
          <w:rFonts w:ascii="宋体" w:hAnsi="宋体"/>
        </w:rPr>
      </w:pPr>
      <w:r w:rsidRPr="007B27B2">
        <w:rPr>
          <w:rFonts w:ascii="宋体" w:hAnsi="宋体" w:hint="eastAsia"/>
        </w:rPr>
        <w:t>二、验收要求：完成服务内容，获得采购人认可。</w:t>
      </w:r>
    </w:p>
    <w:p w14:paraId="0E430154" w14:textId="772D5A97" w:rsidR="007B27B2" w:rsidRPr="007B27B2" w:rsidRDefault="007B27B2" w:rsidP="007B27B2">
      <w:pPr>
        <w:spacing w:line="360" w:lineRule="auto"/>
        <w:rPr>
          <w:rFonts w:ascii="宋体" w:hAnsi="宋体"/>
        </w:rPr>
      </w:pPr>
      <w:r w:rsidRPr="007B27B2">
        <w:rPr>
          <w:rFonts w:ascii="宋体" w:hAnsi="宋体" w:hint="eastAsia"/>
        </w:rPr>
        <w:t>三、预算金额：</w:t>
      </w:r>
      <w:r w:rsidR="00C53F63" w:rsidRPr="00C53F63">
        <w:rPr>
          <w:rFonts w:ascii="宋体" w:hAnsi="宋体" w:hint="eastAsia"/>
        </w:rPr>
        <w:t>人民币660,000.00元</w:t>
      </w:r>
    </w:p>
    <w:p w14:paraId="3B96BE85" w14:textId="712FC666" w:rsidR="007B27B2" w:rsidRPr="007B27B2" w:rsidRDefault="007B27B2" w:rsidP="007B27B2">
      <w:pPr>
        <w:spacing w:line="360" w:lineRule="auto"/>
        <w:ind w:firstLineChars="200" w:firstLine="420"/>
        <w:rPr>
          <w:rFonts w:ascii="新宋体" w:eastAsia="新宋体" w:hAnsi="新宋体"/>
        </w:rPr>
      </w:pPr>
      <w:r w:rsidRPr="007B27B2">
        <w:rPr>
          <w:rFonts w:ascii="新宋体" w:eastAsia="新宋体" w:hAnsi="新宋体" w:hint="eastAsia"/>
        </w:rPr>
        <w:t>本项目财政控制金额为</w:t>
      </w:r>
      <w:r w:rsidR="00C53F63" w:rsidRPr="00C53F63">
        <w:rPr>
          <w:rFonts w:ascii="新宋体" w:eastAsia="新宋体" w:hAnsi="新宋体" w:hint="eastAsia"/>
        </w:rPr>
        <w:t>人民币660,000.00元</w:t>
      </w:r>
      <w:r w:rsidRPr="007B27B2">
        <w:rPr>
          <w:rFonts w:ascii="新宋体" w:eastAsia="新宋体" w:hAnsi="新宋体" w:hint="eastAsia"/>
        </w:rPr>
        <w:t xml:space="preserve">，投标人的投标报价高于财政控制金额为无效投标。 </w:t>
      </w:r>
    </w:p>
    <w:p w14:paraId="49894E3B" w14:textId="77777777" w:rsidR="007B27B2" w:rsidRDefault="007B27B2" w:rsidP="007B27B2">
      <w:pPr>
        <w:widowControl/>
        <w:spacing w:after="100" w:afterAutospacing="1"/>
        <w:jc w:val="left"/>
      </w:pPr>
      <w:r w:rsidRPr="008E3AD8">
        <w:rPr>
          <w:rFonts w:hint="eastAsia"/>
        </w:rPr>
        <w:t>四、付款方式：按照深圳市南山区财政局相关规定进行支付。</w:t>
      </w:r>
    </w:p>
    <w:p w14:paraId="275E5510" w14:textId="338AFFEE" w:rsidR="009B3396" w:rsidRPr="00535628" w:rsidRDefault="00E630D0" w:rsidP="007B27B2">
      <w:pPr>
        <w:widowControl/>
        <w:spacing w:after="100" w:afterAutospacing="1"/>
        <w:jc w:val="left"/>
        <w:rPr>
          <w:rFonts w:ascii="华文中宋" w:eastAsia="华文中宋" w:hAnsi="华文中宋"/>
          <w:kern w:val="0"/>
          <w:sz w:val="28"/>
          <w:szCs w:val="28"/>
          <w:lang w:val="x-none"/>
        </w:rPr>
      </w:pPr>
      <w:r w:rsidRPr="00535628">
        <w:rPr>
          <w:rFonts w:ascii="华文中宋" w:eastAsia="华文中宋" w:hAnsi="华文中宋" w:hint="eastAsia"/>
          <w:kern w:val="0"/>
          <w:sz w:val="28"/>
          <w:szCs w:val="28"/>
          <w:lang w:val="x-none"/>
        </w:rPr>
        <w:t>六、投标报价</w:t>
      </w:r>
    </w:p>
    <w:p w14:paraId="68F20EBE" w14:textId="50DB384E"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1.</w:t>
      </w:r>
      <w:r w:rsidR="007B27B2" w:rsidRPr="007B27B2">
        <w:rPr>
          <w:rFonts w:hint="eastAsia"/>
        </w:rPr>
        <w:t xml:space="preserve"> </w:t>
      </w:r>
      <w:r w:rsidR="007B27B2" w:rsidRPr="007B27B2">
        <w:rPr>
          <w:rFonts w:ascii="新宋体" w:eastAsia="新宋体" w:hAnsi="新宋体" w:hint="eastAsia"/>
        </w:rPr>
        <w:t>本项目服务费采用包干制，应包括服务成本、法定税费和利润。由各投标人按招标文件的服务内容、要求自主报价。以人民币为结算单位，报价应包含但不限于以下全部费用：劳务服务费（服务人员工资、福利、医疗保险费、社保费、公积金、补贴、加班费、安全意外保险等，报告编制费用、设备仪器费、交通费、税金、风险金、利润等本采购项目所发生的一切费用）。一经中标，投标报价作为中标人与采购人</w:t>
      </w:r>
      <w:proofErr w:type="gramStart"/>
      <w:r w:rsidR="007B27B2" w:rsidRPr="007B27B2">
        <w:rPr>
          <w:rFonts w:ascii="新宋体" w:eastAsia="新宋体" w:hAnsi="新宋体" w:hint="eastAsia"/>
        </w:rPr>
        <w:t>签定</w:t>
      </w:r>
      <w:proofErr w:type="gramEnd"/>
      <w:r w:rsidR="007B27B2" w:rsidRPr="007B27B2">
        <w:rPr>
          <w:rFonts w:ascii="新宋体" w:eastAsia="新宋体" w:hAnsi="新宋体" w:hint="eastAsia"/>
        </w:rPr>
        <w:t>的合同金额，合同期限内不做调整。</w:t>
      </w:r>
    </w:p>
    <w:p w14:paraId="292C7740"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E79F21"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3.投标人的投标报价，应是本项目招标范围和招标文件及合同条款上所列的各项内容中所述的全部，不得以任何理由予以重复，并以投标人在投标文件中提出的综合单价或总价为依据。</w:t>
      </w:r>
    </w:p>
    <w:p w14:paraId="35D07667"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4.除非政府集中采购机构通过修改招标文件予以更正，否则，投标人应毫无例外地按招标文件所列的清单</w:t>
      </w:r>
      <w:proofErr w:type="gramStart"/>
      <w:r w:rsidRPr="00535628">
        <w:rPr>
          <w:rFonts w:ascii="新宋体" w:eastAsia="新宋体" w:hAnsi="新宋体" w:hint="eastAsia"/>
        </w:rPr>
        <w:t>中项目</w:t>
      </w:r>
      <w:proofErr w:type="gramEnd"/>
      <w:r w:rsidRPr="00535628">
        <w:rPr>
          <w:rFonts w:ascii="新宋体" w:eastAsia="新宋体" w:hAnsi="新宋体" w:hint="eastAsia"/>
        </w:rPr>
        <w:t>和数量填报综合单价或总价。投标人未</w:t>
      </w:r>
      <w:proofErr w:type="gramStart"/>
      <w:r w:rsidRPr="00535628">
        <w:rPr>
          <w:rFonts w:ascii="新宋体" w:eastAsia="新宋体" w:hAnsi="新宋体" w:hint="eastAsia"/>
        </w:rPr>
        <w:t>填综合</w:t>
      </w:r>
      <w:proofErr w:type="gramEnd"/>
      <w:r w:rsidRPr="00535628">
        <w:rPr>
          <w:rFonts w:ascii="新宋体" w:eastAsia="新宋体" w:hAnsi="新宋体" w:hint="eastAsia"/>
        </w:rPr>
        <w:t>单价或总价的项目，在实施后，将不得以支付，并视作该项费用已包括在其它有价款的综合单价或总价内。</w:t>
      </w:r>
    </w:p>
    <w:p w14:paraId="195B16DA"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5.投标人应充分了解项目的位置、情况、道路及任何其它足以影响投标报价的情况，任何因忽视或误解项目情况而导致的索赔或服务期限延长申请将不获批准。</w:t>
      </w:r>
    </w:p>
    <w:p w14:paraId="56885CF8"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175F568" w14:textId="77777777" w:rsidR="009B3396" w:rsidRDefault="009B3396" w:rsidP="005C4897">
      <w:pPr>
        <w:pStyle w:val="a4"/>
        <w:spacing w:beforeLines="25" w:before="60" w:afterLines="25" w:after="60"/>
        <w:ind w:firstLineChars="187" w:firstLine="393"/>
        <w:rPr>
          <w:rFonts w:ascii="宋体" w:hAnsi="宋体"/>
          <w:szCs w:val="21"/>
        </w:rPr>
      </w:pPr>
    </w:p>
    <w:p w14:paraId="0554817C" w14:textId="77777777" w:rsidR="009B3396" w:rsidRPr="00535628" w:rsidRDefault="00E630D0" w:rsidP="00535628">
      <w:pPr>
        <w:spacing w:line="360" w:lineRule="auto"/>
        <w:jc w:val="center"/>
        <w:rPr>
          <w:rFonts w:ascii="华文中宋" w:eastAsia="华文中宋" w:hAnsi="华文中宋"/>
          <w:kern w:val="0"/>
          <w:sz w:val="28"/>
          <w:szCs w:val="28"/>
          <w:lang w:val="x-none"/>
        </w:rPr>
      </w:pPr>
      <w:r w:rsidRPr="00535628">
        <w:rPr>
          <w:rFonts w:ascii="华文中宋" w:eastAsia="华文中宋" w:hAnsi="华文中宋" w:hint="eastAsia"/>
          <w:kern w:val="0"/>
          <w:sz w:val="28"/>
          <w:szCs w:val="28"/>
          <w:lang w:val="x-none"/>
        </w:rPr>
        <w:lastRenderedPageBreak/>
        <w:t>第三章 投标文件格式、附件</w:t>
      </w:r>
    </w:p>
    <w:p w14:paraId="15F81857" w14:textId="77777777" w:rsidR="009B3396" w:rsidRPr="00535628" w:rsidRDefault="00E630D0" w:rsidP="00535628">
      <w:pPr>
        <w:spacing w:line="360" w:lineRule="auto"/>
        <w:rPr>
          <w:rFonts w:ascii="新宋体" w:eastAsia="新宋体" w:hAnsi="新宋体"/>
          <w:b/>
          <w:sz w:val="24"/>
        </w:rPr>
      </w:pPr>
      <w:r w:rsidRPr="00535628">
        <w:rPr>
          <w:rFonts w:ascii="新宋体" w:eastAsia="新宋体" w:hAnsi="新宋体" w:hint="eastAsia"/>
          <w:b/>
          <w:sz w:val="24"/>
        </w:rPr>
        <w:t>投标文件组成：</w:t>
      </w:r>
    </w:p>
    <w:p w14:paraId="69CA6E1C"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1.投标文件正文（信息公开部分），主要包括以下内容：：</w:t>
      </w:r>
    </w:p>
    <w:p w14:paraId="15EF2455"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（1）投标函</w:t>
      </w:r>
    </w:p>
    <w:p w14:paraId="12518389"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（2）政府采购投标及履约承诺函</w:t>
      </w:r>
    </w:p>
    <w:p w14:paraId="5C2FCA27"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（3）投标人情况介绍及资格要求</w:t>
      </w:r>
    </w:p>
    <w:p w14:paraId="306B1A87"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（4）投标人通过相关认证情况（格式自定）</w:t>
      </w:r>
    </w:p>
    <w:p w14:paraId="17E57726"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（5）投标人同类项目业绩情况（格式自定）</w:t>
      </w:r>
    </w:p>
    <w:p w14:paraId="5918B8EE"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（6）投标人获奖情况（格式自定）</w:t>
      </w:r>
    </w:p>
    <w:p w14:paraId="247B7148"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（7）拟安排的项目负责人情况（仅限一人）（格式自定）</w:t>
      </w:r>
    </w:p>
    <w:p w14:paraId="2EB5A36F"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（8）拟安排的项目主要团队成员（主要技术人员）情况（项目负责人除外）（格式自定）</w:t>
      </w:r>
    </w:p>
    <w:p w14:paraId="094BAFB8"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（9）项目拟使用的车辆、场地、工具、机器等情况（格式自定）</w:t>
      </w:r>
    </w:p>
    <w:p w14:paraId="37A0E9E1"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（10）环保执行情况（格式自定）</w:t>
      </w:r>
    </w:p>
    <w:p w14:paraId="333933E2"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（11）服务网点（格式自定）</w:t>
      </w:r>
    </w:p>
    <w:p w14:paraId="34882218"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（12）疫情防控重点保障企业（格式自定）</w:t>
      </w:r>
    </w:p>
    <w:p w14:paraId="6590C703"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（13）</w:t>
      </w:r>
      <w:proofErr w:type="gramStart"/>
      <w:r w:rsidRPr="00535628">
        <w:rPr>
          <w:rFonts w:ascii="新宋体" w:eastAsia="新宋体" w:hAnsi="新宋体" w:hint="eastAsia"/>
        </w:rPr>
        <w:t>稳岗企业</w:t>
      </w:r>
      <w:proofErr w:type="gramEnd"/>
      <w:r w:rsidRPr="00535628">
        <w:rPr>
          <w:rFonts w:ascii="新宋体" w:eastAsia="新宋体" w:hAnsi="新宋体" w:hint="eastAsia"/>
        </w:rPr>
        <w:t>（格式自定）</w:t>
      </w:r>
    </w:p>
    <w:p w14:paraId="7E2FA530"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（14）其它招标文件要求的内容及投标人认为需要补充的内容（格式自定）</w:t>
      </w:r>
    </w:p>
    <w:p w14:paraId="04E1203F"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注：具体按评分信息设置标书节点</w:t>
      </w:r>
    </w:p>
    <w:p w14:paraId="4B9EC377" w14:textId="77777777" w:rsidR="009B3396" w:rsidRPr="00535628" w:rsidRDefault="009B3396" w:rsidP="00535628">
      <w:pPr>
        <w:spacing w:line="360" w:lineRule="auto"/>
        <w:rPr>
          <w:rFonts w:ascii="新宋体" w:eastAsia="新宋体" w:hAnsi="新宋体"/>
        </w:rPr>
      </w:pPr>
    </w:p>
    <w:p w14:paraId="24BD7703"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2.投标文件附件（非信息公开部分），主要包括以下内容：</w:t>
      </w:r>
    </w:p>
    <w:p w14:paraId="138B6C35"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（1）法定代表人证明书</w:t>
      </w:r>
    </w:p>
    <w:p w14:paraId="66C2F6FB"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（2）投标文件签署授权委托书</w:t>
      </w:r>
    </w:p>
    <w:p w14:paraId="6089F132"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（3）实质性条款响应情况表</w:t>
      </w:r>
    </w:p>
    <w:p w14:paraId="26F6E83A"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（4）详细分项报价清单</w:t>
      </w:r>
    </w:p>
    <w:p w14:paraId="6937C379"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（5）实施方案（工作措施、工作方法、工作手段、工作流程）（格式自定）</w:t>
      </w:r>
    </w:p>
    <w:p w14:paraId="1B52E0F6"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（6）项目重点难点分析、应对措施及相关的合理化建议（格式自定）</w:t>
      </w:r>
    </w:p>
    <w:p w14:paraId="558CF556"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（7）质量（完成时间、安全、环保）保障措施及方案（格式自定）</w:t>
      </w:r>
    </w:p>
    <w:p w14:paraId="1BACD862"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（8）项目完成（服务期满）后的服务承诺（格式自定）</w:t>
      </w:r>
    </w:p>
    <w:p w14:paraId="50F5EFE8"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（9）违约承诺（格式自定）</w:t>
      </w:r>
    </w:p>
    <w:p w14:paraId="06017BFD" w14:textId="77777777" w:rsidR="009B3396" w:rsidRPr="00535628" w:rsidRDefault="00E630D0" w:rsidP="00535628">
      <w:pPr>
        <w:spacing w:line="360" w:lineRule="auto"/>
        <w:rPr>
          <w:rFonts w:ascii="新宋体" w:eastAsia="新宋体" w:hAnsi="新宋体"/>
        </w:rPr>
      </w:pPr>
      <w:r w:rsidRPr="00535628">
        <w:rPr>
          <w:rFonts w:ascii="新宋体" w:eastAsia="新宋体" w:hAnsi="新宋体" w:hint="eastAsia"/>
        </w:rPr>
        <w:t>（10）其它招标文件要求的内容及投标人认为需要补充的内容（格式自定）</w:t>
      </w:r>
    </w:p>
    <w:p w14:paraId="01FE512F" w14:textId="77777777" w:rsidR="009B3396" w:rsidRDefault="009B3396">
      <w:pPr>
        <w:rPr>
          <w:rFonts w:ascii="仿宋_GB2312" w:eastAsia="仿宋_GB2312"/>
          <w:sz w:val="24"/>
        </w:rPr>
      </w:pPr>
    </w:p>
    <w:p w14:paraId="147D3B5D" w14:textId="77777777" w:rsidR="009B3396" w:rsidRDefault="009B3396">
      <w:pPr>
        <w:ind w:firstLineChars="202" w:firstLine="424"/>
        <w:rPr>
          <w:rFonts w:ascii="宋体" w:hAnsi="宋体"/>
          <w:szCs w:val="21"/>
        </w:rPr>
      </w:pPr>
    </w:p>
    <w:p w14:paraId="235B169C" w14:textId="77777777" w:rsidR="009B3396" w:rsidRDefault="009B3396">
      <w:pPr>
        <w:ind w:firstLineChars="202" w:firstLine="424"/>
        <w:rPr>
          <w:rFonts w:ascii="宋体" w:hAnsi="宋体"/>
          <w:szCs w:val="21"/>
        </w:rPr>
      </w:pPr>
    </w:p>
    <w:p w14:paraId="787F3583" w14:textId="77777777" w:rsidR="009B3396" w:rsidRDefault="009B3396">
      <w:pPr>
        <w:ind w:firstLineChars="202" w:firstLine="424"/>
        <w:rPr>
          <w:rFonts w:ascii="宋体" w:hAnsi="宋体"/>
          <w:szCs w:val="21"/>
        </w:rPr>
      </w:pPr>
    </w:p>
    <w:p w14:paraId="4334D06F" w14:textId="77777777" w:rsidR="009B3396" w:rsidRDefault="009B3396">
      <w:pPr>
        <w:ind w:firstLineChars="202" w:firstLine="424"/>
        <w:rPr>
          <w:rFonts w:ascii="宋体" w:hAnsi="宋体"/>
          <w:szCs w:val="21"/>
        </w:rPr>
      </w:pPr>
    </w:p>
    <w:p w14:paraId="5C2D1740" w14:textId="725D16CF" w:rsidR="00535628" w:rsidRPr="00705925" w:rsidRDefault="00CE1F4B" w:rsidP="00535628">
      <w:pPr>
        <w:spacing w:line="360" w:lineRule="auto"/>
        <w:rPr>
          <w:rFonts w:ascii="新宋体" w:eastAsia="新宋体" w:hAnsi="新宋体"/>
          <w:b/>
          <w:sz w:val="24"/>
        </w:rPr>
      </w:pPr>
      <w:r>
        <w:rPr>
          <w:rFonts w:ascii="新宋体" w:eastAsia="新宋体" w:hAnsi="新宋体" w:hint="eastAsia"/>
          <w:b/>
          <w:sz w:val="24"/>
        </w:rPr>
        <w:lastRenderedPageBreak/>
        <w:t>投</w:t>
      </w:r>
      <w:r w:rsidR="00535628" w:rsidRPr="00705925">
        <w:rPr>
          <w:rFonts w:ascii="新宋体" w:eastAsia="新宋体" w:hAnsi="新宋体" w:hint="eastAsia"/>
          <w:b/>
          <w:sz w:val="24"/>
        </w:rPr>
        <w:t>标文件正文</w:t>
      </w:r>
      <w:r w:rsidR="00535628">
        <w:rPr>
          <w:rFonts w:ascii="新宋体" w:eastAsia="新宋体" w:hAnsi="新宋体" w:hint="eastAsia"/>
          <w:b/>
          <w:sz w:val="24"/>
        </w:rPr>
        <w:t xml:space="preserve"> </w:t>
      </w:r>
    </w:p>
    <w:p w14:paraId="48E1E5CA" w14:textId="77777777" w:rsidR="00535628" w:rsidRPr="00705925" w:rsidRDefault="00535628" w:rsidP="00535628">
      <w:pPr>
        <w:spacing w:line="360" w:lineRule="auto"/>
        <w:jc w:val="center"/>
        <w:rPr>
          <w:rFonts w:ascii="华文中宋" w:eastAsia="华文中宋" w:hAnsi="华文中宋"/>
          <w:kern w:val="0"/>
          <w:sz w:val="28"/>
          <w:szCs w:val="28"/>
          <w:lang w:val="x-none"/>
        </w:rPr>
      </w:pPr>
      <w:r w:rsidRPr="00705925">
        <w:rPr>
          <w:rFonts w:ascii="华文中宋" w:eastAsia="华文中宋" w:hAnsi="华文中宋" w:hint="eastAsia"/>
          <w:kern w:val="0"/>
          <w:sz w:val="28"/>
          <w:szCs w:val="28"/>
          <w:lang w:val="x-none"/>
        </w:rPr>
        <w:t>一、投标函</w:t>
      </w:r>
    </w:p>
    <w:p w14:paraId="1D3953AC" w14:textId="77777777" w:rsidR="00535628" w:rsidRPr="00705925" w:rsidRDefault="00535628" w:rsidP="00535628">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14:paraId="3B4BA66E" w14:textId="77777777" w:rsidR="00535628" w:rsidRPr="00705925" w:rsidRDefault="00535628" w:rsidP="00535628">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603CA599" w14:textId="77777777" w:rsidR="00535628" w:rsidRPr="00705925" w:rsidRDefault="00535628" w:rsidP="00535628">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14:paraId="11A9BE0B" w14:textId="77777777" w:rsidR="00535628" w:rsidRPr="00705925" w:rsidRDefault="00535628" w:rsidP="00535628">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14:paraId="37EC6F35" w14:textId="77777777" w:rsidR="00535628" w:rsidRPr="00705925" w:rsidRDefault="00535628" w:rsidP="00535628">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14:paraId="04731B79" w14:textId="77777777" w:rsidR="00535628" w:rsidRPr="00705925" w:rsidRDefault="00535628" w:rsidP="00535628">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14:paraId="4EF1B4EB" w14:textId="77777777" w:rsidR="00535628" w:rsidRPr="00705925" w:rsidRDefault="00535628" w:rsidP="00535628">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14:paraId="29B66B8C" w14:textId="77777777" w:rsidR="00535628" w:rsidRPr="00E50953" w:rsidRDefault="00535628" w:rsidP="00535628">
      <w:pPr>
        <w:spacing w:line="480" w:lineRule="auto"/>
        <w:rPr>
          <w:rFonts w:ascii="新宋体" w:eastAsia="新宋体" w:hAnsi="新宋体"/>
        </w:rPr>
      </w:pPr>
      <w:r w:rsidRPr="00E50953">
        <w:rPr>
          <w:rFonts w:ascii="新宋体" w:eastAsia="新宋体" w:hAnsi="新宋体" w:hint="eastAsia"/>
        </w:rPr>
        <w:t xml:space="preserve">投标人：（公章）                       </w:t>
      </w:r>
    </w:p>
    <w:p w14:paraId="56489AF9" w14:textId="77777777" w:rsidR="00535628" w:rsidRPr="00E50953" w:rsidRDefault="00535628" w:rsidP="00535628">
      <w:pPr>
        <w:spacing w:line="480" w:lineRule="auto"/>
        <w:rPr>
          <w:rFonts w:ascii="新宋体" w:eastAsia="新宋体" w:hAnsi="新宋体"/>
        </w:rPr>
      </w:pPr>
      <w:r w:rsidRPr="00E50953">
        <w:rPr>
          <w:rFonts w:ascii="新宋体" w:eastAsia="新宋体" w:hAnsi="新宋体" w:hint="eastAsia"/>
        </w:rPr>
        <w:t xml:space="preserve">单位地址：               </w:t>
      </w:r>
    </w:p>
    <w:p w14:paraId="3A6E1661" w14:textId="77777777" w:rsidR="00535628" w:rsidRPr="00E50953" w:rsidRDefault="00535628" w:rsidP="00535628">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14:paraId="2C5D4B80" w14:textId="77777777" w:rsidR="00535628" w:rsidRPr="001D02D1" w:rsidRDefault="00535628" w:rsidP="00535628">
      <w:pPr>
        <w:spacing w:line="480" w:lineRule="auto"/>
        <w:rPr>
          <w:rFonts w:ascii="新宋体" w:eastAsia="新宋体" w:hAnsi="新宋体"/>
        </w:rPr>
      </w:pPr>
      <w:r w:rsidRPr="00E50953">
        <w:rPr>
          <w:rFonts w:ascii="新宋体" w:eastAsia="新宋体" w:hAnsi="新宋体" w:hint="eastAsia"/>
        </w:rPr>
        <w:t>日期：    年   月   日</w:t>
      </w:r>
      <w:r w:rsidRPr="001D02D1">
        <w:rPr>
          <w:rFonts w:ascii="新宋体" w:eastAsia="新宋体" w:hAnsi="新宋体" w:hint="eastAsia"/>
        </w:rPr>
        <w:t xml:space="preserve">                </w:t>
      </w:r>
    </w:p>
    <w:p w14:paraId="12263330" w14:textId="77777777" w:rsidR="00535628" w:rsidRPr="001D02D1" w:rsidRDefault="00535628" w:rsidP="00535628">
      <w:pPr>
        <w:spacing w:line="480" w:lineRule="auto"/>
        <w:rPr>
          <w:rFonts w:ascii="新宋体" w:eastAsia="新宋体" w:hAnsi="新宋体"/>
        </w:rPr>
      </w:pPr>
      <w:r w:rsidRPr="001D02D1">
        <w:rPr>
          <w:rFonts w:ascii="新宋体" w:eastAsia="新宋体" w:hAnsi="新宋体" w:hint="eastAsia"/>
        </w:rPr>
        <w:t xml:space="preserve">邮政编码：            电话：            传真：            </w:t>
      </w:r>
    </w:p>
    <w:p w14:paraId="5E866910" w14:textId="77777777" w:rsidR="00535628" w:rsidRDefault="00535628" w:rsidP="00535628">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65798698" w14:textId="77777777" w:rsidR="00535628" w:rsidRPr="001D02D1" w:rsidRDefault="00535628" w:rsidP="00535628">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022D51C2" w14:textId="77777777" w:rsidR="00535628" w:rsidRDefault="00535628" w:rsidP="00535628">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1FA63F78" w14:textId="77777777" w:rsidR="00535628" w:rsidRDefault="00535628" w:rsidP="00535628">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t xml:space="preserve">                               </w:t>
      </w:r>
    </w:p>
    <w:p w14:paraId="47DD96B8" w14:textId="77777777" w:rsidR="00535628" w:rsidRPr="001D02D1" w:rsidRDefault="00535628" w:rsidP="00535628"/>
    <w:p w14:paraId="1AEBDD33" w14:textId="77777777" w:rsidR="00535628" w:rsidRDefault="00535628" w:rsidP="00535628">
      <w:pPr>
        <w:spacing w:line="480" w:lineRule="auto"/>
        <w:rPr>
          <w:rFonts w:ascii="新宋体" w:eastAsia="新宋体" w:hAnsi="新宋体" w:hint="eastAsia"/>
        </w:rPr>
      </w:pPr>
      <w:r w:rsidRPr="001D02D1">
        <w:rPr>
          <w:rFonts w:ascii="新宋体" w:eastAsia="新宋体" w:hAnsi="新宋体" w:hint="eastAsia"/>
        </w:rPr>
        <w:t>（备注：如联合体投标，投标人一栏仅需填写牵头人的名称）</w:t>
      </w:r>
      <w:r w:rsidRPr="00447056">
        <w:rPr>
          <w:rFonts w:ascii="新宋体" w:eastAsia="新宋体" w:hAnsi="新宋体" w:hint="eastAsia"/>
        </w:rPr>
        <w:t xml:space="preserve"> </w:t>
      </w:r>
      <w:r w:rsidRPr="00705925">
        <w:rPr>
          <w:rFonts w:ascii="新宋体" w:eastAsia="新宋体" w:hAnsi="新宋体" w:hint="eastAsia"/>
        </w:rPr>
        <w:t xml:space="preserve">               </w:t>
      </w:r>
    </w:p>
    <w:p w14:paraId="784101C0" w14:textId="77777777" w:rsidR="00CE1F4B" w:rsidRPr="00705925" w:rsidRDefault="00CE1F4B" w:rsidP="00535628">
      <w:pPr>
        <w:spacing w:line="480" w:lineRule="auto"/>
        <w:rPr>
          <w:rFonts w:ascii="新宋体" w:eastAsia="新宋体" w:hAnsi="新宋体"/>
        </w:rPr>
      </w:pPr>
      <w:bookmarkStart w:id="20" w:name="_GoBack"/>
      <w:bookmarkEnd w:id="20"/>
    </w:p>
    <w:p w14:paraId="6591A486" w14:textId="77777777" w:rsidR="00535628" w:rsidRDefault="00535628" w:rsidP="00535628">
      <w:pPr>
        <w:rPr>
          <w:rFonts w:ascii="黑体" w:eastAsia="黑体" w:hAnsi="宋体"/>
        </w:rPr>
      </w:pPr>
    </w:p>
    <w:p w14:paraId="1F618EF6" w14:textId="77777777" w:rsidR="00535628" w:rsidRPr="00705925" w:rsidRDefault="00535628" w:rsidP="00535628">
      <w:pPr>
        <w:spacing w:line="360" w:lineRule="auto"/>
        <w:jc w:val="center"/>
        <w:rPr>
          <w:rFonts w:ascii="华文中宋" w:eastAsia="华文中宋" w:hAnsi="华文中宋"/>
          <w:kern w:val="0"/>
          <w:sz w:val="28"/>
          <w:szCs w:val="28"/>
          <w:lang w:val="x-none"/>
        </w:rPr>
      </w:pPr>
      <w:r w:rsidRPr="00705925">
        <w:rPr>
          <w:rFonts w:ascii="华文中宋" w:eastAsia="华文中宋" w:hAnsi="华文中宋" w:hint="eastAsia"/>
          <w:kern w:val="0"/>
          <w:sz w:val="28"/>
          <w:szCs w:val="28"/>
          <w:lang w:val="x-none"/>
        </w:rPr>
        <w:lastRenderedPageBreak/>
        <w:t>二、政府采购投标及履约承诺函</w:t>
      </w:r>
    </w:p>
    <w:p w14:paraId="7CB62484" w14:textId="77777777" w:rsidR="00535628" w:rsidRPr="00705925" w:rsidRDefault="00535628" w:rsidP="00535628">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14:paraId="72A3E226" w14:textId="77777777" w:rsidR="00535628" w:rsidRPr="00705925" w:rsidRDefault="00535628" w:rsidP="00535628">
      <w:pPr>
        <w:spacing w:line="360" w:lineRule="auto"/>
        <w:rPr>
          <w:rFonts w:ascii="新宋体" w:eastAsia="新宋体" w:hAnsi="新宋体"/>
        </w:rPr>
      </w:pPr>
      <w:r w:rsidRPr="00705925">
        <w:rPr>
          <w:rFonts w:ascii="新宋体" w:eastAsia="新宋体" w:hAnsi="新宋体" w:hint="eastAsia"/>
        </w:rPr>
        <w:t>我公司承诺：</w:t>
      </w:r>
    </w:p>
    <w:p w14:paraId="1427B1EF" w14:textId="77777777" w:rsidR="00535628" w:rsidRPr="00705925" w:rsidRDefault="00535628" w:rsidP="00535628">
      <w:pPr>
        <w:spacing w:line="360" w:lineRule="auto"/>
        <w:rPr>
          <w:rFonts w:ascii="新宋体" w:eastAsia="新宋体" w:hAnsi="新宋体"/>
        </w:rPr>
      </w:pPr>
      <w:r w:rsidRPr="00705925">
        <w:rPr>
          <w:rFonts w:ascii="新宋体" w:eastAsia="新宋体" w:hAnsi="新宋体" w:hint="eastAsia"/>
        </w:rPr>
        <w:t>1.我公司本招标项目所提供的货物或服务未侵犯知识产权。</w:t>
      </w:r>
    </w:p>
    <w:p w14:paraId="51E1E77A" w14:textId="77777777" w:rsidR="00535628" w:rsidRPr="00705925" w:rsidRDefault="00535628" w:rsidP="00535628">
      <w:pPr>
        <w:spacing w:line="360" w:lineRule="auto"/>
        <w:rPr>
          <w:rFonts w:ascii="新宋体" w:eastAsia="新宋体" w:hAnsi="新宋体"/>
        </w:rPr>
      </w:pPr>
      <w:r w:rsidRPr="00705925">
        <w:rPr>
          <w:rFonts w:ascii="新宋体" w:eastAsia="新宋体" w:hAnsi="新宋体" w:hint="eastAsia"/>
        </w:rPr>
        <w:t>2.我公司参与本项目投标前三年内，在经营活动中没有重大违法记录。</w:t>
      </w:r>
    </w:p>
    <w:p w14:paraId="627A225D" w14:textId="77777777" w:rsidR="00535628" w:rsidRPr="00705925" w:rsidRDefault="00535628" w:rsidP="00535628">
      <w:pPr>
        <w:spacing w:line="360" w:lineRule="auto"/>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14:paraId="02852AF9" w14:textId="77777777" w:rsidR="00535628" w:rsidRPr="00705925" w:rsidRDefault="00535628" w:rsidP="00535628">
      <w:pPr>
        <w:spacing w:line="360" w:lineRule="auto"/>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14:paraId="49CE361F" w14:textId="77777777" w:rsidR="00535628" w:rsidRPr="00705925" w:rsidRDefault="00535628" w:rsidP="00535628">
      <w:pPr>
        <w:spacing w:line="360" w:lineRule="auto"/>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14:paraId="06FF2ECA" w14:textId="77777777" w:rsidR="00535628" w:rsidRPr="00705925" w:rsidRDefault="00535628" w:rsidP="00535628">
      <w:pPr>
        <w:spacing w:line="360" w:lineRule="auto"/>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06B2B89A" w14:textId="77777777" w:rsidR="00535628" w:rsidRPr="00705925" w:rsidRDefault="00535628" w:rsidP="00535628">
      <w:pPr>
        <w:spacing w:line="360" w:lineRule="auto"/>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1160AEC9" w14:textId="77777777" w:rsidR="00535628" w:rsidRPr="00705925" w:rsidRDefault="00535628" w:rsidP="00535628">
      <w:pPr>
        <w:spacing w:line="360" w:lineRule="auto"/>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451E0965" w14:textId="77777777" w:rsidR="00535628" w:rsidRPr="00705925" w:rsidRDefault="00535628" w:rsidP="00535628">
      <w:pPr>
        <w:spacing w:line="360" w:lineRule="auto"/>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14:paraId="2C5B4042" w14:textId="77777777" w:rsidR="00535628" w:rsidRPr="00705925" w:rsidRDefault="00535628" w:rsidP="00535628">
      <w:pPr>
        <w:spacing w:line="360" w:lineRule="auto"/>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14:paraId="43BCF247" w14:textId="77777777" w:rsidR="00535628" w:rsidRPr="00A2432E" w:rsidRDefault="00535628" w:rsidP="00535628">
      <w:pPr>
        <w:spacing w:line="360" w:lineRule="auto"/>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14:paraId="42A76084" w14:textId="77777777" w:rsidR="00535628" w:rsidRPr="00A2432E" w:rsidRDefault="00535628" w:rsidP="00535628">
      <w:pPr>
        <w:spacing w:line="360" w:lineRule="auto"/>
        <w:rPr>
          <w:rFonts w:ascii="新宋体" w:eastAsia="新宋体" w:hAnsi="新宋体"/>
        </w:rPr>
      </w:pPr>
      <w:r w:rsidRPr="00A2432E">
        <w:rPr>
          <w:rFonts w:ascii="新宋体" w:eastAsia="新宋体" w:hAnsi="新宋体" w:hint="eastAsia"/>
        </w:rPr>
        <w:t xml:space="preserve">投标人：（公章）                       </w:t>
      </w:r>
    </w:p>
    <w:p w14:paraId="2A2E6FD0" w14:textId="77777777" w:rsidR="00535628" w:rsidRPr="00A2432E" w:rsidRDefault="00535628" w:rsidP="00535628">
      <w:pPr>
        <w:spacing w:line="360" w:lineRule="auto"/>
        <w:rPr>
          <w:rFonts w:ascii="新宋体" w:eastAsia="新宋体" w:hAnsi="新宋体"/>
        </w:rPr>
      </w:pPr>
      <w:r w:rsidRPr="00A2432E">
        <w:rPr>
          <w:rFonts w:ascii="新宋体" w:eastAsia="新宋体" w:hAnsi="新宋体" w:hint="eastAsia"/>
        </w:rPr>
        <w:t xml:space="preserve">单位地址：               </w:t>
      </w:r>
    </w:p>
    <w:p w14:paraId="52843975" w14:textId="77777777" w:rsidR="00535628" w:rsidRPr="00A2432E" w:rsidRDefault="00535628" w:rsidP="00535628">
      <w:pPr>
        <w:spacing w:line="360" w:lineRule="auto"/>
        <w:rPr>
          <w:rFonts w:ascii="新宋体" w:eastAsia="新宋体" w:hAnsi="新宋体"/>
        </w:rPr>
      </w:pPr>
      <w:r w:rsidRPr="00A2432E">
        <w:rPr>
          <w:rFonts w:ascii="新宋体" w:eastAsia="新宋体" w:hAnsi="新宋体" w:hint="eastAsia"/>
        </w:rPr>
        <w:t>法定代表人或其委托代理人：（签章或签字）</w:t>
      </w:r>
    </w:p>
    <w:p w14:paraId="359D0E81" w14:textId="77777777" w:rsidR="00535628" w:rsidRPr="00A2432E" w:rsidRDefault="00535628" w:rsidP="00535628">
      <w:pPr>
        <w:spacing w:line="360" w:lineRule="auto"/>
        <w:rPr>
          <w:rFonts w:ascii="新宋体" w:eastAsia="新宋体" w:hAnsi="新宋体"/>
        </w:rPr>
      </w:pPr>
      <w:r w:rsidRPr="00A2432E">
        <w:rPr>
          <w:rFonts w:ascii="新宋体" w:eastAsia="新宋体" w:hAnsi="新宋体" w:hint="eastAsia"/>
        </w:rPr>
        <w:t xml:space="preserve">日期：    年   月   日   </w:t>
      </w:r>
    </w:p>
    <w:p w14:paraId="65422BE6" w14:textId="77777777" w:rsidR="00535628" w:rsidRDefault="00535628" w:rsidP="00535628">
      <w:pPr>
        <w:ind w:firstLine="645"/>
        <w:rPr>
          <w:rFonts w:ascii="宋体" w:hAnsi="宋体"/>
          <w:szCs w:val="21"/>
        </w:rPr>
      </w:pPr>
    </w:p>
    <w:p w14:paraId="369B09DF" w14:textId="77777777" w:rsidR="00535628" w:rsidRDefault="00535628" w:rsidP="00535628">
      <w:pPr>
        <w:ind w:firstLineChars="202" w:firstLine="424"/>
        <w:rPr>
          <w:rFonts w:ascii="宋体" w:hAnsi="宋体"/>
          <w:szCs w:val="21"/>
        </w:rPr>
      </w:pPr>
    </w:p>
    <w:p w14:paraId="74D67864" w14:textId="2EC9E8A5" w:rsidR="00535628" w:rsidRDefault="00535628" w:rsidP="00535628">
      <w:pPr>
        <w:ind w:firstLineChars="202" w:firstLine="424"/>
        <w:rPr>
          <w:rFonts w:ascii="宋体" w:hAnsi="宋体"/>
          <w:szCs w:val="21"/>
        </w:rPr>
      </w:pPr>
    </w:p>
    <w:p w14:paraId="12EEBDBD" w14:textId="6BF1AD2F" w:rsidR="00BD3310" w:rsidRDefault="00BD3310" w:rsidP="00535628">
      <w:pPr>
        <w:ind w:firstLineChars="202" w:firstLine="424"/>
        <w:rPr>
          <w:rFonts w:ascii="宋体" w:hAnsi="宋体"/>
          <w:szCs w:val="21"/>
        </w:rPr>
      </w:pPr>
    </w:p>
    <w:p w14:paraId="318DE6C0" w14:textId="77777777" w:rsidR="00BD3310" w:rsidRDefault="00BD3310" w:rsidP="00535628">
      <w:pPr>
        <w:ind w:firstLineChars="202" w:firstLine="424"/>
        <w:rPr>
          <w:rFonts w:ascii="宋体" w:hAnsi="宋体"/>
          <w:szCs w:val="21"/>
        </w:rPr>
      </w:pPr>
    </w:p>
    <w:p w14:paraId="62D58000" w14:textId="77777777" w:rsidR="00535628" w:rsidRDefault="00535628" w:rsidP="00535628">
      <w:pPr>
        <w:ind w:firstLineChars="202" w:firstLine="424"/>
        <w:rPr>
          <w:rFonts w:ascii="宋体" w:hAnsi="宋体"/>
          <w:szCs w:val="21"/>
        </w:rPr>
      </w:pPr>
    </w:p>
    <w:p w14:paraId="339C5A97" w14:textId="77777777" w:rsidR="00535628" w:rsidRDefault="00535628" w:rsidP="00535628">
      <w:pPr>
        <w:ind w:firstLineChars="202" w:firstLine="424"/>
        <w:rPr>
          <w:rFonts w:ascii="宋体" w:hAnsi="宋体"/>
          <w:szCs w:val="21"/>
        </w:rPr>
      </w:pPr>
    </w:p>
    <w:p w14:paraId="104C1D7D" w14:textId="77777777" w:rsidR="00535628" w:rsidRPr="004956E8" w:rsidRDefault="00535628" w:rsidP="00535628">
      <w:pPr>
        <w:spacing w:line="360" w:lineRule="auto"/>
        <w:jc w:val="center"/>
        <w:rPr>
          <w:rFonts w:ascii="华文中宋" w:eastAsia="华文中宋" w:hAnsi="华文中宋"/>
          <w:kern w:val="0"/>
          <w:sz w:val="28"/>
          <w:szCs w:val="28"/>
          <w:lang w:val="x-none"/>
        </w:rPr>
      </w:pPr>
      <w:r w:rsidRPr="004956E8">
        <w:rPr>
          <w:rFonts w:ascii="华文中宋" w:eastAsia="华文中宋" w:hAnsi="华文中宋" w:hint="eastAsia"/>
          <w:kern w:val="0"/>
          <w:sz w:val="28"/>
          <w:szCs w:val="28"/>
          <w:lang w:val="x-none"/>
        </w:rPr>
        <w:t>三、投标人情况介绍及资格要求</w:t>
      </w:r>
    </w:p>
    <w:p w14:paraId="5313F497" w14:textId="77777777" w:rsidR="00535628" w:rsidRPr="004956E8" w:rsidRDefault="00535628" w:rsidP="0053562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14:paraId="3F9B16D4" w14:textId="77777777" w:rsidR="00535628" w:rsidRPr="004956E8" w:rsidRDefault="00535628" w:rsidP="00535628">
      <w:pPr>
        <w:spacing w:line="360" w:lineRule="auto"/>
        <w:rPr>
          <w:rFonts w:ascii="新宋体" w:eastAsia="新宋体" w:hAnsi="新宋体"/>
          <w:szCs w:val="21"/>
        </w:rPr>
      </w:pPr>
      <w:r w:rsidRPr="004956E8">
        <w:rPr>
          <w:rFonts w:ascii="新宋体" w:eastAsia="新宋体" w:hAnsi="新宋体" w:hint="eastAsia"/>
          <w:szCs w:val="21"/>
        </w:rPr>
        <w:t>2.资格证明材料：</w:t>
      </w:r>
    </w:p>
    <w:p w14:paraId="3BC791EA" w14:textId="77777777" w:rsidR="00535628" w:rsidRPr="004956E8" w:rsidRDefault="00535628" w:rsidP="00535628">
      <w:pPr>
        <w:spacing w:line="360" w:lineRule="auto"/>
        <w:rPr>
          <w:rFonts w:ascii="新宋体" w:eastAsia="新宋体" w:hAnsi="新宋体"/>
          <w:szCs w:val="21"/>
        </w:rPr>
      </w:pPr>
      <w:r w:rsidRPr="004956E8">
        <w:rPr>
          <w:rFonts w:ascii="新宋体" w:eastAsia="新宋体" w:hAnsi="新宋体" w:hint="eastAsia"/>
          <w:szCs w:val="21"/>
        </w:rPr>
        <w:t>注意：资格证明材料必须至少包含招标公告中“投标人资格要求”中的相关证明材料（均要求提供证明材料扫描件，原件备查）。</w:t>
      </w:r>
    </w:p>
    <w:p w14:paraId="7235A21C" w14:textId="77777777" w:rsidR="00535628" w:rsidRPr="004956E8" w:rsidRDefault="00535628" w:rsidP="0053562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Pr="004956E8">
        <w:rPr>
          <w:rFonts w:ascii="新宋体" w:eastAsia="新宋体" w:hAnsi="新宋体" w:hint="eastAsia"/>
          <w:kern w:val="0"/>
          <w:szCs w:val="21"/>
        </w:rPr>
        <w:t>(可选项)</w:t>
      </w:r>
      <w:r w:rsidRPr="004956E8">
        <w:rPr>
          <w:rFonts w:ascii="新宋体" w:eastAsia="新宋体" w:hAnsi="新宋体" w:hint="eastAsia"/>
          <w:szCs w:val="21"/>
        </w:rPr>
        <w:t>。</w:t>
      </w:r>
    </w:p>
    <w:p w14:paraId="0E98FFCA" w14:textId="77777777" w:rsidR="00535628" w:rsidRPr="004956E8" w:rsidRDefault="00535628" w:rsidP="0053562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Pr="004956E8">
        <w:rPr>
          <w:rFonts w:ascii="新宋体" w:eastAsia="新宋体" w:hAnsi="新宋体" w:hint="eastAsia"/>
          <w:szCs w:val="21"/>
        </w:rPr>
        <w:t>如投标人为中小</w:t>
      </w:r>
      <w:proofErr w:type="gramStart"/>
      <w:r w:rsidRPr="004956E8">
        <w:rPr>
          <w:rFonts w:ascii="新宋体" w:eastAsia="新宋体" w:hAnsi="新宋体" w:hint="eastAsia"/>
          <w:szCs w:val="21"/>
        </w:rPr>
        <w:t>微企业</w:t>
      </w:r>
      <w:proofErr w:type="gramEnd"/>
      <w:r w:rsidRPr="004956E8">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sidRPr="004956E8">
        <w:rPr>
          <w:rFonts w:ascii="新宋体" w:eastAsia="新宋体" w:hAnsi="新宋体" w:hint="eastAsia"/>
          <w:kern w:val="0"/>
          <w:szCs w:val="21"/>
        </w:rPr>
        <w:t>(可选项)</w:t>
      </w:r>
    </w:p>
    <w:p w14:paraId="1E99A65A" w14:textId="77777777" w:rsidR="00535628" w:rsidRPr="004956E8" w:rsidRDefault="00535628" w:rsidP="0053562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备注：该部分内容由供应商根据自身情况填写相关声明，不符合要求的供应商可以不填写或删除相应的声明函。</w:t>
      </w:r>
      <w:r w:rsidRPr="004956E8">
        <w:rPr>
          <w:rFonts w:ascii="新宋体" w:eastAsia="新宋体" w:hAnsi="新宋体" w:hint="eastAsia"/>
          <w:szCs w:val="21"/>
        </w:rPr>
        <w:t>投标人对声明函的真实性负责。如提供虚假声明，将报送主管部门给予行政处罚。</w:t>
      </w:r>
    </w:p>
    <w:p w14:paraId="078F867E" w14:textId="77777777" w:rsidR="00535628" w:rsidRPr="004956E8" w:rsidRDefault="00535628" w:rsidP="00535628">
      <w:pPr>
        <w:spacing w:line="360"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14:paraId="2827414E" w14:textId="77777777" w:rsidR="00535628" w:rsidRPr="004956E8" w:rsidRDefault="00535628" w:rsidP="00535628">
      <w:pPr>
        <w:spacing w:line="360" w:lineRule="auto"/>
        <w:rPr>
          <w:rFonts w:ascii="新宋体" w:eastAsia="新宋体" w:hAnsi="新宋体"/>
          <w:szCs w:val="21"/>
        </w:rPr>
      </w:pPr>
      <w:r w:rsidRPr="004956E8">
        <w:rPr>
          <w:rFonts w:ascii="新宋体" w:eastAsia="新宋体" w:hAnsi="新宋体" w:hint="eastAsia"/>
          <w:szCs w:val="21"/>
        </w:rPr>
        <w:t>本公司郑重声明，根据《政府采购促进中小企业发展暂行办法》（财库〔2011〕181号）的规定，本公司为______（请填写：中型、小型、微型）企业。即，本公司同时满足以下条件：</w:t>
      </w:r>
    </w:p>
    <w:p w14:paraId="0501034A" w14:textId="77777777" w:rsidR="00535628" w:rsidRPr="004956E8" w:rsidRDefault="00535628" w:rsidP="00535628">
      <w:pPr>
        <w:spacing w:line="360" w:lineRule="auto"/>
        <w:rPr>
          <w:rFonts w:ascii="新宋体" w:eastAsia="新宋体" w:hAnsi="新宋体"/>
          <w:szCs w:val="21"/>
        </w:rPr>
      </w:pPr>
      <w:r w:rsidRPr="004956E8">
        <w:rPr>
          <w:rFonts w:ascii="新宋体" w:eastAsia="新宋体" w:hAnsi="新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14:paraId="12E7D8F8" w14:textId="77777777" w:rsidR="00535628" w:rsidRPr="004956E8" w:rsidRDefault="00535628" w:rsidP="00535628">
      <w:pPr>
        <w:spacing w:line="360" w:lineRule="auto"/>
        <w:rPr>
          <w:rFonts w:ascii="新宋体" w:eastAsia="新宋体" w:hAnsi="新宋体"/>
          <w:szCs w:val="21"/>
        </w:rPr>
      </w:pPr>
      <w:r w:rsidRPr="004956E8">
        <w:rPr>
          <w:rFonts w:ascii="新宋体" w:eastAsia="新宋体" w:hAnsi="新宋体" w:hint="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37B6694" w14:textId="77777777" w:rsidR="00535628" w:rsidRPr="004956E8" w:rsidRDefault="00535628" w:rsidP="00535628">
      <w:pPr>
        <w:spacing w:line="360" w:lineRule="auto"/>
        <w:rPr>
          <w:rFonts w:ascii="新宋体" w:eastAsia="新宋体" w:hAnsi="新宋体"/>
          <w:szCs w:val="21"/>
        </w:rPr>
      </w:pPr>
      <w:r w:rsidRPr="004956E8">
        <w:rPr>
          <w:rFonts w:ascii="新宋体" w:eastAsia="新宋体" w:hAnsi="新宋体" w:hint="eastAsia"/>
          <w:szCs w:val="21"/>
        </w:rPr>
        <w:t xml:space="preserve">本公司对上述声明的真实性负责。如有虚假，将依法承担相应责任。 </w:t>
      </w:r>
    </w:p>
    <w:p w14:paraId="101B165B" w14:textId="77777777" w:rsidR="00535628" w:rsidRPr="004956E8" w:rsidRDefault="00535628" w:rsidP="0053562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14:paraId="7A356BAF" w14:textId="77777777" w:rsidR="00535628" w:rsidRPr="004956E8" w:rsidRDefault="00535628" w:rsidP="0053562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E71157A" w14:textId="77777777" w:rsidR="00535628" w:rsidRPr="004956E8" w:rsidRDefault="00535628" w:rsidP="0053562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14:paraId="0351E1BC" w14:textId="77777777" w:rsidR="00535628" w:rsidRPr="004956E8" w:rsidRDefault="00535628" w:rsidP="0053562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14:paraId="774D98E0" w14:textId="77777777" w:rsidR="00535628" w:rsidRDefault="00535628" w:rsidP="00535628">
      <w:pPr>
        <w:spacing w:line="360" w:lineRule="auto"/>
        <w:jc w:val="center"/>
        <w:rPr>
          <w:rFonts w:ascii="华文中宋" w:eastAsia="华文中宋" w:hAnsi="华文中宋"/>
          <w:kern w:val="0"/>
          <w:sz w:val="28"/>
          <w:szCs w:val="28"/>
          <w:lang w:val="x-none"/>
        </w:rPr>
      </w:pPr>
    </w:p>
    <w:p w14:paraId="76EEB053" w14:textId="77777777" w:rsidR="00535628" w:rsidRPr="004956E8" w:rsidRDefault="00535628" w:rsidP="00535628">
      <w:pPr>
        <w:spacing w:line="360" w:lineRule="auto"/>
        <w:jc w:val="center"/>
        <w:rPr>
          <w:rFonts w:ascii="华文中宋" w:eastAsia="华文中宋" w:hAnsi="华文中宋"/>
          <w:kern w:val="0"/>
          <w:sz w:val="28"/>
          <w:szCs w:val="28"/>
          <w:lang w:val="x-none"/>
        </w:rPr>
      </w:pPr>
      <w:r w:rsidRPr="004956E8">
        <w:rPr>
          <w:rFonts w:ascii="华文中宋" w:eastAsia="华文中宋" w:hAnsi="华文中宋" w:hint="eastAsia"/>
          <w:kern w:val="0"/>
          <w:sz w:val="28"/>
          <w:szCs w:val="28"/>
          <w:lang w:val="x-none"/>
        </w:rPr>
        <w:t>其它内容格式自定</w:t>
      </w:r>
    </w:p>
    <w:p w14:paraId="3DEF6719" w14:textId="77777777" w:rsidR="00535628" w:rsidRDefault="00535628" w:rsidP="00535628">
      <w:pPr>
        <w:rPr>
          <w:rFonts w:ascii="仿宋_GB2312" w:eastAsia="仿宋_GB2312"/>
          <w:b/>
          <w:sz w:val="30"/>
          <w:szCs w:val="30"/>
        </w:rPr>
      </w:pPr>
    </w:p>
    <w:p w14:paraId="2453092B" w14:textId="77777777" w:rsidR="00535628" w:rsidRDefault="00535628" w:rsidP="00535628"/>
    <w:p w14:paraId="20937D5B" w14:textId="77777777" w:rsidR="00535628" w:rsidRPr="004956E8" w:rsidRDefault="00535628" w:rsidP="00535628">
      <w:pPr>
        <w:spacing w:line="360" w:lineRule="auto"/>
        <w:rPr>
          <w:rFonts w:ascii="新宋体" w:eastAsia="新宋体" w:hAnsi="新宋体"/>
          <w:b/>
          <w:sz w:val="24"/>
        </w:rPr>
      </w:pPr>
      <w:r w:rsidRPr="004956E8">
        <w:rPr>
          <w:rFonts w:ascii="新宋体" w:eastAsia="新宋体" w:hAnsi="新宋体" w:hint="eastAsia"/>
          <w:b/>
          <w:sz w:val="24"/>
        </w:rPr>
        <w:t>投标文件附件</w:t>
      </w:r>
    </w:p>
    <w:p w14:paraId="553CD184" w14:textId="77777777" w:rsidR="00535628" w:rsidRPr="00EC5E3E" w:rsidRDefault="00535628" w:rsidP="00535628">
      <w:pPr>
        <w:adjustRightInd w:val="0"/>
        <w:spacing w:line="360" w:lineRule="auto"/>
        <w:textAlignment w:val="baseline"/>
        <w:rPr>
          <w:rFonts w:ascii="华文中宋" w:eastAsia="华文中宋" w:hAnsi="华文中宋"/>
          <w:kern w:val="0"/>
          <w:sz w:val="24"/>
          <w:lang w:val="x-none"/>
        </w:rPr>
      </w:pPr>
      <w:r w:rsidRPr="00EC5E3E">
        <w:rPr>
          <w:rFonts w:ascii="华文中宋" w:eastAsia="华文中宋" w:hAnsi="华文中宋" w:hint="eastAsia"/>
          <w:kern w:val="0"/>
          <w:sz w:val="24"/>
          <w:lang w:val="x-none"/>
        </w:rPr>
        <w:t>一、法定代表人（负责人）资格证明书</w:t>
      </w:r>
    </w:p>
    <w:p w14:paraId="193E9D68" w14:textId="77777777" w:rsidR="00535628" w:rsidRPr="00E50523" w:rsidRDefault="00535628" w:rsidP="00535628">
      <w:pPr>
        <w:spacing w:line="360" w:lineRule="auto"/>
        <w:rPr>
          <w:rFonts w:ascii="新宋体" w:eastAsia="新宋体" w:hAnsi="新宋体"/>
          <w:szCs w:val="21"/>
        </w:rPr>
      </w:pPr>
      <w:r w:rsidRPr="00E50523">
        <w:rPr>
          <w:rFonts w:hint="eastAsia"/>
        </w:rPr>
        <w:t xml:space="preserve">  </w:t>
      </w:r>
      <w:r>
        <w:rPr>
          <w:rFonts w:hint="eastAsia"/>
        </w:rPr>
        <w:t xml:space="preserve">  </w:t>
      </w:r>
      <w:r w:rsidRPr="00E50523">
        <w:rPr>
          <w:rFonts w:ascii="新宋体" w:eastAsia="新宋体" w:hAnsi="新宋体" w:hint="eastAsia"/>
          <w:szCs w:val="21"/>
        </w:rPr>
        <w:t xml:space="preserve"> </w:t>
      </w:r>
      <w:r w:rsidRPr="00E50523">
        <w:rPr>
          <w:rFonts w:ascii="新宋体" w:eastAsia="新宋体" w:hAnsi="新宋体" w:hint="eastAsia"/>
          <w:szCs w:val="21"/>
          <w:u w:val="single"/>
        </w:rPr>
        <w:t xml:space="preserve">        </w:t>
      </w:r>
      <w:r w:rsidRPr="00E50523">
        <w:rPr>
          <w:rFonts w:ascii="新宋体" w:eastAsia="新宋体" w:hAnsi="新宋体" w:hint="eastAsia"/>
          <w:szCs w:val="21"/>
        </w:rPr>
        <w:t>同志，现任我单位</w:t>
      </w:r>
      <w:r w:rsidRPr="00E50523">
        <w:rPr>
          <w:rFonts w:ascii="新宋体" w:eastAsia="新宋体" w:hAnsi="新宋体" w:hint="eastAsia"/>
          <w:szCs w:val="21"/>
          <w:u w:val="single"/>
        </w:rPr>
        <w:t xml:space="preserve">         </w:t>
      </w:r>
      <w:r w:rsidRPr="00E50523">
        <w:rPr>
          <w:rFonts w:ascii="新宋体" w:eastAsia="新宋体" w:hAnsi="新宋体" w:hint="eastAsia"/>
          <w:szCs w:val="21"/>
        </w:rPr>
        <w:t>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14:paraId="12295A34" w14:textId="77777777" w:rsidR="00535628" w:rsidRPr="00E50523" w:rsidRDefault="00535628" w:rsidP="0053562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14:paraId="577631F0" w14:textId="77777777" w:rsidR="00535628" w:rsidRPr="00E50523" w:rsidRDefault="00535628" w:rsidP="0053562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14:paraId="6C66B51A" w14:textId="77777777" w:rsidR="00535628" w:rsidRPr="00E50523" w:rsidRDefault="00535628" w:rsidP="0053562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14:paraId="3B3E9C62" w14:textId="77777777" w:rsidR="00535628" w:rsidRPr="00E50523" w:rsidRDefault="00535628" w:rsidP="0053562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14:paraId="6C0231D7" w14:textId="77777777" w:rsidR="00535628" w:rsidRDefault="00535628" w:rsidP="00535628">
      <w:pPr>
        <w:spacing w:line="360" w:lineRule="auto"/>
        <w:rPr>
          <w:rFonts w:ascii="新宋体" w:eastAsia="新宋体" w:hAnsi="新宋体"/>
          <w:szCs w:val="21"/>
        </w:rPr>
      </w:pPr>
      <w:r w:rsidRPr="00E50523">
        <w:rPr>
          <w:rFonts w:ascii="新宋体" w:eastAsia="新宋体" w:hAnsi="新宋体" w:hint="eastAsia"/>
          <w:szCs w:val="21"/>
        </w:rPr>
        <w:t>日 期：     年   月    日</w:t>
      </w:r>
    </w:p>
    <w:p w14:paraId="2B3F07EF" w14:textId="77777777" w:rsidR="00535628" w:rsidRDefault="00535628" w:rsidP="00535628">
      <w:pPr>
        <w:adjustRightInd w:val="0"/>
        <w:spacing w:line="360" w:lineRule="auto"/>
        <w:jc w:val="left"/>
        <w:textAlignment w:val="baseline"/>
        <w:rPr>
          <w:rFonts w:ascii="华文中宋" w:eastAsia="华文中宋" w:hAnsi="华文中宋"/>
          <w:kern w:val="0"/>
          <w:sz w:val="24"/>
          <w:lang w:val="x-none"/>
        </w:rPr>
      </w:pPr>
    </w:p>
    <w:p w14:paraId="2C2014FF" w14:textId="77777777" w:rsidR="00535628" w:rsidRPr="00EC5E3E" w:rsidRDefault="00535628" w:rsidP="00535628">
      <w:pPr>
        <w:adjustRightInd w:val="0"/>
        <w:spacing w:line="360" w:lineRule="auto"/>
        <w:jc w:val="left"/>
        <w:textAlignment w:val="baseline"/>
        <w:rPr>
          <w:rFonts w:ascii="华文中宋" w:eastAsia="华文中宋" w:hAnsi="华文中宋"/>
          <w:kern w:val="0"/>
          <w:sz w:val="24"/>
          <w:lang w:val="x-none"/>
        </w:rPr>
      </w:pPr>
      <w:r w:rsidRPr="00EC5E3E">
        <w:rPr>
          <w:rFonts w:ascii="华文中宋" w:eastAsia="华文中宋" w:hAnsi="华文中宋" w:hint="eastAsia"/>
          <w:kern w:val="0"/>
          <w:sz w:val="24"/>
          <w:lang w:val="x-none"/>
        </w:rPr>
        <w:t>二、投标文件签署授权委托书</w:t>
      </w:r>
    </w:p>
    <w:p w14:paraId="65D244D0" w14:textId="77777777" w:rsidR="00535628" w:rsidRPr="00E50523" w:rsidRDefault="00535628" w:rsidP="0053562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w:t>
      </w:r>
      <w:r w:rsidRPr="00E50523">
        <w:rPr>
          <w:rFonts w:ascii="新宋体" w:eastAsia="新宋体" w:hAnsi="新宋体" w:hint="eastAsia"/>
          <w:szCs w:val="21"/>
          <w:u w:val="single"/>
        </w:rPr>
        <w:t xml:space="preserve">           </w:t>
      </w:r>
      <w:r w:rsidRPr="00E50523">
        <w:rPr>
          <w:rFonts w:ascii="新宋体" w:eastAsia="新宋体" w:hAnsi="新宋体" w:hint="eastAsia"/>
          <w:szCs w:val="21"/>
        </w:rPr>
        <w:t>（姓名）系</w:t>
      </w:r>
      <w:r w:rsidRPr="00E50523">
        <w:rPr>
          <w:rFonts w:ascii="新宋体" w:eastAsia="新宋体" w:hAnsi="新宋体" w:hint="eastAsia"/>
          <w:szCs w:val="21"/>
          <w:u w:val="single"/>
        </w:rPr>
        <w:t xml:space="preserve">             </w:t>
      </w:r>
      <w:r w:rsidRPr="00E50523">
        <w:rPr>
          <w:rFonts w:ascii="新宋体" w:eastAsia="新宋体" w:hAnsi="新宋体" w:hint="eastAsia"/>
          <w:szCs w:val="21"/>
        </w:rPr>
        <w:t>（投标供应商名称）的法定代表人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w:t>
      </w:r>
      <w:r w:rsidRPr="00E50523">
        <w:rPr>
          <w:rFonts w:ascii="新宋体" w:eastAsia="新宋体" w:hAnsi="新宋体" w:hint="eastAsia"/>
          <w:szCs w:val="21"/>
          <w:u w:val="single"/>
        </w:rPr>
        <w:t xml:space="preserve">          </w:t>
      </w:r>
      <w:r w:rsidRPr="00E50523">
        <w:rPr>
          <w:rFonts w:ascii="新宋体" w:eastAsia="新宋体" w:hAnsi="新宋体" w:hint="eastAsia"/>
          <w:szCs w:val="21"/>
        </w:rPr>
        <w:t>（姓名）为我公司签署本项目已递交的投标文件的法定代表人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14:paraId="4EA6D905" w14:textId="77777777" w:rsidR="00535628" w:rsidRPr="00E50523" w:rsidRDefault="00535628" w:rsidP="00535628">
      <w:pPr>
        <w:spacing w:line="360" w:lineRule="auto"/>
        <w:rPr>
          <w:rFonts w:ascii="新宋体" w:eastAsia="新宋体" w:hAnsi="新宋体"/>
          <w:szCs w:val="21"/>
        </w:rPr>
      </w:pPr>
      <w:r w:rsidRPr="00E50523">
        <w:rPr>
          <w:rFonts w:ascii="新宋体" w:eastAsia="新宋体" w:hAnsi="新宋体" w:hint="eastAsia"/>
          <w:szCs w:val="21"/>
        </w:rPr>
        <w:t>代理人：</w:t>
      </w:r>
      <w:r w:rsidRPr="00E50523">
        <w:rPr>
          <w:rFonts w:ascii="新宋体" w:eastAsia="新宋体" w:hAnsi="新宋体" w:hint="eastAsia"/>
          <w:szCs w:val="21"/>
          <w:u w:val="single"/>
        </w:rPr>
        <w:t xml:space="preserve">             </w:t>
      </w:r>
      <w:r w:rsidRPr="00E50523">
        <w:rPr>
          <w:rFonts w:ascii="新宋体" w:eastAsia="新宋体" w:hAnsi="新宋体" w:hint="eastAsia"/>
          <w:szCs w:val="21"/>
        </w:rPr>
        <w:t>联系电话：</w:t>
      </w:r>
      <w:r w:rsidRPr="00E50523">
        <w:rPr>
          <w:rFonts w:ascii="新宋体" w:eastAsia="新宋体" w:hAnsi="新宋体" w:hint="eastAsia"/>
          <w:szCs w:val="21"/>
          <w:u w:val="single"/>
        </w:rPr>
        <w:t xml:space="preserve">            </w:t>
      </w:r>
      <w:r w:rsidRPr="00E50523">
        <w:rPr>
          <w:rFonts w:ascii="新宋体" w:eastAsia="新宋体" w:hAnsi="新宋体" w:hint="eastAsia"/>
          <w:szCs w:val="21"/>
        </w:rPr>
        <w:t xml:space="preserve">  手机：</w:t>
      </w:r>
      <w:r w:rsidRPr="00E50523">
        <w:rPr>
          <w:rFonts w:ascii="新宋体" w:eastAsia="新宋体" w:hAnsi="新宋体" w:hint="eastAsia"/>
          <w:szCs w:val="21"/>
          <w:u w:val="single"/>
        </w:rPr>
        <w:t xml:space="preserve">                   </w:t>
      </w:r>
    </w:p>
    <w:p w14:paraId="71E07F83" w14:textId="77777777" w:rsidR="00535628" w:rsidRPr="00E50523" w:rsidRDefault="00535628" w:rsidP="00535628">
      <w:pPr>
        <w:spacing w:line="360" w:lineRule="auto"/>
        <w:rPr>
          <w:rFonts w:ascii="新宋体" w:eastAsia="新宋体" w:hAnsi="新宋体"/>
          <w:szCs w:val="21"/>
          <w:u w:val="single"/>
        </w:rPr>
      </w:pPr>
      <w:r w:rsidRPr="00E50523">
        <w:rPr>
          <w:rFonts w:ascii="新宋体" w:eastAsia="新宋体" w:hAnsi="新宋体" w:hint="eastAsia"/>
          <w:szCs w:val="21"/>
        </w:rPr>
        <w:t>身份证号码：</w:t>
      </w:r>
      <w:r w:rsidRPr="00E50523">
        <w:rPr>
          <w:rFonts w:ascii="新宋体" w:eastAsia="新宋体" w:hAnsi="新宋体" w:hint="eastAsia"/>
          <w:szCs w:val="21"/>
          <w:u w:val="single"/>
        </w:rPr>
        <w:t xml:space="preserve">                        </w:t>
      </w:r>
      <w:r w:rsidRPr="00E50523">
        <w:rPr>
          <w:rFonts w:ascii="新宋体" w:eastAsia="新宋体" w:hAnsi="新宋体" w:hint="eastAsia"/>
          <w:szCs w:val="21"/>
        </w:rPr>
        <w:t>职务：</w:t>
      </w:r>
      <w:r w:rsidRPr="00E50523">
        <w:rPr>
          <w:rFonts w:ascii="新宋体" w:eastAsia="新宋体" w:hAnsi="新宋体" w:hint="eastAsia"/>
          <w:szCs w:val="21"/>
          <w:u w:val="single"/>
        </w:rPr>
        <w:t xml:space="preserve">       </w:t>
      </w:r>
    </w:p>
    <w:p w14:paraId="4C88B79B" w14:textId="77777777" w:rsidR="00535628" w:rsidRPr="00E50523" w:rsidRDefault="00535628" w:rsidP="00535628">
      <w:pPr>
        <w:spacing w:line="360" w:lineRule="auto"/>
        <w:rPr>
          <w:rFonts w:ascii="新宋体" w:eastAsia="新宋体" w:hAnsi="新宋体"/>
          <w:szCs w:val="21"/>
        </w:rPr>
      </w:pPr>
      <w:r w:rsidRPr="00E50523">
        <w:rPr>
          <w:rFonts w:ascii="新宋体" w:eastAsia="新宋体" w:hAnsi="新宋体" w:hint="eastAsia"/>
          <w:szCs w:val="21"/>
        </w:rPr>
        <w:t>授权委托日期：</w:t>
      </w:r>
      <w:r w:rsidRPr="00E50523">
        <w:rPr>
          <w:rFonts w:ascii="新宋体" w:eastAsia="新宋体" w:hAnsi="新宋体" w:hint="eastAsia"/>
          <w:szCs w:val="21"/>
          <w:u w:val="single"/>
        </w:rPr>
        <w:t xml:space="preserve">         </w:t>
      </w:r>
      <w:r w:rsidRPr="00E50523">
        <w:rPr>
          <w:rFonts w:ascii="新宋体" w:eastAsia="新宋体" w:hAnsi="新宋体" w:hint="eastAsia"/>
          <w:szCs w:val="21"/>
        </w:rPr>
        <w:t>年</w:t>
      </w:r>
      <w:r w:rsidRPr="00E50523">
        <w:rPr>
          <w:rFonts w:ascii="新宋体" w:eastAsia="新宋体" w:hAnsi="新宋体" w:hint="eastAsia"/>
          <w:szCs w:val="21"/>
          <w:u w:val="single"/>
        </w:rPr>
        <w:t xml:space="preserve">     </w:t>
      </w:r>
      <w:r w:rsidRPr="00E50523">
        <w:rPr>
          <w:rFonts w:ascii="新宋体" w:eastAsia="新宋体" w:hAnsi="新宋体" w:hint="eastAsia"/>
          <w:szCs w:val="21"/>
        </w:rPr>
        <w:t xml:space="preserve">月 </w:t>
      </w:r>
      <w:r w:rsidRPr="00E50523">
        <w:rPr>
          <w:rFonts w:ascii="新宋体" w:eastAsia="新宋体" w:hAnsi="新宋体" w:hint="eastAsia"/>
          <w:szCs w:val="21"/>
          <w:u w:val="single"/>
        </w:rPr>
        <w:t xml:space="preserve">      </w:t>
      </w:r>
      <w:r w:rsidRPr="00E50523">
        <w:rPr>
          <w:rFonts w:ascii="新宋体" w:eastAsia="新宋体" w:hAnsi="新宋体" w:hint="eastAsia"/>
          <w:szCs w:val="21"/>
        </w:rPr>
        <w:t>日</w:t>
      </w:r>
    </w:p>
    <w:p w14:paraId="33F88841" w14:textId="77777777" w:rsidR="00535628" w:rsidRPr="00E50523" w:rsidRDefault="00535628" w:rsidP="00535628">
      <w:pPr>
        <w:spacing w:line="360" w:lineRule="auto"/>
        <w:rPr>
          <w:rFonts w:ascii="新宋体" w:eastAsia="新宋体" w:hAnsi="新宋体"/>
          <w:szCs w:val="21"/>
        </w:rPr>
      </w:pPr>
      <w:r w:rsidRPr="00E50523">
        <w:rPr>
          <w:rFonts w:ascii="新宋体" w:eastAsia="新宋体" w:hAnsi="新宋体" w:hint="eastAsia"/>
          <w:szCs w:val="21"/>
        </w:rPr>
        <w:t>单位名称：（公章）</w:t>
      </w:r>
    </w:p>
    <w:p w14:paraId="6090025F" w14:textId="77777777" w:rsidR="00535628" w:rsidRPr="00E50523" w:rsidRDefault="00535628" w:rsidP="00535628">
      <w:pPr>
        <w:spacing w:line="360" w:lineRule="auto"/>
        <w:rPr>
          <w:rFonts w:ascii="新宋体" w:eastAsia="新宋体" w:hAnsi="新宋体"/>
          <w:szCs w:val="21"/>
        </w:rPr>
      </w:pPr>
      <w:r w:rsidRPr="00E50523">
        <w:rPr>
          <w:rFonts w:ascii="新宋体" w:eastAsia="新宋体" w:hAnsi="新宋体" w:hint="eastAsia"/>
          <w:szCs w:val="21"/>
        </w:rPr>
        <w:t>法人代表：（签章）</w:t>
      </w:r>
    </w:p>
    <w:p w14:paraId="0FB7F1C6" w14:textId="77777777" w:rsidR="00535628" w:rsidRDefault="00535628" w:rsidP="0053562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14:paraId="35CC10C6" w14:textId="77777777" w:rsidR="00535628" w:rsidRPr="00786FDF" w:rsidRDefault="00535628" w:rsidP="00535628">
      <w:pPr>
        <w:adjustRightInd w:val="0"/>
        <w:spacing w:line="360" w:lineRule="auto"/>
        <w:jc w:val="left"/>
        <w:textAlignment w:val="baseline"/>
        <w:rPr>
          <w:rFonts w:ascii="华文中宋" w:eastAsia="华文中宋" w:hAnsi="华文中宋"/>
          <w:kern w:val="0"/>
          <w:sz w:val="24"/>
          <w:lang w:val="x-none"/>
        </w:rPr>
      </w:pPr>
      <w:r w:rsidRPr="00786FDF">
        <w:rPr>
          <w:rFonts w:ascii="华文中宋" w:eastAsia="华文中宋" w:hAnsi="华文中宋" w:hint="eastAsia"/>
          <w:kern w:val="0"/>
          <w:sz w:val="24"/>
          <w:lang w:val="x-none"/>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535628" w:rsidRPr="009067C8" w14:paraId="72FB25CA" w14:textId="77777777" w:rsidTr="00BC2AC0">
        <w:tc>
          <w:tcPr>
            <w:tcW w:w="709" w:type="dxa"/>
          </w:tcPr>
          <w:p w14:paraId="70AC57CA" w14:textId="77777777" w:rsidR="00535628" w:rsidRPr="009067C8" w:rsidRDefault="00535628" w:rsidP="00BC2AC0">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14:paraId="1EB0D4C0" w14:textId="77777777" w:rsidR="00535628" w:rsidRPr="009067C8" w:rsidRDefault="00535628" w:rsidP="00BC2AC0">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14:paraId="00DE80AD" w14:textId="77777777" w:rsidR="00535628" w:rsidRPr="009067C8" w:rsidRDefault="00535628" w:rsidP="00BC2AC0">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535628" w:rsidRPr="009067C8" w14:paraId="2DBA9E73" w14:textId="77777777" w:rsidTr="00BC2AC0">
        <w:tc>
          <w:tcPr>
            <w:tcW w:w="709" w:type="dxa"/>
          </w:tcPr>
          <w:p w14:paraId="27E5B863" w14:textId="77777777" w:rsidR="00535628" w:rsidRPr="009067C8" w:rsidRDefault="00535628" w:rsidP="00BC2AC0">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14:paraId="32DF72AD" w14:textId="77777777" w:rsidR="00535628" w:rsidRPr="009067C8" w:rsidRDefault="00535628" w:rsidP="00BC2AC0">
            <w:pPr>
              <w:adjustRightInd w:val="0"/>
              <w:snapToGrid w:val="0"/>
              <w:spacing w:line="360" w:lineRule="auto"/>
              <w:jc w:val="center"/>
              <w:rPr>
                <w:rFonts w:ascii="新宋体" w:eastAsia="新宋体" w:hAnsi="新宋体"/>
                <w:kern w:val="0"/>
                <w:szCs w:val="21"/>
              </w:rPr>
            </w:pPr>
            <w:r w:rsidRPr="009067C8">
              <w:rPr>
                <w:rFonts w:ascii="新宋体" w:eastAsia="新宋体" w:hAnsi="新宋体" w:hint="eastAsia"/>
                <w:kern w:val="0"/>
                <w:szCs w:val="21"/>
              </w:rPr>
              <w:t>完全满足本项目服务的要求。</w:t>
            </w:r>
          </w:p>
        </w:tc>
        <w:tc>
          <w:tcPr>
            <w:tcW w:w="3969" w:type="dxa"/>
          </w:tcPr>
          <w:p w14:paraId="413F1FFA" w14:textId="77777777" w:rsidR="00535628" w:rsidRPr="009067C8" w:rsidRDefault="00535628" w:rsidP="00BC2AC0">
            <w:pPr>
              <w:adjustRightInd w:val="0"/>
              <w:snapToGrid w:val="0"/>
              <w:spacing w:line="360" w:lineRule="auto"/>
              <w:rPr>
                <w:rFonts w:ascii="新宋体" w:eastAsia="新宋体" w:hAnsi="新宋体"/>
                <w:kern w:val="0"/>
                <w:szCs w:val="21"/>
              </w:rPr>
            </w:pPr>
          </w:p>
        </w:tc>
      </w:tr>
      <w:tr w:rsidR="00535628" w:rsidRPr="009067C8" w14:paraId="632BDFC0" w14:textId="77777777" w:rsidTr="00BC2AC0">
        <w:tc>
          <w:tcPr>
            <w:tcW w:w="709" w:type="dxa"/>
          </w:tcPr>
          <w:p w14:paraId="6B5D7971" w14:textId="77777777" w:rsidR="00535628" w:rsidRPr="009067C8" w:rsidRDefault="00535628" w:rsidP="00BC2AC0">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14:paraId="7C08D1D1" w14:textId="77777777" w:rsidR="00535628" w:rsidRPr="009067C8" w:rsidRDefault="00535628" w:rsidP="00BC2AC0">
            <w:pPr>
              <w:adjustRightInd w:val="0"/>
              <w:snapToGrid w:val="0"/>
              <w:spacing w:line="360" w:lineRule="auto"/>
              <w:jc w:val="center"/>
              <w:rPr>
                <w:rFonts w:ascii="新宋体" w:eastAsia="新宋体" w:hAnsi="新宋体"/>
                <w:kern w:val="0"/>
                <w:szCs w:val="21"/>
              </w:rPr>
            </w:pPr>
          </w:p>
        </w:tc>
        <w:tc>
          <w:tcPr>
            <w:tcW w:w="3969" w:type="dxa"/>
          </w:tcPr>
          <w:p w14:paraId="7966432C" w14:textId="77777777" w:rsidR="00535628" w:rsidRPr="009067C8" w:rsidRDefault="00535628" w:rsidP="00BC2AC0">
            <w:pPr>
              <w:adjustRightInd w:val="0"/>
              <w:snapToGrid w:val="0"/>
              <w:spacing w:line="360" w:lineRule="auto"/>
              <w:rPr>
                <w:rFonts w:ascii="新宋体" w:eastAsia="新宋体" w:hAnsi="新宋体"/>
                <w:kern w:val="0"/>
                <w:szCs w:val="21"/>
              </w:rPr>
            </w:pPr>
          </w:p>
        </w:tc>
      </w:tr>
      <w:tr w:rsidR="00535628" w:rsidRPr="009067C8" w14:paraId="704DE713" w14:textId="77777777" w:rsidTr="00BC2AC0">
        <w:tc>
          <w:tcPr>
            <w:tcW w:w="709" w:type="dxa"/>
          </w:tcPr>
          <w:p w14:paraId="2533B0D4" w14:textId="77777777" w:rsidR="00535628" w:rsidRPr="009067C8" w:rsidRDefault="00535628" w:rsidP="00BC2AC0">
            <w:pPr>
              <w:adjustRightInd w:val="0"/>
              <w:snapToGrid w:val="0"/>
              <w:spacing w:line="360" w:lineRule="auto"/>
              <w:rPr>
                <w:rFonts w:ascii="新宋体" w:eastAsia="新宋体" w:hAnsi="新宋体"/>
                <w:kern w:val="0"/>
                <w:szCs w:val="21"/>
              </w:rPr>
            </w:pPr>
            <w:r w:rsidRPr="009067C8">
              <w:rPr>
                <w:rFonts w:ascii="新宋体" w:eastAsia="新宋体" w:hAnsi="新宋体" w:hint="eastAsia"/>
                <w:kern w:val="0"/>
                <w:szCs w:val="21"/>
              </w:rPr>
              <w:t>……</w:t>
            </w:r>
          </w:p>
        </w:tc>
        <w:tc>
          <w:tcPr>
            <w:tcW w:w="4394" w:type="dxa"/>
          </w:tcPr>
          <w:p w14:paraId="4B1373F4" w14:textId="77777777" w:rsidR="00535628" w:rsidRPr="009067C8" w:rsidRDefault="00535628" w:rsidP="00BC2AC0">
            <w:pPr>
              <w:adjustRightInd w:val="0"/>
              <w:snapToGrid w:val="0"/>
              <w:spacing w:line="360" w:lineRule="auto"/>
              <w:jc w:val="center"/>
              <w:rPr>
                <w:rFonts w:ascii="新宋体" w:eastAsia="新宋体" w:hAnsi="新宋体"/>
                <w:kern w:val="0"/>
                <w:szCs w:val="21"/>
              </w:rPr>
            </w:pPr>
          </w:p>
        </w:tc>
        <w:tc>
          <w:tcPr>
            <w:tcW w:w="3969" w:type="dxa"/>
          </w:tcPr>
          <w:p w14:paraId="445447A9" w14:textId="77777777" w:rsidR="00535628" w:rsidRPr="009067C8" w:rsidRDefault="00535628" w:rsidP="00BC2AC0">
            <w:pPr>
              <w:adjustRightInd w:val="0"/>
              <w:snapToGrid w:val="0"/>
              <w:spacing w:line="360" w:lineRule="auto"/>
              <w:rPr>
                <w:rFonts w:ascii="新宋体" w:eastAsia="新宋体" w:hAnsi="新宋体"/>
                <w:kern w:val="0"/>
                <w:szCs w:val="21"/>
              </w:rPr>
            </w:pPr>
          </w:p>
        </w:tc>
      </w:tr>
    </w:tbl>
    <w:p w14:paraId="77A6A515" w14:textId="77777777" w:rsidR="00535628" w:rsidRDefault="00535628" w:rsidP="0053562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4F180718" w14:textId="77777777" w:rsidR="00535628" w:rsidRPr="00147ECB" w:rsidRDefault="00535628" w:rsidP="00535628">
      <w:pPr>
        <w:spacing w:line="360" w:lineRule="auto"/>
        <w:rPr>
          <w:rFonts w:ascii="新宋体" w:eastAsia="新宋体" w:hAnsi="新宋体"/>
          <w:kern w:val="0"/>
          <w:szCs w:val="21"/>
          <w:lang w:val="x-none" w:eastAsia="x-none"/>
        </w:rPr>
      </w:pPr>
      <w:proofErr w:type="spellStart"/>
      <w:r w:rsidRPr="00147ECB">
        <w:rPr>
          <w:rFonts w:ascii="新宋体" w:eastAsia="新宋体" w:hAnsi="新宋体" w:hint="eastAsia"/>
          <w:kern w:val="0"/>
          <w:szCs w:val="21"/>
          <w:lang w:val="x-none" w:eastAsia="x-none"/>
        </w:rPr>
        <w:t>投标人</w:t>
      </w:r>
      <w:proofErr w:type="spellEnd"/>
      <w:r w:rsidRPr="00147ECB">
        <w:rPr>
          <w:rFonts w:ascii="新宋体" w:eastAsia="新宋体" w:hAnsi="新宋体" w:hint="eastAsia"/>
          <w:kern w:val="0"/>
          <w:szCs w:val="21"/>
          <w:lang w:val="x-none" w:eastAsia="x-none"/>
        </w:rPr>
        <w:t>：（</w:t>
      </w:r>
      <w:proofErr w:type="spellStart"/>
      <w:r w:rsidRPr="00147ECB">
        <w:rPr>
          <w:rFonts w:ascii="新宋体" w:eastAsia="新宋体" w:hAnsi="新宋体" w:hint="eastAsia"/>
          <w:kern w:val="0"/>
          <w:szCs w:val="21"/>
          <w:lang w:val="x-none" w:eastAsia="x-none"/>
        </w:rPr>
        <w:t>公章</w:t>
      </w:r>
      <w:proofErr w:type="spellEnd"/>
      <w:r w:rsidRPr="00147ECB">
        <w:rPr>
          <w:rFonts w:ascii="新宋体" w:eastAsia="新宋体" w:hAnsi="新宋体" w:hint="eastAsia"/>
          <w:kern w:val="0"/>
          <w:szCs w:val="21"/>
          <w:lang w:val="x-none" w:eastAsia="x-none"/>
        </w:rPr>
        <w:t xml:space="preserve">）                       </w:t>
      </w:r>
    </w:p>
    <w:p w14:paraId="67D51648" w14:textId="77777777" w:rsidR="00535628" w:rsidRPr="00147ECB" w:rsidRDefault="00535628" w:rsidP="0053562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14:paraId="74C4BDF1" w14:textId="77777777" w:rsidR="00535628" w:rsidRPr="00147ECB" w:rsidRDefault="00535628" w:rsidP="00535628">
      <w:pPr>
        <w:spacing w:line="360" w:lineRule="auto"/>
        <w:rPr>
          <w:rFonts w:ascii="新宋体" w:eastAsia="新宋体" w:hAnsi="新宋体"/>
          <w:kern w:val="0"/>
          <w:szCs w:val="21"/>
          <w:lang w:val="x-none" w:eastAsia="x-none"/>
        </w:rPr>
      </w:pPr>
      <w:proofErr w:type="spellStart"/>
      <w:r w:rsidRPr="00147ECB">
        <w:rPr>
          <w:rFonts w:ascii="新宋体" w:eastAsia="新宋体" w:hAnsi="新宋体" w:hint="eastAsia"/>
          <w:kern w:val="0"/>
          <w:szCs w:val="21"/>
          <w:lang w:val="x-none" w:eastAsia="x-none"/>
        </w:rPr>
        <w:lastRenderedPageBreak/>
        <w:t>日期</w:t>
      </w:r>
      <w:proofErr w:type="spellEnd"/>
      <w:r w:rsidRPr="00147ECB">
        <w:rPr>
          <w:rFonts w:ascii="新宋体" w:eastAsia="新宋体" w:hAnsi="新宋体" w:hint="eastAsia"/>
          <w:kern w:val="0"/>
          <w:szCs w:val="21"/>
          <w:lang w:val="x-none" w:eastAsia="x-none"/>
        </w:rPr>
        <w:t>：   年   月   日：</w:t>
      </w:r>
    </w:p>
    <w:p w14:paraId="3AB7B512" w14:textId="77777777" w:rsidR="00535628" w:rsidRPr="00EC5E3E" w:rsidRDefault="00535628" w:rsidP="00535628">
      <w:pPr>
        <w:adjustRightInd w:val="0"/>
        <w:spacing w:line="360" w:lineRule="auto"/>
        <w:jc w:val="left"/>
        <w:textAlignment w:val="baseline"/>
        <w:rPr>
          <w:rFonts w:ascii="华文中宋" w:eastAsia="华文中宋" w:hAnsi="华文中宋"/>
          <w:color w:val="FF0000"/>
          <w:kern w:val="0"/>
          <w:sz w:val="24"/>
          <w:lang w:val="x-none"/>
        </w:rPr>
      </w:pPr>
      <w:r w:rsidRPr="00EC5E3E">
        <w:rPr>
          <w:rFonts w:ascii="华文中宋" w:eastAsia="华文中宋" w:hAnsi="华文中宋" w:hint="eastAsia"/>
          <w:color w:val="FF0000"/>
          <w:kern w:val="0"/>
          <w:sz w:val="24"/>
          <w:lang w:val="x-none"/>
        </w:rPr>
        <w:t>四、详细分项报价</w:t>
      </w:r>
    </w:p>
    <w:p w14:paraId="34AA4A62" w14:textId="77777777" w:rsidR="00535628" w:rsidRPr="00147ECB" w:rsidRDefault="00535628" w:rsidP="00535628">
      <w:pPr>
        <w:spacing w:line="360" w:lineRule="auto"/>
        <w:ind w:firstLineChars="150" w:firstLine="315"/>
        <w:rPr>
          <w:rFonts w:ascii="新宋体" w:eastAsia="新宋体" w:hAnsi="新宋体"/>
          <w:snapToGrid w:val="0"/>
          <w:kern w:val="0"/>
          <w:szCs w:val="21"/>
          <w:lang w:val="x-none" w:eastAsia="x-none"/>
        </w:rPr>
      </w:pPr>
      <w:r w:rsidRPr="00147ECB">
        <w:rPr>
          <w:rFonts w:ascii="新宋体" w:eastAsia="新宋体" w:hAnsi="新宋体" w:hint="eastAsia"/>
          <w:snapToGrid w:val="0"/>
          <w:kern w:val="0"/>
          <w:szCs w:val="21"/>
          <w:lang w:val="x-none" w:eastAsia="x-none"/>
        </w:rPr>
        <w:t>项 目 编 号：</w:t>
      </w:r>
      <w:r w:rsidRPr="00147ECB">
        <w:rPr>
          <w:rFonts w:ascii="新宋体" w:eastAsia="新宋体" w:hAnsi="新宋体" w:hint="eastAsia"/>
          <w:snapToGrid w:val="0"/>
          <w:kern w:val="0"/>
          <w:szCs w:val="21"/>
          <w:u w:val="single"/>
          <w:lang w:val="x-none" w:eastAsia="x-none"/>
        </w:rPr>
        <w:t xml:space="preserve">                     </w:t>
      </w:r>
      <w:r w:rsidRPr="00147ECB">
        <w:rPr>
          <w:rFonts w:ascii="新宋体" w:eastAsia="新宋体" w:hAnsi="新宋体" w:hint="eastAsia"/>
          <w:snapToGrid w:val="0"/>
          <w:kern w:val="0"/>
          <w:szCs w:val="21"/>
          <w:lang w:val="x-none" w:eastAsia="x-none"/>
        </w:rPr>
        <w:t xml:space="preserve">                     </w:t>
      </w:r>
      <w:proofErr w:type="spellStart"/>
      <w:r w:rsidRPr="00147ECB">
        <w:rPr>
          <w:rFonts w:ascii="新宋体" w:eastAsia="新宋体" w:hAnsi="新宋体" w:hint="eastAsia"/>
          <w:snapToGrid w:val="0"/>
          <w:kern w:val="0"/>
          <w:szCs w:val="21"/>
          <w:lang w:val="x-none" w:eastAsia="x-none"/>
        </w:rPr>
        <w:t>单位</w:t>
      </w:r>
      <w:proofErr w:type="spellEnd"/>
      <w:r w:rsidRPr="00147ECB">
        <w:rPr>
          <w:rFonts w:ascii="新宋体" w:eastAsia="新宋体" w:hAnsi="新宋体" w:hint="eastAsia"/>
          <w:snapToGrid w:val="0"/>
          <w:kern w:val="0"/>
          <w:szCs w:val="21"/>
          <w:lang w:val="x-none" w:eastAsia="x-none"/>
        </w:rPr>
        <w:t xml:space="preserve">： </w:t>
      </w:r>
      <w:proofErr w:type="spellStart"/>
      <w:r w:rsidRPr="00147ECB">
        <w:rPr>
          <w:rFonts w:ascii="新宋体" w:eastAsia="新宋体" w:hAnsi="新宋体" w:hint="eastAsia"/>
          <w:snapToGrid w:val="0"/>
          <w:kern w:val="0"/>
          <w:szCs w:val="21"/>
          <w:lang w:val="x-none" w:eastAsia="x-none"/>
        </w:rPr>
        <w:t>人民币元</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535628" w:rsidRPr="00147ECB" w14:paraId="0FFDDB22" w14:textId="77777777" w:rsidTr="00BC2AC0">
        <w:trPr>
          <w:cantSplit/>
          <w:trHeight w:val="405"/>
          <w:jc w:val="center"/>
        </w:trPr>
        <w:tc>
          <w:tcPr>
            <w:tcW w:w="2776" w:type="dxa"/>
            <w:vAlign w:val="center"/>
          </w:tcPr>
          <w:p w14:paraId="03F45916" w14:textId="77777777" w:rsidR="00535628" w:rsidRPr="00147ECB" w:rsidRDefault="00535628" w:rsidP="00BC2AC0">
            <w:pPr>
              <w:spacing w:line="360" w:lineRule="auto"/>
              <w:ind w:firstLineChars="200" w:firstLine="420"/>
              <w:jc w:val="center"/>
              <w:rPr>
                <w:rFonts w:ascii="新宋体" w:eastAsia="新宋体" w:hAnsi="新宋体"/>
                <w:snapToGrid w:val="0"/>
                <w:kern w:val="0"/>
                <w:szCs w:val="21"/>
                <w:lang w:val="x-none" w:eastAsia="x-none"/>
              </w:rPr>
            </w:pPr>
            <w:proofErr w:type="spellStart"/>
            <w:r w:rsidRPr="00147ECB">
              <w:rPr>
                <w:rFonts w:ascii="新宋体" w:eastAsia="新宋体" w:hAnsi="新宋体" w:hint="eastAsia"/>
                <w:snapToGrid w:val="0"/>
                <w:kern w:val="0"/>
                <w:szCs w:val="21"/>
                <w:lang w:val="x-none" w:eastAsia="x-none"/>
              </w:rPr>
              <w:t>项目名称</w:t>
            </w:r>
            <w:proofErr w:type="spellEnd"/>
          </w:p>
        </w:tc>
        <w:tc>
          <w:tcPr>
            <w:tcW w:w="3108" w:type="dxa"/>
            <w:vAlign w:val="center"/>
          </w:tcPr>
          <w:p w14:paraId="500A5F68" w14:textId="77777777" w:rsidR="00535628" w:rsidRPr="00147ECB" w:rsidRDefault="00535628" w:rsidP="00BC2AC0">
            <w:pPr>
              <w:spacing w:line="360" w:lineRule="auto"/>
              <w:ind w:firstLineChars="200" w:firstLine="420"/>
              <w:jc w:val="center"/>
              <w:rPr>
                <w:rFonts w:ascii="新宋体" w:eastAsia="新宋体" w:hAnsi="新宋体"/>
                <w:snapToGrid w:val="0"/>
                <w:kern w:val="0"/>
                <w:szCs w:val="21"/>
                <w:lang w:val="x-none" w:eastAsia="x-none"/>
              </w:rPr>
            </w:pPr>
            <w:proofErr w:type="spellStart"/>
            <w:r w:rsidRPr="00147ECB">
              <w:rPr>
                <w:rFonts w:ascii="新宋体" w:eastAsia="新宋体" w:hAnsi="新宋体" w:hint="eastAsia"/>
                <w:snapToGrid w:val="0"/>
                <w:kern w:val="0"/>
                <w:szCs w:val="21"/>
                <w:lang w:val="x-none" w:eastAsia="x-none"/>
              </w:rPr>
              <w:t>项目报价</w:t>
            </w:r>
            <w:proofErr w:type="spellEnd"/>
          </w:p>
        </w:tc>
        <w:tc>
          <w:tcPr>
            <w:tcW w:w="2821" w:type="dxa"/>
            <w:vAlign w:val="center"/>
          </w:tcPr>
          <w:p w14:paraId="38FAFE63" w14:textId="77777777" w:rsidR="00535628" w:rsidRPr="00147ECB" w:rsidRDefault="00535628" w:rsidP="00BC2AC0">
            <w:pPr>
              <w:spacing w:line="360" w:lineRule="auto"/>
              <w:ind w:firstLineChars="200" w:firstLine="420"/>
              <w:jc w:val="center"/>
              <w:rPr>
                <w:rFonts w:ascii="新宋体" w:eastAsia="新宋体" w:hAnsi="新宋体"/>
                <w:snapToGrid w:val="0"/>
                <w:kern w:val="0"/>
                <w:szCs w:val="21"/>
                <w:lang w:val="x-none" w:eastAsia="x-none"/>
              </w:rPr>
            </w:pPr>
            <w:proofErr w:type="spellStart"/>
            <w:r w:rsidRPr="00147ECB">
              <w:rPr>
                <w:rFonts w:ascii="新宋体" w:eastAsia="新宋体" w:hAnsi="新宋体" w:hint="eastAsia"/>
                <w:snapToGrid w:val="0"/>
                <w:kern w:val="0"/>
                <w:szCs w:val="21"/>
                <w:lang w:val="x-none" w:eastAsia="x-none"/>
              </w:rPr>
              <w:t>备注</w:t>
            </w:r>
            <w:proofErr w:type="spellEnd"/>
          </w:p>
        </w:tc>
      </w:tr>
      <w:tr w:rsidR="00535628" w:rsidRPr="00147ECB" w14:paraId="15A45E85" w14:textId="77777777" w:rsidTr="00BC2AC0">
        <w:trPr>
          <w:cantSplit/>
          <w:trHeight w:val="417"/>
          <w:jc w:val="center"/>
        </w:trPr>
        <w:tc>
          <w:tcPr>
            <w:tcW w:w="2776" w:type="dxa"/>
            <w:vAlign w:val="center"/>
          </w:tcPr>
          <w:p w14:paraId="18CC5F8D" w14:textId="77777777" w:rsidR="00535628" w:rsidRPr="00147ECB" w:rsidRDefault="00535628" w:rsidP="00BC2AC0">
            <w:pPr>
              <w:spacing w:line="360" w:lineRule="auto"/>
              <w:ind w:firstLineChars="200" w:firstLine="420"/>
              <w:jc w:val="center"/>
              <w:rPr>
                <w:rFonts w:ascii="新宋体" w:eastAsia="新宋体" w:hAnsi="新宋体"/>
                <w:snapToGrid w:val="0"/>
                <w:kern w:val="0"/>
                <w:szCs w:val="21"/>
                <w:u w:val="single"/>
                <w:lang w:val="x-none"/>
              </w:rPr>
            </w:pPr>
            <w:r>
              <w:rPr>
                <w:rFonts w:ascii="新宋体" w:eastAsia="新宋体" w:hAnsi="新宋体" w:hint="eastAsia"/>
                <w:snapToGrid w:val="0"/>
                <w:kern w:val="0"/>
                <w:szCs w:val="21"/>
                <w:u w:val="single"/>
                <w:lang w:val="x-none"/>
              </w:rPr>
              <w:t>。。。</w:t>
            </w:r>
          </w:p>
        </w:tc>
        <w:tc>
          <w:tcPr>
            <w:tcW w:w="3108" w:type="dxa"/>
            <w:vAlign w:val="center"/>
          </w:tcPr>
          <w:p w14:paraId="737A608A" w14:textId="77777777" w:rsidR="00535628" w:rsidRPr="00147ECB" w:rsidRDefault="00535628" w:rsidP="00BC2AC0">
            <w:pPr>
              <w:spacing w:line="360" w:lineRule="auto"/>
              <w:ind w:firstLineChars="200" w:firstLine="420"/>
              <w:jc w:val="center"/>
              <w:rPr>
                <w:rFonts w:ascii="新宋体" w:eastAsia="新宋体" w:hAnsi="新宋体"/>
                <w:snapToGrid w:val="0"/>
                <w:kern w:val="0"/>
                <w:szCs w:val="21"/>
                <w:lang w:val="x-none" w:eastAsia="x-none"/>
              </w:rPr>
            </w:pPr>
          </w:p>
        </w:tc>
        <w:tc>
          <w:tcPr>
            <w:tcW w:w="2821" w:type="dxa"/>
            <w:vAlign w:val="center"/>
          </w:tcPr>
          <w:p w14:paraId="38D67071" w14:textId="77777777" w:rsidR="00535628" w:rsidRPr="00147ECB" w:rsidRDefault="00535628" w:rsidP="00BC2AC0">
            <w:pPr>
              <w:spacing w:line="360" w:lineRule="auto"/>
              <w:ind w:firstLineChars="200" w:firstLine="420"/>
              <w:jc w:val="center"/>
              <w:rPr>
                <w:rFonts w:ascii="新宋体" w:eastAsia="新宋体" w:hAnsi="新宋体"/>
                <w:snapToGrid w:val="0"/>
                <w:kern w:val="0"/>
                <w:szCs w:val="21"/>
                <w:lang w:val="x-none" w:eastAsia="x-none"/>
              </w:rPr>
            </w:pPr>
          </w:p>
        </w:tc>
      </w:tr>
    </w:tbl>
    <w:p w14:paraId="5DCAC205" w14:textId="77777777" w:rsidR="00535628" w:rsidRPr="00147ECB" w:rsidRDefault="00535628" w:rsidP="00535628">
      <w:pPr>
        <w:spacing w:line="360" w:lineRule="auto"/>
        <w:rPr>
          <w:rFonts w:ascii="新宋体" w:eastAsia="新宋体" w:hAnsi="新宋体"/>
          <w:kern w:val="0"/>
          <w:szCs w:val="21"/>
          <w:lang w:val="x-none" w:eastAsia="x-none"/>
        </w:rPr>
      </w:pPr>
      <w:proofErr w:type="spellStart"/>
      <w:r w:rsidRPr="00147ECB">
        <w:rPr>
          <w:rFonts w:ascii="新宋体" w:eastAsia="新宋体" w:hAnsi="新宋体" w:hint="eastAsia"/>
          <w:kern w:val="0"/>
          <w:szCs w:val="21"/>
          <w:lang w:val="x-none" w:eastAsia="x-none"/>
        </w:rPr>
        <w:t>投标人</w:t>
      </w:r>
      <w:proofErr w:type="spellEnd"/>
      <w:r w:rsidRPr="00147ECB">
        <w:rPr>
          <w:rFonts w:ascii="新宋体" w:eastAsia="新宋体" w:hAnsi="新宋体" w:hint="eastAsia"/>
          <w:kern w:val="0"/>
          <w:szCs w:val="21"/>
          <w:lang w:val="x-none" w:eastAsia="x-none"/>
        </w:rPr>
        <w:t>：（</w:t>
      </w:r>
      <w:proofErr w:type="spellStart"/>
      <w:r w:rsidRPr="00147ECB">
        <w:rPr>
          <w:rFonts w:ascii="新宋体" w:eastAsia="新宋体" w:hAnsi="新宋体" w:hint="eastAsia"/>
          <w:kern w:val="0"/>
          <w:szCs w:val="21"/>
          <w:lang w:val="x-none" w:eastAsia="x-none"/>
        </w:rPr>
        <w:t>公章</w:t>
      </w:r>
      <w:proofErr w:type="spellEnd"/>
      <w:r w:rsidRPr="00147ECB">
        <w:rPr>
          <w:rFonts w:ascii="新宋体" w:eastAsia="新宋体" w:hAnsi="新宋体" w:hint="eastAsia"/>
          <w:kern w:val="0"/>
          <w:szCs w:val="21"/>
          <w:lang w:val="x-none" w:eastAsia="x-none"/>
        </w:rPr>
        <w:t xml:space="preserve">）                       </w:t>
      </w:r>
    </w:p>
    <w:p w14:paraId="46823260" w14:textId="77777777" w:rsidR="00535628" w:rsidRPr="00147ECB" w:rsidRDefault="00535628" w:rsidP="0053562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14:paraId="0BD370AF" w14:textId="77777777" w:rsidR="00535628" w:rsidRPr="00147ECB" w:rsidRDefault="00535628" w:rsidP="00535628">
      <w:pPr>
        <w:spacing w:line="360" w:lineRule="auto"/>
        <w:rPr>
          <w:rFonts w:ascii="新宋体" w:eastAsia="新宋体" w:hAnsi="新宋体"/>
          <w:kern w:val="0"/>
          <w:szCs w:val="21"/>
          <w:lang w:val="x-none" w:eastAsia="x-none"/>
        </w:rPr>
      </w:pPr>
      <w:proofErr w:type="spellStart"/>
      <w:r w:rsidRPr="00147ECB">
        <w:rPr>
          <w:rFonts w:ascii="新宋体" w:eastAsia="新宋体" w:hAnsi="新宋体" w:hint="eastAsia"/>
          <w:kern w:val="0"/>
          <w:szCs w:val="21"/>
          <w:lang w:val="x-none" w:eastAsia="x-none"/>
        </w:rPr>
        <w:t>日期</w:t>
      </w:r>
      <w:proofErr w:type="spellEnd"/>
      <w:r w:rsidRPr="00147ECB">
        <w:rPr>
          <w:rFonts w:ascii="新宋体" w:eastAsia="新宋体" w:hAnsi="新宋体" w:hint="eastAsia"/>
          <w:kern w:val="0"/>
          <w:szCs w:val="21"/>
          <w:lang w:val="x-none" w:eastAsia="x-none"/>
        </w:rPr>
        <w:t>：   年   月   日：</w:t>
      </w:r>
    </w:p>
    <w:p w14:paraId="49969AF4" w14:textId="77777777" w:rsidR="00535628" w:rsidRPr="00EC5E3E" w:rsidRDefault="00535628" w:rsidP="00535628">
      <w:pPr>
        <w:tabs>
          <w:tab w:val="left" w:pos="2192"/>
        </w:tabs>
        <w:adjustRightInd w:val="0"/>
        <w:spacing w:line="360" w:lineRule="auto"/>
        <w:jc w:val="left"/>
        <w:textAlignment w:val="baseline"/>
        <w:rPr>
          <w:rFonts w:ascii="华文中宋" w:eastAsia="华文中宋" w:hAnsi="华文中宋"/>
          <w:kern w:val="0"/>
          <w:sz w:val="24"/>
          <w:lang w:val="x-none"/>
        </w:rPr>
      </w:pPr>
      <w:r w:rsidRPr="00EC5E3E">
        <w:rPr>
          <w:rFonts w:ascii="华文中宋" w:eastAsia="华文中宋" w:hAnsi="华文中宋" w:hint="eastAsia"/>
          <w:kern w:val="0"/>
          <w:sz w:val="24"/>
          <w:lang w:val="x-none"/>
        </w:rPr>
        <w:t>五、开标一览表</w:t>
      </w:r>
      <w:r w:rsidRPr="00EC5E3E">
        <w:rPr>
          <w:rFonts w:ascii="华文中宋" w:eastAsia="华文中宋" w:hAnsi="华文中宋"/>
          <w:kern w:val="0"/>
          <w:sz w:val="24"/>
          <w:lang w:val="x-none"/>
        </w:rPr>
        <w:tab/>
      </w:r>
    </w:p>
    <w:p w14:paraId="31C35104" w14:textId="77777777" w:rsidR="00535628" w:rsidRPr="001642BC" w:rsidRDefault="00535628" w:rsidP="00535628">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Pr="001642BC">
        <w:rPr>
          <w:rFonts w:ascii="新宋体" w:eastAsia="新宋体" w:hAnsi="新宋体" w:cs="宋体" w:hint="eastAsia"/>
          <w:szCs w:val="21"/>
        </w:rPr>
        <w:t>公司：</w:t>
      </w:r>
    </w:p>
    <w:p w14:paraId="2D07E025" w14:textId="77777777" w:rsidR="00535628" w:rsidRPr="001642BC" w:rsidRDefault="00535628" w:rsidP="00535628">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535628" w:rsidRPr="001642BC" w14:paraId="4390E85E" w14:textId="77777777" w:rsidTr="00BC2AC0">
        <w:trPr>
          <w:trHeight w:val="318"/>
          <w:jc w:val="center"/>
        </w:trPr>
        <w:tc>
          <w:tcPr>
            <w:tcW w:w="3323" w:type="dxa"/>
            <w:vAlign w:val="center"/>
          </w:tcPr>
          <w:p w14:paraId="222EAF2E" w14:textId="77777777" w:rsidR="00535628" w:rsidRPr="001642BC" w:rsidRDefault="00535628" w:rsidP="00BC2AC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14:paraId="740332FA" w14:textId="77777777" w:rsidR="00535628" w:rsidRPr="001642BC" w:rsidRDefault="00535628" w:rsidP="00BC2AC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14:paraId="39C794A9" w14:textId="77777777" w:rsidR="00535628" w:rsidRPr="001642BC" w:rsidRDefault="00535628" w:rsidP="00BC2AC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389EEA57" w14:textId="77777777" w:rsidR="00535628" w:rsidRPr="001642BC" w:rsidRDefault="00535628" w:rsidP="00BC2AC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535628" w:rsidRPr="001642BC" w14:paraId="401048E5" w14:textId="77777777" w:rsidTr="00BC2AC0">
        <w:trPr>
          <w:cantSplit/>
          <w:trHeight w:val="265"/>
          <w:jc w:val="center"/>
        </w:trPr>
        <w:tc>
          <w:tcPr>
            <w:tcW w:w="3323" w:type="dxa"/>
          </w:tcPr>
          <w:p w14:paraId="292F330B" w14:textId="77777777" w:rsidR="00535628" w:rsidRPr="001642BC" w:rsidRDefault="00535628" w:rsidP="00BC2AC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12C5FF1F" w14:textId="77777777" w:rsidR="00535628" w:rsidRPr="001642BC" w:rsidRDefault="00535628" w:rsidP="00BC2AC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14:paraId="50D8FEBC" w14:textId="77777777" w:rsidR="00535628" w:rsidRPr="001642BC" w:rsidRDefault="00535628" w:rsidP="00BC2AC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FB14E29" w14:textId="77777777" w:rsidR="00535628" w:rsidRPr="001642BC" w:rsidRDefault="00535628" w:rsidP="00BC2AC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535628" w:rsidRPr="00EF03B8" w14:paraId="060485C3" w14:textId="77777777" w:rsidTr="00BC2AC0">
        <w:trPr>
          <w:cantSplit/>
          <w:trHeight w:val="369"/>
          <w:jc w:val="center"/>
        </w:trPr>
        <w:tc>
          <w:tcPr>
            <w:tcW w:w="8946" w:type="dxa"/>
            <w:gridSpan w:val="4"/>
            <w:vAlign w:val="center"/>
          </w:tcPr>
          <w:p w14:paraId="4BC95667" w14:textId="77777777" w:rsidR="00535628" w:rsidRPr="00EF03B8" w:rsidRDefault="00535628" w:rsidP="00BC2AC0">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投标总金额（元）</w:t>
            </w:r>
            <w:r w:rsidRPr="00EF03B8">
              <w:rPr>
                <w:rFonts w:ascii="新宋体" w:eastAsia="新宋体" w:hAnsi="新宋体" w:cs="宋体" w:hint="eastAsia"/>
                <w:szCs w:val="21"/>
              </w:rPr>
              <w:t>小 写：</w:t>
            </w:r>
            <w:r w:rsidRPr="00EF03B8">
              <w:rPr>
                <w:rFonts w:ascii="新宋体" w:eastAsia="新宋体" w:hAnsi="新宋体" w:cs="宋体"/>
                <w:szCs w:val="21"/>
              </w:rPr>
              <w:t xml:space="preserve">              </w:t>
            </w:r>
            <w:r w:rsidRPr="00EF03B8">
              <w:rPr>
                <w:rFonts w:ascii="新宋体" w:eastAsia="新宋体" w:hAnsi="新宋体" w:cs="宋体" w:hint="eastAsia"/>
                <w:szCs w:val="21"/>
              </w:rPr>
              <w:t>大 写：</w:t>
            </w:r>
          </w:p>
        </w:tc>
      </w:tr>
    </w:tbl>
    <w:p w14:paraId="768C433B" w14:textId="77777777" w:rsidR="00535628" w:rsidRPr="00EF03B8" w:rsidRDefault="00535628" w:rsidP="0053562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14:paraId="7DFC33E1" w14:textId="77777777" w:rsidR="00535628" w:rsidRPr="001642BC" w:rsidRDefault="00535628" w:rsidP="0053562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lang w:eastAsia="x-none"/>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w:t>
      </w:r>
      <w:r w:rsidRPr="001642BC">
        <w:rPr>
          <w:rFonts w:ascii="新宋体" w:eastAsia="新宋体" w:hAnsi="新宋体" w:cs="宋体"/>
          <w:szCs w:val="21"/>
          <w:lang w:val="zh-CN"/>
        </w:rPr>
        <w:t xml:space="preserve"> </w:t>
      </w:r>
      <w:r w:rsidRPr="001642BC">
        <w:rPr>
          <w:rFonts w:ascii="新宋体" w:eastAsia="新宋体" w:hAnsi="新宋体" w:cs="宋体" w:hint="eastAsia"/>
          <w:szCs w:val="21"/>
          <w:lang w:val="zh-CN"/>
        </w:rPr>
        <w:t>指合同生效之日计起，多少天内完成合同全部工作；</w:t>
      </w:r>
      <w:r w:rsidRPr="001642BC">
        <w:rPr>
          <w:rFonts w:ascii="新宋体" w:eastAsia="新宋体" w:hAnsi="新宋体" w:cs="宋体"/>
          <w:szCs w:val="21"/>
          <w:lang w:val="zh-CN"/>
        </w:rPr>
        <w:t xml:space="preserve"> </w:t>
      </w:r>
    </w:p>
    <w:p w14:paraId="4F5F2BE8" w14:textId="77777777" w:rsidR="00535628" w:rsidRPr="001642BC" w:rsidRDefault="00535628" w:rsidP="0053562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1642BC">
        <w:rPr>
          <w:rFonts w:ascii="新宋体" w:eastAsia="新宋体" w:hAnsi="新宋体" w:cs="宋体"/>
          <w:szCs w:val="21"/>
          <w:lang w:val="zh-CN"/>
        </w:rPr>
        <w:t>2</w:t>
      </w:r>
      <w:r w:rsidRPr="001642BC">
        <w:rPr>
          <w:rFonts w:ascii="新宋体" w:eastAsia="新宋体" w:hAnsi="新宋体" w:hint="eastAsia"/>
          <w:szCs w:val="21"/>
          <w:lang w:eastAsia="x-none"/>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11245626" w14:textId="77777777" w:rsidR="00535628" w:rsidRPr="001642BC" w:rsidRDefault="00535628" w:rsidP="0053562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sidRPr="001642BC">
        <w:rPr>
          <w:rFonts w:ascii="新宋体" w:eastAsia="新宋体" w:hAnsi="新宋体" w:cs="宋体" w:hint="eastAsia"/>
          <w:szCs w:val="21"/>
          <w:lang w:val="zh-CN"/>
        </w:rPr>
        <w:t>3</w:t>
      </w:r>
      <w:r w:rsidRPr="001642BC">
        <w:rPr>
          <w:rFonts w:ascii="新宋体" w:eastAsia="新宋体" w:hAnsi="新宋体" w:hint="eastAsia"/>
          <w:szCs w:val="21"/>
          <w:lang w:eastAsia="x-none"/>
        </w:rPr>
        <w:t>．</w:t>
      </w:r>
      <w:proofErr w:type="spellStart"/>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roofErr w:type="spellEnd"/>
      <w:r w:rsidRPr="001642BC">
        <w:rPr>
          <w:rFonts w:ascii="新宋体" w:eastAsia="新宋体" w:hAnsi="新宋体" w:cs="宋体" w:hint="eastAsia"/>
          <w:szCs w:val="21"/>
          <w:lang w:val="zh-CN"/>
        </w:rPr>
        <w:t>。</w:t>
      </w:r>
    </w:p>
    <w:p w14:paraId="3A09B4BD" w14:textId="77777777" w:rsidR="00535628" w:rsidRPr="001642BC" w:rsidRDefault="00535628" w:rsidP="00535628">
      <w:pPr>
        <w:spacing w:line="276"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14:paraId="216794B3" w14:textId="77777777" w:rsidR="00535628" w:rsidRPr="001642BC" w:rsidRDefault="00535628" w:rsidP="00535628">
      <w:pPr>
        <w:spacing w:line="276"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14:paraId="1DC048EF" w14:textId="77777777" w:rsidR="00535628" w:rsidRPr="001642BC" w:rsidRDefault="00535628" w:rsidP="00535628">
      <w:pPr>
        <w:spacing w:line="276"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14:paraId="74BAAB40" w14:textId="77777777" w:rsidR="00535628" w:rsidRPr="009067C8" w:rsidRDefault="00535628" w:rsidP="00535628">
      <w:pPr>
        <w:rPr>
          <w:rFonts w:ascii="新宋体" w:eastAsia="新宋体" w:hAnsi="新宋体"/>
          <w:szCs w:val="21"/>
        </w:rPr>
      </w:pPr>
    </w:p>
    <w:p w14:paraId="38489975" w14:textId="77777777" w:rsidR="00535628" w:rsidRPr="004956E8" w:rsidRDefault="00535628" w:rsidP="00535628">
      <w:pPr>
        <w:tabs>
          <w:tab w:val="left" w:pos="2192"/>
        </w:tabs>
        <w:adjustRightInd w:val="0"/>
        <w:spacing w:line="360" w:lineRule="auto"/>
        <w:jc w:val="left"/>
        <w:textAlignment w:val="baseline"/>
        <w:rPr>
          <w:rFonts w:ascii="华文中宋" w:eastAsia="华文中宋" w:hAnsi="华文中宋"/>
          <w:kern w:val="0"/>
          <w:sz w:val="24"/>
          <w:lang w:val="x-none"/>
        </w:rPr>
      </w:pPr>
      <w:r w:rsidRPr="004956E8">
        <w:rPr>
          <w:rFonts w:ascii="华文中宋" w:eastAsia="华文中宋" w:hAnsi="华文中宋" w:hint="eastAsia"/>
          <w:kern w:val="0"/>
          <w:sz w:val="24"/>
          <w:lang w:val="x-none"/>
        </w:rPr>
        <w:t>六、招标服务费承诺书</w:t>
      </w:r>
    </w:p>
    <w:p w14:paraId="5433E3DC" w14:textId="77777777" w:rsidR="00535628" w:rsidRPr="00CF3091" w:rsidRDefault="00535628" w:rsidP="00535628">
      <w:pPr>
        <w:spacing w:line="276" w:lineRule="auto"/>
        <w:rPr>
          <w:rFonts w:ascii="新宋体" w:eastAsia="新宋体" w:hAnsi="新宋体"/>
          <w:szCs w:val="21"/>
        </w:rPr>
      </w:pPr>
      <w:r w:rsidRPr="00CF3091">
        <w:rPr>
          <w:rFonts w:ascii="新宋体" w:eastAsia="新宋体" w:hAnsi="新宋体" w:hint="eastAsia"/>
          <w:szCs w:val="21"/>
        </w:rPr>
        <w:t>深圳市</w:t>
      </w:r>
      <w:proofErr w:type="gramStart"/>
      <w:r w:rsidRPr="00CF3091">
        <w:rPr>
          <w:rFonts w:ascii="新宋体" w:eastAsia="新宋体" w:hAnsi="新宋体" w:hint="eastAsia"/>
          <w:szCs w:val="21"/>
        </w:rPr>
        <w:t>瑞凝信招标</w:t>
      </w:r>
      <w:proofErr w:type="gramEnd"/>
      <w:r w:rsidRPr="00CF3091">
        <w:rPr>
          <w:rFonts w:ascii="新宋体" w:eastAsia="新宋体" w:hAnsi="新宋体" w:hint="eastAsia"/>
          <w:szCs w:val="21"/>
        </w:rPr>
        <w:t>咨询有限公司：</w:t>
      </w:r>
    </w:p>
    <w:p w14:paraId="65B95E43" w14:textId="77777777" w:rsidR="00535628" w:rsidRPr="00CF3091" w:rsidRDefault="00535628" w:rsidP="00535628">
      <w:pPr>
        <w:spacing w:line="276"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13622D66" w14:textId="77777777" w:rsidR="00535628" w:rsidRPr="00CF3091" w:rsidRDefault="00535628" w:rsidP="00535628">
      <w:pPr>
        <w:spacing w:line="276"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14:paraId="38745B9A" w14:textId="77777777" w:rsidR="00535628" w:rsidRPr="00CF3091" w:rsidRDefault="00535628" w:rsidP="00535628">
      <w:pPr>
        <w:spacing w:line="276" w:lineRule="auto"/>
        <w:rPr>
          <w:rFonts w:ascii="新宋体" w:eastAsia="新宋体" w:hAnsi="新宋体"/>
          <w:szCs w:val="21"/>
        </w:rPr>
      </w:pPr>
      <w:r w:rsidRPr="00CF3091">
        <w:rPr>
          <w:rFonts w:ascii="新宋体" w:eastAsia="新宋体" w:hAnsi="新宋体" w:hint="eastAsia"/>
          <w:szCs w:val="21"/>
        </w:rPr>
        <w:t>投标人名称：     （公章）</w:t>
      </w:r>
    </w:p>
    <w:p w14:paraId="62EAE99A" w14:textId="77777777" w:rsidR="00535628" w:rsidRPr="00CF3091" w:rsidRDefault="00535628" w:rsidP="00535628">
      <w:pPr>
        <w:spacing w:line="276" w:lineRule="auto"/>
        <w:rPr>
          <w:rFonts w:ascii="新宋体" w:eastAsia="新宋体" w:hAnsi="新宋体"/>
          <w:szCs w:val="21"/>
        </w:rPr>
      </w:pPr>
      <w:r w:rsidRPr="00CF3091">
        <w:rPr>
          <w:rFonts w:ascii="新宋体" w:eastAsia="新宋体" w:hAnsi="新宋体" w:hint="eastAsia"/>
          <w:szCs w:val="21"/>
        </w:rPr>
        <w:t xml:space="preserve">投标代表签名：                 </w:t>
      </w:r>
    </w:p>
    <w:p w14:paraId="69109DCC" w14:textId="77777777" w:rsidR="00535628" w:rsidRPr="009067C8" w:rsidRDefault="00535628" w:rsidP="00535628">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14:paraId="3D8287AE" w14:textId="77777777" w:rsidR="00535628" w:rsidRPr="009067C8" w:rsidRDefault="00535628" w:rsidP="00535628">
      <w:pPr>
        <w:rPr>
          <w:rFonts w:ascii="新宋体" w:eastAsia="新宋体" w:hAnsi="新宋体"/>
          <w:szCs w:val="21"/>
        </w:rPr>
      </w:pPr>
    </w:p>
    <w:p w14:paraId="539BFF9E" w14:textId="77777777" w:rsidR="00535628" w:rsidRPr="0046683C" w:rsidRDefault="00535628" w:rsidP="00535628">
      <w:pPr>
        <w:spacing w:line="480" w:lineRule="auto"/>
        <w:jc w:val="center"/>
        <w:rPr>
          <w:rFonts w:ascii="新宋体" w:eastAsia="新宋体" w:hAnsi="新宋体"/>
          <w:b/>
          <w:szCs w:val="21"/>
        </w:rPr>
      </w:pPr>
      <w:r w:rsidRPr="0046683C">
        <w:rPr>
          <w:rFonts w:ascii="新宋体" w:eastAsia="新宋体" w:hAnsi="新宋体" w:hint="eastAsia"/>
          <w:b/>
          <w:szCs w:val="21"/>
        </w:rPr>
        <w:lastRenderedPageBreak/>
        <w:t>其它内容格式自定</w:t>
      </w:r>
    </w:p>
    <w:p w14:paraId="22AA2F56" w14:textId="77777777" w:rsidR="009B3396" w:rsidRPr="00535628" w:rsidRDefault="00E630D0" w:rsidP="00535628">
      <w:pPr>
        <w:widowControl/>
        <w:spacing w:after="100" w:afterAutospacing="1"/>
        <w:ind w:firstLineChars="200" w:firstLine="560"/>
        <w:jc w:val="center"/>
        <w:rPr>
          <w:rFonts w:ascii="华文中宋" w:eastAsia="华文中宋" w:hAnsi="华文中宋"/>
          <w:kern w:val="0"/>
          <w:sz w:val="28"/>
          <w:szCs w:val="28"/>
          <w:lang w:val="x-none"/>
        </w:rPr>
      </w:pPr>
      <w:r w:rsidRPr="00535628">
        <w:rPr>
          <w:rFonts w:ascii="华文中宋" w:eastAsia="华文中宋" w:hAnsi="华文中宋" w:hint="eastAsia"/>
          <w:kern w:val="0"/>
          <w:sz w:val="28"/>
          <w:szCs w:val="28"/>
          <w:lang w:val="x-none"/>
        </w:rPr>
        <w:t>第四章  合同及履约情况反馈格式</w:t>
      </w:r>
    </w:p>
    <w:p w14:paraId="75E6AF09" w14:textId="77777777" w:rsidR="009B3396" w:rsidRPr="00535628" w:rsidRDefault="00E630D0" w:rsidP="00535628">
      <w:pPr>
        <w:widowControl/>
        <w:spacing w:after="100" w:afterAutospacing="1"/>
        <w:jc w:val="left"/>
        <w:rPr>
          <w:rFonts w:ascii="华文中宋" w:eastAsia="华文中宋" w:hAnsi="华文中宋"/>
          <w:kern w:val="0"/>
          <w:sz w:val="24"/>
          <w:lang w:val="x-none"/>
        </w:rPr>
      </w:pPr>
      <w:r w:rsidRPr="00535628">
        <w:rPr>
          <w:rFonts w:ascii="华文中宋" w:eastAsia="华文中宋" w:hAnsi="华文中宋" w:hint="eastAsia"/>
          <w:kern w:val="0"/>
          <w:sz w:val="24"/>
          <w:lang w:val="x-none"/>
        </w:rPr>
        <w:t>一、合同条款及格式（仅供参考）</w:t>
      </w:r>
    </w:p>
    <w:p w14:paraId="2DD5E056" w14:textId="77777777" w:rsidR="009B3396" w:rsidRDefault="00E630D0">
      <w:pPr>
        <w:jc w:val="center"/>
      </w:pPr>
      <w:bookmarkStart w:id="21" w:name="_Toc101074886"/>
      <w:bookmarkStart w:id="22" w:name="_Toc100052414"/>
      <w:bookmarkStart w:id="23" w:name="_Toc84303603"/>
      <w:bookmarkStart w:id="24" w:name="_Toc73521680"/>
      <w:bookmarkStart w:id="25" w:name="_Toc73521592"/>
      <w:bookmarkStart w:id="26" w:name="_Toc73518163"/>
      <w:bookmarkStart w:id="27" w:name="_Toc73517685"/>
      <w:r>
        <w:rPr>
          <w:rFonts w:hint="eastAsia"/>
          <w:b/>
          <w:sz w:val="24"/>
        </w:rPr>
        <w:t>合同条款</w:t>
      </w:r>
      <w:bookmarkEnd w:id="21"/>
      <w:bookmarkEnd w:id="22"/>
      <w:bookmarkEnd w:id="23"/>
      <w:bookmarkEnd w:id="24"/>
      <w:bookmarkEnd w:id="25"/>
      <w:bookmarkEnd w:id="26"/>
      <w:bookmarkEnd w:id="27"/>
      <w:r>
        <w:rPr>
          <w:rFonts w:hint="eastAsia"/>
          <w:b/>
          <w:sz w:val="24"/>
        </w:rPr>
        <w:t>（仅供参考，项目具体要求以招标项目需求为准）</w:t>
      </w:r>
    </w:p>
    <w:p w14:paraId="010C04A9" w14:textId="77777777" w:rsidR="009B3396" w:rsidRPr="00535628" w:rsidRDefault="00E630D0" w:rsidP="00535628">
      <w:pPr>
        <w:spacing w:line="360" w:lineRule="auto"/>
        <w:rPr>
          <w:rStyle w:val="101"/>
          <w:rFonts w:ascii="新宋体" w:eastAsia="新宋体" w:hAnsi="新宋体" w:cs="宋体"/>
          <w:b/>
          <w:szCs w:val="21"/>
        </w:rPr>
      </w:pPr>
      <w:r w:rsidRPr="00535628">
        <w:rPr>
          <w:rStyle w:val="101"/>
          <w:rFonts w:ascii="新宋体" w:eastAsia="新宋体" w:hAnsi="新宋体" w:cs="宋体" w:hint="eastAsia"/>
          <w:b/>
          <w:szCs w:val="21"/>
        </w:rPr>
        <w:t>甲方：</w:t>
      </w:r>
    </w:p>
    <w:p w14:paraId="451B6A76" w14:textId="77777777" w:rsidR="009B3396" w:rsidRPr="00535628" w:rsidRDefault="00E630D0" w:rsidP="00535628">
      <w:pPr>
        <w:spacing w:line="360" w:lineRule="auto"/>
        <w:rPr>
          <w:rStyle w:val="101"/>
          <w:rFonts w:ascii="新宋体" w:eastAsia="新宋体" w:hAnsi="新宋体" w:cs="宋体"/>
          <w:szCs w:val="21"/>
        </w:rPr>
      </w:pPr>
      <w:r w:rsidRPr="00535628">
        <w:rPr>
          <w:rStyle w:val="101"/>
          <w:rFonts w:ascii="新宋体" w:eastAsia="新宋体" w:hAnsi="新宋体" w:cs="宋体" w:hint="eastAsia"/>
          <w:b/>
          <w:szCs w:val="21"/>
        </w:rPr>
        <w:t>乙方：</w:t>
      </w:r>
    </w:p>
    <w:p w14:paraId="47D00B02" w14:textId="77777777" w:rsidR="009B3396" w:rsidRPr="00535628" w:rsidRDefault="00E630D0" w:rsidP="00535628">
      <w:pPr>
        <w:spacing w:line="360" w:lineRule="auto"/>
        <w:rPr>
          <w:rStyle w:val="101"/>
          <w:rFonts w:ascii="新宋体" w:eastAsia="新宋体" w:hAnsi="新宋体" w:cs="宋体"/>
          <w:szCs w:val="21"/>
        </w:rPr>
      </w:pPr>
      <w:r w:rsidRPr="00535628">
        <w:rPr>
          <w:rStyle w:val="101"/>
          <w:rFonts w:ascii="新宋体" w:eastAsia="新宋体" w:hAnsi="新宋体" w:cs="宋体" w:hint="eastAsia"/>
          <w:szCs w:val="21"/>
        </w:rPr>
        <w:t>根据深圳市政府采购中心号招标项目的投标结果，由单位为中标方。按照《中华人民共和国经济合同法》和《深圳经济特区政府采购条例》，经深圳市（以下简称甲方）和单位（以下简称乙方）协商，就甲方委托乙方承担 服务项目，达成以下合同条款：</w:t>
      </w:r>
    </w:p>
    <w:p w14:paraId="13431E60" w14:textId="77777777" w:rsidR="009B3396" w:rsidRPr="00535628" w:rsidRDefault="00E630D0" w:rsidP="00535628">
      <w:pPr>
        <w:spacing w:line="360" w:lineRule="auto"/>
        <w:rPr>
          <w:rStyle w:val="101"/>
          <w:rFonts w:ascii="新宋体" w:eastAsia="新宋体" w:hAnsi="新宋体" w:cs="宋体"/>
          <w:b/>
          <w:szCs w:val="21"/>
        </w:rPr>
      </w:pPr>
      <w:r w:rsidRPr="00535628">
        <w:rPr>
          <w:rStyle w:val="101"/>
          <w:rFonts w:ascii="新宋体" w:eastAsia="新宋体" w:hAnsi="新宋体" w:cs="宋体" w:hint="eastAsia"/>
          <w:b/>
          <w:szCs w:val="21"/>
        </w:rPr>
        <w:t>一、服务事项</w:t>
      </w:r>
    </w:p>
    <w:p w14:paraId="10F109C4"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（一）做好服务区域内的防火、防盗、防抢、防爆炸、防泄密、防治安灾害事故等安全防范工作；保护服务单位的财产安全；维护服务场所的正常秩序。</w:t>
      </w:r>
    </w:p>
    <w:p w14:paraId="0A106339"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（二）其他管理服务事项</w:t>
      </w:r>
    </w:p>
    <w:p w14:paraId="31BB2BF8" w14:textId="77777777" w:rsidR="009B3396" w:rsidRPr="00535628" w:rsidRDefault="00E630D0" w:rsidP="00535628">
      <w:pPr>
        <w:spacing w:line="360" w:lineRule="auto"/>
        <w:rPr>
          <w:rFonts w:ascii="新宋体" w:eastAsia="新宋体" w:hAnsi="新宋体"/>
          <w:szCs w:val="21"/>
          <w:u w:val="single"/>
        </w:rPr>
      </w:pPr>
      <w:r w:rsidRPr="00535628">
        <w:rPr>
          <w:rStyle w:val="101"/>
          <w:rFonts w:ascii="新宋体" w:eastAsia="新宋体" w:hAnsi="新宋体" w:cs="宋体" w:hint="eastAsia"/>
          <w:szCs w:val="21"/>
        </w:rPr>
        <w:t>1.；</w:t>
      </w:r>
    </w:p>
    <w:p w14:paraId="74928DA6"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2.；</w:t>
      </w:r>
    </w:p>
    <w:p w14:paraId="3551213A"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3.。</w:t>
      </w:r>
    </w:p>
    <w:p w14:paraId="047474BB"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b/>
          <w:szCs w:val="21"/>
        </w:rPr>
        <w:t>二、服务期限、地点和人数</w:t>
      </w:r>
    </w:p>
    <w:p w14:paraId="02AEE86E"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（一）保安服务期限：自合同签订生效之日起年（月），即年月日起至年月日止。</w:t>
      </w:r>
    </w:p>
    <w:p w14:paraId="0B1763CF"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（二）服务地点：。</w:t>
      </w:r>
    </w:p>
    <w:p w14:paraId="1B5CB73F"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（三）服务人数：</w:t>
      </w:r>
    </w:p>
    <w:p w14:paraId="4EEEBB73"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b/>
          <w:szCs w:val="21"/>
        </w:rPr>
        <w:t>三、双方的权利和义务</w:t>
      </w:r>
    </w:p>
    <w:p w14:paraId="379A17FC"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（一）甲方的权利义务</w:t>
      </w:r>
    </w:p>
    <w:p w14:paraId="2D97019B"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1.审定乙方拟定的保安管理制度及实施方案。</w:t>
      </w:r>
    </w:p>
    <w:p w14:paraId="15254FBC"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2.检查监督乙方管理工作的实施及制度的执行情况。</w:t>
      </w:r>
    </w:p>
    <w:p w14:paraId="53708A28"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3.有权审核乙方提出的保安服务年度计划、财务预算及决算。</w:t>
      </w:r>
    </w:p>
    <w:p w14:paraId="1F70F67A"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4.有权挑选符合特殊岗位条件的保安员。</w:t>
      </w:r>
    </w:p>
    <w:p w14:paraId="4BAC66E8"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5.有权提出更换不符合甲方使用要求的保安员，乙方应无条件接受甲方的要求，并在天内予以更换。</w:t>
      </w:r>
    </w:p>
    <w:p w14:paraId="2FF4C227"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6.由甲方按实际需要，要求乙方提供具有特殊专长的保安员及男女保安员的数量。</w:t>
      </w:r>
    </w:p>
    <w:p w14:paraId="5BC90CE9"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7.保安员的奖惩、休请假、撤换等须经甲方同意认可。如因保安员的休请假、撤换造成保安人数的空缺，乙方须在天内予以补充。</w:t>
      </w:r>
    </w:p>
    <w:p w14:paraId="4B013011" w14:textId="77777777" w:rsidR="009B3396" w:rsidRPr="00535628" w:rsidRDefault="00E630D0" w:rsidP="00535628">
      <w:pPr>
        <w:spacing w:line="360" w:lineRule="auto"/>
        <w:rPr>
          <w:rFonts w:ascii="新宋体" w:eastAsia="新宋体" w:hAnsi="新宋体"/>
          <w:szCs w:val="21"/>
          <w:u w:val="single"/>
        </w:rPr>
      </w:pPr>
      <w:r w:rsidRPr="00535628">
        <w:rPr>
          <w:rStyle w:val="101"/>
          <w:rFonts w:ascii="新宋体" w:eastAsia="新宋体" w:hAnsi="新宋体" w:cs="宋体" w:hint="eastAsia"/>
          <w:szCs w:val="21"/>
        </w:rPr>
        <w:t>8.招标文件约定的甲方其他权利义务。</w:t>
      </w:r>
    </w:p>
    <w:p w14:paraId="079DEBD3"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（二）乙方的权利义务</w:t>
      </w:r>
    </w:p>
    <w:p w14:paraId="506CA37E"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1.根据有关法律法规及本合同的约定，制订保安管理制度及实施方案。</w:t>
      </w:r>
    </w:p>
    <w:p w14:paraId="72C8E832"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lastRenderedPageBreak/>
        <w:t>2.未经甲方书面同意，乙方不得将本项目的保安责任转让给第三方及分包或转包甲方保安服务管理事宜。</w:t>
      </w:r>
    </w:p>
    <w:p w14:paraId="2080B4AF"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3.在保安日常管理过程中，对无法解决的事项要及时向甲方反映。</w:t>
      </w:r>
    </w:p>
    <w:p w14:paraId="04A0746C"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4.负责编制保安管理年度管理计划、资金使用计划及决算报告。受聘于甲方的保安员，乙方保证每月支付的工资不低于深圳市企业职工最低工资标准（工资不含按国家规定供应商必须支付的社会保险及其他应付费用）。</w:t>
      </w:r>
    </w:p>
    <w:p w14:paraId="1A9EF45B"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5.每月向甲方公布一次管理费用收支账目。</w:t>
      </w:r>
    </w:p>
    <w:p w14:paraId="5F110579"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6.本合同终止时，乙方必须向甲方移交保安管理的全部档案资料。</w:t>
      </w:r>
    </w:p>
    <w:p w14:paraId="2B0BD890"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b/>
          <w:szCs w:val="21"/>
        </w:rPr>
        <w:t>四、服务质量</w:t>
      </w:r>
    </w:p>
    <w:p w14:paraId="007FCB7B"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（一）保障用户单位及服务区域安全为目标，保证按照本合同的相关约定依法开展保安服务。</w:t>
      </w:r>
    </w:p>
    <w:p w14:paraId="41ADE5E1"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（二）保安员应当认真履行责任，做到文明值勤，礼貌服务。</w:t>
      </w:r>
    </w:p>
    <w:p w14:paraId="4758CB6B"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三）保安员在服务区域执行任务中，遇到发生案件，有抓获现场犯罪嫌疑人并报送公安机关处理的责任，但无实施拘留、关押、搜查、审讯或没收财物、罚款等处理的权力；对发生的刑事案件或治安案件，无侦查破案的权力，但有积极配合公安机关保护现场、维护秩序、提供情况的责任。</w:t>
      </w:r>
    </w:p>
    <w:p w14:paraId="3480B5A4"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（四）保安员不得有殴打、侮辱群众等侵害公民合法权益的行为。</w:t>
      </w:r>
    </w:p>
    <w:p w14:paraId="48C53263"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（五）保安员不得充当任何人的私人保镖，不得以保安身份参与他人的经济纠纷和为他人催款讨债。</w:t>
      </w:r>
    </w:p>
    <w:p w14:paraId="502AE9B0"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（六）乙方必须满足甲方提出的合理要求。</w:t>
      </w:r>
    </w:p>
    <w:p w14:paraId="1953EA18"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b/>
          <w:szCs w:val="21"/>
        </w:rPr>
        <w:t>五、服务费用</w:t>
      </w:r>
    </w:p>
    <w:p w14:paraId="43485670"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（一）保安服务费总额</w:t>
      </w:r>
    </w:p>
    <w:p w14:paraId="4928D79C"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1.本合同保安服务费总额为人民币元（￥）。</w:t>
      </w:r>
    </w:p>
    <w:p w14:paraId="3EE45C1B"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2.在保安服务费总额变动不超过10%的幅度内，甲方有权按需要确定实际聘用人数，服务费按实际聘用人数结算，乙方应接受甲方的要求。</w:t>
      </w:r>
    </w:p>
    <w:p w14:paraId="59AE48E1"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3.保安服务费包含：</w:t>
      </w:r>
    </w:p>
    <w:p w14:paraId="0E2ECE1C" w14:textId="77777777" w:rsidR="009B3396" w:rsidRPr="00535628" w:rsidRDefault="00E630D0" w:rsidP="00535628">
      <w:pPr>
        <w:spacing w:line="360" w:lineRule="auto"/>
        <w:rPr>
          <w:rFonts w:ascii="新宋体" w:eastAsia="新宋体" w:hAnsi="新宋体"/>
          <w:kern w:val="0"/>
          <w:szCs w:val="21"/>
        </w:rPr>
      </w:pPr>
      <w:r w:rsidRPr="00535628">
        <w:rPr>
          <w:rStyle w:val="101"/>
          <w:rFonts w:ascii="新宋体" w:eastAsia="新宋体" w:hAnsi="新宋体" w:cs="宋体" w:hint="eastAsia"/>
          <w:szCs w:val="21"/>
        </w:rPr>
        <w:t>（1）</w:t>
      </w:r>
      <w:r w:rsidRPr="00535628">
        <w:rPr>
          <w:rFonts w:ascii="新宋体" w:eastAsia="新宋体" w:hAnsi="新宋体" w:hint="eastAsia"/>
          <w:kern w:val="0"/>
          <w:szCs w:val="21"/>
        </w:rPr>
        <w:t>保安员工资和补贴（夜餐费、节假日补贴费及加班费用等）。</w:t>
      </w:r>
    </w:p>
    <w:p w14:paraId="34A5D101" w14:textId="77777777" w:rsidR="009B3396" w:rsidRPr="00535628" w:rsidRDefault="00E630D0" w:rsidP="00535628">
      <w:pPr>
        <w:spacing w:line="360" w:lineRule="auto"/>
        <w:rPr>
          <w:rFonts w:ascii="新宋体" w:eastAsia="新宋体" w:hAnsi="新宋体"/>
          <w:kern w:val="0"/>
          <w:szCs w:val="21"/>
        </w:rPr>
      </w:pPr>
      <w:r w:rsidRPr="00535628">
        <w:rPr>
          <w:rFonts w:ascii="新宋体" w:eastAsia="新宋体" w:hAnsi="新宋体" w:hint="eastAsia"/>
          <w:kern w:val="0"/>
          <w:szCs w:val="21"/>
        </w:rPr>
        <w:t>（2）购置从事保安工作必备的统一的服装、器械等装备费用。</w:t>
      </w:r>
    </w:p>
    <w:p w14:paraId="584FDC1E" w14:textId="77777777" w:rsidR="009B3396" w:rsidRPr="00535628" w:rsidRDefault="00E630D0" w:rsidP="00535628">
      <w:pPr>
        <w:spacing w:line="360" w:lineRule="auto"/>
        <w:rPr>
          <w:rFonts w:ascii="新宋体" w:eastAsia="新宋体" w:hAnsi="新宋体"/>
          <w:szCs w:val="21"/>
        </w:rPr>
      </w:pPr>
      <w:r w:rsidRPr="00535628">
        <w:rPr>
          <w:rFonts w:ascii="新宋体" w:eastAsia="新宋体" w:hAnsi="新宋体" w:hint="eastAsia"/>
          <w:kern w:val="0"/>
          <w:szCs w:val="21"/>
        </w:rPr>
        <w:t>（3）购买保安员社会保险、住房公积金等费用。</w:t>
      </w:r>
    </w:p>
    <w:p w14:paraId="0ABC530D"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（二）支付方式</w:t>
      </w:r>
    </w:p>
    <w:p w14:paraId="75CADFA1" w14:textId="77777777" w:rsidR="009B3396" w:rsidRPr="00535628" w:rsidRDefault="00E630D0" w:rsidP="00535628">
      <w:pPr>
        <w:spacing w:line="360" w:lineRule="auto"/>
        <w:rPr>
          <w:rFonts w:ascii="新宋体" w:eastAsia="新宋体" w:hAnsi="新宋体"/>
          <w:kern w:val="0"/>
          <w:szCs w:val="21"/>
        </w:rPr>
      </w:pPr>
      <w:r w:rsidRPr="00535628">
        <w:rPr>
          <w:rFonts w:ascii="新宋体" w:eastAsia="新宋体" w:hAnsi="新宋体" w:hint="eastAsia"/>
          <w:kern w:val="0"/>
          <w:szCs w:val="21"/>
        </w:rPr>
        <w:t>服务费按月计算。乙方每月5号前交上月发票，甲方于每月15日前（如遇节假日顺延至第一个工作日）办理上月服务费支付手续，乙方提供服务不足一个月时按日计算。</w:t>
      </w:r>
    </w:p>
    <w:p w14:paraId="02F20F64"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b/>
          <w:szCs w:val="21"/>
        </w:rPr>
        <w:t>六、其他约定</w:t>
      </w:r>
    </w:p>
    <w:p w14:paraId="1B451206"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（一）乙方派往甲方的保安员及管理人员，要经过严格政审，保证没有刑事犯罪记录。所有人员要持证上岗，重要岗位人员（如队长、班长、技术岗位等）的聘用要经甲方审定。</w:t>
      </w:r>
    </w:p>
    <w:p w14:paraId="43D1277B"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（二）派驻在甲方的乙方保安员及管理人员必须听从甲方的调动指挥。</w:t>
      </w:r>
    </w:p>
    <w:p w14:paraId="49E4661C"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b/>
          <w:szCs w:val="21"/>
        </w:rPr>
        <w:t>七、违约责任</w:t>
      </w:r>
    </w:p>
    <w:p w14:paraId="5A2E2480"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lastRenderedPageBreak/>
        <w:t>（一）甲方应按期付清保安服务费，每逾期一天，加收当季欠款总额</w:t>
      </w:r>
      <w:r w:rsidRPr="00535628">
        <w:rPr>
          <w:rStyle w:val="101"/>
          <w:rFonts w:ascii="新宋体" w:eastAsia="新宋体" w:hAnsi="新宋体" w:cs="宋体" w:hint="eastAsia"/>
          <w:szCs w:val="21"/>
          <w:u w:val="single"/>
        </w:rPr>
        <w:t>5</w:t>
      </w:r>
      <w:r w:rsidRPr="00535628">
        <w:rPr>
          <w:rStyle w:val="101"/>
          <w:rFonts w:ascii="新宋体" w:eastAsia="新宋体" w:hAnsi="新宋体" w:cs="宋体" w:hint="eastAsia"/>
          <w:szCs w:val="21"/>
        </w:rPr>
        <w:t>‰的滞纳金，逾期超过天，乙方有权撤回所派的保安员，并依法向甲方索赔。但由于财政资金拨款不到位而导致甲方逾期付款的，甲方不承担违约责任，并且此情况不能成为乙方拒绝提供保安服务的理由。</w:t>
      </w:r>
    </w:p>
    <w:p w14:paraId="373B24A8"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（二）乙方违反本合同规定，未能达到约定的管理目标，甲方书面提出整改通知，累计提出达次，甲方有权单方面终止合同，由此造成甲方经济损失的，乙方应给予经济赔偿。</w:t>
      </w:r>
    </w:p>
    <w:p w14:paraId="72FA18EB"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b/>
          <w:szCs w:val="21"/>
        </w:rPr>
        <w:t>八、不可抗力</w:t>
      </w:r>
    </w:p>
    <w:p w14:paraId="7F9AF20B"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（一）由于不可预见、不可避免、不可克服等不可抗力的原因，一方不能履行合同义务的，应当在不可抗力发生之日起天内以书面形式通知对方，证明不可抗力事件的存在。</w:t>
      </w:r>
    </w:p>
    <w:p w14:paraId="764487CE"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（二）不可抗力事件发生后，甲方和乙方应当积极寻求以合理的方式履行本合同。如不可抗力无法消除，致使合同目的无法实现的，双方均有权解除合同，且均不互相索赔。</w:t>
      </w:r>
    </w:p>
    <w:p w14:paraId="3E1AD4C2" w14:textId="77777777" w:rsidR="009B3396" w:rsidRPr="00535628" w:rsidRDefault="00E630D0" w:rsidP="00535628">
      <w:pPr>
        <w:spacing w:line="360" w:lineRule="auto"/>
        <w:rPr>
          <w:rStyle w:val="101"/>
          <w:rFonts w:ascii="新宋体" w:eastAsia="新宋体" w:hAnsi="新宋体" w:cs="宋体"/>
          <w:b/>
          <w:szCs w:val="21"/>
        </w:rPr>
      </w:pPr>
      <w:r w:rsidRPr="00535628">
        <w:rPr>
          <w:rStyle w:val="101"/>
          <w:rFonts w:ascii="新宋体" w:eastAsia="新宋体" w:hAnsi="新宋体" w:cs="宋体" w:hint="eastAsia"/>
          <w:b/>
          <w:szCs w:val="21"/>
        </w:rPr>
        <w:t>九、争议的解决方法</w:t>
      </w:r>
    </w:p>
    <w:p w14:paraId="2660F81C" w14:textId="77777777" w:rsidR="009B3396" w:rsidRPr="00535628" w:rsidRDefault="00E630D0" w:rsidP="00535628">
      <w:pPr>
        <w:spacing w:line="360" w:lineRule="auto"/>
        <w:rPr>
          <w:rStyle w:val="101"/>
          <w:rFonts w:ascii="新宋体" w:eastAsia="新宋体" w:hAnsi="新宋体" w:cs="宋体"/>
          <w:szCs w:val="21"/>
        </w:rPr>
      </w:pPr>
      <w:r w:rsidRPr="00535628">
        <w:rPr>
          <w:rStyle w:val="101"/>
          <w:rFonts w:ascii="新宋体" w:eastAsia="新宋体" w:hAnsi="新宋体" w:cs="宋体" w:hint="eastAsia"/>
          <w:szCs w:val="21"/>
        </w:rPr>
        <w:t>执行本合同发生的争议，由甲乙双方协商解决。</w:t>
      </w:r>
    </w:p>
    <w:p w14:paraId="711B17A5"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b/>
          <w:szCs w:val="21"/>
        </w:rPr>
        <w:t>十、保密要求</w:t>
      </w:r>
    </w:p>
    <w:p w14:paraId="37670E1A"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乙方对履行本合同期间知悉的甲方秘密负有保密责任，乙方的保密责任不因本合同的终止而终止。乙方违反保密要求，甲方除按照有关规定追究乙方单位及个人经济上的赔偿责任外，有权提请司法机关追究有关人员及单位的法律责任。</w:t>
      </w:r>
    </w:p>
    <w:p w14:paraId="0794CA59"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b/>
          <w:szCs w:val="21"/>
        </w:rPr>
        <w:t>十一、其他</w:t>
      </w:r>
    </w:p>
    <w:p w14:paraId="72237612"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（一）本合同所有附件均为合同的有效组成部分，与合同具有同等法律效力，合同与附件之间内容应认为是互为补充和解释，但如有模棱两可或互相矛盾之处,以时间在后的文件为准。</w:t>
      </w:r>
    </w:p>
    <w:p w14:paraId="55758427"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（二）双方可对本合同的条款进行补充，以书面形式签订补充协议，补充协议与本合同具有同等法律效力。</w:t>
      </w:r>
    </w:p>
    <w:p w14:paraId="185BB080" w14:textId="77777777" w:rsidR="009B3396" w:rsidRPr="00535628" w:rsidRDefault="00E630D0" w:rsidP="00535628">
      <w:pPr>
        <w:spacing w:line="360" w:lineRule="auto"/>
        <w:rPr>
          <w:rFonts w:ascii="新宋体" w:eastAsia="新宋体" w:hAnsi="新宋体"/>
          <w:szCs w:val="21"/>
        </w:rPr>
      </w:pPr>
      <w:r w:rsidRPr="00535628">
        <w:rPr>
          <w:rStyle w:val="101"/>
          <w:rFonts w:ascii="新宋体" w:eastAsia="新宋体" w:hAnsi="新宋体" w:cs="宋体" w:hint="eastAsia"/>
          <w:szCs w:val="21"/>
        </w:rPr>
        <w:t>（三）本合同正本份，甲方 份、乙方 份，自甲乙双方签字盖章之日起生效。合同期满本合同自然终止。</w:t>
      </w:r>
    </w:p>
    <w:p w14:paraId="108EDA4C" w14:textId="77777777" w:rsidR="009B3396" w:rsidRPr="00535628" w:rsidRDefault="009B3396" w:rsidP="00535628">
      <w:pPr>
        <w:spacing w:line="360" w:lineRule="auto"/>
        <w:rPr>
          <w:rFonts w:ascii="新宋体" w:eastAsia="新宋体" w:hAnsi="新宋体"/>
          <w:szCs w:val="21"/>
        </w:rPr>
      </w:pPr>
    </w:p>
    <w:p w14:paraId="53594723" w14:textId="77777777" w:rsidR="009B3396" w:rsidRPr="00535628" w:rsidRDefault="00E630D0" w:rsidP="00535628">
      <w:pPr>
        <w:spacing w:line="360" w:lineRule="auto"/>
        <w:rPr>
          <w:rFonts w:ascii="新宋体" w:eastAsia="新宋体" w:hAnsi="新宋体"/>
          <w:szCs w:val="21"/>
          <w:u w:val="single"/>
        </w:rPr>
      </w:pPr>
      <w:r w:rsidRPr="00535628">
        <w:rPr>
          <w:rFonts w:ascii="新宋体" w:eastAsia="新宋体" w:hAnsi="新宋体" w:hint="eastAsia"/>
          <w:szCs w:val="21"/>
        </w:rPr>
        <w:t>甲方：    乙方：</w:t>
      </w:r>
    </w:p>
    <w:p w14:paraId="230AE607" w14:textId="77777777" w:rsidR="009B3396" w:rsidRPr="00535628" w:rsidRDefault="00E630D0" w:rsidP="00535628">
      <w:pPr>
        <w:spacing w:line="360" w:lineRule="auto"/>
        <w:rPr>
          <w:rFonts w:ascii="新宋体" w:eastAsia="新宋体" w:hAnsi="新宋体"/>
          <w:szCs w:val="21"/>
        </w:rPr>
      </w:pPr>
      <w:r w:rsidRPr="00535628">
        <w:rPr>
          <w:rFonts w:ascii="新宋体" w:eastAsia="新宋体" w:hAnsi="新宋体" w:hint="eastAsia"/>
          <w:szCs w:val="21"/>
        </w:rPr>
        <w:t>（签章）                         （签章）</w:t>
      </w:r>
    </w:p>
    <w:p w14:paraId="74276BFD" w14:textId="77777777" w:rsidR="009B3396" w:rsidRPr="00535628" w:rsidRDefault="009B3396" w:rsidP="00535628">
      <w:pPr>
        <w:spacing w:line="360" w:lineRule="auto"/>
        <w:rPr>
          <w:rFonts w:ascii="新宋体" w:eastAsia="新宋体" w:hAnsi="新宋体"/>
          <w:szCs w:val="21"/>
        </w:rPr>
      </w:pPr>
    </w:p>
    <w:p w14:paraId="2766B3C2" w14:textId="77777777" w:rsidR="009B3396" w:rsidRPr="00535628" w:rsidRDefault="00E630D0" w:rsidP="00535628">
      <w:pPr>
        <w:spacing w:line="360" w:lineRule="auto"/>
        <w:rPr>
          <w:rFonts w:ascii="新宋体" w:eastAsia="新宋体" w:hAnsi="新宋体"/>
          <w:szCs w:val="21"/>
        </w:rPr>
      </w:pPr>
      <w:r w:rsidRPr="00535628">
        <w:rPr>
          <w:rFonts w:ascii="新宋体" w:eastAsia="新宋体" w:hAnsi="新宋体" w:hint="eastAsia"/>
          <w:szCs w:val="21"/>
        </w:rPr>
        <w:t xml:space="preserve">地址：                        地址： </w:t>
      </w:r>
    </w:p>
    <w:p w14:paraId="2A0AF437" w14:textId="77777777" w:rsidR="009B3396" w:rsidRPr="00535628" w:rsidRDefault="00E630D0" w:rsidP="00535628">
      <w:pPr>
        <w:spacing w:line="360" w:lineRule="auto"/>
        <w:rPr>
          <w:rFonts w:ascii="新宋体" w:eastAsia="新宋体" w:hAnsi="新宋体"/>
          <w:szCs w:val="21"/>
        </w:rPr>
      </w:pPr>
      <w:r w:rsidRPr="00535628">
        <w:rPr>
          <w:rFonts w:ascii="新宋体" w:eastAsia="新宋体" w:hAnsi="新宋体" w:hint="eastAsia"/>
          <w:szCs w:val="21"/>
        </w:rPr>
        <w:t>法定代表人：（签章）           法定代表人：（签章）</w:t>
      </w:r>
    </w:p>
    <w:p w14:paraId="0147BA8D" w14:textId="77777777" w:rsidR="009B3396" w:rsidRPr="00535628" w:rsidRDefault="00E630D0" w:rsidP="00535628">
      <w:pPr>
        <w:spacing w:line="360" w:lineRule="auto"/>
        <w:rPr>
          <w:rFonts w:ascii="新宋体" w:eastAsia="新宋体" w:hAnsi="新宋体"/>
          <w:szCs w:val="21"/>
        </w:rPr>
      </w:pPr>
      <w:r w:rsidRPr="00535628">
        <w:rPr>
          <w:rFonts w:ascii="新宋体" w:eastAsia="新宋体" w:hAnsi="新宋体" w:hint="eastAsia"/>
          <w:szCs w:val="21"/>
        </w:rPr>
        <w:t>开户行：                      开户行：</w:t>
      </w:r>
    </w:p>
    <w:p w14:paraId="37CC5B29" w14:textId="77777777" w:rsidR="009B3396" w:rsidRPr="00535628" w:rsidRDefault="00E630D0" w:rsidP="00535628">
      <w:pPr>
        <w:spacing w:line="360" w:lineRule="auto"/>
        <w:rPr>
          <w:rFonts w:ascii="新宋体" w:eastAsia="新宋体" w:hAnsi="新宋体"/>
          <w:szCs w:val="21"/>
        </w:rPr>
      </w:pPr>
      <w:r w:rsidRPr="00535628">
        <w:rPr>
          <w:rFonts w:ascii="新宋体" w:eastAsia="新宋体" w:hAnsi="新宋体" w:hint="eastAsia"/>
          <w:szCs w:val="21"/>
        </w:rPr>
        <w:t>人民币</w:t>
      </w:r>
      <w:proofErr w:type="gramStart"/>
      <w:r w:rsidRPr="00535628">
        <w:rPr>
          <w:rFonts w:ascii="新宋体" w:eastAsia="新宋体" w:hAnsi="新宋体" w:hint="eastAsia"/>
          <w:szCs w:val="21"/>
        </w:rPr>
        <w:t>帐号</w:t>
      </w:r>
      <w:proofErr w:type="gramEnd"/>
      <w:r w:rsidRPr="00535628">
        <w:rPr>
          <w:rFonts w:ascii="新宋体" w:eastAsia="新宋体" w:hAnsi="新宋体" w:hint="eastAsia"/>
          <w:szCs w:val="21"/>
        </w:rPr>
        <w:t>：                  人民币</w:t>
      </w:r>
      <w:proofErr w:type="gramStart"/>
      <w:r w:rsidRPr="00535628">
        <w:rPr>
          <w:rFonts w:ascii="新宋体" w:eastAsia="新宋体" w:hAnsi="新宋体" w:hint="eastAsia"/>
          <w:szCs w:val="21"/>
        </w:rPr>
        <w:t>帐号</w:t>
      </w:r>
      <w:proofErr w:type="gramEnd"/>
      <w:r w:rsidRPr="00535628">
        <w:rPr>
          <w:rFonts w:ascii="新宋体" w:eastAsia="新宋体" w:hAnsi="新宋体" w:hint="eastAsia"/>
          <w:szCs w:val="21"/>
        </w:rPr>
        <w:t>：</w:t>
      </w:r>
    </w:p>
    <w:p w14:paraId="35D2069E" w14:textId="77777777" w:rsidR="009B3396" w:rsidRPr="00535628" w:rsidRDefault="00E630D0" w:rsidP="00535628">
      <w:pPr>
        <w:spacing w:line="360" w:lineRule="auto"/>
        <w:rPr>
          <w:rFonts w:ascii="新宋体" w:eastAsia="新宋体" w:hAnsi="新宋体"/>
          <w:szCs w:val="21"/>
        </w:rPr>
      </w:pPr>
      <w:r w:rsidRPr="00535628">
        <w:rPr>
          <w:rFonts w:ascii="新宋体" w:eastAsia="新宋体" w:hAnsi="新宋体" w:hint="eastAsia"/>
          <w:szCs w:val="21"/>
        </w:rPr>
        <w:t>联系人：                      联系人：</w:t>
      </w:r>
    </w:p>
    <w:p w14:paraId="5554AEB8" w14:textId="77777777" w:rsidR="009B3396" w:rsidRPr="00535628" w:rsidRDefault="00E630D0" w:rsidP="00535628">
      <w:pPr>
        <w:spacing w:line="360" w:lineRule="auto"/>
        <w:rPr>
          <w:rFonts w:ascii="新宋体" w:eastAsia="新宋体" w:hAnsi="新宋体"/>
          <w:szCs w:val="21"/>
        </w:rPr>
      </w:pPr>
      <w:r w:rsidRPr="00535628">
        <w:rPr>
          <w:rFonts w:ascii="新宋体" w:eastAsia="新宋体" w:hAnsi="新宋体" w:hint="eastAsia"/>
          <w:szCs w:val="21"/>
        </w:rPr>
        <w:t>电话：                        电话：</w:t>
      </w:r>
    </w:p>
    <w:p w14:paraId="2CBFA216" w14:textId="77777777" w:rsidR="009B3396" w:rsidRPr="00535628" w:rsidRDefault="00E630D0" w:rsidP="00535628">
      <w:pPr>
        <w:spacing w:line="360" w:lineRule="auto"/>
        <w:rPr>
          <w:rFonts w:ascii="新宋体" w:eastAsia="新宋体" w:hAnsi="新宋体"/>
          <w:szCs w:val="21"/>
        </w:rPr>
      </w:pPr>
      <w:r w:rsidRPr="00535628">
        <w:rPr>
          <w:rFonts w:ascii="新宋体" w:eastAsia="新宋体" w:hAnsi="新宋体" w:hint="eastAsia"/>
          <w:szCs w:val="21"/>
        </w:rPr>
        <w:t>日期：                        日期：</w:t>
      </w:r>
    </w:p>
    <w:p w14:paraId="4EB9E648" w14:textId="77777777" w:rsidR="009B3396" w:rsidRPr="00535628" w:rsidRDefault="009B3396" w:rsidP="00535628">
      <w:pPr>
        <w:spacing w:line="360" w:lineRule="auto"/>
        <w:rPr>
          <w:rFonts w:ascii="新宋体" w:eastAsia="新宋体" w:hAnsi="新宋体"/>
          <w:szCs w:val="21"/>
        </w:rPr>
      </w:pPr>
    </w:p>
    <w:p w14:paraId="4CC42C27" w14:textId="77777777" w:rsidR="00535628" w:rsidRPr="0046683C" w:rsidRDefault="00535628" w:rsidP="00535628">
      <w:pPr>
        <w:widowControl/>
        <w:spacing w:after="100" w:afterAutospacing="1"/>
        <w:jc w:val="left"/>
        <w:rPr>
          <w:rFonts w:ascii="华文中宋" w:eastAsia="华文中宋" w:hAnsi="华文中宋"/>
          <w:kern w:val="0"/>
          <w:sz w:val="24"/>
          <w:lang w:val="x-none"/>
        </w:rPr>
      </w:pPr>
      <w:r w:rsidRPr="0046683C">
        <w:rPr>
          <w:rFonts w:ascii="华文中宋" w:eastAsia="华文中宋" w:hAnsi="华文中宋" w:hint="eastAsia"/>
          <w:kern w:val="0"/>
          <w:sz w:val="24"/>
          <w:lang w:val="x-none"/>
        </w:rPr>
        <w:t>二、政府采购履约情况反馈表</w:t>
      </w:r>
    </w:p>
    <w:p w14:paraId="1CDE9F66" w14:textId="77777777" w:rsidR="00535628" w:rsidRPr="009067C8" w:rsidRDefault="00535628" w:rsidP="00535628">
      <w:pPr>
        <w:rPr>
          <w:rFonts w:ascii="新宋体" w:eastAsia="新宋体" w:hAnsi="新宋体"/>
          <w:b/>
          <w:szCs w:val="21"/>
        </w:rPr>
      </w:pPr>
      <w:r w:rsidRPr="009067C8">
        <w:rPr>
          <w:rFonts w:ascii="新宋体" w:eastAsia="新宋体" w:hAnsi="新宋体" w:hint="eastAsia"/>
          <w:b/>
          <w:szCs w:val="21"/>
        </w:rPr>
        <w:t>采购人名称：                       联系人及电话：</w:t>
      </w:r>
    </w:p>
    <w:p w14:paraId="2395CD9E" w14:textId="77777777" w:rsidR="00535628" w:rsidRPr="009067C8" w:rsidRDefault="00535628" w:rsidP="0053562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535628" w:rsidRPr="0046683C" w14:paraId="292F4853" w14:textId="77777777" w:rsidTr="00BC2AC0">
        <w:trPr>
          <w:cantSplit/>
          <w:trHeight w:val="450"/>
          <w:jc w:val="center"/>
        </w:trPr>
        <w:tc>
          <w:tcPr>
            <w:tcW w:w="2900" w:type="dxa"/>
            <w:gridSpan w:val="3"/>
            <w:vAlign w:val="center"/>
          </w:tcPr>
          <w:p w14:paraId="44FDFDC4"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14:paraId="5EFD1A19" w14:textId="77777777" w:rsidR="00535628" w:rsidRPr="0046683C" w:rsidRDefault="00535628" w:rsidP="00BC2AC0">
            <w:pPr>
              <w:spacing w:line="360" w:lineRule="auto"/>
              <w:jc w:val="center"/>
              <w:rPr>
                <w:rFonts w:ascii="新宋体" w:eastAsia="新宋体" w:hAnsi="新宋体"/>
                <w:szCs w:val="21"/>
              </w:rPr>
            </w:pPr>
          </w:p>
        </w:tc>
        <w:tc>
          <w:tcPr>
            <w:tcW w:w="1980" w:type="dxa"/>
            <w:vAlign w:val="center"/>
          </w:tcPr>
          <w:p w14:paraId="2EDF1F61"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14:paraId="40C38E1A" w14:textId="77777777" w:rsidR="00535628" w:rsidRPr="0046683C" w:rsidRDefault="00535628" w:rsidP="00BC2AC0">
            <w:pPr>
              <w:spacing w:line="360" w:lineRule="auto"/>
              <w:jc w:val="center"/>
              <w:rPr>
                <w:rFonts w:ascii="新宋体" w:eastAsia="新宋体" w:hAnsi="新宋体"/>
                <w:szCs w:val="21"/>
              </w:rPr>
            </w:pPr>
          </w:p>
        </w:tc>
      </w:tr>
      <w:tr w:rsidR="00535628" w:rsidRPr="0046683C" w14:paraId="74A4D1BA" w14:textId="77777777" w:rsidTr="00BC2AC0">
        <w:trPr>
          <w:cantSplit/>
          <w:trHeight w:val="461"/>
          <w:jc w:val="center"/>
        </w:trPr>
        <w:tc>
          <w:tcPr>
            <w:tcW w:w="2900" w:type="dxa"/>
            <w:gridSpan w:val="3"/>
            <w:vAlign w:val="center"/>
          </w:tcPr>
          <w:p w14:paraId="15F65991"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14:paraId="26D6D91B" w14:textId="77777777" w:rsidR="00535628" w:rsidRPr="0046683C" w:rsidRDefault="00535628" w:rsidP="00BC2AC0">
            <w:pPr>
              <w:spacing w:line="360" w:lineRule="auto"/>
              <w:jc w:val="center"/>
              <w:rPr>
                <w:rFonts w:ascii="新宋体" w:eastAsia="新宋体" w:hAnsi="新宋体"/>
                <w:szCs w:val="21"/>
              </w:rPr>
            </w:pPr>
          </w:p>
        </w:tc>
        <w:tc>
          <w:tcPr>
            <w:tcW w:w="1980" w:type="dxa"/>
            <w:vAlign w:val="center"/>
          </w:tcPr>
          <w:p w14:paraId="1B53BAF3"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14:paraId="7637C375"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14:paraId="54524EC6" w14:textId="77777777" w:rsidR="00535628" w:rsidRPr="0046683C" w:rsidRDefault="00535628" w:rsidP="00BC2AC0">
            <w:pPr>
              <w:spacing w:line="360" w:lineRule="auto"/>
              <w:jc w:val="center"/>
              <w:rPr>
                <w:rFonts w:ascii="新宋体" w:eastAsia="新宋体" w:hAnsi="新宋体"/>
                <w:szCs w:val="21"/>
              </w:rPr>
            </w:pPr>
          </w:p>
        </w:tc>
      </w:tr>
      <w:tr w:rsidR="00535628" w:rsidRPr="0046683C" w14:paraId="59057ACF" w14:textId="77777777" w:rsidTr="00BC2AC0">
        <w:trPr>
          <w:cantSplit/>
          <w:trHeight w:val="438"/>
          <w:jc w:val="center"/>
        </w:trPr>
        <w:tc>
          <w:tcPr>
            <w:tcW w:w="2900" w:type="dxa"/>
            <w:gridSpan w:val="3"/>
            <w:vAlign w:val="center"/>
          </w:tcPr>
          <w:p w14:paraId="720EB791"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14:paraId="39A51E34" w14:textId="77777777" w:rsidR="00535628" w:rsidRPr="0046683C" w:rsidRDefault="00535628" w:rsidP="00BC2AC0">
            <w:pPr>
              <w:spacing w:line="360" w:lineRule="auto"/>
              <w:jc w:val="center"/>
              <w:rPr>
                <w:rFonts w:ascii="新宋体" w:eastAsia="新宋体" w:hAnsi="新宋体"/>
                <w:szCs w:val="21"/>
              </w:rPr>
            </w:pPr>
          </w:p>
        </w:tc>
        <w:tc>
          <w:tcPr>
            <w:tcW w:w="1980" w:type="dxa"/>
            <w:vAlign w:val="center"/>
          </w:tcPr>
          <w:p w14:paraId="0E84735B"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14:paraId="0A4A21F5" w14:textId="77777777" w:rsidR="00535628" w:rsidRPr="0046683C" w:rsidRDefault="00535628" w:rsidP="00BC2AC0">
            <w:pPr>
              <w:spacing w:line="360" w:lineRule="auto"/>
              <w:rPr>
                <w:rFonts w:ascii="新宋体" w:eastAsia="新宋体" w:hAnsi="新宋体"/>
                <w:szCs w:val="21"/>
              </w:rPr>
            </w:pPr>
            <w:r w:rsidRPr="0046683C">
              <w:rPr>
                <w:rFonts w:ascii="新宋体" w:eastAsia="新宋体" w:hAnsi="新宋体" w:hint="eastAsia"/>
                <w:szCs w:val="21"/>
              </w:rPr>
              <w:t>自       至</w:t>
            </w:r>
          </w:p>
        </w:tc>
      </w:tr>
      <w:tr w:rsidR="00535628" w:rsidRPr="0046683C" w14:paraId="5D595477" w14:textId="77777777" w:rsidTr="00BC2AC0">
        <w:trPr>
          <w:cantSplit/>
          <w:trHeight w:val="544"/>
          <w:jc w:val="center"/>
        </w:trPr>
        <w:tc>
          <w:tcPr>
            <w:tcW w:w="842" w:type="dxa"/>
            <w:vMerge w:val="restart"/>
            <w:vAlign w:val="center"/>
          </w:tcPr>
          <w:p w14:paraId="424549FD" w14:textId="77777777" w:rsidR="00535628" w:rsidRPr="0046683C" w:rsidRDefault="00535628" w:rsidP="00BC2AC0">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7734533C"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14:paraId="2D6A2D51" w14:textId="77777777" w:rsidR="00535628" w:rsidRPr="0046683C" w:rsidRDefault="00535628" w:rsidP="00BC2AC0">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535628" w:rsidRPr="0046683C" w14:paraId="010C7C48" w14:textId="77777777" w:rsidTr="00BC2AC0">
        <w:trPr>
          <w:cantSplit/>
          <w:trHeight w:val="458"/>
          <w:jc w:val="center"/>
        </w:trPr>
        <w:tc>
          <w:tcPr>
            <w:tcW w:w="842" w:type="dxa"/>
            <w:vMerge/>
            <w:vAlign w:val="center"/>
          </w:tcPr>
          <w:p w14:paraId="470A437B" w14:textId="77777777" w:rsidR="00535628" w:rsidRPr="0046683C" w:rsidRDefault="00535628" w:rsidP="00BC2AC0">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6FCB8EE3"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6F35860F"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14:paraId="7364E75B"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535628" w:rsidRPr="0046683C" w14:paraId="51DC03DE" w14:textId="77777777" w:rsidTr="00BC2AC0">
        <w:trPr>
          <w:cantSplit/>
          <w:trHeight w:val="458"/>
          <w:jc w:val="center"/>
        </w:trPr>
        <w:tc>
          <w:tcPr>
            <w:tcW w:w="842" w:type="dxa"/>
            <w:vMerge/>
            <w:vAlign w:val="center"/>
          </w:tcPr>
          <w:p w14:paraId="57089120" w14:textId="77777777" w:rsidR="00535628" w:rsidRPr="0046683C" w:rsidRDefault="00535628" w:rsidP="00BC2AC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EB45097" w14:textId="77777777" w:rsidR="00535628" w:rsidRPr="0046683C" w:rsidRDefault="00535628" w:rsidP="00BC2AC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6849F99"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14:paraId="08EB9C68"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535628" w:rsidRPr="0046683C" w14:paraId="4A933E13" w14:textId="77777777" w:rsidTr="00BC2AC0">
        <w:trPr>
          <w:cantSplit/>
          <w:trHeight w:val="458"/>
          <w:jc w:val="center"/>
        </w:trPr>
        <w:tc>
          <w:tcPr>
            <w:tcW w:w="842" w:type="dxa"/>
            <w:vMerge/>
            <w:vAlign w:val="center"/>
          </w:tcPr>
          <w:p w14:paraId="008D3D6F" w14:textId="77777777" w:rsidR="00535628" w:rsidRPr="0046683C" w:rsidRDefault="00535628" w:rsidP="00BC2AC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57A8060" w14:textId="77777777" w:rsidR="00535628" w:rsidRPr="0046683C" w:rsidRDefault="00535628" w:rsidP="00BC2AC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79BAD6F"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14:paraId="7A592FFF"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535628" w:rsidRPr="0046683C" w14:paraId="7F9DDB79" w14:textId="77777777" w:rsidTr="00BC2AC0">
        <w:trPr>
          <w:cantSplit/>
          <w:trHeight w:val="458"/>
          <w:jc w:val="center"/>
        </w:trPr>
        <w:tc>
          <w:tcPr>
            <w:tcW w:w="842" w:type="dxa"/>
            <w:vMerge/>
            <w:vAlign w:val="center"/>
          </w:tcPr>
          <w:p w14:paraId="0DC1433C" w14:textId="77777777" w:rsidR="00535628" w:rsidRPr="0046683C" w:rsidRDefault="00535628" w:rsidP="00BC2AC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4A3D1097" w14:textId="77777777" w:rsidR="00535628" w:rsidRPr="0046683C" w:rsidRDefault="00535628" w:rsidP="00BC2AC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3B248C0"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14:paraId="099DA3B4"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535628" w:rsidRPr="0046683C" w14:paraId="0E9E4C7E" w14:textId="77777777" w:rsidTr="00BC2AC0">
        <w:trPr>
          <w:cantSplit/>
          <w:trHeight w:val="458"/>
          <w:jc w:val="center"/>
        </w:trPr>
        <w:tc>
          <w:tcPr>
            <w:tcW w:w="842" w:type="dxa"/>
            <w:vMerge/>
            <w:vAlign w:val="center"/>
          </w:tcPr>
          <w:p w14:paraId="65F99BCE" w14:textId="77777777" w:rsidR="00535628" w:rsidRPr="0046683C" w:rsidRDefault="00535628" w:rsidP="00BC2AC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3DB0893" w14:textId="77777777" w:rsidR="00535628" w:rsidRPr="0046683C" w:rsidRDefault="00535628" w:rsidP="00BC2AC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74E4C7F7"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14:paraId="07D84366"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535628" w:rsidRPr="0046683C" w14:paraId="51312202" w14:textId="77777777" w:rsidTr="00BC2AC0">
        <w:trPr>
          <w:cantSplit/>
          <w:trHeight w:val="458"/>
          <w:jc w:val="center"/>
        </w:trPr>
        <w:tc>
          <w:tcPr>
            <w:tcW w:w="842" w:type="dxa"/>
            <w:vMerge/>
            <w:vAlign w:val="center"/>
          </w:tcPr>
          <w:p w14:paraId="69E9263C" w14:textId="77777777" w:rsidR="00535628" w:rsidRPr="0046683C" w:rsidRDefault="00535628" w:rsidP="00BC2AC0">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306CA8EF" w14:textId="77777777" w:rsidR="00535628" w:rsidRPr="0046683C" w:rsidRDefault="00535628" w:rsidP="00BC2AC0">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5399AA32"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14:paraId="4923240B" w14:textId="77777777" w:rsidR="00535628" w:rsidRPr="0046683C" w:rsidRDefault="00535628" w:rsidP="00BC2AC0">
            <w:pPr>
              <w:spacing w:beforeLines="50" w:before="120" w:afterLines="50" w:after="120" w:line="360" w:lineRule="auto"/>
              <w:rPr>
                <w:rFonts w:ascii="新宋体" w:eastAsia="新宋体" w:hAnsi="新宋体"/>
                <w:szCs w:val="21"/>
                <w:u w:val="single"/>
              </w:rPr>
            </w:pPr>
            <w:r w:rsidRPr="0046683C">
              <w:rPr>
                <w:rFonts w:ascii="新宋体" w:eastAsia="新宋体" w:hAnsi="新宋体" w:hint="eastAsia"/>
                <w:szCs w:val="21"/>
              </w:rPr>
              <w:t>评价内容为：</w:t>
            </w:r>
            <w:r w:rsidRPr="0046683C">
              <w:rPr>
                <w:rFonts w:ascii="新宋体" w:eastAsia="新宋体" w:hAnsi="新宋体" w:hint="eastAsia"/>
                <w:szCs w:val="21"/>
                <w:u w:val="single"/>
              </w:rPr>
              <w:t xml:space="preserve">                    </w:t>
            </w:r>
          </w:p>
          <w:p w14:paraId="642A98B4" w14:textId="77777777" w:rsidR="00535628" w:rsidRPr="0046683C" w:rsidRDefault="00535628" w:rsidP="00BC2AC0">
            <w:pPr>
              <w:spacing w:beforeLines="50" w:before="120" w:afterLines="50" w:after="12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535628" w:rsidRPr="0046683C" w14:paraId="75083FF6" w14:textId="77777777" w:rsidTr="00BC2AC0">
        <w:trPr>
          <w:cantSplit/>
          <w:trHeight w:val="994"/>
          <w:jc w:val="center"/>
        </w:trPr>
        <w:tc>
          <w:tcPr>
            <w:tcW w:w="1562" w:type="dxa"/>
            <w:gridSpan w:val="2"/>
            <w:vAlign w:val="center"/>
          </w:tcPr>
          <w:p w14:paraId="64F280CA"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14:paraId="4643ABF6" w14:textId="77777777" w:rsidR="00535628" w:rsidRPr="0046683C" w:rsidRDefault="00535628" w:rsidP="00BC2AC0">
            <w:pPr>
              <w:spacing w:line="360" w:lineRule="auto"/>
              <w:rPr>
                <w:rFonts w:ascii="新宋体" w:eastAsia="新宋体" w:hAnsi="新宋体"/>
                <w:szCs w:val="21"/>
              </w:rPr>
            </w:pPr>
          </w:p>
          <w:p w14:paraId="2D28C965" w14:textId="77777777" w:rsidR="00535628" w:rsidRDefault="00535628" w:rsidP="00BC2AC0">
            <w:pPr>
              <w:spacing w:line="360" w:lineRule="auto"/>
              <w:rPr>
                <w:rFonts w:ascii="新宋体" w:eastAsia="新宋体" w:hAnsi="新宋体"/>
                <w:szCs w:val="21"/>
              </w:rPr>
            </w:pPr>
          </w:p>
          <w:p w14:paraId="10C2F70B" w14:textId="77777777" w:rsidR="00535628" w:rsidRPr="0046683C" w:rsidRDefault="00535628" w:rsidP="00BC2AC0">
            <w:pPr>
              <w:spacing w:line="360" w:lineRule="auto"/>
              <w:rPr>
                <w:rFonts w:ascii="新宋体" w:eastAsia="新宋体" w:hAnsi="新宋体"/>
                <w:szCs w:val="21"/>
              </w:rPr>
            </w:pPr>
          </w:p>
          <w:p w14:paraId="228C2230" w14:textId="77777777" w:rsidR="00535628" w:rsidRPr="0046683C" w:rsidRDefault="00535628" w:rsidP="00BC2AC0">
            <w:pPr>
              <w:spacing w:line="360" w:lineRule="auto"/>
              <w:rPr>
                <w:rFonts w:ascii="新宋体" w:eastAsia="新宋体" w:hAnsi="新宋体"/>
                <w:szCs w:val="21"/>
              </w:rPr>
            </w:pPr>
          </w:p>
        </w:tc>
      </w:tr>
      <w:tr w:rsidR="00535628" w:rsidRPr="0046683C" w14:paraId="2C132B97" w14:textId="77777777" w:rsidTr="00BC2AC0">
        <w:trPr>
          <w:cantSplit/>
          <w:trHeight w:val="1577"/>
          <w:jc w:val="center"/>
        </w:trPr>
        <w:tc>
          <w:tcPr>
            <w:tcW w:w="1562" w:type="dxa"/>
            <w:gridSpan w:val="2"/>
            <w:vAlign w:val="center"/>
          </w:tcPr>
          <w:p w14:paraId="588AA6DE"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采购人意见</w:t>
            </w:r>
          </w:p>
          <w:p w14:paraId="5A307F12" w14:textId="77777777" w:rsidR="00535628" w:rsidRPr="0046683C" w:rsidRDefault="00535628" w:rsidP="00BC2AC0">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14:paraId="1187A903" w14:textId="77777777" w:rsidR="00535628" w:rsidRPr="0046683C" w:rsidRDefault="00535628" w:rsidP="00BC2AC0">
            <w:pPr>
              <w:spacing w:line="360" w:lineRule="auto"/>
              <w:rPr>
                <w:rFonts w:ascii="新宋体" w:eastAsia="新宋体" w:hAnsi="新宋体"/>
                <w:szCs w:val="21"/>
              </w:rPr>
            </w:pPr>
          </w:p>
          <w:p w14:paraId="1C6B98E8" w14:textId="77777777" w:rsidR="00535628" w:rsidRPr="0046683C" w:rsidRDefault="00535628" w:rsidP="00BC2AC0">
            <w:pPr>
              <w:spacing w:line="360" w:lineRule="auto"/>
              <w:rPr>
                <w:rFonts w:ascii="新宋体" w:eastAsia="新宋体" w:hAnsi="新宋体"/>
                <w:szCs w:val="21"/>
              </w:rPr>
            </w:pPr>
          </w:p>
          <w:p w14:paraId="66D5B453" w14:textId="77777777" w:rsidR="00535628" w:rsidRPr="0046683C" w:rsidRDefault="00535628" w:rsidP="00BC2AC0">
            <w:pPr>
              <w:spacing w:line="360" w:lineRule="auto"/>
              <w:rPr>
                <w:rFonts w:ascii="新宋体" w:eastAsia="新宋体" w:hAnsi="新宋体"/>
                <w:szCs w:val="21"/>
              </w:rPr>
            </w:pPr>
          </w:p>
          <w:p w14:paraId="2F73CF43" w14:textId="77777777" w:rsidR="00535628" w:rsidRPr="0046683C" w:rsidRDefault="00535628" w:rsidP="00BC2AC0">
            <w:pPr>
              <w:spacing w:line="360" w:lineRule="auto"/>
              <w:rPr>
                <w:rFonts w:ascii="新宋体" w:eastAsia="新宋体" w:hAnsi="新宋体"/>
                <w:szCs w:val="21"/>
              </w:rPr>
            </w:pPr>
            <w:r w:rsidRPr="0046683C">
              <w:rPr>
                <w:rFonts w:ascii="新宋体" w:eastAsia="新宋体" w:hAnsi="新宋体" w:hint="eastAsia"/>
                <w:szCs w:val="21"/>
              </w:rPr>
              <w:t xml:space="preserve">                                        </w:t>
            </w:r>
          </w:p>
          <w:p w14:paraId="08E30187" w14:textId="77777777" w:rsidR="00535628" w:rsidRPr="0046683C" w:rsidRDefault="00535628" w:rsidP="00BC2AC0">
            <w:pPr>
              <w:spacing w:line="360" w:lineRule="auto"/>
              <w:ind w:firstLineChars="1800" w:firstLine="3780"/>
              <w:rPr>
                <w:rFonts w:ascii="新宋体" w:eastAsia="新宋体" w:hAnsi="新宋体"/>
                <w:szCs w:val="21"/>
              </w:rPr>
            </w:pPr>
          </w:p>
          <w:p w14:paraId="07BE56C3" w14:textId="77777777" w:rsidR="00535628" w:rsidRPr="0046683C" w:rsidRDefault="00535628" w:rsidP="00BC2AC0">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14:paraId="767C14E5" w14:textId="77777777" w:rsidR="00535628" w:rsidRPr="0046683C" w:rsidRDefault="00535628" w:rsidP="00535628">
      <w:pPr>
        <w:spacing w:line="360" w:lineRule="auto"/>
        <w:rPr>
          <w:rFonts w:ascii="新宋体" w:eastAsia="新宋体" w:hAnsi="新宋体"/>
          <w:szCs w:val="21"/>
        </w:rPr>
      </w:pPr>
      <w:r w:rsidRPr="0046683C">
        <w:rPr>
          <w:rFonts w:ascii="新宋体" w:eastAsia="新宋体" w:hAnsi="新宋体" w:hint="eastAsia"/>
          <w:szCs w:val="21"/>
        </w:rPr>
        <w:t>说明：</w:t>
      </w:r>
    </w:p>
    <w:p w14:paraId="113A9B9E" w14:textId="77777777" w:rsidR="00535628" w:rsidRPr="0046683C" w:rsidRDefault="00535628" w:rsidP="0053562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14:paraId="1070AAC8" w14:textId="77777777" w:rsidR="00535628" w:rsidRDefault="00535628" w:rsidP="0053562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14:paraId="4D547ED7" w14:textId="77777777" w:rsidR="009B3396" w:rsidRDefault="009B3396" w:rsidP="00535628">
      <w:pPr>
        <w:ind w:firstLineChars="200" w:firstLine="420"/>
        <w:rPr>
          <w:rFonts w:ascii="宋体" w:hAnsi="宋体"/>
          <w:szCs w:val="21"/>
        </w:rPr>
      </w:pPr>
    </w:p>
    <w:p w14:paraId="3D92E32F" w14:textId="77777777" w:rsidR="00BC2AC0" w:rsidRDefault="00BC2AC0" w:rsidP="00535628">
      <w:pPr>
        <w:ind w:firstLineChars="200" w:firstLine="420"/>
        <w:rPr>
          <w:rFonts w:ascii="宋体" w:hAnsi="宋体"/>
          <w:szCs w:val="21"/>
        </w:rPr>
      </w:pPr>
    </w:p>
    <w:p w14:paraId="47225D30" w14:textId="77777777" w:rsidR="00BC2AC0" w:rsidRPr="00E3013F" w:rsidRDefault="00BC2AC0" w:rsidP="00BC2AC0">
      <w:pPr>
        <w:widowControl/>
        <w:spacing w:after="100" w:afterAutospacing="1"/>
        <w:ind w:firstLineChars="200" w:firstLine="560"/>
        <w:jc w:val="center"/>
        <w:rPr>
          <w:rFonts w:ascii="华文中宋" w:eastAsia="华文中宋" w:hAnsi="华文中宋"/>
          <w:kern w:val="0"/>
          <w:sz w:val="28"/>
          <w:szCs w:val="28"/>
          <w:lang w:val="x-none"/>
        </w:rPr>
      </w:pPr>
      <w:r w:rsidRPr="00E3013F">
        <w:rPr>
          <w:rFonts w:ascii="华文中宋" w:eastAsia="华文中宋" w:hAnsi="华文中宋" w:hint="eastAsia"/>
          <w:kern w:val="0"/>
          <w:sz w:val="28"/>
          <w:szCs w:val="28"/>
          <w:lang w:val="x-none"/>
        </w:rPr>
        <w:t>第二册  通用条款（公开招标）</w:t>
      </w:r>
    </w:p>
    <w:p w14:paraId="0C5DCF7C" w14:textId="77777777" w:rsidR="00BC2AC0" w:rsidRPr="00E3013F" w:rsidRDefault="00BC2AC0" w:rsidP="00BC2AC0">
      <w:pPr>
        <w:widowControl/>
        <w:spacing w:after="100" w:afterAutospacing="1"/>
        <w:ind w:firstLineChars="200" w:firstLine="560"/>
        <w:jc w:val="center"/>
        <w:rPr>
          <w:rFonts w:ascii="华文中宋" w:eastAsia="华文中宋" w:hAnsi="华文中宋"/>
          <w:kern w:val="0"/>
          <w:sz w:val="28"/>
          <w:szCs w:val="28"/>
          <w:lang w:val="x-none"/>
        </w:rPr>
      </w:pPr>
      <w:r w:rsidRPr="00E3013F">
        <w:rPr>
          <w:rFonts w:ascii="华文中宋" w:eastAsia="华文中宋" w:hAnsi="华文中宋" w:hint="eastAsia"/>
          <w:kern w:val="0"/>
          <w:sz w:val="28"/>
          <w:szCs w:val="28"/>
          <w:lang w:val="x-none"/>
        </w:rPr>
        <w:t>第一章   总则</w:t>
      </w:r>
    </w:p>
    <w:p w14:paraId="05ED81BF" w14:textId="77777777" w:rsidR="00BC2AC0" w:rsidRPr="001540E2" w:rsidRDefault="00BC2AC0" w:rsidP="00BC2AC0">
      <w:pPr>
        <w:spacing w:line="360" w:lineRule="auto"/>
        <w:rPr>
          <w:rFonts w:ascii="新宋体" w:eastAsia="新宋体" w:hAnsi="新宋体"/>
          <w:szCs w:val="21"/>
        </w:rPr>
      </w:pPr>
      <w:r w:rsidRPr="001540E2">
        <w:rPr>
          <w:rFonts w:ascii="新宋体" w:eastAsia="新宋体" w:hAnsi="新宋体" w:hint="eastAsia"/>
          <w:szCs w:val="21"/>
        </w:rPr>
        <w:t>1. 通用条款说明</w:t>
      </w:r>
    </w:p>
    <w:p w14:paraId="03972A9F" w14:textId="77777777" w:rsidR="00BC2AC0" w:rsidRPr="00BD3310" w:rsidRDefault="00BC2AC0" w:rsidP="00BC2AC0">
      <w:pPr>
        <w:spacing w:line="360" w:lineRule="auto"/>
        <w:rPr>
          <w:rFonts w:ascii="新宋体" w:eastAsia="新宋体" w:hAnsi="新宋体"/>
          <w:szCs w:val="21"/>
        </w:rPr>
      </w:pPr>
      <w:r w:rsidRPr="001540E2">
        <w:rPr>
          <w:rFonts w:ascii="新宋体" w:eastAsia="新宋体" w:hAnsi="新宋体" w:hint="eastAsia"/>
          <w:szCs w:val="21"/>
        </w:rPr>
        <w:t>1.1</w:t>
      </w:r>
      <w:r w:rsidRPr="00BD3310">
        <w:rPr>
          <w:rFonts w:ascii="新宋体" w:eastAsia="新宋体" w:hAnsi="新宋体" w:hint="eastAsia"/>
          <w:szCs w:val="21"/>
        </w:rPr>
        <w:t>招标代理机构发出招标文件通用条款版本，列出深圳市政府采购项目进行招标采购所适用的通用条款内容。如有需要，招标代理机构可以对通用条款增加附录或补充内容。</w:t>
      </w:r>
    </w:p>
    <w:p w14:paraId="594ACC02"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1.2招标文件分为第一册“专用条款”和第二册“通用条款”。</w:t>
      </w:r>
    </w:p>
    <w:p w14:paraId="2581560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1.3“专用条款”是对本次采购项目的具体要求，包含投标人资格要求、招标项目需求、投标文件格式、附件等内容。</w:t>
      </w:r>
    </w:p>
    <w:p w14:paraId="6DCEE4B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1.4“通用条款”是适用于政府采购项目的基础性条款，具有普遍性和通用性。</w:t>
      </w:r>
    </w:p>
    <w:p w14:paraId="3529694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1.5 “专用条款”和“通用条款”表述不一致或有冲突时，以“专用条款”为准。</w:t>
      </w:r>
    </w:p>
    <w:p w14:paraId="10B9453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w:t>
      </w:r>
      <w:r w:rsidRPr="00BD3310">
        <w:rPr>
          <w:rFonts w:ascii="新宋体" w:eastAsia="新宋体" w:hAnsi="新宋体"/>
          <w:szCs w:val="21"/>
        </w:rPr>
        <w:t>．</w:t>
      </w:r>
      <w:r w:rsidRPr="00BD3310">
        <w:rPr>
          <w:rFonts w:ascii="新宋体" w:eastAsia="新宋体" w:hAnsi="新宋体" w:hint="eastAsia"/>
          <w:szCs w:val="21"/>
        </w:rPr>
        <w:t>招标说明</w:t>
      </w:r>
    </w:p>
    <w:p w14:paraId="2EA199E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08996ED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3．定义</w:t>
      </w:r>
    </w:p>
    <w:p w14:paraId="013CD0C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招标文件中下列术语应解释为：</w:t>
      </w:r>
    </w:p>
    <w:p w14:paraId="1521D9A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w:t>
      </w:r>
      <w:r w:rsidRPr="00BD3310">
        <w:rPr>
          <w:rFonts w:ascii="新宋体" w:eastAsia="新宋体" w:hAnsi="新宋体"/>
          <w:szCs w:val="21"/>
        </w:rPr>
        <w:t>1</w:t>
      </w:r>
      <w:r w:rsidRPr="00BD3310">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BD3310">
        <w:rPr>
          <w:rFonts w:ascii="新宋体" w:eastAsia="新宋体" w:hAnsi="新宋体"/>
          <w:szCs w:val="21"/>
        </w:rPr>
        <w:t>指</w:t>
      </w:r>
      <w:r w:rsidRPr="00BD3310">
        <w:rPr>
          <w:rFonts w:ascii="新宋体" w:eastAsia="新宋体" w:hAnsi="新宋体" w:hint="eastAsia"/>
          <w:szCs w:val="21"/>
        </w:rPr>
        <w:t>深圳市</w:t>
      </w:r>
      <w:proofErr w:type="gramStart"/>
      <w:r w:rsidRPr="00BD3310">
        <w:rPr>
          <w:rFonts w:ascii="新宋体" w:eastAsia="新宋体" w:hAnsi="新宋体" w:hint="eastAsia"/>
          <w:szCs w:val="21"/>
        </w:rPr>
        <w:t>瑞凝信招标</w:t>
      </w:r>
      <w:proofErr w:type="gramEnd"/>
      <w:r w:rsidRPr="00BD3310">
        <w:rPr>
          <w:rFonts w:ascii="新宋体" w:eastAsia="新宋体" w:hAnsi="新宋体" w:hint="eastAsia"/>
          <w:szCs w:val="21"/>
        </w:rPr>
        <w:t>咨询有限公司；</w:t>
      </w:r>
    </w:p>
    <w:p w14:paraId="4EA89FF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 xml:space="preserve">3.2“采购人”或“招标人”：指利用财政性资金依法进行政府采购的国家机关、事业单位、团体组织； </w:t>
      </w:r>
    </w:p>
    <w:p w14:paraId="360D64B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3.3“投标人”或“投标方”，</w:t>
      </w:r>
      <w:proofErr w:type="gramStart"/>
      <w:r w:rsidRPr="00BD3310">
        <w:rPr>
          <w:rFonts w:ascii="新宋体" w:eastAsia="新宋体" w:hAnsi="新宋体" w:hint="eastAsia"/>
          <w:szCs w:val="21"/>
        </w:rPr>
        <w:t>即供应</w:t>
      </w:r>
      <w:proofErr w:type="gramEnd"/>
      <w:r w:rsidRPr="00BD3310">
        <w:rPr>
          <w:rFonts w:ascii="新宋体" w:eastAsia="新宋体" w:hAnsi="新宋体" w:hint="eastAsia"/>
          <w:szCs w:val="21"/>
        </w:rPr>
        <w:t>商，指参加投标竞争并愿意按照招标文件要求向采购人提供货物、工程或者服务的依法成立的法人、其他组织或者自然人；</w:t>
      </w:r>
    </w:p>
    <w:p w14:paraId="3ADE8A0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06618FC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3.5“日期”</w:t>
      </w:r>
      <w:r w:rsidRPr="00BD3310">
        <w:rPr>
          <w:rFonts w:ascii="新宋体" w:eastAsia="新宋体" w:hAnsi="新宋体"/>
          <w:szCs w:val="21"/>
        </w:rPr>
        <w:t>指</w:t>
      </w:r>
      <w:r w:rsidRPr="00BD3310">
        <w:rPr>
          <w:rFonts w:ascii="新宋体" w:eastAsia="新宋体" w:hAnsi="新宋体" w:hint="eastAsia"/>
          <w:szCs w:val="21"/>
        </w:rPr>
        <w:t>公历日；</w:t>
      </w:r>
    </w:p>
    <w:p w14:paraId="67D4797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3.6“合同”指由本次招标所产生的合同或合约文件；</w:t>
      </w:r>
    </w:p>
    <w:p w14:paraId="5D4587D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3.7“电子投标文件”指利用深圳市政府采购网提供的投标书加密软件加密的投标文件,适用于网上投标；（此投标书加密软件可从</w:t>
      </w:r>
      <w:r w:rsidRPr="00BD3310">
        <w:rPr>
          <w:rFonts w:ascii="新宋体" w:eastAsia="新宋体" w:hAnsi="新宋体"/>
          <w:szCs w:val="21"/>
        </w:rPr>
        <w:t>http://cgzx.sz.gov.cn/</w:t>
      </w:r>
      <w:r w:rsidRPr="00BD3310">
        <w:rPr>
          <w:rFonts w:ascii="新宋体" w:eastAsia="新宋体" w:hAnsi="新宋体" w:hint="eastAsia"/>
          <w:szCs w:val="21"/>
        </w:rPr>
        <w:t>网站“相关软件”栏目中下载）；</w:t>
      </w:r>
    </w:p>
    <w:p w14:paraId="4F798F0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3.8“网上投标”指通过深圳市政府采购网上传电子投标文件；</w:t>
      </w:r>
    </w:p>
    <w:p w14:paraId="05721CA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3.9招标文件中的标题或</w:t>
      </w:r>
      <w:proofErr w:type="gramStart"/>
      <w:r w:rsidRPr="00BD3310">
        <w:rPr>
          <w:rFonts w:ascii="新宋体" w:eastAsia="新宋体" w:hAnsi="新宋体" w:hint="eastAsia"/>
          <w:szCs w:val="21"/>
        </w:rPr>
        <w:t>题名仅</w:t>
      </w:r>
      <w:proofErr w:type="gramEnd"/>
      <w:r w:rsidRPr="00BD3310">
        <w:rPr>
          <w:rFonts w:ascii="新宋体" w:eastAsia="新宋体" w:hAnsi="新宋体" w:hint="eastAsia"/>
          <w:szCs w:val="21"/>
        </w:rPr>
        <w:t>起引导作用，而不应视为对招标文件内容的理解和解释。</w:t>
      </w:r>
    </w:p>
    <w:p w14:paraId="05C0E85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 政府采购供应商责任</w:t>
      </w:r>
    </w:p>
    <w:p w14:paraId="549F012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4.1欢迎诚信、有实力和有社会责任心的供应商参与政府采购事业。</w:t>
      </w:r>
    </w:p>
    <w:p w14:paraId="72FB953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14:paraId="3899838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5．投标人参加政府采购的条件</w:t>
      </w:r>
    </w:p>
    <w:p w14:paraId="7458A73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5.1投标人应在投标前到深圳市政府采购中心进行注册（本项目</w:t>
      </w:r>
      <w:r w:rsidRPr="00BD3310">
        <w:rPr>
          <w:rFonts w:ascii="新宋体" w:eastAsia="新宋体" w:hAnsi="新宋体"/>
          <w:szCs w:val="21"/>
        </w:rPr>
        <w:t>可选</w:t>
      </w:r>
      <w:r w:rsidRPr="00BD3310">
        <w:rPr>
          <w:rFonts w:ascii="新宋体" w:eastAsia="新宋体" w:hAnsi="新宋体" w:hint="eastAsia"/>
          <w:szCs w:val="21"/>
        </w:rPr>
        <w:t>）。《</w:t>
      </w:r>
      <w:hyperlink r:id="rId11" w:tgtFrame="documentViewer2455258" w:history="1">
        <w:r w:rsidRPr="00BD3310">
          <w:rPr>
            <w:rStyle w:val="afa"/>
            <w:rFonts w:ascii="新宋体" w:eastAsia="新宋体" w:hAnsi="新宋体"/>
            <w:color w:val="auto"/>
            <w:szCs w:val="21"/>
          </w:rPr>
          <w:t>供应商注册及电子密钥新申请指引</w:t>
        </w:r>
      </w:hyperlink>
      <w:r w:rsidRPr="00BD3310">
        <w:rPr>
          <w:rFonts w:ascii="新宋体" w:eastAsia="新宋体" w:hAnsi="新宋体" w:hint="eastAsia"/>
          <w:szCs w:val="21"/>
        </w:rPr>
        <w:t>》详见</w:t>
      </w:r>
      <w:r w:rsidRPr="00BD3310">
        <w:rPr>
          <w:rFonts w:ascii="新宋体" w:eastAsia="新宋体" w:hAnsi="新宋体"/>
          <w:szCs w:val="21"/>
        </w:rPr>
        <w:t>http://cgzx.sz.gov.cn/</w:t>
      </w:r>
      <w:r w:rsidRPr="00BD3310">
        <w:rPr>
          <w:rFonts w:ascii="新宋体" w:eastAsia="新宋体" w:hAnsi="新宋体" w:hint="eastAsia"/>
          <w:szCs w:val="21"/>
        </w:rPr>
        <w:t>。</w:t>
      </w:r>
    </w:p>
    <w:p w14:paraId="0812DD0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5.2投标人的资格要求</w:t>
      </w:r>
    </w:p>
    <w:p w14:paraId="56B5B09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参加本项目的投标人应具备的资格条件详见本项目招标公告中 “投标人资格要求”的内容。</w:t>
      </w:r>
    </w:p>
    <w:p w14:paraId="1344EF1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5.3联合体投标</w:t>
      </w:r>
    </w:p>
    <w:p w14:paraId="56953BD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5.3.1　以下有关联合体投标的条款仅适用于允许投标人组成联合体投标的项目。</w:t>
      </w:r>
    </w:p>
    <w:p w14:paraId="3624A16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5.3.2  由两个或两个以上的自然人、法人或者其他组织可以组成一个联合体，以一个供应商的身份共同投标时，应符合以下原则：</w:t>
      </w:r>
    </w:p>
    <w:p w14:paraId="3651F75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（1）投标联合体各方参加政府采购活动应当具备下列条件：</w:t>
      </w:r>
      <w:r w:rsidRPr="00BD3310">
        <w:rPr>
          <w:rFonts w:ascii="新宋体" w:eastAsia="新宋体" w:hAnsi="新宋体"/>
          <w:szCs w:val="21"/>
        </w:rPr>
        <w:t xml:space="preserve"> </w:t>
      </w:r>
    </w:p>
    <w:p w14:paraId="018B950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1、具有独立承担民事责任的能力；</w:t>
      </w:r>
      <w:r w:rsidRPr="00BD3310">
        <w:rPr>
          <w:rFonts w:ascii="新宋体" w:eastAsia="新宋体" w:hAnsi="新宋体"/>
          <w:szCs w:val="21"/>
        </w:rPr>
        <w:t xml:space="preserve"> </w:t>
      </w:r>
    </w:p>
    <w:p w14:paraId="62E1437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2、有良好的商业信誉和健全的财务会计制度；</w:t>
      </w:r>
      <w:r w:rsidRPr="00BD3310">
        <w:rPr>
          <w:rFonts w:ascii="新宋体" w:eastAsia="新宋体" w:hAnsi="新宋体"/>
          <w:szCs w:val="21"/>
        </w:rPr>
        <w:t xml:space="preserve"> </w:t>
      </w:r>
    </w:p>
    <w:p w14:paraId="76E6648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3、具有履行合同所必需的设备和专业技术能力；</w:t>
      </w:r>
      <w:r w:rsidRPr="00BD3310">
        <w:rPr>
          <w:rFonts w:ascii="新宋体" w:eastAsia="新宋体" w:hAnsi="新宋体"/>
          <w:szCs w:val="21"/>
        </w:rPr>
        <w:t xml:space="preserve"> </w:t>
      </w:r>
    </w:p>
    <w:p w14:paraId="7FAC7A9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4、有依法缴纳税收和社会保障资金的良好记录；</w:t>
      </w:r>
      <w:r w:rsidRPr="00BD3310">
        <w:rPr>
          <w:rFonts w:ascii="新宋体" w:eastAsia="新宋体" w:hAnsi="新宋体"/>
          <w:szCs w:val="21"/>
        </w:rPr>
        <w:t xml:space="preserve"> </w:t>
      </w:r>
    </w:p>
    <w:p w14:paraId="16E7FF5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5、参加政府采购活动前三年内，在经营活动中没有重大违法记录；</w:t>
      </w:r>
      <w:r w:rsidRPr="00BD3310">
        <w:rPr>
          <w:rFonts w:ascii="新宋体" w:eastAsia="新宋体" w:hAnsi="新宋体"/>
          <w:szCs w:val="21"/>
        </w:rPr>
        <w:t xml:space="preserve"> </w:t>
      </w:r>
    </w:p>
    <w:p w14:paraId="5D3BC2F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6、法律、行政法规规定的其他条件。</w:t>
      </w:r>
      <w:r w:rsidRPr="00BD3310">
        <w:rPr>
          <w:rFonts w:ascii="新宋体" w:eastAsia="新宋体" w:hAnsi="新宋体"/>
          <w:szCs w:val="21"/>
        </w:rPr>
        <w:t xml:space="preserve"> </w:t>
      </w:r>
    </w:p>
    <w:p w14:paraId="58B42C9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（2）投标联合体各方必须有一方先行注册成深圳市政府采购中心供应商；</w:t>
      </w:r>
    </w:p>
    <w:p w14:paraId="131F7E0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（3）联合体中有同类资质的供应</w:t>
      </w:r>
      <w:proofErr w:type="gramStart"/>
      <w:r w:rsidRPr="00BD3310">
        <w:rPr>
          <w:rFonts w:ascii="新宋体" w:eastAsia="新宋体" w:hAnsi="新宋体" w:hint="eastAsia"/>
          <w:szCs w:val="21"/>
        </w:rPr>
        <w:t>商按照</w:t>
      </w:r>
      <w:proofErr w:type="gramEnd"/>
      <w:r w:rsidRPr="00BD3310">
        <w:rPr>
          <w:rFonts w:ascii="新宋体" w:eastAsia="新宋体" w:hAnsi="新宋体" w:hint="eastAsia"/>
          <w:szCs w:val="21"/>
        </w:rPr>
        <w:t>联合体分工承担相同工作的，应当按照资质等级较低的供应商确定资质等级。</w:t>
      </w:r>
    </w:p>
    <w:p w14:paraId="3A330FA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53ECB1E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（5）投标人的投标文件及中标后签署的合同协议对联合体各方均具法律约束力；</w:t>
      </w:r>
    </w:p>
    <w:p w14:paraId="3A7250F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（6）联合体各方应当签订共同投标协议，明确约定各方拟承担的工作和责任，并将</w:t>
      </w:r>
      <w:proofErr w:type="gramStart"/>
      <w:r w:rsidRPr="00BD3310">
        <w:rPr>
          <w:rFonts w:ascii="新宋体" w:eastAsia="新宋体" w:hAnsi="新宋体" w:hint="eastAsia"/>
          <w:szCs w:val="21"/>
        </w:rPr>
        <w:t>该共同</w:t>
      </w:r>
      <w:proofErr w:type="gramEnd"/>
      <w:r w:rsidRPr="00BD3310">
        <w:rPr>
          <w:rFonts w:ascii="新宋体" w:eastAsia="新宋体" w:hAnsi="新宋体" w:hint="eastAsia"/>
          <w:szCs w:val="21"/>
        </w:rPr>
        <w:t>投标协议随投标文件一并递交给招标代理机构；</w:t>
      </w:r>
    </w:p>
    <w:p w14:paraId="4E98462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（7）联合体中标后，联合体各方应当共同与采购人签订合同，就中标项目向采购人承担连带责任；</w:t>
      </w:r>
    </w:p>
    <w:p w14:paraId="42C92CA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（8）以联合体形</w:t>
      </w:r>
      <w:proofErr w:type="gramStart"/>
      <w:r w:rsidRPr="00BD3310">
        <w:rPr>
          <w:rFonts w:ascii="新宋体" w:eastAsia="新宋体" w:hAnsi="新宋体" w:hint="eastAsia"/>
          <w:szCs w:val="21"/>
        </w:rPr>
        <w:t>式参加</w:t>
      </w:r>
      <w:proofErr w:type="gramEnd"/>
      <w:r w:rsidRPr="00BD3310">
        <w:rPr>
          <w:rFonts w:ascii="新宋体" w:eastAsia="新宋体" w:hAnsi="新宋体" w:hint="eastAsia"/>
          <w:szCs w:val="21"/>
        </w:rPr>
        <w:t>政府采购活动的，联合体各方不得再单独参加或者与其</w:t>
      </w:r>
      <w:proofErr w:type="gramStart"/>
      <w:r w:rsidRPr="00BD3310">
        <w:rPr>
          <w:rFonts w:ascii="新宋体" w:eastAsia="新宋体" w:hAnsi="新宋体" w:hint="eastAsia"/>
          <w:szCs w:val="21"/>
        </w:rPr>
        <w:t>他供应</w:t>
      </w:r>
      <w:proofErr w:type="gramEnd"/>
      <w:r w:rsidRPr="00BD3310">
        <w:rPr>
          <w:rFonts w:ascii="新宋体" w:eastAsia="新宋体" w:hAnsi="新宋体" w:hint="eastAsia"/>
          <w:szCs w:val="21"/>
        </w:rPr>
        <w:t>商另外组成联合体参加同一合同项下的政府采购活动，出现上述情况者，其投标和与此有关联合体、总包单位的投标将被拒绝；</w:t>
      </w:r>
    </w:p>
    <w:p w14:paraId="3AC1CEC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（9）本通用条款中“投标人”一词亦指联合体各方，专用条款另有规定或说明的除外。</w:t>
      </w:r>
    </w:p>
    <w:p w14:paraId="38260A7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6．政策导向</w:t>
      </w:r>
    </w:p>
    <w:p w14:paraId="266C928F" w14:textId="77777777" w:rsidR="00BC2AC0" w:rsidRPr="00BD3310" w:rsidRDefault="00BC2AC0" w:rsidP="00BC2AC0">
      <w:pPr>
        <w:spacing w:line="360" w:lineRule="auto"/>
        <w:rPr>
          <w:rFonts w:ascii="新宋体" w:eastAsia="新宋体" w:hAnsi="新宋体"/>
          <w:bCs/>
          <w:szCs w:val="21"/>
        </w:rPr>
      </w:pPr>
      <w:r w:rsidRPr="00BD3310">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BD3310">
        <w:rPr>
          <w:rFonts w:ascii="新宋体" w:eastAsia="新宋体" w:hAnsi="新宋体" w:hint="eastAsia"/>
          <w:bCs/>
          <w:szCs w:val="21"/>
        </w:rPr>
        <w:lastRenderedPageBreak/>
        <w:t>卸机械。2015年起，政府部门、国有企业采购设备或工程项目中选用LNG或电动工程机械、装卸机械的比例不低于30%。</w:t>
      </w:r>
    </w:p>
    <w:p w14:paraId="2E3F402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BD3310">
        <w:rPr>
          <w:rFonts w:ascii="新宋体" w:eastAsia="新宋体" w:hAnsi="新宋体" w:hint="eastAsia"/>
          <w:szCs w:val="21"/>
        </w:rPr>
        <w:t>规</w:t>
      </w:r>
      <w:proofErr w:type="gramEnd"/>
      <w:r w:rsidRPr="00BD3310">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BD3310">
        <w:rPr>
          <w:rFonts w:ascii="新宋体" w:eastAsia="新宋体" w:hAnsi="新宋体" w:hint="eastAsia"/>
          <w:szCs w:val="21"/>
        </w:rPr>
        <w:t>商限制</w:t>
      </w:r>
      <w:proofErr w:type="gramEnd"/>
      <w:r w:rsidRPr="00BD3310">
        <w:rPr>
          <w:rFonts w:ascii="新宋体" w:eastAsia="新宋体" w:hAnsi="新宋体" w:hint="eastAsia"/>
          <w:szCs w:val="21"/>
        </w:rPr>
        <w:t>参与政府采购。</w:t>
      </w:r>
    </w:p>
    <w:p w14:paraId="4B8E0272"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7. 本项目若涉及采购货物，则合格的货物及相应服务应满足以下要求：</w:t>
      </w:r>
    </w:p>
    <w:p w14:paraId="2200B22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7</w:t>
      </w:r>
      <w:r w:rsidRPr="00BD3310">
        <w:rPr>
          <w:rFonts w:ascii="新宋体" w:eastAsia="新宋体" w:hAnsi="新宋体"/>
          <w:szCs w:val="21"/>
        </w:rPr>
        <w:t xml:space="preserve">.1  </w:t>
      </w:r>
      <w:r w:rsidRPr="00BD3310">
        <w:rPr>
          <w:rFonts w:ascii="新宋体" w:eastAsia="新宋体" w:hAnsi="新宋体" w:hint="eastAsia"/>
          <w:szCs w:val="21"/>
        </w:rPr>
        <w:t>必须是全新、未使用过的原装合格正品（包括零部件），如安装或配置了软件的，须为正版软件。</w:t>
      </w:r>
    </w:p>
    <w:p w14:paraId="0FC004E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5488A6E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7</w:t>
      </w:r>
      <w:r w:rsidRPr="00BD3310">
        <w:rPr>
          <w:rFonts w:ascii="新宋体" w:eastAsia="新宋体" w:hAnsi="新宋体"/>
          <w:szCs w:val="21"/>
        </w:rPr>
        <w:t>.</w:t>
      </w:r>
      <w:r w:rsidRPr="00BD3310">
        <w:rPr>
          <w:rFonts w:ascii="新宋体" w:eastAsia="新宋体" w:hAnsi="新宋体" w:hint="eastAsia"/>
          <w:szCs w:val="21"/>
        </w:rPr>
        <w:t>3</w:t>
      </w:r>
      <w:r w:rsidRPr="00BD3310">
        <w:rPr>
          <w:rFonts w:ascii="新宋体" w:eastAsia="新宋体" w:hAnsi="新宋体"/>
          <w:szCs w:val="21"/>
        </w:rPr>
        <w:t xml:space="preserve">  </w:t>
      </w:r>
      <w:r w:rsidRPr="00BD3310">
        <w:rPr>
          <w:rFonts w:ascii="新宋体" w:eastAsia="新宋体" w:hAnsi="新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9779A0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7</w:t>
      </w:r>
      <w:r w:rsidRPr="00BD3310">
        <w:rPr>
          <w:rFonts w:ascii="新宋体" w:eastAsia="新宋体" w:hAnsi="新宋体"/>
          <w:szCs w:val="21"/>
        </w:rPr>
        <w:t>.</w:t>
      </w:r>
      <w:r w:rsidRPr="00BD3310">
        <w:rPr>
          <w:rFonts w:ascii="新宋体" w:eastAsia="新宋体" w:hAnsi="新宋体" w:hint="eastAsia"/>
          <w:szCs w:val="21"/>
        </w:rPr>
        <w:t>4</w:t>
      </w:r>
      <w:r w:rsidRPr="00BD3310">
        <w:rPr>
          <w:rFonts w:ascii="新宋体" w:eastAsia="新宋体" w:hAnsi="新宋体"/>
          <w:szCs w:val="21"/>
        </w:rPr>
        <w:t xml:space="preserve">  </w:t>
      </w:r>
      <w:r w:rsidRPr="00BD3310">
        <w:rPr>
          <w:rFonts w:ascii="新宋体" w:eastAsia="新宋体" w:hAnsi="新宋体" w:hint="eastAsia"/>
          <w:szCs w:val="21"/>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C5BC0A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6FB7C0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7.6  对工期的要求：投标人在投标时对其所投项目应提交交货进度、交货计划等，在合同规定的时间内完工验收。</w:t>
      </w:r>
    </w:p>
    <w:p w14:paraId="78D2B1F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7.7  投标人必须承担的设备运输、安装调试、验收检测和提供设备操作说明书、图纸等其他相关及类似的义务。</w:t>
      </w:r>
    </w:p>
    <w:p w14:paraId="4602809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8．投标费用</w:t>
      </w:r>
    </w:p>
    <w:p w14:paraId="690BE05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不论投标结果如何，投标人应承担其编制投标文件与递交投标文件所涉及的一切费用。</w:t>
      </w:r>
    </w:p>
    <w:p w14:paraId="07A97DD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9．踏勘现场</w:t>
      </w:r>
    </w:p>
    <w:p w14:paraId="0C4E331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2F0BE9B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7711762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9.3采购人必须通过招标代理机构向投标人提供有关现场的资料和数据。</w:t>
      </w:r>
    </w:p>
    <w:p w14:paraId="73EDC4B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14:paraId="03A0ED6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10．招标答疑</w:t>
      </w:r>
    </w:p>
    <w:p w14:paraId="4FC0A6E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10.1招标答疑的目的是澄清、解答投标人在查阅招标文件后或现场踏勘中可能提出的与投标有关的疑问或询问。</w:t>
      </w:r>
    </w:p>
    <w:p w14:paraId="2CCF593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10.2投标人如对招标文件内容有疑问，必须在招标文件规定的答疑截止时间前以网上提问形式提交集中采购机构。</w:t>
      </w:r>
    </w:p>
    <w:p w14:paraId="299D508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10.3招标代理机构对疑问所做出的澄清和解答，以书面答复（包括网站发布信息）为准。答疑纪要的有效性规定按照本通用条款第13</w:t>
      </w:r>
      <w:r w:rsidRPr="00BD3310">
        <w:rPr>
          <w:rFonts w:ascii="新宋体" w:eastAsia="新宋体" w:hAnsi="新宋体"/>
          <w:szCs w:val="21"/>
        </w:rPr>
        <w:t>.3</w:t>
      </w:r>
      <w:r w:rsidRPr="00BD3310">
        <w:rPr>
          <w:rFonts w:ascii="新宋体" w:eastAsia="新宋体" w:hAnsi="新宋体" w:hint="eastAsia"/>
          <w:szCs w:val="21"/>
        </w:rPr>
        <w:t>、13</w:t>
      </w:r>
      <w:r w:rsidRPr="00BD3310">
        <w:rPr>
          <w:rFonts w:ascii="新宋体" w:eastAsia="新宋体" w:hAnsi="新宋体"/>
          <w:szCs w:val="21"/>
        </w:rPr>
        <w:t>.4</w:t>
      </w:r>
      <w:r w:rsidRPr="00BD3310">
        <w:rPr>
          <w:rFonts w:ascii="新宋体" w:eastAsia="新宋体" w:hAnsi="新宋体" w:hint="eastAsia"/>
          <w:szCs w:val="21"/>
        </w:rPr>
        <w:t>款规定执行。</w:t>
      </w:r>
    </w:p>
    <w:p w14:paraId="1327B0A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74AFB29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10.5未参与招标答疑不作为否定投标人资格的理由。</w:t>
      </w:r>
    </w:p>
    <w:p w14:paraId="1362CA69" w14:textId="77777777" w:rsidR="00BC2AC0" w:rsidRPr="00BD3310" w:rsidRDefault="00BC2AC0" w:rsidP="00BC2AC0">
      <w:pPr>
        <w:spacing w:line="360" w:lineRule="auto"/>
        <w:rPr>
          <w:rFonts w:ascii="新宋体" w:eastAsia="新宋体" w:hAnsi="新宋体"/>
          <w:szCs w:val="21"/>
        </w:rPr>
      </w:pPr>
    </w:p>
    <w:p w14:paraId="4FFBCE53" w14:textId="77777777" w:rsidR="00BC2AC0" w:rsidRPr="00BD3310" w:rsidRDefault="00BC2AC0" w:rsidP="00BC2AC0">
      <w:pPr>
        <w:widowControl/>
        <w:spacing w:after="100" w:afterAutospacing="1"/>
        <w:ind w:firstLineChars="200" w:firstLine="560"/>
        <w:jc w:val="center"/>
        <w:rPr>
          <w:rFonts w:ascii="华文中宋" w:eastAsia="华文中宋" w:hAnsi="华文中宋"/>
          <w:kern w:val="0"/>
          <w:sz w:val="28"/>
          <w:szCs w:val="28"/>
          <w:lang w:val="x-none"/>
        </w:rPr>
      </w:pPr>
      <w:r w:rsidRPr="00BD3310">
        <w:rPr>
          <w:rFonts w:ascii="华文中宋" w:eastAsia="华文中宋" w:hAnsi="华文中宋" w:hint="eastAsia"/>
          <w:kern w:val="0"/>
          <w:sz w:val="28"/>
          <w:szCs w:val="28"/>
          <w:lang w:val="x-none"/>
        </w:rPr>
        <w:t>第二章  招标文件</w:t>
      </w:r>
    </w:p>
    <w:p w14:paraId="0A27182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11．招标文件的编制与组成</w:t>
      </w:r>
    </w:p>
    <w:p w14:paraId="18D5528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4ACBC2C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招标文件包括下列内容：</w:t>
      </w:r>
    </w:p>
    <w:p w14:paraId="05FC6646"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第一册  专用条款</w:t>
      </w:r>
    </w:p>
    <w:p w14:paraId="3EEC4952"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关键信息</w:t>
      </w:r>
    </w:p>
    <w:p w14:paraId="09C5A9F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第一章  招标公告</w:t>
      </w:r>
    </w:p>
    <w:p w14:paraId="7F16B7D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第二章  招标项目需求</w:t>
      </w:r>
    </w:p>
    <w:p w14:paraId="2597425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第三章  投标文件格式、附件</w:t>
      </w:r>
    </w:p>
    <w:p w14:paraId="36D7F27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第四章  合同及履约情况反馈格式</w:t>
      </w:r>
    </w:p>
    <w:p w14:paraId="157DC5A8"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第二册  通用条款</w:t>
      </w:r>
    </w:p>
    <w:p w14:paraId="15146C4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第一章  总则</w:t>
      </w:r>
    </w:p>
    <w:p w14:paraId="4B8A22F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第二章  招标文件</w:t>
      </w:r>
    </w:p>
    <w:p w14:paraId="0D6BB19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第三章  投标文件的编制</w:t>
      </w:r>
    </w:p>
    <w:p w14:paraId="778914F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第四章  投标文件的递交</w:t>
      </w:r>
    </w:p>
    <w:p w14:paraId="60F5640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第五章  开标</w:t>
      </w:r>
    </w:p>
    <w:p w14:paraId="410A36F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第六章  评标要求</w:t>
      </w:r>
    </w:p>
    <w:p w14:paraId="3FEC130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第七章  评标程序及评标方法</w:t>
      </w:r>
    </w:p>
    <w:p w14:paraId="5EA1BC5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第八章  定标及公示</w:t>
      </w:r>
    </w:p>
    <w:p w14:paraId="7DC3518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lastRenderedPageBreak/>
        <w:t>第九章  公开招标失败的后续处理</w:t>
      </w:r>
    </w:p>
    <w:p w14:paraId="491BDF3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第十章  合同的授予与备案</w:t>
      </w:r>
    </w:p>
    <w:p w14:paraId="4D502BB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第十一章  质疑处理</w:t>
      </w:r>
    </w:p>
    <w:p w14:paraId="17A9A4F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22A1B8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046FD42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12．招标文件的澄清</w:t>
      </w:r>
    </w:p>
    <w:p w14:paraId="512BA80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12D9DAA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4AA6F94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12.3 对招标文件中描述有</w:t>
      </w:r>
      <w:proofErr w:type="gramStart"/>
      <w:r w:rsidRPr="00BD3310">
        <w:rPr>
          <w:rFonts w:ascii="新宋体" w:eastAsia="新宋体" w:hAnsi="新宋体" w:hint="eastAsia"/>
          <w:szCs w:val="21"/>
        </w:rPr>
        <w:t>歧</w:t>
      </w:r>
      <w:proofErr w:type="gramEnd"/>
      <w:r w:rsidRPr="00BD3310">
        <w:rPr>
          <w:rFonts w:ascii="新宋体" w:eastAsia="新宋体" w:hAnsi="新宋体" w:hint="eastAsia"/>
          <w:szCs w:val="21"/>
        </w:rPr>
        <w:t>意或前后不一致的地方，评审委员会有权进行评判，但对同一条款的评判应适用于每个投标人。</w:t>
      </w:r>
    </w:p>
    <w:p w14:paraId="02B6489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1</w:t>
      </w:r>
      <w:r w:rsidRPr="00BD3310">
        <w:rPr>
          <w:rFonts w:ascii="新宋体" w:eastAsia="新宋体" w:hAnsi="新宋体" w:hint="eastAsia"/>
          <w:szCs w:val="21"/>
        </w:rPr>
        <w:t>3．招标文件的修改</w:t>
      </w:r>
    </w:p>
    <w:p w14:paraId="260B0E3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1</w:t>
      </w:r>
      <w:r w:rsidRPr="00BD3310">
        <w:rPr>
          <w:rFonts w:ascii="新宋体" w:eastAsia="新宋体" w:hAnsi="新宋体" w:hint="eastAsia"/>
          <w:szCs w:val="21"/>
        </w:rPr>
        <w:t>3.1招标文件发出后，在投标截止日期</w:t>
      </w:r>
      <w:proofErr w:type="gramStart"/>
      <w:r w:rsidRPr="00BD3310">
        <w:rPr>
          <w:rFonts w:ascii="新宋体" w:eastAsia="新宋体" w:hAnsi="新宋体" w:hint="eastAsia"/>
          <w:szCs w:val="21"/>
        </w:rPr>
        <w:t>前任何</w:t>
      </w:r>
      <w:proofErr w:type="gramEnd"/>
      <w:r w:rsidRPr="00BD3310">
        <w:rPr>
          <w:rFonts w:ascii="新宋体" w:eastAsia="新宋体" w:hAnsi="新宋体" w:hint="eastAsia"/>
          <w:szCs w:val="21"/>
        </w:rPr>
        <w:t>时候，确需要变更招标内容的，招标代理机构可主动或在解答投标人提出的澄清问题时对招标文件进行修改；</w:t>
      </w:r>
    </w:p>
    <w:p w14:paraId="112C18A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1</w:t>
      </w:r>
      <w:r w:rsidRPr="00BD3310">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63BAF85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1</w:t>
      </w:r>
      <w:r w:rsidRPr="00BD3310">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6D5FF7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1</w:t>
      </w:r>
      <w:r w:rsidRPr="00BD3310">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2AB74F1B" w14:textId="77777777" w:rsidR="00BC2AC0" w:rsidRPr="00BD3310" w:rsidRDefault="00BC2AC0" w:rsidP="00BC2AC0">
      <w:pPr>
        <w:spacing w:line="360" w:lineRule="auto"/>
      </w:pPr>
    </w:p>
    <w:p w14:paraId="5562797A" w14:textId="77777777" w:rsidR="00BC2AC0" w:rsidRPr="00BD3310" w:rsidRDefault="00BC2AC0" w:rsidP="00BC2AC0">
      <w:pPr>
        <w:widowControl/>
        <w:spacing w:after="100" w:afterAutospacing="1"/>
        <w:ind w:firstLineChars="200" w:firstLine="560"/>
        <w:jc w:val="center"/>
        <w:rPr>
          <w:rFonts w:ascii="华文中宋" w:eastAsia="华文中宋" w:hAnsi="华文中宋"/>
          <w:kern w:val="0"/>
          <w:sz w:val="28"/>
          <w:szCs w:val="28"/>
          <w:lang w:val="x-none"/>
        </w:rPr>
      </w:pPr>
      <w:r w:rsidRPr="00BD3310">
        <w:rPr>
          <w:rFonts w:ascii="华文中宋" w:eastAsia="华文中宋" w:hAnsi="华文中宋" w:hint="eastAsia"/>
          <w:kern w:val="0"/>
          <w:sz w:val="28"/>
          <w:szCs w:val="28"/>
          <w:lang w:val="x-none"/>
        </w:rPr>
        <w:t>第三章  投标文件的编制</w:t>
      </w:r>
    </w:p>
    <w:p w14:paraId="3DDB1FC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14．投标文件的语言及度量单位</w:t>
      </w:r>
    </w:p>
    <w:p w14:paraId="1A5EE2B2"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52B927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14.2 除技术规范另有规定外，投标文件使用的度量单位，均采用中华人民共和国法定计量单位。</w:t>
      </w:r>
    </w:p>
    <w:p w14:paraId="339FBEB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15．投标文件的组成</w:t>
      </w:r>
    </w:p>
    <w:p w14:paraId="1264759C"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具体内容请详见本项目</w:t>
      </w:r>
      <w:r w:rsidRPr="00BD3310">
        <w:rPr>
          <w:rFonts w:ascii="新宋体" w:eastAsia="新宋体" w:hAnsi="新宋体" w:hint="eastAsia"/>
          <w:b/>
          <w:bCs/>
          <w:szCs w:val="21"/>
        </w:rPr>
        <w:t>招标文件第一册“专用条款”</w:t>
      </w:r>
      <w:r w:rsidRPr="00BD3310">
        <w:rPr>
          <w:rFonts w:ascii="新宋体" w:eastAsia="新宋体" w:hAnsi="新宋体" w:hint="eastAsia"/>
          <w:b/>
          <w:szCs w:val="21"/>
        </w:rPr>
        <w:t>的相关内容。</w:t>
      </w:r>
    </w:p>
    <w:p w14:paraId="3300903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16．投标文件格式</w:t>
      </w:r>
    </w:p>
    <w:p w14:paraId="37A8ED0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投标文件包括本通用条款第15条中规定的内容。如招标文件提供了投标文件格式，则</w:t>
      </w:r>
      <w:r w:rsidRPr="00BD3310">
        <w:rPr>
          <w:rFonts w:ascii="新宋体" w:eastAsia="新宋体" w:hAnsi="新宋体" w:hint="eastAsia"/>
          <w:b/>
          <w:bCs/>
          <w:szCs w:val="21"/>
        </w:rPr>
        <w:t>投标人提交的投标文件应毫无例外地使用招标文件所提供的相应格式</w:t>
      </w:r>
      <w:r w:rsidRPr="00BD3310">
        <w:rPr>
          <w:rFonts w:ascii="新宋体" w:eastAsia="新宋体" w:hAnsi="新宋体" w:hint="eastAsia"/>
          <w:szCs w:val="21"/>
        </w:rPr>
        <w:t>（表格可以按同样格式扩展）。</w:t>
      </w:r>
    </w:p>
    <w:p w14:paraId="669968E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17．投标货币</w:t>
      </w:r>
    </w:p>
    <w:p w14:paraId="265B27F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本项目的投标应以人民币计。</w:t>
      </w:r>
    </w:p>
    <w:p w14:paraId="1218D65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18．证明投标文件投标技术方案的合格性和符合招标文件规定的文件要求</w:t>
      </w:r>
    </w:p>
    <w:p w14:paraId="5DE4B15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18</w:t>
      </w:r>
      <w:r w:rsidRPr="00BD3310">
        <w:rPr>
          <w:rFonts w:ascii="新宋体" w:eastAsia="新宋体" w:hAnsi="新宋体"/>
          <w:szCs w:val="21"/>
        </w:rPr>
        <w:t xml:space="preserve">.1 </w:t>
      </w:r>
      <w:r w:rsidRPr="00BD3310">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2974EEC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1</w:t>
      </w:r>
      <w:r w:rsidRPr="00BD3310">
        <w:rPr>
          <w:rFonts w:ascii="新宋体" w:eastAsia="新宋体" w:hAnsi="新宋体" w:hint="eastAsia"/>
          <w:szCs w:val="21"/>
        </w:rPr>
        <w:t>8</w:t>
      </w:r>
      <w:r w:rsidRPr="00BD3310">
        <w:rPr>
          <w:rFonts w:ascii="新宋体" w:eastAsia="新宋体" w:hAnsi="新宋体"/>
          <w:szCs w:val="21"/>
        </w:rPr>
        <w:t xml:space="preserve">.2 </w:t>
      </w:r>
      <w:r w:rsidRPr="00BD3310">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5F88E9A" w14:textId="77777777" w:rsidR="00BC2AC0" w:rsidRPr="00BD3310" w:rsidRDefault="00BC2AC0" w:rsidP="00BC2AC0">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BD3310">
          <w:rPr>
            <w:rFonts w:ascii="新宋体" w:eastAsia="新宋体" w:hAnsi="新宋体" w:hint="eastAsia"/>
            <w:szCs w:val="21"/>
          </w:rPr>
          <w:t>18.2.1</w:t>
        </w:r>
      </w:smartTag>
      <w:r w:rsidRPr="00BD3310">
        <w:rPr>
          <w:rFonts w:ascii="新宋体" w:eastAsia="新宋体" w:hAnsi="新宋体" w:hint="eastAsia"/>
          <w:szCs w:val="21"/>
        </w:rPr>
        <w:t>主要技术指标和性能的详细说明。</w:t>
      </w:r>
    </w:p>
    <w:p w14:paraId="2B8362AB" w14:textId="77777777" w:rsidR="00BC2AC0" w:rsidRPr="00BD3310" w:rsidRDefault="00BC2AC0" w:rsidP="00BC2AC0">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BD3310">
          <w:rPr>
            <w:rFonts w:ascii="新宋体" w:eastAsia="新宋体" w:hAnsi="新宋体" w:hint="eastAsia"/>
            <w:szCs w:val="21"/>
          </w:rPr>
          <w:t>18.2.</w:t>
        </w:r>
        <w:r w:rsidRPr="00BD3310">
          <w:rPr>
            <w:rFonts w:ascii="新宋体" w:eastAsia="新宋体" w:hAnsi="新宋体"/>
            <w:szCs w:val="21"/>
          </w:rPr>
          <w:t>2</w:t>
        </w:r>
      </w:smartTag>
      <w:r w:rsidRPr="00BD3310">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6A6D00DA" w14:textId="77777777" w:rsidR="00BC2AC0" w:rsidRPr="00BD3310" w:rsidRDefault="00BC2AC0" w:rsidP="00BC2AC0">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BD3310">
          <w:rPr>
            <w:rFonts w:ascii="新宋体" w:eastAsia="新宋体" w:hAnsi="新宋体" w:hint="eastAsia"/>
            <w:szCs w:val="21"/>
          </w:rPr>
          <w:t>18.2.</w:t>
        </w:r>
        <w:r w:rsidRPr="00BD3310">
          <w:rPr>
            <w:rFonts w:ascii="新宋体" w:eastAsia="新宋体" w:hAnsi="新宋体"/>
            <w:szCs w:val="21"/>
          </w:rPr>
          <w:t>3</w:t>
        </w:r>
      </w:smartTag>
      <w:r w:rsidRPr="00BD3310">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C69704" w14:textId="77777777" w:rsidR="00BC2AC0" w:rsidRPr="00BD3310" w:rsidRDefault="00BC2AC0" w:rsidP="00BC2AC0">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BD3310">
          <w:rPr>
            <w:rFonts w:ascii="新宋体" w:eastAsia="新宋体" w:hAnsi="新宋体" w:hint="eastAsia"/>
            <w:szCs w:val="21"/>
          </w:rPr>
          <w:t>18.2.4</w:t>
        </w:r>
      </w:smartTag>
      <w:r w:rsidRPr="00BD3310">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479C5CE7" w14:textId="77777777" w:rsidR="00BC2AC0" w:rsidRPr="00BD3310" w:rsidRDefault="00BC2AC0" w:rsidP="00BC2AC0">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BD3310">
          <w:rPr>
            <w:rFonts w:ascii="新宋体" w:eastAsia="新宋体" w:hAnsi="新宋体" w:hint="eastAsia"/>
            <w:szCs w:val="21"/>
          </w:rPr>
          <w:t>18.2.5</w:t>
        </w:r>
      </w:smartTag>
      <w:r w:rsidRPr="00BD3310">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54A4EBD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18.3相关资料不符合18.2款要求的，评审委员会有权认定为投标技术方案不合格响应，其相关分数予以扣减或作投标无效处理。</w:t>
      </w:r>
    </w:p>
    <w:p w14:paraId="55F8CD2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1</w:t>
      </w:r>
      <w:r w:rsidRPr="00BD3310">
        <w:rPr>
          <w:rFonts w:ascii="新宋体" w:eastAsia="新宋体" w:hAnsi="新宋体" w:hint="eastAsia"/>
          <w:szCs w:val="21"/>
        </w:rPr>
        <w:t>8</w:t>
      </w:r>
      <w:r w:rsidRPr="00BD3310">
        <w:rPr>
          <w:rFonts w:ascii="新宋体" w:eastAsia="新宋体" w:hAnsi="新宋体"/>
          <w:szCs w:val="21"/>
        </w:rPr>
        <w:t>.</w:t>
      </w:r>
      <w:r w:rsidRPr="00BD3310">
        <w:rPr>
          <w:rFonts w:ascii="新宋体" w:eastAsia="新宋体" w:hAnsi="新宋体" w:hint="eastAsia"/>
          <w:szCs w:val="21"/>
        </w:rPr>
        <w:t>4投标人在阐述</w:t>
      </w:r>
      <w:proofErr w:type="gramStart"/>
      <w:r w:rsidRPr="00BD3310">
        <w:rPr>
          <w:rFonts w:ascii="新宋体" w:eastAsia="新宋体" w:hAnsi="新宋体" w:hint="eastAsia"/>
          <w:szCs w:val="21"/>
        </w:rPr>
        <w:t>上述第18</w:t>
      </w:r>
      <w:proofErr w:type="gramEnd"/>
      <w:r w:rsidRPr="00BD3310">
        <w:rPr>
          <w:rFonts w:ascii="新宋体" w:eastAsia="新宋体" w:hAnsi="新宋体" w:hint="eastAsia"/>
          <w:szCs w:val="21"/>
        </w:rPr>
        <w:t>.2时应注意采购人在技术规格中指出的工艺、材料和设备的标准以及参照的牌号或分类号仅</w:t>
      </w:r>
      <w:proofErr w:type="gramStart"/>
      <w:r w:rsidRPr="00BD3310">
        <w:rPr>
          <w:rFonts w:ascii="新宋体" w:eastAsia="新宋体" w:hAnsi="新宋体" w:hint="eastAsia"/>
          <w:szCs w:val="21"/>
        </w:rPr>
        <w:t>起说明</w:t>
      </w:r>
      <w:proofErr w:type="gramEnd"/>
      <w:r w:rsidRPr="00BD3310">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44E4466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046D144B"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19．投标文件其他证明文件的要求</w:t>
      </w:r>
    </w:p>
    <w:p w14:paraId="67B029E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6C45818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185F6DF"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20．投标有效期</w:t>
      </w:r>
    </w:p>
    <w:p w14:paraId="4B5CAE1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3D8F837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45B367A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20</w:t>
      </w:r>
      <w:r w:rsidRPr="00BD3310">
        <w:rPr>
          <w:rFonts w:ascii="新宋体" w:eastAsia="新宋体" w:hAnsi="新宋体"/>
          <w:szCs w:val="21"/>
        </w:rPr>
        <w:t>.3</w:t>
      </w:r>
      <w:r w:rsidRPr="00BD3310">
        <w:rPr>
          <w:rFonts w:ascii="新宋体" w:eastAsia="新宋体" w:hAnsi="新宋体" w:hint="eastAsia"/>
          <w:szCs w:val="21"/>
        </w:rPr>
        <w:t xml:space="preserve"> 中标单位的投标书有效期，截止于完成本招标文件规定的全部项目内容，并通过竣工验收及保修结束。</w:t>
      </w:r>
    </w:p>
    <w:p w14:paraId="0E9BB847"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 xml:space="preserve">21．关于投标保证金 </w:t>
      </w:r>
    </w:p>
    <w:p w14:paraId="06F92A0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 xml:space="preserve">    21.1 自2019年8月15日起，招标代理机构停止收取投标保证金和履约保证金。</w:t>
      </w:r>
    </w:p>
    <w:p w14:paraId="1FCE04C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 xml:space="preserve">    21.2 咨询电话：0755-83948155。</w:t>
      </w:r>
    </w:p>
    <w:p w14:paraId="3D9AA6B4"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22．投标人的替代方案</w:t>
      </w:r>
    </w:p>
    <w:p w14:paraId="70FA21C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46EDC53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AB31882"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23．</w:t>
      </w:r>
      <w:r w:rsidRPr="00BD3310">
        <w:rPr>
          <w:rFonts w:ascii="新宋体" w:eastAsia="新宋体" w:hAnsi="新宋体"/>
          <w:b/>
          <w:szCs w:val="21"/>
        </w:rPr>
        <w:t>投标文件的</w:t>
      </w:r>
      <w:r w:rsidRPr="00BD3310">
        <w:rPr>
          <w:rFonts w:ascii="新宋体" w:eastAsia="新宋体" w:hAnsi="新宋体" w:hint="eastAsia"/>
          <w:b/>
          <w:szCs w:val="21"/>
        </w:rPr>
        <w:t>制作</w:t>
      </w:r>
      <w:r w:rsidRPr="00BD3310">
        <w:rPr>
          <w:rFonts w:ascii="新宋体" w:eastAsia="新宋体" w:hAnsi="新宋体"/>
          <w:b/>
          <w:szCs w:val="21"/>
        </w:rPr>
        <w:t>要求</w:t>
      </w:r>
    </w:p>
    <w:p w14:paraId="33C00B0B" w14:textId="77777777" w:rsidR="00BC2AC0" w:rsidRPr="00BD3310" w:rsidRDefault="00BC2AC0" w:rsidP="00BC2AC0">
      <w:pPr>
        <w:spacing w:line="360" w:lineRule="auto"/>
        <w:rPr>
          <w:rFonts w:ascii="新宋体" w:eastAsia="新宋体" w:hAnsi="新宋体"/>
        </w:rPr>
      </w:pPr>
      <w:r w:rsidRPr="00BD3310">
        <w:rPr>
          <w:rFonts w:ascii="新宋体" w:eastAsia="新宋体" w:hAnsi="新宋体" w:hint="eastAsia"/>
          <w:szCs w:val="21"/>
        </w:rPr>
        <w:t>23.1</w:t>
      </w:r>
      <w:r w:rsidRPr="00BD3310">
        <w:rPr>
          <w:rFonts w:ascii="新宋体" w:eastAsia="新宋体" w:hAnsi="新宋体" w:hint="eastAsia"/>
        </w:rPr>
        <w:t>投标人应仔细阅读招标文件的所有内容，按招标文件的要求编制投标文件，并保证所提供的全</w:t>
      </w:r>
      <w:r w:rsidRPr="00BD3310">
        <w:rPr>
          <w:rFonts w:ascii="新宋体" w:eastAsia="新宋体" w:hAnsi="新宋体" w:hint="eastAsia"/>
        </w:rPr>
        <w:lastRenderedPageBreak/>
        <w:t>部资料的真实性，以使其投标文件对招标文件做出实质性的响应。</w:t>
      </w:r>
    </w:p>
    <w:p w14:paraId="69747A56" w14:textId="77777777" w:rsidR="00BC2AC0" w:rsidRPr="00BD3310" w:rsidRDefault="00BC2AC0" w:rsidP="00BC2AC0">
      <w:pPr>
        <w:spacing w:line="360" w:lineRule="auto"/>
        <w:rPr>
          <w:rFonts w:ascii="新宋体" w:eastAsia="新宋体" w:hAnsi="新宋体"/>
        </w:rPr>
      </w:pPr>
      <w:r w:rsidRPr="00BD3310">
        <w:rPr>
          <w:rFonts w:ascii="新宋体" w:eastAsia="新宋体" w:hAnsi="新宋体"/>
        </w:rPr>
        <w:t>23.2</w:t>
      </w:r>
      <w:r w:rsidRPr="00BD3310">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3486312D" w14:textId="77777777" w:rsidR="00BC2AC0" w:rsidRPr="00BD3310" w:rsidRDefault="00BC2AC0" w:rsidP="00BC2AC0">
      <w:pPr>
        <w:spacing w:line="360" w:lineRule="auto"/>
        <w:rPr>
          <w:rFonts w:ascii="新宋体" w:eastAsia="新宋体" w:hAnsi="新宋体"/>
        </w:rPr>
      </w:pPr>
      <w:r w:rsidRPr="00BD3310">
        <w:rPr>
          <w:rFonts w:ascii="新宋体" w:eastAsia="新宋体" w:hAnsi="新宋体"/>
        </w:rPr>
        <w:t>23.3</w:t>
      </w:r>
      <w:r w:rsidRPr="00BD3310">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1B194F76" w14:textId="77777777" w:rsidR="00BC2AC0" w:rsidRPr="00BD3310" w:rsidRDefault="00BC2AC0" w:rsidP="00BC2AC0">
      <w:pPr>
        <w:spacing w:line="360" w:lineRule="auto"/>
        <w:rPr>
          <w:rFonts w:ascii="新宋体" w:eastAsia="新宋体" w:hAnsi="新宋体"/>
        </w:rPr>
      </w:pPr>
      <w:r w:rsidRPr="00BD3310">
        <w:rPr>
          <w:rFonts w:ascii="新宋体" w:eastAsia="新宋体" w:hAnsi="新宋体"/>
        </w:rPr>
        <w:t>23.4</w:t>
      </w:r>
      <w:r w:rsidRPr="00BD3310">
        <w:rPr>
          <w:rFonts w:ascii="新宋体" w:eastAsia="新宋体" w:hAnsi="新宋体" w:hint="eastAsia"/>
        </w:rPr>
        <w:t xml:space="preserve">　供应商应按招标文件中提供的投标文件格式填写。</w:t>
      </w:r>
    </w:p>
    <w:p w14:paraId="350A199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rPr>
        <w:t>23.5</w:t>
      </w:r>
      <w:r w:rsidRPr="00BD3310">
        <w:rPr>
          <w:rFonts w:ascii="新宋体" w:eastAsia="新宋体" w:hAnsi="新宋体" w:hint="eastAsia"/>
          <w:szCs w:val="21"/>
        </w:rPr>
        <w:t>投标文件的签署和规定</w:t>
      </w:r>
    </w:p>
    <w:p w14:paraId="5F857B4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23.5.1</w:t>
      </w:r>
      <w:r w:rsidRPr="00BD3310">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1ED6DAB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23.5.2</w:t>
      </w:r>
      <w:r w:rsidRPr="00BD3310">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339241E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23.6.</w:t>
      </w:r>
      <w:r w:rsidRPr="00BD3310">
        <w:rPr>
          <w:rFonts w:ascii="新宋体" w:eastAsia="新宋体" w:hAnsi="新宋体" w:hint="eastAsia"/>
          <w:szCs w:val="21"/>
        </w:rPr>
        <w:t>投标文件的密封和标记</w:t>
      </w:r>
    </w:p>
    <w:p w14:paraId="0CF6179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23.6.1</w:t>
      </w:r>
      <w:r w:rsidRPr="00BD3310">
        <w:rPr>
          <w:rFonts w:ascii="新宋体" w:eastAsia="新宋体" w:hAnsi="新宋体" w:hint="eastAsia"/>
          <w:szCs w:val="21"/>
        </w:rPr>
        <w:t>投标文件应密封包装，封套加贴封条，并在封套的封口处加盖投标人单位公章或由法定代表人或其授权的代理人签字。</w:t>
      </w:r>
    </w:p>
    <w:p w14:paraId="57F33D2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 xml:space="preserve">23.6.2 </w:t>
      </w:r>
      <w:r w:rsidRPr="00BD3310">
        <w:rPr>
          <w:rFonts w:ascii="新宋体" w:eastAsia="新宋体" w:hAnsi="新宋体" w:hint="eastAsia"/>
          <w:szCs w:val="21"/>
        </w:rPr>
        <w:t>投标文件如果未按上述规定密封和标记，采购人或采购代理机构应当拒绝接收。</w:t>
      </w:r>
    </w:p>
    <w:p w14:paraId="297D66A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23.6.3</w:t>
      </w:r>
      <w:r w:rsidRPr="00BD3310">
        <w:rPr>
          <w:rFonts w:ascii="新宋体" w:eastAsia="新宋体" w:hAnsi="新宋体" w:hint="eastAsia"/>
          <w:szCs w:val="21"/>
        </w:rPr>
        <w:t>为方便开标唱标，投标人应单独将开标一览表另行封装在同一密封套内，并标明开标一览表字样，投标时单独提交。</w:t>
      </w:r>
    </w:p>
    <w:p w14:paraId="4AD7963E" w14:textId="77777777" w:rsidR="00BC2AC0" w:rsidRPr="00BD3310" w:rsidRDefault="00BC2AC0" w:rsidP="00BC2AC0">
      <w:pPr>
        <w:spacing w:line="360" w:lineRule="auto"/>
      </w:pPr>
    </w:p>
    <w:p w14:paraId="4BAB9B3E" w14:textId="77777777" w:rsidR="00BC2AC0" w:rsidRPr="00BD3310" w:rsidRDefault="00BC2AC0" w:rsidP="00BC2AC0">
      <w:pPr>
        <w:widowControl/>
        <w:spacing w:after="100" w:afterAutospacing="1"/>
        <w:ind w:firstLineChars="200" w:firstLine="560"/>
        <w:jc w:val="center"/>
        <w:rPr>
          <w:rFonts w:ascii="华文中宋" w:eastAsia="华文中宋" w:hAnsi="华文中宋"/>
          <w:kern w:val="0"/>
          <w:sz w:val="28"/>
          <w:szCs w:val="28"/>
          <w:lang w:val="x-none"/>
        </w:rPr>
      </w:pPr>
      <w:r w:rsidRPr="00BD3310">
        <w:rPr>
          <w:rFonts w:ascii="华文中宋" w:eastAsia="华文中宋" w:hAnsi="华文中宋" w:hint="eastAsia"/>
          <w:kern w:val="0"/>
          <w:sz w:val="28"/>
          <w:szCs w:val="28"/>
          <w:lang w:val="x-none"/>
        </w:rPr>
        <w:t>第四章  投标文件的递交</w:t>
      </w:r>
    </w:p>
    <w:p w14:paraId="116F87B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24.</w:t>
      </w:r>
      <w:r w:rsidRPr="00BD3310">
        <w:rPr>
          <w:rFonts w:ascii="新宋体" w:eastAsia="新宋体" w:hAnsi="新宋体" w:hint="eastAsia"/>
          <w:szCs w:val="21"/>
        </w:rPr>
        <w:t>投标文件的递交</w:t>
      </w:r>
    </w:p>
    <w:p w14:paraId="7EB7654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24.1</w:t>
      </w:r>
      <w:r w:rsidRPr="00BD3310">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5CB54C2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24.2</w:t>
      </w:r>
      <w:r w:rsidRPr="00BD3310">
        <w:rPr>
          <w:rFonts w:ascii="新宋体" w:eastAsia="新宋体" w:hAnsi="新宋体" w:hint="eastAsia"/>
          <w:szCs w:val="21"/>
        </w:rPr>
        <w:t>逾期送达或者未按照招标文件要求密封的投标文件，采购人、采购代理机构应当拒收。</w:t>
      </w:r>
    </w:p>
    <w:p w14:paraId="32375BA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24.3</w:t>
      </w:r>
      <w:r w:rsidRPr="00BD3310">
        <w:rPr>
          <w:rFonts w:ascii="新宋体" w:eastAsia="新宋体" w:hAnsi="新宋体" w:hint="eastAsia"/>
          <w:szCs w:val="21"/>
        </w:rPr>
        <w:t>投标文件的修改和撤回</w:t>
      </w:r>
    </w:p>
    <w:p w14:paraId="10C39CD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24.4</w:t>
      </w:r>
      <w:r w:rsidRPr="00BD3310">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3B658E8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24.5</w:t>
      </w:r>
      <w:r w:rsidRPr="00BD3310">
        <w:rPr>
          <w:rFonts w:ascii="新宋体" w:eastAsia="新宋体" w:hAnsi="新宋体" w:hint="eastAsia"/>
          <w:szCs w:val="21"/>
        </w:rPr>
        <w:t>修改、补充的内容为投标文件的组成部分。修改、补充的投标文件应按本章规定编制、签署、密封、标记和递交，并标明“修改、补充”字样。</w:t>
      </w:r>
    </w:p>
    <w:p w14:paraId="421A568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24.6</w:t>
      </w:r>
      <w:r w:rsidRPr="00BD3310">
        <w:rPr>
          <w:rFonts w:ascii="新宋体" w:eastAsia="新宋体" w:hAnsi="新宋体" w:hint="eastAsia"/>
          <w:szCs w:val="21"/>
        </w:rPr>
        <w:t>投标人在投标有效期内不得修改、撤销其投标文件。</w:t>
      </w:r>
    </w:p>
    <w:p w14:paraId="0776E97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25．投标截止日期</w:t>
      </w:r>
    </w:p>
    <w:p w14:paraId="77E835D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lastRenderedPageBreak/>
        <w:t>25</w:t>
      </w:r>
      <w:r w:rsidRPr="00BD3310">
        <w:rPr>
          <w:rFonts w:ascii="新宋体" w:eastAsia="新宋体" w:hAnsi="新宋体"/>
          <w:szCs w:val="21"/>
        </w:rPr>
        <w:t>.</w:t>
      </w:r>
      <w:r w:rsidRPr="00BD3310">
        <w:rPr>
          <w:rFonts w:ascii="新宋体" w:eastAsia="新宋体" w:hAnsi="新宋体" w:hint="eastAsia"/>
          <w:szCs w:val="21"/>
        </w:rPr>
        <w:t>1</w:t>
      </w:r>
      <w:r w:rsidRPr="00BD3310">
        <w:rPr>
          <w:rFonts w:ascii="新宋体" w:eastAsia="新宋体" w:hAnsi="新宋体"/>
          <w:szCs w:val="21"/>
        </w:rPr>
        <w:t xml:space="preserve"> </w:t>
      </w:r>
      <w:r w:rsidRPr="00BD3310">
        <w:rPr>
          <w:rFonts w:ascii="新宋体" w:eastAsia="新宋体" w:hAnsi="新宋体" w:hint="eastAsia"/>
          <w:szCs w:val="21"/>
        </w:rPr>
        <w:t>投标人应按照招标文件的规定要求投标截止时间之前密封投标文件送到指定的地点，</w:t>
      </w:r>
      <w:r w:rsidRPr="00BD3310">
        <w:rPr>
          <w:rFonts w:ascii="新宋体" w:eastAsia="新宋体" w:hAnsi="新宋体"/>
          <w:szCs w:val="21"/>
        </w:rPr>
        <w:t>参加开标会。</w:t>
      </w:r>
    </w:p>
    <w:p w14:paraId="2265E28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39B121A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25</w:t>
      </w:r>
      <w:r w:rsidRPr="00BD3310">
        <w:rPr>
          <w:rFonts w:ascii="新宋体" w:eastAsia="新宋体" w:hAnsi="新宋体"/>
          <w:szCs w:val="21"/>
        </w:rPr>
        <w:t>.</w:t>
      </w:r>
      <w:r w:rsidRPr="00BD3310">
        <w:rPr>
          <w:rFonts w:ascii="新宋体" w:eastAsia="新宋体" w:hAnsi="新宋体" w:hint="eastAsia"/>
          <w:szCs w:val="21"/>
        </w:rPr>
        <w:t>3投标截止时间以后，逾期送达或者未按照招标文件要求密封的投标文件，采购人、采购代理机构应当拒收。</w:t>
      </w:r>
    </w:p>
    <w:p w14:paraId="5B64C2C2"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26. 样品的递交</w:t>
      </w:r>
    </w:p>
    <w:p w14:paraId="4390641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155BC6F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26.2投标样品上必须标注“项目名称及项目编号、样品编号、样品名称”等信息，但</w:t>
      </w:r>
      <w:r w:rsidRPr="00BD3310">
        <w:rPr>
          <w:rFonts w:ascii="新宋体" w:eastAsia="新宋体" w:hAnsi="新宋体"/>
          <w:szCs w:val="21"/>
        </w:rPr>
        <w:t>不</w:t>
      </w:r>
      <w:r w:rsidRPr="00BD3310">
        <w:rPr>
          <w:rFonts w:ascii="新宋体" w:eastAsia="新宋体" w:hAnsi="新宋体" w:hint="eastAsia"/>
          <w:szCs w:val="21"/>
        </w:rPr>
        <w:t>得显示指向</w:t>
      </w:r>
      <w:r w:rsidRPr="00BD3310">
        <w:rPr>
          <w:rFonts w:ascii="新宋体" w:eastAsia="新宋体" w:hAnsi="新宋体"/>
          <w:szCs w:val="21"/>
        </w:rPr>
        <w:t>任何</w:t>
      </w:r>
      <w:r w:rsidRPr="00BD3310">
        <w:rPr>
          <w:rFonts w:ascii="新宋体" w:eastAsia="新宋体" w:hAnsi="新宋体" w:hint="eastAsia"/>
          <w:szCs w:val="21"/>
        </w:rPr>
        <w:t>投标供应商的信息、</w:t>
      </w:r>
      <w:r w:rsidRPr="00BD3310">
        <w:rPr>
          <w:rFonts w:ascii="新宋体" w:eastAsia="新宋体" w:hAnsi="新宋体"/>
          <w:szCs w:val="21"/>
        </w:rPr>
        <w:t>生产厂家</w:t>
      </w:r>
      <w:r w:rsidRPr="00BD3310">
        <w:rPr>
          <w:rFonts w:ascii="新宋体" w:eastAsia="新宋体" w:hAnsi="新宋体" w:hint="eastAsia"/>
          <w:szCs w:val="21"/>
        </w:rPr>
        <w:t>的</w:t>
      </w:r>
      <w:r w:rsidRPr="00BD3310">
        <w:rPr>
          <w:rFonts w:ascii="新宋体" w:eastAsia="新宋体" w:hAnsi="新宋体"/>
          <w:szCs w:val="21"/>
        </w:rPr>
        <w:t>商标，或者</w:t>
      </w:r>
      <w:r w:rsidRPr="00BD3310">
        <w:rPr>
          <w:rFonts w:ascii="新宋体" w:eastAsia="新宋体" w:hAnsi="新宋体" w:hint="eastAsia"/>
          <w:szCs w:val="21"/>
        </w:rPr>
        <w:t>其他</w:t>
      </w:r>
      <w:r w:rsidRPr="00BD3310">
        <w:rPr>
          <w:rFonts w:ascii="新宋体" w:eastAsia="新宋体" w:hAnsi="新宋体"/>
          <w:szCs w:val="21"/>
        </w:rPr>
        <w:t>的标记标识</w:t>
      </w:r>
      <w:r w:rsidRPr="00BD3310">
        <w:rPr>
          <w:rFonts w:ascii="新宋体" w:eastAsia="新宋体" w:hAnsi="新宋体" w:hint="eastAsia"/>
          <w:szCs w:val="21"/>
        </w:rPr>
        <w:t>。需要安装的投标样品必须为安装完整的成品，由投标供应商自行组织安装。</w:t>
      </w:r>
    </w:p>
    <w:p w14:paraId="7CED46C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26.2.1样品递交签到：</w:t>
      </w:r>
    </w:p>
    <w:p w14:paraId="35C01D1A" w14:textId="77777777" w:rsidR="00BC2AC0" w:rsidRPr="00BD3310" w:rsidRDefault="00BC2AC0" w:rsidP="00BC2AC0">
      <w:pPr>
        <w:spacing w:line="360" w:lineRule="auto"/>
        <w:rPr>
          <w:rFonts w:ascii="新宋体" w:eastAsia="新宋体" w:hAnsi="新宋体"/>
          <w:bCs/>
          <w:szCs w:val="21"/>
        </w:rPr>
      </w:pPr>
      <w:r w:rsidRPr="00BD3310">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262930E9" w14:textId="77777777" w:rsidR="00BC2AC0" w:rsidRPr="00BD3310" w:rsidRDefault="00BC2AC0" w:rsidP="00BC2AC0">
      <w:pPr>
        <w:spacing w:line="360" w:lineRule="auto"/>
        <w:rPr>
          <w:rFonts w:ascii="新宋体" w:eastAsia="新宋体" w:hAnsi="新宋体"/>
          <w:bCs/>
          <w:szCs w:val="21"/>
        </w:rPr>
      </w:pPr>
      <w:r w:rsidRPr="00BD3310">
        <w:rPr>
          <w:rFonts w:ascii="新宋体" w:eastAsia="新宋体" w:hAnsi="新宋体" w:hint="eastAsia"/>
          <w:bCs/>
          <w:szCs w:val="21"/>
        </w:rPr>
        <w:t>（1）上述资料提供不齐全的，不予签到；</w:t>
      </w:r>
    </w:p>
    <w:p w14:paraId="1546128B" w14:textId="77777777" w:rsidR="00BC2AC0" w:rsidRPr="00BD3310" w:rsidRDefault="00BC2AC0" w:rsidP="00BC2AC0">
      <w:pPr>
        <w:spacing w:line="360" w:lineRule="auto"/>
        <w:rPr>
          <w:rFonts w:ascii="新宋体" w:eastAsia="新宋体" w:hAnsi="新宋体"/>
          <w:bCs/>
          <w:szCs w:val="21"/>
        </w:rPr>
      </w:pPr>
      <w:r w:rsidRPr="00BD3310">
        <w:rPr>
          <w:rFonts w:ascii="新宋体" w:eastAsia="新宋体" w:hAnsi="新宋体" w:hint="eastAsia"/>
          <w:bCs/>
          <w:szCs w:val="21"/>
        </w:rPr>
        <w:t>（2）本项目投标截止时间后，不再受理签到；</w:t>
      </w:r>
    </w:p>
    <w:p w14:paraId="3C42254E" w14:textId="77777777" w:rsidR="00BC2AC0" w:rsidRPr="00BD3310" w:rsidRDefault="00BC2AC0" w:rsidP="00BC2AC0">
      <w:pPr>
        <w:spacing w:line="360" w:lineRule="auto"/>
        <w:rPr>
          <w:rFonts w:ascii="新宋体" w:eastAsia="新宋体" w:hAnsi="新宋体"/>
          <w:bCs/>
          <w:szCs w:val="21"/>
        </w:rPr>
      </w:pPr>
      <w:r w:rsidRPr="00BD3310">
        <w:rPr>
          <w:rFonts w:ascii="新宋体" w:eastAsia="新宋体" w:hAnsi="新宋体" w:hint="eastAsia"/>
          <w:bCs/>
          <w:szCs w:val="21"/>
        </w:rPr>
        <w:t>（3）未进行签到的，样品不予接收。</w:t>
      </w:r>
    </w:p>
    <w:p w14:paraId="509DEDC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26.2.2 样品接收</w:t>
      </w:r>
    </w:p>
    <w:p w14:paraId="55B7362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 xml:space="preserve">投标样品接收必须进行身份核对、样品核对、登记确认、顺序编号。 </w:t>
      </w:r>
    </w:p>
    <w:p w14:paraId="70A5F1C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2939373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1306E27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（3）登记确认。在完成身份核对及样品核对后，投标供应商授权委托人必须在《样品接收登记表》上登记确认。</w:t>
      </w:r>
    </w:p>
    <w:p w14:paraId="0A2AA14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（4）顺序编号。代理机构</w:t>
      </w:r>
      <w:proofErr w:type="gramStart"/>
      <w:r w:rsidRPr="00BD3310">
        <w:rPr>
          <w:rFonts w:ascii="新宋体" w:eastAsia="新宋体" w:hAnsi="新宋体" w:hint="eastAsia"/>
          <w:szCs w:val="21"/>
        </w:rPr>
        <w:t>工作人员工作人员</w:t>
      </w:r>
      <w:proofErr w:type="gramEnd"/>
      <w:r w:rsidRPr="00BD3310">
        <w:rPr>
          <w:rFonts w:ascii="新宋体" w:eastAsia="新宋体" w:hAnsi="新宋体" w:hint="eastAsia"/>
          <w:szCs w:val="21"/>
        </w:rPr>
        <w:t>按投标样品接收的先后顺序进行编号。</w:t>
      </w:r>
    </w:p>
    <w:p w14:paraId="207A2DE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14:paraId="0A3F121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lastRenderedPageBreak/>
        <w:t>26.4样品的退回：</w:t>
      </w:r>
    </w:p>
    <w:p w14:paraId="30A4DD4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3FC9FB7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42C08B5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26.5未能及时退回的样品的处理：</w:t>
      </w:r>
    </w:p>
    <w:p w14:paraId="6FAEB8F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（1）未中标供应商未在规定时间内（项目完成评审后三个工作日）内取回投标样品的，视为放弃取回，代理机构工作人员将定期清理。</w:t>
      </w:r>
    </w:p>
    <w:p w14:paraId="1CFB8BB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792BC22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w:t>
      </w:r>
      <w:r w:rsidRPr="00BD3310">
        <w:rPr>
          <w:rFonts w:ascii="新宋体" w:eastAsia="新宋体" w:hAnsi="新宋体" w:hint="eastAsia"/>
          <w:szCs w:val="21"/>
        </w:rPr>
        <w:t>7．</w:t>
      </w:r>
      <w:r w:rsidRPr="00BD3310">
        <w:rPr>
          <w:rFonts w:ascii="新宋体" w:eastAsia="新宋体" w:hAnsi="新宋体"/>
          <w:szCs w:val="21"/>
        </w:rPr>
        <w:t>投标文件的修改和撤销</w:t>
      </w:r>
    </w:p>
    <w:p w14:paraId="1EC4F1E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w:t>
      </w:r>
      <w:r w:rsidRPr="00BD3310">
        <w:rPr>
          <w:rFonts w:ascii="新宋体" w:eastAsia="新宋体" w:hAnsi="新宋体" w:hint="eastAsia"/>
          <w:szCs w:val="21"/>
        </w:rPr>
        <w:t>7</w:t>
      </w:r>
      <w:r w:rsidRPr="00BD3310">
        <w:rPr>
          <w:rFonts w:ascii="新宋体" w:eastAsia="新宋体" w:hAnsi="新宋体"/>
          <w:szCs w:val="21"/>
        </w:rPr>
        <w:t>.</w:t>
      </w:r>
      <w:r w:rsidRPr="00BD3310">
        <w:rPr>
          <w:rFonts w:ascii="新宋体" w:eastAsia="新宋体" w:hAnsi="新宋体" w:hint="eastAsia"/>
          <w:szCs w:val="21"/>
        </w:rPr>
        <w:t>1</w:t>
      </w:r>
      <w:r w:rsidRPr="00BD3310">
        <w:rPr>
          <w:rFonts w:ascii="新宋体" w:eastAsia="新宋体" w:hAnsi="新宋体"/>
          <w:szCs w:val="21"/>
        </w:rPr>
        <w:t>投标方在提交投标文件后可对其投标文件进行修改。</w:t>
      </w:r>
    </w:p>
    <w:p w14:paraId="0480A4D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w:t>
      </w:r>
      <w:r w:rsidRPr="00BD3310">
        <w:rPr>
          <w:rFonts w:ascii="新宋体" w:eastAsia="新宋体" w:hAnsi="新宋体" w:hint="eastAsia"/>
          <w:szCs w:val="21"/>
        </w:rPr>
        <w:t>7</w:t>
      </w:r>
      <w:r w:rsidRPr="00BD3310">
        <w:rPr>
          <w:rFonts w:ascii="新宋体" w:eastAsia="新宋体" w:hAnsi="新宋体"/>
          <w:szCs w:val="21"/>
        </w:rPr>
        <w:t>.</w:t>
      </w:r>
      <w:r w:rsidRPr="00BD3310">
        <w:rPr>
          <w:rFonts w:ascii="新宋体" w:eastAsia="新宋体" w:hAnsi="新宋体" w:hint="eastAsia"/>
          <w:szCs w:val="21"/>
        </w:rPr>
        <w:t>2</w:t>
      </w:r>
      <w:r w:rsidRPr="00BD3310">
        <w:rPr>
          <w:rFonts w:ascii="新宋体" w:eastAsia="新宋体" w:hAnsi="新宋体"/>
          <w:szCs w:val="21"/>
        </w:rPr>
        <w:t>投标截止时间以后不得修改投标文件。</w:t>
      </w:r>
    </w:p>
    <w:p w14:paraId="5640FDA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w:t>
      </w:r>
      <w:r w:rsidRPr="00BD3310">
        <w:rPr>
          <w:rFonts w:ascii="新宋体" w:eastAsia="新宋体" w:hAnsi="新宋体" w:hint="eastAsia"/>
          <w:szCs w:val="21"/>
        </w:rPr>
        <w:t>7</w:t>
      </w:r>
      <w:r w:rsidRPr="00BD3310">
        <w:rPr>
          <w:rFonts w:ascii="新宋体" w:eastAsia="新宋体" w:hAnsi="新宋体"/>
          <w:szCs w:val="21"/>
        </w:rPr>
        <w:t>.</w:t>
      </w:r>
      <w:r w:rsidRPr="00BD3310">
        <w:rPr>
          <w:rFonts w:ascii="新宋体" w:eastAsia="新宋体" w:hAnsi="新宋体" w:hint="eastAsia"/>
          <w:szCs w:val="21"/>
        </w:rPr>
        <w:t>3从投标截止期至投标人在投标书中确定的投标有效期之间的这段时间内，投标人不得撤回其投标。</w:t>
      </w:r>
    </w:p>
    <w:p w14:paraId="16510F2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27.4招标代理机构不退还投标文件，专用条款另有规定的除外。</w:t>
      </w:r>
    </w:p>
    <w:p w14:paraId="3EBEDFD9" w14:textId="77777777" w:rsidR="00BC2AC0" w:rsidRPr="00BD3310" w:rsidRDefault="00BC2AC0" w:rsidP="00BC2AC0">
      <w:pPr>
        <w:spacing w:line="360" w:lineRule="auto"/>
      </w:pPr>
    </w:p>
    <w:p w14:paraId="3B9E66C4" w14:textId="77777777" w:rsidR="00BC2AC0" w:rsidRPr="00BD3310" w:rsidRDefault="00BC2AC0" w:rsidP="00BC2AC0">
      <w:pPr>
        <w:widowControl/>
        <w:spacing w:after="100" w:afterAutospacing="1"/>
        <w:ind w:firstLineChars="200" w:firstLine="560"/>
        <w:jc w:val="center"/>
        <w:rPr>
          <w:rFonts w:ascii="华文中宋" w:eastAsia="华文中宋" w:hAnsi="华文中宋"/>
          <w:kern w:val="0"/>
          <w:sz w:val="28"/>
          <w:szCs w:val="28"/>
          <w:lang w:val="x-none"/>
        </w:rPr>
      </w:pPr>
      <w:r w:rsidRPr="00BD3310">
        <w:rPr>
          <w:rFonts w:ascii="华文中宋" w:eastAsia="华文中宋" w:hAnsi="华文中宋" w:hint="eastAsia"/>
          <w:kern w:val="0"/>
          <w:sz w:val="28"/>
          <w:szCs w:val="28"/>
          <w:lang w:val="x-none"/>
        </w:rPr>
        <w:t>第五章 开标</w:t>
      </w:r>
    </w:p>
    <w:p w14:paraId="46D94C5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28．开标</w:t>
      </w:r>
    </w:p>
    <w:p w14:paraId="1953597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2</w:t>
      </w:r>
      <w:r w:rsidRPr="00BD3310">
        <w:rPr>
          <w:rFonts w:ascii="新宋体" w:eastAsia="新宋体" w:hAnsi="新宋体" w:hint="eastAsia"/>
          <w:szCs w:val="21"/>
        </w:rPr>
        <w:t>8</w:t>
      </w:r>
      <w:r w:rsidRPr="00BD3310">
        <w:rPr>
          <w:rFonts w:ascii="新宋体" w:eastAsia="新宋体" w:hAnsi="新宋体"/>
          <w:szCs w:val="21"/>
        </w:rPr>
        <w:t>.</w:t>
      </w:r>
      <w:r w:rsidRPr="00BD3310">
        <w:rPr>
          <w:rFonts w:ascii="新宋体" w:eastAsia="新宋体" w:hAnsi="新宋体" w:hint="eastAsia"/>
          <w:szCs w:val="21"/>
        </w:rPr>
        <w:t>1</w:t>
      </w:r>
      <w:r w:rsidRPr="00BD3310">
        <w:rPr>
          <w:rFonts w:ascii="新宋体" w:eastAsia="新宋体" w:hAnsi="新宋体" w:hint="eastAsia"/>
        </w:rPr>
        <w:t>采购人或采购代理机构在招标文件规定的开标时间和开标地点组织公开开标，邀请投标人参加。投标人不足</w:t>
      </w:r>
      <w:r w:rsidRPr="00BD3310">
        <w:rPr>
          <w:rFonts w:ascii="新宋体" w:eastAsia="新宋体" w:hAnsi="新宋体"/>
        </w:rPr>
        <w:t>3</w:t>
      </w:r>
      <w:r w:rsidRPr="00BD3310">
        <w:rPr>
          <w:rFonts w:ascii="新宋体" w:eastAsia="新宋体" w:hAnsi="新宋体" w:hint="eastAsia"/>
        </w:rPr>
        <w:t>家的，不得开标。</w:t>
      </w:r>
    </w:p>
    <w:p w14:paraId="2D9CD1C0" w14:textId="77777777" w:rsidR="00BC2AC0" w:rsidRPr="00BD3310" w:rsidRDefault="00BC2AC0" w:rsidP="00BC2AC0">
      <w:pPr>
        <w:spacing w:line="360" w:lineRule="auto"/>
        <w:rPr>
          <w:rFonts w:ascii="新宋体" w:eastAsia="新宋体" w:hAnsi="新宋体"/>
        </w:rPr>
      </w:pPr>
      <w:r w:rsidRPr="00BD3310">
        <w:rPr>
          <w:rFonts w:ascii="新宋体" w:eastAsia="新宋体" w:hAnsi="新宋体" w:hint="eastAsia"/>
          <w:szCs w:val="21"/>
        </w:rPr>
        <w:t xml:space="preserve">28.2 </w:t>
      </w:r>
      <w:r w:rsidRPr="00BD3310">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74277535" w14:textId="77777777" w:rsidR="00BC2AC0" w:rsidRPr="00BD3310" w:rsidRDefault="00BC2AC0" w:rsidP="00BC2AC0">
      <w:pPr>
        <w:spacing w:line="360" w:lineRule="auto"/>
        <w:rPr>
          <w:rFonts w:ascii="新宋体" w:eastAsia="新宋体" w:hAnsi="新宋体"/>
        </w:rPr>
      </w:pPr>
      <w:r w:rsidRPr="00BD3310">
        <w:rPr>
          <w:rFonts w:ascii="新宋体" w:eastAsia="新宋体" w:hAnsi="新宋体" w:hint="eastAsia"/>
          <w:szCs w:val="21"/>
        </w:rPr>
        <w:t>28.</w:t>
      </w:r>
      <w:r w:rsidRPr="00BD3310">
        <w:rPr>
          <w:rFonts w:ascii="新宋体" w:eastAsia="新宋体" w:hAnsi="新宋体"/>
          <w:szCs w:val="21"/>
        </w:rPr>
        <w:t>3</w:t>
      </w:r>
      <w:r w:rsidRPr="00BD3310">
        <w:rPr>
          <w:rFonts w:ascii="新宋体" w:eastAsia="新宋体" w:hAnsi="新宋体" w:hint="eastAsia"/>
        </w:rPr>
        <w:t>未宣读的投标价格等实质性内容，评标时不予承认。</w:t>
      </w:r>
    </w:p>
    <w:p w14:paraId="28C876E1" w14:textId="77777777" w:rsidR="00BC2AC0" w:rsidRPr="00BD3310" w:rsidRDefault="00BC2AC0" w:rsidP="00BC2AC0">
      <w:pPr>
        <w:spacing w:line="360" w:lineRule="auto"/>
        <w:rPr>
          <w:rFonts w:ascii="新宋体" w:eastAsia="新宋体" w:hAnsi="新宋体"/>
        </w:rPr>
      </w:pPr>
      <w:r w:rsidRPr="00BD3310">
        <w:rPr>
          <w:rFonts w:ascii="新宋体" w:eastAsia="新宋体" w:hAnsi="新宋体"/>
          <w:szCs w:val="21"/>
        </w:rPr>
        <w:t>28.4</w:t>
      </w:r>
      <w:r w:rsidRPr="00BD3310">
        <w:rPr>
          <w:rFonts w:ascii="新宋体" w:eastAsia="新宋体" w:hAnsi="新宋体" w:hint="eastAsia"/>
        </w:rPr>
        <w:t>投标人代表及有关人员在开标记录上签字确认。</w:t>
      </w:r>
    </w:p>
    <w:p w14:paraId="2D855CB2" w14:textId="77777777" w:rsidR="00BC2AC0" w:rsidRPr="00BD3310" w:rsidRDefault="00BC2AC0" w:rsidP="00BC2AC0">
      <w:pPr>
        <w:spacing w:line="360" w:lineRule="auto"/>
        <w:rPr>
          <w:rFonts w:ascii="新宋体" w:eastAsia="新宋体" w:hAnsi="新宋体"/>
        </w:rPr>
      </w:pPr>
      <w:r w:rsidRPr="00BD3310">
        <w:rPr>
          <w:rFonts w:ascii="新宋体" w:eastAsia="新宋体" w:hAnsi="新宋体"/>
          <w:szCs w:val="21"/>
        </w:rPr>
        <w:t>28.5</w:t>
      </w:r>
      <w:r w:rsidRPr="00BD3310">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7041F306" w14:textId="77777777" w:rsidR="00BC2AC0" w:rsidRPr="00BD3310" w:rsidRDefault="00BC2AC0" w:rsidP="00BC2AC0">
      <w:pPr>
        <w:spacing w:line="360" w:lineRule="auto"/>
      </w:pPr>
    </w:p>
    <w:p w14:paraId="2D152FA2" w14:textId="77777777" w:rsidR="00BC2AC0" w:rsidRPr="00BD3310" w:rsidRDefault="00BC2AC0" w:rsidP="00BC2AC0">
      <w:pPr>
        <w:widowControl/>
        <w:spacing w:after="100" w:afterAutospacing="1"/>
        <w:ind w:firstLineChars="200" w:firstLine="560"/>
        <w:jc w:val="center"/>
        <w:rPr>
          <w:rFonts w:ascii="华文中宋" w:eastAsia="华文中宋" w:hAnsi="华文中宋"/>
          <w:kern w:val="0"/>
          <w:sz w:val="28"/>
          <w:szCs w:val="28"/>
          <w:lang w:val="x-none"/>
        </w:rPr>
      </w:pPr>
      <w:r w:rsidRPr="00BD3310">
        <w:rPr>
          <w:rFonts w:ascii="华文中宋" w:eastAsia="华文中宋" w:hAnsi="华文中宋" w:hint="eastAsia"/>
          <w:kern w:val="0"/>
          <w:sz w:val="28"/>
          <w:szCs w:val="28"/>
          <w:lang w:val="x-none"/>
        </w:rPr>
        <w:lastRenderedPageBreak/>
        <w:t>第六章 评标要求</w:t>
      </w:r>
    </w:p>
    <w:p w14:paraId="20D1167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29．评审委员会组成</w:t>
      </w:r>
    </w:p>
    <w:p w14:paraId="1057D16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29.1开标结束后召开评标会议，评审委员会由招标代理机构依法组建，负责评标活动。</w:t>
      </w:r>
    </w:p>
    <w:p w14:paraId="14097E7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评审委员会由</w:t>
      </w:r>
      <w:r w:rsidRPr="00BD3310">
        <w:rPr>
          <w:rFonts w:ascii="新宋体" w:eastAsia="新宋体" w:hAnsi="新宋体" w:hint="eastAsia"/>
          <w:szCs w:val="21"/>
        </w:rPr>
        <w:t>采购人代表和</w:t>
      </w:r>
      <w:r w:rsidRPr="00BD3310">
        <w:rPr>
          <w:rFonts w:ascii="新宋体" w:eastAsia="新宋体" w:hAnsi="新宋体"/>
          <w:szCs w:val="21"/>
        </w:rPr>
        <w:t>评审专家组成，</w:t>
      </w:r>
      <w:r w:rsidRPr="00BD3310">
        <w:rPr>
          <w:rFonts w:ascii="新宋体" w:eastAsia="新宋体" w:hAnsi="新宋体" w:hint="eastAsia"/>
          <w:szCs w:val="21"/>
        </w:rPr>
        <w:t>成员</w:t>
      </w:r>
      <w:r w:rsidRPr="00BD3310">
        <w:rPr>
          <w:rFonts w:ascii="新宋体" w:eastAsia="新宋体" w:hAnsi="新宋体"/>
          <w:szCs w:val="21"/>
        </w:rPr>
        <w:t>人数为五人以上的单数</w:t>
      </w:r>
      <w:r w:rsidRPr="00BD3310">
        <w:rPr>
          <w:rFonts w:ascii="新宋体" w:eastAsia="新宋体" w:hAnsi="新宋体" w:hint="eastAsia"/>
          <w:szCs w:val="21"/>
        </w:rPr>
        <w:t>。评定分离项目</w:t>
      </w:r>
      <w:r w:rsidRPr="00BD3310">
        <w:rPr>
          <w:rFonts w:ascii="新宋体" w:eastAsia="新宋体" w:hAnsi="新宋体"/>
          <w:szCs w:val="21"/>
        </w:rPr>
        <w:t>评审专家</w:t>
      </w:r>
      <w:r w:rsidRPr="00BD3310">
        <w:rPr>
          <w:rFonts w:ascii="新宋体" w:eastAsia="新宋体" w:hAnsi="新宋体" w:hint="eastAsia"/>
          <w:szCs w:val="21"/>
        </w:rPr>
        <w:t>均</w:t>
      </w:r>
      <w:r w:rsidRPr="00BD3310">
        <w:rPr>
          <w:rFonts w:ascii="新宋体" w:eastAsia="新宋体" w:hAnsi="新宋体"/>
          <w:szCs w:val="21"/>
        </w:rPr>
        <w:t>由</w:t>
      </w:r>
      <w:r w:rsidRPr="00BD3310">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4B4656FA"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注：《评标授权书》模板可以从“招标代理机构网站”（</w:t>
      </w:r>
      <w:r w:rsidRPr="00BD3310">
        <w:rPr>
          <w:rFonts w:ascii="新宋体" w:eastAsia="新宋体" w:hAnsi="新宋体"/>
          <w:b/>
          <w:szCs w:val="21"/>
        </w:rPr>
        <w:t>http://</w:t>
      </w:r>
      <w:r w:rsidRPr="00BD3310">
        <w:rPr>
          <w:rFonts w:ascii="新宋体" w:eastAsia="新宋体" w:hAnsi="新宋体" w:hint="eastAsia"/>
          <w:b/>
          <w:szCs w:val="21"/>
        </w:rPr>
        <w:t xml:space="preserve"> cgzx.sz.gov.cn</w:t>
      </w:r>
      <w:r w:rsidRPr="00BD3310">
        <w:rPr>
          <w:rFonts w:ascii="新宋体" w:eastAsia="新宋体" w:hAnsi="新宋体"/>
          <w:b/>
          <w:szCs w:val="21"/>
        </w:rPr>
        <w:t>/</w:t>
      </w:r>
      <w:r w:rsidRPr="00BD3310">
        <w:rPr>
          <w:rFonts w:ascii="新宋体" w:eastAsia="新宋体" w:hAnsi="新宋体" w:hint="eastAsia"/>
          <w:b/>
          <w:szCs w:val="21"/>
        </w:rPr>
        <w:t>）采购人页面下“采购”环节“通用表格”处下载。</w:t>
      </w:r>
    </w:p>
    <w:p w14:paraId="64839F4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29.2评标定标应当遵循公平、公正、科学、择优的原则。</w:t>
      </w:r>
    </w:p>
    <w:p w14:paraId="2882DE5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29.3评标活动依法进行，任何单位和个人不得非法干预评标过程和结果。</w:t>
      </w:r>
    </w:p>
    <w:p w14:paraId="3F99284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29.4评标过程中不允许违背评标程序或采用招标文件未载明的评标方法或评标因素进行评标。</w:t>
      </w:r>
    </w:p>
    <w:p w14:paraId="71AB99EA" w14:textId="77777777" w:rsidR="00BC2AC0" w:rsidRPr="00BD3310" w:rsidRDefault="00BC2AC0" w:rsidP="00BC2AC0">
      <w:pPr>
        <w:spacing w:line="360" w:lineRule="auto"/>
        <w:rPr>
          <w:rFonts w:ascii="新宋体" w:eastAsia="新宋体" w:hAnsi="新宋体"/>
          <w:bCs/>
          <w:szCs w:val="21"/>
        </w:rPr>
      </w:pPr>
      <w:r w:rsidRPr="00BD3310">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BD3310">
        <w:rPr>
          <w:rFonts w:ascii="新宋体" w:eastAsia="新宋体" w:hAnsi="新宋体" w:hint="eastAsia"/>
          <w:szCs w:val="21"/>
        </w:rPr>
        <w:t>信息公开的内容除外</w:t>
      </w:r>
      <w:r w:rsidRPr="00BD3310">
        <w:rPr>
          <w:rFonts w:ascii="新宋体" w:eastAsia="新宋体" w:hAnsi="新宋体" w:hint="eastAsia"/>
          <w:bCs/>
          <w:szCs w:val="21"/>
        </w:rPr>
        <w:t>）。</w:t>
      </w:r>
    </w:p>
    <w:p w14:paraId="5F3C899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30．向评审委员会提供的资料</w:t>
      </w:r>
    </w:p>
    <w:p w14:paraId="307728C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30.1公开发布的招标文件，包括图纸、服务清单、答疑文件等；</w:t>
      </w:r>
    </w:p>
    <w:p w14:paraId="6663C8E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30.2其他评标必须的资料。</w:t>
      </w:r>
    </w:p>
    <w:p w14:paraId="1D1F671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30.3评审委员会应当认真研究招标文件，至少应了解熟悉以下内容：</w:t>
      </w:r>
    </w:p>
    <w:p w14:paraId="58C2AC0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（1）招标的目的；</w:t>
      </w:r>
    </w:p>
    <w:p w14:paraId="3F4E7E1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（2）招标项目需求的范围和性质；</w:t>
      </w:r>
    </w:p>
    <w:p w14:paraId="4148AB6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（3）招标文件规定的投标人的资格、财政预算限额、商务条款；</w:t>
      </w:r>
    </w:p>
    <w:p w14:paraId="1BE5315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（4）招标文件规定的评标程序、评标方法和评标因素；</w:t>
      </w:r>
    </w:p>
    <w:p w14:paraId="42A3A28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（5）招标文件所列示的资格性审查表及符合性审查表。</w:t>
      </w:r>
    </w:p>
    <w:p w14:paraId="1A9F553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31．独立评标</w:t>
      </w:r>
    </w:p>
    <w:p w14:paraId="6D95B51D" w14:textId="77777777" w:rsidR="00BC2AC0" w:rsidRPr="00BD3310" w:rsidRDefault="00BC2AC0" w:rsidP="00BC2AC0">
      <w:pPr>
        <w:spacing w:line="360" w:lineRule="auto"/>
        <w:rPr>
          <w:rFonts w:ascii="新宋体" w:eastAsia="新宋体" w:hAnsi="新宋体"/>
          <w:bCs/>
          <w:szCs w:val="21"/>
        </w:rPr>
      </w:pPr>
      <w:r w:rsidRPr="00BD3310">
        <w:rPr>
          <w:rFonts w:ascii="新宋体" w:eastAsia="新宋体" w:hAnsi="新宋体" w:hint="eastAsia"/>
          <w:bCs/>
          <w:szCs w:val="21"/>
        </w:rPr>
        <w:t>30.1</w:t>
      </w:r>
      <w:r w:rsidRPr="00BD3310">
        <w:rPr>
          <w:rFonts w:ascii="新宋体" w:eastAsia="新宋体" w:hAnsi="新宋体" w:hint="eastAsia"/>
          <w:szCs w:val="21"/>
        </w:rPr>
        <w:t>评审委员会</w:t>
      </w:r>
      <w:r w:rsidRPr="00BD3310">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2351FCF8" w14:textId="77777777" w:rsidR="00BC2AC0" w:rsidRPr="00BD3310" w:rsidRDefault="00BC2AC0" w:rsidP="00BC2AC0">
      <w:pPr>
        <w:spacing w:line="360" w:lineRule="auto"/>
      </w:pPr>
    </w:p>
    <w:p w14:paraId="1B626B12" w14:textId="77777777" w:rsidR="00BC2AC0" w:rsidRPr="00BD3310" w:rsidRDefault="00BC2AC0" w:rsidP="00BC2AC0">
      <w:pPr>
        <w:widowControl/>
        <w:spacing w:after="100" w:afterAutospacing="1"/>
        <w:ind w:firstLineChars="200" w:firstLine="560"/>
        <w:jc w:val="center"/>
        <w:rPr>
          <w:rFonts w:ascii="华文中宋" w:eastAsia="华文中宋" w:hAnsi="华文中宋"/>
          <w:kern w:val="0"/>
          <w:sz w:val="28"/>
          <w:szCs w:val="28"/>
          <w:lang w:val="x-none"/>
        </w:rPr>
      </w:pPr>
      <w:r w:rsidRPr="00BD3310">
        <w:rPr>
          <w:rFonts w:ascii="华文中宋" w:eastAsia="华文中宋" w:hAnsi="华文中宋" w:hint="eastAsia"/>
          <w:kern w:val="0"/>
          <w:sz w:val="28"/>
          <w:szCs w:val="28"/>
          <w:lang w:val="x-none"/>
        </w:rPr>
        <w:t>第七章 评标程序及评标方法</w:t>
      </w:r>
    </w:p>
    <w:p w14:paraId="29B2552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32．投标文件初审</w:t>
      </w:r>
    </w:p>
    <w:p w14:paraId="39788052"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14:paraId="5EDF9F81"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szCs w:val="21"/>
        </w:rPr>
        <w:t xml:space="preserve">32.2 </w:t>
      </w:r>
      <w:r w:rsidRPr="00BD3310">
        <w:rPr>
          <w:rFonts w:ascii="新宋体" w:eastAsia="新宋体" w:hAnsi="新宋体" w:hint="eastAsia"/>
          <w:b/>
          <w:szCs w:val="21"/>
        </w:rPr>
        <w:t>投标文件初审内容请详见《资格性审查表》和《符合性审查表》部分。投标人若有一条审查不</w:t>
      </w:r>
      <w:r w:rsidRPr="00BD3310">
        <w:rPr>
          <w:rFonts w:ascii="新宋体" w:eastAsia="新宋体" w:hAnsi="新宋体" w:hint="eastAsia"/>
          <w:b/>
          <w:szCs w:val="21"/>
        </w:rPr>
        <w:lastRenderedPageBreak/>
        <w:t>通过则按投标无效处理。评审委员会对投标单位打√为通过审查，打×为未通过审查。</w:t>
      </w:r>
    </w:p>
    <w:p w14:paraId="43F71046"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32.3 投标文件初审中关于供应</w:t>
      </w:r>
      <w:proofErr w:type="gramStart"/>
      <w:r w:rsidRPr="00BD3310">
        <w:rPr>
          <w:rFonts w:ascii="新宋体" w:eastAsia="新宋体" w:hAnsi="新宋体" w:hint="eastAsia"/>
          <w:b/>
          <w:szCs w:val="21"/>
        </w:rPr>
        <w:t>商家数</w:t>
      </w:r>
      <w:proofErr w:type="gramEnd"/>
      <w:r w:rsidRPr="00BD3310">
        <w:rPr>
          <w:rFonts w:ascii="新宋体" w:eastAsia="新宋体" w:hAnsi="新宋体" w:hint="eastAsia"/>
          <w:b/>
          <w:szCs w:val="21"/>
        </w:rPr>
        <w:t>的计算:</w:t>
      </w:r>
    </w:p>
    <w:p w14:paraId="7838234B"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CAEFA98"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FD066EA"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79092D12" w14:textId="77777777" w:rsidR="00BC2AC0" w:rsidRPr="00BD3310" w:rsidRDefault="00BC2AC0" w:rsidP="00BC2AC0">
      <w:pPr>
        <w:spacing w:line="360" w:lineRule="auto"/>
        <w:rPr>
          <w:rFonts w:ascii="新宋体" w:eastAsia="新宋体" w:hAnsi="新宋体"/>
          <w:b/>
          <w:szCs w:val="21"/>
        </w:rPr>
      </w:pPr>
      <w:r w:rsidRPr="00BD3310">
        <w:rPr>
          <w:rFonts w:ascii="新宋体" w:eastAsia="新宋体" w:hAnsi="新宋体" w:hint="eastAsia"/>
          <w:b/>
          <w:szCs w:val="21"/>
        </w:rPr>
        <w:t>32.4投标人投标文件作无效处理的情形，具体包括但不限于以下：</w:t>
      </w:r>
    </w:p>
    <w:p w14:paraId="7012F45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32.4.1不同投标人的投标文件由同一单位或者同一个人编制，或者由同一个人分阶段参与编制；</w:t>
      </w:r>
    </w:p>
    <w:p w14:paraId="2235721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32.4.</w:t>
      </w:r>
      <w:r w:rsidRPr="00BD3310">
        <w:rPr>
          <w:rFonts w:ascii="新宋体" w:eastAsia="新宋体" w:hAnsi="新宋体" w:hint="eastAsia"/>
          <w:szCs w:val="21"/>
        </w:rPr>
        <w:t>2不同投标人委托同一单位或者个人办理投标事宜；</w:t>
      </w:r>
    </w:p>
    <w:p w14:paraId="7767DD1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32.4.3不同投标人的投标文件载明的项目管理成员或者联系人员为同一人；</w:t>
      </w:r>
    </w:p>
    <w:p w14:paraId="669A70C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32.4.4不同投标人的投标文件异常一致或者投标报价呈规律性差异；</w:t>
      </w:r>
    </w:p>
    <w:p w14:paraId="4DE695E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32.4.5</w:t>
      </w:r>
      <w:r w:rsidRPr="00BD3310">
        <w:rPr>
          <w:rFonts w:ascii="新宋体" w:eastAsia="新宋体" w:hAnsi="新宋体"/>
          <w:szCs w:val="21"/>
        </w:rPr>
        <w:t>不同投标供应商的投标文件或部分投标文件相互混装</w:t>
      </w:r>
      <w:r w:rsidRPr="00BD3310">
        <w:rPr>
          <w:rFonts w:ascii="新宋体" w:eastAsia="新宋体" w:hAnsi="新宋体" w:hint="eastAsia"/>
          <w:szCs w:val="21"/>
        </w:rPr>
        <w:t>；</w:t>
      </w:r>
    </w:p>
    <w:p w14:paraId="2212B86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32.4.6投标供应商之间相互约定给予未中标的供应商利益补偿；</w:t>
      </w:r>
    </w:p>
    <w:p w14:paraId="43394BA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0818A97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32.4.8不同投标供应商的投标文件内容存在非正常一致；</w:t>
      </w:r>
    </w:p>
    <w:p w14:paraId="352981C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32.4.9在同一单位工作人员为两家以上（含两家）供应商进行同一项投标活动；</w:t>
      </w:r>
    </w:p>
    <w:p w14:paraId="1465C4A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32.4.10主管部门依照法律、法规认定的其他情形。</w:t>
      </w:r>
    </w:p>
    <w:p w14:paraId="1F362E6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7CA0242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33．澄清有关问题</w:t>
      </w:r>
    </w:p>
    <w:p w14:paraId="2697BF1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sidRPr="00BD3310">
        <w:rPr>
          <w:rFonts w:ascii="新宋体" w:eastAsia="新宋体" w:hAnsi="新宋体" w:hint="eastAsia"/>
          <w:szCs w:val="21"/>
        </w:rPr>
        <w:t>作出</w:t>
      </w:r>
      <w:proofErr w:type="gramEnd"/>
      <w:r w:rsidRPr="00BD3310">
        <w:rPr>
          <w:rFonts w:ascii="新宋体" w:eastAsia="新宋体" w:hAnsi="新宋体" w:hint="eastAsia"/>
          <w:szCs w:val="21"/>
        </w:rPr>
        <w:t>必要的澄清、说明或者补正。</w:t>
      </w:r>
    </w:p>
    <w:p w14:paraId="268B986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5461505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根据本通用条款第34条，凡属于评审委员会在评审中发现的算术错误进行核实的修改不在此列。</w:t>
      </w:r>
    </w:p>
    <w:p w14:paraId="345540E0" w14:textId="77777777" w:rsidR="00BC2AC0" w:rsidRPr="00BD3310" w:rsidRDefault="00BC2AC0" w:rsidP="00BC2AC0">
      <w:pPr>
        <w:spacing w:line="360" w:lineRule="auto"/>
        <w:rPr>
          <w:rFonts w:ascii="新宋体" w:eastAsia="新宋体" w:hAnsi="新宋体"/>
          <w:szCs w:val="21"/>
        </w:rPr>
      </w:pPr>
      <w:bookmarkStart w:id="28" w:name="_Toc73517673"/>
      <w:bookmarkStart w:id="29" w:name="_Toc73518151"/>
      <w:bookmarkStart w:id="30" w:name="_Toc73521581"/>
      <w:bookmarkStart w:id="31" w:name="_Toc73521669"/>
      <w:bookmarkStart w:id="32" w:name="_Toc100052400"/>
      <w:r w:rsidRPr="00BD3310">
        <w:rPr>
          <w:rFonts w:ascii="新宋体" w:eastAsia="新宋体" w:hAnsi="新宋体" w:hint="eastAsia"/>
          <w:szCs w:val="21"/>
        </w:rPr>
        <w:t>34．错误的修正</w:t>
      </w:r>
      <w:bookmarkEnd w:id="28"/>
      <w:bookmarkEnd w:id="29"/>
      <w:bookmarkEnd w:id="30"/>
      <w:bookmarkEnd w:id="31"/>
      <w:bookmarkEnd w:id="32"/>
    </w:p>
    <w:p w14:paraId="45A6AE9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lastRenderedPageBreak/>
        <w:t>投标文件报价出现前后不一致的，除专用条款另有规定外，按照下列规定修正：</w:t>
      </w:r>
    </w:p>
    <w:p w14:paraId="268488D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34.1投标文件中开标一览表内容与投标文件中相应内容不一致的，以开标一览表为准；</w:t>
      </w:r>
    </w:p>
    <w:p w14:paraId="4582332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34.2大写金额和小写金额不一致的，以大写金额为准；</w:t>
      </w:r>
    </w:p>
    <w:p w14:paraId="2EF0A4C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34.3单价金额小数点或者百分比有明显错位，以开标一览表的总价为准，并修改单价；</w:t>
      </w:r>
    </w:p>
    <w:p w14:paraId="60EF133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34.4总价金额与按单价汇总金额不一致的，以单价金额计算结果为准。</w:t>
      </w:r>
    </w:p>
    <w:p w14:paraId="4EC09DB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4E6F379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35．投标文件的比较与评价</w:t>
      </w:r>
    </w:p>
    <w:p w14:paraId="1BB3977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53C63EE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评审委员会成员对需要共同认定的事项存在争议的，应当按照少数服从多数的原则</w:t>
      </w:r>
      <w:proofErr w:type="gramStart"/>
      <w:r w:rsidRPr="00BD3310">
        <w:rPr>
          <w:rFonts w:ascii="新宋体" w:eastAsia="新宋体" w:hAnsi="新宋体" w:hint="eastAsia"/>
          <w:szCs w:val="21"/>
        </w:rPr>
        <w:t>作出</w:t>
      </w:r>
      <w:proofErr w:type="gramEnd"/>
      <w:r w:rsidRPr="00BD3310">
        <w:rPr>
          <w:rFonts w:ascii="新宋体" w:eastAsia="新宋体" w:hAnsi="新宋体" w:hint="eastAsia"/>
          <w:szCs w:val="21"/>
        </w:rPr>
        <w:t>结论。持不同意见的评审委员会成员应当在评标报告上签署不同意见及理由，否则视为同意评标报告。</w:t>
      </w:r>
    </w:p>
    <w:p w14:paraId="776887E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36. 实地考察、演示或设备测试</w:t>
      </w:r>
    </w:p>
    <w:p w14:paraId="00335EA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4DC3C2B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36.2若招标文件要求进行现场演示或设备测试的，投标人应做好相应准备。</w:t>
      </w:r>
    </w:p>
    <w:p w14:paraId="6A12360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37．评标方法</w:t>
      </w:r>
    </w:p>
    <w:p w14:paraId="57AFBEAD" w14:textId="77777777" w:rsidR="00BC2AC0" w:rsidRPr="00BD3310" w:rsidRDefault="00BC2AC0" w:rsidP="00BC2AC0">
      <w:pPr>
        <w:spacing w:line="360" w:lineRule="auto"/>
        <w:rPr>
          <w:rFonts w:ascii="新宋体" w:eastAsia="新宋体" w:hAnsi="新宋体"/>
          <w:b/>
          <w:bCs/>
          <w:szCs w:val="21"/>
        </w:rPr>
      </w:pPr>
      <w:r w:rsidRPr="00BD3310">
        <w:rPr>
          <w:rFonts w:ascii="新宋体" w:eastAsia="新宋体" w:hAnsi="新宋体" w:hint="eastAsia"/>
          <w:b/>
          <w:bCs/>
          <w:szCs w:val="21"/>
        </w:rPr>
        <w:t>37.1最低价法</w:t>
      </w:r>
    </w:p>
    <w:p w14:paraId="0C32D0A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最低评标价法，是指投标文件满足招标文件全部实质性要求，且投标报价最低的投标人为中标候选人的评标方法（</w:t>
      </w:r>
      <w:r w:rsidRPr="00BD3310">
        <w:rPr>
          <w:rFonts w:ascii="新宋体" w:eastAsia="新宋体" w:hAnsi="新宋体" w:hint="eastAsia"/>
          <w:szCs w:val="21"/>
        </w:rPr>
        <w:t>排名</w:t>
      </w:r>
      <w:r w:rsidRPr="00BD3310">
        <w:rPr>
          <w:rFonts w:ascii="新宋体" w:eastAsia="新宋体" w:hAnsi="新宋体"/>
          <w:szCs w:val="21"/>
        </w:rPr>
        <w:t>第二</w:t>
      </w:r>
      <w:r w:rsidRPr="00BD3310">
        <w:rPr>
          <w:rFonts w:ascii="新宋体" w:eastAsia="新宋体" w:hAnsi="新宋体" w:hint="eastAsia"/>
          <w:szCs w:val="21"/>
        </w:rPr>
        <w:t>的投标人为第一递补中标候选人、排名</w:t>
      </w:r>
      <w:r w:rsidRPr="00BD3310">
        <w:rPr>
          <w:rFonts w:ascii="新宋体" w:eastAsia="新宋体" w:hAnsi="新宋体"/>
          <w:szCs w:val="21"/>
        </w:rPr>
        <w:t>第</w:t>
      </w:r>
      <w:r w:rsidRPr="00BD3310">
        <w:rPr>
          <w:rFonts w:ascii="新宋体" w:eastAsia="新宋体" w:hAnsi="新宋体" w:hint="eastAsia"/>
          <w:szCs w:val="21"/>
        </w:rPr>
        <w:t>三的投标人为第二递补中标候选人</w:t>
      </w:r>
      <w:r w:rsidRPr="00BD3310">
        <w:rPr>
          <w:rFonts w:ascii="新宋体" w:eastAsia="新宋体" w:hAnsi="新宋体"/>
          <w:szCs w:val="21"/>
        </w:rPr>
        <w:t>）。</w:t>
      </w:r>
    </w:p>
    <w:p w14:paraId="147BA6C2" w14:textId="77777777" w:rsidR="00BC2AC0" w:rsidRPr="00BD3310" w:rsidRDefault="00BC2AC0" w:rsidP="00BC2AC0">
      <w:pPr>
        <w:spacing w:line="360" w:lineRule="auto"/>
        <w:rPr>
          <w:rFonts w:ascii="新宋体" w:eastAsia="新宋体" w:hAnsi="新宋体"/>
          <w:b/>
          <w:bCs/>
          <w:szCs w:val="21"/>
        </w:rPr>
      </w:pPr>
      <w:r w:rsidRPr="00BD3310">
        <w:rPr>
          <w:rFonts w:ascii="新宋体" w:eastAsia="新宋体" w:hAnsi="新宋体" w:hint="eastAsia"/>
          <w:b/>
          <w:bCs/>
          <w:szCs w:val="21"/>
        </w:rPr>
        <w:t>37.1.2综合评分法</w:t>
      </w:r>
    </w:p>
    <w:p w14:paraId="66B91F4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综合评分法，是指投标文件满足招标文件全部实质性要求，</w:t>
      </w:r>
      <w:proofErr w:type="gramStart"/>
      <w:r w:rsidRPr="00BD3310">
        <w:rPr>
          <w:rFonts w:ascii="新宋体" w:eastAsia="新宋体" w:hAnsi="新宋体"/>
          <w:szCs w:val="21"/>
        </w:rPr>
        <w:t>且按照</w:t>
      </w:r>
      <w:proofErr w:type="gramEnd"/>
      <w:r w:rsidRPr="00BD3310">
        <w:rPr>
          <w:rFonts w:ascii="新宋体" w:eastAsia="新宋体" w:hAnsi="新宋体"/>
          <w:szCs w:val="21"/>
        </w:rPr>
        <w:t>评审因素的量化指标评审得分最高的投标人为中标候选人的评标方法（</w:t>
      </w:r>
      <w:r w:rsidRPr="00BD3310">
        <w:rPr>
          <w:rFonts w:ascii="新宋体" w:eastAsia="新宋体" w:hAnsi="新宋体" w:hint="eastAsia"/>
          <w:szCs w:val="21"/>
        </w:rPr>
        <w:t>排名</w:t>
      </w:r>
      <w:r w:rsidRPr="00BD3310">
        <w:rPr>
          <w:rFonts w:ascii="新宋体" w:eastAsia="新宋体" w:hAnsi="新宋体"/>
          <w:szCs w:val="21"/>
        </w:rPr>
        <w:t>第二</w:t>
      </w:r>
      <w:r w:rsidRPr="00BD3310">
        <w:rPr>
          <w:rFonts w:ascii="新宋体" w:eastAsia="新宋体" w:hAnsi="新宋体" w:hint="eastAsia"/>
          <w:szCs w:val="21"/>
        </w:rPr>
        <w:t>的投标人为第一递补中标候选人、排名</w:t>
      </w:r>
      <w:r w:rsidRPr="00BD3310">
        <w:rPr>
          <w:rFonts w:ascii="新宋体" w:eastAsia="新宋体" w:hAnsi="新宋体"/>
          <w:szCs w:val="21"/>
        </w:rPr>
        <w:t>第</w:t>
      </w:r>
      <w:r w:rsidRPr="00BD3310">
        <w:rPr>
          <w:rFonts w:ascii="新宋体" w:eastAsia="新宋体" w:hAnsi="新宋体" w:hint="eastAsia"/>
          <w:szCs w:val="21"/>
        </w:rPr>
        <w:t>三的投标人为第二递补中标候选人</w:t>
      </w:r>
      <w:r w:rsidRPr="00BD3310">
        <w:rPr>
          <w:rFonts w:ascii="新宋体" w:eastAsia="新宋体" w:hAnsi="新宋体"/>
          <w:szCs w:val="21"/>
        </w:rPr>
        <w:t>）。</w:t>
      </w:r>
    </w:p>
    <w:p w14:paraId="66F155C8" w14:textId="77777777" w:rsidR="00BC2AC0" w:rsidRPr="00BD3310" w:rsidRDefault="00BC2AC0" w:rsidP="00BC2AC0">
      <w:pPr>
        <w:spacing w:line="360" w:lineRule="auto"/>
        <w:rPr>
          <w:rFonts w:ascii="新宋体" w:eastAsia="新宋体" w:hAnsi="新宋体"/>
          <w:b/>
          <w:bCs/>
          <w:szCs w:val="21"/>
        </w:rPr>
      </w:pPr>
      <w:r w:rsidRPr="00BD3310">
        <w:rPr>
          <w:rFonts w:ascii="新宋体" w:eastAsia="新宋体" w:hAnsi="新宋体" w:hint="eastAsia"/>
          <w:b/>
          <w:bCs/>
          <w:szCs w:val="21"/>
        </w:rPr>
        <w:t>37.1.3定性评审法</w:t>
      </w:r>
    </w:p>
    <w:p w14:paraId="5374D0F1" w14:textId="77777777" w:rsidR="00BC2AC0" w:rsidRPr="00BD3310" w:rsidRDefault="00BC2AC0" w:rsidP="00BC2AC0">
      <w:pPr>
        <w:spacing w:line="360" w:lineRule="auto"/>
        <w:rPr>
          <w:rFonts w:ascii="新宋体" w:eastAsia="新宋体" w:hAnsi="新宋体"/>
          <w:bCs/>
          <w:szCs w:val="21"/>
        </w:rPr>
      </w:pPr>
      <w:r w:rsidRPr="00BD3310">
        <w:rPr>
          <w:rFonts w:ascii="新宋体" w:eastAsia="新宋体" w:hAnsi="新宋体"/>
          <w:szCs w:val="21"/>
        </w:rPr>
        <w:t>定性评审法</w:t>
      </w:r>
      <w:r w:rsidRPr="00BD3310">
        <w:rPr>
          <w:rFonts w:ascii="新宋体" w:eastAsia="新宋体" w:hAnsi="新宋体" w:hint="eastAsia"/>
          <w:szCs w:val="21"/>
        </w:rPr>
        <w:t>，是指</w:t>
      </w:r>
      <w:r w:rsidRPr="00BD3310">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sidRPr="00BD3310">
        <w:rPr>
          <w:rFonts w:ascii="新宋体" w:eastAsia="新宋体" w:hAnsi="新宋体"/>
          <w:szCs w:val="21"/>
        </w:rPr>
        <w:t>废标或者</w:t>
      </w:r>
      <w:proofErr w:type="gramEnd"/>
      <w:r w:rsidRPr="00BD3310">
        <w:rPr>
          <w:rFonts w:ascii="新宋体" w:eastAsia="新宋体" w:hAnsi="新宋体"/>
          <w:szCs w:val="21"/>
        </w:rPr>
        <w:t>无效标的投标人，均推荐为候选中标供应商。</w:t>
      </w:r>
      <w:r w:rsidRPr="00BD3310">
        <w:rPr>
          <w:rFonts w:ascii="新宋体" w:eastAsia="新宋体" w:hAnsi="新宋体" w:hint="eastAsia"/>
          <w:bCs/>
          <w:szCs w:val="21"/>
        </w:rPr>
        <w:t xml:space="preserve">                                                                                                                                                                                                                                                                                                                                                                                                                                                                                                                                                                                                                                                                                                                                                                                                                                                                                                                                                                                                                                                                                                                                                                                                                                                                                                                                                                                                                                                                                                                                                                                                                                                                                                                                                                                                                                                                                                                                                                                                                                                                                                                                                                                                                                                                                                                                                                                                                                                                                                                                                                                                                                                                                                                                                                                                                                                                                                                                                                                                                                              </w:t>
      </w:r>
    </w:p>
    <w:p w14:paraId="43808DFC" w14:textId="77777777" w:rsidR="00BC2AC0" w:rsidRPr="00BD3310" w:rsidRDefault="00BC2AC0" w:rsidP="00BC2AC0">
      <w:pPr>
        <w:spacing w:line="360" w:lineRule="auto"/>
        <w:rPr>
          <w:rFonts w:ascii="新宋体" w:eastAsia="新宋体" w:hAnsi="新宋体"/>
          <w:b/>
          <w:bCs/>
          <w:szCs w:val="21"/>
        </w:rPr>
      </w:pPr>
      <w:r w:rsidRPr="00BD3310">
        <w:rPr>
          <w:rFonts w:ascii="新宋体" w:eastAsia="新宋体" w:hAnsi="新宋体" w:hint="eastAsia"/>
          <w:b/>
          <w:bCs/>
          <w:szCs w:val="21"/>
        </w:rPr>
        <w:t>37.2 本项目采用的评标方法见本项目招标文件第一册“专用条款”的相关内容。</w:t>
      </w:r>
    </w:p>
    <w:p w14:paraId="35D3CD9F" w14:textId="77777777" w:rsidR="00BC2AC0" w:rsidRPr="00BD3310" w:rsidRDefault="00BC2AC0" w:rsidP="00BC2AC0">
      <w:pPr>
        <w:spacing w:line="360" w:lineRule="auto"/>
        <w:rPr>
          <w:rFonts w:ascii="新宋体" w:eastAsia="新宋体" w:hAnsi="新宋体"/>
          <w:b/>
          <w:bCs/>
          <w:szCs w:val="21"/>
        </w:rPr>
      </w:pPr>
      <w:r w:rsidRPr="00BD3310">
        <w:rPr>
          <w:rFonts w:ascii="新宋体" w:eastAsia="新宋体" w:hAnsi="新宋体" w:hint="eastAsia"/>
          <w:b/>
          <w:bCs/>
          <w:szCs w:val="21"/>
        </w:rPr>
        <w:t>37.3重新评审的情形</w:t>
      </w:r>
    </w:p>
    <w:p w14:paraId="198414C5" w14:textId="77777777" w:rsidR="00BC2AC0" w:rsidRPr="00BD3310" w:rsidRDefault="00BC2AC0" w:rsidP="00BC2AC0">
      <w:pPr>
        <w:spacing w:line="360" w:lineRule="auto"/>
        <w:rPr>
          <w:rFonts w:ascii="新宋体" w:eastAsia="新宋体" w:hAnsi="新宋体"/>
          <w:b/>
          <w:bCs/>
          <w:szCs w:val="21"/>
        </w:rPr>
      </w:pPr>
      <w:r w:rsidRPr="00BD3310">
        <w:rPr>
          <w:rFonts w:ascii="新宋体" w:eastAsia="新宋体" w:hAnsi="新宋体" w:hint="eastAsia"/>
          <w:szCs w:val="21"/>
        </w:rPr>
        <w:t>评标结果汇总完成后，除下列情形外，任何人不得修改评标结果：</w:t>
      </w:r>
    </w:p>
    <w:p w14:paraId="7B1D926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lastRenderedPageBreak/>
        <w:t>37.3.1分值汇总计算错误的；</w:t>
      </w:r>
    </w:p>
    <w:p w14:paraId="38861BD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37.3.2分项评分超出评分标准范围的；</w:t>
      </w:r>
    </w:p>
    <w:p w14:paraId="0BE5BC6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37.3.3评审委员会成员对客观评审因素评分不一致的；</w:t>
      </w:r>
    </w:p>
    <w:p w14:paraId="077A6E7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37.3.4经评审委员会认定评分畸高、</w:t>
      </w:r>
      <w:proofErr w:type="gramStart"/>
      <w:r w:rsidRPr="00BD3310">
        <w:rPr>
          <w:rFonts w:ascii="新宋体" w:eastAsia="新宋体" w:hAnsi="新宋体" w:hint="eastAsia"/>
          <w:szCs w:val="21"/>
        </w:rPr>
        <w:t>畸</w:t>
      </w:r>
      <w:proofErr w:type="gramEnd"/>
      <w:r w:rsidRPr="00BD3310">
        <w:rPr>
          <w:rFonts w:ascii="新宋体" w:eastAsia="新宋体" w:hAnsi="新宋体" w:hint="eastAsia"/>
          <w:szCs w:val="21"/>
        </w:rPr>
        <w:t>低的。</w:t>
      </w:r>
    </w:p>
    <w:p w14:paraId="7EECFFB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651B98B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6EBEF1B5" w14:textId="77777777" w:rsidR="00BC2AC0" w:rsidRPr="00BD3310" w:rsidRDefault="00BC2AC0" w:rsidP="00BC2AC0">
      <w:pPr>
        <w:spacing w:line="360" w:lineRule="auto"/>
        <w:rPr>
          <w:rFonts w:ascii="新宋体" w:eastAsia="新宋体" w:hAnsi="新宋体"/>
          <w:b/>
          <w:bCs/>
          <w:szCs w:val="21"/>
        </w:rPr>
      </w:pPr>
      <w:r w:rsidRPr="00BD3310">
        <w:rPr>
          <w:rFonts w:ascii="新宋体" w:eastAsia="新宋体" w:hAnsi="新宋体" w:hint="eastAsia"/>
          <w:b/>
          <w:bCs/>
          <w:szCs w:val="21"/>
        </w:rPr>
        <w:t xml:space="preserve"> 37.4重新组建评审委员会的情形</w:t>
      </w:r>
    </w:p>
    <w:p w14:paraId="2E4B9A4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评审委员会或者其成员存在下列情形导致评标结果无效的，重新组建评审委员会进行评标，并书面报告本级财政部门：</w:t>
      </w:r>
    </w:p>
    <w:p w14:paraId="256B450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37.4.1评审委员会组成不符合《政府采购货物和服务招标投标管理办法》规定的；</w:t>
      </w:r>
    </w:p>
    <w:p w14:paraId="1F43FB3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37.4.2有《政府采购货物和服务招标投标管理办法》第六十二条第一至五项情形的；</w:t>
      </w:r>
    </w:p>
    <w:p w14:paraId="0E08D5A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37.4.3评审委员会及其成员独立评标受到非法干预的；</w:t>
      </w:r>
    </w:p>
    <w:p w14:paraId="03FA3B3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37.4.4有政府采购法实施条例第七十五条规定的违法行为的。</w:t>
      </w:r>
    </w:p>
    <w:p w14:paraId="31BF9AD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有违法违规行为的原评审委员会成员不得参加重新组建的评审委员会。</w:t>
      </w:r>
    </w:p>
    <w:p w14:paraId="1EA49B87" w14:textId="77777777" w:rsidR="00BC2AC0" w:rsidRPr="00BD3310" w:rsidRDefault="00BC2AC0" w:rsidP="00BC2AC0">
      <w:pPr>
        <w:spacing w:line="360" w:lineRule="auto"/>
        <w:rPr>
          <w:rFonts w:ascii="新宋体" w:eastAsia="新宋体" w:hAnsi="新宋体"/>
          <w:szCs w:val="21"/>
        </w:rPr>
      </w:pPr>
    </w:p>
    <w:p w14:paraId="2BEF46F6" w14:textId="77777777" w:rsidR="00BC2AC0" w:rsidRPr="00BD3310" w:rsidRDefault="00BC2AC0" w:rsidP="00BC2AC0">
      <w:pPr>
        <w:widowControl/>
        <w:spacing w:after="100" w:afterAutospacing="1"/>
        <w:ind w:firstLineChars="200" w:firstLine="560"/>
        <w:jc w:val="center"/>
        <w:rPr>
          <w:rFonts w:ascii="华文中宋" w:eastAsia="华文中宋" w:hAnsi="华文中宋"/>
          <w:kern w:val="0"/>
          <w:sz w:val="28"/>
          <w:szCs w:val="28"/>
          <w:lang w:val="x-none"/>
        </w:rPr>
      </w:pPr>
      <w:r w:rsidRPr="00BD3310">
        <w:rPr>
          <w:rFonts w:ascii="华文中宋" w:eastAsia="华文中宋" w:hAnsi="华文中宋" w:hint="eastAsia"/>
          <w:kern w:val="0"/>
          <w:sz w:val="28"/>
          <w:szCs w:val="28"/>
          <w:lang w:val="x-none"/>
        </w:rPr>
        <w:t>第八章 定标及公示</w:t>
      </w:r>
    </w:p>
    <w:p w14:paraId="158218B2"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38．定标方法</w:t>
      </w:r>
    </w:p>
    <w:p w14:paraId="3AFA298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38.1非评定分离项目定标方法</w:t>
      </w:r>
    </w:p>
    <w:p w14:paraId="2A17D0B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38</w:t>
      </w:r>
      <w:r w:rsidRPr="00BD3310">
        <w:rPr>
          <w:rFonts w:ascii="新宋体" w:eastAsia="新宋体" w:hAnsi="新宋体"/>
          <w:szCs w:val="21"/>
        </w:rPr>
        <w:t>.</w:t>
      </w:r>
      <w:r w:rsidRPr="00BD3310">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BD3310">
        <w:rPr>
          <w:rFonts w:ascii="新宋体" w:eastAsia="新宋体" w:hAnsi="新宋体" w:hint="eastAsia"/>
          <w:szCs w:val="21"/>
        </w:rPr>
        <w:t>到劣进行</w:t>
      </w:r>
      <w:proofErr w:type="gramEnd"/>
      <w:r w:rsidRPr="00BD3310">
        <w:rPr>
          <w:rFonts w:ascii="新宋体" w:eastAsia="新宋体" w:hAnsi="新宋体" w:hint="eastAsia"/>
          <w:szCs w:val="21"/>
        </w:rPr>
        <w:t>排序，并推荐中标候选人或确定中标供应商。</w:t>
      </w:r>
    </w:p>
    <w:p w14:paraId="6EB00BC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38</w:t>
      </w:r>
      <w:r w:rsidRPr="00BD3310">
        <w:rPr>
          <w:rFonts w:ascii="新宋体" w:eastAsia="新宋体" w:hAnsi="新宋体"/>
          <w:szCs w:val="21"/>
        </w:rPr>
        <w:t>.</w:t>
      </w:r>
      <w:r w:rsidRPr="00BD3310">
        <w:rPr>
          <w:rFonts w:ascii="新宋体" w:eastAsia="新宋体" w:hAnsi="新宋体" w:hint="eastAsia"/>
          <w:szCs w:val="21"/>
        </w:rPr>
        <w:t>1.2</w:t>
      </w:r>
      <w:r w:rsidRPr="00BD3310">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BD3310">
        <w:rPr>
          <w:rFonts w:ascii="新宋体" w:eastAsia="新宋体" w:hAnsi="新宋体" w:hint="eastAsia"/>
          <w:szCs w:val="21"/>
        </w:rPr>
        <w:t>排名</w:t>
      </w:r>
      <w:r w:rsidRPr="00BD3310">
        <w:rPr>
          <w:rFonts w:ascii="新宋体" w:eastAsia="新宋体" w:hAnsi="新宋体"/>
          <w:szCs w:val="21"/>
        </w:rPr>
        <w:t>第二</w:t>
      </w:r>
      <w:r w:rsidRPr="00BD3310">
        <w:rPr>
          <w:rFonts w:ascii="新宋体" w:eastAsia="新宋体" w:hAnsi="新宋体" w:hint="eastAsia"/>
          <w:szCs w:val="21"/>
        </w:rPr>
        <w:t>的投标人为第一递补中标候选人、排名</w:t>
      </w:r>
      <w:r w:rsidRPr="00BD3310">
        <w:rPr>
          <w:rFonts w:ascii="新宋体" w:eastAsia="新宋体" w:hAnsi="新宋体"/>
          <w:szCs w:val="21"/>
        </w:rPr>
        <w:t>第</w:t>
      </w:r>
      <w:r w:rsidRPr="00BD3310">
        <w:rPr>
          <w:rFonts w:ascii="新宋体" w:eastAsia="新宋体" w:hAnsi="新宋体" w:hint="eastAsia"/>
          <w:szCs w:val="21"/>
        </w:rPr>
        <w:t>三的投标人为第二递补中标候选人</w:t>
      </w:r>
      <w:r w:rsidRPr="00BD3310">
        <w:rPr>
          <w:rFonts w:ascii="新宋体" w:eastAsia="新宋体" w:hAnsi="新宋体"/>
          <w:szCs w:val="21"/>
        </w:rPr>
        <w:t>）。</w:t>
      </w:r>
    </w:p>
    <w:p w14:paraId="72C0835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38</w:t>
      </w:r>
      <w:r w:rsidRPr="00BD3310">
        <w:rPr>
          <w:rFonts w:ascii="新宋体" w:eastAsia="新宋体" w:hAnsi="新宋体"/>
          <w:szCs w:val="21"/>
        </w:rPr>
        <w:t>.</w:t>
      </w:r>
      <w:r w:rsidRPr="00BD3310">
        <w:rPr>
          <w:rFonts w:ascii="新宋体" w:eastAsia="新宋体" w:hAnsi="新宋体" w:hint="eastAsia"/>
          <w:szCs w:val="21"/>
        </w:rPr>
        <w:t>1.3</w:t>
      </w:r>
      <w:r w:rsidRPr="00BD3310">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BD3310">
        <w:rPr>
          <w:rFonts w:ascii="新宋体" w:eastAsia="新宋体" w:hAnsi="新宋体"/>
          <w:szCs w:val="21"/>
        </w:rPr>
        <w:t>且按照</w:t>
      </w:r>
      <w:proofErr w:type="gramEnd"/>
      <w:r w:rsidRPr="00BD3310">
        <w:rPr>
          <w:rFonts w:ascii="新宋体" w:eastAsia="新宋体" w:hAnsi="新宋体"/>
          <w:szCs w:val="21"/>
        </w:rPr>
        <w:t>评审因素的量化指标评审得分最高的投标人为排名第一的中标候选人（</w:t>
      </w:r>
      <w:r w:rsidRPr="00BD3310">
        <w:rPr>
          <w:rFonts w:ascii="新宋体" w:eastAsia="新宋体" w:hAnsi="新宋体" w:hint="eastAsia"/>
          <w:szCs w:val="21"/>
        </w:rPr>
        <w:t>排名</w:t>
      </w:r>
      <w:r w:rsidRPr="00BD3310">
        <w:rPr>
          <w:rFonts w:ascii="新宋体" w:eastAsia="新宋体" w:hAnsi="新宋体"/>
          <w:szCs w:val="21"/>
        </w:rPr>
        <w:t>第二</w:t>
      </w:r>
      <w:r w:rsidRPr="00BD3310">
        <w:rPr>
          <w:rFonts w:ascii="新宋体" w:eastAsia="新宋体" w:hAnsi="新宋体" w:hint="eastAsia"/>
          <w:szCs w:val="21"/>
        </w:rPr>
        <w:t>的投标人为第一递补中标候选人、排名</w:t>
      </w:r>
      <w:r w:rsidRPr="00BD3310">
        <w:rPr>
          <w:rFonts w:ascii="新宋体" w:eastAsia="新宋体" w:hAnsi="新宋体"/>
          <w:szCs w:val="21"/>
        </w:rPr>
        <w:t>第</w:t>
      </w:r>
      <w:r w:rsidRPr="00BD3310">
        <w:rPr>
          <w:rFonts w:ascii="新宋体" w:eastAsia="新宋体" w:hAnsi="新宋体" w:hint="eastAsia"/>
          <w:szCs w:val="21"/>
        </w:rPr>
        <w:t>三的投标人为第二递补中标候选人</w:t>
      </w:r>
      <w:r w:rsidRPr="00BD3310">
        <w:rPr>
          <w:rFonts w:ascii="新宋体" w:eastAsia="新宋体" w:hAnsi="新宋体"/>
          <w:szCs w:val="21"/>
        </w:rPr>
        <w:t>）。</w:t>
      </w:r>
    </w:p>
    <w:p w14:paraId="5E7BADB2"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出现</w:t>
      </w:r>
      <w:r w:rsidRPr="00BD3310">
        <w:rPr>
          <w:rFonts w:ascii="新宋体" w:eastAsia="新宋体" w:hAnsi="新宋体"/>
          <w:szCs w:val="21"/>
        </w:rPr>
        <w:t>得分且投标报价相同的并列</w:t>
      </w:r>
      <w:r w:rsidRPr="00BD3310">
        <w:rPr>
          <w:rFonts w:ascii="新宋体" w:eastAsia="新宋体" w:hAnsi="新宋体" w:hint="eastAsia"/>
          <w:szCs w:val="21"/>
        </w:rPr>
        <w:t>情况时，采取随机抽取的方式确定，具体操作办法及流程由评审委员会确定。</w:t>
      </w:r>
    </w:p>
    <w:p w14:paraId="49C360B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lastRenderedPageBreak/>
        <w:t>38.2评定分离项目定标方法</w:t>
      </w:r>
    </w:p>
    <w:p w14:paraId="6761A77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2862646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61B2E45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38.2.3采购人应当按照以下方法确定中标供应商：</w:t>
      </w:r>
    </w:p>
    <w:p w14:paraId="26EFA3E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38.</w:t>
      </w:r>
      <w:r w:rsidRPr="00BD3310">
        <w:rPr>
          <w:rFonts w:ascii="新宋体" w:eastAsia="新宋体" w:hAnsi="新宋体" w:hint="eastAsia"/>
          <w:szCs w:val="21"/>
        </w:rPr>
        <w:t>2.3.1自定法。自定法是指采购人组织定标委员会，由定标委员会在候选中标供应商中确定中标供应商。</w:t>
      </w:r>
    </w:p>
    <w:p w14:paraId="527049E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操作程序：</w:t>
      </w:r>
    </w:p>
    <w:p w14:paraId="38D12E5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①招标代理机构自评审结束之日起2个工作日内通过系统将评审报告送交采购人。</w:t>
      </w:r>
    </w:p>
    <w:p w14:paraId="4BEAA0C2"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03260953" w14:textId="77777777" w:rsidR="00BC2AC0" w:rsidRPr="00BD3310" w:rsidRDefault="00BC2AC0" w:rsidP="00BC2AC0">
      <w:pPr>
        <w:spacing w:line="360" w:lineRule="auto"/>
        <w:ind w:firstLineChars="200" w:firstLine="420"/>
        <w:rPr>
          <w:rFonts w:ascii="新宋体" w:eastAsia="新宋体" w:hAnsi="新宋体"/>
          <w:szCs w:val="21"/>
        </w:rPr>
      </w:pPr>
      <w:r w:rsidRPr="00BD3310">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BD3310">
        <w:rPr>
          <w:rFonts w:ascii="新宋体" w:eastAsia="新宋体" w:hAnsi="新宋体" w:hint="eastAsia"/>
          <w:szCs w:val="21"/>
        </w:rPr>
        <w:t>后</w:t>
      </w:r>
      <w:proofErr w:type="gramEnd"/>
      <w:r w:rsidRPr="00BD3310">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6540564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703A79D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0E61501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⑤采购人逾期不确定的，招标代理机构将报主管部门处理，处理期间不计入采购期间。</w:t>
      </w:r>
    </w:p>
    <w:p w14:paraId="4649C57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38.</w:t>
      </w:r>
      <w:r w:rsidRPr="00BD3310">
        <w:rPr>
          <w:rFonts w:ascii="新宋体" w:eastAsia="新宋体" w:hAnsi="新宋体" w:hint="eastAsia"/>
          <w:szCs w:val="21"/>
        </w:rPr>
        <w:t>2.3.2抽签法。抽签法是指候选中标供应</w:t>
      </w:r>
      <w:proofErr w:type="gramStart"/>
      <w:r w:rsidRPr="00BD3310">
        <w:rPr>
          <w:rFonts w:ascii="新宋体" w:eastAsia="新宋体" w:hAnsi="新宋体" w:hint="eastAsia"/>
          <w:szCs w:val="21"/>
        </w:rPr>
        <w:t>商产生</w:t>
      </w:r>
      <w:proofErr w:type="gramEnd"/>
      <w:r w:rsidRPr="00BD3310">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1728400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14:paraId="7E2D9E1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网下抽签操作程序：①候选中标供应</w:t>
      </w:r>
      <w:proofErr w:type="gramStart"/>
      <w:r w:rsidRPr="00BD3310">
        <w:rPr>
          <w:rFonts w:ascii="新宋体" w:eastAsia="新宋体" w:hAnsi="新宋体" w:hint="eastAsia"/>
          <w:szCs w:val="21"/>
        </w:rPr>
        <w:t>商产生</w:t>
      </w:r>
      <w:proofErr w:type="gramEnd"/>
      <w:r w:rsidRPr="00BD3310">
        <w:rPr>
          <w:rFonts w:ascii="新宋体" w:eastAsia="新宋体" w:hAnsi="新宋体" w:hint="eastAsia"/>
          <w:szCs w:val="21"/>
        </w:rPr>
        <w:t>后，由采购人委托招标代理机构评审结束的当日，组织</w:t>
      </w:r>
      <w:r w:rsidRPr="00BD3310">
        <w:rPr>
          <w:rFonts w:ascii="新宋体" w:eastAsia="新宋体" w:hAnsi="新宋体" w:hint="eastAsia"/>
          <w:szCs w:val="21"/>
        </w:rPr>
        <w:lastRenderedPageBreak/>
        <w:t>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3717C09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38.</w:t>
      </w:r>
      <w:r w:rsidRPr="00BD3310">
        <w:rPr>
          <w:rFonts w:ascii="新宋体" w:eastAsia="新宋体" w:hAnsi="新宋体" w:hint="eastAsia"/>
          <w:szCs w:val="21"/>
        </w:rPr>
        <w:t>2.</w:t>
      </w:r>
      <w:r w:rsidRPr="00BD3310">
        <w:rPr>
          <w:rFonts w:ascii="新宋体" w:eastAsia="新宋体" w:hAnsi="新宋体"/>
          <w:szCs w:val="21"/>
        </w:rPr>
        <w:t>3</w:t>
      </w:r>
      <w:r w:rsidRPr="00BD3310">
        <w:rPr>
          <w:rFonts w:ascii="新宋体" w:eastAsia="新宋体" w:hAnsi="新宋体" w:hint="eastAsia"/>
          <w:szCs w:val="21"/>
        </w:rPr>
        <w:t>.3竞价法。竞价法是指候选中标供应</w:t>
      </w:r>
      <w:proofErr w:type="gramStart"/>
      <w:r w:rsidRPr="00BD3310">
        <w:rPr>
          <w:rFonts w:ascii="新宋体" w:eastAsia="新宋体" w:hAnsi="新宋体" w:hint="eastAsia"/>
          <w:szCs w:val="21"/>
        </w:rPr>
        <w:t>商产生</w:t>
      </w:r>
      <w:proofErr w:type="gramEnd"/>
      <w:r w:rsidRPr="00BD3310">
        <w:rPr>
          <w:rFonts w:ascii="新宋体" w:eastAsia="新宋体" w:hAnsi="新宋体" w:hint="eastAsia"/>
          <w:szCs w:val="21"/>
        </w:rPr>
        <w:t>后，由采购人委托招标代理机构组织候选中标供应商进行二次竞价，最终报价最低的为中标供应商。</w:t>
      </w:r>
    </w:p>
    <w:p w14:paraId="2545071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642E2F8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说明：采购人及投标供应商应按照上述方法提前做好相关准备。</w:t>
      </w:r>
    </w:p>
    <w:p w14:paraId="5AE2725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38.3专用条款另有规定的，按专用条款相关要求定标。</w:t>
      </w:r>
    </w:p>
    <w:p w14:paraId="3C4A1A3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39．编写评标报告</w:t>
      </w:r>
    </w:p>
    <w:p w14:paraId="01DCDEA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BD3310">
        <w:rPr>
          <w:rFonts w:ascii="新宋体" w:eastAsia="新宋体" w:hAnsi="新宋体" w:hint="eastAsia"/>
          <w:szCs w:val="21"/>
        </w:rPr>
        <w:t>作出</w:t>
      </w:r>
      <w:proofErr w:type="gramEnd"/>
      <w:r w:rsidRPr="00BD3310">
        <w:rPr>
          <w:rFonts w:ascii="新宋体" w:eastAsia="新宋体" w:hAnsi="新宋体" w:hint="eastAsia"/>
          <w:szCs w:val="21"/>
        </w:rPr>
        <w:t>书面说明并记录存档。</w:t>
      </w:r>
    </w:p>
    <w:p w14:paraId="1155FC9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40．中标公告</w:t>
      </w:r>
    </w:p>
    <w:p w14:paraId="2AC708F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40.1为体现“公开、公平、公正”的原则，评标结束后，招标代理机构将在“深圳市瑞凝信招标咨询有限公司网”（</w:t>
      </w:r>
      <w:r w:rsidRPr="00BD3310">
        <w:t>http://www.realsino.cn/</w:t>
      </w:r>
      <w:r w:rsidRPr="00BD3310">
        <w:rPr>
          <w:rFonts w:ascii="新宋体" w:eastAsia="新宋体" w:hAnsi="新宋体" w:hint="eastAsia"/>
          <w:szCs w:val="21"/>
        </w:rPr>
        <w:t>）上发布中标结果公告。供应商如对评标结果有异议，</w:t>
      </w:r>
      <w:r w:rsidRPr="00BD3310">
        <w:rPr>
          <w:rFonts w:ascii="新宋体" w:eastAsia="新宋体" w:hAnsi="新宋体"/>
          <w:szCs w:val="21"/>
        </w:rPr>
        <w:t>可在发布公示日期起五个工作日内向</w:t>
      </w:r>
      <w:r w:rsidRPr="00BD3310">
        <w:rPr>
          <w:rFonts w:ascii="新宋体" w:eastAsia="新宋体" w:hAnsi="新宋体" w:hint="eastAsia"/>
          <w:szCs w:val="21"/>
        </w:rPr>
        <w:t>招标代理机构</w:t>
      </w:r>
      <w:r w:rsidRPr="00BD3310">
        <w:rPr>
          <w:rFonts w:ascii="新宋体" w:eastAsia="新宋体" w:hAnsi="新宋体"/>
          <w:szCs w:val="21"/>
        </w:rPr>
        <w:t>提出。</w:t>
      </w:r>
      <w:r w:rsidRPr="00BD3310">
        <w:rPr>
          <w:rFonts w:ascii="新宋体" w:eastAsia="新宋体" w:hAnsi="新宋体" w:hint="eastAsia"/>
          <w:szCs w:val="21"/>
        </w:rPr>
        <w:t>若在公示期内未提出质疑，则视为认同该评标结果。</w:t>
      </w:r>
    </w:p>
    <w:p w14:paraId="30B0B93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40.2质疑投诉人应保证质疑投诉内容的真实性和可靠性，并承担相应的法律责任。</w:t>
      </w:r>
    </w:p>
    <w:p w14:paraId="06BF1F2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41．中标通知书</w:t>
      </w:r>
    </w:p>
    <w:p w14:paraId="6D1A9AF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41</w:t>
      </w:r>
      <w:r w:rsidRPr="00BD3310">
        <w:rPr>
          <w:rFonts w:ascii="新宋体" w:eastAsia="新宋体" w:hAnsi="新宋体"/>
          <w:szCs w:val="21"/>
        </w:rPr>
        <w:t>.</w:t>
      </w:r>
      <w:r w:rsidRPr="00BD3310">
        <w:rPr>
          <w:rFonts w:ascii="新宋体" w:eastAsia="新宋体" w:hAnsi="新宋体" w:hint="eastAsia"/>
          <w:szCs w:val="21"/>
        </w:rPr>
        <w:t>1中标公告公布以后,公示期内无有效质疑投诉,</w:t>
      </w:r>
      <w:r w:rsidRPr="00BD3310">
        <w:rPr>
          <w:rFonts w:hint="eastAsia"/>
        </w:rPr>
        <w:t xml:space="preserve"> </w:t>
      </w:r>
      <w:r w:rsidRPr="00BD3310">
        <w:rPr>
          <w:rFonts w:ascii="新宋体" w:eastAsia="新宋体" w:hAnsi="新宋体" w:hint="eastAsia"/>
          <w:szCs w:val="21"/>
        </w:rPr>
        <w:t>采购代理机构发出中标通知书，中标通知书对采购人和中标人具有同等法律效力。中标通知书发出后，中标人无正当理由不得放弃中标，中标通知书是合同的重要组成部分。</w:t>
      </w:r>
    </w:p>
    <w:p w14:paraId="30B6FAD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41</w:t>
      </w:r>
      <w:r w:rsidRPr="00BD3310">
        <w:rPr>
          <w:rFonts w:ascii="新宋体" w:eastAsia="新宋体" w:hAnsi="新宋体"/>
          <w:szCs w:val="21"/>
        </w:rPr>
        <w:t xml:space="preserve">.2 </w:t>
      </w:r>
      <w:r w:rsidRPr="00BD3310">
        <w:rPr>
          <w:rFonts w:ascii="新宋体" w:eastAsia="新宋体" w:hAnsi="新宋体" w:hint="eastAsia"/>
          <w:szCs w:val="21"/>
        </w:rPr>
        <w:t>因质疑投诉或其它原因导致项目结果变更或采购终止的，招标代理机构有权吊销中标通知书或终止采购合同。</w:t>
      </w:r>
    </w:p>
    <w:p w14:paraId="76C234D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41.3</w:t>
      </w:r>
      <w:r w:rsidRPr="00BD3310">
        <w:rPr>
          <w:rFonts w:ascii="新宋体" w:eastAsia="新宋体" w:hAnsi="新宋体"/>
          <w:szCs w:val="21"/>
        </w:rPr>
        <w:t xml:space="preserve"> </w:t>
      </w:r>
      <w:r w:rsidRPr="00BD3310">
        <w:rPr>
          <w:rFonts w:ascii="新宋体" w:eastAsia="新宋体" w:hAnsi="新宋体" w:hint="eastAsia"/>
          <w:szCs w:val="21"/>
        </w:rPr>
        <w:t>招标代理服务费：中标人须向招标代理机构按如下标准和规定缴纳中标服务费</w:t>
      </w:r>
    </w:p>
    <w:p w14:paraId="137300E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41.3.1</w:t>
      </w:r>
      <w:r w:rsidRPr="00BD3310">
        <w:rPr>
          <w:rFonts w:ascii="新宋体" w:eastAsia="新宋体" w:hAnsi="新宋体" w:hint="eastAsia"/>
          <w:szCs w:val="21"/>
        </w:rPr>
        <w:t>以中标金额作为中标服务费的计算基数。中标服务费收费采用差额定率累进法计算方式，按</w:t>
      </w:r>
      <w:r w:rsidRPr="00BD3310">
        <w:rPr>
          <w:rFonts w:ascii="新宋体" w:eastAsia="新宋体" w:hAnsi="新宋体" w:hint="eastAsia"/>
          <w:szCs w:val="21"/>
        </w:rPr>
        <w:lastRenderedPageBreak/>
        <w:t>计价格[2002]1980号及</w:t>
      </w:r>
      <w:proofErr w:type="gramStart"/>
      <w:r w:rsidRPr="00BD3310">
        <w:rPr>
          <w:rFonts w:ascii="新宋体" w:eastAsia="新宋体" w:hAnsi="新宋体" w:hint="eastAsia"/>
          <w:szCs w:val="21"/>
        </w:rPr>
        <w:t>发改价格</w:t>
      </w:r>
      <w:proofErr w:type="gramEnd"/>
      <w:r w:rsidRPr="00BD3310">
        <w:rPr>
          <w:rFonts w:ascii="新宋体" w:eastAsia="新宋体" w:hAnsi="新宋体" w:hint="eastAsia"/>
          <w:szCs w:val="21"/>
        </w:rPr>
        <w:t>2011 534 号文规定的计算；</w:t>
      </w:r>
    </w:p>
    <w:p w14:paraId="3DF6E9F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41.3.</w:t>
      </w:r>
      <w:r w:rsidRPr="00BD3310">
        <w:rPr>
          <w:rFonts w:ascii="新宋体" w:eastAsia="新宋体" w:hAnsi="新宋体" w:hint="eastAsia"/>
          <w:szCs w:val="21"/>
        </w:rPr>
        <w:t>2中标服务费的缴纳形式：向招标代理机构直接缴纳，可用支票、电汇等付款方式；</w:t>
      </w:r>
    </w:p>
    <w:p w14:paraId="4479DA0E" w14:textId="77777777" w:rsidR="00BC2AC0" w:rsidRPr="00BD3310" w:rsidRDefault="00BC2AC0" w:rsidP="00BC2AC0">
      <w:pPr>
        <w:spacing w:line="360" w:lineRule="auto"/>
      </w:pPr>
    </w:p>
    <w:p w14:paraId="11AF2F91" w14:textId="77777777" w:rsidR="00BC2AC0" w:rsidRPr="00BD3310" w:rsidRDefault="00BC2AC0" w:rsidP="00BC2AC0">
      <w:pPr>
        <w:widowControl/>
        <w:spacing w:after="100" w:afterAutospacing="1"/>
        <w:ind w:firstLineChars="200" w:firstLine="560"/>
        <w:jc w:val="center"/>
        <w:rPr>
          <w:rFonts w:ascii="华文中宋" w:eastAsia="华文中宋" w:hAnsi="华文中宋"/>
          <w:kern w:val="0"/>
          <w:sz w:val="28"/>
          <w:szCs w:val="28"/>
          <w:lang w:val="x-none"/>
        </w:rPr>
      </w:pPr>
      <w:r w:rsidRPr="00BD3310">
        <w:rPr>
          <w:rFonts w:ascii="华文中宋" w:eastAsia="华文中宋" w:hAnsi="华文中宋" w:hint="eastAsia"/>
          <w:kern w:val="0"/>
          <w:sz w:val="28"/>
          <w:szCs w:val="28"/>
          <w:lang w:val="x-none"/>
        </w:rPr>
        <w:t>第九章  公开招标失败的后续处理</w:t>
      </w:r>
    </w:p>
    <w:p w14:paraId="08C0976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42．公开招标失败的处理</w:t>
      </w:r>
    </w:p>
    <w:p w14:paraId="5F7D406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42.1本项目公开招标过程中若由于投标截止后实际递交</w:t>
      </w:r>
      <w:r w:rsidRPr="00BD3310">
        <w:rPr>
          <w:rFonts w:ascii="新宋体" w:eastAsia="新宋体" w:hAnsi="新宋体"/>
          <w:szCs w:val="21"/>
        </w:rPr>
        <w:t>投标</w:t>
      </w:r>
      <w:r w:rsidRPr="00BD3310">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631D990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0184459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42.3重新组织采购有以下两种组织形式：</w:t>
      </w:r>
    </w:p>
    <w:p w14:paraId="4A6E4D2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（1）由招标代理机构重新组织公开招标；</w:t>
      </w:r>
    </w:p>
    <w:p w14:paraId="0491C95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67E54E6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42.4公开招标失败的采购项目重新组织公开招标，由招标代理机构重新按公开招标流程组织采购活动。</w:t>
      </w:r>
    </w:p>
    <w:p w14:paraId="62FD38F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277FC92E" w14:textId="77777777" w:rsidR="00BC2AC0" w:rsidRPr="00BD3310" w:rsidRDefault="00BC2AC0" w:rsidP="00BC2AC0">
      <w:pPr>
        <w:spacing w:line="360" w:lineRule="auto"/>
      </w:pPr>
    </w:p>
    <w:p w14:paraId="6C55B4F0" w14:textId="77777777" w:rsidR="00BC2AC0" w:rsidRPr="00BD3310" w:rsidRDefault="00BC2AC0" w:rsidP="00BC2AC0">
      <w:pPr>
        <w:widowControl/>
        <w:spacing w:after="100" w:afterAutospacing="1"/>
        <w:ind w:firstLineChars="200" w:firstLine="560"/>
        <w:jc w:val="center"/>
        <w:rPr>
          <w:rFonts w:ascii="华文中宋" w:eastAsia="华文中宋" w:hAnsi="华文中宋"/>
          <w:kern w:val="0"/>
          <w:sz w:val="28"/>
          <w:szCs w:val="28"/>
          <w:lang w:val="x-none"/>
        </w:rPr>
      </w:pPr>
      <w:r w:rsidRPr="00BD3310">
        <w:rPr>
          <w:rFonts w:ascii="华文中宋" w:eastAsia="华文中宋" w:hAnsi="华文中宋" w:hint="eastAsia"/>
          <w:kern w:val="0"/>
          <w:sz w:val="28"/>
          <w:szCs w:val="28"/>
          <w:lang w:val="x-none"/>
        </w:rPr>
        <w:t>第十章  合同的授予与备案</w:t>
      </w:r>
    </w:p>
    <w:p w14:paraId="2F0B431D" w14:textId="77777777" w:rsidR="00BC2AC0" w:rsidRPr="00BD3310" w:rsidRDefault="00BC2AC0" w:rsidP="00BC2AC0">
      <w:pPr>
        <w:spacing w:line="360" w:lineRule="auto"/>
        <w:rPr>
          <w:rFonts w:ascii="新宋体" w:eastAsia="新宋体" w:hAnsi="新宋体"/>
          <w:szCs w:val="21"/>
        </w:rPr>
      </w:pPr>
      <w:bookmarkStart w:id="33" w:name="_Toc73517679"/>
      <w:bookmarkStart w:id="34" w:name="_Toc73518157"/>
      <w:bookmarkStart w:id="35" w:name="_Toc73521586"/>
      <w:bookmarkStart w:id="36" w:name="_Toc73521674"/>
      <w:bookmarkStart w:id="37" w:name="_Toc100052408"/>
      <w:r w:rsidRPr="00BD3310">
        <w:rPr>
          <w:rFonts w:ascii="新宋体" w:eastAsia="新宋体" w:hAnsi="新宋体" w:hint="eastAsia"/>
          <w:szCs w:val="21"/>
        </w:rPr>
        <w:t>43．合同授予标准</w:t>
      </w:r>
      <w:bookmarkEnd w:id="33"/>
      <w:bookmarkEnd w:id="34"/>
      <w:bookmarkEnd w:id="35"/>
      <w:bookmarkEnd w:id="36"/>
      <w:bookmarkEnd w:id="37"/>
    </w:p>
    <w:p w14:paraId="5E1A86F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本项目的合同将授予按本招标文件规定评审确定的中标人。</w:t>
      </w:r>
    </w:p>
    <w:p w14:paraId="3AB8FDB0" w14:textId="77777777" w:rsidR="00BC2AC0" w:rsidRPr="00BD3310" w:rsidRDefault="00BC2AC0" w:rsidP="00BC2AC0">
      <w:pPr>
        <w:spacing w:line="360" w:lineRule="auto"/>
        <w:rPr>
          <w:rFonts w:ascii="新宋体" w:eastAsia="新宋体" w:hAnsi="新宋体"/>
          <w:szCs w:val="21"/>
        </w:rPr>
      </w:pPr>
      <w:bookmarkStart w:id="38" w:name="_Toc73517680"/>
      <w:bookmarkStart w:id="39" w:name="_Toc73518158"/>
      <w:bookmarkStart w:id="40" w:name="_Toc73521587"/>
      <w:bookmarkStart w:id="41" w:name="_Toc73521675"/>
      <w:bookmarkStart w:id="42" w:name="_Toc100052409"/>
      <w:r w:rsidRPr="00BD3310">
        <w:rPr>
          <w:rFonts w:ascii="新宋体" w:eastAsia="新宋体" w:hAnsi="新宋体" w:hint="eastAsia"/>
          <w:szCs w:val="21"/>
        </w:rPr>
        <w:t>44．</w:t>
      </w:r>
      <w:bookmarkEnd w:id="38"/>
      <w:bookmarkEnd w:id="39"/>
      <w:bookmarkEnd w:id="40"/>
      <w:bookmarkEnd w:id="41"/>
      <w:bookmarkEnd w:id="42"/>
      <w:r w:rsidRPr="00BD3310">
        <w:rPr>
          <w:rFonts w:ascii="新宋体" w:eastAsia="新宋体" w:hAnsi="新宋体" w:hint="eastAsia"/>
          <w:szCs w:val="21"/>
        </w:rPr>
        <w:t>接受和拒绝</w:t>
      </w:r>
      <w:proofErr w:type="gramStart"/>
      <w:r w:rsidRPr="00BD3310">
        <w:rPr>
          <w:rFonts w:ascii="新宋体" w:eastAsia="新宋体" w:hAnsi="新宋体" w:hint="eastAsia"/>
          <w:szCs w:val="21"/>
        </w:rPr>
        <w:t>任何或</w:t>
      </w:r>
      <w:proofErr w:type="gramEnd"/>
      <w:r w:rsidRPr="00BD3310">
        <w:rPr>
          <w:rFonts w:ascii="新宋体" w:eastAsia="新宋体" w:hAnsi="新宋体" w:hint="eastAsia"/>
          <w:szCs w:val="21"/>
        </w:rPr>
        <w:t>所有投标的权力</w:t>
      </w:r>
    </w:p>
    <w:p w14:paraId="65E90CB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389AE3FD" w14:textId="77777777" w:rsidR="00BC2AC0" w:rsidRPr="00BD3310" w:rsidRDefault="00BC2AC0" w:rsidP="00BC2AC0">
      <w:pPr>
        <w:spacing w:line="360" w:lineRule="auto"/>
        <w:rPr>
          <w:rFonts w:ascii="新宋体" w:eastAsia="新宋体" w:hAnsi="新宋体"/>
          <w:szCs w:val="21"/>
        </w:rPr>
      </w:pPr>
      <w:bookmarkStart w:id="43" w:name="_Toc73517682"/>
      <w:bookmarkStart w:id="44" w:name="_Toc73518160"/>
      <w:bookmarkStart w:id="45" w:name="_Toc73521589"/>
      <w:bookmarkStart w:id="46" w:name="_Toc73521677"/>
      <w:bookmarkStart w:id="47" w:name="_Toc100052410"/>
      <w:r w:rsidRPr="00BD3310">
        <w:rPr>
          <w:rFonts w:ascii="新宋体" w:eastAsia="新宋体" w:hAnsi="新宋体" w:hint="eastAsia"/>
          <w:szCs w:val="21"/>
        </w:rPr>
        <w:t>45．合同协议书的签订</w:t>
      </w:r>
      <w:bookmarkEnd w:id="43"/>
      <w:bookmarkEnd w:id="44"/>
      <w:bookmarkEnd w:id="45"/>
      <w:bookmarkEnd w:id="46"/>
      <w:bookmarkEnd w:id="47"/>
    </w:p>
    <w:p w14:paraId="29292A4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2B4745E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45.2中标人如不按本通用条款第45</w:t>
      </w:r>
      <w:r w:rsidRPr="00BD3310">
        <w:rPr>
          <w:rFonts w:ascii="新宋体" w:eastAsia="新宋体" w:hAnsi="新宋体"/>
          <w:szCs w:val="21"/>
        </w:rPr>
        <w:t>.1</w:t>
      </w:r>
      <w:r w:rsidRPr="00BD3310">
        <w:rPr>
          <w:rFonts w:ascii="新宋体" w:eastAsia="新宋体" w:hAnsi="新宋体" w:hint="eastAsia"/>
          <w:szCs w:val="21"/>
        </w:rPr>
        <w:t>款的规定与采购人签订合同，</w:t>
      </w:r>
      <w:r w:rsidRPr="00BD3310">
        <w:rPr>
          <w:rFonts w:ascii="新宋体" w:eastAsia="新宋体" w:hAnsi="新宋体"/>
          <w:szCs w:val="21"/>
        </w:rPr>
        <w:t>情节严重的，并由主管部门记入供应商诚信档案，予以通报</w:t>
      </w:r>
      <w:r w:rsidRPr="00BD3310">
        <w:rPr>
          <w:rFonts w:ascii="新宋体" w:eastAsia="新宋体" w:hAnsi="新宋体" w:hint="eastAsia"/>
          <w:szCs w:val="21"/>
        </w:rPr>
        <w:t>；</w:t>
      </w:r>
    </w:p>
    <w:p w14:paraId="68506DA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45.3中标人应当按照合同约定履行义务，完成中标项目，不得将中标项目转让（转包）给他人。</w:t>
      </w:r>
    </w:p>
    <w:p w14:paraId="708C74BD" w14:textId="77777777" w:rsidR="00BC2AC0" w:rsidRPr="00BD3310" w:rsidRDefault="00BC2AC0" w:rsidP="00BC2AC0">
      <w:pPr>
        <w:spacing w:line="360" w:lineRule="auto"/>
        <w:rPr>
          <w:rFonts w:ascii="新宋体" w:eastAsia="新宋体" w:hAnsi="新宋体"/>
          <w:szCs w:val="21"/>
        </w:rPr>
      </w:pPr>
      <w:bookmarkStart w:id="48" w:name="_Toc73517683"/>
      <w:bookmarkStart w:id="49" w:name="_Toc73518161"/>
      <w:bookmarkStart w:id="50" w:name="_Toc73521590"/>
      <w:bookmarkStart w:id="51" w:name="_Toc73521678"/>
      <w:bookmarkStart w:id="52" w:name="_Toc100052411"/>
      <w:r w:rsidRPr="00BD3310">
        <w:rPr>
          <w:rFonts w:ascii="新宋体" w:eastAsia="新宋体" w:hAnsi="新宋体" w:hint="eastAsia"/>
          <w:szCs w:val="21"/>
        </w:rPr>
        <w:t>46．履约担保</w:t>
      </w:r>
      <w:bookmarkEnd w:id="48"/>
      <w:bookmarkEnd w:id="49"/>
      <w:bookmarkEnd w:id="50"/>
      <w:bookmarkEnd w:id="51"/>
      <w:bookmarkEnd w:id="52"/>
    </w:p>
    <w:p w14:paraId="5767704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lastRenderedPageBreak/>
        <w:t>46.1在签订项目合同的同时，中标人应按“对通用条款的补充内容”中规定的金额向采购人提交履约保证金；</w:t>
      </w:r>
    </w:p>
    <w:p w14:paraId="364AD96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708382E2"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46</w:t>
      </w:r>
      <w:r w:rsidRPr="00BD3310">
        <w:rPr>
          <w:rFonts w:ascii="新宋体" w:eastAsia="新宋体" w:hAnsi="新宋体"/>
          <w:szCs w:val="21"/>
        </w:rPr>
        <w:t>.</w:t>
      </w:r>
      <w:r w:rsidRPr="00BD3310">
        <w:rPr>
          <w:rFonts w:ascii="新宋体" w:eastAsia="新宋体" w:hAnsi="新宋体" w:hint="eastAsia"/>
          <w:szCs w:val="21"/>
        </w:rPr>
        <w:t>3项目服务期满之后,经验收合格后，采购人在七日内办理解除履约担保手续。</w:t>
      </w:r>
    </w:p>
    <w:p w14:paraId="00410DF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47. 合同的备案</w:t>
      </w:r>
    </w:p>
    <w:p w14:paraId="5AC18BE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采购人与中标人应于合同签订之日起十日内，由采购人或委托中标人将采购合同副本抄送招标代理机构备案。</w:t>
      </w:r>
    </w:p>
    <w:p w14:paraId="4E22031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48. 合同的变更</w:t>
      </w:r>
    </w:p>
    <w:p w14:paraId="09DCE16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BD3310">
        <w:rPr>
          <w:rFonts w:ascii="新宋体" w:eastAsia="新宋体" w:hAnsi="新宋体" w:hint="eastAsia"/>
          <w:szCs w:val="21"/>
        </w:rPr>
        <w:t>深财购〔2019〕</w:t>
      </w:r>
      <w:proofErr w:type="gramEnd"/>
      <w:r w:rsidRPr="00BD3310">
        <w:rPr>
          <w:rFonts w:ascii="新宋体" w:eastAsia="新宋体" w:hAnsi="新宋体" w:hint="eastAsia"/>
          <w:szCs w:val="21"/>
        </w:rPr>
        <w:t>43号）相关规定执行。</w:t>
      </w:r>
    </w:p>
    <w:p w14:paraId="79C0A6D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49. 履约抽检及情况的反馈</w:t>
      </w:r>
    </w:p>
    <w:p w14:paraId="6ECCEE8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46E69C7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49.2</w:t>
      </w:r>
      <w:r w:rsidRPr="00BD3310">
        <w:rPr>
          <w:rFonts w:ascii="新宋体" w:eastAsia="新宋体" w:hAnsi="新宋体"/>
          <w:szCs w:val="21"/>
        </w:rPr>
        <w:t>采购人和供应商应当在采购合同履行完毕三十日之内将政府采购合同履行情况和相关政府采购建议等反馈至招标代理机构。</w:t>
      </w:r>
    </w:p>
    <w:p w14:paraId="180D2D5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50. 宣传</w:t>
      </w:r>
    </w:p>
    <w:p w14:paraId="4C92221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凡与政府采购活动有关的宣传或广告，若当中提及政府采购，</w:t>
      </w:r>
      <w:r w:rsidRPr="00BD3310">
        <w:rPr>
          <w:rFonts w:ascii="新宋体" w:eastAsia="新宋体" w:hAnsi="新宋体"/>
          <w:szCs w:val="21"/>
        </w:rPr>
        <w:t>必须事先将具体对外宣传方案报市</w:t>
      </w:r>
      <w:proofErr w:type="gramStart"/>
      <w:r w:rsidRPr="00BD3310">
        <w:rPr>
          <w:rFonts w:ascii="新宋体" w:eastAsia="新宋体" w:hAnsi="新宋体"/>
          <w:szCs w:val="21"/>
        </w:rPr>
        <w:t>财政委</w:t>
      </w:r>
      <w:proofErr w:type="gramEnd"/>
      <w:r w:rsidRPr="00BD3310">
        <w:rPr>
          <w:rFonts w:ascii="新宋体" w:eastAsia="新宋体" w:hAnsi="新宋体"/>
          <w:szCs w:val="21"/>
        </w:rPr>
        <w:t>和招标代理机构，并征得其同意。对外市场宣传包括但不限于以下形式：</w:t>
      </w:r>
    </w:p>
    <w:p w14:paraId="1D3306B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a.名片、宣传册、广告标语等；</w:t>
      </w:r>
    </w:p>
    <w:p w14:paraId="4994F744"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szCs w:val="21"/>
        </w:rPr>
        <w:t>b.案例介绍、推广等；</w:t>
      </w:r>
    </w:p>
    <w:p w14:paraId="72DEB74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c.工作</w:t>
      </w:r>
      <w:r w:rsidRPr="00BD3310">
        <w:rPr>
          <w:rFonts w:ascii="新宋体" w:eastAsia="新宋体" w:hAnsi="新宋体"/>
          <w:szCs w:val="21"/>
        </w:rPr>
        <w:t>人员向其他消费群体宣传。</w:t>
      </w:r>
    </w:p>
    <w:p w14:paraId="652B0FB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51. 供应</w:t>
      </w:r>
      <w:proofErr w:type="gramStart"/>
      <w:r w:rsidRPr="00BD3310">
        <w:rPr>
          <w:rFonts w:ascii="新宋体" w:eastAsia="新宋体" w:hAnsi="新宋体" w:hint="eastAsia"/>
          <w:szCs w:val="21"/>
        </w:rPr>
        <w:t>商违法</w:t>
      </w:r>
      <w:proofErr w:type="gramEnd"/>
      <w:r w:rsidRPr="00BD3310">
        <w:rPr>
          <w:rFonts w:ascii="新宋体" w:eastAsia="新宋体" w:hAnsi="新宋体" w:hint="eastAsia"/>
          <w:szCs w:val="21"/>
        </w:rPr>
        <w:t>责任</w:t>
      </w:r>
    </w:p>
    <w:p w14:paraId="4007AEC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D3310">
        <w:rPr>
          <w:rFonts w:ascii="新宋体" w:eastAsia="新宋体" w:hAnsi="新宋体" w:hint="eastAsia"/>
          <w:szCs w:val="21"/>
        </w:rPr>
        <w:t>分之二十</w:t>
      </w:r>
      <w:proofErr w:type="gramEnd"/>
      <w:r w:rsidRPr="00BD3310">
        <w:rPr>
          <w:rFonts w:ascii="新宋体" w:eastAsia="新宋体" w:hAnsi="新宋体" w:hint="eastAsia"/>
          <w:szCs w:val="21"/>
        </w:rPr>
        <w:t>以下的罚款；情节严重的，取消其参与本市政府采购资格，处以采购金额千分之二十以上千</w:t>
      </w:r>
      <w:proofErr w:type="gramStart"/>
      <w:r w:rsidRPr="00BD3310">
        <w:rPr>
          <w:rFonts w:ascii="新宋体" w:eastAsia="新宋体" w:hAnsi="新宋体" w:hint="eastAsia"/>
          <w:szCs w:val="21"/>
        </w:rPr>
        <w:t>分之三十</w:t>
      </w:r>
      <w:proofErr w:type="gramEnd"/>
      <w:r w:rsidRPr="00BD3310">
        <w:rPr>
          <w:rFonts w:ascii="新宋体" w:eastAsia="新宋体" w:hAnsi="新宋体" w:hint="eastAsia"/>
          <w:szCs w:val="21"/>
        </w:rPr>
        <w:t>以下的罚款，并由市场监管部门依法吊销其营业执照；给他人造成损失的，依法承担赔偿责任；构成犯罪的，依法追究刑事责任：</w:t>
      </w:r>
    </w:p>
    <w:p w14:paraId="01C928C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（1）在采购活动中应当回避而未回避的；</w:t>
      </w:r>
    </w:p>
    <w:p w14:paraId="1D2EAA12"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（2）未按本条例规定签订、履行采购合同，造成严重后果的；</w:t>
      </w:r>
    </w:p>
    <w:p w14:paraId="223F427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（3）隐瞒真实情况，提供虚假资料的；</w:t>
      </w:r>
    </w:p>
    <w:p w14:paraId="6FE5BC7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（4）以非法手段排斥其他供应商参与竞争的；</w:t>
      </w:r>
    </w:p>
    <w:p w14:paraId="5B7C67B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（5）与其他采购参加人串通投标的；</w:t>
      </w:r>
    </w:p>
    <w:p w14:paraId="4EA3B7C3"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lastRenderedPageBreak/>
        <w:t>（6）恶意投诉的；</w:t>
      </w:r>
    </w:p>
    <w:p w14:paraId="79CD9D5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（7）向采购项目相关人行贿或者提供其他不当利益的；</w:t>
      </w:r>
    </w:p>
    <w:p w14:paraId="6019E2D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（8）阻碍、抗拒主管部门监督检查的；</w:t>
      </w:r>
    </w:p>
    <w:p w14:paraId="5C20B3B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（9）其他违反本条例规定的行为。</w:t>
      </w:r>
    </w:p>
    <w:p w14:paraId="6D9B4A3F" w14:textId="77777777" w:rsidR="00BC2AC0" w:rsidRPr="00BD3310" w:rsidRDefault="00BC2AC0" w:rsidP="00BC2AC0">
      <w:pPr>
        <w:spacing w:line="360" w:lineRule="auto"/>
        <w:rPr>
          <w:rFonts w:ascii="新宋体" w:eastAsia="新宋体" w:hAnsi="新宋体"/>
          <w:szCs w:val="21"/>
        </w:rPr>
      </w:pPr>
    </w:p>
    <w:p w14:paraId="797C39C3" w14:textId="77777777" w:rsidR="00BC2AC0" w:rsidRPr="00BD3310" w:rsidRDefault="00BC2AC0" w:rsidP="00BC2AC0">
      <w:pPr>
        <w:widowControl/>
        <w:spacing w:after="100" w:afterAutospacing="1"/>
        <w:ind w:firstLineChars="200" w:firstLine="560"/>
        <w:jc w:val="center"/>
        <w:rPr>
          <w:rFonts w:ascii="华文中宋" w:eastAsia="华文中宋" w:hAnsi="华文中宋"/>
          <w:kern w:val="0"/>
          <w:sz w:val="28"/>
          <w:szCs w:val="28"/>
          <w:lang w:val="x-none"/>
        </w:rPr>
      </w:pPr>
      <w:r w:rsidRPr="00BD3310">
        <w:rPr>
          <w:rFonts w:ascii="华文中宋" w:eastAsia="华文中宋" w:hAnsi="华文中宋" w:hint="eastAsia"/>
          <w:kern w:val="0"/>
          <w:sz w:val="28"/>
          <w:szCs w:val="28"/>
          <w:lang w:val="x-none"/>
        </w:rPr>
        <w:t>第十一章  质疑处理</w:t>
      </w:r>
    </w:p>
    <w:p w14:paraId="2DC0D6D1"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52.质疑提出与答复</w:t>
      </w:r>
    </w:p>
    <w:p w14:paraId="59FDD5D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52.1提出质疑</w:t>
      </w:r>
    </w:p>
    <w:p w14:paraId="7A013846" w14:textId="77777777" w:rsidR="00BC2AC0" w:rsidRPr="00BD3310" w:rsidRDefault="00BC2AC0" w:rsidP="00BC2AC0">
      <w:pPr>
        <w:spacing w:line="360" w:lineRule="auto"/>
        <w:ind w:firstLine="432"/>
        <w:rPr>
          <w:rFonts w:ascii="新宋体" w:eastAsia="新宋体" w:hAnsi="新宋体"/>
          <w:szCs w:val="21"/>
        </w:rPr>
      </w:pPr>
      <w:r w:rsidRPr="00BD3310">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1BD8C4DA"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52.2</w:t>
      </w:r>
      <w:r w:rsidRPr="00BD3310">
        <w:rPr>
          <w:rFonts w:ascii="新宋体" w:eastAsia="新宋体" w:hAnsi="新宋体"/>
          <w:szCs w:val="21"/>
        </w:rPr>
        <w:t>法律依据</w:t>
      </w:r>
    </w:p>
    <w:p w14:paraId="66049691" w14:textId="77777777" w:rsidR="00BC2AC0" w:rsidRPr="00BD3310" w:rsidRDefault="00BC2AC0" w:rsidP="00BC2AC0">
      <w:pPr>
        <w:spacing w:line="360" w:lineRule="auto"/>
        <w:ind w:firstLine="432"/>
        <w:rPr>
          <w:rFonts w:ascii="新宋体" w:eastAsia="新宋体" w:hAnsi="新宋体"/>
          <w:szCs w:val="21"/>
        </w:rPr>
      </w:pPr>
      <w:r w:rsidRPr="00BD3310">
        <w:rPr>
          <w:rFonts w:ascii="新宋体" w:eastAsia="新宋体" w:hAnsi="新宋体" w:hint="eastAsia"/>
          <w:szCs w:val="21"/>
        </w:rPr>
        <w:t>《中华人民共和国政府采购法》、《中华人民共和国政府采购法实施条例》、</w:t>
      </w:r>
      <w:r w:rsidRPr="00BD3310">
        <w:rPr>
          <w:rFonts w:ascii="新宋体" w:eastAsia="新宋体" w:hAnsi="新宋体"/>
          <w:szCs w:val="21"/>
        </w:rPr>
        <w:t>《</w:t>
      </w:r>
      <w:r w:rsidRPr="00BD3310">
        <w:rPr>
          <w:rFonts w:ascii="新宋体" w:eastAsia="新宋体" w:hAnsi="新宋体" w:hint="eastAsia"/>
          <w:szCs w:val="21"/>
        </w:rPr>
        <w:t>深圳经济特区政府采购</w:t>
      </w:r>
      <w:r w:rsidRPr="00BD3310">
        <w:rPr>
          <w:rFonts w:ascii="新宋体" w:eastAsia="新宋体" w:hAnsi="新宋体"/>
          <w:szCs w:val="21"/>
        </w:rPr>
        <w:t>条例</w:t>
      </w:r>
      <w:r w:rsidRPr="00BD3310">
        <w:rPr>
          <w:rFonts w:ascii="新宋体" w:eastAsia="新宋体" w:hAnsi="新宋体" w:hint="eastAsia"/>
          <w:szCs w:val="21"/>
        </w:rPr>
        <w:t>》、《深圳经济特区政府采购条例实施细则》、《政府采购质疑和投诉办法》（财政部令第94号）和其他有关法律法规规定。</w:t>
      </w:r>
    </w:p>
    <w:p w14:paraId="59111B6E"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52.3质疑条件</w:t>
      </w:r>
    </w:p>
    <w:p w14:paraId="0056343D"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52.3.1提出质疑的供应商应当是参与所质疑项目采购活动的供应商；</w:t>
      </w:r>
    </w:p>
    <w:p w14:paraId="061EC382"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3F004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52.3.3应提交书面质疑函，质疑</w:t>
      </w:r>
      <w:proofErr w:type="gramStart"/>
      <w:r w:rsidRPr="00BD3310">
        <w:rPr>
          <w:rFonts w:ascii="新宋体" w:eastAsia="新宋体" w:hAnsi="新宋体" w:hint="eastAsia"/>
          <w:szCs w:val="21"/>
        </w:rPr>
        <w:t>函应当</w:t>
      </w:r>
      <w:proofErr w:type="gramEnd"/>
      <w:r w:rsidRPr="00BD3310">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3CFBB3B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52.4提交</w:t>
      </w:r>
      <w:r w:rsidRPr="00BD3310">
        <w:rPr>
          <w:rFonts w:ascii="新宋体" w:eastAsia="新宋体" w:hAnsi="新宋体"/>
          <w:szCs w:val="21"/>
        </w:rPr>
        <w:t>材料</w:t>
      </w:r>
    </w:p>
    <w:p w14:paraId="1F2B804E" w14:textId="77777777" w:rsidR="00BC2AC0" w:rsidRPr="00BD3310" w:rsidRDefault="00BC2AC0" w:rsidP="00BC2AC0">
      <w:pPr>
        <w:spacing w:line="360" w:lineRule="auto"/>
        <w:ind w:firstLine="432"/>
        <w:rPr>
          <w:rFonts w:ascii="新宋体" w:eastAsia="新宋体" w:hAnsi="新宋体"/>
          <w:szCs w:val="21"/>
        </w:rPr>
      </w:pPr>
      <w:r w:rsidRPr="00BD3310">
        <w:rPr>
          <w:rFonts w:ascii="新宋体" w:eastAsia="新宋体" w:hAnsi="新宋体" w:hint="eastAsia"/>
          <w:szCs w:val="21"/>
        </w:rPr>
        <w:t>质疑函、营业执照复印件、法定代表人证明。如委托代理人提交的，还需提交授权委托书及代理人身份证明。</w:t>
      </w:r>
    </w:p>
    <w:p w14:paraId="62E5E29C"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52.5收文部门</w:t>
      </w:r>
    </w:p>
    <w:p w14:paraId="2833764E" w14:textId="77777777" w:rsidR="00BC2AC0" w:rsidRPr="00BD3310" w:rsidRDefault="00BC2AC0" w:rsidP="00BC2AC0">
      <w:pPr>
        <w:spacing w:line="360" w:lineRule="auto"/>
        <w:ind w:firstLineChars="202" w:firstLine="424"/>
        <w:rPr>
          <w:rFonts w:ascii="新宋体" w:eastAsia="新宋体" w:hAnsi="新宋体"/>
          <w:szCs w:val="21"/>
        </w:rPr>
      </w:pPr>
      <w:r w:rsidRPr="00BD3310">
        <w:rPr>
          <w:rFonts w:ascii="新宋体" w:eastAsia="新宋体" w:hAnsi="新宋体" w:hint="eastAsia"/>
          <w:szCs w:val="21"/>
        </w:rPr>
        <w:t>招标代理机构地址：深圳市福田区天安数码</w:t>
      </w:r>
      <w:proofErr w:type="gramStart"/>
      <w:r w:rsidRPr="00BD3310">
        <w:rPr>
          <w:rFonts w:ascii="新宋体" w:eastAsia="新宋体" w:hAnsi="新宋体" w:hint="eastAsia"/>
          <w:szCs w:val="21"/>
        </w:rPr>
        <w:t>城创新</w:t>
      </w:r>
      <w:proofErr w:type="gramEnd"/>
      <w:r w:rsidRPr="00BD3310">
        <w:rPr>
          <w:rFonts w:ascii="新宋体" w:eastAsia="新宋体" w:hAnsi="新宋体" w:hint="eastAsia"/>
          <w:szCs w:val="21"/>
        </w:rPr>
        <w:t>科技广场一期B座408B室。</w:t>
      </w:r>
    </w:p>
    <w:p w14:paraId="594E5CEF"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52.6收文办理</w:t>
      </w:r>
      <w:r w:rsidRPr="00BD3310">
        <w:rPr>
          <w:rFonts w:ascii="新宋体" w:eastAsia="新宋体" w:hAnsi="新宋体"/>
          <w:szCs w:val="21"/>
        </w:rPr>
        <w:t>程序</w:t>
      </w:r>
    </w:p>
    <w:p w14:paraId="2E502B6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52.6.1供应商提交的质疑材料符合质疑条件的办理收文，出具收文回执；</w:t>
      </w:r>
    </w:p>
    <w:p w14:paraId="549E859B"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60786E1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lastRenderedPageBreak/>
        <w:t>52.7质疑答复时限</w:t>
      </w:r>
    </w:p>
    <w:p w14:paraId="07234517" w14:textId="77777777" w:rsidR="00BC2AC0" w:rsidRPr="00BD3310" w:rsidRDefault="00BC2AC0" w:rsidP="00BC2AC0">
      <w:pPr>
        <w:spacing w:line="360" w:lineRule="auto"/>
        <w:ind w:firstLine="420"/>
        <w:rPr>
          <w:rFonts w:ascii="新宋体" w:eastAsia="新宋体" w:hAnsi="新宋体"/>
          <w:szCs w:val="21"/>
        </w:rPr>
      </w:pPr>
      <w:r w:rsidRPr="00BD3310">
        <w:rPr>
          <w:rFonts w:ascii="新宋体" w:eastAsia="新宋体" w:hAnsi="新宋体" w:hint="eastAsia"/>
          <w:szCs w:val="21"/>
        </w:rPr>
        <w:t>自收文之日起七个工作日内。</w:t>
      </w:r>
    </w:p>
    <w:p w14:paraId="6F1E3EB2"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52.8投诉</w:t>
      </w:r>
    </w:p>
    <w:p w14:paraId="76582D78"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2FD549B5"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53. 质疑后续处理</w:t>
      </w:r>
    </w:p>
    <w:p w14:paraId="24797B00"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53.1供应商质疑不成立，或者成立但未对中标、成交结果构成影响的，继续开展采购活动。</w:t>
      </w:r>
    </w:p>
    <w:p w14:paraId="63706519"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53.2供应商质疑成立且影响或者可能影响中标、成交结果的，按照下列情况处理：</w:t>
      </w:r>
    </w:p>
    <w:p w14:paraId="69E34F77"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506C6AD6" w14:textId="77777777" w:rsidR="00BC2AC0" w:rsidRPr="00BD3310" w:rsidRDefault="00BC2AC0" w:rsidP="00BC2AC0">
      <w:pPr>
        <w:spacing w:line="360" w:lineRule="auto"/>
        <w:rPr>
          <w:rFonts w:ascii="新宋体" w:eastAsia="新宋体" w:hAnsi="新宋体"/>
          <w:szCs w:val="21"/>
        </w:rPr>
      </w:pPr>
      <w:r w:rsidRPr="00BD3310">
        <w:rPr>
          <w:rFonts w:ascii="新宋体" w:eastAsia="新宋体" w:hAnsi="新宋体" w:hint="eastAsia"/>
          <w:szCs w:val="21"/>
        </w:rPr>
        <w:t>（2）对采购过程、中标或者成交结果提出的质疑，如果合格供应</w:t>
      </w:r>
      <w:proofErr w:type="gramStart"/>
      <w:r w:rsidRPr="00BD3310">
        <w:rPr>
          <w:rFonts w:ascii="新宋体" w:eastAsia="新宋体" w:hAnsi="新宋体" w:hint="eastAsia"/>
          <w:szCs w:val="21"/>
        </w:rPr>
        <w:t>商符合</w:t>
      </w:r>
      <w:proofErr w:type="gramEnd"/>
      <w:r w:rsidRPr="00BD3310">
        <w:rPr>
          <w:rFonts w:ascii="新宋体" w:eastAsia="新宋体" w:hAnsi="新宋体" w:hint="eastAsia"/>
          <w:szCs w:val="21"/>
        </w:rPr>
        <w:t>法定数量，依法从合格的中标或者成交候选人中另行确定中标、成交供应商；如果合格供应商不符合法定数量，应当重新开展采购活动。</w:t>
      </w:r>
    </w:p>
    <w:p w14:paraId="6A4B6F14" w14:textId="77777777" w:rsidR="00BC2AC0" w:rsidRPr="00E3013F" w:rsidRDefault="00BC2AC0" w:rsidP="00BC2AC0">
      <w:pPr>
        <w:spacing w:line="360" w:lineRule="auto"/>
        <w:rPr>
          <w:sz w:val="24"/>
        </w:rPr>
      </w:pPr>
    </w:p>
    <w:p w14:paraId="6AF13C36" w14:textId="77777777" w:rsidR="00BC2AC0" w:rsidRPr="00254A2A" w:rsidRDefault="00BC2AC0" w:rsidP="00BC2AC0">
      <w:pPr>
        <w:rPr>
          <w:rFonts w:ascii="宋体" w:hAnsi="宋体"/>
          <w:szCs w:val="21"/>
        </w:rPr>
      </w:pPr>
    </w:p>
    <w:p w14:paraId="439FDDAD" w14:textId="77777777" w:rsidR="00BC2AC0" w:rsidRPr="004956E8" w:rsidRDefault="00BC2AC0" w:rsidP="00BC2AC0">
      <w:pPr>
        <w:spacing w:line="360" w:lineRule="auto"/>
        <w:rPr>
          <w:rFonts w:ascii="新宋体" w:eastAsia="新宋体" w:hAnsi="新宋体"/>
          <w:szCs w:val="21"/>
        </w:rPr>
      </w:pPr>
    </w:p>
    <w:p w14:paraId="67080BA3" w14:textId="77777777" w:rsidR="00BC2AC0" w:rsidRPr="00BC2AC0" w:rsidRDefault="00BC2AC0" w:rsidP="00535628">
      <w:pPr>
        <w:ind w:firstLineChars="200" w:firstLine="420"/>
        <w:rPr>
          <w:rFonts w:ascii="宋体" w:hAnsi="宋体"/>
          <w:szCs w:val="21"/>
        </w:rPr>
      </w:pPr>
    </w:p>
    <w:sectPr w:rsidR="00BC2AC0" w:rsidRPr="00BC2AC0" w:rsidSect="007044F5">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25C3C" w14:textId="77777777" w:rsidR="007A0125" w:rsidRDefault="007A0125" w:rsidP="009B3396">
      <w:r>
        <w:separator/>
      </w:r>
    </w:p>
  </w:endnote>
  <w:endnote w:type="continuationSeparator" w:id="0">
    <w:p w14:paraId="2C791668" w14:textId="77777777" w:rsidR="007A0125" w:rsidRDefault="007A0125" w:rsidP="009B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AA4F9" w14:textId="77777777" w:rsidR="00BC2AC0" w:rsidRDefault="00BC2AC0">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3BC7BE4C" w14:textId="77777777" w:rsidR="00BC2AC0" w:rsidRDefault="00BC2AC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B128C" w14:textId="77777777" w:rsidR="00BC2AC0" w:rsidRDefault="00BC2AC0">
    <w:pPr>
      <w:pStyle w:val="af0"/>
      <w:framePr w:wrap="around" w:vAnchor="text" w:hAnchor="margin" w:xAlign="center" w:y="1"/>
      <w:rPr>
        <w:rStyle w:val="af8"/>
      </w:rPr>
    </w:pPr>
    <w:r>
      <w:t xml:space="preserve">- </w:t>
    </w:r>
    <w:r>
      <w:fldChar w:fldCharType="begin"/>
    </w:r>
    <w:r>
      <w:instrText xml:space="preserve"> PAGE </w:instrText>
    </w:r>
    <w:r>
      <w:fldChar w:fldCharType="separate"/>
    </w:r>
    <w:r w:rsidR="00CE1F4B">
      <w:rPr>
        <w:noProof/>
      </w:rPr>
      <w:t>35</w:t>
    </w:r>
    <w:r>
      <w:fldChar w:fldCharType="end"/>
    </w:r>
    <w:r>
      <w:t xml:space="preserve"> -</w:t>
    </w:r>
  </w:p>
  <w:p w14:paraId="76635328" w14:textId="77777777" w:rsidR="00BC2AC0" w:rsidRDefault="00BC2AC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CF7A3" w14:textId="77777777" w:rsidR="007A0125" w:rsidRDefault="007A0125" w:rsidP="009B3396">
      <w:r>
        <w:separator/>
      </w:r>
    </w:p>
  </w:footnote>
  <w:footnote w:type="continuationSeparator" w:id="0">
    <w:p w14:paraId="1DA0433A" w14:textId="77777777" w:rsidR="007A0125" w:rsidRDefault="007A0125" w:rsidP="009B3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55B40" w14:textId="77777777" w:rsidR="00BC2AC0" w:rsidRDefault="00BC2AC0">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1E0D6"/>
    <w:multiLevelType w:val="singleLevel"/>
    <w:tmpl w:val="9481E0D6"/>
    <w:lvl w:ilvl="0">
      <w:start w:val="1"/>
      <w:numFmt w:val="decimal"/>
      <w:lvlText w:val="(%1)"/>
      <w:lvlJc w:val="left"/>
      <w:pPr>
        <w:ind w:left="425" w:hanging="425"/>
      </w:pPr>
      <w:rPr>
        <w:rFonts w:hint="default"/>
      </w:rPr>
    </w:lvl>
  </w:abstractNum>
  <w:abstractNum w:abstractNumId="1">
    <w:nsid w:val="AB3A37C9"/>
    <w:multiLevelType w:val="singleLevel"/>
    <w:tmpl w:val="AB3A37C9"/>
    <w:lvl w:ilvl="0">
      <w:start w:val="1"/>
      <w:numFmt w:val="decimal"/>
      <w:lvlText w:val="(%1)"/>
      <w:lvlJc w:val="left"/>
      <w:pPr>
        <w:ind w:left="425" w:hanging="425"/>
      </w:pPr>
      <w:rPr>
        <w:rFonts w:hint="default"/>
      </w:rPr>
    </w:lvl>
  </w:abstractNum>
  <w:abstractNum w:abstractNumId="2">
    <w:nsid w:val="B0FC77EE"/>
    <w:multiLevelType w:val="singleLevel"/>
    <w:tmpl w:val="B0FC77EE"/>
    <w:lvl w:ilvl="0">
      <w:start w:val="1"/>
      <w:numFmt w:val="decimal"/>
      <w:lvlText w:val="(%1)"/>
      <w:lvlJc w:val="left"/>
      <w:pPr>
        <w:ind w:left="425" w:hanging="425"/>
      </w:pPr>
      <w:rPr>
        <w:rFonts w:hint="default"/>
      </w:rPr>
    </w:lvl>
  </w:abstractNum>
  <w:abstractNum w:abstractNumId="3">
    <w:nsid w:val="B61F2CE0"/>
    <w:multiLevelType w:val="singleLevel"/>
    <w:tmpl w:val="B61F2CE0"/>
    <w:lvl w:ilvl="0">
      <w:start w:val="1"/>
      <w:numFmt w:val="decimal"/>
      <w:lvlText w:val="(%1)"/>
      <w:lvlJc w:val="left"/>
      <w:pPr>
        <w:ind w:left="425" w:hanging="425"/>
      </w:pPr>
      <w:rPr>
        <w:rFonts w:hint="default"/>
      </w:rPr>
    </w:lvl>
  </w:abstractNum>
  <w:abstractNum w:abstractNumId="4">
    <w:nsid w:val="CF44F69F"/>
    <w:multiLevelType w:val="singleLevel"/>
    <w:tmpl w:val="CF44F69F"/>
    <w:lvl w:ilvl="0">
      <w:start w:val="1"/>
      <w:numFmt w:val="decimal"/>
      <w:lvlText w:val="%1."/>
      <w:lvlJc w:val="left"/>
      <w:pPr>
        <w:ind w:left="425" w:hanging="425"/>
      </w:pPr>
      <w:rPr>
        <w:rFonts w:hint="default"/>
      </w:rPr>
    </w:lvl>
  </w:abstractNum>
  <w:abstractNum w:abstractNumId="5">
    <w:nsid w:val="FBFCC704"/>
    <w:multiLevelType w:val="singleLevel"/>
    <w:tmpl w:val="FBFCC704"/>
    <w:lvl w:ilvl="0">
      <w:start w:val="1"/>
      <w:numFmt w:val="chineseCounting"/>
      <w:suff w:val="nothing"/>
      <w:lvlText w:val="%1、"/>
      <w:lvlJc w:val="left"/>
      <w:pPr>
        <w:ind w:left="0" w:firstLine="420"/>
      </w:pPr>
      <w:rPr>
        <w:rFonts w:hint="eastAsia"/>
      </w:rPr>
    </w:lvl>
  </w:abstractNum>
  <w:abstractNum w:abstractNumId="6">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1">
    <w:nsid w:val="24B15721"/>
    <w:multiLevelType w:val="hybridMultilevel"/>
    <w:tmpl w:val="103AC996"/>
    <w:lvl w:ilvl="0" w:tplc="4E76689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3">
    <w:nsid w:val="3CAC5A2C"/>
    <w:multiLevelType w:val="singleLevel"/>
    <w:tmpl w:val="B61F2CE0"/>
    <w:lvl w:ilvl="0">
      <w:start w:val="1"/>
      <w:numFmt w:val="decimal"/>
      <w:lvlText w:val="(%1)"/>
      <w:lvlJc w:val="left"/>
      <w:pPr>
        <w:ind w:left="425" w:hanging="425"/>
      </w:pPr>
      <w:rPr>
        <w:rFonts w:hint="default"/>
      </w:rPr>
    </w:lvl>
  </w:abstractNum>
  <w:abstractNum w:abstractNumId="14">
    <w:nsid w:val="492839D1"/>
    <w:multiLevelType w:val="multilevel"/>
    <w:tmpl w:val="492839D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5955BCD5"/>
    <w:multiLevelType w:val="singleLevel"/>
    <w:tmpl w:val="5955BCD5"/>
    <w:lvl w:ilvl="0">
      <w:start w:val="1"/>
      <w:numFmt w:val="decimal"/>
      <w:lvlText w:val="%1."/>
      <w:lvlJc w:val="left"/>
      <w:pPr>
        <w:ind w:left="425" w:hanging="425"/>
      </w:pPr>
      <w:rPr>
        <w:rFonts w:hint="default"/>
      </w:rPr>
    </w:lvl>
  </w:abstractNum>
  <w:abstractNum w:abstractNumId="16">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E7E0564"/>
    <w:multiLevelType w:val="multilevel"/>
    <w:tmpl w:val="7E7E056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7"/>
  </w:num>
  <w:num w:numId="2">
    <w:abstractNumId w:val="6"/>
  </w:num>
  <w:num w:numId="3">
    <w:abstractNumId w:val="10"/>
  </w:num>
  <w:num w:numId="4">
    <w:abstractNumId w:val="9"/>
  </w:num>
  <w:num w:numId="5">
    <w:abstractNumId w:val="17"/>
  </w:num>
  <w:num w:numId="6">
    <w:abstractNumId w:val="12"/>
  </w:num>
  <w:num w:numId="7">
    <w:abstractNumId w:val="14"/>
  </w:num>
  <w:num w:numId="8">
    <w:abstractNumId w:val="18"/>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4"/>
  </w:num>
  <w:num w:numId="14">
    <w:abstractNumId w:val="2"/>
  </w:num>
  <w:num w:numId="15">
    <w:abstractNumId w:val="0"/>
  </w:num>
  <w:num w:numId="16">
    <w:abstractNumId w:val="1"/>
  </w:num>
  <w:num w:numId="17">
    <w:abstractNumId w:val="3"/>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43C0"/>
    <w:rsid w:val="000050CA"/>
    <w:rsid w:val="000051C6"/>
    <w:rsid w:val="00005215"/>
    <w:rsid w:val="00005A10"/>
    <w:rsid w:val="00005D3D"/>
    <w:rsid w:val="00006F7B"/>
    <w:rsid w:val="00007355"/>
    <w:rsid w:val="00007951"/>
    <w:rsid w:val="00010063"/>
    <w:rsid w:val="00010102"/>
    <w:rsid w:val="00011EA6"/>
    <w:rsid w:val="00012B21"/>
    <w:rsid w:val="0001300F"/>
    <w:rsid w:val="00013262"/>
    <w:rsid w:val="0001480D"/>
    <w:rsid w:val="00014A5C"/>
    <w:rsid w:val="00015388"/>
    <w:rsid w:val="00016D97"/>
    <w:rsid w:val="0001716B"/>
    <w:rsid w:val="00017F81"/>
    <w:rsid w:val="00020691"/>
    <w:rsid w:val="000211EA"/>
    <w:rsid w:val="000234B2"/>
    <w:rsid w:val="0002470D"/>
    <w:rsid w:val="00025AE4"/>
    <w:rsid w:val="0002684B"/>
    <w:rsid w:val="00027645"/>
    <w:rsid w:val="00027DAC"/>
    <w:rsid w:val="000300AE"/>
    <w:rsid w:val="000300EE"/>
    <w:rsid w:val="000302B6"/>
    <w:rsid w:val="0003106D"/>
    <w:rsid w:val="000312C7"/>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1F2"/>
    <w:rsid w:val="0008666A"/>
    <w:rsid w:val="000869D8"/>
    <w:rsid w:val="00086CA6"/>
    <w:rsid w:val="00090213"/>
    <w:rsid w:val="00091189"/>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1A"/>
    <w:rsid w:val="000B0C99"/>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5FA7"/>
    <w:rsid w:val="000C7E71"/>
    <w:rsid w:val="000D16AA"/>
    <w:rsid w:val="000D1A7D"/>
    <w:rsid w:val="000D2309"/>
    <w:rsid w:val="000D2CCA"/>
    <w:rsid w:val="000D3380"/>
    <w:rsid w:val="000D366B"/>
    <w:rsid w:val="000D38F9"/>
    <w:rsid w:val="000D5D6B"/>
    <w:rsid w:val="000D62C8"/>
    <w:rsid w:val="000D7A20"/>
    <w:rsid w:val="000E161C"/>
    <w:rsid w:val="000E266E"/>
    <w:rsid w:val="000E2B61"/>
    <w:rsid w:val="000E34CD"/>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259"/>
    <w:rsid w:val="00191EA7"/>
    <w:rsid w:val="00192164"/>
    <w:rsid w:val="001928A7"/>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6FAD"/>
    <w:rsid w:val="001C04B2"/>
    <w:rsid w:val="001C1730"/>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A80"/>
    <w:rsid w:val="001F6B83"/>
    <w:rsid w:val="001F6F6A"/>
    <w:rsid w:val="001F7595"/>
    <w:rsid w:val="001F7F7D"/>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5699"/>
    <w:rsid w:val="002159DE"/>
    <w:rsid w:val="00215D0A"/>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1B14"/>
    <w:rsid w:val="00233A54"/>
    <w:rsid w:val="00234440"/>
    <w:rsid w:val="002347C9"/>
    <w:rsid w:val="00235A73"/>
    <w:rsid w:val="00236E72"/>
    <w:rsid w:val="00237841"/>
    <w:rsid w:val="002411BD"/>
    <w:rsid w:val="00244711"/>
    <w:rsid w:val="00244AE4"/>
    <w:rsid w:val="00245EBE"/>
    <w:rsid w:val="002472C1"/>
    <w:rsid w:val="002473F4"/>
    <w:rsid w:val="00250600"/>
    <w:rsid w:val="002506E1"/>
    <w:rsid w:val="00250F42"/>
    <w:rsid w:val="00252934"/>
    <w:rsid w:val="00252EBA"/>
    <w:rsid w:val="0025361A"/>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6E9"/>
    <w:rsid w:val="00265CFF"/>
    <w:rsid w:val="00270B4E"/>
    <w:rsid w:val="00271500"/>
    <w:rsid w:val="00272E57"/>
    <w:rsid w:val="002734A9"/>
    <w:rsid w:val="00274663"/>
    <w:rsid w:val="00275641"/>
    <w:rsid w:val="0027569A"/>
    <w:rsid w:val="002767D9"/>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A5A35"/>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6162"/>
    <w:rsid w:val="002D64DF"/>
    <w:rsid w:val="002D71EF"/>
    <w:rsid w:val="002E242E"/>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60A"/>
    <w:rsid w:val="00310EE1"/>
    <w:rsid w:val="0031148D"/>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B"/>
    <w:rsid w:val="00333E63"/>
    <w:rsid w:val="00334044"/>
    <w:rsid w:val="0033497C"/>
    <w:rsid w:val="00335188"/>
    <w:rsid w:val="00335234"/>
    <w:rsid w:val="003373B8"/>
    <w:rsid w:val="00340D73"/>
    <w:rsid w:val="003413F4"/>
    <w:rsid w:val="00342DC1"/>
    <w:rsid w:val="00342EF7"/>
    <w:rsid w:val="003432B6"/>
    <w:rsid w:val="00343F41"/>
    <w:rsid w:val="00344BF3"/>
    <w:rsid w:val="00345CC1"/>
    <w:rsid w:val="00345EA7"/>
    <w:rsid w:val="0034629D"/>
    <w:rsid w:val="0034652C"/>
    <w:rsid w:val="00346606"/>
    <w:rsid w:val="00346B62"/>
    <w:rsid w:val="00346E73"/>
    <w:rsid w:val="00347695"/>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508D"/>
    <w:rsid w:val="003651C8"/>
    <w:rsid w:val="0036548D"/>
    <w:rsid w:val="00365F40"/>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D55"/>
    <w:rsid w:val="00391FAB"/>
    <w:rsid w:val="00392182"/>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175A"/>
    <w:rsid w:val="003B3231"/>
    <w:rsid w:val="003B357A"/>
    <w:rsid w:val="003B4714"/>
    <w:rsid w:val="003B499C"/>
    <w:rsid w:val="003B4CCD"/>
    <w:rsid w:val="003B53D4"/>
    <w:rsid w:val="003B7298"/>
    <w:rsid w:val="003C0FF8"/>
    <w:rsid w:val="003C43DA"/>
    <w:rsid w:val="003C4FD5"/>
    <w:rsid w:val="003C5585"/>
    <w:rsid w:val="003C57DD"/>
    <w:rsid w:val="003C582B"/>
    <w:rsid w:val="003C614D"/>
    <w:rsid w:val="003D152F"/>
    <w:rsid w:val="003D2333"/>
    <w:rsid w:val="003D2374"/>
    <w:rsid w:val="003D3241"/>
    <w:rsid w:val="003D4804"/>
    <w:rsid w:val="003D5413"/>
    <w:rsid w:val="003D73E4"/>
    <w:rsid w:val="003D7685"/>
    <w:rsid w:val="003D7E9A"/>
    <w:rsid w:val="003E0366"/>
    <w:rsid w:val="003E100C"/>
    <w:rsid w:val="003E1678"/>
    <w:rsid w:val="003E2623"/>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364"/>
    <w:rsid w:val="0040415C"/>
    <w:rsid w:val="00404AA4"/>
    <w:rsid w:val="00404C61"/>
    <w:rsid w:val="004050C9"/>
    <w:rsid w:val="004051F0"/>
    <w:rsid w:val="00406314"/>
    <w:rsid w:val="00406376"/>
    <w:rsid w:val="004063C0"/>
    <w:rsid w:val="00406896"/>
    <w:rsid w:val="00411B37"/>
    <w:rsid w:val="004125ED"/>
    <w:rsid w:val="00412B4D"/>
    <w:rsid w:val="00413B39"/>
    <w:rsid w:val="0041450E"/>
    <w:rsid w:val="0041456E"/>
    <w:rsid w:val="00415370"/>
    <w:rsid w:val="00415781"/>
    <w:rsid w:val="00416485"/>
    <w:rsid w:val="00416C7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44E3"/>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3579"/>
    <w:rsid w:val="00474E5A"/>
    <w:rsid w:val="0047558F"/>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FC9"/>
    <w:rsid w:val="0049522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550F"/>
    <w:rsid w:val="004B612E"/>
    <w:rsid w:val="004B623B"/>
    <w:rsid w:val="004B6554"/>
    <w:rsid w:val="004B6B22"/>
    <w:rsid w:val="004B6C50"/>
    <w:rsid w:val="004B7AEA"/>
    <w:rsid w:val="004C060B"/>
    <w:rsid w:val="004C0CFA"/>
    <w:rsid w:val="004C0DA0"/>
    <w:rsid w:val="004C38BA"/>
    <w:rsid w:val="004C3E02"/>
    <w:rsid w:val="004C422D"/>
    <w:rsid w:val="004C4CEB"/>
    <w:rsid w:val="004C5CBA"/>
    <w:rsid w:val="004C6A92"/>
    <w:rsid w:val="004C6C09"/>
    <w:rsid w:val="004C6EA3"/>
    <w:rsid w:val="004C7C1E"/>
    <w:rsid w:val="004D000F"/>
    <w:rsid w:val="004D055D"/>
    <w:rsid w:val="004D1240"/>
    <w:rsid w:val="004D133B"/>
    <w:rsid w:val="004D49EE"/>
    <w:rsid w:val="004D4AE0"/>
    <w:rsid w:val="004D4C0B"/>
    <w:rsid w:val="004D6042"/>
    <w:rsid w:val="004D62C0"/>
    <w:rsid w:val="004D69FC"/>
    <w:rsid w:val="004D77BD"/>
    <w:rsid w:val="004D77DE"/>
    <w:rsid w:val="004D7BF4"/>
    <w:rsid w:val="004D7C92"/>
    <w:rsid w:val="004E295C"/>
    <w:rsid w:val="004E38B2"/>
    <w:rsid w:val="004E3936"/>
    <w:rsid w:val="004E4277"/>
    <w:rsid w:val="004E490B"/>
    <w:rsid w:val="004E57F7"/>
    <w:rsid w:val="004E5D9C"/>
    <w:rsid w:val="004E5F34"/>
    <w:rsid w:val="004E6707"/>
    <w:rsid w:val="004E6B8E"/>
    <w:rsid w:val="004F0543"/>
    <w:rsid w:val="004F126D"/>
    <w:rsid w:val="004F1560"/>
    <w:rsid w:val="004F2385"/>
    <w:rsid w:val="004F3A97"/>
    <w:rsid w:val="004F486D"/>
    <w:rsid w:val="004F5591"/>
    <w:rsid w:val="004F5651"/>
    <w:rsid w:val="004F5D14"/>
    <w:rsid w:val="004F68DC"/>
    <w:rsid w:val="004F6D61"/>
    <w:rsid w:val="004F7FAD"/>
    <w:rsid w:val="00500F7A"/>
    <w:rsid w:val="005012AD"/>
    <w:rsid w:val="005016E5"/>
    <w:rsid w:val="00501A56"/>
    <w:rsid w:val="00502317"/>
    <w:rsid w:val="005027B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6B9B"/>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5628"/>
    <w:rsid w:val="005363B4"/>
    <w:rsid w:val="0053712D"/>
    <w:rsid w:val="00537DA5"/>
    <w:rsid w:val="005403F4"/>
    <w:rsid w:val="00541136"/>
    <w:rsid w:val="00541C39"/>
    <w:rsid w:val="0054216F"/>
    <w:rsid w:val="00542D12"/>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310A"/>
    <w:rsid w:val="00563236"/>
    <w:rsid w:val="0056336F"/>
    <w:rsid w:val="00565AF7"/>
    <w:rsid w:val="00571020"/>
    <w:rsid w:val="0057189C"/>
    <w:rsid w:val="00571BD2"/>
    <w:rsid w:val="00571CD7"/>
    <w:rsid w:val="00571D59"/>
    <w:rsid w:val="00572E3E"/>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4134"/>
    <w:rsid w:val="00594BC4"/>
    <w:rsid w:val="005950D6"/>
    <w:rsid w:val="0059519C"/>
    <w:rsid w:val="00595524"/>
    <w:rsid w:val="005959BC"/>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602"/>
    <w:rsid w:val="005C0D5D"/>
    <w:rsid w:val="005C191A"/>
    <w:rsid w:val="005C2AA9"/>
    <w:rsid w:val="005C330D"/>
    <w:rsid w:val="005C40C7"/>
    <w:rsid w:val="005C4114"/>
    <w:rsid w:val="005C4897"/>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10871"/>
    <w:rsid w:val="00610E48"/>
    <w:rsid w:val="0061160D"/>
    <w:rsid w:val="00611A0D"/>
    <w:rsid w:val="0061286C"/>
    <w:rsid w:val="00612D51"/>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5701"/>
    <w:rsid w:val="00655F87"/>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2F7E"/>
    <w:rsid w:val="006846E8"/>
    <w:rsid w:val="00685EBD"/>
    <w:rsid w:val="0068605C"/>
    <w:rsid w:val="006861C3"/>
    <w:rsid w:val="00686AF3"/>
    <w:rsid w:val="00690F1F"/>
    <w:rsid w:val="006915BD"/>
    <w:rsid w:val="00692582"/>
    <w:rsid w:val="00692592"/>
    <w:rsid w:val="00692A2F"/>
    <w:rsid w:val="0069322C"/>
    <w:rsid w:val="00693652"/>
    <w:rsid w:val="006939E7"/>
    <w:rsid w:val="00693D3E"/>
    <w:rsid w:val="006942F7"/>
    <w:rsid w:val="006956FB"/>
    <w:rsid w:val="00697D7F"/>
    <w:rsid w:val="006A1093"/>
    <w:rsid w:val="006A1D3D"/>
    <w:rsid w:val="006A2150"/>
    <w:rsid w:val="006A2216"/>
    <w:rsid w:val="006A241D"/>
    <w:rsid w:val="006A3288"/>
    <w:rsid w:val="006A43E6"/>
    <w:rsid w:val="006A4AEE"/>
    <w:rsid w:val="006A70BE"/>
    <w:rsid w:val="006A7934"/>
    <w:rsid w:val="006B0001"/>
    <w:rsid w:val="006B04AF"/>
    <w:rsid w:val="006B059F"/>
    <w:rsid w:val="006B0A56"/>
    <w:rsid w:val="006B2048"/>
    <w:rsid w:val="006B342E"/>
    <w:rsid w:val="006B3812"/>
    <w:rsid w:val="006B3B80"/>
    <w:rsid w:val="006B6DF2"/>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497"/>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F5"/>
    <w:rsid w:val="00706A58"/>
    <w:rsid w:val="00707517"/>
    <w:rsid w:val="007078ED"/>
    <w:rsid w:val="00710187"/>
    <w:rsid w:val="007110E1"/>
    <w:rsid w:val="00711B18"/>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2D"/>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403B"/>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E70"/>
    <w:rsid w:val="007705B5"/>
    <w:rsid w:val="0077270D"/>
    <w:rsid w:val="00773874"/>
    <w:rsid w:val="00775D3B"/>
    <w:rsid w:val="0077615A"/>
    <w:rsid w:val="00777483"/>
    <w:rsid w:val="007806A0"/>
    <w:rsid w:val="00782346"/>
    <w:rsid w:val="007828DB"/>
    <w:rsid w:val="007838CD"/>
    <w:rsid w:val="007840F3"/>
    <w:rsid w:val="00784EC7"/>
    <w:rsid w:val="00785491"/>
    <w:rsid w:val="007858C0"/>
    <w:rsid w:val="00785C4E"/>
    <w:rsid w:val="0078633E"/>
    <w:rsid w:val="0078679A"/>
    <w:rsid w:val="00786FDF"/>
    <w:rsid w:val="007871FE"/>
    <w:rsid w:val="007902AD"/>
    <w:rsid w:val="007908ED"/>
    <w:rsid w:val="00790F74"/>
    <w:rsid w:val="00792288"/>
    <w:rsid w:val="00792447"/>
    <w:rsid w:val="007928C6"/>
    <w:rsid w:val="007951F4"/>
    <w:rsid w:val="0079694C"/>
    <w:rsid w:val="00797AF9"/>
    <w:rsid w:val="00797FBD"/>
    <w:rsid w:val="007A0125"/>
    <w:rsid w:val="007A0187"/>
    <w:rsid w:val="007A0B57"/>
    <w:rsid w:val="007A0BA2"/>
    <w:rsid w:val="007A19AC"/>
    <w:rsid w:val="007A2640"/>
    <w:rsid w:val="007A268F"/>
    <w:rsid w:val="007A4A53"/>
    <w:rsid w:val="007A4C93"/>
    <w:rsid w:val="007A4E17"/>
    <w:rsid w:val="007A6268"/>
    <w:rsid w:val="007A7D0A"/>
    <w:rsid w:val="007A7F6D"/>
    <w:rsid w:val="007B0799"/>
    <w:rsid w:val="007B0FBD"/>
    <w:rsid w:val="007B1BAF"/>
    <w:rsid w:val="007B2393"/>
    <w:rsid w:val="007B27B2"/>
    <w:rsid w:val="007B2FE8"/>
    <w:rsid w:val="007B35F7"/>
    <w:rsid w:val="007B4DD5"/>
    <w:rsid w:val="007B4F72"/>
    <w:rsid w:val="007B5148"/>
    <w:rsid w:val="007B5A16"/>
    <w:rsid w:val="007C03FE"/>
    <w:rsid w:val="007C0C6C"/>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897"/>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635"/>
    <w:rsid w:val="008818F6"/>
    <w:rsid w:val="00881D45"/>
    <w:rsid w:val="0088359F"/>
    <w:rsid w:val="0088398E"/>
    <w:rsid w:val="008850AD"/>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77F7"/>
    <w:rsid w:val="008D00EA"/>
    <w:rsid w:val="008D0D1E"/>
    <w:rsid w:val="008D1175"/>
    <w:rsid w:val="008D13C7"/>
    <w:rsid w:val="008D1627"/>
    <w:rsid w:val="008D1DA0"/>
    <w:rsid w:val="008D284E"/>
    <w:rsid w:val="008D4ED3"/>
    <w:rsid w:val="008D54BF"/>
    <w:rsid w:val="008D5DC6"/>
    <w:rsid w:val="008D6A11"/>
    <w:rsid w:val="008D7006"/>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353E"/>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D86"/>
    <w:rsid w:val="00991EB0"/>
    <w:rsid w:val="0099212B"/>
    <w:rsid w:val="0099245F"/>
    <w:rsid w:val="009928FA"/>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3396"/>
    <w:rsid w:val="009B4575"/>
    <w:rsid w:val="009B461D"/>
    <w:rsid w:val="009B4937"/>
    <w:rsid w:val="009B5594"/>
    <w:rsid w:val="009B59ED"/>
    <w:rsid w:val="009B6334"/>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6122"/>
    <w:rsid w:val="009E6DD0"/>
    <w:rsid w:val="009E6DEE"/>
    <w:rsid w:val="009E6E87"/>
    <w:rsid w:val="009E700C"/>
    <w:rsid w:val="009F082A"/>
    <w:rsid w:val="009F0BD9"/>
    <w:rsid w:val="009F12B4"/>
    <w:rsid w:val="009F33FA"/>
    <w:rsid w:val="009F347C"/>
    <w:rsid w:val="009F4D19"/>
    <w:rsid w:val="009F54D7"/>
    <w:rsid w:val="009F6619"/>
    <w:rsid w:val="009F68FF"/>
    <w:rsid w:val="009F768E"/>
    <w:rsid w:val="009F7F88"/>
    <w:rsid w:val="00A00D4F"/>
    <w:rsid w:val="00A00E77"/>
    <w:rsid w:val="00A01A4C"/>
    <w:rsid w:val="00A01C1F"/>
    <w:rsid w:val="00A01C98"/>
    <w:rsid w:val="00A04B6F"/>
    <w:rsid w:val="00A054CB"/>
    <w:rsid w:val="00A05E8F"/>
    <w:rsid w:val="00A062D0"/>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1E22"/>
    <w:rsid w:val="00A4277D"/>
    <w:rsid w:val="00A4350C"/>
    <w:rsid w:val="00A43644"/>
    <w:rsid w:val="00A4383B"/>
    <w:rsid w:val="00A44BB6"/>
    <w:rsid w:val="00A45734"/>
    <w:rsid w:val="00A45B90"/>
    <w:rsid w:val="00A462F7"/>
    <w:rsid w:val="00A46659"/>
    <w:rsid w:val="00A46F1A"/>
    <w:rsid w:val="00A47029"/>
    <w:rsid w:val="00A4713F"/>
    <w:rsid w:val="00A477C3"/>
    <w:rsid w:val="00A50299"/>
    <w:rsid w:val="00A5067A"/>
    <w:rsid w:val="00A533D5"/>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87B"/>
    <w:rsid w:val="00A75AEA"/>
    <w:rsid w:val="00A76063"/>
    <w:rsid w:val="00A767EB"/>
    <w:rsid w:val="00A771BF"/>
    <w:rsid w:val="00A77299"/>
    <w:rsid w:val="00A803C1"/>
    <w:rsid w:val="00A805F1"/>
    <w:rsid w:val="00A815B6"/>
    <w:rsid w:val="00A81953"/>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2F0"/>
    <w:rsid w:val="00AB5513"/>
    <w:rsid w:val="00AB6DFC"/>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6B0"/>
    <w:rsid w:val="00B077CC"/>
    <w:rsid w:val="00B07A28"/>
    <w:rsid w:val="00B1123F"/>
    <w:rsid w:val="00B13397"/>
    <w:rsid w:val="00B1400D"/>
    <w:rsid w:val="00B147C9"/>
    <w:rsid w:val="00B15BB2"/>
    <w:rsid w:val="00B16EBE"/>
    <w:rsid w:val="00B20655"/>
    <w:rsid w:val="00B21D0E"/>
    <w:rsid w:val="00B22C57"/>
    <w:rsid w:val="00B23C76"/>
    <w:rsid w:val="00B23EEE"/>
    <w:rsid w:val="00B24B0B"/>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59A"/>
    <w:rsid w:val="00B45D36"/>
    <w:rsid w:val="00B46FF2"/>
    <w:rsid w:val="00B506CF"/>
    <w:rsid w:val="00B539EB"/>
    <w:rsid w:val="00B54B76"/>
    <w:rsid w:val="00B560E5"/>
    <w:rsid w:val="00B576E1"/>
    <w:rsid w:val="00B6088D"/>
    <w:rsid w:val="00B608F1"/>
    <w:rsid w:val="00B60F79"/>
    <w:rsid w:val="00B6252C"/>
    <w:rsid w:val="00B62653"/>
    <w:rsid w:val="00B62CBE"/>
    <w:rsid w:val="00B62EDD"/>
    <w:rsid w:val="00B62EFD"/>
    <w:rsid w:val="00B63999"/>
    <w:rsid w:val="00B63B4A"/>
    <w:rsid w:val="00B63DA0"/>
    <w:rsid w:val="00B64F8D"/>
    <w:rsid w:val="00B6533C"/>
    <w:rsid w:val="00B6731A"/>
    <w:rsid w:val="00B673CA"/>
    <w:rsid w:val="00B70003"/>
    <w:rsid w:val="00B70903"/>
    <w:rsid w:val="00B70930"/>
    <w:rsid w:val="00B7108D"/>
    <w:rsid w:val="00B7117A"/>
    <w:rsid w:val="00B713F0"/>
    <w:rsid w:val="00B71BD7"/>
    <w:rsid w:val="00B72053"/>
    <w:rsid w:val="00B73D1E"/>
    <w:rsid w:val="00B74530"/>
    <w:rsid w:val="00B74E4D"/>
    <w:rsid w:val="00B75D3F"/>
    <w:rsid w:val="00B75D4C"/>
    <w:rsid w:val="00B76F2C"/>
    <w:rsid w:val="00B774EE"/>
    <w:rsid w:val="00B77723"/>
    <w:rsid w:val="00B77863"/>
    <w:rsid w:val="00B801AC"/>
    <w:rsid w:val="00B815D3"/>
    <w:rsid w:val="00B81E2D"/>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6069"/>
    <w:rsid w:val="00B968F3"/>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2AC0"/>
    <w:rsid w:val="00BC320C"/>
    <w:rsid w:val="00BC4883"/>
    <w:rsid w:val="00BC5454"/>
    <w:rsid w:val="00BC5F7F"/>
    <w:rsid w:val="00BC74EE"/>
    <w:rsid w:val="00BC777E"/>
    <w:rsid w:val="00BC7E23"/>
    <w:rsid w:val="00BD219A"/>
    <w:rsid w:val="00BD2C42"/>
    <w:rsid w:val="00BD2EF9"/>
    <w:rsid w:val="00BD2F1D"/>
    <w:rsid w:val="00BD3310"/>
    <w:rsid w:val="00BD3997"/>
    <w:rsid w:val="00BD5D7E"/>
    <w:rsid w:val="00BD68BB"/>
    <w:rsid w:val="00BD6E88"/>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3D5F"/>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356"/>
    <w:rsid w:val="00C11733"/>
    <w:rsid w:val="00C12CC1"/>
    <w:rsid w:val="00C12D93"/>
    <w:rsid w:val="00C12EE2"/>
    <w:rsid w:val="00C13103"/>
    <w:rsid w:val="00C139DE"/>
    <w:rsid w:val="00C13B55"/>
    <w:rsid w:val="00C13CB8"/>
    <w:rsid w:val="00C14CD4"/>
    <w:rsid w:val="00C151CE"/>
    <w:rsid w:val="00C15BBB"/>
    <w:rsid w:val="00C2092E"/>
    <w:rsid w:val="00C20F37"/>
    <w:rsid w:val="00C211AE"/>
    <w:rsid w:val="00C213FD"/>
    <w:rsid w:val="00C21C42"/>
    <w:rsid w:val="00C23520"/>
    <w:rsid w:val="00C23FE1"/>
    <w:rsid w:val="00C24AE3"/>
    <w:rsid w:val="00C25082"/>
    <w:rsid w:val="00C2570A"/>
    <w:rsid w:val="00C265D4"/>
    <w:rsid w:val="00C2666D"/>
    <w:rsid w:val="00C26DC6"/>
    <w:rsid w:val="00C27447"/>
    <w:rsid w:val="00C275FC"/>
    <w:rsid w:val="00C30615"/>
    <w:rsid w:val="00C30715"/>
    <w:rsid w:val="00C30D84"/>
    <w:rsid w:val="00C3131B"/>
    <w:rsid w:val="00C317A7"/>
    <w:rsid w:val="00C32728"/>
    <w:rsid w:val="00C33383"/>
    <w:rsid w:val="00C33614"/>
    <w:rsid w:val="00C33AEC"/>
    <w:rsid w:val="00C35493"/>
    <w:rsid w:val="00C35C8E"/>
    <w:rsid w:val="00C361E9"/>
    <w:rsid w:val="00C3671E"/>
    <w:rsid w:val="00C36B1D"/>
    <w:rsid w:val="00C3742C"/>
    <w:rsid w:val="00C37FF8"/>
    <w:rsid w:val="00C408F9"/>
    <w:rsid w:val="00C410D2"/>
    <w:rsid w:val="00C41363"/>
    <w:rsid w:val="00C42209"/>
    <w:rsid w:val="00C429D5"/>
    <w:rsid w:val="00C42A78"/>
    <w:rsid w:val="00C437D6"/>
    <w:rsid w:val="00C45897"/>
    <w:rsid w:val="00C4601D"/>
    <w:rsid w:val="00C504EF"/>
    <w:rsid w:val="00C509D2"/>
    <w:rsid w:val="00C51CCA"/>
    <w:rsid w:val="00C53131"/>
    <w:rsid w:val="00C53F63"/>
    <w:rsid w:val="00C54473"/>
    <w:rsid w:val="00C55945"/>
    <w:rsid w:val="00C55D94"/>
    <w:rsid w:val="00C55DCB"/>
    <w:rsid w:val="00C55FBB"/>
    <w:rsid w:val="00C56EFC"/>
    <w:rsid w:val="00C57582"/>
    <w:rsid w:val="00C608EF"/>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2F8F"/>
    <w:rsid w:val="00C839AB"/>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9BA"/>
    <w:rsid w:val="00C96BBB"/>
    <w:rsid w:val="00CA04D5"/>
    <w:rsid w:val="00CA1AC8"/>
    <w:rsid w:val="00CA1FB0"/>
    <w:rsid w:val="00CA24D1"/>
    <w:rsid w:val="00CA39CC"/>
    <w:rsid w:val="00CA403D"/>
    <w:rsid w:val="00CA4743"/>
    <w:rsid w:val="00CA4818"/>
    <w:rsid w:val="00CA57FE"/>
    <w:rsid w:val="00CA5FF6"/>
    <w:rsid w:val="00CA6F32"/>
    <w:rsid w:val="00CA735E"/>
    <w:rsid w:val="00CA7BEE"/>
    <w:rsid w:val="00CA7CDC"/>
    <w:rsid w:val="00CB01B1"/>
    <w:rsid w:val="00CB138F"/>
    <w:rsid w:val="00CB13CF"/>
    <w:rsid w:val="00CB13E0"/>
    <w:rsid w:val="00CB1FFB"/>
    <w:rsid w:val="00CB2343"/>
    <w:rsid w:val="00CB2B31"/>
    <w:rsid w:val="00CB2F02"/>
    <w:rsid w:val="00CB44CC"/>
    <w:rsid w:val="00CB4506"/>
    <w:rsid w:val="00CB4522"/>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1F4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7DD"/>
    <w:rsid w:val="00D01917"/>
    <w:rsid w:val="00D01EBC"/>
    <w:rsid w:val="00D03DE1"/>
    <w:rsid w:val="00D03EDD"/>
    <w:rsid w:val="00D03EEF"/>
    <w:rsid w:val="00D04F08"/>
    <w:rsid w:val="00D050BB"/>
    <w:rsid w:val="00D07087"/>
    <w:rsid w:val="00D07A1B"/>
    <w:rsid w:val="00D07E2A"/>
    <w:rsid w:val="00D07EA6"/>
    <w:rsid w:val="00D11666"/>
    <w:rsid w:val="00D11AEA"/>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466"/>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3B9"/>
    <w:rsid w:val="00D51517"/>
    <w:rsid w:val="00D52D7F"/>
    <w:rsid w:val="00D53034"/>
    <w:rsid w:val="00D53103"/>
    <w:rsid w:val="00D541A8"/>
    <w:rsid w:val="00D54F79"/>
    <w:rsid w:val="00D55A05"/>
    <w:rsid w:val="00D562A8"/>
    <w:rsid w:val="00D56D22"/>
    <w:rsid w:val="00D5724E"/>
    <w:rsid w:val="00D61A9F"/>
    <w:rsid w:val="00D61EDD"/>
    <w:rsid w:val="00D628AF"/>
    <w:rsid w:val="00D6294B"/>
    <w:rsid w:val="00D62A4A"/>
    <w:rsid w:val="00D64786"/>
    <w:rsid w:val="00D654F8"/>
    <w:rsid w:val="00D66697"/>
    <w:rsid w:val="00D676B3"/>
    <w:rsid w:val="00D6787A"/>
    <w:rsid w:val="00D67ACA"/>
    <w:rsid w:val="00D67F69"/>
    <w:rsid w:val="00D7108D"/>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404"/>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B1595"/>
    <w:rsid w:val="00DB297D"/>
    <w:rsid w:val="00DB29B7"/>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6C26"/>
    <w:rsid w:val="00DE7265"/>
    <w:rsid w:val="00DE7525"/>
    <w:rsid w:val="00DF2247"/>
    <w:rsid w:val="00DF2353"/>
    <w:rsid w:val="00DF33DC"/>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E73"/>
    <w:rsid w:val="00E17ECD"/>
    <w:rsid w:val="00E17F53"/>
    <w:rsid w:val="00E20354"/>
    <w:rsid w:val="00E207DB"/>
    <w:rsid w:val="00E21F5A"/>
    <w:rsid w:val="00E24EC1"/>
    <w:rsid w:val="00E25124"/>
    <w:rsid w:val="00E261F8"/>
    <w:rsid w:val="00E26E25"/>
    <w:rsid w:val="00E27DF3"/>
    <w:rsid w:val="00E3110A"/>
    <w:rsid w:val="00E319DC"/>
    <w:rsid w:val="00E324AD"/>
    <w:rsid w:val="00E3342D"/>
    <w:rsid w:val="00E33683"/>
    <w:rsid w:val="00E33734"/>
    <w:rsid w:val="00E34AA9"/>
    <w:rsid w:val="00E368F3"/>
    <w:rsid w:val="00E36A4F"/>
    <w:rsid w:val="00E37553"/>
    <w:rsid w:val="00E37D5F"/>
    <w:rsid w:val="00E4125E"/>
    <w:rsid w:val="00E4239D"/>
    <w:rsid w:val="00E429A0"/>
    <w:rsid w:val="00E42D39"/>
    <w:rsid w:val="00E44CD4"/>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0D0"/>
    <w:rsid w:val="00E63F1D"/>
    <w:rsid w:val="00E63FA5"/>
    <w:rsid w:val="00E646D5"/>
    <w:rsid w:val="00E64EEE"/>
    <w:rsid w:val="00E66F49"/>
    <w:rsid w:val="00E67F4F"/>
    <w:rsid w:val="00E7056F"/>
    <w:rsid w:val="00E721A9"/>
    <w:rsid w:val="00E73549"/>
    <w:rsid w:val="00E74861"/>
    <w:rsid w:val="00E74EC9"/>
    <w:rsid w:val="00E75733"/>
    <w:rsid w:val="00E75A9D"/>
    <w:rsid w:val="00E76B19"/>
    <w:rsid w:val="00E80CF7"/>
    <w:rsid w:val="00E81B8E"/>
    <w:rsid w:val="00E81ED7"/>
    <w:rsid w:val="00E82FC0"/>
    <w:rsid w:val="00E8369B"/>
    <w:rsid w:val="00E8377F"/>
    <w:rsid w:val="00E83850"/>
    <w:rsid w:val="00E85244"/>
    <w:rsid w:val="00E86159"/>
    <w:rsid w:val="00E86741"/>
    <w:rsid w:val="00E86D95"/>
    <w:rsid w:val="00E87AE4"/>
    <w:rsid w:val="00E909F2"/>
    <w:rsid w:val="00E90C1F"/>
    <w:rsid w:val="00E9124A"/>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2216"/>
    <w:rsid w:val="00EB27D1"/>
    <w:rsid w:val="00EB33F4"/>
    <w:rsid w:val="00EB3B9C"/>
    <w:rsid w:val="00EB3CFC"/>
    <w:rsid w:val="00EB4C04"/>
    <w:rsid w:val="00EB55AF"/>
    <w:rsid w:val="00EB57BD"/>
    <w:rsid w:val="00EB6502"/>
    <w:rsid w:val="00EB7D9C"/>
    <w:rsid w:val="00EC1406"/>
    <w:rsid w:val="00EC1526"/>
    <w:rsid w:val="00EC23F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BAD"/>
    <w:rsid w:val="00F0319D"/>
    <w:rsid w:val="00F06A81"/>
    <w:rsid w:val="00F07063"/>
    <w:rsid w:val="00F11635"/>
    <w:rsid w:val="00F11F99"/>
    <w:rsid w:val="00F12D86"/>
    <w:rsid w:val="00F131AA"/>
    <w:rsid w:val="00F131FD"/>
    <w:rsid w:val="00F1350B"/>
    <w:rsid w:val="00F13B05"/>
    <w:rsid w:val="00F13B5A"/>
    <w:rsid w:val="00F13EA5"/>
    <w:rsid w:val="00F13EED"/>
    <w:rsid w:val="00F15AF2"/>
    <w:rsid w:val="00F160D0"/>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4BC6"/>
    <w:rsid w:val="00F55022"/>
    <w:rsid w:val="00F55184"/>
    <w:rsid w:val="00F560C9"/>
    <w:rsid w:val="00F56A91"/>
    <w:rsid w:val="00F5704A"/>
    <w:rsid w:val="00F60DF3"/>
    <w:rsid w:val="00F62057"/>
    <w:rsid w:val="00F6264B"/>
    <w:rsid w:val="00F6290C"/>
    <w:rsid w:val="00F64433"/>
    <w:rsid w:val="00F646C8"/>
    <w:rsid w:val="00F66721"/>
    <w:rsid w:val="00F66CEA"/>
    <w:rsid w:val="00F6773C"/>
    <w:rsid w:val="00F67988"/>
    <w:rsid w:val="00F67C01"/>
    <w:rsid w:val="00F706F8"/>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10E2"/>
    <w:rsid w:val="00F82021"/>
    <w:rsid w:val="00F82080"/>
    <w:rsid w:val="00F82A7B"/>
    <w:rsid w:val="00F8476C"/>
    <w:rsid w:val="00F850A1"/>
    <w:rsid w:val="00F855B8"/>
    <w:rsid w:val="00F85CBD"/>
    <w:rsid w:val="00F86231"/>
    <w:rsid w:val="00F86B84"/>
    <w:rsid w:val="00F902B0"/>
    <w:rsid w:val="00F905B8"/>
    <w:rsid w:val="00F91164"/>
    <w:rsid w:val="00F91D47"/>
    <w:rsid w:val="00F92B0F"/>
    <w:rsid w:val="00F9354E"/>
    <w:rsid w:val="00F941FC"/>
    <w:rsid w:val="00F96D24"/>
    <w:rsid w:val="00F97093"/>
    <w:rsid w:val="00F97FF3"/>
    <w:rsid w:val="00FA0091"/>
    <w:rsid w:val="00FA0426"/>
    <w:rsid w:val="00FA1AA9"/>
    <w:rsid w:val="00FA20DF"/>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05C"/>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F8E"/>
    <w:rsid w:val="00FE47ED"/>
    <w:rsid w:val="00FE5101"/>
    <w:rsid w:val="00FE61DC"/>
    <w:rsid w:val="00FE67D0"/>
    <w:rsid w:val="00FE689B"/>
    <w:rsid w:val="00FE79CE"/>
    <w:rsid w:val="00FF081E"/>
    <w:rsid w:val="00FF1406"/>
    <w:rsid w:val="00FF145C"/>
    <w:rsid w:val="00FF26EE"/>
    <w:rsid w:val="00FF28EC"/>
    <w:rsid w:val="00FF42BF"/>
    <w:rsid w:val="00FF47A3"/>
    <w:rsid w:val="00FF4B3F"/>
    <w:rsid w:val="00FF4B43"/>
    <w:rsid w:val="00FF574F"/>
    <w:rsid w:val="00FF6146"/>
    <w:rsid w:val="00FF6B27"/>
    <w:rsid w:val="00FF7956"/>
    <w:rsid w:val="11777324"/>
    <w:rsid w:val="151B65B5"/>
    <w:rsid w:val="18EA518D"/>
    <w:rsid w:val="1D4570D9"/>
    <w:rsid w:val="231F539B"/>
    <w:rsid w:val="2EC211A7"/>
    <w:rsid w:val="32F353A6"/>
    <w:rsid w:val="3D4179C9"/>
    <w:rsid w:val="48FD26C1"/>
    <w:rsid w:val="569A331A"/>
    <w:rsid w:val="6C3910CC"/>
    <w:rsid w:val="725A1E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4:docId w14:val="4177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Normal Indent"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qFormat="1"/>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B3396"/>
    <w:pPr>
      <w:widowControl w:val="0"/>
      <w:jc w:val="both"/>
    </w:pPr>
    <w:rPr>
      <w:kern w:val="2"/>
      <w:sz w:val="21"/>
      <w:szCs w:val="24"/>
    </w:rPr>
  </w:style>
  <w:style w:type="paragraph" w:styleId="10">
    <w:name w:val="heading 1"/>
    <w:basedOn w:val="30"/>
    <w:next w:val="a3"/>
    <w:link w:val="1Char"/>
    <w:qFormat/>
    <w:rsid w:val="009B3396"/>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9B3396"/>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9B3396"/>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9B3396"/>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9B3396"/>
    <w:pPr>
      <w:keepNext/>
      <w:keepLines/>
      <w:spacing w:before="280" w:after="290" w:line="376" w:lineRule="auto"/>
      <w:outlineLvl w:val="4"/>
    </w:pPr>
    <w:rPr>
      <w:b/>
      <w:sz w:val="28"/>
      <w:szCs w:val="20"/>
    </w:rPr>
  </w:style>
  <w:style w:type="paragraph" w:styleId="6">
    <w:name w:val="heading 6"/>
    <w:basedOn w:val="a3"/>
    <w:next w:val="a4"/>
    <w:link w:val="6Char"/>
    <w:qFormat/>
    <w:rsid w:val="009B3396"/>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9B3396"/>
    <w:pPr>
      <w:keepNext/>
      <w:keepLines/>
      <w:spacing w:before="240" w:after="64" w:line="320" w:lineRule="auto"/>
      <w:outlineLvl w:val="6"/>
    </w:pPr>
    <w:rPr>
      <w:b/>
      <w:sz w:val="24"/>
      <w:szCs w:val="20"/>
    </w:rPr>
  </w:style>
  <w:style w:type="paragraph" w:styleId="8">
    <w:name w:val="heading 8"/>
    <w:basedOn w:val="a3"/>
    <w:next w:val="a4"/>
    <w:link w:val="8Char"/>
    <w:qFormat/>
    <w:rsid w:val="009B3396"/>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9B3396"/>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Char"/>
    <w:qFormat/>
    <w:rsid w:val="009B3396"/>
    <w:pPr>
      <w:ind w:firstLine="420"/>
    </w:pPr>
    <w:rPr>
      <w:szCs w:val="20"/>
    </w:rPr>
  </w:style>
  <w:style w:type="paragraph" w:styleId="70">
    <w:name w:val="toc 7"/>
    <w:basedOn w:val="a3"/>
    <w:next w:val="a3"/>
    <w:semiHidden/>
    <w:rsid w:val="009B3396"/>
    <w:pPr>
      <w:ind w:left="1260"/>
      <w:jc w:val="left"/>
    </w:pPr>
    <w:rPr>
      <w:szCs w:val="21"/>
    </w:rPr>
  </w:style>
  <w:style w:type="paragraph" w:styleId="a8">
    <w:name w:val="caption"/>
    <w:basedOn w:val="a3"/>
    <w:next w:val="a3"/>
    <w:qFormat/>
    <w:rsid w:val="009B3396"/>
    <w:pPr>
      <w:widowControl/>
      <w:spacing w:line="360" w:lineRule="auto"/>
      <w:ind w:firstLineChars="920" w:firstLine="1940"/>
      <w:jc w:val="left"/>
    </w:pPr>
    <w:rPr>
      <w:rFonts w:ascii="宋体" w:hAnsi="宋体"/>
      <w:b/>
      <w:bCs/>
      <w:kern w:val="0"/>
      <w:sz w:val="20"/>
      <w:szCs w:val="20"/>
    </w:rPr>
  </w:style>
  <w:style w:type="paragraph" w:styleId="a">
    <w:name w:val="List Bullet"/>
    <w:basedOn w:val="a3"/>
    <w:rsid w:val="009B3396"/>
    <w:pPr>
      <w:numPr>
        <w:numId w:val="1"/>
      </w:numPr>
    </w:pPr>
    <w:rPr>
      <w:szCs w:val="20"/>
    </w:rPr>
  </w:style>
  <w:style w:type="paragraph" w:styleId="a9">
    <w:name w:val="Document Map"/>
    <w:basedOn w:val="a3"/>
    <w:semiHidden/>
    <w:rsid w:val="009B3396"/>
    <w:pPr>
      <w:shd w:val="clear" w:color="auto" w:fill="000080"/>
    </w:pPr>
  </w:style>
  <w:style w:type="paragraph" w:styleId="aa">
    <w:name w:val="annotation text"/>
    <w:basedOn w:val="a3"/>
    <w:link w:val="Char0"/>
    <w:qFormat/>
    <w:rsid w:val="009B3396"/>
    <w:pPr>
      <w:autoSpaceDE w:val="0"/>
      <w:autoSpaceDN w:val="0"/>
      <w:adjustRightInd w:val="0"/>
      <w:jc w:val="left"/>
      <w:textAlignment w:val="baseline"/>
    </w:pPr>
    <w:rPr>
      <w:rFonts w:ascii="宋体"/>
      <w:kern w:val="0"/>
      <w:sz w:val="34"/>
      <w:szCs w:val="20"/>
    </w:rPr>
  </w:style>
  <w:style w:type="paragraph" w:styleId="31">
    <w:name w:val="Body Text 3"/>
    <w:basedOn w:val="a3"/>
    <w:link w:val="3Char"/>
    <w:rsid w:val="009B3396"/>
    <w:pPr>
      <w:spacing w:after="120"/>
    </w:pPr>
    <w:rPr>
      <w:sz w:val="16"/>
      <w:szCs w:val="16"/>
    </w:rPr>
  </w:style>
  <w:style w:type="paragraph" w:styleId="ab">
    <w:name w:val="Body Text"/>
    <w:basedOn w:val="a3"/>
    <w:link w:val="Char1"/>
    <w:qFormat/>
    <w:rsid w:val="009B3396"/>
    <w:pPr>
      <w:spacing w:line="360" w:lineRule="auto"/>
    </w:pPr>
    <w:rPr>
      <w:b/>
      <w:bCs/>
      <w:sz w:val="24"/>
    </w:rPr>
  </w:style>
  <w:style w:type="paragraph" w:styleId="ac">
    <w:name w:val="Body Text Indent"/>
    <w:basedOn w:val="a3"/>
    <w:link w:val="Char2"/>
    <w:qFormat/>
    <w:rsid w:val="009B3396"/>
    <w:pPr>
      <w:spacing w:line="360" w:lineRule="auto"/>
      <w:ind w:firstLineChars="200" w:firstLine="420"/>
    </w:pPr>
  </w:style>
  <w:style w:type="paragraph" w:styleId="50">
    <w:name w:val="toc 5"/>
    <w:basedOn w:val="a3"/>
    <w:next w:val="a3"/>
    <w:semiHidden/>
    <w:rsid w:val="009B3396"/>
    <w:pPr>
      <w:ind w:left="840"/>
      <w:jc w:val="left"/>
    </w:pPr>
    <w:rPr>
      <w:szCs w:val="21"/>
    </w:rPr>
  </w:style>
  <w:style w:type="paragraph" w:styleId="32">
    <w:name w:val="toc 3"/>
    <w:basedOn w:val="a3"/>
    <w:next w:val="a3"/>
    <w:semiHidden/>
    <w:qFormat/>
    <w:rsid w:val="009B3396"/>
    <w:pPr>
      <w:ind w:left="420"/>
      <w:jc w:val="left"/>
    </w:pPr>
    <w:rPr>
      <w:i/>
      <w:iCs/>
    </w:rPr>
  </w:style>
  <w:style w:type="paragraph" w:styleId="ad">
    <w:name w:val="Plain Text"/>
    <w:basedOn w:val="a3"/>
    <w:link w:val="Char3"/>
    <w:qFormat/>
    <w:rsid w:val="009B3396"/>
    <w:rPr>
      <w:rFonts w:ascii="宋体" w:hAnsi="Courier New"/>
      <w:szCs w:val="20"/>
    </w:rPr>
  </w:style>
  <w:style w:type="paragraph" w:styleId="80">
    <w:name w:val="toc 8"/>
    <w:basedOn w:val="a3"/>
    <w:next w:val="a3"/>
    <w:semiHidden/>
    <w:rsid w:val="009B3396"/>
    <w:pPr>
      <w:ind w:left="1470"/>
      <w:jc w:val="left"/>
    </w:pPr>
    <w:rPr>
      <w:szCs w:val="21"/>
    </w:rPr>
  </w:style>
  <w:style w:type="paragraph" w:styleId="ae">
    <w:name w:val="Date"/>
    <w:basedOn w:val="a3"/>
    <w:next w:val="a3"/>
    <w:link w:val="Char4"/>
    <w:qFormat/>
    <w:rsid w:val="009B3396"/>
    <w:rPr>
      <w:rFonts w:ascii="宋体" w:hAnsi="Courier New"/>
      <w:sz w:val="32"/>
      <w:szCs w:val="20"/>
    </w:rPr>
  </w:style>
  <w:style w:type="paragraph" w:styleId="20">
    <w:name w:val="Body Text Indent 2"/>
    <w:basedOn w:val="a3"/>
    <w:link w:val="2Char0"/>
    <w:qFormat/>
    <w:rsid w:val="009B3396"/>
    <w:pPr>
      <w:spacing w:beforeLines="50" w:afterLines="50" w:line="120" w:lineRule="auto"/>
      <w:ind w:firstLineChars="400" w:firstLine="840"/>
      <w:jc w:val="left"/>
    </w:pPr>
    <w:rPr>
      <w:rFonts w:ascii="宋体" w:hAnsi="宋体"/>
    </w:rPr>
  </w:style>
  <w:style w:type="paragraph" w:styleId="af">
    <w:name w:val="Balloon Text"/>
    <w:basedOn w:val="a3"/>
    <w:link w:val="Char5"/>
    <w:semiHidden/>
    <w:rsid w:val="009B3396"/>
    <w:rPr>
      <w:sz w:val="18"/>
      <w:szCs w:val="18"/>
    </w:rPr>
  </w:style>
  <w:style w:type="paragraph" w:styleId="af0">
    <w:name w:val="footer"/>
    <w:basedOn w:val="a3"/>
    <w:link w:val="Char6"/>
    <w:rsid w:val="009B3396"/>
    <w:pPr>
      <w:tabs>
        <w:tab w:val="center" w:pos="4153"/>
        <w:tab w:val="right" w:pos="8306"/>
      </w:tabs>
      <w:snapToGrid w:val="0"/>
      <w:jc w:val="left"/>
    </w:pPr>
    <w:rPr>
      <w:sz w:val="18"/>
      <w:szCs w:val="18"/>
    </w:rPr>
  </w:style>
  <w:style w:type="paragraph" w:styleId="af1">
    <w:name w:val="header"/>
    <w:basedOn w:val="a3"/>
    <w:link w:val="Char7"/>
    <w:rsid w:val="009B3396"/>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rsid w:val="009B3396"/>
    <w:pPr>
      <w:spacing w:before="120" w:after="120"/>
      <w:jc w:val="left"/>
    </w:pPr>
    <w:rPr>
      <w:b/>
      <w:bCs/>
      <w:caps/>
    </w:rPr>
  </w:style>
  <w:style w:type="paragraph" w:styleId="40">
    <w:name w:val="toc 4"/>
    <w:basedOn w:val="a3"/>
    <w:next w:val="a3"/>
    <w:semiHidden/>
    <w:rsid w:val="009B3396"/>
    <w:pPr>
      <w:ind w:left="630"/>
      <w:jc w:val="left"/>
    </w:pPr>
    <w:rPr>
      <w:szCs w:val="21"/>
    </w:rPr>
  </w:style>
  <w:style w:type="paragraph" w:styleId="60">
    <w:name w:val="toc 6"/>
    <w:basedOn w:val="a3"/>
    <w:next w:val="a3"/>
    <w:semiHidden/>
    <w:rsid w:val="009B3396"/>
    <w:pPr>
      <w:ind w:left="1050"/>
      <w:jc w:val="left"/>
    </w:pPr>
    <w:rPr>
      <w:szCs w:val="21"/>
    </w:rPr>
  </w:style>
  <w:style w:type="paragraph" w:styleId="33">
    <w:name w:val="Body Text Indent 3"/>
    <w:basedOn w:val="a3"/>
    <w:link w:val="3Char0"/>
    <w:rsid w:val="009B3396"/>
    <w:pPr>
      <w:spacing w:line="360" w:lineRule="auto"/>
      <w:ind w:firstLineChars="200" w:firstLine="482"/>
    </w:pPr>
    <w:rPr>
      <w:rFonts w:ascii="宋体"/>
      <w:b/>
      <w:bCs/>
      <w:sz w:val="24"/>
    </w:rPr>
  </w:style>
  <w:style w:type="paragraph" w:styleId="21">
    <w:name w:val="toc 2"/>
    <w:basedOn w:val="a3"/>
    <w:next w:val="a3"/>
    <w:semiHidden/>
    <w:qFormat/>
    <w:rsid w:val="009B3396"/>
    <w:pPr>
      <w:tabs>
        <w:tab w:val="right" w:leader="dot" w:pos="8296"/>
      </w:tabs>
      <w:ind w:left="210"/>
      <w:jc w:val="left"/>
    </w:pPr>
    <w:rPr>
      <w:smallCaps/>
    </w:rPr>
  </w:style>
  <w:style w:type="paragraph" w:styleId="90">
    <w:name w:val="toc 9"/>
    <w:basedOn w:val="a3"/>
    <w:next w:val="a3"/>
    <w:semiHidden/>
    <w:rsid w:val="009B3396"/>
    <w:pPr>
      <w:ind w:left="1680"/>
      <w:jc w:val="left"/>
    </w:pPr>
    <w:rPr>
      <w:szCs w:val="21"/>
    </w:rPr>
  </w:style>
  <w:style w:type="paragraph" w:styleId="22">
    <w:name w:val="Body Text 2"/>
    <w:basedOn w:val="a3"/>
    <w:link w:val="2Char1"/>
    <w:rsid w:val="009B3396"/>
    <w:pPr>
      <w:spacing w:line="360" w:lineRule="auto"/>
    </w:pPr>
    <w:rPr>
      <w:sz w:val="24"/>
    </w:rPr>
  </w:style>
  <w:style w:type="paragraph" w:styleId="HTML">
    <w:name w:val="HTML Preformatted"/>
    <w:basedOn w:val="a3"/>
    <w:link w:val="HTMLChar"/>
    <w:qFormat/>
    <w:rsid w:val="009B33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aliases w:val="普通 (Web),普通(Web)1,普通(Web)2,普通 (Web)1,普通(Web)3,普通 (Web)2,普通(Web)4,普通 (Web)21,普通(Web)5,普通 (Web)211,普通 (Web)2111,普通(Web)21"/>
    <w:basedOn w:val="a3"/>
    <w:link w:val="Char8"/>
    <w:uiPriority w:val="99"/>
    <w:qFormat/>
    <w:rsid w:val="009B3396"/>
    <w:rPr>
      <w:sz w:val="24"/>
    </w:rPr>
  </w:style>
  <w:style w:type="paragraph" w:styleId="12">
    <w:name w:val="index 1"/>
    <w:basedOn w:val="a3"/>
    <w:next w:val="a3"/>
    <w:semiHidden/>
    <w:rsid w:val="009B3396"/>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rsid w:val="009B3396"/>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rsid w:val="009B3396"/>
    <w:pPr>
      <w:autoSpaceDE/>
      <w:autoSpaceDN/>
      <w:adjustRightInd/>
      <w:textAlignment w:val="auto"/>
    </w:pPr>
    <w:rPr>
      <w:rFonts w:ascii="Times New Roman"/>
      <w:b/>
      <w:bCs/>
      <w:kern w:val="2"/>
      <w:sz w:val="21"/>
      <w:szCs w:val="24"/>
    </w:rPr>
  </w:style>
  <w:style w:type="paragraph" w:styleId="af5">
    <w:name w:val="Body Text First Indent"/>
    <w:basedOn w:val="ab"/>
    <w:link w:val="Charb"/>
    <w:rsid w:val="009B3396"/>
    <w:pPr>
      <w:spacing w:after="120" w:line="240" w:lineRule="auto"/>
      <w:ind w:firstLineChars="100" w:firstLine="420"/>
    </w:pPr>
    <w:rPr>
      <w:sz w:val="21"/>
    </w:rPr>
  </w:style>
  <w:style w:type="table" w:styleId="af6">
    <w:name w:val="Table Grid"/>
    <w:basedOn w:val="a6"/>
    <w:rsid w:val="009B33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9B3396"/>
    <w:rPr>
      <w:b/>
      <w:bCs/>
    </w:rPr>
  </w:style>
  <w:style w:type="character" w:styleId="af8">
    <w:name w:val="page number"/>
    <w:basedOn w:val="a5"/>
    <w:rsid w:val="009B3396"/>
  </w:style>
  <w:style w:type="character" w:styleId="af9">
    <w:name w:val="FollowedHyperlink"/>
    <w:rsid w:val="009B3396"/>
    <w:rPr>
      <w:color w:val="800080"/>
      <w:u w:val="single"/>
    </w:rPr>
  </w:style>
  <w:style w:type="character" w:styleId="afa">
    <w:name w:val="Hyperlink"/>
    <w:qFormat/>
    <w:rsid w:val="009B3396"/>
    <w:rPr>
      <w:color w:val="0000FF"/>
      <w:u w:val="single"/>
    </w:rPr>
  </w:style>
  <w:style w:type="character" w:styleId="afb">
    <w:name w:val="annotation reference"/>
    <w:basedOn w:val="a5"/>
    <w:qFormat/>
    <w:rsid w:val="009B3396"/>
    <w:rPr>
      <w:sz w:val="21"/>
      <w:szCs w:val="21"/>
    </w:rPr>
  </w:style>
  <w:style w:type="character" w:customStyle="1" w:styleId="4Char">
    <w:name w:val="标题 4 Char"/>
    <w:link w:val="4"/>
    <w:qFormat/>
    <w:rsid w:val="009B3396"/>
    <w:rPr>
      <w:rFonts w:ascii="Arial" w:eastAsia="黑体" w:hAnsi="Arial"/>
      <w:b/>
      <w:bCs/>
      <w:kern w:val="2"/>
      <w:sz w:val="28"/>
      <w:szCs w:val="28"/>
      <w:lang w:val="en-US" w:eastAsia="zh-CN" w:bidi="ar-SA"/>
    </w:rPr>
  </w:style>
  <w:style w:type="paragraph" w:customStyle="1" w:styleId="Charc">
    <w:name w:val="Char"/>
    <w:basedOn w:val="a3"/>
    <w:qFormat/>
    <w:rsid w:val="009B3396"/>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9B3396"/>
    <w:rPr>
      <w:rFonts w:ascii="宋体" w:eastAsia="宋体" w:hAnsi="宋体"/>
      <w:b/>
      <w:bCs/>
      <w:kern w:val="2"/>
      <w:sz w:val="28"/>
      <w:szCs w:val="32"/>
      <w:lang w:val="en-US" w:eastAsia="zh-CN" w:bidi="ar-SA"/>
    </w:rPr>
  </w:style>
  <w:style w:type="character" w:customStyle="1" w:styleId="1Char">
    <w:name w:val="标题 1 Char"/>
    <w:link w:val="10"/>
    <w:qFormat/>
    <w:rsid w:val="009B3396"/>
    <w:rPr>
      <w:rFonts w:ascii="宋体" w:eastAsia="黑体" w:hAnsi="宋体"/>
      <w:b/>
      <w:bCs/>
      <w:kern w:val="44"/>
      <w:sz w:val="28"/>
      <w:szCs w:val="44"/>
      <w:lang w:val="en-US" w:eastAsia="zh-CN" w:bidi="ar-SA"/>
    </w:rPr>
  </w:style>
  <w:style w:type="character" w:customStyle="1" w:styleId="Char">
    <w:name w:val="正文缩进 Char"/>
    <w:aliases w:val="body text Char2,鋘drad Char1,???änd Char1,Body Text(ch) Char1,正文（首行缩进两字） Char Char Char1,正文（首行缩进两字） Char Char2,正文非缩进 Char Char1,特点 Char2,表正文 Char2,正文非缩进 Char2,段1 Char1,缩进 Char1,四号 Char1,ALT+Z Char1,bt Char1,?y????×? Char1,?y???? Char1,???? Char"/>
    <w:link w:val="a4"/>
    <w:qFormat/>
    <w:rsid w:val="009B3396"/>
    <w:rPr>
      <w:rFonts w:eastAsia="宋体"/>
      <w:kern w:val="2"/>
      <w:sz w:val="21"/>
      <w:lang w:val="en-US" w:eastAsia="zh-CN" w:bidi="ar-SA"/>
    </w:rPr>
  </w:style>
  <w:style w:type="character" w:customStyle="1" w:styleId="3Char2">
    <w:name w:val="标题 3 Char"/>
    <w:rsid w:val="009B3396"/>
    <w:rPr>
      <w:rFonts w:ascii="黑体" w:eastAsia="黑体"/>
      <w:bCs/>
      <w:sz w:val="30"/>
    </w:rPr>
  </w:style>
  <w:style w:type="paragraph" w:customStyle="1" w:styleId="41">
    <w:name w:val="样式41"/>
    <w:basedOn w:val="a3"/>
    <w:rsid w:val="009B3396"/>
    <w:pPr>
      <w:numPr>
        <w:numId w:val="2"/>
      </w:numPr>
      <w:tabs>
        <w:tab w:val="left" w:pos="945"/>
      </w:tabs>
      <w:spacing w:line="360" w:lineRule="auto"/>
    </w:pPr>
    <w:rPr>
      <w:b/>
      <w:color w:val="000000"/>
      <w:sz w:val="24"/>
      <w:szCs w:val="20"/>
    </w:rPr>
  </w:style>
  <w:style w:type="paragraph" w:customStyle="1" w:styleId="afc">
    <w:name w:val="图"/>
    <w:basedOn w:val="a3"/>
    <w:rsid w:val="009B3396"/>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rsid w:val="009B3396"/>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rsid w:val="009B3396"/>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rsid w:val="009B339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rsid w:val="009B339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9B3396"/>
    <w:pPr>
      <w:suppressAutoHyphens/>
      <w:autoSpaceDE w:val="0"/>
      <w:spacing w:after="120"/>
      <w:jc w:val="left"/>
    </w:pPr>
    <w:rPr>
      <w:rFonts w:ascii="Helvetica" w:hAnsi="Helvetica"/>
      <w:kern w:val="1"/>
      <w:sz w:val="20"/>
      <w:szCs w:val="20"/>
    </w:rPr>
  </w:style>
  <w:style w:type="paragraph" w:customStyle="1" w:styleId="afe">
    <w:name w:val="自定义正文"/>
    <w:basedOn w:val="a3"/>
    <w:rsid w:val="009B3396"/>
    <w:pPr>
      <w:spacing w:afterLines="50"/>
      <w:ind w:leftChars="600" w:left="600"/>
    </w:pPr>
  </w:style>
  <w:style w:type="paragraph" w:customStyle="1" w:styleId="CharCharCharCharChar">
    <w:name w:val="Char Char Char Char Char"/>
    <w:basedOn w:val="a3"/>
    <w:rsid w:val="009B3396"/>
    <w:rPr>
      <w:rFonts w:ascii="Tahoma" w:hAnsi="Tahoma"/>
      <w:sz w:val="24"/>
      <w:szCs w:val="20"/>
    </w:rPr>
  </w:style>
  <w:style w:type="paragraph" w:customStyle="1" w:styleId="13">
    <w:name w:val="小标题 1"/>
    <w:basedOn w:val="a3"/>
    <w:rsid w:val="009B339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9B3396"/>
    <w:rPr>
      <w:rFonts w:ascii="Tahoma" w:hAnsi="Tahoma"/>
      <w:sz w:val="24"/>
      <w:szCs w:val="20"/>
    </w:rPr>
  </w:style>
  <w:style w:type="paragraph" w:customStyle="1" w:styleId="aff">
    <w:name w:val="È±Ê¡ÎÄ±¾"/>
    <w:basedOn w:val="a3"/>
    <w:rsid w:val="009B3396"/>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9B3396"/>
    <w:rPr>
      <w:rFonts w:ascii="宋体" w:eastAsia="宋体" w:hAnsi="宋体"/>
      <w:b/>
      <w:bCs/>
      <w:sz w:val="24"/>
      <w:lang w:val="en-US" w:eastAsia="zh-CN" w:bidi="ar-SA"/>
    </w:rPr>
  </w:style>
  <w:style w:type="paragraph" w:customStyle="1" w:styleId="CharCharCharCharCharChar1Char">
    <w:name w:val="Char Char Char Char Char Char1 Char"/>
    <w:basedOn w:val="a3"/>
    <w:rsid w:val="009B3396"/>
    <w:pPr>
      <w:widowControl/>
      <w:spacing w:after="160" w:line="240" w:lineRule="exact"/>
      <w:jc w:val="left"/>
    </w:pPr>
    <w:rPr>
      <w:rFonts w:ascii="Verdana" w:hAnsi="Verdana"/>
      <w:kern w:val="0"/>
      <w:szCs w:val="20"/>
      <w:lang w:eastAsia="en-US"/>
    </w:rPr>
  </w:style>
  <w:style w:type="paragraph" w:styleId="aff0">
    <w:name w:val="List Paragraph"/>
    <w:basedOn w:val="a3"/>
    <w:qFormat/>
    <w:rsid w:val="009B3396"/>
    <w:pPr>
      <w:ind w:firstLineChars="200" w:firstLine="420"/>
    </w:pPr>
    <w:rPr>
      <w:rFonts w:ascii="Calibri" w:hAnsi="Calibri"/>
      <w:szCs w:val="22"/>
    </w:rPr>
  </w:style>
  <w:style w:type="paragraph" w:customStyle="1" w:styleId="USE1">
    <w:name w:val="USE 1"/>
    <w:basedOn w:val="a3"/>
    <w:rsid w:val="009B3396"/>
    <w:pPr>
      <w:spacing w:line="200" w:lineRule="atLeast"/>
      <w:jc w:val="left"/>
    </w:pPr>
    <w:rPr>
      <w:rFonts w:ascii="宋体" w:hAnsi="宋体"/>
      <w:b/>
      <w:sz w:val="24"/>
      <w:szCs w:val="28"/>
    </w:rPr>
  </w:style>
  <w:style w:type="paragraph" w:customStyle="1" w:styleId="RFItextfrom3rdLevel">
    <w:name w:val="RFI text from 3rd Level"/>
    <w:basedOn w:val="a3"/>
    <w:rsid w:val="009B3396"/>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9B3396"/>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9B3396"/>
    <w:pPr>
      <w:adjustRightInd/>
      <w:spacing w:before="0" w:after="0"/>
      <w:jc w:val="both"/>
      <w:textAlignment w:val="auto"/>
    </w:pPr>
    <w:rPr>
      <w:rFonts w:ascii="Cambria" w:hAnsi="Cambria" w:cs="宋体"/>
      <w:kern w:val="2"/>
      <w:sz w:val="32"/>
    </w:rPr>
  </w:style>
  <w:style w:type="character" w:customStyle="1" w:styleId="H4Char2">
    <w:name w:val="H4 Char2"/>
    <w:rsid w:val="009B3396"/>
    <w:rPr>
      <w:rFonts w:ascii="Arial" w:eastAsia="黑体" w:hAnsi="Arial"/>
      <w:b/>
      <w:bCs/>
      <w:kern w:val="2"/>
      <w:sz w:val="28"/>
      <w:szCs w:val="28"/>
      <w:lang w:val="en-US" w:eastAsia="zh-CN" w:bidi="ar-SA"/>
    </w:rPr>
  </w:style>
  <w:style w:type="character" w:customStyle="1" w:styleId="Char2">
    <w:name w:val="正文文本缩进 Char"/>
    <w:link w:val="ac"/>
    <w:rsid w:val="009B3396"/>
    <w:rPr>
      <w:rFonts w:eastAsia="宋体"/>
      <w:kern w:val="2"/>
      <w:sz w:val="21"/>
      <w:szCs w:val="24"/>
      <w:lang w:val="en-US" w:eastAsia="zh-CN" w:bidi="ar-SA"/>
    </w:rPr>
  </w:style>
  <w:style w:type="character" w:customStyle="1" w:styleId="5Char">
    <w:name w:val="标题 5 Char"/>
    <w:link w:val="5"/>
    <w:rsid w:val="009B3396"/>
    <w:rPr>
      <w:rFonts w:eastAsia="宋体"/>
      <w:b/>
      <w:kern w:val="2"/>
      <w:sz w:val="28"/>
      <w:lang w:val="en-US" w:eastAsia="zh-CN" w:bidi="ar-SA"/>
    </w:rPr>
  </w:style>
  <w:style w:type="character" w:customStyle="1" w:styleId="Chard">
    <w:name w:val="第*章 Char"/>
    <w:rsid w:val="009B3396"/>
    <w:rPr>
      <w:rFonts w:ascii="Arial" w:eastAsia="黑体" w:hAnsi="Arial"/>
      <w:b/>
      <w:bCs/>
      <w:kern w:val="2"/>
      <w:sz w:val="32"/>
      <w:szCs w:val="32"/>
    </w:rPr>
  </w:style>
  <w:style w:type="character" w:customStyle="1" w:styleId="1Char0">
    <w:name w:val="章标题1 Char"/>
    <w:rsid w:val="009B3396"/>
    <w:rPr>
      <w:rFonts w:eastAsia="宋体"/>
      <w:b/>
      <w:bCs/>
      <w:kern w:val="2"/>
      <w:sz w:val="32"/>
      <w:szCs w:val="32"/>
      <w:lang w:val="en-US" w:eastAsia="zh-CN" w:bidi="ar-SA"/>
    </w:rPr>
  </w:style>
  <w:style w:type="character" w:customStyle="1" w:styleId="6Char">
    <w:name w:val="标题 6 Char"/>
    <w:link w:val="6"/>
    <w:rsid w:val="009B3396"/>
    <w:rPr>
      <w:rFonts w:ascii="Arial" w:eastAsia="黑体" w:hAnsi="Arial"/>
      <w:b/>
      <w:kern w:val="2"/>
      <w:sz w:val="24"/>
      <w:lang w:val="en-US" w:eastAsia="zh-CN" w:bidi="ar-SA"/>
    </w:rPr>
  </w:style>
  <w:style w:type="character" w:customStyle="1" w:styleId="7Char">
    <w:name w:val="标题 7 Char"/>
    <w:link w:val="7"/>
    <w:rsid w:val="009B3396"/>
    <w:rPr>
      <w:rFonts w:eastAsia="宋体"/>
      <w:b/>
      <w:kern w:val="2"/>
      <w:sz w:val="24"/>
      <w:lang w:val="en-US" w:eastAsia="zh-CN" w:bidi="ar-SA"/>
    </w:rPr>
  </w:style>
  <w:style w:type="character" w:customStyle="1" w:styleId="8Char">
    <w:name w:val="标题 8 Char"/>
    <w:link w:val="8"/>
    <w:rsid w:val="009B3396"/>
    <w:rPr>
      <w:rFonts w:ascii="Arial" w:eastAsia="黑体" w:hAnsi="Arial"/>
      <w:kern w:val="2"/>
      <w:sz w:val="24"/>
      <w:lang w:val="en-US" w:eastAsia="zh-CN" w:bidi="ar-SA"/>
    </w:rPr>
  </w:style>
  <w:style w:type="character" w:customStyle="1" w:styleId="9Char">
    <w:name w:val="标题 9 Char"/>
    <w:link w:val="9"/>
    <w:rsid w:val="009B3396"/>
    <w:rPr>
      <w:rFonts w:ascii="Arial" w:eastAsia="黑体" w:hAnsi="Arial"/>
      <w:kern w:val="2"/>
      <w:sz w:val="21"/>
      <w:lang w:val="en-US" w:eastAsia="zh-CN" w:bidi="ar-SA"/>
    </w:rPr>
  </w:style>
  <w:style w:type="character" w:customStyle="1" w:styleId="Char9">
    <w:name w:val="标题 Char"/>
    <w:link w:val="af3"/>
    <w:rsid w:val="009B3396"/>
    <w:rPr>
      <w:rFonts w:ascii="Arial" w:eastAsia="隶书" w:hAnsi="Arial" w:cs="Arial"/>
      <w:b/>
      <w:bCs/>
      <w:kern w:val="2"/>
      <w:sz w:val="32"/>
      <w:szCs w:val="32"/>
      <w:lang w:val="en-US" w:eastAsia="zh-CN" w:bidi="ar-SA"/>
    </w:rPr>
  </w:style>
  <w:style w:type="character" w:customStyle="1" w:styleId="Char4">
    <w:name w:val="日期 Char"/>
    <w:link w:val="ae"/>
    <w:rsid w:val="009B3396"/>
    <w:rPr>
      <w:rFonts w:ascii="宋体" w:eastAsia="宋体" w:hAnsi="Courier New"/>
      <w:kern w:val="2"/>
      <w:sz w:val="32"/>
      <w:lang w:val="en-US" w:eastAsia="zh-CN" w:bidi="ar-SA"/>
    </w:rPr>
  </w:style>
  <w:style w:type="character" w:customStyle="1" w:styleId="HTMLChar">
    <w:name w:val="HTML 预设格式 Char"/>
    <w:link w:val="HTML"/>
    <w:rsid w:val="009B3396"/>
    <w:rPr>
      <w:rFonts w:ascii="Arial Unicode MS" w:eastAsia="Arial Unicode MS" w:hAnsi="Arial Unicode MS"/>
      <w:color w:val="000000"/>
      <w:lang w:val="en-US" w:eastAsia="zh-CN" w:bidi="ar-SA"/>
    </w:rPr>
  </w:style>
  <w:style w:type="character" w:customStyle="1" w:styleId="Char3">
    <w:name w:val="纯文本 Char"/>
    <w:link w:val="ad"/>
    <w:rsid w:val="009B3396"/>
    <w:rPr>
      <w:rFonts w:ascii="宋体" w:eastAsia="宋体" w:hAnsi="Courier New"/>
      <w:kern w:val="2"/>
      <w:sz w:val="21"/>
      <w:lang w:val="en-US" w:eastAsia="zh-CN" w:bidi="ar-SA"/>
    </w:rPr>
  </w:style>
  <w:style w:type="character" w:customStyle="1" w:styleId="Chare">
    <w:name w:val="正文文字首行缩进 Char"/>
    <w:rsid w:val="009B3396"/>
    <w:rPr>
      <w:kern w:val="2"/>
      <w:sz w:val="21"/>
      <w:szCs w:val="24"/>
    </w:rPr>
  </w:style>
  <w:style w:type="character" w:customStyle="1" w:styleId="Char1">
    <w:name w:val="正文文本 Char"/>
    <w:link w:val="ab"/>
    <w:qFormat/>
    <w:rsid w:val="009B3396"/>
    <w:rPr>
      <w:rFonts w:eastAsia="宋体"/>
      <w:b/>
      <w:bCs/>
      <w:kern w:val="2"/>
      <w:sz w:val="24"/>
      <w:szCs w:val="24"/>
      <w:lang w:val="en-US" w:eastAsia="zh-CN" w:bidi="ar-SA"/>
    </w:rPr>
  </w:style>
  <w:style w:type="character" w:customStyle="1" w:styleId="2Char0">
    <w:name w:val="正文文本缩进 2 Char"/>
    <w:link w:val="20"/>
    <w:rsid w:val="009B3396"/>
    <w:rPr>
      <w:rFonts w:ascii="宋体" w:eastAsia="宋体" w:hAnsi="宋体"/>
      <w:kern w:val="2"/>
      <w:sz w:val="21"/>
      <w:szCs w:val="24"/>
      <w:lang w:val="en-US" w:eastAsia="zh-CN" w:bidi="ar-SA"/>
    </w:rPr>
  </w:style>
  <w:style w:type="character" w:customStyle="1" w:styleId="Char7">
    <w:name w:val="页眉 Char"/>
    <w:link w:val="af1"/>
    <w:rsid w:val="009B3396"/>
    <w:rPr>
      <w:rFonts w:eastAsia="宋体"/>
      <w:kern w:val="2"/>
      <w:sz w:val="18"/>
      <w:szCs w:val="18"/>
      <w:lang w:val="en-US" w:eastAsia="zh-CN" w:bidi="ar-SA"/>
    </w:rPr>
  </w:style>
  <w:style w:type="character" w:customStyle="1" w:styleId="3Char0">
    <w:name w:val="正文文本缩进 3 Char"/>
    <w:link w:val="33"/>
    <w:rsid w:val="009B3396"/>
    <w:rPr>
      <w:rFonts w:ascii="宋体" w:eastAsia="宋体"/>
      <w:b/>
      <w:bCs/>
      <w:kern w:val="2"/>
      <w:sz w:val="24"/>
      <w:szCs w:val="24"/>
      <w:lang w:val="en-US" w:eastAsia="zh-CN" w:bidi="ar-SA"/>
    </w:rPr>
  </w:style>
  <w:style w:type="character" w:customStyle="1" w:styleId="2Char1">
    <w:name w:val="正文文本 2 Char"/>
    <w:link w:val="22"/>
    <w:rsid w:val="009B3396"/>
    <w:rPr>
      <w:rFonts w:eastAsia="宋体"/>
      <w:kern w:val="2"/>
      <w:sz w:val="24"/>
      <w:szCs w:val="24"/>
      <w:lang w:val="en-US" w:eastAsia="zh-CN" w:bidi="ar-SA"/>
    </w:rPr>
  </w:style>
  <w:style w:type="character" w:customStyle="1" w:styleId="Char6">
    <w:name w:val="页脚 Char"/>
    <w:link w:val="af0"/>
    <w:rsid w:val="009B3396"/>
    <w:rPr>
      <w:rFonts w:eastAsia="宋体"/>
      <w:kern w:val="2"/>
      <w:sz w:val="18"/>
      <w:szCs w:val="18"/>
      <w:lang w:val="en-US" w:eastAsia="zh-CN" w:bidi="ar-SA"/>
    </w:rPr>
  </w:style>
  <w:style w:type="character" w:customStyle="1" w:styleId="3Char">
    <w:name w:val="正文文本 3 Char"/>
    <w:link w:val="31"/>
    <w:rsid w:val="009B3396"/>
    <w:rPr>
      <w:rFonts w:eastAsia="宋体"/>
      <w:kern w:val="2"/>
      <w:sz w:val="16"/>
      <w:szCs w:val="16"/>
      <w:lang w:val="en-US" w:eastAsia="zh-CN" w:bidi="ar-SA"/>
    </w:rPr>
  </w:style>
  <w:style w:type="character" w:customStyle="1" w:styleId="Char5">
    <w:name w:val="批注框文本 Char"/>
    <w:link w:val="af"/>
    <w:semiHidden/>
    <w:rsid w:val="009B3396"/>
    <w:rPr>
      <w:rFonts w:eastAsia="宋体"/>
      <w:kern w:val="2"/>
      <w:sz w:val="18"/>
      <w:szCs w:val="18"/>
      <w:lang w:val="en-US" w:eastAsia="zh-CN" w:bidi="ar-SA"/>
    </w:rPr>
  </w:style>
  <w:style w:type="paragraph" w:customStyle="1" w:styleId="14">
    <w:name w:val="样式1"/>
    <w:basedOn w:val="af3"/>
    <w:rsid w:val="009B3396"/>
    <w:pPr>
      <w:spacing w:before="120" w:after="120"/>
    </w:pPr>
    <w:rPr>
      <w:rFonts w:eastAsia="黑体"/>
      <w:b w:val="0"/>
      <w:sz w:val="30"/>
      <w:szCs w:val="21"/>
    </w:rPr>
  </w:style>
  <w:style w:type="paragraph" w:customStyle="1" w:styleId="23">
    <w:name w:val="样式2"/>
    <w:basedOn w:val="af3"/>
    <w:next w:val="14"/>
    <w:rsid w:val="009B3396"/>
    <w:pPr>
      <w:spacing w:before="120" w:after="120"/>
    </w:pPr>
    <w:rPr>
      <w:rFonts w:eastAsia="黑体"/>
      <w:b w:val="0"/>
      <w:sz w:val="30"/>
      <w:szCs w:val="30"/>
    </w:rPr>
  </w:style>
  <w:style w:type="character" w:customStyle="1" w:styleId="3CharChar">
    <w:name w:val="标题 3 Char Char"/>
    <w:rsid w:val="009B3396"/>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9B3396"/>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9B3396"/>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9B3396"/>
    <w:pPr>
      <w:spacing w:line="360" w:lineRule="auto"/>
      <w:ind w:firstLineChars="200" w:firstLine="200"/>
    </w:pPr>
    <w:rPr>
      <w:szCs w:val="20"/>
    </w:rPr>
  </w:style>
  <w:style w:type="paragraph" w:customStyle="1" w:styleId="a1">
    <w:name w:val="设计依据"/>
    <w:basedOn w:val="ab"/>
    <w:rsid w:val="009B3396"/>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9B3396"/>
    <w:pPr>
      <w:numPr>
        <w:numId w:val="4"/>
      </w:numPr>
      <w:spacing w:line="360" w:lineRule="auto"/>
    </w:pPr>
    <w:rPr>
      <w:rFonts w:ascii="仿宋_GB2312" w:eastAsia="仿宋_GB2312" w:hAnsi="宋体"/>
      <w:color w:val="000000"/>
      <w:sz w:val="28"/>
      <w:szCs w:val="28"/>
    </w:rPr>
  </w:style>
  <w:style w:type="paragraph" w:customStyle="1" w:styleId="42">
    <w:name w:val="样式4"/>
    <w:basedOn w:val="a3"/>
    <w:rsid w:val="009B3396"/>
    <w:pPr>
      <w:tabs>
        <w:tab w:val="left" w:pos="842"/>
      </w:tabs>
      <w:spacing w:line="360" w:lineRule="auto"/>
      <w:ind w:left="842" w:hanging="420"/>
    </w:pPr>
    <w:rPr>
      <w:sz w:val="24"/>
    </w:rPr>
  </w:style>
  <w:style w:type="paragraph" w:customStyle="1" w:styleId="aff1">
    <w:name w:val="文字"/>
    <w:basedOn w:val="a3"/>
    <w:rsid w:val="009B3396"/>
    <w:pPr>
      <w:tabs>
        <w:tab w:val="left" w:pos="8520"/>
      </w:tabs>
      <w:spacing w:line="312" w:lineRule="auto"/>
      <w:ind w:right="-210" w:firstLine="556"/>
    </w:pPr>
    <w:rPr>
      <w:rFonts w:ascii="宋体"/>
      <w:sz w:val="28"/>
      <w:szCs w:val="20"/>
    </w:rPr>
  </w:style>
  <w:style w:type="paragraph" w:customStyle="1" w:styleId="----">
    <w:name w:val="--规划-表格-居左"/>
    <w:basedOn w:val="--"/>
    <w:rsid w:val="009B3396"/>
    <w:pPr>
      <w:spacing w:line="240" w:lineRule="auto"/>
      <w:ind w:firstLineChars="0" w:firstLine="0"/>
    </w:pPr>
    <w:rPr>
      <w:sz w:val="20"/>
    </w:rPr>
  </w:style>
  <w:style w:type="paragraph" w:customStyle="1" w:styleId="----0">
    <w:name w:val="--规划-表格-居中"/>
    <w:basedOn w:val="--"/>
    <w:rsid w:val="009B3396"/>
    <w:pPr>
      <w:spacing w:line="240" w:lineRule="auto"/>
      <w:ind w:firstLineChars="0" w:firstLine="0"/>
      <w:jc w:val="center"/>
    </w:pPr>
    <w:rPr>
      <w:sz w:val="20"/>
    </w:rPr>
  </w:style>
  <w:style w:type="paragraph" w:customStyle="1" w:styleId="--0">
    <w:name w:val="--编号内缩进"/>
    <w:basedOn w:val="a3"/>
    <w:rsid w:val="009B3396"/>
    <w:pPr>
      <w:spacing w:line="360" w:lineRule="auto"/>
      <w:ind w:left="420" w:firstLineChars="200" w:firstLine="200"/>
    </w:pPr>
    <w:rPr>
      <w:szCs w:val="21"/>
    </w:rPr>
  </w:style>
  <w:style w:type="paragraph" w:customStyle="1" w:styleId="---">
    <w:name w:val="--规划-题注"/>
    <w:basedOn w:val="a3"/>
    <w:next w:val="--"/>
    <w:rsid w:val="009B3396"/>
    <w:pPr>
      <w:spacing w:line="360" w:lineRule="auto"/>
      <w:jc w:val="center"/>
    </w:pPr>
    <w:rPr>
      <w:rFonts w:eastAsia="黑体"/>
    </w:rPr>
  </w:style>
  <w:style w:type="paragraph" w:customStyle="1" w:styleId="---0">
    <w:name w:val="--规划-图和表"/>
    <w:next w:val="--"/>
    <w:rsid w:val="009B3396"/>
    <w:pPr>
      <w:jc w:val="center"/>
    </w:pPr>
    <w:rPr>
      <w:kern w:val="2"/>
      <w:sz w:val="21"/>
    </w:rPr>
  </w:style>
  <w:style w:type="paragraph" w:customStyle="1" w:styleId="---1">
    <w:name w:val="--规划-小标题"/>
    <w:basedOn w:val="a3"/>
    <w:next w:val="--"/>
    <w:rsid w:val="009B3396"/>
    <w:pPr>
      <w:keepNext/>
      <w:keepLines/>
      <w:spacing w:line="360" w:lineRule="auto"/>
      <w:outlineLvl w:val="4"/>
    </w:pPr>
    <w:rPr>
      <w:rFonts w:eastAsia="黑体"/>
    </w:rPr>
  </w:style>
  <w:style w:type="paragraph" w:customStyle="1" w:styleId="--Char">
    <w:name w:val="--规划正文 Char"/>
    <w:basedOn w:val="a3"/>
    <w:rsid w:val="009B3396"/>
    <w:pPr>
      <w:spacing w:line="360" w:lineRule="auto"/>
      <w:ind w:firstLineChars="200" w:firstLine="200"/>
    </w:pPr>
    <w:rPr>
      <w:sz w:val="24"/>
    </w:rPr>
  </w:style>
  <w:style w:type="paragraph" w:customStyle="1" w:styleId="aff2">
    <w:name w:val="缺省文本"/>
    <w:basedOn w:val="a3"/>
    <w:rsid w:val="009B3396"/>
    <w:pPr>
      <w:autoSpaceDE w:val="0"/>
      <w:autoSpaceDN w:val="0"/>
      <w:adjustRightInd w:val="0"/>
      <w:jc w:val="left"/>
    </w:pPr>
    <w:rPr>
      <w:kern w:val="0"/>
    </w:rPr>
  </w:style>
  <w:style w:type="paragraph" w:customStyle="1" w:styleId="aff3">
    <w:name w:val="封面文档标题"/>
    <w:basedOn w:val="a3"/>
    <w:rsid w:val="009B3396"/>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sid w:val="009B3396"/>
    <w:rPr>
      <w:rFonts w:eastAsia="宋体"/>
      <w:kern w:val="2"/>
      <w:sz w:val="24"/>
      <w:szCs w:val="24"/>
      <w:lang w:val="en-US" w:eastAsia="zh-CN" w:bidi="ar-SA"/>
    </w:rPr>
  </w:style>
  <w:style w:type="paragraph" w:customStyle="1" w:styleId="3">
    <w:name w:val="样式3"/>
    <w:basedOn w:val="10"/>
    <w:rsid w:val="009B3396"/>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9B3396"/>
    <w:rPr>
      <w:rFonts w:eastAsia="宋体"/>
      <w:kern w:val="2"/>
      <w:sz w:val="21"/>
      <w:lang w:val="en-US" w:eastAsia="zh-CN" w:bidi="ar-SA"/>
    </w:rPr>
  </w:style>
  <w:style w:type="paragraph" w:customStyle="1" w:styleId="word">
    <w:name w:val="word"/>
    <w:basedOn w:val="a3"/>
    <w:rsid w:val="009B3396"/>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rsid w:val="009B3396"/>
    <w:pPr>
      <w:tabs>
        <w:tab w:val="left" w:pos="420"/>
        <w:tab w:val="left" w:pos="1080"/>
      </w:tabs>
      <w:spacing w:line="288" w:lineRule="auto"/>
      <w:ind w:left="1080" w:hanging="360"/>
    </w:pPr>
    <w:rPr>
      <w:sz w:val="24"/>
      <w:szCs w:val="20"/>
    </w:rPr>
  </w:style>
  <w:style w:type="character" w:customStyle="1" w:styleId="content1">
    <w:name w:val="content1"/>
    <w:rsid w:val="009B3396"/>
    <w:rPr>
      <w:rFonts w:ascii="??" w:hAnsi="??" w:hint="default"/>
      <w:sz w:val="16"/>
      <w:szCs w:val="16"/>
      <w:u w:val="none"/>
    </w:rPr>
  </w:style>
  <w:style w:type="character" w:customStyle="1" w:styleId="unnamed4">
    <w:name w:val="unnamed4"/>
    <w:basedOn w:val="a5"/>
    <w:rsid w:val="009B3396"/>
  </w:style>
  <w:style w:type="character" w:customStyle="1" w:styleId="font2">
    <w:name w:val="font2"/>
    <w:basedOn w:val="a5"/>
    <w:rsid w:val="009B3396"/>
  </w:style>
  <w:style w:type="character" w:customStyle="1" w:styleId="font41">
    <w:name w:val="font41"/>
    <w:rsid w:val="009B3396"/>
    <w:rPr>
      <w:color w:val="000000"/>
      <w:spacing w:val="260"/>
      <w:sz w:val="18"/>
      <w:szCs w:val="18"/>
      <w:u w:val="none"/>
    </w:rPr>
  </w:style>
  <w:style w:type="paragraph" w:customStyle="1" w:styleId="aff5">
    <w:name w:val="正文(首行缩进)"/>
    <w:rsid w:val="009B3396"/>
    <w:pPr>
      <w:spacing w:line="360" w:lineRule="auto"/>
      <w:ind w:firstLineChars="200" w:firstLine="488"/>
      <w:jc w:val="both"/>
    </w:pPr>
    <w:rPr>
      <w:rFonts w:eastAsia="仿宋_GB2312"/>
      <w:spacing w:val="2"/>
      <w:sz w:val="24"/>
      <w:szCs w:val="24"/>
    </w:rPr>
  </w:style>
  <w:style w:type="paragraph" w:customStyle="1" w:styleId="xl72">
    <w:name w:val="xl72"/>
    <w:basedOn w:val="a3"/>
    <w:rsid w:val="009B3396"/>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rsid w:val="009B3396"/>
    <w:rPr>
      <w:rFonts w:eastAsia="宋体"/>
      <w:b/>
      <w:bCs/>
      <w:kern w:val="2"/>
      <w:sz w:val="21"/>
      <w:szCs w:val="24"/>
      <w:lang w:val="en-US" w:eastAsia="zh-CN" w:bidi="ar-SA"/>
    </w:rPr>
  </w:style>
  <w:style w:type="paragraph" w:customStyle="1" w:styleId="Charf">
    <w:name w:val="正文(首行缩进) Char"/>
    <w:rsid w:val="009B3396"/>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9B3396"/>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9B3396"/>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rsid w:val="009B3396"/>
  </w:style>
  <w:style w:type="paragraph" w:customStyle="1" w:styleId="91">
    <w:name w:val="9"/>
    <w:basedOn w:val="a3"/>
    <w:next w:val="a4"/>
    <w:rsid w:val="009B3396"/>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9B3396"/>
  </w:style>
  <w:style w:type="paragraph" w:customStyle="1" w:styleId="82">
    <w:name w:val="8"/>
    <w:basedOn w:val="a3"/>
    <w:next w:val="ac"/>
    <w:rsid w:val="009B3396"/>
    <w:pPr>
      <w:spacing w:after="120"/>
      <w:ind w:leftChars="200" w:left="420"/>
    </w:pPr>
  </w:style>
  <w:style w:type="paragraph" w:customStyle="1" w:styleId="71">
    <w:name w:val="7"/>
    <w:basedOn w:val="a3"/>
    <w:rsid w:val="009B3396"/>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9B3396"/>
    <w:pPr>
      <w:autoSpaceDE w:val="0"/>
      <w:autoSpaceDN w:val="0"/>
      <w:adjustRightInd w:val="0"/>
      <w:jc w:val="left"/>
    </w:pPr>
    <w:rPr>
      <w:rFonts w:ascii="黑体" w:eastAsia="黑体"/>
      <w:b/>
      <w:bCs/>
      <w:kern w:val="0"/>
      <w:sz w:val="20"/>
      <w:szCs w:val="20"/>
    </w:rPr>
  </w:style>
  <w:style w:type="paragraph" w:customStyle="1" w:styleId="51">
    <w:name w:val="5"/>
    <w:basedOn w:val="a3"/>
    <w:rsid w:val="009B3396"/>
    <w:pPr>
      <w:autoSpaceDE w:val="0"/>
      <w:autoSpaceDN w:val="0"/>
      <w:adjustRightInd w:val="0"/>
      <w:jc w:val="left"/>
    </w:pPr>
    <w:rPr>
      <w:rFonts w:ascii="宋体"/>
      <w:b/>
      <w:bCs/>
      <w:kern w:val="0"/>
      <w:sz w:val="18"/>
      <w:szCs w:val="18"/>
    </w:rPr>
  </w:style>
  <w:style w:type="paragraph" w:customStyle="1" w:styleId="61">
    <w:name w:val="6"/>
    <w:basedOn w:val="51"/>
    <w:rsid w:val="009B3396"/>
    <w:pPr>
      <w:spacing w:line="270" w:lineRule="atLeast"/>
      <w:jc w:val="both"/>
    </w:pPr>
    <w:rPr>
      <w:b w:val="0"/>
      <w:bCs w:val="0"/>
    </w:rPr>
  </w:style>
  <w:style w:type="paragraph" w:customStyle="1" w:styleId="aff6">
    <w:name w:val="产品描述"/>
    <w:rsid w:val="009B3396"/>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rsid w:val="009B3396"/>
    <w:pPr>
      <w:spacing w:line="240" w:lineRule="atLeast"/>
      <w:ind w:firstLine="567"/>
    </w:pPr>
    <w:rPr>
      <w:szCs w:val="20"/>
    </w:rPr>
  </w:style>
  <w:style w:type="paragraph" w:customStyle="1" w:styleId="Default">
    <w:name w:val="Default"/>
    <w:link w:val="DefaultCharChar"/>
    <w:rsid w:val="009B3396"/>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9B3396"/>
    <w:pPr>
      <w:spacing w:line="200" w:lineRule="atLeast"/>
    </w:pPr>
    <w:rPr>
      <w:rFonts w:ascii="Arial" w:eastAsia="宋体" w:hAnsi="Arial" w:cs="Times New Roman"/>
      <w:color w:val="auto"/>
    </w:rPr>
  </w:style>
  <w:style w:type="paragraph" w:customStyle="1" w:styleId="NormalParagraph">
    <w:name w:val="Normal Paragraph"/>
    <w:basedOn w:val="a3"/>
    <w:rsid w:val="009B3396"/>
    <w:pPr>
      <w:widowControl/>
      <w:spacing w:before="120" w:line="360" w:lineRule="auto"/>
      <w:ind w:firstLine="425"/>
    </w:pPr>
    <w:rPr>
      <w:kern w:val="0"/>
      <w:sz w:val="24"/>
    </w:rPr>
  </w:style>
  <w:style w:type="character" w:customStyle="1" w:styleId="blue">
    <w:name w:val="blue"/>
    <w:basedOn w:val="a5"/>
    <w:rsid w:val="009B3396"/>
  </w:style>
  <w:style w:type="paragraph" w:customStyle="1" w:styleId="blue1">
    <w:name w:val="blue1"/>
    <w:basedOn w:val="a3"/>
    <w:rsid w:val="009B3396"/>
    <w:pPr>
      <w:widowControl/>
      <w:spacing w:before="100" w:beforeAutospacing="1" w:after="100" w:afterAutospacing="1"/>
      <w:jc w:val="left"/>
    </w:pPr>
    <w:rPr>
      <w:rFonts w:ascii="宋体" w:hAnsi="宋体" w:cs="宋体"/>
      <w:kern w:val="0"/>
      <w:sz w:val="24"/>
    </w:rPr>
  </w:style>
  <w:style w:type="character" w:customStyle="1" w:styleId="font">
    <w:name w:val="font"/>
    <w:basedOn w:val="a5"/>
    <w:rsid w:val="009B3396"/>
  </w:style>
  <w:style w:type="character" w:customStyle="1" w:styleId="font11">
    <w:name w:val="font11"/>
    <w:rsid w:val="009B3396"/>
    <w:rPr>
      <w:rFonts w:ascii="ˎ̥" w:hAnsi="ˎ̥" w:hint="default"/>
    </w:rPr>
  </w:style>
  <w:style w:type="paragraph" w:customStyle="1" w:styleId="a14">
    <w:name w:val="a14"/>
    <w:basedOn w:val="a3"/>
    <w:rsid w:val="009B3396"/>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rsid w:val="009B3396"/>
  </w:style>
  <w:style w:type="character" w:customStyle="1" w:styleId="prodheadlines">
    <w:name w:val="prodheadlines"/>
    <w:basedOn w:val="a5"/>
    <w:rsid w:val="009B3396"/>
  </w:style>
  <w:style w:type="character" w:customStyle="1" w:styleId="text">
    <w:name w:val="text"/>
    <w:basedOn w:val="a5"/>
    <w:rsid w:val="009B3396"/>
  </w:style>
  <w:style w:type="paragraph" w:customStyle="1" w:styleId="text1">
    <w:name w:val="text1"/>
    <w:basedOn w:val="a3"/>
    <w:rsid w:val="009B3396"/>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rsid w:val="009B3396"/>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rsid w:val="009B3396"/>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rsid w:val="009B3396"/>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9B3396"/>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rsid w:val="009B3396"/>
    <w:pPr>
      <w:ind w:firstLineChars="200" w:firstLine="560"/>
    </w:pPr>
    <w:rPr>
      <w:sz w:val="28"/>
    </w:rPr>
  </w:style>
  <w:style w:type="character" w:customStyle="1" w:styleId="gray6">
    <w:name w:val="gray6"/>
    <w:basedOn w:val="a5"/>
    <w:rsid w:val="009B3396"/>
  </w:style>
  <w:style w:type="character" w:customStyle="1" w:styleId="style9">
    <w:name w:val="style9"/>
    <w:basedOn w:val="a5"/>
    <w:rsid w:val="009B3396"/>
  </w:style>
  <w:style w:type="paragraph" w:customStyle="1" w:styleId="24">
    <w:name w:val="2册标题4"/>
    <w:basedOn w:val="a3"/>
    <w:next w:val="a3"/>
    <w:rsid w:val="009B3396"/>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rsid w:val="009B3396"/>
  </w:style>
  <w:style w:type="paragraph" w:customStyle="1" w:styleId="style2">
    <w:name w:val="style2"/>
    <w:basedOn w:val="a3"/>
    <w:rsid w:val="009B3396"/>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9B3396"/>
    <w:pPr>
      <w:jc w:val="left"/>
    </w:pPr>
    <w:rPr>
      <w:rFonts w:ascii="Tahoma" w:hAnsi="Tahoma"/>
      <w:sz w:val="24"/>
      <w:szCs w:val="20"/>
    </w:rPr>
  </w:style>
  <w:style w:type="paragraph" w:customStyle="1" w:styleId="1">
    <w:name w:val="编号1"/>
    <w:basedOn w:val="a3"/>
    <w:rsid w:val="009B3396"/>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9B3396"/>
    <w:pPr>
      <w:widowControl/>
      <w:spacing w:line="400" w:lineRule="exact"/>
      <w:jc w:val="center"/>
    </w:pPr>
    <w:rPr>
      <w:rFonts w:ascii="Verdana" w:hAnsi="Verdana"/>
      <w:kern w:val="0"/>
      <w:szCs w:val="20"/>
      <w:lang w:eastAsia="en-US"/>
    </w:rPr>
  </w:style>
  <w:style w:type="paragraph" w:customStyle="1" w:styleId="font0">
    <w:name w:val="font0"/>
    <w:basedOn w:val="a3"/>
    <w:rsid w:val="009B3396"/>
    <w:pPr>
      <w:widowControl/>
      <w:spacing w:before="100" w:beforeAutospacing="1" w:after="100" w:afterAutospacing="1"/>
      <w:jc w:val="left"/>
    </w:pPr>
    <w:rPr>
      <w:rFonts w:ascii="宋体" w:hAnsi="宋体" w:hint="eastAsia"/>
      <w:kern w:val="0"/>
      <w:sz w:val="24"/>
    </w:rPr>
  </w:style>
  <w:style w:type="paragraph" w:customStyle="1" w:styleId="font5">
    <w:name w:val="font5"/>
    <w:basedOn w:val="a3"/>
    <w:rsid w:val="009B3396"/>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9B3396"/>
    <w:pPr>
      <w:widowControl/>
      <w:spacing w:before="100" w:beforeAutospacing="1" w:after="100" w:afterAutospacing="1"/>
      <w:jc w:val="left"/>
    </w:pPr>
    <w:rPr>
      <w:kern w:val="0"/>
      <w:sz w:val="24"/>
    </w:rPr>
  </w:style>
  <w:style w:type="paragraph" w:customStyle="1" w:styleId="xl24">
    <w:name w:val="xl24"/>
    <w:basedOn w:val="a3"/>
    <w:rsid w:val="009B339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9B3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rsid w:val="009B3396"/>
    <w:pPr>
      <w:adjustRightInd w:val="0"/>
      <w:jc w:val="center"/>
    </w:pPr>
    <w:rPr>
      <w:rFonts w:ascii="宋体"/>
      <w:sz w:val="24"/>
      <w:szCs w:val="20"/>
    </w:rPr>
  </w:style>
  <w:style w:type="character" w:customStyle="1" w:styleId="affb">
    <w:name w:val="样式 小三 加粗"/>
    <w:rsid w:val="009B3396"/>
    <w:rPr>
      <w:rFonts w:eastAsia="宋体"/>
      <w:b/>
      <w:bCs/>
      <w:sz w:val="32"/>
    </w:rPr>
  </w:style>
  <w:style w:type="paragraph" w:customStyle="1" w:styleId="xl28">
    <w:name w:val="xl28"/>
    <w:basedOn w:val="a3"/>
    <w:rsid w:val="009B339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9B3396"/>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9B3396"/>
    <w:rPr>
      <w:rFonts w:ascii="Tahoma" w:hAnsi="Tahoma"/>
      <w:sz w:val="24"/>
      <w:szCs w:val="20"/>
    </w:rPr>
  </w:style>
  <w:style w:type="paragraph" w:customStyle="1" w:styleId="Char20">
    <w:name w:val="Char2"/>
    <w:basedOn w:val="a3"/>
    <w:rsid w:val="009B3396"/>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9B3396"/>
  </w:style>
  <w:style w:type="paragraph" w:customStyle="1" w:styleId="affc">
    <w:name w:val="缩进正文"/>
    <w:basedOn w:val="a3"/>
    <w:link w:val="Charf0"/>
    <w:rsid w:val="009B3396"/>
    <w:pPr>
      <w:ind w:firstLineChars="200" w:firstLine="560"/>
    </w:pPr>
    <w:rPr>
      <w:rFonts w:eastAsia="仿宋_GB2312" w:cs="宋体"/>
      <w:sz w:val="28"/>
      <w:szCs w:val="20"/>
    </w:rPr>
  </w:style>
  <w:style w:type="character" w:customStyle="1" w:styleId="Charf0">
    <w:name w:val="缩进正文 Char"/>
    <w:link w:val="affc"/>
    <w:rsid w:val="009B3396"/>
    <w:rPr>
      <w:rFonts w:eastAsia="仿宋_GB2312" w:cs="宋体"/>
      <w:kern w:val="2"/>
      <w:sz w:val="28"/>
      <w:lang w:val="en-US" w:eastAsia="zh-CN" w:bidi="ar-SA"/>
    </w:rPr>
  </w:style>
  <w:style w:type="paragraph" w:customStyle="1" w:styleId="15">
    <w:name w:val="列出段落1"/>
    <w:basedOn w:val="a3"/>
    <w:qFormat/>
    <w:rsid w:val="009B3396"/>
    <w:pPr>
      <w:ind w:firstLineChars="200" w:firstLine="420"/>
    </w:pPr>
    <w:rPr>
      <w:rFonts w:ascii="Calibri" w:hAnsi="Calibri" w:cs="Calibri"/>
      <w:szCs w:val="21"/>
    </w:rPr>
  </w:style>
  <w:style w:type="character" w:customStyle="1" w:styleId="Char0">
    <w:name w:val="批注文字 Char"/>
    <w:basedOn w:val="a5"/>
    <w:link w:val="aa"/>
    <w:qFormat/>
    <w:rsid w:val="009B3396"/>
    <w:rPr>
      <w:rFonts w:ascii="宋体"/>
      <w:sz w:val="34"/>
    </w:rPr>
  </w:style>
  <w:style w:type="character" w:customStyle="1" w:styleId="Chara">
    <w:name w:val="批注主题 Char"/>
    <w:basedOn w:val="Char0"/>
    <w:link w:val="af4"/>
    <w:rsid w:val="009B3396"/>
    <w:rPr>
      <w:rFonts w:ascii="宋体"/>
      <w:sz w:val="34"/>
    </w:rPr>
  </w:style>
  <w:style w:type="paragraph" w:customStyle="1" w:styleId="affd">
    <w:name w:val="评价"/>
    <w:basedOn w:val="a3"/>
    <w:rsid w:val="009B3396"/>
    <w:pPr>
      <w:spacing w:afterLines="20"/>
      <w:ind w:firstLineChars="200" w:firstLine="1446"/>
    </w:pPr>
    <w:rPr>
      <w:rFonts w:ascii="Calibri" w:hAnsi="Calibri"/>
      <w:sz w:val="24"/>
    </w:rPr>
  </w:style>
  <w:style w:type="paragraph" w:customStyle="1" w:styleId="16">
    <w:name w:val="修订1"/>
    <w:hidden/>
    <w:uiPriority w:val="99"/>
    <w:semiHidden/>
    <w:rsid w:val="009B3396"/>
    <w:rPr>
      <w:kern w:val="2"/>
      <w:sz w:val="21"/>
      <w:szCs w:val="24"/>
    </w:rPr>
  </w:style>
  <w:style w:type="character" w:customStyle="1" w:styleId="alt-edited1">
    <w:name w:val="alt-edited1"/>
    <w:rsid w:val="009B3396"/>
    <w:rPr>
      <w:color w:val="4D90F0"/>
    </w:rPr>
  </w:style>
  <w:style w:type="character" w:customStyle="1" w:styleId="bodytextChar1">
    <w:name w:val="body text Char1"/>
    <w:qFormat/>
    <w:rsid w:val="009B3396"/>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2"/>
    <w:uiPriority w:val="99"/>
    <w:rsid w:val="009B3396"/>
    <w:rPr>
      <w:kern w:val="2"/>
      <w:sz w:val="24"/>
      <w:szCs w:val="24"/>
    </w:rPr>
  </w:style>
  <w:style w:type="paragraph" w:customStyle="1" w:styleId="400">
    <w:name w:val="标题 4_0"/>
    <w:basedOn w:val="25"/>
    <w:next w:val="a3"/>
    <w:rsid w:val="009B3396"/>
    <w:pPr>
      <w:widowControl w:val="0"/>
      <w:autoSpaceDE w:val="0"/>
      <w:autoSpaceDN w:val="0"/>
      <w:adjustRightInd w:val="0"/>
      <w:snapToGrid w:val="0"/>
      <w:spacing w:line="360" w:lineRule="auto"/>
      <w:jc w:val="both"/>
      <w:outlineLvl w:val="3"/>
    </w:pPr>
    <w:rPr>
      <w:rFonts w:ascii="宋体" w:hAnsi="Arial" w:hint="eastAsia"/>
      <w:color w:val="000000"/>
    </w:rPr>
  </w:style>
  <w:style w:type="paragraph" w:customStyle="1" w:styleId="25">
    <w:name w:val="正文_2"/>
    <w:basedOn w:val="a3"/>
    <w:rsid w:val="009B3396"/>
    <w:pPr>
      <w:widowControl/>
      <w:spacing w:line="276" w:lineRule="auto"/>
      <w:jc w:val="left"/>
    </w:pPr>
    <w:rPr>
      <w:kern w:val="0"/>
      <w:szCs w:val="20"/>
    </w:rPr>
  </w:style>
  <w:style w:type="paragraph" w:customStyle="1" w:styleId="100">
    <w:name w:val="正文_1_0"/>
    <w:basedOn w:val="25"/>
    <w:qFormat/>
    <w:rsid w:val="009B3396"/>
    <w:pPr>
      <w:widowControl w:val="0"/>
      <w:jc w:val="both"/>
    </w:pPr>
    <w:rPr>
      <w:kern w:val="2"/>
      <w:szCs w:val="21"/>
    </w:rPr>
  </w:style>
  <w:style w:type="character" w:customStyle="1" w:styleId="101">
    <w:name w:val="10"/>
    <w:basedOn w:val="a5"/>
    <w:rsid w:val="009B3396"/>
    <w:rPr>
      <w:rFonts w:ascii="Times New Roman" w:hAnsi="Times New Roman" w:cs="Times New Roman" w:hint="default"/>
    </w:rPr>
  </w:style>
  <w:style w:type="paragraph" w:customStyle="1" w:styleId="Normal0">
    <w:name w:val="Normal_0"/>
    <w:basedOn w:val="a3"/>
    <w:rsid w:val="009B3396"/>
    <w:pPr>
      <w:spacing w:line="276" w:lineRule="auto"/>
    </w:pPr>
    <w:rPr>
      <w:rFonts w:ascii="Calibri" w:hAnsi="Calibri"/>
      <w:szCs w:val="20"/>
    </w:rPr>
  </w:style>
  <w:style w:type="paragraph" w:customStyle="1" w:styleId="0">
    <w:name w:val="正文文本缩进_0"/>
    <w:basedOn w:val="100"/>
    <w:hidden/>
    <w:rsid w:val="009B3396"/>
    <w:pPr>
      <w:spacing w:line="360" w:lineRule="auto"/>
      <w:ind w:firstLineChars="200" w:firstLine="640"/>
    </w:pPr>
    <w:rPr>
      <w:rFonts w:ascii="仿宋_GB2312" w:eastAsia="仿宋_GB2312" w:hAnsi="宋体" w:hint="eastAsia"/>
      <w:sz w:val="32"/>
      <w:szCs w:val="32"/>
    </w:rPr>
  </w:style>
  <w:style w:type="character" w:customStyle="1" w:styleId="Char12">
    <w:name w:val="批注文字 Char1"/>
    <w:uiPriority w:val="99"/>
    <w:rsid w:val="00E630D0"/>
    <w:rPr>
      <w:rFonts w:ascii="宋体"/>
      <w:sz w:val="34"/>
    </w:rPr>
  </w:style>
  <w:style w:type="character" w:customStyle="1" w:styleId="Char13">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4F1560"/>
    <w:rPr>
      <w:rFonts w:eastAsia="宋体"/>
      <w:kern w:val="2"/>
      <w:sz w:val="21"/>
      <w:lang w:val="en-US" w:eastAsia="zh-CN" w:bidi="ar-SA"/>
    </w:rPr>
  </w:style>
  <w:style w:type="paragraph" w:customStyle="1" w:styleId="NewNewNewNewNew">
    <w:name w:val="正文 New New New New New"/>
    <w:basedOn w:val="a3"/>
    <w:qFormat/>
    <w:rsid w:val="00682F7E"/>
  </w:style>
  <w:style w:type="character" w:customStyle="1" w:styleId="DefaultCharChar">
    <w:name w:val="Default Char Char"/>
    <w:link w:val="Default"/>
    <w:locked/>
    <w:rsid w:val="00682F7E"/>
    <w:rPr>
      <w:rFonts w:ascii="H Yb 2gj" w:eastAsia="H Yb 2gj" w:cs="H Yb 2gj"/>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75751">
      <w:bodyDiv w:val="1"/>
      <w:marLeft w:val="0"/>
      <w:marRight w:val="0"/>
      <w:marTop w:val="0"/>
      <w:marBottom w:val="0"/>
      <w:divBdr>
        <w:top w:val="none" w:sz="0" w:space="0" w:color="auto"/>
        <w:left w:val="none" w:sz="0" w:space="0" w:color="auto"/>
        <w:bottom w:val="none" w:sz="0" w:space="0" w:color="auto"/>
        <w:right w:val="none" w:sz="0" w:space="0" w:color="auto"/>
      </w:divBdr>
    </w:div>
    <w:div w:id="1918633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E8DF6-260F-435F-9C13-061639D0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45</Pages>
  <Words>36019</Words>
  <Characters>7168</Characters>
  <Application>Microsoft Office Word</Application>
  <DocSecurity>0</DocSecurity>
  <Lines>59</Lines>
  <Paragraphs>86</Paragraphs>
  <ScaleCrop>false</ScaleCrop>
  <Company>Microsoft</Company>
  <LinksUpToDate>false</LinksUpToDate>
  <CharactersWithSpaces>43101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69</cp:revision>
  <cp:lastPrinted>2019-08-14T07:26:00Z</cp:lastPrinted>
  <dcterms:created xsi:type="dcterms:W3CDTF">2019-11-11T03:18:00Z</dcterms:created>
  <dcterms:modified xsi:type="dcterms:W3CDTF">2020-12-18T06:11:00Z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