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D5" w:rsidRDefault="00B22BD5">
      <w:pPr>
        <w:tabs>
          <w:tab w:val="left" w:pos="142"/>
        </w:tabs>
        <w:snapToGrid w:val="0"/>
        <w:spacing w:line="360" w:lineRule="auto"/>
        <w:ind w:left="284" w:rightChars="-27" w:right="-57"/>
        <w:rPr>
          <w:rFonts w:ascii="Arial" w:hAnsi="Arial" w:cs="Arial"/>
          <w:kern w:val="0"/>
          <w:sz w:val="20"/>
          <w:szCs w:val="20"/>
        </w:rPr>
      </w:pPr>
    </w:p>
    <w:p w:rsidR="00B22BD5" w:rsidRDefault="00FD589E">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B22BD5" w:rsidRDefault="00B22BD5">
      <w:pPr>
        <w:rPr>
          <w:rFonts w:ascii="Calibri" w:hAnsi="Calibri"/>
          <w:szCs w:val="22"/>
        </w:rPr>
      </w:pPr>
    </w:p>
    <w:p w:rsidR="00B22BD5" w:rsidRDefault="00B22BD5">
      <w:pPr>
        <w:rPr>
          <w:rFonts w:ascii="Calibri" w:hAnsi="Calibri"/>
          <w:szCs w:val="22"/>
        </w:rPr>
      </w:pPr>
    </w:p>
    <w:p w:rsidR="00B22BD5" w:rsidRDefault="00FD589E">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B22BD5" w:rsidRDefault="00B22BD5">
      <w:pPr>
        <w:spacing w:line="360" w:lineRule="auto"/>
        <w:ind w:firstLineChars="200" w:firstLine="480"/>
        <w:rPr>
          <w:kern w:val="0"/>
          <w:sz w:val="24"/>
        </w:rPr>
      </w:pPr>
      <w:bookmarkStart w:id="0" w:name="_Hlk520380463"/>
    </w:p>
    <w:p w:rsidR="00B22BD5" w:rsidRDefault="00FD589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项目名称：2020年福田教育年度报告图解设计及制作</w:t>
      </w:r>
    </w:p>
    <w:p w:rsidR="00B22BD5" w:rsidRDefault="00FD589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项目编号：RNX2021005ZC-FTEDU</w:t>
      </w:r>
    </w:p>
    <w:p w:rsidR="00B22BD5" w:rsidRDefault="00FD589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B22BD5" w:rsidRDefault="00FD589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采购人名称：深圳市福田区教育局</w:t>
      </w:r>
    </w:p>
    <w:p w:rsidR="00B22BD5" w:rsidRDefault="00B22BD5"/>
    <w:bookmarkEnd w:id="0"/>
    <w:p w:rsidR="00B22BD5" w:rsidRDefault="00B22BD5">
      <w:pPr>
        <w:rPr>
          <w:rFonts w:ascii="Calibri" w:hAnsi="Calibri"/>
          <w:szCs w:val="22"/>
        </w:rPr>
      </w:pPr>
    </w:p>
    <w:p w:rsidR="00B22BD5" w:rsidRDefault="00B22BD5">
      <w:pPr>
        <w:rPr>
          <w:rFonts w:ascii="Calibri" w:hAnsi="Calibri"/>
          <w:szCs w:val="22"/>
        </w:rPr>
      </w:pPr>
    </w:p>
    <w:p w:rsidR="00B22BD5" w:rsidRDefault="00B22BD5">
      <w:pPr>
        <w:rPr>
          <w:rFonts w:ascii="Calibri" w:hAnsi="Calibri"/>
          <w:szCs w:val="22"/>
        </w:rPr>
      </w:pPr>
    </w:p>
    <w:p w:rsidR="00B22BD5" w:rsidRDefault="00B22BD5">
      <w:pPr>
        <w:rPr>
          <w:rFonts w:ascii="Calibri" w:hAnsi="Calibri"/>
          <w:szCs w:val="22"/>
        </w:rPr>
      </w:pPr>
    </w:p>
    <w:p w:rsidR="00B22BD5" w:rsidRDefault="00B22BD5">
      <w:pPr>
        <w:rPr>
          <w:rFonts w:ascii="Calibri" w:hAnsi="Calibri"/>
          <w:szCs w:val="22"/>
        </w:rPr>
      </w:pPr>
    </w:p>
    <w:p w:rsidR="00B22BD5" w:rsidRDefault="00B22BD5">
      <w:pPr>
        <w:rPr>
          <w:rFonts w:ascii="Calibri" w:hAnsi="Calibri"/>
          <w:szCs w:val="22"/>
        </w:rPr>
      </w:pPr>
    </w:p>
    <w:p w:rsidR="00B22BD5" w:rsidRDefault="00B22BD5">
      <w:pPr>
        <w:rPr>
          <w:rFonts w:ascii="Calibri" w:hAnsi="Calibri"/>
          <w:szCs w:val="22"/>
        </w:rPr>
      </w:pPr>
    </w:p>
    <w:p w:rsidR="00B22BD5" w:rsidRDefault="00B22BD5">
      <w:pPr>
        <w:rPr>
          <w:rFonts w:ascii="Calibri" w:hAnsi="Calibri"/>
          <w:szCs w:val="22"/>
        </w:rPr>
      </w:pPr>
    </w:p>
    <w:p w:rsidR="00B22BD5" w:rsidRDefault="00FD589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B22BD5" w:rsidRDefault="00FD589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B22BD5" w:rsidRDefault="00FD589E">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B22BD5" w:rsidRDefault="00FD589E">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B22BD5" w:rsidRDefault="00FD589E">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rsidR="00B22BD5" w:rsidRDefault="00FD589E">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rsidR="00B22BD5" w:rsidRDefault="00FD589E">
      <w:pPr>
        <w:spacing w:line="432" w:lineRule="auto"/>
        <w:rPr>
          <w:rFonts w:ascii="黑体" w:eastAsia="黑体" w:hAnsi="黑体"/>
          <w:sz w:val="24"/>
        </w:rPr>
      </w:pPr>
      <w:r>
        <w:rPr>
          <w:rFonts w:ascii="黑体" w:eastAsia="黑体" w:hAnsi="黑体" w:hint="eastAsia"/>
          <w:sz w:val="24"/>
        </w:rPr>
        <w:t xml:space="preserve">  （三）隐瞒真实情况，提供虚假资料的；</w:t>
      </w:r>
    </w:p>
    <w:p w:rsidR="00B22BD5" w:rsidRDefault="00FD589E">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rsidR="00B22BD5" w:rsidRDefault="00FD589E">
      <w:pPr>
        <w:spacing w:line="432" w:lineRule="auto"/>
        <w:rPr>
          <w:rFonts w:ascii="黑体" w:eastAsia="黑体" w:hAnsi="黑体"/>
          <w:sz w:val="24"/>
        </w:rPr>
      </w:pPr>
      <w:r>
        <w:rPr>
          <w:rFonts w:ascii="黑体" w:eastAsia="黑体" w:hAnsi="黑体" w:hint="eastAsia"/>
          <w:sz w:val="24"/>
        </w:rPr>
        <w:t xml:space="preserve">  （五）与其他采购参加人串通投标的；</w:t>
      </w:r>
    </w:p>
    <w:p w:rsidR="00B22BD5" w:rsidRDefault="00FD589E">
      <w:pPr>
        <w:spacing w:line="432" w:lineRule="auto"/>
        <w:rPr>
          <w:rFonts w:ascii="黑体" w:eastAsia="黑体" w:hAnsi="黑体"/>
          <w:sz w:val="24"/>
        </w:rPr>
      </w:pPr>
      <w:r>
        <w:rPr>
          <w:rFonts w:ascii="黑体" w:eastAsia="黑体" w:hAnsi="黑体" w:hint="eastAsia"/>
          <w:sz w:val="24"/>
        </w:rPr>
        <w:t xml:space="preserve">  （六）恶意投诉的；</w:t>
      </w:r>
    </w:p>
    <w:p w:rsidR="00B22BD5" w:rsidRDefault="00FD589E">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rsidR="00B22BD5" w:rsidRDefault="00FD589E">
      <w:pPr>
        <w:spacing w:line="432" w:lineRule="auto"/>
        <w:rPr>
          <w:rFonts w:ascii="黑体" w:eastAsia="黑体" w:hAnsi="黑体"/>
          <w:sz w:val="24"/>
        </w:rPr>
      </w:pPr>
      <w:r>
        <w:rPr>
          <w:rFonts w:ascii="黑体" w:eastAsia="黑体" w:hAnsi="黑体" w:hint="eastAsia"/>
          <w:sz w:val="24"/>
        </w:rPr>
        <w:t xml:space="preserve">  （八）阻碍、抗拒主管部门监督检查的；</w:t>
      </w:r>
    </w:p>
    <w:p w:rsidR="00B22BD5" w:rsidRDefault="00FD589E">
      <w:pPr>
        <w:spacing w:line="432" w:lineRule="auto"/>
        <w:rPr>
          <w:rFonts w:ascii="黑体" w:eastAsia="黑体" w:hAnsi="黑体"/>
          <w:sz w:val="24"/>
        </w:rPr>
      </w:pPr>
      <w:r>
        <w:rPr>
          <w:rFonts w:ascii="黑体" w:eastAsia="黑体" w:hAnsi="黑体" w:hint="eastAsia"/>
          <w:sz w:val="24"/>
        </w:rPr>
        <w:t xml:space="preserve">  （九）其他违反本条例规定的行为。</w:t>
      </w:r>
    </w:p>
    <w:p w:rsidR="00B22BD5" w:rsidRDefault="00FD589E">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B22BD5" w:rsidRDefault="00FD589E">
      <w:pPr>
        <w:spacing w:line="432" w:lineRule="auto"/>
        <w:rPr>
          <w:rFonts w:ascii="黑体" w:eastAsia="黑体" w:hAnsi="黑体"/>
          <w:sz w:val="24"/>
        </w:rPr>
      </w:pPr>
      <w:r>
        <w:rPr>
          <w:rFonts w:ascii="黑体" w:eastAsia="黑体" w:hAnsi="黑体"/>
          <w:sz w:val="24"/>
        </w:rPr>
        <w:t>（一）投标截止后，撤销投标的；</w:t>
      </w:r>
    </w:p>
    <w:p w:rsidR="00B22BD5" w:rsidRDefault="00FD589E">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B22BD5" w:rsidRDefault="00FD589E">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B22BD5" w:rsidRDefault="00FD589E">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B22BD5" w:rsidRDefault="00FD589E">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B22BD5" w:rsidRDefault="00FD589E">
      <w:pPr>
        <w:widowControl/>
        <w:spacing w:after="100" w:afterAutospacing="1"/>
        <w:rPr>
          <w:rFonts w:ascii="新宋体" w:eastAsia="新宋体" w:hAnsi="新宋体"/>
        </w:rPr>
      </w:pPr>
      <w:r>
        <w:rPr>
          <w:rFonts w:ascii="新宋体" w:eastAsia="新宋体" w:hAnsi="新宋体"/>
        </w:rPr>
        <w:t>项目编号： RNX2021005ZC-FTEDU</w:t>
      </w:r>
    </w:p>
    <w:p w:rsidR="00B22BD5" w:rsidRDefault="00FD589E">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2020年福田教育年度报告图解设计及制作</w:t>
      </w:r>
    </w:p>
    <w:p w:rsidR="00B22BD5" w:rsidRDefault="00FD589E">
      <w:pPr>
        <w:widowControl/>
        <w:spacing w:after="100" w:afterAutospacing="1"/>
        <w:rPr>
          <w:rFonts w:ascii="新宋体" w:eastAsia="新宋体" w:hAnsi="新宋体"/>
        </w:rPr>
      </w:pPr>
      <w:r>
        <w:rPr>
          <w:rFonts w:ascii="新宋体" w:eastAsia="新宋体" w:hAnsi="新宋体"/>
        </w:rPr>
        <w:t xml:space="preserve">包  </w:t>
      </w:r>
      <w:r w:rsidR="000F5F94">
        <w:rPr>
          <w:rFonts w:ascii="新宋体" w:eastAsia="新宋体" w:hAnsi="新宋体" w:hint="eastAsia"/>
        </w:rPr>
        <w:t xml:space="preserve"> </w:t>
      </w:r>
      <w:r>
        <w:rPr>
          <w:rFonts w:ascii="新宋体" w:eastAsia="新宋体" w:hAnsi="新宋体"/>
        </w:rPr>
        <w:t xml:space="preserve"> 号： </w:t>
      </w:r>
      <w:r>
        <w:rPr>
          <w:rFonts w:ascii="新宋体" w:eastAsia="新宋体" w:hAnsi="新宋体" w:hint="eastAsia"/>
        </w:rPr>
        <w:t>A 包</w:t>
      </w:r>
    </w:p>
    <w:p w:rsidR="00B22BD5" w:rsidRDefault="00FD589E">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B22BD5" w:rsidRDefault="00FD589E">
      <w:pPr>
        <w:widowControl/>
        <w:spacing w:after="100" w:afterAutospacing="1"/>
        <w:rPr>
          <w:rFonts w:ascii="新宋体" w:eastAsia="新宋体" w:hAnsi="新宋体"/>
        </w:rPr>
      </w:pPr>
      <w:r>
        <w:rPr>
          <w:rFonts w:ascii="新宋体" w:eastAsia="新宋体" w:hAnsi="新宋体"/>
        </w:rPr>
        <w:t>采购方式：公开招标</w:t>
      </w:r>
    </w:p>
    <w:p w:rsidR="00B22BD5" w:rsidRDefault="00FD589E">
      <w:pPr>
        <w:widowControl/>
        <w:spacing w:after="100" w:afterAutospacing="1"/>
        <w:rPr>
          <w:b/>
        </w:rPr>
      </w:pPr>
      <w:r>
        <w:rPr>
          <w:rFonts w:ascii="新宋体" w:eastAsia="新宋体" w:hAnsi="新宋体"/>
        </w:rPr>
        <w:t>货币类型：人民币</w:t>
      </w: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22BD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2BD5" w:rsidRDefault="00FD589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22BD5" w:rsidRDefault="00FD589E">
            <w:pPr>
              <w:spacing w:line="276" w:lineRule="auto"/>
              <w:jc w:val="center"/>
              <w:rPr>
                <w:rFonts w:ascii="新宋体" w:eastAsia="新宋体" w:hAnsi="新宋体"/>
                <w:b/>
              </w:rPr>
            </w:pPr>
            <w:r>
              <w:rPr>
                <w:rFonts w:ascii="新宋体" w:eastAsia="新宋体" w:hAnsi="新宋体"/>
                <w:b/>
              </w:rPr>
              <w:t>内容</w:t>
            </w:r>
          </w:p>
        </w:tc>
      </w:tr>
      <w:tr w:rsidR="00B22BD5">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22BD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2BD5" w:rsidRDefault="00FD589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22BD5" w:rsidRDefault="00FD589E">
            <w:pPr>
              <w:spacing w:line="276" w:lineRule="auto"/>
              <w:jc w:val="center"/>
              <w:rPr>
                <w:rFonts w:ascii="新宋体" w:eastAsia="新宋体" w:hAnsi="新宋体"/>
                <w:b/>
              </w:rPr>
            </w:pPr>
            <w:r>
              <w:rPr>
                <w:rFonts w:ascii="新宋体" w:eastAsia="新宋体" w:hAnsi="新宋体"/>
                <w:b/>
              </w:rPr>
              <w:t>内容</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22BD5">
        <w:trPr>
          <w:jc w:val="center"/>
        </w:trPr>
        <w:tc>
          <w:tcPr>
            <w:tcW w:w="794" w:type="dxa"/>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B22BD5" w:rsidRDefault="00FD589E">
            <w:pPr>
              <w:spacing w:line="276" w:lineRule="auto"/>
              <w:rPr>
                <w:rFonts w:ascii="新宋体" w:eastAsia="新宋体" w:hAnsi="新宋体"/>
                <w:szCs w:val="21"/>
              </w:rPr>
            </w:pPr>
            <w:r>
              <w:rPr>
                <w:rFonts w:ascii="新宋体" w:eastAsia="新宋体" w:hAnsi="新宋体"/>
                <w:szCs w:val="21"/>
              </w:rPr>
              <w:t>法律、法规规定的其他情形。</w:t>
            </w:r>
          </w:p>
        </w:tc>
      </w:tr>
    </w:tbl>
    <w:p w:rsidR="00B22BD5" w:rsidRDefault="00FD589E">
      <w:pPr>
        <w:jc w:val="left"/>
        <w:rPr>
          <w:b/>
        </w:rPr>
      </w:pPr>
      <w:r>
        <w:rPr>
          <w:rFonts w:hint="eastAsia"/>
          <w:b/>
        </w:rPr>
        <w:t>《资格性审查表》和《符合性审查表》初审不通过，按投标无效处理。</w:t>
      </w:r>
    </w:p>
    <w:p w:rsidR="00B22BD5" w:rsidRDefault="00B22BD5">
      <w:pPr>
        <w:spacing w:line="432" w:lineRule="auto"/>
        <w:ind w:firstLine="480"/>
        <w:rPr>
          <w:rFonts w:ascii="黑体" w:eastAsia="黑体" w:hAnsi="黑体"/>
          <w:sz w:val="24"/>
        </w:rPr>
      </w:pPr>
    </w:p>
    <w:p w:rsidR="00B22BD5" w:rsidRDefault="00B22BD5"/>
    <w:p w:rsidR="00B22BD5" w:rsidRDefault="00B22BD5"/>
    <w:p w:rsidR="00B22BD5" w:rsidRDefault="00B22BD5"/>
    <w:p w:rsidR="00B22BD5" w:rsidRDefault="00B22BD5"/>
    <w:p w:rsidR="00B22BD5" w:rsidRDefault="00B22BD5"/>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综合评分法</w:t>
      </w:r>
      <w:r>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B22BD5">
        <w:trPr>
          <w:tblCellSpacing w:w="0" w:type="dxa"/>
          <w:jc w:val="center"/>
        </w:trPr>
        <w:tc>
          <w:tcPr>
            <w:tcW w:w="0" w:type="auto"/>
            <w:tcBorders>
              <w:top w:val="nil"/>
              <w:left w:val="nil"/>
              <w:bottom w:val="nil"/>
              <w:right w:val="nil"/>
            </w:tcBorders>
            <w:vAlign w:val="center"/>
          </w:tcPr>
          <w:p w:rsidR="00B22BD5" w:rsidRDefault="00FD589E">
            <w:pPr>
              <w:spacing w:line="360" w:lineRule="auto"/>
              <w:rPr>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22BD5">
        <w:trPr>
          <w:tblCellSpacing w:w="0" w:type="dxa"/>
          <w:jc w:val="center"/>
        </w:trPr>
        <w:tc>
          <w:tcPr>
            <w:tcW w:w="0" w:type="auto"/>
            <w:tcBorders>
              <w:top w:val="nil"/>
              <w:left w:val="nil"/>
              <w:bottom w:val="nil"/>
              <w:right w:val="nil"/>
            </w:tcBorders>
            <w:vAlign w:val="center"/>
          </w:tcPr>
          <w:p w:rsidR="00B22BD5" w:rsidRDefault="00FD589E">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B22BD5" w:rsidRDefault="00FD589E">
            <w:pPr>
              <w:spacing w:line="360" w:lineRule="auto"/>
              <w:rPr>
                <w:rFonts w:ascii="新宋体" w:eastAsia="新宋体" w:hAnsi="新宋体"/>
                <w:szCs w:val="21"/>
              </w:rPr>
            </w:pPr>
            <w:r>
              <w:rPr>
                <w:rFonts w:ascii="新宋体" w:eastAsia="新宋体" w:hAnsi="新宋体"/>
                <w:szCs w:val="21"/>
              </w:rPr>
              <w:t>价格分计算方法：</w:t>
            </w:r>
          </w:p>
          <w:p w:rsidR="00B22BD5" w:rsidRDefault="00FD589E">
            <w:pPr>
              <w:spacing w:line="360" w:lineRule="auto"/>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B22BD5">
              <w:tc>
                <w:tcPr>
                  <w:tcW w:w="741"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权重</w:t>
                  </w:r>
                </w:p>
              </w:tc>
            </w:tr>
            <w:tr w:rsidR="00B22BD5">
              <w:tc>
                <w:tcPr>
                  <w:tcW w:w="741"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B22BD5">
              <w:tc>
                <w:tcPr>
                  <w:tcW w:w="741"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b/>
                      <w:szCs w:val="21"/>
                    </w:rPr>
                    <w:t>43</w:t>
                  </w:r>
                </w:p>
              </w:tc>
            </w:tr>
            <w:tr w:rsidR="00B22BD5">
              <w:trPr>
                <w:trHeight w:val="63"/>
              </w:trPr>
              <w:tc>
                <w:tcPr>
                  <w:tcW w:w="741" w:type="dxa"/>
                  <w:vMerge w:val="restart"/>
                  <w:tcBorders>
                    <w:top w:val="single" w:sz="4" w:space="0" w:color="auto"/>
                    <w:left w:val="single" w:sz="4" w:space="0" w:color="auto"/>
                    <w:right w:val="single" w:sz="4" w:space="0" w:color="auto"/>
                  </w:tcBorders>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评分准则</w:t>
                  </w:r>
                </w:p>
              </w:tc>
            </w:tr>
            <w:tr w:rsidR="00B22BD5">
              <w:trPr>
                <w:trHeight w:val="1485"/>
              </w:trPr>
              <w:tc>
                <w:tcPr>
                  <w:tcW w:w="741" w:type="dxa"/>
                  <w:vMerge/>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实施方案（组织管理架构、项目管理制度、工作规范、工作流程）</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6</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jc w:val="left"/>
                    <w:rPr>
                      <w:szCs w:val="21"/>
                    </w:rPr>
                  </w:pPr>
                  <w:r>
                    <w:rPr>
                      <w:szCs w:val="21"/>
                    </w:rPr>
                    <w:t>评审内容：根据招标文件的需求和投标文件实施方案中工作方法、措施、流程的（全面性、完整性、可实施性）进行评分。</w:t>
                  </w:r>
                </w:p>
                <w:p w:rsidR="00B22BD5" w:rsidRDefault="00FD589E">
                  <w:pPr>
                    <w:jc w:val="left"/>
                    <w:rPr>
                      <w:szCs w:val="21"/>
                    </w:rPr>
                  </w:pPr>
                  <w:r>
                    <w:rPr>
                      <w:szCs w:val="21"/>
                    </w:rPr>
                    <w:t>评分标准：</w:t>
                  </w:r>
                </w:p>
                <w:p w:rsidR="00B22BD5" w:rsidRDefault="00FD589E">
                  <w:pPr>
                    <w:jc w:val="left"/>
                    <w:rPr>
                      <w:szCs w:val="21"/>
                    </w:rPr>
                  </w:pPr>
                  <w:r>
                    <w:rPr>
                      <w:szCs w:val="21"/>
                    </w:rPr>
                    <w:t>优评分标准：实施方案内容全面性、完整性、可实施性高；</w:t>
                  </w:r>
                </w:p>
                <w:p w:rsidR="00B22BD5" w:rsidRDefault="00FD589E">
                  <w:pPr>
                    <w:jc w:val="left"/>
                    <w:rPr>
                      <w:szCs w:val="21"/>
                    </w:rPr>
                  </w:pPr>
                  <w:r>
                    <w:rPr>
                      <w:szCs w:val="21"/>
                    </w:rPr>
                    <w:t>良评分标准：实施方案</w:t>
                  </w:r>
                  <w:proofErr w:type="gramStart"/>
                  <w:r>
                    <w:rPr>
                      <w:szCs w:val="21"/>
                    </w:rPr>
                    <w:t>内容内容</w:t>
                  </w:r>
                  <w:proofErr w:type="gramEnd"/>
                  <w:r>
                    <w:rPr>
                      <w:szCs w:val="21"/>
                    </w:rPr>
                    <w:t>全面性、完整性、可实施性较高；</w:t>
                  </w:r>
                </w:p>
                <w:p w:rsidR="00B22BD5" w:rsidRDefault="00FD589E">
                  <w:pPr>
                    <w:jc w:val="left"/>
                    <w:rPr>
                      <w:szCs w:val="21"/>
                    </w:rPr>
                  </w:pPr>
                  <w:r>
                    <w:rPr>
                      <w:szCs w:val="21"/>
                    </w:rPr>
                    <w:t>中评分标准：实施方案内容全面性、完整性、可实施性一般；</w:t>
                  </w:r>
                </w:p>
                <w:p w:rsidR="00B22BD5" w:rsidRDefault="00FD589E">
                  <w:pPr>
                    <w:jc w:val="left"/>
                    <w:rPr>
                      <w:szCs w:val="21"/>
                    </w:rPr>
                  </w:pPr>
                  <w:r>
                    <w:rPr>
                      <w:szCs w:val="21"/>
                    </w:rPr>
                    <w:t>差评分标准：实施方案内容全面性、完整性、可实施性很差。</w:t>
                  </w:r>
                </w:p>
                <w:p w:rsidR="00B22BD5" w:rsidRDefault="00FD589E">
                  <w:pPr>
                    <w:rPr>
                      <w:rFonts w:ascii="新宋体" w:eastAsia="新宋体" w:hAnsi="新宋体"/>
                      <w:szCs w:val="21"/>
                    </w:rPr>
                  </w:pPr>
                  <w:r>
                    <w:rPr>
                      <w:szCs w:val="21"/>
                    </w:rPr>
                    <w:t>评价</w:t>
                  </w:r>
                  <w:proofErr w:type="gramStart"/>
                  <w:r>
                    <w:rPr>
                      <w:szCs w:val="21"/>
                    </w:rPr>
                    <w:t>为优得</w:t>
                  </w:r>
                  <w:r>
                    <w:rPr>
                      <w:szCs w:val="21"/>
                    </w:rPr>
                    <w:t>6</w:t>
                  </w:r>
                  <w:r>
                    <w:rPr>
                      <w:szCs w:val="21"/>
                    </w:rPr>
                    <w:t>分</w:t>
                  </w:r>
                  <w:proofErr w:type="gramEnd"/>
                  <w:r>
                    <w:rPr>
                      <w:szCs w:val="21"/>
                    </w:rPr>
                    <w:t>；评价</w:t>
                  </w:r>
                  <w:proofErr w:type="gramStart"/>
                  <w:r>
                    <w:rPr>
                      <w:szCs w:val="21"/>
                    </w:rPr>
                    <w:t>为良得</w:t>
                  </w:r>
                  <w:r>
                    <w:rPr>
                      <w:szCs w:val="21"/>
                    </w:rPr>
                    <w:t>4</w:t>
                  </w:r>
                  <w:r>
                    <w:rPr>
                      <w:szCs w:val="21"/>
                    </w:rPr>
                    <w:t>分</w:t>
                  </w:r>
                  <w:proofErr w:type="gramEnd"/>
                  <w:r>
                    <w:rPr>
                      <w:szCs w:val="21"/>
                    </w:rPr>
                    <w:t>；评价为中得</w:t>
                  </w:r>
                  <w:r>
                    <w:rPr>
                      <w:szCs w:val="21"/>
                    </w:rPr>
                    <w:t>3</w:t>
                  </w:r>
                  <w:r>
                    <w:rPr>
                      <w:szCs w:val="21"/>
                    </w:rPr>
                    <w:t>分；评价为差不得分。</w:t>
                  </w:r>
                </w:p>
              </w:tc>
            </w:tr>
            <w:tr w:rsidR="00B22BD5">
              <w:trPr>
                <w:trHeight w:val="63"/>
              </w:trPr>
              <w:tc>
                <w:tcPr>
                  <w:tcW w:w="741" w:type="dxa"/>
                  <w:vMerge/>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宋体" w:hAnsi="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6</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jc w:val="left"/>
                    <w:rPr>
                      <w:szCs w:val="21"/>
                    </w:rPr>
                  </w:pPr>
                  <w:r>
                    <w:rPr>
                      <w:szCs w:val="21"/>
                    </w:rPr>
                    <w:t>评审内容：根据投标人对本项目业务（项目重点难点分析、应对措施及相关的合理化建议）理解程度及操作性强度进行评分。</w:t>
                  </w:r>
                </w:p>
                <w:p w:rsidR="00B22BD5" w:rsidRDefault="00FD589E">
                  <w:pPr>
                    <w:jc w:val="left"/>
                    <w:rPr>
                      <w:szCs w:val="21"/>
                    </w:rPr>
                  </w:pPr>
                  <w:r>
                    <w:rPr>
                      <w:szCs w:val="21"/>
                    </w:rPr>
                    <w:t>评分标准：</w:t>
                  </w:r>
                </w:p>
                <w:p w:rsidR="00B22BD5" w:rsidRDefault="00FD589E">
                  <w:pPr>
                    <w:jc w:val="left"/>
                    <w:rPr>
                      <w:szCs w:val="21"/>
                    </w:rPr>
                  </w:pPr>
                  <w:r>
                    <w:rPr>
                      <w:szCs w:val="21"/>
                    </w:rPr>
                    <w:t>优评分标准：对项目理解程度高，应对措施及建议合理，操作性强；</w:t>
                  </w:r>
                </w:p>
                <w:p w:rsidR="00B22BD5" w:rsidRDefault="00FD589E">
                  <w:pPr>
                    <w:jc w:val="left"/>
                    <w:rPr>
                      <w:szCs w:val="21"/>
                    </w:rPr>
                  </w:pPr>
                  <w:r>
                    <w:rPr>
                      <w:szCs w:val="21"/>
                    </w:rPr>
                    <w:t>良评分标准：对项目理解程度较好，应对措施及建议相对合理，操作性一般；</w:t>
                  </w:r>
                </w:p>
                <w:p w:rsidR="00B22BD5" w:rsidRDefault="00FD589E">
                  <w:pPr>
                    <w:jc w:val="left"/>
                    <w:rPr>
                      <w:szCs w:val="21"/>
                    </w:rPr>
                  </w:pPr>
                  <w:r>
                    <w:rPr>
                      <w:szCs w:val="21"/>
                    </w:rPr>
                    <w:t>中评分标准：对项目理解程度一般，应对措施及建议一般，操作性较低；</w:t>
                  </w:r>
                </w:p>
                <w:p w:rsidR="00B22BD5" w:rsidRDefault="00FD589E">
                  <w:pPr>
                    <w:jc w:val="left"/>
                    <w:rPr>
                      <w:szCs w:val="21"/>
                    </w:rPr>
                  </w:pPr>
                  <w:r>
                    <w:rPr>
                      <w:szCs w:val="21"/>
                    </w:rPr>
                    <w:t>差评分标准：对项目理解程度差，应对措施及建议差。</w:t>
                  </w:r>
                </w:p>
                <w:p w:rsidR="00B22BD5" w:rsidRDefault="00FD589E">
                  <w:pPr>
                    <w:rPr>
                      <w:szCs w:val="21"/>
                    </w:rPr>
                  </w:pPr>
                  <w:r>
                    <w:rPr>
                      <w:szCs w:val="21"/>
                    </w:rPr>
                    <w:t>评价</w:t>
                  </w:r>
                  <w:proofErr w:type="gramStart"/>
                  <w:r>
                    <w:rPr>
                      <w:szCs w:val="21"/>
                    </w:rPr>
                    <w:t>为优得</w:t>
                  </w:r>
                  <w:r>
                    <w:rPr>
                      <w:szCs w:val="21"/>
                    </w:rPr>
                    <w:t>6</w:t>
                  </w:r>
                  <w:r>
                    <w:rPr>
                      <w:szCs w:val="21"/>
                    </w:rPr>
                    <w:t>分</w:t>
                  </w:r>
                  <w:proofErr w:type="gramEnd"/>
                  <w:r>
                    <w:rPr>
                      <w:szCs w:val="21"/>
                    </w:rPr>
                    <w:t>；评价</w:t>
                  </w:r>
                  <w:proofErr w:type="gramStart"/>
                  <w:r>
                    <w:rPr>
                      <w:szCs w:val="21"/>
                    </w:rPr>
                    <w:t>为良得</w:t>
                  </w:r>
                  <w:r>
                    <w:rPr>
                      <w:szCs w:val="21"/>
                    </w:rPr>
                    <w:t>4</w:t>
                  </w:r>
                  <w:r>
                    <w:rPr>
                      <w:szCs w:val="21"/>
                    </w:rPr>
                    <w:t>分</w:t>
                  </w:r>
                  <w:proofErr w:type="gramEnd"/>
                  <w:r>
                    <w:rPr>
                      <w:szCs w:val="21"/>
                    </w:rPr>
                    <w:t>；评价为中得</w:t>
                  </w:r>
                  <w:r>
                    <w:rPr>
                      <w:szCs w:val="21"/>
                    </w:rPr>
                    <w:t>3</w:t>
                  </w:r>
                  <w:r>
                    <w:rPr>
                      <w:szCs w:val="21"/>
                    </w:rPr>
                    <w:t>分；评价为差不得分。</w:t>
                  </w:r>
                </w:p>
                <w:p w:rsidR="00B22BD5" w:rsidRDefault="00B22BD5">
                  <w:pPr>
                    <w:rPr>
                      <w:rFonts w:ascii="新宋体" w:eastAsia="新宋体" w:hAnsi="新宋体"/>
                      <w:szCs w:val="21"/>
                    </w:rPr>
                  </w:pPr>
                </w:p>
              </w:tc>
            </w:tr>
            <w:tr w:rsidR="00B22BD5">
              <w:trPr>
                <w:trHeight w:val="63"/>
              </w:trPr>
              <w:tc>
                <w:tcPr>
                  <w:tcW w:w="741" w:type="dxa"/>
                  <w:vMerge/>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项目组织进度计划</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考查、对比项目组织进度计划是否详尽，人员和进度安排是否全面（包括是否列出相应进度人员投入和进度安排表等），以及是否建立相应的保证措施等。</w:t>
                  </w:r>
                </w:p>
                <w:p w:rsidR="00B22BD5" w:rsidRDefault="00FD589E">
                  <w:pPr>
                    <w:rPr>
                      <w:rFonts w:ascii="新宋体" w:eastAsia="新宋体" w:hAnsi="新宋体"/>
                      <w:szCs w:val="21"/>
                    </w:rPr>
                  </w:pPr>
                  <w:r>
                    <w:rPr>
                      <w:rFonts w:ascii="新宋体" w:eastAsia="新宋体" w:hAnsi="新宋体" w:hint="eastAsia"/>
                      <w:szCs w:val="21"/>
                    </w:rPr>
                    <w:t>（1）项目组织进度计划详尽，人员和进度安排全面，以及建立相应的保证措施完善：得</w:t>
                  </w:r>
                  <w:r>
                    <w:rPr>
                      <w:rFonts w:ascii="新宋体" w:eastAsia="新宋体" w:hAnsi="新宋体"/>
                      <w:szCs w:val="21"/>
                    </w:rPr>
                    <w:t>5</w:t>
                  </w:r>
                  <w:r>
                    <w:rPr>
                      <w:rFonts w:ascii="新宋体" w:eastAsia="新宋体" w:hAnsi="新宋体" w:hint="eastAsia"/>
                      <w:szCs w:val="21"/>
                    </w:rPr>
                    <w:t>分；</w:t>
                  </w:r>
                </w:p>
                <w:p w:rsidR="00B22BD5" w:rsidRDefault="00FD589E">
                  <w:pPr>
                    <w:rPr>
                      <w:rFonts w:ascii="新宋体" w:eastAsia="新宋体" w:hAnsi="新宋体"/>
                      <w:szCs w:val="21"/>
                    </w:rPr>
                  </w:pPr>
                  <w:r>
                    <w:rPr>
                      <w:rFonts w:ascii="新宋体" w:eastAsia="新宋体" w:hAnsi="新宋体" w:hint="eastAsia"/>
                      <w:szCs w:val="21"/>
                    </w:rPr>
                    <w:t>（2）项目组织进度计划较详尽，人员和进度安排较全面，以及建立相应的保证措施较完善：得</w:t>
                  </w:r>
                  <w:r>
                    <w:rPr>
                      <w:rFonts w:ascii="新宋体" w:eastAsia="新宋体" w:hAnsi="新宋体"/>
                      <w:szCs w:val="21"/>
                    </w:rPr>
                    <w:t>3</w:t>
                  </w:r>
                  <w:r>
                    <w:rPr>
                      <w:rFonts w:ascii="新宋体" w:eastAsia="新宋体" w:hAnsi="新宋体" w:hint="eastAsia"/>
                      <w:szCs w:val="21"/>
                    </w:rPr>
                    <w:t>分；</w:t>
                  </w:r>
                </w:p>
                <w:p w:rsidR="00B22BD5" w:rsidRDefault="00FD589E">
                  <w:pPr>
                    <w:rPr>
                      <w:rFonts w:ascii="新宋体" w:eastAsia="新宋体" w:hAnsi="新宋体"/>
                      <w:szCs w:val="21"/>
                    </w:rPr>
                  </w:pPr>
                  <w:r>
                    <w:rPr>
                      <w:rFonts w:ascii="新宋体" w:eastAsia="新宋体" w:hAnsi="新宋体" w:hint="eastAsia"/>
                      <w:szCs w:val="21"/>
                    </w:rPr>
                    <w:t>（3）项目组织进度计划一般，人员和进度安排一般，以及建立相应的保证措施一般：得2分。</w:t>
                  </w:r>
                </w:p>
                <w:p w:rsidR="00B22BD5" w:rsidRDefault="00FD589E">
                  <w:pPr>
                    <w:rPr>
                      <w:rFonts w:ascii="新宋体" w:eastAsia="新宋体" w:hAnsi="新宋体"/>
                      <w:szCs w:val="21"/>
                    </w:rPr>
                  </w:pPr>
                  <w:proofErr w:type="gramStart"/>
                  <w:r>
                    <w:rPr>
                      <w:rFonts w:ascii="新宋体" w:eastAsia="新宋体" w:hAnsi="新宋体" w:hint="eastAsia"/>
                      <w:szCs w:val="21"/>
                    </w:rPr>
                    <w:t>无提供</w:t>
                  </w:r>
                  <w:proofErr w:type="gramEnd"/>
                  <w:r>
                    <w:rPr>
                      <w:rFonts w:ascii="新宋体" w:eastAsia="新宋体" w:hAnsi="新宋体" w:hint="eastAsia"/>
                      <w:szCs w:val="21"/>
                    </w:rPr>
                    <w:t>不得分。</w:t>
                  </w:r>
                </w:p>
              </w:tc>
            </w:tr>
            <w:tr w:rsidR="00B22BD5">
              <w:trPr>
                <w:trHeight w:val="63"/>
              </w:trPr>
              <w:tc>
                <w:tcPr>
                  <w:tcW w:w="741" w:type="dxa"/>
                  <w:vMerge/>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成果质量保证措施</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考查、对比成果质量保证措施是否全面、合理，是否有针对性：</w:t>
                  </w:r>
                </w:p>
                <w:p w:rsidR="00B22BD5" w:rsidRDefault="00FD589E">
                  <w:pPr>
                    <w:rPr>
                      <w:rFonts w:ascii="新宋体" w:eastAsia="新宋体" w:hAnsi="新宋体"/>
                      <w:szCs w:val="21"/>
                    </w:rPr>
                  </w:pPr>
                  <w:r>
                    <w:rPr>
                      <w:rFonts w:ascii="新宋体" w:eastAsia="新宋体" w:hAnsi="新宋体" w:hint="eastAsia"/>
                      <w:szCs w:val="21"/>
                    </w:rPr>
                    <w:t>成果质量保证措施全面、合理、针对高：得 6 分；</w:t>
                  </w:r>
                </w:p>
                <w:p w:rsidR="00B22BD5" w:rsidRDefault="00FD589E">
                  <w:pPr>
                    <w:rPr>
                      <w:rFonts w:ascii="新宋体" w:eastAsia="新宋体" w:hAnsi="新宋体"/>
                      <w:szCs w:val="21"/>
                    </w:rPr>
                  </w:pPr>
                  <w:r>
                    <w:rPr>
                      <w:rFonts w:ascii="新宋体" w:eastAsia="新宋体" w:hAnsi="新宋体" w:hint="eastAsia"/>
                      <w:szCs w:val="21"/>
                    </w:rPr>
                    <w:t>成果质量保证措施较全面、较合理、针对较高：得 4 分；</w:t>
                  </w:r>
                </w:p>
                <w:p w:rsidR="00B22BD5" w:rsidRDefault="00FD589E">
                  <w:pPr>
                    <w:rPr>
                      <w:rFonts w:ascii="新宋体" w:eastAsia="新宋体" w:hAnsi="新宋体"/>
                      <w:szCs w:val="21"/>
                    </w:rPr>
                  </w:pPr>
                  <w:r>
                    <w:rPr>
                      <w:rFonts w:ascii="新宋体" w:eastAsia="新宋体" w:hAnsi="新宋体" w:hint="eastAsia"/>
                      <w:szCs w:val="21"/>
                    </w:rPr>
                    <w:t>成果质量保证措施不全面、不合理、针对低：得 2 分；</w:t>
                  </w:r>
                </w:p>
                <w:p w:rsidR="00B22BD5" w:rsidRDefault="00FD589E">
                  <w:pPr>
                    <w:rPr>
                      <w:rFonts w:ascii="新宋体" w:eastAsia="新宋体" w:hAnsi="新宋体"/>
                      <w:szCs w:val="21"/>
                    </w:rPr>
                  </w:pPr>
                  <w:proofErr w:type="gramStart"/>
                  <w:r>
                    <w:rPr>
                      <w:rFonts w:ascii="新宋体" w:eastAsia="新宋体" w:hAnsi="新宋体" w:hint="eastAsia"/>
                      <w:szCs w:val="21"/>
                    </w:rPr>
                    <w:t>无提供</w:t>
                  </w:r>
                  <w:proofErr w:type="gramEnd"/>
                  <w:r>
                    <w:rPr>
                      <w:rFonts w:ascii="新宋体" w:eastAsia="新宋体" w:hAnsi="新宋体" w:hint="eastAsia"/>
                      <w:szCs w:val="21"/>
                    </w:rPr>
                    <w:t>不得分。</w:t>
                  </w:r>
                </w:p>
              </w:tc>
            </w:tr>
            <w:tr w:rsidR="00B22BD5">
              <w:trPr>
                <w:trHeight w:val="63"/>
              </w:trPr>
              <w:tc>
                <w:tcPr>
                  <w:tcW w:w="741" w:type="dxa"/>
                  <w:vMerge/>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样品</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20</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根据采购人要求自行设计，投标时提供样书1册（彩页最少制件</w:t>
                  </w:r>
                  <w:r>
                    <w:rPr>
                      <w:rFonts w:ascii="新宋体" w:eastAsia="新宋体" w:hAnsi="新宋体"/>
                      <w:szCs w:val="21"/>
                    </w:rPr>
                    <w:t>4</w:t>
                  </w:r>
                  <w:r>
                    <w:rPr>
                      <w:rFonts w:ascii="新宋体" w:eastAsia="新宋体" w:hAnsi="新宋体" w:hint="eastAsia"/>
                      <w:szCs w:val="21"/>
                    </w:rPr>
                    <w:t>p，正文最少制作</w:t>
                  </w:r>
                  <w:r>
                    <w:rPr>
                      <w:rFonts w:ascii="新宋体" w:eastAsia="新宋体" w:hAnsi="新宋体"/>
                      <w:szCs w:val="21"/>
                    </w:rPr>
                    <w:t>12</w:t>
                  </w:r>
                  <w:r>
                    <w:rPr>
                      <w:rFonts w:ascii="新宋体" w:eastAsia="新宋体" w:hAnsi="新宋体" w:hint="eastAsia"/>
                      <w:szCs w:val="21"/>
                    </w:rPr>
                    <w:t>p，具体要求见参数部分）。样书设计、排版：完全满足要求且制作质量最好者的得20分，满足要求的得16分部分满足要求的得</w:t>
                  </w:r>
                  <w:r>
                    <w:rPr>
                      <w:rFonts w:ascii="新宋体" w:eastAsia="新宋体" w:hAnsi="新宋体"/>
                      <w:szCs w:val="21"/>
                    </w:rPr>
                    <w:t>12</w:t>
                  </w:r>
                  <w:r>
                    <w:rPr>
                      <w:rFonts w:ascii="新宋体" w:eastAsia="新宋体" w:hAnsi="新宋体" w:hint="eastAsia"/>
                      <w:szCs w:val="21"/>
                    </w:rPr>
                    <w:t>分，样书设计排版有部分不合理得</w:t>
                  </w:r>
                  <w:r>
                    <w:rPr>
                      <w:rFonts w:ascii="新宋体" w:eastAsia="新宋体" w:hAnsi="新宋体"/>
                      <w:szCs w:val="21"/>
                    </w:rPr>
                    <w:t>8</w:t>
                  </w:r>
                  <w:r>
                    <w:rPr>
                      <w:rFonts w:ascii="新宋体" w:eastAsia="新宋体" w:hAnsi="新宋体" w:hint="eastAsia"/>
                      <w:szCs w:val="21"/>
                    </w:rPr>
                    <w:t>分，样书设计简单排版无序</w:t>
                  </w:r>
                  <w:r>
                    <w:rPr>
                      <w:rFonts w:ascii="新宋体" w:eastAsia="新宋体" w:hAnsi="新宋体"/>
                      <w:szCs w:val="21"/>
                    </w:rPr>
                    <w:t>得4</w:t>
                  </w:r>
                  <w:r>
                    <w:rPr>
                      <w:rFonts w:ascii="新宋体" w:eastAsia="新宋体" w:hAnsi="新宋体" w:hint="eastAsia"/>
                      <w:szCs w:val="21"/>
                    </w:rPr>
                    <w:t>分，</w:t>
                  </w:r>
                  <w:r>
                    <w:rPr>
                      <w:rFonts w:ascii="新宋体" w:eastAsia="新宋体" w:hAnsi="新宋体"/>
                      <w:szCs w:val="21"/>
                    </w:rPr>
                    <w:t>未提供</w:t>
                  </w:r>
                  <w:r>
                    <w:rPr>
                      <w:rFonts w:ascii="新宋体" w:eastAsia="新宋体" w:hAnsi="新宋体" w:hint="eastAsia"/>
                      <w:szCs w:val="21"/>
                    </w:rPr>
                    <w:t>0分。</w:t>
                  </w:r>
                </w:p>
              </w:tc>
            </w:tr>
            <w:tr w:rsidR="00B22BD5">
              <w:tc>
                <w:tcPr>
                  <w:tcW w:w="741"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25</w:t>
                  </w:r>
                </w:p>
              </w:tc>
            </w:tr>
            <w:tr w:rsidR="00B22BD5">
              <w:trPr>
                <w:trHeight w:val="81"/>
              </w:trPr>
              <w:tc>
                <w:tcPr>
                  <w:tcW w:w="741" w:type="dxa"/>
                  <w:vMerge w:val="restart"/>
                  <w:tcBorders>
                    <w:top w:val="single" w:sz="4" w:space="0" w:color="auto"/>
                    <w:left w:val="single" w:sz="4" w:space="0" w:color="auto"/>
                    <w:right w:val="single" w:sz="4" w:space="0" w:color="auto"/>
                  </w:tcBorders>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评分准则</w:t>
                  </w:r>
                </w:p>
              </w:tc>
            </w:tr>
            <w:tr w:rsidR="00B22BD5">
              <w:trPr>
                <w:trHeight w:val="78"/>
              </w:trPr>
              <w:tc>
                <w:tcPr>
                  <w:tcW w:w="741" w:type="dxa"/>
                  <w:vMerge/>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项目负责人和项目主要技术人员情况</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项目负责人和项目主要技术人员中为熟悉同类项目专业知识技术人员，</w:t>
                  </w:r>
                  <w:r>
                    <w:rPr>
                      <w:rFonts w:ascii="新宋体" w:eastAsia="新宋体" w:hAnsi="新宋体"/>
                      <w:szCs w:val="21"/>
                    </w:rPr>
                    <w:t>项目团队</w:t>
                  </w:r>
                  <w:r>
                    <w:rPr>
                      <w:rFonts w:ascii="新宋体" w:eastAsia="新宋体" w:hAnsi="新宋体" w:hint="eastAsia"/>
                      <w:szCs w:val="21"/>
                    </w:rPr>
                    <w:t>不得</w:t>
                  </w:r>
                  <w:r>
                    <w:rPr>
                      <w:rFonts w:ascii="新宋体" w:eastAsia="新宋体" w:hAnsi="新宋体"/>
                      <w:szCs w:val="21"/>
                    </w:rPr>
                    <w:t>少于</w:t>
                  </w:r>
                  <w:r>
                    <w:rPr>
                      <w:rFonts w:ascii="新宋体" w:eastAsia="新宋体" w:hAnsi="新宋体" w:hint="eastAsia"/>
                      <w:szCs w:val="21"/>
                    </w:rPr>
                    <w:t>3人</w:t>
                  </w:r>
                  <w:r>
                    <w:rPr>
                      <w:rFonts w:ascii="新宋体" w:eastAsia="新宋体" w:hAnsi="新宋体"/>
                      <w:szCs w:val="21"/>
                    </w:rPr>
                    <w:t>，否则本项不得分</w:t>
                  </w:r>
                  <w:r>
                    <w:rPr>
                      <w:rFonts w:ascii="新宋体" w:eastAsia="新宋体" w:hAnsi="新宋体" w:hint="eastAsia"/>
                      <w:szCs w:val="21"/>
                    </w:rPr>
                    <w:t>：</w:t>
                  </w:r>
                </w:p>
                <w:p w:rsidR="00B22BD5" w:rsidRDefault="00FD589E">
                  <w:pPr>
                    <w:rPr>
                      <w:rFonts w:ascii="新宋体" w:eastAsia="新宋体" w:hAnsi="新宋体"/>
                      <w:szCs w:val="21"/>
                    </w:rPr>
                  </w:pPr>
                  <w:r>
                    <w:rPr>
                      <w:rFonts w:ascii="新宋体" w:eastAsia="新宋体" w:hAnsi="新宋体" w:hint="eastAsia"/>
                      <w:szCs w:val="21"/>
                    </w:rPr>
                    <w:t>每</w:t>
                  </w:r>
                  <w:r>
                    <w:rPr>
                      <w:rFonts w:ascii="新宋体" w:eastAsia="新宋体" w:hAnsi="新宋体"/>
                      <w:szCs w:val="21"/>
                    </w:rPr>
                    <w:t>提供一份</w:t>
                  </w:r>
                  <w:r>
                    <w:rPr>
                      <w:rFonts w:ascii="新宋体" w:eastAsia="新宋体" w:hAnsi="新宋体" w:hint="eastAsia"/>
                      <w:szCs w:val="21"/>
                    </w:rPr>
                    <w:t>同类项目专业相关技术证明材料</w:t>
                  </w:r>
                  <w:r>
                    <w:rPr>
                      <w:rFonts w:ascii="新宋体" w:eastAsia="新宋体" w:hAnsi="新宋体"/>
                      <w:szCs w:val="21"/>
                    </w:rPr>
                    <w:t>得</w:t>
                  </w:r>
                  <w:r>
                    <w:rPr>
                      <w:rFonts w:ascii="新宋体" w:eastAsia="新宋体" w:hAnsi="新宋体" w:hint="eastAsia"/>
                      <w:szCs w:val="21"/>
                    </w:rPr>
                    <w:t>1分</w:t>
                  </w:r>
                </w:p>
                <w:p w:rsidR="00B22BD5" w:rsidRDefault="00FD589E">
                  <w:pPr>
                    <w:rPr>
                      <w:rFonts w:ascii="新宋体" w:eastAsia="新宋体" w:hAnsi="新宋体"/>
                      <w:szCs w:val="21"/>
                    </w:rPr>
                  </w:pPr>
                  <w:r>
                    <w:rPr>
                      <w:rFonts w:ascii="新宋体" w:eastAsia="新宋体" w:hAnsi="新宋体" w:hint="eastAsia"/>
                      <w:szCs w:val="21"/>
                    </w:rPr>
                    <w:t>本项最高得分为</w:t>
                  </w:r>
                  <w:r>
                    <w:rPr>
                      <w:rFonts w:ascii="新宋体" w:eastAsia="新宋体" w:hAnsi="新宋体"/>
                      <w:szCs w:val="21"/>
                    </w:rPr>
                    <w:t>3</w:t>
                  </w:r>
                  <w:r>
                    <w:rPr>
                      <w:rFonts w:ascii="新宋体" w:eastAsia="新宋体" w:hAnsi="新宋体" w:hint="eastAsia"/>
                      <w:szCs w:val="21"/>
                    </w:rPr>
                    <w:t>分。</w:t>
                  </w:r>
                </w:p>
                <w:p w:rsidR="00B22BD5" w:rsidRDefault="00FD589E">
                  <w:pPr>
                    <w:rPr>
                      <w:rFonts w:ascii="新宋体" w:eastAsia="新宋体" w:hAnsi="新宋体"/>
                      <w:bCs/>
                      <w:snapToGrid w:val="0"/>
                      <w:szCs w:val="21"/>
                    </w:rPr>
                  </w:pPr>
                  <w:r>
                    <w:rPr>
                      <w:rFonts w:ascii="新宋体" w:eastAsia="新宋体" w:hAnsi="新宋体" w:hint="eastAsia"/>
                      <w:bCs/>
                      <w:snapToGrid w:val="0"/>
                      <w:szCs w:val="21"/>
                    </w:rPr>
                    <w:t>要求</w:t>
                  </w:r>
                  <w:proofErr w:type="gramStart"/>
                  <w:r>
                    <w:rPr>
                      <w:rFonts w:ascii="新宋体" w:eastAsia="新宋体" w:hAnsi="新宋体" w:hint="eastAsia"/>
                      <w:bCs/>
                      <w:snapToGrid w:val="0"/>
                      <w:szCs w:val="21"/>
                    </w:rPr>
                    <w:t>提</w:t>
                  </w:r>
                  <w:r>
                    <w:rPr>
                      <w:rFonts w:ascii="新宋体" w:eastAsia="新宋体" w:hAnsi="新宋体" w:hint="eastAsia"/>
                      <w:szCs w:val="21"/>
                    </w:rPr>
                    <w:t>上述</w:t>
                  </w:r>
                  <w:proofErr w:type="gramEnd"/>
                  <w:r>
                    <w:rPr>
                      <w:rFonts w:ascii="新宋体" w:eastAsia="新宋体" w:hAnsi="新宋体" w:hint="eastAsia"/>
                      <w:szCs w:val="21"/>
                    </w:rPr>
                    <w:t>人员相关技术证明（如技术职称证书或职业资格证书或学历证书或其他相关技术证明等）复印件</w:t>
                  </w:r>
                  <w:r>
                    <w:rPr>
                      <w:rFonts w:ascii="新宋体" w:eastAsia="新宋体" w:hAnsi="新宋体" w:hint="eastAsia"/>
                      <w:bCs/>
                      <w:snapToGrid w:val="0"/>
                      <w:szCs w:val="21"/>
                    </w:rPr>
                    <w:t>和通过投标人购买的项目负责人的</w:t>
                  </w:r>
                  <w:proofErr w:type="gramStart"/>
                  <w:r>
                    <w:rPr>
                      <w:rFonts w:ascii="新宋体" w:eastAsia="新宋体" w:hAnsi="新宋体" w:hint="eastAsia"/>
                      <w:bCs/>
                      <w:snapToGrid w:val="0"/>
                      <w:szCs w:val="21"/>
                    </w:rPr>
                    <w:t>社保证明</w:t>
                  </w:r>
                  <w:proofErr w:type="gramEnd"/>
                  <w:r>
                    <w:rPr>
                      <w:rFonts w:ascii="新宋体" w:eastAsia="新宋体" w:hAnsi="新宋体" w:hint="eastAsia"/>
                      <w:bCs/>
                      <w:snapToGrid w:val="0"/>
                      <w:szCs w:val="21"/>
                    </w:rPr>
                    <w:t>及相关证明资料作为得分依据。</w:t>
                  </w:r>
                </w:p>
              </w:tc>
            </w:tr>
            <w:tr w:rsidR="00B22BD5">
              <w:trPr>
                <w:trHeight w:val="78"/>
              </w:trPr>
              <w:tc>
                <w:tcPr>
                  <w:tcW w:w="741" w:type="dxa"/>
                  <w:vMerge/>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投标人业绩情况</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20</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投标人20</w:t>
                  </w:r>
                  <w:r>
                    <w:rPr>
                      <w:rFonts w:ascii="新宋体" w:eastAsia="新宋体" w:hAnsi="新宋体"/>
                      <w:szCs w:val="21"/>
                    </w:rPr>
                    <w:t>17</w:t>
                  </w:r>
                  <w:r>
                    <w:rPr>
                      <w:rFonts w:ascii="新宋体" w:eastAsia="新宋体" w:hAnsi="新宋体" w:hint="eastAsia"/>
                      <w:szCs w:val="21"/>
                    </w:rPr>
                    <w:t>年1月1日以来承担过同类</w:t>
                  </w:r>
                  <w:r>
                    <w:rPr>
                      <w:rFonts w:ascii="新宋体" w:eastAsia="新宋体" w:hAnsi="新宋体" w:hint="eastAsia"/>
                    </w:rPr>
                    <w:t>年度报告</w:t>
                  </w:r>
                  <w:r>
                    <w:rPr>
                      <w:rFonts w:ascii="新宋体" w:eastAsia="新宋体" w:hAnsi="新宋体" w:hint="eastAsia"/>
                      <w:szCs w:val="21"/>
                    </w:rPr>
                    <w:t>项目的（合同</w:t>
                  </w:r>
                  <w:r>
                    <w:rPr>
                      <w:rFonts w:ascii="新宋体" w:eastAsia="新宋体" w:hAnsi="新宋体"/>
                      <w:szCs w:val="21"/>
                    </w:rPr>
                    <w:t>内容</w:t>
                  </w:r>
                  <w:r>
                    <w:rPr>
                      <w:rFonts w:ascii="新宋体" w:eastAsia="新宋体" w:hAnsi="新宋体" w:hint="eastAsia"/>
                      <w:szCs w:val="21"/>
                    </w:rPr>
                    <w:t>需</w:t>
                  </w:r>
                  <w:r>
                    <w:rPr>
                      <w:rFonts w:ascii="新宋体" w:eastAsia="新宋体" w:hAnsi="新宋体"/>
                      <w:szCs w:val="21"/>
                    </w:rPr>
                    <w:t>包含</w:t>
                  </w:r>
                  <w:r>
                    <w:rPr>
                      <w:rFonts w:ascii="新宋体" w:eastAsia="新宋体" w:hAnsi="新宋体" w:hint="eastAsia"/>
                      <w:szCs w:val="21"/>
                    </w:rPr>
                    <w:t>设计图解工作</w:t>
                  </w:r>
                  <w:r>
                    <w:rPr>
                      <w:rFonts w:ascii="新宋体" w:eastAsia="新宋体" w:hAnsi="新宋体"/>
                      <w:szCs w:val="21"/>
                    </w:rPr>
                    <w:t>）</w:t>
                  </w:r>
                  <w:r>
                    <w:rPr>
                      <w:rFonts w:ascii="新宋体" w:eastAsia="新宋体" w:hAnsi="新宋体" w:hint="eastAsia"/>
                      <w:szCs w:val="21"/>
                    </w:rPr>
                    <w:t>，每项得</w:t>
                  </w:r>
                  <w:r>
                    <w:rPr>
                      <w:rFonts w:ascii="新宋体" w:eastAsia="新宋体" w:hAnsi="新宋体"/>
                      <w:szCs w:val="21"/>
                    </w:rPr>
                    <w:t>4</w:t>
                  </w:r>
                  <w:r>
                    <w:rPr>
                      <w:rFonts w:ascii="新宋体" w:eastAsia="新宋体" w:hAnsi="新宋体" w:hint="eastAsia"/>
                      <w:szCs w:val="21"/>
                    </w:rPr>
                    <w:t>分；其他或没有的不得分。</w:t>
                  </w:r>
                </w:p>
                <w:p w:rsidR="00B22BD5" w:rsidRDefault="00FD589E">
                  <w:pPr>
                    <w:rPr>
                      <w:rFonts w:ascii="新宋体" w:eastAsia="新宋体" w:hAnsi="新宋体"/>
                      <w:szCs w:val="21"/>
                    </w:rPr>
                  </w:pPr>
                  <w:r>
                    <w:rPr>
                      <w:rFonts w:ascii="新宋体" w:eastAsia="新宋体" w:hAnsi="新宋体" w:hint="eastAsia"/>
                      <w:szCs w:val="21"/>
                    </w:rPr>
                    <w:t>本项最高得分为</w:t>
                  </w:r>
                  <w:r>
                    <w:rPr>
                      <w:rFonts w:ascii="新宋体" w:eastAsia="新宋体" w:hAnsi="新宋体"/>
                      <w:szCs w:val="21"/>
                    </w:rPr>
                    <w:t>20</w:t>
                  </w:r>
                  <w:r>
                    <w:rPr>
                      <w:rFonts w:ascii="新宋体" w:eastAsia="新宋体" w:hAnsi="新宋体" w:hint="eastAsia"/>
                      <w:szCs w:val="21"/>
                    </w:rPr>
                    <w:t>分。</w:t>
                  </w:r>
                </w:p>
                <w:p w:rsidR="00B22BD5" w:rsidRDefault="00FD589E">
                  <w:pPr>
                    <w:rPr>
                      <w:rFonts w:ascii="新宋体" w:eastAsia="新宋体" w:hAnsi="新宋体"/>
                      <w:szCs w:val="21"/>
                    </w:rPr>
                  </w:pPr>
                  <w:r>
                    <w:rPr>
                      <w:rFonts w:ascii="新宋体" w:eastAsia="新宋体" w:hAnsi="新宋体" w:hint="eastAsia"/>
                      <w:bCs/>
                      <w:snapToGrid w:val="0"/>
                      <w:szCs w:val="21"/>
                    </w:rPr>
                    <w:t>要求提供合同关键页扫描件作为得分依据。评分中出现无证明资料或专家无法凭所提供资料判断是否得分的情况，一律作不得分处理。</w:t>
                  </w:r>
                </w:p>
              </w:tc>
            </w:tr>
            <w:tr w:rsidR="00B22BD5">
              <w:trPr>
                <w:trHeight w:val="78"/>
              </w:trPr>
              <w:tc>
                <w:tcPr>
                  <w:tcW w:w="741" w:type="dxa"/>
                  <w:vMerge/>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本地化服务便捷程度</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宋体" w:hAnsi="宋体"/>
                      <w:szCs w:val="21"/>
                    </w:rPr>
                    <w:t>深圳供应商，或非深圳</w:t>
                  </w:r>
                  <w:proofErr w:type="gramStart"/>
                  <w:r>
                    <w:rPr>
                      <w:rFonts w:ascii="宋体" w:hAnsi="宋体"/>
                      <w:szCs w:val="21"/>
                    </w:rPr>
                    <w:t>供应商但在</w:t>
                  </w:r>
                  <w:proofErr w:type="gramEnd"/>
                  <w:r>
                    <w:rPr>
                      <w:rFonts w:ascii="宋体" w:hAnsi="宋体"/>
                      <w:szCs w:val="21"/>
                    </w:rPr>
                    <w:t>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hint="eastAsia"/>
                      <w:szCs w:val="21"/>
                    </w:rPr>
                    <w:t>2</w:t>
                  </w:r>
                  <w:r>
                    <w:rPr>
                      <w:rFonts w:ascii="宋体" w:hAnsi="宋体"/>
                      <w:szCs w:val="21"/>
                    </w:rPr>
                    <w:t>分；否则不得分</w:t>
                  </w:r>
                  <w:r>
                    <w:rPr>
                      <w:rFonts w:ascii="宋体" w:hAnsi="宋体" w:hint="eastAsia"/>
                      <w:szCs w:val="21"/>
                    </w:rPr>
                    <w:t>。</w:t>
                  </w:r>
                </w:p>
              </w:tc>
            </w:tr>
            <w:tr w:rsidR="00B22BD5">
              <w:trPr>
                <w:trHeight w:val="78"/>
              </w:trPr>
              <w:tc>
                <w:tcPr>
                  <w:tcW w:w="741" w:type="dxa"/>
                  <w:tcBorders>
                    <w:left w:val="single" w:sz="4" w:space="0" w:color="auto"/>
                    <w:right w:val="single" w:sz="4" w:space="0" w:color="auto"/>
                  </w:tcBorders>
                  <w:vAlign w:val="center"/>
                </w:tcPr>
                <w:p w:rsidR="00B22BD5" w:rsidRDefault="00FD589E">
                  <w:pPr>
                    <w:jc w:val="center"/>
                    <w:rPr>
                      <w:rFonts w:ascii="新宋体" w:eastAsia="新宋体" w:hAnsi="新宋体"/>
                      <w:b/>
                      <w:szCs w:val="21"/>
                    </w:rPr>
                  </w:pPr>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疫情防控</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5</w:t>
                  </w:r>
                </w:p>
              </w:tc>
            </w:tr>
            <w:tr w:rsidR="00B22BD5">
              <w:trPr>
                <w:trHeight w:val="78"/>
              </w:trPr>
              <w:tc>
                <w:tcPr>
                  <w:tcW w:w="741" w:type="dxa"/>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22BD5" w:rsidRDefault="00FD589E">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B22BD5" w:rsidRDefault="00FD589E">
                  <w:pPr>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B22BD5" w:rsidRDefault="00FD589E">
                  <w:pPr>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B22BD5" w:rsidRDefault="00FD589E">
                  <w:pPr>
                    <w:rPr>
                      <w:rFonts w:ascii="新宋体" w:eastAsia="新宋体" w:hAnsi="新宋体" w:cs="宋体"/>
                      <w:szCs w:val="21"/>
                    </w:rPr>
                  </w:pPr>
                  <w:r>
                    <w:rPr>
                      <w:rFonts w:ascii="新宋体" w:eastAsia="新宋体" w:hAnsi="新宋体"/>
                      <w:szCs w:val="21"/>
                    </w:rPr>
                    <w:t>评分准则</w:t>
                  </w:r>
                </w:p>
              </w:tc>
            </w:tr>
            <w:tr w:rsidR="00B22BD5">
              <w:trPr>
                <w:trHeight w:val="78"/>
              </w:trPr>
              <w:tc>
                <w:tcPr>
                  <w:tcW w:w="741" w:type="dxa"/>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疫情防控重点保障企业</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w:t>
                  </w:r>
                  <w:r>
                    <w:rPr>
                      <w:rFonts w:ascii="新宋体" w:eastAsia="新宋体" w:hAnsi="新宋体" w:hint="eastAsia"/>
                      <w:szCs w:val="21"/>
                    </w:rPr>
                    <w:lastRenderedPageBreak/>
                    <w:t>受重点保障企业优惠政策的其他证明文件均可），即可获得评审得分。</w:t>
                  </w:r>
                </w:p>
              </w:tc>
            </w:tr>
            <w:tr w:rsidR="00B22BD5">
              <w:trPr>
                <w:trHeight w:val="78"/>
              </w:trPr>
              <w:tc>
                <w:tcPr>
                  <w:tcW w:w="741" w:type="dxa"/>
                  <w:tcBorders>
                    <w:left w:val="single" w:sz="4" w:space="0" w:color="auto"/>
                    <w:right w:val="single" w:sz="4" w:space="0" w:color="auto"/>
                  </w:tcBorders>
                  <w:vAlign w:val="center"/>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proofErr w:type="gramStart"/>
                  <w:r>
                    <w:rPr>
                      <w:rFonts w:ascii="新宋体" w:eastAsia="新宋体" w:hAnsi="新宋体" w:hint="eastAsia"/>
                      <w:szCs w:val="21"/>
                    </w:rPr>
                    <w:t>稳岗企业</w:t>
                  </w:r>
                  <w:proofErr w:type="gramEnd"/>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Pr>
                      <w:rFonts w:ascii="新宋体" w:eastAsia="新宋体" w:hAnsi="新宋体" w:hint="eastAsia"/>
                      <w:szCs w:val="21"/>
                    </w:rPr>
                    <w:t>视为稳岗企业</w:t>
                  </w:r>
                  <w:proofErr w:type="gramEnd"/>
                  <w:r>
                    <w:rPr>
                      <w:rFonts w:ascii="新宋体" w:eastAsia="新宋体" w:hAnsi="新宋体" w:hint="eastAsia"/>
                      <w:szCs w:val="21"/>
                    </w:rPr>
                    <w:t>，提供自身</w:t>
                  </w:r>
                  <w:proofErr w:type="gramStart"/>
                  <w:r>
                    <w:rPr>
                      <w:rFonts w:ascii="新宋体" w:eastAsia="新宋体" w:hAnsi="新宋体" w:hint="eastAsia"/>
                      <w:szCs w:val="21"/>
                    </w:rPr>
                    <w:t>符合稳岗企业</w:t>
                  </w:r>
                  <w:proofErr w:type="gramEnd"/>
                  <w:r>
                    <w:rPr>
                      <w:rFonts w:ascii="新宋体" w:eastAsia="新宋体" w:hAnsi="新宋体" w:hint="eastAsia"/>
                      <w:szCs w:val="21"/>
                    </w:rPr>
                    <w:t>条件的承诺函即可获得评审得分。</w:t>
                  </w:r>
                </w:p>
                <w:p w:rsidR="00B22BD5" w:rsidRDefault="00FD589E">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B22BD5">
              <w:trPr>
                <w:trHeight w:val="78"/>
              </w:trPr>
              <w:tc>
                <w:tcPr>
                  <w:tcW w:w="741"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bookmarkStart w:id="1" w:name="InsertEnd"/>
                  <w:bookmarkEnd w:id="1"/>
                  <w:r>
                    <w:rPr>
                      <w:rFonts w:ascii="新宋体" w:eastAsia="新宋体" w:hAnsi="新宋体" w:hint="eastAsia"/>
                      <w:b/>
                      <w:szCs w:val="21"/>
                    </w:rPr>
                    <w:t>5</w:t>
                  </w:r>
                </w:p>
              </w:tc>
              <w:tc>
                <w:tcPr>
                  <w:tcW w:w="2575" w:type="dxa"/>
                  <w:gridSpan w:val="3"/>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jc w:val="center"/>
                    <w:rPr>
                      <w:rFonts w:ascii="新宋体" w:eastAsia="新宋体" w:hAnsi="新宋体"/>
                      <w:b/>
                      <w:szCs w:val="21"/>
                    </w:rPr>
                  </w:pPr>
                  <w:r>
                    <w:rPr>
                      <w:rFonts w:ascii="新宋体" w:eastAsia="新宋体" w:hAnsi="新宋体" w:hint="eastAsia"/>
                      <w:b/>
                      <w:szCs w:val="21"/>
                    </w:rPr>
                    <w:t>7</w:t>
                  </w:r>
                </w:p>
              </w:tc>
            </w:tr>
            <w:tr w:rsidR="00B22BD5">
              <w:trPr>
                <w:trHeight w:val="78"/>
              </w:trPr>
              <w:tc>
                <w:tcPr>
                  <w:tcW w:w="741" w:type="dxa"/>
                  <w:vMerge w:val="restart"/>
                  <w:tcBorders>
                    <w:top w:val="single" w:sz="4" w:space="0" w:color="auto"/>
                    <w:left w:val="single" w:sz="4" w:space="0" w:color="auto"/>
                    <w:right w:val="single" w:sz="4" w:space="0" w:color="auto"/>
                  </w:tcBorders>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22BD5" w:rsidRDefault="00FD589E">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B22BD5" w:rsidRDefault="00FD589E">
                  <w:pPr>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B22BD5" w:rsidRDefault="00FD589E">
                  <w:pPr>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B22BD5" w:rsidRDefault="00FD589E">
                  <w:pPr>
                    <w:rPr>
                      <w:rFonts w:ascii="新宋体" w:eastAsia="新宋体" w:hAnsi="新宋体" w:cs="宋体"/>
                      <w:szCs w:val="21"/>
                    </w:rPr>
                  </w:pPr>
                  <w:r>
                    <w:rPr>
                      <w:rFonts w:ascii="新宋体" w:eastAsia="新宋体" w:hAnsi="新宋体"/>
                      <w:szCs w:val="21"/>
                    </w:rPr>
                    <w:t>评分准则</w:t>
                  </w:r>
                </w:p>
              </w:tc>
            </w:tr>
            <w:tr w:rsidR="00B22BD5">
              <w:trPr>
                <w:trHeight w:val="78"/>
              </w:trPr>
              <w:tc>
                <w:tcPr>
                  <w:tcW w:w="741" w:type="dxa"/>
                  <w:vMerge/>
                  <w:tcBorders>
                    <w:left w:val="single" w:sz="4" w:space="0" w:color="auto"/>
                    <w:right w:val="single" w:sz="4" w:space="0" w:color="auto"/>
                  </w:tcBorders>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cs="宋体"/>
                      <w:szCs w:val="21"/>
                    </w:rPr>
                  </w:pPr>
                  <w:r>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w:t>
                  </w:r>
                  <w:proofErr w:type="gramStart"/>
                  <w:r>
                    <w:rPr>
                      <w:rFonts w:ascii="新宋体" w:eastAsia="新宋体" w:hAnsi="新宋体" w:cs="宋体" w:hint="eastAsia"/>
                      <w:szCs w:val="21"/>
                    </w:rPr>
                    <w:t>财购[</w:t>
                  </w:r>
                  <w:proofErr w:type="gramEnd"/>
                  <w:r>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B22BD5">
              <w:trPr>
                <w:trHeight w:val="78"/>
              </w:trPr>
              <w:tc>
                <w:tcPr>
                  <w:tcW w:w="741" w:type="dxa"/>
                  <w:vMerge/>
                  <w:tcBorders>
                    <w:left w:val="single" w:sz="4" w:space="0" w:color="auto"/>
                    <w:right w:val="single" w:sz="4" w:space="0" w:color="auto"/>
                  </w:tcBorders>
                </w:tcPr>
                <w:p w:rsidR="00B22BD5" w:rsidRDefault="00B22B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szCs w:val="21"/>
                    </w:rPr>
                    <w:t>市政府采购中心履约评价情况</w:t>
                  </w:r>
                </w:p>
              </w:tc>
              <w:tc>
                <w:tcPr>
                  <w:tcW w:w="760"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cs="宋体"/>
                      <w:szCs w:val="21"/>
                    </w:rPr>
                  </w:pPr>
                  <w:r>
                    <w:rPr>
                      <w:rFonts w:ascii="新宋体" w:eastAsia="新宋体" w:hAnsi="新宋体"/>
                      <w:szCs w:val="21"/>
                    </w:rPr>
                    <w:t>2</w:t>
                  </w:r>
                </w:p>
              </w:tc>
              <w:tc>
                <w:tcPr>
                  <w:tcW w:w="5723" w:type="dxa"/>
                  <w:tcBorders>
                    <w:top w:val="single" w:sz="4" w:space="0" w:color="auto"/>
                    <w:left w:val="single" w:sz="4" w:space="0" w:color="auto"/>
                    <w:bottom w:val="single" w:sz="4" w:space="0" w:color="auto"/>
                    <w:right w:val="single" w:sz="4" w:space="0" w:color="auto"/>
                  </w:tcBorders>
                </w:tcPr>
                <w:p w:rsidR="00B22BD5" w:rsidRDefault="00FD589E">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rsidR="00B22BD5" w:rsidRDefault="00B22BD5"/>
        </w:tc>
      </w:tr>
    </w:tbl>
    <w:p w:rsidR="00B22BD5" w:rsidRDefault="00B22BD5"/>
    <w:p w:rsidR="00B22BD5" w:rsidRDefault="00FD589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其它关键信息</w:t>
      </w:r>
    </w:p>
    <w:p w:rsidR="00B22BD5" w:rsidRDefault="00FD589E">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B22BD5" w:rsidRDefault="00FD589E">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B22BD5">
        <w:tc>
          <w:tcPr>
            <w:tcW w:w="4264" w:type="dxa"/>
          </w:tcPr>
          <w:p w:rsidR="00B22BD5" w:rsidRDefault="00FD589E">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B22BD5" w:rsidRDefault="00FD589E">
            <w:pPr>
              <w:spacing w:line="360" w:lineRule="auto"/>
              <w:jc w:val="center"/>
              <w:rPr>
                <w:rFonts w:ascii="新宋体" w:eastAsia="新宋体" w:hAnsi="新宋体"/>
              </w:rPr>
            </w:pPr>
            <w:r>
              <w:rPr>
                <w:rFonts w:hint="eastAsia"/>
              </w:rPr>
              <w:t>综合评分法</w:t>
            </w:r>
          </w:p>
        </w:tc>
      </w:tr>
      <w:tr w:rsidR="00B22BD5">
        <w:tc>
          <w:tcPr>
            <w:tcW w:w="4264" w:type="dxa"/>
          </w:tcPr>
          <w:p w:rsidR="00B22BD5" w:rsidRDefault="00FD589E">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B22BD5" w:rsidRDefault="00FD589E">
            <w:pPr>
              <w:spacing w:line="360" w:lineRule="auto"/>
              <w:jc w:val="center"/>
              <w:rPr>
                <w:rFonts w:ascii="新宋体" w:eastAsia="新宋体" w:hAnsi="新宋体"/>
              </w:rPr>
            </w:pPr>
            <w:r>
              <w:rPr>
                <w:rFonts w:ascii="新宋体" w:eastAsia="新宋体" w:hAnsi="新宋体" w:hint="eastAsia"/>
              </w:rPr>
              <w:t>1</w:t>
            </w:r>
          </w:p>
        </w:tc>
      </w:tr>
    </w:tbl>
    <w:p w:rsidR="00B22BD5" w:rsidRDefault="00B22BD5">
      <w:pPr>
        <w:spacing w:line="360" w:lineRule="auto"/>
        <w:rPr>
          <w:rFonts w:ascii="新宋体" w:eastAsia="新宋体" w:hAnsi="新宋体"/>
        </w:rPr>
      </w:pPr>
    </w:p>
    <w:p w:rsidR="00B22BD5" w:rsidRDefault="00FD589E">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B22BD5" w:rsidRDefault="00FD589E">
      <w:pPr>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B22BD5" w:rsidRDefault="00FD589E">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B22BD5" w:rsidRDefault="00FD589E">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B22BD5" w:rsidRDefault="00B22BD5">
      <w:pPr>
        <w:spacing w:line="360" w:lineRule="auto"/>
        <w:rPr>
          <w:rFonts w:ascii="新宋体" w:eastAsia="新宋体" w:hAnsi="新宋体"/>
        </w:rPr>
      </w:pPr>
    </w:p>
    <w:p w:rsidR="00B22BD5" w:rsidRDefault="00FD589E">
      <w:pPr>
        <w:spacing w:line="360" w:lineRule="auto"/>
        <w:rPr>
          <w:rFonts w:ascii="新宋体" w:eastAsia="新宋体" w:hAnsi="新宋体"/>
          <w:b/>
        </w:rPr>
      </w:pPr>
      <w:r>
        <w:rPr>
          <w:rFonts w:ascii="新宋体" w:eastAsia="新宋体" w:hAnsi="新宋体" w:hint="eastAsia"/>
          <w:b/>
        </w:rPr>
        <w:t>三、关于失信供应商的价格上浮</w:t>
      </w:r>
    </w:p>
    <w:p w:rsidR="00B22BD5" w:rsidRDefault="00FD589E">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r>
        <w:rPr>
          <w:rFonts w:ascii="新宋体" w:eastAsia="新宋体" w:hAnsi="新宋体" w:hint="eastAsia"/>
        </w:rPr>
        <w:lastRenderedPageBreak/>
        <w:t>（</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B22BD5" w:rsidRDefault="00B22BD5">
      <w:pPr>
        <w:spacing w:line="360" w:lineRule="auto"/>
        <w:rPr>
          <w:rFonts w:ascii="新宋体" w:eastAsia="新宋体" w:hAnsi="新宋体"/>
        </w:rPr>
      </w:pPr>
    </w:p>
    <w:p w:rsidR="00B22BD5" w:rsidRDefault="00FD589E">
      <w:pPr>
        <w:spacing w:line="360" w:lineRule="auto"/>
        <w:rPr>
          <w:rFonts w:ascii="新宋体" w:eastAsia="新宋体" w:hAnsi="新宋体"/>
          <w:b/>
        </w:rPr>
      </w:pPr>
      <w:r>
        <w:rPr>
          <w:rFonts w:ascii="新宋体" w:eastAsia="新宋体" w:hAnsi="新宋体" w:hint="eastAsia"/>
          <w:b/>
        </w:rPr>
        <w:t>四、其他说明</w:t>
      </w:r>
    </w:p>
    <w:p w:rsidR="00B22BD5" w:rsidRDefault="00FD589E">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w:t>
      </w:r>
      <w:proofErr w:type="gramStart"/>
      <w:r>
        <w:rPr>
          <w:rFonts w:ascii="新宋体" w:eastAsia="新宋体" w:hAnsi="新宋体" w:hint="eastAsia"/>
        </w:rPr>
        <w:t>深府购〔2020〕</w:t>
      </w:r>
      <w:proofErr w:type="gramEnd"/>
      <w:r>
        <w:rPr>
          <w:rFonts w:ascii="新宋体" w:eastAsia="新宋体" w:hAnsi="新宋体" w:hint="eastAsia"/>
        </w:rPr>
        <w:t>24号）的规定，1.取消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B22BD5" w:rsidRDefault="00FD589E">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B22BD5" w:rsidRDefault="00B22BD5">
      <w:pPr>
        <w:ind w:firstLineChars="1550" w:firstLine="3268"/>
        <w:rPr>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B22BD5">
      <w:pPr>
        <w:rPr>
          <w:rFonts w:ascii="宋体" w:hAnsi="宋体"/>
          <w:b/>
        </w:rPr>
      </w:pPr>
    </w:p>
    <w:p w:rsidR="00B22BD5" w:rsidRDefault="00FD589E">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B22BD5" w:rsidRDefault="00FD589E">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B22BD5" w:rsidRDefault="00FD589E">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B22BD5" w:rsidRDefault="00FD589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rsidR="00B22BD5" w:rsidRDefault="00FD589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B22BD5" w:rsidRDefault="00FD589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B22BD5" w:rsidRDefault="00FD589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B22BD5" w:rsidRDefault="00FD589E">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B22BD5" w:rsidRDefault="00FD589E">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B22BD5" w:rsidRDefault="00FD589E">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B22BD5" w:rsidRDefault="00FD589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B22BD5" w:rsidRDefault="00FD589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B22BD5" w:rsidRDefault="00FD589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B22BD5"/>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22BD5">
        <w:trPr>
          <w:trHeight w:val="6096"/>
          <w:tblCellSpacing w:w="0" w:type="dxa"/>
          <w:jc w:val="center"/>
        </w:trPr>
        <w:tc>
          <w:tcPr>
            <w:tcW w:w="0" w:type="auto"/>
            <w:vAlign w:val="center"/>
          </w:tcPr>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招标公告</w:t>
            </w:r>
          </w:p>
          <w:p w:rsidR="00B22BD5" w:rsidRDefault="00FD589E">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2020年福田教育年度报告图解设计及制作</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r>
              <w:rPr>
                <w:rFonts w:ascii="新宋体" w:eastAsia="新宋体" w:hAnsi="新宋体" w:hint="eastAsia"/>
                <w:szCs w:val="21"/>
              </w:rPr>
              <w:t>获取招标文件，并于</w:t>
            </w:r>
            <w:r w:rsidR="00B815CF" w:rsidRPr="00B815CF">
              <w:rPr>
                <w:rFonts w:ascii="新宋体" w:eastAsia="新宋体" w:hAnsi="新宋体" w:hint="eastAsia"/>
                <w:szCs w:val="21"/>
                <w:u w:val="single"/>
              </w:rPr>
              <w:t>2021</w:t>
            </w:r>
            <w:r w:rsidRPr="00B815CF">
              <w:rPr>
                <w:rFonts w:ascii="新宋体" w:eastAsia="新宋体" w:hAnsi="新宋体" w:hint="eastAsia"/>
                <w:bCs/>
                <w:szCs w:val="21"/>
                <w:u w:val="single"/>
              </w:rPr>
              <w:t>年</w:t>
            </w:r>
            <w:r w:rsidR="00B815CF" w:rsidRPr="00B815CF">
              <w:rPr>
                <w:rFonts w:ascii="新宋体" w:eastAsia="新宋体" w:hAnsi="新宋体" w:hint="eastAsia"/>
                <w:bCs/>
                <w:szCs w:val="21"/>
                <w:u w:val="single"/>
              </w:rPr>
              <w:t>01</w:t>
            </w:r>
            <w:r w:rsidRPr="00B815CF">
              <w:rPr>
                <w:rFonts w:ascii="新宋体" w:eastAsia="新宋体" w:hAnsi="新宋体" w:hint="eastAsia"/>
                <w:bCs/>
                <w:szCs w:val="21"/>
                <w:u w:val="single"/>
              </w:rPr>
              <w:t>月</w:t>
            </w:r>
            <w:r w:rsidR="00220834">
              <w:rPr>
                <w:rFonts w:ascii="新宋体" w:eastAsia="新宋体" w:hAnsi="新宋体" w:hint="eastAsia"/>
                <w:bCs/>
                <w:szCs w:val="21"/>
                <w:u w:val="single"/>
              </w:rPr>
              <w:t>26</w:t>
            </w:r>
            <w:r w:rsidRPr="00B815CF">
              <w:rPr>
                <w:rFonts w:ascii="新宋体" w:eastAsia="新宋体" w:hAnsi="新宋体" w:hint="eastAsia"/>
                <w:bCs/>
                <w:szCs w:val="21"/>
                <w:u w:val="single"/>
              </w:rPr>
              <w:t>日</w:t>
            </w:r>
            <w:r w:rsidR="00220834">
              <w:rPr>
                <w:rFonts w:ascii="新宋体" w:eastAsia="新宋体" w:hAnsi="新宋体" w:hint="eastAsia"/>
                <w:bCs/>
                <w:szCs w:val="21"/>
                <w:u w:val="single"/>
              </w:rPr>
              <w:t>14</w:t>
            </w:r>
            <w:r w:rsidRPr="00B815CF">
              <w:rPr>
                <w:rFonts w:ascii="新宋体" w:eastAsia="新宋体" w:hAnsi="新宋体" w:hint="eastAsia"/>
                <w:bCs/>
                <w:szCs w:val="21"/>
                <w:u w:val="single"/>
              </w:rPr>
              <w:t>：</w:t>
            </w:r>
            <w:r w:rsidR="00B815CF" w:rsidRPr="00B815CF">
              <w:rPr>
                <w:rFonts w:ascii="新宋体" w:eastAsia="新宋体" w:hAnsi="新宋体" w:hint="eastAsia"/>
                <w:bCs/>
                <w:szCs w:val="21"/>
                <w:u w:val="single"/>
              </w:rPr>
              <w:t>30</w:t>
            </w:r>
            <w:r w:rsidRPr="00B815CF">
              <w:rPr>
                <w:rFonts w:ascii="新宋体" w:eastAsia="新宋体" w:hAnsi="新宋体" w:hint="eastAsia"/>
                <w:bCs/>
                <w:szCs w:val="21"/>
                <w:u w:val="single"/>
              </w:rPr>
              <w:t>（</w:t>
            </w:r>
            <w:r w:rsidRPr="00B815CF">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B22BD5" w:rsidRDefault="00FD589E">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B22BD5" w:rsidRDefault="00FD589E">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RNX2021005ZC-FTEDU</w:t>
            </w:r>
          </w:p>
          <w:p w:rsidR="00B22BD5" w:rsidRDefault="00FD589E">
            <w:pPr>
              <w:spacing w:line="360" w:lineRule="auto"/>
              <w:rPr>
                <w:rFonts w:ascii="新宋体" w:eastAsia="新宋体" w:hAnsi="新宋体"/>
                <w:szCs w:val="21"/>
              </w:rPr>
            </w:pPr>
            <w:r>
              <w:rPr>
                <w:rFonts w:ascii="新宋体" w:eastAsia="新宋体" w:hAnsi="新宋体" w:hint="eastAsia"/>
                <w:szCs w:val="21"/>
              </w:rPr>
              <w:t>2.项目名称：2020年福田教育年度报告图解设计及制作</w:t>
            </w:r>
          </w:p>
          <w:p w:rsidR="00B22BD5" w:rsidRDefault="00FD589E">
            <w:pPr>
              <w:spacing w:line="360" w:lineRule="auto"/>
              <w:rPr>
                <w:rFonts w:ascii="新宋体" w:eastAsia="新宋体" w:hAnsi="新宋体"/>
                <w:szCs w:val="21"/>
              </w:rPr>
            </w:pPr>
            <w:r>
              <w:rPr>
                <w:rFonts w:ascii="新宋体" w:eastAsia="新宋体" w:hAnsi="新宋体" w:hint="eastAsia"/>
                <w:szCs w:val="21"/>
              </w:rPr>
              <w:t>3.预算金额：人民币</w:t>
            </w:r>
            <w:r>
              <w:rPr>
                <w:rFonts w:ascii="新宋体" w:eastAsia="新宋体" w:hAnsi="新宋体" w:hint="eastAsia"/>
              </w:rPr>
              <w:t>34</w:t>
            </w:r>
            <w:r>
              <w:rPr>
                <w:rFonts w:ascii="新宋体" w:eastAsia="新宋体" w:hAnsi="新宋体"/>
              </w:rPr>
              <w:t>0,000.00</w:t>
            </w:r>
            <w:r>
              <w:rPr>
                <w:rFonts w:ascii="新宋体" w:eastAsia="新宋体" w:hAnsi="新宋体" w:hint="eastAsia"/>
              </w:rPr>
              <w:t>元</w:t>
            </w:r>
          </w:p>
          <w:p w:rsidR="00B22BD5" w:rsidRDefault="00FD589E">
            <w:pPr>
              <w:spacing w:line="360" w:lineRule="auto"/>
              <w:rPr>
                <w:rFonts w:ascii="新宋体" w:eastAsia="新宋体" w:hAnsi="新宋体"/>
                <w:szCs w:val="21"/>
              </w:rPr>
            </w:pPr>
            <w:r>
              <w:rPr>
                <w:rFonts w:ascii="新宋体" w:eastAsia="新宋体" w:hAnsi="新宋体" w:hint="eastAsia"/>
                <w:szCs w:val="21"/>
              </w:rPr>
              <w:t>4.最高限价：人民币</w:t>
            </w:r>
            <w:r>
              <w:rPr>
                <w:rFonts w:ascii="新宋体" w:eastAsia="新宋体" w:hAnsi="新宋体" w:hint="eastAsia"/>
              </w:rPr>
              <w:t>34</w:t>
            </w:r>
            <w:r>
              <w:rPr>
                <w:rFonts w:ascii="新宋体" w:eastAsia="新宋体" w:hAnsi="新宋体"/>
              </w:rPr>
              <w:t>0,000.00</w:t>
            </w:r>
            <w:r>
              <w:rPr>
                <w:rFonts w:ascii="新宋体" w:eastAsia="新宋体" w:hAnsi="新宋体" w:hint="eastAsia"/>
              </w:rPr>
              <w:t>元</w:t>
            </w:r>
          </w:p>
          <w:p w:rsidR="00B22BD5" w:rsidRDefault="00FD589E">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275"/>
              <w:gridCol w:w="3346"/>
              <w:gridCol w:w="1092"/>
            </w:tblGrid>
            <w:tr w:rsidR="00B22BD5">
              <w:trPr>
                <w:jc w:val="center"/>
              </w:trPr>
              <w:tc>
                <w:tcPr>
                  <w:tcW w:w="3165" w:type="dxa"/>
                  <w:shd w:val="clear" w:color="auto" w:fill="4BACC6"/>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5" w:type="dxa"/>
                  <w:shd w:val="clear" w:color="auto" w:fill="4BACC6"/>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备注</w:t>
                  </w:r>
                </w:p>
              </w:tc>
            </w:tr>
            <w:tr w:rsidR="00B22BD5" w:rsidRPr="00B815CF">
              <w:trPr>
                <w:jc w:val="center"/>
              </w:trPr>
              <w:tc>
                <w:tcPr>
                  <w:tcW w:w="3165" w:type="dxa"/>
                  <w:shd w:val="clear" w:color="auto" w:fill="auto"/>
                  <w:vAlign w:val="center"/>
                </w:tcPr>
                <w:p w:rsidR="00B22BD5" w:rsidRPr="00B815CF" w:rsidRDefault="00FD589E">
                  <w:pPr>
                    <w:spacing w:line="360" w:lineRule="auto"/>
                    <w:jc w:val="center"/>
                    <w:rPr>
                      <w:rFonts w:ascii="新宋体" w:eastAsia="新宋体" w:hAnsi="新宋体"/>
                      <w:szCs w:val="21"/>
                      <w:u w:val="single"/>
                    </w:rPr>
                  </w:pPr>
                  <w:r w:rsidRPr="00B815CF">
                    <w:rPr>
                      <w:rFonts w:ascii="新宋体" w:eastAsia="新宋体" w:hAnsi="新宋体" w:hint="eastAsia"/>
                      <w:szCs w:val="21"/>
                      <w:u w:val="single"/>
                    </w:rPr>
                    <w:t>2020年福田教育年度报告图解设计及制作</w:t>
                  </w:r>
                </w:p>
              </w:tc>
              <w:tc>
                <w:tcPr>
                  <w:tcW w:w="1275" w:type="dxa"/>
                  <w:shd w:val="clear" w:color="auto" w:fill="auto"/>
                  <w:vAlign w:val="center"/>
                </w:tcPr>
                <w:p w:rsidR="00B22BD5" w:rsidRPr="00B815CF" w:rsidRDefault="00FD589E">
                  <w:pPr>
                    <w:spacing w:line="360" w:lineRule="auto"/>
                    <w:jc w:val="center"/>
                    <w:rPr>
                      <w:rFonts w:ascii="新宋体" w:eastAsia="新宋体" w:hAnsi="新宋体"/>
                      <w:szCs w:val="21"/>
                      <w:u w:val="single"/>
                    </w:rPr>
                  </w:pPr>
                  <w:r w:rsidRPr="00B815CF">
                    <w:rPr>
                      <w:rFonts w:ascii="新宋体" w:eastAsia="新宋体" w:hAnsi="新宋体" w:hint="eastAsia"/>
                      <w:szCs w:val="21"/>
                      <w:u w:val="single"/>
                    </w:rPr>
                    <w:t>一项</w:t>
                  </w:r>
                </w:p>
              </w:tc>
              <w:tc>
                <w:tcPr>
                  <w:tcW w:w="3346" w:type="dxa"/>
                  <w:shd w:val="clear" w:color="auto" w:fill="auto"/>
                  <w:vAlign w:val="center"/>
                </w:tcPr>
                <w:p w:rsidR="00B22BD5" w:rsidRPr="00B815CF" w:rsidRDefault="00FD589E">
                  <w:pPr>
                    <w:spacing w:line="360" w:lineRule="auto"/>
                    <w:jc w:val="center"/>
                    <w:rPr>
                      <w:rFonts w:ascii="新宋体" w:eastAsia="新宋体" w:hAnsi="新宋体"/>
                      <w:szCs w:val="21"/>
                      <w:u w:val="single"/>
                    </w:rPr>
                  </w:pPr>
                  <w:r w:rsidRPr="00B815CF">
                    <w:rPr>
                      <w:rFonts w:ascii="新宋体" w:eastAsia="新宋体" w:hAnsi="新宋体" w:hint="eastAsia"/>
                      <w:szCs w:val="21"/>
                      <w:u w:val="single"/>
                    </w:rPr>
                    <w:t>详见附件内容</w:t>
                  </w:r>
                </w:p>
              </w:tc>
              <w:tc>
                <w:tcPr>
                  <w:tcW w:w="1092" w:type="dxa"/>
                  <w:shd w:val="clear" w:color="auto" w:fill="auto"/>
                  <w:vAlign w:val="center"/>
                </w:tcPr>
                <w:p w:rsidR="00B22BD5" w:rsidRPr="00B815CF" w:rsidRDefault="00B22BD5">
                  <w:pPr>
                    <w:spacing w:line="360" w:lineRule="auto"/>
                    <w:jc w:val="center"/>
                    <w:rPr>
                      <w:rFonts w:ascii="新宋体" w:eastAsia="新宋体" w:hAnsi="新宋体"/>
                      <w:szCs w:val="21"/>
                      <w:u w:val="single"/>
                    </w:rPr>
                  </w:pPr>
                </w:p>
              </w:tc>
            </w:tr>
          </w:tbl>
          <w:p w:rsidR="00B22BD5" w:rsidRPr="00B815CF" w:rsidRDefault="00FD589E">
            <w:pPr>
              <w:spacing w:line="360" w:lineRule="auto"/>
              <w:rPr>
                <w:rFonts w:ascii="新宋体" w:eastAsia="新宋体" w:hAnsi="新宋体"/>
                <w:szCs w:val="21"/>
                <w:u w:val="single"/>
              </w:rPr>
            </w:pPr>
            <w:r w:rsidRPr="00B815CF">
              <w:rPr>
                <w:rFonts w:ascii="新宋体" w:eastAsia="新宋体" w:hAnsi="新宋体" w:hint="eastAsia"/>
                <w:szCs w:val="21"/>
              </w:rPr>
              <w:t>6.合同履行期限：合同签订起</w:t>
            </w:r>
            <w:r w:rsidR="00DD48AD">
              <w:rPr>
                <w:rFonts w:ascii="新宋体" w:eastAsia="新宋体" w:hAnsi="新宋体" w:hint="eastAsia"/>
                <w:szCs w:val="21"/>
              </w:rPr>
              <w:t>25天内交货完成。</w:t>
            </w:r>
          </w:p>
          <w:p w:rsidR="00B22BD5" w:rsidRPr="00B815CF" w:rsidRDefault="00FD589E">
            <w:pPr>
              <w:spacing w:line="360" w:lineRule="auto"/>
              <w:rPr>
                <w:rFonts w:ascii="新宋体" w:eastAsia="新宋体" w:hAnsi="新宋体"/>
                <w:szCs w:val="21"/>
              </w:rPr>
            </w:pPr>
            <w:r w:rsidRPr="00B815CF">
              <w:rPr>
                <w:rFonts w:ascii="新宋体" w:eastAsia="新宋体" w:hAnsi="新宋体" w:hint="eastAsia"/>
                <w:szCs w:val="21"/>
              </w:rPr>
              <w:t>7.本项目不接受联合体投标</w:t>
            </w:r>
          </w:p>
          <w:p w:rsidR="00B22BD5" w:rsidRDefault="00FD589E">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B22BD5" w:rsidRDefault="00FD589E">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B22BD5" w:rsidRDefault="00FD589E">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详见招标文件</w:t>
            </w:r>
          </w:p>
          <w:p w:rsidR="00B22BD5" w:rsidRDefault="00FD589E">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B815CF">
              <w:rPr>
                <w:rFonts w:ascii="新宋体" w:eastAsia="新宋体" w:hAnsi="新宋体" w:cs="宋体" w:hint="eastAsia"/>
                <w:kern w:val="0"/>
                <w:u w:val="single"/>
              </w:rPr>
              <w:t>无</w:t>
            </w:r>
            <w:r>
              <w:rPr>
                <w:rFonts w:ascii="新宋体" w:eastAsia="新宋体" w:hAnsi="新宋体" w:hint="eastAsia"/>
              </w:rPr>
              <w:t>。</w:t>
            </w:r>
          </w:p>
          <w:p w:rsidR="00B22BD5" w:rsidRDefault="00FD589E">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B22BD5" w:rsidRDefault="00FD589E">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B22BD5" w:rsidRDefault="00FD589E">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B22BD5" w:rsidRDefault="00FD589E">
            <w:pPr>
              <w:spacing w:line="360" w:lineRule="auto"/>
              <w:rPr>
                <w:rFonts w:ascii="新宋体" w:eastAsia="新宋体" w:hAnsi="新宋体"/>
              </w:rPr>
            </w:pPr>
            <w:r>
              <w:rPr>
                <w:rFonts w:ascii="新宋体" w:eastAsia="新宋体" w:hAnsi="新宋体" w:hint="eastAsia"/>
              </w:rPr>
              <w:t>（7）不接受投标人选用进口产品参与投标。</w:t>
            </w:r>
          </w:p>
          <w:p w:rsidR="00B22BD5" w:rsidRDefault="00FD589E">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B22BD5" w:rsidRDefault="00FD589E">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0D553B">
              <w:rPr>
                <w:rFonts w:ascii="新宋体" w:eastAsia="新宋体" w:hAnsi="新宋体" w:cs="宋体" w:hint="eastAsia"/>
                <w:szCs w:val="21"/>
              </w:rPr>
              <w:t>202</w:t>
            </w:r>
            <w:r w:rsidR="000D553B" w:rsidRPr="000D553B">
              <w:rPr>
                <w:rFonts w:ascii="新宋体" w:eastAsia="新宋体" w:hAnsi="新宋体" w:cs="宋体" w:hint="eastAsia"/>
                <w:szCs w:val="21"/>
              </w:rPr>
              <w:t>1</w:t>
            </w:r>
            <w:r w:rsidRPr="000D553B">
              <w:rPr>
                <w:rFonts w:ascii="新宋体" w:eastAsia="新宋体" w:hAnsi="新宋体"/>
                <w:szCs w:val="21"/>
              </w:rPr>
              <w:t>年</w:t>
            </w:r>
            <w:r w:rsidR="000D553B" w:rsidRPr="000D553B">
              <w:rPr>
                <w:rFonts w:ascii="新宋体" w:eastAsia="新宋体" w:hAnsi="新宋体" w:hint="eastAsia"/>
                <w:szCs w:val="21"/>
              </w:rPr>
              <w:t>01</w:t>
            </w:r>
            <w:r w:rsidRPr="000D553B">
              <w:rPr>
                <w:rFonts w:ascii="新宋体" w:eastAsia="新宋体" w:hAnsi="新宋体"/>
                <w:szCs w:val="21"/>
              </w:rPr>
              <w:t>月</w:t>
            </w:r>
            <w:r w:rsidR="000D553B" w:rsidRPr="000D553B">
              <w:rPr>
                <w:rFonts w:ascii="新宋体" w:eastAsia="新宋体" w:hAnsi="新宋体" w:hint="eastAsia"/>
                <w:szCs w:val="21"/>
              </w:rPr>
              <w:t>16</w:t>
            </w:r>
            <w:r w:rsidRPr="000D553B">
              <w:rPr>
                <w:rFonts w:ascii="新宋体" w:eastAsia="新宋体" w:hAnsi="新宋体"/>
                <w:szCs w:val="21"/>
              </w:rPr>
              <w:t>日</w:t>
            </w:r>
            <w:r w:rsidRPr="000D553B">
              <w:rPr>
                <w:rFonts w:ascii="新宋体" w:eastAsia="新宋体" w:hAnsi="新宋体" w:cs="宋体" w:hint="eastAsia"/>
                <w:szCs w:val="21"/>
              </w:rPr>
              <w:t>起至</w:t>
            </w:r>
            <w:r w:rsidR="000D553B" w:rsidRPr="000D553B">
              <w:rPr>
                <w:rFonts w:ascii="新宋体" w:eastAsia="新宋体" w:hAnsi="新宋体" w:cs="宋体" w:hint="eastAsia"/>
                <w:szCs w:val="21"/>
              </w:rPr>
              <w:t>2021</w:t>
            </w:r>
            <w:r w:rsidRPr="000D553B">
              <w:rPr>
                <w:rFonts w:ascii="新宋体" w:eastAsia="新宋体" w:hAnsi="新宋体"/>
                <w:szCs w:val="21"/>
              </w:rPr>
              <w:t>年</w:t>
            </w:r>
            <w:r w:rsidR="000D553B" w:rsidRPr="000D553B">
              <w:rPr>
                <w:rFonts w:ascii="新宋体" w:eastAsia="新宋体" w:hAnsi="新宋体" w:hint="eastAsia"/>
                <w:szCs w:val="21"/>
              </w:rPr>
              <w:t>01</w:t>
            </w:r>
            <w:r w:rsidRPr="000D553B">
              <w:rPr>
                <w:rFonts w:ascii="新宋体" w:eastAsia="新宋体" w:hAnsi="新宋体"/>
                <w:szCs w:val="21"/>
              </w:rPr>
              <w:t>月</w:t>
            </w:r>
            <w:r w:rsidR="000D553B" w:rsidRPr="000D553B">
              <w:rPr>
                <w:rFonts w:ascii="新宋体" w:eastAsia="新宋体" w:hAnsi="新宋体" w:hint="eastAsia"/>
                <w:szCs w:val="21"/>
              </w:rPr>
              <w:t>22</w:t>
            </w:r>
            <w:r w:rsidRPr="000D553B">
              <w:rPr>
                <w:rFonts w:ascii="新宋体" w:eastAsia="新宋体" w:hAnsi="新宋体"/>
                <w:szCs w:val="21"/>
              </w:rPr>
              <w:t>日</w:t>
            </w:r>
            <w:r w:rsidRPr="000D553B">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B22BD5" w:rsidRDefault="00FD589E">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B22BD5" w:rsidRDefault="00FD589E">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B22BD5" w:rsidRDefault="00FD589E">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B22BD5" w:rsidRDefault="00FD589E">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B22BD5" w:rsidRDefault="00FD589E">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B22BD5" w:rsidRPr="000D553B" w:rsidRDefault="00FD589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0D553B">
              <w:rPr>
                <w:rFonts w:ascii="新宋体" w:eastAsia="新宋体" w:hAnsi="新宋体" w:cs="宋体" w:hint="eastAsia"/>
                <w:szCs w:val="21"/>
              </w:rPr>
              <w:t>：每套售价</w:t>
            </w:r>
            <w:r w:rsidRPr="000D553B">
              <w:rPr>
                <w:rFonts w:ascii="新宋体" w:eastAsia="新宋体" w:hAnsi="新宋体" w:cs="宋体"/>
                <w:szCs w:val="21"/>
              </w:rPr>
              <w:t>500元。</w:t>
            </w:r>
          </w:p>
          <w:p w:rsidR="00B22BD5" w:rsidRDefault="00FD589E">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B22BD5" w:rsidRPr="000D553B" w:rsidRDefault="00FD589E">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0D553B">
              <w:rPr>
                <w:rFonts w:ascii="新宋体" w:eastAsia="新宋体" w:hAnsi="新宋体" w:cs="宋体" w:hint="eastAsia"/>
                <w:kern w:val="0"/>
                <w:szCs w:val="21"/>
              </w:rPr>
              <w:t>202</w:t>
            </w:r>
            <w:r w:rsidR="000D553B" w:rsidRPr="000D553B">
              <w:rPr>
                <w:rFonts w:ascii="新宋体" w:eastAsia="新宋体" w:hAnsi="新宋体" w:cs="宋体" w:hint="eastAsia"/>
                <w:kern w:val="0"/>
                <w:szCs w:val="21"/>
              </w:rPr>
              <w:t>1</w:t>
            </w:r>
            <w:r w:rsidRPr="000D553B">
              <w:rPr>
                <w:rFonts w:ascii="新宋体" w:eastAsia="新宋体" w:hAnsi="新宋体"/>
                <w:szCs w:val="21"/>
              </w:rPr>
              <w:t>年</w:t>
            </w:r>
            <w:r w:rsidR="000D553B" w:rsidRPr="000D553B">
              <w:rPr>
                <w:rFonts w:ascii="新宋体" w:eastAsia="新宋体" w:hAnsi="新宋体" w:hint="eastAsia"/>
                <w:szCs w:val="21"/>
              </w:rPr>
              <w:t>01</w:t>
            </w:r>
            <w:r w:rsidRPr="000D553B">
              <w:rPr>
                <w:rFonts w:ascii="新宋体" w:eastAsia="新宋体" w:hAnsi="新宋体"/>
                <w:szCs w:val="21"/>
              </w:rPr>
              <w:t>月</w:t>
            </w:r>
            <w:r w:rsidR="00220834">
              <w:rPr>
                <w:rFonts w:ascii="新宋体" w:eastAsia="新宋体" w:hAnsi="新宋体" w:hint="eastAsia"/>
                <w:szCs w:val="21"/>
              </w:rPr>
              <w:t>26</w:t>
            </w:r>
            <w:r w:rsidRPr="000D553B">
              <w:rPr>
                <w:rFonts w:ascii="新宋体" w:eastAsia="新宋体" w:hAnsi="新宋体"/>
                <w:szCs w:val="21"/>
              </w:rPr>
              <w:t>日</w:t>
            </w:r>
            <w:r w:rsidR="00220834">
              <w:rPr>
                <w:rFonts w:ascii="新宋体" w:eastAsia="新宋体" w:hAnsi="新宋体" w:hint="eastAsia"/>
                <w:szCs w:val="21"/>
              </w:rPr>
              <w:t>14</w:t>
            </w:r>
            <w:r w:rsidRPr="000D553B">
              <w:rPr>
                <w:rFonts w:ascii="新宋体" w:eastAsia="新宋体" w:hAnsi="新宋体"/>
                <w:szCs w:val="21"/>
              </w:rPr>
              <w:t>:</w:t>
            </w:r>
            <w:r w:rsidR="000D553B" w:rsidRPr="000D553B">
              <w:rPr>
                <w:rFonts w:ascii="新宋体" w:eastAsia="新宋体" w:hAnsi="新宋体" w:hint="eastAsia"/>
                <w:szCs w:val="21"/>
              </w:rPr>
              <w:t>30</w:t>
            </w:r>
            <w:r w:rsidRPr="000D553B">
              <w:rPr>
                <w:rFonts w:ascii="新宋体" w:eastAsia="新宋体" w:hAnsi="新宋体" w:cs="宋体" w:hint="eastAsia"/>
                <w:szCs w:val="21"/>
                <w:u w:val="single"/>
              </w:rPr>
              <w:t>（北京时间）</w:t>
            </w:r>
            <w:r w:rsidRPr="000D553B">
              <w:rPr>
                <w:rFonts w:ascii="新宋体" w:eastAsia="新宋体" w:hAnsi="新宋体" w:cs="宋体"/>
                <w:kern w:val="0"/>
                <w:szCs w:val="21"/>
              </w:rPr>
              <w:t>时。</w:t>
            </w:r>
          </w:p>
          <w:p w:rsidR="00B22BD5" w:rsidRDefault="00FD589E">
            <w:pPr>
              <w:spacing w:line="360" w:lineRule="auto"/>
              <w:rPr>
                <w:rFonts w:ascii="新宋体" w:eastAsia="新宋体" w:hAnsi="新宋体" w:cs="宋体"/>
                <w:kern w:val="0"/>
                <w:szCs w:val="21"/>
              </w:rPr>
            </w:pPr>
            <w:r w:rsidRPr="000D553B">
              <w:rPr>
                <w:rFonts w:ascii="新宋体" w:eastAsia="新宋体" w:hAnsi="新宋体" w:cs="宋体" w:hint="eastAsia"/>
                <w:kern w:val="0"/>
                <w:szCs w:val="21"/>
              </w:rPr>
              <w:t>2.</w:t>
            </w:r>
            <w:r w:rsidRPr="000D553B">
              <w:rPr>
                <w:rFonts w:ascii="新宋体" w:eastAsia="新宋体" w:hAnsi="新宋体" w:cs="宋体"/>
                <w:kern w:val="0"/>
                <w:szCs w:val="21"/>
              </w:rPr>
              <w:t>开标时间和地点</w:t>
            </w:r>
            <w:r w:rsidRPr="000D553B">
              <w:rPr>
                <w:rFonts w:ascii="新宋体" w:eastAsia="新宋体" w:hAnsi="新宋体" w:cs="宋体" w:hint="eastAsia"/>
                <w:kern w:val="0"/>
                <w:szCs w:val="21"/>
              </w:rPr>
              <w:t>：</w:t>
            </w:r>
            <w:r w:rsidRPr="000D553B">
              <w:rPr>
                <w:rFonts w:ascii="新宋体" w:eastAsia="新宋体" w:hAnsi="新宋体" w:cs="宋体"/>
                <w:kern w:val="0"/>
                <w:szCs w:val="21"/>
              </w:rPr>
              <w:t>定于</w:t>
            </w:r>
            <w:r w:rsidR="000D553B" w:rsidRPr="000D553B">
              <w:rPr>
                <w:rFonts w:ascii="新宋体" w:eastAsia="新宋体" w:hAnsi="新宋体" w:cs="宋体" w:hint="eastAsia"/>
                <w:kern w:val="0"/>
                <w:szCs w:val="21"/>
              </w:rPr>
              <w:t>2021</w:t>
            </w:r>
            <w:r w:rsidRPr="000D553B">
              <w:rPr>
                <w:rFonts w:ascii="新宋体" w:eastAsia="新宋体" w:hAnsi="新宋体"/>
                <w:szCs w:val="21"/>
              </w:rPr>
              <w:t>年</w:t>
            </w:r>
            <w:r w:rsidR="000D553B" w:rsidRPr="000D553B">
              <w:rPr>
                <w:rFonts w:ascii="新宋体" w:eastAsia="新宋体" w:hAnsi="新宋体" w:hint="eastAsia"/>
                <w:szCs w:val="21"/>
              </w:rPr>
              <w:t>01</w:t>
            </w:r>
            <w:r w:rsidRPr="000D553B">
              <w:rPr>
                <w:rFonts w:ascii="新宋体" w:eastAsia="新宋体" w:hAnsi="新宋体"/>
                <w:szCs w:val="21"/>
              </w:rPr>
              <w:t>月</w:t>
            </w:r>
            <w:r w:rsidR="00220834">
              <w:rPr>
                <w:rFonts w:ascii="新宋体" w:eastAsia="新宋体" w:hAnsi="新宋体" w:hint="eastAsia"/>
                <w:szCs w:val="21"/>
              </w:rPr>
              <w:t>26</w:t>
            </w:r>
            <w:r w:rsidRPr="000D553B">
              <w:rPr>
                <w:rFonts w:ascii="新宋体" w:eastAsia="新宋体" w:hAnsi="新宋体"/>
                <w:szCs w:val="21"/>
              </w:rPr>
              <w:t>日</w:t>
            </w:r>
            <w:r w:rsidR="00220834">
              <w:rPr>
                <w:rFonts w:ascii="新宋体" w:eastAsia="新宋体" w:hAnsi="新宋体" w:hint="eastAsia"/>
                <w:szCs w:val="21"/>
              </w:rPr>
              <w:t>14</w:t>
            </w:r>
            <w:r w:rsidRPr="000D553B">
              <w:rPr>
                <w:rFonts w:ascii="新宋体" w:eastAsia="新宋体" w:hAnsi="新宋体"/>
                <w:szCs w:val="21"/>
              </w:rPr>
              <w:t>:</w:t>
            </w:r>
            <w:r w:rsidR="000D553B" w:rsidRPr="000D553B">
              <w:rPr>
                <w:rFonts w:ascii="新宋体" w:eastAsia="新宋体" w:hAnsi="新宋体" w:hint="eastAsia"/>
                <w:szCs w:val="21"/>
              </w:rPr>
              <w:t>30</w:t>
            </w:r>
            <w:r w:rsidRPr="000D553B">
              <w:rPr>
                <w:rFonts w:ascii="新宋体" w:eastAsia="新宋体" w:hAnsi="新宋体" w:cs="宋体" w:hint="eastAsia"/>
                <w:szCs w:val="21"/>
                <w:u w:val="single"/>
              </w:rPr>
              <w:t>（北京时间）</w:t>
            </w:r>
            <w:r w:rsidRPr="000D553B">
              <w:rPr>
                <w:rFonts w:ascii="新宋体" w:eastAsia="新宋体" w:hAnsi="新宋体" w:cs="宋体"/>
                <w:kern w:val="0"/>
                <w:szCs w:val="21"/>
              </w:rPr>
              <w:t>时，在</w:t>
            </w:r>
            <w:r w:rsidRPr="000D553B">
              <w:rPr>
                <w:rFonts w:ascii="新宋体" w:eastAsia="新宋体" w:hAnsi="新宋体" w:cs="宋体" w:hint="eastAsia"/>
                <w:kern w:val="0"/>
                <w:szCs w:val="21"/>
              </w:rPr>
              <w:t>深圳市福田区天安数码城创新科技广场一期B座1210室</w:t>
            </w:r>
            <w:r w:rsidRPr="000D553B">
              <w:rPr>
                <w:rFonts w:ascii="新宋体" w:eastAsia="新宋体" w:hAnsi="新宋体" w:cs="宋体"/>
                <w:kern w:val="0"/>
                <w:szCs w:val="21"/>
              </w:rPr>
              <w:t>公开</w:t>
            </w:r>
            <w:r>
              <w:rPr>
                <w:rFonts w:ascii="新宋体" w:eastAsia="新宋体" w:hAnsi="新宋体" w:cs="宋体"/>
                <w:kern w:val="0"/>
                <w:szCs w:val="21"/>
              </w:rPr>
              <w:t>开标</w:t>
            </w:r>
            <w:r>
              <w:rPr>
                <w:rFonts w:ascii="新宋体" w:eastAsia="新宋体" w:hAnsi="新宋体" w:cs="宋体" w:hint="eastAsia"/>
                <w:kern w:val="0"/>
                <w:szCs w:val="21"/>
              </w:rPr>
              <w:t>；</w:t>
            </w:r>
            <w:r>
              <w:rPr>
                <w:rFonts w:ascii="新宋体" w:eastAsia="新宋体" w:hAnsi="新宋体" w:cs="宋体" w:hint="eastAsia"/>
                <w:color w:val="000000"/>
                <w:kern w:val="0"/>
                <w:szCs w:val="21"/>
              </w:rPr>
              <w:t>逾期送达的、未送达指定地点的或者不按照招标文件要求密封的投标文件，采购人将予以拒收。</w:t>
            </w:r>
          </w:p>
          <w:p w:rsidR="00B22BD5" w:rsidRDefault="00FD589E">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B22BD5" w:rsidRDefault="00FD589E">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0D553B">
              <w:rPr>
                <w:rFonts w:ascii="新宋体" w:eastAsia="新宋体" w:hAnsi="新宋体" w:cs="宋体" w:hint="eastAsia"/>
                <w:szCs w:val="21"/>
              </w:rPr>
              <w:t>20</w:t>
            </w:r>
            <w:r w:rsidR="000D553B" w:rsidRPr="000D553B">
              <w:rPr>
                <w:rFonts w:ascii="新宋体" w:eastAsia="新宋体" w:hAnsi="新宋体" w:cs="宋体" w:hint="eastAsia"/>
                <w:szCs w:val="21"/>
              </w:rPr>
              <w:t>21</w:t>
            </w:r>
            <w:r w:rsidRPr="000D553B">
              <w:rPr>
                <w:rFonts w:ascii="新宋体" w:eastAsia="新宋体" w:hAnsi="新宋体"/>
                <w:szCs w:val="21"/>
              </w:rPr>
              <w:t>年</w:t>
            </w:r>
            <w:r w:rsidR="000D553B" w:rsidRPr="000D553B">
              <w:rPr>
                <w:rFonts w:ascii="新宋体" w:eastAsia="新宋体" w:hAnsi="新宋体" w:hint="eastAsia"/>
                <w:szCs w:val="21"/>
              </w:rPr>
              <w:t>01</w:t>
            </w:r>
            <w:r w:rsidRPr="000D553B">
              <w:rPr>
                <w:rFonts w:ascii="新宋体" w:eastAsia="新宋体" w:hAnsi="新宋体"/>
                <w:szCs w:val="21"/>
              </w:rPr>
              <w:t>月</w:t>
            </w:r>
            <w:r w:rsidR="000D553B" w:rsidRPr="000D553B">
              <w:rPr>
                <w:rFonts w:ascii="新宋体" w:eastAsia="新宋体" w:hAnsi="新宋体" w:hint="eastAsia"/>
                <w:szCs w:val="21"/>
              </w:rPr>
              <w:t>22</w:t>
            </w:r>
            <w:r w:rsidRPr="000D553B">
              <w:rPr>
                <w:rFonts w:ascii="新宋体" w:eastAsia="新宋体" w:hAnsi="新宋体"/>
                <w:szCs w:val="21"/>
              </w:rPr>
              <w:t>日</w:t>
            </w:r>
            <w:r w:rsidR="000D553B" w:rsidRPr="000D553B">
              <w:rPr>
                <w:rFonts w:ascii="新宋体" w:eastAsia="新宋体" w:hAnsi="新宋体" w:hint="eastAsia"/>
                <w:szCs w:val="21"/>
              </w:rPr>
              <w:t>17</w:t>
            </w:r>
            <w:r w:rsidRPr="000D553B">
              <w:rPr>
                <w:rFonts w:ascii="新宋体" w:eastAsia="新宋体" w:hAnsi="新宋体"/>
                <w:szCs w:val="21"/>
              </w:rPr>
              <w:t>:</w:t>
            </w:r>
            <w:r w:rsidR="000D553B" w:rsidRPr="000D553B">
              <w:rPr>
                <w:rFonts w:ascii="新宋体" w:eastAsia="新宋体" w:hAnsi="新宋体" w:hint="eastAsia"/>
                <w:szCs w:val="21"/>
              </w:rPr>
              <w:t>30</w:t>
            </w:r>
            <w:r w:rsidRPr="000D553B">
              <w:rPr>
                <w:rFonts w:ascii="新宋体" w:eastAsia="新宋体" w:hAnsi="新宋体" w:cs="宋体" w:hint="eastAsia"/>
                <w:szCs w:val="21"/>
                <w:u w:val="single"/>
              </w:rPr>
              <w:t>（北京时间）</w:t>
            </w:r>
            <w:r w:rsidRPr="000D553B">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本招标公告及本项目招标文件所涉及的时间一律为北京时间。投标人有义务在招标活动期间浏览深圳政府采购网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w:t>
            </w:r>
            <w:r>
              <w:rPr>
                <w:rFonts w:ascii="新宋体" w:eastAsia="新宋体" w:hAnsi="新宋体" w:cs="宋体" w:hint="eastAsia"/>
                <w:szCs w:val="21"/>
              </w:rPr>
              <w:lastRenderedPageBreak/>
              <w:t>有关的信息视为已送达各投标人</w:t>
            </w:r>
            <w:r>
              <w:rPr>
                <w:rFonts w:ascii="新宋体" w:eastAsia="新宋体" w:hAnsi="新宋体" w:cs="宋体"/>
                <w:szCs w:val="21"/>
              </w:rPr>
              <w:t>。</w:t>
            </w:r>
          </w:p>
          <w:p w:rsidR="00B22BD5" w:rsidRDefault="00FD589E">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B22BD5" w:rsidRDefault="00FD589E">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B22BD5" w:rsidRDefault="00FD589E">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B22BD5" w:rsidRDefault="00FD589E">
            <w:pPr>
              <w:spacing w:line="360" w:lineRule="auto"/>
              <w:rPr>
                <w:rFonts w:ascii="新宋体" w:eastAsia="新宋体" w:hAnsi="新宋体"/>
                <w:szCs w:val="21"/>
              </w:rPr>
            </w:pPr>
            <w:r>
              <w:rPr>
                <w:rFonts w:ascii="新宋体" w:eastAsia="新宋体" w:hAnsi="新宋体" w:cs="宋体" w:hint="eastAsia"/>
                <w:szCs w:val="21"/>
              </w:rPr>
              <w:t>1.采购人信息</w:t>
            </w:r>
          </w:p>
          <w:p w:rsidR="00B22BD5" w:rsidRDefault="00FD589E">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深圳市福田区教育局</w:t>
            </w:r>
          </w:p>
          <w:p w:rsidR="00B22BD5" w:rsidRPr="000D553B" w:rsidRDefault="00FD589E">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w:t>
            </w:r>
            <w:r w:rsidRPr="000D553B">
              <w:rPr>
                <w:rFonts w:ascii="新宋体" w:eastAsia="新宋体" w:hAnsi="新宋体" w:hint="eastAsia"/>
                <w:szCs w:val="21"/>
                <w:u w:val="single"/>
              </w:rPr>
              <w:t>田区石厦路东2号</w:t>
            </w:r>
          </w:p>
          <w:p w:rsidR="00B22BD5" w:rsidRPr="000D553B" w:rsidRDefault="00FD589E">
            <w:pPr>
              <w:spacing w:line="360" w:lineRule="auto"/>
              <w:rPr>
                <w:rFonts w:ascii="新宋体" w:eastAsia="新宋体" w:hAnsi="新宋体"/>
                <w:szCs w:val="21"/>
                <w:u w:val="single"/>
              </w:rPr>
            </w:pPr>
            <w:r w:rsidRPr="000D553B">
              <w:rPr>
                <w:rFonts w:ascii="新宋体" w:eastAsia="新宋体" w:hAnsi="新宋体" w:hint="eastAsia"/>
                <w:szCs w:val="21"/>
              </w:rPr>
              <w:t>联系方式：</w:t>
            </w:r>
            <w:r w:rsidRPr="000D553B">
              <w:rPr>
                <w:rFonts w:ascii="新宋体" w:eastAsia="新宋体" w:hAnsi="新宋体" w:hint="eastAsia"/>
                <w:szCs w:val="21"/>
                <w:u w:val="single"/>
              </w:rPr>
              <w:t xml:space="preserve">82918353 </w:t>
            </w:r>
          </w:p>
          <w:p w:rsidR="00B22BD5" w:rsidRPr="000D553B" w:rsidRDefault="00FD589E">
            <w:pPr>
              <w:spacing w:line="360" w:lineRule="auto"/>
              <w:rPr>
                <w:rFonts w:ascii="新宋体" w:eastAsia="新宋体" w:hAnsi="新宋体"/>
                <w:szCs w:val="21"/>
              </w:rPr>
            </w:pPr>
            <w:r w:rsidRPr="000D553B">
              <w:rPr>
                <w:rFonts w:ascii="新宋体" w:eastAsia="新宋体" w:hAnsi="新宋体" w:cs="宋体" w:hint="eastAsia"/>
                <w:szCs w:val="21"/>
              </w:rPr>
              <w:t>2.采购代理机构信息</w:t>
            </w:r>
          </w:p>
          <w:p w:rsidR="00B22BD5" w:rsidRDefault="00FD589E">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B22BD5" w:rsidRDefault="00FD589E">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B22BD5" w:rsidRDefault="00FD589E">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B22BD5" w:rsidRDefault="00FD589E">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B22BD5" w:rsidRDefault="00FD589E">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B22BD5" w:rsidRDefault="00FD589E">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B22BD5" w:rsidRDefault="00FD589E">
            <w:pPr>
              <w:spacing w:line="360" w:lineRule="auto"/>
              <w:rPr>
                <w:rFonts w:ascii="新宋体" w:eastAsia="新宋体" w:hAnsi="新宋体"/>
                <w:szCs w:val="21"/>
              </w:rPr>
            </w:pPr>
            <w:r>
              <w:rPr>
                <w:rFonts w:ascii="新宋体" w:eastAsia="新宋体" w:hAnsi="新宋体" w:hint="eastAsia"/>
                <w:szCs w:val="21"/>
              </w:rPr>
              <w:t>附件1.采购需求.doc</w:t>
            </w:r>
          </w:p>
          <w:p w:rsidR="00B22BD5" w:rsidRDefault="00B22BD5">
            <w:pPr>
              <w:spacing w:line="360" w:lineRule="auto"/>
              <w:rPr>
                <w:rFonts w:ascii="新宋体" w:eastAsia="新宋体" w:hAnsi="新宋体"/>
                <w:szCs w:val="21"/>
              </w:rPr>
            </w:pPr>
          </w:p>
          <w:p w:rsidR="00B22BD5" w:rsidRDefault="00FD589E">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B22BD5" w:rsidRPr="000D553B" w:rsidRDefault="00FD589E">
            <w:pPr>
              <w:spacing w:line="360" w:lineRule="auto"/>
              <w:jc w:val="right"/>
              <w:rPr>
                <w:rFonts w:ascii="新宋体" w:eastAsia="新宋体" w:hAnsi="新宋体"/>
                <w:bCs/>
                <w:szCs w:val="21"/>
              </w:rPr>
            </w:pPr>
            <w:r w:rsidRPr="000D553B">
              <w:rPr>
                <w:rFonts w:ascii="新宋体" w:eastAsia="新宋体" w:hAnsi="新宋体" w:hint="eastAsia"/>
                <w:bCs/>
                <w:szCs w:val="21"/>
              </w:rPr>
              <w:t>2021年</w:t>
            </w:r>
            <w:r w:rsidR="000D553B" w:rsidRPr="000D553B">
              <w:rPr>
                <w:rFonts w:ascii="新宋体" w:eastAsia="新宋体" w:hAnsi="新宋体"/>
                <w:bCs/>
                <w:szCs w:val="21"/>
              </w:rPr>
              <w:t xml:space="preserve"> </w:t>
            </w:r>
            <w:r w:rsidR="000D553B" w:rsidRPr="000D553B">
              <w:rPr>
                <w:rFonts w:ascii="新宋体" w:eastAsia="新宋体" w:hAnsi="新宋体" w:hint="eastAsia"/>
                <w:bCs/>
                <w:szCs w:val="21"/>
              </w:rPr>
              <w:t>01</w:t>
            </w:r>
            <w:r w:rsidRPr="000D553B">
              <w:rPr>
                <w:rFonts w:ascii="新宋体" w:eastAsia="新宋体" w:hAnsi="新宋体" w:hint="eastAsia"/>
                <w:bCs/>
                <w:szCs w:val="21"/>
              </w:rPr>
              <w:t>月</w:t>
            </w:r>
            <w:r w:rsidR="000D553B" w:rsidRPr="000D553B">
              <w:rPr>
                <w:rFonts w:ascii="新宋体" w:eastAsia="新宋体" w:hAnsi="新宋体" w:hint="eastAsia"/>
                <w:bCs/>
                <w:szCs w:val="21"/>
              </w:rPr>
              <w:t>15</w:t>
            </w:r>
            <w:r w:rsidRPr="000D553B">
              <w:rPr>
                <w:rFonts w:ascii="新宋体" w:eastAsia="新宋体" w:hAnsi="新宋体" w:hint="eastAsia"/>
                <w:bCs/>
                <w:szCs w:val="21"/>
              </w:rPr>
              <w:t>日</w:t>
            </w:r>
          </w:p>
          <w:p w:rsidR="00B22BD5" w:rsidRDefault="00B22BD5">
            <w:pPr>
              <w:rPr>
                <w:rFonts w:ascii="宋体" w:hAnsi="宋体" w:cs="宋体"/>
                <w:sz w:val="24"/>
              </w:rPr>
            </w:pPr>
          </w:p>
        </w:tc>
      </w:tr>
    </w:tbl>
    <w:p w:rsidR="00B22BD5" w:rsidRDefault="00B22BD5">
      <w:pPr>
        <w:pStyle w:val="af2"/>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B22BD5" w:rsidP="00DD48AD">
      <w:pPr>
        <w:pStyle w:val="a4"/>
        <w:spacing w:beforeLines="25" w:before="60" w:afterLines="25" w:after="60"/>
        <w:ind w:firstLineChars="187" w:firstLine="393"/>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第二章  招标项目需求</w:t>
      </w:r>
    </w:p>
    <w:p w:rsidR="00B22BD5" w:rsidRDefault="00FD589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22BD5">
        <w:trPr>
          <w:cantSplit/>
          <w:trHeight w:val="20"/>
          <w:jc w:val="center"/>
        </w:trPr>
        <w:tc>
          <w:tcPr>
            <w:tcW w:w="827" w:type="dxa"/>
            <w:vAlign w:val="center"/>
          </w:tcPr>
          <w:p w:rsidR="00B22BD5" w:rsidRDefault="00FD589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22BD5" w:rsidRDefault="00FD589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22BD5" w:rsidRDefault="00FD589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22BD5">
        <w:trPr>
          <w:cantSplit/>
          <w:trHeight w:val="20"/>
          <w:jc w:val="center"/>
        </w:trPr>
        <w:tc>
          <w:tcPr>
            <w:tcW w:w="827" w:type="dxa"/>
            <w:vAlign w:val="center"/>
          </w:tcPr>
          <w:p w:rsidR="00B22BD5" w:rsidRDefault="00FD589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22BD5" w:rsidRDefault="00FD589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22BD5" w:rsidRDefault="00FD589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22BD5">
        <w:trPr>
          <w:cantSplit/>
          <w:trHeight w:val="20"/>
          <w:jc w:val="center"/>
        </w:trPr>
        <w:tc>
          <w:tcPr>
            <w:tcW w:w="827" w:type="dxa"/>
            <w:vAlign w:val="center"/>
          </w:tcPr>
          <w:p w:rsidR="00B22BD5" w:rsidRDefault="00FD589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22BD5" w:rsidRDefault="00FD589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22BD5" w:rsidRDefault="00FD589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22BD5">
        <w:trPr>
          <w:cantSplit/>
          <w:trHeight w:val="20"/>
          <w:jc w:val="center"/>
        </w:trPr>
        <w:tc>
          <w:tcPr>
            <w:tcW w:w="827" w:type="dxa"/>
            <w:vAlign w:val="center"/>
          </w:tcPr>
          <w:p w:rsidR="00B22BD5" w:rsidRDefault="00FD589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22BD5" w:rsidRDefault="00FD589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22BD5" w:rsidRDefault="00FD589E">
            <w:pPr>
              <w:spacing w:line="276" w:lineRule="auto"/>
              <w:rPr>
                <w:rFonts w:ascii="新宋体" w:eastAsia="新宋体" w:hAnsi="新宋体"/>
              </w:rPr>
            </w:pPr>
            <w:r>
              <w:rPr>
                <w:rFonts w:ascii="新宋体" w:eastAsia="新宋体" w:hAnsi="新宋体" w:hint="eastAsia"/>
              </w:rPr>
              <w:t>不允许</w:t>
            </w:r>
          </w:p>
        </w:tc>
      </w:tr>
      <w:tr w:rsidR="00B22BD5">
        <w:trPr>
          <w:cantSplit/>
          <w:trHeight w:val="20"/>
          <w:jc w:val="center"/>
        </w:trPr>
        <w:tc>
          <w:tcPr>
            <w:tcW w:w="827" w:type="dxa"/>
            <w:vAlign w:val="center"/>
          </w:tcPr>
          <w:p w:rsidR="00B22BD5" w:rsidRDefault="00FD589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22BD5" w:rsidRDefault="00FD589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22BD5" w:rsidRDefault="00FD589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B22BD5">
        <w:trPr>
          <w:cantSplit/>
          <w:trHeight w:val="20"/>
          <w:jc w:val="center"/>
        </w:trPr>
        <w:tc>
          <w:tcPr>
            <w:tcW w:w="827" w:type="dxa"/>
            <w:vAlign w:val="center"/>
          </w:tcPr>
          <w:p w:rsidR="00B22BD5" w:rsidRDefault="00FD589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22BD5" w:rsidRDefault="00FD589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22BD5" w:rsidRDefault="00FD589E">
            <w:pPr>
              <w:spacing w:line="276" w:lineRule="auto"/>
              <w:rPr>
                <w:rFonts w:ascii="新宋体" w:eastAsia="新宋体" w:hAnsi="新宋体"/>
              </w:rPr>
            </w:pPr>
            <w:r>
              <w:rPr>
                <w:rFonts w:ascii="新宋体" w:eastAsia="新宋体" w:hAnsi="新宋体" w:hint="eastAsia"/>
              </w:rPr>
              <w:t>_____万元或合同金额的_____%，缴纳方式：</w:t>
            </w:r>
          </w:p>
        </w:tc>
      </w:tr>
      <w:tr w:rsidR="00B22BD5">
        <w:trPr>
          <w:cantSplit/>
          <w:trHeight w:val="20"/>
          <w:jc w:val="center"/>
        </w:trPr>
        <w:tc>
          <w:tcPr>
            <w:tcW w:w="827" w:type="dxa"/>
            <w:vAlign w:val="center"/>
          </w:tcPr>
          <w:p w:rsidR="00B22BD5" w:rsidRDefault="00FD589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22BD5" w:rsidRDefault="00FD589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22BD5" w:rsidRDefault="00FD589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根据“深圳市财政委员会关于规范深圳市社会采购代理机构管理有关事项的补充通知(深财购[2018]27号)”的规定执行。招标代理服务费</w:t>
            </w:r>
            <w:proofErr w:type="gramStart"/>
            <w:r>
              <w:rPr>
                <w:rFonts w:ascii="新宋体" w:eastAsia="新宋体" w:hAnsi="新宋体" w:hint="eastAsia"/>
                <w:szCs w:val="21"/>
              </w:rPr>
              <w:t>不足五千</w:t>
            </w:r>
            <w:proofErr w:type="gramEnd"/>
            <w:r>
              <w:rPr>
                <w:rFonts w:ascii="新宋体" w:eastAsia="新宋体" w:hAnsi="新宋体" w:hint="eastAsia"/>
                <w:szCs w:val="21"/>
              </w:rPr>
              <w:t>按五千收取。</w:t>
            </w:r>
          </w:p>
        </w:tc>
      </w:tr>
    </w:tbl>
    <w:p w:rsidR="00B22BD5" w:rsidRDefault="00FD589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22BD5" w:rsidRDefault="00B22BD5">
      <w:pPr>
        <w:rPr>
          <w:b/>
        </w:rPr>
      </w:pPr>
    </w:p>
    <w:p w:rsidR="00B22BD5" w:rsidRDefault="00FD589E">
      <w:pPr>
        <w:widowControl/>
        <w:spacing w:after="100" w:afterAutospacing="1"/>
        <w:jc w:val="left"/>
        <w:rPr>
          <w:rFonts w:ascii="华文中宋" w:eastAsia="华文中宋" w:hAnsi="华文中宋"/>
          <w:kern w:val="0"/>
          <w:sz w:val="28"/>
          <w:szCs w:val="28"/>
        </w:rPr>
      </w:pPr>
      <w:bookmarkStart w:id="3"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22BD5">
        <w:trPr>
          <w:jc w:val="center"/>
        </w:trPr>
        <w:tc>
          <w:tcPr>
            <w:tcW w:w="959" w:type="dxa"/>
          </w:tcPr>
          <w:p w:rsidR="00B22BD5" w:rsidRDefault="00FD589E">
            <w:pPr>
              <w:spacing w:line="276" w:lineRule="auto"/>
              <w:rPr>
                <w:rFonts w:ascii="新宋体" w:eastAsia="新宋体" w:hAnsi="新宋体"/>
              </w:rPr>
            </w:pPr>
            <w:r>
              <w:rPr>
                <w:rFonts w:ascii="新宋体" w:eastAsia="新宋体" w:hAnsi="新宋体" w:hint="eastAsia"/>
              </w:rPr>
              <w:t>序号</w:t>
            </w:r>
          </w:p>
        </w:tc>
        <w:tc>
          <w:tcPr>
            <w:tcW w:w="7938" w:type="dxa"/>
          </w:tcPr>
          <w:p w:rsidR="00B22BD5" w:rsidRDefault="00FD589E">
            <w:pPr>
              <w:spacing w:line="276" w:lineRule="auto"/>
              <w:rPr>
                <w:rFonts w:ascii="新宋体" w:eastAsia="新宋体" w:hAnsi="新宋体"/>
              </w:rPr>
            </w:pPr>
            <w:r>
              <w:rPr>
                <w:rFonts w:ascii="新宋体" w:eastAsia="新宋体" w:hAnsi="新宋体" w:hint="eastAsia"/>
              </w:rPr>
              <w:t>具体内容</w:t>
            </w:r>
          </w:p>
        </w:tc>
      </w:tr>
      <w:tr w:rsidR="00B22BD5">
        <w:trPr>
          <w:jc w:val="center"/>
        </w:trPr>
        <w:tc>
          <w:tcPr>
            <w:tcW w:w="959" w:type="dxa"/>
          </w:tcPr>
          <w:p w:rsidR="00B22BD5" w:rsidRDefault="00FD589E">
            <w:pPr>
              <w:spacing w:line="276" w:lineRule="auto"/>
              <w:rPr>
                <w:rFonts w:ascii="新宋体" w:eastAsia="新宋体" w:hAnsi="新宋体"/>
              </w:rPr>
            </w:pPr>
            <w:r>
              <w:rPr>
                <w:rFonts w:ascii="新宋体" w:eastAsia="新宋体" w:hAnsi="新宋体" w:hint="eastAsia"/>
              </w:rPr>
              <w:t>1</w:t>
            </w:r>
          </w:p>
        </w:tc>
        <w:tc>
          <w:tcPr>
            <w:tcW w:w="7938" w:type="dxa"/>
          </w:tcPr>
          <w:p w:rsidR="00B22BD5" w:rsidRDefault="00FD589E">
            <w:pPr>
              <w:spacing w:line="276" w:lineRule="auto"/>
              <w:rPr>
                <w:rFonts w:ascii="新宋体" w:eastAsia="新宋体" w:hAnsi="新宋体"/>
              </w:rPr>
            </w:pPr>
            <w:r>
              <w:rPr>
                <w:rFonts w:ascii="新宋体" w:eastAsia="新宋体" w:hAnsi="新宋体" w:hint="eastAsia"/>
              </w:rPr>
              <w:t>完全满足本项目服务期限的要求。</w:t>
            </w:r>
          </w:p>
        </w:tc>
      </w:tr>
      <w:tr w:rsidR="00B22BD5">
        <w:trPr>
          <w:jc w:val="center"/>
        </w:trPr>
        <w:tc>
          <w:tcPr>
            <w:tcW w:w="959" w:type="dxa"/>
          </w:tcPr>
          <w:p w:rsidR="00B22BD5" w:rsidRDefault="00FD589E">
            <w:pPr>
              <w:spacing w:line="276" w:lineRule="auto"/>
              <w:rPr>
                <w:rFonts w:ascii="新宋体" w:eastAsia="新宋体" w:hAnsi="新宋体"/>
              </w:rPr>
            </w:pPr>
            <w:r>
              <w:rPr>
                <w:rFonts w:ascii="新宋体" w:eastAsia="新宋体" w:hAnsi="新宋体" w:hint="eastAsia"/>
              </w:rPr>
              <w:t>2</w:t>
            </w:r>
          </w:p>
        </w:tc>
        <w:tc>
          <w:tcPr>
            <w:tcW w:w="7938" w:type="dxa"/>
          </w:tcPr>
          <w:p w:rsidR="00B22BD5" w:rsidRDefault="00B22BD5">
            <w:pPr>
              <w:spacing w:line="276" w:lineRule="auto"/>
              <w:rPr>
                <w:rFonts w:ascii="新宋体" w:eastAsia="新宋体" w:hAnsi="新宋体"/>
              </w:rPr>
            </w:pPr>
          </w:p>
        </w:tc>
      </w:tr>
      <w:tr w:rsidR="00B22BD5">
        <w:trPr>
          <w:jc w:val="center"/>
        </w:trPr>
        <w:tc>
          <w:tcPr>
            <w:tcW w:w="959" w:type="dxa"/>
          </w:tcPr>
          <w:p w:rsidR="00B22BD5" w:rsidRDefault="00FD589E">
            <w:pPr>
              <w:spacing w:line="276" w:lineRule="auto"/>
              <w:rPr>
                <w:rFonts w:ascii="新宋体" w:eastAsia="新宋体" w:hAnsi="新宋体"/>
              </w:rPr>
            </w:pPr>
            <w:r>
              <w:rPr>
                <w:rFonts w:ascii="新宋体" w:eastAsia="新宋体" w:hAnsi="新宋体" w:hint="eastAsia"/>
              </w:rPr>
              <w:t>……</w:t>
            </w:r>
          </w:p>
        </w:tc>
        <w:tc>
          <w:tcPr>
            <w:tcW w:w="7938" w:type="dxa"/>
          </w:tcPr>
          <w:p w:rsidR="00B22BD5" w:rsidRDefault="00B22BD5">
            <w:pPr>
              <w:spacing w:line="276" w:lineRule="auto"/>
              <w:rPr>
                <w:rFonts w:ascii="新宋体" w:eastAsia="新宋体" w:hAnsi="新宋体"/>
              </w:rPr>
            </w:pPr>
          </w:p>
        </w:tc>
      </w:tr>
    </w:tbl>
    <w:p w:rsidR="00B22BD5" w:rsidRDefault="00FD589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B22BD5" w:rsidRDefault="00FD589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B22BD5" w:rsidRDefault="00FD589E">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hint="eastAsia"/>
          <w:u w:val="single"/>
        </w:rPr>
        <w:t>人民币</w:t>
      </w:r>
      <w:r>
        <w:rPr>
          <w:rFonts w:hint="eastAsia"/>
          <w:u w:val="single"/>
        </w:rPr>
        <w:t>34</w:t>
      </w:r>
      <w:r>
        <w:rPr>
          <w:rFonts w:hint="eastAsia"/>
          <w:u w:val="single"/>
        </w:rPr>
        <w:t>万</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hint="eastAsia"/>
          <w:u w:val="single"/>
        </w:rPr>
        <w:t>人民币</w:t>
      </w:r>
      <w:r>
        <w:rPr>
          <w:rFonts w:hint="eastAsia"/>
          <w:u w:val="single"/>
        </w:rPr>
        <w:t>34</w:t>
      </w:r>
      <w:r>
        <w:rPr>
          <w:rFonts w:hint="eastAsia"/>
          <w:u w:val="single"/>
        </w:rPr>
        <w:t>万</w:t>
      </w:r>
    </w:p>
    <w:p w:rsidR="00B22BD5" w:rsidRDefault="00B22BD5">
      <w:pPr>
        <w:rPr>
          <w:rFonts w:ascii="新宋体" w:eastAsia="新宋体" w:hAnsi="新宋体" w:cs="宋体"/>
          <w:szCs w:val="21"/>
        </w:rPr>
      </w:pPr>
    </w:p>
    <w:p w:rsidR="00B22BD5" w:rsidRDefault="00FD589E">
      <w:r>
        <w:rPr>
          <w:rFonts w:ascii="新宋体" w:eastAsia="新宋体" w:hAnsi="新宋体" w:cs="宋体" w:hint="eastAsia"/>
          <w:szCs w:val="21"/>
        </w:rPr>
        <w:t xml:space="preserve">（二）项目概况: </w:t>
      </w:r>
      <w:r>
        <w:rPr>
          <w:rFonts w:ascii="宋体" w:hAnsi="宋体" w:hint="eastAsia"/>
          <w:szCs w:val="21"/>
        </w:rPr>
        <w:t>2020</w:t>
      </w:r>
      <w:r>
        <w:rPr>
          <w:rFonts w:ascii="新宋体" w:eastAsia="新宋体" w:hAnsi="新宋体" w:hint="eastAsia"/>
        </w:rPr>
        <w:t>福田教育年度报告</w:t>
      </w:r>
      <w:r>
        <w:rPr>
          <w:rFonts w:hint="eastAsia"/>
        </w:rPr>
        <w:t>设计、制作</w:t>
      </w:r>
    </w:p>
    <w:p w:rsidR="00B22BD5" w:rsidRDefault="00B22BD5">
      <w:pPr>
        <w:rPr>
          <w:b/>
          <w:bCs/>
          <w:szCs w:val="21"/>
        </w:rPr>
      </w:pPr>
    </w:p>
    <w:p w:rsidR="00B22BD5" w:rsidRDefault="00FD589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43"/>
        <w:gridCol w:w="2693"/>
        <w:gridCol w:w="1785"/>
        <w:gridCol w:w="1276"/>
      </w:tblGrid>
      <w:tr w:rsidR="00B22BD5">
        <w:trPr>
          <w:trHeight w:val="67"/>
          <w:jc w:val="center"/>
        </w:trPr>
        <w:tc>
          <w:tcPr>
            <w:tcW w:w="8845" w:type="dxa"/>
            <w:gridSpan w:val="5"/>
            <w:vAlign w:val="center"/>
          </w:tcPr>
          <w:p w:rsidR="00B22BD5" w:rsidRDefault="00FD589E">
            <w:pPr>
              <w:jc w:val="center"/>
              <w:rPr>
                <w:rFonts w:ascii="新宋体" w:eastAsia="新宋体" w:hAnsi="新宋体"/>
                <w:szCs w:val="21"/>
              </w:rPr>
            </w:pPr>
            <w:r>
              <w:rPr>
                <w:rFonts w:ascii="新宋体" w:eastAsia="新宋体" w:hAnsi="新宋体" w:hint="eastAsia"/>
                <w:szCs w:val="21"/>
              </w:rPr>
              <w:t>2020福田教育年度报告设计服务明细</w:t>
            </w:r>
          </w:p>
        </w:tc>
      </w:tr>
      <w:tr w:rsidR="00B22BD5">
        <w:trPr>
          <w:trHeight w:val="71"/>
          <w:jc w:val="center"/>
        </w:trPr>
        <w:tc>
          <w:tcPr>
            <w:tcW w:w="1248" w:type="dxa"/>
            <w:vMerge w:val="restart"/>
            <w:vAlign w:val="center"/>
          </w:tcPr>
          <w:p w:rsidR="00B22BD5" w:rsidRDefault="00FD589E">
            <w:pPr>
              <w:rPr>
                <w:rFonts w:ascii="新宋体" w:eastAsia="新宋体" w:hAnsi="新宋体"/>
                <w:bCs/>
                <w:szCs w:val="21"/>
              </w:rPr>
            </w:pPr>
            <w:r>
              <w:rPr>
                <w:rFonts w:ascii="新宋体" w:eastAsia="新宋体" w:hAnsi="新宋体" w:hint="eastAsia"/>
                <w:bCs/>
                <w:szCs w:val="21"/>
              </w:rPr>
              <w:t>创作部分</w:t>
            </w:r>
          </w:p>
        </w:tc>
        <w:tc>
          <w:tcPr>
            <w:tcW w:w="4536" w:type="dxa"/>
            <w:gridSpan w:val="2"/>
            <w:vAlign w:val="center"/>
          </w:tcPr>
          <w:p w:rsidR="00B22BD5" w:rsidRDefault="00FD589E">
            <w:pPr>
              <w:jc w:val="center"/>
              <w:rPr>
                <w:rFonts w:ascii="新宋体" w:eastAsia="新宋体" w:hAnsi="新宋体"/>
                <w:bCs/>
                <w:szCs w:val="21"/>
              </w:rPr>
            </w:pPr>
            <w:r>
              <w:rPr>
                <w:rFonts w:ascii="新宋体" w:eastAsia="新宋体" w:hAnsi="新宋体" w:hint="eastAsia"/>
                <w:bCs/>
                <w:szCs w:val="21"/>
              </w:rPr>
              <w:t>项目</w:t>
            </w:r>
          </w:p>
        </w:tc>
        <w:tc>
          <w:tcPr>
            <w:tcW w:w="1785" w:type="dxa"/>
            <w:vAlign w:val="center"/>
          </w:tcPr>
          <w:p w:rsidR="00B22BD5" w:rsidRDefault="00FD589E">
            <w:pPr>
              <w:jc w:val="center"/>
              <w:rPr>
                <w:rFonts w:ascii="新宋体" w:eastAsia="新宋体" w:hAnsi="新宋体"/>
                <w:bCs/>
                <w:szCs w:val="21"/>
              </w:rPr>
            </w:pPr>
            <w:r>
              <w:rPr>
                <w:rFonts w:ascii="新宋体" w:eastAsia="新宋体" w:hAnsi="新宋体" w:hint="eastAsia"/>
                <w:bCs/>
                <w:szCs w:val="21"/>
              </w:rPr>
              <w:t>规格/工艺</w:t>
            </w:r>
          </w:p>
        </w:tc>
        <w:tc>
          <w:tcPr>
            <w:tcW w:w="1276" w:type="dxa"/>
            <w:vAlign w:val="center"/>
          </w:tcPr>
          <w:p w:rsidR="00B22BD5" w:rsidRDefault="00FD589E">
            <w:pPr>
              <w:jc w:val="center"/>
              <w:rPr>
                <w:rFonts w:ascii="新宋体" w:eastAsia="新宋体" w:hAnsi="新宋体"/>
                <w:bCs/>
                <w:szCs w:val="21"/>
              </w:rPr>
            </w:pPr>
            <w:r>
              <w:rPr>
                <w:rFonts w:ascii="新宋体" w:eastAsia="新宋体" w:hAnsi="新宋体" w:hint="eastAsia"/>
                <w:bCs/>
                <w:szCs w:val="21"/>
              </w:rPr>
              <w:t>数量</w:t>
            </w:r>
          </w:p>
        </w:tc>
      </w:tr>
      <w:tr w:rsidR="00B22BD5">
        <w:trPr>
          <w:trHeight w:val="416"/>
          <w:jc w:val="center"/>
        </w:trPr>
        <w:tc>
          <w:tcPr>
            <w:tcW w:w="1248" w:type="dxa"/>
            <w:vMerge/>
            <w:vAlign w:val="center"/>
          </w:tcPr>
          <w:p w:rsidR="00B22BD5" w:rsidRDefault="00B22BD5">
            <w:pPr>
              <w:rPr>
                <w:rFonts w:ascii="新宋体" w:eastAsia="新宋体" w:hAnsi="新宋体"/>
                <w:bCs/>
                <w:szCs w:val="21"/>
              </w:rPr>
            </w:pPr>
          </w:p>
        </w:tc>
        <w:tc>
          <w:tcPr>
            <w:tcW w:w="4536" w:type="dxa"/>
            <w:gridSpan w:val="2"/>
            <w:vAlign w:val="center"/>
          </w:tcPr>
          <w:p w:rsidR="00B22BD5" w:rsidRDefault="00FD589E">
            <w:pPr>
              <w:rPr>
                <w:rFonts w:ascii="新宋体" w:eastAsia="新宋体" w:hAnsi="新宋体"/>
                <w:szCs w:val="21"/>
              </w:rPr>
            </w:pPr>
            <w:r>
              <w:rPr>
                <w:rFonts w:ascii="新宋体" w:eastAsia="新宋体" w:hAnsi="新宋体" w:hint="eastAsia"/>
                <w:szCs w:val="21"/>
              </w:rPr>
              <w:t>1.画册内容前期编辑</w:t>
            </w:r>
          </w:p>
          <w:p w:rsidR="00B22BD5" w:rsidRDefault="00FD589E">
            <w:pPr>
              <w:rPr>
                <w:rFonts w:ascii="新宋体" w:eastAsia="新宋体" w:hAnsi="新宋体"/>
                <w:szCs w:val="21"/>
              </w:rPr>
            </w:pPr>
            <w:r>
              <w:rPr>
                <w:rFonts w:ascii="新宋体" w:eastAsia="新宋体" w:hAnsi="新宋体" w:hint="eastAsia"/>
                <w:szCs w:val="21"/>
              </w:rPr>
              <w:t>2.文字图形解析</w:t>
            </w:r>
          </w:p>
          <w:p w:rsidR="00B22BD5" w:rsidRDefault="00FD589E">
            <w:pPr>
              <w:rPr>
                <w:rFonts w:ascii="新宋体" w:eastAsia="新宋体" w:hAnsi="新宋体"/>
                <w:szCs w:val="21"/>
              </w:rPr>
            </w:pPr>
            <w:r>
              <w:rPr>
                <w:rFonts w:ascii="新宋体" w:eastAsia="新宋体" w:hAnsi="新宋体" w:hint="eastAsia"/>
                <w:szCs w:val="21"/>
              </w:rPr>
              <w:t>3.策划人员：2人</w:t>
            </w:r>
          </w:p>
        </w:tc>
        <w:tc>
          <w:tcPr>
            <w:tcW w:w="1785" w:type="dxa"/>
            <w:vMerge w:val="restart"/>
            <w:vAlign w:val="center"/>
          </w:tcPr>
          <w:p w:rsidR="00B22BD5" w:rsidRDefault="00FD589E">
            <w:pPr>
              <w:jc w:val="center"/>
              <w:rPr>
                <w:rFonts w:ascii="新宋体" w:eastAsia="新宋体" w:hAnsi="新宋体"/>
                <w:szCs w:val="21"/>
              </w:rPr>
            </w:pPr>
            <w:r>
              <w:rPr>
                <w:rFonts w:ascii="新宋体" w:eastAsia="新宋体" w:hAnsi="新宋体" w:hint="eastAsia"/>
                <w:szCs w:val="21"/>
              </w:rPr>
              <w:t>260mm*185mm</w:t>
            </w:r>
          </w:p>
        </w:tc>
        <w:tc>
          <w:tcPr>
            <w:tcW w:w="1276" w:type="dxa"/>
            <w:vAlign w:val="center"/>
          </w:tcPr>
          <w:p w:rsidR="00B22BD5" w:rsidRDefault="00FD589E">
            <w:pPr>
              <w:jc w:val="center"/>
              <w:rPr>
                <w:rFonts w:ascii="新宋体" w:eastAsia="新宋体" w:hAnsi="新宋体"/>
                <w:szCs w:val="21"/>
              </w:rPr>
            </w:pPr>
            <w:r>
              <w:rPr>
                <w:rFonts w:ascii="新宋体" w:eastAsia="新宋体" w:hAnsi="新宋体" w:hint="eastAsia"/>
                <w:szCs w:val="21"/>
              </w:rPr>
              <w:t>1项</w:t>
            </w:r>
          </w:p>
        </w:tc>
      </w:tr>
      <w:tr w:rsidR="00B22BD5">
        <w:trPr>
          <w:trHeight w:val="449"/>
          <w:jc w:val="center"/>
        </w:trPr>
        <w:tc>
          <w:tcPr>
            <w:tcW w:w="1248" w:type="dxa"/>
            <w:vMerge/>
            <w:vAlign w:val="center"/>
          </w:tcPr>
          <w:p w:rsidR="00B22BD5" w:rsidRDefault="00B22BD5">
            <w:pPr>
              <w:rPr>
                <w:rFonts w:ascii="新宋体" w:eastAsia="新宋体" w:hAnsi="新宋体"/>
                <w:bCs/>
                <w:szCs w:val="21"/>
              </w:rPr>
            </w:pPr>
          </w:p>
        </w:tc>
        <w:tc>
          <w:tcPr>
            <w:tcW w:w="4536" w:type="dxa"/>
            <w:gridSpan w:val="2"/>
            <w:vAlign w:val="center"/>
          </w:tcPr>
          <w:p w:rsidR="00B22BD5" w:rsidRDefault="00FD589E">
            <w:pPr>
              <w:rPr>
                <w:rFonts w:ascii="新宋体" w:eastAsia="新宋体" w:hAnsi="新宋体"/>
                <w:szCs w:val="21"/>
              </w:rPr>
            </w:pPr>
            <w:r>
              <w:rPr>
                <w:rFonts w:ascii="新宋体" w:eastAsia="新宋体" w:hAnsi="新宋体" w:hint="eastAsia"/>
                <w:szCs w:val="21"/>
              </w:rPr>
              <w:t>1.设计2款封面封底</w:t>
            </w:r>
          </w:p>
          <w:p w:rsidR="00B22BD5" w:rsidRDefault="00FD589E">
            <w:pPr>
              <w:rPr>
                <w:rFonts w:ascii="新宋体" w:eastAsia="新宋体" w:hAnsi="新宋体"/>
                <w:szCs w:val="21"/>
              </w:rPr>
            </w:pPr>
            <w:r>
              <w:rPr>
                <w:rFonts w:ascii="新宋体" w:eastAsia="新宋体" w:hAnsi="新宋体" w:hint="eastAsia"/>
                <w:szCs w:val="21"/>
              </w:rPr>
              <w:t>2.内页排版设计，图片插图的设计处理,文字图形解析、画图处理等</w:t>
            </w:r>
          </w:p>
          <w:p w:rsidR="00B22BD5" w:rsidRDefault="00FD589E">
            <w:pPr>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.3人设计师设计排版</w:t>
            </w:r>
          </w:p>
        </w:tc>
        <w:tc>
          <w:tcPr>
            <w:tcW w:w="1785" w:type="dxa"/>
            <w:vMerge/>
            <w:vAlign w:val="center"/>
          </w:tcPr>
          <w:p w:rsidR="00B22BD5" w:rsidRDefault="00B22BD5">
            <w:pPr>
              <w:jc w:val="center"/>
              <w:rPr>
                <w:rFonts w:ascii="新宋体" w:eastAsia="新宋体" w:hAnsi="新宋体"/>
                <w:szCs w:val="21"/>
              </w:rPr>
            </w:pPr>
          </w:p>
        </w:tc>
        <w:tc>
          <w:tcPr>
            <w:tcW w:w="1276" w:type="dxa"/>
            <w:vAlign w:val="center"/>
          </w:tcPr>
          <w:p w:rsidR="00B22BD5" w:rsidRDefault="00FD589E">
            <w:pPr>
              <w:jc w:val="center"/>
              <w:rPr>
                <w:rFonts w:ascii="新宋体" w:eastAsia="新宋体" w:hAnsi="新宋体"/>
                <w:szCs w:val="21"/>
              </w:rPr>
            </w:pPr>
            <w:r>
              <w:rPr>
                <w:rFonts w:ascii="新宋体" w:eastAsia="新宋体" w:hAnsi="新宋体" w:hint="eastAsia"/>
                <w:szCs w:val="21"/>
              </w:rPr>
              <w:t>1项（124P）</w:t>
            </w:r>
          </w:p>
        </w:tc>
      </w:tr>
      <w:tr w:rsidR="00B22BD5">
        <w:trPr>
          <w:trHeight w:val="1134"/>
          <w:jc w:val="center"/>
        </w:trPr>
        <w:tc>
          <w:tcPr>
            <w:tcW w:w="1248" w:type="dxa"/>
            <w:vAlign w:val="center"/>
          </w:tcPr>
          <w:p w:rsidR="00B22BD5" w:rsidRDefault="00FD589E">
            <w:pPr>
              <w:rPr>
                <w:rFonts w:ascii="新宋体" w:eastAsia="新宋体" w:hAnsi="新宋体"/>
                <w:bCs/>
                <w:szCs w:val="21"/>
              </w:rPr>
            </w:pPr>
            <w:r>
              <w:rPr>
                <w:rFonts w:ascii="新宋体" w:eastAsia="新宋体" w:hAnsi="新宋体" w:hint="eastAsia"/>
                <w:bCs/>
                <w:szCs w:val="21"/>
              </w:rPr>
              <w:lastRenderedPageBreak/>
              <w:t>设计制作</w:t>
            </w:r>
          </w:p>
          <w:p w:rsidR="00B22BD5" w:rsidRDefault="00FD589E">
            <w:pPr>
              <w:rPr>
                <w:rFonts w:ascii="新宋体" w:eastAsia="新宋体" w:hAnsi="新宋体"/>
                <w:bCs/>
                <w:szCs w:val="21"/>
              </w:rPr>
            </w:pPr>
            <w:r>
              <w:rPr>
                <w:rFonts w:ascii="新宋体" w:eastAsia="新宋体" w:hAnsi="新宋体" w:hint="eastAsia"/>
                <w:bCs/>
                <w:szCs w:val="21"/>
              </w:rPr>
              <w:t>部分</w:t>
            </w:r>
          </w:p>
        </w:tc>
        <w:tc>
          <w:tcPr>
            <w:tcW w:w="1843" w:type="dxa"/>
            <w:vAlign w:val="center"/>
          </w:tcPr>
          <w:p w:rsidR="00B22BD5" w:rsidRDefault="00FD589E">
            <w:pPr>
              <w:rPr>
                <w:rFonts w:ascii="新宋体" w:eastAsia="新宋体" w:hAnsi="新宋体"/>
                <w:szCs w:val="21"/>
              </w:rPr>
            </w:pPr>
            <w:r>
              <w:rPr>
                <w:rFonts w:ascii="新宋体" w:eastAsia="新宋体" w:hAnsi="新宋体" w:hint="eastAsia"/>
                <w:szCs w:val="21"/>
              </w:rPr>
              <w:t>制作（封面封底+内页）</w:t>
            </w:r>
          </w:p>
        </w:tc>
        <w:tc>
          <w:tcPr>
            <w:tcW w:w="4478" w:type="dxa"/>
            <w:gridSpan w:val="2"/>
            <w:vAlign w:val="center"/>
          </w:tcPr>
          <w:p w:rsidR="00B22BD5" w:rsidRDefault="00FD589E">
            <w:pPr>
              <w:rPr>
                <w:rFonts w:ascii="新宋体" w:eastAsia="新宋体" w:hAnsi="新宋体"/>
                <w:szCs w:val="21"/>
              </w:rPr>
            </w:pPr>
            <w:r>
              <w:rPr>
                <w:rFonts w:ascii="新宋体" w:eastAsia="新宋体" w:hAnsi="新宋体" w:hint="eastAsia"/>
                <w:szCs w:val="21"/>
              </w:rPr>
              <w:t>1.尺寸：185*260mm，</w:t>
            </w:r>
          </w:p>
          <w:p w:rsidR="00B22BD5" w:rsidRDefault="00FD589E">
            <w:pPr>
              <w:rPr>
                <w:rFonts w:ascii="新宋体" w:eastAsia="新宋体" w:hAnsi="新宋体"/>
                <w:szCs w:val="21"/>
              </w:rPr>
            </w:pPr>
            <w:r>
              <w:rPr>
                <w:rFonts w:ascii="新宋体" w:eastAsia="新宋体" w:hAnsi="新宋体" w:hint="eastAsia"/>
                <w:szCs w:val="21"/>
              </w:rPr>
              <w:t>2.封面:260克环保特种纸单面彩色印刷，</w:t>
            </w:r>
          </w:p>
          <w:p w:rsidR="00B22BD5" w:rsidRDefault="00FD589E">
            <w:pPr>
              <w:rPr>
                <w:rFonts w:ascii="新宋体" w:eastAsia="新宋体" w:hAnsi="新宋体"/>
                <w:szCs w:val="21"/>
              </w:rPr>
            </w:pPr>
            <w:r>
              <w:rPr>
                <w:rFonts w:ascii="新宋体" w:eastAsia="新宋体" w:hAnsi="新宋体" w:hint="eastAsia"/>
                <w:szCs w:val="21"/>
              </w:rPr>
              <w:t>3.内页：120克环保特种纸</w:t>
            </w:r>
          </w:p>
          <w:p w:rsidR="00B22BD5" w:rsidRDefault="00FD589E">
            <w:pPr>
              <w:rPr>
                <w:rFonts w:ascii="新宋体" w:eastAsia="新宋体" w:hAnsi="新宋体"/>
                <w:szCs w:val="21"/>
              </w:rPr>
            </w:pPr>
            <w:r>
              <w:rPr>
                <w:rFonts w:ascii="新宋体" w:eastAsia="新宋体" w:hAnsi="新宋体" w:hint="eastAsia"/>
                <w:szCs w:val="21"/>
              </w:rPr>
              <w:t>4扉页：牛油纸，有勒口，热压</w:t>
            </w:r>
          </w:p>
          <w:p w:rsidR="00B22BD5" w:rsidRDefault="00B22BD5">
            <w:pPr>
              <w:rPr>
                <w:rFonts w:ascii="新宋体" w:eastAsia="新宋体" w:hAnsi="新宋体"/>
                <w:szCs w:val="21"/>
              </w:rPr>
            </w:pPr>
          </w:p>
          <w:p w:rsidR="00B22BD5" w:rsidRDefault="00B22BD5">
            <w:pPr>
              <w:rPr>
                <w:rFonts w:ascii="新宋体" w:eastAsia="新宋体" w:hAnsi="新宋体"/>
                <w:szCs w:val="21"/>
              </w:rPr>
            </w:pPr>
          </w:p>
          <w:p w:rsidR="00B22BD5" w:rsidRDefault="00FD589E">
            <w:pPr>
              <w:rPr>
                <w:rFonts w:ascii="新宋体" w:eastAsia="新宋体" w:hAnsi="新宋体"/>
                <w:szCs w:val="21"/>
              </w:rPr>
            </w:pPr>
            <w:r>
              <w:rPr>
                <w:rFonts w:ascii="新宋体" w:eastAsia="新宋体" w:hAnsi="新宋体" w:hint="eastAsia"/>
                <w:szCs w:val="21"/>
              </w:rPr>
              <w:t>烫银，</w:t>
            </w:r>
            <w:proofErr w:type="gramStart"/>
            <w:r>
              <w:rPr>
                <w:rFonts w:ascii="新宋体" w:eastAsia="新宋体" w:hAnsi="新宋体" w:hint="eastAsia"/>
                <w:szCs w:val="21"/>
              </w:rPr>
              <w:t>锁线胶装</w:t>
            </w:r>
            <w:proofErr w:type="gramEnd"/>
            <w:r>
              <w:rPr>
                <w:rFonts w:ascii="新宋体" w:eastAsia="新宋体" w:hAnsi="新宋体" w:hint="eastAsia"/>
                <w:szCs w:val="21"/>
              </w:rPr>
              <w:t>。</w:t>
            </w:r>
          </w:p>
          <w:p w:rsidR="00B22BD5" w:rsidRDefault="00FD589E">
            <w:pPr>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LOGO：激</w:t>
            </w:r>
            <w:proofErr w:type="gramStart"/>
            <w:r>
              <w:rPr>
                <w:rFonts w:ascii="新宋体" w:eastAsia="新宋体" w:hAnsi="新宋体" w:hint="eastAsia"/>
                <w:szCs w:val="21"/>
              </w:rPr>
              <w:t>凸</w:t>
            </w:r>
            <w:proofErr w:type="gramEnd"/>
            <w:r>
              <w:rPr>
                <w:rFonts w:ascii="新宋体" w:eastAsia="新宋体" w:hAnsi="新宋体" w:hint="eastAsia"/>
                <w:szCs w:val="21"/>
              </w:rPr>
              <w:t>过膜工艺</w:t>
            </w:r>
          </w:p>
          <w:p w:rsidR="00B22BD5" w:rsidRDefault="00FD589E">
            <w:pPr>
              <w:rPr>
                <w:rFonts w:ascii="新宋体" w:eastAsia="新宋体" w:hAnsi="新宋体"/>
                <w:szCs w:val="21"/>
              </w:rPr>
            </w:pPr>
            <w:r>
              <w:rPr>
                <w:rFonts w:ascii="新宋体" w:eastAsia="新宋体" w:hAnsi="新宋体"/>
                <w:szCs w:val="21"/>
              </w:rPr>
              <w:t>6.</w:t>
            </w:r>
            <w:r>
              <w:rPr>
                <w:rFonts w:ascii="新宋体" w:eastAsia="新宋体" w:hAnsi="新宋体" w:hint="eastAsia"/>
                <w:szCs w:val="21"/>
              </w:rPr>
              <w:t>印刷开机：2台（加急）</w:t>
            </w:r>
          </w:p>
          <w:p w:rsidR="00B22BD5" w:rsidRDefault="00FD589E">
            <w:pPr>
              <w:rPr>
                <w:rFonts w:ascii="新宋体" w:eastAsia="新宋体" w:hAnsi="新宋体"/>
                <w:szCs w:val="21"/>
              </w:rPr>
            </w:pPr>
            <w:r>
              <w:rPr>
                <w:rFonts w:ascii="新宋体" w:eastAsia="新宋体" w:hAnsi="新宋体" w:hint="eastAsia"/>
                <w:szCs w:val="21"/>
              </w:rPr>
              <w:t>7.调纸：过年加急调纸张</w:t>
            </w:r>
          </w:p>
        </w:tc>
        <w:tc>
          <w:tcPr>
            <w:tcW w:w="1276" w:type="dxa"/>
            <w:vAlign w:val="center"/>
          </w:tcPr>
          <w:p w:rsidR="00B22BD5" w:rsidRDefault="00FD589E" w:rsidP="00FD589E">
            <w:pPr>
              <w:jc w:val="center"/>
              <w:rPr>
                <w:rFonts w:ascii="新宋体" w:eastAsia="新宋体" w:hAnsi="新宋体"/>
                <w:szCs w:val="21"/>
              </w:rPr>
            </w:pPr>
            <w:r>
              <w:rPr>
                <w:rFonts w:ascii="新宋体" w:eastAsia="新宋体" w:hAnsi="新宋体" w:hint="eastAsia"/>
                <w:szCs w:val="21"/>
              </w:rPr>
              <w:t>1项</w:t>
            </w:r>
          </w:p>
        </w:tc>
      </w:tr>
      <w:tr w:rsidR="00B22BD5">
        <w:trPr>
          <w:trHeight w:val="412"/>
          <w:jc w:val="center"/>
        </w:trPr>
        <w:tc>
          <w:tcPr>
            <w:tcW w:w="1248" w:type="dxa"/>
            <w:vAlign w:val="center"/>
          </w:tcPr>
          <w:p w:rsidR="00B22BD5" w:rsidRDefault="00FD589E">
            <w:pPr>
              <w:rPr>
                <w:rFonts w:ascii="新宋体" w:eastAsia="新宋体" w:hAnsi="新宋体"/>
                <w:bCs/>
                <w:szCs w:val="21"/>
              </w:rPr>
            </w:pPr>
            <w:r>
              <w:rPr>
                <w:rFonts w:ascii="新宋体" w:eastAsia="新宋体" w:hAnsi="新宋体" w:hint="eastAsia"/>
                <w:bCs/>
                <w:szCs w:val="21"/>
              </w:rPr>
              <w:t>其他</w:t>
            </w:r>
          </w:p>
        </w:tc>
        <w:tc>
          <w:tcPr>
            <w:tcW w:w="1843" w:type="dxa"/>
            <w:vAlign w:val="center"/>
          </w:tcPr>
          <w:p w:rsidR="00B22BD5" w:rsidRDefault="00FD589E">
            <w:pPr>
              <w:jc w:val="center"/>
              <w:rPr>
                <w:rFonts w:ascii="新宋体" w:eastAsia="新宋体" w:hAnsi="新宋体"/>
                <w:szCs w:val="21"/>
              </w:rPr>
            </w:pPr>
            <w:r>
              <w:rPr>
                <w:rFonts w:ascii="新宋体" w:eastAsia="新宋体" w:hAnsi="新宋体" w:hint="eastAsia"/>
                <w:szCs w:val="21"/>
              </w:rPr>
              <w:t>数码打样</w:t>
            </w:r>
          </w:p>
        </w:tc>
        <w:tc>
          <w:tcPr>
            <w:tcW w:w="4478" w:type="dxa"/>
            <w:gridSpan w:val="2"/>
            <w:vAlign w:val="center"/>
          </w:tcPr>
          <w:p w:rsidR="00B22BD5" w:rsidRDefault="00FD589E">
            <w:pPr>
              <w:jc w:val="center"/>
              <w:rPr>
                <w:rFonts w:ascii="新宋体" w:eastAsia="新宋体" w:hAnsi="新宋体"/>
                <w:szCs w:val="21"/>
              </w:rPr>
            </w:pPr>
            <w:r>
              <w:rPr>
                <w:rFonts w:ascii="新宋体" w:eastAsia="新宋体" w:hAnsi="新宋体" w:hint="eastAsia"/>
                <w:szCs w:val="21"/>
              </w:rPr>
              <w:t>打样修改校对文字</w:t>
            </w:r>
          </w:p>
        </w:tc>
        <w:tc>
          <w:tcPr>
            <w:tcW w:w="1276" w:type="dxa"/>
            <w:vAlign w:val="center"/>
          </w:tcPr>
          <w:p w:rsidR="00B22BD5" w:rsidRDefault="00FD589E">
            <w:pPr>
              <w:jc w:val="center"/>
              <w:rPr>
                <w:rFonts w:ascii="新宋体" w:eastAsia="新宋体" w:hAnsi="新宋体"/>
                <w:szCs w:val="21"/>
              </w:rPr>
            </w:pPr>
            <w:r>
              <w:rPr>
                <w:rFonts w:ascii="新宋体" w:eastAsia="新宋体" w:hAnsi="新宋体" w:hint="eastAsia"/>
                <w:szCs w:val="21"/>
              </w:rPr>
              <w:t>1项</w:t>
            </w:r>
          </w:p>
        </w:tc>
      </w:tr>
      <w:tr w:rsidR="00B22BD5">
        <w:trPr>
          <w:trHeight w:val="412"/>
          <w:jc w:val="center"/>
        </w:trPr>
        <w:tc>
          <w:tcPr>
            <w:tcW w:w="1248" w:type="dxa"/>
            <w:vMerge w:val="restart"/>
            <w:vAlign w:val="center"/>
          </w:tcPr>
          <w:p w:rsidR="00B22BD5" w:rsidRDefault="00FD589E">
            <w:pPr>
              <w:rPr>
                <w:rFonts w:ascii="新宋体" w:eastAsia="新宋体" w:hAnsi="新宋体"/>
                <w:bCs/>
                <w:szCs w:val="21"/>
              </w:rPr>
            </w:pPr>
            <w:r>
              <w:rPr>
                <w:rFonts w:ascii="新宋体" w:eastAsia="新宋体" w:hAnsi="新宋体" w:hint="eastAsia"/>
                <w:bCs/>
                <w:szCs w:val="21"/>
              </w:rPr>
              <w:t>提交成果</w:t>
            </w:r>
          </w:p>
        </w:tc>
        <w:tc>
          <w:tcPr>
            <w:tcW w:w="1843" w:type="dxa"/>
            <w:vAlign w:val="center"/>
          </w:tcPr>
          <w:p w:rsidR="00B22BD5" w:rsidRDefault="00FD589E">
            <w:pPr>
              <w:jc w:val="center"/>
              <w:rPr>
                <w:rFonts w:ascii="新宋体" w:eastAsia="新宋体" w:hAnsi="新宋体"/>
                <w:szCs w:val="21"/>
              </w:rPr>
            </w:pPr>
            <w:r>
              <w:rPr>
                <w:rFonts w:ascii="新宋体" w:eastAsia="新宋体" w:hAnsi="新宋体" w:hint="eastAsia"/>
                <w:szCs w:val="21"/>
              </w:rPr>
              <w:t>纸质年度报告</w:t>
            </w:r>
          </w:p>
        </w:tc>
        <w:tc>
          <w:tcPr>
            <w:tcW w:w="4478" w:type="dxa"/>
            <w:gridSpan w:val="2"/>
            <w:vAlign w:val="center"/>
          </w:tcPr>
          <w:p w:rsidR="00B22BD5" w:rsidRDefault="00FD589E">
            <w:pPr>
              <w:jc w:val="center"/>
              <w:rPr>
                <w:rFonts w:ascii="新宋体" w:eastAsia="新宋体" w:hAnsi="新宋体"/>
                <w:szCs w:val="21"/>
              </w:rPr>
            </w:pPr>
            <w:r>
              <w:rPr>
                <w:rFonts w:ascii="新宋体" w:eastAsia="新宋体" w:hAnsi="新宋体" w:hint="eastAsia"/>
                <w:szCs w:val="21"/>
              </w:rPr>
              <w:t>装订成册</w:t>
            </w:r>
          </w:p>
        </w:tc>
        <w:tc>
          <w:tcPr>
            <w:tcW w:w="1276" w:type="dxa"/>
            <w:vAlign w:val="center"/>
          </w:tcPr>
          <w:p w:rsidR="00B22BD5" w:rsidRDefault="00FD589E">
            <w:pPr>
              <w:jc w:val="center"/>
              <w:rPr>
                <w:rFonts w:ascii="新宋体" w:eastAsia="新宋体" w:hAnsi="新宋体"/>
                <w:szCs w:val="21"/>
              </w:rPr>
            </w:pPr>
            <w:r>
              <w:rPr>
                <w:rFonts w:ascii="新宋体" w:eastAsia="新宋体" w:hAnsi="新宋体" w:hint="eastAsia"/>
                <w:szCs w:val="21"/>
              </w:rPr>
              <w:t>4000册</w:t>
            </w:r>
          </w:p>
        </w:tc>
      </w:tr>
      <w:tr w:rsidR="00B22BD5">
        <w:trPr>
          <w:trHeight w:val="412"/>
          <w:jc w:val="center"/>
        </w:trPr>
        <w:tc>
          <w:tcPr>
            <w:tcW w:w="1248" w:type="dxa"/>
            <w:vMerge/>
            <w:vAlign w:val="center"/>
          </w:tcPr>
          <w:p w:rsidR="00B22BD5" w:rsidRDefault="00B22BD5">
            <w:pPr>
              <w:rPr>
                <w:rFonts w:ascii="新宋体" w:eastAsia="新宋体" w:hAnsi="新宋体"/>
                <w:bCs/>
                <w:szCs w:val="21"/>
              </w:rPr>
            </w:pPr>
          </w:p>
        </w:tc>
        <w:tc>
          <w:tcPr>
            <w:tcW w:w="1843" w:type="dxa"/>
            <w:vAlign w:val="center"/>
          </w:tcPr>
          <w:p w:rsidR="00B22BD5" w:rsidRDefault="00FD589E">
            <w:pPr>
              <w:jc w:val="center"/>
              <w:rPr>
                <w:rFonts w:ascii="新宋体" w:eastAsia="新宋体" w:hAnsi="新宋体"/>
                <w:szCs w:val="21"/>
              </w:rPr>
            </w:pPr>
            <w:r>
              <w:rPr>
                <w:rFonts w:ascii="新宋体" w:eastAsia="新宋体" w:hAnsi="新宋体" w:hint="eastAsia"/>
                <w:szCs w:val="21"/>
              </w:rPr>
              <w:t>年度报告电子稿</w:t>
            </w:r>
          </w:p>
        </w:tc>
        <w:tc>
          <w:tcPr>
            <w:tcW w:w="4478" w:type="dxa"/>
            <w:gridSpan w:val="2"/>
            <w:vAlign w:val="center"/>
          </w:tcPr>
          <w:p w:rsidR="00B22BD5" w:rsidRDefault="00FD589E">
            <w:pPr>
              <w:jc w:val="center"/>
              <w:rPr>
                <w:rFonts w:ascii="新宋体" w:eastAsia="新宋体" w:hAnsi="新宋体"/>
                <w:szCs w:val="21"/>
              </w:rPr>
            </w:pPr>
            <w:r>
              <w:rPr>
                <w:rFonts w:ascii="新宋体" w:eastAsia="新宋体" w:hAnsi="新宋体" w:hint="eastAsia"/>
                <w:szCs w:val="21"/>
              </w:rPr>
              <w:t>可用于网络宣传</w:t>
            </w:r>
          </w:p>
        </w:tc>
        <w:tc>
          <w:tcPr>
            <w:tcW w:w="1276" w:type="dxa"/>
            <w:vAlign w:val="center"/>
          </w:tcPr>
          <w:p w:rsidR="00B22BD5" w:rsidRDefault="00FD589E">
            <w:pPr>
              <w:jc w:val="center"/>
              <w:rPr>
                <w:rFonts w:ascii="新宋体" w:eastAsia="新宋体" w:hAnsi="新宋体"/>
                <w:szCs w:val="21"/>
              </w:rPr>
            </w:pPr>
            <w:r>
              <w:rPr>
                <w:rFonts w:ascii="新宋体" w:eastAsia="新宋体" w:hAnsi="新宋体" w:hint="eastAsia"/>
                <w:szCs w:val="21"/>
              </w:rPr>
              <w:t>1项</w:t>
            </w:r>
          </w:p>
        </w:tc>
      </w:tr>
    </w:tbl>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设计、印制等环节符合国家《图书质量管理规定》，达到合格标准。</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rPr>
        <w:t xml:space="preserve"> 年度报告</w:t>
      </w:r>
      <w:r>
        <w:rPr>
          <w:rFonts w:ascii="新宋体" w:eastAsia="新宋体" w:hAnsi="新宋体" w:hint="eastAsia"/>
          <w:szCs w:val="21"/>
        </w:rPr>
        <w:t>装帧设计美观、大方,封面封底平整，色彩亮丽清晰，不掉色；环衬纸张纹路质感考究，韧性高，不易断裂；精装，</w:t>
      </w:r>
      <w:proofErr w:type="gramStart"/>
      <w:r>
        <w:rPr>
          <w:rFonts w:ascii="新宋体" w:eastAsia="新宋体" w:hAnsi="新宋体" w:hint="eastAsia"/>
          <w:szCs w:val="21"/>
        </w:rPr>
        <w:t>锁线胶订</w:t>
      </w:r>
      <w:proofErr w:type="gramEnd"/>
      <w:r>
        <w:rPr>
          <w:rFonts w:ascii="新宋体" w:eastAsia="新宋体" w:hAnsi="新宋体" w:hint="eastAsia"/>
          <w:szCs w:val="21"/>
        </w:rPr>
        <w:t>，书脊美观挺实，整体平整；纸质质量及色泽全书一致，疏密适度，色彩均匀，无垢污迹，无透印，字迹清晰；装订后无破损、无起拱、无散落、无错漏、无颠倒。</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2.正文字体字号设计合理，彩色印刷；篇、章、节、目标题排列有序；表格、行距字距、志眉、页码设计规范，符合要求。</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3.前期装帧设计制作须包含封面设计、后期改稿、付印前编校、正文排版、彩页排版、索引编制，并按规定提供</w:t>
      </w:r>
      <w:r w:rsidRPr="00FD589E">
        <w:rPr>
          <w:rFonts w:ascii="新宋体" w:eastAsia="新宋体" w:hAnsi="新宋体" w:hint="eastAsia"/>
          <w:b/>
          <w:bCs/>
          <w:szCs w:val="21"/>
        </w:rPr>
        <w:t>三</w:t>
      </w:r>
      <w:r>
        <w:rPr>
          <w:rFonts w:ascii="新宋体" w:eastAsia="新宋体" w:hAnsi="新宋体" w:hint="eastAsia"/>
          <w:szCs w:val="21"/>
        </w:rPr>
        <w:t>次样稿（每次不少于</w:t>
      </w:r>
      <w:r>
        <w:rPr>
          <w:rFonts w:ascii="新宋体" w:eastAsia="新宋体" w:hAnsi="新宋体"/>
          <w:szCs w:val="21"/>
        </w:rPr>
        <w:t>10</w:t>
      </w:r>
      <w:r>
        <w:rPr>
          <w:rFonts w:ascii="新宋体" w:eastAsia="新宋体" w:hAnsi="新宋体" w:hint="eastAsia"/>
          <w:szCs w:val="21"/>
        </w:rPr>
        <w:t>本）。</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4.保证彩色图片色彩纯正，颜色鲜亮，反差鲜明。</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5.长期存放书籍不变形、纸张</w:t>
      </w:r>
      <w:proofErr w:type="gramStart"/>
      <w:r>
        <w:rPr>
          <w:rFonts w:ascii="新宋体" w:eastAsia="新宋体" w:hAnsi="新宋体" w:hint="eastAsia"/>
          <w:szCs w:val="21"/>
        </w:rPr>
        <w:t>不</w:t>
      </w:r>
      <w:proofErr w:type="gramEnd"/>
      <w:r>
        <w:rPr>
          <w:rFonts w:ascii="新宋体" w:eastAsia="新宋体" w:hAnsi="新宋体" w:hint="eastAsia"/>
          <w:szCs w:val="21"/>
        </w:rPr>
        <w:t>变质；图像色彩不褪色。</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6.塑封装箱，包装箱内6面有塑垫。</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7.供应商按采购人要求，将印刷</w:t>
      </w:r>
      <w:r>
        <w:rPr>
          <w:rFonts w:ascii="新宋体" w:eastAsia="新宋体" w:hAnsi="新宋体" w:hint="eastAsia"/>
        </w:rPr>
        <w:t>年度报告</w:t>
      </w:r>
      <w:r>
        <w:rPr>
          <w:rFonts w:ascii="新宋体" w:eastAsia="新宋体" w:hAnsi="新宋体" w:hint="eastAsia"/>
          <w:szCs w:val="21"/>
        </w:rPr>
        <w:t>送交到采购人指定地点并完成验收，在印刷资料通过采购人验收之前所发生的费用全部由供应商承担。</w:t>
      </w:r>
    </w:p>
    <w:p w:rsidR="00B22BD5" w:rsidRPr="002A18C0"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8.所印</w:t>
      </w:r>
      <w:r>
        <w:rPr>
          <w:rFonts w:ascii="新宋体" w:eastAsia="新宋体" w:hAnsi="新宋体" w:hint="eastAsia"/>
        </w:rPr>
        <w:t>年度报告</w:t>
      </w:r>
      <w:r>
        <w:rPr>
          <w:rFonts w:ascii="新宋体" w:eastAsia="新宋体" w:hAnsi="新宋体" w:hint="eastAsia"/>
          <w:szCs w:val="21"/>
        </w:rPr>
        <w:t>完全符合国家及行业对质量、规格要求的规定，出现装订、印刷质量问题和损坏，</w:t>
      </w:r>
      <w:r w:rsidRPr="002A18C0">
        <w:rPr>
          <w:rFonts w:ascii="新宋体" w:eastAsia="新宋体" w:hAnsi="新宋体" w:hint="eastAsia"/>
          <w:szCs w:val="21"/>
        </w:rPr>
        <w:t>供应商须无条件负责退换。</w:t>
      </w:r>
    </w:p>
    <w:p w:rsidR="00FD589E" w:rsidRPr="002A18C0" w:rsidRDefault="00FD589E" w:rsidP="00FD589E">
      <w:pPr>
        <w:spacing w:line="360" w:lineRule="auto"/>
        <w:ind w:firstLineChars="200" w:firstLine="420"/>
        <w:rPr>
          <w:rFonts w:ascii="新宋体" w:eastAsia="新宋体" w:hAnsi="新宋体"/>
          <w:szCs w:val="21"/>
        </w:rPr>
      </w:pPr>
      <w:r w:rsidRPr="002A18C0">
        <w:rPr>
          <w:rFonts w:ascii="新宋体" w:eastAsia="新宋体" w:hAnsi="新宋体"/>
          <w:szCs w:val="21"/>
        </w:rPr>
        <w:t>9.</w:t>
      </w:r>
      <w:r w:rsidRPr="002A18C0">
        <w:rPr>
          <w:rFonts w:ascii="新宋体" w:eastAsia="新宋体" w:hAnsi="新宋体" w:hint="eastAsia"/>
          <w:szCs w:val="21"/>
        </w:rPr>
        <w:t>需</w:t>
      </w:r>
      <w:r w:rsidRPr="002A18C0">
        <w:rPr>
          <w:rFonts w:ascii="新宋体" w:eastAsia="新宋体" w:hAnsi="新宋体"/>
          <w:szCs w:val="21"/>
        </w:rPr>
        <w:t>向采购人提供可用于</w:t>
      </w:r>
      <w:proofErr w:type="gramStart"/>
      <w:r w:rsidRPr="002A18C0">
        <w:rPr>
          <w:rFonts w:ascii="新宋体" w:eastAsia="新宋体" w:hAnsi="新宋体"/>
          <w:szCs w:val="21"/>
        </w:rPr>
        <w:t>微信公众号</w:t>
      </w:r>
      <w:proofErr w:type="gramEnd"/>
      <w:r w:rsidRPr="002A18C0">
        <w:rPr>
          <w:rFonts w:ascii="新宋体" w:eastAsia="新宋体" w:hAnsi="新宋体"/>
          <w:szCs w:val="21"/>
        </w:rPr>
        <w:t>、</w:t>
      </w:r>
      <w:proofErr w:type="gramStart"/>
      <w:r w:rsidRPr="002A18C0">
        <w:rPr>
          <w:rFonts w:ascii="新宋体" w:eastAsia="新宋体" w:hAnsi="新宋体"/>
          <w:szCs w:val="21"/>
        </w:rPr>
        <w:t>单位官网等</w:t>
      </w:r>
      <w:proofErr w:type="gramEnd"/>
      <w:r w:rsidRPr="002A18C0">
        <w:rPr>
          <w:rFonts w:ascii="新宋体" w:eastAsia="新宋体" w:hAnsi="新宋体"/>
          <w:szCs w:val="21"/>
        </w:rPr>
        <w:t>网络媒介的</w:t>
      </w:r>
      <w:r w:rsidRPr="002A18C0">
        <w:rPr>
          <w:rFonts w:ascii="新宋体" w:eastAsia="新宋体" w:hAnsi="新宋体" w:hint="eastAsia"/>
          <w:szCs w:val="21"/>
        </w:rPr>
        <w:t>年度报告电子</w:t>
      </w:r>
      <w:r w:rsidRPr="002A18C0">
        <w:rPr>
          <w:rFonts w:ascii="新宋体" w:eastAsia="新宋体" w:hAnsi="新宋体"/>
          <w:szCs w:val="21"/>
        </w:rPr>
        <w:t>版本</w:t>
      </w:r>
      <w:r w:rsidRPr="002A18C0">
        <w:rPr>
          <w:rFonts w:ascii="新宋体" w:eastAsia="新宋体" w:hAnsi="新宋体" w:hint="eastAsia"/>
          <w:szCs w:val="21"/>
        </w:rPr>
        <w:t>文件。</w:t>
      </w:r>
    </w:p>
    <w:p w:rsidR="00B22BD5" w:rsidRPr="002A18C0" w:rsidRDefault="00FD589E" w:rsidP="00FD589E">
      <w:pPr>
        <w:spacing w:line="360" w:lineRule="auto"/>
        <w:ind w:firstLineChars="200" w:firstLine="420"/>
        <w:rPr>
          <w:rFonts w:ascii="新宋体" w:eastAsia="新宋体" w:hAnsi="新宋体"/>
          <w:szCs w:val="21"/>
        </w:rPr>
      </w:pPr>
      <w:r w:rsidRPr="002A18C0">
        <w:rPr>
          <w:rFonts w:ascii="新宋体" w:eastAsia="新宋体" w:hAnsi="新宋体"/>
          <w:szCs w:val="21"/>
        </w:rPr>
        <w:t>10</w:t>
      </w:r>
      <w:r w:rsidRPr="002A18C0">
        <w:rPr>
          <w:rFonts w:ascii="新宋体" w:eastAsia="新宋体" w:hAnsi="新宋体" w:hint="eastAsia"/>
          <w:szCs w:val="21"/>
        </w:rPr>
        <w:t>.本项目所有采购人提供文件及数据所有权归属采购人，最终成果的所有版权归采购人，中标人不得擅自使用。</w:t>
      </w:r>
    </w:p>
    <w:p w:rsidR="00B22BD5" w:rsidRPr="002A18C0" w:rsidRDefault="00FD589E">
      <w:pPr>
        <w:spacing w:line="360" w:lineRule="auto"/>
        <w:rPr>
          <w:rFonts w:ascii="新宋体" w:eastAsia="新宋体" w:hAnsi="新宋体" w:cs="宋体"/>
          <w:b/>
          <w:kern w:val="0"/>
          <w:szCs w:val="18"/>
        </w:rPr>
      </w:pPr>
      <w:r w:rsidRPr="002A18C0">
        <w:rPr>
          <w:rFonts w:ascii="新宋体" w:eastAsia="新宋体" w:hAnsi="新宋体" w:cs="宋体" w:hint="eastAsia"/>
          <w:b/>
          <w:kern w:val="0"/>
          <w:szCs w:val="18"/>
        </w:rPr>
        <w:t>备注</w:t>
      </w:r>
      <w:r w:rsidRPr="002A18C0">
        <w:rPr>
          <w:rFonts w:ascii="新宋体" w:eastAsia="新宋体" w:hAnsi="新宋体" w:cs="宋体"/>
          <w:b/>
          <w:kern w:val="0"/>
          <w:szCs w:val="18"/>
        </w:rPr>
        <w:t>：个别项目如有调整，以甲方要求为准。</w:t>
      </w:r>
    </w:p>
    <w:p w:rsidR="00B22BD5" w:rsidRPr="002A18C0" w:rsidRDefault="00B22BD5">
      <w:pPr>
        <w:spacing w:line="360" w:lineRule="auto"/>
        <w:rPr>
          <w:rFonts w:ascii="新宋体" w:eastAsia="新宋体" w:hAnsi="新宋体"/>
          <w:b/>
        </w:rPr>
      </w:pPr>
    </w:p>
    <w:p w:rsidR="00B22BD5" w:rsidRPr="002A18C0" w:rsidRDefault="00FD589E">
      <w:pPr>
        <w:widowControl/>
        <w:spacing w:after="100" w:afterAutospacing="1"/>
        <w:jc w:val="left"/>
        <w:rPr>
          <w:rFonts w:ascii="华文中宋" w:eastAsia="华文中宋" w:hAnsi="华文中宋"/>
          <w:kern w:val="0"/>
          <w:sz w:val="28"/>
          <w:szCs w:val="28"/>
        </w:rPr>
      </w:pPr>
      <w:r w:rsidRPr="002A18C0">
        <w:rPr>
          <w:rFonts w:ascii="华文中宋" w:eastAsia="华文中宋" w:hAnsi="华文中宋" w:hint="eastAsia"/>
          <w:kern w:val="0"/>
          <w:sz w:val="28"/>
          <w:szCs w:val="28"/>
        </w:rPr>
        <w:t>五、项目商务要求</w:t>
      </w:r>
    </w:p>
    <w:p w:rsidR="00B22BD5" w:rsidRPr="002A18C0" w:rsidRDefault="00FD589E">
      <w:pPr>
        <w:spacing w:line="360" w:lineRule="auto"/>
        <w:rPr>
          <w:rFonts w:ascii="新宋体" w:eastAsia="新宋体" w:hAnsi="新宋体" w:cs="宋体"/>
          <w:szCs w:val="21"/>
        </w:rPr>
      </w:pPr>
      <w:r w:rsidRPr="002A18C0">
        <w:rPr>
          <w:rFonts w:ascii="新宋体" w:eastAsia="新宋体" w:hAnsi="新宋体" w:cs="宋体" w:hint="eastAsia"/>
          <w:szCs w:val="21"/>
        </w:rPr>
        <w:t>（一）服务期限：</w:t>
      </w:r>
      <w:r w:rsidR="00DD48AD" w:rsidRPr="00B815CF">
        <w:rPr>
          <w:rFonts w:ascii="新宋体" w:eastAsia="新宋体" w:hAnsi="新宋体" w:hint="eastAsia"/>
          <w:szCs w:val="21"/>
        </w:rPr>
        <w:t>合同签订起</w:t>
      </w:r>
      <w:r w:rsidR="00DD48AD">
        <w:rPr>
          <w:rFonts w:ascii="新宋体" w:eastAsia="新宋体" w:hAnsi="新宋体" w:hint="eastAsia"/>
          <w:szCs w:val="21"/>
        </w:rPr>
        <w:t>25天内交货完成。</w:t>
      </w:r>
      <w:bookmarkStart w:id="4" w:name="_GoBack"/>
      <w:bookmarkEnd w:id="4"/>
    </w:p>
    <w:p w:rsidR="00B22BD5" w:rsidRDefault="00FD589E">
      <w:pPr>
        <w:spacing w:line="360" w:lineRule="auto"/>
        <w:rPr>
          <w:rFonts w:ascii="新宋体" w:eastAsia="新宋体" w:hAnsi="新宋体"/>
        </w:rPr>
      </w:pPr>
      <w:r w:rsidRPr="002A18C0">
        <w:rPr>
          <w:rFonts w:ascii="新宋体" w:eastAsia="新宋体" w:hAnsi="新宋体" w:cs="宋体" w:hint="eastAsia"/>
          <w:szCs w:val="21"/>
        </w:rPr>
        <w:t>（二）付款方式：</w:t>
      </w:r>
      <w:r w:rsidRPr="002A18C0">
        <w:rPr>
          <w:rFonts w:ascii="新宋体" w:eastAsia="新宋体" w:hAnsi="新宋体" w:hint="eastAsia"/>
        </w:rPr>
        <w:t>货物运送到采购人指定地点，经验收合格</w:t>
      </w:r>
      <w:r>
        <w:rPr>
          <w:rFonts w:ascii="新宋体" w:eastAsia="新宋体" w:hAnsi="新宋体" w:hint="eastAsia"/>
        </w:rPr>
        <w:t>后</w:t>
      </w:r>
      <w:proofErr w:type="gramStart"/>
      <w:r>
        <w:rPr>
          <w:rFonts w:ascii="新宋体" w:eastAsia="新宋体" w:hAnsi="新宋体" w:hint="eastAsia"/>
        </w:rPr>
        <w:t>付合同</w:t>
      </w:r>
      <w:proofErr w:type="gramEnd"/>
      <w:r>
        <w:rPr>
          <w:rFonts w:ascii="新宋体" w:eastAsia="新宋体" w:hAnsi="新宋体" w:hint="eastAsia"/>
        </w:rPr>
        <w:t>总价款的80%，使用一个月无</w:t>
      </w:r>
      <w:r>
        <w:rPr>
          <w:rFonts w:ascii="新宋体" w:eastAsia="新宋体" w:hAnsi="新宋体" w:hint="eastAsia"/>
        </w:rPr>
        <w:lastRenderedPageBreak/>
        <w:t>质量问题后再支付</w:t>
      </w:r>
      <w:r>
        <w:rPr>
          <w:rFonts w:ascii="新宋体" w:eastAsia="新宋体" w:hAnsi="新宋体"/>
        </w:rPr>
        <w:t>20</w:t>
      </w:r>
      <w:r>
        <w:rPr>
          <w:rFonts w:ascii="新宋体" w:eastAsia="新宋体" w:hAnsi="新宋体" w:hint="eastAsia"/>
        </w:rPr>
        <w:t>%。</w:t>
      </w:r>
    </w:p>
    <w:p w:rsidR="00B22BD5" w:rsidRDefault="00FD589E">
      <w:pPr>
        <w:spacing w:line="360" w:lineRule="auto"/>
        <w:ind w:firstLineChars="50" w:firstLine="105"/>
        <w:rPr>
          <w:rFonts w:ascii="新宋体" w:eastAsia="新宋体" w:hAnsi="新宋体" w:cs="宋体"/>
          <w:szCs w:val="21"/>
        </w:rPr>
      </w:pPr>
      <w:r>
        <w:rPr>
          <w:rFonts w:ascii="新宋体" w:eastAsia="新宋体" w:hAnsi="新宋体" w:hint="eastAsia"/>
        </w:rPr>
        <w:t>(三)保修期：一年，质保期内，免费上门服务，提供售后服务支持。非人为因素造成的损坏、颜色失真等，在质保期内，供应商负责及时免费更换。</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（四）质量考核验收标准及违约金</w:t>
      </w:r>
    </w:p>
    <w:p w:rsidR="00B22BD5" w:rsidRDefault="00FD589E">
      <w:pPr>
        <w:spacing w:line="360" w:lineRule="auto"/>
        <w:rPr>
          <w:rFonts w:ascii="新宋体" w:eastAsia="新宋体" w:hAnsi="新宋体"/>
        </w:rPr>
      </w:pPr>
      <w:r>
        <w:rPr>
          <w:rFonts w:ascii="新宋体" w:eastAsia="新宋体" w:hAnsi="新宋体" w:hint="eastAsia"/>
        </w:rPr>
        <w:t>1.质量考核验收标准：</w:t>
      </w:r>
    </w:p>
    <w:p w:rsidR="00B22BD5" w:rsidRDefault="00FD589E">
      <w:pPr>
        <w:spacing w:line="360" w:lineRule="auto"/>
        <w:rPr>
          <w:rFonts w:ascii="新宋体" w:eastAsia="新宋体" w:hAnsi="新宋体"/>
        </w:rPr>
      </w:pPr>
      <w:r>
        <w:rPr>
          <w:rFonts w:ascii="新宋体" w:eastAsia="新宋体" w:hAnsi="新宋体" w:hint="eastAsia"/>
        </w:rPr>
        <w:t>投标人必须满足国家行业规范标准，满足招标文件技术规格及参数要求、满足其招标时所投响应文件承诺。</w:t>
      </w:r>
    </w:p>
    <w:p w:rsidR="00B22BD5" w:rsidRDefault="00FD589E">
      <w:pPr>
        <w:spacing w:line="360" w:lineRule="auto"/>
        <w:ind w:firstLineChars="200" w:firstLine="420"/>
        <w:rPr>
          <w:rFonts w:ascii="新宋体" w:eastAsia="新宋体" w:hAnsi="新宋体"/>
        </w:rPr>
      </w:pPr>
      <w:r>
        <w:rPr>
          <w:rFonts w:ascii="新宋体" w:eastAsia="新宋体" w:hAnsi="新宋体" w:hint="eastAsia"/>
        </w:rPr>
        <w:t>1）.产品包装均应有良好的防湿、防锈、防潮、防雨、防晒及防腐的措施，产品在开箱检验时必须完好，无破损，配置与装箱单相符。产品外观清洁，不低于采购项目需求书中提出的要求。有碰撞变形、损坏等质量问题的，由供应商进行无条件更换，所提供货物与投标文件要求参数、规格及响应文件所供参数、规格不符的，视为虚假供货，供应商必须承担由此造成的所有损失并且承担相关法律责任。</w:t>
      </w:r>
    </w:p>
    <w:p w:rsidR="00B22BD5" w:rsidRDefault="00FD589E">
      <w:pPr>
        <w:spacing w:line="360" w:lineRule="auto"/>
        <w:ind w:firstLineChars="200" w:firstLine="420"/>
        <w:rPr>
          <w:rFonts w:ascii="新宋体" w:eastAsia="新宋体" w:hAnsi="新宋体"/>
        </w:rPr>
      </w:pPr>
      <w:r>
        <w:rPr>
          <w:rFonts w:ascii="新宋体" w:eastAsia="新宋体" w:hAnsi="新宋体" w:hint="eastAsia"/>
        </w:rPr>
        <w:t>2）.货物运送到指定地点后，由采购人组织相关部门及技术人员对货物的规格、参数、性能等根据国家规定进行验收。</w:t>
      </w:r>
    </w:p>
    <w:p w:rsidR="00B22BD5" w:rsidRDefault="00FD589E">
      <w:pPr>
        <w:spacing w:line="360" w:lineRule="auto"/>
        <w:rPr>
          <w:rFonts w:ascii="新宋体" w:eastAsia="新宋体" w:hAnsi="新宋体"/>
        </w:rPr>
      </w:pPr>
      <w:r>
        <w:rPr>
          <w:rFonts w:ascii="新宋体" w:eastAsia="新宋体" w:hAnsi="新宋体" w:hint="eastAsia"/>
        </w:rPr>
        <w:t>2.违约金：合同金额</w:t>
      </w:r>
      <w:r>
        <w:rPr>
          <w:rFonts w:ascii="新宋体" w:eastAsia="新宋体" w:hAnsi="新宋体"/>
        </w:rPr>
        <w:t>的5%</w:t>
      </w:r>
    </w:p>
    <w:p w:rsidR="00B22BD5" w:rsidRDefault="00FD589E">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r>
        <w:rPr>
          <w:rFonts w:ascii="新宋体" w:eastAsia="新宋体" w:hAnsi="新宋体" w:cs="宋体" w:hint="eastAsia"/>
          <w:color w:val="FF0000"/>
          <w:szCs w:val="21"/>
        </w:rPr>
        <w:t>本项目预算价按4000册估算，中标人签订合同时按实际印刷册数签订合同金额。</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22BD5" w:rsidRDefault="00FD589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22BD5" w:rsidRDefault="00FD589E">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第三章 投标文件格式、附件</w:t>
      </w:r>
    </w:p>
    <w:p w:rsidR="00B22BD5" w:rsidRDefault="00FD589E">
      <w:pPr>
        <w:spacing w:line="360" w:lineRule="auto"/>
        <w:rPr>
          <w:rFonts w:ascii="新宋体" w:eastAsia="新宋体" w:hAnsi="新宋体"/>
          <w:b/>
          <w:sz w:val="24"/>
        </w:rPr>
      </w:pPr>
      <w:r>
        <w:rPr>
          <w:rFonts w:ascii="新宋体" w:eastAsia="新宋体" w:hAnsi="新宋体" w:hint="eastAsia"/>
          <w:b/>
          <w:sz w:val="24"/>
        </w:rPr>
        <w:t>投标文件组成：</w:t>
      </w:r>
    </w:p>
    <w:p w:rsidR="00B22BD5" w:rsidRDefault="00FD589E">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rsidR="00B22BD5" w:rsidRDefault="00FD589E">
      <w:pPr>
        <w:spacing w:line="360" w:lineRule="auto"/>
        <w:rPr>
          <w:rFonts w:ascii="新宋体" w:eastAsia="新宋体" w:hAnsi="新宋体"/>
          <w:szCs w:val="21"/>
        </w:rPr>
      </w:pPr>
      <w:r>
        <w:rPr>
          <w:rFonts w:ascii="新宋体" w:eastAsia="新宋体" w:hAnsi="新宋体" w:hint="eastAsia"/>
          <w:szCs w:val="21"/>
        </w:rPr>
        <w:t>（1）投标函</w:t>
      </w:r>
    </w:p>
    <w:p w:rsidR="00B22BD5" w:rsidRDefault="00FD589E">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B22BD5" w:rsidRDefault="00FD589E">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（11）环保执行情况（格式自定）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（12）服务网点（格式自定）</w:t>
      </w:r>
    </w:p>
    <w:p w:rsidR="00B22BD5" w:rsidRDefault="00FD589E">
      <w:pPr>
        <w:spacing w:line="360" w:lineRule="auto"/>
        <w:rPr>
          <w:rFonts w:ascii="新宋体" w:eastAsia="新宋体" w:hAnsi="新宋体"/>
          <w:szCs w:val="21"/>
          <w:highlight w:val="yellow"/>
        </w:rPr>
      </w:pPr>
      <w:r>
        <w:rPr>
          <w:rFonts w:ascii="新宋体" w:eastAsia="新宋体" w:hAnsi="新宋体" w:hint="eastAsia"/>
          <w:szCs w:val="21"/>
          <w:highlight w:val="yellow"/>
        </w:rPr>
        <w:t>（13）疫情防控重点保障企业（格式自定）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highlight w:val="yellow"/>
        </w:rPr>
        <w:t>（14）</w:t>
      </w:r>
      <w:proofErr w:type="gramStart"/>
      <w:r>
        <w:rPr>
          <w:rFonts w:ascii="新宋体" w:eastAsia="新宋体" w:hAnsi="新宋体" w:hint="eastAsia"/>
          <w:szCs w:val="21"/>
          <w:highlight w:val="yellow"/>
        </w:rPr>
        <w:t>稳岗企业</w:t>
      </w:r>
      <w:proofErr w:type="gramEnd"/>
      <w:r>
        <w:rPr>
          <w:rFonts w:ascii="新宋体" w:eastAsia="新宋体" w:hAnsi="新宋体" w:hint="eastAsia"/>
          <w:szCs w:val="21"/>
          <w:highlight w:val="yellow"/>
        </w:rPr>
        <w:t>（格式自定）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B22BD5" w:rsidRDefault="00B22BD5">
      <w:pPr>
        <w:spacing w:line="360" w:lineRule="auto"/>
        <w:rPr>
          <w:rFonts w:ascii="新宋体" w:eastAsia="新宋体" w:hAnsi="新宋体"/>
          <w:szCs w:val="21"/>
        </w:rPr>
      </w:pPr>
    </w:p>
    <w:p w:rsidR="00B22BD5" w:rsidRDefault="00FD589E">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（1）法定代表人证明书</w:t>
      </w:r>
    </w:p>
    <w:p w:rsidR="00B22BD5" w:rsidRDefault="00FD589E">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B22BD5" w:rsidRDefault="00FD589E">
      <w:pPr>
        <w:spacing w:line="360" w:lineRule="auto"/>
        <w:rPr>
          <w:rFonts w:ascii="新宋体" w:eastAsia="新宋体" w:hAnsi="新宋体"/>
          <w:szCs w:val="21"/>
        </w:rPr>
      </w:pPr>
      <w:r>
        <w:rPr>
          <w:rFonts w:ascii="新宋体" w:eastAsia="新宋体" w:hAnsi="新宋体" w:hint="eastAsia"/>
          <w:szCs w:val="21"/>
        </w:rPr>
        <w:t>（3）实质性条款响应情况表</w:t>
      </w:r>
    </w:p>
    <w:p w:rsidR="00B22BD5" w:rsidRDefault="00FD589E">
      <w:pPr>
        <w:spacing w:line="360" w:lineRule="auto"/>
        <w:rPr>
          <w:rFonts w:ascii="新宋体" w:eastAsia="新宋体" w:hAnsi="新宋体"/>
          <w:szCs w:val="21"/>
        </w:rPr>
      </w:pPr>
      <w:r>
        <w:rPr>
          <w:rFonts w:ascii="新宋体" w:eastAsia="新宋体" w:hAnsi="新宋体" w:hint="eastAsia"/>
          <w:szCs w:val="21"/>
        </w:rPr>
        <w:t>（4）详细分项报价清单</w:t>
      </w:r>
    </w:p>
    <w:p w:rsidR="00B22BD5" w:rsidRDefault="00FD589E">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B22BD5" w:rsidRDefault="00FD589E">
      <w:pPr>
        <w:spacing w:line="360" w:lineRule="auto"/>
        <w:rPr>
          <w:rFonts w:ascii="新宋体" w:eastAsia="新宋体" w:hAnsi="新宋体"/>
          <w:szCs w:val="21"/>
        </w:rPr>
      </w:pPr>
      <w:r>
        <w:rPr>
          <w:rFonts w:ascii="新宋体" w:eastAsia="新宋体" w:hAnsi="新宋体" w:hint="eastAsia"/>
          <w:szCs w:val="21"/>
        </w:rPr>
        <w:t>（9）违约承诺（格式自定）</w:t>
      </w:r>
    </w:p>
    <w:p w:rsidR="00B22BD5" w:rsidRDefault="00B22BD5">
      <w:pPr>
        <w:rPr>
          <w:rFonts w:ascii="仿宋_GB2312" w:eastAsia="仿宋_GB2312"/>
          <w:sz w:val="24"/>
        </w:rPr>
      </w:pPr>
    </w:p>
    <w:p w:rsidR="00B22BD5" w:rsidRDefault="00B22BD5">
      <w:pPr>
        <w:ind w:firstLineChars="202" w:firstLine="426"/>
        <w:rPr>
          <w:rFonts w:ascii="宋体" w:hAnsi="宋体"/>
          <w:b/>
          <w:szCs w:val="21"/>
        </w:rPr>
      </w:pPr>
    </w:p>
    <w:p w:rsidR="00B22BD5" w:rsidRDefault="00B22BD5">
      <w:pPr>
        <w:ind w:firstLineChars="202" w:firstLine="426"/>
        <w:rPr>
          <w:rFonts w:ascii="宋体" w:hAnsi="宋体"/>
          <w:b/>
          <w:szCs w:val="21"/>
        </w:rPr>
      </w:pPr>
    </w:p>
    <w:p w:rsidR="00B22BD5" w:rsidRDefault="00B22BD5">
      <w:pPr>
        <w:ind w:firstLineChars="202" w:firstLine="426"/>
        <w:rPr>
          <w:rFonts w:ascii="宋体" w:hAnsi="宋体"/>
          <w:b/>
          <w:szCs w:val="21"/>
        </w:rPr>
      </w:pPr>
    </w:p>
    <w:p w:rsidR="00B22BD5" w:rsidRDefault="00B22BD5">
      <w:pPr>
        <w:ind w:firstLineChars="202" w:firstLine="426"/>
        <w:rPr>
          <w:rFonts w:ascii="宋体" w:hAnsi="宋体"/>
          <w:b/>
          <w:szCs w:val="21"/>
        </w:rPr>
      </w:pPr>
    </w:p>
    <w:p w:rsidR="00B22BD5" w:rsidRDefault="00FD589E">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B22BD5" w:rsidRDefault="00FD589E">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B22BD5" w:rsidRDefault="00FD589E">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22BD5" w:rsidRDefault="00FD589E">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B22BD5" w:rsidRDefault="00FD589E">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22BD5" w:rsidRDefault="00FD589E">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B22BD5" w:rsidRDefault="00FD589E">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B22BD5" w:rsidRDefault="00FD589E">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B22BD5" w:rsidRDefault="00FD589E">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B22BD5" w:rsidRDefault="00FD589E">
      <w:pPr>
        <w:spacing w:line="480" w:lineRule="auto"/>
        <w:rPr>
          <w:rFonts w:ascii="新宋体" w:eastAsia="新宋体" w:hAnsi="新宋体"/>
        </w:rPr>
      </w:pPr>
      <w:r>
        <w:rPr>
          <w:rFonts w:ascii="新宋体" w:eastAsia="新宋体" w:hAnsi="新宋体" w:hint="eastAsia"/>
        </w:rPr>
        <w:t xml:space="preserve">投标人：（公章）                       </w:t>
      </w:r>
    </w:p>
    <w:p w:rsidR="00B22BD5" w:rsidRDefault="00FD589E">
      <w:pPr>
        <w:spacing w:line="480" w:lineRule="auto"/>
        <w:rPr>
          <w:rFonts w:ascii="新宋体" w:eastAsia="新宋体" w:hAnsi="新宋体"/>
        </w:rPr>
      </w:pPr>
      <w:r>
        <w:rPr>
          <w:rFonts w:ascii="新宋体" w:eastAsia="新宋体" w:hAnsi="新宋体" w:hint="eastAsia"/>
        </w:rPr>
        <w:t xml:space="preserve">单位地址：               </w:t>
      </w:r>
    </w:p>
    <w:p w:rsidR="00B22BD5" w:rsidRDefault="00FD589E">
      <w:pPr>
        <w:spacing w:line="480" w:lineRule="auto"/>
        <w:rPr>
          <w:rFonts w:ascii="新宋体" w:eastAsia="新宋体" w:hAnsi="新宋体"/>
        </w:rPr>
      </w:pPr>
      <w:r>
        <w:rPr>
          <w:rFonts w:ascii="新宋体" w:eastAsia="新宋体" w:hAnsi="新宋体" w:hint="eastAsia"/>
        </w:rPr>
        <w:t>法定代表人或其委托代理人：（签章或签字）</w:t>
      </w:r>
    </w:p>
    <w:p w:rsidR="00B22BD5" w:rsidRDefault="00FD589E">
      <w:pPr>
        <w:spacing w:line="480" w:lineRule="auto"/>
        <w:rPr>
          <w:rFonts w:ascii="新宋体" w:eastAsia="新宋体" w:hAnsi="新宋体"/>
        </w:rPr>
      </w:pPr>
      <w:r>
        <w:rPr>
          <w:rFonts w:ascii="新宋体" w:eastAsia="新宋体" w:hAnsi="新宋体" w:hint="eastAsia"/>
        </w:rPr>
        <w:t>日期：    年   月   日</w:t>
      </w:r>
    </w:p>
    <w:p w:rsidR="00B22BD5" w:rsidRDefault="00FD589E">
      <w:pPr>
        <w:spacing w:line="480" w:lineRule="auto"/>
        <w:rPr>
          <w:rFonts w:ascii="新宋体" w:eastAsia="新宋体" w:hAnsi="新宋体"/>
        </w:rPr>
      </w:pPr>
      <w:r>
        <w:rPr>
          <w:rFonts w:ascii="新宋体" w:eastAsia="新宋体" w:hAnsi="新宋体" w:hint="eastAsia"/>
        </w:rPr>
        <w:t xml:space="preserve">邮政编码：            电话：            传真：            </w:t>
      </w:r>
    </w:p>
    <w:p w:rsidR="00B22BD5" w:rsidRDefault="00FD589E">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22BD5" w:rsidRDefault="00FD589E">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22BD5" w:rsidRDefault="00FD589E">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22BD5" w:rsidRDefault="00FD589E">
      <w:r>
        <w:rPr>
          <w:rFonts w:hint="eastAsia"/>
        </w:rPr>
        <w:t>开户银行电话：</w:t>
      </w:r>
      <w:r>
        <w:rPr>
          <w:rFonts w:hint="eastAsia"/>
        </w:rPr>
        <w:tab/>
      </w:r>
      <w:r>
        <w:rPr>
          <w:rFonts w:hint="eastAsia"/>
        </w:rPr>
        <w:tab/>
      </w:r>
      <w:r>
        <w:rPr>
          <w:rFonts w:hint="eastAsia"/>
        </w:rPr>
        <w:tab/>
      </w:r>
      <w:r>
        <w:rPr>
          <w:rFonts w:hint="eastAsia"/>
        </w:rPr>
        <w:tab/>
      </w:r>
    </w:p>
    <w:p w:rsidR="00B22BD5" w:rsidRDefault="00B22BD5"/>
    <w:p w:rsidR="00B22BD5" w:rsidRDefault="00FD589E">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B22BD5" w:rsidRDefault="00B22BD5">
      <w:pPr>
        <w:rPr>
          <w:rFonts w:ascii="黑体" w:eastAsia="黑体" w:hAnsi="宋体"/>
        </w:rPr>
      </w:pPr>
    </w:p>
    <w:p w:rsidR="00B22BD5" w:rsidRDefault="00B22BD5">
      <w:pPr>
        <w:rPr>
          <w:rFonts w:ascii="黑体" w:eastAsia="黑体" w:hAnsi="宋体"/>
        </w:rPr>
      </w:pPr>
    </w:p>
    <w:p w:rsidR="00B22BD5" w:rsidRDefault="00B22BD5">
      <w:pPr>
        <w:rPr>
          <w:rFonts w:ascii="黑体" w:eastAsia="黑体" w:hAnsi="宋体"/>
        </w:rPr>
      </w:pPr>
    </w:p>
    <w:p w:rsidR="00B22BD5" w:rsidRDefault="00FD589E">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二、政府采购投标及履约承诺函</w:t>
      </w:r>
    </w:p>
    <w:p w:rsidR="00B22BD5" w:rsidRDefault="00FD589E">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22BD5" w:rsidRDefault="00FD589E">
      <w:pPr>
        <w:spacing w:line="360" w:lineRule="auto"/>
        <w:rPr>
          <w:rFonts w:ascii="新宋体" w:eastAsia="新宋体" w:hAnsi="新宋体"/>
        </w:rPr>
      </w:pPr>
      <w:r>
        <w:rPr>
          <w:rFonts w:ascii="新宋体" w:eastAsia="新宋体" w:hAnsi="新宋体" w:hint="eastAsia"/>
        </w:rPr>
        <w:t>我公司承诺：</w:t>
      </w:r>
    </w:p>
    <w:p w:rsidR="00B22BD5" w:rsidRDefault="00FD589E">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B22BD5" w:rsidRDefault="00FD589E">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B22BD5" w:rsidRDefault="00FD589E">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B22BD5" w:rsidRDefault="00FD589E">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B22BD5" w:rsidRDefault="00FD589E">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B22BD5" w:rsidRDefault="00FD589E">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B22BD5" w:rsidRDefault="00FD589E">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B22BD5" w:rsidRDefault="00FD589E">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22BD5" w:rsidRDefault="00FD589E">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22BD5" w:rsidRDefault="00FD589E">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B22BD5" w:rsidRDefault="00FD589E">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B22BD5" w:rsidRDefault="00FD589E">
      <w:pPr>
        <w:spacing w:line="360" w:lineRule="auto"/>
        <w:rPr>
          <w:rFonts w:ascii="新宋体" w:eastAsia="新宋体" w:hAnsi="新宋体"/>
        </w:rPr>
      </w:pPr>
      <w:r>
        <w:rPr>
          <w:rFonts w:ascii="新宋体" w:eastAsia="新宋体" w:hAnsi="新宋体" w:hint="eastAsia"/>
        </w:rPr>
        <w:t xml:space="preserve">投标人：（公章）                       </w:t>
      </w:r>
    </w:p>
    <w:p w:rsidR="00B22BD5" w:rsidRDefault="00FD589E">
      <w:pPr>
        <w:spacing w:line="360" w:lineRule="auto"/>
        <w:rPr>
          <w:rFonts w:ascii="新宋体" w:eastAsia="新宋体" w:hAnsi="新宋体"/>
        </w:rPr>
      </w:pPr>
      <w:r>
        <w:rPr>
          <w:rFonts w:ascii="新宋体" w:eastAsia="新宋体" w:hAnsi="新宋体" w:hint="eastAsia"/>
        </w:rPr>
        <w:t xml:space="preserve">单位地址：               </w:t>
      </w:r>
    </w:p>
    <w:p w:rsidR="00B22BD5" w:rsidRDefault="00FD589E">
      <w:pPr>
        <w:spacing w:line="360" w:lineRule="auto"/>
        <w:rPr>
          <w:rFonts w:ascii="新宋体" w:eastAsia="新宋体" w:hAnsi="新宋体"/>
        </w:rPr>
      </w:pPr>
      <w:r>
        <w:rPr>
          <w:rFonts w:ascii="新宋体" w:eastAsia="新宋体" w:hAnsi="新宋体" w:hint="eastAsia"/>
        </w:rPr>
        <w:t>法定代表人或其委托代理人：（签章或签字）</w:t>
      </w:r>
    </w:p>
    <w:p w:rsidR="00B22BD5" w:rsidRDefault="00FD589E">
      <w:pPr>
        <w:spacing w:line="360" w:lineRule="auto"/>
        <w:rPr>
          <w:rFonts w:ascii="新宋体" w:eastAsia="新宋体" w:hAnsi="新宋体"/>
        </w:rPr>
      </w:pPr>
      <w:r>
        <w:rPr>
          <w:rFonts w:ascii="新宋体" w:eastAsia="新宋体" w:hAnsi="新宋体" w:hint="eastAsia"/>
        </w:rPr>
        <w:t xml:space="preserve">日期：    年   月   日   </w:t>
      </w:r>
    </w:p>
    <w:p w:rsidR="00B22BD5" w:rsidRDefault="00B22BD5">
      <w:pPr>
        <w:ind w:firstLine="645"/>
        <w:rPr>
          <w:rFonts w:ascii="宋体" w:hAnsi="宋体"/>
          <w:szCs w:val="21"/>
        </w:rPr>
      </w:pPr>
    </w:p>
    <w:p w:rsidR="00B22BD5" w:rsidRDefault="00B22BD5">
      <w:pPr>
        <w:ind w:firstLineChars="202" w:firstLine="424"/>
        <w:rPr>
          <w:rFonts w:ascii="宋体" w:hAnsi="宋体"/>
          <w:szCs w:val="21"/>
        </w:rPr>
      </w:pPr>
    </w:p>
    <w:p w:rsidR="00B22BD5" w:rsidRDefault="00B22BD5">
      <w:pPr>
        <w:ind w:firstLineChars="202" w:firstLine="424"/>
        <w:rPr>
          <w:rFonts w:ascii="宋体" w:hAnsi="宋体"/>
          <w:szCs w:val="21"/>
        </w:rPr>
      </w:pPr>
    </w:p>
    <w:p w:rsidR="00B22BD5" w:rsidRDefault="00B22BD5">
      <w:pPr>
        <w:ind w:firstLineChars="202" w:firstLine="424"/>
        <w:rPr>
          <w:rFonts w:ascii="宋体" w:hAnsi="宋体"/>
          <w:szCs w:val="21"/>
        </w:rPr>
      </w:pPr>
    </w:p>
    <w:p w:rsidR="00B22BD5" w:rsidRDefault="00B22BD5">
      <w:pPr>
        <w:ind w:firstLineChars="202" w:firstLine="424"/>
        <w:rPr>
          <w:rFonts w:ascii="宋体" w:hAnsi="宋体"/>
          <w:szCs w:val="21"/>
        </w:rPr>
      </w:pPr>
    </w:p>
    <w:p w:rsidR="00B22BD5" w:rsidRDefault="00FD589E">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三、投标人情况介绍及资格要求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1. 投标人情况介绍：</w:t>
      </w:r>
    </w:p>
    <w:p w:rsidR="00B22BD5" w:rsidRDefault="00FD589E">
      <w:pPr>
        <w:spacing w:line="360" w:lineRule="auto"/>
        <w:rPr>
          <w:rFonts w:ascii="新宋体" w:eastAsia="新宋体" w:hAnsi="新宋体"/>
          <w:szCs w:val="21"/>
        </w:rPr>
      </w:pPr>
      <w:r>
        <w:rPr>
          <w:rFonts w:ascii="新宋体" w:eastAsia="新宋体" w:hAnsi="新宋体" w:hint="eastAsia"/>
          <w:szCs w:val="21"/>
        </w:rPr>
        <w:t>2.资格证明材料：</w:t>
      </w:r>
    </w:p>
    <w:p w:rsidR="00B22BD5" w:rsidRDefault="00FD589E">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B22BD5" w:rsidRDefault="00FD589E">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B22BD5" w:rsidRDefault="00FD589E">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B22BD5" w:rsidRDefault="00FD589E">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B22BD5" w:rsidRDefault="00FD589E">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B22BD5" w:rsidRDefault="00FD589E">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（中型企业、小型企业、微型企业）</w:t>
      </w:r>
      <w:r>
        <w:rPr>
          <w:rFonts w:ascii="新宋体" w:eastAsia="新宋体" w:hAnsi="新宋体" w:hint="eastAsia"/>
          <w:szCs w:val="21"/>
        </w:rPr>
        <w:t>；</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（中型企业、小型企业、微型企业）</w:t>
      </w:r>
      <w:r>
        <w:rPr>
          <w:rFonts w:ascii="新宋体" w:eastAsia="新宋体" w:hAnsi="新宋体" w:hint="eastAsia"/>
          <w:szCs w:val="21"/>
        </w:rPr>
        <w:t xml:space="preserve">；本公司对上述声明的真实性负责。如有虚假，将依法承担相应责任。 </w:t>
      </w:r>
    </w:p>
    <w:p w:rsidR="00B22BD5" w:rsidRDefault="00FD589E">
      <w:pPr>
        <w:spacing w:line="360" w:lineRule="auto"/>
        <w:rPr>
          <w:rFonts w:ascii="新宋体" w:eastAsia="新宋体" w:hAnsi="新宋体"/>
          <w:szCs w:val="21"/>
        </w:rPr>
      </w:pPr>
      <w:r>
        <w:rPr>
          <w:rFonts w:ascii="新宋体" w:eastAsia="新宋体" w:hAnsi="新宋体" w:hint="eastAsia"/>
          <w:szCs w:val="21"/>
        </w:rPr>
        <w:t>……</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B22BD5" w:rsidRDefault="00FD589E">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B22BD5" w:rsidRDefault="00FD589E">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B22BD5" w:rsidRDefault="00FD589E">
      <w:pPr>
        <w:spacing w:line="360" w:lineRule="auto"/>
        <w:ind w:right="840"/>
        <w:jc w:val="center"/>
        <w:rPr>
          <w:rFonts w:ascii="新宋体" w:eastAsia="新宋体" w:hAnsi="新宋体"/>
          <w:szCs w:val="21"/>
        </w:rPr>
      </w:pPr>
      <w:r>
        <w:rPr>
          <w:rFonts w:ascii="新宋体" w:eastAsia="新宋体" w:hAnsi="新宋体" w:hint="eastAsia"/>
          <w:szCs w:val="21"/>
        </w:rPr>
        <w:t>日期：</w:t>
      </w:r>
    </w:p>
    <w:p w:rsidR="00B22BD5" w:rsidRDefault="00FD589E">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B22BD5" w:rsidRDefault="00FD589E">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22BD5" w:rsidRDefault="00FD589E">
      <w:pPr>
        <w:spacing w:line="360" w:lineRule="auto"/>
        <w:rPr>
          <w:rFonts w:ascii="新宋体" w:eastAsia="新宋体" w:hAnsi="新宋体"/>
          <w:szCs w:val="21"/>
        </w:rPr>
      </w:pPr>
      <w:r>
        <w:rPr>
          <w:rFonts w:ascii="新宋体" w:eastAsia="新宋体" w:hAnsi="新宋体" w:hint="eastAsia"/>
          <w:szCs w:val="21"/>
        </w:rPr>
        <w:lastRenderedPageBreak/>
        <w:t>本单位对上述声明的真实性负责。如有虚假，将依法承担相应责任。</w:t>
      </w:r>
    </w:p>
    <w:p w:rsidR="00B22BD5" w:rsidRDefault="00FD589E">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B22BD5" w:rsidRDefault="00B22BD5">
      <w:pPr>
        <w:spacing w:line="360" w:lineRule="auto"/>
        <w:jc w:val="center"/>
        <w:rPr>
          <w:rFonts w:ascii="华文中宋" w:eastAsia="华文中宋" w:hAnsi="华文中宋"/>
          <w:kern w:val="0"/>
          <w:sz w:val="28"/>
          <w:szCs w:val="28"/>
        </w:rPr>
      </w:pPr>
    </w:p>
    <w:p w:rsidR="00B22BD5" w:rsidRDefault="00FD589E">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其它内容格式自定</w:t>
      </w:r>
    </w:p>
    <w:p w:rsidR="00B22BD5" w:rsidRDefault="00B22BD5">
      <w:pPr>
        <w:rPr>
          <w:rFonts w:ascii="仿宋_GB2312" w:eastAsia="仿宋_GB2312"/>
          <w:b/>
          <w:sz w:val="30"/>
          <w:szCs w:val="30"/>
        </w:rPr>
      </w:pPr>
    </w:p>
    <w:p w:rsidR="00B22BD5" w:rsidRDefault="00B22BD5"/>
    <w:p w:rsidR="00B22BD5" w:rsidRDefault="00FD589E">
      <w:pPr>
        <w:spacing w:line="360" w:lineRule="auto"/>
        <w:rPr>
          <w:rFonts w:ascii="新宋体" w:eastAsia="新宋体" w:hAnsi="新宋体"/>
          <w:b/>
          <w:sz w:val="24"/>
        </w:rPr>
      </w:pPr>
      <w:r>
        <w:rPr>
          <w:rFonts w:ascii="新宋体" w:eastAsia="新宋体" w:hAnsi="新宋体" w:hint="eastAsia"/>
          <w:b/>
          <w:sz w:val="24"/>
        </w:rPr>
        <w:t>投标文件附件</w:t>
      </w:r>
    </w:p>
    <w:p w:rsidR="00B22BD5" w:rsidRDefault="00FD589E">
      <w:pPr>
        <w:adjustRightInd w:val="0"/>
        <w:spacing w:line="360" w:lineRule="auto"/>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B22BD5" w:rsidRDefault="00FD589E">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B22BD5" w:rsidRDefault="00FD589E">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B22BD5" w:rsidRDefault="00FD589E">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B22BD5" w:rsidRDefault="00FD589E">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B22BD5" w:rsidRDefault="00FD589E">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B22BD5" w:rsidRDefault="00FD589E">
      <w:pPr>
        <w:spacing w:line="360" w:lineRule="auto"/>
        <w:rPr>
          <w:rFonts w:ascii="新宋体" w:eastAsia="新宋体" w:hAnsi="新宋体"/>
          <w:szCs w:val="21"/>
        </w:rPr>
      </w:pPr>
      <w:r>
        <w:rPr>
          <w:rFonts w:ascii="新宋体" w:eastAsia="新宋体" w:hAnsi="新宋体" w:hint="eastAsia"/>
          <w:szCs w:val="21"/>
        </w:rPr>
        <w:t>日 期：     年   月    日</w:t>
      </w:r>
    </w:p>
    <w:p w:rsidR="00B22BD5" w:rsidRDefault="00B22BD5">
      <w:pPr>
        <w:adjustRightInd w:val="0"/>
        <w:spacing w:line="360" w:lineRule="auto"/>
        <w:jc w:val="left"/>
        <w:textAlignment w:val="baseline"/>
        <w:rPr>
          <w:rFonts w:ascii="华文中宋" w:eastAsia="华文中宋" w:hAnsi="华文中宋"/>
          <w:kern w:val="0"/>
          <w:sz w:val="24"/>
        </w:rPr>
      </w:pPr>
    </w:p>
    <w:p w:rsidR="00B22BD5" w:rsidRDefault="00FD589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B22BD5" w:rsidRDefault="00FD589E">
      <w:pPr>
        <w:spacing w:line="360" w:lineRule="auto"/>
        <w:rPr>
          <w:rFonts w:ascii="新宋体" w:eastAsia="新宋体" w:hAnsi="新宋体"/>
          <w:szCs w:val="21"/>
        </w:rPr>
      </w:pPr>
      <w:r>
        <w:rPr>
          <w:rFonts w:ascii="新宋体" w:eastAsia="新宋体" w:hAnsi="新宋体" w:hint="eastAsia"/>
          <w:szCs w:val="21"/>
        </w:rPr>
        <w:t>代理人：联系电话：  手机：</w:t>
      </w:r>
    </w:p>
    <w:p w:rsidR="00B22BD5" w:rsidRDefault="00FD589E">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B22BD5" w:rsidRDefault="00FD589E">
      <w:pPr>
        <w:spacing w:line="360" w:lineRule="auto"/>
        <w:rPr>
          <w:rFonts w:ascii="新宋体" w:eastAsia="新宋体" w:hAnsi="新宋体"/>
          <w:szCs w:val="21"/>
        </w:rPr>
      </w:pPr>
      <w:r>
        <w:rPr>
          <w:rFonts w:ascii="新宋体" w:eastAsia="新宋体" w:hAnsi="新宋体" w:hint="eastAsia"/>
          <w:szCs w:val="21"/>
        </w:rPr>
        <w:t>授权委托日期：年月 日</w:t>
      </w:r>
    </w:p>
    <w:p w:rsidR="00B22BD5" w:rsidRDefault="00FD589E">
      <w:pPr>
        <w:spacing w:line="360" w:lineRule="auto"/>
        <w:rPr>
          <w:rFonts w:ascii="新宋体" w:eastAsia="新宋体" w:hAnsi="新宋体"/>
          <w:szCs w:val="21"/>
        </w:rPr>
      </w:pPr>
      <w:r>
        <w:rPr>
          <w:rFonts w:ascii="新宋体" w:eastAsia="新宋体" w:hAnsi="新宋体" w:hint="eastAsia"/>
          <w:szCs w:val="21"/>
        </w:rPr>
        <w:t>单位名称：（公章）</w:t>
      </w:r>
    </w:p>
    <w:p w:rsidR="00B22BD5" w:rsidRDefault="00FD589E">
      <w:pPr>
        <w:spacing w:line="360" w:lineRule="auto"/>
        <w:rPr>
          <w:rFonts w:ascii="新宋体" w:eastAsia="新宋体" w:hAnsi="新宋体"/>
          <w:szCs w:val="21"/>
        </w:rPr>
      </w:pPr>
      <w:r>
        <w:rPr>
          <w:rFonts w:ascii="新宋体" w:eastAsia="新宋体" w:hAnsi="新宋体" w:hint="eastAsia"/>
          <w:szCs w:val="21"/>
        </w:rPr>
        <w:t>法人代表：（签章）</w:t>
      </w:r>
    </w:p>
    <w:p w:rsidR="00B22BD5" w:rsidRDefault="00FD589E">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B22BD5" w:rsidRDefault="00B22BD5">
      <w:pPr>
        <w:spacing w:line="360" w:lineRule="auto"/>
        <w:rPr>
          <w:rFonts w:ascii="新宋体" w:eastAsia="新宋体" w:hAnsi="新宋体"/>
          <w:szCs w:val="21"/>
        </w:rPr>
      </w:pPr>
    </w:p>
    <w:p w:rsidR="00B22BD5" w:rsidRDefault="00FD589E">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B22BD5">
        <w:tc>
          <w:tcPr>
            <w:tcW w:w="709" w:type="dxa"/>
          </w:tcPr>
          <w:p w:rsidR="00B22BD5" w:rsidRDefault="00FD589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B22BD5" w:rsidRDefault="00FD589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B22BD5" w:rsidRDefault="00FD589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22BD5">
        <w:tc>
          <w:tcPr>
            <w:tcW w:w="709" w:type="dxa"/>
          </w:tcPr>
          <w:p w:rsidR="00B22BD5" w:rsidRDefault="00FD589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B22BD5" w:rsidRDefault="00FD589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B22BD5" w:rsidRDefault="00B22BD5">
            <w:pPr>
              <w:adjustRightInd w:val="0"/>
              <w:snapToGrid w:val="0"/>
              <w:spacing w:line="360" w:lineRule="auto"/>
              <w:rPr>
                <w:rFonts w:ascii="新宋体" w:eastAsia="新宋体" w:hAnsi="新宋体"/>
                <w:kern w:val="0"/>
                <w:szCs w:val="21"/>
              </w:rPr>
            </w:pPr>
          </w:p>
        </w:tc>
      </w:tr>
      <w:tr w:rsidR="00B22BD5">
        <w:tc>
          <w:tcPr>
            <w:tcW w:w="709" w:type="dxa"/>
          </w:tcPr>
          <w:p w:rsidR="00B22BD5" w:rsidRDefault="00FD589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B22BD5" w:rsidRDefault="00B22BD5">
            <w:pPr>
              <w:adjustRightInd w:val="0"/>
              <w:snapToGrid w:val="0"/>
              <w:spacing w:line="360" w:lineRule="auto"/>
              <w:jc w:val="center"/>
              <w:rPr>
                <w:rFonts w:ascii="新宋体" w:eastAsia="新宋体" w:hAnsi="新宋体"/>
                <w:kern w:val="0"/>
                <w:szCs w:val="21"/>
              </w:rPr>
            </w:pPr>
          </w:p>
        </w:tc>
        <w:tc>
          <w:tcPr>
            <w:tcW w:w="3969" w:type="dxa"/>
          </w:tcPr>
          <w:p w:rsidR="00B22BD5" w:rsidRDefault="00B22BD5">
            <w:pPr>
              <w:adjustRightInd w:val="0"/>
              <w:snapToGrid w:val="0"/>
              <w:spacing w:line="360" w:lineRule="auto"/>
              <w:rPr>
                <w:rFonts w:ascii="新宋体" w:eastAsia="新宋体" w:hAnsi="新宋体"/>
                <w:kern w:val="0"/>
                <w:szCs w:val="21"/>
              </w:rPr>
            </w:pPr>
          </w:p>
        </w:tc>
      </w:tr>
      <w:tr w:rsidR="00B22BD5">
        <w:tc>
          <w:tcPr>
            <w:tcW w:w="709" w:type="dxa"/>
          </w:tcPr>
          <w:p w:rsidR="00B22BD5" w:rsidRDefault="00FD589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lastRenderedPageBreak/>
              <w:t>……</w:t>
            </w:r>
          </w:p>
        </w:tc>
        <w:tc>
          <w:tcPr>
            <w:tcW w:w="4394" w:type="dxa"/>
          </w:tcPr>
          <w:p w:rsidR="00B22BD5" w:rsidRDefault="00B22BD5">
            <w:pPr>
              <w:adjustRightInd w:val="0"/>
              <w:snapToGrid w:val="0"/>
              <w:spacing w:line="360" w:lineRule="auto"/>
              <w:jc w:val="center"/>
              <w:rPr>
                <w:rFonts w:ascii="新宋体" w:eastAsia="新宋体" w:hAnsi="新宋体"/>
                <w:kern w:val="0"/>
                <w:szCs w:val="21"/>
              </w:rPr>
            </w:pPr>
          </w:p>
        </w:tc>
        <w:tc>
          <w:tcPr>
            <w:tcW w:w="3969" w:type="dxa"/>
          </w:tcPr>
          <w:p w:rsidR="00B22BD5" w:rsidRDefault="00B22BD5">
            <w:pPr>
              <w:adjustRightInd w:val="0"/>
              <w:snapToGrid w:val="0"/>
              <w:spacing w:line="360" w:lineRule="auto"/>
              <w:rPr>
                <w:rFonts w:ascii="新宋体" w:eastAsia="新宋体" w:hAnsi="新宋体"/>
                <w:kern w:val="0"/>
                <w:szCs w:val="21"/>
              </w:rPr>
            </w:pPr>
          </w:p>
        </w:tc>
      </w:tr>
    </w:tbl>
    <w:p w:rsidR="00B22BD5" w:rsidRDefault="00FD589E">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B22BD5" w:rsidRDefault="00FD589E">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22BD5" w:rsidRDefault="00FD589E">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B22BD5" w:rsidRDefault="00FD589E">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22BD5" w:rsidRDefault="00FD589E">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四、详细分项报价</w:t>
      </w:r>
    </w:p>
    <w:p w:rsidR="00B22BD5" w:rsidRDefault="00FD589E">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B22BD5">
        <w:trPr>
          <w:cantSplit/>
          <w:trHeight w:val="405"/>
          <w:jc w:val="center"/>
        </w:trPr>
        <w:tc>
          <w:tcPr>
            <w:tcW w:w="2776" w:type="dxa"/>
            <w:vAlign w:val="center"/>
          </w:tcPr>
          <w:p w:rsidR="00B22BD5" w:rsidRDefault="00FD589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B22BD5" w:rsidRDefault="00FD589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B22BD5" w:rsidRDefault="00FD589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B22BD5">
        <w:trPr>
          <w:cantSplit/>
          <w:trHeight w:val="417"/>
          <w:jc w:val="center"/>
        </w:trPr>
        <w:tc>
          <w:tcPr>
            <w:tcW w:w="2776" w:type="dxa"/>
            <w:vAlign w:val="center"/>
          </w:tcPr>
          <w:p w:rsidR="00B22BD5" w:rsidRDefault="00FD589E">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B22BD5" w:rsidRDefault="00B22BD5">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B22BD5" w:rsidRDefault="00B22BD5">
            <w:pPr>
              <w:spacing w:line="360" w:lineRule="auto"/>
              <w:ind w:firstLineChars="200" w:firstLine="420"/>
              <w:jc w:val="center"/>
              <w:rPr>
                <w:rFonts w:ascii="新宋体" w:eastAsia="新宋体" w:hAnsi="新宋体"/>
                <w:snapToGrid w:val="0"/>
                <w:kern w:val="0"/>
                <w:szCs w:val="21"/>
              </w:rPr>
            </w:pPr>
          </w:p>
        </w:tc>
      </w:tr>
    </w:tbl>
    <w:p w:rsidR="00B22BD5" w:rsidRDefault="00FD589E">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22BD5" w:rsidRDefault="00FD589E">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B22BD5" w:rsidRDefault="00FD589E">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22BD5" w:rsidRDefault="00FD589E">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五、开标一览表</w:t>
      </w:r>
      <w:r>
        <w:rPr>
          <w:rFonts w:ascii="华文中宋" w:eastAsia="华文中宋" w:hAnsi="华文中宋"/>
          <w:kern w:val="0"/>
          <w:sz w:val="24"/>
        </w:rPr>
        <w:tab/>
      </w:r>
    </w:p>
    <w:p w:rsidR="00B22BD5" w:rsidRDefault="00FD589E">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rsidR="00B22BD5" w:rsidRDefault="00FD589E">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22BD5">
        <w:trPr>
          <w:trHeight w:val="318"/>
          <w:jc w:val="center"/>
        </w:trPr>
        <w:tc>
          <w:tcPr>
            <w:tcW w:w="3323" w:type="dxa"/>
            <w:vAlign w:val="center"/>
          </w:tcPr>
          <w:p w:rsidR="00B22BD5" w:rsidRDefault="00FD589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B22BD5" w:rsidRDefault="00FD589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B22BD5" w:rsidRDefault="00FD589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B22BD5" w:rsidRDefault="00FD589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22BD5">
        <w:trPr>
          <w:cantSplit/>
          <w:trHeight w:val="265"/>
          <w:jc w:val="center"/>
        </w:trPr>
        <w:tc>
          <w:tcPr>
            <w:tcW w:w="3323" w:type="dxa"/>
          </w:tcPr>
          <w:p w:rsidR="00B22BD5" w:rsidRDefault="00B22B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B22BD5" w:rsidRDefault="00FD589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B22BD5" w:rsidRDefault="00B22B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B22BD5" w:rsidRDefault="00B22B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22BD5">
        <w:trPr>
          <w:cantSplit/>
          <w:trHeight w:val="369"/>
          <w:jc w:val="center"/>
        </w:trPr>
        <w:tc>
          <w:tcPr>
            <w:tcW w:w="8946" w:type="dxa"/>
            <w:gridSpan w:val="4"/>
            <w:vAlign w:val="center"/>
          </w:tcPr>
          <w:p w:rsidR="00B22BD5" w:rsidRDefault="00FD589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B22BD5" w:rsidRDefault="00FD589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B22BD5" w:rsidRDefault="00FD589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B22BD5" w:rsidRDefault="00FD589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B22BD5" w:rsidRDefault="00FD589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B22BD5" w:rsidRDefault="00FD589E">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B22BD5" w:rsidRDefault="00FD589E">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B22BD5" w:rsidRDefault="00FD589E">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B22BD5" w:rsidRDefault="00B22BD5">
      <w:pPr>
        <w:rPr>
          <w:rFonts w:ascii="新宋体" w:eastAsia="新宋体" w:hAnsi="新宋体"/>
          <w:szCs w:val="21"/>
        </w:rPr>
      </w:pPr>
    </w:p>
    <w:p w:rsidR="00B22BD5" w:rsidRDefault="00FD589E">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B22BD5" w:rsidRDefault="00FD589E">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B22BD5" w:rsidRDefault="00FD589E">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w:t>
      </w:r>
      <w:r>
        <w:rPr>
          <w:rFonts w:ascii="新宋体" w:eastAsia="新宋体" w:hAnsi="新宋体" w:hint="eastAsia"/>
          <w:szCs w:val="21"/>
        </w:rPr>
        <w:lastRenderedPageBreak/>
        <w:t>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B22BD5" w:rsidRDefault="00FD589E">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B22BD5" w:rsidRDefault="00FD589E">
      <w:pPr>
        <w:spacing w:line="276" w:lineRule="auto"/>
        <w:rPr>
          <w:rFonts w:ascii="新宋体" w:eastAsia="新宋体" w:hAnsi="新宋体"/>
          <w:szCs w:val="21"/>
        </w:rPr>
      </w:pPr>
      <w:r>
        <w:rPr>
          <w:rFonts w:ascii="新宋体" w:eastAsia="新宋体" w:hAnsi="新宋体" w:hint="eastAsia"/>
          <w:szCs w:val="21"/>
        </w:rPr>
        <w:t>投标人名称：     （公章）</w:t>
      </w:r>
    </w:p>
    <w:p w:rsidR="00B22BD5" w:rsidRDefault="00FD589E">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B22BD5" w:rsidRDefault="00FD589E">
      <w:pPr>
        <w:spacing w:line="360" w:lineRule="auto"/>
        <w:rPr>
          <w:rFonts w:ascii="新宋体" w:eastAsia="新宋体" w:hAnsi="新宋体"/>
          <w:szCs w:val="21"/>
        </w:rPr>
      </w:pPr>
      <w:r>
        <w:rPr>
          <w:rFonts w:ascii="新宋体" w:eastAsia="新宋体" w:hAnsi="新宋体" w:hint="eastAsia"/>
          <w:szCs w:val="21"/>
        </w:rPr>
        <w:t>日期：______年____月____日</w:t>
      </w:r>
    </w:p>
    <w:p w:rsidR="00B22BD5" w:rsidRDefault="00B22BD5">
      <w:pPr>
        <w:rPr>
          <w:rFonts w:ascii="新宋体" w:eastAsia="新宋体" w:hAnsi="新宋体"/>
          <w:szCs w:val="21"/>
        </w:rPr>
      </w:pPr>
    </w:p>
    <w:p w:rsidR="00B22BD5" w:rsidRDefault="00FD589E">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合同及履约情况反馈格式</w:t>
      </w:r>
    </w:p>
    <w:p w:rsidR="00B22BD5" w:rsidRDefault="00FD589E">
      <w:pPr>
        <w:widowControl/>
        <w:spacing w:after="100" w:afterAutospacing="1"/>
        <w:jc w:val="left"/>
        <w:rPr>
          <w:rFonts w:ascii="新宋体" w:eastAsia="新宋体" w:hAnsi="新宋体"/>
          <w:szCs w:val="21"/>
        </w:rPr>
      </w:pPr>
      <w:r>
        <w:rPr>
          <w:rFonts w:ascii="华文中宋" w:eastAsia="华文中宋" w:hAnsi="华文中宋" w:hint="eastAsia"/>
          <w:kern w:val="0"/>
          <w:sz w:val="24"/>
        </w:rPr>
        <w:t>一、合同条款及格式（仅供参考）</w:t>
      </w:r>
      <w:bookmarkStart w:id="5" w:name="_Toc73521680"/>
      <w:bookmarkStart w:id="6" w:name="_Toc73518163"/>
      <w:bookmarkStart w:id="7" w:name="_Toc100052414"/>
      <w:bookmarkStart w:id="8" w:name="_Toc84303603"/>
      <w:bookmarkStart w:id="9" w:name="_Toc73517685"/>
      <w:bookmarkStart w:id="10" w:name="_Toc73521592"/>
      <w:bookmarkStart w:id="11" w:name="_Toc101074886"/>
    </w:p>
    <w:p w:rsidR="00B22BD5" w:rsidRDefault="00FD589E">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B22BD5" w:rsidRDefault="00FD589E">
      <w:pPr>
        <w:spacing w:line="360" w:lineRule="auto"/>
        <w:rPr>
          <w:rFonts w:ascii="新宋体" w:eastAsia="新宋体" w:hAnsi="新宋体"/>
          <w:b/>
          <w:bCs/>
          <w:szCs w:val="21"/>
        </w:rPr>
      </w:pPr>
      <w:r>
        <w:rPr>
          <w:rFonts w:ascii="新宋体" w:eastAsia="新宋体" w:hAnsi="新宋体" w:hint="eastAsia"/>
          <w:b/>
          <w:bCs/>
          <w:szCs w:val="21"/>
        </w:rPr>
        <w:t>甲方：</w:t>
      </w:r>
    </w:p>
    <w:p w:rsidR="00B22BD5" w:rsidRDefault="00FD589E">
      <w:pPr>
        <w:spacing w:line="360" w:lineRule="auto"/>
        <w:rPr>
          <w:rFonts w:ascii="新宋体" w:eastAsia="新宋体" w:hAnsi="新宋体"/>
          <w:b/>
          <w:bCs/>
          <w:szCs w:val="21"/>
        </w:rPr>
      </w:pPr>
      <w:r>
        <w:rPr>
          <w:rFonts w:ascii="新宋体" w:eastAsia="新宋体" w:hAnsi="新宋体" w:hint="eastAsia"/>
          <w:b/>
          <w:bCs/>
          <w:szCs w:val="21"/>
        </w:rPr>
        <w:t>乙方：</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B22BD5" w:rsidRDefault="00FD589E">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3、</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B22BD5" w:rsidRDefault="00FD589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w:t>
      </w:r>
      <w:r>
        <w:rPr>
          <w:rFonts w:ascii="新宋体" w:eastAsia="新宋体" w:hAnsi="新宋体" w:hint="eastAsia"/>
          <w:szCs w:val="21"/>
        </w:rPr>
        <w:lastRenderedPageBreak/>
        <w:t>双方应进一步约定相应延长合同有效期。</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执行本合同发生的争议，由甲乙双方协商解决。</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B22BD5" w:rsidRDefault="00FD589E">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B22BD5" w:rsidRDefault="00FD58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B22BD5" w:rsidRDefault="00B22BD5">
      <w:pPr>
        <w:spacing w:line="360" w:lineRule="auto"/>
        <w:ind w:firstLineChars="200" w:firstLine="420"/>
        <w:rPr>
          <w:rFonts w:ascii="新宋体" w:eastAsia="新宋体" w:hAnsi="新宋体"/>
          <w:szCs w:val="21"/>
        </w:rPr>
      </w:pPr>
    </w:p>
    <w:p w:rsidR="00B22BD5" w:rsidRDefault="00FD589E">
      <w:pPr>
        <w:spacing w:line="360" w:lineRule="auto"/>
        <w:rPr>
          <w:rFonts w:ascii="新宋体" w:eastAsia="新宋体" w:hAnsi="新宋体"/>
          <w:szCs w:val="21"/>
          <w:u w:val="single"/>
        </w:rPr>
      </w:pPr>
      <w:r>
        <w:rPr>
          <w:rFonts w:ascii="新宋体" w:eastAsia="新宋体" w:hAnsi="新宋体" w:hint="eastAsia"/>
          <w:szCs w:val="21"/>
        </w:rPr>
        <w:t>甲方：    乙方：</w:t>
      </w:r>
    </w:p>
    <w:p w:rsidR="00B22BD5" w:rsidRDefault="00FD589E">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B22BD5" w:rsidRDefault="00B22BD5">
      <w:pPr>
        <w:spacing w:line="360" w:lineRule="auto"/>
        <w:ind w:firstLineChars="1300" w:firstLine="2730"/>
        <w:rPr>
          <w:rFonts w:ascii="新宋体" w:eastAsia="新宋体" w:hAnsi="新宋体"/>
          <w:szCs w:val="21"/>
        </w:rPr>
      </w:pP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电话：                        电话：</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B22BD5" w:rsidRDefault="00B22BD5">
      <w:pPr>
        <w:rPr>
          <w:rFonts w:ascii="新宋体" w:eastAsia="新宋体" w:hAnsi="新宋体"/>
          <w:szCs w:val="21"/>
        </w:rPr>
      </w:pPr>
    </w:p>
    <w:p w:rsidR="00B22BD5" w:rsidRDefault="00B22BD5">
      <w:pPr>
        <w:ind w:firstLineChars="200" w:firstLine="420"/>
        <w:rPr>
          <w:rFonts w:ascii="新宋体" w:eastAsia="新宋体" w:hAnsi="新宋体"/>
          <w:szCs w:val="21"/>
        </w:rPr>
      </w:pPr>
    </w:p>
    <w:p w:rsidR="00B22BD5" w:rsidRDefault="00B22BD5">
      <w:pPr>
        <w:ind w:firstLineChars="200" w:firstLine="420"/>
        <w:rPr>
          <w:rFonts w:ascii="新宋体" w:eastAsia="新宋体" w:hAnsi="新宋体"/>
          <w:szCs w:val="21"/>
        </w:rPr>
      </w:pPr>
    </w:p>
    <w:p w:rsidR="00B22BD5" w:rsidRDefault="00B22BD5">
      <w:pPr>
        <w:ind w:firstLineChars="200" w:firstLine="420"/>
        <w:rPr>
          <w:rFonts w:ascii="新宋体" w:eastAsia="新宋体" w:hAnsi="新宋体"/>
          <w:szCs w:val="21"/>
        </w:rPr>
      </w:pPr>
    </w:p>
    <w:p w:rsidR="00B22BD5" w:rsidRDefault="00B22BD5">
      <w:pPr>
        <w:ind w:firstLineChars="200" w:firstLine="420"/>
        <w:rPr>
          <w:rFonts w:ascii="新宋体" w:eastAsia="新宋体" w:hAnsi="新宋体"/>
          <w:szCs w:val="21"/>
        </w:rPr>
      </w:pPr>
    </w:p>
    <w:p w:rsidR="00B22BD5" w:rsidRDefault="00B22BD5">
      <w:pPr>
        <w:ind w:firstLineChars="200" w:firstLine="420"/>
        <w:rPr>
          <w:rFonts w:ascii="新宋体" w:eastAsia="新宋体" w:hAnsi="新宋体"/>
          <w:szCs w:val="21"/>
        </w:rPr>
      </w:pPr>
    </w:p>
    <w:p w:rsidR="00B22BD5" w:rsidRDefault="00B22BD5">
      <w:pPr>
        <w:ind w:firstLineChars="200" w:firstLine="420"/>
        <w:rPr>
          <w:rFonts w:ascii="新宋体" w:eastAsia="新宋体" w:hAnsi="新宋体"/>
          <w:szCs w:val="21"/>
        </w:rPr>
      </w:pPr>
    </w:p>
    <w:p w:rsidR="00B22BD5" w:rsidRDefault="00FD589E">
      <w:pPr>
        <w:widowControl/>
        <w:spacing w:after="100" w:afterAutospacing="1"/>
        <w:jc w:val="left"/>
        <w:rPr>
          <w:rFonts w:ascii="华文中宋" w:eastAsia="华文中宋" w:hAnsi="华文中宋"/>
          <w:kern w:val="0"/>
          <w:sz w:val="24"/>
        </w:rPr>
      </w:pPr>
      <w:r>
        <w:rPr>
          <w:rFonts w:ascii="华文中宋" w:eastAsia="华文中宋" w:hAnsi="华文中宋" w:hint="eastAsia"/>
          <w:kern w:val="0"/>
          <w:sz w:val="24"/>
        </w:rPr>
        <w:t>二、政府采购履约情况反馈表</w:t>
      </w:r>
    </w:p>
    <w:p w:rsidR="00B22BD5" w:rsidRDefault="00FD589E">
      <w:pPr>
        <w:rPr>
          <w:rFonts w:ascii="新宋体" w:eastAsia="新宋体" w:hAnsi="新宋体"/>
          <w:b/>
          <w:szCs w:val="21"/>
        </w:rPr>
      </w:pPr>
      <w:r>
        <w:rPr>
          <w:rFonts w:ascii="新宋体" w:eastAsia="新宋体" w:hAnsi="新宋体" w:hint="eastAsia"/>
          <w:b/>
          <w:szCs w:val="21"/>
        </w:rPr>
        <w:t>采购人名称：                       联系人及电话：</w:t>
      </w:r>
    </w:p>
    <w:p w:rsidR="00B22BD5" w:rsidRDefault="00B22BD5">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B22BD5">
        <w:trPr>
          <w:cantSplit/>
          <w:trHeight w:val="450"/>
          <w:jc w:val="center"/>
        </w:trPr>
        <w:tc>
          <w:tcPr>
            <w:tcW w:w="2900" w:type="dxa"/>
            <w:gridSpan w:val="3"/>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B22BD5" w:rsidRDefault="00B22BD5">
            <w:pPr>
              <w:spacing w:line="360" w:lineRule="auto"/>
              <w:jc w:val="center"/>
              <w:rPr>
                <w:rFonts w:ascii="新宋体" w:eastAsia="新宋体" w:hAnsi="新宋体"/>
                <w:szCs w:val="21"/>
              </w:rPr>
            </w:pPr>
          </w:p>
        </w:tc>
        <w:tc>
          <w:tcPr>
            <w:tcW w:w="1980" w:type="dxa"/>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B22BD5" w:rsidRDefault="00B22BD5">
            <w:pPr>
              <w:spacing w:line="360" w:lineRule="auto"/>
              <w:jc w:val="center"/>
              <w:rPr>
                <w:rFonts w:ascii="新宋体" w:eastAsia="新宋体" w:hAnsi="新宋体"/>
                <w:szCs w:val="21"/>
              </w:rPr>
            </w:pPr>
          </w:p>
        </w:tc>
      </w:tr>
      <w:tr w:rsidR="00B22BD5">
        <w:trPr>
          <w:cantSplit/>
          <w:trHeight w:val="461"/>
          <w:jc w:val="center"/>
        </w:trPr>
        <w:tc>
          <w:tcPr>
            <w:tcW w:w="2900" w:type="dxa"/>
            <w:gridSpan w:val="3"/>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B22BD5" w:rsidRDefault="00B22BD5">
            <w:pPr>
              <w:spacing w:line="360" w:lineRule="auto"/>
              <w:jc w:val="center"/>
              <w:rPr>
                <w:rFonts w:ascii="新宋体" w:eastAsia="新宋体" w:hAnsi="新宋体"/>
                <w:szCs w:val="21"/>
              </w:rPr>
            </w:pPr>
          </w:p>
        </w:tc>
        <w:tc>
          <w:tcPr>
            <w:tcW w:w="1980" w:type="dxa"/>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供应商</w:t>
            </w:r>
          </w:p>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B22BD5" w:rsidRDefault="00B22BD5">
            <w:pPr>
              <w:spacing w:line="360" w:lineRule="auto"/>
              <w:jc w:val="center"/>
              <w:rPr>
                <w:rFonts w:ascii="新宋体" w:eastAsia="新宋体" w:hAnsi="新宋体"/>
                <w:szCs w:val="21"/>
              </w:rPr>
            </w:pPr>
          </w:p>
        </w:tc>
      </w:tr>
      <w:tr w:rsidR="00B22BD5">
        <w:trPr>
          <w:cantSplit/>
          <w:trHeight w:val="438"/>
          <w:jc w:val="center"/>
        </w:trPr>
        <w:tc>
          <w:tcPr>
            <w:tcW w:w="2900" w:type="dxa"/>
            <w:gridSpan w:val="3"/>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B22BD5" w:rsidRDefault="00B22BD5">
            <w:pPr>
              <w:spacing w:line="360" w:lineRule="auto"/>
              <w:jc w:val="center"/>
              <w:rPr>
                <w:rFonts w:ascii="新宋体" w:eastAsia="新宋体" w:hAnsi="新宋体"/>
                <w:szCs w:val="21"/>
              </w:rPr>
            </w:pPr>
          </w:p>
        </w:tc>
        <w:tc>
          <w:tcPr>
            <w:tcW w:w="1980" w:type="dxa"/>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B22BD5" w:rsidRDefault="00FD589E">
            <w:pPr>
              <w:spacing w:line="360" w:lineRule="auto"/>
              <w:rPr>
                <w:rFonts w:ascii="新宋体" w:eastAsia="新宋体" w:hAnsi="新宋体"/>
                <w:szCs w:val="21"/>
              </w:rPr>
            </w:pPr>
            <w:r>
              <w:rPr>
                <w:rFonts w:ascii="新宋体" w:eastAsia="新宋体" w:hAnsi="新宋体" w:hint="eastAsia"/>
                <w:szCs w:val="21"/>
              </w:rPr>
              <w:t>自       至</w:t>
            </w:r>
          </w:p>
        </w:tc>
      </w:tr>
      <w:tr w:rsidR="00B22BD5">
        <w:trPr>
          <w:cantSplit/>
          <w:trHeight w:val="544"/>
          <w:jc w:val="center"/>
        </w:trPr>
        <w:tc>
          <w:tcPr>
            <w:tcW w:w="842" w:type="dxa"/>
            <w:vMerge w:val="restart"/>
            <w:vAlign w:val="center"/>
          </w:tcPr>
          <w:p w:rsidR="00B22BD5" w:rsidRDefault="00FD589E">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B22BD5" w:rsidRDefault="00FD589E">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22BD5">
        <w:trPr>
          <w:cantSplit/>
          <w:trHeight w:val="458"/>
          <w:jc w:val="center"/>
        </w:trPr>
        <w:tc>
          <w:tcPr>
            <w:tcW w:w="842" w:type="dxa"/>
            <w:vMerge/>
            <w:vAlign w:val="center"/>
          </w:tcPr>
          <w:p w:rsidR="00B22BD5" w:rsidRDefault="00B22BD5">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2BD5">
        <w:trPr>
          <w:cantSplit/>
          <w:trHeight w:val="458"/>
          <w:jc w:val="center"/>
        </w:trPr>
        <w:tc>
          <w:tcPr>
            <w:tcW w:w="842" w:type="dxa"/>
            <w:vMerge/>
            <w:vAlign w:val="center"/>
          </w:tcPr>
          <w:p w:rsidR="00B22BD5" w:rsidRDefault="00B22BD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2BD5" w:rsidRDefault="00B22BD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2BD5">
        <w:trPr>
          <w:cantSplit/>
          <w:trHeight w:val="458"/>
          <w:jc w:val="center"/>
        </w:trPr>
        <w:tc>
          <w:tcPr>
            <w:tcW w:w="842" w:type="dxa"/>
            <w:vMerge/>
            <w:vAlign w:val="center"/>
          </w:tcPr>
          <w:p w:rsidR="00B22BD5" w:rsidRDefault="00B22BD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2BD5" w:rsidRDefault="00B22BD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2BD5">
        <w:trPr>
          <w:cantSplit/>
          <w:trHeight w:val="458"/>
          <w:jc w:val="center"/>
        </w:trPr>
        <w:tc>
          <w:tcPr>
            <w:tcW w:w="842" w:type="dxa"/>
            <w:vMerge/>
            <w:vAlign w:val="center"/>
          </w:tcPr>
          <w:p w:rsidR="00B22BD5" w:rsidRDefault="00B22BD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2BD5" w:rsidRDefault="00B22BD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2BD5">
        <w:trPr>
          <w:cantSplit/>
          <w:trHeight w:val="458"/>
          <w:jc w:val="center"/>
        </w:trPr>
        <w:tc>
          <w:tcPr>
            <w:tcW w:w="842" w:type="dxa"/>
            <w:vMerge/>
            <w:vAlign w:val="center"/>
          </w:tcPr>
          <w:p w:rsidR="00B22BD5" w:rsidRDefault="00B22BD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2BD5" w:rsidRDefault="00B22BD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2BD5">
        <w:trPr>
          <w:cantSplit/>
          <w:trHeight w:val="458"/>
          <w:jc w:val="center"/>
        </w:trPr>
        <w:tc>
          <w:tcPr>
            <w:tcW w:w="842" w:type="dxa"/>
            <w:vMerge/>
            <w:vAlign w:val="center"/>
          </w:tcPr>
          <w:p w:rsidR="00B22BD5" w:rsidRDefault="00B22BD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2BD5" w:rsidRDefault="00B22BD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B22BD5" w:rsidRDefault="00FD589E" w:rsidP="00DD48A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B22BD5" w:rsidRDefault="00FD589E" w:rsidP="00DD48A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B22BD5">
        <w:trPr>
          <w:cantSplit/>
          <w:trHeight w:val="994"/>
          <w:jc w:val="center"/>
        </w:trPr>
        <w:tc>
          <w:tcPr>
            <w:tcW w:w="1562" w:type="dxa"/>
            <w:gridSpan w:val="2"/>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B22BD5" w:rsidRDefault="00B22BD5">
            <w:pPr>
              <w:spacing w:line="360" w:lineRule="auto"/>
              <w:rPr>
                <w:rFonts w:ascii="新宋体" w:eastAsia="新宋体" w:hAnsi="新宋体"/>
                <w:szCs w:val="21"/>
              </w:rPr>
            </w:pPr>
          </w:p>
          <w:p w:rsidR="00B22BD5" w:rsidRDefault="00B22BD5">
            <w:pPr>
              <w:spacing w:line="360" w:lineRule="auto"/>
              <w:rPr>
                <w:rFonts w:ascii="新宋体" w:eastAsia="新宋体" w:hAnsi="新宋体"/>
                <w:szCs w:val="21"/>
              </w:rPr>
            </w:pPr>
          </w:p>
          <w:p w:rsidR="00B22BD5" w:rsidRDefault="00B22BD5">
            <w:pPr>
              <w:spacing w:line="360" w:lineRule="auto"/>
              <w:rPr>
                <w:rFonts w:ascii="新宋体" w:eastAsia="新宋体" w:hAnsi="新宋体"/>
                <w:szCs w:val="21"/>
              </w:rPr>
            </w:pPr>
          </w:p>
          <w:p w:rsidR="00B22BD5" w:rsidRDefault="00B22BD5">
            <w:pPr>
              <w:spacing w:line="360" w:lineRule="auto"/>
              <w:rPr>
                <w:rFonts w:ascii="新宋体" w:eastAsia="新宋体" w:hAnsi="新宋体"/>
                <w:szCs w:val="21"/>
              </w:rPr>
            </w:pPr>
          </w:p>
        </w:tc>
      </w:tr>
      <w:tr w:rsidR="00B22BD5">
        <w:trPr>
          <w:cantSplit/>
          <w:trHeight w:val="1577"/>
          <w:jc w:val="center"/>
        </w:trPr>
        <w:tc>
          <w:tcPr>
            <w:tcW w:w="1562" w:type="dxa"/>
            <w:gridSpan w:val="2"/>
            <w:vAlign w:val="center"/>
          </w:tcPr>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lastRenderedPageBreak/>
              <w:t>采购人意见</w:t>
            </w:r>
          </w:p>
          <w:p w:rsidR="00B22BD5" w:rsidRDefault="00FD589E">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B22BD5" w:rsidRDefault="00B22BD5">
            <w:pPr>
              <w:spacing w:line="360" w:lineRule="auto"/>
              <w:rPr>
                <w:rFonts w:ascii="新宋体" w:eastAsia="新宋体" w:hAnsi="新宋体"/>
                <w:szCs w:val="21"/>
              </w:rPr>
            </w:pPr>
          </w:p>
          <w:p w:rsidR="00B22BD5" w:rsidRDefault="00B22BD5">
            <w:pPr>
              <w:spacing w:line="360" w:lineRule="auto"/>
              <w:rPr>
                <w:rFonts w:ascii="新宋体" w:eastAsia="新宋体" w:hAnsi="新宋体"/>
                <w:szCs w:val="21"/>
              </w:rPr>
            </w:pPr>
          </w:p>
          <w:p w:rsidR="00B22BD5" w:rsidRDefault="00B22BD5">
            <w:pPr>
              <w:spacing w:line="360" w:lineRule="auto"/>
              <w:rPr>
                <w:rFonts w:ascii="新宋体" w:eastAsia="新宋体" w:hAnsi="新宋体"/>
                <w:szCs w:val="21"/>
              </w:rPr>
            </w:pPr>
          </w:p>
          <w:p w:rsidR="00B22BD5" w:rsidRDefault="00B22BD5">
            <w:pPr>
              <w:spacing w:line="360" w:lineRule="auto"/>
              <w:rPr>
                <w:rFonts w:ascii="新宋体" w:eastAsia="新宋体" w:hAnsi="新宋体"/>
                <w:szCs w:val="21"/>
              </w:rPr>
            </w:pPr>
          </w:p>
          <w:p w:rsidR="00B22BD5" w:rsidRDefault="00B22BD5">
            <w:pPr>
              <w:spacing w:line="360" w:lineRule="auto"/>
              <w:ind w:firstLineChars="1800" w:firstLine="3780"/>
              <w:rPr>
                <w:rFonts w:ascii="新宋体" w:eastAsia="新宋体" w:hAnsi="新宋体"/>
                <w:szCs w:val="21"/>
              </w:rPr>
            </w:pPr>
          </w:p>
          <w:p w:rsidR="00B22BD5" w:rsidRDefault="00FD589E">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B22BD5" w:rsidRDefault="00FD589E">
      <w:pPr>
        <w:spacing w:line="360" w:lineRule="auto"/>
        <w:rPr>
          <w:rFonts w:ascii="新宋体" w:eastAsia="新宋体" w:hAnsi="新宋体"/>
          <w:szCs w:val="21"/>
        </w:rPr>
      </w:pPr>
      <w:r>
        <w:rPr>
          <w:rFonts w:ascii="新宋体" w:eastAsia="新宋体" w:hAnsi="新宋体" w:hint="eastAsia"/>
          <w:szCs w:val="21"/>
        </w:rPr>
        <w:t>说明：</w:t>
      </w:r>
    </w:p>
    <w:p w:rsidR="00B22BD5" w:rsidRDefault="00FD589E">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B22BD5" w:rsidRDefault="00FD589E">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B22BD5" w:rsidRDefault="00B22BD5">
      <w:pPr>
        <w:spacing w:line="360" w:lineRule="auto"/>
        <w:rPr>
          <w:rFonts w:ascii="新宋体" w:eastAsia="新宋体" w:hAnsi="新宋体"/>
          <w:szCs w:val="21"/>
        </w:rPr>
      </w:pPr>
    </w:p>
    <w:p w:rsidR="00B22BD5" w:rsidRDefault="00B22BD5">
      <w:pPr>
        <w:spacing w:line="360" w:lineRule="auto"/>
        <w:rPr>
          <w:rFonts w:ascii="新宋体" w:eastAsia="新宋体" w:hAnsi="新宋体"/>
          <w:szCs w:val="21"/>
        </w:rPr>
      </w:pPr>
    </w:p>
    <w:p w:rsidR="00B22BD5" w:rsidRDefault="00B22BD5">
      <w:pPr>
        <w:spacing w:line="360" w:lineRule="auto"/>
        <w:rPr>
          <w:rFonts w:ascii="新宋体" w:eastAsia="新宋体" w:hAnsi="新宋体"/>
          <w:szCs w:val="21"/>
        </w:rPr>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第二册  通用条款（公开招标）</w:t>
      </w: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总则</w:t>
      </w:r>
    </w:p>
    <w:p w:rsidR="00B22BD5" w:rsidRDefault="00FD589E">
      <w:pPr>
        <w:spacing w:line="360" w:lineRule="auto"/>
        <w:rPr>
          <w:rFonts w:ascii="新宋体" w:eastAsia="新宋体" w:hAnsi="新宋体"/>
          <w:szCs w:val="21"/>
        </w:rPr>
      </w:pPr>
      <w:r>
        <w:rPr>
          <w:rFonts w:ascii="新宋体" w:eastAsia="新宋体" w:hAnsi="新宋体" w:hint="eastAsia"/>
          <w:szCs w:val="21"/>
        </w:rPr>
        <w:t>1. 通用条款说明</w:t>
      </w:r>
    </w:p>
    <w:p w:rsidR="00B22BD5" w:rsidRDefault="00FD589E">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B22BD5" w:rsidRDefault="00FD589E">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B22BD5" w:rsidRDefault="00FD589E">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B22BD5" w:rsidRDefault="00FD589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B22BD5" w:rsidRDefault="00FD589E">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B22BD5" w:rsidRDefault="00FD589E">
      <w:pPr>
        <w:spacing w:line="360" w:lineRule="auto"/>
        <w:rPr>
          <w:rFonts w:ascii="新宋体" w:eastAsia="新宋体" w:hAnsi="新宋体"/>
          <w:szCs w:val="21"/>
        </w:rPr>
      </w:pPr>
      <w:r>
        <w:rPr>
          <w:rFonts w:ascii="新宋体" w:eastAsia="新宋体" w:hAnsi="新宋体" w:hint="eastAsia"/>
          <w:szCs w:val="21"/>
        </w:rPr>
        <w:t>3．定义</w:t>
      </w:r>
    </w:p>
    <w:p w:rsidR="00B22BD5" w:rsidRDefault="00FD589E">
      <w:pPr>
        <w:spacing w:line="360" w:lineRule="auto"/>
        <w:rPr>
          <w:rFonts w:ascii="新宋体" w:eastAsia="新宋体" w:hAnsi="新宋体"/>
          <w:szCs w:val="21"/>
        </w:rPr>
      </w:pPr>
      <w:r>
        <w:rPr>
          <w:rFonts w:ascii="新宋体" w:eastAsia="新宋体" w:hAnsi="新宋体"/>
          <w:szCs w:val="21"/>
        </w:rPr>
        <w:t>招标文件中下列术语应解释为：</w:t>
      </w:r>
    </w:p>
    <w:p w:rsidR="00B22BD5" w:rsidRDefault="00FD589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B22BD5" w:rsidRDefault="00FD589E">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B22BD5" w:rsidRDefault="00FD589E">
      <w:pPr>
        <w:spacing w:line="360" w:lineRule="auto"/>
        <w:rPr>
          <w:rFonts w:ascii="新宋体" w:eastAsia="新宋体" w:hAnsi="新宋体"/>
          <w:szCs w:val="21"/>
        </w:rPr>
      </w:pPr>
      <w:r>
        <w:rPr>
          <w:rFonts w:ascii="新宋体" w:eastAsia="新宋体" w:hAnsi="新宋体" w:hint="eastAsia"/>
          <w:szCs w:val="21"/>
        </w:rPr>
        <w:lastRenderedPageBreak/>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B22BD5" w:rsidRDefault="00FD589E">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B22BD5" w:rsidRDefault="00FD589E">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B22BD5" w:rsidRDefault="00FD589E">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B22BD5" w:rsidRDefault="00FD589E">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B22BD5" w:rsidRDefault="00FD589E">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B22BD5" w:rsidRDefault="00FD589E">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B22BD5" w:rsidRDefault="00FD589E">
      <w:pPr>
        <w:spacing w:line="360" w:lineRule="auto"/>
        <w:rPr>
          <w:rFonts w:ascii="新宋体" w:eastAsia="新宋体" w:hAnsi="新宋体"/>
          <w:szCs w:val="21"/>
        </w:rPr>
      </w:pPr>
      <w:r>
        <w:rPr>
          <w:rFonts w:ascii="新宋体" w:eastAsia="新宋体" w:hAnsi="新宋体" w:hint="eastAsia"/>
          <w:szCs w:val="21"/>
        </w:rPr>
        <w:t>4. 政府采购供应商责任</w:t>
      </w:r>
    </w:p>
    <w:p w:rsidR="00B22BD5" w:rsidRDefault="00FD589E">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B22BD5" w:rsidRDefault="00FD589E">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B22BD5" w:rsidRDefault="00FD589E">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B22BD5" w:rsidRDefault="00FD589E">
      <w:pPr>
        <w:spacing w:line="360" w:lineRule="auto"/>
        <w:rPr>
          <w:rFonts w:ascii="新宋体" w:eastAsia="新宋体" w:hAnsi="新宋体"/>
          <w:szCs w:val="21"/>
        </w:rPr>
      </w:pPr>
      <w:r>
        <w:rPr>
          <w:rFonts w:ascii="新宋体" w:eastAsia="新宋体" w:hAnsi="新宋体" w:hint="eastAsia"/>
          <w:szCs w:val="21"/>
        </w:rPr>
        <w:t>5.2投标人的资格要求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5.3联合体投标</w:t>
      </w:r>
    </w:p>
    <w:p w:rsidR="00B22BD5" w:rsidRDefault="00FD589E">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B22BD5" w:rsidRDefault="00FD589E">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B22BD5" w:rsidRDefault="00FD589E">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B22BD5" w:rsidRDefault="00FD589E">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B22BD5" w:rsidRDefault="00FD589E">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B22BD5" w:rsidRDefault="00FD589E">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B22BD5" w:rsidRDefault="00FD589E">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B22BD5" w:rsidRDefault="00FD589E">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B22BD5" w:rsidRDefault="00FD589E">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B22BD5" w:rsidRDefault="00FD589E">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B22BD5" w:rsidRDefault="00FD589E">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B22BD5" w:rsidRDefault="00FD589E">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w:t>
      </w:r>
      <w:r>
        <w:rPr>
          <w:rFonts w:ascii="新宋体" w:eastAsia="新宋体" w:hAnsi="新宋体" w:hint="eastAsia"/>
          <w:szCs w:val="21"/>
        </w:rPr>
        <w:lastRenderedPageBreak/>
        <w:t>数量自主决定，如果决定接受联合体投标则应当在采购公告中明示。</w:t>
      </w:r>
    </w:p>
    <w:p w:rsidR="00B22BD5" w:rsidRDefault="00FD589E">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B22BD5" w:rsidRDefault="00FD589E">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B22BD5" w:rsidRDefault="00FD589E">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B22BD5" w:rsidRDefault="00FD589E">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B22BD5" w:rsidRDefault="00FD589E">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B22BD5" w:rsidRDefault="00FD589E">
      <w:pPr>
        <w:spacing w:line="360" w:lineRule="auto"/>
        <w:rPr>
          <w:rFonts w:ascii="新宋体" w:eastAsia="新宋体" w:hAnsi="新宋体"/>
          <w:szCs w:val="21"/>
        </w:rPr>
      </w:pPr>
      <w:r>
        <w:rPr>
          <w:rFonts w:ascii="新宋体" w:eastAsia="新宋体" w:hAnsi="新宋体" w:hint="eastAsia"/>
          <w:szCs w:val="21"/>
        </w:rPr>
        <w:t>6．政策导向</w:t>
      </w:r>
    </w:p>
    <w:p w:rsidR="00B22BD5" w:rsidRDefault="00FD589E">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B22BD5" w:rsidRDefault="00FD589E">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B22BD5" w:rsidRDefault="00FD589E">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B22BD5" w:rsidRDefault="00FD589E">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22BD5" w:rsidRDefault="00FD589E">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22BD5" w:rsidRDefault="00FD589E">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w:t>
      </w:r>
      <w:r>
        <w:rPr>
          <w:rFonts w:ascii="新宋体" w:eastAsia="新宋体" w:hAnsi="新宋体" w:hint="eastAsia"/>
          <w:szCs w:val="21"/>
        </w:rPr>
        <w:lastRenderedPageBreak/>
        <w:t>间内完工验收。</w:t>
      </w:r>
    </w:p>
    <w:p w:rsidR="00B22BD5" w:rsidRDefault="00FD589E">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B22BD5" w:rsidRDefault="00FD589E">
      <w:pPr>
        <w:spacing w:line="360" w:lineRule="auto"/>
        <w:rPr>
          <w:rFonts w:ascii="新宋体" w:eastAsia="新宋体" w:hAnsi="新宋体"/>
          <w:szCs w:val="21"/>
        </w:rPr>
      </w:pPr>
      <w:r>
        <w:rPr>
          <w:rFonts w:ascii="新宋体" w:eastAsia="新宋体" w:hAnsi="新宋体" w:hint="eastAsia"/>
          <w:szCs w:val="21"/>
        </w:rPr>
        <w:t>8．投标费用</w:t>
      </w:r>
    </w:p>
    <w:p w:rsidR="00B22BD5" w:rsidRDefault="00FD589E">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B22BD5" w:rsidRDefault="00FD589E">
      <w:pPr>
        <w:spacing w:line="360" w:lineRule="auto"/>
        <w:rPr>
          <w:rFonts w:ascii="新宋体" w:eastAsia="新宋体" w:hAnsi="新宋体"/>
          <w:szCs w:val="21"/>
        </w:rPr>
      </w:pPr>
      <w:r>
        <w:rPr>
          <w:rFonts w:ascii="新宋体" w:eastAsia="新宋体" w:hAnsi="新宋体" w:hint="eastAsia"/>
          <w:szCs w:val="21"/>
        </w:rPr>
        <w:t>9．踏勘现场</w:t>
      </w:r>
    </w:p>
    <w:p w:rsidR="00B22BD5" w:rsidRDefault="00FD589E">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B22BD5" w:rsidRDefault="00FD589E">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B22BD5" w:rsidRDefault="00FD589E">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B22BD5" w:rsidRDefault="00FD589E">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10．招标答疑</w:t>
      </w:r>
    </w:p>
    <w:p w:rsidR="00B22BD5" w:rsidRDefault="00FD589E">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B22BD5" w:rsidRDefault="00FD589E">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B22BD5" w:rsidRDefault="00FD589E">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B22BD5" w:rsidRDefault="00FD589E">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B22BD5" w:rsidRDefault="00FD589E">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B22BD5" w:rsidRDefault="00B22BD5">
      <w:pPr>
        <w:spacing w:line="360" w:lineRule="auto"/>
        <w:rPr>
          <w:rFonts w:ascii="新宋体" w:eastAsia="新宋体" w:hAnsi="新宋体"/>
          <w:szCs w:val="21"/>
        </w:rPr>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招标文件</w:t>
      </w:r>
    </w:p>
    <w:p w:rsidR="00B22BD5" w:rsidRDefault="00FD589E">
      <w:pPr>
        <w:spacing w:line="360" w:lineRule="auto"/>
        <w:rPr>
          <w:rFonts w:ascii="新宋体" w:eastAsia="新宋体" w:hAnsi="新宋体"/>
          <w:szCs w:val="21"/>
        </w:rPr>
      </w:pPr>
      <w:r>
        <w:rPr>
          <w:rFonts w:ascii="新宋体" w:eastAsia="新宋体" w:hAnsi="新宋体" w:hint="eastAsia"/>
          <w:szCs w:val="21"/>
        </w:rPr>
        <w:t>11．招标文件的编制与组成</w:t>
      </w:r>
    </w:p>
    <w:p w:rsidR="00B22BD5" w:rsidRDefault="00FD589E">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B22BD5" w:rsidRDefault="00FD589E">
      <w:pPr>
        <w:spacing w:line="360" w:lineRule="auto"/>
        <w:rPr>
          <w:rFonts w:ascii="新宋体" w:eastAsia="新宋体" w:hAnsi="新宋体"/>
          <w:szCs w:val="21"/>
        </w:rPr>
      </w:pPr>
      <w:r>
        <w:rPr>
          <w:rFonts w:ascii="新宋体" w:eastAsia="新宋体" w:hAnsi="新宋体" w:hint="eastAsia"/>
          <w:szCs w:val="21"/>
        </w:rPr>
        <w:t>招标文件包括下列内容：</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第一册  专用条款</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关键信息</w:t>
      </w:r>
    </w:p>
    <w:p w:rsidR="00B22BD5" w:rsidRDefault="00FD589E">
      <w:pPr>
        <w:spacing w:line="360" w:lineRule="auto"/>
        <w:rPr>
          <w:rFonts w:ascii="新宋体" w:eastAsia="新宋体" w:hAnsi="新宋体"/>
          <w:szCs w:val="21"/>
        </w:rPr>
      </w:pPr>
      <w:r>
        <w:rPr>
          <w:rFonts w:ascii="新宋体" w:eastAsia="新宋体" w:hAnsi="新宋体" w:hint="eastAsia"/>
          <w:szCs w:val="21"/>
        </w:rPr>
        <w:t>第一章  招标公告</w:t>
      </w:r>
    </w:p>
    <w:p w:rsidR="00B22BD5" w:rsidRDefault="00FD589E">
      <w:pPr>
        <w:spacing w:line="360" w:lineRule="auto"/>
        <w:rPr>
          <w:rFonts w:ascii="新宋体" w:eastAsia="新宋体" w:hAnsi="新宋体"/>
          <w:szCs w:val="21"/>
        </w:rPr>
      </w:pPr>
      <w:r>
        <w:rPr>
          <w:rFonts w:ascii="新宋体" w:eastAsia="新宋体" w:hAnsi="新宋体" w:hint="eastAsia"/>
          <w:szCs w:val="21"/>
        </w:rPr>
        <w:lastRenderedPageBreak/>
        <w:t>第二章  招标项目需求</w:t>
      </w:r>
    </w:p>
    <w:p w:rsidR="00B22BD5" w:rsidRDefault="00FD589E">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B22BD5" w:rsidRDefault="00FD589E">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第二册  通用条款</w:t>
      </w:r>
    </w:p>
    <w:p w:rsidR="00B22BD5" w:rsidRDefault="00FD589E">
      <w:pPr>
        <w:spacing w:line="360" w:lineRule="auto"/>
        <w:rPr>
          <w:rFonts w:ascii="新宋体" w:eastAsia="新宋体" w:hAnsi="新宋体"/>
          <w:szCs w:val="21"/>
        </w:rPr>
      </w:pPr>
      <w:r>
        <w:rPr>
          <w:rFonts w:ascii="新宋体" w:eastAsia="新宋体" w:hAnsi="新宋体" w:hint="eastAsia"/>
          <w:szCs w:val="21"/>
        </w:rPr>
        <w:t>第一章  总则</w:t>
      </w:r>
    </w:p>
    <w:p w:rsidR="00B22BD5" w:rsidRDefault="00FD589E">
      <w:pPr>
        <w:spacing w:line="360" w:lineRule="auto"/>
        <w:rPr>
          <w:rFonts w:ascii="新宋体" w:eastAsia="新宋体" w:hAnsi="新宋体"/>
          <w:szCs w:val="21"/>
        </w:rPr>
      </w:pPr>
      <w:r>
        <w:rPr>
          <w:rFonts w:ascii="新宋体" w:eastAsia="新宋体" w:hAnsi="新宋体" w:hint="eastAsia"/>
          <w:szCs w:val="21"/>
        </w:rPr>
        <w:t>第二章  招标文件</w:t>
      </w:r>
    </w:p>
    <w:p w:rsidR="00B22BD5" w:rsidRDefault="00FD589E">
      <w:pPr>
        <w:spacing w:line="360" w:lineRule="auto"/>
        <w:rPr>
          <w:rFonts w:ascii="新宋体" w:eastAsia="新宋体" w:hAnsi="新宋体"/>
          <w:szCs w:val="21"/>
        </w:rPr>
      </w:pPr>
      <w:r>
        <w:rPr>
          <w:rFonts w:ascii="新宋体" w:eastAsia="新宋体" w:hAnsi="新宋体" w:hint="eastAsia"/>
          <w:szCs w:val="21"/>
        </w:rPr>
        <w:t>第三章  投标文件的编制</w:t>
      </w:r>
    </w:p>
    <w:p w:rsidR="00B22BD5" w:rsidRDefault="00FD589E">
      <w:pPr>
        <w:spacing w:line="360" w:lineRule="auto"/>
        <w:rPr>
          <w:rFonts w:ascii="新宋体" w:eastAsia="新宋体" w:hAnsi="新宋体"/>
          <w:szCs w:val="21"/>
        </w:rPr>
      </w:pPr>
      <w:r>
        <w:rPr>
          <w:rFonts w:ascii="新宋体" w:eastAsia="新宋体" w:hAnsi="新宋体" w:hint="eastAsia"/>
          <w:szCs w:val="21"/>
        </w:rPr>
        <w:t>第四章  投标文件的递交</w:t>
      </w:r>
    </w:p>
    <w:p w:rsidR="00B22BD5" w:rsidRDefault="00FD589E">
      <w:pPr>
        <w:spacing w:line="360" w:lineRule="auto"/>
        <w:rPr>
          <w:rFonts w:ascii="新宋体" w:eastAsia="新宋体" w:hAnsi="新宋体"/>
          <w:szCs w:val="21"/>
        </w:rPr>
      </w:pPr>
      <w:r>
        <w:rPr>
          <w:rFonts w:ascii="新宋体" w:eastAsia="新宋体" w:hAnsi="新宋体" w:hint="eastAsia"/>
          <w:szCs w:val="21"/>
        </w:rPr>
        <w:t>第五章  开标</w:t>
      </w:r>
    </w:p>
    <w:p w:rsidR="00B22BD5" w:rsidRDefault="00FD589E">
      <w:pPr>
        <w:spacing w:line="360" w:lineRule="auto"/>
        <w:rPr>
          <w:rFonts w:ascii="新宋体" w:eastAsia="新宋体" w:hAnsi="新宋体"/>
          <w:szCs w:val="21"/>
        </w:rPr>
      </w:pPr>
      <w:r>
        <w:rPr>
          <w:rFonts w:ascii="新宋体" w:eastAsia="新宋体" w:hAnsi="新宋体" w:hint="eastAsia"/>
          <w:szCs w:val="21"/>
        </w:rPr>
        <w:t>第六章  评标要求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B22BD5" w:rsidRDefault="00FD589E">
      <w:pPr>
        <w:spacing w:line="360" w:lineRule="auto"/>
        <w:rPr>
          <w:rFonts w:ascii="新宋体" w:eastAsia="新宋体" w:hAnsi="新宋体"/>
          <w:szCs w:val="21"/>
        </w:rPr>
      </w:pPr>
      <w:r>
        <w:rPr>
          <w:rFonts w:ascii="新宋体" w:eastAsia="新宋体" w:hAnsi="新宋体" w:hint="eastAsia"/>
          <w:szCs w:val="21"/>
        </w:rPr>
        <w:t>第八章  定标及公示</w:t>
      </w:r>
    </w:p>
    <w:p w:rsidR="00B22BD5" w:rsidRDefault="00FD589E">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B22BD5" w:rsidRDefault="00FD589E">
      <w:pPr>
        <w:spacing w:line="360" w:lineRule="auto"/>
        <w:rPr>
          <w:rFonts w:ascii="新宋体" w:eastAsia="新宋体" w:hAnsi="新宋体"/>
          <w:szCs w:val="21"/>
        </w:rPr>
      </w:pPr>
      <w:r>
        <w:rPr>
          <w:rFonts w:ascii="新宋体" w:eastAsia="新宋体" w:hAnsi="新宋体" w:hint="eastAsia"/>
          <w:szCs w:val="21"/>
        </w:rPr>
        <w:t>第十一章  质疑处理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22BD5" w:rsidRDefault="00FD589E">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B22BD5" w:rsidRDefault="00FD589E">
      <w:pPr>
        <w:spacing w:line="360" w:lineRule="auto"/>
        <w:rPr>
          <w:rFonts w:ascii="新宋体" w:eastAsia="新宋体" w:hAnsi="新宋体"/>
          <w:szCs w:val="21"/>
        </w:rPr>
      </w:pPr>
      <w:r>
        <w:rPr>
          <w:rFonts w:ascii="新宋体" w:eastAsia="新宋体" w:hAnsi="新宋体" w:hint="eastAsia"/>
          <w:szCs w:val="21"/>
        </w:rPr>
        <w:t>12．招标文件的澄清</w:t>
      </w:r>
    </w:p>
    <w:p w:rsidR="00B22BD5" w:rsidRDefault="00FD589E">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B22BD5" w:rsidRDefault="00FD589E">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B22BD5" w:rsidRDefault="00FD589E">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B22BD5" w:rsidRDefault="00FD589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B22BD5" w:rsidRDefault="00FD589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B22BD5" w:rsidRDefault="00FD589E">
      <w:pPr>
        <w:spacing w:line="360" w:lineRule="auto"/>
        <w:rPr>
          <w:rFonts w:ascii="新宋体" w:eastAsia="新宋体" w:hAnsi="新宋体"/>
          <w:szCs w:val="21"/>
        </w:rPr>
      </w:pPr>
      <w:r>
        <w:rPr>
          <w:rFonts w:ascii="新宋体" w:eastAsia="新宋体" w:hAnsi="新宋体"/>
          <w:szCs w:val="21"/>
        </w:rPr>
        <w:lastRenderedPageBreak/>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B22BD5" w:rsidRDefault="00FD589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B22BD5" w:rsidRDefault="00FD589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B22BD5" w:rsidRDefault="00B22BD5">
      <w:pPr>
        <w:spacing w:line="360" w:lineRule="auto"/>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第三章  投标文件的编制</w:t>
      </w:r>
    </w:p>
    <w:p w:rsidR="00B22BD5" w:rsidRDefault="00FD589E">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B22BD5" w:rsidRDefault="00FD589E">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22BD5" w:rsidRDefault="00FD589E">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B22BD5" w:rsidRDefault="00FD589E">
      <w:pPr>
        <w:spacing w:line="360" w:lineRule="auto"/>
        <w:rPr>
          <w:rFonts w:ascii="新宋体" w:eastAsia="新宋体" w:hAnsi="新宋体"/>
          <w:szCs w:val="21"/>
        </w:rPr>
      </w:pPr>
      <w:r>
        <w:rPr>
          <w:rFonts w:ascii="新宋体" w:eastAsia="新宋体" w:hAnsi="新宋体" w:hint="eastAsia"/>
          <w:szCs w:val="21"/>
        </w:rPr>
        <w:t>15．投标文件的组成</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16．投标文件格式</w:t>
      </w:r>
    </w:p>
    <w:p w:rsidR="00B22BD5" w:rsidRDefault="00FD589E">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B22BD5" w:rsidRDefault="00FD589E">
      <w:pPr>
        <w:spacing w:line="360" w:lineRule="auto"/>
        <w:rPr>
          <w:rFonts w:ascii="新宋体" w:eastAsia="新宋体" w:hAnsi="新宋体"/>
          <w:szCs w:val="21"/>
        </w:rPr>
      </w:pPr>
      <w:r>
        <w:rPr>
          <w:rFonts w:ascii="新宋体" w:eastAsia="新宋体" w:hAnsi="新宋体" w:hint="eastAsia"/>
          <w:szCs w:val="21"/>
        </w:rPr>
        <w:t>17．投标货币</w:t>
      </w:r>
    </w:p>
    <w:p w:rsidR="00B22BD5" w:rsidRDefault="00FD589E">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B22BD5" w:rsidRDefault="00FD589E">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B22BD5" w:rsidRDefault="00FD589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B22BD5" w:rsidRDefault="00FD589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B22BD5" w:rsidRDefault="00FD589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w:t>
      </w:r>
      <w:r>
        <w:rPr>
          <w:rFonts w:ascii="新宋体" w:eastAsia="新宋体" w:hAnsi="新宋体" w:hint="eastAsia"/>
          <w:szCs w:val="21"/>
        </w:rPr>
        <w:lastRenderedPageBreak/>
        <w:t>搬照抄招标文件的技术要求。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B22BD5" w:rsidRDefault="00FD589E">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22BD5" w:rsidRDefault="00FD589E">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B22BD5" w:rsidRDefault="00FD589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B22BD5" w:rsidRDefault="00FD589E">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20．投标有效期</w:t>
      </w:r>
    </w:p>
    <w:p w:rsidR="00B22BD5" w:rsidRDefault="00FD589E">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B22BD5" w:rsidRDefault="00FD589E">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B22BD5" w:rsidRDefault="00FD589E">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B22BD5" w:rsidRDefault="00FD589E">
      <w:pPr>
        <w:spacing w:line="360" w:lineRule="auto"/>
        <w:rPr>
          <w:rFonts w:ascii="新宋体" w:eastAsia="新宋体" w:hAnsi="新宋体"/>
          <w:b/>
          <w:szCs w:val="21"/>
        </w:rPr>
      </w:pPr>
      <w:r>
        <w:rPr>
          <w:rFonts w:ascii="新宋体" w:eastAsia="新宋体" w:hAnsi="新宋体" w:hint="eastAsia"/>
          <w:b/>
          <w:szCs w:val="21"/>
        </w:rPr>
        <w:lastRenderedPageBreak/>
        <w:t xml:space="preserve">21．关于投标保证金 </w:t>
      </w:r>
    </w:p>
    <w:p w:rsidR="00B22BD5" w:rsidRDefault="00FD589E">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B22BD5" w:rsidRDefault="00FD589E">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22．投标人的替代方案</w:t>
      </w:r>
    </w:p>
    <w:p w:rsidR="00B22BD5" w:rsidRDefault="00FD589E">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B22BD5" w:rsidRDefault="00FD589E">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22BD5" w:rsidRDefault="00FD589E">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B22BD5" w:rsidRDefault="00FD589E">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B22BD5" w:rsidRDefault="00FD589E">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22BD5" w:rsidRDefault="00FD589E">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B22BD5" w:rsidRDefault="00FD589E">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B22BD5" w:rsidRDefault="00FD589E">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B22BD5" w:rsidRDefault="00FD589E">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B22BD5" w:rsidRDefault="00FD589E">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B22BD5" w:rsidRDefault="00FD589E">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B22BD5" w:rsidRDefault="00FD589E">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B22BD5" w:rsidRDefault="00FD589E">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B22BD5" w:rsidRDefault="00FD589E">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B22BD5" w:rsidRDefault="00B22BD5">
      <w:pPr>
        <w:spacing w:line="360" w:lineRule="auto"/>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投标文件的递交</w:t>
      </w:r>
    </w:p>
    <w:p w:rsidR="00B22BD5" w:rsidRDefault="00FD589E">
      <w:pPr>
        <w:spacing w:line="360" w:lineRule="auto"/>
        <w:rPr>
          <w:rFonts w:ascii="新宋体" w:eastAsia="新宋体" w:hAnsi="新宋体"/>
          <w:color w:val="FF0000"/>
          <w:szCs w:val="21"/>
        </w:rPr>
      </w:pPr>
      <w:r>
        <w:rPr>
          <w:rFonts w:ascii="新宋体" w:eastAsia="新宋体" w:hAnsi="新宋体"/>
          <w:color w:val="FF0000"/>
          <w:szCs w:val="21"/>
        </w:rPr>
        <w:lastRenderedPageBreak/>
        <w:t>24.</w:t>
      </w:r>
      <w:r>
        <w:rPr>
          <w:rFonts w:ascii="新宋体" w:eastAsia="新宋体" w:hAnsi="新宋体" w:hint="eastAsia"/>
          <w:color w:val="FF0000"/>
          <w:szCs w:val="21"/>
        </w:rPr>
        <w:t>投标文件的递交</w:t>
      </w:r>
    </w:p>
    <w:p w:rsidR="00B22BD5" w:rsidRDefault="00FD589E">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B22BD5" w:rsidRDefault="00FD589E">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B22BD5" w:rsidRDefault="00FD589E">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B22BD5" w:rsidRDefault="00FD589E">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B22BD5" w:rsidRDefault="00FD589E">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B22BD5" w:rsidRDefault="00FD589E">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B22BD5" w:rsidRDefault="00FD589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B22BD5" w:rsidRDefault="00FD589E">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B22BD5" w:rsidRDefault="00FD589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B22BD5" w:rsidRDefault="00FD589E">
      <w:pPr>
        <w:spacing w:line="360" w:lineRule="auto"/>
        <w:rPr>
          <w:rFonts w:ascii="新宋体" w:eastAsia="新宋体" w:hAnsi="新宋体"/>
          <w:szCs w:val="21"/>
        </w:rPr>
      </w:pPr>
      <w:r>
        <w:rPr>
          <w:rFonts w:ascii="新宋体" w:eastAsia="新宋体" w:hAnsi="新宋体" w:hint="eastAsia"/>
          <w:szCs w:val="21"/>
        </w:rPr>
        <w:t>26. 样品的递交</w:t>
      </w:r>
    </w:p>
    <w:p w:rsidR="00B22BD5" w:rsidRDefault="00FD589E">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B22BD5" w:rsidRDefault="00FD589E">
      <w:pPr>
        <w:spacing w:line="360" w:lineRule="auto"/>
        <w:rPr>
          <w:rFonts w:ascii="新宋体" w:eastAsia="新宋体" w:hAnsi="新宋体"/>
          <w:szCs w:val="21"/>
        </w:rPr>
      </w:pPr>
      <w:r>
        <w:rPr>
          <w:rFonts w:ascii="新宋体" w:eastAsia="新宋体" w:hAnsi="新宋体" w:hint="eastAsia"/>
          <w:szCs w:val="21"/>
        </w:rPr>
        <w:t>26.2.1样品递交签到：</w:t>
      </w:r>
    </w:p>
    <w:p w:rsidR="00B22BD5" w:rsidRDefault="00FD589E">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B22BD5" w:rsidRDefault="00FD589E">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B22BD5" w:rsidRDefault="00FD589E">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B22BD5" w:rsidRDefault="00FD589E">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B22BD5" w:rsidRDefault="00FD589E">
      <w:pPr>
        <w:spacing w:line="360" w:lineRule="auto"/>
        <w:rPr>
          <w:rFonts w:ascii="新宋体" w:eastAsia="新宋体" w:hAnsi="新宋体"/>
          <w:szCs w:val="21"/>
        </w:rPr>
      </w:pPr>
      <w:r>
        <w:rPr>
          <w:rFonts w:ascii="新宋体" w:eastAsia="新宋体" w:hAnsi="新宋体" w:hint="eastAsia"/>
          <w:szCs w:val="21"/>
        </w:rPr>
        <w:t>26.2.2 样品接收</w:t>
      </w:r>
    </w:p>
    <w:p w:rsidR="00B22BD5" w:rsidRDefault="00FD589E">
      <w:pPr>
        <w:spacing w:line="360" w:lineRule="auto"/>
        <w:rPr>
          <w:rFonts w:ascii="新宋体" w:eastAsia="新宋体" w:hAnsi="新宋体"/>
          <w:szCs w:val="21"/>
        </w:rPr>
      </w:pPr>
      <w:r>
        <w:rPr>
          <w:rFonts w:ascii="新宋体" w:eastAsia="新宋体" w:hAnsi="新宋体" w:hint="eastAsia"/>
          <w:szCs w:val="21"/>
        </w:rPr>
        <w:lastRenderedPageBreak/>
        <w:t xml:space="preserve">投标样品接收必须进行身份核对、样品核对、登记确认、顺序编号。 </w:t>
      </w:r>
    </w:p>
    <w:p w:rsidR="00B22BD5" w:rsidRDefault="00FD589E">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B22BD5" w:rsidRDefault="00FD589E">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B22BD5" w:rsidRDefault="00FD589E">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B22BD5" w:rsidRDefault="00FD589E">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B22BD5" w:rsidRDefault="00FD589E">
      <w:pPr>
        <w:spacing w:line="360" w:lineRule="auto"/>
        <w:rPr>
          <w:rFonts w:ascii="新宋体" w:eastAsia="新宋体" w:hAnsi="新宋体"/>
          <w:szCs w:val="21"/>
        </w:rPr>
      </w:pPr>
      <w:r>
        <w:rPr>
          <w:rFonts w:ascii="新宋体" w:eastAsia="新宋体" w:hAnsi="新宋体" w:hint="eastAsia"/>
          <w:szCs w:val="21"/>
        </w:rPr>
        <w:t>26.4样品的退回：</w:t>
      </w:r>
    </w:p>
    <w:p w:rsidR="00B22BD5" w:rsidRDefault="00FD589E">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B22BD5" w:rsidRDefault="00FD589E">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B22BD5" w:rsidRDefault="00FD589E">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B22BD5" w:rsidRDefault="00FD589E">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B22BD5" w:rsidRDefault="00FD589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B22BD5" w:rsidRDefault="00FD589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B22BD5" w:rsidRDefault="00FD589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B22BD5" w:rsidRDefault="00FD589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B22BD5" w:rsidRDefault="00FD589E">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B22BD5" w:rsidRDefault="00B22BD5">
      <w:pPr>
        <w:spacing w:line="360" w:lineRule="auto"/>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第五章 开标</w:t>
      </w:r>
    </w:p>
    <w:p w:rsidR="00B22BD5" w:rsidRDefault="00FD589E">
      <w:pPr>
        <w:spacing w:line="360" w:lineRule="auto"/>
        <w:rPr>
          <w:rFonts w:ascii="新宋体" w:eastAsia="新宋体" w:hAnsi="新宋体"/>
          <w:szCs w:val="21"/>
        </w:rPr>
      </w:pPr>
      <w:r>
        <w:rPr>
          <w:rFonts w:ascii="新宋体" w:eastAsia="新宋体" w:hAnsi="新宋体" w:hint="eastAsia"/>
          <w:szCs w:val="21"/>
        </w:rPr>
        <w:t>28．开标</w:t>
      </w:r>
    </w:p>
    <w:p w:rsidR="00B22BD5" w:rsidRDefault="00FD589E">
      <w:pPr>
        <w:spacing w:line="360" w:lineRule="auto"/>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B22BD5" w:rsidRDefault="00FD589E">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22BD5" w:rsidRDefault="00FD589E">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B22BD5" w:rsidRDefault="00FD589E">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B22BD5" w:rsidRDefault="00FD589E">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22BD5" w:rsidRDefault="00B22BD5">
      <w:pPr>
        <w:spacing w:line="360" w:lineRule="auto"/>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第六章 评标要求</w:t>
      </w:r>
    </w:p>
    <w:p w:rsidR="00B22BD5" w:rsidRDefault="00FD589E">
      <w:pPr>
        <w:spacing w:line="360" w:lineRule="auto"/>
        <w:rPr>
          <w:rFonts w:ascii="新宋体" w:eastAsia="新宋体" w:hAnsi="新宋体"/>
          <w:szCs w:val="21"/>
        </w:rPr>
      </w:pPr>
      <w:r>
        <w:rPr>
          <w:rFonts w:ascii="新宋体" w:eastAsia="新宋体" w:hAnsi="新宋体" w:hint="eastAsia"/>
          <w:szCs w:val="21"/>
        </w:rPr>
        <w:t>29．评审委员会组成</w:t>
      </w:r>
    </w:p>
    <w:p w:rsidR="00B22BD5" w:rsidRDefault="00FD589E">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B22BD5" w:rsidRDefault="00FD589E">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B22BD5" w:rsidRDefault="00FD589E">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B22BD5" w:rsidRDefault="00FD589E">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B22BD5" w:rsidRDefault="00FD589E">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B22BD5" w:rsidRDefault="00FD589E">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B22BD5" w:rsidRDefault="00FD589E">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B22BD5" w:rsidRDefault="00FD589E">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B22BD5" w:rsidRDefault="00FD589E">
      <w:pPr>
        <w:spacing w:line="360" w:lineRule="auto"/>
        <w:rPr>
          <w:rFonts w:ascii="新宋体" w:eastAsia="新宋体" w:hAnsi="新宋体"/>
          <w:szCs w:val="21"/>
        </w:rPr>
      </w:pPr>
      <w:r>
        <w:rPr>
          <w:rFonts w:ascii="新宋体" w:eastAsia="新宋体" w:hAnsi="新宋体" w:hint="eastAsia"/>
          <w:szCs w:val="21"/>
        </w:rPr>
        <w:t>30.2其他评标必须的资料。</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B22BD5" w:rsidRDefault="00FD589E">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B22BD5" w:rsidRDefault="00FD589E">
      <w:pPr>
        <w:spacing w:line="360" w:lineRule="auto"/>
        <w:rPr>
          <w:rFonts w:ascii="新宋体" w:eastAsia="新宋体" w:hAnsi="新宋体"/>
          <w:szCs w:val="21"/>
        </w:rPr>
      </w:pPr>
      <w:r>
        <w:rPr>
          <w:rFonts w:ascii="新宋体" w:eastAsia="新宋体" w:hAnsi="新宋体" w:hint="eastAsia"/>
          <w:szCs w:val="21"/>
        </w:rPr>
        <w:lastRenderedPageBreak/>
        <w:t>31．独立评标</w:t>
      </w:r>
    </w:p>
    <w:p w:rsidR="00B22BD5" w:rsidRDefault="00FD589E">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B22BD5" w:rsidRDefault="00B22BD5">
      <w:pPr>
        <w:spacing w:line="360" w:lineRule="auto"/>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第七章 评标程序及评标方法</w:t>
      </w:r>
    </w:p>
    <w:p w:rsidR="00B22BD5" w:rsidRDefault="00FD589E">
      <w:pPr>
        <w:spacing w:line="360" w:lineRule="auto"/>
        <w:rPr>
          <w:rFonts w:ascii="新宋体" w:eastAsia="新宋体" w:hAnsi="新宋体"/>
          <w:szCs w:val="21"/>
        </w:rPr>
      </w:pPr>
      <w:r>
        <w:rPr>
          <w:rFonts w:ascii="新宋体" w:eastAsia="新宋体" w:hAnsi="新宋体" w:hint="eastAsia"/>
          <w:szCs w:val="21"/>
        </w:rPr>
        <w:t>32．投标文件初审</w:t>
      </w:r>
    </w:p>
    <w:p w:rsidR="00B22BD5" w:rsidRDefault="00FD589E">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B22BD5" w:rsidRDefault="00FD589E">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22BD5" w:rsidRDefault="00FD589E">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B22BD5" w:rsidRDefault="00FD589E">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B22BD5" w:rsidRDefault="00FD589E">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B22BD5" w:rsidRDefault="00FD589E">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B22BD5" w:rsidRDefault="00FD589E">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B22BD5" w:rsidRDefault="00FD589E">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B22BD5" w:rsidRDefault="00FD589E">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B22BD5" w:rsidRDefault="00FD589E">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B22BD5" w:rsidRDefault="00FD589E">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B22BD5" w:rsidRDefault="00FD589E">
      <w:pPr>
        <w:spacing w:line="360" w:lineRule="auto"/>
        <w:rPr>
          <w:rFonts w:ascii="新宋体" w:eastAsia="新宋体" w:hAnsi="新宋体"/>
          <w:szCs w:val="21"/>
        </w:rPr>
      </w:pPr>
      <w:r>
        <w:rPr>
          <w:rFonts w:ascii="新宋体" w:eastAsia="新宋体" w:hAnsi="新宋体" w:hint="eastAsia"/>
          <w:szCs w:val="21"/>
        </w:rPr>
        <w:lastRenderedPageBreak/>
        <w:t>32.4.9在同一单位工作人员为两家以上（含两家）供应商进行同一项投标活动；</w:t>
      </w:r>
    </w:p>
    <w:p w:rsidR="00B22BD5" w:rsidRDefault="00FD589E">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B22BD5" w:rsidRDefault="00FD589E">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B22BD5" w:rsidRDefault="00FD589E">
      <w:pPr>
        <w:spacing w:line="360" w:lineRule="auto"/>
        <w:rPr>
          <w:rFonts w:ascii="新宋体" w:eastAsia="新宋体" w:hAnsi="新宋体"/>
          <w:szCs w:val="21"/>
        </w:rPr>
      </w:pPr>
      <w:r>
        <w:rPr>
          <w:rFonts w:ascii="新宋体" w:eastAsia="新宋体" w:hAnsi="新宋体" w:hint="eastAsia"/>
          <w:szCs w:val="21"/>
        </w:rPr>
        <w:t>33．澄清有关问题</w:t>
      </w:r>
    </w:p>
    <w:p w:rsidR="00B22BD5" w:rsidRDefault="00FD589E">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B22BD5" w:rsidRDefault="00FD589E">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B22BD5" w:rsidRDefault="00FD589E">
      <w:pPr>
        <w:spacing w:line="360" w:lineRule="auto"/>
        <w:rPr>
          <w:rFonts w:ascii="新宋体" w:eastAsia="新宋体" w:hAnsi="新宋体"/>
          <w:szCs w:val="21"/>
        </w:rPr>
      </w:pPr>
      <w:bookmarkStart w:id="12" w:name="_Toc73521669"/>
      <w:bookmarkStart w:id="13" w:name="_Toc100052400"/>
      <w:bookmarkStart w:id="14" w:name="_Toc73517673"/>
      <w:bookmarkStart w:id="15" w:name="_Toc73521581"/>
      <w:bookmarkStart w:id="16" w:name="_Toc73518151"/>
      <w:r>
        <w:rPr>
          <w:rFonts w:ascii="新宋体" w:eastAsia="新宋体" w:hAnsi="新宋体" w:hint="eastAsia"/>
          <w:szCs w:val="21"/>
        </w:rPr>
        <w:t>34．错误的修正</w:t>
      </w:r>
      <w:bookmarkEnd w:id="12"/>
      <w:bookmarkEnd w:id="13"/>
      <w:bookmarkEnd w:id="14"/>
      <w:bookmarkEnd w:id="15"/>
      <w:bookmarkEnd w:id="16"/>
    </w:p>
    <w:p w:rsidR="00B22BD5" w:rsidRDefault="00FD589E">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B22BD5" w:rsidRDefault="00FD589E">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B22BD5" w:rsidRDefault="00FD589E">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B22BD5" w:rsidRDefault="00FD589E">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B22BD5" w:rsidRDefault="00FD589E">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B22BD5" w:rsidRDefault="00FD589E">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B22BD5" w:rsidRDefault="00FD589E">
      <w:pPr>
        <w:spacing w:line="360" w:lineRule="auto"/>
        <w:rPr>
          <w:rFonts w:ascii="新宋体" w:eastAsia="新宋体" w:hAnsi="新宋体"/>
          <w:szCs w:val="21"/>
        </w:rPr>
      </w:pPr>
      <w:r>
        <w:rPr>
          <w:rFonts w:ascii="新宋体" w:eastAsia="新宋体" w:hAnsi="新宋体" w:hint="eastAsia"/>
          <w:szCs w:val="21"/>
        </w:rPr>
        <w:t>35．投标文件的比较与评价</w:t>
      </w:r>
    </w:p>
    <w:p w:rsidR="00B22BD5" w:rsidRDefault="00FD589E">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B22BD5" w:rsidRDefault="00FD589E">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B22BD5" w:rsidRDefault="00FD589E">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B22BD5" w:rsidRDefault="00FD589E">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B22BD5" w:rsidRDefault="00FD589E">
      <w:pPr>
        <w:spacing w:line="360" w:lineRule="auto"/>
        <w:rPr>
          <w:rFonts w:ascii="新宋体" w:eastAsia="新宋体" w:hAnsi="新宋体"/>
          <w:szCs w:val="21"/>
        </w:rPr>
      </w:pPr>
      <w:r>
        <w:rPr>
          <w:rFonts w:ascii="新宋体" w:eastAsia="新宋体" w:hAnsi="新宋体" w:hint="eastAsia"/>
          <w:szCs w:val="21"/>
        </w:rPr>
        <w:t>37．评标方法</w:t>
      </w:r>
    </w:p>
    <w:p w:rsidR="00B22BD5" w:rsidRDefault="00FD589E">
      <w:pPr>
        <w:spacing w:line="360" w:lineRule="auto"/>
        <w:rPr>
          <w:rFonts w:ascii="新宋体" w:eastAsia="新宋体" w:hAnsi="新宋体"/>
          <w:b/>
          <w:bCs/>
          <w:szCs w:val="21"/>
        </w:rPr>
      </w:pPr>
      <w:r>
        <w:rPr>
          <w:rFonts w:ascii="新宋体" w:eastAsia="新宋体" w:hAnsi="新宋体" w:hint="eastAsia"/>
          <w:b/>
          <w:bCs/>
          <w:szCs w:val="21"/>
        </w:rPr>
        <w:t>37.1最低价法</w:t>
      </w:r>
    </w:p>
    <w:p w:rsidR="00B22BD5" w:rsidRDefault="00FD589E">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22BD5" w:rsidRDefault="00FD589E">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B22BD5" w:rsidRDefault="00FD589E">
      <w:pPr>
        <w:spacing w:line="360" w:lineRule="auto"/>
        <w:rPr>
          <w:rFonts w:ascii="新宋体" w:eastAsia="新宋体" w:hAnsi="新宋体"/>
          <w:szCs w:val="21"/>
        </w:rPr>
      </w:pPr>
      <w:r>
        <w:rPr>
          <w:rFonts w:ascii="新宋体" w:eastAsia="新宋体" w:hAnsi="新宋体"/>
          <w:szCs w:val="21"/>
        </w:rPr>
        <w:lastRenderedPageBreak/>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22BD5" w:rsidRDefault="00FD589E">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B22BD5" w:rsidRDefault="00FD589E">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B22BD5" w:rsidRDefault="00FD589E">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B22BD5" w:rsidRDefault="00FD589E">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B22BD5" w:rsidRDefault="00FD589E">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B22BD5" w:rsidRDefault="00FD589E">
      <w:pPr>
        <w:spacing w:line="360" w:lineRule="auto"/>
        <w:rPr>
          <w:rFonts w:ascii="新宋体" w:eastAsia="新宋体" w:hAnsi="新宋体"/>
          <w:szCs w:val="21"/>
        </w:rPr>
      </w:pPr>
      <w:r>
        <w:rPr>
          <w:rFonts w:ascii="新宋体" w:eastAsia="新宋体" w:hAnsi="新宋体" w:hint="eastAsia"/>
          <w:szCs w:val="21"/>
        </w:rPr>
        <w:t>37.3.1分值汇总计算错误的；</w:t>
      </w:r>
    </w:p>
    <w:p w:rsidR="00B22BD5" w:rsidRDefault="00FD589E">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B22BD5" w:rsidRDefault="00FD589E">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B22BD5" w:rsidRDefault="00FD589E">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B22BD5" w:rsidRDefault="00FD589E">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B22BD5" w:rsidRDefault="00FD589E">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B22BD5" w:rsidRDefault="00FD589E">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B22BD5" w:rsidRDefault="00FD589E">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B22BD5" w:rsidRDefault="00FD589E">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B22BD5" w:rsidRDefault="00FD589E">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B22BD5" w:rsidRDefault="00FD589E">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B22BD5" w:rsidRDefault="00FD589E">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B22BD5" w:rsidRDefault="00FD589E">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B22BD5" w:rsidRDefault="00B22BD5">
      <w:pPr>
        <w:spacing w:line="360" w:lineRule="auto"/>
        <w:rPr>
          <w:rFonts w:ascii="新宋体" w:eastAsia="新宋体" w:hAnsi="新宋体"/>
          <w:szCs w:val="21"/>
        </w:rPr>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第八章 定标及公示</w:t>
      </w:r>
    </w:p>
    <w:p w:rsidR="00B22BD5" w:rsidRDefault="00FD589E">
      <w:pPr>
        <w:spacing w:line="360" w:lineRule="auto"/>
        <w:rPr>
          <w:rFonts w:ascii="新宋体" w:eastAsia="新宋体" w:hAnsi="新宋体"/>
          <w:szCs w:val="21"/>
        </w:rPr>
      </w:pPr>
      <w:r>
        <w:rPr>
          <w:rFonts w:ascii="新宋体" w:eastAsia="新宋体" w:hAnsi="新宋体" w:hint="eastAsia"/>
          <w:szCs w:val="21"/>
        </w:rPr>
        <w:t>38．定标方法</w:t>
      </w:r>
    </w:p>
    <w:p w:rsidR="00B22BD5" w:rsidRDefault="00FD589E">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B22BD5" w:rsidRDefault="00FD589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w:t>
      </w:r>
      <w:r>
        <w:rPr>
          <w:rFonts w:ascii="新宋体" w:eastAsia="新宋体" w:hAnsi="新宋体" w:hint="eastAsia"/>
          <w:szCs w:val="21"/>
        </w:rPr>
        <w:lastRenderedPageBreak/>
        <w:t>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B22BD5" w:rsidRDefault="00FD589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22BD5" w:rsidRDefault="00FD589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22BD5" w:rsidRDefault="00FD589E">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B22BD5" w:rsidRDefault="00FD589E">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B22BD5" w:rsidRDefault="00FD589E">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B22BD5" w:rsidRDefault="00FD589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B22BD5" w:rsidRDefault="00FD589E">
      <w:pPr>
        <w:spacing w:line="360" w:lineRule="auto"/>
        <w:rPr>
          <w:rFonts w:ascii="新宋体" w:eastAsia="新宋体" w:hAnsi="新宋体"/>
          <w:szCs w:val="21"/>
        </w:rPr>
      </w:pPr>
      <w:r>
        <w:rPr>
          <w:rFonts w:ascii="新宋体" w:eastAsia="新宋体" w:hAnsi="新宋体" w:hint="eastAsia"/>
          <w:szCs w:val="21"/>
        </w:rPr>
        <w:t>操作程序：</w:t>
      </w:r>
    </w:p>
    <w:p w:rsidR="00B22BD5" w:rsidRDefault="00FD589E">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B22BD5" w:rsidRDefault="00FD589E">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B22BD5" w:rsidRDefault="00FD589E">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B22BD5" w:rsidRDefault="00FD589E">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w:t>
      </w:r>
      <w:r>
        <w:rPr>
          <w:rFonts w:ascii="新宋体" w:eastAsia="新宋体" w:hAnsi="新宋体" w:hint="eastAsia"/>
          <w:szCs w:val="21"/>
        </w:rPr>
        <w:lastRenderedPageBreak/>
        <w:t>员名单、定标程序、定标环节及定标结果等内容。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B22BD5" w:rsidRDefault="00FD589E">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B22BD5" w:rsidRDefault="00FD589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B22BD5" w:rsidRDefault="00FD589E">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B22BD5" w:rsidRDefault="00FD589E">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B22BD5" w:rsidRDefault="00FD589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B22BD5" w:rsidRDefault="00FD589E">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B22BD5" w:rsidRDefault="00FD589E">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B22BD5" w:rsidRDefault="00FD589E">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B22BD5" w:rsidRDefault="00FD589E">
      <w:pPr>
        <w:spacing w:line="360" w:lineRule="auto"/>
        <w:rPr>
          <w:rFonts w:ascii="新宋体" w:eastAsia="新宋体" w:hAnsi="新宋体"/>
          <w:szCs w:val="21"/>
        </w:rPr>
      </w:pPr>
      <w:r>
        <w:rPr>
          <w:rFonts w:ascii="新宋体" w:eastAsia="新宋体" w:hAnsi="新宋体" w:hint="eastAsia"/>
          <w:szCs w:val="21"/>
        </w:rPr>
        <w:t>39．编写评标报告</w:t>
      </w:r>
    </w:p>
    <w:p w:rsidR="00B22BD5" w:rsidRDefault="00FD589E">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B22BD5" w:rsidRDefault="00FD589E">
      <w:pPr>
        <w:spacing w:line="360" w:lineRule="auto"/>
        <w:rPr>
          <w:rFonts w:ascii="新宋体" w:eastAsia="新宋体" w:hAnsi="新宋体"/>
          <w:szCs w:val="21"/>
        </w:rPr>
      </w:pPr>
      <w:r>
        <w:rPr>
          <w:rFonts w:ascii="新宋体" w:eastAsia="新宋体" w:hAnsi="新宋体" w:hint="eastAsia"/>
          <w:szCs w:val="21"/>
        </w:rPr>
        <w:t>40．中标公告</w:t>
      </w:r>
    </w:p>
    <w:p w:rsidR="00B22BD5" w:rsidRDefault="00FD589E">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w:t>
      </w:r>
      <w:r>
        <w:rPr>
          <w:rFonts w:ascii="新宋体" w:eastAsia="新宋体" w:hAnsi="新宋体"/>
          <w:szCs w:val="21"/>
        </w:rPr>
        <w:lastRenderedPageBreak/>
        <w:t>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B22BD5" w:rsidRDefault="00FD589E">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B22BD5" w:rsidRDefault="00FD589E">
      <w:pPr>
        <w:spacing w:line="360" w:lineRule="auto"/>
        <w:rPr>
          <w:rFonts w:ascii="新宋体" w:eastAsia="新宋体" w:hAnsi="新宋体"/>
          <w:szCs w:val="21"/>
        </w:rPr>
      </w:pPr>
      <w:r>
        <w:rPr>
          <w:rFonts w:ascii="新宋体" w:eastAsia="新宋体" w:hAnsi="新宋体" w:hint="eastAsia"/>
          <w:szCs w:val="21"/>
        </w:rPr>
        <w:t>41．中标通知书</w:t>
      </w:r>
    </w:p>
    <w:p w:rsidR="00B22BD5" w:rsidRDefault="00FD589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B22BD5" w:rsidRDefault="00FD589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B22BD5" w:rsidRDefault="00FD589E">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B22BD5" w:rsidRDefault="00FD589E">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B22BD5" w:rsidRDefault="00FD589E">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B22BD5" w:rsidRDefault="00B22BD5">
      <w:pPr>
        <w:spacing w:line="360" w:lineRule="auto"/>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第九章  公开招标失败的后续处理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42．公开招标失败的处理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B22BD5" w:rsidRDefault="00FD589E">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B22BD5" w:rsidRDefault="00FD589E">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B22BD5" w:rsidRDefault="00FD589E">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B22BD5" w:rsidRDefault="00FD589E">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B22BD5" w:rsidRDefault="00FD589E">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B22BD5" w:rsidRDefault="00FD589E">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B22BD5" w:rsidRDefault="00B22BD5">
      <w:pPr>
        <w:spacing w:line="360" w:lineRule="auto"/>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第十章  合同的授予与备案</w:t>
      </w:r>
    </w:p>
    <w:p w:rsidR="00B22BD5" w:rsidRDefault="00FD589E">
      <w:pPr>
        <w:spacing w:line="360" w:lineRule="auto"/>
        <w:rPr>
          <w:rFonts w:ascii="新宋体" w:eastAsia="新宋体" w:hAnsi="新宋体"/>
          <w:szCs w:val="21"/>
        </w:rPr>
      </w:pPr>
      <w:bookmarkStart w:id="17" w:name="_Toc73521674"/>
      <w:bookmarkStart w:id="18" w:name="_Toc73517679"/>
      <w:bookmarkStart w:id="19" w:name="_Toc73521586"/>
      <w:bookmarkStart w:id="20" w:name="_Toc100052408"/>
      <w:bookmarkStart w:id="21" w:name="_Toc73518157"/>
      <w:r>
        <w:rPr>
          <w:rFonts w:ascii="新宋体" w:eastAsia="新宋体" w:hAnsi="新宋体" w:hint="eastAsia"/>
          <w:szCs w:val="21"/>
        </w:rPr>
        <w:t>43．合同授予标准</w:t>
      </w:r>
      <w:bookmarkEnd w:id="17"/>
      <w:bookmarkEnd w:id="18"/>
      <w:bookmarkEnd w:id="19"/>
      <w:bookmarkEnd w:id="20"/>
      <w:bookmarkEnd w:id="21"/>
    </w:p>
    <w:p w:rsidR="00B22BD5" w:rsidRDefault="00FD589E">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B22BD5" w:rsidRDefault="00FD589E">
      <w:pPr>
        <w:spacing w:line="360" w:lineRule="auto"/>
        <w:rPr>
          <w:rFonts w:ascii="新宋体" w:eastAsia="新宋体" w:hAnsi="新宋体"/>
          <w:szCs w:val="21"/>
        </w:rPr>
      </w:pPr>
      <w:bookmarkStart w:id="22" w:name="_Toc73521587"/>
      <w:bookmarkStart w:id="23" w:name="_Toc73518158"/>
      <w:bookmarkStart w:id="24" w:name="_Toc73521675"/>
      <w:bookmarkStart w:id="25" w:name="_Toc100052409"/>
      <w:bookmarkStart w:id="26" w:name="_Toc73517680"/>
      <w:r>
        <w:rPr>
          <w:rFonts w:ascii="新宋体" w:eastAsia="新宋体" w:hAnsi="新宋体" w:hint="eastAsia"/>
          <w:szCs w:val="21"/>
        </w:rPr>
        <w:lastRenderedPageBreak/>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B22BD5" w:rsidRDefault="00FD589E">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B22BD5" w:rsidRDefault="00FD589E">
      <w:pPr>
        <w:spacing w:line="360" w:lineRule="auto"/>
        <w:rPr>
          <w:rFonts w:ascii="新宋体" w:eastAsia="新宋体" w:hAnsi="新宋体"/>
          <w:szCs w:val="21"/>
        </w:rPr>
      </w:pPr>
      <w:bookmarkStart w:id="27" w:name="_Toc73521677"/>
      <w:bookmarkStart w:id="28" w:name="_Toc73521589"/>
      <w:bookmarkStart w:id="29" w:name="_Toc73517682"/>
      <w:bookmarkStart w:id="30" w:name="_Toc100052410"/>
      <w:bookmarkStart w:id="31" w:name="_Toc73518160"/>
      <w:r>
        <w:rPr>
          <w:rFonts w:ascii="新宋体" w:eastAsia="新宋体" w:hAnsi="新宋体" w:hint="eastAsia"/>
          <w:szCs w:val="21"/>
        </w:rPr>
        <w:t>45．合同协议书的签订</w:t>
      </w:r>
      <w:bookmarkEnd w:id="27"/>
      <w:bookmarkEnd w:id="28"/>
      <w:bookmarkEnd w:id="29"/>
      <w:bookmarkEnd w:id="30"/>
      <w:bookmarkEnd w:id="31"/>
    </w:p>
    <w:p w:rsidR="00B22BD5" w:rsidRDefault="00FD589E">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B22BD5" w:rsidRDefault="00FD589E">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B22BD5" w:rsidRDefault="00FD589E">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B22BD5" w:rsidRDefault="00FD589E">
      <w:pPr>
        <w:spacing w:line="360" w:lineRule="auto"/>
        <w:rPr>
          <w:rFonts w:ascii="新宋体" w:eastAsia="新宋体" w:hAnsi="新宋体"/>
          <w:szCs w:val="21"/>
        </w:rPr>
      </w:pPr>
      <w:bookmarkStart w:id="32" w:name="_Toc73517683"/>
      <w:bookmarkStart w:id="33" w:name="_Toc73521590"/>
      <w:bookmarkStart w:id="34" w:name="_Toc73518161"/>
      <w:bookmarkStart w:id="35" w:name="_Toc73521678"/>
      <w:bookmarkStart w:id="36" w:name="_Toc100052411"/>
      <w:r>
        <w:rPr>
          <w:rFonts w:ascii="新宋体" w:eastAsia="新宋体" w:hAnsi="新宋体" w:hint="eastAsia"/>
          <w:szCs w:val="21"/>
        </w:rPr>
        <w:t>46．履约担保</w:t>
      </w:r>
      <w:bookmarkEnd w:id="32"/>
      <w:bookmarkEnd w:id="33"/>
      <w:bookmarkEnd w:id="34"/>
      <w:bookmarkEnd w:id="35"/>
      <w:bookmarkEnd w:id="36"/>
    </w:p>
    <w:p w:rsidR="00B22BD5" w:rsidRDefault="00FD589E">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B22BD5" w:rsidRDefault="00FD589E">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B22BD5" w:rsidRDefault="00FD589E">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B22BD5" w:rsidRDefault="00FD589E">
      <w:pPr>
        <w:spacing w:line="360" w:lineRule="auto"/>
        <w:rPr>
          <w:rFonts w:ascii="新宋体" w:eastAsia="新宋体" w:hAnsi="新宋体"/>
          <w:szCs w:val="21"/>
        </w:rPr>
      </w:pPr>
      <w:r>
        <w:rPr>
          <w:rFonts w:ascii="新宋体" w:eastAsia="新宋体" w:hAnsi="新宋体" w:hint="eastAsia"/>
          <w:szCs w:val="21"/>
        </w:rPr>
        <w:t>47. 合同的备案</w:t>
      </w:r>
    </w:p>
    <w:p w:rsidR="00B22BD5" w:rsidRDefault="00FD589E">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B22BD5" w:rsidRDefault="00FD589E">
      <w:pPr>
        <w:spacing w:line="360" w:lineRule="auto"/>
        <w:rPr>
          <w:rFonts w:ascii="新宋体" w:eastAsia="新宋体" w:hAnsi="新宋体"/>
          <w:szCs w:val="21"/>
        </w:rPr>
      </w:pPr>
      <w:r>
        <w:rPr>
          <w:rFonts w:ascii="新宋体" w:eastAsia="新宋体" w:hAnsi="新宋体" w:hint="eastAsia"/>
          <w:szCs w:val="21"/>
        </w:rPr>
        <w:t>48. 合同的变更</w:t>
      </w:r>
    </w:p>
    <w:p w:rsidR="00B22BD5" w:rsidRDefault="00FD589E">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B22BD5" w:rsidRDefault="00FD589E">
      <w:pPr>
        <w:spacing w:line="360" w:lineRule="auto"/>
        <w:rPr>
          <w:rFonts w:ascii="新宋体" w:eastAsia="新宋体" w:hAnsi="新宋体"/>
          <w:szCs w:val="21"/>
        </w:rPr>
      </w:pPr>
      <w:r>
        <w:rPr>
          <w:rFonts w:ascii="新宋体" w:eastAsia="新宋体" w:hAnsi="新宋体" w:hint="eastAsia"/>
          <w:szCs w:val="21"/>
        </w:rPr>
        <w:t>49. 履约抽检及情况的反馈</w:t>
      </w:r>
    </w:p>
    <w:p w:rsidR="00B22BD5" w:rsidRDefault="00FD589E">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B22BD5" w:rsidRDefault="00FD589E">
      <w:pPr>
        <w:spacing w:line="360" w:lineRule="auto"/>
        <w:rPr>
          <w:rFonts w:ascii="新宋体" w:eastAsia="新宋体" w:hAnsi="新宋体"/>
          <w:szCs w:val="21"/>
        </w:rPr>
      </w:pPr>
      <w:r>
        <w:rPr>
          <w:rFonts w:ascii="新宋体" w:eastAsia="新宋体" w:hAnsi="新宋体" w:hint="eastAsia"/>
          <w:szCs w:val="21"/>
        </w:rPr>
        <w:t>50. 宣传</w:t>
      </w:r>
    </w:p>
    <w:p w:rsidR="00B22BD5" w:rsidRDefault="00FD589E">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B22BD5" w:rsidRDefault="00FD589E">
      <w:pPr>
        <w:spacing w:line="360" w:lineRule="auto"/>
        <w:rPr>
          <w:rFonts w:ascii="新宋体" w:eastAsia="新宋体" w:hAnsi="新宋体"/>
          <w:szCs w:val="21"/>
        </w:rPr>
      </w:pPr>
      <w:r>
        <w:rPr>
          <w:rFonts w:ascii="新宋体" w:eastAsia="新宋体" w:hAnsi="新宋体"/>
          <w:szCs w:val="21"/>
        </w:rPr>
        <w:t>a.名片、宣传册、广告标语等；</w:t>
      </w:r>
    </w:p>
    <w:p w:rsidR="00B22BD5" w:rsidRDefault="00FD589E">
      <w:pPr>
        <w:spacing w:line="360" w:lineRule="auto"/>
        <w:rPr>
          <w:rFonts w:ascii="新宋体" w:eastAsia="新宋体" w:hAnsi="新宋体"/>
          <w:szCs w:val="21"/>
        </w:rPr>
      </w:pPr>
      <w:r>
        <w:rPr>
          <w:rFonts w:ascii="新宋体" w:eastAsia="新宋体" w:hAnsi="新宋体"/>
          <w:szCs w:val="21"/>
        </w:rPr>
        <w:t>b.案例介绍、推广等；</w:t>
      </w:r>
    </w:p>
    <w:p w:rsidR="00B22BD5" w:rsidRDefault="00FD589E">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B22BD5" w:rsidRDefault="00FD589E">
      <w:pPr>
        <w:spacing w:line="360" w:lineRule="auto"/>
        <w:rPr>
          <w:rFonts w:ascii="新宋体" w:eastAsia="新宋体" w:hAnsi="新宋体"/>
          <w:szCs w:val="21"/>
        </w:rPr>
      </w:pPr>
      <w:r>
        <w:rPr>
          <w:rFonts w:ascii="新宋体" w:eastAsia="新宋体" w:hAnsi="新宋体" w:hint="eastAsia"/>
          <w:szCs w:val="21"/>
        </w:rPr>
        <w:lastRenderedPageBreak/>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B22BD5" w:rsidRDefault="00FD589E">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B22BD5" w:rsidRDefault="00FD589E">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B22BD5" w:rsidRDefault="00FD589E">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B22BD5" w:rsidRDefault="00FD589E">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B22BD5" w:rsidRDefault="00FD589E">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B22BD5" w:rsidRDefault="00FD589E">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B22BD5" w:rsidRDefault="00FD589E">
      <w:pPr>
        <w:spacing w:line="360" w:lineRule="auto"/>
        <w:rPr>
          <w:rFonts w:ascii="新宋体" w:eastAsia="新宋体" w:hAnsi="新宋体"/>
          <w:szCs w:val="21"/>
        </w:rPr>
      </w:pPr>
      <w:r>
        <w:rPr>
          <w:rFonts w:ascii="新宋体" w:eastAsia="新宋体" w:hAnsi="新宋体" w:hint="eastAsia"/>
          <w:szCs w:val="21"/>
        </w:rPr>
        <w:t>（6）恶意投诉的；</w:t>
      </w:r>
    </w:p>
    <w:p w:rsidR="00B22BD5" w:rsidRDefault="00FD589E">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B22BD5" w:rsidRDefault="00FD589E">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B22BD5" w:rsidRDefault="00FD589E">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B22BD5" w:rsidRDefault="00B22BD5">
      <w:pPr>
        <w:spacing w:line="360" w:lineRule="auto"/>
        <w:rPr>
          <w:rFonts w:ascii="新宋体" w:eastAsia="新宋体" w:hAnsi="新宋体"/>
          <w:szCs w:val="21"/>
        </w:rPr>
      </w:pPr>
    </w:p>
    <w:p w:rsidR="00B22BD5" w:rsidRDefault="00FD589E">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第十一章  质疑处理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52.质疑提出与答复</w:t>
      </w:r>
    </w:p>
    <w:p w:rsidR="00B22BD5" w:rsidRDefault="00FD589E">
      <w:pPr>
        <w:spacing w:line="360" w:lineRule="auto"/>
        <w:rPr>
          <w:rFonts w:ascii="新宋体" w:eastAsia="新宋体" w:hAnsi="新宋体"/>
          <w:szCs w:val="21"/>
        </w:rPr>
      </w:pPr>
      <w:r>
        <w:rPr>
          <w:rFonts w:ascii="新宋体" w:eastAsia="新宋体" w:hAnsi="新宋体" w:hint="eastAsia"/>
          <w:szCs w:val="21"/>
        </w:rPr>
        <w:t>52.1提出质疑</w:t>
      </w:r>
    </w:p>
    <w:p w:rsidR="00B22BD5" w:rsidRDefault="00FD589E">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B22BD5" w:rsidRDefault="00FD589E">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B22BD5" w:rsidRDefault="00FD589E">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B22BD5" w:rsidRDefault="00FD589E">
      <w:pPr>
        <w:spacing w:line="360" w:lineRule="auto"/>
        <w:rPr>
          <w:rFonts w:ascii="新宋体" w:eastAsia="新宋体" w:hAnsi="新宋体"/>
          <w:szCs w:val="21"/>
        </w:rPr>
      </w:pPr>
      <w:r>
        <w:rPr>
          <w:rFonts w:ascii="新宋体" w:eastAsia="新宋体" w:hAnsi="新宋体" w:hint="eastAsia"/>
          <w:szCs w:val="21"/>
        </w:rPr>
        <w:t>52.3质疑条件</w:t>
      </w:r>
    </w:p>
    <w:p w:rsidR="00B22BD5" w:rsidRDefault="00FD589E">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B22BD5" w:rsidRDefault="00FD589E">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B22BD5" w:rsidRDefault="00FD589E">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w:t>
      </w:r>
      <w:r>
        <w:rPr>
          <w:rFonts w:ascii="新宋体" w:eastAsia="新宋体" w:hAnsi="新宋体" w:hint="eastAsia"/>
          <w:szCs w:val="21"/>
        </w:rPr>
        <w:lastRenderedPageBreak/>
        <w:t>理机构网站下载。</w:t>
      </w:r>
    </w:p>
    <w:p w:rsidR="00B22BD5" w:rsidRDefault="00FD589E">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B22BD5" w:rsidRDefault="00FD589E">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B22BD5" w:rsidRDefault="00FD589E">
      <w:pPr>
        <w:spacing w:line="360" w:lineRule="auto"/>
        <w:rPr>
          <w:rFonts w:ascii="新宋体" w:eastAsia="新宋体" w:hAnsi="新宋体"/>
          <w:szCs w:val="21"/>
        </w:rPr>
      </w:pPr>
      <w:r>
        <w:rPr>
          <w:rFonts w:ascii="新宋体" w:eastAsia="新宋体" w:hAnsi="新宋体" w:hint="eastAsia"/>
          <w:szCs w:val="21"/>
        </w:rPr>
        <w:t>52.5收文部门</w:t>
      </w:r>
    </w:p>
    <w:p w:rsidR="00B22BD5" w:rsidRDefault="00FD589E">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B22BD5" w:rsidRDefault="00FD589E">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B22BD5" w:rsidRDefault="00FD589E">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B22BD5" w:rsidRDefault="00FD589E">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B22BD5" w:rsidRDefault="00FD589E">
      <w:pPr>
        <w:spacing w:line="360" w:lineRule="auto"/>
        <w:rPr>
          <w:rFonts w:ascii="新宋体" w:eastAsia="新宋体" w:hAnsi="新宋体"/>
          <w:szCs w:val="21"/>
        </w:rPr>
      </w:pPr>
      <w:r>
        <w:rPr>
          <w:rFonts w:ascii="新宋体" w:eastAsia="新宋体" w:hAnsi="新宋体" w:hint="eastAsia"/>
          <w:szCs w:val="21"/>
        </w:rPr>
        <w:t>52.7质疑答复时限</w:t>
      </w:r>
    </w:p>
    <w:p w:rsidR="00B22BD5" w:rsidRDefault="00FD589E">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B22BD5" w:rsidRDefault="00FD589E">
      <w:pPr>
        <w:spacing w:line="360" w:lineRule="auto"/>
        <w:rPr>
          <w:rFonts w:ascii="新宋体" w:eastAsia="新宋体" w:hAnsi="新宋体"/>
          <w:szCs w:val="21"/>
        </w:rPr>
      </w:pPr>
      <w:r>
        <w:rPr>
          <w:rFonts w:ascii="新宋体" w:eastAsia="新宋体" w:hAnsi="新宋体" w:hint="eastAsia"/>
          <w:szCs w:val="21"/>
        </w:rPr>
        <w:t>52.8投诉</w:t>
      </w:r>
    </w:p>
    <w:p w:rsidR="00B22BD5" w:rsidRDefault="00FD589E">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B22BD5" w:rsidRDefault="00FD589E">
      <w:pPr>
        <w:spacing w:line="360" w:lineRule="auto"/>
        <w:rPr>
          <w:rFonts w:ascii="新宋体" w:eastAsia="新宋体" w:hAnsi="新宋体"/>
          <w:szCs w:val="21"/>
        </w:rPr>
      </w:pPr>
      <w:r>
        <w:rPr>
          <w:rFonts w:ascii="新宋体" w:eastAsia="新宋体" w:hAnsi="新宋体" w:hint="eastAsia"/>
          <w:szCs w:val="21"/>
        </w:rPr>
        <w:t>53. 质疑后续处理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B22BD5" w:rsidRDefault="00FD589E">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B22BD5" w:rsidRDefault="00FD589E">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B22BD5" w:rsidRDefault="00FD589E">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B22BD5" w:rsidRDefault="00B22BD5">
      <w:pPr>
        <w:spacing w:line="360" w:lineRule="auto"/>
        <w:rPr>
          <w:sz w:val="24"/>
        </w:rPr>
      </w:pPr>
    </w:p>
    <w:p w:rsidR="00B22BD5" w:rsidRDefault="00B22BD5">
      <w:pPr>
        <w:rPr>
          <w:rFonts w:ascii="宋体" w:hAnsi="宋体"/>
          <w:szCs w:val="21"/>
        </w:rPr>
      </w:pPr>
    </w:p>
    <w:p w:rsidR="00B22BD5" w:rsidRDefault="00B22BD5">
      <w:pPr>
        <w:spacing w:line="360" w:lineRule="auto"/>
        <w:rPr>
          <w:rFonts w:ascii="新宋体" w:eastAsia="新宋体" w:hAnsi="新宋体"/>
          <w:szCs w:val="21"/>
        </w:rPr>
      </w:pPr>
    </w:p>
    <w:p w:rsidR="00B22BD5" w:rsidRDefault="00B22BD5">
      <w:pPr>
        <w:jc w:val="center"/>
        <w:rPr>
          <w:rFonts w:ascii="宋体" w:hAnsi="宋体"/>
          <w:szCs w:val="21"/>
        </w:rPr>
      </w:pPr>
    </w:p>
    <w:sectPr w:rsidR="00B22BD5" w:rsidSect="00380EF3">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9E" w:rsidRDefault="00FD589E">
      <w:r>
        <w:separator/>
      </w:r>
    </w:p>
  </w:endnote>
  <w:endnote w:type="continuationSeparator" w:id="0">
    <w:p w:rsidR="00FD589E" w:rsidRDefault="00FD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9E" w:rsidRDefault="00D829B1">
    <w:pPr>
      <w:pStyle w:val="af0"/>
      <w:framePr w:wrap="around" w:vAnchor="text" w:hAnchor="margin" w:xAlign="center" w:y="1"/>
      <w:rPr>
        <w:rStyle w:val="af8"/>
      </w:rPr>
    </w:pPr>
    <w:r>
      <w:rPr>
        <w:rStyle w:val="af8"/>
      </w:rPr>
      <w:fldChar w:fldCharType="begin"/>
    </w:r>
    <w:r w:rsidR="00FD589E">
      <w:rPr>
        <w:rStyle w:val="af8"/>
      </w:rPr>
      <w:instrText xml:space="preserve">PAGE  </w:instrText>
    </w:r>
    <w:r>
      <w:rPr>
        <w:rStyle w:val="af8"/>
      </w:rPr>
      <w:fldChar w:fldCharType="end"/>
    </w:r>
  </w:p>
  <w:p w:rsidR="00FD589E" w:rsidRDefault="00FD589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9E" w:rsidRDefault="00FD589E">
    <w:pPr>
      <w:pStyle w:val="af0"/>
      <w:framePr w:wrap="around" w:vAnchor="text" w:hAnchor="margin" w:xAlign="center" w:y="1"/>
      <w:rPr>
        <w:rStyle w:val="af8"/>
      </w:rPr>
    </w:pPr>
    <w:r>
      <w:t xml:space="preserve">- </w:t>
    </w:r>
    <w:r w:rsidR="00D829B1">
      <w:fldChar w:fldCharType="begin"/>
    </w:r>
    <w:r>
      <w:instrText xml:space="preserve"> PAGE </w:instrText>
    </w:r>
    <w:r w:rsidR="00D829B1">
      <w:fldChar w:fldCharType="separate"/>
    </w:r>
    <w:r w:rsidR="00DD48AD">
      <w:rPr>
        <w:noProof/>
      </w:rPr>
      <w:t>13</w:t>
    </w:r>
    <w:r w:rsidR="00D829B1">
      <w:fldChar w:fldCharType="end"/>
    </w:r>
    <w:r>
      <w:t xml:space="preserve"> -</w:t>
    </w:r>
  </w:p>
  <w:p w:rsidR="00FD589E" w:rsidRDefault="00FD589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9E" w:rsidRDefault="00FD589E">
      <w:r>
        <w:separator/>
      </w:r>
    </w:p>
  </w:footnote>
  <w:footnote w:type="continuationSeparator" w:id="0">
    <w:p w:rsidR="00FD589E" w:rsidRDefault="00FD5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9E" w:rsidRDefault="00FD589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1B8A"/>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53B"/>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5F94"/>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09D"/>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0834"/>
    <w:rsid w:val="0022175C"/>
    <w:rsid w:val="00222261"/>
    <w:rsid w:val="00223AB6"/>
    <w:rsid w:val="00223AC8"/>
    <w:rsid w:val="00223C96"/>
    <w:rsid w:val="00223EB4"/>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110E"/>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8C0"/>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EE6"/>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0EF3"/>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63"/>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AEB"/>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726"/>
    <w:rsid w:val="00520B4F"/>
    <w:rsid w:val="00524AD7"/>
    <w:rsid w:val="005254FD"/>
    <w:rsid w:val="005268A9"/>
    <w:rsid w:val="0052720F"/>
    <w:rsid w:val="00527421"/>
    <w:rsid w:val="005275C4"/>
    <w:rsid w:val="00527D36"/>
    <w:rsid w:val="00530A04"/>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A8"/>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409"/>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1CB6"/>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2518"/>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2EF"/>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163"/>
    <w:rsid w:val="009E1370"/>
    <w:rsid w:val="009E20A6"/>
    <w:rsid w:val="009E233F"/>
    <w:rsid w:val="009E323A"/>
    <w:rsid w:val="009E328B"/>
    <w:rsid w:val="009E37B9"/>
    <w:rsid w:val="009E3D33"/>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27E5B"/>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1C6"/>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BD5"/>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0EFD"/>
    <w:rsid w:val="00B815CF"/>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3736"/>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207A"/>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2A2B"/>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9B1"/>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48AD"/>
    <w:rsid w:val="00DD5654"/>
    <w:rsid w:val="00DD5E57"/>
    <w:rsid w:val="00DD60E3"/>
    <w:rsid w:val="00DD7F9B"/>
    <w:rsid w:val="00DE3385"/>
    <w:rsid w:val="00DE3AF8"/>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4C15"/>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89E"/>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2C80496"/>
    <w:rsid w:val="2A6E54D1"/>
    <w:rsid w:val="360505A0"/>
    <w:rsid w:val="68B82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380EF3"/>
    <w:pPr>
      <w:widowControl w:val="0"/>
      <w:jc w:val="both"/>
    </w:pPr>
    <w:rPr>
      <w:kern w:val="2"/>
      <w:sz w:val="21"/>
      <w:szCs w:val="24"/>
    </w:rPr>
  </w:style>
  <w:style w:type="paragraph" w:styleId="10">
    <w:name w:val="heading 1"/>
    <w:basedOn w:val="30"/>
    <w:next w:val="a3"/>
    <w:link w:val="1Char"/>
    <w:qFormat/>
    <w:rsid w:val="00380EF3"/>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380EF3"/>
    <w:pPr>
      <w:adjustRightInd w:val="0"/>
      <w:jc w:val="center"/>
      <w:textAlignment w:val="baseline"/>
      <w:outlineLvl w:val="1"/>
    </w:pPr>
    <w:rPr>
      <w:kern w:val="0"/>
      <w:sz w:val="24"/>
      <w:szCs w:val="20"/>
    </w:rPr>
  </w:style>
  <w:style w:type="paragraph" w:styleId="30">
    <w:name w:val="heading 3"/>
    <w:basedOn w:val="4"/>
    <w:next w:val="a3"/>
    <w:link w:val="3Char1"/>
    <w:qFormat/>
    <w:rsid w:val="00380EF3"/>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380EF3"/>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380EF3"/>
    <w:pPr>
      <w:keepNext/>
      <w:keepLines/>
      <w:spacing w:before="280" w:after="290" w:line="376" w:lineRule="auto"/>
      <w:outlineLvl w:val="4"/>
    </w:pPr>
    <w:rPr>
      <w:b/>
      <w:sz w:val="28"/>
      <w:szCs w:val="20"/>
    </w:rPr>
  </w:style>
  <w:style w:type="paragraph" w:styleId="6">
    <w:name w:val="heading 6"/>
    <w:basedOn w:val="a3"/>
    <w:next w:val="a4"/>
    <w:link w:val="6Char"/>
    <w:qFormat/>
    <w:rsid w:val="00380EF3"/>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380EF3"/>
    <w:pPr>
      <w:keepNext/>
      <w:keepLines/>
      <w:spacing w:before="240" w:after="64" w:line="320" w:lineRule="auto"/>
      <w:outlineLvl w:val="6"/>
    </w:pPr>
    <w:rPr>
      <w:b/>
      <w:sz w:val="24"/>
      <w:szCs w:val="20"/>
    </w:rPr>
  </w:style>
  <w:style w:type="paragraph" w:styleId="8">
    <w:name w:val="heading 8"/>
    <w:basedOn w:val="a3"/>
    <w:next w:val="a4"/>
    <w:link w:val="8Char"/>
    <w:qFormat/>
    <w:rsid w:val="00380EF3"/>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380EF3"/>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380EF3"/>
    <w:pPr>
      <w:ind w:firstLine="420"/>
    </w:pPr>
    <w:rPr>
      <w:szCs w:val="20"/>
    </w:rPr>
  </w:style>
  <w:style w:type="paragraph" w:styleId="70">
    <w:name w:val="toc 7"/>
    <w:basedOn w:val="a3"/>
    <w:next w:val="a3"/>
    <w:semiHidden/>
    <w:qFormat/>
    <w:rsid w:val="00380EF3"/>
    <w:pPr>
      <w:ind w:left="1260"/>
      <w:jc w:val="left"/>
    </w:pPr>
    <w:rPr>
      <w:szCs w:val="21"/>
    </w:rPr>
  </w:style>
  <w:style w:type="paragraph" w:styleId="a8">
    <w:name w:val="caption"/>
    <w:basedOn w:val="a3"/>
    <w:next w:val="a3"/>
    <w:qFormat/>
    <w:rsid w:val="00380EF3"/>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380EF3"/>
    <w:pPr>
      <w:numPr>
        <w:numId w:val="1"/>
      </w:numPr>
    </w:pPr>
    <w:rPr>
      <w:szCs w:val="20"/>
    </w:rPr>
  </w:style>
  <w:style w:type="paragraph" w:styleId="a9">
    <w:name w:val="Document Map"/>
    <w:basedOn w:val="a3"/>
    <w:semiHidden/>
    <w:qFormat/>
    <w:rsid w:val="00380EF3"/>
    <w:pPr>
      <w:shd w:val="clear" w:color="auto" w:fill="000080"/>
    </w:pPr>
  </w:style>
  <w:style w:type="paragraph" w:styleId="aa">
    <w:name w:val="annotation text"/>
    <w:basedOn w:val="a3"/>
    <w:link w:val="Char0"/>
    <w:qFormat/>
    <w:rsid w:val="00380EF3"/>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380EF3"/>
    <w:pPr>
      <w:spacing w:after="120"/>
    </w:pPr>
    <w:rPr>
      <w:sz w:val="16"/>
      <w:szCs w:val="16"/>
    </w:rPr>
  </w:style>
  <w:style w:type="paragraph" w:styleId="ab">
    <w:name w:val="Body Text"/>
    <w:basedOn w:val="a3"/>
    <w:link w:val="Char1"/>
    <w:qFormat/>
    <w:rsid w:val="00380EF3"/>
    <w:pPr>
      <w:spacing w:line="360" w:lineRule="auto"/>
    </w:pPr>
    <w:rPr>
      <w:b/>
      <w:bCs/>
      <w:sz w:val="24"/>
    </w:rPr>
  </w:style>
  <w:style w:type="paragraph" w:styleId="ac">
    <w:name w:val="Body Text Indent"/>
    <w:basedOn w:val="a3"/>
    <w:link w:val="Char2"/>
    <w:qFormat/>
    <w:rsid w:val="00380EF3"/>
    <w:pPr>
      <w:spacing w:line="360" w:lineRule="auto"/>
      <w:ind w:firstLineChars="200" w:firstLine="420"/>
    </w:pPr>
  </w:style>
  <w:style w:type="paragraph" w:styleId="50">
    <w:name w:val="toc 5"/>
    <w:basedOn w:val="a3"/>
    <w:next w:val="a3"/>
    <w:semiHidden/>
    <w:qFormat/>
    <w:rsid w:val="00380EF3"/>
    <w:pPr>
      <w:ind w:left="840"/>
      <w:jc w:val="left"/>
    </w:pPr>
    <w:rPr>
      <w:szCs w:val="21"/>
    </w:rPr>
  </w:style>
  <w:style w:type="paragraph" w:styleId="32">
    <w:name w:val="toc 3"/>
    <w:basedOn w:val="a3"/>
    <w:next w:val="a3"/>
    <w:semiHidden/>
    <w:qFormat/>
    <w:rsid w:val="00380EF3"/>
    <w:pPr>
      <w:ind w:left="420"/>
      <w:jc w:val="left"/>
    </w:pPr>
    <w:rPr>
      <w:i/>
      <w:iCs/>
    </w:rPr>
  </w:style>
  <w:style w:type="paragraph" w:styleId="ad">
    <w:name w:val="Plain Text"/>
    <w:basedOn w:val="a3"/>
    <w:link w:val="Char3"/>
    <w:qFormat/>
    <w:rsid w:val="00380EF3"/>
    <w:rPr>
      <w:rFonts w:ascii="宋体" w:hAnsi="Courier New"/>
      <w:szCs w:val="20"/>
    </w:rPr>
  </w:style>
  <w:style w:type="paragraph" w:styleId="80">
    <w:name w:val="toc 8"/>
    <w:basedOn w:val="a3"/>
    <w:next w:val="a3"/>
    <w:semiHidden/>
    <w:qFormat/>
    <w:rsid w:val="00380EF3"/>
    <w:pPr>
      <w:ind w:left="1470"/>
      <w:jc w:val="left"/>
    </w:pPr>
    <w:rPr>
      <w:szCs w:val="21"/>
    </w:rPr>
  </w:style>
  <w:style w:type="paragraph" w:styleId="ae">
    <w:name w:val="Date"/>
    <w:basedOn w:val="a3"/>
    <w:next w:val="a3"/>
    <w:link w:val="Char4"/>
    <w:qFormat/>
    <w:rsid w:val="00380EF3"/>
    <w:rPr>
      <w:rFonts w:ascii="宋体" w:hAnsi="Courier New"/>
      <w:sz w:val="32"/>
      <w:szCs w:val="20"/>
    </w:rPr>
  </w:style>
  <w:style w:type="paragraph" w:styleId="20">
    <w:name w:val="Body Text Indent 2"/>
    <w:basedOn w:val="a3"/>
    <w:link w:val="2Char0"/>
    <w:qFormat/>
    <w:rsid w:val="00380EF3"/>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380EF3"/>
    <w:rPr>
      <w:sz w:val="18"/>
      <w:szCs w:val="18"/>
    </w:rPr>
  </w:style>
  <w:style w:type="paragraph" w:styleId="af0">
    <w:name w:val="footer"/>
    <w:basedOn w:val="a3"/>
    <w:link w:val="Char6"/>
    <w:qFormat/>
    <w:rsid w:val="00380EF3"/>
    <w:pPr>
      <w:tabs>
        <w:tab w:val="center" w:pos="4153"/>
        <w:tab w:val="right" w:pos="8306"/>
      </w:tabs>
      <w:snapToGrid w:val="0"/>
      <w:jc w:val="left"/>
    </w:pPr>
    <w:rPr>
      <w:sz w:val="18"/>
      <w:szCs w:val="18"/>
    </w:rPr>
  </w:style>
  <w:style w:type="paragraph" w:styleId="af1">
    <w:name w:val="header"/>
    <w:basedOn w:val="a3"/>
    <w:link w:val="Char7"/>
    <w:qFormat/>
    <w:rsid w:val="00380EF3"/>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380EF3"/>
    <w:pPr>
      <w:spacing w:before="120" w:after="120"/>
      <w:jc w:val="left"/>
    </w:pPr>
    <w:rPr>
      <w:b/>
      <w:bCs/>
      <w:caps/>
    </w:rPr>
  </w:style>
  <w:style w:type="paragraph" w:styleId="40">
    <w:name w:val="toc 4"/>
    <w:basedOn w:val="a3"/>
    <w:next w:val="a3"/>
    <w:semiHidden/>
    <w:qFormat/>
    <w:rsid w:val="00380EF3"/>
    <w:pPr>
      <w:ind w:left="630"/>
      <w:jc w:val="left"/>
    </w:pPr>
    <w:rPr>
      <w:szCs w:val="21"/>
    </w:rPr>
  </w:style>
  <w:style w:type="paragraph" w:styleId="60">
    <w:name w:val="toc 6"/>
    <w:basedOn w:val="a3"/>
    <w:next w:val="a3"/>
    <w:semiHidden/>
    <w:qFormat/>
    <w:rsid w:val="00380EF3"/>
    <w:pPr>
      <w:ind w:left="1050"/>
      <w:jc w:val="left"/>
    </w:pPr>
    <w:rPr>
      <w:szCs w:val="21"/>
    </w:rPr>
  </w:style>
  <w:style w:type="paragraph" w:styleId="33">
    <w:name w:val="Body Text Indent 3"/>
    <w:basedOn w:val="a3"/>
    <w:link w:val="3Char0"/>
    <w:qFormat/>
    <w:rsid w:val="00380EF3"/>
    <w:pPr>
      <w:spacing w:line="360" w:lineRule="auto"/>
      <w:ind w:firstLineChars="200" w:firstLine="482"/>
    </w:pPr>
    <w:rPr>
      <w:rFonts w:ascii="宋体"/>
      <w:b/>
      <w:bCs/>
      <w:sz w:val="24"/>
    </w:rPr>
  </w:style>
  <w:style w:type="paragraph" w:styleId="21">
    <w:name w:val="toc 2"/>
    <w:basedOn w:val="a3"/>
    <w:next w:val="a3"/>
    <w:semiHidden/>
    <w:qFormat/>
    <w:rsid w:val="00380EF3"/>
    <w:pPr>
      <w:tabs>
        <w:tab w:val="right" w:leader="dot" w:pos="8296"/>
      </w:tabs>
      <w:ind w:left="210"/>
      <w:jc w:val="left"/>
    </w:pPr>
    <w:rPr>
      <w:smallCaps/>
    </w:rPr>
  </w:style>
  <w:style w:type="paragraph" w:styleId="90">
    <w:name w:val="toc 9"/>
    <w:basedOn w:val="a3"/>
    <w:next w:val="a3"/>
    <w:semiHidden/>
    <w:qFormat/>
    <w:rsid w:val="00380EF3"/>
    <w:pPr>
      <w:ind w:left="1680"/>
      <w:jc w:val="left"/>
    </w:pPr>
    <w:rPr>
      <w:szCs w:val="21"/>
    </w:rPr>
  </w:style>
  <w:style w:type="paragraph" w:styleId="22">
    <w:name w:val="Body Text 2"/>
    <w:basedOn w:val="a3"/>
    <w:link w:val="2Char1"/>
    <w:qFormat/>
    <w:rsid w:val="00380EF3"/>
    <w:pPr>
      <w:spacing w:line="360" w:lineRule="auto"/>
    </w:pPr>
    <w:rPr>
      <w:sz w:val="24"/>
    </w:rPr>
  </w:style>
  <w:style w:type="paragraph" w:styleId="HTML">
    <w:name w:val="HTML Preformatted"/>
    <w:basedOn w:val="a3"/>
    <w:link w:val="HTMLChar"/>
    <w:qFormat/>
    <w:rsid w:val="00380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sid w:val="00380EF3"/>
    <w:rPr>
      <w:sz w:val="24"/>
    </w:rPr>
  </w:style>
  <w:style w:type="paragraph" w:styleId="12">
    <w:name w:val="index 1"/>
    <w:basedOn w:val="a3"/>
    <w:next w:val="a3"/>
    <w:semiHidden/>
    <w:qFormat/>
    <w:rsid w:val="00380EF3"/>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380EF3"/>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rsid w:val="00380EF3"/>
    <w:pPr>
      <w:autoSpaceDE/>
      <w:autoSpaceDN/>
      <w:adjustRightInd/>
      <w:textAlignment w:val="auto"/>
    </w:pPr>
    <w:rPr>
      <w:rFonts w:ascii="Times New Roman"/>
      <w:b/>
      <w:bCs/>
      <w:kern w:val="2"/>
      <w:sz w:val="21"/>
      <w:szCs w:val="24"/>
    </w:rPr>
  </w:style>
  <w:style w:type="paragraph" w:styleId="af5">
    <w:name w:val="Body Text First Indent"/>
    <w:basedOn w:val="ab"/>
    <w:link w:val="Charb"/>
    <w:rsid w:val="00380EF3"/>
    <w:pPr>
      <w:spacing w:after="120" w:line="240" w:lineRule="auto"/>
      <w:ind w:firstLineChars="100" w:firstLine="420"/>
    </w:pPr>
    <w:rPr>
      <w:sz w:val="21"/>
    </w:rPr>
  </w:style>
  <w:style w:type="table" w:styleId="af6">
    <w:name w:val="Table Grid"/>
    <w:basedOn w:val="a6"/>
    <w:qFormat/>
    <w:rsid w:val="00380E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380EF3"/>
    <w:rPr>
      <w:b/>
      <w:bCs/>
    </w:rPr>
  </w:style>
  <w:style w:type="character" w:styleId="af8">
    <w:name w:val="page number"/>
    <w:basedOn w:val="a5"/>
    <w:qFormat/>
    <w:rsid w:val="00380EF3"/>
  </w:style>
  <w:style w:type="character" w:styleId="af9">
    <w:name w:val="FollowedHyperlink"/>
    <w:qFormat/>
    <w:rsid w:val="00380EF3"/>
    <w:rPr>
      <w:color w:val="800080"/>
      <w:u w:val="single"/>
    </w:rPr>
  </w:style>
  <w:style w:type="character" w:styleId="afa">
    <w:name w:val="Hyperlink"/>
    <w:qFormat/>
    <w:rsid w:val="00380EF3"/>
    <w:rPr>
      <w:color w:val="0000FF"/>
      <w:u w:val="single"/>
    </w:rPr>
  </w:style>
  <w:style w:type="character" w:styleId="afb">
    <w:name w:val="annotation reference"/>
    <w:basedOn w:val="a5"/>
    <w:qFormat/>
    <w:rsid w:val="00380EF3"/>
    <w:rPr>
      <w:sz w:val="21"/>
      <w:szCs w:val="21"/>
    </w:rPr>
  </w:style>
  <w:style w:type="character" w:customStyle="1" w:styleId="4Char">
    <w:name w:val="标题 4 Char"/>
    <w:link w:val="4"/>
    <w:qFormat/>
    <w:rsid w:val="00380EF3"/>
    <w:rPr>
      <w:rFonts w:ascii="Arial" w:eastAsia="黑体" w:hAnsi="Arial"/>
      <w:b/>
      <w:bCs/>
      <w:kern w:val="2"/>
      <w:sz w:val="28"/>
      <w:szCs w:val="28"/>
      <w:lang w:val="en-US" w:eastAsia="zh-CN" w:bidi="ar-SA"/>
    </w:rPr>
  </w:style>
  <w:style w:type="paragraph" w:customStyle="1" w:styleId="Charc">
    <w:name w:val="Char"/>
    <w:basedOn w:val="a3"/>
    <w:qFormat/>
    <w:rsid w:val="00380EF3"/>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380EF3"/>
    <w:rPr>
      <w:rFonts w:ascii="宋体" w:eastAsia="宋体" w:hAnsi="宋体"/>
      <w:b/>
      <w:bCs/>
      <w:kern w:val="2"/>
      <w:sz w:val="28"/>
      <w:szCs w:val="32"/>
      <w:lang w:val="en-US" w:eastAsia="zh-CN" w:bidi="ar-SA"/>
    </w:rPr>
  </w:style>
  <w:style w:type="character" w:customStyle="1" w:styleId="1Char">
    <w:name w:val="标题 1 Char"/>
    <w:link w:val="10"/>
    <w:qFormat/>
    <w:rsid w:val="00380EF3"/>
    <w:rPr>
      <w:rFonts w:ascii="宋体" w:eastAsia="黑体" w:hAnsi="宋体"/>
      <w:b/>
      <w:bCs/>
      <w:kern w:val="44"/>
      <w:sz w:val="28"/>
      <w:szCs w:val="44"/>
      <w:lang w:val="en-US" w:eastAsia="zh-CN" w:bidi="ar-SA"/>
    </w:rPr>
  </w:style>
  <w:style w:type="character" w:customStyle="1" w:styleId="Char">
    <w:name w:val="正文缩进 Char"/>
    <w:link w:val="a4"/>
    <w:qFormat/>
    <w:rsid w:val="00380EF3"/>
    <w:rPr>
      <w:rFonts w:eastAsia="宋体"/>
      <w:kern w:val="2"/>
      <w:sz w:val="21"/>
      <w:lang w:val="en-US" w:eastAsia="zh-CN" w:bidi="ar-SA"/>
    </w:rPr>
  </w:style>
  <w:style w:type="character" w:customStyle="1" w:styleId="3Char2">
    <w:name w:val="标题 3 Char"/>
    <w:qFormat/>
    <w:rsid w:val="00380EF3"/>
    <w:rPr>
      <w:rFonts w:ascii="黑体" w:eastAsia="黑体"/>
      <w:bCs/>
      <w:sz w:val="30"/>
    </w:rPr>
  </w:style>
  <w:style w:type="paragraph" w:customStyle="1" w:styleId="41">
    <w:name w:val="样式41"/>
    <w:basedOn w:val="a3"/>
    <w:qFormat/>
    <w:rsid w:val="00380EF3"/>
    <w:pPr>
      <w:numPr>
        <w:numId w:val="2"/>
      </w:numPr>
      <w:tabs>
        <w:tab w:val="left" w:pos="945"/>
      </w:tabs>
      <w:spacing w:line="360" w:lineRule="auto"/>
    </w:pPr>
    <w:rPr>
      <w:b/>
      <w:color w:val="000000"/>
      <w:sz w:val="24"/>
      <w:szCs w:val="20"/>
    </w:rPr>
  </w:style>
  <w:style w:type="paragraph" w:customStyle="1" w:styleId="afc">
    <w:name w:val="图"/>
    <w:basedOn w:val="a3"/>
    <w:qFormat/>
    <w:rsid w:val="00380EF3"/>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380EF3"/>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380EF3"/>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380EF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380EF3"/>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380EF3"/>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380EF3"/>
    <w:pPr>
      <w:spacing w:afterLines="50"/>
      <w:ind w:leftChars="600" w:left="600"/>
    </w:pPr>
  </w:style>
  <w:style w:type="paragraph" w:customStyle="1" w:styleId="CharCharCharCharChar">
    <w:name w:val="Char Char Char Char Char"/>
    <w:basedOn w:val="a3"/>
    <w:qFormat/>
    <w:rsid w:val="00380EF3"/>
    <w:rPr>
      <w:rFonts w:ascii="Tahoma" w:hAnsi="Tahoma"/>
      <w:sz w:val="24"/>
      <w:szCs w:val="20"/>
    </w:rPr>
  </w:style>
  <w:style w:type="paragraph" w:customStyle="1" w:styleId="13">
    <w:name w:val="小标题 1"/>
    <w:basedOn w:val="a3"/>
    <w:qFormat/>
    <w:rsid w:val="00380EF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380EF3"/>
    <w:rPr>
      <w:rFonts w:ascii="Tahoma" w:hAnsi="Tahoma"/>
      <w:sz w:val="24"/>
      <w:szCs w:val="20"/>
    </w:rPr>
  </w:style>
  <w:style w:type="paragraph" w:customStyle="1" w:styleId="aff">
    <w:name w:val="È±Ê¡ÎÄ±¾"/>
    <w:basedOn w:val="a3"/>
    <w:qFormat/>
    <w:rsid w:val="00380EF3"/>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380EF3"/>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380EF3"/>
    <w:pPr>
      <w:widowControl/>
      <w:spacing w:after="160" w:line="240" w:lineRule="exact"/>
      <w:jc w:val="left"/>
    </w:pPr>
    <w:rPr>
      <w:rFonts w:ascii="Verdana" w:hAnsi="Verdana"/>
      <w:kern w:val="0"/>
      <w:szCs w:val="20"/>
      <w:lang w:eastAsia="en-US"/>
    </w:rPr>
  </w:style>
  <w:style w:type="paragraph" w:styleId="aff0">
    <w:name w:val="List Paragraph"/>
    <w:basedOn w:val="a3"/>
    <w:qFormat/>
    <w:rsid w:val="00380EF3"/>
    <w:pPr>
      <w:ind w:firstLineChars="200" w:firstLine="420"/>
    </w:pPr>
    <w:rPr>
      <w:rFonts w:ascii="Calibri" w:hAnsi="Calibri"/>
      <w:szCs w:val="22"/>
    </w:rPr>
  </w:style>
  <w:style w:type="paragraph" w:customStyle="1" w:styleId="USE1">
    <w:name w:val="USE 1"/>
    <w:basedOn w:val="a3"/>
    <w:qFormat/>
    <w:rsid w:val="00380EF3"/>
    <w:pPr>
      <w:spacing w:line="200" w:lineRule="atLeast"/>
      <w:jc w:val="left"/>
    </w:pPr>
    <w:rPr>
      <w:rFonts w:ascii="宋体" w:hAnsi="宋体"/>
      <w:b/>
      <w:sz w:val="24"/>
      <w:szCs w:val="28"/>
    </w:rPr>
  </w:style>
  <w:style w:type="paragraph" w:customStyle="1" w:styleId="RFItextfrom3rdLevel">
    <w:name w:val="RFI text from 3rd Level"/>
    <w:basedOn w:val="a3"/>
    <w:qFormat/>
    <w:rsid w:val="00380EF3"/>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380EF3"/>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380EF3"/>
    <w:pPr>
      <w:adjustRightInd/>
      <w:spacing w:before="0" w:after="0"/>
      <w:jc w:val="both"/>
      <w:textAlignment w:val="auto"/>
    </w:pPr>
    <w:rPr>
      <w:rFonts w:ascii="Cambria" w:hAnsi="Cambria" w:cs="宋体"/>
      <w:kern w:val="2"/>
      <w:sz w:val="32"/>
    </w:rPr>
  </w:style>
  <w:style w:type="character" w:customStyle="1" w:styleId="H4Char2">
    <w:name w:val="H4 Char2"/>
    <w:qFormat/>
    <w:rsid w:val="00380EF3"/>
    <w:rPr>
      <w:rFonts w:ascii="Arial" w:eastAsia="黑体" w:hAnsi="Arial"/>
      <w:b/>
      <w:bCs/>
      <w:kern w:val="2"/>
      <w:sz w:val="28"/>
      <w:szCs w:val="28"/>
      <w:lang w:val="en-US" w:eastAsia="zh-CN" w:bidi="ar-SA"/>
    </w:rPr>
  </w:style>
  <w:style w:type="character" w:customStyle="1" w:styleId="Char2">
    <w:name w:val="正文文本缩进 Char"/>
    <w:link w:val="ac"/>
    <w:qFormat/>
    <w:rsid w:val="00380EF3"/>
    <w:rPr>
      <w:rFonts w:eastAsia="宋体"/>
      <w:kern w:val="2"/>
      <w:sz w:val="21"/>
      <w:szCs w:val="24"/>
      <w:lang w:val="en-US" w:eastAsia="zh-CN" w:bidi="ar-SA"/>
    </w:rPr>
  </w:style>
  <w:style w:type="character" w:customStyle="1" w:styleId="5Char">
    <w:name w:val="标题 5 Char"/>
    <w:link w:val="5"/>
    <w:qFormat/>
    <w:rsid w:val="00380EF3"/>
    <w:rPr>
      <w:rFonts w:eastAsia="宋体"/>
      <w:b/>
      <w:kern w:val="2"/>
      <w:sz w:val="28"/>
      <w:lang w:val="en-US" w:eastAsia="zh-CN" w:bidi="ar-SA"/>
    </w:rPr>
  </w:style>
  <w:style w:type="character" w:customStyle="1" w:styleId="Chard">
    <w:name w:val="第*章 Char"/>
    <w:qFormat/>
    <w:rsid w:val="00380EF3"/>
    <w:rPr>
      <w:rFonts w:ascii="Arial" w:eastAsia="黑体" w:hAnsi="Arial"/>
      <w:b/>
      <w:bCs/>
      <w:kern w:val="2"/>
      <w:sz w:val="32"/>
      <w:szCs w:val="32"/>
    </w:rPr>
  </w:style>
  <w:style w:type="character" w:customStyle="1" w:styleId="1Char0">
    <w:name w:val="章标题1 Char"/>
    <w:qFormat/>
    <w:rsid w:val="00380EF3"/>
    <w:rPr>
      <w:rFonts w:eastAsia="宋体"/>
      <w:b/>
      <w:bCs/>
      <w:kern w:val="2"/>
      <w:sz w:val="32"/>
      <w:szCs w:val="32"/>
      <w:lang w:val="en-US" w:eastAsia="zh-CN" w:bidi="ar-SA"/>
    </w:rPr>
  </w:style>
  <w:style w:type="character" w:customStyle="1" w:styleId="6Char">
    <w:name w:val="标题 6 Char"/>
    <w:link w:val="6"/>
    <w:qFormat/>
    <w:rsid w:val="00380EF3"/>
    <w:rPr>
      <w:rFonts w:ascii="Arial" w:eastAsia="黑体" w:hAnsi="Arial"/>
      <w:b/>
      <w:kern w:val="2"/>
      <w:sz w:val="24"/>
      <w:lang w:val="en-US" w:eastAsia="zh-CN" w:bidi="ar-SA"/>
    </w:rPr>
  </w:style>
  <w:style w:type="character" w:customStyle="1" w:styleId="7Char">
    <w:name w:val="标题 7 Char"/>
    <w:link w:val="7"/>
    <w:qFormat/>
    <w:rsid w:val="00380EF3"/>
    <w:rPr>
      <w:rFonts w:eastAsia="宋体"/>
      <w:b/>
      <w:kern w:val="2"/>
      <w:sz w:val="24"/>
      <w:lang w:val="en-US" w:eastAsia="zh-CN" w:bidi="ar-SA"/>
    </w:rPr>
  </w:style>
  <w:style w:type="character" w:customStyle="1" w:styleId="8Char">
    <w:name w:val="标题 8 Char"/>
    <w:link w:val="8"/>
    <w:qFormat/>
    <w:rsid w:val="00380EF3"/>
    <w:rPr>
      <w:rFonts w:ascii="Arial" w:eastAsia="黑体" w:hAnsi="Arial"/>
      <w:kern w:val="2"/>
      <w:sz w:val="24"/>
      <w:lang w:val="en-US" w:eastAsia="zh-CN" w:bidi="ar-SA"/>
    </w:rPr>
  </w:style>
  <w:style w:type="character" w:customStyle="1" w:styleId="9Char">
    <w:name w:val="标题 9 Char"/>
    <w:link w:val="9"/>
    <w:qFormat/>
    <w:rsid w:val="00380EF3"/>
    <w:rPr>
      <w:rFonts w:ascii="Arial" w:eastAsia="黑体" w:hAnsi="Arial"/>
      <w:kern w:val="2"/>
      <w:sz w:val="21"/>
      <w:lang w:val="en-US" w:eastAsia="zh-CN" w:bidi="ar-SA"/>
    </w:rPr>
  </w:style>
  <w:style w:type="character" w:customStyle="1" w:styleId="Char9">
    <w:name w:val="标题 Char"/>
    <w:link w:val="af3"/>
    <w:qFormat/>
    <w:rsid w:val="00380EF3"/>
    <w:rPr>
      <w:rFonts w:ascii="Arial" w:eastAsia="隶书" w:hAnsi="Arial" w:cs="Arial"/>
      <w:b/>
      <w:bCs/>
      <w:kern w:val="2"/>
      <w:sz w:val="32"/>
      <w:szCs w:val="32"/>
      <w:lang w:val="en-US" w:eastAsia="zh-CN" w:bidi="ar-SA"/>
    </w:rPr>
  </w:style>
  <w:style w:type="character" w:customStyle="1" w:styleId="Char4">
    <w:name w:val="日期 Char"/>
    <w:link w:val="ae"/>
    <w:qFormat/>
    <w:rsid w:val="00380EF3"/>
    <w:rPr>
      <w:rFonts w:ascii="宋体" w:eastAsia="宋体" w:hAnsi="Courier New"/>
      <w:kern w:val="2"/>
      <w:sz w:val="32"/>
      <w:lang w:val="en-US" w:eastAsia="zh-CN" w:bidi="ar-SA"/>
    </w:rPr>
  </w:style>
  <w:style w:type="character" w:customStyle="1" w:styleId="HTMLChar">
    <w:name w:val="HTML 预设格式 Char"/>
    <w:link w:val="HTML"/>
    <w:qFormat/>
    <w:rsid w:val="00380EF3"/>
    <w:rPr>
      <w:rFonts w:ascii="Arial Unicode MS" w:eastAsia="Arial Unicode MS" w:hAnsi="Arial Unicode MS"/>
      <w:color w:val="000000"/>
      <w:lang w:val="en-US" w:eastAsia="zh-CN" w:bidi="ar-SA"/>
    </w:rPr>
  </w:style>
  <w:style w:type="character" w:customStyle="1" w:styleId="Char3">
    <w:name w:val="纯文本 Char"/>
    <w:link w:val="ad"/>
    <w:qFormat/>
    <w:rsid w:val="00380EF3"/>
    <w:rPr>
      <w:rFonts w:ascii="宋体" w:eastAsia="宋体" w:hAnsi="Courier New"/>
      <w:kern w:val="2"/>
      <w:sz w:val="21"/>
      <w:lang w:val="en-US" w:eastAsia="zh-CN" w:bidi="ar-SA"/>
    </w:rPr>
  </w:style>
  <w:style w:type="character" w:customStyle="1" w:styleId="Chare">
    <w:name w:val="正文文字首行缩进 Char"/>
    <w:qFormat/>
    <w:rsid w:val="00380EF3"/>
    <w:rPr>
      <w:kern w:val="2"/>
      <w:sz w:val="21"/>
      <w:szCs w:val="24"/>
    </w:rPr>
  </w:style>
  <w:style w:type="character" w:customStyle="1" w:styleId="Char1">
    <w:name w:val="正文文本 Char"/>
    <w:link w:val="ab"/>
    <w:qFormat/>
    <w:rsid w:val="00380EF3"/>
    <w:rPr>
      <w:rFonts w:eastAsia="宋体"/>
      <w:b/>
      <w:bCs/>
      <w:kern w:val="2"/>
      <w:sz w:val="24"/>
      <w:szCs w:val="24"/>
      <w:lang w:val="en-US" w:eastAsia="zh-CN" w:bidi="ar-SA"/>
    </w:rPr>
  </w:style>
  <w:style w:type="character" w:customStyle="1" w:styleId="2Char0">
    <w:name w:val="正文文本缩进 2 Char"/>
    <w:link w:val="20"/>
    <w:qFormat/>
    <w:rsid w:val="00380EF3"/>
    <w:rPr>
      <w:rFonts w:ascii="宋体" w:eastAsia="宋体" w:hAnsi="宋体"/>
      <w:kern w:val="2"/>
      <w:sz w:val="21"/>
      <w:szCs w:val="24"/>
      <w:lang w:val="en-US" w:eastAsia="zh-CN" w:bidi="ar-SA"/>
    </w:rPr>
  </w:style>
  <w:style w:type="character" w:customStyle="1" w:styleId="Char7">
    <w:name w:val="页眉 Char"/>
    <w:link w:val="af1"/>
    <w:qFormat/>
    <w:rsid w:val="00380EF3"/>
    <w:rPr>
      <w:rFonts w:eastAsia="宋体"/>
      <w:kern w:val="2"/>
      <w:sz w:val="18"/>
      <w:szCs w:val="18"/>
      <w:lang w:val="en-US" w:eastAsia="zh-CN" w:bidi="ar-SA"/>
    </w:rPr>
  </w:style>
  <w:style w:type="character" w:customStyle="1" w:styleId="3Char0">
    <w:name w:val="正文文本缩进 3 Char"/>
    <w:link w:val="33"/>
    <w:qFormat/>
    <w:rsid w:val="00380EF3"/>
    <w:rPr>
      <w:rFonts w:ascii="宋体" w:eastAsia="宋体"/>
      <w:b/>
      <w:bCs/>
      <w:kern w:val="2"/>
      <w:sz w:val="24"/>
      <w:szCs w:val="24"/>
      <w:lang w:val="en-US" w:eastAsia="zh-CN" w:bidi="ar-SA"/>
    </w:rPr>
  </w:style>
  <w:style w:type="character" w:customStyle="1" w:styleId="2Char1">
    <w:name w:val="正文文本 2 Char"/>
    <w:link w:val="22"/>
    <w:qFormat/>
    <w:rsid w:val="00380EF3"/>
    <w:rPr>
      <w:rFonts w:eastAsia="宋体"/>
      <w:kern w:val="2"/>
      <w:sz w:val="24"/>
      <w:szCs w:val="24"/>
      <w:lang w:val="en-US" w:eastAsia="zh-CN" w:bidi="ar-SA"/>
    </w:rPr>
  </w:style>
  <w:style w:type="character" w:customStyle="1" w:styleId="Char6">
    <w:name w:val="页脚 Char"/>
    <w:link w:val="af0"/>
    <w:qFormat/>
    <w:rsid w:val="00380EF3"/>
    <w:rPr>
      <w:rFonts w:eastAsia="宋体"/>
      <w:kern w:val="2"/>
      <w:sz w:val="18"/>
      <w:szCs w:val="18"/>
      <w:lang w:val="en-US" w:eastAsia="zh-CN" w:bidi="ar-SA"/>
    </w:rPr>
  </w:style>
  <w:style w:type="character" w:customStyle="1" w:styleId="3Char">
    <w:name w:val="正文文本 3 Char"/>
    <w:link w:val="31"/>
    <w:qFormat/>
    <w:rsid w:val="00380EF3"/>
    <w:rPr>
      <w:rFonts w:eastAsia="宋体"/>
      <w:kern w:val="2"/>
      <w:sz w:val="16"/>
      <w:szCs w:val="16"/>
      <w:lang w:val="en-US" w:eastAsia="zh-CN" w:bidi="ar-SA"/>
    </w:rPr>
  </w:style>
  <w:style w:type="character" w:customStyle="1" w:styleId="Char5">
    <w:name w:val="批注框文本 Char"/>
    <w:link w:val="af"/>
    <w:semiHidden/>
    <w:qFormat/>
    <w:rsid w:val="00380EF3"/>
    <w:rPr>
      <w:rFonts w:eastAsia="宋体"/>
      <w:kern w:val="2"/>
      <w:sz w:val="18"/>
      <w:szCs w:val="18"/>
      <w:lang w:val="en-US" w:eastAsia="zh-CN" w:bidi="ar-SA"/>
    </w:rPr>
  </w:style>
  <w:style w:type="paragraph" w:customStyle="1" w:styleId="14">
    <w:name w:val="样式1"/>
    <w:basedOn w:val="af3"/>
    <w:qFormat/>
    <w:rsid w:val="00380EF3"/>
    <w:pPr>
      <w:spacing w:before="120" w:after="120"/>
    </w:pPr>
    <w:rPr>
      <w:rFonts w:eastAsia="黑体"/>
      <w:b w:val="0"/>
      <w:sz w:val="30"/>
      <w:szCs w:val="21"/>
    </w:rPr>
  </w:style>
  <w:style w:type="paragraph" w:customStyle="1" w:styleId="23">
    <w:name w:val="样式2"/>
    <w:basedOn w:val="af3"/>
    <w:next w:val="14"/>
    <w:qFormat/>
    <w:rsid w:val="00380EF3"/>
    <w:pPr>
      <w:spacing w:before="120" w:after="120"/>
    </w:pPr>
    <w:rPr>
      <w:rFonts w:eastAsia="黑体"/>
      <w:b w:val="0"/>
      <w:sz w:val="30"/>
      <w:szCs w:val="30"/>
    </w:rPr>
  </w:style>
  <w:style w:type="character" w:customStyle="1" w:styleId="3CharChar">
    <w:name w:val="标题 3 Char Char"/>
    <w:qFormat/>
    <w:rsid w:val="00380EF3"/>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380EF3"/>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380EF3"/>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380EF3"/>
    <w:pPr>
      <w:spacing w:line="360" w:lineRule="auto"/>
      <w:ind w:firstLineChars="200" w:firstLine="200"/>
    </w:pPr>
    <w:rPr>
      <w:szCs w:val="20"/>
    </w:rPr>
  </w:style>
  <w:style w:type="paragraph" w:customStyle="1" w:styleId="a1">
    <w:name w:val="设计依据"/>
    <w:basedOn w:val="ab"/>
    <w:qFormat/>
    <w:rsid w:val="00380EF3"/>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380EF3"/>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380EF3"/>
    <w:pPr>
      <w:tabs>
        <w:tab w:val="left" w:pos="842"/>
      </w:tabs>
      <w:spacing w:line="360" w:lineRule="auto"/>
      <w:ind w:left="842" w:hanging="420"/>
    </w:pPr>
    <w:rPr>
      <w:sz w:val="24"/>
    </w:rPr>
  </w:style>
  <w:style w:type="paragraph" w:customStyle="1" w:styleId="aff1">
    <w:name w:val="文字"/>
    <w:basedOn w:val="a3"/>
    <w:qFormat/>
    <w:rsid w:val="00380EF3"/>
    <w:pPr>
      <w:tabs>
        <w:tab w:val="left" w:pos="8520"/>
      </w:tabs>
      <w:spacing w:line="312" w:lineRule="auto"/>
      <w:ind w:right="-210" w:firstLine="556"/>
    </w:pPr>
    <w:rPr>
      <w:rFonts w:ascii="宋体"/>
      <w:sz w:val="28"/>
      <w:szCs w:val="20"/>
    </w:rPr>
  </w:style>
  <w:style w:type="paragraph" w:customStyle="1" w:styleId="----">
    <w:name w:val="--规划-表格-居左"/>
    <w:basedOn w:val="--"/>
    <w:qFormat/>
    <w:rsid w:val="00380EF3"/>
    <w:pPr>
      <w:spacing w:line="240" w:lineRule="auto"/>
      <w:ind w:firstLineChars="0" w:firstLine="0"/>
    </w:pPr>
    <w:rPr>
      <w:sz w:val="20"/>
    </w:rPr>
  </w:style>
  <w:style w:type="paragraph" w:customStyle="1" w:styleId="----0">
    <w:name w:val="--规划-表格-居中"/>
    <w:basedOn w:val="--"/>
    <w:qFormat/>
    <w:rsid w:val="00380EF3"/>
    <w:pPr>
      <w:spacing w:line="240" w:lineRule="auto"/>
      <w:ind w:firstLineChars="0" w:firstLine="0"/>
      <w:jc w:val="center"/>
    </w:pPr>
    <w:rPr>
      <w:sz w:val="20"/>
    </w:rPr>
  </w:style>
  <w:style w:type="paragraph" w:customStyle="1" w:styleId="--0">
    <w:name w:val="--编号内缩进"/>
    <w:basedOn w:val="a3"/>
    <w:qFormat/>
    <w:rsid w:val="00380EF3"/>
    <w:pPr>
      <w:spacing w:line="360" w:lineRule="auto"/>
      <w:ind w:left="420" w:firstLineChars="200" w:firstLine="200"/>
    </w:pPr>
    <w:rPr>
      <w:szCs w:val="21"/>
    </w:rPr>
  </w:style>
  <w:style w:type="paragraph" w:customStyle="1" w:styleId="---">
    <w:name w:val="--规划-题注"/>
    <w:basedOn w:val="a3"/>
    <w:next w:val="--"/>
    <w:qFormat/>
    <w:rsid w:val="00380EF3"/>
    <w:pPr>
      <w:spacing w:line="360" w:lineRule="auto"/>
      <w:jc w:val="center"/>
    </w:pPr>
    <w:rPr>
      <w:rFonts w:eastAsia="黑体"/>
    </w:rPr>
  </w:style>
  <w:style w:type="paragraph" w:customStyle="1" w:styleId="---0">
    <w:name w:val="--规划-图和表"/>
    <w:next w:val="--"/>
    <w:qFormat/>
    <w:rsid w:val="00380EF3"/>
    <w:pPr>
      <w:jc w:val="center"/>
    </w:pPr>
    <w:rPr>
      <w:kern w:val="2"/>
      <w:sz w:val="21"/>
    </w:rPr>
  </w:style>
  <w:style w:type="paragraph" w:customStyle="1" w:styleId="---1">
    <w:name w:val="--规划-小标题"/>
    <w:basedOn w:val="a3"/>
    <w:next w:val="--"/>
    <w:qFormat/>
    <w:rsid w:val="00380EF3"/>
    <w:pPr>
      <w:keepNext/>
      <w:keepLines/>
      <w:spacing w:line="360" w:lineRule="auto"/>
      <w:outlineLvl w:val="4"/>
    </w:pPr>
    <w:rPr>
      <w:rFonts w:eastAsia="黑体"/>
    </w:rPr>
  </w:style>
  <w:style w:type="paragraph" w:customStyle="1" w:styleId="--Char">
    <w:name w:val="--规划正文 Char"/>
    <w:basedOn w:val="a3"/>
    <w:qFormat/>
    <w:rsid w:val="00380EF3"/>
    <w:pPr>
      <w:spacing w:line="360" w:lineRule="auto"/>
      <w:ind w:firstLineChars="200" w:firstLine="200"/>
    </w:pPr>
    <w:rPr>
      <w:sz w:val="24"/>
    </w:rPr>
  </w:style>
  <w:style w:type="paragraph" w:customStyle="1" w:styleId="aff2">
    <w:name w:val="缺省文本"/>
    <w:basedOn w:val="a3"/>
    <w:qFormat/>
    <w:rsid w:val="00380EF3"/>
    <w:pPr>
      <w:autoSpaceDE w:val="0"/>
      <w:autoSpaceDN w:val="0"/>
      <w:adjustRightInd w:val="0"/>
      <w:jc w:val="left"/>
    </w:pPr>
    <w:rPr>
      <w:kern w:val="0"/>
    </w:rPr>
  </w:style>
  <w:style w:type="paragraph" w:customStyle="1" w:styleId="aff3">
    <w:name w:val="封面文档标题"/>
    <w:basedOn w:val="a3"/>
    <w:qFormat/>
    <w:rsid w:val="00380EF3"/>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380EF3"/>
    <w:rPr>
      <w:rFonts w:eastAsia="宋体"/>
      <w:kern w:val="2"/>
      <w:sz w:val="24"/>
      <w:szCs w:val="24"/>
      <w:lang w:val="en-US" w:eastAsia="zh-CN" w:bidi="ar-SA"/>
    </w:rPr>
  </w:style>
  <w:style w:type="paragraph" w:customStyle="1" w:styleId="3">
    <w:name w:val="样式3"/>
    <w:basedOn w:val="10"/>
    <w:qFormat/>
    <w:rsid w:val="00380EF3"/>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380EF3"/>
    <w:rPr>
      <w:rFonts w:eastAsia="宋体"/>
      <w:kern w:val="2"/>
      <w:sz w:val="21"/>
      <w:lang w:val="en-US" w:eastAsia="zh-CN" w:bidi="ar-SA"/>
    </w:rPr>
  </w:style>
  <w:style w:type="paragraph" w:customStyle="1" w:styleId="word">
    <w:name w:val="word"/>
    <w:basedOn w:val="a3"/>
    <w:rsid w:val="00380EF3"/>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rsid w:val="00380EF3"/>
    <w:pPr>
      <w:tabs>
        <w:tab w:val="left" w:pos="420"/>
        <w:tab w:val="left" w:pos="1080"/>
      </w:tabs>
      <w:spacing w:line="288" w:lineRule="auto"/>
      <w:ind w:left="1080" w:hanging="360"/>
    </w:pPr>
    <w:rPr>
      <w:sz w:val="24"/>
      <w:szCs w:val="20"/>
    </w:rPr>
  </w:style>
  <w:style w:type="character" w:customStyle="1" w:styleId="content1">
    <w:name w:val="content1"/>
    <w:rsid w:val="00380EF3"/>
    <w:rPr>
      <w:rFonts w:ascii="??" w:hAnsi="??" w:hint="default"/>
      <w:sz w:val="16"/>
      <w:szCs w:val="16"/>
      <w:u w:val="none"/>
    </w:rPr>
  </w:style>
  <w:style w:type="character" w:customStyle="1" w:styleId="unnamed4">
    <w:name w:val="unnamed4"/>
    <w:basedOn w:val="a5"/>
    <w:rsid w:val="00380EF3"/>
  </w:style>
  <w:style w:type="character" w:customStyle="1" w:styleId="font2">
    <w:name w:val="font2"/>
    <w:basedOn w:val="a5"/>
    <w:rsid w:val="00380EF3"/>
  </w:style>
  <w:style w:type="character" w:customStyle="1" w:styleId="font41">
    <w:name w:val="font41"/>
    <w:rsid w:val="00380EF3"/>
    <w:rPr>
      <w:color w:val="000000"/>
      <w:spacing w:val="260"/>
      <w:sz w:val="18"/>
      <w:szCs w:val="18"/>
      <w:u w:val="none"/>
    </w:rPr>
  </w:style>
  <w:style w:type="paragraph" w:customStyle="1" w:styleId="aff5">
    <w:name w:val="正文(首行缩进)"/>
    <w:rsid w:val="00380EF3"/>
    <w:pPr>
      <w:spacing w:line="360" w:lineRule="auto"/>
      <w:ind w:firstLineChars="200" w:firstLine="488"/>
      <w:jc w:val="both"/>
    </w:pPr>
    <w:rPr>
      <w:rFonts w:eastAsia="仿宋_GB2312"/>
      <w:spacing w:val="2"/>
      <w:sz w:val="24"/>
      <w:szCs w:val="24"/>
    </w:rPr>
  </w:style>
  <w:style w:type="paragraph" w:customStyle="1" w:styleId="xl72">
    <w:name w:val="xl72"/>
    <w:basedOn w:val="a3"/>
    <w:rsid w:val="00380EF3"/>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rsid w:val="00380EF3"/>
    <w:rPr>
      <w:rFonts w:eastAsia="宋体"/>
      <w:b/>
      <w:bCs/>
      <w:kern w:val="2"/>
      <w:sz w:val="21"/>
      <w:szCs w:val="24"/>
      <w:lang w:val="en-US" w:eastAsia="zh-CN" w:bidi="ar-SA"/>
    </w:rPr>
  </w:style>
  <w:style w:type="paragraph" w:customStyle="1" w:styleId="Charf">
    <w:name w:val="正文(首行缩进) Char"/>
    <w:rsid w:val="00380EF3"/>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380EF3"/>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380EF3"/>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380EF3"/>
  </w:style>
  <w:style w:type="paragraph" w:customStyle="1" w:styleId="91">
    <w:name w:val="9"/>
    <w:basedOn w:val="a3"/>
    <w:next w:val="a4"/>
    <w:qFormat/>
    <w:rsid w:val="00380EF3"/>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380EF3"/>
  </w:style>
  <w:style w:type="paragraph" w:customStyle="1" w:styleId="82">
    <w:name w:val="8"/>
    <w:basedOn w:val="a3"/>
    <w:next w:val="ac"/>
    <w:rsid w:val="00380EF3"/>
    <w:pPr>
      <w:spacing w:after="120"/>
      <w:ind w:leftChars="200" w:left="420"/>
    </w:pPr>
  </w:style>
  <w:style w:type="paragraph" w:customStyle="1" w:styleId="71">
    <w:name w:val="7"/>
    <w:basedOn w:val="a3"/>
    <w:rsid w:val="00380EF3"/>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380EF3"/>
    <w:pPr>
      <w:autoSpaceDE w:val="0"/>
      <w:autoSpaceDN w:val="0"/>
      <w:adjustRightInd w:val="0"/>
      <w:jc w:val="left"/>
    </w:pPr>
    <w:rPr>
      <w:rFonts w:ascii="黑体" w:eastAsia="黑体"/>
      <w:b/>
      <w:bCs/>
      <w:kern w:val="0"/>
      <w:sz w:val="20"/>
      <w:szCs w:val="20"/>
    </w:rPr>
  </w:style>
  <w:style w:type="paragraph" w:customStyle="1" w:styleId="51">
    <w:name w:val="5"/>
    <w:basedOn w:val="a3"/>
    <w:rsid w:val="00380EF3"/>
    <w:pPr>
      <w:autoSpaceDE w:val="0"/>
      <w:autoSpaceDN w:val="0"/>
      <w:adjustRightInd w:val="0"/>
      <w:jc w:val="left"/>
    </w:pPr>
    <w:rPr>
      <w:rFonts w:ascii="宋体"/>
      <w:b/>
      <w:bCs/>
      <w:kern w:val="0"/>
      <w:sz w:val="18"/>
      <w:szCs w:val="18"/>
    </w:rPr>
  </w:style>
  <w:style w:type="paragraph" w:customStyle="1" w:styleId="61">
    <w:name w:val="6"/>
    <w:basedOn w:val="51"/>
    <w:rsid w:val="00380EF3"/>
    <w:pPr>
      <w:spacing w:line="270" w:lineRule="atLeast"/>
      <w:jc w:val="both"/>
    </w:pPr>
    <w:rPr>
      <w:b w:val="0"/>
      <w:bCs w:val="0"/>
    </w:rPr>
  </w:style>
  <w:style w:type="paragraph" w:customStyle="1" w:styleId="aff6">
    <w:name w:val="产品描述"/>
    <w:rsid w:val="00380EF3"/>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rsid w:val="00380EF3"/>
    <w:pPr>
      <w:spacing w:line="240" w:lineRule="atLeast"/>
      <w:ind w:firstLine="567"/>
    </w:pPr>
    <w:rPr>
      <w:szCs w:val="20"/>
    </w:rPr>
  </w:style>
  <w:style w:type="paragraph" w:customStyle="1" w:styleId="Default">
    <w:name w:val="Default"/>
    <w:rsid w:val="00380EF3"/>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380EF3"/>
    <w:pPr>
      <w:spacing w:line="200" w:lineRule="atLeast"/>
    </w:pPr>
    <w:rPr>
      <w:rFonts w:ascii="Arial" w:eastAsia="宋体" w:hAnsi="Arial" w:cs="Times New Roman"/>
      <w:color w:val="auto"/>
    </w:rPr>
  </w:style>
  <w:style w:type="paragraph" w:customStyle="1" w:styleId="NormalParagraph">
    <w:name w:val="Normal Paragraph"/>
    <w:basedOn w:val="a3"/>
    <w:rsid w:val="00380EF3"/>
    <w:pPr>
      <w:widowControl/>
      <w:spacing w:before="120" w:line="360" w:lineRule="auto"/>
      <w:ind w:firstLine="425"/>
    </w:pPr>
    <w:rPr>
      <w:kern w:val="0"/>
      <w:sz w:val="24"/>
    </w:rPr>
  </w:style>
  <w:style w:type="character" w:customStyle="1" w:styleId="blue">
    <w:name w:val="blue"/>
    <w:basedOn w:val="a5"/>
    <w:rsid w:val="00380EF3"/>
  </w:style>
  <w:style w:type="paragraph" w:customStyle="1" w:styleId="blue1">
    <w:name w:val="blue1"/>
    <w:basedOn w:val="a3"/>
    <w:rsid w:val="00380EF3"/>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380EF3"/>
  </w:style>
  <w:style w:type="character" w:customStyle="1" w:styleId="font11">
    <w:name w:val="font11"/>
    <w:rsid w:val="00380EF3"/>
    <w:rPr>
      <w:rFonts w:ascii="ˎ̥" w:hAnsi="ˎ̥" w:hint="default"/>
    </w:rPr>
  </w:style>
  <w:style w:type="paragraph" w:customStyle="1" w:styleId="a14">
    <w:name w:val="a14"/>
    <w:basedOn w:val="a3"/>
    <w:rsid w:val="00380EF3"/>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380EF3"/>
  </w:style>
  <w:style w:type="character" w:customStyle="1" w:styleId="prodheadlines">
    <w:name w:val="prodheadlines"/>
    <w:basedOn w:val="a5"/>
    <w:rsid w:val="00380EF3"/>
  </w:style>
  <w:style w:type="character" w:customStyle="1" w:styleId="text">
    <w:name w:val="text"/>
    <w:basedOn w:val="a5"/>
    <w:qFormat/>
    <w:rsid w:val="00380EF3"/>
  </w:style>
  <w:style w:type="paragraph" w:customStyle="1" w:styleId="text1">
    <w:name w:val="text1"/>
    <w:basedOn w:val="a3"/>
    <w:rsid w:val="00380EF3"/>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380EF3"/>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380EF3"/>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rsid w:val="00380EF3"/>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380EF3"/>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rsid w:val="00380EF3"/>
    <w:pPr>
      <w:ind w:firstLineChars="200" w:firstLine="560"/>
    </w:pPr>
    <w:rPr>
      <w:sz w:val="28"/>
    </w:rPr>
  </w:style>
  <w:style w:type="character" w:customStyle="1" w:styleId="gray6">
    <w:name w:val="gray6"/>
    <w:basedOn w:val="a5"/>
    <w:rsid w:val="00380EF3"/>
  </w:style>
  <w:style w:type="character" w:customStyle="1" w:styleId="style9">
    <w:name w:val="style9"/>
    <w:basedOn w:val="a5"/>
    <w:rsid w:val="00380EF3"/>
  </w:style>
  <w:style w:type="paragraph" w:customStyle="1" w:styleId="24">
    <w:name w:val="2册标题4"/>
    <w:basedOn w:val="a3"/>
    <w:next w:val="a3"/>
    <w:rsid w:val="00380EF3"/>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380EF3"/>
  </w:style>
  <w:style w:type="paragraph" w:customStyle="1" w:styleId="style2">
    <w:name w:val="style2"/>
    <w:basedOn w:val="a3"/>
    <w:rsid w:val="00380EF3"/>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380EF3"/>
    <w:pPr>
      <w:jc w:val="left"/>
    </w:pPr>
    <w:rPr>
      <w:rFonts w:ascii="Tahoma" w:hAnsi="Tahoma"/>
      <w:sz w:val="24"/>
      <w:szCs w:val="20"/>
    </w:rPr>
  </w:style>
  <w:style w:type="paragraph" w:customStyle="1" w:styleId="1">
    <w:name w:val="编号1"/>
    <w:basedOn w:val="a3"/>
    <w:rsid w:val="00380EF3"/>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380EF3"/>
    <w:pPr>
      <w:widowControl/>
      <w:spacing w:line="400" w:lineRule="exact"/>
      <w:jc w:val="center"/>
    </w:pPr>
    <w:rPr>
      <w:rFonts w:ascii="Verdana" w:hAnsi="Verdana"/>
      <w:kern w:val="0"/>
      <w:szCs w:val="20"/>
      <w:lang w:eastAsia="en-US"/>
    </w:rPr>
  </w:style>
  <w:style w:type="paragraph" w:customStyle="1" w:styleId="font0">
    <w:name w:val="font0"/>
    <w:basedOn w:val="a3"/>
    <w:rsid w:val="00380EF3"/>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380EF3"/>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380EF3"/>
    <w:pPr>
      <w:widowControl/>
      <w:spacing w:before="100" w:beforeAutospacing="1" w:after="100" w:afterAutospacing="1"/>
      <w:jc w:val="left"/>
    </w:pPr>
    <w:rPr>
      <w:kern w:val="0"/>
      <w:sz w:val="24"/>
    </w:rPr>
  </w:style>
  <w:style w:type="paragraph" w:customStyle="1" w:styleId="xl24">
    <w:name w:val="xl24"/>
    <w:basedOn w:val="a3"/>
    <w:rsid w:val="00380E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380E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rsid w:val="00380EF3"/>
    <w:pPr>
      <w:adjustRightInd w:val="0"/>
      <w:jc w:val="center"/>
    </w:pPr>
    <w:rPr>
      <w:rFonts w:ascii="宋体"/>
      <w:sz w:val="24"/>
      <w:szCs w:val="20"/>
    </w:rPr>
  </w:style>
  <w:style w:type="character" w:customStyle="1" w:styleId="affb">
    <w:name w:val="样式 小三 加粗"/>
    <w:rsid w:val="00380EF3"/>
    <w:rPr>
      <w:rFonts w:eastAsia="宋体"/>
      <w:b/>
      <w:bCs/>
      <w:sz w:val="32"/>
    </w:rPr>
  </w:style>
  <w:style w:type="paragraph" w:customStyle="1" w:styleId="xl28">
    <w:name w:val="xl28"/>
    <w:basedOn w:val="a3"/>
    <w:rsid w:val="00380E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380EF3"/>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380EF3"/>
    <w:rPr>
      <w:rFonts w:ascii="Tahoma" w:hAnsi="Tahoma"/>
      <w:sz w:val="24"/>
      <w:szCs w:val="20"/>
    </w:rPr>
  </w:style>
  <w:style w:type="paragraph" w:customStyle="1" w:styleId="Char20">
    <w:name w:val="Char2"/>
    <w:basedOn w:val="a3"/>
    <w:rsid w:val="00380EF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380EF3"/>
  </w:style>
  <w:style w:type="paragraph" w:customStyle="1" w:styleId="affc">
    <w:name w:val="缩进正文"/>
    <w:basedOn w:val="a3"/>
    <w:link w:val="Charf0"/>
    <w:rsid w:val="00380EF3"/>
    <w:pPr>
      <w:ind w:firstLineChars="200" w:firstLine="560"/>
    </w:pPr>
    <w:rPr>
      <w:rFonts w:eastAsia="仿宋_GB2312" w:cs="宋体"/>
      <w:sz w:val="28"/>
      <w:szCs w:val="20"/>
    </w:rPr>
  </w:style>
  <w:style w:type="character" w:customStyle="1" w:styleId="Charf0">
    <w:name w:val="缩进正文 Char"/>
    <w:link w:val="affc"/>
    <w:rsid w:val="00380EF3"/>
    <w:rPr>
      <w:rFonts w:eastAsia="仿宋_GB2312" w:cs="宋体"/>
      <w:kern w:val="2"/>
      <w:sz w:val="28"/>
      <w:lang w:val="en-US" w:eastAsia="zh-CN" w:bidi="ar-SA"/>
    </w:rPr>
  </w:style>
  <w:style w:type="paragraph" w:customStyle="1" w:styleId="15">
    <w:name w:val="列出段落1"/>
    <w:basedOn w:val="a3"/>
    <w:qFormat/>
    <w:rsid w:val="00380EF3"/>
    <w:pPr>
      <w:ind w:firstLineChars="200" w:firstLine="420"/>
    </w:pPr>
    <w:rPr>
      <w:rFonts w:ascii="Calibri" w:hAnsi="Calibri" w:cs="Calibri"/>
      <w:szCs w:val="21"/>
    </w:rPr>
  </w:style>
  <w:style w:type="character" w:customStyle="1" w:styleId="Char0">
    <w:name w:val="批注文字 Char"/>
    <w:basedOn w:val="a5"/>
    <w:link w:val="aa"/>
    <w:qFormat/>
    <w:rsid w:val="00380EF3"/>
    <w:rPr>
      <w:rFonts w:ascii="宋体"/>
      <w:sz w:val="34"/>
    </w:rPr>
  </w:style>
  <w:style w:type="character" w:customStyle="1" w:styleId="Chara">
    <w:name w:val="批注主题 Char"/>
    <w:basedOn w:val="Char0"/>
    <w:link w:val="af4"/>
    <w:rsid w:val="00380EF3"/>
    <w:rPr>
      <w:rFonts w:ascii="宋体"/>
      <w:sz w:val="34"/>
    </w:rPr>
  </w:style>
  <w:style w:type="paragraph" w:customStyle="1" w:styleId="affd">
    <w:name w:val="评价"/>
    <w:basedOn w:val="a3"/>
    <w:rsid w:val="00380EF3"/>
    <w:pPr>
      <w:spacing w:afterLines="20"/>
      <w:ind w:firstLineChars="200" w:firstLine="1446"/>
    </w:pPr>
    <w:rPr>
      <w:rFonts w:ascii="Calibri" w:hAnsi="Calibri"/>
      <w:sz w:val="24"/>
    </w:rPr>
  </w:style>
  <w:style w:type="paragraph" w:customStyle="1" w:styleId="16">
    <w:name w:val="修订1"/>
    <w:hidden/>
    <w:uiPriority w:val="99"/>
    <w:semiHidden/>
    <w:rsid w:val="00380EF3"/>
    <w:rPr>
      <w:kern w:val="2"/>
      <w:sz w:val="21"/>
      <w:szCs w:val="24"/>
    </w:rPr>
  </w:style>
  <w:style w:type="character" w:customStyle="1" w:styleId="alt-edited1">
    <w:name w:val="alt-edited1"/>
    <w:rsid w:val="00380EF3"/>
    <w:rPr>
      <w:color w:val="4D90F0"/>
    </w:rPr>
  </w:style>
  <w:style w:type="character" w:customStyle="1" w:styleId="bodytextChar1">
    <w:name w:val="body text Char1"/>
    <w:qFormat/>
    <w:rsid w:val="00380EF3"/>
    <w:rPr>
      <w:rFonts w:eastAsia="宋体"/>
      <w:kern w:val="2"/>
      <w:sz w:val="21"/>
      <w:lang w:val="en-US" w:eastAsia="zh-CN" w:bidi="ar-SA"/>
    </w:rPr>
  </w:style>
  <w:style w:type="character" w:customStyle="1" w:styleId="Char8">
    <w:name w:val="普通(网站) Char"/>
    <w:link w:val="af2"/>
    <w:uiPriority w:val="99"/>
    <w:rsid w:val="00380EF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41294-4A84-4133-BFFD-6262CF21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34804</Words>
  <Characters>4132</Characters>
  <Application>Microsoft Office Word</Application>
  <DocSecurity>0</DocSecurity>
  <Lines>34</Lines>
  <Paragraphs>77</Paragraphs>
  <ScaleCrop>false</ScaleCrop>
  <Company>Microsoft</Company>
  <LinksUpToDate>false</LinksUpToDate>
  <CharactersWithSpaces>38859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12</cp:revision>
  <cp:lastPrinted>2019-08-14T07:26:00Z</cp:lastPrinted>
  <dcterms:created xsi:type="dcterms:W3CDTF">2021-01-12T07:35:00Z</dcterms:created>
  <dcterms:modified xsi:type="dcterms:W3CDTF">2021-01-15T07:40:00Z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