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D2170" w14:textId="77777777" w:rsidR="00B80B6E" w:rsidRDefault="00B80B6E">
      <w:pPr>
        <w:tabs>
          <w:tab w:val="left" w:pos="142"/>
        </w:tabs>
        <w:snapToGrid w:val="0"/>
        <w:spacing w:line="360" w:lineRule="auto"/>
        <w:ind w:left="284" w:rightChars="-27" w:right="-57"/>
        <w:rPr>
          <w:rFonts w:ascii="Arial" w:hAnsi="Arial" w:cs="Arial"/>
          <w:kern w:val="0"/>
          <w:sz w:val="20"/>
          <w:szCs w:val="20"/>
        </w:rPr>
      </w:pPr>
    </w:p>
    <w:p w14:paraId="3E68C12B" w14:textId="77777777" w:rsidR="00B80B6E" w:rsidRDefault="000408AD">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14A717A1" wp14:editId="69422D3D">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3C775A6" w14:textId="77777777" w:rsidR="00B80B6E" w:rsidRDefault="00B80B6E">
      <w:pPr>
        <w:rPr>
          <w:rFonts w:ascii="Calibri" w:hAnsi="Calibri"/>
          <w:szCs w:val="22"/>
        </w:rPr>
      </w:pPr>
    </w:p>
    <w:p w14:paraId="25F931C8" w14:textId="77777777" w:rsidR="00B80B6E" w:rsidRDefault="00B80B6E">
      <w:pPr>
        <w:rPr>
          <w:rFonts w:ascii="Calibri" w:hAnsi="Calibri"/>
          <w:szCs w:val="22"/>
        </w:rPr>
      </w:pPr>
    </w:p>
    <w:p w14:paraId="63F77C47" w14:textId="77777777" w:rsidR="00B80B6E" w:rsidRDefault="000408AD">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28679998" w14:textId="77777777" w:rsidR="00B80B6E" w:rsidRDefault="00B80B6E">
      <w:pPr>
        <w:spacing w:line="360" w:lineRule="auto"/>
        <w:ind w:firstLineChars="200" w:firstLine="480"/>
        <w:rPr>
          <w:kern w:val="0"/>
          <w:sz w:val="24"/>
        </w:rPr>
      </w:pPr>
      <w:bookmarkStart w:id="0" w:name="_Hlk520380463"/>
    </w:p>
    <w:p w14:paraId="297C21FB" w14:textId="77777777" w:rsidR="00B80B6E" w:rsidRDefault="000408A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项目名称：“四点半活动”科技创新与人文素养课程购买服务</w:t>
      </w:r>
    </w:p>
    <w:p w14:paraId="1A3051C8" w14:textId="77777777" w:rsidR="00B80B6E" w:rsidRDefault="000408A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项目编号：RNX2020169ZC-DKXX</w:t>
      </w:r>
    </w:p>
    <w:p w14:paraId="4ABE36F4" w14:textId="77777777" w:rsidR="00B80B6E" w:rsidRDefault="000408A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14:paraId="7E4F0B8C" w14:textId="77777777" w:rsidR="00B80B6E" w:rsidRDefault="000408A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采购人名称：深圳市南山区大磡小学</w:t>
      </w:r>
    </w:p>
    <w:p w14:paraId="397B030E" w14:textId="77777777" w:rsidR="00B80B6E" w:rsidRDefault="00B80B6E"/>
    <w:bookmarkEnd w:id="0"/>
    <w:p w14:paraId="3F30FA0A" w14:textId="77777777" w:rsidR="00B80B6E" w:rsidRDefault="00B80B6E">
      <w:pPr>
        <w:rPr>
          <w:rFonts w:ascii="Calibri" w:hAnsi="Calibri"/>
          <w:szCs w:val="22"/>
        </w:rPr>
      </w:pPr>
    </w:p>
    <w:p w14:paraId="54F53630" w14:textId="77777777" w:rsidR="00B80B6E" w:rsidRDefault="00B80B6E">
      <w:pPr>
        <w:rPr>
          <w:rFonts w:ascii="Calibri" w:hAnsi="Calibri"/>
          <w:szCs w:val="22"/>
        </w:rPr>
      </w:pPr>
    </w:p>
    <w:p w14:paraId="5E2CA022" w14:textId="77777777" w:rsidR="00B80B6E" w:rsidRDefault="00B80B6E">
      <w:pPr>
        <w:rPr>
          <w:rFonts w:ascii="Calibri" w:hAnsi="Calibri"/>
          <w:szCs w:val="22"/>
        </w:rPr>
      </w:pPr>
    </w:p>
    <w:p w14:paraId="71082A3D" w14:textId="77777777" w:rsidR="00B80B6E" w:rsidRDefault="00B80B6E">
      <w:pPr>
        <w:rPr>
          <w:rFonts w:ascii="Calibri" w:hAnsi="Calibri"/>
          <w:szCs w:val="22"/>
        </w:rPr>
      </w:pPr>
    </w:p>
    <w:p w14:paraId="614969F5" w14:textId="77777777" w:rsidR="00B80B6E" w:rsidRDefault="00B80B6E">
      <w:pPr>
        <w:rPr>
          <w:rFonts w:ascii="Calibri" w:hAnsi="Calibri"/>
          <w:szCs w:val="22"/>
        </w:rPr>
      </w:pPr>
    </w:p>
    <w:p w14:paraId="5872C953" w14:textId="77777777" w:rsidR="00B80B6E" w:rsidRDefault="00B80B6E">
      <w:pPr>
        <w:rPr>
          <w:rFonts w:ascii="Calibri" w:hAnsi="Calibri"/>
          <w:szCs w:val="22"/>
        </w:rPr>
      </w:pPr>
    </w:p>
    <w:p w14:paraId="46A24F84" w14:textId="77777777" w:rsidR="00B80B6E" w:rsidRDefault="00B80B6E">
      <w:pPr>
        <w:rPr>
          <w:rFonts w:ascii="Calibri" w:hAnsi="Calibri"/>
          <w:szCs w:val="22"/>
        </w:rPr>
      </w:pPr>
    </w:p>
    <w:p w14:paraId="5BD1570A" w14:textId="77777777" w:rsidR="00B80B6E" w:rsidRDefault="000408A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14:paraId="0904FD8B" w14:textId="77777777" w:rsidR="00B80B6E" w:rsidRDefault="000408A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二〇二〇年</w:t>
      </w:r>
    </w:p>
    <w:p w14:paraId="1F7F67FC" w14:textId="77777777" w:rsidR="00B80B6E" w:rsidRDefault="000408AD">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14:paraId="75C4E1A5" w14:textId="77777777" w:rsidR="00B80B6E" w:rsidRDefault="000408AD">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D117280" w14:textId="77777777" w:rsidR="00B80B6E" w:rsidRDefault="000408AD">
      <w:pPr>
        <w:spacing w:line="432" w:lineRule="auto"/>
        <w:rPr>
          <w:rFonts w:ascii="黑体" w:eastAsia="黑体" w:hAnsi="黑体"/>
          <w:sz w:val="24"/>
        </w:rPr>
      </w:pPr>
      <w:r>
        <w:rPr>
          <w:rFonts w:ascii="黑体" w:eastAsia="黑体" w:hAnsi="黑体" w:hint="eastAsia"/>
          <w:sz w:val="24"/>
        </w:rPr>
        <w:t xml:space="preserve">  （一）在采购活动中应当回避而未回避的；</w:t>
      </w:r>
    </w:p>
    <w:p w14:paraId="41626035" w14:textId="77777777" w:rsidR="00B80B6E" w:rsidRDefault="000408AD">
      <w:pPr>
        <w:spacing w:line="432" w:lineRule="auto"/>
        <w:rPr>
          <w:rFonts w:ascii="黑体" w:eastAsia="黑体" w:hAnsi="黑体"/>
          <w:sz w:val="24"/>
        </w:rPr>
      </w:pPr>
      <w:r>
        <w:rPr>
          <w:rFonts w:ascii="黑体" w:eastAsia="黑体" w:hAnsi="黑体" w:hint="eastAsia"/>
          <w:sz w:val="24"/>
        </w:rPr>
        <w:t xml:space="preserve">  （二）未按本条例规定签订、履行采购合同，造成严重后果的；</w:t>
      </w:r>
    </w:p>
    <w:p w14:paraId="7611A492" w14:textId="77777777" w:rsidR="00B80B6E" w:rsidRDefault="000408AD">
      <w:pPr>
        <w:spacing w:line="432" w:lineRule="auto"/>
        <w:rPr>
          <w:rFonts w:ascii="黑体" w:eastAsia="黑体" w:hAnsi="黑体"/>
          <w:sz w:val="24"/>
        </w:rPr>
      </w:pPr>
      <w:r>
        <w:rPr>
          <w:rFonts w:ascii="黑体" w:eastAsia="黑体" w:hAnsi="黑体" w:hint="eastAsia"/>
          <w:sz w:val="24"/>
        </w:rPr>
        <w:t xml:space="preserve">  （三）隐瞒真实情况，提供虚假资料的；</w:t>
      </w:r>
    </w:p>
    <w:p w14:paraId="1DE374A5" w14:textId="77777777" w:rsidR="00B80B6E" w:rsidRDefault="000408AD">
      <w:pPr>
        <w:spacing w:line="432" w:lineRule="auto"/>
        <w:rPr>
          <w:rFonts w:ascii="黑体" w:eastAsia="黑体" w:hAnsi="黑体"/>
          <w:sz w:val="24"/>
        </w:rPr>
      </w:pPr>
      <w:r>
        <w:rPr>
          <w:rFonts w:ascii="黑体" w:eastAsia="黑体" w:hAnsi="黑体" w:hint="eastAsia"/>
          <w:sz w:val="24"/>
        </w:rPr>
        <w:t xml:space="preserve">  （四）以非法手段排斥其他供应商参与竞争的；</w:t>
      </w:r>
    </w:p>
    <w:p w14:paraId="39FE9E4E" w14:textId="77777777" w:rsidR="00B80B6E" w:rsidRDefault="000408AD">
      <w:pPr>
        <w:spacing w:line="432" w:lineRule="auto"/>
        <w:rPr>
          <w:rFonts w:ascii="黑体" w:eastAsia="黑体" w:hAnsi="黑体"/>
          <w:sz w:val="24"/>
        </w:rPr>
      </w:pPr>
      <w:r>
        <w:rPr>
          <w:rFonts w:ascii="黑体" w:eastAsia="黑体" w:hAnsi="黑体" w:hint="eastAsia"/>
          <w:sz w:val="24"/>
        </w:rPr>
        <w:t xml:space="preserve">  （五）与其他采购参加人串通投标的；</w:t>
      </w:r>
    </w:p>
    <w:p w14:paraId="780BF14C" w14:textId="77777777" w:rsidR="00B80B6E" w:rsidRDefault="000408AD">
      <w:pPr>
        <w:spacing w:line="432" w:lineRule="auto"/>
        <w:rPr>
          <w:rFonts w:ascii="黑体" w:eastAsia="黑体" w:hAnsi="黑体"/>
          <w:sz w:val="24"/>
        </w:rPr>
      </w:pPr>
      <w:r>
        <w:rPr>
          <w:rFonts w:ascii="黑体" w:eastAsia="黑体" w:hAnsi="黑体" w:hint="eastAsia"/>
          <w:sz w:val="24"/>
        </w:rPr>
        <w:t xml:space="preserve">  （六）恶意投诉的；</w:t>
      </w:r>
    </w:p>
    <w:p w14:paraId="7D34DE14" w14:textId="77777777" w:rsidR="00B80B6E" w:rsidRDefault="000408AD">
      <w:pPr>
        <w:spacing w:line="432" w:lineRule="auto"/>
        <w:rPr>
          <w:rFonts w:ascii="黑体" w:eastAsia="黑体" w:hAnsi="黑体"/>
          <w:sz w:val="24"/>
        </w:rPr>
      </w:pPr>
      <w:r>
        <w:rPr>
          <w:rFonts w:ascii="黑体" w:eastAsia="黑体" w:hAnsi="黑体" w:hint="eastAsia"/>
          <w:sz w:val="24"/>
        </w:rPr>
        <w:t xml:space="preserve">  （七）向采购项目相关人行贿或者提供其他不当利益的；</w:t>
      </w:r>
    </w:p>
    <w:p w14:paraId="70388DA3" w14:textId="77777777" w:rsidR="00B80B6E" w:rsidRDefault="000408AD">
      <w:pPr>
        <w:spacing w:line="432" w:lineRule="auto"/>
        <w:rPr>
          <w:rFonts w:ascii="黑体" w:eastAsia="黑体" w:hAnsi="黑体"/>
          <w:sz w:val="24"/>
        </w:rPr>
      </w:pPr>
      <w:r>
        <w:rPr>
          <w:rFonts w:ascii="黑体" w:eastAsia="黑体" w:hAnsi="黑体" w:hint="eastAsia"/>
          <w:sz w:val="24"/>
        </w:rPr>
        <w:t xml:space="preserve">  （八）阻碍、抗拒主管部门监督检查的；</w:t>
      </w:r>
    </w:p>
    <w:p w14:paraId="449EA777" w14:textId="77777777" w:rsidR="00B80B6E" w:rsidRDefault="000408AD">
      <w:pPr>
        <w:spacing w:line="432" w:lineRule="auto"/>
        <w:rPr>
          <w:rFonts w:ascii="黑体" w:eastAsia="黑体" w:hAnsi="黑体"/>
          <w:sz w:val="24"/>
        </w:rPr>
      </w:pPr>
      <w:r>
        <w:rPr>
          <w:rFonts w:ascii="黑体" w:eastAsia="黑体" w:hAnsi="黑体" w:hint="eastAsia"/>
          <w:sz w:val="24"/>
        </w:rPr>
        <w:t xml:space="preserve">  （九）其他违反本条例规定的行为。</w:t>
      </w:r>
    </w:p>
    <w:p w14:paraId="158B66CF" w14:textId="77777777" w:rsidR="00B80B6E" w:rsidRDefault="000408AD">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1FF3E03A" w14:textId="77777777" w:rsidR="00B80B6E" w:rsidRDefault="000408AD">
      <w:pPr>
        <w:spacing w:line="432" w:lineRule="auto"/>
        <w:rPr>
          <w:rFonts w:ascii="黑体" w:eastAsia="黑体" w:hAnsi="黑体"/>
          <w:sz w:val="24"/>
        </w:rPr>
      </w:pPr>
      <w:r>
        <w:rPr>
          <w:rFonts w:ascii="黑体" w:eastAsia="黑体" w:hAnsi="黑体"/>
          <w:sz w:val="24"/>
        </w:rPr>
        <w:t>（一）投标截止后，撤销投标的；</w:t>
      </w:r>
    </w:p>
    <w:p w14:paraId="69EDE06B" w14:textId="77777777" w:rsidR="00B80B6E" w:rsidRDefault="000408AD">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14:paraId="65C7506C" w14:textId="77777777" w:rsidR="00B80B6E" w:rsidRDefault="000408AD">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14:paraId="2A651A20" w14:textId="77777777" w:rsidR="00B80B6E" w:rsidRDefault="000408AD">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14:paraId="03A7FDC5" w14:textId="77777777" w:rsidR="00B80B6E" w:rsidRDefault="000408AD" w:rsidP="00316D08">
      <w:pPr>
        <w:widowControl/>
        <w:spacing w:after="100" w:afterAutospacing="1"/>
        <w:ind w:firstLineChars="200" w:firstLine="600"/>
        <w:jc w:val="center"/>
        <w:outlineLvl w:val="0"/>
        <w:rPr>
          <w:rFonts w:ascii="华文中宋" w:eastAsia="华文中宋" w:hAnsi="华文中宋"/>
          <w:kern w:val="0"/>
          <w:sz w:val="30"/>
          <w:szCs w:val="30"/>
          <w:lang w:val="zh-CN"/>
        </w:rPr>
      </w:pPr>
      <w:r>
        <w:rPr>
          <w:rFonts w:ascii="华文中宋" w:eastAsia="华文中宋" w:hAnsi="华文中宋" w:hint="eastAsia"/>
          <w:kern w:val="0"/>
          <w:sz w:val="30"/>
          <w:szCs w:val="30"/>
          <w:lang w:val="zh-CN"/>
        </w:rPr>
        <w:lastRenderedPageBreak/>
        <w:t>招标文件信息</w:t>
      </w:r>
    </w:p>
    <w:p w14:paraId="5EBF0E42" w14:textId="77777777" w:rsidR="00B80B6E" w:rsidRDefault="000408AD">
      <w:pPr>
        <w:widowControl/>
        <w:spacing w:after="100" w:afterAutospacing="1"/>
        <w:rPr>
          <w:rFonts w:ascii="新宋体" w:eastAsia="新宋体" w:hAnsi="新宋体"/>
        </w:rPr>
      </w:pPr>
      <w:r>
        <w:rPr>
          <w:rFonts w:ascii="新宋体" w:eastAsia="新宋体" w:hAnsi="新宋体"/>
        </w:rPr>
        <w:t xml:space="preserve">项目编号： </w:t>
      </w:r>
      <w:r>
        <w:rPr>
          <w:rFonts w:ascii="新宋体" w:eastAsia="新宋体" w:hAnsi="新宋体" w:hint="eastAsia"/>
        </w:rPr>
        <w:t>RNX2020169ZC-DKXX</w:t>
      </w:r>
    </w:p>
    <w:p w14:paraId="6292F3CF" w14:textId="77777777" w:rsidR="00B80B6E" w:rsidRDefault="000408AD">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 xml:space="preserve"> “四点半活动” 科技创新与人文素养课程购买服务</w:t>
      </w:r>
    </w:p>
    <w:p w14:paraId="3AA03360" w14:textId="77777777" w:rsidR="00B80B6E" w:rsidRDefault="000408AD">
      <w:pPr>
        <w:widowControl/>
        <w:spacing w:after="100" w:afterAutospacing="1"/>
        <w:rPr>
          <w:rFonts w:ascii="新宋体" w:eastAsia="新宋体" w:hAnsi="新宋体"/>
        </w:rPr>
      </w:pPr>
      <w:r>
        <w:rPr>
          <w:rFonts w:ascii="新宋体" w:eastAsia="新宋体" w:hAnsi="新宋体"/>
        </w:rPr>
        <w:t xml:space="preserve">包   号： </w:t>
      </w:r>
      <w:r>
        <w:rPr>
          <w:rFonts w:ascii="新宋体" w:eastAsia="新宋体" w:hAnsi="新宋体" w:hint="eastAsia"/>
        </w:rPr>
        <w:t xml:space="preserve">  A 包</w:t>
      </w:r>
    </w:p>
    <w:p w14:paraId="2EDFC849" w14:textId="77777777" w:rsidR="00B80B6E" w:rsidRDefault="000408AD">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5A136D43" w14:textId="77777777" w:rsidR="00B80B6E" w:rsidRDefault="000408AD">
      <w:pPr>
        <w:widowControl/>
        <w:spacing w:after="100" w:afterAutospacing="1"/>
        <w:rPr>
          <w:rFonts w:ascii="新宋体" w:eastAsia="新宋体" w:hAnsi="新宋体"/>
        </w:rPr>
      </w:pPr>
      <w:r>
        <w:rPr>
          <w:rFonts w:ascii="新宋体" w:eastAsia="新宋体" w:hAnsi="新宋体"/>
        </w:rPr>
        <w:t>采购方式：  公开招标</w:t>
      </w:r>
    </w:p>
    <w:p w14:paraId="36538DE4" w14:textId="77777777" w:rsidR="00B80B6E" w:rsidRDefault="000408AD">
      <w:pPr>
        <w:widowControl/>
        <w:spacing w:after="100" w:afterAutospacing="1"/>
        <w:rPr>
          <w:b/>
        </w:rPr>
      </w:pPr>
      <w:r>
        <w:rPr>
          <w:rFonts w:ascii="新宋体" w:eastAsia="新宋体" w:hAnsi="新宋体"/>
        </w:rPr>
        <w:t>货币类型：  人民币</w:t>
      </w:r>
    </w:p>
    <w:p w14:paraId="3E77228B" w14:textId="77777777" w:rsidR="00B80B6E" w:rsidRDefault="000408AD" w:rsidP="00316D0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B80B6E" w14:paraId="64B69E9D"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B75099B" w14:textId="77777777" w:rsidR="00B80B6E" w:rsidRDefault="000408AD">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3FE7AB7" w14:textId="77777777" w:rsidR="00B80B6E" w:rsidRDefault="000408AD">
            <w:pPr>
              <w:spacing w:line="276" w:lineRule="auto"/>
              <w:jc w:val="center"/>
              <w:rPr>
                <w:rFonts w:ascii="新宋体" w:eastAsia="新宋体" w:hAnsi="新宋体"/>
                <w:b/>
              </w:rPr>
            </w:pPr>
            <w:r>
              <w:rPr>
                <w:rFonts w:ascii="新宋体" w:eastAsia="新宋体" w:hAnsi="新宋体"/>
                <w:b/>
              </w:rPr>
              <w:t>内容</w:t>
            </w:r>
          </w:p>
        </w:tc>
      </w:tr>
      <w:tr w:rsidR="00B80B6E" w14:paraId="6D5E963B"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CEFC899" w14:textId="77777777" w:rsidR="00B80B6E" w:rsidRDefault="000408AD">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14:paraId="25EF6E13" w14:textId="77777777" w:rsidR="00B80B6E" w:rsidRDefault="000408AD">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60B652A3" w14:textId="77777777" w:rsidR="00B80B6E" w:rsidRDefault="000408AD">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B80B6E" w14:paraId="5057219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D8D2522" w14:textId="77777777" w:rsidR="00B80B6E" w:rsidRDefault="000408AD">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AD67519" w14:textId="77777777" w:rsidR="00B80B6E" w:rsidRDefault="000408AD">
            <w:pPr>
              <w:spacing w:line="276" w:lineRule="auto"/>
              <w:jc w:val="center"/>
              <w:rPr>
                <w:rFonts w:ascii="新宋体" w:eastAsia="新宋体" w:hAnsi="新宋体"/>
                <w:b/>
              </w:rPr>
            </w:pPr>
            <w:r>
              <w:rPr>
                <w:rFonts w:ascii="新宋体" w:eastAsia="新宋体" w:hAnsi="新宋体"/>
                <w:b/>
              </w:rPr>
              <w:t>内容</w:t>
            </w:r>
          </w:p>
        </w:tc>
      </w:tr>
      <w:tr w:rsidR="00B80B6E" w14:paraId="320D11E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9AF7737" w14:textId="77777777" w:rsidR="00B80B6E" w:rsidRDefault="000408AD">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14:paraId="1B7D5405" w14:textId="77777777" w:rsidR="00B80B6E" w:rsidRDefault="000408AD">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B80B6E" w14:paraId="5B44E00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A743C02" w14:textId="77777777" w:rsidR="00B80B6E" w:rsidRDefault="000408AD">
            <w:pPr>
              <w:spacing w:line="276" w:lineRule="auto"/>
              <w:jc w:val="center"/>
              <w:rPr>
                <w:rFonts w:ascii="新宋体" w:eastAsia="新宋体" w:hAnsi="新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tcPr>
          <w:p w14:paraId="182EECF3" w14:textId="77777777" w:rsidR="00B80B6E" w:rsidRDefault="000408AD">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B80B6E" w14:paraId="03C1957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C5407EB" w14:textId="77777777" w:rsidR="00B80B6E" w:rsidRDefault="000408AD">
            <w:pPr>
              <w:spacing w:line="276" w:lineRule="auto"/>
              <w:jc w:val="center"/>
              <w:rPr>
                <w:rFonts w:ascii="新宋体" w:eastAsia="新宋体" w:hAnsi="新宋体"/>
                <w:szCs w:val="21"/>
              </w:rPr>
            </w:pPr>
            <w:r>
              <w:rPr>
                <w:rFonts w:ascii="新宋体" w:eastAsia="新宋体" w:hAnsi="新宋体"/>
                <w:szCs w:val="21"/>
              </w:rPr>
              <w:t>3</w:t>
            </w:r>
          </w:p>
        </w:tc>
        <w:tc>
          <w:tcPr>
            <w:tcW w:w="8278" w:type="dxa"/>
            <w:tcBorders>
              <w:top w:val="single" w:sz="8" w:space="0" w:color="000000"/>
              <w:left w:val="single" w:sz="8" w:space="0" w:color="000000"/>
              <w:bottom w:val="single" w:sz="8" w:space="0" w:color="000000"/>
              <w:right w:val="single" w:sz="8" w:space="0" w:color="000000"/>
            </w:tcBorders>
          </w:tcPr>
          <w:p w14:paraId="3EC0C13A"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B80B6E" w14:paraId="59D9794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904722" w14:textId="77777777" w:rsidR="00B80B6E" w:rsidRDefault="000408AD">
            <w:pPr>
              <w:spacing w:line="276" w:lineRule="auto"/>
              <w:jc w:val="center"/>
              <w:rPr>
                <w:rFonts w:ascii="新宋体" w:eastAsia="新宋体" w:hAnsi="新宋体"/>
                <w:szCs w:val="21"/>
              </w:rPr>
            </w:pPr>
            <w:r>
              <w:rPr>
                <w:rFonts w:ascii="新宋体" w:eastAsia="新宋体" w:hAnsi="新宋体"/>
                <w:szCs w:val="21"/>
              </w:rPr>
              <w:t>4</w:t>
            </w:r>
          </w:p>
        </w:tc>
        <w:tc>
          <w:tcPr>
            <w:tcW w:w="8278" w:type="dxa"/>
            <w:tcBorders>
              <w:top w:val="single" w:sz="8" w:space="0" w:color="000000"/>
              <w:left w:val="single" w:sz="8" w:space="0" w:color="000000"/>
              <w:bottom w:val="single" w:sz="8" w:space="0" w:color="000000"/>
              <w:right w:val="single" w:sz="8" w:space="0" w:color="000000"/>
            </w:tcBorders>
          </w:tcPr>
          <w:p w14:paraId="1E05A6B7" w14:textId="77777777" w:rsidR="00B80B6E" w:rsidRDefault="000408AD">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B80B6E" w14:paraId="0446180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70E2E27" w14:textId="77777777" w:rsidR="00B80B6E" w:rsidRDefault="000408AD">
            <w:pPr>
              <w:spacing w:line="276" w:lineRule="auto"/>
              <w:jc w:val="center"/>
              <w:rPr>
                <w:rFonts w:ascii="新宋体" w:eastAsia="新宋体" w:hAnsi="新宋体"/>
                <w:szCs w:val="21"/>
              </w:rPr>
            </w:pPr>
            <w:r>
              <w:rPr>
                <w:rFonts w:ascii="新宋体" w:eastAsia="新宋体" w:hAnsi="新宋体"/>
                <w:szCs w:val="21"/>
              </w:rPr>
              <w:t>5</w:t>
            </w:r>
          </w:p>
        </w:tc>
        <w:tc>
          <w:tcPr>
            <w:tcW w:w="8278" w:type="dxa"/>
            <w:tcBorders>
              <w:top w:val="single" w:sz="8" w:space="0" w:color="000000"/>
              <w:left w:val="single" w:sz="8" w:space="0" w:color="000000"/>
              <w:bottom w:val="single" w:sz="8" w:space="0" w:color="000000"/>
              <w:right w:val="single" w:sz="8" w:space="0" w:color="000000"/>
            </w:tcBorders>
          </w:tcPr>
          <w:p w14:paraId="460D38BA" w14:textId="77777777" w:rsidR="00B80B6E" w:rsidRDefault="000408AD">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B80B6E" w14:paraId="10EC2C7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013AF70" w14:textId="77777777" w:rsidR="00B80B6E" w:rsidRDefault="000408AD">
            <w:pPr>
              <w:spacing w:line="276" w:lineRule="auto"/>
              <w:jc w:val="center"/>
              <w:rPr>
                <w:rFonts w:ascii="新宋体" w:eastAsia="新宋体" w:hAnsi="新宋体"/>
                <w:szCs w:val="21"/>
              </w:rPr>
            </w:pPr>
            <w:r>
              <w:rPr>
                <w:rFonts w:ascii="新宋体" w:eastAsia="新宋体" w:hAnsi="新宋体"/>
                <w:szCs w:val="21"/>
              </w:rPr>
              <w:t>6</w:t>
            </w:r>
          </w:p>
        </w:tc>
        <w:tc>
          <w:tcPr>
            <w:tcW w:w="8278" w:type="dxa"/>
            <w:tcBorders>
              <w:top w:val="single" w:sz="8" w:space="0" w:color="000000"/>
              <w:left w:val="single" w:sz="8" w:space="0" w:color="000000"/>
              <w:bottom w:val="single" w:sz="8" w:space="0" w:color="000000"/>
              <w:right w:val="single" w:sz="8" w:space="0" w:color="000000"/>
            </w:tcBorders>
          </w:tcPr>
          <w:p w14:paraId="5E3E23B1"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B80B6E" w14:paraId="0B7F19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F73CCE4" w14:textId="77777777" w:rsidR="00B80B6E" w:rsidRDefault="000408AD">
            <w:pPr>
              <w:spacing w:line="276" w:lineRule="auto"/>
              <w:jc w:val="center"/>
              <w:rPr>
                <w:rFonts w:ascii="新宋体" w:eastAsia="新宋体" w:hAnsi="新宋体"/>
                <w:szCs w:val="21"/>
              </w:rPr>
            </w:pPr>
            <w:r>
              <w:rPr>
                <w:rFonts w:ascii="新宋体" w:eastAsia="新宋体" w:hAnsi="新宋体"/>
                <w:szCs w:val="21"/>
              </w:rPr>
              <w:t>7</w:t>
            </w:r>
          </w:p>
        </w:tc>
        <w:tc>
          <w:tcPr>
            <w:tcW w:w="8278" w:type="dxa"/>
            <w:tcBorders>
              <w:top w:val="single" w:sz="8" w:space="0" w:color="000000"/>
              <w:left w:val="single" w:sz="8" w:space="0" w:color="000000"/>
              <w:bottom w:val="single" w:sz="8" w:space="0" w:color="000000"/>
              <w:right w:val="single" w:sz="8" w:space="0" w:color="000000"/>
            </w:tcBorders>
          </w:tcPr>
          <w:p w14:paraId="28882EFB" w14:textId="77777777" w:rsidR="00B80B6E" w:rsidRDefault="000408AD">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B80B6E" w14:paraId="617C76C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5F27341" w14:textId="77777777" w:rsidR="00B80B6E" w:rsidRDefault="000408AD">
            <w:pPr>
              <w:spacing w:line="276" w:lineRule="auto"/>
              <w:jc w:val="center"/>
              <w:rPr>
                <w:rFonts w:ascii="新宋体" w:eastAsia="新宋体" w:hAnsi="新宋体"/>
                <w:szCs w:val="21"/>
              </w:rPr>
            </w:pPr>
            <w:r>
              <w:rPr>
                <w:rFonts w:ascii="新宋体" w:eastAsia="新宋体" w:hAnsi="新宋体"/>
                <w:szCs w:val="21"/>
              </w:rPr>
              <w:t>8</w:t>
            </w:r>
          </w:p>
        </w:tc>
        <w:tc>
          <w:tcPr>
            <w:tcW w:w="8278" w:type="dxa"/>
            <w:tcBorders>
              <w:top w:val="single" w:sz="8" w:space="0" w:color="000000"/>
              <w:left w:val="single" w:sz="8" w:space="0" w:color="000000"/>
              <w:bottom w:val="single" w:sz="8" w:space="0" w:color="000000"/>
              <w:right w:val="single" w:sz="8" w:space="0" w:color="000000"/>
            </w:tcBorders>
          </w:tcPr>
          <w:p w14:paraId="613C4DAB" w14:textId="77777777" w:rsidR="00B80B6E" w:rsidRDefault="000408AD">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B80B6E" w14:paraId="6861A4B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EE5B271" w14:textId="77777777" w:rsidR="00B80B6E" w:rsidRDefault="000408AD">
            <w:pPr>
              <w:spacing w:line="276" w:lineRule="auto"/>
              <w:jc w:val="center"/>
              <w:rPr>
                <w:rFonts w:ascii="新宋体" w:eastAsia="新宋体" w:hAnsi="新宋体"/>
                <w:szCs w:val="21"/>
              </w:rPr>
            </w:pPr>
            <w:r>
              <w:rPr>
                <w:rFonts w:ascii="新宋体" w:eastAsia="新宋体" w:hAnsi="新宋体"/>
                <w:szCs w:val="21"/>
              </w:rPr>
              <w:t>9</w:t>
            </w:r>
          </w:p>
        </w:tc>
        <w:tc>
          <w:tcPr>
            <w:tcW w:w="8278" w:type="dxa"/>
            <w:tcBorders>
              <w:top w:val="single" w:sz="8" w:space="0" w:color="000000"/>
              <w:left w:val="single" w:sz="8" w:space="0" w:color="000000"/>
              <w:bottom w:val="single" w:sz="8" w:space="0" w:color="000000"/>
              <w:right w:val="single" w:sz="8" w:space="0" w:color="000000"/>
            </w:tcBorders>
          </w:tcPr>
          <w:p w14:paraId="4CFB8672" w14:textId="77777777" w:rsidR="00B80B6E" w:rsidRDefault="000408AD">
            <w:pPr>
              <w:spacing w:line="276" w:lineRule="auto"/>
              <w:rPr>
                <w:rFonts w:ascii="新宋体" w:eastAsia="新宋体" w:hAnsi="新宋体"/>
                <w:szCs w:val="21"/>
              </w:rPr>
            </w:pPr>
            <w:r>
              <w:rPr>
                <w:rFonts w:ascii="新宋体" w:eastAsia="新宋体" w:hAnsi="新宋体"/>
                <w:szCs w:val="21"/>
              </w:rPr>
              <w:t>法律、法规规定的其他情形。</w:t>
            </w:r>
          </w:p>
        </w:tc>
      </w:tr>
    </w:tbl>
    <w:p w14:paraId="04FA0B5B" w14:textId="77777777" w:rsidR="00B80B6E" w:rsidRDefault="000408AD">
      <w:pPr>
        <w:jc w:val="left"/>
        <w:rPr>
          <w:b/>
        </w:rPr>
      </w:pPr>
      <w:r>
        <w:rPr>
          <w:rFonts w:hint="eastAsia"/>
          <w:b/>
        </w:rPr>
        <w:t>《资格性审查表》和《符合性审查表》初审不通过，按投标无效处理。</w:t>
      </w:r>
    </w:p>
    <w:p w14:paraId="07925EFB" w14:textId="77777777" w:rsidR="00B80B6E" w:rsidRDefault="00B80B6E">
      <w:pPr>
        <w:spacing w:line="432" w:lineRule="auto"/>
        <w:ind w:firstLine="480"/>
        <w:rPr>
          <w:rFonts w:ascii="黑体" w:eastAsia="黑体" w:hAnsi="黑体"/>
          <w:sz w:val="24"/>
        </w:rPr>
      </w:pPr>
    </w:p>
    <w:p w14:paraId="15526A26" w14:textId="77777777" w:rsidR="00B80B6E" w:rsidRDefault="00B80B6E"/>
    <w:p w14:paraId="15BEF8AB" w14:textId="77777777" w:rsidR="00B80B6E" w:rsidRDefault="00B80B6E"/>
    <w:p w14:paraId="5A5668D3" w14:textId="77777777" w:rsidR="00B80B6E" w:rsidRDefault="00B80B6E"/>
    <w:p w14:paraId="4000430A" w14:textId="77777777" w:rsidR="00B80B6E" w:rsidRDefault="00B80B6E"/>
    <w:p w14:paraId="6518AF0C" w14:textId="77777777" w:rsidR="00B80B6E" w:rsidRDefault="00B80B6E"/>
    <w:p w14:paraId="7F004615" w14:textId="77777777" w:rsidR="00B80B6E" w:rsidRDefault="000408AD" w:rsidP="00316D0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综合评分法</w:t>
      </w:r>
      <w:r>
        <w:rPr>
          <w:rFonts w:ascii="华文中宋" w:eastAsia="华文中宋" w:hAnsi="华文中宋"/>
          <w:kern w:val="0"/>
          <w:sz w:val="28"/>
          <w:szCs w:val="28"/>
          <w:lang w:val="zh-CN"/>
        </w:rPr>
        <w:t>评标信息</w:t>
      </w:r>
    </w:p>
    <w:tbl>
      <w:tblPr>
        <w:tblW w:w="9281"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281"/>
      </w:tblGrid>
      <w:tr w:rsidR="00B80B6E" w14:paraId="7A984242" w14:textId="77777777">
        <w:trPr>
          <w:tblCellSpacing w:w="0" w:type="dxa"/>
          <w:jc w:val="center"/>
        </w:trPr>
        <w:tc>
          <w:tcPr>
            <w:tcW w:w="9281" w:type="dxa"/>
            <w:tcBorders>
              <w:top w:val="nil"/>
              <w:left w:val="nil"/>
              <w:bottom w:val="nil"/>
              <w:right w:val="nil"/>
            </w:tcBorders>
            <w:vAlign w:val="center"/>
          </w:tcPr>
          <w:p w14:paraId="488D94F4" w14:textId="77777777" w:rsidR="00B80B6E" w:rsidRDefault="000408AD">
            <w:pPr>
              <w:spacing w:line="360" w:lineRule="auto"/>
              <w:rPr>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B80B6E" w14:paraId="1D199299" w14:textId="77777777">
        <w:trPr>
          <w:tblCellSpacing w:w="0" w:type="dxa"/>
          <w:jc w:val="center"/>
        </w:trPr>
        <w:tc>
          <w:tcPr>
            <w:tcW w:w="9281" w:type="dxa"/>
            <w:tcBorders>
              <w:top w:val="nil"/>
              <w:left w:val="nil"/>
              <w:bottom w:val="nil"/>
              <w:right w:val="nil"/>
            </w:tcBorders>
            <w:vAlign w:val="center"/>
          </w:tcPr>
          <w:p w14:paraId="3E32D437" w14:textId="77777777" w:rsidR="00B80B6E" w:rsidRDefault="000408AD">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3F040DBC" w14:textId="77777777" w:rsidR="00B80B6E" w:rsidRDefault="000408AD">
            <w:pPr>
              <w:spacing w:line="360" w:lineRule="auto"/>
              <w:rPr>
                <w:rFonts w:ascii="新宋体" w:eastAsia="新宋体" w:hAnsi="新宋体"/>
                <w:szCs w:val="21"/>
              </w:rPr>
            </w:pPr>
            <w:r>
              <w:rPr>
                <w:rFonts w:ascii="新宋体" w:eastAsia="新宋体" w:hAnsi="新宋体"/>
                <w:szCs w:val="21"/>
              </w:rPr>
              <w:t>价格分计算方法：</w:t>
            </w:r>
          </w:p>
          <w:p w14:paraId="198FB147" w14:textId="77777777" w:rsidR="00B80B6E" w:rsidRDefault="000408AD">
            <w:pPr>
              <w:spacing w:line="360" w:lineRule="auto"/>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4"/>
              <w:gridCol w:w="1111"/>
              <w:gridCol w:w="930"/>
              <w:gridCol w:w="5553"/>
            </w:tblGrid>
            <w:tr w:rsidR="00B80B6E" w14:paraId="483ACC02" w14:textId="77777777">
              <w:tc>
                <w:tcPr>
                  <w:tcW w:w="741" w:type="dxa"/>
                  <w:tcBorders>
                    <w:top w:val="single" w:sz="4" w:space="0" w:color="auto"/>
                    <w:left w:val="single" w:sz="4" w:space="0" w:color="auto"/>
                    <w:bottom w:val="single" w:sz="4" w:space="0" w:color="auto"/>
                    <w:right w:val="single" w:sz="4" w:space="0" w:color="auto"/>
                  </w:tcBorders>
                </w:tcPr>
                <w:p w14:paraId="3890AB50" w14:textId="77777777" w:rsidR="00B80B6E" w:rsidRDefault="000408AD">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2108F095" w14:textId="77777777" w:rsidR="00B80B6E" w:rsidRDefault="000408AD">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6F0259C5" w14:textId="77777777" w:rsidR="00B80B6E" w:rsidRDefault="000408AD">
                  <w:pPr>
                    <w:jc w:val="center"/>
                    <w:rPr>
                      <w:rFonts w:ascii="新宋体" w:eastAsia="新宋体" w:hAnsi="新宋体"/>
                      <w:b/>
                      <w:szCs w:val="21"/>
                    </w:rPr>
                  </w:pPr>
                  <w:r>
                    <w:rPr>
                      <w:rFonts w:ascii="新宋体" w:eastAsia="新宋体" w:hAnsi="新宋体" w:hint="eastAsia"/>
                      <w:b/>
                      <w:szCs w:val="21"/>
                    </w:rPr>
                    <w:t>权重</w:t>
                  </w:r>
                </w:p>
              </w:tc>
            </w:tr>
            <w:tr w:rsidR="00B80B6E" w14:paraId="6659113E" w14:textId="77777777">
              <w:tc>
                <w:tcPr>
                  <w:tcW w:w="741" w:type="dxa"/>
                  <w:tcBorders>
                    <w:top w:val="single" w:sz="4" w:space="0" w:color="auto"/>
                    <w:left w:val="single" w:sz="4" w:space="0" w:color="auto"/>
                    <w:bottom w:val="single" w:sz="4" w:space="0" w:color="auto"/>
                    <w:right w:val="single" w:sz="4" w:space="0" w:color="auto"/>
                  </w:tcBorders>
                </w:tcPr>
                <w:p w14:paraId="12B142DE" w14:textId="77777777" w:rsidR="00B80B6E" w:rsidRDefault="000408AD">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355F05D5" w14:textId="77777777" w:rsidR="00B80B6E" w:rsidRDefault="000408AD">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196F8549" w14:textId="77777777" w:rsidR="00B80B6E" w:rsidRDefault="000408AD">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B80B6E" w14:paraId="43C42CFD" w14:textId="77777777">
              <w:tc>
                <w:tcPr>
                  <w:tcW w:w="741" w:type="dxa"/>
                  <w:tcBorders>
                    <w:top w:val="single" w:sz="4" w:space="0" w:color="auto"/>
                    <w:left w:val="single" w:sz="4" w:space="0" w:color="auto"/>
                    <w:bottom w:val="single" w:sz="4" w:space="0" w:color="auto"/>
                    <w:right w:val="single" w:sz="4" w:space="0" w:color="auto"/>
                  </w:tcBorders>
                </w:tcPr>
                <w:p w14:paraId="01F75B8F" w14:textId="77777777" w:rsidR="00B80B6E" w:rsidRDefault="000408AD">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09801CDF" w14:textId="77777777" w:rsidR="00B80B6E" w:rsidRDefault="000408AD">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12E05907" w14:textId="77777777" w:rsidR="00B80B6E" w:rsidRDefault="000408AD">
                  <w:pPr>
                    <w:jc w:val="center"/>
                    <w:rPr>
                      <w:rFonts w:ascii="新宋体" w:eastAsia="新宋体" w:hAnsi="新宋体"/>
                      <w:b/>
                      <w:szCs w:val="21"/>
                    </w:rPr>
                  </w:pPr>
                  <w:r>
                    <w:rPr>
                      <w:rFonts w:ascii="新宋体" w:eastAsia="新宋体" w:hAnsi="新宋体" w:hint="eastAsia"/>
                      <w:b/>
                      <w:szCs w:val="21"/>
                    </w:rPr>
                    <w:t>48</w:t>
                  </w:r>
                </w:p>
              </w:tc>
            </w:tr>
            <w:tr w:rsidR="00B80B6E" w14:paraId="3990F330" w14:textId="77777777">
              <w:trPr>
                <w:trHeight w:val="63"/>
              </w:trPr>
              <w:tc>
                <w:tcPr>
                  <w:tcW w:w="741" w:type="dxa"/>
                  <w:vMerge w:val="restart"/>
                  <w:tcBorders>
                    <w:top w:val="single" w:sz="4" w:space="0" w:color="auto"/>
                    <w:left w:val="single" w:sz="4" w:space="0" w:color="auto"/>
                    <w:right w:val="single" w:sz="4" w:space="0" w:color="auto"/>
                  </w:tcBorders>
                </w:tcPr>
                <w:p w14:paraId="57FEAD21" w14:textId="77777777" w:rsidR="00B80B6E" w:rsidRDefault="00B80B6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044AA98" w14:textId="77777777" w:rsidR="00B80B6E" w:rsidRDefault="000408A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455180BB" w14:textId="77777777" w:rsidR="00B80B6E" w:rsidRDefault="000408A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62C454E8" w14:textId="77777777" w:rsidR="00B80B6E" w:rsidRDefault="000408A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20FA335B" w14:textId="77777777" w:rsidR="00B80B6E" w:rsidRDefault="000408AD">
                  <w:pPr>
                    <w:rPr>
                      <w:rFonts w:ascii="新宋体" w:eastAsia="新宋体" w:hAnsi="新宋体"/>
                      <w:szCs w:val="21"/>
                    </w:rPr>
                  </w:pPr>
                  <w:r>
                    <w:rPr>
                      <w:rFonts w:ascii="新宋体" w:eastAsia="新宋体" w:hAnsi="新宋体" w:hint="eastAsia"/>
                      <w:szCs w:val="21"/>
                    </w:rPr>
                    <w:t>评分准则</w:t>
                  </w:r>
                </w:p>
              </w:tc>
            </w:tr>
            <w:tr w:rsidR="00B80B6E" w14:paraId="2FBB6DF6" w14:textId="77777777">
              <w:trPr>
                <w:trHeight w:val="1485"/>
              </w:trPr>
              <w:tc>
                <w:tcPr>
                  <w:tcW w:w="741" w:type="dxa"/>
                  <w:vMerge/>
                  <w:tcBorders>
                    <w:left w:val="single" w:sz="4" w:space="0" w:color="auto"/>
                    <w:right w:val="single" w:sz="4" w:space="0" w:color="auto"/>
                  </w:tcBorders>
                  <w:vAlign w:val="center"/>
                </w:tcPr>
                <w:p w14:paraId="08CE5D12" w14:textId="77777777" w:rsidR="00B80B6E" w:rsidRDefault="00B80B6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FD52CD7" w14:textId="77777777" w:rsidR="00B80B6E" w:rsidRDefault="000408A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02621E0" w14:textId="77777777" w:rsidR="00B80B6E" w:rsidRDefault="000408AD">
                  <w:pPr>
                    <w:rPr>
                      <w:rFonts w:ascii="新宋体" w:eastAsia="新宋体" w:hAnsi="新宋体"/>
                      <w:szCs w:val="21"/>
                    </w:rPr>
                  </w:pPr>
                  <w:r>
                    <w:rPr>
                      <w:rFonts w:ascii="新宋体" w:eastAsia="新宋体" w:hAnsi="新宋体" w:hint="eastAsia"/>
                      <w:szCs w:val="21"/>
                    </w:rPr>
                    <w:t>项目服务方案</w:t>
                  </w:r>
                </w:p>
              </w:tc>
              <w:tc>
                <w:tcPr>
                  <w:tcW w:w="930" w:type="dxa"/>
                  <w:tcBorders>
                    <w:top w:val="single" w:sz="4" w:space="0" w:color="auto"/>
                    <w:left w:val="single" w:sz="4" w:space="0" w:color="auto"/>
                    <w:bottom w:val="single" w:sz="4" w:space="0" w:color="auto"/>
                    <w:right w:val="single" w:sz="4" w:space="0" w:color="auto"/>
                  </w:tcBorders>
                </w:tcPr>
                <w:p w14:paraId="31EE6C43" w14:textId="77777777" w:rsidR="00B80B6E" w:rsidRDefault="000408AD">
                  <w:pPr>
                    <w:rPr>
                      <w:rFonts w:ascii="新宋体" w:eastAsia="新宋体" w:hAnsi="新宋体"/>
                      <w:szCs w:val="21"/>
                    </w:rPr>
                  </w:pPr>
                  <w:r>
                    <w:rPr>
                      <w:rFonts w:ascii="新宋体" w:eastAsia="新宋体" w:hAnsi="新宋体" w:hint="eastAsia"/>
                      <w:szCs w:val="21"/>
                    </w:rPr>
                    <w:t>20</w:t>
                  </w:r>
                </w:p>
              </w:tc>
              <w:tc>
                <w:tcPr>
                  <w:tcW w:w="5553" w:type="dxa"/>
                  <w:tcBorders>
                    <w:top w:val="single" w:sz="4" w:space="0" w:color="auto"/>
                    <w:left w:val="single" w:sz="4" w:space="0" w:color="auto"/>
                    <w:bottom w:val="single" w:sz="4" w:space="0" w:color="auto"/>
                    <w:right w:val="single" w:sz="4" w:space="0" w:color="auto"/>
                  </w:tcBorders>
                </w:tcPr>
                <w:p w14:paraId="22BC10AC"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针对本次服务项目制定针对性的服务方案，包含所服务的内容、职责划分等。评委根据投标人情况进行综合评价。</w:t>
                  </w:r>
                </w:p>
                <w:p w14:paraId="23D85128"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项目服务方案详细、具体的，得20分；</w:t>
                  </w:r>
                </w:p>
                <w:p w14:paraId="3CAE27A0"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项目服务方案较详细、具体的，得15分；</w:t>
                  </w:r>
                </w:p>
                <w:p w14:paraId="0032F288"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项目服务方案一般的，得5分；</w:t>
                  </w:r>
                </w:p>
                <w:p w14:paraId="3D8EF0DF" w14:textId="77777777" w:rsidR="00B80B6E" w:rsidRDefault="000408AD">
                  <w:pPr>
                    <w:rPr>
                      <w:rFonts w:ascii="新宋体" w:eastAsia="新宋体" w:hAnsi="新宋体"/>
                      <w:b/>
                      <w:i/>
                      <w:szCs w:val="21"/>
                      <w:u w:val="single"/>
                    </w:rPr>
                  </w:pPr>
                  <w:r>
                    <w:rPr>
                      <w:rFonts w:ascii="新宋体" w:eastAsia="新宋体" w:hAnsi="新宋体" w:hint="eastAsia"/>
                      <w:szCs w:val="21"/>
                    </w:rPr>
                    <w:t>项目服务方案差或没有提供的，得0分。</w:t>
                  </w:r>
                </w:p>
              </w:tc>
            </w:tr>
            <w:tr w:rsidR="00B80B6E" w14:paraId="6992D52A" w14:textId="77777777">
              <w:trPr>
                <w:trHeight w:val="63"/>
              </w:trPr>
              <w:tc>
                <w:tcPr>
                  <w:tcW w:w="741" w:type="dxa"/>
                  <w:vMerge/>
                  <w:tcBorders>
                    <w:left w:val="single" w:sz="4" w:space="0" w:color="auto"/>
                    <w:right w:val="single" w:sz="4" w:space="0" w:color="auto"/>
                  </w:tcBorders>
                  <w:vAlign w:val="center"/>
                </w:tcPr>
                <w:p w14:paraId="44763B27" w14:textId="77777777" w:rsidR="00B80B6E" w:rsidRDefault="00B80B6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6C81745" w14:textId="77777777" w:rsidR="00B80B6E" w:rsidRDefault="000408AD">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45316C36" w14:textId="77777777" w:rsidR="00B80B6E" w:rsidRDefault="000408AD">
                  <w:pPr>
                    <w:rPr>
                      <w:rFonts w:ascii="新宋体" w:eastAsia="新宋体" w:hAnsi="新宋体"/>
                      <w:szCs w:val="21"/>
                    </w:rPr>
                  </w:pPr>
                  <w:r>
                    <w:rPr>
                      <w:rFonts w:ascii="新宋体" w:eastAsia="新宋体" w:hAnsi="新宋体" w:hint="eastAsia"/>
                      <w:szCs w:val="21"/>
                    </w:rPr>
                    <w:t>项目理解程度</w:t>
                  </w:r>
                </w:p>
              </w:tc>
              <w:tc>
                <w:tcPr>
                  <w:tcW w:w="930" w:type="dxa"/>
                  <w:tcBorders>
                    <w:top w:val="single" w:sz="4" w:space="0" w:color="auto"/>
                    <w:left w:val="single" w:sz="4" w:space="0" w:color="auto"/>
                    <w:bottom w:val="single" w:sz="4" w:space="0" w:color="auto"/>
                    <w:right w:val="single" w:sz="4" w:space="0" w:color="auto"/>
                  </w:tcBorders>
                </w:tcPr>
                <w:p w14:paraId="14112BA9" w14:textId="77777777" w:rsidR="00B80B6E" w:rsidRDefault="000408AD">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p>
              </w:tc>
              <w:tc>
                <w:tcPr>
                  <w:tcW w:w="5553" w:type="dxa"/>
                  <w:tcBorders>
                    <w:top w:val="single" w:sz="4" w:space="0" w:color="auto"/>
                    <w:left w:val="single" w:sz="4" w:space="0" w:color="auto"/>
                    <w:bottom w:val="single" w:sz="4" w:space="0" w:color="auto"/>
                    <w:right w:val="single" w:sz="4" w:space="0" w:color="auto"/>
                  </w:tcBorders>
                </w:tcPr>
                <w:p w14:paraId="71C4B647"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投标人对购买教师服务项目的整体设想和规划、对项目的重难点分析及应对措施等的理解程度。评委根据投标人情况进行综合评价。</w:t>
                  </w:r>
                </w:p>
                <w:p w14:paraId="2291B15D"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项目理解程度到位、深入的，得10分；</w:t>
                  </w:r>
                </w:p>
                <w:p w14:paraId="4A4E0218"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项目理解程度较到位、深入的，得6分；</w:t>
                  </w:r>
                </w:p>
                <w:p w14:paraId="2DB32D3C"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项目理解程度一般的，得3分；</w:t>
                  </w:r>
                </w:p>
                <w:p w14:paraId="4DDB1A75" w14:textId="77777777" w:rsidR="00B80B6E" w:rsidRDefault="000408AD">
                  <w:pPr>
                    <w:rPr>
                      <w:rFonts w:ascii="新宋体" w:eastAsia="新宋体" w:hAnsi="新宋体"/>
                      <w:szCs w:val="21"/>
                    </w:rPr>
                  </w:pPr>
                  <w:r>
                    <w:rPr>
                      <w:rFonts w:ascii="新宋体" w:eastAsia="新宋体" w:hAnsi="新宋体" w:hint="eastAsia"/>
                      <w:szCs w:val="21"/>
                    </w:rPr>
                    <w:t>项目理解程度差或没有提供的，得0分。</w:t>
                  </w:r>
                </w:p>
              </w:tc>
            </w:tr>
            <w:tr w:rsidR="00B80B6E" w14:paraId="3853364C" w14:textId="77777777">
              <w:trPr>
                <w:trHeight w:val="63"/>
              </w:trPr>
              <w:tc>
                <w:tcPr>
                  <w:tcW w:w="741" w:type="dxa"/>
                  <w:vMerge/>
                  <w:tcBorders>
                    <w:left w:val="single" w:sz="4" w:space="0" w:color="auto"/>
                    <w:right w:val="single" w:sz="4" w:space="0" w:color="auto"/>
                  </w:tcBorders>
                  <w:vAlign w:val="center"/>
                </w:tcPr>
                <w:p w14:paraId="4108A438" w14:textId="77777777" w:rsidR="00B80B6E" w:rsidRDefault="00B80B6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390CAC5" w14:textId="77777777" w:rsidR="00B80B6E" w:rsidRDefault="000408AD">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64BF938C" w14:textId="77777777" w:rsidR="00B80B6E" w:rsidRDefault="000408AD">
                  <w:pPr>
                    <w:rPr>
                      <w:rFonts w:ascii="新宋体" w:eastAsia="新宋体" w:hAnsi="新宋体"/>
                      <w:szCs w:val="21"/>
                    </w:rPr>
                  </w:pPr>
                  <w:r>
                    <w:rPr>
                      <w:rFonts w:ascii="新宋体" w:eastAsia="新宋体" w:hAnsi="新宋体" w:hint="eastAsia"/>
                      <w:szCs w:val="21"/>
                    </w:rPr>
                    <w:t>质量保障措施</w:t>
                  </w:r>
                </w:p>
              </w:tc>
              <w:tc>
                <w:tcPr>
                  <w:tcW w:w="930" w:type="dxa"/>
                  <w:tcBorders>
                    <w:top w:val="single" w:sz="4" w:space="0" w:color="auto"/>
                    <w:left w:val="single" w:sz="4" w:space="0" w:color="auto"/>
                    <w:bottom w:val="single" w:sz="4" w:space="0" w:color="auto"/>
                    <w:right w:val="single" w:sz="4" w:space="0" w:color="auto"/>
                  </w:tcBorders>
                </w:tcPr>
                <w:p w14:paraId="248C539A" w14:textId="77777777" w:rsidR="00B80B6E" w:rsidRDefault="000408AD">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p>
              </w:tc>
              <w:tc>
                <w:tcPr>
                  <w:tcW w:w="5553" w:type="dxa"/>
                  <w:tcBorders>
                    <w:top w:val="single" w:sz="4" w:space="0" w:color="auto"/>
                    <w:left w:val="single" w:sz="4" w:space="0" w:color="auto"/>
                    <w:bottom w:val="single" w:sz="4" w:space="0" w:color="auto"/>
                    <w:right w:val="single" w:sz="4" w:space="0" w:color="auto"/>
                  </w:tcBorders>
                </w:tcPr>
                <w:p w14:paraId="36700A72" w14:textId="77777777" w:rsidR="00B80B6E" w:rsidRDefault="000408AD">
                  <w:pPr>
                    <w:rPr>
                      <w:rFonts w:ascii="新宋体" w:eastAsia="新宋体" w:hAnsi="新宋体"/>
                      <w:szCs w:val="21"/>
                    </w:rPr>
                  </w:pPr>
                  <w:r>
                    <w:rPr>
                      <w:rFonts w:ascii="新宋体" w:eastAsia="新宋体" w:hAnsi="新宋体" w:hint="eastAsia"/>
                      <w:szCs w:val="21"/>
                    </w:rPr>
                    <w:t>投标人有健全的质量保障措施方案包含、工伤处理、合同解除、劳动争议处理等方案。评委根据投标人情况进行综合评价。</w:t>
                  </w:r>
                </w:p>
                <w:p w14:paraId="034D868B" w14:textId="77777777" w:rsidR="00B80B6E" w:rsidRDefault="000408AD">
                  <w:pPr>
                    <w:rPr>
                      <w:rFonts w:ascii="新宋体" w:eastAsia="新宋体" w:hAnsi="新宋体"/>
                      <w:szCs w:val="21"/>
                    </w:rPr>
                  </w:pPr>
                  <w:r>
                    <w:rPr>
                      <w:rFonts w:ascii="新宋体" w:eastAsia="新宋体" w:hAnsi="新宋体" w:hint="eastAsia"/>
                      <w:szCs w:val="21"/>
                    </w:rPr>
                    <w:t>质量保障措施完善、可操作性强的，得10分；</w:t>
                  </w:r>
                </w:p>
                <w:p w14:paraId="502F2EC7" w14:textId="77777777" w:rsidR="00B80B6E" w:rsidRDefault="000408AD">
                  <w:pPr>
                    <w:rPr>
                      <w:rFonts w:ascii="新宋体" w:eastAsia="新宋体" w:hAnsi="新宋体"/>
                      <w:szCs w:val="21"/>
                    </w:rPr>
                  </w:pPr>
                  <w:r>
                    <w:rPr>
                      <w:rFonts w:ascii="新宋体" w:eastAsia="新宋体" w:hAnsi="新宋体" w:hint="eastAsia"/>
                      <w:szCs w:val="21"/>
                    </w:rPr>
                    <w:t>质量保障措施较完善、可操作性强的，得6分；</w:t>
                  </w:r>
                </w:p>
                <w:p w14:paraId="3D226F8C" w14:textId="77777777" w:rsidR="00B80B6E" w:rsidRDefault="000408AD">
                  <w:pPr>
                    <w:rPr>
                      <w:rFonts w:ascii="新宋体" w:eastAsia="新宋体" w:hAnsi="新宋体"/>
                      <w:szCs w:val="21"/>
                    </w:rPr>
                  </w:pPr>
                  <w:r>
                    <w:rPr>
                      <w:rFonts w:ascii="新宋体" w:eastAsia="新宋体" w:hAnsi="新宋体" w:hint="eastAsia"/>
                      <w:szCs w:val="21"/>
                    </w:rPr>
                    <w:t>质量保障措施一般的，得3分；</w:t>
                  </w:r>
                </w:p>
                <w:p w14:paraId="6D1E23E0" w14:textId="77777777" w:rsidR="00B80B6E" w:rsidRDefault="000408AD">
                  <w:pPr>
                    <w:rPr>
                      <w:rFonts w:ascii="新宋体" w:eastAsia="新宋体" w:hAnsi="新宋体"/>
                      <w:szCs w:val="21"/>
                    </w:rPr>
                  </w:pPr>
                  <w:r>
                    <w:rPr>
                      <w:rFonts w:ascii="新宋体" w:eastAsia="新宋体" w:hAnsi="新宋体" w:hint="eastAsia"/>
                      <w:szCs w:val="21"/>
                    </w:rPr>
                    <w:t>质量保障措施差或没有提供的，得0分。</w:t>
                  </w:r>
                </w:p>
              </w:tc>
            </w:tr>
            <w:tr w:rsidR="00B80B6E" w14:paraId="43FBECCC" w14:textId="77777777">
              <w:trPr>
                <w:trHeight w:val="63"/>
              </w:trPr>
              <w:tc>
                <w:tcPr>
                  <w:tcW w:w="741" w:type="dxa"/>
                  <w:vMerge/>
                  <w:tcBorders>
                    <w:left w:val="single" w:sz="4" w:space="0" w:color="auto"/>
                    <w:right w:val="single" w:sz="4" w:space="0" w:color="auto"/>
                  </w:tcBorders>
                  <w:vAlign w:val="center"/>
                </w:tcPr>
                <w:p w14:paraId="6B56C711" w14:textId="77777777" w:rsidR="00B80B6E" w:rsidRDefault="00B80B6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B1FBF9F" w14:textId="77777777" w:rsidR="00B80B6E" w:rsidRDefault="000408AD">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0C073F0F" w14:textId="77777777" w:rsidR="00B80B6E" w:rsidRDefault="000408AD">
                  <w:pPr>
                    <w:rPr>
                      <w:rFonts w:ascii="新宋体" w:eastAsia="新宋体" w:hAnsi="新宋体"/>
                      <w:szCs w:val="21"/>
                    </w:rPr>
                  </w:pPr>
                  <w:r>
                    <w:rPr>
                      <w:rFonts w:ascii="宋体" w:hAnsi="宋体" w:cs="宋体" w:hint="eastAsia"/>
                      <w:szCs w:val="21"/>
                    </w:rPr>
                    <w:t>教师培训制度</w:t>
                  </w:r>
                </w:p>
              </w:tc>
              <w:tc>
                <w:tcPr>
                  <w:tcW w:w="930" w:type="dxa"/>
                  <w:tcBorders>
                    <w:top w:val="single" w:sz="4" w:space="0" w:color="auto"/>
                    <w:left w:val="single" w:sz="4" w:space="0" w:color="auto"/>
                    <w:bottom w:val="single" w:sz="4" w:space="0" w:color="auto"/>
                    <w:right w:val="single" w:sz="4" w:space="0" w:color="auto"/>
                  </w:tcBorders>
                </w:tcPr>
                <w:p w14:paraId="0D0AE583" w14:textId="77777777" w:rsidR="00B80B6E" w:rsidRDefault="000408AD">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14:paraId="76139BDE" w14:textId="77777777" w:rsidR="00B80B6E" w:rsidRDefault="000408AD">
                  <w:pPr>
                    <w:rPr>
                      <w:rFonts w:ascii="新宋体" w:eastAsia="新宋体" w:hAnsi="新宋体"/>
                      <w:szCs w:val="21"/>
                    </w:rPr>
                  </w:pPr>
                  <w:r>
                    <w:rPr>
                      <w:rFonts w:ascii="新宋体" w:eastAsia="新宋体" w:hAnsi="新宋体" w:hint="eastAsia"/>
                      <w:szCs w:val="21"/>
                    </w:rPr>
                    <w:t>投标人有健全的教师培训管理和团队建设方案。评委根据投标人情况进行综合评价。</w:t>
                  </w:r>
                </w:p>
                <w:p w14:paraId="694F8636" w14:textId="77777777" w:rsidR="00B80B6E" w:rsidRDefault="000408AD">
                  <w:pPr>
                    <w:rPr>
                      <w:rFonts w:ascii="新宋体" w:eastAsia="新宋体" w:hAnsi="新宋体"/>
                      <w:szCs w:val="21"/>
                    </w:rPr>
                  </w:pPr>
                  <w:r>
                    <w:rPr>
                      <w:rFonts w:ascii="新宋体" w:eastAsia="新宋体" w:hAnsi="新宋体" w:hint="eastAsia"/>
                      <w:szCs w:val="21"/>
                    </w:rPr>
                    <w:t>教师培训制度完善、可操作性强的，得8分；</w:t>
                  </w:r>
                </w:p>
                <w:p w14:paraId="2ADCBB7B" w14:textId="77777777" w:rsidR="00B80B6E" w:rsidRDefault="000408AD">
                  <w:pPr>
                    <w:rPr>
                      <w:rFonts w:ascii="新宋体" w:eastAsia="新宋体" w:hAnsi="新宋体"/>
                      <w:szCs w:val="21"/>
                    </w:rPr>
                  </w:pPr>
                  <w:r>
                    <w:rPr>
                      <w:rFonts w:ascii="新宋体" w:eastAsia="新宋体" w:hAnsi="新宋体" w:hint="eastAsia"/>
                      <w:szCs w:val="21"/>
                    </w:rPr>
                    <w:t>教师培训制度较完善、可操作性强的，得5分；</w:t>
                  </w:r>
                </w:p>
                <w:p w14:paraId="71112CCE" w14:textId="77777777" w:rsidR="00B80B6E" w:rsidRDefault="000408AD">
                  <w:pPr>
                    <w:rPr>
                      <w:rFonts w:ascii="新宋体" w:eastAsia="新宋体" w:hAnsi="新宋体"/>
                      <w:szCs w:val="21"/>
                    </w:rPr>
                  </w:pPr>
                  <w:r>
                    <w:rPr>
                      <w:rFonts w:ascii="新宋体" w:eastAsia="新宋体" w:hAnsi="新宋体" w:hint="eastAsia"/>
                      <w:szCs w:val="21"/>
                    </w:rPr>
                    <w:lastRenderedPageBreak/>
                    <w:t>教师培训制度一般的，得3分；</w:t>
                  </w:r>
                </w:p>
                <w:p w14:paraId="3AF0D3D9" w14:textId="77777777" w:rsidR="00B80B6E" w:rsidRDefault="000408AD">
                  <w:pPr>
                    <w:rPr>
                      <w:rFonts w:ascii="新宋体" w:eastAsia="新宋体" w:hAnsi="新宋体"/>
                      <w:szCs w:val="21"/>
                    </w:rPr>
                  </w:pPr>
                  <w:r>
                    <w:rPr>
                      <w:rFonts w:ascii="新宋体" w:eastAsia="新宋体" w:hAnsi="新宋体" w:hint="eastAsia"/>
                      <w:szCs w:val="21"/>
                    </w:rPr>
                    <w:t>教师培训制度差或没有提供的，得0分。</w:t>
                  </w:r>
                </w:p>
              </w:tc>
            </w:tr>
            <w:tr w:rsidR="00B80B6E" w14:paraId="1A45D59E" w14:textId="77777777">
              <w:tc>
                <w:tcPr>
                  <w:tcW w:w="741" w:type="dxa"/>
                  <w:tcBorders>
                    <w:top w:val="single" w:sz="4" w:space="0" w:color="auto"/>
                    <w:left w:val="single" w:sz="4" w:space="0" w:color="auto"/>
                    <w:bottom w:val="single" w:sz="4" w:space="0" w:color="auto"/>
                    <w:right w:val="single" w:sz="4" w:space="0" w:color="auto"/>
                  </w:tcBorders>
                </w:tcPr>
                <w:p w14:paraId="32B81418" w14:textId="77777777" w:rsidR="00B80B6E" w:rsidRDefault="000408AD">
                  <w:pPr>
                    <w:jc w:val="center"/>
                    <w:rPr>
                      <w:rFonts w:ascii="新宋体" w:eastAsia="新宋体" w:hAnsi="新宋体"/>
                      <w:b/>
                      <w:szCs w:val="21"/>
                    </w:rPr>
                  </w:pPr>
                  <w:r>
                    <w:rPr>
                      <w:rFonts w:ascii="新宋体" w:eastAsia="新宋体" w:hAnsi="新宋体"/>
                      <w:b/>
                      <w:szCs w:val="21"/>
                    </w:rPr>
                    <w:lastRenderedPageBreak/>
                    <w:t>3</w:t>
                  </w:r>
                </w:p>
              </w:tc>
              <w:tc>
                <w:tcPr>
                  <w:tcW w:w="2745" w:type="dxa"/>
                  <w:gridSpan w:val="3"/>
                  <w:tcBorders>
                    <w:top w:val="single" w:sz="4" w:space="0" w:color="auto"/>
                    <w:left w:val="single" w:sz="4" w:space="0" w:color="auto"/>
                    <w:bottom w:val="single" w:sz="4" w:space="0" w:color="auto"/>
                    <w:right w:val="single" w:sz="4" w:space="0" w:color="auto"/>
                  </w:tcBorders>
                </w:tcPr>
                <w:p w14:paraId="5AE7A938" w14:textId="77777777" w:rsidR="00B80B6E" w:rsidRDefault="000408AD">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0453B4A5" w14:textId="77777777" w:rsidR="00B80B6E" w:rsidRDefault="000408AD">
                  <w:pPr>
                    <w:jc w:val="center"/>
                    <w:rPr>
                      <w:rFonts w:ascii="新宋体" w:eastAsia="新宋体" w:hAnsi="新宋体"/>
                      <w:b/>
                      <w:szCs w:val="21"/>
                    </w:rPr>
                  </w:pPr>
                  <w:r>
                    <w:rPr>
                      <w:rFonts w:ascii="新宋体" w:eastAsia="新宋体" w:hAnsi="新宋体" w:hint="eastAsia"/>
                      <w:b/>
                      <w:szCs w:val="21"/>
                    </w:rPr>
                    <w:t>20</w:t>
                  </w:r>
                </w:p>
              </w:tc>
            </w:tr>
            <w:tr w:rsidR="00B80B6E" w14:paraId="73EC7457" w14:textId="77777777">
              <w:trPr>
                <w:trHeight w:val="81"/>
              </w:trPr>
              <w:tc>
                <w:tcPr>
                  <w:tcW w:w="741" w:type="dxa"/>
                  <w:vMerge w:val="restart"/>
                  <w:tcBorders>
                    <w:top w:val="single" w:sz="4" w:space="0" w:color="auto"/>
                    <w:left w:val="single" w:sz="4" w:space="0" w:color="auto"/>
                    <w:right w:val="single" w:sz="4" w:space="0" w:color="auto"/>
                  </w:tcBorders>
                </w:tcPr>
                <w:p w14:paraId="0420C04E" w14:textId="77777777" w:rsidR="00B80B6E" w:rsidRDefault="00B80B6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77E22C2" w14:textId="77777777" w:rsidR="00B80B6E" w:rsidRDefault="000408A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3D08760C" w14:textId="77777777" w:rsidR="00B80B6E" w:rsidRDefault="000408A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08A570B9" w14:textId="77777777" w:rsidR="00B80B6E" w:rsidRDefault="000408A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4DE20BD3" w14:textId="77777777" w:rsidR="00B80B6E" w:rsidRDefault="000408AD">
                  <w:pPr>
                    <w:rPr>
                      <w:rFonts w:ascii="新宋体" w:eastAsia="新宋体" w:hAnsi="新宋体"/>
                      <w:szCs w:val="21"/>
                    </w:rPr>
                  </w:pPr>
                  <w:r>
                    <w:rPr>
                      <w:rFonts w:ascii="新宋体" w:eastAsia="新宋体" w:hAnsi="新宋体" w:hint="eastAsia"/>
                      <w:szCs w:val="21"/>
                    </w:rPr>
                    <w:t>评分准则</w:t>
                  </w:r>
                </w:p>
              </w:tc>
            </w:tr>
            <w:tr w:rsidR="00B80B6E" w14:paraId="783C1E60" w14:textId="77777777">
              <w:trPr>
                <w:trHeight w:val="78"/>
              </w:trPr>
              <w:tc>
                <w:tcPr>
                  <w:tcW w:w="741" w:type="dxa"/>
                  <w:vMerge/>
                  <w:tcBorders>
                    <w:left w:val="single" w:sz="4" w:space="0" w:color="auto"/>
                    <w:right w:val="single" w:sz="4" w:space="0" w:color="auto"/>
                  </w:tcBorders>
                  <w:vAlign w:val="center"/>
                </w:tcPr>
                <w:p w14:paraId="513833E0" w14:textId="77777777" w:rsidR="00B80B6E" w:rsidRDefault="00B80B6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42B0565" w14:textId="77777777" w:rsidR="00B80B6E" w:rsidRDefault="000408A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317AD88C" w14:textId="77777777" w:rsidR="00B80B6E" w:rsidRDefault="000408AD">
                  <w:pPr>
                    <w:rPr>
                      <w:rFonts w:ascii="新宋体" w:eastAsia="新宋体" w:hAnsi="新宋体"/>
                      <w:szCs w:val="21"/>
                    </w:rPr>
                  </w:pPr>
                  <w:r>
                    <w:rPr>
                      <w:rFonts w:ascii="新宋体" w:eastAsia="新宋体" w:hAnsi="新宋体" w:hint="eastAsia"/>
                      <w:szCs w:val="21"/>
                    </w:rPr>
                    <w:t>投标人培养能力</w:t>
                  </w:r>
                </w:p>
              </w:tc>
              <w:tc>
                <w:tcPr>
                  <w:tcW w:w="930" w:type="dxa"/>
                  <w:tcBorders>
                    <w:top w:val="single" w:sz="4" w:space="0" w:color="auto"/>
                    <w:left w:val="single" w:sz="4" w:space="0" w:color="auto"/>
                    <w:bottom w:val="single" w:sz="4" w:space="0" w:color="auto"/>
                    <w:right w:val="single" w:sz="4" w:space="0" w:color="auto"/>
                  </w:tcBorders>
                </w:tcPr>
                <w:p w14:paraId="50D23937" w14:textId="77777777" w:rsidR="00B80B6E" w:rsidRDefault="000408AD">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2BE9E253" w14:textId="77777777" w:rsidR="00B80B6E" w:rsidRDefault="000408AD">
                  <w:pPr>
                    <w:rPr>
                      <w:rFonts w:ascii="新宋体" w:eastAsia="新宋体" w:hAnsi="新宋体"/>
                      <w:szCs w:val="21"/>
                    </w:rPr>
                  </w:pPr>
                  <w:r>
                    <w:rPr>
                      <w:rFonts w:ascii="新宋体" w:eastAsia="新宋体" w:hAnsi="新宋体" w:hint="eastAsia"/>
                      <w:szCs w:val="21"/>
                    </w:rPr>
                    <w:t>提供投标人曾培养出中国少年科学院至少二等奖及以上奖项，一位得分5分，两位得分10分，三位得分15分，三位以上得满分。</w:t>
                  </w:r>
                </w:p>
                <w:p w14:paraId="469C60D8" w14:textId="77777777" w:rsidR="00B80B6E" w:rsidRDefault="000408AD">
                  <w:pPr>
                    <w:rPr>
                      <w:rFonts w:ascii="新宋体" w:eastAsia="新宋体" w:hAnsi="新宋体"/>
                      <w:szCs w:val="21"/>
                    </w:rPr>
                  </w:pPr>
                  <w:r>
                    <w:rPr>
                      <w:rFonts w:ascii="新宋体" w:eastAsia="新宋体" w:hAnsi="新宋体" w:hint="eastAsia"/>
                      <w:szCs w:val="21"/>
                    </w:rPr>
                    <w:t>证明文件：提供相关证明。</w:t>
                  </w:r>
                </w:p>
              </w:tc>
            </w:tr>
            <w:tr w:rsidR="00B80B6E" w14:paraId="4AAE3BD7" w14:textId="77777777">
              <w:trPr>
                <w:trHeight w:val="78"/>
              </w:trPr>
              <w:tc>
                <w:tcPr>
                  <w:tcW w:w="741" w:type="dxa"/>
                  <w:vMerge/>
                  <w:tcBorders>
                    <w:left w:val="single" w:sz="4" w:space="0" w:color="auto"/>
                    <w:right w:val="single" w:sz="4" w:space="0" w:color="auto"/>
                  </w:tcBorders>
                  <w:vAlign w:val="center"/>
                </w:tcPr>
                <w:p w14:paraId="356635E6" w14:textId="77777777" w:rsidR="00B80B6E" w:rsidRDefault="00B80B6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D2E771F" w14:textId="77777777" w:rsidR="00B80B6E" w:rsidRDefault="000408AD">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6A9CAD70" w14:textId="77777777" w:rsidR="00B80B6E" w:rsidRDefault="000408AD">
                  <w:pPr>
                    <w:rPr>
                      <w:rFonts w:ascii="新宋体" w:eastAsia="新宋体" w:hAnsi="新宋体"/>
                      <w:szCs w:val="21"/>
                    </w:rPr>
                  </w:pPr>
                  <w:r>
                    <w:rPr>
                      <w:rFonts w:ascii="新宋体" w:eastAsia="新宋体" w:hAnsi="新宋体" w:hint="eastAsia"/>
                      <w:szCs w:val="21"/>
                    </w:rPr>
                    <w:t>本地服务</w:t>
                  </w:r>
                </w:p>
              </w:tc>
              <w:tc>
                <w:tcPr>
                  <w:tcW w:w="930" w:type="dxa"/>
                  <w:tcBorders>
                    <w:top w:val="single" w:sz="4" w:space="0" w:color="auto"/>
                    <w:left w:val="single" w:sz="4" w:space="0" w:color="auto"/>
                    <w:bottom w:val="single" w:sz="4" w:space="0" w:color="auto"/>
                    <w:right w:val="single" w:sz="4" w:space="0" w:color="auto"/>
                  </w:tcBorders>
                </w:tcPr>
                <w:p w14:paraId="17B67EFA" w14:textId="77777777" w:rsidR="00B80B6E" w:rsidRDefault="000408AD">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4F31F5C4" w14:textId="77777777" w:rsidR="00B80B6E" w:rsidRDefault="000408AD">
                  <w:pPr>
                    <w:rPr>
                      <w:rFonts w:ascii="新宋体" w:eastAsia="新宋体" w:hAnsi="新宋体"/>
                      <w:szCs w:val="21"/>
                    </w:rPr>
                  </w:pPr>
                  <w:r>
                    <w:rPr>
                      <w:rFonts w:ascii="新宋体" w:eastAsia="新宋体" w:hAnsi="新宋体" w:hint="eastAsia"/>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ascii="新宋体" w:eastAsia="新宋体" w:hAnsi="新宋体"/>
                      <w:szCs w:val="21"/>
                    </w:rPr>
                    <w:t>5</w:t>
                  </w:r>
                  <w:r>
                    <w:rPr>
                      <w:rFonts w:ascii="新宋体" w:eastAsia="新宋体" w:hAnsi="新宋体" w:hint="eastAsia"/>
                      <w:szCs w:val="21"/>
                    </w:rPr>
                    <w:t>分；否则不得分。</w:t>
                  </w:r>
                </w:p>
              </w:tc>
            </w:tr>
            <w:tr w:rsidR="00B80B6E" w14:paraId="1FE04F89" w14:textId="77777777">
              <w:trPr>
                <w:trHeight w:val="78"/>
              </w:trPr>
              <w:tc>
                <w:tcPr>
                  <w:tcW w:w="741" w:type="dxa"/>
                  <w:tcBorders>
                    <w:left w:val="single" w:sz="4" w:space="0" w:color="auto"/>
                    <w:right w:val="single" w:sz="4" w:space="0" w:color="auto"/>
                  </w:tcBorders>
                  <w:vAlign w:val="center"/>
                </w:tcPr>
                <w:p w14:paraId="193A8691" w14:textId="77777777" w:rsidR="00B80B6E" w:rsidRDefault="000408AD">
                  <w:pPr>
                    <w:jc w:val="center"/>
                    <w:rPr>
                      <w:rFonts w:ascii="新宋体" w:eastAsia="新宋体" w:hAnsi="新宋体"/>
                      <w:b/>
                      <w:szCs w:val="21"/>
                    </w:rPr>
                  </w:pPr>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75492BE2" w14:textId="77777777" w:rsidR="00B80B6E" w:rsidRDefault="000408AD">
                  <w:pPr>
                    <w:jc w:val="center"/>
                    <w:rPr>
                      <w:rFonts w:ascii="新宋体" w:eastAsia="新宋体" w:hAnsi="新宋体"/>
                      <w:b/>
                      <w:szCs w:val="21"/>
                    </w:rPr>
                  </w:pPr>
                  <w:r>
                    <w:rPr>
                      <w:rFonts w:ascii="新宋体" w:eastAsia="新宋体" w:hAnsi="新宋体" w:hint="eastAsia"/>
                      <w:b/>
                      <w:szCs w:val="21"/>
                    </w:rPr>
                    <w:t>疫情防控</w:t>
                  </w:r>
                </w:p>
              </w:tc>
              <w:tc>
                <w:tcPr>
                  <w:tcW w:w="5553" w:type="dxa"/>
                  <w:tcBorders>
                    <w:top w:val="single" w:sz="4" w:space="0" w:color="auto"/>
                    <w:left w:val="single" w:sz="4" w:space="0" w:color="auto"/>
                    <w:bottom w:val="single" w:sz="4" w:space="0" w:color="auto"/>
                    <w:right w:val="single" w:sz="4" w:space="0" w:color="auto"/>
                  </w:tcBorders>
                </w:tcPr>
                <w:p w14:paraId="13257AAF" w14:textId="77777777" w:rsidR="00B80B6E" w:rsidRDefault="000408AD">
                  <w:pPr>
                    <w:jc w:val="center"/>
                    <w:rPr>
                      <w:rFonts w:ascii="新宋体" w:eastAsia="新宋体" w:hAnsi="新宋体"/>
                      <w:b/>
                      <w:szCs w:val="21"/>
                    </w:rPr>
                  </w:pPr>
                  <w:r>
                    <w:rPr>
                      <w:rFonts w:ascii="新宋体" w:eastAsia="新宋体" w:hAnsi="新宋体" w:hint="eastAsia"/>
                      <w:b/>
                      <w:szCs w:val="21"/>
                    </w:rPr>
                    <w:t>5</w:t>
                  </w:r>
                </w:p>
              </w:tc>
            </w:tr>
            <w:tr w:rsidR="00B80B6E" w14:paraId="511C9C97" w14:textId="77777777">
              <w:trPr>
                <w:trHeight w:val="78"/>
              </w:trPr>
              <w:tc>
                <w:tcPr>
                  <w:tcW w:w="741" w:type="dxa"/>
                  <w:tcBorders>
                    <w:left w:val="single" w:sz="4" w:space="0" w:color="auto"/>
                    <w:right w:val="single" w:sz="4" w:space="0" w:color="auto"/>
                  </w:tcBorders>
                  <w:vAlign w:val="center"/>
                </w:tcPr>
                <w:p w14:paraId="7B580AF1" w14:textId="77777777" w:rsidR="00B80B6E" w:rsidRDefault="00B80B6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7BA8A706" w14:textId="77777777" w:rsidR="00B80B6E" w:rsidRDefault="000408AD">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101C8B8A" w14:textId="77777777" w:rsidR="00B80B6E" w:rsidRDefault="000408AD">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3221F870" w14:textId="77777777" w:rsidR="00B80B6E" w:rsidRDefault="000408AD">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5C44A937" w14:textId="77777777" w:rsidR="00B80B6E" w:rsidRDefault="000408AD">
                  <w:pPr>
                    <w:rPr>
                      <w:rFonts w:ascii="新宋体" w:eastAsia="新宋体" w:hAnsi="新宋体" w:cs="宋体"/>
                      <w:szCs w:val="21"/>
                    </w:rPr>
                  </w:pPr>
                  <w:r>
                    <w:rPr>
                      <w:rFonts w:ascii="新宋体" w:eastAsia="新宋体" w:hAnsi="新宋体"/>
                      <w:szCs w:val="21"/>
                    </w:rPr>
                    <w:t>评分准则</w:t>
                  </w:r>
                </w:p>
              </w:tc>
            </w:tr>
            <w:tr w:rsidR="00B80B6E" w14:paraId="487E1A65" w14:textId="77777777">
              <w:trPr>
                <w:trHeight w:val="78"/>
              </w:trPr>
              <w:tc>
                <w:tcPr>
                  <w:tcW w:w="741" w:type="dxa"/>
                  <w:tcBorders>
                    <w:left w:val="single" w:sz="4" w:space="0" w:color="auto"/>
                    <w:right w:val="single" w:sz="4" w:space="0" w:color="auto"/>
                  </w:tcBorders>
                  <w:vAlign w:val="center"/>
                </w:tcPr>
                <w:p w14:paraId="51B01F20" w14:textId="77777777" w:rsidR="00B80B6E" w:rsidRDefault="00B80B6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CA6F965" w14:textId="77777777" w:rsidR="00B80B6E" w:rsidRDefault="000408AD">
                  <w:pPr>
                    <w:rPr>
                      <w:rFonts w:ascii="新宋体" w:eastAsia="新宋体" w:hAnsi="新宋体"/>
                      <w:szCs w:val="21"/>
                    </w:rPr>
                  </w:pPr>
                  <w:r>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14:paraId="5CBA91AC" w14:textId="77777777" w:rsidR="00B80B6E" w:rsidRDefault="000408AD">
                  <w:pPr>
                    <w:rPr>
                      <w:rFonts w:ascii="新宋体" w:eastAsia="新宋体" w:hAnsi="新宋体"/>
                      <w:szCs w:val="21"/>
                    </w:rPr>
                  </w:pPr>
                  <w:r>
                    <w:rPr>
                      <w:rFonts w:ascii="新宋体" w:eastAsia="新宋体" w:hAnsi="新宋体" w:hint="eastAsia"/>
                      <w:szCs w:val="21"/>
                    </w:rPr>
                    <w:t>疫情防控重点保障企业</w:t>
                  </w:r>
                </w:p>
              </w:tc>
              <w:tc>
                <w:tcPr>
                  <w:tcW w:w="930" w:type="dxa"/>
                  <w:tcBorders>
                    <w:top w:val="single" w:sz="4" w:space="0" w:color="auto"/>
                    <w:left w:val="single" w:sz="4" w:space="0" w:color="auto"/>
                    <w:bottom w:val="single" w:sz="4" w:space="0" w:color="auto"/>
                    <w:right w:val="single" w:sz="4" w:space="0" w:color="auto"/>
                  </w:tcBorders>
                </w:tcPr>
                <w:p w14:paraId="7C736898" w14:textId="77777777" w:rsidR="00B80B6E" w:rsidRDefault="000408AD">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72808BBF" w14:textId="77777777" w:rsidR="00B80B6E" w:rsidRDefault="000408AD">
                  <w:pPr>
                    <w:rPr>
                      <w:rFonts w:ascii="新宋体" w:eastAsia="新宋体" w:hAnsi="新宋体"/>
                      <w:szCs w:val="21"/>
                    </w:rPr>
                  </w:pPr>
                  <w:r>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B80B6E" w14:paraId="41E03541" w14:textId="77777777">
              <w:trPr>
                <w:trHeight w:val="78"/>
              </w:trPr>
              <w:tc>
                <w:tcPr>
                  <w:tcW w:w="741" w:type="dxa"/>
                  <w:tcBorders>
                    <w:left w:val="single" w:sz="4" w:space="0" w:color="auto"/>
                    <w:right w:val="single" w:sz="4" w:space="0" w:color="auto"/>
                  </w:tcBorders>
                  <w:vAlign w:val="center"/>
                </w:tcPr>
                <w:p w14:paraId="28C75FD9" w14:textId="77777777" w:rsidR="00B80B6E" w:rsidRDefault="00B80B6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3B4C26E" w14:textId="77777777" w:rsidR="00B80B6E" w:rsidRDefault="000408AD">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4893AB16" w14:textId="77777777" w:rsidR="00B80B6E" w:rsidRDefault="000408AD">
                  <w:pPr>
                    <w:rPr>
                      <w:rFonts w:ascii="新宋体" w:eastAsia="新宋体" w:hAnsi="新宋体"/>
                      <w:szCs w:val="21"/>
                    </w:rPr>
                  </w:pPr>
                  <w:r>
                    <w:rPr>
                      <w:rFonts w:ascii="新宋体" w:eastAsia="新宋体" w:hAnsi="新宋体" w:hint="eastAsia"/>
                      <w:szCs w:val="21"/>
                    </w:rPr>
                    <w:t>稳岗企业</w:t>
                  </w:r>
                </w:p>
              </w:tc>
              <w:tc>
                <w:tcPr>
                  <w:tcW w:w="930" w:type="dxa"/>
                  <w:tcBorders>
                    <w:top w:val="single" w:sz="4" w:space="0" w:color="auto"/>
                    <w:left w:val="single" w:sz="4" w:space="0" w:color="auto"/>
                    <w:bottom w:val="single" w:sz="4" w:space="0" w:color="auto"/>
                    <w:right w:val="single" w:sz="4" w:space="0" w:color="auto"/>
                  </w:tcBorders>
                </w:tcPr>
                <w:p w14:paraId="64173C83" w14:textId="77777777" w:rsidR="00B80B6E" w:rsidRDefault="000408AD">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14:paraId="6A795F67" w14:textId="77777777" w:rsidR="00B80B6E" w:rsidRDefault="000408AD">
                  <w:pPr>
                    <w:rPr>
                      <w:rFonts w:ascii="新宋体" w:eastAsia="新宋体" w:hAnsi="新宋体"/>
                      <w:szCs w:val="21"/>
                    </w:rPr>
                  </w:pPr>
                  <w:r>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w:t>
                  </w:r>
                </w:p>
                <w:p w14:paraId="4D4DEF3F" w14:textId="77777777" w:rsidR="00B80B6E" w:rsidRDefault="000408AD">
                  <w:pPr>
                    <w:rPr>
                      <w:rFonts w:ascii="新宋体" w:eastAsia="新宋体" w:hAnsi="新宋体"/>
                      <w:szCs w:val="21"/>
                    </w:rPr>
                  </w:pPr>
                  <w:r>
                    <w:rPr>
                      <w:rFonts w:ascii="新宋体" w:eastAsia="新宋体" w:hAnsi="新宋体" w:hint="eastAsia"/>
                      <w:szCs w:val="21"/>
                    </w:rPr>
                    <w:t>投标人提供虚假承诺的，将做无效投标处理，涉嫌存在违法违规行为的，依法报主管部门处理处罚。</w:t>
                  </w:r>
                </w:p>
              </w:tc>
            </w:tr>
            <w:tr w:rsidR="00B80B6E" w14:paraId="39CA936A"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5167D1A2" w14:textId="77777777" w:rsidR="00B80B6E" w:rsidRDefault="000408AD">
                  <w:pPr>
                    <w:jc w:val="center"/>
                    <w:rPr>
                      <w:rFonts w:ascii="新宋体" w:eastAsia="新宋体" w:hAnsi="新宋体"/>
                      <w:b/>
                      <w:szCs w:val="21"/>
                    </w:rPr>
                  </w:pPr>
                  <w:bookmarkStart w:id="1" w:name="InsertEnd"/>
                  <w:bookmarkEnd w:id="1"/>
                  <w:r>
                    <w:rPr>
                      <w:rFonts w:ascii="新宋体" w:eastAsia="新宋体" w:hAnsi="新宋体" w:hint="eastAsia"/>
                      <w:b/>
                      <w:szCs w:val="21"/>
                    </w:rPr>
                    <w:t>5</w:t>
                  </w:r>
                </w:p>
              </w:tc>
              <w:tc>
                <w:tcPr>
                  <w:tcW w:w="2745" w:type="dxa"/>
                  <w:gridSpan w:val="3"/>
                  <w:tcBorders>
                    <w:top w:val="single" w:sz="4" w:space="0" w:color="auto"/>
                    <w:left w:val="single" w:sz="4" w:space="0" w:color="auto"/>
                    <w:bottom w:val="single" w:sz="4" w:space="0" w:color="auto"/>
                    <w:right w:val="single" w:sz="4" w:space="0" w:color="auto"/>
                  </w:tcBorders>
                </w:tcPr>
                <w:p w14:paraId="16E21795" w14:textId="77777777" w:rsidR="00B80B6E" w:rsidRDefault="000408AD">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7AAF7FE6" w14:textId="77777777" w:rsidR="00B80B6E" w:rsidRDefault="000408AD">
                  <w:pPr>
                    <w:jc w:val="center"/>
                    <w:rPr>
                      <w:rFonts w:ascii="新宋体" w:eastAsia="新宋体" w:hAnsi="新宋体"/>
                      <w:b/>
                      <w:szCs w:val="21"/>
                    </w:rPr>
                  </w:pPr>
                  <w:r>
                    <w:rPr>
                      <w:rFonts w:ascii="新宋体" w:eastAsia="新宋体" w:hAnsi="新宋体" w:hint="eastAsia"/>
                      <w:b/>
                      <w:szCs w:val="21"/>
                    </w:rPr>
                    <w:t>7</w:t>
                  </w:r>
                </w:p>
              </w:tc>
            </w:tr>
            <w:tr w:rsidR="00B80B6E" w14:paraId="179878F7" w14:textId="77777777">
              <w:trPr>
                <w:trHeight w:val="78"/>
              </w:trPr>
              <w:tc>
                <w:tcPr>
                  <w:tcW w:w="741" w:type="dxa"/>
                  <w:vMerge w:val="restart"/>
                  <w:tcBorders>
                    <w:top w:val="single" w:sz="4" w:space="0" w:color="auto"/>
                    <w:left w:val="single" w:sz="4" w:space="0" w:color="auto"/>
                    <w:right w:val="single" w:sz="4" w:space="0" w:color="auto"/>
                  </w:tcBorders>
                </w:tcPr>
                <w:p w14:paraId="2B8622E6" w14:textId="77777777" w:rsidR="00B80B6E" w:rsidRDefault="00B80B6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53F59FC7" w14:textId="77777777" w:rsidR="00B80B6E" w:rsidRDefault="000408AD">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10FF8769" w14:textId="77777777" w:rsidR="00B80B6E" w:rsidRDefault="000408AD">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35FA931F" w14:textId="77777777" w:rsidR="00B80B6E" w:rsidRDefault="000408AD">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68EAED24" w14:textId="77777777" w:rsidR="00B80B6E" w:rsidRDefault="000408AD">
                  <w:pPr>
                    <w:rPr>
                      <w:rFonts w:ascii="新宋体" w:eastAsia="新宋体" w:hAnsi="新宋体" w:cs="宋体"/>
                      <w:szCs w:val="21"/>
                    </w:rPr>
                  </w:pPr>
                  <w:r>
                    <w:rPr>
                      <w:rFonts w:ascii="新宋体" w:eastAsia="新宋体" w:hAnsi="新宋体"/>
                      <w:szCs w:val="21"/>
                    </w:rPr>
                    <w:t>评分准则</w:t>
                  </w:r>
                </w:p>
              </w:tc>
            </w:tr>
            <w:tr w:rsidR="00B80B6E" w14:paraId="2741DC13" w14:textId="77777777">
              <w:trPr>
                <w:trHeight w:val="78"/>
              </w:trPr>
              <w:tc>
                <w:tcPr>
                  <w:tcW w:w="741" w:type="dxa"/>
                  <w:vMerge/>
                  <w:tcBorders>
                    <w:left w:val="single" w:sz="4" w:space="0" w:color="auto"/>
                    <w:right w:val="single" w:sz="4" w:space="0" w:color="auto"/>
                  </w:tcBorders>
                </w:tcPr>
                <w:p w14:paraId="4F654B02" w14:textId="77777777" w:rsidR="00B80B6E" w:rsidRDefault="00B80B6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BFB7D2A" w14:textId="77777777" w:rsidR="00B80B6E" w:rsidRDefault="000408AD">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79FDB49B" w14:textId="77777777" w:rsidR="00B80B6E" w:rsidRDefault="000408AD">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1506A45C" w14:textId="77777777" w:rsidR="00B80B6E" w:rsidRDefault="000408AD">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3ADC0F40" w14:textId="77777777" w:rsidR="00B80B6E" w:rsidRDefault="000408AD">
                  <w:pPr>
                    <w:rPr>
                      <w:rFonts w:ascii="新宋体" w:eastAsia="新宋体" w:hAnsi="新宋体"/>
                      <w:szCs w:val="21"/>
                    </w:rPr>
                  </w:pPr>
                  <w:r>
                    <w:rPr>
                      <w:rFonts w:ascii="新宋体" w:eastAsia="新宋体" w:hAnsi="新宋体" w:cs="宋体" w:hint="eastAsia"/>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B80B6E" w14:paraId="6CDBADF6" w14:textId="77777777">
              <w:trPr>
                <w:trHeight w:val="78"/>
              </w:trPr>
              <w:tc>
                <w:tcPr>
                  <w:tcW w:w="741" w:type="dxa"/>
                  <w:vMerge/>
                  <w:tcBorders>
                    <w:left w:val="single" w:sz="4" w:space="0" w:color="auto"/>
                    <w:right w:val="single" w:sz="4" w:space="0" w:color="auto"/>
                  </w:tcBorders>
                </w:tcPr>
                <w:p w14:paraId="24A485DE" w14:textId="77777777" w:rsidR="00B80B6E" w:rsidRDefault="00B80B6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6B05BA1" w14:textId="77777777" w:rsidR="00B80B6E" w:rsidRDefault="000408AD">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46B8225A" w14:textId="77777777" w:rsidR="00B80B6E" w:rsidRDefault="000408AD">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14:paraId="210AC1FF" w14:textId="77777777" w:rsidR="00B80B6E" w:rsidRDefault="000408AD">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14:paraId="34C10B4F" w14:textId="77777777" w:rsidR="00B80B6E" w:rsidRDefault="000408AD">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投标人无需提供任何证明材料，由采购中心工作人员向评委会提供相关信息。</w:t>
                  </w:r>
                </w:p>
              </w:tc>
            </w:tr>
          </w:tbl>
          <w:p w14:paraId="42ADB585" w14:textId="77777777" w:rsidR="00B80B6E" w:rsidRDefault="00B80B6E"/>
        </w:tc>
      </w:tr>
    </w:tbl>
    <w:p w14:paraId="7919C4E8" w14:textId="77777777" w:rsidR="00B80B6E" w:rsidRDefault="00B80B6E"/>
    <w:p w14:paraId="6CA3E380" w14:textId="77777777" w:rsidR="00B80B6E" w:rsidRDefault="000408AD" w:rsidP="00316D08">
      <w:pPr>
        <w:widowControl/>
        <w:spacing w:after="100" w:afterAutospacing="1"/>
        <w:jc w:val="left"/>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其它关键信息</w:t>
      </w:r>
    </w:p>
    <w:p w14:paraId="665BA301" w14:textId="77777777" w:rsidR="00B80B6E" w:rsidRDefault="000408AD">
      <w:pPr>
        <w:pStyle w:val="affd"/>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648940CB" w14:textId="77777777" w:rsidR="005B37AA" w:rsidRPr="005B37AA" w:rsidRDefault="005B37AA" w:rsidP="005B37AA">
      <w:pPr>
        <w:spacing w:line="360" w:lineRule="auto"/>
        <w:jc w:val="center"/>
        <w:rPr>
          <w:rFonts w:ascii="新宋体" w:eastAsia="新宋体" w:hAnsi="新宋体"/>
        </w:rPr>
      </w:pPr>
      <w:r w:rsidRPr="005B37AA">
        <w:rPr>
          <w:rFonts w:ascii="新宋体" w:eastAsia="新宋体" w:hAnsi="新宋体" w:hint="eastAsia"/>
        </w:rPr>
        <w:t>非评定分离项目</w:t>
      </w:r>
    </w:p>
    <w:tbl>
      <w:tblPr>
        <w:tblStyle w:val="aff3"/>
        <w:tblW w:w="0" w:type="auto"/>
        <w:tblLayout w:type="fixed"/>
        <w:tblLook w:val="04A0" w:firstRow="1" w:lastRow="0" w:firstColumn="1" w:lastColumn="0" w:noHBand="0" w:noVBand="1"/>
      </w:tblPr>
      <w:tblGrid>
        <w:gridCol w:w="4264"/>
        <w:gridCol w:w="4775"/>
      </w:tblGrid>
      <w:tr w:rsidR="005B37AA" w:rsidRPr="003F6BFD" w14:paraId="16000993" w14:textId="77777777" w:rsidTr="00D95839">
        <w:tc>
          <w:tcPr>
            <w:tcW w:w="4264" w:type="dxa"/>
            <w:vAlign w:val="center"/>
          </w:tcPr>
          <w:p w14:paraId="00878703" w14:textId="77777777" w:rsidR="005B37AA" w:rsidRPr="003F6BFD" w:rsidRDefault="005B37AA" w:rsidP="001C0622">
            <w:pPr>
              <w:spacing w:line="360" w:lineRule="auto"/>
              <w:jc w:val="center"/>
              <w:rPr>
                <w:rFonts w:ascii="新宋体" w:eastAsia="新宋体" w:hAnsi="新宋体"/>
              </w:rPr>
            </w:pPr>
            <w:r w:rsidRPr="003F6BFD">
              <w:rPr>
                <w:rFonts w:ascii="新宋体" w:eastAsia="新宋体" w:hAnsi="新宋体" w:hint="eastAsia"/>
              </w:rPr>
              <w:t>评标方法</w:t>
            </w:r>
          </w:p>
        </w:tc>
        <w:tc>
          <w:tcPr>
            <w:tcW w:w="4775" w:type="dxa"/>
            <w:vAlign w:val="center"/>
          </w:tcPr>
          <w:p w14:paraId="6A533AB4" w14:textId="77777777" w:rsidR="005B37AA" w:rsidRPr="003F6BFD" w:rsidRDefault="005B37AA" w:rsidP="001C0622">
            <w:pPr>
              <w:spacing w:line="360" w:lineRule="auto"/>
              <w:jc w:val="center"/>
              <w:rPr>
                <w:rFonts w:ascii="新宋体" w:eastAsia="新宋体" w:hAnsi="新宋体"/>
              </w:rPr>
            </w:pPr>
            <w:r>
              <w:rPr>
                <w:rFonts w:hint="eastAsia"/>
              </w:rPr>
              <w:t>综合评分法</w:t>
            </w:r>
          </w:p>
        </w:tc>
      </w:tr>
      <w:tr w:rsidR="005B37AA" w:rsidRPr="003F6BFD" w14:paraId="0A8D095F" w14:textId="77777777" w:rsidTr="00D95839">
        <w:tc>
          <w:tcPr>
            <w:tcW w:w="4264" w:type="dxa"/>
            <w:vAlign w:val="center"/>
          </w:tcPr>
          <w:p w14:paraId="1A7C06D9" w14:textId="77777777" w:rsidR="005B37AA" w:rsidRPr="003F6BFD" w:rsidRDefault="005B37AA" w:rsidP="001C0622">
            <w:pPr>
              <w:spacing w:line="360" w:lineRule="auto"/>
              <w:jc w:val="center"/>
              <w:rPr>
                <w:rFonts w:ascii="新宋体" w:eastAsia="新宋体" w:hAnsi="新宋体"/>
              </w:rPr>
            </w:pPr>
            <w:r w:rsidRPr="003F6BFD">
              <w:rPr>
                <w:rFonts w:ascii="新宋体" w:eastAsia="新宋体" w:hAnsi="新宋体" w:hint="eastAsia"/>
              </w:rPr>
              <w:t>中标供应商家数</w:t>
            </w:r>
          </w:p>
        </w:tc>
        <w:tc>
          <w:tcPr>
            <w:tcW w:w="4775" w:type="dxa"/>
            <w:vAlign w:val="center"/>
          </w:tcPr>
          <w:p w14:paraId="231F8063" w14:textId="77777777" w:rsidR="005B37AA" w:rsidRPr="003F6BFD" w:rsidRDefault="005B37AA" w:rsidP="001C0622">
            <w:pPr>
              <w:spacing w:line="360" w:lineRule="auto"/>
              <w:jc w:val="center"/>
              <w:rPr>
                <w:rFonts w:ascii="新宋体" w:eastAsia="新宋体" w:hAnsi="新宋体"/>
              </w:rPr>
            </w:pPr>
            <w:r>
              <w:rPr>
                <w:rFonts w:ascii="新宋体" w:eastAsia="新宋体" w:hAnsi="新宋体" w:hint="eastAsia"/>
              </w:rPr>
              <w:t>1</w:t>
            </w:r>
          </w:p>
        </w:tc>
      </w:tr>
    </w:tbl>
    <w:p w14:paraId="5FAD25DA" w14:textId="77777777" w:rsidR="00B80B6E" w:rsidRDefault="00B80B6E">
      <w:pPr>
        <w:spacing w:line="360" w:lineRule="auto"/>
        <w:rPr>
          <w:rFonts w:ascii="新宋体" w:eastAsia="新宋体" w:hAnsi="新宋体"/>
        </w:rPr>
      </w:pPr>
    </w:p>
    <w:p w14:paraId="1091F9B6" w14:textId="77777777" w:rsidR="00B80B6E" w:rsidRDefault="000408AD">
      <w:pPr>
        <w:spacing w:line="360" w:lineRule="auto"/>
        <w:rPr>
          <w:rFonts w:ascii="新宋体" w:eastAsia="新宋体" w:hAnsi="新宋体"/>
          <w:b/>
        </w:rPr>
      </w:pPr>
      <w:r>
        <w:rPr>
          <w:rFonts w:ascii="新宋体" w:eastAsia="新宋体" w:hAnsi="新宋体" w:hint="eastAsia"/>
          <w:b/>
        </w:rPr>
        <w:lastRenderedPageBreak/>
        <w:t>二、关于享受优惠政策的主体及价格扣除比例</w:t>
      </w:r>
    </w:p>
    <w:p w14:paraId="4B25629B" w14:textId="77777777" w:rsidR="00B80B6E" w:rsidRDefault="000408AD">
      <w:pPr>
        <w:rPr>
          <w:rFonts w:ascii="新宋体" w:eastAsia="新宋体" w:hAnsi="新宋体"/>
        </w:rPr>
      </w:pPr>
      <w:r>
        <w:rPr>
          <w:rFonts w:ascii="新宋体" w:eastAsia="新宋体" w:hAnsi="新宋体" w:hint="eastAsia"/>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10%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7444A394" w14:textId="77777777" w:rsidR="00B80B6E" w:rsidRDefault="000408AD">
      <w:pPr>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14:paraId="08446BB7" w14:textId="77777777" w:rsidR="00B80B6E" w:rsidRDefault="000408AD">
      <w:pPr>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43E50434" w14:textId="77777777" w:rsidR="00B80B6E" w:rsidRDefault="00B80B6E">
      <w:pPr>
        <w:spacing w:line="360" w:lineRule="auto"/>
        <w:rPr>
          <w:rFonts w:ascii="新宋体" w:eastAsia="新宋体" w:hAnsi="新宋体"/>
        </w:rPr>
      </w:pPr>
    </w:p>
    <w:p w14:paraId="43DF059F" w14:textId="77777777" w:rsidR="00B80B6E" w:rsidRDefault="000408AD">
      <w:pPr>
        <w:spacing w:line="360" w:lineRule="auto"/>
        <w:rPr>
          <w:rFonts w:ascii="新宋体" w:eastAsia="新宋体" w:hAnsi="新宋体"/>
          <w:b/>
        </w:rPr>
      </w:pPr>
      <w:r>
        <w:rPr>
          <w:rFonts w:ascii="新宋体" w:eastAsia="新宋体" w:hAnsi="新宋体" w:hint="eastAsia"/>
          <w:b/>
        </w:rPr>
        <w:t>三、关于失信供应商的价格上浮</w:t>
      </w:r>
    </w:p>
    <w:p w14:paraId="5DE79095" w14:textId="77777777" w:rsidR="00B80B6E" w:rsidRDefault="000408AD">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17A28C95" w14:textId="77777777" w:rsidR="00B80B6E" w:rsidRDefault="00B80B6E">
      <w:pPr>
        <w:spacing w:line="360" w:lineRule="auto"/>
        <w:rPr>
          <w:rFonts w:ascii="新宋体" w:eastAsia="新宋体" w:hAnsi="新宋体"/>
        </w:rPr>
      </w:pPr>
    </w:p>
    <w:p w14:paraId="51F7EB8C" w14:textId="77777777" w:rsidR="00B80B6E" w:rsidRDefault="000408AD">
      <w:pPr>
        <w:spacing w:line="360" w:lineRule="auto"/>
        <w:rPr>
          <w:rFonts w:ascii="新宋体" w:eastAsia="新宋体" w:hAnsi="新宋体"/>
          <w:b/>
        </w:rPr>
      </w:pPr>
      <w:r>
        <w:rPr>
          <w:rFonts w:ascii="新宋体" w:eastAsia="新宋体" w:hAnsi="新宋体" w:hint="eastAsia"/>
          <w:b/>
        </w:rPr>
        <w:t>四、其他说明</w:t>
      </w:r>
    </w:p>
    <w:p w14:paraId="2F143546" w14:textId="77777777" w:rsidR="00B80B6E" w:rsidRDefault="000408AD">
      <w:pPr>
        <w:spacing w:line="360" w:lineRule="auto"/>
        <w:rPr>
          <w:rFonts w:ascii="新宋体" w:eastAsia="新宋体" w:hAnsi="新宋体"/>
        </w:rPr>
      </w:pPr>
      <w:r>
        <w:rPr>
          <w:rFonts w:ascii="新宋体" w:eastAsia="新宋体" w:hAnsi="新宋体" w:hint="eastAsia"/>
        </w:rPr>
        <w:t>1.根据《深圳市财政局 深圳市政府采购中心关于印发&lt;深圳市政府采购落实支持企业复工复产政策的实施细则&gt;的通知》（深府购〔2020〕24号）的规定，1.取消社保证明。对于评审时需考察人员情况的政府采购项目，投标人无需提供人员社保证明。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14:paraId="354C88FC" w14:textId="77777777" w:rsidR="00B80B6E" w:rsidRDefault="000408AD">
      <w:pPr>
        <w:spacing w:line="360" w:lineRule="auto"/>
        <w:rPr>
          <w:rFonts w:ascii="新宋体" w:eastAsia="新宋体" w:hAnsi="新宋体"/>
        </w:rPr>
      </w:pPr>
      <w:r>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14:paraId="542FFB1F" w14:textId="77777777" w:rsidR="00B80B6E" w:rsidRDefault="00B80B6E">
      <w:pPr>
        <w:ind w:firstLineChars="1550" w:firstLine="3268"/>
        <w:rPr>
          <w:b/>
        </w:rPr>
      </w:pPr>
    </w:p>
    <w:p w14:paraId="4FC1AA5B" w14:textId="77777777" w:rsidR="00B80B6E" w:rsidRDefault="00B80B6E">
      <w:pPr>
        <w:rPr>
          <w:rFonts w:ascii="宋体" w:hAnsi="宋体"/>
          <w:b/>
        </w:rPr>
      </w:pPr>
    </w:p>
    <w:p w14:paraId="53B13395" w14:textId="77777777" w:rsidR="00B80B6E" w:rsidRDefault="00B80B6E">
      <w:pPr>
        <w:rPr>
          <w:rFonts w:ascii="宋体" w:hAnsi="宋体"/>
          <w:b/>
        </w:rPr>
      </w:pPr>
    </w:p>
    <w:p w14:paraId="5014C2C1" w14:textId="77777777" w:rsidR="00B80B6E" w:rsidRDefault="00B80B6E">
      <w:pPr>
        <w:rPr>
          <w:rFonts w:ascii="宋体" w:hAnsi="宋体"/>
          <w:b/>
        </w:rPr>
      </w:pPr>
    </w:p>
    <w:p w14:paraId="478047F8" w14:textId="77777777" w:rsidR="00B80B6E" w:rsidRDefault="00B80B6E">
      <w:pPr>
        <w:rPr>
          <w:rFonts w:ascii="宋体" w:hAnsi="宋体"/>
          <w:b/>
        </w:rPr>
      </w:pPr>
    </w:p>
    <w:p w14:paraId="1F55D77A" w14:textId="77777777" w:rsidR="00B80B6E" w:rsidRDefault="00B80B6E">
      <w:pPr>
        <w:rPr>
          <w:rFonts w:ascii="宋体" w:hAnsi="宋体"/>
          <w:b/>
        </w:rPr>
      </w:pPr>
    </w:p>
    <w:p w14:paraId="3B3829C1" w14:textId="77777777" w:rsidR="00CA045C" w:rsidRDefault="00CA045C">
      <w:pPr>
        <w:rPr>
          <w:rFonts w:ascii="宋体" w:hAnsi="宋体"/>
          <w:b/>
        </w:rPr>
      </w:pPr>
    </w:p>
    <w:p w14:paraId="74A6A10F" w14:textId="77777777" w:rsidR="00CA045C" w:rsidRDefault="00CA045C">
      <w:pPr>
        <w:rPr>
          <w:rFonts w:ascii="宋体" w:hAnsi="宋体"/>
          <w:b/>
        </w:rPr>
      </w:pPr>
    </w:p>
    <w:p w14:paraId="377DB562" w14:textId="77777777" w:rsidR="00CA045C" w:rsidRDefault="00CA045C">
      <w:pPr>
        <w:rPr>
          <w:rFonts w:ascii="宋体" w:hAnsi="宋体"/>
          <w:b/>
        </w:rPr>
      </w:pPr>
    </w:p>
    <w:p w14:paraId="6CA45108" w14:textId="77777777" w:rsidR="00B80B6E" w:rsidRDefault="00B80B6E">
      <w:pPr>
        <w:rPr>
          <w:rFonts w:ascii="宋体" w:hAnsi="宋体"/>
          <w:b/>
        </w:rPr>
      </w:pPr>
    </w:p>
    <w:p w14:paraId="76C59757" w14:textId="77777777" w:rsidR="00B80B6E" w:rsidRDefault="000408AD">
      <w:pPr>
        <w:widowControl/>
        <w:spacing w:after="100" w:afterAutospacing="1"/>
        <w:jc w:val="center"/>
        <w:rPr>
          <w:rFonts w:ascii="华文中宋" w:eastAsia="华文中宋" w:hAnsi="华文中宋"/>
          <w:kern w:val="0"/>
          <w:sz w:val="30"/>
          <w:szCs w:val="30"/>
          <w:lang w:val="zh-CN"/>
        </w:rPr>
      </w:pPr>
      <w:r>
        <w:rPr>
          <w:rFonts w:ascii="华文中宋" w:eastAsia="华文中宋" w:hAnsi="华文中宋" w:hint="eastAsia"/>
          <w:kern w:val="0"/>
          <w:sz w:val="30"/>
          <w:szCs w:val="30"/>
          <w:lang w:val="zh-CN"/>
        </w:rPr>
        <w:lastRenderedPageBreak/>
        <w:t>目    录</w:t>
      </w:r>
    </w:p>
    <w:p w14:paraId="154BD321" w14:textId="77777777" w:rsidR="00B80B6E" w:rsidRDefault="000408AD">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14:paraId="18EF4978" w14:textId="77777777" w:rsidR="00B80B6E" w:rsidRDefault="000408AD">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14:paraId="2EE24814" w14:textId="77777777" w:rsidR="00B80B6E" w:rsidRDefault="000408AD">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招标公告</w:t>
      </w:r>
    </w:p>
    <w:p w14:paraId="39F3E5AE" w14:textId="77777777" w:rsidR="00B80B6E" w:rsidRDefault="000408AD">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14:paraId="5CBF29D0" w14:textId="77777777" w:rsidR="00B80B6E" w:rsidRDefault="000408AD">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14:paraId="2CB3F618" w14:textId="77777777" w:rsidR="00B80B6E" w:rsidRDefault="000408AD">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14:paraId="0EF4AEEB" w14:textId="77777777" w:rsidR="00B80B6E" w:rsidRDefault="000408AD">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14:paraId="5BE729B0" w14:textId="77777777" w:rsidR="00B80B6E" w:rsidRDefault="000408AD">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14:paraId="4E37273E" w14:textId="77777777" w:rsidR="00B80B6E" w:rsidRDefault="000408AD">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14:paraId="34E95B5A" w14:textId="77777777" w:rsidR="00B80B6E" w:rsidRDefault="000408AD">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77625FC3" w14:textId="77777777" w:rsidR="00B80B6E" w:rsidRDefault="000408AD">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14:paraId="1400B467" w14:textId="77777777" w:rsidR="00B80B6E" w:rsidRDefault="000408AD">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14:paraId="7A1590EE" w14:textId="77777777" w:rsidR="00B80B6E" w:rsidRDefault="00B80B6E"/>
    <w:p w14:paraId="2865FF89" w14:textId="77777777" w:rsidR="00B80B6E" w:rsidRDefault="00B80B6E"/>
    <w:p w14:paraId="6C08F505" w14:textId="77777777" w:rsidR="00B80B6E" w:rsidRDefault="00B80B6E"/>
    <w:p w14:paraId="2EACC13F" w14:textId="77777777" w:rsidR="00B80B6E" w:rsidRDefault="00B80B6E"/>
    <w:p w14:paraId="347E4E40" w14:textId="77777777" w:rsidR="00B80B6E" w:rsidRDefault="00B80B6E"/>
    <w:p w14:paraId="6C8CC836" w14:textId="77777777" w:rsidR="00B80B6E" w:rsidRDefault="00B80B6E"/>
    <w:p w14:paraId="6FE9AD16" w14:textId="77777777" w:rsidR="00B80B6E" w:rsidRDefault="00B80B6E"/>
    <w:p w14:paraId="72A20D5D" w14:textId="77777777" w:rsidR="00B80B6E" w:rsidRDefault="00B80B6E"/>
    <w:p w14:paraId="4DE7AA09" w14:textId="77777777" w:rsidR="00B80B6E" w:rsidRDefault="00B80B6E"/>
    <w:p w14:paraId="4B7301D9" w14:textId="77777777" w:rsidR="00B80B6E" w:rsidRDefault="00B80B6E"/>
    <w:p w14:paraId="161AAEDC" w14:textId="77777777" w:rsidR="00B80B6E" w:rsidRDefault="00B80B6E"/>
    <w:p w14:paraId="18B2FD46" w14:textId="77777777" w:rsidR="00B80B6E" w:rsidRDefault="00B80B6E"/>
    <w:p w14:paraId="25AB279F" w14:textId="77777777" w:rsidR="00B80B6E" w:rsidRDefault="00B80B6E"/>
    <w:p w14:paraId="321BB34A" w14:textId="77777777" w:rsidR="00B80B6E" w:rsidRDefault="00B80B6E"/>
    <w:p w14:paraId="6BB9DE05" w14:textId="77777777" w:rsidR="00B80B6E" w:rsidRDefault="00B80B6E"/>
    <w:p w14:paraId="5487523D" w14:textId="77777777" w:rsidR="00B80B6E" w:rsidRDefault="000408AD" w:rsidP="00316D0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第一册  专用条款</w:t>
      </w:r>
    </w:p>
    <w:tbl>
      <w:tblPr>
        <w:tblW w:w="8890" w:type="dxa"/>
        <w:jc w:val="center"/>
        <w:tblCellSpacing w:w="0" w:type="dxa"/>
        <w:tblLayout w:type="fixed"/>
        <w:tblCellMar>
          <w:left w:w="0" w:type="dxa"/>
          <w:right w:w="0" w:type="dxa"/>
        </w:tblCellMar>
        <w:tblLook w:val="04A0" w:firstRow="1" w:lastRow="0" w:firstColumn="1" w:lastColumn="0" w:noHBand="0" w:noVBand="1"/>
      </w:tblPr>
      <w:tblGrid>
        <w:gridCol w:w="8890"/>
      </w:tblGrid>
      <w:tr w:rsidR="00B80B6E" w:rsidRPr="000408AD" w14:paraId="7C17AC3E" w14:textId="77777777">
        <w:trPr>
          <w:trHeight w:val="6096"/>
          <w:tblCellSpacing w:w="0" w:type="dxa"/>
          <w:jc w:val="center"/>
        </w:trPr>
        <w:tc>
          <w:tcPr>
            <w:tcW w:w="8890" w:type="dxa"/>
            <w:vAlign w:val="center"/>
          </w:tcPr>
          <w:p w14:paraId="666AC1B4" w14:textId="77777777" w:rsidR="00B80B6E" w:rsidRPr="000408AD" w:rsidRDefault="000408AD">
            <w:pPr>
              <w:widowControl/>
              <w:spacing w:after="100" w:afterAutospacing="1"/>
              <w:ind w:firstLineChars="200" w:firstLine="420"/>
              <w:jc w:val="center"/>
              <w:rPr>
                <w:rFonts w:ascii="新宋体" w:eastAsia="新宋体" w:hAnsi="新宋体"/>
                <w:kern w:val="0"/>
                <w:szCs w:val="21"/>
                <w:lang w:val="zh-CN"/>
              </w:rPr>
            </w:pPr>
            <w:r w:rsidRPr="000408AD">
              <w:rPr>
                <w:rFonts w:ascii="新宋体" w:eastAsia="新宋体" w:hAnsi="新宋体" w:hint="eastAsia"/>
                <w:kern w:val="0"/>
                <w:szCs w:val="21"/>
                <w:lang w:val="zh-CN"/>
              </w:rPr>
              <w:t>第一章  招标公告</w:t>
            </w:r>
          </w:p>
          <w:p w14:paraId="28960489"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项目概况：</w:t>
            </w:r>
            <w:r w:rsidRPr="000408AD">
              <w:rPr>
                <w:rFonts w:ascii="新宋体" w:eastAsia="新宋体" w:hAnsi="新宋体" w:hint="eastAsia"/>
                <w:szCs w:val="21"/>
                <w:u w:val="single"/>
              </w:rPr>
              <w:t>“四点半活动”科技创新与人文素养课程购买服务</w:t>
            </w:r>
            <w:r w:rsidRPr="000408AD">
              <w:rPr>
                <w:rFonts w:ascii="新宋体" w:eastAsia="新宋体" w:hAnsi="新宋体" w:hint="eastAsia"/>
                <w:szCs w:val="21"/>
              </w:rPr>
              <w:t>采购项目的潜在投标人应在</w:t>
            </w:r>
            <w:r w:rsidRPr="000408AD">
              <w:rPr>
                <w:rFonts w:ascii="新宋体" w:eastAsia="新宋体" w:hAnsi="新宋体" w:hint="eastAsia"/>
                <w:szCs w:val="21"/>
                <w:u w:val="single"/>
              </w:rPr>
              <w:t>深圳市福田区天安数码城创新科技广场一期B座408B</w:t>
            </w:r>
            <w:r w:rsidRPr="000408AD">
              <w:rPr>
                <w:rFonts w:ascii="新宋体" w:eastAsia="新宋体" w:hAnsi="新宋体" w:hint="eastAsia"/>
                <w:szCs w:val="21"/>
              </w:rPr>
              <w:t>获取招标文件，并于</w:t>
            </w:r>
            <w:r w:rsidRPr="000408AD">
              <w:rPr>
                <w:rFonts w:ascii="新宋体" w:eastAsia="新宋体" w:hAnsi="新宋体" w:hint="eastAsia"/>
                <w:szCs w:val="21"/>
                <w:u w:val="single"/>
              </w:rPr>
              <w:t>2020</w:t>
            </w:r>
            <w:r w:rsidRPr="000408AD">
              <w:rPr>
                <w:rFonts w:ascii="新宋体" w:eastAsia="新宋体" w:hAnsi="新宋体" w:hint="eastAsia"/>
                <w:bCs/>
                <w:szCs w:val="21"/>
                <w:u w:val="single"/>
              </w:rPr>
              <w:t>年09月23日09：00（</w:t>
            </w:r>
            <w:r w:rsidRPr="000408AD">
              <w:rPr>
                <w:rFonts w:ascii="新宋体" w:eastAsia="新宋体" w:hAnsi="新宋体" w:hint="eastAsia"/>
                <w:bCs/>
                <w:szCs w:val="21"/>
              </w:rPr>
              <w:t>北京时间）前提交响应文件</w:t>
            </w:r>
            <w:r w:rsidRPr="000408AD">
              <w:rPr>
                <w:rFonts w:ascii="新宋体" w:eastAsia="新宋体" w:hAnsi="新宋体" w:hint="eastAsia"/>
                <w:szCs w:val="21"/>
              </w:rPr>
              <w:t>。</w:t>
            </w:r>
          </w:p>
          <w:p w14:paraId="1E38D60F" w14:textId="77777777" w:rsidR="00B80B6E" w:rsidRPr="000408AD" w:rsidRDefault="000408AD">
            <w:pPr>
              <w:spacing w:line="360" w:lineRule="auto"/>
              <w:rPr>
                <w:rFonts w:ascii="新宋体" w:eastAsia="新宋体" w:hAnsi="新宋体" w:cs="宋体"/>
                <w:b/>
                <w:szCs w:val="21"/>
              </w:rPr>
            </w:pPr>
            <w:r w:rsidRPr="000408AD">
              <w:rPr>
                <w:rFonts w:ascii="新宋体" w:eastAsia="新宋体" w:hAnsi="新宋体" w:cs="宋体" w:hint="eastAsia"/>
                <w:b/>
                <w:szCs w:val="21"/>
              </w:rPr>
              <w:t>一、项目基本情况</w:t>
            </w:r>
          </w:p>
          <w:p w14:paraId="0578D292"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1.项目编号： RNX2020169ZC-DKXX</w:t>
            </w:r>
          </w:p>
          <w:p w14:paraId="0732EBB5"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2.项目名称：“四点半活动”科技创新与人文素养课程购买服务</w:t>
            </w:r>
          </w:p>
          <w:p w14:paraId="478928DD"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3.预算金额：人民币壹拾伍万元（150,000.00）</w:t>
            </w:r>
          </w:p>
          <w:p w14:paraId="73F18345"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4.最高限价：人民币壹拾伍万元（150,000.00）</w:t>
            </w:r>
          </w:p>
          <w:p w14:paraId="1345D7DE"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5.采购需求：</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1065"/>
              <w:gridCol w:w="3402"/>
              <w:gridCol w:w="1002"/>
            </w:tblGrid>
            <w:tr w:rsidR="00B80B6E" w:rsidRPr="000408AD" w14:paraId="5519C582" w14:textId="77777777">
              <w:trPr>
                <w:trHeight w:val="354"/>
                <w:jc w:val="center"/>
              </w:trPr>
              <w:tc>
                <w:tcPr>
                  <w:tcW w:w="3341" w:type="dxa"/>
                  <w:shd w:val="clear" w:color="auto" w:fill="4BACC6"/>
                  <w:vAlign w:val="center"/>
                </w:tcPr>
                <w:p w14:paraId="79772567" w14:textId="77777777" w:rsidR="00B80B6E" w:rsidRPr="000408AD" w:rsidRDefault="000408AD">
                  <w:pPr>
                    <w:spacing w:line="360" w:lineRule="auto"/>
                    <w:jc w:val="center"/>
                    <w:rPr>
                      <w:rFonts w:ascii="新宋体" w:eastAsia="新宋体" w:hAnsi="新宋体"/>
                      <w:szCs w:val="21"/>
                    </w:rPr>
                  </w:pPr>
                  <w:r w:rsidRPr="000408AD">
                    <w:rPr>
                      <w:rFonts w:ascii="新宋体" w:eastAsia="新宋体" w:hAnsi="新宋体" w:hint="eastAsia"/>
                      <w:szCs w:val="21"/>
                    </w:rPr>
                    <w:t>标的名称</w:t>
                  </w:r>
                </w:p>
              </w:tc>
              <w:tc>
                <w:tcPr>
                  <w:tcW w:w="1065" w:type="dxa"/>
                  <w:shd w:val="clear" w:color="auto" w:fill="4BACC6"/>
                  <w:vAlign w:val="center"/>
                </w:tcPr>
                <w:p w14:paraId="6AE2E4BD" w14:textId="77777777" w:rsidR="00B80B6E" w:rsidRPr="000408AD" w:rsidRDefault="000408AD">
                  <w:pPr>
                    <w:spacing w:line="360" w:lineRule="auto"/>
                    <w:jc w:val="center"/>
                    <w:rPr>
                      <w:rFonts w:ascii="新宋体" w:eastAsia="新宋体" w:hAnsi="新宋体"/>
                      <w:szCs w:val="21"/>
                    </w:rPr>
                  </w:pPr>
                  <w:r w:rsidRPr="000408AD">
                    <w:rPr>
                      <w:rFonts w:ascii="新宋体" w:eastAsia="新宋体" w:hAnsi="新宋体" w:hint="eastAsia"/>
                      <w:szCs w:val="21"/>
                    </w:rPr>
                    <w:t>数量</w:t>
                  </w:r>
                </w:p>
              </w:tc>
              <w:tc>
                <w:tcPr>
                  <w:tcW w:w="3402" w:type="dxa"/>
                  <w:shd w:val="clear" w:color="auto" w:fill="4BACC6"/>
                  <w:vAlign w:val="center"/>
                </w:tcPr>
                <w:p w14:paraId="1D6E1E79" w14:textId="77777777" w:rsidR="00B80B6E" w:rsidRPr="000408AD" w:rsidRDefault="000408AD">
                  <w:pPr>
                    <w:spacing w:line="360" w:lineRule="auto"/>
                    <w:jc w:val="center"/>
                    <w:rPr>
                      <w:rFonts w:ascii="新宋体" w:eastAsia="新宋体" w:hAnsi="新宋体"/>
                      <w:szCs w:val="21"/>
                    </w:rPr>
                  </w:pPr>
                  <w:r w:rsidRPr="000408AD">
                    <w:rPr>
                      <w:rFonts w:ascii="新宋体" w:eastAsia="新宋体" w:hAnsi="新宋体" w:hint="eastAsia"/>
                      <w:szCs w:val="21"/>
                    </w:rPr>
                    <w:t>简要技术需求（服务需求）</w:t>
                  </w:r>
                </w:p>
              </w:tc>
              <w:tc>
                <w:tcPr>
                  <w:tcW w:w="1002" w:type="dxa"/>
                  <w:shd w:val="clear" w:color="auto" w:fill="4BACC6"/>
                  <w:vAlign w:val="center"/>
                </w:tcPr>
                <w:p w14:paraId="2493CC85" w14:textId="77777777" w:rsidR="00B80B6E" w:rsidRPr="000408AD" w:rsidRDefault="000408AD">
                  <w:pPr>
                    <w:spacing w:line="360" w:lineRule="auto"/>
                    <w:jc w:val="center"/>
                    <w:rPr>
                      <w:rFonts w:ascii="新宋体" w:eastAsia="新宋体" w:hAnsi="新宋体"/>
                      <w:szCs w:val="21"/>
                    </w:rPr>
                  </w:pPr>
                  <w:r w:rsidRPr="000408AD">
                    <w:rPr>
                      <w:rFonts w:ascii="新宋体" w:eastAsia="新宋体" w:hAnsi="新宋体" w:hint="eastAsia"/>
                      <w:szCs w:val="21"/>
                    </w:rPr>
                    <w:t>备注</w:t>
                  </w:r>
                </w:p>
              </w:tc>
            </w:tr>
            <w:tr w:rsidR="00B80B6E" w:rsidRPr="000408AD" w14:paraId="39B0A94D" w14:textId="77777777">
              <w:trPr>
                <w:trHeight w:val="709"/>
                <w:jc w:val="center"/>
              </w:trPr>
              <w:tc>
                <w:tcPr>
                  <w:tcW w:w="3341" w:type="dxa"/>
                  <w:shd w:val="clear" w:color="auto" w:fill="auto"/>
                  <w:vAlign w:val="center"/>
                </w:tcPr>
                <w:p w14:paraId="58BAF919" w14:textId="77777777" w:rsidR="00B80B6E" w:rsidRPr="000408AD" w:rsidRDefault="000408AD">
                  <w:pPr>
                    <w:spacing w:line="360" w:lineRule="auto"/>
                    <w:jc w:val="center"/>
                    <w:rPr>
                      <w:rFonts w:ascii="新宋体" w:eastAsia="新宋体" w:hAnsi="新宋体"/>
                      <w:szCs w:val="21"/>
                    </w:rPr>
                  </w:pPr>
                  <w:r w:rsidRPr="000408AD">
                    <w:rPr>
                      <w:rFonts w:ascii="新宋体" w:eastAsia="新宋体" w:hAnsi="新宋体" w:hint="eastAsia"/>
                      <w:szCs w:val="21"/>
                    </w:rPr>
                    <w:t>“四点半活动” 科技创新与人文素养课程购买服务</w:t>
                  </w:r>
                </w:p>
              </w:tc>
              <w:tc>
                <w:tcPr>
                  <w:tcW w:w="1065" w:type="dxa"/>
                  <w:shd w:val="clear" w:color="auto" w:fill="auto"/>
                  <w:vAlign w:val="center"/>
                </w:tcPr>
                <w:p w14:paraId="17F30B00" w14:textId="77777777" w:rsidR="00B80B6E" w:rsidRPr="000408AD" w:rsidRDefault="000408AD">
                  <w:pPr>
                    <w:spacing w:line="360" w:lineRule="auto"/>
                    <w:jc w:val="center"/>
                    <w:rPr>
                      <w:rFonts w:ascii="新宋体" w:eastAsia="新宋体" w:hAnsi="新宋体"/>
                      <w:szCs w:val="21"/>
                    </w:rPr>
                  </w:pPr>
                  <w:r w:rsidRPr="000408AD">
                    <w:rPr>
                      <w:rFonts w:ascii="新宋体" w:eastAsia="新宋体" w:hAnsi="新宋体" w:hint="eastAsia"/>
                      <w:szCs w:val="21"/>
                    </w:rPr>
                    <w:t>一项</w:t>
                  </w:r>
                </w:p>
              </w:tc>
              <w:tc>
                <w:tcPr>
                  <w:tcW w:w="3402" w:type="dxa"/>
                  <w:shd w:val="clear" w:color="auto" w:fill="auto"/>
                  <w:vAlign w:val="center"/>
                </w:tcPr>
                <w:p w14:paraId="61F9CD73" w14:textId="77777777" w:rsidR="00B80B6E" w:rsidRPr="000408AD" w:rsidRDefault="000408AD">
                  <w:pPr>
                    <w:spacing w:line="360" w:lineRule="auto"/>
                    <w:jc w:val="center"/>
                    <w:rPr>
                      <w:rFonts w:ascii="新宋体" w:eastAsia="新宋体" w:hAnsi="新宋体"/>
                      <w:szCs w:val="21"/>
                    </w:rPr>
                  </w:pPr>
                  <w:r w:rsidRPr="000408AD">
                    <w:rPr>
                      <w:rFonts w:ascii="新宋体" w:eastAsia="新宋体" w:hAnsi="新宋体" w:hint="eastAsia"/>
                      <w:szCs w:val="21"/>
                    </w:rPr>
                    <w:t>详见附件内容</w:t>
                  </w:r>
                </w:p>
              </w:tc>
              <w:tc>
                <w:tcPr>
                  <w:tcW w:w="1002" w:type="dxa"/>
                  <w:shd w:val="clear" w:color="auto" w:fill="auto"/>
                  <w:vAlign w:val="center"/>
                </w:tcPr>
                <w:p w14:paraId="474B956F" w14:textId="77777777" w:rsidR="00B80B6E" w:rsidRPr="000408AD" w:rsidRDefault="00B80B6E">
                  <w:pPr>
                    <w:spacing w:line="360" w:lineRule="auto"/>
                    <w:jc w:val="center"/>
                    <w:rPr>
                      <w:rFonts w:ascii="新宋体" w:eastAsia="新宋体" w:hAnsi="新宋体"/>
                      <w:szCs w:val="21"/>
                      <w:u w:val="single"/>
                    </w:rPr>
                  </w:pPr>
                </w:p>
              </w:tc>
            </w:tr>
          </w:tbl>
          <w:p w14:paraId="495BD0FB" w14:textId="77777777" w:rsidR="00B80B6E" w:rsidRPr="000408AD" w:rsidRDefault="000408AD">
            <w:pPr>
              <w:spacing w:line="360" w:lineRule="auto"/>
              <w:rPr>
                <w:rFonts w:ascii="新宋体" w:eastAsia="新宋体" w:hAnsi="新宋体"/>
                <w:szCs w:val="21"/>
                <w:u w:val="single"/>
              </w:rPr>
            </w:pPr>
            <w:r w:rsidRPr="000408AD">
              <w:rPr>
                <w:rFonts w:ascii="新宋体" w:eastAsia="新宋体" w:hAnsi="新宋体" w:hint="eastAsia"/>
                <w:szCs w:val="21"/>
              </w:rPr>
              <w:t>6.合同履行期限：详见招标需求</w:t>
            </w:r>
          </w:p>
          <w:p w14:paraId="626CF723"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7.本项目不接受联合体投标。</w:t>
            </w:r>
          </w:p>
          <w:p w14:paraId="0951DE46" w14:textId="77777777" w:rsidR="00B80B6E" w:rsidRPr="000408AD" w:rsidRDefault="000408AD">
            <w:pPr>
              <w:spacing w:line="360" w:lineRule="auto"/>
              <w:rPr>
                <w:rFonts w:ascii="新宋体" w:eastAsia="新宋体" w:hAnsi="新宋体" w:cs="宋体"/>
                <w:b/>
                <w:szCs w:val="21"/>
              </w:rPr>
            </w:pPr>
            <w:r w:rsidRPr="000408AD">
              <w:rPr>
                <w:rFonts w:ascii="新宋体" w:eastAsia="新宋体" w:hAnsi="新宋体" w:cs="宋体" w:hint="eastAsia"/>
                <w:b/>
                <w:szCs w:val="21"/>
              </w:rPr>
              <w:t>二、供应商的资格要求：</w:t>
            </w:r>
          </w:p>
          <w:p w14:paraId="24C8CDC4"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（1）满足《中华人民共和国政府采购法》第二十二条规定；</w:t>
            </w:r>
          </w:p>
          <w:p w14:paraId="468AA3BB" w14:textId="77777777" w:rsidR="00B80B6E" w:rsidRPr="000408AD" w:rsidRDefault="000408AD">
            <w:pPr>
              <w:spacing w:line="360" w:lineRule="auto"/>
              <w:rPr>
                <w:rFonts w:ascii="新宋体" w:eastAsia="新宋体" w:hAnsi="新宋体"/>
                <w:szCs w:val="21"/>
                <w:u w:val="single"/>
              </w:rPr>
            </w:pPr>
            <w:r w:rsidRPr="000408AD">
              <w:rPr>
                <w:rFonts w:ascii="新宋体" w:eastAsia="新宋体" w:hAnsi="新宋体" w:hint="eastAsia"/>
                <w:szCs w:val="21"/>
              </w:rPr>
              <w:t>（2）落实政府采购政策需满足的资格要求：详见招标文件；</w:t>
            </w:r>
          </w:p>
          <w:p w14:paraId="4FB81A5E"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（3）</w:t>
            </w:r>
            <w:r w:rsidRPr="000408AD">
              <w:rPr>
                <w:rFonts w:ascii="新宋体" w:eastAsia="新宋体" w:hAnsi="新宋体" w:cs="宋体" w:hint="eastAsia"/>
                <w:kern w:val="0"/>
                <w:szCs w:val="21"/>
              </w:rPr>
              <w:t xml:space="preserve">本项目的特定资格要求：详见招标文件 </w:t>
            </w:r>
            <w:r w:rsidRPr="000408AD">
              <w:rPr>
                <w:rFonts w:ascii="新宋体" w:eastAsia="新宋体" w:hAnsi="新宋体" w:hint="eastAsia"/>
                <w:szCs w:val="21"/>
              </w:rPr>
              <w:t>。</w:t>
            </w:r>
          </w:p>
          <w:p w14:paraId="64D87564"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（4）参与本项目政府采购活动时不存在被有关部门禁止参与政府采购活动且在有效期内的情况（由供应商在《政府采购投标及履约承诺函》中作出声明）；</w:t>
            </w:r>
          </w:p>
          <w:p w14:paraId="5F1C7716"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62116733"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（6）参与本项目投标前三年内，在经营活动中没有重大违法记录（由供应商在《政府采购投标及履约承诺函》中作出声明）。</w:t>
            </w:r>
          </w:p>
          <w:p w14:paraId="50B0F20F"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（7）不接受投标人选用进口产品参与投标。</w:t>
            </w:r>
          </w:p>
          <w:p w14:paraId="2F42FDD2"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（8）若所投产品为进口，则投标人必须提供由设备制造商或授权的中国总代理签署的合法有效的保修、维修承诺函；若所投产品为国产产品，则无需提供。</w:t>
            </w:r>
          </w:p>
          <w:p w14:paraId="381028FF" w14:textId="77777777" w:rsidR="00B80B6E" w:rsidRPr="000408AD" w:rsidRDefault="000408AD">
            <w:pPr>
              <w:spacing w:line="360" w:lineRule="auto"/>
              <w:rPr>
                <w:rFonts w:ascii="新宋体" w:eastAsia="新宋体" w:hAnsi="新宋体" w:cs="宋体"/>
                <w:b/>
                <w:szCs w:val="21"/>
              </w:rPr>
            </w:pPr>
            <w:r w:rsidRPr="000408AD">
              <w:rPr>
                <w:rFonts w:ascii="新宋体" w:eastAsia="新宋体" w:hAnsi="新宋体" w:cs="宋体" w:hint="eastAsia"/>
                <w:b/>
                <w:szCs w:val="21"/>
              </w:rPr>
              <w:t>三、获取招标文件</w:t>
            </w:r>
          </w:p>
          <w:p w14:paraId="5F0191F5" w14:textId="77777777" w:rsidR="00B80B6E" w:rsidRPr="000408AD" w:rsidRDefault="000408AD">
            <w:pPr>
              <w:spacing w:line="360" w:lineRule="auto"/>
              <w:rPr>
                <w:rFonts w:ascii="新宋体" w:eastAsia="新宋体" w:hAnsi="新宋体" w:cs="宋体"/>
                <w:szCs w:val="21"/>
              </w:rPr>
            </w:pPr>
            <w:r w:rsidRPr="000408AD">
              <w:rPr>
                <w:rFonts w:ascii="新宋体" w:eastAsia="新宋体" w:hAnsi="新宋体" w:hint="eastAsia"/>
                <w:szCs w:val="21"/>
              </w:rPr>
              <w:t>1.</w:t>
            </w:r>
            <w:r w:rsidRPr="000408AD">
              <w:rPr>
                <w:rFonts w:ascii="新宋体" w:eastAsia="新宋体" w:hAnsi="新宋体" w:cs="宋体" w:hint="eastAsia"/>
                <w:szCs w:val="21"/>
              </w:rPr>
              <w:t>时间：</w:t>
            </w:r>
            <w:r w:rsidRPr="000408AD">
              <w:rPr>
                <w:rFonts w:ascii="新宋体" w:eastAsia="新宋体" w:hAnsi="新宋体" w:cs="宋体" w:hint="eastAsia"/>
                <w:szCs w:val="21"/>
                <w:u w:val="single"/>
              </w:rPr>
              <w:t>2020</w:t>
            </w:r>
            <w:r w:rsidRPr="000408AD">
              <w:rPr>
                <w:rFonts w:ascii="新宋体" w:eastAsia="新宋体" w:hAnsi="新宋体"/>
                <w:szCs w:val="21"/>
                <w:u w:val="single"/>
              </w:rPr>
              <w:t>年</w:t>
            </w:r>
            <w:r w:rsidRPr="000408AD">
              <w:rPr>
                <w:rFonts w:ascii="新宋体" w:eastAsia="新宋体" w:hAnsi="新宋体" w:cs="宋体" w:hint="eastAsia"/>
                <w:szCs w:val="21"/>
                <w:u w:val="single"/>
              </w:rPr>
              <w:t>09</w:t>
            </w:r>
            <w:r w:rsidRPr="000408AD">
              <w:rPr>
                <w:rFonts w:ascii="新宋体" w:eastAsia="新宋体" w:hAnsi="新宋体"/>
                <w:szCs w:val="21"/>
                <w:u w:val="single"/>
              </w:rPr>
              <w:t>月</w:t>
            </w:r>
            <w:r w:rsidRPr="000408AD">
              <w:rPr>
                <w:rFonts w:ascii="新宋体" w:eastAsia="新宋体" w:hAnsi="新宋体" w:cs="宋体" w:hint="eastAsia"/>
                <w:szCs w:val="21"/>
                <w:u w:val="single"/>
              </w:rPr>
              <w:t>14</w:t>
            </w:r>
            <w:r w:rsidRPr="000408AD">
              <w:rPr>
                <w:rFonts w:ascii="新宋体" w:eastAsia="新宋体" w:hAnsi="新宋体"/>
                <w:szCs w:val="21"/>
                <w:u w:val="single"/>
              </w:rPr>
              <w:t>日</w:t>
            </w:r>
            <w:r w:rsidRPr="000408AD">
              <w:rPr>
                <w:rFonts w:ascii="新宋体" w:eastAsia="新宋体" w:hAnsi="新宋体" w:cs="宋体" w:hint="eastAsia"/>
                <w:szCs w:val="21"/>
              </w:rPr>
              <w:t>起至</w:t>
            </w:r>
            <w:r w:rsidRPr="000408AD">
              <w:rPr>
                <w:rFonts w:ascii="新宋体" w:eastAsia="新宋体" w:hAnsi="新宋体" w:cs="宋体" w:hint="eastAsia"/>
                <w:szCs w:val="21"/>
                <w:u w:val="single"/>
              </w:rPr>
              <w:t>2020 年 09 月 18日</w:t>
            </w:r>
            <w:r w:rsidRPr="000408AD">
              <w:rPr>
                <w:rFonts w:ascii="新宋体" w:eastAsia="新宋体" w:hAnsi="新宋体" w:cs="宋体" w:hint="eastAsia"/>
                <w:szCs w:val="21"/>
              </w:rPr>
              <w:t>，每天09:00至12:00，14:00至17：30（北</w:t>
            </w:r>
            <w:r w:rsidRPr="000408AD">
              <w:rPr>
                <w:rFonts w:ascii="新宋体" w:eastAsia="新宋体" w:hAnsi="新宋体" w:cs="宋体" w:hint="eastAsia"/>
                <w:szCs w:val="21"/>
              </w:rPr>
              <w:lastRenderedPageBreak/>
              <w:t>京时间，</w:t>
            </w:r>
            <w:r w:rsidRPr="000408AD">
              <w:rPr>
                <w:rFonts w:ascii="新宋体" w:eastAsia="新宋体" w:hAnsi="新宋体" w:cs="宋体"/>
                <w:szCs w:val="21"/>
              </w:rPr>
              <w:t>法定节假日</w:t>
            </w:r>
            <w:r w:rsidRPr="000408AD">
              <w:rPr>
                <w:rFonts w:ascii="新宋体" w:eastAsia="新宋体" w:hAnsi="新宋体" w:cs="宋体" w:hint="eastAsia"/>
                <w:szCs w:val="21"/>
              </w:rPr>
              <w:t>除外）。</w:t>
            </w:r>
          </w:p>
          <w:p w14:paraId="5A493D3E" w14:textId="77777777" w:rsidR="00B80B6E" w:rsidRPr="000408AD" w:rsidRDefault="000408AD">
            <w:pPr>
              <w:spacing w:line="360" w:lineRule="auto"/>
              <w:rPr>
                <w:rFonts w:ascii="新宋体" w:eastAsia="新宋体" w:hAnsi="新宋体" w:cs="宋体"/>
                <w:szCs w:val="21"/>
                <w:u w:val="single"/>
              </w:rPr>
            </w:pPr>
            <w:r w:rsidRPr="000408AD">
              <w:rPr>
                <w:rFonts w:ascii="新宋体" w:eastAsia="新宋体" w:hAnsi="新宋体" w:hint="eastAsia"/>
                <w:szCs w:val="21"/>
              </w:rPr>
              <w:t>2.</w:t>
            </w:r>
            <w:r w:rsidRPr="000408AD">
              <w:rPr>
                <w:rFonts w:ascii="新宋体" w:eastAsia="新宋体" w:hAnsi="新宋体" w:cs="宋体" w:hint="eastAsia"/>
                <w:szCs w:val="21"/>
              </w:rPr>
              <w:t>地点：深圳市福田区天安数码城创新科技广场一期B座408室；</w:t>
            </w:r>
          </w:p>
          <w:p w14:paraId="46BF5A2D" w14:textId="77777777" w:rsidR="00B80B6E" w:rsidRPr="000408AD" w:rsidRDefault="000408AD">
            <w:pPr>
              <w:spacing w:line="360" w:lineRule="auto"/>
              <w:rPr>
                <w:rFonts w:ascii="新宋体" w:eastAsia="新宋体" w:hAnsi="新宋体" w:cs="宋体"/>
                <w:szCs w:val="21"/>
              </w:rPr>
            </w:pPr>
            <w:r w:rsidRPr="000408AD">
              <w:rPr>
                <w:rFonts w:ascii="新宋体" w:eastAsia="新宋体" w:hAnsi="新宋体" w:hint="eastAsia"/>
                <w:szCs w:val="21"/>
              </w:rPr>
              <w:t>3.</w:t>
            </w:r>
            <w:r w:rsidRPr="000408AD">
              <w:rPr>
                <w:rFonts w:ascii="新宋体" w:eastAsia="新宋体" w:hAnsi="新宋体" w:cs="宋体" w:hint="eastAsia"/>
                <w:szCs w:val="21"/>
              </w:rPr>
              <w:t>方式：</w:t>
            </w:r>
          </w:p>
          <w:p w14:paraId="35F34458" w14:textId="77777777" w:rsidR="00B80B6E" w:rsidRPr="000408AD" w:rsidRDefault="000408AD">
            <w:pPr>
              <w:spacing w:line="360" w:lineRule="auto"/>
              <w:rPr>
                <w:rFonts w:ascii="新宋体" w:eastAsia="新宋体" w:hAnsi="新宋体" w:cs="宋体"/>
                <w:szCs w:val="21"/>
              </w:rPr>
            </w:pPr>
            <w:r w:rsidRPr="000408AD">
              <w:rPr>
                <w:rFonts w:ascii="新宋体" w:eastAsia="新宋体" w:hAnsi="新宋体" w:cs="宋体" w:hint="eastAsia"/>
                <w:szCs w:val="21"/>
              </w:rPr>
              <w:t>（1）投标人获取招标文件须提交投标人营业执照复印件并加盖公章；</w:t>
            </w:r>
            <w:r w:rsidRPr="000408AD">
              <w:rPr>
                <w:rFonts w:ascii="新宋体" w:eastAsia="新宋体" w:hAnsi="新宋体" w:cs="宋体"/>
                <w:szCs w:val="21"/>
              </w:rPr>
              <w:t>现场购买或邮购；</w:t>
            </w:r>
          </w:p>
          <w:p w14:paraId="5091AF32" w14:textId="77777777" w:rsidR="00B80B6E" w:rsidRPr="000408AD" w:rsidRDefault="000408AD">
            <w:pPr>
              <w:spacing w:line="360" w:lineRule="auto"/>
              <w:rPr>
                <w:rFonts w:ascii="新宋体" w:eastAsia="新宋体" w:hAnsi="新宋体" w:cs="宋体"/>
                <w:szCs w:val="21"/>
              </w:rPr>
            </w:pPr>
            <w:r w:rsidRPr="000408AD">
              <w:rPr>
                <w:rFonts w:ascii="新宋体" w:eastAsia="新宋体" w:hAnsi="新宋体" w:cs="宋体" w:hint="eastAsia"/>
                <w:szCs w:val="21"/>
              </w:rPr>
              <w:t>（2）采用汇款方式购买招标文件请汇至以下账户</w:t>
            </w:r>
          </w:p>
          <w:p w14:paraId="7FFAF916" w14:textId="77777777" w:rsidR="00B80B6E" w:rsidRPr="000408AD" w:rsidRDefault="000408AD">
            <w:pPr>
              <w:spacing w:line="360" w:lineRule="auto"/>
              <w:ind w:firstLineChars="50" w:firstLine="105"/>
              <w:rPr>
                <w:rFonts w:ascii="新宋体" w:eastAsia="新宋体" w:hAnsi="新宋体" w:cs="宋体"/>
                <w:szCs w:val="21"/>
              </w:rPr>
            </w:pPr>
            <w:r w:rsidRPr="000408AD">
              <w:rPr>
                <w:rFonts w:ascii="新宋体" w:eastAsia="新宋体" w:hAnsi="新宋体" w:cs="宋体" w:hint="eastAsia"/>
                <w:szCs w:val="21"/>
              </w:rPr>
              <w:t>开户银行：兴业银行蛇口支行</w:t>
            </w:r>
          </w:p>
          <w:p w14:paraId="5A32BEB8" w14:textId="77777777" w:rsidR="00B80B6E" w:rsidRPr="000408AD" w:rsidRDefault="000408AD">
            <w:pPr>
              <w:spacing w:line="360" w:lineRule="auto"/>
              <w:ind w:firstLineChars="50" w:firstLine="105"/>
              <w:rPr>
                <w:rFonts w:ascii="新宋体" w:eastAsia="新宋体" w:hAnsi="新宋体" w:cs="宋体"/>
                <w:szCs w:val="21"/>
              </w:rPr>
            </w:pPr>
            <w:r w:rsidRPr="000408AD">
              <w:rPr>
                <w:rFonts w:ascii="新宋体" w:eastAsia="新宋体" w:hAnsi="新宋体" w:cs="宋体" w:hint="eastAsia"/>
                <w:szCs w:val="21"/>
              </w:rPr>
              <w:t>帐户名称：深圳市瑞凝信招标咨询有限公司</w:t>
            </w:r>
          </w:p>
          <w:p w14:paraId="67CB9140" w14:textId="77777777" w:rsidR="00B80B6E" w:rsidRPr="000408AD" w:rsidRDefault="000408AD">
            <w:pPr>
              <w:spacing w:line="360" w:lineRule="auto"/>
              <w:ind w:firstLineChars="50" w:firstLine="105"/>
              <w:rPr>
                <w:rFonts w:ascii="新宋体" w:eastAsia="新宋体" w:hAnsi="新宋体" w:cs="宋体"/>
                <w:szCs w:val="21"/>
              </w:rPr>
            </w:pPr>
            <w:r w:rsidRPr="000408AD">
              <w:rPr>
                <w:rFonts w:ascii="新宋体" w:eastAsia="新宋体" w:hAnsi="新宋体" w:cs="宋体" w:hint="eastAsia"/>
                <w:szCs w:val="21"/>
              </w:rPr>
              <w:t>账　　号：338150100100051162</w:t>
            </w:r>
          </w:p>
          <w:p w14:paraId="0790407C" w14:textId="77777777" w:rsidR="00B80B6E" w:rsidRPr="000408AD" w:rsidRDefault="000408AD">
            <w:pPr>
              <w:spacing w:line="360" w:lineRule="auto"/>
              <w:rPr>
                <w:rFonts w:ascii="新宋体" w:eastAsia="新宋体" w:hAnsi="新宋体" w:cs="宋体"/>
                <w:szCs w:val="21"/>
              </w:rPr>
            </w:pPr>
            <w:r w:rsidRPr="000408AD">
              <w:rPr>
                <w:rFonts w:ascii="新宋体" w:eastAsia="新宋体" w:hAnsi="新宋体" w:cs="宋体" w:hint="eastAsia"/>
                <w:szCs w:val="21"/>
              </w:rPr>
              <w:t>（3）获取招标文件请自带U盘拷贝电子文档；</w:t>
            </w:r>
          </w:p>
          <w:p w14:paraId="44068EAB" w14:textId="77777777" w:rsidR="00B80B6E" w:rsidRPr="000408AD" w:rsidRDefault="000408AD">
            <w:pPr>
              <w:spacing w:line="360" w:lineRule="auto"/>
              <w:rPr>
                <w:rFonts w:ascii="新宋体" w:eastAsia="新宋体" w:hAnsi="新宋体" w:cs="宋体"/>
                <w:szCs w:val="21"/>
              </w:rPr>
            </w:pPr>
            <w:r w:rsidRPr="000408AD">
              <w:rPr>
                <w:rFonts w:ascii="新宋体" w:eastAsia="新宋体" w:hAnsi="新宋体" w:cs="宋体" w:hint="eastAsia"/>
                <w:szCs w:val="21"/>
              </w:rPr>
              <w:t>4</w:t>
            </w:r>
            <w:r w:rsidRPr="000408AD">
              <w:rPr>
                <w:rFonts w:ascii="新宋体" w:eastAsia="新宋体" w:hAnsi="新宋体" w:cs="宋体"/>
                <w:szCs w:val="21"/>
              </w:rPr>
              <w:t>.</w:t>
            </w:r>
            <w:r w:rsidRPr="000408AD">
              <w:rPr>
                <w:rFonts w:ascii="新宋体" w:eastAsia="新宋体" w:hAnsi="新宋体" w:cs="宋体" w:hint="eastAsia"/>
                <w:szCs w:val="21"/>
              </w:rPr>
              <w:t>招标文件售价：每套售价</w:t>
            </w:r>
            <w:r w:rsidRPr="000408AD">
              <w:rPr>
                <w:rFonts w:ascii="新宋体" w:eastAsia="新宋体" w:hAnsi="新宋体" w:cs="宋体"/>
                <w:szCs w:val="21"/>
              </w:rPr>
              <w:t>500元。</w:t>
            </w:r>
          </w:p>
          <w:p w14:paraId="4A9C03BF" w14:textId="77777777" w:rsidR="00B80B6E" w:rsidRPr="000408AD" w:rsidRDefault="000408AD">
            <w:pPr>
              <w:spacing w:line="360" w:lineRule="auto"/>
              <w:rPr>
                <w:rFonts w:ascii="新宋体" w:eastAsia="新宋体" w:hAnsi="新宋体" w:cs="宋体"/>
                <w:b/>
                <w:szCs w:val="21"/>
              </w:rPr>
            </w:pPr>
            <w:r w:rsidRPr="000408AD">
              <w:rPr>
                <w:rFonts w:ascii="新宋体" w:eastAsia="新宋体" w:hAnsi="新宋体" w:cs="宋体" w:hint="eastAsia"/>
                <w:b/>
                <w:szCs w:val="21"/>
              </w:rPr>
              <w:t>四、提交投标文件截止时间、开标时间和地点</w:t>
            </w:r>
          </w:p>
          <w:p w14:paraId="5E48971E" w14:textId="77777777" w:rsidR="00B80B6E" w:rsidRPr="000408AD" w:rsidRDefault="000408AD">
            <w:pPr>
              <w:spacing w:line="360" w:lineRule="auto"/>
              <w:rPr>
                <w:rFonts w:ascii="新宋体" w:eastAsia="新宋体" w:hAnsi="新宋体" w:cs="宋体"/>
                <w:kern w:val="0"/>
                <w:szCs w:val="21"/>
              </w:rPr>
            </w:pPr>
            <w:r w:rsidRPr="000408AD">
              <w:rPr>
                <w:rFonts w:ascii="新宋体" w:eastAsia="新宋体" w:hAnsi="新宋体" w:cs="宋体" w:hint="eastAsia"/>
                <w:kern w:val="0"/>
                <w:szCs w:val="21"/>
              </w:rPr>
              <w:t>1.</w:t>
            </w:r>
            <w:r w:rsidRPr="000408AD">
              <w:rPr>
                <w:rFonts w:ascii="新宋体" w:eastAsia="新宋体" w:hAnsi="新宋体" w:cs="宋体"/>
                <w:kern w:val="0"/>
                <w:szCs w:val="21"/>
              </w:rPr>
              <w:t>投标截止时间</w:t>
            </w:r>
            <w:r w:rsidRPr="000408AD">
              <w:rPr>
                <w:rFonts w:ascii="新宋体" w:eastAsia="新宋体" w:hAnsi="新宋体" w:cs="宋体" w:hint="eastAsia"/>
                <w:kern w:val="0"/>
                <w:szCs w:val="21"/>
              </w:rPr>
              <w:t>：</w:t>
            </w:r>
            <w:r w:rsidRPr="000408AD">
              <w:rPr>
                <w:rFonts w:ascii="新宋体" w:eastAsia="新宋体" w:hAnsi="新宋体" w:cs="宋体" w:hint="eastAsia"/>
                <w:kern w:val="0"/>
                <w:szCs w:val="21"/>
                <w:u w:val="single"/>
              </w:rPr>
              <w:t>2</w:t>
            </w:r>
            <w:r w:rsidRPr="000408AD">
              <w:rPr>
                <w:rFonts w:ascii="新宋体" w:eastAsia="新宋体" w:hAnsi="新宋体" w:cs="宋体" w:hint="eastAsia"/>
                <w:szCs w:val="21"/>
                <w:u w:val="single"/>
              </w:rPr>
              <w:t>020年09月23日09：00（北京时间）</w:t>
            </w:r>
            <w:r w:rsidRPr="000408AD">
              <w:rPr>
                <w:rFonts w:ascii="新宋体" w:eastAsia="新宋体" w:hAnsi="新宋体" w:cs="宋体"/>
                <w:kern w:val="0"/>
                <w:szCs w:val="21"/>
              </w:rPr>
              <w:t xml:space="preserve">时。 </w:t>
            </w:r>
          </w:p>
          <w:p w14:paraId="21DA46D9" w14:textId="77777777" w:rsidR="00B80B6E" w:rsidRPr="000408AD" w:rsidRDefault="000408AD">
            <w:pPr>
              <w:spacing w:line="360" w:lineRule="auto"/>
              <w:rPr>
                <w:rFonts w:ascii="新宋体" w:eastAsia="新宋体" w:hAnsi="新宋体" w:cs="宋体"/>
                <w:kern w:val="0"/>
                <w:szCs w:val="21"/>
              </w:rPr>
            </w:pPr>
            <w:r w:rsidRPr="000408AD">
              <w:rPr>
                <w:rFonts w:ascii="新宋体" w:eastAsia="新宋体" w:hAnsi="新宋体" w:cs="宋体" w:hint="eastAsia"/>
                <w:kern w:val="0"/>
                <w:szCs w:val="21"/>
              </w:rPr>
              <w:t>2.</w:t>
            </w:r>
            <w:r w:rsidRPr="000408AD">
              <w:rPr>
                <w:rFonts w:ascii="新宋体" w:eastAsia="新宋体" w:hAnsi="新宋体" w:cs="宋体"/>
                <w:kern w:val="0"/>
                <w:szCs w:val="21"/>
              </w:rPr>
              <w:t>开标时间和地点</w:t>
            </w:r>
            <w:r w:rsidRPr="000408AD">
              <w:rPr>
                <w:rFonts w:ascii="新宋体" w:eastAsia="新宋体" w:hAnsi="新宋体" w:cs="宋体" w:hint="eastAsia"/>
                <w:kern w:val="0"/>
                <w:szCs w:val="21"/>
              </w:rPr>
              <w:t>：</w:t>
            </w:r>
            <w:r w:rsidRPr="000408AD">
              <w:rPr>
                <w:rFonts w:ascii="新宋体" w:eastAsia="新宋体" w:hAnsi="新宋体" w:cs="宋体"/>
                <w:kern w:val="0"/>
                <w:szCs w:val="21"/>
              </w:rPr>
              <w:t>定于</w:t>
            </w:r>
            <w:r w:rsidRPr="000408AD">
              <w:rPr>
                <w:rFonts w:ascii="新宋体" w:eastAsia="新宋体" w:hAnsi="新宋体" w:cs="宋体" w:hint="eastAsia"/>
                <w:szCs w:val="21"/>
                <w:u w:val="single"/>
              </w:rPr>
              <w:t>2020年09月23日09：00（北京时间）时</w:t>
            </w:r>
            <w:r w:rsidRPr="000408AD">
              <w:rPr>
                <w:rFonts w:ascii="新宋体" w:eastAsia="新宋体" w:hAnsi="新宋体" w:cs="宋体"/>
                <w:kern w:val="0"/>
                <w:szCs w:val="21"/>
              </w:rPr>
              <w:t>，在</w:t>
            </w:r>
            <w:r w:rsidRPr="000408AD">
              <w:rPr>
                <w:rFonts w:ascii="新宋体" w:eastAsia="新宋体" w:hAnsi="新宋体" w:cs="宋体" w:hint="eastAsia"/>
                <w:kern w:val="0"/>
                <w:szCs w:val="21"/>
              </w:rPr>
              <w:t>深圳市福田区天安数码城创新科技广场一期B座408B室</w:t>
            </w:r>
            <w:r w:rsidRPr="000408AD">
              <w:rPr>
                <w:rFonts w:ascii="新宋体" w:eastAsia="新宋体" w:hAnsi="新宋体" w:cs="宋体"/>
                <w:kern w:val="0"/>
                <w:szCs w:val="21"/>
              </w:rPr>
              <w:t>公开开标</w:t>
            </w:r>
            <w:r w:rsidRPr="000408AD">
              <w:rPr>
                <w:rFonts w:ascii="新宋体" w:eastAsia="新宋体" w:hAnsi="新宋体" w:cs="宋体" w:hint="eastAsia"/>
                <w:kern w:val="0"/>
                <w:szCs w:val="21"/>
              </w:rPr>
              <w:t>；逾期送达的、未送达指定地点的或者不按照招标文件要求密封的投标文件，采购人将予以拒收。</w:t>
            </w:r>
          </w:p>
          <w:p w14:paraId="4DDCAA5A" w14:textId="77777777" w:rsidR="00B80B6E" w:rsidRPr="000408AD" w:rsidRDefault="000408AD">
            <w:pPr>
              <w:spacing w:line="360" w:lineRule="auto"/>
              <w:rPr>
                <w:rFonts w:ascii="新宋体" w:eastAsia="新宋体" w:hAnsi="新宋体" w:cs="宋体"/>
                <w:kern w:val="0"/>
                <w:szCs w:val="21"/>
              </w:rPr>
            </w:pPr>
            <w:r w:rsidRPr="000408AD">
              <w:rPr>
                <w:rFonts w:ascii="新宋体" w:eastAsia="新宋体" w:hAnsi="新宋体" w:cs="宋体" w:hint="eastAsia"/>
                <w:b/>
                <w:szCs w:val="21"/>
              </w:rPr>
              <w:t>五、公告期限：</w:t>
            </w:r>
            <w:r w:rsidRPr="000408AD">
              <w:rPr>
                <w:rFonts w:ascii="新宋体" w:eastAsia="新宋体" w:hAnsi="新宋体" w:cs="宋体" w:hint="eastAsia"/>
                <w:kern w:val="0"/>
                <w:szCs w:val="21"/>
              </w:rPr>
              <w:t>自本公告发布之日起5个工作日。</w:t>
            </w:r>
          </w:p>
          <w:p w14:paraId="25802F64" w14:textId="77777777" w:rsidR="00B80B6E" w:rsidRPr="000408AD" w:rsidRDefault="000408AD">
            <w:pPr>
              <w:spacing w:line="360" w:lineRule="auto"/>
              <w:rPr>
                <w:rFonts w:ascii="新宋体" w:eastAsia="新宋体" w:hAnsi="新宋体" w:cs="宋体"/>
                <w:b/>
                <w:szCs w:val="21"/>
              </w:rPr>
            </w:pPr>
            <w:r w:rsidRPr="000408AD">
              <w:rPr>
                <w:rFonts w:ascii="新宋体" w:eastAsia="新宋体" w:hAnsi="新宋体" w:cs="宋体" w:hint="eastAsia"/>
                <w:b/>
                <w:szCs w:val="21"/>
              </w:rPr>
              <w:t>六、其他补充事宜</w:t>
            </w:r>
          </w:p>
          <w:p w14:paraId="41A6C9FF" w14:textId="77777777" w:rsidR="00B80B6E" w:rsidRPr="000408AD" w:rsidRDefault="000408AD">
            <w:pPr>
              <w:spacing w:line="360" w:lineRule="auto"/>
              <w:rPr>
                <w:rFonts w:ascii="新宋体" w:eastAsia="新宋体" w:hAnsi="新宋体" w:cs="宋体"/>
                <w:szCs w:val="21"/>
              </w:rPr>
            </w:pPr>
            <w:r w:rsidRPr="000408AD">
              <w:rPr>
                <w:rFonts w:ascii="新宋体" w:eastAsia="新宋体" w:hAnsi="新宋体" w:cs="宋体" w:hint="eastAsia"/>
                <w:szCs w:val="21"/>
              </w:rPr>
              <w:t>1.</w:t>
            </w:r>
            <w:r w:rsidRPr="000408AD">
              <w:rPr>
                <w:rFonts w:ascii="新宋体" w:eastAsia="新宋体" w:hAnsi="新宋体" w:cs="宋体"/>
                <w:szCs w:val="21"/>
              </w:rPr>
              <w:t>本项目实行网下投标，采用纸质投标文件。</w:t>
            </w:r>
          </w:p>
          <w:p w14:paraId="36A01E18" w14:textId="77777777" w:rsidR="00B80B6E" w:rsidRPr="000408AD" w:rsidRDefault="000408AD">
            <w:pPr>
              <w:spacing w:line="360" w:lineRule="auto"/>
              <w:rPr>
                <w:rFonts w:ascii="新宋体" w:eastAsia="新宋体" w:hAnsi="新宋体" w:cs="宋体"/>
                <w:szCs w:val="21"/>
              </w:rPr>
            </w:pPr>
            <w:r w:rsidRPr="000408AD">
              <w:rPr>
                <w:rFonts w:ascii="新宋体" w:eastAsia="新宋体" w:hAnsi="新宋体" w:cs="宋体" w:hint="eastAsia"/>
                <w:szCs w:val="21"/>
              </w:rPr>
              <w:t>2.</w:t>
            </w:r>
            <w:r w:rsidRPr="000408AD">
              <w:rPr>
                <w:rFonts w:ascii="新宋体" w:eastAsia="新宋体" w:hAnsi="新宋体" w:cs="宋体"/>
                <w:szCs w:val="21"/>
              </w:rPr>
              <w:t>采购文件澄清/修改事</w:t>
            </w:r>
            <w:r w:rsidRPr="000408AD">
              <w:rPr>
                <w:rFonts w:ascii="新宋体" w:eastAsia="新宋体" w:hAnsi="新宋体" w:cs="宋体" w:hint="eastAsia"/>
                <w:szCs w:val="21"/>
              </w:rPr>
              <w:t>项：</w:t>
            </w:r>
            <w:r w:rsidRPr="000408AD">
              <w:rPr>
                <w:rFonts w:ascii="新宋体" w:eastAsia="新宋体" w:hAnsi="新宋体" w:cs="宋体" w:hint="eastAsia"/>
                <w:szCs w:val="21"/>
                <w:u w:val="single"/>
              </w:rPr>
              <w:t>2020年09月18日17：30（北京时间）时</w:t>
            </w:r>
            <w:r w:rsidRPr="000408AD">
              <w:rPr>
                <w:rFonts w:ascii="新宋体" w:eastAsia="新宋体" w:hAnsi="新宋体" w:cs="宋体"/>
                <w:szCs w:val="21"/>
              </w:rPr>
              <w:t>前，供应商如认为采购文件存在不明确、不清晰和前后不一致等问题，要求对采购文件作出澄清的</w:t>
            </w:r>
            <w:r w:rsidRPr="000408AD">
              <w:rPr>
                <w:rFonts w:ascii="新宋体" w:eastAsia="新宋体" w:hAnsi="新宋体" w:cs="宋体" w:hint="eastAsia"/>
                <w:szCs w:val="21"/>
              </w:rPr>
              <w:t>以书面形式通知招标代理机构，逾期不予受理</w:t>
            </w:r>
            <w:r w:rsidRPr="000408AD">
              <w:rPr>
                <w:rFonts w:ascii="新宋体" w:eastAsia="新宋体" w:hAnsi="新宋体" w:cs="宋体"/>
                <w:szCs w:val="21"/>
              </w:rPr>
              <w:t>。供应商提出的澄清要求内容如出现“质疑”字眼，将予以退回。</w:t>
            </w:r>
            <w:r w:rsidRPr="000408AD">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408B室。质疑咨询电话：</w:t>
            </w:r>
            <w:r w:rsidRPr="000408AD">
              <w:rPr>
                <w:rFonts w:ascii="新宋体" w:eastAsia="新宋体" w:hAnsi="新宋体" w:cs="宋体"/>
                <w:szCs w:val="21"/>
              </w:rPr>
              <w:t>0755-83232102</w:t>
            </w:r>
            <w:r w:rsidRPr="000408AD">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0408AD">
              <w:rPr>
                <w:rFonts w:ascii="新宋体" w:eastAsia="新宋体" w:hAnsi="新宋体" w:cs="宋体"/>
                <w:szCs w:val="21"/>
              </w:rPr>
              <w:t xml:space="preserve">。 </w:t>
            </w:r>
          </w:p>
          <w:p w14:paraId="37AF4C1F" w14:textId="77777777" w:rsidR="00B80B6E" w:rsidRPr="000408AD" w:rsidRDefault="000408AD">
            <w:pPr>
              <w:spacing w:line="360" w:lineRule="auto"/>
              <w:rPr>
                <w:rFonts w:ascii="新宋体" w:eastAsia="新宋体" w:hAnsi="新宋体" w:cs="宋体"/>
                <w:szCs w:val="21"/>
              </w:rPr>
            </w:pPr>
            <w:r w:rsidRPr="000408AD">
              <w:rPr>
                <w:rFonts w:ascii="新宋体" w:eastAsia="新宋体" w:hAnsi="新宋体" w:cs="宋体" w:hint="eastAsia"/>
                <w:szCs w:val="21"/>
              </w:rPr>
              <w:t>3.代理机构</w:t>
            </w:r>
            <w:r w:rsidRPr="000408AD">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5B080D16" w14:textId="77777777" w:rsidR="00B80B6E" w:rsidRPr="000408AD" w:rsidRDefault="000408AD">
            <w:pPr>
              <w:spacing w:line="360" w:lineRule="auto"/>
              <w:rPr>
                <w:rFonts w:ascii="新宋体" w:eastAsia="新宋体" w:hAnsi="新宋体" w:cs="宋体"/>
                <w:szCs w:val="21"/>
              </w:rPr>
            </w:pPr>
            <w:r w:rsidRPr="000408AD">
              <w:rPr>
                <w:rFonts w:ascii="新宋体" w:eastAsia="新宋体" w:hAnsi="新宋体" w:cs="宋体" w:hint="eastAsia"/>
                <w:szCs w:val="21"/>
              </w:rPr>
              <w:t>4.</w:t>
            </w:r>
            <w:r w:rsidRPr="000408AD">
              <w:rPr>
                <w:rFonts w:ascii="新宋体" w:eastAsia="新宋体" w:hAnsi="新宋体" w:cs="宋体"/>
                <w:szCs w:val="21"/>
              </w:rPr>
              <w:t>本招标公告及本项目招标文件所涉及的时间一律为北京时间。投标人有义务在招标活动期间浏览深圳政府采购网</w:t>
            </w:r>
            <w:r w:rsidRPr="000408AD">
              <w:rPr>
                <w:rFonts w:ascii="新宋体" w:eastAsia="新宋体" w:hAnsi="新宋体" w:cs="宋体" w:hint="eastAsia"/>
                <w:szCs w:val="21"/>
              </w:rPr>
              <w:t>、深圳市瑞凝信招标咨询有限公司招标网</w:t>
            </w:r>
            <w:r w:rsidRPr="000408AD">
              <w:rPr>
                <w:rFonts w:ascii="新宋体" w:eastAsia="新宋体" w:hAnsi="新宋体" w:cs="宋体"/>
                <w:szCs w:val="21"/>
              </w:rPr>
              <w:t>，</w:t>
            </w:r>
            <w:r w:rsidRPr="000408AD">
              <w:rPr>
                <w:rFonts w:ascii="新宋体" w:eastAsia="新宋体" w:hAnsi="新宋体" w:cs="宋体" w:hint="eastAsia"/>
                <w:szCs w:val="21"/>
              </w:rPr>
              <w:t>在以上网站公布的与本次招标项目</w:t>
            </w:r>
            <w:r w:rsidRPr="000408AD">
              <w:rPr>
                <w:rFonts w:ascii="新宋体" w:eastAsia="新宋体" w:hAnsi="新宋体" w:cs="宋体" w:hint="eastAsia"/>
                <w:szCs w:val="21"/>
              </w:rPr>
              <w:lastRenderedPageBreak/>
              <w:t>有关的信息视为已送达各投标人</w:t>
            </w:r>
            <w:r w:rsidRPr="000408AD">
              <w:rPr>
                <w:rFonts w:ascii="新宋体" w:eastAsia="新宋体" w:hAnsi="新宋体" w:cs="宋体"/>
                <w:szCs w:val="21"/>
              </w:rPr>
              <w:t>。</w:t>
            </w:r>
          </w:p>
          <w:p w14:paraId="5EEAFE4D" w14:textId="77777777" w:rsidR="00B80B6E" w:rsidRPr="000408AD" w:rsidRDefault="000408AD">
            <w:pPr>
              <w:spacing w:line="360" w:lineRule="auto"/>
              <w:rPr>
                <w:rFonts w:ascii="新宋体" w:eastAsia="新宋体" w:hAnsi="新宋体" w:cs="宋体"/>
                <w:szCs w:val="21"/>
              </w:rPr>
            </w:pPr>
            <w:r w:rsidRPr="000408AD">
              <w:rPr>
                <w:rFonts w:ascii="新宋体" w:eastAsia="新宋体" w:hAnsi="新宋体" w:cs="宋体" w:hint="eastAsia"/>
                <w:szCs w:val="21"/>
              </w:rPr>
              <w:t>5.</w:t>
            </w:r>
            <w:r w:rsidRPr="000408AD">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782AACBB" w14:textId="77777777" w:rsidR="00B80B6E" w:rsidRPr="000408AD" w:rsidRDefault="000408AD">
            <w:pPr>
              <w:spacing w:line="360" w:lineRule="auto"/>
              <w:rPr>
                <w:rFonts w:ascii="新宋体" w:eastAsia="新宋体" w:hAnsi="新宋体" w:cs="宋体"/>
                <w:bCs/>
                <w:kern w:val="0"/>
                <w:szCs w:val="21"/>
              </w:rPr>
            </w:pPr>
            <w:r w:rsidRPr="000408AD">
              <w:rPr>
                <w:rFonts w:ascii="新宋体" w:eastAsia="新宋体" w:hAnsi="新宋体" w:cs="宋体" w:hint="eastAsia"/>
                <w:szCs w:val="21"/>
              </w:rPr>
              <w:t>6.</w:t>
            </w:r>
            <w:r w:rsidRPr="000408AD">
              <w:rPr>
                <w:rFonts w:ascii="新宋体" w:eastAsia="新宋体" w:hAnsi="新宋体" w:cs="宋体" w:hint="eastAsia"/>
                <w:bCs/>
                <w:kern w:val="0"/>
                <w:szCs w:val="21"/>
              </w:rPr>
              <w:t>评标方法：综合评分法。</w:t>
            </w:r>
          </w:p>
          <w:p w14:paraId="18317D32" w14:textId="77777777" w:rsidR="00B80B6E" w:rsidRPr="000408AD" w:rsidRDefault="000408AD">
            <w:pPr>
              <w:spacing w:line="360" w:lineRule="auto"/>
              <w:rPr>
                <w:rFonts w:ascii="新宋体" w:eastAsia="新宋体" w:hAnsi="新宋体" w:cs="宋体"/>
                <w:b/>
                <w:szCs w:val="21"/>
              </w:rPr>
            </w:pPr>
            <w:r w:rsidRPr="000408AD">
              <w:rPr>
                <w:rFonts w:ascii="新宋体" w:eastAsia="新宋体" w:hAnsi="新宋体" w:cs="宋体" w:hint="eastAsia"/>
                <w:b/>
                <w:szCs w:val="21"/>
              </w:rPr>
              <w:t>七、对本次采购提出询问，请按</w:t>
            </w:r>
            <w:r w:rsidRPr="000408AD">
              <w:rPr>
                <w:rFonts w:ascii="新宋体" w:eastAsia="新宋体" w:hAnsi="新宋体" w:cs="宋体"/>
                <w:b/>
                <w:szCs w:val="21"/>
              </w:rPr>
              <w:t>以下方式</w:t>
            </w:r>
            <w:r w:rsidRPr="000408AD">
              <w:rPr>
                <w:rFonts w:ascii="新宋体" w:eastAsia="新宋体" w:hAnsi="新宋体" w:cs="宋体" w:hint="eastAsia"/>
                <w:b/>
                <w:szCs w:val="21"/>
              </w:rPr>
              <w:t>联系。</w:t>
            </w:r>
          </w:p>
          <w:p w14:paraId="3D9C92FF"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cs="宋体" w:hint="eastAsia"/>
                <w:szCs w:val="21"/>
              </w:rPr>
              <w:t>1.采购人信息</w:t>
            </w:r>
          </w:p>
          <w:p w14:paraId="3AC02471"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名 称：深圳市南山区大磡小学</w:t>
            </w:r>
          </w:p>
          <w:p w14:paraId="7842DACA"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地址：深圳市南山区西丽街道王京坑路1号（福丽农场内）大磡小学</w:t>
            </w:r>
          </w:p>
          <w:p w14:paraId="37D06C1F"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联系方式：刘老师　86323553</w:t>
            </w:r>
          </w:p>
          <w:p w14:paraId="51D0BB1A"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cs="宋体" w:hint="eastAsia"/>
                <w:szCs w:val="21"/>
              </w:rPr>
              <w:t>2.采购代理机构信息</w:t>
            </w:r>
          </w:p>
          <w:p w14:paraId="4FA6A61E"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名 称：深圳市瑞凝信招标咨询有限公司</w:t>
            </w:r>
          </w:p>
          <w:p w14:paraId="473FA64A"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地　址：深圳市福田区天安数码城创新科技广场一期B座408B</w:t>
            </w:r>
          </w:p>
          <w:p w14:paraId="6FDB331B"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联系方式：</w:t>
            </w:r>
            <w:r w:rsidRPr="000408AD">
              <w:rPr>
                <w:rFonts w:ascii="新宋体" w:eastAsia="新宋体" w:hAnsi="新宋体"/>
                <w:szCs w:val="21"/>
              </w:rPr>
              <w:t>0755-83232102</w:t>
            </w:r>
          </w:p>
          <w:p w14:paraId="474484ED"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cs="宋体" w:hint="eastAsia"/>
                <w:szCs w:val="21"/>
              </w:rPr>
              <w:t>3.项目</w:t>
            </w:r>
            <w:r w:rsidRPr="000408AD">
              <w:rPr>
                <w:rFonts w:ascii="新宋体" w:eastAsia="新宋体" w:hAnsi="新宋体" w:cs="宋体"/>
                <w:szCs w:val="21"/>
              </w:rPr>
              <w:t>联系方式</w:t>
            </w:r>
          </w:p>
          <w:p w14:paraId="2AAC4427"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项目联系人：陈先生</w:t>
            </w:r>
          </w:p>
          <w:p w14:paraId="2DBF4DA8" w14:textId="77777777" w:rsidR="00B80B6E" w:rsidRPr="000408AD" w:rsidRDefault="000408AD">
            <w:pPr>
              <w:spacing w:line="360" w:lineRule="auto"/>
              <w:rPr>
                <w:rFonts w:ascii="新宋体" w:eastAsia="新宋体" w:hAnsi="新宋体"/>
                <w:szCs w:val="21"/>
              </w:rPr>
            </w:pPr>
            <w:r w:rsidRPr="000408AD">
              <w:rPr>
                <w:rFonts w:ascii="新宋体" w:eastAsia="新宋体" w:hAnsi="新宋体" w:hint="eastAsia"/>
                <w:szCs w:val="21"/>
              </w:rPr>
              <w:t>电　话：</w:t>
            </w:r>
            <w:r w:rsidRPr="000408AD">
              <w:rPr>
                <w:rFonts w:ascii="新宋体" w:eastAsia="新宋体" w:hAnsi="新宋体"/>
                <w:szCs w:val="21"/>
              </w:rPr>
              <w:t>0755-83232102</w:t>
            </w:r>
          </w:p>
          <w:p w14:paraId="1F12F66F" w14:textId="77777777" w:rsidR="00B80B6E" w:rsidRPr="000408AD" w:rsidRDefault="00B80B6E">
            <w:pPr>
              <w:spacing w:line="360" w:lineRule="auto"/>
              <w:rPr>
                <w:rFonts w:ascii="新宋体" w:eastAsia="新宋体" w:hAnsi="新宋体"/>
                <w:szCs w:val="21"/>
              </w:rPr>
            </w:pPr>
          </w:p>
          <w:p w14:paraId="3584AFFB" w14:textId="77777777" w:rsidR="00B80B6E" w:rsidRPr="000408AD" w:rsidRDefault="00B80B6E">
            <w:pPr>
              <w:spacing w:line="360" w:lineRule="auto"/>
              <w:rPr>
                <w:rFonts w:ascii="新宋体" w:eastAsia="新宋体" w:hAnsi="新宋体"/>
                <w:szCs w:val="21"/>
              </w:rPr>
            </w:pPr>
          </w:p>
          <w:p w14:paraId="3E5FF7BE" w14:textId="77777777" w:rsidR="00B80B6E" w:rsidRPr="000408AD" w:rsidRDefault="000408AD">
            <w:pPr>
              <w:pStyle w:val="afb"/>
              <w:spacing w:line="360" w:lineRule="auto"/>
              <w:jc w:val="right"/>
              <w:textAlignment w:val="baseline"/>
              <w:rPr>
                <w:rFonts w:ascii="新宋体" w:eastAsia="新宋体" w:hAnsi="新宋体"/>
                <w:bCs/>
                <w:sz w:val="21"/>
                <w:szCs w:val="21"/>
                <w:shd w:val="clear" w:color="auto" w:fill="FFFFFF"/>
              </w:rPr>
            </w:pPr>
            <w:r w:rsidRPr="000408AD">
              <w:rPr>
                <w:rFonts w:ascii="新宋体" w:eastAsia="新宋体" w:hAnsi="新宋体" w:hint="eastAsia"/>
                <w:bCs/>
                <w:sz w:val="21"/>
                <w:szCs w:val="21"/>
              </w:rPr>
              <w:t>深圳市瑞凝信招标咨询有限公司</w:t>
            </w:r>
          </w:p>
          <w:p w14:paraId="02AFF969" w14:textId="77777777" w:rsidR="00B80B6E" w:rsidRPr="000408AD" w:rsidRDefault="000408AD">
            <w:pPr>
              <w:spacing w:line="360" w:lineRule="auto"/>
              <w:jc w:val="right"/>
              <w:rPr>
                <w:rFonts w:ascii="新宋体" w:eastAsia="新宋体" w:hAnsi="新宋体"/>
                <w:bCs/>
                <w:szCs w:val="21"/>
              </w:rPr>
            </w:pPr>
            <w:r w:rsidRPr="000408AD">
              <w:rPr>
                <w:rFonts w:ascii="新宋体" w:eastAsia="新宋体" w:hAnsi="新宋体" w:hint="eastAsia"/>
                <w:bCs/>
                <w:szCs w:val="21"/>
              </w:rPr>
              <w:t>2020年09月13日</w:t>
            </w:r>
          </w:p>
          <w:p w14:paraId="33FFEC44" w14:textId="77777777" w:rsidR="00B80B6E" w:rsidRPr="000408AD" w:rsidRDefault="00B80B6E">
            <w:pPr>
              <w:rPr>
                <w:rFonts w:ascii="新宋体" w:eastAsia="新宋体" w:hAnsi="新宋体" w:cs="宋体"/>
                <w:szCs w:val="21"/>
              </w:rPr>
            </w:pPr>
          </w:p>
        </w:tc>
      </w:tr>
    </w:tbl>
    <w:p w14:paraId="3337B891" w14:textId="77777777" w:rsidR="00B80B6E" w:rsidRDefault="00B80B6E">
      <w:pPr>
        <w:pStyle w:val="afb"/>
      </w:pPr>
    </w:p>
    <w:p w14:paraId="7BB057D5" w14:textId="77777777" w:rsidR="00B80B6E" w:rsidRDefault="00B80B6E" w:rsidP="00316D08">
      <w:pPr>
        <w:pStyle w:val="a4"/>
        <w:spacing w:beforeLines="25" w:before="60" w:afterLines="25" w:after="60"/>
        <w:ind w:firstLineChars="187" w:firstLine="393"/>
      </w:pPr>
    </w:p>
    <w:p w14:paraId="37267952" w14:textId="77777777" w:rsidR="00B80B6E" w:rsidRDefault="00B80B6E" w:rsidP="00316D08">
      <w:pPr>
        <w:pStyle w:val="a4"/>
        <w:spacing w:beforeLines="25" w:before="60" w:afterLines="25" w:after="60"/>
        <w:ind w:firstLineChars="187" w:firstLine="393"/>
      </w:pPr>
    </w:p>
    <w:p w14:paraId="5A090AD7" w14:textId="77777777" w:rsidR="00B80B6E" w:rsidRDefault="00B80B6E" w:rsidP="00316D08">
      <w:pPr>
        <w:pStyle w:val="a4"/>
        <w:spacing w:beforeLines="25" w:before="60" w:afterLines="25" w:after="60"/>
        <w:ind w:firstLineChars="187" w:firstLine="393"/>
      </w:pPr>
    </w:p>
    <w:p w14:paraId="27F1C1F5" w14:textId="77777777" w:rsidR="00B80B6E" w:rsidRDefault="00B80B6E" w:rsidP="00316D08">
      <w:pPr>
        <w:pStyle w:val="a4"/>
        <w:spacing w:beforeLines="25" w:before="60" w:afterLines="25" w:after="60"/>
        <w:ind w:firstLineChars="187" w:firstLine="393"/>
      </w:pPr>
    </w:p>
    <w:p w14:paraId="00AAA468" w14:textId="77777777" w:rsidR="00B80B6E" w:rsidRDefault="00B80B6E" w:rsidP="00316D08">
      <w:pPr>
        <w:pStyle w:val="a4"/>
        <w:spacing w:beforeLines="25" w:before="60" w:afterLines="25" w:after="60"/>
        <w:ind w:firstLineChars="187" w:firstLine="393"/>
      </w:pPr>
    </w:p>
    <w:p w14:paraId="2D71D970" w14:textId="77777777" w:rsidR="00B80B6E" w:rsidRDefault="00B80B6E" w:rsidP="00316D08">
      <w:pPr>
        <w:pStyle w:val="a4"/>
        <w:spacing w:beforeLines="25" w:before="60" w:afterLines="25" w:after="60"/>
        <w:ind w:firstLineChars="187" w:firstLine="393"/>
      </w:pPr>
    </w:p>
    <w:p w14:paraId="03AF6540" w14:textId="77777777" w:rsidR="000408AD" w:rsidRDefault="000408AD" w:rsidP="00316D08">
      <w:pPr>
        <w:pStyle w:val="a4"/>
        <w:spacing w:beforeLines="25" w:before="60" w:afterLines="25" w:after="60"/>
        <w:ind w:firstLineChars="187" w:firstLine="393"/>
      </w:pPr>
    </w:p>
    <w:p w14:paraId="7ACBF2C5" w14:textId="77777777" w:rsidR="000408AD" w:rsidRDefault="000408AD" w:rsidP="00316D08">
      <w:pPr>
        <w:pStyle w:val="a4"/>
        <w:spacing w:beforeLines="25" w:before="60" w:afterLines="25" w:after="60"/>
        <w:ind w:firstLineChars="187" w:firstLine="393"/>
      </w:pPr>
    </w:p>
    <w:p w14:paraId="7D2D5FB1" w14:textId="77777777" w:rsidR="00B80B6E" w:rsidRDefault="00B80B6E" w:rsidP="00316D08">
      <w:pPr>
        <w:pStyle w:val="a4"/>
        <w:spacing w:beforeLines="25" w:before="60" w:afterLines="25" w:after="60"/>
        <w:ind w:firstLineChars="187" w:firstLine="393"/>
      </w:pPr>
    </w:p>
    <w:p w14:paraId="50BD1617" w14:textId="77777777" w:rsidR="00B80B6E" w:rsidRDefault="00B80B6E" w:rsidP="00316D08">
      <w:pPr>
        <w:pStyle w:val="a4"/>
        <w:spacing w:beforeLines="25" w:before="60" w:afterLines="25" w:after="60"/>
        <w:ind w:firstLineChars="187" w:firstLine="393"/>
      </w:pPr>
    </w:p>
    <w:p w14:paraId="010555E3" w14:textId="77777777" w:rsidR="00B80B6E" w:rsidRDefault="00B80B6E" w:rsidP="00316D08">
      <w:pPr>
        <w:pStyle w:val="a4"/>
        <w:spacing w:beforeLines="25" w:before="60" w:afterLines="25" w:after="60"/>
        <w:ind w:firstLineChars="187" w:firstLine="393"/>
      </w:pPr>
    </w:p>
    <w:p w14:paraId="44BC9DA9" w14:textId="77777777" w:rsidR="00B80B6E" w:rsidRDefault="00B80B6E" w:rsidP="00316D08">
      <w:pPr>
        <w:pStyle w:val="a4"/>
        <w:spacing w:beforeLines="25" w:before="60" w:afterLines="25" w:after="60"/>
        <w:ind w:firstLineChars="187" w:firstLine="393"/>
      </w:pPr>
    </w:p>
    <w:p w14:paraId="12F93F14" w14:textId="77777777" w:rsidR="00B80B6E" w:rsidRDefault="00B80B6E" w:rsidP="00316D08">
      <w:pPr>
        <w:pStyle w:val="a4"/>
        <w:spacing w:beforeLines="25" w:before="60" w:afterLines="25" w:after="60"/>
        <w:ind w:firstLineChars="187" w:firstLine="393"/>
      </w:pPr>
    </w:p>
    <w:p w14:paraId="7EF5A9AB" w14:textId="77777777" w:rsidR="004A5620" w:rsidRDefault="004A5620" w:rsidP="00316D08">
      <w:pPr>
        <w:pStyle w:val="a4"/>
        <w:spacing w:beforeLines="25" w:before="60" w:afterLines="25" w:after="60"/>
        <w:ind w:firstLineChars="187" w:firstLine="393"/>
      </w:pPr>
    </w:p>
    <w:p w14:paraId="317B094C" w14:textId="77777777" w:rsidR="00B80B6E" w:rsidRDefault="000408AD" w:rsidP="00316D0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第二章  招标项目需求</w:t>
      </w:r>
    </w:p>
    <w:p w14:paraId="58206BF8" w14:textId="77777777" w:rsidR="00B80B6E" w:rsidRDefault="000408AD" w:rsidP="00316D08">
      <w:pPr>
        <w:widowControl/>
        <w:spacing w:after="100" w:afterAutospacing="1"/>
        <w:jc w:val="left"/>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B80B6E" w14:paraId="32C190C2" w14:textId="77777777">
        <w:trPr>
          <w:cantSplit/>
          <w:trHeight w:val="20"/>
          <w:jc w:val="center"/>
        </w:trPr>
        <w:tc>
          <w:tcPr>
            <w:tcW w:w="827" w:type="dxa"/>
            <w:vAlign w:val="center"/>
          </w:tcPr>
          <w:p w14:paraId="6EDAEE3F" w14:textId="77777777" w:rsidR="00B80B6E" w:rsidRDefault="000408AD" w:rsidP="006F6C5E">
            <w:pPr>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5FF2C8F7" w14:textId="77777777" w:rsidR="00B80B6E" w:rsidRDefault="000408AD" w:rsidP="006F6C5E">
            <w:pPr>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0014A318" w14:textId="77777777" w:rsidR="00B80B6E" w:rsidRDefault="000408AD" w:rsidP="006F6C5E">
            <w:pPr>
              <w:jc w:val="center"/>
              <w:rPr>
                <w:rFonts w:ascii="新宋体" w:eastAsia="新宋体" w:hAnsi="新宋体"/>
                <w:b/>
                <w:bCs/>
              </w:rPr>
            </w:pPr>
            <w:r>
              <w:rPr>
                <w:rFonts w:ascii="新宋体" w:eastAsia="新宋体" w:hAnsi="新宋体" w:hint="eastAsia"/>
                <w:b/>
                <w:bCs/>
              </w:rPr>
              <w:t>规      定</w:t>
            </w:r>
          </w:p>
        </w:tc>
      </w:tr>
      <w:tr w:rsidR="00B80B6E" w14:paraId="31211669" w14:textId="77777777">
        <w:trPr>
          <w:cantSplit/>
          <w:trHeight w:val="20"/>
          <w:jc w:val="center"/>
        </w:trPr>
        <w:tc>
          <w:tcPr>
            <w:tcW w:w="827" w:type="dxa"/>
            <w:vAlign w:val="center"/>
          </w:tcPr>
          <w:p w14:paraId="46DB2F6E" w14:textId="77777777" w:rsidR="00B80B6E" w:rsidRDefault="000408AD" w:rsidP="006F6C5E">
            <w:pPr>
              <w:jc w:val="center"/>
              <w:rPr>
                <w:rFonts w:ascii="新宋体" w:eastAsia="新宋体" w:hAnsi="新宋体"/>
              </w:rPr>
            </w:pPr>
            <w:r>
              <w:rPr>
                <w:rFonts w:ascii="新宋体" w:eastAsia="新宋体" w:hAnsi="新宋体" w:hint="eastAsia"/>
              </w:rPr>
              <w:t>1</w:t>
            </w:r>
          </w:p>
        </w:tc>
        <w:tc>
          <w:tcPr>
            <w:tcW w:w="2012" w:type="dxa"/>
            <w:vAlign w:val="center"/>
          </w:tcPr>
          <w:p w14:paraId="61B764FA" w14:textId="77777777" w:rsidR="00B80B6E" w:rsidRDefault="000408AD" w:rsidP="006F6C5E">
            <w:pPr>
              <w:rPr>
                <w:rFonts w:ascii="新宋体" w:eastAsia="新宋体" w:hAnsi="新宋体"/>
              </w:rPr>
            </w:pPr>
            <w:r>
              <w:rPr>
                <w:rFonts w:ascii="新宋体" w:eastAsia="新宋体" w:hAnsi="新宋体" w:hint="eastAsia"/>
              </w:rPr>
              <w:t>联合体投标</w:t>
            </w:r>
          </w:p>
        </w:tc>
        <w:tc>
          <w:tcPr>
            <w:tcW w:w="6239" w:type="dxa"/>
            <w:vAlign w:val="center"/>
          </w:tcPr>
          <w:p w14:paraId="53A9B8BD" w14:textId="77777777" w:rsidR="00B80B6E" w:rsidRDefault="000408AD" w:rsidP="006F6C5E">
            <w:pPr>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80B6E" w14:paraId="05418C64" w14:textId="77777777">
        <w:trPr>
          <w:cantSplit/>
          <w:trHeight w:val="20"/>
          <w:jc w:val="center"/>
        </w:trPr>
        <w:tc>
          <w:tcPr>
            <w:tcW w:w="827" w:type="dxa"/>
            <w:vAlign w:val="center"/>
          </w:tcPr>
          <w:p w14:paraId="5D657543" w14:textId="77777777" w:rsidR="00B80B6E" w:rsidRDefault="000408AD" w:rsidP="006F6C5E">
            <w:pPr>
              <w:jc w:val="center"/>
              <w:rPr>
                <w:rFonts w:ascii="新宋体" w:eastAsia="新宋体" w:hAnsi="新宋体"/>
              </w:rPr>
            </w:pPr>
            <w:r>
              <w:rPr>
                <w:rFonts w:ascii="新宋体" w:eastAsia="新宋体" w:hAnsi="新宋体" w:hint="eastAsia"/>
              </w:rPr>
              <w:t>2</w:t>
            </w:r>
          </w:p>
        </w:tc>
        <w:tc>
          <w:tcPr>
            <w:tcW w:w="2012" w:type="dxa"/>
            <w:vAlign w:val="center"/>
          </w:tcPr>
          <w:p w14:paraId="1850713F" w14:textId="77777777" w:rsidR="00B80B6E" w:rsidRDefault="000408AD" w:rsidP="006F6C5E">
            <w:pPr>
              <w:rPr>
                <w:rFonts w:ascii="新宋体" w:eastAsia="新宋体" w:hAnsi="新宋体"/>
              </w:rPr>
            </w:pPr>
            <w:r>
              <w:rPr>
                <w:rFonts w:ascii="新宋体" w:eastAsia="新宋体" w:hAnsi="新宋体" w:hint="eastAsia"/>
              </w:rPr>
              <w:t>投标有效期</w:t>
            </w:r>
          </w:p>
        </w:tc>
        <w:tc>
          <w:tcPr>
            <w:tcW w:w="6239" w:type="dxa"/>
            <w:vAlign w:val="center"/>
          </w:tcPr>
          <w:p w14:paraId="6115328F" w14:textId="77777777" w:rsidR="00B80B6E" w:rsidRDefault="000408AD" w:rsidP="006F6C5E">
            <w:pPr>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80B6E" w14:paraId="7ED5229A" w14:textId="77777777">
        <w:trPr>
          <w:cantSplit/>
          <w:trHeight w:val="20"/>
          <w:jc w:val="center"/>
        </w:trPr>
        <w:tc>
          <w:tcPr>
            <w:tcW w:w="827" w:type="dxa"/>
            <w:vAlign w:val="center"/>
          </w:tcPr>
          <w:p w14:paraId="3EB39625" w14:textId="77777777" w:rsidR="00B80B6E" w:rsidRDefault="000408AD" w:rsidP="006F6C5E">
            <w:pPr>
              <w:jc w:val="center"/>
              <w:rPr>
                <w:rFonts w:ascii="新宋体" w:eastAsia="新宋体" w:hAnsi="新宋体"/>
              </w:rPr>
            </w:pPr>
            <w:r>
              <w:rPr>
                <w:rFonts w:ascii="新宋体" w:eastAsia="新宋体" w:hAnsi="新宋体" w:hint="eastAsia"/>
              </w:rPr>
              <w:t>3</w:t>
            </w:r>
          </w:p>
        </w:tc>
        <w:tc>
          <w:tcPr>
            <w:tcW w:w="2012" w:type="dxa"/>
            <w:vAlign w:val="center"/>
          </w:tcPr>
          <w:p w14:paraId="0A93DDAA" w14:textId="77777777" w:rsidR="00B80B6E" w:rsidRDefault="000408AD" w:rsidP="006F6C5E">
            <w:pPr>
              <w:rPr>
                <w:rFonts w:ascii="新宋体" w:eastAsia="新宋体" w:hAnsi="新宋体"/>
              </w:rPr>
            </w:pPr>
            <w:r>
              <w:rPr>
                <w:rFonts w:ascii="新宋体" w:eastAsia="新宋体" w:hAnsi="新宋体" w:hint="eastAsia"/>
              </w:rPr>
              <w:t>投标人的替代方案</w:t>
            </w:r>
          </w:p>
        </w:tc>
        <w:tc>
          <w:tcPr>
            <w:tcW w:w="6239" w:type="dxa"/>
            <w:vAlign w:val="center"/>
          </w:tcPr>
          <w:p w14:paraId="65AB7C87" w14:textId="77777777" w:rsidR="00B80B6E" w:rsidRDefault="000408AD" w:rsidP="006F6C5E">
            <w:pPr>
              <w:rPr>
                <w:rFonts w:ascii="新宋体" w:eastAsia="新宋体" w:hAnsi="新宋体"/>
              </w:rPr>
            </w:pPr>
            <w:r>
              <w:rPr>
                <w:rFonts w:ascii="新宋体" w:eastAsia="新宋体" w:hAnsi="新宋体" w:hint="eastAsia"/>
              </w:rPr>
              <w:t>不允许</w:t>
            </w:r>
          </w:p>
        </w:tc>
      </w:tr>
      <w:tr w:rsidR="00B80B6E" w14:paraId="3088D896" w14:textId="77777777" w:rsidTr="006F6C5E">
        <w:trPr>
          <w:cantSplit/>
          <w:trHeight w:val="277"/>
          <w:jc w:val="center"/>
        </w:trPr>
        <w:tc>
          <w:tcPr>
            <w:tcW w:w="827" w:type="dxa"/>
            <w:vAlign w:val="center"/>
          </w:tcPr>
          <w:p w14:paraId="519D6CCC" w14:textId="77777777" w:rsidR="00B80B6E" w:rsidRDefault="000408AD" w:rsidP="006F6C5E">
            <w:pPr>
              <w:jc w:val="center"/>
              <w:rPr>
                <w:rFonts w:ascii="新宋体" w:eastAsia="新宋体" w:hAnsi="新宋体"/>
              </w:rPr>
            </w:pPr>
            <w:r>
              <w:rPr>
                <w:rFonts w:ascii="新宋体" w:eastAsia="新宋体" w:hAnsi="新宋体" w:hint="eastAsia"/>
              </w:rPr>
              <w:t>4</w:t>
            </w:r>
          </w:p>
        </w:tc>
        <w:tc>
          <w:tcPr>
            <w:tcW w:w="2012" w:type="dxa"/>
            <w:vAlign w:val="center"/>
          </w:tcPr>
          <w:p w14:paraId="1F63BBE2" w14:textId="77777777" w:rsidR="00B80B6E" w:rsidRDefault="000408AD" w:rsidP="006F6C5E">
            <w:pPr>
              <w:rPr>
                <w:rFonts w:ascii="新宋体" w:eastAsia="新宋体" w:hAnsi="新宋体"/>
              </w:rPr>
            </w:pPr>
            <w:r>
              <w:rPr>
                <w:rFonts w:ascii="新宋体" w:eastAsia="新宋体" w:hAnsi="新宋体" w:hint="eastAsia"/>
              </w:rPr>
              <w:t>投标文件的投递</w:t>
            </w:r>
          </w:p>
        </w:tc>
        <w:tc>
          <w:tcPr>
            <w:tcW w:w="6239" w:type="dxa"/>
            <w:vAlign w:val="center"/>
          </w:tcPr>
          <w:p w14:paraId="502B848C" w14:textId="77777777" w:rsidR="00B80B6E" w:rsidRDefault="000408AD" w:rsidP="006F6C5E">
            <w:pPr>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，按照谈判文件的要求提交纸质文件正本1份、副本4份所有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B80B6E" w14:paraId="7DD2880F" w14:textId="77777777">
        <w:trPr>
          <w:cantSplit/>
          <w:trHeight w:val="20"/>
          <w:jc w:val="center"/>
        </w:trPr>
        <w:tc>
          <w:tcPr>
            <w:tcW w:w="827" w:type="dxa"/>
            <w:vAlign w:val="center"/>
          </w:tcPr>
          <w:p w14:paraId="0CE9B149" w14:textId="77777777" w:rsidR="00B80B6E" w:rsidRDefault="000408AD" w:rsidP="006F6C5E">
            <w:pPr>
              <w:jc w:val="center"/>
              <w:rPr>
                <w:rFonts w:ascii="新宋体" w:eastAsia="新宋体" w:hAnsi="新宋体"/>
              </w:rPr>
            </w:pPr>
            <w:r>
              <w:rPr>
                <w:rFonts w:ascii="新宋体" w:eastAsia="新宋体" w:hAnsi="新宋体" w:hint="eastAsia"/>
              </w:rPr>
              <w:t>5</w:t>
            </w:r>
          </w:p>
        </w:tc>
        <w:tc>
          <w:tcPr>
            <w:tcW w:w="2012" w:type="dxa"/>
            <w:vAlign w:val="center"/>
          </w:tcPr>
          <w:p w14:paraId="7C42F93C" w14:textId="77777777" w:rsidR="00B80B6E" w:rsidRDefault="000408AD" w:rsidP="006F6C5E">
            <w:pPr>
              <w:rPr>
                <w:rFonts w:ascii="新宋体" w:eastAsia="新宋体" w:hAnsi="新宋体"/>
              </w:rPr>
            </w:pPr>
            <w:r>
              <w:rPr>
                <w:rFonts w:ascii="新宋体" w:eastAsia="新宋体" w:hAnsi="新宋体" w:hint="eastAsia"/>
              </w:rPr>
              <w:t>履约保证金</w:t>
            </w:r>
          </w:p>
        </w:tc>
        <w:tc>
          <w:tcPr>
            <w:tcW w:w="6239" w:type="dxa"/>
            <w:vAlign w:val="center"/>
          </w:tcPr>
          <w:p w14:paraId="30606A16" w14:textId="77777777" w:rsidR="00B80B6E" w:rsidRDefault="000408AD" w:rsidP="006F6C5E">
            <w:pPr>
              <w:rPr>
                <w:rFonts w:ascii="新宋体" w:eastAsia="新宋体" w:hAnsi="新宋体"/>
              </w:rPr>
            </w:pPr>
            <w:r>
              <w:rPr>
                <w:rFonts w:ascii="新宋体" w:eastAsia="新宋体" w:hAnsi="新宋体" w:hint="eastAsia"/>
              </w:rPr>
              <w:t>_____万元或合同金额的_____%，缴纳方式：</w:t>
            </w:r>
          </w:p>
        </w:tc>
      </w:tr>
      <w:tr w:rsidR="00B80B6E" w14:paraId="5A1E25EB" w14:textId="77777777">
        <w:trPr>
          <w:cantSplit/>
          <w:trHeight w:val="20"/>
          <w:jc w:val="center"/>
        </w:trPr>
        <w:tc>
          <w:tcPr>
            <w:tcW w:w="827" w:type="dxa"/>
            <w:vAlign w:val="center"/>
          </w:tcPr>
          <w:p w14:paraId="10BA9EE3" w14:textId="77777777" w:rsidR="00B80B6E" w:rsidRDefault="000408AD" w:rsidP="006F6C5E">
            <w:pPr>
              <w:jc w:val="center"/>
              <w:rPr>
                <w:rFonts w:ascii="新宋体" w:eastAsia="新宋体" w:hAnsi="新宋体"/>
              </w:rPr>
            </w:pPr>
            <w:r>
              <w:rPr>
                <w:rFonts w:ascii="新宋体" w:eastAsia="新宋体" w:hAnsi="新宋体" w:hint="eastAsia"/>
              </w:rPr>
              <w:t>6</w:t>
            </w:r>
          </w:p>
        </w:tc>
        <w:tc>
          <w:tcPr>
            <w:tcW w:w="2012" w:type="dxa"/>
            <w:vAlign w:val="center"/>
          </w:tcPr>
          <w:p w14:paraId="626E329E" w14:textId="77777777" w:rsidR="00B80B6E" w:rsidRDefault="000408AD" w:rsidP="006F6C5E">
            <w:pPr>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898D488" w14:textId="77777777" w:rsidR="00B80B6E" w:rsidRDefault="000408AD" w:rsidP="006F6C5E">
            <w:pPr>
              <w:rPr>
                <w:rFonts w:ascii="新宋体" w:eastAsia="新宋体" w:hAnsi="新宋体"/>
              </w:rPr>
            </w:pPr>
            <w:r>
              <w:rPr>
                <w:rFonts w:ascii="新宋体" w:eastAsia="新宋体" w:hAnsi="新宋体" w:hint="eastAsia"/>
                <w:szCs w:val="21"/>
              </w:rPr>
              <w:t>本项目中标服务费为人民币4000元。</w:t>
            </w:r>
          </w:p>
        </w:tc>
      </w:tr>
    </w:tbl>
    <w:p w14:paraId="51A19145" w14:textId="77777777" w:rsidR="00B80B6E" w:rsidRDefault="000408A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3E4EE94C" w14:textId="77777777" w:rsidR="00B80B6E" w:rsidRDefault="000408AD" w:rsidP="00316D08">
      <w:pPr>
        <w:widowControl/>
        <w:spacing w:after="100" w:afterAutospacing="1"/>
        <w:jc w:val="left"/>
        <w:outlineLvl w:val="0"/>
        <w:rPr>
          <w:rFonts w:ascii="华文中宋" w:eastAsia="华文中宋" w:hAnsi="华文中宋"/>
          <w:kern w:val="0"/>
          <w:sz w:val="28"/>
          <w:szCs w:val="28"/>
          <w:lang w:val="zh-CN"/>
        </w:rPr>
      </w:pPr>
      <w:bookmarkStart w:id="3" w:name="_Toc128884461"/>
      <w:r>
        <w:rPr>
          <w:rFonts w:ascii="华文中宋" w:eastAsia="华文中宋" w:hAnsi="华文中宋" w:hint="eastAsia"/>
          <w:kern w:val="0"/>
          <w:sz w:val="28"/>
          <w:szCs w:val="28"/>
          <w:lang w:val="zh-CN"/>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B80B6E" w14:paraId="669C7006" w14:textId="77777777">
        <w:trPr>
          <w:jc w:val="center"/>
        </w:trPr>
        <w:tc>
          <w:tcPr>
            <w:tcW w:w="959" w:type="dxa"/>
          </w:tcPr>
          <w:p w14:paraId="7458CB4B" w14:textId="77777777" w:rsidR="00B80B6E" w:rsidRDefault="000408AD">
            <w:pPr>
              <w:spacing w:line="276" w:lineRule="auto"/>
              <w:rPr>
                <w:rFonts w:ascii="新宋体" w:eastAsia="新宋体" w:hAnsi="新宋体"/>
              </w:rPr>
            </w:pPr>
            <w:r>
              <w:rPr>
                <w:rFonts w:ascii="新宋体" w:eastAsia="新宋体" w:hAnsi="新宋体" w:hint="eastAsia"/>
              </w:rPr>
              <w:t>序号</w:t>
            </w:r>
          </w:p>
        </w:tc>
        <w:tc>
          <w:tcPr>
            <w:tcW w:w="7938" w:type="dxa"/>
          </w:tcPr>
          <w:p w14:paraId="0D7BEF6A" w14:textId="77777777" w:rsidR="00B80B6E" w:rsidRDefault="000408AD">
            <w:pPr>
              <w:spacing w:line="276" w:lineRule="auto"/>
              <w:rPr>
                <w:rFonts w:ascii="新宋体" w:eastAsia="新宋体" w:hAnsi="新宋体"/>
              </w:rPr>
            </w:pPr>
            <w:r>
              <w:rPr>
                <w:rFonts w:ascii="新宋体" w:eastAsia="新宋体" w:hAnsi="新宋体" w:hint="eastAsia"/>
              </w:rPr>
              <w:t>具体内容</w:t>
            </w:r>
          </w:p>
        </w:tc>
      </w:tr>
      <w:tr w:rsidR="00B80B6E" w14:paraId="16F99B96" w14:textId="77777777">
        <w:trPr>
          <w:jc w:val="center"/>
        </w:trPr>
        <w:tc>
          <w:tcPr>
            <w:tcW w:w="959" w:type="dxa"/>
          </w:tcPr>
          <w:p w14:paraId="1A829111" w14:textId="77777777" w:rsidR="00B80B6E" w:rsidRDefault="000408AD">
            <w:pPr>
              <w:spacing w:line="276" w:lineRule="auto"/>
              <w:rPr>
                <w:rFonts w:ascii="新宋体" w:eastAsia="新宋体" w:hAnsi="新宋体"/>
              </w:rPr>
            </w:pPr>
            <w:r>
              <w:rPr>
                <w:rFonts w:ascii="新宋体" w:eastAsia="新宋体" w:hAnsi="新宋体" w:hint="eastAsia"/>
              </w:rPr>
              <w:t>1</w:t>
            </w:r>
          </w:p>
        </w:tc>
        <w:tc>
          <w:tcPr>
            <w:tcW w:w="7938" w:type="dxa"/>
          </w:tcPr>
          <w:p w14:paraId="1E03E875" w14:textId="77777777" w:rsidR="00B80B6E" w:rsidRDefault="000408AD">
            <w:pPr>
              <w:spacing w:line="276" w:lineRule="auto"/>
              <w:rPr>
                <w:rFonts w:ascii="新宋体" w:eastAsia="新宋体" w:hAnsi="新宋体"/>
              </w:rPr>
            </w:pPr>
            <w:r>
              <w:rPr>
                <w:rFonts w:ascii="新宋体" w:eastAsia="新宋体" w:hAnsi="新宋体" w:hint="eastAsia"/>
              </w:rPr>
              <w:t>完全满足本项目服务期限的要求。</w:t>
            </w:r>
          </w:p>
        </w:tc>
      </w:tr>
      <w:tr w:rsidR="00B80B6E" w14:paraId="52F09760" w14:textId="77777777">
        <w:trPr>
          <w:jc w:val="center"/>
        </w:trPr>
        <w:tc>
          <w:tcPr>
            <w:tcW w:w="959" w:type="dxa"/>
          </w:tcPr>
          <w:p w14:paraId="00D27D1F" w14:textId="77777777" w:rsidR="00B80B6E" w:rsidRDefault="000408AD">
            <w:pPr>
              <w:spacing w:line="276" w:lineRule="auto"/>
              <w:rPr>
                <w:rFonts w:ascii="新宋体" w:eastAsia="新宋体" w:hAnsi="新宋体"/>
              </w:rPr>
            </w:pPr>
            <w:r>
              <w:rPr>
                <w:rFonts w:ascii="新宋体" w:eastAsia="新宋体" w:hAnsi="新宋体" w:hint="eastAsia"/>
              </w:rPr>
              <w:t>2</w:t>
            </w:r>
          </w:p>
        </w:tc>
        <w:tc>
          <w:tcPr>
            <w:tcW w:w="7938" w:type="dxa"/>
          </w:tcPr>
          <w:p w14:paraId="2616C782" w14:textId="77777777" w:rsidR="00B80B6E" w:rsidRDefault="00B80B6E">
            <w:pPr>
              <w:spacing w:line="276" w:lineRule="auto"/>
              <w:rPr>
                <w:rFonts w:ascii="新宋体" w:eastAsia="新宋体" w:hAnsi="新宋体"/>
              </w:rPr>
            </w:pPr>
          </w:p>
        </w:tc>
      </w:tr>
      <w:tr w:rsidR="00B80B6E" w14:paraId="4C935AB1" w14:textId="77777777">
        <w:trPr>
          <w:jc w:val="center"/>
        </w:trPr>
        <w:tc>
          <w:tcPr>
            <w:tcW w:w="959" w:type="dxa"/>
          </w:tcPr>
          <w:p w14:paraId="72EC1859" w14:textId="77777777" w:rsidR="00B80B6E" w:rsidRDefault="000408AD">
            <w:pPr>
              <w:spacing w:line="276" w:lineRule="auto"/>
              <w:rPr>
                <w:rFonts w:ascii="新宋体" w:eastAsia="新宋体" w:hAnsi="新宋体"/>
              </w:rPr>
            </w:pPr>
            <w:r>
              <w:rPr>
                <w:rFonts w:ascii="新宋体" w:eastAsia="新宋体" w:hAnsi="新宋体" w:hint="eastAsia"/>
              </w:rPr>
              <w:t>……</w:t>
            </w:r>
          </w:p>
        </w:tc>
        <w:tc>
          <w:tcPr>
            <w:tcW w:w="7938" w:type="dxa"/>
          </w:tcPr>
          <w:p w14:paraId="666F0803" w14:textId="77777777" w:rsidR="00B80B6E" w:rsidRDefault="00B80B6E">
            <w:pPr>
              <w:spacing w:line="276" w:lineRule="auto"/>
              <w:rPr>
                <w:rFonts w:ascii="新宋体" w:eastAsia="新宋体" w:hAnsi="新宋体"/>
              </w:rPr>
            </w:pPr>
          </w:p>
        </w:tc>
      </w:tr>
    </w:tbl>
    <w:p w14:paraId="4C0B1EF4" w14:textId="77777777" w:rsidR="00B80B6E" w:rsidRDefault="000408AD">
      <w:pPr>
        <w:widowControl/>
        <w:spacing w:after="100" w:afterAutospacing="1" w:line="276" w:lineRule="auto"/>
        <w:jc w:val="left"/>
        <w:rPr>
          <w:rFonts w:ascii="新宋体" w:eastAsia="新宋体" w:hAnsi="新宋体"/>
          <w:kern w:val="0"/>
          <w:szCs w:val="21"/>
          <w:lang w:val="zh-CN"/>
        </w:rPr>
      </w:pPr>
      <w:r>
        <w:rPr>
          <w:rFonts w:ascii="新宋体" w:eastAsia="新宋体" w:hAnsi="新宋体" w:hint="eastAsia"/>
          <w:kern w:val="0"/>
          <w:szCs w:val="21"/>
          <w:lang w:val="zh-CN"/>
        </w:rPr>
        <w:t>注：上表所列内容为不可负偏离条款</w:t>
      </w:r>
    </w:p>
    <w:bookmarkEnd w:id="3"/>
    <w:p w14:paraId="61AF4AA2" w14:textId="77777777" w:rsidR="00B80B6E" w:rsidRDefault="000408AD" w:rsidP="00316D08">
      <w:pPr>
        <w:widowControl/>
        <w:spacing w:after="100" w:afterAutospacing="1"/>
        <w:jc w:val="left"/>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三、项目概况</w:t>
      </w:r>
    </w:p>
    <w:p w14:paraId="1CCF1A72" w14:textId="77777777" w:rsidR="00B80B6E" w:rsidRPr="00C178A5" w:rsidRDefault="000408AD">
      <w:pPr>
        <w:rPr>
          <w:rFonts w:ascii="新宋体" w:eastAsia="新宋体" w:hAnsi="新宋体" w:cs="宋体"/>
          <w:szCs w:val="21"/>
        </w:rPr>
      </w:pPr>
      <w:r w:rsidRPr="00C178A5">
        <w:rPr>
          <w:rFonts w:ascii="新宋体" w:eastAsia="新宋体" w:hAnsi="新宋体" w:cs="宋体" w:hint="eastAsia"/>
          <w:szCs w:val="21"/>
        </w:rPr>
        <w:t>（一）</w:t>
      </w:r>
      <w:r w:rsidRPr="00C178A5">
        <w:rPr>
          <w:rFonts w:ascii="新宋体" w:eastAsia="新宋体" w:hAnsi="新宋体" w:cs="宋体"/>
          <w:szCs w:val="21"/>
        </w:rPr>
        <w:t>预算</w:t>
      </w:r>
      <w:r w:rsidRPr="00C178A5">
        <w:rPr>
          <w:rFonts w:ascii="新宋体" w:eastAsia="新宋体" w:hAnsi="新宋体" w:cs="宋体" w:hint="eastAsia"/>
          <w:szCs w:val="21"/>
        </w:rPr>
        <w:t>金额: 人民币壹拾伍万元（150,000.00），</w:t>
      </w:r>
      <w:r w:rsidRPr="00C178A5">
        <w:rPr>
          <w:rFonts w:ascii="新宋体" w:eastAsia="新宋体" w:hAnsi="新宋体" w:cs="宋体"/>
          <w:szCs w:val="21"/>
        </w:rPr>
        <w:t>最高投标限价</w:t>
      </w:r>
      <w:r w:rsidRPr="00C178A5">
        <w:rPr>
          <w:rFonts w:ascii="新宋体" w:eastAsia="新宋体" w:hAnsi="新宋体" w:cs="宋体" w:hint="eastAsia"/>
          <w:szCs w:val="21"/>
        </w:rPr>
        <w:t>:人民币壹拾伍万元（150,000.00）</w:t>
      </w:r>
    </w:p>
    <w:p w14:paraId="503648FA" w14:textId="77777777" w:rsidR="00B80B6E" w:rsidRDefault="00B80B6E">
      <w:pPr>
        <w:rPr>
          <w:rFonts w:ascii="新宋体" w:eastAsia="新宋体" w:hAnsi="新宋体" w:cs="宋体"/>
          <w:szCs w:val="21"/>
        </w:rPr>
      </w:pPr>
    </w:p>
    <w:p w14:paraId="4D9A7630" w14:textId="77777777" w:rsidR="00B80B6E" w:rsidRDefault="000408AD">
      <w:pPr>
        <w:spacing w:line="360" w:lineRule="auto"/>
        <w:rPr>
          <w:rFonts w:ascii="新宋体" w:eastAsia="新宋体" w:hAnsi="新宋体" w:cs="宋体"/>
          <w:szCs w:val="21"/>
        </w:rPr>
      </w:pPr>
      <w:r>
        <w:rPr>
          <w:rFonts w:ascii="新宋体" w:eastAsia="新宋体" w:hAnsi="新宋体" w:cs="宋体" w:hint="eastAsia"/>
          <w:szCs w:val="21"/>
        </w:rPr>
        <w:t>（二）项目概况: 根据教育部办公厅于2017年2月下发了《关于做好中小学生课后服务工作的指导意见》，要求广大中小学校结合实际积极作为，充分利用学校在管理、人员、场地、资源等方面的优势，主动承担起学生课后服务责任，积极展开学校四点半科技创新与人文素养课程。</w:t>
      </w:r>
    </w:p>
    <w:p w14:paraId="39B4E156" w14:textId="77777777" w:rsidR="00B80B6E" w:rsidRDefault="00B80B6E">
      <w:pPr>
        <w:rPr>
          <w:b/>
          <w:bCs/>
          <w:szCs w:val="21"/>
        </w:rPr>
      </w:pPr>
    </w:p>
    <w:p w14:paraId="6B35682C" w14:textId="77777777" w:rsidR="00B80B6E" w:rsidRDefault="000408AD">
      <w:pPr>
        <w:widowControl/>
        <w:numPr>
          <w:ilvl w:val="0"/>
          <w:numId w:val="8"/>
        </w:numPr>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项目技术要求</w:t>
      </w:r>
    </w:p>
    <w:p w14:paraId="7AEA4835"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t>实施方案（整体课程安排）：</w:t>
      </w:r>
    </w:p>
    <w:p w14:paraId="08E10C92" w14:textId="77777777" w:rsidR="00B80B6E" w:rsidRDefault="000408AD" w:rsidP="00316D08">
      <w:pPr>
        <w:spacing w:line="360" w:lineRule="auto"/>
        <w:outlineLvl w:val="0"/>
        <w:rPr>
          <w:rFonts w:ascii="新宋体" w:eastAsia="新宋体" w:hAnsi="新宋体"/>
          <w:lang w:val="zh-CN"/>
        </w:rPr>
      </w:pPr>
      <w:r>
        <w:rPr>
          <w:rFonts w:ascii="新宋体" w:eastAsia="新宋体" w:hAnsi="新宋体" w:hint="eastAsia"/>
          <w:lang w:val="zh-CN"/>
        </w:rPr>
        <w:t>1、机器人</w:t>
      </w:r>
    </w:p>
    <w:p w14:paraId="3CAC057F"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t>机器人主要是通过孩子动手，组装搭建各种形状的机器人，并能运用编程控制机器人完成各种指定任务，从而锻炼孩子的动手能力，逻辑思维能力和创新能力。</w:t>
      </w:r>
    </w:p>
    <w:p w14:paraId="2E5BA56A" w14:textId="77777777" w:rsidR="00B80B6E" w:rsidRDefault="000408AD" w:rsidP="00316D08">
      <w:pPr>
        <w:spacing w:line="360" w:lineRule="auto"/>
        <w:outlineLvl w:val="0"/>
        <w:rPr>
          <w:rFonts w:ascii="新宋体" w:eastAsia="新宋体" w:hAnsi="新宋体"/>
          <w:lang w:val="zh-CN"/>
        </w:rPr>
      </w:pPr>
      <w:r>
        <w:rPr>
          <w:rFonts w:ascii="新宋体" w:eastAsia="新宋体" w:hAnsi="新宋体" w:hint="eastAsia"/>
          <w:lang w:val="zh-CN"/>
        </w:rPr>
        <w:t>2、Scratch编程</w:t>
      </w:r>
    </w:p>
    <w:p w14:paraId="0CE5A9E7"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t>Scratch是由著名的美国麻省理工学院(MIT) ， 专门为8-16岁青少年开发的图形化编程工具，构成程序的命令和参数通过积木形状的模块来实现，用鼠标拖动模块到程序编辑栏就可以了。几乎所有的孩子都会一眼喜欢上这个软件，建立起做程序的欲望。以前学编程面对的是各种复杂的算法及英文单词等，学起来特别难，有了Scratch软件，大大降低了学习计算机编程的门槛，同学们通过</w:t>
      </w:r>
      <w:r>
        <w:rPr>
          <w:rFonts w:ascii="新宋体" w:eastAsia="新宋体" w:hAnsi="新宋体" w:hint="eastAsia"/>
          <w:lang w:val="zh-CN"/>
        </w:rPr>
        <w:lastRenderedPageBreak/>
        <w:t>学习Scratch，就可以像搭积木一样轻松创作出动画、 故事、音乐、游戏等作品。</w:t>
      </w:r>
    </w:p>
    <w:p w14:paraId="61B3C6F3" w14:textId="77777777" w:rsidR="00B80B6E" w:rsidRDefault="000408AD" w:rsidP="00316D08">
      <w:pPr>
        <w:spacing w:line="360" w:lineRule="auto"/>
        <w:outlineLvl w:val="0"/>
        <w:rPr>
          <w:rFonts w:ascii="新宋体" w:eastAsia="新宋体" w:hAnsi="新宋体"/>
          <w:lang w:val="zh-CN"/>
        </w:rPr>
      </w:pPr>
      <w:r>
        <w:rPr>
          <w:rFonts w:ascii="新宋体" w:eastAsia="新宋体" w:hAnsi="新宋体" w:hint="eastAsia"/>
          <w:lang w:val="zh-CN"/>
        </w:rPr>
        <w:t>3、电脑漫画</w:t>
      </w:r>
    </w:p>
    <w:p w14:paraId="48E455C8"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t>通过电脑制作漫画，让学生掌握基本的电脑操作技巧，还可以发展学生的美术技能，提高阅读和表达能力，并能通过漫画培养孩子的良好思想品德。</w:t>
      </w:r>
    </w:p>
    <w:p w14:paraId="7ABBBD02" w14:textId="77777777" w:rsidR="00B80B6E" w:rsidRDefault="000408AD" w:rsidP="00316D08">
      <w:pPr>
        <w:spacing w:line="360" w:lineRule="auto"/>
        <w:outlineLvl w:val="0"/>
        <w:rPr>
          <w:rFonts w:ascii="新宋体" w:eastAsia="新宋体" w:hAnsi="新宋体"/>
          <w:lang w:val="zh-CN"/>
        </w:rPr>
      </w:pPr>
      <w:r>
        <w:rPr>
          <w:rFonts w:ascii="新宋体" w:eastAsia="新宋体" w:hAnsi="新宋体" w:hint="eastAsia"/>
          <w:lang w:val="zh-CN"/>
        </w:rPr>
        <w:t>4、3D打印</w:t>
      </w:r>
    </w:p>
    <w:p w14:paraId="0F4EF063"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t>本课程目的是激发学生创意，透过课程学习来培养和发掘学生对3D立体设计学习的兴趣及为今后的进一步学习打下基础。我们引导学生利用设计思维（Design Thinking)程序来启发他们的创意理念，并通过教学  工具把他们的创意理念以图形/物件方式显现出来。</w:t>
      </w:r>
    </w:p>
    <w:p w14:paraId="6268C6C7" w14:textId="77777777" w:rsidR="00B80B6E" w:rsidRDefault="000408AD" w:rsidP="00316D08">
      <w:pPr>
        <w:spacing w:line="360" w:lineRule="auto"/>
        <w:outlineLvl w:val="0"/>
        <w:rPr>
          <w:rFonts w:ascii="新宋体" w:eastAsia="新宋体" w:hAnsi="新宋体"/>
          <w:lang w:val="zh-CN"/>
        </w:rPr>
      </w:pPr>
      <w:r>
        <w:rPr>
          <w:rFonts w:ascii="新宋体" w:eastAsia="新宋体" w:hAnsi="新宋体" w:hint="eastAsia"/>
          <w:lang w:val="zh-CN"/>
        </w:rPr>
        <w:t>5、激光切割机</w:t>
      </w:r>
    </w:p>
    <w:p w14:paraId="689E9EB3"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t>通过本课程学习，让同学掌握如何用电脑控制机器，进行操作。让同学了解设计与实践的结合，并能完成相关的创意设计作品，让他们从小就能感受到工业机械的操作与实际效果。</w:t>
      </w:r>
    </w:p>
    <w:p w14:paraId="283B3423" w14:textId="77777777" w:rsidR="00B80B6E" w:rsidRDefault="000408AD" w:rsidP="00316D08">
      <w:pPr>
        <w:spacing w:line="360" w:lineRule="auto"/>
        <w:outlineLvl w:val="0"/>
        <w:rPr>
          <w:rFonts w:ascii="新宋体" w:eastAsia="新宋体" w:hAnsi="新宋体"/>
          <w:lang w:val="zh-CN"/>
        </w:rPr>
      </w:pPr>
      <w:r>
        <w:rPr>
          <w:rFonts w:ascii="新宋体" w:eastAsia="新宋体" w:hAnsi="新宋体" w:hint="eastAsia"/>
          <w:lang w:val="zh-CN"/>
        </w:rPr>
        <w:t>6、小实验家</w:t>
      </w:r>
    </w:p>
    <w:p w14:paraId="024BE6E7"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t>通过课程设计，让同学们通过观察日常的生活的现象，并自己动手实验，探索实验的结果，从小锻炼孩子观察生活，并能通过实验来验证自己的判断。</w:t>
      </w:r>
    </w:p>
    <w:p w14:paraId="34E5EAA2" w14:textId="77777777" w:rsidR="00B80B6E" w:rsidRDefault="000408AD" w:rsidP="00316D08">
      <w:pPr>
        <w:spacing w:line="360" w:lineRule="auto"/>
        <w:outlineLvl w:val="0"/>
        <w:rPr>
          <w:rFonts w:ascii="新宋体" w:eastAsia="新宋体" w:hAnsi="新宋体"/>
          <w:lang w:val="zh-CN"/>
        </w:rPr>
      </w:pPr>
      <w:r>
        <w:rPr>
          <w:rFonts w:ascii="新宋体" w:eastAsia="新宋体" w:hAnsi="新宋体" w:hint="eastAsia"/>
          <w:lang w:val="zh-CN"/>
        </w:rPr>
        <w:t>7、小制作小发明</w:t>
      </w:r>
    </w:p>
    <w:p w14:paraId="736723F7"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t>通过本课程，让同学们能够自己动手，用身边的简单材料，根据所学的知识原理，设计制作一些有趣又好玩的作品，增强同学创新兴趣和能力。</w:t>
      </w:r>
    </w:p>
    <w:p w14:paraId="56DBA6C7" w14:textId="77777777" w:rsidR="00B80B6E" w:rsidRDefault="000408AD" w:rsidP="00316D08">
      <w:pPr>
        <w:spacing w:line="360" w:lineRule="auto"/>
        <w:outlineLvl w:val="0"/>
        <w:rPr>
          <w:rFonts w:ascii="新宋体" w:eastAsia="新宋体" w:hAnsi="新宋体"/>
          <w:lang w:val="zh-CN"/>
        </w:rPr>
      </w:pPr>
      <w:r>
        <w:rPr>
          <w:rFonts w:ascii="新宋体" w:eastAsia="新宋体" w:hAnsi="新宋体" w:hint="eastAsia"/>
          <w:lang w:val="zh-CN"/>
        </w:rPr>
        <w:t>8、心理话剧</w:t>
      </w:r>
    </w:p>
    <w:p w14:paraId="4399F76F"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t>通过扮演某一角色，同学可以体会角色的情感与思想，从而改变自己以前的行为习惯。在心理剧中，同学可以扮演自己家中的一位成员、一个老相识、一个陌生人或者治疗专家，并通过扮演培养孩子的良好品德。</w:t>
      </w:r>
    </w:p>
    <w:p w14:paraId="04B640AF" w14:textId="77777777" w:rsidR="00B80B6E" w:rsidRDefault="000408AD" w:rsidP="00316D08">
      <w:pPr>
        <w:spacing w:line="360" w:lineRule="auto"/>
        <w:outlineLvl w:val="0"/>
        <w:rPr>
          <w:rFonts w:ascii="新宋体" w:eastAsia="新宋体" w:hAnsi="新宋体"/>
          <w:lang w:val="zh-CN"/>
        </w:rPr>
      </w:pPr>
      <w:r>
        <w:rPr>
          <w:rFonts w:ascii="新宋体" w:eastAsia="新宋体" w:hAnsi="新宋体" w:hint="eastAsia"/>
          <w:lang w:val="zh-CN"/>
        </w:rPr>
        <w:t>9、英语话剧</w:t>
      </w:r>
    </w:p>
    <w:p w14:paraId="5EDC2781"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t>通过经典英语话剧，树立同学学习英语的信心，激发和提高同学对于学习英语的兴趣，培养同学的想象力和创造力、团队合作精神。</w:t>
      </w:r>
    </w:p>
    <w:p w14:paraId="3EE466F7" w14:textId="77777777" w:rsidR="00B80B6E" w:rsidRDefault="000408AD" w:rsidP="00316D08">
      <w:pPr>
        <w:spacing w:line="360" w:lineRule="auto"/>
        <w:outlineLvl w:val="0"/>
        <w:rPr>
          <w:rFonts w:ascii="新宋体" w:eastAsia="新宋体" w:hAnsi="新宋体"/>
          <w:lang w:val="zh-CN"/>
        </w:rPr>
      </w:pPr>
      <w:r>
        <w:rPr>
          <w:rFonts w:ascii="新宋体" w:eastAsia="新宋体" w:hAnsi="新宋体" w:hint="eastAsia"/>
          <w:lang w:val="zh-CN"/>
        </w:rPr>
        <w:t>10、中文优秀作品赏析</w:t>
      </w:r>
    </w:p>
    <w:p w14:paraId="5B4EE92C"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t>通过中文优秀作品的赏析，让同学们欣赏到优秀作文的精彩之处，并能从中发现掌握各类作文的写作技巧，让同学们养成好习惯，写出好作文。</w:t>
      </w:r>
    </w:p>
    <w:p w14:paraId="7D5415D9" w14:textId="77777777" w:rsidR="00B80B6E" w:rsidRDefault="000408AD" w:rsidP="00316D08">
      <w:pPr>
        <w:spacing w:line="360" w:lineRule="auto"/>
        <w:outlineLvl w:val="0"/>
        <w:rPr>
          <w:rFonts w:ascii="新宋体" w:eastAsia="新宋体" w:hAnsi="新宋体"/>
          <w:lang w:val="zh-CN"/>
        </w:rPr>
      </w:pPr>
      <w:r>
        <w:rPr>
          <w:rFonts w:ascii="新宋体" w:eastAsia="新宋体" w:hAnsi="新宋体" w:hint="eastAsia"/>
          <w:lang w:val="zh-CN"/>
        </w:rPr>
        <w:t>11、英文优秀作品赏析</w:t>
      </w:r>
    </w:p>
    <w:p w14:paraId="1DD71002"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t>通过英文优秀作品的赏析，让同学们欣赏到优秀作文的精彩之处，并能从中发现掌握各类英文作文的写作技巧，让同学们培养学习英语的兴趣，写出好作文</w:t>
      </w:r>
    </w:p>
    <w:p w14:paraId="5E8DDF09" w14:textId="77777777" w:rsidR="00B80B6E" w:rsidRDefault="000408AD" w:rsidP="00316D08">
      <w:pPr>
        <w:spacing w:line="360" w:lineRule="auto"/>
        <w:outlineLvl w:val="0"/>
        <w:rPr>
          <w:rFonts w:ascii="新宋体" w:eastAsia="新宋体" w:hAnsi="新宋体"/>
          <w:lang w:val="zh-CN"/>
        </w:rPr>
      </w:pPr>
      <w:r>
        <w:rPr>
          <w:rFonts w:ascii="新宋体" w:eastAsia="新宋体" w:hAnsi="新宋体" w:hint="eastAsia"/>
          <w:lang w:val="zh-CN"/>
        </w:rPr>
        <w:t>12、超脑麦斯</w:t>
      </w:r>
    </w:p>
    <w:p w14:paraId="03B252F6"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t xml:space="preserve">超脑麦斯是通过数学思维课程，融合了数学核心素养，利用丰富的学具，独特的教学方式，让学生在做数学，说数学，玩数学中解决问题，有效开发学生的右脑功能，促进学生全脑思维，协调发展。   </w:t>
      </w:r>
    </w:p>
    <w:p w14:paraId="6B25500D" w14:textId="77777777" w:rsidR="00B80B6E" w:rsidRDefault="000408AD" w:rsidP="00316D08">
      <w:pPr>
        <w:spacing w:line="360" w:lineRule="auto"/>
        <w:outlineLvl w:val="0"/>
        <w:rPr>
          <w:rFonts w:ascii="新宋体" w:eastAsia="新宋体" w:hAnsi="新宋体"/>
          <w:lang w:val="zh-CN"/>
        </w:rPr>
      </w:pPr>
      <w:r>
        <w:rPr>
          <w:rFonts w:ascii="新宋体" w:eastAsia="新宋体" w:hAnsi="新宋体" w:hint="eastAsia"/>
          <w:lang w:val="zh-CN"/>
        </w:rPr>
        <w:t>13、自然观察</w:t>
      </w:r>
    </w:p>
    <w:p w14:paraId="117CF4C4"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lastRenderedPageBreak/>
        <w:t>自然观察主要是培养学生善于观察自然界中的各种事物，对物体进行辨论和分类的能力，让学生产生强烈的好奇心和求知欲，进而锻炼其敏锐的观察能力，达到能了解各种事物的细微差别能力。</w:t>
      </w:r>
    </w:p>
    <w:p w14:paraId="01C6C85E" w14:textId="77777777" w:rsidR="00B80B6E" w:rsidRDefault="000408AD" w:rsidP="00316D08">
      <w:pPr>
        <w:spacing w:line="360" w:lineRule="auto"/>
        <w:outlineLvl w:val="0"/>
        <w:rPr>
          <w:rFonts w:ascii="新宋体" w:eastAsia="新宋体" w:hAnsi="新宋体"/>
          <w:lang w:val="zh-CN"/>
        </w:rPr>
      </w:pPr>
      <w:r>
        <w:rPr>
          <w:rFonts w:ascii="新宋体" w:eastAsia="新宋体" w:hAnsi="新宋体" w:hint="eastAsia"/>
          <w:lang w:val="zh-CN"/>
        </w:rPr>
        <w:t>14、国旗班</w:t>
      </w:r>
    </w:p>
    <w:p w14:paraId="4201645D"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t>国旗，是能汇聚中华儿女情感的具有特殊意义的标识。学校通过成立国旗班，就是对中华民族情感的局部汇集及抒发，是能够给在校师生创造更多的对国旗背后意义的接触甚至体悟。爱国情怀是通过点点滴滴汇聚起来的，改革开放、和谐社会、反腐倡廉、决胜脱贫等等这些是在中国广大民众的齐心协力下才能得来的成果，这些都需要爱国情怀做地基。通过国旗班的培训，从小培养学生的爱国情怀！</w:t>
      </w:r>
    </w:p>
    <w:p w14:paraId="4A740FB1" w14:textId="77777777" w:rsidR="00B80B6E" w:rsidRDefault="000408AD" w:rsidP="00316D08">
      <w:pPr>
        <w:spacing w:line="360" w:lineRule="auto"/>
        <w:outlineLvl w:val="0"/>
        <w:rPr>
          <w:rFonts w:ascii="新宋体" w:eastAsia="新宋体" w:hAnsi="新宋体"/>
          <w:lang w:val="zh-CN"/>
        </w:rPr>
      </w:pPr>
      <w:r>
        <w:rPr>
          <w:rFonts w:ascii="新宋体" w:eastAsia="新宋体" w:hAnsi="新宋体" w:hint="eastAsia"/>
          <w:lang w:val="zh-CN"/>
        </w:rPr>
        <w:t>15、茶艺</w:t>
      </w:r>
    </w:p>
    <w:p w14:paraId="618AC3DA" w14:textId="77777777" w:rsidR="00B80B6E" w:rsidRDefault="000408AD">
      <w:pPr>
        <w:spacing w:line="360" w:lineRule="auto"/>
        <w:rPr>
          <w:rFonts w:ascii="新宋体" w:eastAsia="新宋体" w:hAnsi="新宋体"/>
          <w:lang w:val="zh-CN"/>
        </w:rPr>
      </w:pPr>
      <w:r>
        <w:rPr>
          <w:rFonts w:ascii="新宋体" w:eastAsia="新宋体" w:hAnsi="新宋体" w:hint="eastAsia"/>
          <w:lang w:val="zh-CN"/>
        </w:rPr>
        <w:t>茶艺源于中国古茶道路，茶艺有狭义和广义两方面的界定。狭义的茶艺，是如何泡好一壶茶和如何享用好一杯茶的技艺，即是关于泡好一壶茶与品好一杯茶的技能艺术。广义的茶艺，是指研究茶叶生产，制作，经营与饮用过程的原理，方法，技艺和审美价值，并由此达到物质和精神全面满足的学问。通过茶艺让学生从小养成礼节，掌握茶道让自己变得仔细，耐心，从容。</w:t>
      </w:r>
    </w:p>
    <w:p w14:paraId="23887822" w14:textId="77777777" w:rsidR="00B80B6E" w:rsidRDefault="000408AD">
      <w:pPr>
        <w:spacing w:line="360" w:lineRule="auto"/>
        <w:rPr>
          <w:rFonts w:ascii="新宋体" w:eastAsia="新宋体" w:hAnsi="新宋体"/>
        </w:rPr>
      </w:pPr>
      <w:r>
        <w:rPr>
          <w:rFonts w:ascii="新宋体" w:eastAsia="新宋体" w:hAnsi="新宋体" w:hint="eastAsia"/>
        </w:rPr>
        <w:t>需求表：（金额单位：元）</w:t>
      </w:r>
    </w:p>
    <w:tbl>
      <w:tblPr>
        <w:tblW w:w="8909" w:type="dxa"/>
        <w:jc w:val="center"/>
        <w:tblLayout w:type="fixed"/>
        <w:tblCellMar>
          <w:top w:w="15" w:type="dxa"/>
          <w:left w:w="15" w:type="dxa"/>
          <w:bottom w:w="15" w:type="dxa"/>
          <w:right w:w="15" w:type="dxa"/>
        </w:tblCellMar>
        <w:tblLook w:val="04A0" w:firstRow="1" w:lastRow="0" w:firstColumn="1" w:lastColumn="0" w:noHBand="0" w:noVBand="1"/>
      </w:tblPr>
      <w:tblGrid>
        <w:gridCol w:w="2663"/>
        <w:gridCol w:w="2115"/>
        <w:gridCol w:w="1395"/>
        <w:gridCol w:w="1185"/>
        <w:gridCol w:w="1551"/>
      </w:tblGrid>
      <w:tr w:rsidR="00855AC6" w:rsidRPr="00855AC6" w14:paraId="36FDCF0C" w14:textId="77777777">
        <w:trPr>
          <w:trHeight w:val="494"/>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45758672"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课程项目</w:t>
            </w:r>
          </w:p>
        </w:tc>
        <w:tc>
          <w:tcPr>
            <w:tcW w:w="2115" w:type="dxa"/>
            <w:tcBorders>
              <w:top w:val="single" w:sz="4" w:space="0" w:color="000000"/>
              <w:left w:val="single" w:sz="4" w:space="0" w:color="000000"/>
              <w:bottom w:val="single" w:sz="4" w:space="0" w:color="000000"/>
              <w:right w:val="single" w:sz="4" w:space="0" w:color="000000"/>
            </w:tcBorders>
            <w:vAlign w:val="center"/>
          </w:tcPr>
          <w:p w14:paraId="48B391F0"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授课时间</w:t>
            </w:r>
          </w:p>
        </w:tc>
        <w:tc>
          <w:tcPr>
            <w:tcW w:w="1395" w:type="dxa"/>
            <w:tcBorders>
              <w:top w:val="single" w:sz="4" w:space="0" w:color="000000"/>
              <w:left w:val="single" w:sz="4" w:space="0" w:color="000000"/>
              <w:bottom w:val="single" w:sz="4" w:space="0" w:color="000000"/>
              <w:right w:val="single" w:sz="4" w:space="0" w:color="000000"/>
            </w:tcBorders>
            <w:vAlign w:val="center"/>
          </w:tcPr>
          <w:p w14:paraId="2BF28BD1"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课时单价</w:t>
            </w:r>
          </w:p>
        </w:tc>
        <w:tc>
          <w:tcPr>
            <w:tcW w:w="1185" w:type="dxa"/>
            <w:tcBorders>
              <w:top w:val="single" w:sz="4" w:space="0" w:color="000000"/>
              <w:left w:val="single" w:sz="4" w:space="0" w:color="000000"/>
              <w:bottom w:val="single" w:sz="4" w:space="0" w:color="000000"/>
              <w:right w:val="single" w:sz="4" w:space="0" w:color="000000"/>
            </w:tcBorders>
            <w:vAlign w:val="center"/>
          </w:tcPr>
          <w:p w14:paraId="12EA8C6C"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课时量</w:t>
            </w:r>
          </w:p>
        </w:tc>
        <w:tc>
          <w:tcPr>
            <w:tcW w:w="1551" w:type="dxa"/>
            <w:tcBorders>
              <w:top w:val="single" w:sz="4" w:space="0" w:color="000000"/>
              <w:left w:val="single" w:sz="4" w:space="0" w:color="000000"/>
              <w:bottom w:val="single" w:sz="4" w:space="0" w:color="000000"/>
              <w:right w:val="single" w:sz="4" w:space="0" w:color="000000"/>
            </w:tcBorders>
            <w:vAlign w:val="center"/>
          </w:tcPr>
          <w:p w14:paraId="4B19C740"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课时费总计</w:t>
            </w:r>
          </w:p>
        </w:tc>
      </w:tr>
      <w:tr w:rsidR="00855AC6" w:rsidRPr="00855AC6" w14:paraId="62E20908"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41FCCF4F"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机器人1队</w:t>
            </w:r>
          </w:p>
        </w:tc>
        <w:tc>
          <w:tcPr>
            <w:tcW w:w="2115" w:type="dxa"/>
            <w:tcBorders>
              <w:top w:val="single" w:sz="4" w:space="0" w:color="000000"/>
              <w:left w:val="single" w:sz="4" w:space="0" w:color="000000"/>
              <w:bottom w:val="single" w:sz="4" w:space="0" w:color="000000"/>
              <w:right w:val="single" w:sz="4" w:space="0" w:color="000000"/>
            </w:tcBorders>
            <w:vAlign w:val="center"/>
          </w:tcPr>
          <w:p w14:paraId="1AA9DC46"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0174235A"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F7CF6D4"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581619A1"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042FBA7A"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1481660E"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机器人2队</w:t>
            </w:r>
          </w:p>
        </w:tc>
        <w:tc>
          <w:tcPr>
            <w:tcW w:w="2115" w:type="dxa"/>
            <w:tcBorders>
              <w:top w:val="single" w:sz="4" w:space="0" w:color="000000"/>
              <w:left w:val="single" w:sz="4" w:space="0" w:color="000000"/>
              <w:bottom w:val="single" w:sz="4" w:space="0" w:color="000000"/>
              <w:right w:val="single" w:sz="4" w:space="0" w:color="000000"/>
            </w:tcBorders>
            <w:vAlign w:val="center"/>
          </w:tcPr>
          <w:p w14:paraId="4334DB03"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5DC2D735"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16C6F348"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696FE1A1"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397BB5F0"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36119DC2"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Scratch</w:t>
            </w:r>
          </w:p>
        </w:tc>
        <w:tc>
          <w:tcPr>
            <w:tcW w:w="2115" w:type="dxa"/>
            <w:tcBorders>
              <w:top w:val="single" w:sz="4" w:space="0" w:color="000000"/>
              <w:left w:val="single" w:sz="4" w:space="0" w:color="000000"/>
              <w:bottom w:val="single" w:sz="4" w:space="0" w:color="000000"/>
              <w:right w:val="single" w:sz="4" w:space="0" w:color="000000"/>
            </w:tcBorders>
            <w:vAlign w:val="center"/>
          </w:tcPr>
          <w:p w14:paraId="5CDDE13C"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471698C2"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48EF1BC6"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180957D8"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28DF9E6A"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59FF8211"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电脑漫画</w:t>
            </w:r>
          </w:p>
        </w:tc>
        <w:tc>
          <w:tcPr>
            <w:tcW w:w="2115" w:type="dxa"/>
            <w:tcBorders>
              <w:top w:val="single" w:sz="4" w:space="0" w:color="000000"/>
              <w:left w:val="single" w:sz="4" w:space="0" w:color="000000"/>
              <w:bottom w:val="single" w:sz="4" w:space="0" w:color="000000"/>
              <w:right w:val="single" w:sz="4" w:space="0" w:color="000000"/>
            </w:tcBorders>
            <w:vAlign w:val="center"/>
          </w:tcPr>
          <w:p w14:paraId="3A2DA3C3"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03F044AA"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3386D28C"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564825D1"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0EA531CA"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25CD1A08"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3D打印</w:t>
            </w:r>
          </w:p>
        </w:tc>
        <w:tc>
          <w:tcPr>
            <w:tcW w:w="2115" w:type="dxa"/>
            <w:tcBorders>
              <w:top w:val="single" w:sz="4" w:space="0" w:color="000000"/>
              <w:left w:val="single" w:sz="4" w:space="0" w:color="000000"/>
              <w:bottom w:val="single" w:sz="4" w:space="0" w:color="000000"/>
              <w:right w:val="single" w:sz="4" w:space="0" w:color="000000"/>
            </w:tcBorders>
            <w:vAlign w:val="center"/>
          </w:tcPr>
          <w:p w14:paraId="486C705C"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031F4FE5"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6348A8D4"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7581C666"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229F68A3"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7273DA3C"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激光切割机</w:t>
            </w:r>
          </w:p>
        </w:tc>
        <w:tc>
          <w:tcPr>
            <w:tcW w:w="2115" w:type="dxa"/>
            <w:tcBorders>
              <w:top w:val="single" w:sz="4" w:space="0" w:color="000000"/>
              <w:left w:val="single" w:sz="4" w:space="0" w:color="000000"/>
              <w:bottom w:val="single" w:sz="4" w:space="0" w:color="000000"/>
              <w:right w:val="single" w:sz="4" w:space="0" w:color="000000"/>
            </w:tcBorders>
            <w:vAlign w:val="center"/>
          </w:tcPr>
          <w:p w14:paraId="6188376A"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41C2D505"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6A72EFCA"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56660374"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01E8694A"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587DF37B"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小实验家</w:t>
            </w:r>
          </w:p>
        </w:tc>
        <w:tc>
          <w:tcPr>
            <w:tcW w:w="2115" w:type="dxa"/>
            <w:tcBorders>
              <w:top w:val="single" w:sz="4" w:space="0" w:color="000000"/>
              <w:left w:val="single" w:sz="4" w:space="0" w:color="000000"/>
              <w:bottom w:val="single" w:sz="4" w:space="0" w:color="000000"/>
              <w:right w:val="single" w:sz="4" w:space="0" w:color="000000"/>
            </w:tcBorders>
            <w:vAlign w:val="center"/>
          </w:tcPr>
          <w:p w14:paraId="72F28D59"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5E257D1A"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F3D2C54"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48DA8335"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5DFC59AA"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4C1BF7FA"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小制作小发明</w:t>
            </w:r>
          </w:p>
        </w:tc>
        <w:tc>
          <w:tcPr>
            <w:tcW w:w="2115" w:type="dxa"/>
            <w:tcBorders>
              <w:top w:val="single" w:sz="4" w:space="0" w:color="000000"/>
              <w:left w:val="single" w:sz="4" w:space="0" w:color="000000"/>
              <w:bottom w:val="single" w:sz="4" w:space="0" w:color="000000"/>
              <w:right w:val="single" w:sz="4" w:space="0" w:color="000000"/>
            </w:tcBorders>
            <w:vAlign w:val="center"/>
          </w:tcPr>
          <w:p w14:paraId="6804FF39"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22C0108A"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3D474803"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72A278AC"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2168FD16"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3508C046"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心理话剧</w:t>
            </w:r>
          </w:p>
        </w:tc>
        <w:tc>
          <w:tcPr>
            <w:tcW w:w="2115" w:type="dxa"/>
            <w:tcBorders>
              <w:top w:val="single" w:sz="4" w:space="0" w:color="000000"/>
              <w:left w:val="single" w:sz="4" w:space="0" w:color="000000"/>
              <w:bottom w:val="single" w:sz="4" w:space="0" w:color="000000"/>
              <w:right w:val="single" w:sz="4" w:space="0" w:color="000000"/>
            </w:tcBorders>
            <w:vAlign w:val="center"/>
          </w:tcPr>
          <w:p w14:paraId="2BC51E63"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442B9774"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75E0EA9"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4E655B36"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15965CB9"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53C1FFFF" w14:textId="77777777" w:rsidR="00B80B6E" w:rsidRPr="00855AC6" w:rsidRDefault="000408AD">
            <w:pPr>
              <w:widowControl/>
              <w:jc w:val="center"/>
              <w:textAlignment w:val="center"/>
              <w:rPr>
                <w:rFonts w:ascii="新宋体" w:eastAsia="新宋体" w:hAnsi="新宋体" w:cs="新宋体"/>
                <w:kern w:val="0"/>
                <w:szCs w:val="21"/>
              </w:rPr>
            </w:pPr>
            <w:r w:rsidRPr="00855AC6">
              <w:rPr>
                <w:rFonts w:ascii="新宋体" w:eastAsia="新宋体" w:hAnsi="新宋体" w:cs="新宋体" w:hint="eastAsia"/>
                <w:kern w:val="0"/>
                <w:szCs w:val="21"/>
              </w:rPr>
              <w:t>英语话剧</w:t>
            </w:r>
          </w:p>
        </w:tc>
        <w:tc>
          <w:tcPr>
            <w:tcW w:w="2115" w:type="dxa"/>
            <w:tcBorders>
              <w:top w:val="single" w:sz="4" w:space="0" w:color="000000"/>
              <w:left w:val="single" w:sz="4" w:space="0" w:color="000000"/>
              <w:bottom w:val="single" w:sz="4" w:space="0" w:color="000000"/>
              <w:right w:val="single" w:sz="4" w:space="0" w:color="000000"/>
            </w:tcBorders>
            <w:vAlign w:val="center"/>
          </w:tcPr>
          <w:p w14:paraId="5486ACA8"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4D9A8CC3"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3D16E59D"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32738A88"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3B6F1251"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446FEC77" w14:textId="77777777" w:rsidR="00B80B6E" w:rsidRPr="00855AC6" w:rsidRDefault="000408AD">
            <w:pPr>
              <w:widowControl/>
              <w:jc w:val="center"/>
              <w:textAlignment w:val="center"/>
              <w:rPr>
                <w:rFonts w:ascii="新宋体" w:eastAsia="新宋体" w:hAnsi="新宋体" w:cs="新宋体"/>
                <w:kern w:val="0"/>
                <w:szCs w:val="21"/>
              </w:rPr>
            </w:pPr>
            <w:r w:rsidRPr="00855AC6">
              <w:rPr>
                <w:rFonts w:ascii="新宋体" w:eastAsia="新宋体" w:hAnsi="新宋体" w:cs="新宋体" w:hint="eastAsia"/>
                <w:kern w:val="0"/>
                <w:szCs w:val="21"/>
              </w:rPr>
              <w:t>中文优秀作品赏析1队</w:t>
            </w:r>
          </w:p>
        </w:tc>
        <w:tc>
          <w:tcPr>
            <w:tcW w:w="2115" w:type="dxa"/>
            <w:tcBorders>
              <w:top w:val="single" w:sz="4" w:space="0" w:color="000000"/>
              <w:left w:val="single" w:sz="4" w:space="0" w:color="000000"/>
              <w:bottom w:val="single" w:sz="4" w:space="0" w:color="000000"/>
              <w:right w:val="single" w:sz="4" w:space="0" w:color="000000"/>
            </w:tcBorders>
            <w:vAlign w:val="center"/>
          </w:tcPr>
          <w:p w14:paraId="14CF611B"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72CD1469"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4094E48C"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2B10B7FC"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5B60CD24"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2F1E8A1D" w14:textId="77777777" w:rsidR="00B80B6E" w:rsidRPr="00855AC6" w:rsidRDefault="000408AD">
            <w:pPr>
              <w:widowControl/>
              <w:jc w:val="center"/>
              <w:textAlignment w:val="center"/>
              <w:rPr>
                <w:rFonts w:ascii="新宋体" w:eastAsia="新宋体" w:hAnsi="新宋体" w:cs="新宋体"/>
                <w:kern w:val="0"/>
                <w:szCs w:val="21"/>
              </w:rPr>
            </w:pPr>
            <w:r w:rsidRPr="00855AC6">
              <w:rPr>
                <w:rFonts w:ascii="新宋体" w:eastAsia="新宋体" w:hAnsi="新宋体" w:cs="新宋体" w:hint="eastAsia"/>
                <w:kern w:val="0"/>
                <w:szCs w:val="21"/>
              </w:rPr>
              <w:t>中文优秀作品赏析2队</w:t>
            </w:r>
          </w:p>
        </w:tc>
        <w:tc>
          <w:tcPr>
            <w:tcW w:w="2115" w:type="dxa"/>
            <w:tcBorders>
              <w:top w:val="single" w:sz="4" w:space="0" w:color="000000"/>
              <w:left w:val="single" w:sz="4" w:space="0" w:color="000000"/>
              <w:bottom w:val="single" w:sz="4" w:space="0" w:color="000000"/>
              <w:right w:val="single" w:sz="4" w:space="0" w:color="000000"/>
            </w:tcBorders>
            <w:vAlign w:val="center"/>
          </w:tcPr>
          <w:p w14:paraId="41A54876"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7CD9AD1B"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45D2E7A2"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470D1163"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2EC51815"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2BAAD78A" w14:textId="77777777" w:rsidR="00B80B6E" w:rsidRPr="00855AC6" w:rsidRDefault="000408AD">
            <w:pPr>
              <w:widowControl/>
              <w:jc w:val="center"/>
              <w:textAlignment w:val="center"/>
              <w:rPr>
                <w:rFonts w:ascii="新宋体" w:eastAsia="新宋体" w:hAnsi="新宋体" w:cs="新宋体"/>
                <w:kern w:val="0"/>
                <w:szCs w:val="21"/>
              </w:rPr>
            </w:pPr>
            <w:r w:rsidRPr="00855AC6">
              <w:rPr>
                <w:rFonts w:ascii="新宋体" w:eastAsia="新宋体" w:hAnsi="新宋体" w:cs="新宋体" w:hint="eastAsia"/>
                <w:kern w:val="0"/>
                <w:szCs w:val="21"/>
              </w:rPr>
              <w:t>英文优秀作品赏析</w:t>
            </w:r>
          </w:p>
        </w:tc>
        <w:tc>
          <w:tcPr>
            <w:tcW w:w="2115" w:type="dxa"/>
            <w:tcBorders>
              <w:top w:val="single" w:sz="4" w:space="0" w:color="000000"/>
              <w:left w:val="single" w:sz="4" w:space="0" w:color="000000"/>
              <w:bottom w:val="single" w:sz="4" w:space="0" w:color="000000"/>
              <w:right w:val="single" w:sz="4" w:space="0" w:color="000000"/>
            </w:tcBorders>
            <w:vAlign w:val="center"/>
          </w:tcPr>
          <w:p w14:paraId="541B8D77"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400F013F"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1AAFA0C3"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5EB70845"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563BFEF7"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5A39AF60" w14:textId="77777777" w:rsidR="00B80B6E" w:rsidRPr="00855AC6" w:rsidRDefault="000408AD">
            <w:pPr>
              <w:widowControl/>
              <w:jc w:val="center"/>
              <w:textAlignment w:val="center"/>
              <w:rPr>
                <w:rFonts w:ascii="新宋体" w:eastAsia="新宋体" w:hAnsi="新宋体" w:cs="新宋体"/>
                <w:kern w:val="0"/>
                <w:szCs w:val="21"/>
              </w:rPr>
            </w:pPr>
            <w:r w:rsidRPr="00855AC6">
              <w:rPr>
                <w:rFonts w:ascii="新宋体" w:eastAsia="新宋体" w:hAnsi="新宋体" w:cs="新宋体" w:hint="eastAsia"/>
                <w:kern w:val="0"/>
                <w:szCs w:val="21"/>
              </w:rPr>
              <w:t>超脑麦斯1队</w:t>
            </w:r>
          </w:p>
        </w:tc>
        <w:tc>
          <w:tcPr>
            <w:tcW w:w="2115" w:type="dxa"/>
            <w:tcBorders>
              <w:top w:val="single" w:sz="4" w:space="0" w:color="000000"/>
              <w:left w:val="single" w:sz="4" w:space="0" w:color="000000"/>
              <w:bottom w:val="single" w:sz="4" w:space="0" w:color="000000"/>
              <w:right w:val="single" w:sz="4" w:space="0" w:color="000000"/>
            </w:tcBorders>
            <w:vAlign w:val="center"/>
          </w:tcPr>
          <w:p w14:paraId="7209D63B"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7E6C85E6"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2459BB1F"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216C63C3"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4E5C0426"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56B11C60" w14:textId="77777777" w:rsidR="00B80B6E" w:rsidRPr="00855AC6" w:rsidRDefault="000408AD">
            <w:pPr>
              <w:widowControl/>
              <w:jc w:val="center"/>
              <w:textAlignment w:val="center"/>
              <w:rPr>
                <w:rFonts w:ascii="新宋体" w:eastAsia="新宋体" w:hAnsi="新宋体" w:cs="新宋体"/>
                <w:kern w:val="0"/>
                <w:szCs w:val="21"/>
              </w:rPr>
            </w:pPr>
            <w:r w:rsidRPr="00855AC6">
              <w:rPr>
                <w:rFonts w:ascii="新宋体" w:eastAsia="新宋体" w:hAnsi="新宋体" w:cs="新宋体" w:hint="eastAsia"/>
                <w:kern w:val="0"/>
                <w:szCs w:val="21"/>
              </w:rPr>
              <w:t>超年麦斯2队</w:t>
            </w:r>
          </w:p>
        </w:tc>
        <w:tc>
          <w:tcPr>
            <w:tcW w:w="2115" w:type="dxa"/>
            <w:tcBorders>
              <w:top w:val="single" w:sz="4" w:space="0" w:color="000000"/>
              <w:left w:val="single" w:sz="4" w:space="0" w:color="000000"/>
              <w:bottom w:val="single" w:sz="4" w:space="0" w:color="000000"/>
              <w:right w:val="single" w:sz="4" w:space="0" w:color="000000"/>
            </w:tcBorders>
            <w:vAlign w:val="center"/>
          </w:tcPr>
          <w:p w14:paraId="639A7620"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37B28F01"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824E9FC"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1B315379"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2EED2F12"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3B1812AD" w14:textId="77777777" w:rsidR="00B80B6E" w:rsidRPr="00855AC6" w:rsidRDefault="000408AD">
            <w:pPr>
              <w:widowControl/>
              <w:jc w:val="center"/>
              <w:textAlignment w:val="center"/>
              <w:rPr>
                <w:rFonts w:ascii="新宋体" w:eastAsia="新宋体" w:hAnsi="新宋体" w:cs="新宋体"/>
                <w:kern w:val="0"/>
                <w:szCs w:val="21"/>
              </w:rPr>
            </w:pPr>
            <w:r w:rsidRPr="00855AC6">
              <w:rPr>
                <w:rFonts w:ascii="新宋体" w:eastAsia="新宋体" w:hAnsi="新宋体" w:cs="新宋体" w:hint="eastAsia"/>
                <w:kern w:val="0"/>
                <w:szCs w:val="21"/>
              </w:rPr>
              <w:t>自然观察1队</w:t>
            </w:r>
          </w:p>
        </w:tc>
        <w:tc>
          <w:tcPr>
            <w:tcW w:w="2115" w:type="dxa"/>
            <w:tcBorders>
              <w:top w:val="single" w:sz="4" w:space="0" w:color="000000"/>
              <w:left w:val="single" w:sz="4" w:space="0" w:color="000000"/>
              <w:bottom w:val="single" w:sz="4" w:space="0" w:color="000000"/>
              <w:right w:val="single" w:sz="4" w:space="0" w:color="000000"/>
            </w:tcBorders>
            <w:vAlign w:val="center"/>
          </w:tcPr>
          <w:p w14:paraId="25914DC4"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526126A7"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7414B553"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597D1721"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6F96A3F0"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5C339676" w14:textId="77777777" w:rsidR="00B80B6E" w:rsidRPr="00855AC6" w:rsidRDefault="000408AD">
            <w:pPr>
              <w:widowControl/>
              <w:jc w:val="center"/>
              <w:textAlignment w:val="center"/>
              <w:rPr>
                <w:rFonts w:ascii="新宋体" w:eastAsia="新宋体" w:hAnsi="新宋体" w:cs="新宋体"/>
                <w:kern w:val="0"/>
                <w:szCs w:val="21"/>
              </w:rPr>
            </w:pPr>
            <w:r w:rsidRPr="00855AC6">
              <w:rPr>
                <w:rFonts w:ascii="新宋体" w:eastAsia="新宋体" w:hAnsi="新宋体" w:cs="新宋体" w:hint="eastAsia"/>
                <w:kern w:val="0"/>
                <w:szCs w:val="21"/>
              </w:rPr>
              <w:t>自然观察2队</w:t>
            </w:r>
          </w:p>
        </w:tc>
        <w:tc>
          <w:tcPr>
            <w:tcW w:w="2115" w:type="dxa"/>
            <w:tcBorders>
              <w:top w:val="single" w:sz="4" w:space="0" w:color="000000"/>
              <w:left w:val="single" w:sz="4" w:space="0" w:color="000000"/>
              <w:bottom w:val="single" w:sz="4" w:space="0" w:color="000000"/>
              <w:right w:val="single" w:sz="4" w:space="0" w:color="000000"/>
            </w:tcBorders>
            <w:vAlign w:val="center"/>
          </w:tcPr>
          <w:p w14:paraId="42200D4D"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62AB140B"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82CD85D"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4B7556FA"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66BE0F81"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011C1658" w14:textId="77777777" w:rsidR="00B80B6E" w:rsidRPr="00855AC6" w:rsidRDefault="000408AD">
            <w:pPr>
              <w:widowControl/>
              <w:jc w:val="center"/>
              <w:textAlignment w:val="center"/>
              <w:rPr>
                <w:rFonts w:ascii="新宋体" w:eastAsia="新宋体" w:hAnsi="新宋体" w:cs="新宋体"/>
                <w:kern w:val="0"/>
                <w:szCs w:val="21"/>
              </w:rPr>
            </w:pPr>
            <w:r w:rsidRPr="00855AC6">
              <w:rPr>
                <w:rFonts w:ascii="新宋体" w:eastAsia="新宋体" w:hAnsi="新宋体" w:cs="新宋体" w:hint="eastAsia"/>
                <w:kern w:val="0"/>
                <w:szCs w:val="21"/>
              </w:rPr>
              <w:t>国旗班</w:t>
            </w:r>
          </w:p>
        </w:tc>
        <w:tc>
          <w:tcPr>
            <w:tcW w:w="2115" w:type="dxa"/>
            <w:tcBorders>
              <w:top w:val="single" w:sz="4" w:space="0" w:color="000000"/>
              <w:left w:val="single" w:sz="4" w:space="0" w:color="000000"/>
              <w:bottom w:val="single" w:sz="4" w:space="0" w:color="000000"/>
              <w:right w:val="single" w:sz="4" w:space="0" w:color="000000"/>
            </w:tcBorders>
            <w:vAlign w:val="center"/>
          </w:tcPr>
          <w:p w14:paraId="2D91CDAA"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4D8BC63B"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064091C0"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7624397B"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2B1C7C33" w14:textId="77777777">
        <w:trPr>
          <w:trHeight w:val="323"/>
          <w:jc w:val="center"/>
        </w:trPr>
        <w:tc>
          <w:tcPr>
            <w:tcW w:w="2663" w:type="dxa"/>
            <w:tcBorders>
              <w:top w:val="single" w:sz="4" w:space="0" w:color="000000"/>
              <w:left w:val="single" w:sz="4" w:space="0" w:color="000000"/>
              <w:bottom w:val="single" w:sz="4" w:space="0" w:color="000000"/>
              <w:right w:val="single" w:sz="4" w:space="0" w:color="000000"/>
            </w:tcBorders>
            <w:vAlign w:val="center"/>
          </w:tcPr>
          <w:p w14:paraId="2465B064" w14:textId="77777777" w:rsidR="00B80B6E" w:rsidRPr="00855AC6" w:rsidRDefault="000408AD">
            <w:pPr>
              <w:widowControl/>
              <w:jc w:val="center"/>
              <w:textAlignment w:val="center"/>
              <w:rPr>
                <w:rFonts w:ascii="新宋体" w:eastAsia="新宋体" w:hAnsi="新宋体" w:cs="新宋体"/>
                <w:kern w:val="0"/>
                <w:szCs w:val="21"/>
              </w:rPr>
            </w:pPr>
            <w:r w:rsidRPr="00855AC6">
              <w:rPr>
                <w:rFonts w:ascii="新宋体" w:eastAsia="新宋体" w:hAnsi="新宋体" w:cs="新宋体" w:hint="eastAsia"/>
                <w:kern w:val="0"/>
                <w:szCs w:val="21"/>
              </w:rPr>
              <w:t>茶艺</w:t>
            </w:r>
          </w:p>
        </w:tc>
        <w:tc>
          <w:tcPr>
            <w:tcW w:w="2115" w:type="dxa"/>
            <w:tcBorders>
              <w:top w:val="single" w:sz="4" w:space="0" w:color="000000"/>
              <w:left w:val="single" w:sz="4" w:space="0" w:color="000000"/>
              <w:bottom w:val="single" w:sz="4" w:space="0" w:color="000000"/>
              <w:right w:val="single" w:sz="4" w:space="0" w:color="000000"/>
            </w:tcBorders>
            <w:vAlign w:val="center"/>
          </w:tcPr>
          <w:p w14:paraId="6C2CAEB6" w14:textId="77777777" w:rsidR="00B80B6E" w:rsidRPr="00855AC6"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093779C7" w14:textId="77777777" w:rsidR="00B80B6E" w:rsidRPr="00855AC6"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30476BEF"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18</w:t>
            </w:r>
          </w:p>
        </w:tc>
        <w:tc>
          <w:tcPr>
            <w:tcW w:w="1551" w:type="dxa"/>
            <w:tcBorders>
              <w:top w:val="single" w:sz="4" w:space="0" w:color="000000"/>
              <w:left w:val="single" w:sz="4" w:space="0" w:color="000000"/>
              <w:bottom w:val="single" w:sz="4" w:space="0" w:color="000000"/>
              <w:right w:val="single" w:sz="4" w:space="0" w:color="000000"/>
            </w:tcBorders>
            <w:vAlign w:val="center"/>
          </w:tcPr>
          <w:p w14:paraId="3F0482D8" w14:textId="77777777" w:rsidR="00B80B6E" w:rsidRPr="00855AC6" w:rsidRDefault="00B80B6E">
            <w:pPr>
              <w:widowControl/>
              <w:jc w:val="center"/>
              <w:textAlignment w:val="center"/>
              <w:rPr>
                <w:rFonts w:ascii="新宋体" w:eastAsia="新宋体" w:hAnsi="新宋体" w:cs="新宋体"/>
                <w:szCs w:val="21"/>
              </w:rPr>
            </w:pPr>
          </w:p>
        </w:tc>
      </w:tr>
      <w:tr w:rsidR="00855AC6" w:rsidRPr="00855AC6" w14:paraId="057F89FD" w14:textId="77777777">
        <w:trPr>
          <w:trHeight w:val="323"/>
          <w:jc w:val="center"/>
        </w:trPr>
        <w:tc>
          <w:tcPr>
            <w:tcW w:w="4778" w:type="dxa"/>
            <w:gridSpan w:val="2"/>
            <w:tcBorders>
              <w:top w:val="single" w:sz="4" w:space="0" w:color="000000"/>
              <w:left w:val="single" w:sz="4" w:space="0" w:color="000000"/>
              <w:bottom w:val="single" w:sz="4" w:space="0" w:color="000000"/>
              <w:right w:val="single" w:sz="4" w:space="0" w:color="000000"/>
            </w:tcBorders>
            <w:vAlign w:val="center"/>
          </w:tcPr>
          <w:p w14:paraId="7ED5814C" w14:textId="77777777" w:rsidR="00B80B6E" w:rsidRPr="00855AC6" w:rsidRDefault="000408AD">
            <w:pPr>
              <w:widowControl/>
              <w:jc w:val="center"/>
              <w:textAlignment w:val="center"/>
              <w:rPr>
                <w:rFonts w:ascii="新宋体" w:eastAsia="新宋体" w:hAnsi="新宋体" w:cs="新宋体"/>
                <w:szCs w:val="21"/>
              </w:rPr>
            </w:pPr>
            <w:r w:rsidRPr="00855AC6">
              <w:rPr>
                <w:rFonts w:ascii="新宋体" w:eastAsia="新宋体" w:hAnsi="新宋体" w:cs="新宋体" w:hint="eastAsia"/>
                <w:kern w:val="0"/>
                <w:szCs w:val="21"/>
              </w:rPr>
              <w:t>课时费用总计（含税）</w:t>
            </w:r>
          </w:p>
        </w:tc>
        <w:tc>
          <w:tcPr>
            <w:tcW w:w="4131" w:type="dxa"/>
            <w:gridSpan w:val="3"/>
            <w:tcBorders>
              <w:top w:val="single" w:sz="4" w:space="0" w:color="000000"/>
              <w:left w:val="single" w:sz="4" w:space="0" w:color="000000"/>
              <w:bottom w:val="single" w:sz="4" w:space="0" w:color="000000"/>
              <w:right w:val="single" w:sz="4" w:space="0" w:color="000000"/>
            </w:tcBorders>
            <w:vAlign w:val="center"/>
          </w:tcPr>
          <w:p w14:paraId="5FCE3978" w14:textId="77777777" w:rsidR="00B80B6E" w:rsidRPr="00855AC6" w:rsidRDefault="00B80B6E">
            <w:pPr>
              <w:widowControl/>
              <w:jc w:val="center"/>
              <w:textAlignment w:val="center"/>
              <w:rPr>
                <w:rFonts w:ascii="新宋体" w:eastAsia="新宋体" w:hAnsi="新宋体" w:cs="新宋体"/>
                <w:szCs w:val="21"/>
              </w:rPr>
            </w:pPr>
          </w:p>
        </w:tc>
      </w:tr>
    </w:tbl>
    <w:p w14:paraId="08DD56C7" w14:textId="77777777" w:rsidR="00B80B6E" w:rsidRDefault="00B80B6E">
      <w:pPr>
        <w:rPr>
          <w:b/>
        </w:rPr>
      </w:pPr>
    </w:p>
    <w:p w14:paraId="2E56B5AF" w14:textId="77777777" w:rsidR="00B80B6E" w:rsidRPr="00855AC6" w:rsidRDefault="000408AD">
      <w:pPr>
        <w:widowControl/>
        <w:spacing w:after="100" w:afterAutospacing="1"/>
        <w:jc w:val="left"/>
        <w:rPr>
          <w:rFonts w:ascii="华文中宋" w:eastAsia="华文中宋" w:hAnsi="华文中宋"/>
          <w:kern w:val="0"/>
          <w:sz w:val="28"/>
          <w:szCs w:val="28"/>
          <w:lang w:val="zh-CN"/>
        </w:rPr>
      </w:pPr>
      <w:r w:rsidRPr="00855AC6">
        <w:rPr>
          <w:rFonts w:ascii="华文中宋" w:eastAsia="华文中宋" w:hAnsi="华文中宋" w:hint="eastAsia"/>
          <w:kern w:val="0"/>
          <w:sz w:val="28"/>
          <w:szCs w:val="28"/>
          <w:lang w:val="zh-CN"/>
        </w:rPr>
        <w:lastRenderedPageBreak/>
        <w:t>五、项目商务要求</w:t>
      </w:r>
    </w:p>
    <w:p w14:paraId="4F84C68D" w14:textId="082809D7" w:rsidR="00B80B6E" w:rsidRPr="00855AC6" w:rsidRDefault="000408AD">
      <w:pPr>
        <w:spacing w:line="360" w:lineRule="auto"/>
        <w:rPr>
          <w:rFonts w:ascii="新宋体" w:eastAsia="新宋体" w:hAnsi="新宋体" w:cs="宋体"/>
          <w:szCs w:val="21"/>
        </w:rPr>
      </w:pPr>
      <w:r w:rsidRPr="00855AC6">
        <w:rPr>
          <w:rFonts w:ascii="新宋体" w:eastAsia="新宋体" w:hAnsi="新宋体" w:cs="宋体" w:hint="eastAsia"/>
          <w:szCs w:val="21"/>
        </w:rPr>
        <w:t>（一）服务期限：</w:t>
      </w:r>
      <w:bookmarkStart w:id="4" w:name="_Hlk51751523"/>
      <w:r w:rsidR="00154636">
        <w:rPr>
          <w:rFonts w:ascii="新宋体" w:eastAsia="新宋体" w:hAnsi="新宋体" w:cs="宋体" w:hint="eastAsia"/>
          <w:szCs w:val="21"/>
        </w:rPr>
        <w:t>合同签订至</w:t>
      </w:r>
      <w:r w:rsidR="00074DAF">
        <w:rPr>
          <w:rFonts w:ascii="新宋体" w:eastAsia="新宋体" w:hAnsi="新宋体" w:cs="宋体" w:hint="eastAsia"/>
          <w:szCs w:val="21"/>
        </w:rPr>
        <w:t>2020年</w:t>
      </w:r>
      <w:r w:rsidR="00F95D81">
        <w:rPr>
          <w:rFonts w:ascii="新宋体" w:eastAsia="新宋体" w:hAnsi="新宋体" w:cs="宋体"/>
          <w:szCs w:val="21"/>
        </w:rPr>
        <w:t>12</w:t>
      </w:r>
      <w:r w:rsidR="00074DAF">
        <w:rPr>
          <w:rFonts w:ascii="新宋体" w:eastAsia="新宋体" w:hAnsi="新宋体" w:cs="宋体" w:hint="eastAsia"/>
          <w:szCs w:val="21"/>
        </w:rPr>
        <w:t>月31日</w:t>
      </w:r>
      <w:bookmarkEnd w:id="4"/>
    </w:p>
    <w:p w14:paraId="33C1F01B" w14:textId="77777777" w:rsidR="00B80B6E" w:rsidRPr="00855AC6" w:rsidRDefault="000408AD">
      <w:pPr>
        <w:spacing w:line="360" w:lineRule="auto"/>
        <w:rPr>
          <w:rFonts w:ascii="新宋体" w:eastAsia="新宋体" w:hAnsi="新宋体" w:cs="宋体"/>
          <w:szCs w:val="21"/>
        </w:rPr>
      </w:pPr>
      <w:r w:rsidRPr="00855AC6">
        <w:rPr>
          <w:rFonts w:ascii="新宋体" w:eastAsia="新宋体" w:hAnsi="新宋体" w:cs="宋体" w:hint="eastAsia"/>
          <w:szCs w:val="21"/>
        </w:rPr>
        <w:t>（二）付款方式：以合同签订内容为准</w:t>
      </w:r>
    </w:p>
    <w:p w14:paraId="32251054" w14:textId="77777777" w:rsidR="00B80B6E" w:rsidRDefault="000408AD">
      <w:pPr>
        <w:spacing w:line="360" w:lineRule="auto"/>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六、投标报价</w:t>
      </w:r>
    </w:p>
    <w:p w14:paraId="52F03C28" w14:textId="77777777" w:rsidR="00B80B6E" w:rsidRDefault="000408A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6540BBF9" w14:textId="77777777" w:rsidR="00B80B6E" w:rsidRDefault="000408A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F781971" w14:textId="77777777" w:rsidR="00B80B6E" w:rsidRDefault="000408A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3D750A06" w14:textId="77777777" w:rsidR="00B80B6E" w:rsidRDefault="000408A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4E0E5954" w14:textId="77777777" w:rsidR="00B80B6E" w:rsidRDefault="000408A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785BA7E" w14:textId="77777777" w:rsidR="00B80B6E" w:rsidRDefault="000408A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050387D" w14:textId="77777777" w:rsidR="00B80B6E" w:rsidRDefault="00B80B6E" w:rsidP="00316D08">
      <w:pPr>
        <w:pStyle w:val="a4"/>
        <w:spacing w:beforeLines="25" w:before="60" w:afterLines="25" w:after="60"/>
        <w:ind w:firstLineChars="187" w:firstLine="393"/>
        <w:rPr>
          <w:rFonts w:ascii="宋体" w:hAnsi="宋体"/>
          <w:szCs w:val="21"/>
        </w:rPr>
      </w:pPr>
    </w:p>
    <w:p w14:paraId="2093B62E" w14:textId="77777777" w:rsidR="00B80B6E" w:rsidRDefault="00B80B6E" w:rsidP="00316D08">
      <w:pPr>
        <w:pStyle w:val="a4"/>
        <w:spacing w:beforeLines="25" w:before="60" w:afterLines="25" w:after="60"/>
        <w:ind w:firstLineChars="187" w:firstLine="393"/>
        <w:rPr>
          <w:rFonts w:ascii="宋体" w:hAnsi="宋体"/>
          <w:szCs w:val="21"/>
        </w:rPr>
      </w:pPr>
    </w:p>
    <w:p w14:paraId="5DC0C0FA" w14:textId="77777777" w:rsidR="00B80B6E" w:rsidRDefault="00B80B6E" w:rsidP="00316D08">
      <w:pPr>
        <w:pStyle w:val="a4"/>
        <w:spacing w:beforeLines="25" w:before="60" w:afterLines="25" w:after="60"/>
        <w:ind w:firstLineChars="187" w:firstLine="393"/>
        <w:rPr>
          <w:rFonts w:ascii="宋体" w:hAnsi="宋体"/>
          <w:szCs w:val="21"/>
        </w:rPr>
      </w:pPr>
    </w:p>
    <w:p w14:paraId="46B81CDF" w14:textId="77777777" w:rsidR="006F6C5E" w:rsidRDefault="006F6C5E" w:rsidP="00316D08">
      <w:pPr>
        <w:pStyle w:val="a4"/>
        <w:spacing w:beforeLines="25" w:before="60" w:afterLines="25" w:after="60"/>
        <w:ind w:firstLineChars="187" w:firstLine="393"/>
        <w:rPr>
          <w:rFonts w:ascii="宋体" w:hAnsi="宋体"/>
          <w:szCs w:val="21"/>
        </w:rPr>
      </w:pPr>
    </w:p>
    <w:p w14:paraId="20387FFD" w14:textId="77777777" w:rsidR="006F6C5E" w:rsidRDefault="006F6C5E" w:rsidP="00316D08">
      <w:pPr>
        <w:pStyle w:val="a4"/>
        <w:spacing w:beforeLines="25" w:before="60" w:afterLines="25" w:after="60"/>
        <w:ind w:firstLineChars="187" w:firstLine="393"/>
        <w:rPr>
          <w:rFonts w:ascii="宋体" w:hAnsi="宋体"/>
          <w:szCs w:val="21"/>
        </w:rPr>
      </w:pPr>
    </w:p>
    <w:p w14:paraId="3292D2BF" w14:textId="77777777" w:rsidR="00B80B6E" w:rsidRDefault="00B80B6E" w:rsidP="00316D08">
      <w:pPr>
        <w:pStyle w:val="a4"/>
        <w:spacing w:beforeLines="25" w:before="60" w:afterLines="25" w:after="60"/>
        <w:ind w:firstLineChars="187" w:firstLine="393"/>
        <w:rPr>
          <w:rFonts w:ascii="宋体" w:hAnsi="宋体"/>
          <w:szCs w:val="21"/>
        </w:rPr>
      </w:pPr>
    </w:p>
    <w:p w14:paraId="45ABA7F4" w14:textId="77777777" w:rsidR="00B80B6E" w:rsidRDefault="00B80B6E" w:rsidP="00316D08">
      <w:pPr>
        <w:pStyle w:val="a4"/>
        <w:spacing w:beforeLines="25" w:before="60" w:afterLines="25" w:after="60"/>
        <w:ind w:firstLineChars="187" w:firstLine="393"/>
        <w:rPr>
          <w:rFonts w:ascii="宋体" w:hAnsi="宋体"/>
          <w:szCs w:val="21"/>
        </w:rPr>
      </w:pPr>
    </w:p>
    <w:p w14:paraId="655708D1" w14:textId="77777777" w:rsidR="004F0F37" w:rsidRDefault="004F0F37" w:rsidP="00316D08">
      <w:pPr>
        <w:pStyle w:val="a4"/>
        <w:spacing w:beforeLines="25" w:before="60" w:afterLines="25" w:after="60"/>
        <w:ind w:firstLineChars="187" w:firstLine="393"/>
        <w:rPr>
          <w:rFonts w:ascii="宋体" w:hAnsi="宋体"/>
          <w:szCs w:val="21"/>
        </w:rPr>
      </w:pPr>
    </w:p>
    <w:p w14:paraId="56FA1736" w14:textId="77777777" w:rsidR="004F0F37" w:rsidRDefault="004F0F37" w:rsidP="00316D08">
      <w:pPr>
        <w:pStyle w:val="a4"/>
        <w:spacing w:beforeLines="25" w:before="60" w:afterLines="25" w:after="60"/>
        <w:ind w:firstLineChars="187" w:firstLine="393"/>
        <w:rPr>
          <w:rFonts w:ascii="宋体" w:hAnsi="宋体"/>
          <w:szCs w:val="21"/>
        </w:rPr>
      </w:pPr>
    </w:p>
    <w:p w14:paraId="535951ED" w14:textId="77777777" w:rsidR="004F0F37" w:rsidRDefault="004F0F37" w:rsidP="00316D08">
      <w:pPr>
        <w:pStyle w:val="a4"/>
        <w:spacing w:beforeLines="25" w:before="60" w:afterLines="25" w:after="60"/>
        <w:ind w:firstLineChars="187" w:firstLine="393"/>
        <w:rPr>
          <w:rFonts w:ascii="宋体" w:hAnsi="宋体"/>
          <w:szCs w:val="21"/>
        </w:rPr>
      </w:pPr>
    </w:p>
    <w:p w14:paraId="24A8CCBD" w14:textId="77777777" w:rsidR="004F0F37" w:rsidRDefault="004F0F37" w:rsidP="00316D08">
      <w:pPr>
        <w:pStyle w:val="a4"/>
        <w:spacing w:beforeLines="25" w:before="60" w:afterLines="25" w:after="60"/>
        <w:ind w:firstLineChars="187" w:firstLine="393"/>
        <w:rPr>
          <w:rFonts w:ascii="宋体" w:hAnsi="宋体"/>
          <w:szCs w:val="21"/>
        </w:rPr>
      </w:pPr>
    </w:p>
    <w:p w14:paraId="7AC327C1" w14:textId="77777777" w:rsidR="00B80B6E" w:rsidRDefault="00B80B6E" w:rsidP="00316D08">
      <w:pPr>
        <w:pStyle w:val="a4"/>
        <w:spacing w:beforeLines="25" w:before="60" w:afterLines="25" w:after="60"/>
        <w:ind w:firstLineChars="187" w:firstLine="393"/>
        <w:rPr>
          <w:rFonts w:ascii="宋体" w:hAnsi="宋体"/>
          <w:szCs w:val="21"/>
        </w:rPr>
      </w:pPr>
    </w:p>
    <w:p w14:paraId="2BD900B0" w14:textId="77777777" w:rsidR="00B80B6E" w:rsidRDefault="00B80B6E" w:rsidP="00316D08">
      <w:pPr>
        <w:pStyle w:val="a4"/>
        <w:spacing w:beforeLines="25" w:before="60" w:afterLines="25" w:after="60"/>
        <w:ind w:firstLineChars="187" w:firstLine="393"/>
        <w:rPr>
          <w:rFonts w:ascii="宋体" w:hAnsi="宋体"/>
          <w:szCs w:val="21"/>
        </w:rPr>
      </w:pPr>
    </w:p>
    <w:p w14:paraId="3EFC373B" w14:textId="77777777" w:rsidR="00B80B6E" w:rsidRDefault="00B80B6E" w:rsidP="00316D08">
      <w:pPr>
        <w:pStyle w:val="a4"/>
        <w:spacing w:beforeLines="25" w:before="60" w:afterLines="25" w:after="60"/>
        <w:ind w:firstLineChars="187" w:firstLine="393"/>
        <w:rPr>
          <w:rFonts w:ascii="宋体" w:hAnsi="宋体"/>
          <w:szCs w:val="21"/>
        </w:rPr>
      </w:pPr>
    </w:p>
    <w:p w14:paraId="6CDF9D5C" w14:textId="77777777" w:rsidR="00B80B6E" w:rsidRDefault="000408AD" w:rsidP="00316D08">
      <w:pPr>
        <w:spacing w:line="360" w:lineRule="auto"/>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第三章 投标文件格式、附件</w:t>
      </w:r>
    </w:p>
    <w:p w14:paraId="59A4C4D6" w14:textId="77777777" w:rsidR="00B80B6E" w:rsidRDefault="000408AD">
      <w:pPr>
        <w:spacing w:line="360" w:lineRule="auto"/>
        <w:rPr>
          <w:rFonts w:ascii="新宋体" w:eastAsia="新宋体" w:hAnsi="新宋体"/>
          <w:b/>
          <w:sz w:val="24"/>
        </w:rPr>
      </w:pPr>
      <w:r>
        <w:rPr>
          <w:rFonts w:ascii="新宋体" w:eastAsia="新宋体" w:hAnsi="新宋体" w:hint="eastAsia"/>
          <w:b/>
          <w:sz w:val="24"/>
        </w:rPr>
        <w:t>投标文件组成：</w:t>
      </w:r>
    </w:p>
    <w:p w14:paraId="21202DAC" w14:textId="77777777" w:rsidR="00B80B6E" w:rsidRDefault="000408AD">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r>
        <w:rPr>
          <w:rFonts w:ascii="新宋体" w:eastAsia="新宋体" w:hAnsi="新宋体" w:hint="eastAsia"/>
        </w:rPr>
        <w:t>：</w:t>
      </w:r>
    </w:p>
    <w:p w14:paraId="6A84D07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（1）投标函</w:t>
      </w:r>
    </w:p>
    <w:p w14:paraId="043F1D5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045427A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B8133B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16A9C05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9454AD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4254BD2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47EA1B1F"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7B1F61CE"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（9）投标人自主知识产权产品（创新、设计）情况（格式自定）</w:t>
      </w:r>
    </w:p>
    <w:p w14:paraId="7DF80B1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2FCEDA9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（11）环保执行情况（格式自定）</w:t>
      </w:r>
    </w:p>
    <w:p w14:paraId="2DA5576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（12）服务网点（格式自定）</w:t>
      </w:r>
    </w:p>
    <w:p w14:paraId="3B1613BB" w14:textId="77777777" w:rsidR="00B80B6E" w:rsidRDefault="000408AD">
      <w:pPr>
        <w:spacing w:line="360" w:lineRule="auto"/>
        <w:rPr>
          <w:rFonts w:ascii="新宋体" w:eastAsia="新宋体" w:hAnsi="新宋体"/>
          <w:szCs w:val="21"/>
          <w:highlight w:val="yellow"/>
        </w:rPr>
      </w:pPr>
      <w:r>
        <w:rPr>
          <w:rFonts w:ascii="新宋体" w:eastAsia="新宋体" w:hAnsi="新宋体" w:hint="eastAsia"/>
          <w:szCs w:val="21"/>
          <w:highlight w:val="yellow"/>
        </w:rPr>
        <w:t>（13）疫情防控重点保障企业（格式自定）</w:t>
      </w:r>
    </w:p>
    <w:p w14:paraId="58FFD190" w14:textId="77777777" w:rsidR="00B80B6E" w:rsidRDefault="000408AD">
      <w:pPr>
        <w:spacing w:line="360" w:lineRule="auto"/>
        <w:rPr>
          <w:rFonts w:ascii="新宋体" w:eastAsia="新宋体" w:hAnsi="新宋体"/>
          <w:szCs w:val="21"/>
        </w:rPr>
      </w:pPr>
      <w:r>
        <w:rPr>
          <w:rFonts w:ascii="新宋体" w:eastAsia="新宋体" w:hAnsi="新宋体" w:hint="eastAsia"/>
          <w:szCs w:val="21"/>
          <w:highlight w:val="yellow"/>
        </w:rPr>
        <w:t>（14）稳岗企业（格式自定）</w:t>
      </w:r>
    </w:p>
    <w:p w14:paraId="691758F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（15）其它招标文件要求的内容及投标人认为需要补充的内容（格式自定）</w:t>
      </w:r>
    </w:p>
    <w:p w14:paraId="3FBD5C9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5E95EAAA" w14:textId="77777777" w:rsidR="00B80B6E" w:rsidRDefault="00B80B6E">
      <w:pPr>
        <w:spacing w:line="360" w:lineRule="auto"/>
        <w:rPr>
          <w:rFonts w:ascii="新宋体" w:eastAsia="新宋体" w:hAnsi="新宋体"/>
          <w:szCs w:val="21"/>
        </w:rPr>
      </w:pPr>
    </w:p>
    <w:p w14:paraId="3858657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323A04D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（1）法定代表人证明书</w:t>
      </w:r>
    </w:p>
    <w:p w14:paraId="76D867D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713DA9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（3）实质性条款响应情况表</w:t>
      </w:r>
    </w:p>
    <w:p w14:paraId="7FB519D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（4）详细分项报价清单</w:t>
      </w:r>
    </w:p>
    <w:p w14:paraId="61ACF7D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43ABD515"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321A5D6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387DD29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4E03ED9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（9）违约承诺（格式自定）</w:t>
      </w:r>
    </w:p>
    <w:p w14:paraId="07BE05A2" w14:textId="77777777" w:rsidR="00B80B6E" w:rsidRDefault="00B80B6E">
      <w:pPr>
        <w:rPr>
          <w:rFonts w:ascii="仿宋_GB2312" w:eastAsia="仿宋_GB2312"/>
          <w:sz w:val="24"/>
        </w:rPr>
      </w:pPr>
    </w:p>
    <w:p w14:paraId="1FEADA8A" w14:textId="77777777" w:rsidR="00B80B6E" w:rsidRDefault="00B80B6E">
      <w:pPr>
        <w:ind w:firstLineChars="202" w:firstLine="426"/>
        <w:rPr>
          <w:rFonts w:ascii="宋体" w:hAnsi="宋体"/>
          <w:b/>
          <w:szCs w:val="21"/>
        </w:rPr>
      </w:pPr>
    </w:p>
    <w:p w14:paraId="0FCEACF0" w14:textId="77777777" w:rsidR="00B80B6E" w:rsidRDefault="00B80B6E">
      <w:pPr>
        <w:ind w:firstLineChars="202" w:firstLine="426"/>
        <w:rPr>
          <w:rFonts w:ascii="宋体" w:hAnsi="宋体"/>
          <w:b/>
          <w:szCs w:val="21"/>
        </w:rPr>
      </w:pPr>
    </w:p>
    <w:p w14:paraId="06CD2DA3" w14:textId="77777777" w:rsidR="00B80B6E" w:rsidRDefault="00B80B6E">
      <w:pPr>
        <w:rPr>
          <w:rFonts w:ascii="宋体" w:hAnsi="宋体"/>
          <w:b/>
          <w:szCs w:val="21"/>
        </w:rPr>
      </w:pPr>
    </w:p>
    <w:p w14:paraId="085C6D68" w14:textId="77777777" w:rsidR="005D2C55" w:rsidRDefault="005D2C55">
      <w:pPr>
        <w:rPr>
          <w:rFonts w:ascii="宋体" w:hAnsi="宋体"/>
          <w:b/>
          <w:szCs w:val="21"/>
        </w:rPr>
      </w:pPr>
    </w:p>
    <w:p w14:paraId="5CDDE22E" w14:textId="77777777" w:rsidR="00B80B6E" w:rsidRDefault="000408AD">
      <w:pPr>
        <w:spacing w:line="360" w:lineRule="auto"/>
        <w:rPr>
          <w:rFonts w:ascii="新宋体" w:eastAsia="新宋体" w:hAnsi="新宋体"/>
          <w:b/>
          <w:sz w:val="24"/>
        </w:rPr>
      </w:pPr>
      <w:r>
        <w:rPr>
          <w:rFonts w:ascii="新宋体" w:eastAsia="新宋体" w:hAnsi="新宋体" w:hint="eastAsia"/>
          <w:b/>
          <w:sz w:val="24"/>
        </w:rPr>
        <w:lastRenderedPageBreak/>
        <w:t xml:space="preserve">投标文件正文 </w:t>
      </w:r>
    </w:p>
    <w:p w14:paraId="473AEFC7" w14:textId="77777777" w:rsidR="00B80B6E" w:rsidRDefault="000408AD" w:rsidP="00316D08">
      <w:pPr>
        <w:spacing w:line="360" w:lineRule="auto"/>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一、投标函</w:t>
      </w:r>
    </w:p>
    <w:p w14:paraId="3B0D82CE" w14:textId="77777777" w:rsidR="00B80B6E" w:rsidRDefault="000408AD">
      <w:pPr>
        <w:spacing w:line="480" w:lineRule="auto"/>
        <w:rPr>
          <w:rFonts w:ascii="新宋体" w:eastAsia="新宋体" w:hAnsi="新宋体"/>
        </w:rPr>
      </w:pPr>
      <w:r>
        <w:rPr>
          <w:rFonts w:ascii="新宋体" w:eastAsia="新宋体" w:hAnsi="新宋体" w:hint="eastAsia"/>
        </w:rPr>
        <w:t>致：深圳市瑞凝信招标咨询有限公司</w:t>
      </w:r>
    </w:p>
    <w:p w14:paraId="105FE6B1" w14:textId="77777777" w:rsidR="00B80B6E" w:rsidRDefault="000408AD">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A21BD36" w14:textId="77777777" w:rsidR="00B80B6E" w:rsidRDefault="000408AD">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0B64A134" w14:textId="77777777" w:rsidR="00B80B6E" w:rsidRDefault="000408AD">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2E89008A" w14:textId="77777777" w:rsidR="00B80B6E" w:rsidRDefault="000408AD">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8E66DE5" w14:textId="77777777" w:rsidR="00B80B6E" w:rsidRDefault="000408AD">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1B12DA23" w14:textId="77777777" w:rsidR="00B80B6E" w:rsidRDefault="000408AD">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D47326D" w14:textId="77777777" w:rsidR="00B80B6E" w:rsidRDefault="000408AD">
      <w:pPr>
        <w:spacing w:line="480" w:lineRule="auto"/>
        <w:rPr>
          <w:rFonts w:ascii="新宋体" w:eastAsia="新宋体" w:hAnsi="新宋体"/>
        </w:rPr>
      </w:pPr>
      <w:r>
        <w:rPr>
          <w:rFonts w:ascii="新宋体" w:eastAsia="新宋体" w:hAnsi="新宋体" w:hint="eastAsia"/>
        </w:rPr>
        <w:t xml:space="preserve">投标人：（公章）                       </w:t>
      </w:r>
    </w:p>
    <w:p w14:paraId="6F6664E6" w14:textId="77777777" w:rsidR="00B80B6E" w:rsidRDefault="000408AD">
      <w:pPr>
        <w:spacing w:line="480" w:lineRule="auto"/>
        <w:rPr>
          <w:rFonts w:ascii="新宋体" w:eastAsia="新宋体" w:hAnsi="新宋体"/>
        </w:rPr>
      </w:pPr>
      <w:r>
        <w:rPr>
          <w:rFonts w:ascii="新宋体" w:eastAsia="新宋体" w:hAnsi="新宋体" w:hint="eastAsia"/>
        </w:rPr>
        <w:t xml:space="preserve">单位地址：               </w:t>
      </w:r>
    </w:p>
    <w:p w14:paraId="4639BB93" w14:textId="77777777" w:rsidR="00B80B6E" w:rsidRDefault="000408AD">
      <w:pPr>
        <w:spacing w:line="480" w:lineRule="auto"/>
        <w:rPr>
          <w:rFonts w:ascii="新宋体" w:eastAsia="新宋体" w:hAnsi="新宋体"/>
        </w:rPr>
      </w:pPr>
      <w:r>
        <w:rPr>
          <w:rFonts w:ascii="新宋体" w:eastAsia="新宋体" w:hAnsi="新宋体" w:hint="eastAsia"/>
        </w:rPr>
        <w:t>法定代表人或其委托代理人：（签章或签字）</w:t>
      </w:r>
    </w:p>
    <w:p w14:paraId="2FDDBF29" w14:textId="77777777" w:rsidR="00B80B6E" w:rsidRDefault="000408AD">
      <w:pPr>
        <w:spacing w:line="480" w:lineRule="auto"/>
        <w:rPr>
          <w:rFonts w:ascii="新宋体" w:eastAsia="新宋体" w:hAnsi="新宋体"/>
        </w:rPr>
      </w:pPr>
      <w:r>
        <w:rPr>
          <w:rFonts w:ascii="新宋体" w:eastAsia="新宋体" w:hAnsi="新宋体" w:hint="eastAsia"/>
        </w:rPr>
        <w:t xml:space="preserve">日期：    年   月   日                </w:t>
      </w:r>
    </w:p>
    <w:p w14:paraId="68FB49AE" w14:textId="77777777" w:rsidR="00B80B6E" w:rsidRDefault="000408AD">
      <w:pPr>
        <w:spacing w:line="480" w:lineRule="auto"/>
        <w:rPr>
          <w:rFonts w:ascii="新宋体" w:eastAsia="新宋体" w:hAnsi="新宋体"/>
        </w:rPr>
      </w:pPr>
      <w:r>
        <w:rPr>
          <w:rFonts w:ascii="新宋体" w:eastAsia="新宋体" w:hAnsi="新宋体" w:hint="eastAsia"/>
        </w:rPr>
        <w:t xml:space="preserve">邮政编码：            电话：            传真：            </w:t>
      </w:r>
    </w:p>
    <w:p w14:paraId="0B46847C" w14:textId="77777777" w:rsidR="00B80B6E" w:rsidRDefault="000408AD">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B554E95" w14:textId="77777777" w:rsidR="00B80B6E" w:rsidRDefault="000408AD">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2B47330" w14:textId="77777777" w:rsidR="00B80B6E" w:rsidRDefault="000408AD">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FB3AFBC" w14:textId="77777777" w:rsidR="00B80B6E" w:rsidRDefault="000408AD">
      <w:r>
        <w:rPr>
          <w:rFonts w:hint="eastAsia"/>
        </w:rPr>
        <w:t>开户银行电话：</w:t>
      </w:r>
      <w:r>
        <w:rPr>
          <w:rFonts w:hint="eastAsia"/>
        </w:rPr>
        <w:tab/>
      </w:r>
      <w:r>
        <w:rPr>
          <w:rFonts w:hint="eastAsia"/>
        </w:rPr>
        <w:tab/>
      </w:r>
      <w:r>
        <w:rPr>
          <w:rFonts w:hint="eastAsia"/>
        </w:rPr>
        <w:tab/>
      </w:r>
      <w:r>
        <w:rPr>
          <w:rFonts w:hint="eastAsia"/>
        </w:rPr>
        <w:tab/>
      </w:r>
    </w:p>
    <w:p w14:paraId="0B699B17" w14:textId="77777777" w:rsidR="00B80B6E" w:rsidRDefault="00B80B6E"/>
    <w:p w14:paraId="6D6F7906" w14:textId="77777777" w:rsidR="00B80B6E" w:rsidRDefault="000408AD">
      <w:pPr>
        <w:spacing w:line="480" w:lineRule="auto"/>
        <w:rPr>
          <w:rFonts w:ascii="新宋体" w:eastAsia="新宋体" w:hAnsi="新宋体"/>
        </w:rPr>
      </w:pPr>
      <w:r>
        <w:rPr>
          <w:rFonts w:ascii="新宋体" w:eastAsia="新宋体" w:hAnsi="新宋体" w:hint="eastAsia"/>
        </w:rPr>
        <w:t xml:space="preserve">（备注：如联合体投标，投标人一栏仅需填写牵头人的名称）                </w:t>
      </w:r>
    </w:p>
    <w:p w14:paraId="6882D9CE" w14:textId="77777777" w:rsidR="00B80B6E" w:rsidRDefault="00B80B6E">
      <w:pPr>
        <w:rPr>
          <w:rFonts w:ascii="黑体" w:eastAsia="黑体" w:hAnsi="宋体"/>
        </w:rPr>
      </w:pPr>
    </w:p>
    <w:p w14:paraId="7EEAB323" w14:textId="77777777" w:rsidR="00B80B6E" w:rsidRDefault="00B80B6E">
      <w:pPr>
        <w:rPr>
          <w:rFonts w:ascii="黑体" w:eastAsia="黑体" w:hAnsi="宋体"/>
        </w:rPr>
      </w:pPr>
    </w:p>
    <w:p w14:paraId="0CE736DC" w14:textId="77777777" w:rsidR="00B80B6E" w:rsidRDefault="00B80B6E">
      <w:pPr>
        <w:rPr>
          <w:rFonts w:ascii="黑体" w:eastAsia="黑体" w:hAnsi="宋体"/>
        </w:rPr>
      </w:pPr>
    </w:p>
    <w:p w14:paraId="1D305431" w14:textId="77777777" w:rsidR="00B80B6E" w:rsidRDefault="000408AD" w:rsidP="00316D08">
      <w:pPr>
        <w:spacing w:line="360" w:lineRule="auto"/>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二、政府采购投标及履约承诺函</w:t>
      </w:r>
    </w:p>
    <w:p w14:paraId="621A8D1A" w14:textId="77777777" w:rsidR="00B80B6E" w:rsidRDefault="000408AD">
      <w:pPr>
        <w:spacing w:line="480" w:lineRule="auto"/>
        <w:rPr>
          <w:rFonts w:ascii="新宋体" w:eastAsia="新宋体" w:hAnsi="新宋体"/>
        </w:rPr>
      </w:pPr>
      <w:r>
        <w:rPr>
          <w:rFonts w:ascii="新宋体" w:eastAsia="新宋体" w:hAnsi="新宋体" w:hint="eastAsia"/>
        </w:rPr>
        <w:t>致：深圳市瑞凝信招标咨询有限公司</w:t>
      </w:r>
    </w:p>
    <w:p w14:paraId="2FA40C37" w14:textId="77777777" w:rsidR="00B80B6E" w:rsidRDefault="000408AD">
      <w:pPr>
        <w:spacing w:line="360" w:lineRule="auto"/>
        <w:rPr>
          <w:rFonts w:ascii="新宋体" w:eastAsia="新宋体" w:hAnsi="新宋体"/>
        </w:rPr>
      </w:pPr>
      <w:r>
        <w:rPr>
          <w:rFonts w:ascii="新宋体" w:eastAsia="新宋体" w:hAnsi="新宋体" w:hint="eastAsia"/>
        </w:rPr>
        <w:t>我公司承诺：</w:t>
      </w:r>
    </w:p>
    <w:p w14:paraId="437577CA" w14:textId="77777777" w:rsidR="00B80B6E" w:rsidRDefault="000408AD">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0C816A1C" w14:textId="77777777" w:rsidR="00B80B6E" w:rsidRDefault="000408AD">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BD072F6" w14:textId="77777777" w:rsidR="00B80B6E" w:rsidRDefault="000408AD">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66D72972" w14:textId="77777777" w:rsidR="00B80B6E" w:rsidRDefault="000408AD">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75DF1B3" w14:textId="77777777" w:rsidR="00B80B6E" w:rsidRDefault="000408AD">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1A0E4076" w14:textId="77777777" w:rsidR="00B80B6E" w:rsidRDefault="000408AD">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2FCBBFF1" w14:textId="77777777" w:rsidR="00B80B6E" w:rsidRDefault="000408AD">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68F488F" w14:textId="77777777" w:rsidR="00B80B6E" w:rsidRDefault="000408AD">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1DF5EC8" w14:textId="77777777" w:rsidR="00B80B6E" w:rsidRDefault="000408AD">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6143E769" w14:textId="77777777" w:rsidR="00B80B6E" w:rsidRDefault="000408AD">
      <w:pPr>
        <w:spacing w:line="360" w:lineRule="auto"/>
        <w:rPr>
          <w:rFonts w:ascii="新宋体" w:eastAsia="新宋体" w:hAnsi="新宋体"/>
        </w:rPr>
      </w:pPr>
      <w:r>
        <w:rPr>
          <w:rFonts w:ascii="新宋体" w:eastAsia="新宋体" w:hAnsi="新宋体" w:hint="eastAsia"/>
        </w:rPr>
        <w:t>10.我公司承诺不非法转包、分包。</w:t>
      </w:r>
    </w:p>
    <w:p w14:paraId="05118F4C" w14:textId="77777777" w:rsidR="00B80B6E" w:rsidRDefault="000408AD">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DB31C85" w14:textId="77777777" w:rsidR="00B80B6E" w:rsidRDefault="000408AD">
      <w:pPr>
        <w:spacing w:line="360" w:lineRule="auto"/>
        <w:rPr>
          <w:rFonts w:ascii="新宋体" w:eastAsia="新宋体" w:hAnsi="新宋体"/>
        </w:rPr>
      </w:pPr>
      <w:r>
        <w:rPr>
          <w:rFonts w:ascii="新宋体" w:eastAsia="新宋体" w:hAnsi="新宋体" w:hint="eastAsia"/>
        </w:rPr>
        <w:t xml:space="preserve">投标人：（公章）                       </w:t>
      </w:r>
    </w:p>
    <w:p w14:paraId="2B59DFDA" w14:textId="77777777" w:rsidR="00B80B6E" w:rsidRDefault="000408AD">
      <w:pPr>
        <w:spacing w:line="360" w:lineRule="auto"/>
        <w:rPr>
          <w:rFonts w:ascii="新宋体" w:eastAsia="新宋体" w:hAnsi="新宋体"/>
        </w:rPr>
      </w:pPr>
      <w:r>
        <w:rPr>
          <w:rFonts w:ascii="新宋体" w:eastAsia="新宋体" w:hAnsi="新宋体" w:hint="eastAsia"/>
        </w:rPr>
        <w:t xml:space="preserve">单位地址：               </w:t>
      </w:r>
    </w:p>
    <w:p w14:paraId="31ED7740" w14:textId="77777777" w:rsidR="00B80B6E" w:rsidRDefault="000408AD">
      <w:pPr>
        <w:spacing w:line="360" w:lineRule="auto"/>
        <w:rPr>
          <w:rFonts w:ascii="新宋体" w:eastAsia="新宋体" w:hAnsi="新宋体"/>
        </w:rPr>
      </w:pPr>
      <w:r>
        <w:rPr>
          <w:rFonts w:ascii="新宋体" w:eastAsia="新宋体" w:hAnsi="新宋体" w:hint="eastAsia"/>
        </w:rPr>
        <w:t>法定代表人或其委托代理人：（签章或签字）</w:t>
      </w:r>
    </w:p>
    <w:p w14:paraId="7E04AFE8" w14:textId="77777777" w:rsidR="00B80B6E" w:rsidRDefault="000408AD">
      <w:pPr>
        <w:spacing w:line="360" w:lineRule="auto"/>
        <w:rPr>
          <w:rFonts w:ascii="新宋体" w:eastAsia="新宋体" w:hAnsi="新宋体"/>
        </w:rPr>
      </w:pPr>
      <w:r>
        <w:rPr>
          <w:rFonts w:ascii="新宋体" w:eastAsia="新宋体" w:hAnsi="新宋体" w:hint="eastAsia"/>
        </w:rPr>
        <w:t xml:space="preserve">日期：    年   月   日   </w:t>
      </w:r>
    </w:p>
    <w:p w14:paraId="14DD596F" w14:textId="77777777" w:rsidR="00B80B6E" w:rsidRDefault="00B80B6E">
      <w:pPr>
        <w:ind w:firstLine="645"/>
        <w:rPr>
          <w:rFonts w:ascii="宋体" w:hAnsi="宋体"/>
          <w:szCs w:val="21"/>
        </w:rPr>
      </w:pPr>
    </w:p>
    <w:p w14:paraId="0ABCBE6F" w14:textId="77777777" w:rsidR="00B80B6E" w:rsidRDefault="00B80B6E">
      <w:pPr>
        <w:ind w:firstLineChars="202" w:firstLine="424"/>
        <w:rPr>
          <w:rFonts w:ascii="宋体" w:hAnsi="宋体"/>
          <w:szCs w:val="21"/>
        </w:rPr>
      </w:pPr>
    </w:p>
    <w:p w14:paraId="05E26A44" w14:textId="77777777" w:rsidR="00B80B6E" w:rsidRDefault="00B80B6E">
      <w:pPr>
        <w:ind w:firstLineChars="202" w:firstLine="424"/>
        <w:rPr>
          <w:rFonts w:ascii="宋体" w:hAnsi="宋体"/>
          <w:szCs w:val="21"/>
        </w:rPr>
      </w:pPr>
    </w:p>
    <w:p w14:paraId="5A13602F" w14:textId="77777777" w:rsidR="00B80B6E" w:rsidRDefault="00B80B6E">
      <w:pPr>
        <w:ind w:firstLineChars="202" w:firstLine="424"/>
        <w:rPr>
          <w:rFonts w:ascii="宋体" w:hAnsi="宋体"/>
          <w:szCs w:val="21"/>
        </w:rPr>
      </w:pPr>
    </w:p>
    <w:p w14:paraId="345DCEBB" w14:textId="77777777" w:rsidR="00B80B6E" w:rsidRDefault="00B80B6E">
      <w:pPr>
        <w:ind w:firstLineChars="202" w:firstLine="424"/>
        <w:rPr>
          <w:rFonts w:ascii="宋体" w:hAnsi="宋体"/>
          <w:szCs w:val="21"/>
        </w:rPr>
      </w:pPr>
    </w:p>
    <w:p w14:paraId="0DD0A5BE" w14:textId="77777777" w:rsidR="00B80B6E" w:rsidRDefault="000408AD" w:rsidP="00316D08">
      <w:pPr>
        <w:spacing w:line="360" w:lineRule="auto"/>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三、投标人情况介绍及资格要求</w:t>
      </w:r>
    </w:p>
    <w:p w14:paraId="18731A48"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 投标人情况介绍：</w:t>
      </w:r>
    </w:p>
    <w:p w14:paraId="12C3EEB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2.资格证明材料：</w:t>
      </w:r>
    </w:p>
    <w:p w14:paraId="01AA6D14"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0227566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3A29B756" w14:textId="77777777" w:rsidR="00B80B6E" w:rsidRDefault="000408AD">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6D6B1E86" w14:textId="77777777" w:rsidR="00B80B6E" w:rsidRDefault="000408AD">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417EED65" w14:textId="77777777" w:rsidR="00B80B6E" w:rsidRDefault="000408AD" w:rsidP="00316D08">
      <w:pPr>
        <w:spacing w:line="360" w:lineRule="auto"/>
        <w:outlineLvl w:val="0"/>
        <w:rPr>
          <w:rFonts w:ascii="新宋体" w:eastAsia="新宋体" w:hAnsi="新宋体"/>
          <w:kern w:val="0"/>
          <w:szCs w:val="21"/>
        </w:rPr>
      </w:pPr>
      <w:r>
        <w:rPr>
          <w:rFonts w:ascii="新宋体" w:eastAsia="新宋体" w:hAnsi="新宋体" w:hint="eastAsia"/>
          <w:kern w:val="0"/>
          <w:szCs w:val="21"/>
        </w:rPr>
        <w:t>（一）中小企业声明函</w:t>
      </w:r>
    </w:p>
    <w:p w14:paraId="3D661921"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本公司郑重声明，根据《政府采购促进中小企业发展暂行办法》（财库〔2011〕181号）的规定，本公司为______（请填写：中型、小型、微型）企业。即，本公司同时满足以下条件：</w:t>
      </w:r>
    </w:p>
    <w:p w14:paraId="10DECDE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14:paraId="4E8CB768"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764F0F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 xml:space="preserve">本公司对上述声明的真实性负责。如有虚假，将依法承担相应责任。 </w:t>
      </w:r>
    </w:p>
    <w:p w14:paraId="467DFC71"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（二）残疾人福利性单位声明函</w:t>
      </w:r>
    </w:p>
    <w:p w14:paraId="6A4A4F6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D5A9F1"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02E555E0"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31C2541" w14:textId="77777777" w:rsidR="00B80B6E" w:rsidRDefault="00B80B6E">
      <w:pPr>
        <w:spacing w:line="360" w:lineRule="auto"/>
        <w:jc w:val="center"/>
        <w:rPr>
          <w:rFonts w:ascii="华文中宋" w:eastAsia="华文中宋" w:hAnsi="华文中宋"/>
          <w:kern w:val="0"/>
          <w:sz w:val="28"/>
          <w:szCs w:val="28"/>
          <w:lang w:val="zh-CN"/>
        </w:rPr>
      </w:pPr>
    </w:p>
    <w:p w14:paraId="59CDEEE7" w14:textId="77777777" w:rsidR="00B80B6E" w:rsidRDefault="000408AD" w:rsidP="00316D08">
      <w:pPr>
        <w:spacing w:line="360" w:lineRule="auto"/>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其它内容格式自定</w:t>
      </w:r>
    </w:p>
    <w:p w14:paraId="4C52FEEA" w14:textId="77777777" w:rsidR="00B80B6E" w:rsidRDefault="00B80B6E">
      <w:pPr>
        <w:rPr>
          <w:rFonts w:ascii="仿宋_GB2312" w:eastAsia="仿宋_GB2312"/>
          <w:b/>
          <w:sz w:val="30"/>
          <w:szCs w:val="30"/>
        </w:rPr>
      </w:pPr>
    </w:p>
    <w:p w14:paraId="270A3F89" w14:textId="77777777" w:rsidR="00B80B6E" w:rsidRDefault="00B80B6E"/>
    <w:p w14:paraId="4F342D28" w14:textId="77777777" w:rsidR="00B80B6E" w:rsidRDefault="000408AD">
      <w:pPr>
        <w:spacing w:line="360" w:lineRule="auto"/>
        <w:rPr>
          <w:rFonts w:ascii="新宋体" w:eastAsia="新宋体" w:hAnsi="新宋体"/>
          <w:b/>
          <w:sz w:val="24"/>
        </w:rPr>
      </w:pPr>
      <w:r>
        <w:rPr>
          <w:rFonts w:ascii="新宋体" w:eastAsia="新宋体" w:hAnsi="新宋体" w:hint="eastAsia"/>
          <w:b/>
          <w:sz w:val="24"/>
        </w:rPr>
        <w:lastRenderedPageBreak/>
        <w:t>投标文件附件</w:t>
      </w:r>
    </w:p>
    <w:p w14:paraId="1FB52ED3" w14:textId="77777777" w:rsidR="00B80B6E" w:rsidRDefault="000408AD" w:rsidP="00316D08">
      <w:pPr>
        <w:adjustRightInd w:val="0"/>
        <w:spacing w:line="360" w:lineRule="auto"/>
        <w:textAlignment w:val="baseline"/>
        <w:outlineLvl w:val="0"/>
        <w:rPr>
          <w:rFonts w:ascii="华文中宋" w:eastAsia="华文中宋" w:hAnsi="华文中宋"/>
          <w:kern w:val="0"/>
          <w:sz w:val="24"/>
          <w:lang w:val="zh-CN"/>
        </w:rPr>
      </w:pPr>
      <w:r>
        <w:rPr>
          <w:rFonts w:ascii="华文中宋" w:eastAsia="华文中宋" w:hAnsi="华文中宋" w:hint="eastAsia"/>
          <w:kern w:val="0"/>
          <w:sz w:val="24"/>
          <w:lang w:val="zh-CN"/>
        </w:rPr>
        <w:t>一、法定代表人（负责人）资格证明书</w:t>
      </w:r>
    </w:p>
    <w:p w14:paraId="04D21F9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0C12632F"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3873C39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C223BB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58598B2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7E3B854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日 期：     年   月    日</w:t>
      </w:r>
    </w:p>
    <w:p w14:paraId="4C7493D0" w14:textId="77777777" w:rsidR="00B80B6E" w:rsidRDefault="00B80B6E">
      <w:pPr>
        <w:adjustRightInd w:val="0"/>
        <w:spacing w:line="360" w:lineRule="auto"/>
        <w:jc w:val="left"/>
        <w:textAlignment w:val="baseline"/>
        <w:rPr>
          <w:rFonts w:ascii="华文中宋" w:eastAsia="华文中宋" w:hAnsi="华文中宋"/>
          <w:kern w:val="0"/>
          <w:sz w:val="24"/>
          <w:lang w:val="zh-CN"/>
        </w:rPr>
      </w:pPr>
    </w:p>
    <w:p w14:paraId="2F577432" w14:textId="77777777" w:rsidR="00B80B6E" w:rsidRDefault="000408AD" w:rsidP="00316D08">
      <w:pPr>
        <w:adjustRightInd w:val="0"/>
        <w:spacing w:line="360" w:lineRule="auto"/>
        <w:jc w:val="left"/>
        <w:textAlignment w:val="baseline"/>
        <w:outlineLvl w:val="0"/>
        <w:rPr>
          <w:rFonts w:ascii="华文中宋" w:eastAsia="华文中宋" w:hAnsi="华文中宋"/>
          <w:kern w:val="0"/>
          <w:sz w:val="24"/>
          <w:lang w:val="zh-CN"/>
        </w:rPr>
      </w:pPr>
      <w:r>
        <w:rPr>
          <w:rFonts w:ascii="华文中宋" w:eastAsia="华文中宋" w:hAnsi="华文中宋" w:hint="eastAsia"/>
          <w:kern w:val="0"/>
          <w:sz w:val="24"/>
          <w:lang w:val="zh-CN"/>
        </w:rPr>
        <w:t>二、投标文件签署授权委托书</w:t>
      </w:r>
    </w:p>
    <w:p w14:paraId="49116FA4"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3CF4B96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代理人：联系电话：  手机：</w:t>
      </w:r>
    </w:p>
    <w:p w14:paraId="137866B4" w14:textId="77777777" w:rsidR="00B80B6E" w:rsidRDefault="000408AD">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0D08BE2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授权委托日期：年月 日</w:t>
      </w:r>
    </w:p>
    <w:p w14:paraId="237422A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单位名称：（公章）</w:t>
      </w:r>
    </w:p>
    <w:p w14:paraId="39615E5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法人代表：（签章）</w:t>
      </w:r>
    </w:p>
    <w:p w14:paraId="676E1AD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0609342E" w14:textId="77777777" w:rsidR="00B80B6E" w:rsidRDefault="00B80B6E">
      <w:pPr>
        <w:spacing w:line="360" w:lineRule="auto"/>
        <w:rPr>
          <w:rFonts w:ascii="新宋体" w:eastAsia="新宋体" w:hAnsi="新宋体"/>
          <w:szCs w:val="21"/>
        </w:rPr>
      </w:pPr>
    </w:p>
    <w:p w14:paraId="2A237C6A" w14:textId="77777777" w:rsidR="00B80B6E" w:rsidRDefault="000408AD" w:rsidP="00316D08">
      <w:pPr>
        <w:adjustRightInd w:val="0"/>
        <w:spacing w:line="360" w:lineRule="auto"/>
        <w:jc w:val="left"/>
        <w:textAlignment w:val="baseline"/>
        <w:outlineLvl w:val="0"/>
        <w:rPr>
          <w:rFonts w:ascii="华文中宋" w:eastAsia="华文中宋" w:hAnsi="华文中宋"/>
          <w:color w:val="FF0000"/>
          <w:kern w:val="0"/>
          <w:sz w:val="24"/>
          <w:lang w:val="zh-CN"/>
        </w:rPr>
      </w:pPr>
      <w:r>
        <w:rPr>
          <w:rFonts w:ascii="华文中宋" w:eastAsia="华文中宋" w:hAnsi="华文中宋" w:hint="eastAsia"/>
          <w:color w:val="FF0000"/>
          <w:kern w:val="0"/>
          <w:sz w:val="24"/>
          <w:lang w:val="zh-CN"/>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69"/>
      </w:tblGrid>
      <w:tr w:rsidR="00B80B6E" w14:paraId="002687FF" w14:textId="77777777">
        <w:tc>
          <w:tcPr>
            <w:tcW w:w="709" w:type="dxa"/>
          </w:tcPr>
          <w:p w14:paraId="2E68AEB9" w14:textId="77777777" w:rsidR="00B80B6E" w:rsidRDefault="000408A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0103BC3D" w14:textId="77777777" w:rsidR="00B80B6E" w:rsidRDefault="000408A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07591926" w14:textId="77777777" w:rsidR="00B80B6E" w:rsidRDefault="000408A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B80B6E" w14:paraId="61539E5D" w14:textId="77777777">
        <w:tc>
          <w:tcPr>
            <w:tcW w:w="709" w:type="dxa"/>
          </w:tcPr>
          <w:p w14:paraId="613C01A9" w14:textId="77777777" w:rsidR="00B80B6E" w:rsidRDefault="000408A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5618A58C" w14:textId="77777777" w:rsidR="00B80B6E" w:rsidRDefault="000408A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完全满足本项目服务的要求。</w:t>
            </w:r>
          </w:p>
        </w:tc>
        <w:tc>
          <w:tcPr>
            <w:tcW w:w="3969" w:type="dxa"/>
          </w:tcPr>
          <w:p w14:paraId="0A93C0AF" w14:textId="77777777" w:rsidR="00B80B6E" w:rsidRDefault="00B80B6E">
            <w:pPr>
              <w:adjustRightInd w:val="0"/>
              <w:snapToGrid w:val="0"/>
              <w:spacing w:line="360" w:lineRule="auto"/>
              <w:rPr>
                <w:rFonts w:ascii="新宋体" w:eastAsia="新宋体" w:hAnsi="新宋体"/>
                <w:kern w:val="0"/>
                <w:szCs w:val="21"/>
              </w:rPr>
            </w:pPr>
          </w:p>
        </w:tc>
      </w:tr>
      <w:tr w:rsidR="00B80B6E" w14:paraId="0D3FECFE" w14:textId="77777777">
        <w:tc>
          <w:tcPr>
            <w:tcW w:w="709" w:type="dxa"/>
          </w:tcPr>
          <w:p w14:paraId="5FEF36BE" w14:textId="77777777" w:rsidR="00B80B6E" w:rsidRDefault="000408A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7713F282" w14:textId="77777777" w:rsidR="00B80B6E" w:rsidRDefault="00B80B6E">
            <w:pPr>
              <w:adjustRightInd w:val="0"/>
              <w:snapToGrid w:val="0"/>
              <w:spacing w:line="360" w:lineRule="auto"/>
              <w:jc w:val="center"/>
              <w:rPr>
                <w:rFonts w:ascii="新宋体" w:eastAsia="新宋体" w:hAnsi="新宋体"/>
                <w:kern w:val="0"/>
                <w:szCs w:val="21"/>
              </w:rPr>
            </w:pPr>
          </w:p>
        </w:tc>
        <w:tc>
          <w:tcPr>
            <w:tcW w:w="3969" w:type="dxa"/>
          </w:tcPr>
          <w:p w14:paraId="534B5D1C" w14:textId="77777777" w:rsidR="00B80B6E" w:rsidRDefault="00B80B6E">
            <w:pPr>
              <w:adjustRightInd w:val="0"/>
              <w:snapToGrid w:val="0"/>
              <w:spacing w:line="360" w:lineRule="auto"/>
              <w:rPr>
                <w:rFonts w:ascii="新宋体" w:eastAsia="新宋体" w:hAnsi="新宋体"/>
                <w:kern w:val="0"/>
                <w:szCs w:val="21"/>
              </w:rPr>
            </w:pPr>
          </w:p>
        </w:tc>
      </w:tr>
      <w:tr w:rsidR="00B80B6E" w14:paraId="5312A13A" w14:textId="77777777">
        <w:tc>
          <w:tcPr>
            <w:tcW w:w="709" w:type="dxa"/>
          </w:tcPr>
          <w:p w14:paraId="68737C60" w14:textId="77777777" w:rsidR="00B80B6E" w:rsidRDefault="000408A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3177603E" w14:textId="77777777" w:rsidR="00B80B6E" w:rsidRDefault="00B80B6E">
            <w:pPr>
              <w:adjustRightInd w:val="0"/>
              <w:snapToGrid w:val="0"/>
              <w:spacing w:line="360" w:lineRule="auto"/>
              <w:jc w:val="center"/>
              <w:rPr>
                <w:rFonts w:ascii="新宋体" w:eastAsia="新宋体" w:hAnsi="新宋体"/>
                <w:kern w:val="0"/>
                <w:szCs w:val="21"/>
              </w:rPr>
            </w:pPr>
          </w:p>
        </w:tc>
        <w:tc>
          <w:tcPr>
            <w:tcW w:w="3969" w:type="dxa"/>
          </w:tcPr>
          <w:p w14:paraId="4BB3FD8B" w14:textId="77777777" w:rsidR="00B80B6E" w:rsidRDefault="00B80B6E">
            <w:pPr>
              <w:adjustRightInd w:val="0"/>
              <w:snapToGrid w:val="0"/>
              <w:spacing w:line="360" w:lineRule="auto"/>
              <w:rPr>
                <w:rFonts w:ascii="新宋体" w:eastAsia="新宋体" w:hAnsi="新宋体"/>
                <w:kern w:val="0"/>
                <w:szCs w:val="21"/>
              </w:rPr>
            </w:pPr>
          </w:p>
        </w:tc>
      </w:tr>
    </w:tbl>
    <w:p w14:paraId="0CBFFED9"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3CA076F7" w14:textId="77777777" w:rsidR="00B80B6E" w:rsidRDefault="000408AD">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 xml:space="preserve">投标人：（公章）                       </w:t>
      </w:r>
    </w:p>
    <w:p w14:paraId="7300BB0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E14829D" w14:textId="77777777" w:rsidR="00B80B6E" w:rsidRDefault="000408AD">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日期：   年   月   日：</w:t>
      </w:r>
    </w:p>
    <w:p w14:paraId="73E3B758" w14:textId="77777777" w:rsidR="00B80B6E" w:rsidRDefault="000408AD" w:rsidP="00316D08">
      <w:pPr>
        <w:adjustRightInd w:val="0"/>
        <w:spacing w:line="360" w:lineRule="auto"/>
        <w:jc w:val="left"/>
        <w:textAlignment w:val="baseline"/>
        <w:outlineLvl w:val="0"/>
        <w:rPr>
          <w:rFonts w:ascii="华文中宋" w:eastAsia="华文中宋" w:hAnsi="华文中宋"/>
          <w:kern w:val="0"/>
          <w:sz w:val="24"/>
          <w:lang w:val="zh-CN"/>
        </w:rPr>
      </w:pPr>
      <w:r>
        <w:rPr>
          <w:rFonts w:ascii="华文中宋" w:eastAsia="华文中宋" w:hAnsi="华文中宋" w:hint="eastAsia"/>
          <w:kern w:val="0"/>
          <w:sz w:val="24"/>
          <w:lang w:val="zh-CN"/>
        </w:rPr>
        <w:lastRenderedPageBreak/>
        <w:t>四、详细分项报价</w:t>
      </w:r>
    </w:p>
    <w:p w14:paraId="01FDA3FB" w14:textId="77777777" w:rsidR="00B80B6E" w:rsidRDefault="000408AD">
      <w:pPr>
        <w:spacing w:line="360" w:lineRule="auto"/>
        <w:ind w:firstLineChars="150" w:firstLine="315"/>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 目 编 号：                     单位： 人民币元</w:t>
      </w:r>
    </w:p>
    <w:tbl>
      <w:tblPr>
        <w:tblW w:w="8909" w:type="dxa"/>
        <w:jc w:val="center"/>
        <w:tblLayout w:type="fixed"/>
        <w:tblCellMar>
          <w:top w:w="15" w:type="dxa"/>
          <w:left w:w="15" w:type="dxa"/>
          <w:bottom w:w="15" w:type="dxa"/>
          <w:right w:w="15" w:type="dxa"/>
        </w:tblCellMar>
        <w:tblLook w:val="04A0" w:firstRow="1" w:lastRow="0" w:firstColumn="1" w:lastColumn="0" w:noHBand="0" w:noVBand="1"/>
      </w:tblPr>
      <w:tblGrid>
        <w:gridCol w:w="4778"/>
        <w:gridCol w:w="1395"/>
        <w:gridCol w:w="1185"/>
        <w:gridCol w:w="1551"/>
      </w:tblGrid>
      <w:tr w:rsidR="00B80B6E" w14:paraId="0FCEE36B" w14:textId="77777777">
        <w:trPr>
          <w:trHeight w:val="494"/>
          <w:jc w:val="center"/>
        </w:trPr>
        <w:tc>
          <w:tcPr>
            <w:tcW w:w="4778" w:type="dxa"/>
            <w:tcBorders>
              <w:top w:val="single" w:sz="4" w:space="0" w:color="000000"/>
              <w:left w:val="single" w:sz="4" w:space="0" w:color="000000"/>
              <w:bottom w:val="single" w:sz="4" w:space="0" w:color="000000"/>
              <w:right w:val="single" w:sz="4" w:space="0" w:color="000000"/>
            </w:tcBorders>
            <w:vAlign w:val="center"/>
          </w:tcPr>
          <w:p w14:paraId="7A889525" w14:textId="77777777" w:rsidR="00B80B6E" w:rsidRPr="006F6C5E" w:rsidRDefault="000408AD">
            <w:pPr>
              <w:widowControl/>
              <w:jc w:val="center"/>
              <w:textAlignment w:val="center"/>
              <w:rPr>
                <w:rFonts w:ascii="新宋体" w:eastAsia="新宋体" w:hAnsi="新宋体" w:cs="新宋体"/>
                <w:szCs w:val="21"/>
              </w:rPr>
            </w:pPr>
            <w:r w:rsidRPr="006F6C5E">
              <w:rPr>
                <w:rFonts w:ascii="新宋体" w:eastAsia="新宋体" w:hAnsi="新宋体" w:cs="新宋体" w:hint="eastAsia"/>
                <w:kern w:val="0"/>
                <w:szCs w:val="21"/>
              </w:rPr>
              <w:t>课程项目</w:t>
            </w:r>
          </w:p>
        </w:tc>
        <w:tc>
          <w:tcPr>
            <w:tcW w:w="1395" w:type="dxa"/>
            <w:tcBorders>
              <w:top w:val="single" w:sz="4" w:space="0" w:color="000000"/>
              <w:left w:val="single" w:sz="4" w:space="0" w:color="000000"/>
              <w:bottom w:val="single" w:sz="4" w:space="0" w:color="000000"/>
              <w:right w:val="single" w:sz="4" w:space="0" w:color="000000"/>
            </w:tcBorders>
            <w:vAlign w:val="center"/>
          </w:tcPr>
          <w:p w14:paraId="64CE98CA" w14:textId="77777777" w:rsidR="00B80B6E" w:rsidRPr="006F6C5E" w:rsidRDefault="000408AD">
            <w:pPr>
              <w:widowControl/>
              <w:jc w:val="center"/>
              <w:textAlignment w:val="center"/>
              <w:rPr>
                <w:rFonts w:ascii="新宋体" w:eastAsia="新宋体" w:hAnsi="新宋体" w:cs="新宋体"/>
                <w:szCs w:val="21"/>
              </w:rPr>
            </w:pPr>
            <w:r w:rsidRPr="006F6C5E">
              <w:rPr>
                <w:rFonts w:ascii="新宋体" w:eastAsia="新宋体" w:hAnsi="新宋体" w:cs="新宋体" w:hint="eastAsia"/>
                <w:kern w:val="0"/>
                <w:szCs w:val="21"/>
              </w:rPr>
              <w:t>课时单价</w:t>
            </w:r>
          </w:p>
        </w:tc>
        <w:tc>
          <w:tcPr>
            <w:tcW w:w="1185" w:type="dxa"/>
            <w:tcBorders>
              <w:top w:val="single" w:sz="4" w:space="0" w:color="000000"/>
              <w:left w:val="single" w:sz="4" w:space="0" w:color="000000"/>
              <w:bottom w:val="single" w:sz="4" w:space="0" w:color="000000"/>
              <w:right w:val="single" w:sz="4" w:space="0" w:color="000000"/>
            </w:tcBorders>
            <w:vAlign w:val="center"/>
          </w:tcPr>
          <w:p w14:paraId="64C860F6" w14:textId="77777777" w:rsidR="00B80B6E" w:rsidRPr="006F6C5E" w:rsidRDefault="000408AD">
            <w:pPr>
              <w:widowControl/>
              <w:jc w:val="center"/>
              <w:textAlignment w:val="center"/>
              <w:rPr>
                <w:rFonts w:ascii="新宋体" w:eastAsia="新宋体" w:hAnsi="新宋体" w:cs="新宋体"/>
                <w:szCs w:val="21"/>
              </w:rPr>
            </w:pPr>
            <w:r w:rsidRPr="006F6C5E">
              <w:rPr>
                <w:rFonts w:ascii="新宋体" w:eastAsia="新宋体" w:hAnsi="新宋体" w:cs="新宋体" w:hint="eastAsia"/>
                <w:kern w:val="0"/>
                <w:szCs w:val="21"/>
              </w:rPr>
              <w:t>课时量</w:t>
            </w:r>
          </w:p>
        </w:tc>
        <w:tc>
          <w:tcPr>
            <w:tcW w:w="1551" w:type="dxa"/>
            <w:tcBorders>
              <w:top w:val="single" w:sz="4" w:space="0" w:color="000000"/>
              <w:left w:val="single" w:sz="4" w:space="0" w:color="000000"/>
              <w:bottom w:val="single" w:sz="4" w:space="0" w:color="000000"/>
              <w:right w:val="single" w:sz="4" w:space="0" w:color="000000"/>
            </w:tcBorders>
            <w:vAlign w:val="center"/>
          </w:tcPr>
          <w:p w14:paraId="763CA690" w14:textId="77777777" w:rsidR="00B80B6E" w:rsidRPr="006F6C5E" w:rsidRDefault="000408AD">
            <w:pPr>
              <w:widowControl/>
              <w:jc w:val="center"/>
              <w:textAlignment w:val="center"/>
              <w:rPr>
                <w:rFonts w:ascii="新宋体" w:eastAsia="新宋体" w:hAnsi="新宋体" w:cs="新宋体"/>
                <w:szCs w:val="21"/>
              </w:rPr>
            </w:pPr>
            <w:r w:rsidRPr="006F6C5E">
              <w:rPr>
                <w:rFonts w:ascii="新宋体" w:eastAsia="新宋体" w:hAnsi="新宋体" w:cs="新宋体" w:hint="eastAsia"/>
                <w:kern w:val="0"/>
                <w:szCs w:val="21"/>
              </w:rPr>
              <w:t>课时费总计</w:t>
            </w:r>
          </w:p>
        </w:tc>
      </w:tr>
      <w:tr w:rsidR="00B80B6E" w14:paraId="53609374" w14:textId="77777777">
        <w:trPr>
          <w:trHeight w:val="323"/>
          <w:jc w:val="center"/>
        </w:trPr>
        <w:tc>
          <w:tcPr>
            <w:tcW w:w="4778" w:type="dxa"/>
            <w:tcBorders>
              <w:top w:val="single" w:sz="4" w:space="0" w:color="000000"/>
              <w:left w:val="single" w:sz="4" w:space="0" w:color="000000"/>
              <w:bottom w:val="single" w:sz="4" w:space="0" w:color="000000"/>
              <w:right w:val="single" w:sz="4" w:space="0" w:color="000000"/>
            </w:tcBorders>
            <w:vAlign w:val="center"/>
          </w:tcPr>
          <w:p w14:paraId="0EF73227" w14:textId="77777777" w:rsidR="00B80B6E" w:rsidRPr="006F6C5E"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3C4BB113" w14:textId="77777777" w:rsidR="00B80B6E" w:rsidRPr="006F6C5E"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3ED4F481" w14:textId="77777777" w:rsidR="00B80B6E" w:rsidRPr="006F6C5E" w:rsidRDefault="00B80B6E">
            <w:pPr>
              <w:widowControl/>
              <w:jc w:val="center"/>
              <w:textAlignment w:val="center"/>
              <w:rPr>
                <w:rFonts w:ascii="新宋体" w:eastAsia="新宋体" w:hAnsi="新宋体" w:cs="新宋体"/>
                <w:szCs w:val="21"/>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0AB4C119" w14:textId="77777777" w:rsidR="00B80B6E" w:rsidRPr="006F6C5E" w:rsidRDefault="00B80B6E">
            <w:pPr>
              <w:widowControl/>
              <w:jc w:val="center"/>
              <w:textAlignment w:val="center"/>
              <w:rPr>
                <w:rFonts w:ascii="新宋体" w:eastAsia="新宋体" w:hAnsi="新宋体" w:cs="新宋体"/>
                <w:szCs w:val="21"/>
              </w:rPr>
            </w:pPr>
          </w:p>
        </w:tc>
      </w:tr>
      <w:tr w:rsidR="00B80B6E" w14:paraId="0E257788" w14:textId="77777777">
        <w:trPr>
          <w:trHeight w:val="323"/>
          <w:jc w:val="center"/>
        </w:trPr>
        <w:tc>
          <w:tcPr>
            <w:tcW w:w="4778" w:type="dxa"/>
            <w:tcBorders>
              <w:top w:val="single" w:sz="4" w:space="0" w:color="000000"/>
              <w:left w:val="single" w:sz="4" w:space="0" w:color="000000"/>
              <w:bottom w:val="single" w:sz="4" w:space="0" w:color="000000"/>
              <w:right w:val="single" w:sz="4" w:space="0" w:color="000000"/>
            </w:tcBorders>
            <w:vAlign w:val="center"/>
          </w:tcPr>
          <w:p w14:paraId="3B05ABE6" w14:textId="77777777" w:rsidR="00B80B6E" w:rsidRPr="006F6C5E" w:rsidRDefault="00B80B6E">
            <w:pPr>
              <w:widowControl/>
              <w:jc w:val="center"/>
              <w:textAlignment w:val="center"/>
              <w:rPr>
                <w:rFonts w:ascii="新宋体" w:eastAsia="新宋体" w:hAnsi="新宋体" w:cs="新宋体"/>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63A05977" w14:textId="77777777" w:rsidR="00B80B6E" w:rsidRPr="006F6C5E"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19950BF1" w14:textId="77777777" w:rsidR="00B80B6E" w:rsidRPr="006F6C5E" w:rsidRDefault="00B80B6E">
            <w:pPr>
              <w:widowControl/>
              <w:jc w:val="center"/>
              <w:textAlignment w:val="center"/>
              <w:rPr>
                <w:rFonts w:ascii="新宋体" w:eastAsia="新宋体" w:hAnsi="新宋体" w:cs="新宋体"/>
                <w:szCs w:val="21"/>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05F7CAA3" w14:textId="77777777" w:rsidR="00B80B6E" w:rsidRPr="006F6C5E" w:rsidRDefault="00B80B6E">
            <w:pPr>
              <w:widowControl/>
              <w:jc w:val="center"/>
              <w:textAlignment w:val="center"/>
              <w:rPr>
                <w:rFonts w:ascii="新宋体" w:eastAsia="新宋体" w:hAnsi="新宋体" w:cs="新宋体"/>
                <w:szCs w:val="21"/>
              </w:rPr>
            </w:pPr>
          </w:p>
        </w:tc>
      </w:tr>
      <w:tr w:rsidR="00B80B6E" w14:paraId="23DBDDAE" w14:textId="77777777">
        <w:trPr>
          <w:trHeight w:val="323"/>
          <w:jc w:val="center"/>
        </w:trPr>
        <w:tc>
          <w:tcPr>
            <w:tcW w:w="4778" w:type="dxa"/>
            <w:tcBorders>
              <w:top w:val="single" w:sz="4" w:space="0" w:color="000000"/>
              <w:left w:val="single" w:sz="4" w:space="0" w:color="000000"/>
              <w:bottom w:val="single" w:sz="4" w:space="0" w:color="000000"/>
              <w:right w:val="single" w:sz="4" w:space="0" w:color="000000"/>
            </w:tcBorders>
            <w:vAlign w:val="center"/>
          </w:tcPr>
          <w:p w14:paraId="4E67453E" w14:textId="77777777" w:rsidR="00B80B6E" w:rsidRPr="006F6C5E" w:rsidRDefault="000408AD">
            <w:pPr>
              <w:widowControl/>
              <w:jc w:val="center"/>
              <w:textAlignment w:val="center"/>
              <w:rPr>
                <w:rFonts w:ascii="新宋体" w:eastAsia="新宋体" w:hAnsi="新宋体" w:cs="新宋体"/>
                <w:szCs w:val="21"/>
              </w:rPr>
            </w:pPr>
            <w:r w:rsidRPr="006F6C5E">
              <w:rPr>
                <w:rFonts w:ascii="新宋体" w:eastAsia="新宋体" w:hAnsi="新宋体" w:cs="新宋体" w:hint="eastAsia"/>
                <w:szCs w:val="21"/>
              </w:rPr>
              <w:t>。。。。。。</w:t>
            </w:r>
          </w:p>
        </w:tc>
        <w:tc>
          <w:tcPr>
            <w:tcW w:w="1395" w:type="dxa"/>
            <w:tcBorders>
              <w:top w:val="single" w:sz="4" w:space="0" w:color="000000"/>
              <w:left w:val="single" w:sz="4" w:space="0" w:color="000000"/>
              <w:bottom w:val="single" w:sz="4" w:space="0" w:color="000000"/>
              <w:right w:val="single" w:sz="4" w:space="0" w:color="000000"/>
            </w:tcBorders>
            <w:vAlign w:val="center"/>
          </w:tcPr>
          <w:p w14:paraId="6AD83523" w14:textId="77777777" w:rsidR="00B80B6E" w:rsidRPr="006F6C5E" w:rsidRDefault="00B80B6E">
            <w:pPr>
              <w:widowControl/>
              <w:jc w:val="center"/>
              <w:textAlignment w:val="center"/>
              <w:rPr>
                <w:rFonts w:ascii="新宋体" w:eastAsia="新宋体" w:hAnsi="新宋体" w:cs="新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037B62D9" w14:textId="77777777" w:rsidR="00B80B6E" w:rsidRPr="006F6C5E" w:rsidRDefault="00B80B6E">
            <w:pPr>
              <w:widowControl/>
              <w:jc w:val="center"/>
              <w:textAlignment w:val="center"/>
              <w:rPr>
                <w:rFonts w:ascii="新宋体" w:eastAsia="新宋体" w:hAnsi="新宋体" w:cs="新宋体"/>
                <w:szCs w:val="21"/>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2F8BDE4C" w14:textId="77777777" w:rsidR="00B80B6E" w:rsidRPr="006F6C5E" w:rsidRDefault="00B80B6E">
            <w:pPr>
              <w:widowControl/>
              <w:jc w:val="center"/>
              <w:textAlignment w:val="center"/>
              <w:rPr>
                <w:rFonts w:ascii="新宋体" w:eastAsia="新宋体" w:hAnsi="新宋体" w:cs="新宋体"/>
                <w:szCs w:val="21"/>
              </w:rPr>
            </w:pPr>
          </w:p>
        </w:tc>
      </w:tr>
      <w:tr w:rsidR="00B80B6E" w14:paraId="30FF653C" w14:textId="77777777">
        <w:trPr>
          <w:trHeight w:val="323"/>
          <w:jc w:val="center"/>
        </w:trPr>
        <w:tc>
          <w:tcPr>
            <w:tcW w:w="4778" w:type="dxa"/>
            <w:tcBorders>
              <w:top w:val="single" w:sz="4" w:space="0" w:color="000000"/>
              <w:left w:val="single" w:sz="4" w:space="0" w:color="000000"/>
              <w:bottom w:val="single" w:sz="4" w:space="0" w:color="000000"/>
              <w:right w:val="single" w:sz="4" w:space="0" w:color="000000"/>
            </w:tcBorders>
            <w:vAlign w:val="center"/>
          </w:tcPr>
          <w:p w14:paraId="44D42E68" w14:textId="77777777" w:rsidR="00B80B6E" w:rsidRPr="006F6C5E" w:rsidRDefault="000408AD">
            <w:pPr>
              <w:widowControl/>
              <w:jc w:val="center"/>
              <w:textAlignment w:val="center"/>
              <w:rPr>
                <w:rFonts w:ascii="新宋体" w:eastAsia="新宋体" w:hAnsi="新宋体" w:cs="新宋体"/>
                <w:szCs w:val="21"/>
              </w:rPr>
            </w:pPr>
            <w:r w:rsidRPr="006F6C5E">
              <w:rPr>
                <w:rFonts w:ascii="新宋体" w:eastAsia="新宋体" w:hAnsi="新宋体" w:cs="新宋体" w:hint="eastAsia"/>
                <w:kern w:val="0"/>
                <w:szCs w:val="21"/>
              </w:rPr>
              <w:t>课时费用总计（含税）</w:t>
            </w:r>
          </w:p>
        </w:tc>
        <w:tc>
          <w:tcPr>
            <w:tcW w:w="4131" w:type="dxa"/>
            <w:gridSpan w:val="3"/>
            <w:tcBorders>
              <w:top w:val="single" w:sz="4" w:space="0" w:color="000000"/>
              <w:left w:val="single" w:sz="4" w:space="0" w:color="000000"/>
              <w:bottom w:val="single" w:sz="4" w:space="0" w:color="000000"/>
              <w:right w:val="single" w:sz="4" w:space="0" w:color="000000"/>
            </w:tcBorders>
            <w:vAlign w:val="center"/>
          </w:tcPr>
          <w:p w14:paraId="1B052F97" w14:textId="77777777" w:rsidR="00B80B6E" w:rsidRPr="006F6C5E" w:rsidRDefault="00B80B6E">
            <w:pPr>
              <w:widowControl/>
              <w:jc w:val="center"/>
              <w:textAlignment w:val="center"/>
              <w:rPr>
                <w:rFonts w:ascii="新宋体" w:eastAsia="新宋体" w:hAnsi="新宋体" w:cs="新宋体"/>
                <w:szCs w:val="21"/>
              </w:rPr>
            </w:pPr>
          </w:p>
        </w:tc>
      </w:tr>
    </w:tbl>
    <w:p w14:paraId="50DB7D2C" w14:textId="77777777" w:rsidR="00B80B6E" w:rsidRDefault="000408AD">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 xml:space="preserve">投标人：（公章）                       </w:t>
      </w:r>
    </w:p>
    <w:p w14:paraId="0F5DDAA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1E9AE296" w14:textId="77777777" w:rsidR="00B80B6E" w:rsidRDefault="000408AD">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日期：   年   月   日：</w:t>
      </w:r>
    </w:p>
    <w:p w14:paraId="36F34FC3" w14:textId="77777777" w:rsidR="00B80B6E" w:rsidRDefault="000408AD" w:rsidP="00316D08">
      <w:pPr>
        <w:tabs>
          <w:tab w:val="left" w:pos="2192"/>
        </w:tabs>
        <w:adjustRightInd w:val="0"/>
        <w:spacing w:line="360" w:lineRule="auto"/>
        <w:jc w:val="left"/>
        <w:textAlignment w:val="baseline"/>
        <w:outlineLvl w:val="0"/>
        <w:rPr>
          <w:rFonts w:ascii="华文中宋" w:eastAsia="华文中宋" w:hAnsi="华文中宋"/>
          <w:kern w:val="0"/>
          <w:sz w:val="24"/>
          <w:lang w:val="zh-CN"/>
        </w:rPr>
      </w:pPr>
      <w:r>
        <w:rPr>
          <w:rFonts w:ascii="华文中宋" w:eastAsia="华文中宋" w:hAnsi="华文中宋" w:hint="eastAsia"/>
          <w:kern w:val="0"/>
          <w:sz w:val="24"/>
          <w:lang w:val="zh-CN"/>
        </w:rPr>
        <w:t>五、开标一览表</w:t>
      </w:r>
      <w:r>
        <w:rPr>
          <w:rFonts w:ascii="华文中宋" w:eastAsia="华文中宋" w:hAnsi="华文中宋"/>
          <w:kern w:val="0"/>
          <w:sz w:val="24"/>
          <w:lang w:val="zh-CN"/>
        </w:rPr>
        <w:tab/>
      </w:r>
    </w:p>
    <w:p w14:paraId="2F47B951" w14:textId="77777777" w:rsidR="00B80B6E" w:rsidRDefault="000408AD">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w:t>
      </w:r>
      <w:r>
        <w:rPr>
          <w:rFonts w:ascii="新宋体" w:eastAsia="新宋体" w:hAnsi="新宋体" w:cs="宋体" w:hint="eastAsia"/>
          <w:szCs w:val="21"/>
        </w:rPr>
        <w:t>公司：</w:t>
      </w:r>
    </w:p>
    <w:p w14:paraId="6D9D2B38" w14:textId="77777777" w:rsidR="00B80B6E" w:rsidRDefault="000408AD">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B80B6E" w14:paraId="2178DCC1" w14:textId="77777777">
        <w:trPr>
          <w:trHeight w:val="318"/>
          <w:jc w:val="center"/>
        </w:trPr>
        <w:tc>
          <w:tcPr>
            <w:tcW w:w="3323" w:type="dxa"/>
            <w:vAlign w:val="center"/>
          </w:tcPr>
          <w:p w14:paraId="418FF888" w14:textId="77777777" w:rsidR="00B80B6E" w:rsidRDefault="000408A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4B3E568B" w14:textId="77777777" w:rsidR="00B80B6E" w:rsidRDefault="000408A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318AE3DF" w14:textId="77777777" w:rsidR="00B80B6E" w:rsidRDefault="000408A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8549F87" w14:textId="77777777" w:rsidR="00B80B6E" w:rsidRDefault="000408A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B80B6E" w14:paraId="1858C627" w14:textId="77777777">
        <w:trPr>
          <w:cantSplit/>
          <w:trHeight w:val="265"/>
          <w:jc w:val="center"/>
        </w:trPr>
        <w:tc>
          <w:tcPr>
            <w:tcW w:w="3323" w:type="dxa"/>
          </w:tcPr>
          <w:p w14:paraId="34B9A25E" w14:textId="77777777" w:rsidR="00B80B6E" w:rsidRDefault="00B80B6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5096CA36" w14:textId="77777777" w:rsidR="00B80B6E" w:rsidRDefault="000408A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43D86032" w14:textId="77777777" w:rsidR="00B80B6E" w:rsidRDefault="00B80B6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5EEF2B30" w14:textId="77777777" w:rsidR="00B80B6E" w:rsidRDefault="00B80B6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B80B6E" w14:paraId="157388F3" w14:textId="77777777">
        <w:trPr>
          <w:cantSplit/>
          <w:trHeight w:val="369"/>
          <w:jc w:val="center"/>
        </w:trPr>
        <w:tc>
          <w:tcPr>
            <w:tcW w:w="8946" w:type="dxa"/>
            <w:gridSpan w:val="4"/>
            <w:vAlign w:val="center"/>
          </w:tcPr>
          <w:p w14:paraId="20B6875C" w14:textId="77777777" w:rsidR="00B80B6E" w:rsidRDefault="000408A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0C59926B" w14:textId="77777777" w:rsidR="00B80B6E" w:rsidRDefault="000408A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6352D8ED" w14:textId="77777777" w:rsidR="00B80B6E" w:rsidRDefault="000408A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7C58F5ED" w14:textId="77777777" w:rsidR="00B80B6E" w:rsidRDefault="000408A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7BDF92A2" w14:textId="77777777" w:rsidR="00B80B6E" w:rsidRDefault="000408A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4B0955B3"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40298FD1"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157F0BF6"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45FA9756" w14:textId="77777777" w:rsidR="00B80B6E" w:rsidRDefault="00B80B6E">
      <w:pPr>
        <w:rPr>
          <w:rFonts w:ascii="新宋体" w:eastAsia="新宋体" w:hAnsi="新宋体"/>
          <w:szCs w:val="21"/>
        </w:rPr>
      </w:pPr>
    </w:p>
    <w:p w14:paraId="398C9635" w14:textId="77777777" w:rsidR="00B80B6E" w:rsidRDefault="000408AD" w:rsidP="00316D08">
      <w:pPr>
        <w:tabs>
          <w:tab w:val="left" w:pos="2192"/>
        </w:tabs>
        <w:adjustRightInd w:val="0"/>
        <w:spacing w:line="360" w:lineRule="auto"/>
        <w:jc w:val="left"/>
        <w:textAlignment w:val="baseline"/>
        <w:outlineLvl w:val="0"/>
        <w:rPr>
          <w:rFonts w:ascii="华文中宋" w:eastAsia="华文中宋" w:hAnsi="华文中宋"/>
          <w:kern w:val="0"/>
          <w:sz w:val="24"/>
          <w:lang w:val="zh-CN"/>
        </w:rPr>
      </w:pPr>
      <w:r>
        <w:rPr>
          <w:rFonts w:ascii="华文中宋" w:eastAsia="华文中宋" w:hAnsi="华文中宋" w:hint="eastAsia"/>
          <w:kern w:val="0"/>
          <w:sz w:val="24"/>
          <w:lang w:val="zh-CN"/>
        </w:rPr>
        <w:t>六、招标服务费承诺书</w:t>
      </w:r>
    </w:p>
    <w:p w14:paraId="616B5288"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深圳市瑞凝信招标咨询有限公司：</w:t>
      </w:r>
    </w:p>
    <w:p w14:paraId="6D4A1F18" w14:textId="77777777" w:rsidR="00B80B6E" w:rsidRDefault="000408AD">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F97C6F1"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0CB7E2B2"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投标人名称：     （公章）</w:t>
      </w:r>
    </w:p>
    <w:p w14:paraId="058083A9" w14:textId="77777777" w:rsidR="00B80B6E" w:rsidRDefault="000408AD">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2E479854"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lastRenderedPageBreak/>
        <w:t>日期：______年____月____日</w:t>
      </w:r>
    </w:p>
    <w:p w14:paraId="0BAB8F42" w14:textId="77777777" w:rsidR="00B80B6E" w:rsidRDefault="00B80B6E">
      <w:pPr>
        <w:rPr>
          <w:rFonts w:ascii="新宋体" w:eastAsia="新宋体" w:hAnsi="新宋体"/>
          <w:szCs w:val="21"/>
        </w:rPr>
      </w:pPr>
    </w:p>
    <w:p w14:paraId="4FA3880E" w14:textId="77777777" w:rsidR="00B80B6E" w:rsidRDefault="000408AD">
      <w:pPr>
        <w:spacing w:line="480" w:lineRule="auto"/>
        <w:jc w:val="center"/>
        <w:rPr>
          <w:rFonts w:ascii="新宋体" w:eastAsia="新宋体" w:hAnsi="新宋体"/>
          <w:b/>
          <w:szCs w:val="21"/>
        </w:rPr>
      </w:pPr>
      <w:r>
        <w:rPr>
          <w:rFonts w:ascii="新宋体" w:eastAsia="新宋体" w:hAnsi="新宋体" w:hint="eastAsia"/>
          <w:b/>
          <w:szCs w:val="21"/>
        </w:rPr>
        <w:t>其它内容格式自定</w:t>
      </w:r>
    </w:p>
    <w:p w14:paraId="4FA759F3" w14:textId="77777777" w:rsidR="00B80B6E" w:rsidRDefault="000408AD">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第四章  合同及履约情况反馈格式</w:t>
      </w:r>
    </w:p>
    <w:p w14:paraId="6232A973" w14:textId="77777777" w:rsidR="00B80B6E" w:rsidRDefault="000408AD" w:rsidP="00316D08">
      <w:pPr>
        <w:widowControl/>
        <w:spacing w:after="100" w:afterAutospacing="1"/>
        <w:jc w:val="left"/>
        <w:outlineLvl w:val="0"/>
        <w:rPr>
          <w:rFonts w:ascii="新宋体" w:eastAsia="新宋体" w:hAnsi="新宋体"/>
          <w:szCs w:val="21"/>
        </w:rPr>
      </w:pPr>
      <w:r>
        <w:rPr>
          <w:rFonts w:ascii="华文中宋" w:eastAsia="华文中宋" w:hAnsi="华文中宋" w:hint="eastAsia"/>
          <w:kern w:val="0"/>
          <w:sz w:val="24"/>
          <w:lang w:val="zh-CN"/>
        </w:rPr>
        <w:t>一、合同条款及格式（仅供参考）</w:t>
      </w:r>
      <w:bookmarkStart w:id="5" w:name="_Toc73521592"/>
      <w:bookmarkStart w:id="6" w:name="_Toc101074886"/>
      <w:bookmarkStart w:id="7" w:name="_Toc73517685"/>
      <w:bookmarkStart w:id="8" w:name="_Toc84303603"/>
      <w:bookmarkStart w:id="9" w:name="_Toc100052414"/>
      <w:bookmarkStart w:id="10" w:name="_Toc73521680"/>
      <w:bookmarkStart w:id="11" w:name="_Toc73518163"/>
    </w:p>
    <w:p w14:paraId="4C9B8960" w14:textId="77777777" w:rsidR="00B80B6E" w:rsidRDefault="000408AD">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05F21799" w14:textId="77777777" w:rsidR="00B80B6E" w:rsidRDefault="000408AD">
      <w:pPr>
        <w:spacing w:line="360" w:lineRule="auto"/>
        <w:rPr>
          <w:rFonts w:ascii="新宋体" w:eastAsia="新宋体" w:hAnsi="新宋体"/>
          <w:b/>
          <w:bCs/>
          <w:szCs w:val="21"/>
        </w:rPr>
      </w:pPr>
      <w:r>
        <w:rPr>
          <w:rFonts w:ascii="新宋体" w:eastAsia="新宋体" w:hAnsi="新宋体" w:hint="eastAsia"/>
          <w:b/>
          <w:bCs/>
          <w:szCs w:val="21"/>
        </w:rPr>
        <w:t>甲方：</w:t>
      </w:r>
    </w:p>
    <w:p w14:paraId="337FF564" w14:textId="77777777" w:rsidR="00B80B6E" w:rsidRDefault="000408AD">
      <w:pPr>
        <w:spacing w:line="360" w:lineRule="auto"/>
        <w:rPr>
          <w:rFonts w:ascii="新宋体" w:eastAsia="新宋体" w:hAnsi="新宋体"/>
          <w:b/>
          <w:bCs/>
          <w:szCs w:val="21"/>
        </w:rPr>
      </w:pPr>
      <w:r>
        <w:rPr>
          <w:rFonts w:ascii="新宋体" w:eastAsia="新宋体" w:hAnsi="新宋体" w:hint="eastAsia"/>
          <w:b/>
          <w:bCs/>
          <w:szCs w:val="21"/>
        </w:rPr>
        <w:t>乙方：</w:t>
      </w:r>
    </w:p>
    <w:p w14:paraId="4EF5C8A1"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61EB762"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第一条　项目概况</w:t>
      </w:r>
    </w:p>
    <w:p w14:paraId="236DFDD9"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4DB0401A"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7D981037"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4DB307F7"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合同价款：合同总价为元，含一切税、费。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68455D7A" w14:textId="77777777" w:rsidR="00B80B6E" w:rsidRDefault="000408AD">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48200DDA"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第二条  服务范围</w:t>
      </w:r>
    </w:p>
    <w:p w14:paraId="10C039B1"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971F871"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454E948"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28864E04"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436BC7A5"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第三条  时间要求及阶段成果</w:t>
      </w:r>
    </w:p>
    <w:p w14:paraId="18D6D6C4"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04F9DE2B"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0CCDD9C"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E5E4FCF"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1328A380"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第四条  咨询服务资料归属</w:t>
      </w:r>
    </w:p>
    <w:p w14:paraId="191528A3"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w:t>
      </w:r>
      <w:r>
        <w:rPr>
          <w:rFonts w:ascii="新宋体" w:eastAsia="新宋体" w:hAnsi="新宋体"/>
          <w:szCs w:val="21"/>
        </w:rPr>
        <w:lastRenderedPageBreak/>
        <w:t>理归类和编制索引</w:t>
      </w:r>
      <w:r>
        <w:rPr>
          <w:rFonts w:ascii="新宋体" w:eastAsia="新宋体" w:hAnsi="新宋体" w:hint="eastAsia"/>
          <w:szCs w:val="21"/>
        </w:rPr>
        <w:t>。</w:t>
      </w:r>
    </w:p>
    <w:p w14:paraId="5BC4C576"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26D82E50"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14:paraId="4E7582DC"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第五条  甲方的义务</w:t>
      </w:r>
    </w:p>
    <w:p w14:paraId="0D2A1CEC"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23A44BE6"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710078F0"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A2C8CD8"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第七条　乙方的义务</w:t>
      </w:r>
    </w:p>
    <w:p w14:paraId="5A240578"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１、应按照号招标文件、乙方投标文件要求按期完成本项目咨询服务工作。</w:t>
      </w:r>
    </w:p>
    <w:p w14:paraId="32F2C5FB"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6A1EB8D"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2CD650FF"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4EE1922"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第八条  甲方的权利</w:t>
      </w:r>
    </w:p>
    <w:p w14:paraId="2D4706AB"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18D79561"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218A7A1D"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587B7623"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第九条  乙方的权利</w:t>
      </w:r>
    </w:p>
    <w:p w14:paraId="1370011F"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4AE7C506"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387E4AF3"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600E28F6"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第十条  甲方的责任</w:t>
      </w:r>
    </w:p>
    <w:p w14:paraId="1A4659A9"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17EA5847"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144951E5"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第十一条  乙方的责任</w:t>
      </w:r>
    </w:p>
    <w:p w14:paraId="5BD77736"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74053538"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6D7A70C"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1A303B06"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4、乙方向甲方提出赔偿要求不能成立时，则应补偿由于该赔偿或其他要求所导致甲方的各种费用的支出。</w:t>
      </w:r>
    </w:p>
    <w:p w14:paraId="4755097B"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第十二条  人员要求</w:t>
      </w:r>
    </w:p>
    <w:p w14:paraId="24598548"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14:paraId="195AED94"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5059191C"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052538EB"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第十三条  乙方咨询服务工具要求</w:t>
      </w:r>
    </w:p>
    <w:p w14:paraId="00053883"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6355A259"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67422957"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第十四条  保密要求</w:t>
      </w:r>
    </w:p>
    <w:p w14:paraId="7038E3B7"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184E003"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7192A8BB"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225FFF61"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7D4E003"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 xml:space="preserve">第十五条  验收     </w:t>
      </w:r>
    </w:p>
    <w:p w14:paraId="1CA2C0A3"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2AC4F61F"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6122D2FC"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1004F194"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第十六条  付款方式</w:t>
      </w:r>
    </w:p>
    <w:p w14:paraId="28B4810D"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2FC791BC"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162EB41D"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8C075B5"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第十七条  争议解决办法</w:t>
      </w:r>
    </w:p>
    <w:p w14:paraId="2A706AEF"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5C325EC"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第十八条  风险责任</w:t>
      </w:r>
    </w:p>
    <w:p w14:paraId="1A929312"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14:paraId="0420E632"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w:t>
      </w:r>
      <w:r>
        <w:rPr>
          <w:rFonts w:ascii="新宋体" w:eastAsia="新宋体" w:hAnsi="新宋体" w:hint="eastAsia"/>
          <w:szCs w:val="21"/>
        </w:rPr>
        <w:lastRenderedPageBreak/>
        <w:t>承担任何责任。</w:t>
      </w:r>
    </w:p>
    <w:p w14:paraId="7D2BB8AB"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第十九条  违约责任</w:t>
      </w:r>
    </w:p>
    <w:p w14:paraId="11587448" w14:textId="77777777" w:rsidR="00B80B6E" w:rsidRDefault="000408AD">
      <w:pPr>
        <w:pStyle w:val="af"/>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14:paraId="0971A0E3"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6735D6D1"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177EEC2A"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7B36D1BC" w14:textId="77777777" w:rsidR="00B80B6E" w:rsidRDefault="000408AD" w:rsidP="00316D08">
      <w:pPr>
        <w:spacing w:line="360" w:lineRule="auto"/>
        <w:ind w:firstLineChars="200" w:firstLine="422"/>
        <w:outlineLvl w:val="0"/>
        <w:rPr>
          <w:rFonts w:ascii="新宋体" w:eastAsia="新宋体" w:hAnsi="新宋体"/>
          <w:b/>
          <w:bCs/>
          <w:szCs w:val="21"/>
        </w:rPr>
      </w:pPr>
      <w:r>
        <w:rPr>
          <w:rFonts w:ascii="新宋体" w:eastAsia="新宋体" w:hAnsi="新宋体" w:hint="eastAsia"/>
          <w:b/>
          <w:bCs/>
          <w:szCs w:val="21"/>
        </w:rPr>
        <w:t>第二十条  其他</w:t>
      </w:r>
    </w:p>
    <w:p w14:paraId="01190845"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385EF2FE"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D9CCF65"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73CD21D1"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1F973DBF"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082894BE"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17DEF406"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5F444A18" w14:textId="77777777" w:rsidR="00B80B6E" w:rsidRDefault="00B80B6E">
      <w:pPr>
        <w:spacing w:line="360" w:lineRule="auto"/>
        <w:ind w:firstLineChars="200" w:firstLine="420"/>
        <w:rPr>
          <w:rFonts w:ascii="新宋体" w:eastAsia="新宋体" w:hAnsi="新宋体"/>
          <w:szCs w:val="21"/>
        </w:rPr>
      </w:pPr>
    </w:p>
    <w:p w14:paraId="59DB523C" w14:textId="77777777" w:rsidR="00B80B6E" w:rsidRDefault="000408AD">
      <w:pPr>
        <w:spacing w:line="360" w:lineRule="auto"/>
        <w:rPr>
          <w:rFonts w:ascii="新宋体" w:eastAsia="新宋体" w:hAnsi="新宋体"/>
          <w:szCs w:val="21"/>
          <w:u w:val="single"/>
        </w:rPr>
      </w:pPr>
      <w:r>
        <w:rPr>
          <w:rFonts w:ascii="新宋体" w:eastAsia="新宋体" w:hAnsi="新宋体" w:hint="eastAsia"/>
          <w:szCs w:val="21"/>
        </w:rPr>
        <w:t>甲方：    乙方：</w:t>
      </w:r>
    </w:p>
    <w:p w14:paraId="4DEEA7A1" w14:textId="77777777" w:rsidR="00B80B6E" w:rsidRDefault="000408AD">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57A1B18A" w14:textId="77777777" w:rsidR="00B80B6E" w:rsidRDefault="00B80B6E">
      <w:pPr>
        <w:spacing w:line="360" w:lineRule="auto"/>
        <w:ind w:firstLineChars="1300" w:firstLine="2730"/>
        <w:rPr>
          <w:rFonts w:ascii="新宋体" w:eastAsia="新宋体" w:hAnsi="新宋体"/>
          <w:szCs w:val="21"/>
        </w:rPr>
      </w:pPr>
    </w:p>
    <w:p w14:paraId="7124E41B"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2F4FCC02"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352274B"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21BA356D"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人民币帐号：                  人民币帐号：</w:t>
      </w:r>
    </w:p>
    <w:p w14:paraId="7FA04D84"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43CAC6A0"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5532C3C3"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178CEF4D" w14:textId="77777777" w:rsidR="00B80B6E" w:rsidRDefault="00B80B6E">
      <w:pPr>
        <w:rPr>
          <w:rFonts w:ascii="新宋体" w:eastAsia="新宋体" w:hAnsi="新宋体"/>
          <w:szCs w:val="21"/>
        </w:rPr>
      </w:pPr>
    </w:p>
    <w:p w14:paraId="14C52030" w14:textId="77777777" w:rsidR="00B80B6E" w:rsidRDefault="00B80B6E">
      <w:pPr>
        <w:ind w:firstLineChars="200" w:firstLine="420"/>
        <w:rPr>
          <w:rFonts w:ascii="新宋体" w:eastAsia="新宋体" w:hAnsi="新宋体"/>
          <w:szCs w:val="21"/>
        </w:rPr>
      </w:pPr>
    </w:p>
    <w:p w14:paraId="6970824A" w14:textId="77777777" w:rsidR="00B80B6E" w:rsidRDefault="00B80B6E">
      <w:pPr>
        <w:ind w:firstLineChars="200" w:firstLine="420"/>
        <w:rPr>
          <w:rFonts w:ascii="新宋体" w:eastAsia="新宋体" w:hAnsi="新宋体"/>
          <w:szCs w:val="21"/>
        </w:rPr>
      </w:pPr>
    </w:p>
    <w:p w14:paraId="1C433B35" w14:textId="77777777" w:rsidR="00B80B6E" w:rsidRDefault="00B80B6E">
      <w:pPr>
        <w:ind w:firstLineChars="200" w:firstLine="420"/>
        <w:rPr>
          <w:rFonts w:ascii="新宋体" w:eastAsia="新宋体" w:hAnsi="新宋体"/>
          <w:szCs w:val="21"/>
        </w:rPr>
      </w:pPr>
    </w:p>
    <w:p w14:paraId="5A43306D" w14:textId="77777777" w:rsidR="00B80B6E" w:rsidRDefault="00B80B6E">
      <w:pPr>
        <w:ind w:firstLineChars="200" w:firstLine="420"/>
        <w:rPr>
          <w:rFonts w:ascii="新宋体" w:eastAsia="新宋体" w:hAnsi="新宋体"/>
          <w:szCs w:val="21"/>
        </w:rPr>
      </w:pPr>
    </w:p>
    <w:p w14:paraId="5EA5AD12" w14:textId="77777777" w:rsidR="00B80B6E" w:rsidRDefault="00B80B6E">
      <w:pPr>
        <w:ind w:firstLineChars="200" w:firstLine="420"/>
        <w:rPr>
          <w:rFonts w:ascii="新宋体" w:eastAsia="新宋体" w:hAnsi="新宋体"/>
          <w:szCs w:val="21"/>
        </w:rPr>
      </w:pPr>
    </w:p>
    <w:p w14:paraId="14ED85D3" w14:textId="77777777" w:rsidR="00B80B6E" w:rsidRDefault="00B80B6E">
      <w:pPr>
        <w:ind w:firstLineChars="200" w:firstLine="420"/>
        <w:rPr>
          <w:rFonts w:ascii="新宋体" w:eastAsia="新宋体" w:hAnsi="新宋体"/>
          <w:szCs w:val="21"/>
        </w:rPr>
      </w:pPr>
    </w:p>
    <w:p w14:paraId="7733B3E9" w14:textId="77777777" w:rsidR="00B80B6E" w:rsidRDefault="000408AD" w:rsidP="00316D08">
      <w:pPr>
        <w:widowControl/>
        <w:spacing w:after="100" w:afterAutospacing="1"/>
        <w:jc w:val="left"/>
        <w:outlineLvl w:val="0"/>
        <w:rPr>
          <w:rFonts w:ascii="华文中宋" w:eastAsia="华文中宋" w:hAnsi="华文中宋"/>
          <w:kern w:val="0"/>
          <w:sz w:val="24"/>
          <w:lang w:val="zh-CN"/>
        </w:rPr>
      </w:pPr>
      <w:r>
        <w:rPr>
          <w:rFonts w:ascii="华文中宋" w:eastAsia="华文中宋" w:hAnsi="华文中宋" w:hint="eastAsia"/>
          <w:kern w:val="0"/>
          <w:sz w:val="24"/>
          <w:lang w:val="zh-CN"/>
        </w:rPr>
        <w:t>二、政府采购履约情况反馈表</w:t>
      </w:r>
    </w:p>
    <w:p w14:paraId="1589DDB2" w14:textId="77777777" w:rsidR="00B80B6E" w:rsidRDefault="000408AD">
      <w:pPr>
        <w:rPr>
          <w:rFonts w:ascii="新宋体" w:eastAsia="新宋体" w:hAnsi="新宋体"/>
          <w:b/>
          <w:szCs w:val="21"/>
        </w:rPr>
      </w:pPr>
      <w:r>
        <w:rPr>
          <w:rFonts w:ascii="新宋体" w:eastAsia="新宋体" w:hAnsi="新宋体" w:hint="eastAsia"/>
          <w:b/>
          <w:szCs w:val="21"/>
        </w:rPr>
        <w:t>采购人名称：                       联系人及电话：</w:t>
      </w:r>
    </w:p>
    <w:p w14:paraId="650AA671" w14:textId="77777777" w:rsidR="00B80B6E" w:rsidRDefault="00B80B6E">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B80B6E" w14:paraId="288792B4" w14:textId="77777777">
        <w:trPr>
          <w:cantSplit/>
          <w:trHeight w:val="450"/>
          <w:jc w:val="center"/>
        </w:trPr>
        <w:tc>
          <w:tcPr>
            <w:tcW w:w="2900" w:type="dxa"/>
            <w:gridSpan w:val="3"/>
            <w:vAlign w:val="center"/>
          </w:tcPr>
          <w:p w14:paraId="64A02067"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6E080A13" w14:textId="77777777" w:rsidR="00B80B6E" w:rsidRDefault="00B80B6E">
            <w:pPr>
              <w:spacing w:line="360" w:lineRule="auto"/>
              <w:jc w:val="center"/>
              <w:rPr>
                <w:rFonts w:ascii="新宋体" w:eastAsia="新宋体" w:hAnsi="新宋体"/>
                <w:szCs w:val="21"/>
              </w:rPr>
            </w:pPr>
          </w:p>
        </w:tc>
        <w:tc>
          <w:tcPr>
            <w:tcW w:w="1980" w:type="dxa"/>
            <w:vAlign w:val="center"/>
          </w:tcPr>
          <w:p w14:paraId="45776201"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0FF797CF" w14:textId="77777777" w:rsidR="00B80B6E" w:rsidRDefault="00B80B6E">
            <w:pPr>
              <w:spacing w:line="360" w:lineRule="auto"/>
              <w:jc w:val="center"/>
              <w:rPr>
                <w:rFonts w:ascii="新宋体" w:eastAsia="新宋体" w:hAnsi="新宋体"/>
                <w:szCs w:val="21"/>
              </w:rPr>
            </w:pPr>
          </w:p>
        </w:tc>
      </w:tr>
      <w:tr w:rsidR="00B80B6E" w14:paraId="1DE04236" w14:textId="77777777">
        <w:trPr>
          <w:cantSplit/>
          <w:trHeight w:val="461"/>
          <w:jc w:val="center"/>
        </w:trPr>
        <w:tc>
          <w:tcPr>
            <w:tcW w:w="2900" w:type="dxa"/>
            <w:gridSpan w:val="3"/>
            <w:vAlign w:val="center"/>
          </w:tcPr>
          <w:p w14:paraId="7413C733"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5CDD821" w14:textId="77777777" w:rsidR="00B80B6E" w:rsidRDefault="00B80B6E">
            <w:pPr>
              <w:spacing w:line="360" w:lineRule="auto"/>
              <w:jc w:val="center"/>
              <w:rPr>
                <w:rFonts w:ascii="新宋体" w:eastAsia="新宋体" w:hAnsi="新宋体"/>
                <w:szCs w:val="21"/>
              </w:rPr>
            </w:pPr>
          </w:p>
        </w:tc>
        <w:tc>
          <w:tcPr>
            <w:tcW w:w="1980" w:type="dxa"/>
            <w:vAlign w:val="center"/>
          </w:tcPr>
          <w:p w14:paraId="34E93358"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供应商</w:t>
            </w:r>
          </w:p>
          <w:p w14:paraId="71638A23"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12B75262" w14:textId="77777777" w:rsidR="00B80B6E" w:rsidRDefault="00B80B6E">
            <w:pPr>
              <w:spacing w:line="360" w:lineRule="auto"/>
              <w:jc w:val="center"/>
              <w:rPr>
                <w:rFonts w:ascii="新宋体" w:eastAsia="新宋体" w:hAnsi="新宋体"/>
                <w:szCs w:val="21"/>
              </w:rPr>
            </w:pPr>
          </w:p>
        </w:tc>
      </w:tr>
      <w:tr w:rsidR="00B80B6E" w14:paraId="1F3E1424" w14:textId="77777777">
        <w:trPr>
          <w:cantSplit/>
          <w:trHeight w:val="438"/>
          <w:jc w:val="center"/>
        </w:trPr>
        <w:tc>
          <w:tcPr>
            <w:tcW w:w="2900" w:type="dxa"/>
            <w:gridSpan w:val="3"/>
            <w:vAlign w:val="center"/>
          </w:tcPr>
          <w:p w14:paraId="3F58C578"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4B9C5ABE" w14:textId="77777777" w:rsidR="00B80B6E" w:rsidRDefault="00B80B6E">
            <w:pPr>
              <w:spacing w:line="360" w:lineRule="auto"/>
              <w:jc w:val="center"/>
              <w:rPr>
                <w:rFonts w:ascii="新宋体" w:eastAsia="新宋体" w:hAnsi="新宋体"/>
                <w:szCs w:val="21"/>
              </w:rPr>
            </w:pPr>
          </w:p>
        </w:tc>
        <w:tc>
          <w:tcPr>
            <w:tcW w:w="1980" w:type="dxa"/>
            <w:vAlign w:val="center"/>
          </w:tcPr>
          <w:p w14:paraId="4852162C"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1029661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自       至</w:t>
            </w:r>
          </w:p>
        </w:tc>
      </w:tr>
      <w:tr w:rsidR="00B80B6E" w14:paraId="12537583" w14:textId="77777777">
        <w:trPr>
          <w:cantSplit/>
          <w:trHeight w:val="544"/>
          <w:jc w:val="center"/>
        </w:trPr>
        <w:tc>
          <w:tcPr>
            <w:tcW w:w="842" w:type="dxa"/>
            <w:vMerge w:val="restart"/>
            <w:vAlign w:val="center"/>
          </w:tcPr>
          <w:p w14:paraId="2B975AC2" w14:textId="77777777" w:rsidR="00B80B6E" w:rsidRDefault="000408AD">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6881885C"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4C5920FD" w14:textId="77777777" w:rsidR="00B80B6E" w:rsidRDefault="000408AD">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B80B6E" w14:paraId="24FC3E95" w14:textId="77777777">
        <w:trPr>
          <w:cantSplit/>
          <w:trHeight w:val="458"/>
          <w:jc w:val="center"/>
        </w:trPr>
        <w:tc>
          <w:tcPr>
            <w:tcW w:w="842" w:type="dxa"/>
            <w:vMerge/>
            <w:vAlign w:val="center"/>
          </w:tcPr>
          <w:p w14:paraId="26CFCFC6" w14:textId="77777777" w:rsidR="00B80B6E" w:rsidRDefault="00B80B6E">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0D62A6B7"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1CA26E69"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1E7260E7"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80B6E" w14:paraId="3B5644EF" w14:textId="77777777">
        <w:trPr>
          <w:cantSplit/>
          <w:trHeight w:val="458"/>
          <w:jc w:val="center"/>
        </w:trPr>
        <w:tc>
          <w:tcPr>
            <w:tcW w:w="842" w:type="dxa"/>
            <w:vMerge/>
            <w:vAlign w:val="center"/>
          </w:tcPr>
          <w:p w14:paraId="7BF9AA99" w14:textId="77777777" w:rsidR="00B80B6E" w:rsidRDefault="00B80B6E">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412B2EF" w14:textId="77777777" w:rsidR="00B80B6E" w:rsidRDefault="00B80B6E">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C673E56"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2FCF35F8"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80B6E" w14:paraId="1E91B429" w14:textId="77777777">
        <w:trPr>
          <w:cantSplit/>
          <w:trHeight w:val="458"/>
          <w:jc w:val="center"/>
        </w:trPr>
        <w:tc>
          <w:tcPr>
            <w:tcW w:w="842" w:type="dxa"/>
            <w:vMerge/>
            <w:vAlign w:val="center"/>
          </w:tcPr>
          <w:p w14:paraId="779F567E" w14:textId="77777777" w:rsidR="00B80B6E" w:rsidRDefault="00B80B6E">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6C61F87" w14:textId="77777777" w:rsidR="00B80B6E" w:rsidRDefault="00B80B6E">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9B44C57"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44E19EB1"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80B6E" w14:paraId="286C1ACA" w14:textId="77777777">
        <w:trPr>
          <w:cantSplit/>
          <w:trHeight w:val="458"/>
          <w:jc w:val="center"/>
        </w:trPr>
        <w:tc>
          <w:tcPr>
            <w:tcW w:w="842" w:type="dxa"/>
            <w:vMerge/>
            <w:vAlign w:val="center"/>
          </w:tcPr>
          <w:p w14:paraId="56B943CA" w14:textId="77777777" w:rsidR="00B80B6E" w:rsidRDefault="00B80B6E">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C6A6D62" w14:textId="77777777" w:rsidR="00B80B6E" w:rsidRDefault="00B80B6E">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9F309A4"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3BC5A588"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80B6E" w14:paraId="66BE4A20" w14:textId="77777777">
        <w:trPr>
          <w:cantSplit/>
          <w:trHeight w:val="458"/>
          <w:jc w:val="center"/>
        </w:trPr>
        <w:tc>
          <w:tcPr>
            <w:tcW w:w="842" w:type="dxa"/>
            <w:vMerge/>
            <w:vAlign w:val="center"/>
          </w:tcPr>
          <w:p w14:paraId="564C7CB1" w14:textId="77777777" w:rsidR="00B80B6E" w:rsidRDefault="00B80B6E">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F586CD0" w14:textId="77777777" w:rsidR="00B80B6E" w:rsidRDefault="00B80B6E">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E535197"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2D6DC228"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80B6E" w14:paraId="5056662F" w14:textId="77777777">
        <w:trPr>
          <w:cantSplit/>
          <w:trHeight w:val="458"/>
          <w:jc w:val="center"/>
        </w:trPr>
        <w:tc>
          <w:tcPr>
            <w:tcW w:w="842" w:type="dxa"/>
            <w:vMerge/>
            <w:vAlign w:val="center"/>
          </w:tcPr>
          <w:p w14:paraId="2D2EA669" w14:textId="77777777" w:rsidR="00B80B6E" w:rsidRDefault="00B80B6E">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1B2DC7D" w14:textId="77777777" w:rsidR="00B80B6E" w:rsidRDefault="00B80B6E">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5C19926"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1F1D3CD2" w14:textId="77777777" w:rsidR="00B80B6E" w:rsidRDefault="000408AD" w:rsidP="00316D08">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FB2FB10" w14:textId="77777777" w:rsidR="00B80B6E" w:rsidRDefault="000408AD" w:rsidP="00316D08">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B80B6E" w14:paraId="7AC5C090" w14:textId="77777777">
        <w:trPr>
          <w:cantSplit/>
          <w:trHeight w:val="994"/>
          <w:jc w:val="center"/>
        </w:trPr>
        <w:tc>
          <w:tcPr>
            <w:tcW w:w="1562" w:type="dxa"/>
            <w:gridSpan w:val="2"/>
            <w:vAlign w:val="center"/>
          </w:tcPr>
          <w:p w14:paraId="1D9AFCF5"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5DE6FB59" w14:textId="77777777" w:rsidR="00B80B6E" w:rsidRDefault="00B80B6E">
            <w:pPr>
              <w:spacing w:line="360" w:lineRule="auto"/>
              <w:rPr>
                <w:rFonts w:ascii="新宋体" w:eastAsia="新宋体" w:hAnsi="新宋体"/>
                <w:szCs w:val="21"/>
              </w:rPr>
            </w:pPr>
          </w:p>
          <w:p w14:paraId="014575F4" w14:textId="77777777" w:rsidR="00B80B6E" w:rsidRDefault="00B80B6E">
            <w:pPr>
              <w:spacing w:line="360" w:lineRule="auto"/>
              <w:rPr>
                <w:rFonts w:ascii="新宋体" w:eastAsia="新宋体" w:hAnsi="新宋体"/>
                <w:szCs w:val="21"/>
              </w:rPr>
            </w:pPr>
          </w:p>
          <w:p w14:paraId="60CAC557" w14:textId="77777777" w:rsidR="00B80B6E" w:rsidRDefault="00B80B6E">
            <w:pPr>
              <w:spacing w:line="360" w:lineRule="auto"/>
              <w:rPr>
                <w:rFonts w:ascii="新宋体" w:eastAsia="新宋体" w:hAnsi="新宋体"/>
                <w:szCs w:val="21"/>
              </w:rPr>
            </w:pPr>
          </w:p>
          <w:p w14:paraId="5E01812F" w14:textId="77777777" w:rsidR="00B80B6E" w:rsidRDefault="00B80B6E">
            <w:pPr>
              <w:spacing w:line="360" w:lineRule="auto"/>
              <w:rPr>
                <w:rFonts w:ascii="新宋体" w:eastAsia="新宋体" w:hAnsi="新宋体"/>
                <w:szCs w:val="21"/>
              </w:rPr>
            </w:pPr>
          </w:p>
        </w:tc>
      </w:tr>
      <w:tr w:rsidR="00B80B6E" w14:paraId="09D9003B" w14:textId="77777777">
        <w:trPr>
          <w:cantSplit/>
          <w:trHeight w:val="1577"/>
          <w:jc w:val="center"/>
        </w:trPr>
        <w:tc>
          <w:tcPr>
            <w:tcW w:w="1562" w:type="dxa"/>
            <w:gridSpan w:val="2"/>
            <w:vAlign w:val="center"/>
          </w:tcPr>
          <w:p w14:paraId="0F794203"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采购人意见</w:t>
            </w:r>
          </w:p>
          <w:p w14:paraId="39E61D92" w14:textId="77777777" w:rsidR="00B80B6E" w:rsidRDefault="000408AD">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4C093185" w14:textId="77777777" w:rsidR="00B80B6E" w:rsidRDefault="00B80B6E">
            <w:pPr>
              <w:spacing w:line="360" w:lineRule="auto"/>
              <w:rPr>
                <w:rFonts w:ascii="新宋体" w:eastAsia="新宋体" w:hAnsi="新宋体"/>
                <w:szCs w:val="21"/>
              </w:rPr>
            </w:pPr>
          </w:p>
          <w:p w14:paraId="17BDA019" w14:textId="77777777" w:rsidR="00B80B6E" w:rsidRDefault="00B80B6E">
            <w:pPr>
              <w:spacing w:line="360" w:lineRule="auto"/>
              <w:rPr>
                <w:rFonts w:ascii="新宋体" w:eastAsia="新宋体" w:hAnsi="新宋体"/>
                <w:szCs w:val="21"/>
              </w:rPr>
            </w:pPr>
          </w:p>
          <w:p w14:paraId="60B39E52" w14:textId="77777777" w:rsidR="00B80B6E" w:rsidRDefault="00B80B6E">
            <w:pPr>
              <w:spacing w:line="360" w:lineRule="auto"/>
              <w:rPr>
                <w:rFonts w:ascii="新宋体" w:eastAsia="新宋体" w:hAnsi="新宋体"/>
                <w:szCs w:val="21"/>
              </w:rPr>
            </w:pPr>
          </w:p>
          <w:p w14:paraId="65CD9551" w14:textId="77777777" w:rsidR="00B80B6E" w:rsidRDefault="00B80B6E">
            <w:pPr>
              <w:spacing w:line="360" w:lineRule="auto"/>
              <w:ind w:firstLineChars="1800" w:firstLine="3780"/>
              <w:rPr>
                <w:rFonts w:ascii="新宋体" w:eastAsia="新宋体" w:hAnsi="新宋体"/>
                <w:szCs w:val="21"/>
              </w:rPr>
            </w:pPr>
          </w:p>
          <w:p w14:paraId="1AE622FD" w14:textId="77777777" w:rsidR="00B80B6E" w:rsidRDefault="000408AD">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64EA936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说明：</w:t>
      </w:r>
    </w:p>
    <w:p w14:paraId="1624AFB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1875607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A026110" w14:textId="77777777" w:rsidR="00B80B6E" w:rsidRDefault="000408AD" w:rsidP="00316D0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第二册  通用条款（公开招标）</w:t>
      </w:r>
    </w:p>
    <w:p w14:paraId="7852869D" w14:textId="77777777" w:rsidR="00B80B6E" w:rsidRDefault="000408AD">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第一章   总则</w:t>
      </w:r>
    </w:p>
    <w:p w14:paraId="1103332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 通用条款说明</w:t>
      </w:r>
    </w:p>
    <w:p w14:paraId="42CDBA8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6979ADB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7C09920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1633125F"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4054907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73709CA"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657F34B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5C16425F"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3．定义</w:t>
      </w:r>
    </w:p>
    <w:p w14:paraId="5CFD13F2" w14:textId="77777777" w:rsidR="00B80B6E" w:rsidRDefault="000408AD">
      <w:pPr>
        <w:spacing w:line="360" w:lineRule="auto"/>
        <w:rPr>
          <w:rFonts w:ascii="新宋体" w:eastAsia="新宋体" w:hAnsi="新宋体"/>
          <w:szCs w:val="21"/>
        </w:rPr>
      </w:pPr>
      <w:r>
        <w:rPr>
          <w:rFonts w:ascii="新宋体" w:eastAsia="新宋体" w:hAnsi="新宋体"/>
          <w:szCs w:val="21"/>
        </w:rPr>
        <w:t>招标文件中下列术语应解释为：</w:t>
      </w:r>
    </w:p>
    <w:p w14:paraId="73F31828"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szCs w:val="21"/>
        </w:rPr>
        <w:t>深圳市瑞凝信招标咨询有限公司；</w:t>
      </w:r>
    </w:p>
    <w:p w14:paraId="4FF2B04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2C61E72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42EE1FC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444525B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2BC518A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434F8E7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http://cgzx.sz.gov.cn/</w:t>
      </w:r>
      <w:r>
        <w:rPr>
          <w:rFonts w:ascii="新宋体" w:eastAsia="新宋体" w:hAnsi="新宋体" w:hint="eastAsia"/>
          <w:szCs w:val="21"/>
        </w:rPr>
        <w:t>网站“相关软件”栏目中下载）；</w:t>
      </w:r>
    </w:p>
    <w:p w14:paraId="5E19563A"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0D0DD799"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3.9招标文件中的标题或题名仅起引导作用，而不应视为对招标文件内容的理解和解释。</w:t>
      </w:r>
    </w:p>
    <w:p w14:paraId="6714CAF7"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4. 政府采购供应商责任</w:t>
      </w:r>
    </w:p>
    <w:p w14:paraId="23BB636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66E097E4"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w:t>
      </w:r>
      <w:r>
        <w:rPr>
          <w:rFonts w:ascii="新宋体" w:eastAsia="新宋体" w:hAnsi="新宋体" w:hint="eastAsia"/>
          <w:szCs w:val="21"/>
        </w:rPr>
        <w:lastRenderedPageBreak/>
        <w:t>采购人或者其他投标人的合法权益。如违反上述要求，经核实后，供应商的投标无效。</w:t>
      </w:r>
    </w:p>
    <w:p w14:paraId="512FF83E"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5．投标人参加政府采购的条件</w:t>
      </w:r>
    </w:p>
    <w:p w14:paraId="38534A6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5.1投标人应在投标前到深圳市政府采购中心进行注册（本项目</w:t>
      </w:r>
      <w:r>
        <w:rPr>
          <w:rFonts w:ascii="新宋体" w:eastAsia="新宋体" w:hAnsi="新宋体"/>
          <w:szCs w:val="21"/>
        </w:rPr>
        <w:t>可选</w:t>
      </w:r>
      <w:r>
        <w:rPr>
          <w:rFonts w:ascii="新宋体" w:eastAsia="新宋体" w:hAnsi="新宋体" w:hint="eastAsia"/>
          <w:szCs w:val="21"/>
        </w:rPr>
        <w:t>）。《</w:t>
      </w:r>
      <w:hyperlink r:id="rId10" w:tgtFrame="documentViewer2455258" w:history="1">
        <w:r>
          <w:rPr>
            <w:rStyle w:val="aff7"/>
            <w:rFonts w:ascii="新宋体" w:eastAsia="新宋体" w:hAnsi="新宋体"/>
            <w:color w:val="auto"/>
            <w:szCs w:val="21"/>
          </w:rPr>
          <w:t>供应商注册及电子密钥新申请指引</w:t>
        </w:r>
      </w:hyperlink>
      <w:r>
        <w:rPr>
          <w:rFonts w:ascii="新宋体" w:eastAsia="新宋体" w:hAnsi="新宋体" w:hint="eastAsia"/>
          <w:szCs w:val="21"/>
        </w:rPr>
        <w:t>》详见</w:t>
      </w:r>
      <w:r>
        <w:rPr>
          <w:rFonts w:ascii="新宋体" w:eastAsia="新宋体" w:hAnsi="新宋体"/>
          <w:szCs w:val="21"/>
        </w:rPr>
        <w:t>http://cgzx.sz.gov.cn/</w:t>
      </w:r>
      <w:r>
        <w:rPr>
          <w:rFonts w:ascii="新宋体" w:eastAsia="新宋体" w:hAnsi="新宋体" w:hint="eastAsia"/>
          <w:szCs w:val="21"/>
        </w:rPr>
        <w:t>。</w:t>
      </w:r>
    </w:p>
    <w:p w14:paraId="6E591545"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5.2投标人的资格要求</w:t>
      </w:r>
    </w:p>
    <w:p w14:paraId="6A91F47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7C5BA755"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5.3联合体投标</w:t>
      </w:r>
    </w:p>
    <w:p w14:paraId="632F53A0"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9A802C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2D7E99F4"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6CE4F86F"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71BAF84"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6C2911B9"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7E99DDF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6FE44A94"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40DFC7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479C107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93082E4"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（3）联合体中有同类资质的供应商按照联合体分工承担相同工作的，应当按照资质等级较低的供应商确定资质等级。</w:t>
      </w:r>
    </w:p>
    <w:p w14:paraId="651A409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B2DB46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636FC14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5157323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192E24E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A4A58E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31409AF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6．政策导向</w:t>
      </w:r>
    </w:p>
    <w:p w14:paraId="1685A670" w14:textId="77777777" w:rsidR="00B80B6E" w:rsidRDefault="000408AD">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Pr>
          <w:rFonts w:ascii="新宋体" w:eastAsia="新宋体" w:hAnsi="新宋体" w:hint="eastAsia"/>
          <w:bCs/>
          <w:szCs w:val="21"/>
        </w:rPr>
        <w:lastRenderedPageBreak/>
        <w:t>械的比例不低于30%。</w:t>
      </w:r>
    </w:p>
    <w:p w14:paraId="204ECCB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0A103A89"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BA25A2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0E68A551"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F9ADB88"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2E4D8B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05A6B9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DEB03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551BDDF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291F2359"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8．投标费用</w:t>
      </w:r>
    </w:p>
    <w:p w14:paraId="2A9BE64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39DDD63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9．踏勘现场</w:t>
      </w:r>
    </w:p>
    <w:p w14:paraId="0E6F93B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9835D0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6F94A53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349225D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65C359D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10．招标答疑</w:t>
      </w:r>
    </w:p>
    <w:p w14:paraId="125A5CAF"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2FA2554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1AF5FD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3FFD628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6BA76B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A6943DD" w14:textId="77777777" w:rsidR="00B80B6E" w:rsidRDefault="00B80B6E">
      <w:pPr>
        <w:spacing w:line="360" w:lineRule="auto"/>
        <w:rPr>
          <w:rFonts w:ascii="新宋体" w:eastAsia="新宋体" w:hAnsi="新宋体"/>
          <w:szCs w:val="21"/>
        </w:rPr>
      </w:pPr>
    </w:p>
    <w:p w14:paraId="635D5903" w14:textId="77777777" w:rsidR="00B80B6E" w:rsidRDefault="000408AD" w:rsidP="00316D0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第二章  招标文件</w:t>
      </w:r>
    </w:p>
    <w:p w14:paraId="0F2CBF3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11．招标文件的编制与组成</w:t>
      </w:r>
    </w:p>
    <w:p w14:paraId="42B0E691"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178A21F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招标文件包括下列内容：</w:t>
      </w:r>
    </w:p>
    <w:p w14:paraId="2946D488"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t>第一册  专用条款</w:t>
      </w:r>
    </w:p>
    <w:p w14:paraId="1D543548"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t>关键信息</w:t>
      </w:r>
    </w:p>
    <w:p w14:paraId="428CD6C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第一章  招标公告</w:t>
      </w:r>
    </w:p>
    <w:p w14:paraId="3017B4E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第二章  招标项目需求</w:t>
      </w:r>
    </w:p>
    <w:p w14:paraId="188304D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755E660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417E03C6"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t>第二册  通用条款</w:t>
      </w:r>
    </w:p>
    <w:p w14:paraId="1A6390EF"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第一章  总则</w:t>
      </w:r>
    </w:p>
    <w:p w14:paraId="78BBD7A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第二章  招标文件</w:t>
      </w:r>
    </w:p>
    <w:p w14:paraId="594DB9D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第三章  投标文件的编制</w:t>
      </w:r>
    </w:p>
    <w:p w14:paraId="15DEB37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第四章  投标文件的递交</w:t>
      </w:r>
    </w:p>
    <w:p w14:paraId="1B98821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第五章  开标</w:t>
      </w:r>
    </w:p>
    <w:p w14:paraId="44C3E20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第六章  评标要求</w:t>
      </w:r>
    </w:p>
    <w:p w14:paraId="29C41F49"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63F0F21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第八章  定标及公示</w:t>
      </w:r>
    </w:p>
    <w:p w14:paraId="2D84032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3C7A65E8"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3EA4549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第十一章  质疑处理</w:t>
      </w:r>
    </w:p>
    <w:p w14:paraId="414E007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875C13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0882DE0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12．招标文件的澄清</w:t>
      </w:r>
    </w:p>
    <w:p w14:paraId="1F8BC9F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50CF0CE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322DBD8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12.3 对招标文件中描述有歧意或前后不一致的地方，评审委员会有权进行评判，但对同一条款的评判应适用于每个投标人。</w:t>
      </w:r>
    </w:p>
    <w:p w14:paraId="1FCD8B56" w14:textId="77777777" w:rsidR="00B80B6E" w:rsidRDefault="000408A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2B67362A" w14:textId="77777777" w:rsidR="00B80B6E" w:rsidRDefault="000408A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3195AD85" w14:textId="77777777" w:rsidR="00B80B6E" w:rsidRDefault="000408A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62E8D00" w14:textId="77777777" w:rsidR="00B80B6E" w:rsidRDefault="000408A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2E40FFE" w14:textId="77777777" w:rsidR="00B80B6E" w:rsidRDefault="000408A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24658B2" w14:textId="77777777" w:rsidR="00B80B6E" w:rsidRDefault="00B80B6E">
      <w:pPr>
        <w:spacing w:line="360" w:lineRule="auto"/>
      </w:pPr>
    </w:p>
    <w:p w14:paraId="2FC55AD7" w14:textId="77777777" w:rsidR="00B80B6E" w:rsidRDefault="000408AD" w:rsidP="00316D0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第三章  投标文件的编制</w:t>
      </w:r>
    </w:p>
    <w:p w14:paraId="413AAA18"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029C393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14:paraId="3E4B5B9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6C06095F"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15．投标文件的组成</w:t>
      </w:r>
    </w:p>
    <w:p w14:paraId="3EA27DF8"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7AC761B1"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16．投标文件格式</w:t>
      </w:r>
    </w:p>
    <w:p w14:paraId="4DFBB1E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4BE47BE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17．投标货币</w:t>
      </w:r>
    </w:p>
    <w:p w14:paraId="177315D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51A3578"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9821E4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1FD1446B" w14:textId="77777777" w:rsidR="00B80B6E" w:rsidRDefault="000408A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A3A8B8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7308490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1FE79E11"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3A7AEF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22EF394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E76327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2779C902" w14:textId="77777777" w:rsidR="00B80B6E" w:rsidRDefault="000408A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06210EC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14:paraId="3D415D02"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0F99F8B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20E70F9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B4D2962"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t>20．投标有效期</w:t>
      </w:r>
    </w:p>
    <w:p w14:paraId="3A396A2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47AADE18"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01171CD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6EB9D03F"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6976FBE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14AB557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0BFB8490"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t>22．投标人的替代方案</w:t>
      </w:r>
    </w:p>
    <w:p w14:paraId="4B194E38"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24DAA63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3286193"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t>23．</w:t>
      </w:r>
      <w:r>
        <w:rPr>
          <w:rFonts w:ascii="新宋体" w:eastAsia="新宋体" w:hAnsi="新宋体"/>
          <w:b/>
          <w:szCs w:val="21"/>
        </w:rPr>
        <w:t>投标文件的</w:t>
      </w:r>
      <w:r>
        <w:rPr>
          <w:rFonts w:ascii="新宋体" w:eastAsia="新宋体" w:hAnsi="新宋体" w:hint="eastAsia"/>
          <w:b/>
          <w:szCs w:val="21"/>
        </w:rPr>
        <w:t>制作</w:t>
      </w:r>
      <w:r>
        <w:rPr>
          <w:rFonts w:ascii="新宋体" w:eastAsia="新宋体" w:hAnsi="新宋体"/>
          <w:b/>
          <w:szCs w:val="21"/>
        </w:rPr>
        <w:t>要求</w:t>
      </w:r>
    </w:p>
    <w:p w14:paraId="6F34486C" w14:textId="77777777" w:rsidR="00B80B6E" w:rsidRDefault="000408AD">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43CB5989" w14:textId="77777777" w:rsidR="00B80B6E" w:rsidRDefault="000408AD">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6B36B1D0" w14:textId="77777777" w:rsidR="00B80B6E" w:rsidRDefault="000408AD">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2C50589F" w14:textId="77777777" w:rsidR="00B80B6E" w:rsidRDefault="000408AD">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164A082" w14:textId="77777777" w:rsidR="00B80B6E" w:rsidRDefault="000408AD">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C6E5F6A" w14:textId="77777777" w:rsidR="00B80B6E" w:rsidRDefault="000408AD">
      <w:pPr>
        <w:spacing w:line="360" w:lineRule="auto"/>
        <w:rPr>
          <w:rFonts w:ascii="新宋体" w:eastAsia="新宋体" w:hAnsi="新宋体"/>
          <w:szCs w:val="21"/>
        </w:rPr>
      </w:pPr>
      <w:r>
        <w:rPr>
          <w:rFonts w:ascii="新宋体" w:eastAsia="新宋体" w:hAnsi="新宋体"/>
          <w:szCs w:val="21"/>
        </w:rPr>
        <w:t>23.5.1</w:t>
      </w:r>
      <w:r>
        <w:rPr>
          <w:rFonts w:ascii="新宋体" w:eastAsia="新宋体" w:hAnsi="新宋体" w:hint="eastAsia"/>
          <w:szCs w:val="21"/>
        </w:rPr>
        <w:t>投标人应根据招标文件的规定要求提交投标文件，正本1份;副本4份。纸质文件的正本和副本应装订成册。正本和副本的封面应注明“正本”或“副本”的字样，当正本和副本不一致时，以正本为准。投标文件如果未按上述规定提交，采购人或采购代理机构应当拒绝接收。</w:t>
      </w:r>
    </w:p>
    <w:p w14:paraId="214F243A" w14:textId="77777777" w:rsidR="00B80B6E" w:rsidRDefault="000408AD">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742D79D1" w14:textId="77777777" w:rsidR="00B80B6E" w:rsidRDefault="000408AD">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0FA74256" w14:textId="77777777" w:rsidR="00B80B6E" w:rsidRDefault="000408AD">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1EA89704"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szCs w:val="21"/>
        </w:rPr>
        <w:t xml:space="preserve">23.6.2 </w:t>
      </w:r>
      <w:r>
        <w:rPr>
          <w:rFonts w:ascii="新宋体" w:eastAsia="新宋体" w:hAnsi="新宋体" w:hint="eastAsia"/>
          <w:szCs w:val="21"/>
        </w:rPr>
        <w:t>投标文件如果未按上述规定密封和标记，采购人或采购代理机构应当拒绝接收。</w:t>
      </w:r>
    </w:p>
    <w:p w14:paraId="44B629A7" w14:textId="77777777" w:rsidR="00B80B6E" w:rsidRDefault="000408AD">
      <w:pPr>
        <w:spacing w:line="360" w:lineRule="auto"/>
        <w:rPr>
          <w:rFonts w:ascii="新宋体" w:eastAsia="新宋体" w:hAnsi="新宋体"/>
          <w:szCs w:val="21"/>
        </w:rPr>
      </w:pPr>
      <w:r>
        <w:rPr>
          <w:rFonts w:ascii="新宋体" w:eastAsia="新宋体" w:hAnsi="新宋体"/>
          <w:szCs w:val="21"/>
        </w:rPr>
        <w:t>23.6.3</w:t>
      </w:r>
      <w:r>
        <w:rPr>
          <w:rFonts w:ascii="新宋体" w:eastAsia="新宋体" w:hAnsi="新宋体" w:hint="eastAsia"/>
          <w:szCs w:val="21"/>
        </w:rPr>
        <w:t>为方便开标唱标，投标人应单独将开标一览表另行封装在同一密封套内，并标明开标一览表字样，投标时单独提交。</w:t>
      </w:r>
    </w:p>
    <w:p w14:paraId="1B68C429" w14:textId="77777777" w:rsidR="00B80B6E" w:rsidRDefault="00B80B6E">
      <w:pPr>
        <w:spacing w:line="360" w:lineRule="auto"/>
      </w:pPr>
    </w:p>
    <w:p w14:paraId="1D3A203B" w14:textId="77777777" w:rsidR="00B80B6E" w:rsidRDefault="000408AD" w:rsidP="00316D0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第四章  投标文件的递交</w:t>
      </w:r>
    </w:p>
    <w:p w14:paraId="59F327E9" w14:textId="77777777" w:rsidR="00B80B6E" w:rsidRDefault="000408AD">
      <w:pPr>
        <w:spacing w:line="360" w:lineRule="auto"/>
        <w:rPr>
          <w:rFonts w:ascii="新宋体" w:eastAsia="新宋体" w:hAnsi="新宋体"/>
          <w:szCs w:val="21"/>
        </w:rPr>
      </w:pPr>
      <w:r>
        <w:rPr>
          <w:rFonts w:ascii="新宋体" w:eastAsia="新宋体" w:hAnsi="新宋体"/>
          <w:szCs w:val="21"/>
        </w:rPr>
        <w:t>24.</w:t>
      </w:r>
      <w:r>
        <w:rPr>
          <w:rFonts w:ascii="新宋体" w:eastAsia="新宋体" w:hAnsi="新宋体" w:hint="eastAsia"/>
          <w:szCs w:val="21"/>
        </w:rPr>
        <w:t>投标文件的递交</w:t>
      </w:r>
    </w:p>
    <w:p w14:paraId="604F037D" w14:textId="77777777" w:rsidR="00B80B6E" w:rsidRDefault="000408AD">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5245B730" w14:textId="77777777" w:rsidR="00B80B6E" w:rsidRDefault="000408AD">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5791920A" w14:textId="77777777" w:rsidR="00B80B6E" w:rsidRDefault="000408AD">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069C6F2A" w14:textId="77777777" w:rsidR="00B80B6E" w:rsidRDefault="000408AD">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3A615674" w14:textId="77777777" w:rsidR="00B80B6E" w:rsidRDefault="000408AD">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433E82D2" w14:textId="77777777" w:rsidR="00B80B6E" w:rsidRDefault="000408AD">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502D9498"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25．投标截止日期</w:t>
      </w:r>
    </w:p>
    <w:p w14:paraId="7FAA710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48BFAD6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lastRenderedPageBreak/>
        <w:t>25.2招标代理机构可以按本招标文件的规定，通过修改招标文件自行决定酌情延长投标截止期。在此情况下，招标代理机构、采购人和投标人受投标截止期制约的所有权利和义务均应延长至新的截止期。</w:t>
      </w:r>
    </w:p>
    <w:p w14:paraId="7C6D274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0289CD1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26. 样品的递交</w:t>
      </w:r>
    </w:p>
    <w:p w14:paraId="7B8D47E9"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760CB911"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6124C90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26.2.1样品递交签到：</w:t>
      </w:r>
    </w:p>
    <w:p w14:paraId="5B40AACB" w14:textId="77777777" w:rsidR="00B80B6E" w:rsidRDefault="000408AD">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AE50FC0" w14:textId="77777777" w:rsidR="00B80B6E" w:rsidRDefault="000408AD">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209A2912" w14:textId="77777777" w:rsidR="00B80B6E" w:rsidRDefault="000408AD">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552655BB" w14:textId="77777777" w:rsidR="00B80B6E" w:rsidRDefault="000408AD">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3AB3B7A2"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26.2.2 样品接收</w:t>
      </w:r>
    </w:p>
    <w:p w14:paraId="1B988D6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6749FA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031E76BC" w14:textId="77777777" w:rsidR="00B80B6E" w:rsidRPr="006F6C5E" w:rsidRDefault="000408AD">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w:t>
      </w:r>
      <w:r w:rsidRPr="006F6C5E">
        <w:rPr>
          <w:rFonts w:ascii="新宋体" w:eastAsia="新宋体" w:hAnsi="新宋体" w:hint="eastAsia"/>
          <w:szCs w:val="21"/>
        </w:rPr>
        <w:t>一核对。有不一致的或损坏情况的，将要求供应商授权委托人在《样品清单》上注明。</w:t>
      </w:r>
    </w:p>
    <w:p w14:paraId="42BDB754" w14:textId="77777777" w:rsidR="00B80B6E" w:rsidRPr="006F6C5E" w:rsidRDefault="000408AD">
      <w:pPr>
        <w:spacing w:line="360" w:lineRule="auto"/>
        <w:rPr>
          <w:rFonts w:ascii="新宋体" w:eastAsia="新宋体" w:hAnsi="新宋体"/>
          <w:szCs w:val="21"/>
        </w:rPr>
      </w:pPr>
      <w:r w:rsidRPr="006F6C5E">
        <w:rPr>
          <w:rFonts w:ascii="新宋体" w:eastAsia="新宋体" w:hAnsi="新宋体" w:hint="eastAsia"/>
          <w:szCs w:val="21"/>
        </w:rPr>
        <w:t>（3）登记确认。在完成身份核对及样品核对后，投标供应商授权委托人必须在《样品接收登记表》上登记确认。</w:t>
      </w:r>
    </w:p>
    <w:p w14:paraId="032EF1BB" w14:textId="77777777" w:rsidR="00B80B6E" w:rsidRPr="006F6C5E" w:rsidRDefault="000408AD">
      <w:pPr>
        <w:spacing w:line="360" w:lineRule="auto"/>
        <w:rPr>
          <w:rFonts w:ascii="新宋体" w:eastAsia="新宋体" w:hAnsi="新宋体"/>
          <w:szCs w:val="21"/>
        </w:rPr>
      </w:pPr>
      <w:r w:rsidRPr="006F6C5E">
        <w:rPr>
          <w:rFonts w:ascii="新宋体" w:eastAsia="新宋体" w:hAnsi="新宋体" w:hint="eastAsia"/>
          <w:szCs w:val="21"/>
        </w:rPr>
        <w:t>（4）顺序编号。代理机构工作人员工作人员按投标样品接收的先后顺序进行编号。</w:t>
      </w:r>
    </w:p>
    <w:p w14:paraId="3AFC3FBE" w14:textId="77777777" w:rsidR="00B80B6E" w:rsidRPr="006F6C5E" w:rsidRDefault="000408AD">
      <w:pPr>
        <w:spacing w:line="360" w:lineRule="auto"/>
        <w:rPr>
          <w:rFonts w:ascii="新宋体" w:eastAsia="新宋体" w:hAnsi="新宋体"/>
          <w:szCs w:val="21"/>
        </w:rPr>
      </w:pPr>
      <w:r w:rsidRPr="006F6C5E">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7A262753" w14:textId="77777777" w:rsidR="00B80B6E" w:rsidRPr="006F6C5E" w:rsidRDefault="000408AD">
      <w:pPr>
        <w:spacing w:line="360" w:lineRule="auto"/>
        <w:rPr>
          <w:rFonts w:ascii="新宋体" w:eastAsia="新宋体" w:hAnsi="新宋体"/>
          <w:szCs w:val="21"/>
        </w:rPr>
      </w:pPr>
      <w:r w:rsidRPr="006F6C5E">
        <w:rPr>
          <w:rFonts w:ascii="新宋体" w:eastAsia="新宋体" w:hAnsi="新宋体" w:hint="eastAsia"/>
          <w:szCs w:val="21"/>
        </w:rPr>
        <w:t>26.4样品的退回：</w:t>
      </w:r>
    </w:p>
    <w:p w14:paraId="24BFA10D" w14:textId="77777777" w:rsidR="00B80B6E" w:rsidRDefault="000408AD">
      <w:pPr>
        <w:spacing w:line="360" w:lineRule="auto"/>
        <w:rPr>
          <w:rFonts w:ascii="新宋体" w:eastAsia="新宋体" w:hAnsi="新宋体"/>
          <w:szCs w:val="21"/>
        </w:rPr>
      </w:pPr>
      <w:r w:rsidRPr="006F6C5E">
        <w:rPr>
          <w:rFonts w:ascii="新宋体" w:eastAsia="新宋体" w:hAnsi="新宋体" w:hint="eastAsia"/>
          <w:szCs w:val="21"/>
        </w:rPr>
        <w:t>（1）未中标的供应商投标样品，代理机构工作人员将按规定进行通知，并要求供应商授</w:t>
      </w:r>
      <w:r>
        <w:rPr>
          <w:rFonts w:ascii="新宋体" w:eastAsia="新宋体" w:hAnsi="新宋体" w:hint="eastAsia"/>
          <w:szCs w:val="21"/>
        </w:rPr>
        <w:t>权委托人在</w:t>
      </w:r>
      <w:r>
        <w:rPr>
          <w:rFonts w:ascii="新宋体" w:eastAsia="新宋体" w:hAnsi="新宋体" w:hint="eastAsia"/>
          <w:szCs w:val="21"/>
        </w:rPr>
        <w:lastRenderedPageBreak/>
        <w:t>项目完成评审后的三个工作日内凭身份证及样品受理回执原件办理退回手续。</w:t>
      </w:r>
    </w:p>
    <w:p w14:paraId="669239F9"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2C705E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783995A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5430013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50AC5082" w14:textId="77777777" w:rsidR="00B80B6E" w:rsidRDefault="000408A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7D9972C6" w14:textId="77777777" w:rsidR="00B80B6E" w:rsidRDefault="000408A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02D5172F" w14:textId="77777777" w:rsidR="00B80B6E" w:rsidRDefault="000408A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3E7264A" w14:textId="77777777" w:rsidR="00B80B6E" w:rsidRDefault="000408A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5B4B1E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501A1DFF" w14:textId="77777777" w:rsidR="00B80B6E" w:rsidRDefault="00B80B6E">
      <w:pPr>
        <w:spacing w:line="360" w:lineRule="auto"/>
      </w:pPr>
    </w:p>
    <w:p w14:paraId="14FD9E20" w14:textId="77777777" w:rsidR="00B80B6E" w:rsidRDefault="000408AD" w:rsidP="00316D0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第五章 开标</w:t>
      </w:r>
    </w:p>
    <w:p w14:paraId="60A7E6F9"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28．开标</w:t>
      </w:r>
    </w:p>
    <w:p w14:paraId="2454C4E3" w14:textId="77777777" w:rsidR="00B80B6E" w:rsidRDefault="000408A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311F78D" w14:textId="77777777" w:rsidR="00B80B6E" w:rsidRDefault="000408AD">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4352DA2D" w14:textId="77777777" w:rsidR="00B80B6E" w:rsidRDefault="000408AD">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C88D726" w14:textId="77777777" w:rsidR="00B80B6E" w:rsidRDefault="000408AD">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8B2AEBD" w14:textId="77777777" w:rsidR="00B80B6E" w:rsidRDefault="000408AD">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9E64BA5" w14:textId="77777777" w:rsidR="00B80B6E" w:rsidRDefault="00B80B6E">
      <w:pPr>
        <w:spacing w:line="360" w:lineRule="auto"/>
      </w:pPr>
    </w:p>
    <w:p w14:paraId="22F0E19E" w14:textId="77777777" w:rsidR="00B80B6E" w:rsidRDefault="000408AD" w:rsidP="00316D0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第六章 评标要求</w:t>
      </w:r>
    </w:p>
    <w:p w14:paraId="0E0C3AB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lastRenderedPageBreak/>
        <w:t>29．评审委员会组成</w:t>
      </w:r>
    </w:p>
    <w:p w14:paraId="06359A4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516BA1A7" w14:textId="77777777" w:rsidR="00B80B6E" w:rsidRDefault="000408AD">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29256F0B"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1C21B7A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548EBC5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02DCEE9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70B9D02C" w14:textId="77777777" w:rsidR="00B80B6E" w:rsidRDefault="000408AD">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3742678"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39F4852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74A55F3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30.2其他评标必须的资料。</w:t>
      </w:r>
    </w:p>
    <w:p w14:paraId="0743B634"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30.3评审委员会应当认真研究招标文件，至少应了解熟悉以下内容：</w:t>
      </w:r>
    </w:p>
    <w:p w14:paraId="4BB192E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（1）招标的目的；</w:t>
      </w:r>
    </w:p>
    <w:p w14:paraId="765E641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（2）招标项目需求的范围和性质；</w:t>
      </w:r>
    </w:p>
    <w:p w14:paraId="1E339A7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（3）招标文件规定的投标人的资格、财政预算限额、商务条款；</w:t>
      </w:r>
    </w:p>
    <w:p w14:paraId="3CB93FF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（4）招标文件规定的评标程序、评标方法和评标因素；</w:t>
      </w:r>
    </w:p>
    <w:p w14:paraId="29D7A8D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（5）招标文件所列示的资格性审查表及符合性审查表。</w:t>
      </w:r>
    </w:p>
    <w:p w14:paraId="51743BB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31．独立评标</w:t>
      </w:r>
    </w:p>
    <w:p w14:paraId="73236A2A" w14:textId="77777777" w:rsidR="00B80B6E" w:rsidRDefault="000408AD">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30ACBE2D" w14:textId="77777777" w:rsidR="00B80B6E" w:rsidRDefault="00B80B6E">
      <w:pPr>
        <w:spacing w:line="360" w:lineRule="auto"/>
      </w:pPr>
    </w:p>
    <w:p w14:paraId="6E0893FE" w14:textId="77777777" w:rsidR="00B80B6E" w:rsidRDefault="000408AD" w:rsidP="00316D0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第七章 评标程序及评标方法</w:t>
      </w:r>
    </w:p>
    <w:p w14:paraId="5A227AB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32．投标文件初审</w:t>
      </w:r>
    </w:p>
    <w:p w14:paraId="77C9EF94"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8F8F6B5" w14:textId="77777777" w:rsidR="00B80B6E" w:rsidRDefault="000408AD">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221D2DA3"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t>32.3 投标文件初审中关于供应商家数的计算:</w:t>
      </w:r>
    </w:p>
    <w:p w14:paraId="546C7C50"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0E9E872"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8874006"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47AFDB27" w14:textId="77777777" w:rsidR="00B80B6E" w:rsidRDefault="000408AD">
      <w:pPr>
        <w:spacing w:line="360" w:lineRule="auto"/>
        <w:rPr>
          <w:rFonts w:ascii="新宋体" w:eastAsia="新宋体" w:hAnsi="新宋体"/>
          <w:b/>
          <w:szCs w:val="21"/>
        </w:rPr>
      </w:pPr>
      <w:r>
        <w:rPr>
          <w:rFonts w:ascii="新宋体" w:eastAsia="新宋体" w:hAnsi="新宋体" w:hint="eastAsia"/>
          <w:b/>
          <w:szCs w:val="21"/>
        </w:rPr>
        <w:t>32.4投标人投标文件作无效处理的情形，具体包括但不限于以下：</w:t>
      </w:r>
    </w:p>
    <w:p w14:paraId="4077511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3C6FBF98"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2615FFF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35086C3C"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1F2D0FA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32.4.5</w:t>
      </w:r>
      <w:r>
        <w:rPr>
          <w:rFonts w:ascii="新宋体" w:eastAsia="新宋体" w:hAnsi="新宋体"/>
          <w:szCs w:val="21"/>
        </w:rPr>
        <w:t>不同投标供应商的投标文件或部分投标文件相互混装</w:t>
      </w:r>
      <w:r>
        <w:rPr>
          <w:rFonts w:ascii="新宋体" w:eastAsia="新宋体" w:hAnsi="新宋体" w:hint="eastAsia"/>
          <w:szCs w:val="21"/>
        </w:rPr>
        <w:t>；</w:t>
      </w:r>
    </w:p>
    <w:p w14:paraId="1EBECCBE"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18C162A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4DF25B09"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32.4.8不同投标供应商的投标文件内容存在非正常一致；</w:t>
      </w:r>
    </w:p>
    <w:p w14:paraId="659B553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1320FCD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73919AF9"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33F349DB"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33．澄清有关问题</w:t>
      </w:r>
    </w:p>
    <w:p w14:paraId="176512B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14:paraId="1B8C3DF1"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6E310E41"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6AFCCD4B" w14:textId="77777777" w:rsidR="00B80B6E" w:rsidRDefault="000408AD" w:rsidP="00316D08">
      <w:pPr>
        <w:spacing w:line="360" w:lineRule="auto"/>
        <w:outlineLvl w:val="0"/>
        <w:rPr>
          <w:rFonts w:ascii="新宋体" w:eastAsia="新宋体" w:hAnsi="新宋体"/>
          <w:szCs w:val="21"/>
        </w:rPr>
      </w:pPr>
      <w:bookmarkStart w:id="12" w:name="_Toc73521581"/>
      <w:bookmarkStart w:id="13" w:name="_Toc73517673"/>
      <w:bookmarkStart w:id="14" w:name="_Toc73518151"/>
      <w:bookmarkStart w:id="15" w:name="_Toc100052400"/>
      <w:bookmarkStart w:id="16" w:name="_Toc73521669"/>
      <w:r>
        <w:rPr>
          <w:rFonts w:ascii="新宋体" w:eastAsia="新宋体" w:hAnsi="新宋体" w:hint="eastAsia"/>
          <w:szCs w:val="21"/>
        </w:rPr>
        <w:t>34．错误的修正</w:t>
      </w:r>
      <w:bookmarkEnd w:id="12"/>
      <w:bookmarkEnd w:id="13"/>
      <w:bookmarkEnd w:id="14"/>
      <w:bookmarkEnd w:id="15"/>
      <w:bookmarkEnd w:id="16"/>
    </w:p>
    <w:p w14:paraId="7F5CB5D8"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22B92C9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34EF44FD"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lastRenderedPageBreak/>
        <w:t>34.2大写金额和小写金额不一致的，以大写金额为准；</w:t>
      </w:r>
    </w:p>
    <w:p w14:paraId="5A366BF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74D986B9"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581261C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543E6284"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35．投标文件的比较与评价</w:t>
      </w:r>
    </w:p>
    <w:p w14:paraId="78563D8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F82C97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776E1D1"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36. 实地考察、演示或设备测试</w:t>
      </w:r>
    </w:p>
    <w:p w14:paraId="26C2131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E638FC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4C90B6FD"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37．评标方法</w:t>
      </w:r>
    </w:p>
    <w:p w14:paraId="66C8EA24" w14:textId="77777777" w:rsidR="00B80B6E" w:rsidRDefault="000408AD">
      <w:pPr>
        <w:spacing w:line="360" w:lineRule="auto"/>
        <w:rPr>
          <w:rFonts w:ascii="新宋体" w:eastAsia="新宋体" w:hAnsi="新宋体"/>
          <w:b/>
          <w:bCs/>
          <w:szCs w:val="21"/>
        </w:rPr>
      </w:pPr>
      <w:r>
        <w:rPr>
          <w:rFonts w:ascii="新宋体" w:eastAsia="新宋体" w:hAnsi="新宋体" w:hint="eastAsia"/>
          <w:b/>
          <w:bCs/>
          <w:szCs w:val="21"/>
        </w:rPr>
        <w:t>37.1最低价法</w:t>
      </w:r>
    </w:p>
    <w:p w14:paraId="44CB45F0" w14:textId="77777777" w:rsidR="00B80B6E" w:rsidRDefault="000408AD">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546E061" w14:textId="77777777" w:rsidR="00B80B6E" w:rsidRDefault="000408AD" w:rsidP="00316D08">
      <w:pPr>
        <w:spacing w:line="360" w:lineRule="auto"/>
        <w:outlineLvl w:val="0"/>
        <w:rPr>
          <w:rFonts w:ascii="新宋体" w:eastAsia="新宋体" w:hAnsi="新宋体"/>
          <w:b/>
          <w:bCs/>
          <w:szCs w:val="21"/>
        </w:rPr>
      </w:pPr>
      <w:r>
        <w:rPr>
          <w:rFonts w:ascii="新宋体" w:eastAsia="新宋体" w:hAnsi="新宋体" w:hint="eastAsia"/>
          <w:b/>
          <w:bCs/>
          <w:szCs w:val="21"/>
        </w:rPr>
        <w:t>37.1.2综合评分法</w:t>
      </w:r>
    </w:p>
    <w:p w14:paraId="4B1ABB0F" w14:textId="77777777" w:rsidR="00B80B6E" w:rsidRDefault="000408A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B8715C6" w14:textId="77777777" w:rsidR="00B80B6E" w:rsidRDefault="000408AD" w:rsidP="00316D08">
      <w:pPr>
        <w:spacing w:line="360" w:lineRule="auto"/>
        <w:outlineLvl w:val="0"/>
        <w:rPr>
          <w:rFonts w:ascii="新宋体" w:eastAsia="新宋体" w:hAnsi="新宋体"/>
          <w:b/>
          <w:bCs/>
          <w:szCs w:val="21"/>
        </w:rPr>
      </w:pPr>
      <w:r>
        <w:rPr>
          <w:rFonts w:ascii="新宋体" w:eastAsia="新宋体" w:hAnsi="新宋体" w:hint="eastAsia"/>
          <w:b/>
          <w:bCs/>
          <w:szCs w:val="21"/>
        </w:rPr>
        <w:t>37.1.3定性评审法</w:t>
      </w:r>
    </w:p>
    <w:p w14:paraId="685B3946" w14:textId="77777777" w:rsidR="00B80B6E" w:rsidRDefault="000408AD">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0EB1254C" w14:textId="77777777" w:rsidR="00B80B6E" w:rsidRDefault="000408AD">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CF0998B" w14:textId="77777777" w:rsidR="00B80B6E" w:rsidRDefault="000408AD" w:rsidP="00316D08">
      <w:pPr>
        <w:spacing w:line="360" w:lineRule="auto"/>
        <w:outlineLvl w:val="0"/>
        <w:rPr>
          <w:rFonts w:ascii="新宋体" w:eastAsia="新宋体" w:hAnsi="新宋体"/>
          <w:b/>
          <w:bCs/>
          <w:szCs w:val="21"/>
        </w:rPr>
      </w:pPr>
      <w:r>
        <w:rPr>
          <w:rFonts w:ascii="新宋体" w:eastAsia="新宋体" w:hAnsi="新宋体" w:hint="eastAsia"/>
          <w:b/>
          <w:bCs/>
          <w:szCs w:val="21"/>
        </w:rPr>
        <w:t>37.3重新评审的情形</w:t>
      </w:r>
    </w:p>
    <w:p w14:paraId="753F4787" w14:textId="77777777" w:rsidR="00B80B6E" w:rsidRDefault="000408AD">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17A804A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37.3.1分值汇总计算错误的；</w:t>
      </w:r>
    </w:p>
    <w:p w14:paraId="23C8136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4D9E076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lastRenderedPageBreak/>
        <w:t>37.3.3评审委员会成员对客观评审因素评分不一致的；</w:t>
      </w:r>
    </w:p>
    <w:p w14:paraId="428DD25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37.3.4经评审委员会认定评分畸高、畸低的。</w:t>
      </w:r>
    </w:p>
    <w:p w14:paraId="55CBB6C9"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03303309"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B2296F7" w14:textId="77777777" w:rsidR="00B80B6E" w:rsidRDefault="000408AD" w:rsidP="00316D08">
      <w:pPr>
        <w:spacing w:line="360" w:lineRule="auto"/>
        <w:outlineLvl w:val="0"/>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2906728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77637123"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3CF84759"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1BD5F01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9682BC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2C65069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3ABB2587" w14:textId="77777777" w:rsidR="00B80B6E" w:rsidRDefault="00B80B6E">
      <w:pPr>
        <w:spacing w:line="360" w:lineRule="auto"/>
        <w:rPr>
          <w:rFonts w:ascii="新宋体" w:eastAsia="新宋体" w:hAnsi="新宋体"/>
          <w:szCs w:val="21"/>
        </w:rPr>
      </w:pPr>
    </w:p>
    <w:p w14:paraId="389B6EE1" w14:textId="77777777" w:rsidR="00B80B6E" w:rsidRDefault="000408AD" w:rsidP="00316D0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第八章 定标及公示</w:t>
      </w:r>
    </w:p>
    <w:p w14:paraId="3DF9887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38．定标方法</w:t>
      </w:r>
    </w:p>
    <w:p w14:paraId="28F588E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6E913AC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548843E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AA2A2F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C524BE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1C36878E"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38.2评定分离项目定标方法</w:t>
      </w:r>
    </w:p>
    <w:p w14:paraId="72FB139F"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w:t>
      </w:r>
      <w:r>
        <w:rPr>
          <w:rFonts w:ascii="新宋体" w:eastAsia="新宋体" w:hAnsi="新宋体" w:hint="eastAsia"/>
          <w:szCs w:val="21"/>
        </w:rPr>
        <w:lastRenderedPageBreak/>
        <w:t>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252CAE14"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3E1EFDB9"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45F86E7C" w14:textId="77777777" w:rsidR="00B80B6E" w:rsidRDefault="000408A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66B3617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操作程序：</w:t>
      </w:r>
    </w:p>
    <w:p w14:paraId="0AADF01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4DE0532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31E222B5" w14:textId="77777777" w:rsidR="00B80B6E" w:rsidRDefault="000408AD">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4B5A4E0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6271097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2584CB4F"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72786E90" w14:textId="77777777" w:rsidR="00B80B6E" w:rsidRDefault="000408A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1136747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711FA1B8"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w:t>
      </w:r>
      <w:r>
        <w:rPr>
          <w:rFonts w:ascii="新宋体" w:eastAsia="新宋体" w:hAnsi="新宋体" w:hint="eastAsia"/>
          <w:szCs w:val="21"/>
        </w:rPr>
        <w:lastRenderedPageBreak/>
        <w:t>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658C0687" w14:textId="77777777" w:rsidR="00B80B6E" w:rsidRDefault="000408A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47E35E7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8AB7A2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57B221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3FD764B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39．编写评标报告</w:t>
      </w:r>
    </w:p>
    <w:p w14:paraId="453F4ED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8C16FB2"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40．中标公告</w:t>
      </w:r>
    </w:p>
    <w:p w14:paraId="1FE6B95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40.1为体现“公开、公平、公正”的原则，评标结束后，招标代理机构将在“深圳市瑞凝信招标咨询有限公司网”（</w:t>
      </w:r>
      <w:r>
        <w:t>http://www.realsino.cn/</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7161D30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50E91D10"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41．中标通知书</w:t>
      </w:r>
    </w:p>
    <w:p w14:paraId="1A0CDC2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7A65DEB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311DEE92"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41.3招标代理服务费：中标人须向招标代理机构按如下标准和规定缴纳中标服务费</w:t>
      </w:r>
    </w:p>
    <w:p w14:paraId="645613A7" w14:textId="77777777" w:rsidR="00B80B6E" w:rsidRDefault="000408AD">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本项目中标服务费为4000元；</w:t>
      </w:r>
    </w:p>
    <w:p w14:paraId="553CEBD9" w14:textId="77777777" w:rsidR="00B80B6E" w:rsidRDefault="000408AD">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1D30B92E" w14:textId="77777777" w:rsidR="00B80B6E" w:rsidRDefault="00B80B6E">
      <w:pPr>
        <w:spacing w:line="360" w:lineRule="auto"/>
      </w:pPr>
    </w:p>
    <w:p w14:paraId="713CC8EA" w14:textId="77777777" w:rsidR="00B80B6E" w:rsidRDefault="000408AD" w:rsidP="00316D0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第九章  公开招标失败的后续处理</w:t>
      </w:r>
    </w:p>
    <w:p w14:paraId="43F4A37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42．公开招标失败的处理</w:t>
      </w:r>
    </w:p>
    <w:p w14:paraId="1B3083DF"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2F3FC1D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3BFC98B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47C94FA"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（1）由招标代理机构重新组织公开招标；</w:t>
      </w:r>
    </w:p>
    <w:p w14:paraId="1A6C208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12794A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67DE54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46D22AF0" w14:textId="77777777" w:rsidR="00B80B6E" w:rsidRDefault="00B80B6E">
      <w:pPr>
        <w:spacing w:line="360" w:lineRule="auto"/>
      </w:pPr>
    </w:p>
    <w:p w14:paraId="07C617FA" w14:textId="77777777" w:rsidR="00B80B6E" w:rsidRDefault="000408AD" w:rsidP="00316D0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第十章  合同的授予与备案</w:t>
      </w:r>
    </w:p>
    <w:p w14:paraId="55927CAE" w14:textId="77777777" w:rsidR="00B80B6E" w:rsidRDefault="000408AD">
      <w:pPr>
        <w:spacing w:line="360" w:lineRule="auto"/>
        <w:rPr>
          <w:rFonts w:ascii="新宋体" w:eastAsia="新宋体" w:hAnsi="新宋体"/>
          <w:szCs w:val="21"/>
        </w:rPr>
      </w:pPr>
      <w:bookmarkStart w:id="17" w:name="_Toc100052408"/>
      <w:bookmarkStart w:id="18" w:name="_Toc73521674"/>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14:paraId="6FC5F52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185AC01F" w14:textId="77777777" w:rsidR="00B80B6E" w:rsidRDefault="000408AD">
      <w:pPr>
        <w:spacing w:line="360" w:lineRule="auto"/>
        <w:rPr>
          <w:rFonts w:ascii="新宋体" w:eastAsia="新宋体" w:hAnsi="新宋体"/>
          <w:szCs w:val="21"/>
        </w:rPr>
      </w:pPr>
      <w:bookmarkStart w:id="22" w:name="_Toc73517680"/>
      <w:bookmarkStart w:id="23" w:name="_Toc73521675"/>
      <w:bookmarkStart w:id="24" w:name="_Toc100052409"/>
      <w:bookmarkStart w:id="25" w:name="_Toc73521587"/>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接受和拒绝任何或所有投标的权力</w:t>
      </w:r>
    </w:p>
    <w:p w14:paraId="6C892EE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65D9B60D" w14:textId="77777777" w:rsidR="00B80B6E" w:rsidRDefault="000408AD" w:rsidP="00316D08">
      <w:pPr>
        <w:spacing w:line="360" w:lineRule="auto"/>
        <w:outlineLvl w:val="0"/>
        <w:rPr>
          <w:rFonts w:ascii="新宋体" w:eastAsia="新宋体" w:hAnsi="新宋体"/>
          <w:szCs w:val="21"/>
        </w:rPr>
      </w:pPr>
      <w:bookmarkStart w:id="27" w:name="_Toc73518160"/>
      <w:bookmarkStart w:id="28" w:name="_Toc73517682"/>
      <w:bookmarkStart w:id="29" w:name="_Toc73521589"/>
      <w:bookmarkStart w:id="30" w:name="_Toc10005241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6C29F20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2037DB0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19DB6528"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10C4646F" w14:textId="77777777" w:rsidR="00B80B6E" w:rsidRDefault="000408AD" w:rsidP="00316D08">
      <w:pPr>
        <w:spacing w:line="360" w:lineRule="auto"/>
        <w:outlineLvl w:val="0"/>
        <w:rPr>
          <w:rFonts w:ascii="新宋体" w:eastAsia="新宋体" w:hAnsi="新宋体"/>
          <w:szCs w:val="21"/>
        </w:rPr>
      </w:pPr>
      <w:bookmarkStart w:id="32" w:name="_Toc73521590"/>
      <w:bookmarkStart w:id="33" w:name="_Toc100052411"/>
      <w:bookmarkStart w:id="34" w:name="_Toc73518161"/>
      <w:bookmarkStart w:id="35" w:name="_Toc73521678"/>
      <w:bookmarkStart w:id="36" w:name="_Toc73517683"/>
      <w:r>
        <w:rPr>
          <w:rFonts w:ascii="新宋体" w:eastAsia="新宋体" w:hAnsi="新宋体" w:hint="eastAsia"/>
          <w:szCs w:val="21"/>
        </w:rPr>
        <w:t>46．履约担保</w:t>
      </w:r>
      <w:bookmarkEnd w:id="32"/>
      <w:bookmarkEnd w:id="33"/>
      <w:bookmarkEnd w:id="34"/>
      <w:bookmarkEnd w:id="35"/>
      <w:bookmarkEnd w:id="36"/>
    </w:p>
    <w:p w14:paraId="594DB2F1"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14D69F5F"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w:t>
      </w:r>
      <w:r>
        <w:rPr>
          <w:rFonts w:ascii="新宋体" w:eastAsia="新宋体" w:hAnsi="新宋体" w:hint="eastAsia"/>
          <w:szCs w:val="21"/>
        </w:rPr>
        <w:lastRenderedPageBreak/>
        <w:t>将有充分的理由通过政府采购监督管理部门废除中标，给采购人造成的损失应当予以赔偿；</w:t>
      </w:r>
    </w:p>
    <w:p w14:paraId="08ACAE7F"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63AEED57"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47. 合同的备案</w:t>
      </w:r>
    </w:p>
    <w:p w14:paraId="48D40D14"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A069661"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48. 合同的变更</w:t>
      </w:r>
    </w:p>
    <w:p w14:paraId="39C3C01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25ADC6D8"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49. 履约抽检及情况的反馈</w:t>
      </w:r>
    </w:p>
    <w:p w14:paraId="16B209B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472A67C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40DBF1AB"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50. 宣传</w:t>
      </w:r>
    </w:p>
    <w:p w14:paraId="50D305B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必须事先将具体对外宣传方案报市财政委和招标代理机构，并征得其同意。对外市场宣传包括但不限于以下形式：</w:t>
      </w:r>
    </w:p>
    <w:p w14:paraId="4A8DFF3D" w14:textId="77777777" w:rsidR="00B80B6E" w:rsidRDefault="000408AD">
      <w:pPr>
        <w:spacing w:line="360" w:lineRule="auto"/>
        <w:rPr>
          <w:rFonts w:ascii="新宋体" w:eastAsia="新宋体" w:hAnsi="新宋体"/>
          <w:szCs w:val="21"/>
        </w:rPr>
      </w:pPr>
      <w:r>
        <w:rPr>
          <w:rFonts w:ascii="新宋体" w:eastAsia="新宋体" w:hAnsi="新宋体"/>
          <w:szCs w:val="21"/>
        </w:rPr>
        <w:t>a.名片、宣传册、广告标语等；</w:t>
      </w:r>
    </w:p>
    <w:p w14:paraId="448599E2" w14:textId="77777777" w:rsidR="00B80B6E" w:rsidRDefault="000408AD">
      <w:pPr>
        <w:spacing w:line="360" w:lineRule="auto"/>
        <w:rPr>
          <w:rFonts w:ascii="新宋体" w:eastAsia="新宋体" w:hAnsi="新宋体"/>
          <w:szCs w:val="21"/>
        </w:rPr>
      </w:pPr>
      <w:r>
        <w:rPr>
          <w:rFonts w:ascii="新宋体" w:eastAsia="新宋体" w:hAnsi="新宋体"/>
          <w:szCs w:val="21"/>
        </w:rPr>
        <w:t>b.案例介绍、推广等；</w:t>
      </w:r>
    </w:p>
    <w:p w14:paraId="546D3AF5"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7D7BAA42"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51. 供应商违法责任</w:t>
      </w:r>
    </w:p>
    <w:p w14:paraId="0C3F9D5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F83D3B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7F5E0DC3"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5642DC76"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5E1086F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B1775DF"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0E11BD5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（6）恶意投诉的；</w:t>
      </w:r>
    </w:p>
    <w:p w14:paraId="59985C9C"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4525AF81"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51CAB1B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lastRenderedPageBreak/>
        <w:t>（9）其他违反本条例规定的行为。</w:t>
      </w:r>
    </w:p>
    <w:p w14:paraId="6811A39B" w14:textId="77777777" w:rsidR="00B80B6E" w:rsidRDefault="00B80B6E">
      <w:pPr>
        <w:spacing w:line="360" w:lineRule="auto"/>
        <w:rPr>
          <w:rFonts w:ascii="新宋体" w:eastAsia="新宋体" w:hAnsi="新宋体"/>
          <w:szCs w:val="21"/>
        </w:rPr>
      </w:pPr>
    </w:p>
    <w:p w14:paraId="07BE6C7F" w14:textId="77777777" w:rsidR="00B80B6E" w:rsidRDefault="000408AD" w:rsidP="00316D08">
      <w:pPr>
        <w:widowControl/>
        <w:spacing w:after="100" w:afterAutospacing="1"/>
        <w:ind w:firstLineChars="200" w:firstLine="560"/>
        <w:jc w:val="center"/>
        <w:outlineLvl w:val="0"/>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第十一章  质疑处理</w:t>
      </w:r>
    </w:p>
    <w:p w14:paraId="2F54E8E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52.质疑提出与答复</w:t>
      </w:r>
    </w:p>
    <w:p w14:paraId="6778AD0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52.1提出质疑</w:t>
      </w:r>
    </w:p>
    <w:p w14:paraId="1B93CD93" w14:textId="77777777" w:rsidR="00B80B6E" w:rsidRDefault="000408AD">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04251ED"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B4DBC8D" w14:textId="77777777" w:rsidR="00B80B6E" w:rsidRDefault="000408AD">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04743B0"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52.3质疑条件</w:t>
      </w:r>
    </w:p>
    <w:p w14:paraId="58FCA84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6FD18B5B"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4DC05CA"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17D6E73C"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2A719BE6" w14:textId="77777777" w:rsidR="00B80B6E" w:rsidRDefault="000408AD">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63769BBF"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52.5收文部门</w:t>
      </w:r>
    </w:p>
    <w:p w14:paraId="5841DC61" w14:textId="77777777" w:rsidR="00B80B6E" w:rsidRDefault="000408AD">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招标代理机构地址：深圳市福田区天安数码城创新科技广场一期B座408B室。</w:t>
      </w:r>
    </w:p>
    <w:p w14:paraId="71B067F3"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1790D901"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2AE1BB6E"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0E02A0D"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52.7质疑答复时限</w:t>
      </w:r>
    </w:p>
    <w:p w14:paraId="22BA0C51" w14:textId="77777777" w:rsidR="00B80B6E" w:rsidRDefault="000408AD">
      <w:pPr>
        <w:spacing w:line="360" w:lineRule="auto"/>
        <w:ind w:firstLine="420"/>
        <w:rPr>
          <w:rFonts w:ascii="新宋体" w:eastAsia="新宋体" w:hAnsi="新宋体"/>
          <w:szCs w:val="21"/>
        </w:rPr>
      </w:pPr>
      <w:r>
        <w:rPr>
          <w:rFonts w:ascii="新宋体" w:eastAsia="新宋体" w:hAnsi="新宋体" w:hint="eastAsia"/>
          <w:szCs w:val="21"/>
        </w:rPr>
        <w:t>自收文之日起七个工作日内。</w:t>
      </w:r>
    </w:p>
    <w:p w14:paraId="56773FDD"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52.8投诉</w:t>
      </w:r>
    </w:p>
    <w:p w14:paraId="37D9E338"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lastRenderedPageBreak/>
        <w:t xml:space="preserve">    对质疑答复不满意或者未在规定时间内答复的，提出质疑的供应商可以在答复期满后15个工作日内向深圳市财政局投诉。</w:t>
      </w:r>
    </w:p>
    <w:p w14:paraId="3CEE9E55" w14:textId="77777777" w:rsidR="00B80B6E" w:rsidRDefault="000408AD" w:rsidP="00316D08">
      <w:pPr>
        <w:spacing w:line="360" w:lineRule="auto"/>
        <w:outlineLvl w:val="0"/>
        <w:rPr>
          <w:rFonts w:ascii="新宋体" w:eastAsia="新宋体" w:hAnsi="新宋体"/>
          <w:szCs w:val="21"/>
        </w:rPr>
      </w:pPr>
      <w:r>
        <w:rPr>
          <w:rFonts w:ascii="新宋体" w:eastAsia="新宋体" w:hAnsi="新宋体" w:hint="eastAsia"/>
          <w:szCs w:val="21"/>
        </w:rPr>
        <w:t>53. 质疑后续处理</w:t>
      </w:r>
    </w:p>
    <w:p w14:paraId="293CE531"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20315920"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2034EFAD"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9DB8B87" w14:textId="77777777" w:rsidR="00B80B6E" w:rsidRDefault="000408AD">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66847F0D" w14:textId="77777777" w:rsidR="00B80B6E" w:rsidRDefault="00B80B6E">
      <w:pPr>
        <w:spacing w:line="360" w:lineRule="auto"/>
        <w:rPr>
          <w:sz w:val="24"/>
        </w:rPr>
      </w:pPr>
    </w:p>
    <w:p w14:paraId="040AFABB" w14:textId="77777777" w:rsidR="00B80B6E" w:rsidRDefault="00B80B6E">
      <w:pPr>
        <w:rPr>
          <w:rFonts w:ascii="宋体" w:hAnsi="宋体"/>
          <w:szCs w:val="21"/>
        </w:rPr>
      </w:pPr>
    </w:p>
    <w:p w14:paraId="344185B7" w14:textId="77777777" w:rsidR="00B80B6E" w:rsidRDefault="00B80B6E">
      <w:pPr>
        <w:spacing w:line="360" w:lineRule="auto"/>
        <w:rPr>
          <w:rFonts w:ascii="新宋体" w:eastAsia="新宋体" w:hAnsi="新宋体"/>
          <w:szCs w:val="21"/>
        </w:rPr>
      </w:pPr>
    </w:p>
    <w:p w14:paraId="50B396A5" w14:textId="77777777" w:rsidR="00B80B6E" w:rsidRDefault="00B80B6E">
      <w:pPr>
        <w:jc w:val="center"/>
        <w:rPr>
          <w:rFonts w:ascii="宋体" w:hAnsi="宋体"/>
          <w:szCs w:val="21"/>
        </w:rPr>
      </w:pPr>
    </w:p>
    <w:sectPr w:rsidR="00B80B6E" w:rsidSect="00E62FEA">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3130B" w14:textId="77777777" w:rsidR="006F4422" w:rsidRDefault="006F4422">
      <w:r>
        <w:separator/>
      </w:r>
    </w:p>
  </w:endnote>
  <w:endnote w:type="continuationSeparator" w:id="0">
    <w:p w14:paraId="14F3B961" w14:textId="77777777" w:rsidR="006F4422" w:rsidRDefault="006F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F8C58" w14:textId="77777777" w:rsidR="00B80B6E" w:rsidRDefault="00E62FEA">
    <w:pPr>
      <w:pStyle w:val="af7"/>
      <w:framePr w:wrap="around" w:vAnchor="text" w:hAnchor="margin" w:xAlign="center" w:y="1"/>
      <w:rPr>
        <w:rStyle w:val="aff5"/>
      </w:rPr>
    </w:pPr>
    <w:r>
      <w:rPr>
        <w:rStyle w:val="aff5"/>
      </w:rPr>
      <w:fldChar w:fldCharType="begin"/>
    </w:r>
    <w:r w:rsidR="000408AD">
      <w:rPr>
        <w:rStyle w:val="aff5"/>
      </w:rPr>
      <w:instrText xml:space="preserve">PAGE  </w:instrText>
    </w:r>
    <w:r>
      <w:rPr>
        <w:rStyle w:val="aff5"/>
      </w:rPr>
      <w:fldChar w:fldCharType="end"/>
    </w:r>
  </w:p>
  <w:p w14:paraId="49680401" w14:textId="77777777" w:rsidR="00B80B6E" w:rsidRDefault="00B80B6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B8157" w14:textId="77777777" w:rsidR="00B80B6E" w:rsidRDefault="000408AD">
    <w:pPr>
      <w:pStyle w:val="af7"/>
      <w:framePr w:wrap="around" w:vAnchor="text" w:hAnchor="margin" w:xAlign="center" w:y="1"/>
      <w:rPr>
        <w:rStyle w:val="aff5"/>
      </w:rPr>
    </w:pPr>
    <w:r>
      <w:t xml:space="preserve">- </w:t>
    </w:r>
    <w:r w:rsidR="00E62FEA">
      <w:fldChar w:fldCharType="begin"/>
    </w:r>
    <w:r>
      <w:instrText xml:space="preserve"> PAGE </w:instrText>
    </w:r>
    <w:r w:rsidR="00E62FEA">
      <w:fldChar w:fldCharType="separate"/>
    </w:r>
    <w:r w:rsidR="00316D08">
      <w:rPr>
        <w:noProof/>
      </w:rPr>
      <w:t>14</w:t>
    </w:r>
    <w:r w:rsidR="00E62FEA">
      <w:fldChar w:fldCharType="end"/>
    </w:r>
    <w:r>
      <w:t xml:space="preserve"> -</w:t>
    </w:r>
  </w:p>
  <w:p w14:paraId="3F7DB25C" w14:textId="77777777" w:rsidR="00B80B6E" w:rsidRDefault="00B80B6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B2FAE" w14:textId="77777777" w:rsidR="006F4422" w:rsidRDefault="006F4422">
      <w:r>
        <w:separator/>
      </w:r>
    </w:p>
  </w:footnote>
  <w:footnote w:type="continuationSeparator" w:id="0">
    <w:p w14:paraId="588C069C" w14:textId="77777777" w:rsidR="006F4422" w:rsidRDefault="006F4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D0CF0" w14:textId="77777777" w:rsidR="00B80B6E" w:rsidRDefault="00B80B6E">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27A2C9C"/>
    <w:multiLevelType w:val="singleLevel"/>
    <w:tmpl w:val="D27A2C9C"/>
    <w:lvl w:ilvl="0">
      <w:start w:val="4"/>
      <w:numFmt w:val="chineseCounting"/>
      <w:suff w:val="nothing"/>
      <w:lvlText w:val="%1、"/>
      <w:lvlJc w:val="left"/>
      <w:rPr>
        <w:rFonts w:hint="eastAsia"/>
      </w:rPr>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5683"/>
    <w:rsid w:val="00000AD9"/>
    <w:rsid w:val="000016CF"/>
    <w:rsid w:val="000043C0"/>
    <w:rsid w:val="000050CA"/>
    <w:rsid w:val="000051C6"/>
    <w:rsid w:val="00005215"/>
    <w:rsid w:val="00005A10"/>
    <w:rsid w:val="00005D3D"/>
    <w:rsid w:val="00006F7B"/>
    <w:rsid w:val="00007355"/>
    <w:rsid w:val="00007951"/>
    <w:rsid w:val="00010063"/>
    <w:rsid w:val="00010102"/>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8AD"/>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4DAF"/>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2AD5"/>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4636"/>
    <w:rsid w:val="001566E7"/>
    <w:rsid w:val="00156CA9"/>
    <w:rsid w:val="00157465"/>
    <w:rsid w:val="0015771E"/>
    <w:rsid w:val="00157D60"/>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6D08"/>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060E"/>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679A"/>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20CD"/>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0B5E"/>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620"/>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1B6F"/>
    <w:rsid w:val="004E295C"/>
    <w:rsid w:val="004E38B2"/>
    <w:rsid w:val="004E3936"/>
    <w:rsid w:val="004E4277"/>
    <w:rsid w:val="004E490B"/>
    <w:rsid w:val="004E57F7"/>
    <w:rsid w:val="004E5D9C"/>
    <w:rsid w:val="004E5F9E"/>
    <w:rsid w:val="004E6707"/>
    <w:rsid w:val="004E6B8E"/>
    <w:rsid w:val="004F0543"/>
    <w:rsid w:val="004F0F37"/>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97E2F"/>
    <w:rsid w:val="005A0A5B"/>
    <w:rsid w:val="005A0B9F"/>
    <w:rsid w:val="005A0EFC"/>
    <w:rsid w:val="005A286E"/>
    <w:rsid w:val="005A28BD"/>
    <w:rsid w:val="005A3DC0"/>
    <w:rsid w:val="005A44E7"/>
    <w:rsid w:val="005A5337"/>
    <w:rsid w:val="005A5D8E"/>
    <w:rsid w:val="005A63D8"/>
    <w:rsid w:val="005A69C7"/>
    <w:rsid w:val="005A6CC1"/>
    <w:rsid w:val="005A7C14"/>
    <w:rsid w:val="005A7DBE"/>
    <w:rsid w:val="005A7E1A"/>
    <w:rsid w:val="005B0476"/>
    <w:rsid w:val="005B1482"/>
    <w:rsid w:val="005B152C"/>
    <w:rsid w:val="005B1C64"/>
    <w:rsid w:val="005B1DE8"/>
    <w:rsid w:val="005B2590"/>
    <w:rsid w:val="005B2807"/>
    <w:rsid w:val="005B3606"/>
    <w:rsid w:val="005B37AA"/>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2C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66C4"/>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97C82"/>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422"/>
    <w:rsid w:val="006F4A5F"/>
    <w:rsid w:val="006F4D7B"/>
    <w:rsid w:val="006F6360"/>
    <w:rsid w:val="006F6436"/>
    <w:rsid w:val="006F65C5"/>
    <w:rsid w:val="006F687A"/>
    <w:rsid w:val="006F68EF"/>
    <w:rsid w:val="006F6C5E"/>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AC6"/>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D6DE3"/>
    <w:rsid w:val="008E0D4B"/>
    <w:rsid w:val="008E1A5C"/>
    <w:rsid w:val="008E1C27"/>
    <w:rsid w:val="008E1E54"/>
    <w:rsid w:val="008E1E75"/>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72D"/>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5658"/>
    <w:rsid w:val="009E6122"/>
    <w:rsid w:val="009E6DD0"/>
    <w:rsid w:val="009E6DEE"/>
    <w:rsid w:val="009E6E87"/>
    <w:rsid w:val="009E700C"/>
    <w:rsid w:val="009F082A"/>
    <w:rsid w:val="009F0BD9"/>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1D0"/>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0B6E"/>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49C2"/>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33B2"/>
    <w:rsid w:val="00BF486D"/>
    <w:rsid w:val="00BF4C49"/>
    <w:rsid w:val="00BF4D1A"/>
    <w:rsid w:val="00BF5168"/>
    <w:rsid w:val="00BF5A5B"/>
    <w:rsid w:val="00BF6338"/>
    <w:rsid w:val="00BF6D56"/>
    <w:rsid w:val="00BF79E7"/>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178A5"/>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5C"/>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2ECB"/>
    <w:rsid w:val="00CD3B9E"/>
    <w:rsid w:val="00CD42CF"/>
    <w:rsid w:val="00CD4BF8"/>
    <w:rsid w:val="00CD52CD"/>
    <w:rsid w:val="00CD58F5"/>
    <w:rsid w:val="00CD644F"/>
    <w:rsid w:val="00CD6525"/>
    <w:rsid w:val="00CD652E"/>
    <w:rsid w:val="00CD68DD"/>
    <w:rsid w:val="00CD786B"/>
    <w:rsid w:val="00CD7B8B"/>
    <w:rsid w:val="00CE01F8"/>
    <w:rsid w:val="00CE08BB"/>
    <w:rsid w:val="00CE0AD6"/>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5BD6"/>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39"/>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2FE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462"/>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0FC2"/>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5D81"/>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0FEA"/>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7607E9E"/>
    <w:rsid w:val="759B46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45656"/>
  <w15:docId w15:val="{F22F3CA5-8E20-495E-9982-1160B8A0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E62FEA"/>
    <w:pPr>
      <w:widowControl w:val="0"/>
      <w:jc w:val="both"/>
    </w:pPr>
    <w:rPr>
      <w:kern w:val="2"/>
      <w:sz w:val="21"/>
      <w:szCs w:val="24"/>
    </w:rPr>
  </w:style>
  <w:style w:type="paragraph" w:styleId="10">
    <w:name w:val="heading 1"/>
    <w:basedOn w:val="30"/>
    <w:next w:val="a3"/>
    <w:link w:val="11"/>
    <w:qFormat/>
    <w:rsid w:val="00E62FEA"/>
    <w:pPr>
      <w:spacing w:before="340" w:after="330" w:line="360" w:lineRule="auto"/>
      <w:jc w:val="center"/>
      <w:outlineLvl w:val="0"/>
    </w:pPr>
    <w:rPr>
      <w:rFonts w:eastAsia="黑体"/>
      <w:kern w:val="44"/>
      <w:szCs w:val="44"/>
    </w:rPr>
  </w:style>
  <w:style w:type="paragraph" w:styleId="2">
    <w:name w:val="heading 2"/>
    <w:basedOn w:val="30"/>
    <w:next w:val="4"/>
    <w:link w:val="20"/>
    <w:qFormat/>
    <w:rsid w:val="00E62FEA"/>
    <w:pPr>
      <w:adjustRightInd w:val="0"/>
      <w:jc w:val="center"/>
      <w:textAlignment w:val="baseline"/>
      <w:outlineLvl w:val="1"/>
    </w:pPr>
    <w:rPr>
      <w:kern w:val="0"/>
      <w:sz w:val="24"/>
      <w:szCs w:val="20"/>
    </w:rPr>
  </w:style>
  <w:style w:type="paragraph" w:styleId="30">
    <w:name w:val="heading 3"/>
    <w:basedOn w:val="4"/>
    <w:next w:val="a3"/>
    <w:link w:val="31"/>
    <w:qFormat/>
    <w:rsid w:val="00E62FEA"/>
    <w:pPr>
      <w:spacing w:before="260" w:after="260" w:line="240" w:lineRule="auto"/>
      <w:outlineLvl w:val="2"/>
    </w:pPr>
    <w:rPr>
      <w:rFonts w:ascii="宋体" w:eastAsia="宋体" w:hAnsi="宋体"/>
      <w:szCs w:val="32"/>
    </w:rPr>
  </w:style>
  <w:style w:type="paragraph" w:styleId="4">
    <w:name w:val="heading 4"/>
    <w:basedOn w:val="a3"/>
    <w:next w:val="a3"/>
    <w:link w:val="40"/>
    <w:qFormat/>
    <w:rsid w:val="00E62FEA"/>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rsid w:val="00E62FEA"/>
    <w:pPr>
      <w:keepNext/>
      <w:keepLines/>
      <w:spacing w:before="280" w:after="290" w:line="376" w:lineRule="auto"/>
      <w:outlineLvl w:val="4"/>
    </w:pPr>
    <w:rPr>
      <w:b/>
      <w:sz w:val="28"/>
      <w:szCs w:val="20"/>
    </w:rPr>
  </w:style>
  <w:style w:type="paragraph" w:styleId="6">
    <w:name w:val="heading 6"/>
    <w:basedOn w:val="a3"/>
    <w:next w:val="a4"/>
    <w:link w:val="60"/>
    <w:qFormat/>
    <w:rsid w:val="00E62FEA"/>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rsid w:val="00E62FEA"/>
    <w:pPr>
      <w:keepNext/>
      <w:keepLines/>
      <w:spacing w:before="240" w:after="64" w:line="320" w:lineRule="auto"/>
      <w:outlineLvl w:val="6"/>
    </w:pPr>
    <w:rPr>
      <w:b/>
      <w:sz w:val="24"/>
      <w:szCs w:val="20"/>
    </w:rPr>
  </w:style>
  <w:style w:type="paragraph" w:styleId="8">
    <w:name w:val="heading 8"/>
    <w:basedOn w:val="a3"/>
    <w:next w:val="a4"/>
    <w:link w:val="80"/>
    <w:qFormat/>
    <w:rsid w:val="00E62FEA"/>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rsid w:val="00E62FEA"/>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rsid w:val="00E62FEA"/>
    <w:pPr>
      <w:ind w:firstLine="420"/>
    </w:pPr>
    <w:rPr>
      <w:szCs w:val="20"/>
    </w:rPr>
  </w:style>
  <w:style w:type="paragraph" w:styleId="TOC7">
    <w:name w:val="toc 7"/>
    <w:basedOn w:val="a3"/>
    <w:next w:val="a3"/>
    <w:semiHidden/>
    <w:qFormat/>
    <w:rsid w:val="00E62FEA"/>
    <w:pPr>
      <w:ind w:left="1260"/>
      <w:jc w:val="left"/>
    </w:pPr>
    <w:rPr>
      <w:szCs w:val="21"/>
    </w:rPr>
  </w:style>
  <w:style w:type="paragraph" w:styleId="a9">
    <w:name w:val="caption"/>
    <w:basedOn w:val="a3"/>
    <w:next w:val="a3"/>
    <w:qFormat/>
    <w:rsid w:val="00E62FEA"/>
    <w:pPr>
      <w:widowControl/>
      <w:spacing w:line="360" w:lineRule="auto"/>
      <w:ind w:firstLineChars="920" w:firstLine="1940"/>
      <w:jc w:val="left"/>
    </w:pPr>
    <w:rPr>
      <w:rFonts w:ascii="宋体" w:hAnsi="宋体"/>
      <w:b/>
      <w:bCs/>
      <w:kern w:val="0"/>
      <w:sz w:val="20"/>
      <w:szCs w:val="20"/>
    </w:rPr>
  </w:style>
  <w:style w:type="paragraph" w:styleId="a">
    <w:name w:val="List Bullet"/>
    <w:basedOn w:val="a3"/>
    <w:rsid w:val="00E62FEA"/>
    <w:pPr>
      <w:numPr>
        <w:numId w:val="1"/>
      </w:numPr>
    </w:pPr>
    <w:rPr>
      <w:szCs w:val="20"/>
    </w:rPr>
  </w:style>
  <w:style w:type="paragraph" w:styleId="aa">
    <w:name w:val="Document Map"/>
    <w:basedOn w:val="a3"/>
    <w:semiHidden/>
    <w:rsid w:val="00E62FEA"/>
    <w:pPr>
      <w:shd w:val="clear" w:color="auto" w:fill="000080"/>
    </w:pPr>
  </w:style>
  <w:style w:type="paragraph" w:styleId="ab">
    <w:name w:val="annotation text"/>
    <w:basedOn w:val="a3"/>
    <w:link w:val="ac"/>
    <w:qFormat/>
    <w:rsid w:val="00E62FEA"/>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rsid w:val="00E62FEA"/>
    <w:pPr>
      <w:spacing w:after="120"/>
    </w:pPr>
    <w:rPr>
      <w:sz w:val="16"/>
      <w:szCs w:val="16"/>
    </w:rPr>
  </w:style>
  <w:style w:type="paragraph" w:styleId="ad">
    <w:name w:val="Body Text"/>
    <w:basedOn w:val="a3"/>
    <w:link w:val="ae"/>
    <w:rsid w:val="00E62FEA"/>
    <w:pPr>
      <w:spacing w:line="360" w:lineRule="auto"/>
    </w:pPr>
    <w:rPr>
      <w:b/>
      <w:bCs/>
      <w:sz w:val="24"/>
    </w:rPr>
  </w:style>
  <w:style w:type="paragraph" w:styleId="af">
    <w:name w:val="Body Text Indent"/>
    <w:basedOn w:val="a3"/>
    <w:link w:val="af0"/>
    <w:rsid w:val="00E62FEA"/>
    <w:pPr>
      <w:spacing w:line="360" w:lineRule="auto"/>
      <w:ind w:firstLineChars="200" w:firstLine="420"/>
    </w:pPr>
  </w:style>
  <w:style w:type="paragraph" w:styleId="TOC5">
    <w:name w:val="toc 5"/>
    <w:basedOn w:val="a3"/>
    <w:next w:val="a3"/>
    <w:semiHidden/>
    <w:rsid w:val="00E62FEA"/>
    <w:pPr>
      <w:ind w:left="840"/>
      <w:jc w:val="left"/>
    </w:pPr>
    <w:rPr>
      <w:szCs w:val="21"/>
    </w:rPr>
  </w:style>
  <w:style w:type="paragraph" w:styleId="TOC3">
    <w:name w:val="toc 3"/>
    <w:basedOn w:val="a3"/>
    <w:next w:val="a3"/>
    <w:semiHidden/>
    <w:qFormat/>
    <w:rsid w:val="00E62FEA"/>
    <w:pPr>
      <w:ind w:left="420"/>
      <w:jc w:val="left"/>
    </w:pPr>
    <w:rPr>
      <w:i/>
      <w:iCs/>
    </w:rPr>
  </w:style>
  <w:style w:type="paragraph" w:styleId="af1">
    <w:name w:val="Plain Text"/>
    <w:basedOn w:val="a3"/>
    <w:link w:val="af2"/>
    <w:qFormat/>
    <w:rsid w:val="00E62FEA"/>
    <w:rPr>
      <w:rFonts w:ascii="宋体" w:hAnsi="Courier New"/>
      <w:szCs w:val="20"/>
    </w:rPr>
  </w:style>
  <w:style w:type="paragraph" w:styleId="TOC8">
    <w:name w:val="toc 8"/>
    <w:basedOn w:val="a3"/>
    <w:next w:val="a3"/>
    <w:semiHidden/>
    <w:rsid w:val="00E62FEA"/>
    <w:pPr>
      <w:ind w:left="1470"/>
      <w:jc w:val="left"/>
    </w:pPr>
    <w:rPr>
      <w:szCs w:val="21"/>
    </w:rPr>
  </w:style>
  <w:style w:type="paragraph" w:styleId="af3">
    <w:name w:val="Date"/>
    <w:basedOn w:val="a3"/>
    <w:next w:val="a3"/>
    <w:link w:val="af4"/>
    <w:rsid w:val="00E62FEA"/>
    <w:rPr>
      <w:rFonts w:ascii="宋体" w:hAnsi="Courier New"/>
      <w:sz w:val="32"/>
      <w:szCs w:val="20"/>
    </w:rPr>
  </w:style>
  <w:style w:type="paragraph" w:styleId="21">
    <w:name w:val="Body Text Indent 2"/>
    <w:basedOn w:val="a3"/>
    <w:link w:val="22"/>
    <w:rsid w:val="00E62FEA"/>
    <w:pPr>
      <w:spacing w:beforeLines="50" w:afterLines="50" w:line="120" w:lineRule="auto"/>
      <w:ind w:firstLineChars="400" w:firstLine="840"/>
      <w:jc w:val="left"/>
    </w:pPr>
    <w:rPr>
      <w:rFonts w:ascii="宋体" w:hAnsi="宋体"/>
    </w:rPr>
  </w:style>
  <w:style w:type="paragraph" w:styleId="af5">
    <w:name w:val="Balloon Text"/>
    <w:basedOn w:val="a3"/>
    <w:link w:val="af6"/>
    <w:semiHidden/>
    <w:qFormat/>
    <w:rsid w:val="00E62FEA"/>
    <w:rPr>
      <w:sz w:val="18"/>
      <w:szCs w:val="18"/>
    </w:rPr>
  </w:style>
  <w:style w:type="paragraph" w:styleId="af7">
    <w:name w:val="footer"/>
    <w:basedOn w:val="a3"/>
    <w:link w:val="af8"/>
    <w:qFormat/>
    <w:rsid w:val="00E62FEA"/>
    <w:pPr>
      <w:tabs>
        <w:tab w:val="center" w:pos="4153"/>
        <w:tab w:val="right" w:pos="8306"/>
      </w:tabs>
      <w:snapToGrid w:val="0"/>
      <w:jc w:val="left"/>
    </w:pPr>
    <w:rPr>
      <w:sz w:val="18"/>
      <w:szCs w:val="18"/>
    </w:rPr>
  </w:style>
  <w:style w:type="paragraph" w:styleId="af9">
    <w:name w:val="header"/>
    <w:basedOn w:val="a3"/>
    <w:link w:val="afa"/>
    <w:qFormat/>
    <w:rsid w:val="00E62FEA"/>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rsid w:val="00E62FEA"/>
    <w:pPr>
      <w:spacing w:before="120" w:after="120"/>
      <w:jc w:val="left"/>
    </w:pPr>
    <w:rPr>
      <w:b/>
      <w:bCs/>
      <w:caps/>
    </w:rPr>
  </w:style>
  <w:style w:type="paragraph" w:styleId="TOC4">
    <w:name w:val="toc 4"/>
    <w:basedOn w:val="a3"/>
    <w:next w:val="a3"/>
    <w:semiHidden/>
    <w:qFormat/>
    <w:rsid w:val="00E62FEA"/>
    <w:pPr>
      <w:ind w:left="630"/>
      <w:jc w:val="left"/>
    </w:pPr>
    <w:rPr>
      <w:szCs w:val="21"/>
    </w:rPr>
  </w:style>
  <w:style w:type="paragraph" w:styleId="TOC6">
    <w:name w:val="toc 6"/>
    <w:basedOn w:val="a3"/>
    <w:next w:val="a3"/>
    <w:semiHidden/>
    <w:qFormat/>
    <w:rsid w:val="00E62FEA"/>
    <w:pPr>
      <w:ind w:left="1050"/>
      <w:jc w:val="left"/>
    </w:pPr>
    <w:rPr>
      <w:szCs w:val="21"/>
    </w:rPr>
  </w:style>
  <w:style w:type="paragraph" w:styleId="34">
    <w:name w:val="Body Text Indent 3"/>
    <w:basedOn w:val="a3"/>
    <w:link w:val="35"/>
    <w:rsid w:val="00E62FEA"/>
    <w:pPr>
      <w:spacing w:line="360" w:lineRule="auto"/>
      <w:ind w:firstLineChars="200" w:firstLine="482"/>
    </w:pPr>
    <w:rPr>
      <w:rFonts w:ascii="宋体"/>
      <w:b/>
      <w:bCs/>
      <w:sz w:val="24"/>
    </w:rPr>
  </w:style>
  <w:style w:type="paragraph" w:styleId="TOC2">
    <w:name w:val="toc 2"/>
    <w:basedOn w:val="a3"/>
    <w:next w:val="a3"/>
    <w:semiHidden/>
    <w:qFormat/>
    <w:rsid w:val="00E62FEA"/>
    <w:pPr>
      <w:tabs>
        <w:tab w:val="right" w:leader="dot" w:pos="8296"/>
      </w:tabs>
      <w:ind w:left="210"/>
      <w:jc w:val="left"/>
    </w:pPr>
    <w:rPr>
      <w:smallCaps/>
    </w:rPr>
  </w:style>
  <w:style w:type="paragraph" w:styleId="TOC9">
    <w:name w:val="toc 9"/>
    <w:basedOn w:val="a3"/>
    <w:next w:val="a3"/>
    <w:semiHidden/>
    <w:qFormat/>
    <w:rsid w:val="00E62FEA"/>
    <w:pPr>
      <w:ind w:left="1680"/>
      <w:jc w:val="left"/>
    </w:pPr>
    <w:rPr>
      <w:szCs w:val="21"/>
    </w:rPr>
  </w:style>
  <w:style w:type="paragraph" w:styleId="23">
    <w:name w:val="Body Text 2"/>
    <w:basedOn w:val="a3"/>
    <w:link w:val="24"/>
    <w:rsid w:val="00E62FEA"/>
    <w:pPr>
      <w:spacing w:line="360" w:lineRule="auto"/>
    </w:pPr>
    <w:rPr>
      <w:sz w:val="24"/>
    </w:rPr>
  </w:style>
  <w:style w:type="paragraph" w:styleId="HTML">
    <w:name w:val="HTML Preformatted"/>
    <w:basedOn w:val="a3"/>
    <w:link w:val="HTML0"/>
    <w:rsid w:val="00E62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sid w:val="00E62FEA"/>
    <w:rPr>
      <w:sz w:val="24"/>
    </w:rPr>
  </w:style>
  <w:style w:type="paragraph" w:styleId="12">
    <w:name w:val="index 1"/>
    <w:basedOn w:val="a3"/>
    <w:next w:val="a3"/>
    <w:semiHidden/>
    <w:qFormat/>
    <w:rsid w:val="00E62FEA"/>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rsid w:val="00E62FEA"/>
    <w:pPr>
      <w:spacing w:before="240" w:after="60"/>
      <w:jc w:val="center"/>
      <w:outlineLvl w:val="0"/>
    </w:pPr>
    <w:rPr>
      <w:rFonts w:ascii="Arial" w:eastAsia="隶书" w:hAnsi="Arial" w:cs="Arial"/>
      <w:b/>
      <w:bCs/>
      <w:sz w:val="32"/>
      <w:szCs w:val="32"/>
    </w:rPr>
  </w:style>
  <w:style w:type="paragraph" w:styleId="aff">
    <w:name w:val="annotation subject"/>
    <w:basedOn w:val="ab"/>
    <w:next w:val="ab"/>
    <w:link w:val="aff0"/>
    <w:qFormat/>
    <w:rsid w:val="00E62FEA"/>
    <w:pPr>
      <w:autoSpaceDE/>
      <w:autoSpaceDN/>
      <w:adjustRightInd/>
      <w:textAlignment w:val="auto"/>
    </w:pPr>
    <w:rPr>
      <w:rFonts w:ascii="Times New Roman"/>
      <w:b/>
      <w:bCs/>
      <w:kern w:val="2"/>
      <w:sz w:val="21"/>
      <w:szCs w:val="24"/>
    </w:rPr>
  </w:style>
  <w:style w:type="paragraph" w:styleId="aff1">
    <w:name w:val="Body Text First Indent"/>
    <w:basedOn w:val="ad"/>
    <w:link w:val="aff2"/>
    <w:qFormat/>
    <w:rsid w:val="00E62FEA"/>
    <w:pPr>
      <w:spacing w:after="120" w:line="240" w:lineRule="auto"/>
      <w:ind w:firstLineChars="100" w:firstLine="420"/>
    </w:pPr>
    <w:rPr>
      <w:sz w:val="21"/>
    </w:rPr>
  </w:style>
  <w:style w:type="table" w:styleId="aff3">
    <w:name w:val="Table Grid"/>
    <w:basedOn w:val="a6"/>
    <w:rsid w:val="00E62F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sid w:val="00E62FEA"/>
    <w:rPr>
      <w:b/>
      <w:bCs/>
    </w:rPr>
  </w:style>
  <w:style w:type="character" w:styleId="aff5">
    <w:name w:val="page number"/>
    <w:basedOn w:val="a5"/>
    <w:qFormat/>
    <w:rsid w:val="00E62FEA"/>
  </w:style>
  <w:style w:type="character" w:styleId="aff6">
    <w:name w:val="FollowedHyperlink"/>
    <w:qFormat/>
    <w:rsid w:val="00E62FEA"/>
    <w:rPr>
      <w:color w:val="800080"/>
      <w:u w:val="single"/>
    </w:rPr>
  </w:style>
  <w:style w:type="character" w:styleId="aff7">
    <w:name w:val="Hyperlink"/>
    <w:qFormat/>
    <w:rsid w:val="00E62FEA"/>
    <w:rPr>
      <w:color w:val="0000FF"/>
      <w:u w:val="single"/>
    </w:rPr>
  </w:style>
  <w:style w:type="character" w:styleId="aff8">
    <w:name w:val="annotation reference"/>
    <w:basedOn w:val="a5"/>
    <w:qFormat/>
    <w:rsid w:val="00E62FEA"/>
    <w:rPr>
      <w:sz w:val="21"/>
      <w:szCs w:val="21"/>
    </w:rPr>
  </w:style>
  <w:style w:type="character" w:customStyle="1" w:styleId="40">
    <w:name w:val="标题 4 字符"/>
    <w:link w:val="4"/>
    <w:qFormat/>
    <w:rsid w:val="00E62FEA"/>
    <w:rPr>
      <w:rFonts w:ascii="Arial" w:eastAsia="黑体" w:hAnsi="Arial"/>
      <w:b/>
      <w:bCs/>
      <w:kern w:val="2"/>
      <w:sz w:val="28"/>
      <w:szCs w:val="28"/>
      <w:lang w:val="en-US" w:eastAsia="zh-CN" w:bidi="ar-SA"/>
    </w:rPr>
  </w:style>
  <w:style w:type="paragraph" w:customStyle="1" w:styleId="Char">
    <w:name w:val="Char"/>
    <w:basedOn w:val="a3"/>
    <w:qFormat/>
    <w:rsid w:val="00E62FEA"/>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qFormat/>
    <w:rsid w:val="00E62FEA"/>
    <w:rPr>
      <w:rFonts w:ascii="宋体" w:eastAsia="宋体" w:hAnsi="宋体"/>
      <w:b/>
      <w:bCs/>
      <w:kern w:val="2"/>
      <w:sz w:val="28"/>
      <w:szCs w:val="32"/>
      <w:lang w:val="en-US" w:eastAsia="zh-CN" w:bidi="ar-SA"/>
    </w:rPr>
  </w:style>
  <w:style w:type="character" w:customStyle="1" w:styleId="11">
    <w:name w:val="标题 1 字符"/>
    <w:link w:val="10"/>
    <w:qFormat/>
    <w:rsid w:val="00E62FEA"/>
    <w:rPr>
      <w:rFonts w:ascii="宋体" w:eastAsia="黑体" w:hAnsi="宋体"/>
      <w:b/>
      <w:bCs/>
      <w:kern w:val="44"/>
      <w:sz w:val="28"/>
      <w:szCs w:val="44"/>
      <w:lang w:val="en-US" w:eastAsia="zh-CN" w:bidi="ar-SA"/>
    </w:rPr>
  </w:style>
  <w:style w:type="character" w:customStyle="1" w:styleId="a8">
    <w:name w:val="正文缩进 字符"/>
    <w:link w:val="a4"/>
    <w:qFormat/>
    <w:rsid w:val="00E62FEA"/>
    <w:rPr>
      <w:rFonts w:eastAsia="宋体"/>
      <w:kern w:val="2"/>
      <w:sz w:val="21"/>
      <w:lang w:val="en-US" w:eastAsia="zh-CN" w:bidi="ar-SA"/>
    </w:rPr>
  </w:style>
  <w:style w:type="character" w:customStyle="1" w:styleId="3Char">
    <w:name w:val="标题 3 Char"/>
    <w:rsid w:val="00E62FEA"/>
    <w:rPr>
      <w:rFonts w:ascii="黑体" w:eastAsia="黑体"/>
      <w:bCs/>
      <w:sz w:val="30"/>
    </w:rPr>
  </w:style>
  <w:style w:type="paragraph" w:customStyle="1" w:styleId="41">
    <w:name w:val="样式41"/>
    <w:basedOn w:val="a3"/>
    <w:qFormat/>
    <w:rsid w:val="00E62FEA"/>
    <w:pPr>
      <w:numPr>
        <w:numId w:val="2"/>
      </w:numPr>
      <w:tabs>
        <w:tab w:val="left" w:pos="945"/>
      </w:tabs>
      <w:spacing w:line="360" w:lineRule="auto"/>
    </w:pPr>
    <w:rPr>
      <w:b/>
      <w:color w:val="000000"/>
      <w:sz w:val="24"/>
      <w:szCs w:val="20"/>
    </w:rPr>
  </w:style>
  <w:style w:type="paragraph" w:customStyle="1" w:styleId="aff9">
    <w:name w:val="图"/>
    <w:basedOn w:val="a3"/>
    <w:qFormat/>
    <w:rsid w:val="00E62FEA"/>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rsid w:val="00E62FEA"/>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rsid w:val="00E62FEA"/>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E62FE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E62FEA"/>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E62FEA"/>
    <w:pPr>
      <w:suppressAutoHyphens/>
      <w:autoSpaceDE w:val="0"/>
      <w:spacing w:after="120"/>
      <w:jc w:val="left"/>
    </w:pPr>
    <w:rPr>
      <w:rFonts w:ascii="Helvetica" w:hAnsi="Helvetica"/>
      <w:kern w:val="1"/>
      <w:sz w:val="20"/>
      <w:szCs w:val="20"/>
    </w:rPr>
  </w:style>
  <w:style w:type="paragraph" w:customStyle="1" w:styleId="affb">
    <w:name w:val="自定义正文"/>
    <w:basedOn w:val="a3"/>
    <w:qFormat/>
    <w:rsid w:val="00E62FEA"/>
    <w:pPr>
      <w:spacing w:afterLines="50"/>
      <w:ind w:leftChars="600" w:left="600"/>
    </w:pPr>
  </w:style>
  <w:style w:type="paragraph" w:customStyle="1" w:styleId="CharCharCharCharChar">
    <w:name w:val="Char Char Char Char Char"/>
    <w:basedOn w:val="a3"/>
    <w:qFormat/>
    <w:rsid w:val="00E62FEA"/>
    <w:rPr>
      <w:rFonts w:ascii="Tahoma" w:hAnsi="Tahoma"/>
      <w:sz w:val="24"/>
      <w:szCs w:val="20"/>
    </w:rPr>
  </w:style>
  <w:style w:type="paragraph" w:customStyle="1" w:styleId="13">
    <w:name w:val="小标题 1"/>
    <w:basedOn w:val="a3"/>
    <w:qFormat/>
    <w:rsid w:val="00E62FE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E62FEA"/>
    <w:rPr>
      <w:rFonts w:ascii="Tahoma" w:hAnsi="Tahoma"/>
      <w:sz w:val="24"/>
      <w:szCs w:val="20"/>
    </w:rPr>
  </w:style>
  <w:style w:type="paragraph" w:customStyle="1" w:styleId="affc">
    <w:name w:val="È±Ê¡ÎÄ±¾"/>
    <w:basedOn w:val="a3"/>
    <w:rsid w:val="00E62FEA"/>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sid w:val="00E62FEA"/>
    <w:rPr>
      <w:rFonts w:ascii="宋体" w:eastAsia="宋体" w:hAnsi="宋体"/>
      <w:b/>
      <w:bCs/>
      <w:sz w:val="24"/>
      <w:lang w:val="en-US" w:eastAsia="zh-CN" w:bidi="ar-SA"/>
    </w:rPr>
  </w:style>
  <w:style w:type="paragraph" w:customStyle="1" w:styleId="CharCharCharCharCharChar1Char">
    <w:name w:val="Char Char Char Char Char Char1 Char"/>
    <w:basedOn w:val="a3"/>
    <w:rsid w:val="00E62FEA"/>
    <w:pPr>
      <w:widowControl/>
      <w:spacing w:after="160" w:line="240" w:lineRule="exact"/>
      <w:jc w:val="left"/>
    </w:pPr>
    <w:rPr>
      <w:rFonts w:ascii="Verdana" w:hAnsi="Verdana"/>
      <w:kern w:val="0"/>
      <w:szCs w:val="20"/>
      <w:lang w:eastAsia="en-US"/>
    </w:rPr>
  </w:style>
  <w:style w:type="paragraph" w:styleId="affd">
    <w:name w:val="List Paragraph"/>
    <w:basedOn w:val="a3"/>
    <w:qFormat/>
    <w:rsid w:val="00E62FEA"/>
    <w:pPr>
      <w:ind w:firstLineChars="200" w:firstLine="420"/>
    </w:pPr>
    <w:rPr>
      <w:rFonts w:ascii="Calibri" w:hAnsi="Calibri"/>
      <w:szCs w:val="22"/>
    </w:rPr>
  </w:style>
  <w:style w:type="paragraph" w:customStyle="1" w:styleId="USE1">
    <w:name w:val="USE 1"/>
    <w:basedOn w:val="a3"/>
    <w:qFormat/>
    <w:rsid w:val="00E62FEA"/>
    <w:pPr>
      <w:spacing w:line="200" w:lineRule="atLeast"/>
      <w:jc w:val="left"/>
    </w:pPr>
    <w:rPr>
      <w:rFonts w:ascii="宋体" w:hAnsi="宋体"/>
      <w:b/>
      <w:sz w:val="24"/>
      <w:szCs w:val="28"/>
    </w:rPr>
  </w:style>
  <w:style w:type="paragraph" w:customStyle="1" w:styleId="RFItextfrom3rdLevel">
    <w:name w:val="RFI text from 3rd Level"/>
    <w:basedOn w:val="a3"/>
    <w:qFormat/>
    <w:rsid w:val="00E62FEA"/>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rsid w:val="00E62FEA"/>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E62FEA"/>
    <w:pPr>
      <w:adjustRightInd/>
      <w:spacing w:before="0" w:after="0"/>
      <w:jc w:val="both"/>
      <w:textAlignment w:val="auto"/>
    </w:pPr>
    <w:rPr>
      <w:rFonts w:ascii="Cambria" w:hAnsi="Cambria" w:cs="宋体"/>
      <w:kern w:val="2"/>
      <w:sz w:val="32"/>
    </w:rPr>
  </w:style>
  <w:style w:type="character" w:customStyle="1" w:styleId="H4Char2">
    <w:name w:val="H4 Char2"/>
    <w:qFormat/>
    <w:rsid w:val="00E62FEA"/>
    <w:rPr>
      <w:rFonts w:ascii="Arial" w:eastAsia="黑体" w:hAnsi="Arial"/>
      <w:b/>
      <w:bCs/>
      <w:kern w:val="2"/>
      <w:sz w:val="28"/>
      <w:szCs w:val="28"/>
      <w:lang w:val="en-US" w:eastAsia="zh-CN" w:bidi="ar-SA"/>
    </w:rPr>
  </w:style>
  <w:style w:type="character" w:customStyle="1" w:styleId="af0">
    <w:name w:val="正文文本缩进 字符"/>
    <w:link w:val="af"/>
    <w:qFormat/>
    <w:rsid w:val="00E62FEA"/>
    <w:rPr>
      <w:rFonts w:eastAsia="宋体"/>
      <w:kern w:val="2"/>
      <w:sz w:val="21"/>
      <w:szCs w:val="24"/>
      <w:lang w:val="en-US" w:eastAsia="zh-CN" w:bidi="ar-SA"/>
    </w:rPr>
  </w:style>
  <w:style w:type="character" w:customStyle="1" w:styleId="50">
    <w:name w:val="标题 5 字符"/>
    <w:link w:val="5"/>
    <w:rsid w:val="00E62FEA"/>
    <w:rPr>
      <w:rFonts w:eastAsia="宋体"/>
      <w:b/>
      <w:kern w:val="2"/>
      <w:sz w:val="28"/>
      <w:lang w:val="en-US" w:eastAsia="zh-CN" w:bidi="ar-SA"/>
    </w:rPr>
  </w:style>
  <w:style w:type="character" w:customStyle="1" w:styleId="Char0">
    <w:name w:val="第*章 Char"/>
    <w:qFormat/>
    <w:rsid w:val="00E62FEA"/>
    <w:rPr>
      <w:rFonts w:ascii="Arial" w:eastAsia="黑体" w:hAnsi="Arial"/>
      <w:b/>
      <w:bCs/>
      <w:kern w:val="2"/>
      <w:sz w:val="32"/>
      <w:szCs w:val="32"/>
    </w:rPr>
  </w:style>
  <w:style w:type="character" w:customStyle="1" w:styleId="1Char">
    <w:name w:val="章标题1 Char"/>
    <w:qFormat/>
    <w:rsid w:val="00E62FEA"/>
    <w:rPr>
      <w:rFonts w:eastAsia="宋体"/>
      <w:b/>
      <w:bCs/>
      <w:kern w:val="2"/>
      <w:sz w:val="32"/>
      <w:szCs w:val="32"/>
      <w:lang w:val="en-US" w:eastAsia="zh-CN" w:bidi="ar-SA"/>
    </w:rPr>
  </w:style>
  <w:style w:type="character" w:customStyle="1" w:styleId="60">
    <w:name w:val="标题 6 字符"/>
    <w:link w:val="6"/>
    <w:qFormat/>
    <w:rsid w:val="00E62FEA"/>
    <w:rPr>
      <w:rFonts w:ascii="Arial" w:eastAsia="黑体" w:hAnsi="Arial"/>
      <w:b/>
      <w:kern w:val="2"/>
      <w:sz w:val="24"/>
      <w:lang w:val="en-US" w:eastAsia="zh-CN" w:bidi="ar-SA"/>
    </w:rPr>
  </w:style>
  <w:style w:type="character" w:customStyle="1" w:styleId="70">
    <w:name w:val="标题 7 字符"/>
    <w:link w:val="7"/>
    <w:rsid w:val="00E62FEA"/>
    <w:rPr>
      <w:rFonts w:eastAsia="宋体"/>
      <w:b/>
      <w:kern w:val="2"/>
      <w:sz w:val="24"/>
      <w:lang w:val="en-US" w:eastAsia="zh-CN" w:bidi="ar-SA"/>
    </w:rPr>
  </w:style>
  <w:style w:type="character" w:customStyle="1" w:styleId="80">
    <w:name w:val="标题 8 字符"/>
    <w:link w:val="8"/>
    <w:rsid w:val="00E62FEA"/>
    <w:rPr>
      <w:rFonts w:ascii="Arial" w:eastAsia="黑体" w:hAnsi="Arial"/>
      <w:kern w:val="2"/>
      <w:sz w:val="24"/>
      <w:lang w:val="en-US" w:eastAsia="zh-CN" w:bidi="ar-SA"/>
    </w:rPr>
  </w:style>
  <w:style w:type="character" w:customStyle="1" w:styleId="90">
    <w:name w:val="标题 9 字符"/>
    <w:link w:val="9"/>
    <w:rsid w:val="00E62FEA"/>
    <w:rPr>
      <w:rFonts w:ascii="Arial" w:eastAsia="黑体" w:hAnsi="Arial"/>
      <w:kern w:val="2"/>
      <w:sz w:val="21"/>
      <w:lang w:val="en-US" w:eastAsia="zh-CN" w:bidi="ar-SA"/>
    </w:rPr>
  </w:style>
  <w:style w:type="character" w:customStyle="1" w:styleId="afe">
    <w:name w:val="标题 字符"/>
    <w:link w:val="afd"/>
    <w:qFormat/>
    <w:rsid w:val="00E62FEA"/>
    <w:rPr>
      <w:rFonts w:ascii="Arial" w:eastAsia="隶书" w:hAnsi="Arial" w:cs="Arial"/>
      <w:b/>
      <w:bCs/>
      <w:kern w:val="2"/>
      <w:sz w:val="32"/>
      <w:szCs w:val="32"/>
      <w:lang w:val="en-US" w:eastAsia="zh-CN" w:bidi="ar-SA"/>
    </w:rPr>
  </w:style>
  <w:style w:type="character" w:customStyle="1" w:styleId="af4">
    <w:name w:val="日期 字符"/>
    <w:link w:val="af3"/>
    <w:qFormat/>
    <w:rsid w:val="00E62FEA"/>
    <w:rPr>
      <w:rFonts w:ascii="宋体" w:eastAsia="宋体" w:hAnsi="Courier New"/>
      <w:kern w:val="2"/>
      <w:sz w:val="32"/>
      <w:lang w:val="en-US" w:eastAsia="zh-CN" w:bidi="ar-SA"/>
    </w:rPr>
  </w:style>
  <w:style w:type="character" w:customStyle="1" w:styleId="HTML0">
    <w:name w:val="HTML 预设格式 字符"/>
    <w:link w:val="HTML"/>
    <w:rsid w:val="00E62FEA"/>
    <w:rPr>
      <w:rFonts w:ascii="Arial Unicode MS" w:eastAsia="Arial Unicode MS" w:hAnsi="Arial Unicode MS"/>
      <w:color w:val="000000"/>
      <w:lang w:val="en-US" w:eastAsia="zh-CN" w:bidi="ar-SA"/>
    </w:rPr>
  </w:style>
  <w:style w:type="character" w:customStyle="1" w:styleId="af2">
    <w:name w:val="纯文本 字符"/>
    <w:link w:val="af1"/>
    <w:rsid w:val="00E62FEA"/>
    <w:rPr>
      <w:rFonts w:ascii="宋体" w:eastAsia="宋体" w:hAnsi="Courier New"/>
      <w:kern w:val="2"/>
      <w:sz w:val="21"/>
      <w:lang w:val="en-US" w:eastAsia="zh-CN" w:bidi="ar-SA"/>
    </w:rPr>
  </w:style>
  <w:style w:type="character" w:customStyle="1" w:styleId="Char1">
    <w:name w:val="正文文字首行缩进 Char"/>
    <w:qFormat/>
    <w:rsid w:val="00E62FEA"/>
    <w:rPr>
      <w:kern w:val="2"/>
      <w:sz w:val="21"/>
      <w:szCs w:val="24"/>
    </w:rPr>
  </w:style>
  <w:style w:type="character" w:customStyle="1" w:styleId="ae">
    <w:name w:val="正文文本 字符"/>
    <w:link w:val="ad"/>
    <w:rsid w:val="00E62FEA"/>
    <w:rPr>
      <w:rFonts w:eastAsia="宋体"/>
      <w:b/>
      <w:bCs/>
      <w:kern w:val="2"/>
      <w:sz w:val="24"/>
      <w:szCs w:val="24"/>
      <w:lang w:val="en-US" w:eastAsia="zh-CN" w:bidi="ar-SA"/>
    </w:rPr>
  </w:style>
  <w:style w:type="character" w:customStyle="1" w:styleId="22">
    <w:name w:val="正文文本缩进 2 字符"/>
    <w:link w:val="21"/>
    <w:rsid w:val="00E62FEA"/>
    <w:rPr>
      <w:rFonts w:ascii="宋体" w:eastAsia="宋体" w:hAnsi="宋体"/>
      <w:kern w:val="2"/>
      <w:sz w:val="21"/>
      <w:szCs w:val="24"/>
      <w:lang w:val="en-US" w:eastAsia="zh-CN" w:bidi="ar-SA"/>
    </w:rPr>
  </w:style>
  <w:style w:type="character" w:customStyle="1" w:styleId="afa">
    <w:name w:val="页眉 字符"/>
    <w:link w:val="af9"/>
    <w:qFormat/>
    <w:rsid w:val="00E62FEA"/>
    <w:rPr>
      <w:rFonts w:eastAsia="宋体"/>
      <w:kern w:val="2"/>
      <w:sz w:val="18"/>
      <w:szCs w:val="18"/>
      <w:lang w:val="en-US" w:eastAsia="zh-CN" w:bidi="ar-SA"/>
    </w:rPr>
  </w:style>
  <w:style w:type="character" w:customStyle="1" w:styleId="35">
    <w:name w:val="正文文本缩进 3 字符"/>
    <w:link w:val="34"/>
    <w:qFormat/>
    <w:rsid w:val="00E62FEA"/>
    <w:rPr>
      <w:rFonts w:ascii="宋体" w:eastAsia="宋体"/>
      <w:b/>
      <w:bCs/>
      <w:kern w:val="2"/>
      <w:sz w:val="24"/>
      <w:szCs w:val="24"/>
      <w:lang w:val="en-US" w:eastAsia="zh-CN" w:bidi="ar-SA"/>
    </w:rPr>
  </w:style>
  <w:style w:type="character" w:customStyle="1" w:styleId="24">
    <w:name w:val="正文文本 2 字符"/>
    <w:link w:val="23"/>
    <w:qFormat/>
    <w:rsid w:val="00E62FEA"/>
    <w:rPr>
      <w:rFonts w:eastAsia="宋体"/>
      <w:kern w:val="2"/>
      <w:sz w:val="24"/>
      <w:szCs w:val="24"/>
      <w:lang w:val="en-US" w:eastAsia="zh-CN" w:bidi="ar-SA"/>
    </w:rPr>
  </w:style>
  <w:style w:type="character" w:customStyle="1" w:styleId="af8">
    <w:name w:val="页脚 字符"/>
    <w:link w:val="af7"/>
    <w:rsid w:val="00E62FEA"/>
    <w:rPr>
      <w:rFonts w:eastAsia="宋体"/>
      <w:kern w:val="2"/>
      <w:sz w:val="18"/>
      <w:szCs w:val="18"/>
      <w:lang w:val="en-US" w:eastAsia="zh-CN" w:bidi="ar-SA"/>
    </w:rPr>
  </w:style>
  <w:style w:type="character" w:customStyle="1" w:styleId="33">
    <w:name w:val="正文文本 3 字符"/>
    <w:link w:val="32"/>
    <w:rsid w:val="00E62FEA"/>
    <w:rPr>
      <w:rFonts w:eastAsia="宋体"/>
      <w:kern w:val="2"/>
      <w:sz w:val="16"/>
      <w:szCs w:val="16"/>
      <w:lang w:val="en-US" w:eastAsia="zh-CN" w:bidi="ar-SA"/>
    </w:rPr>
  </w:style>
  <w:style w:type="character" w:customStyle="1" w:styleId="af6">
    <w:name w:val="批注框文本 字符"/>
    <w:link w:val="af5"/>
    <w:semiHidden/>
    <w:rsid w:val="00E62FEA"/>
    <w:rPr>
      <w:rFonts w:eastAsia="宋体"/>
      <w:kern w:val="2"/>
      <w:sz w:val="18"/>
      <w:szCs w:val="18"/>
      <w:lang w:val="en-US" w:eastAsia="zh-CN" w:bidi="ar-SA"/>
    </w:rPr>
  </w:style>
  <w:style w:type="paragraph" w:customStyle="1" w:styleId="14">
    <w:name w:val="样式1"/>
    <w:basedOn w:val="afd"/>
    <w:rsid w:val="00E62FEA"/>
    <w:pPr>
      <w:spacing w:before="120" w:after="120"/>
    </w:pPr>
    <w:rPr>
      <w:rFonts w:eastAsia="黑体"/>
      <w:b w:val="0"/>
      <w:sz w:val="30"/>
      <w:szCs w:val="21"/>
    </w:rPr>
  </w:style>
  <w:style w:type="paragraph" w:customStyle="1" w:styleId="25">
    <w:name w:val="样式2"/>
    <w:basedOn w:val="afd"/>
    <w:next w:val="14"/>
    <w:rsid w:val="00E62FEA"/>
    <w:pPr>
      <w:spacing w:before="120" w:after="120"/>
    </w:pPr>
    <w:rPr>
      <w:rFonts w:eastAsia="黑体"/>
      <w:b w:val="0"/>
      <w:sz w:val="30"/>
      <w:szCs w:val="30"/>
    </w:rPr>
  </w:style>
  <w:style w:type="character" w:customStyle="1" w:styleId="3CharChar">
    <w:name w:val="标题 3 Char Char"/>
    <w:qFormat/>
    <w:rsid w:val="00E62FEA"/>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E62FEA"/>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E62FEA"/>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E62FEA"/>
    <w:pPr>
      <w:spacing w:line="360" w:lineRule="auto"/>
      <w:ind w:firstLineChars="200" w:firstLine="200"/>
    </w:pPr>
    <w:rPr>
      <w:szCs w:val="20"/>
    </w:rPr>
  </w:style>
  <w:style w:type="paragraph" w:customStyle="1" w:styleId="a1">
    <w:name w:val="设计依据"/>
    <w:basedOn w:val="ad"/>
    <w:rsid w:val="00E62FEA"/>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E62FEA"/>
    <w:pPr>
      <w:numPr>
        <w:numId w:val="4"/>
      </w:numPr>
      <w:spacing w:line="360" w:lineRule="auto"/>
    </w:pPr>
    <w:rPr>
      <w:rFonts w:ascii="仿宋_GB2312" w:eastAsia="仿宋_GB2312" w:hAnsi="宋体"/>
      <w:color w:val="000000"/>
      <w:sz w:val="28"/>
      <w:szCs w:val="28"/>
    </w:rPr>
  </w:style>
  <w:style w:type="paragraph" w:customStyle="1" w:styleId="42">
    <w:name w:val="样式4"/>
    <w:basedOn w:val="a3"/>
    <w:rsid w:val="00E62FEA"/>
    <w:pPr>
      <w:tabs>
        <w:tab w:val="left" w:pos="842"/>
      </w:tabs>
      <w:spacing w:line="360" w:lineRule="auto"/>
      <w:ind w:left="842" w:hanging="420"/>
    </w:pPr>
    <w:rPr>
      <w:sz w:val="24"/>
    </w:rPr>
  </w:style>
  <w:style w:type="paragraph" w:customStyle="1" w:styleId="affe">
    <w:name w:val="文字"/>
    <w:basedOn w:val="a3"/>
    <w:rsid w:val="00E62FEA"/>
    <w:pPr>
      <w:tabs>
        <w:tab w:val="left" w:pos="8520"/>
      </w:tabs>
      <w:spacing w:line="312" w:lineRule="auto"/>
      <w:ind w:right="-210" w:firstLine="556"/>
    </w:pPr>
    <w:rPr>
      <w:rFonts w:ascii="宋体"/>
      <w:sz w:val="28"/>
      <w:szCs w:val="20"/>
    </w:rPr>
  </w:style>
  <w:style w:type="paragraph" w:customStyle="1" w:styleId="----">
    <w:name w:val="--规划-表格-居左"/>
    <w:basedOn w:val="--"/>
    <w:qFormat/>
    <w:rsid w:val="00E62FEA"/>
    <w:pPr>
      <w:spacing w:line="240" w:lineRule="auto"/>
      <w:ind w:firstLineChars="0" w:firstLine="0"/>
    </w:pPr>
    <w:rPr>
      <w:sz w:val="20"/>
    </w:rPr>
  </w:style>
  <w:style w:type="paragraph" w:customStyle="1" w:styleId="----0">
    <w:name w:val="--规划-表格-居中"/>
    <w:basedOn w:val="--"/>
    <w:qFormat/>
    <w:rsid w:val="00E62FEA"/>
    <w:pPr>
      <w:spacing w:line="240" w:lineRule="auto"/>
      <w:ind w:firstLineChars="0" w:firstLine="0"/>
      <w:jc w:val="center"/>
    </w:pPr>
    <w:rPr>
      <w:sz w:val="20"/>
    </w:rPr>
  </w:style>
  <w:style w:type="paragraph" w:customStyle="1" w:styleId="--0">
    <w:name w:val="--编号内缩进"/>
    <w:basedOn w:val="a3"/>
    <w:rsid w:val="00E62FEA"/>
    <w:pPr>
      <w:spacing w:line="360" w:lineRule="auto"/>
      <w:ind w:left="420" w:firstLineChars="200" w:firstLine="200"/>
    </w:pPr>
    <w:rPr>
      <w:szCs w:val="21"/>
    </w:rPr>
  </w:style>
  <w:style w:type="paragraph" w:customStyle="1" w:styleId="---">
    <w:name w:val="--规划-题注"/>
    <w:basedOn w:val="a3"/>
    <w:next w:val="--"/>
    <w:qFormat/>
    <w:rsid w:val="00E62FEA"/>
    <w:pPr>
      <w:spacing w:line="360" w:lineRule="auto"/>
      <w:jc w:val="center"/>
    </w:pPr>
    <w:rPr>
      <w:rFonts w:eastAsia="黑体"/>
    </w:rPr>
  </w:style>
  <w:style w:type="paragraph" w:customStyle="1" w:styleId="---0">
    <w:name w:val="--规划-图和表"/>
    <w:next w:val="--"/>
    <w:rsid w:val="00E62FEA"/>
    <w:pPr>
      <w:jc w:val="center"/>
    </w:pPr>
    <w:rPr>
      <w:kern w:val="2"/>
      <w:sz w:val="21"/>
    </w:rPr>
  </w:style>
  <w:style w:type="paragraph" w:customStyle="1" w:styleId="---1">
    <w:name w:val="--规划-小标题"/>
    <w:basedOn w:val="a3"/>
    <w:next w:val="--"/>
    <w:qFormat/>
    <w:rsid w:val="00E62FEA"/>
    <w:pPr>
      <w:keepNext/>
      <w:keepLines/>
      <w:spacing w:line="360" w:lineRule="auto"/>
      <w:outlineLvl w:val="4"/>
    </w:pPr>
    <w:rPr>
      <w:rFonts w:eastAsia="黑体"/>
    </w:rPr>
  </w:style>
  <w:style w:type="paragraph" w:customStyle="1" w:styleId="--Char">
    <w:name w:val="--规划正文 Char"/>
    <w:basedOn w:val="a3"/>
    <w:rsid w:val="00E62FEA"/>
    <w:pPr>
      <w:spacing w:line="360" w:lineRule="auto"/>
      <w:ind w:firstLineChars="200" w:firstLine="200"/>
    </w:pPr>
    <w:rPr>
      <w:sz w:val="24"/>
    </w:rPr>
  </w:style>
  <w:style w:type="paragraph" w:customStyle="1" w:styleId="afff">
    <w:name w:val="缺省文本"/>
    <w:basedOn w:val="a3"/>
    <w:qFormat/>
    <w:rsid w:val="00E62FEA"/>
    <w:pPr>
      <w:autoSpaceDE w:val="0"/>
      <w:autoSpaceDN w:val="0"/>
      <w:adjustRightInd w:val="0"/>
      <w:jc w:val="left"/>
    </w:pPr>
    <w:rPr>
      <w:kern w:val="0"/>
    </w:rPr>
  </w:style>
  <w:style w:type="paragraph" w:customStyle="1" w:styleId="afff0">
    <w:name w:val="封面文档标题"/>
    <w:basedOn w:val="a3"/>
    <w:qFormat/>
    <w:rsid w:val="00E62FEA"/>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sid w:val="00E62FEA"/>
    <w:rPr>
      <w:rFonts w:eastAsia="宋体"/>
      <w:kern w:val="2"/>
      <w:sz w:val="24"/>
      <w:szCs w:val="24"/>
      <w:lang w:val="en-US" w:eastAsia="zh-CN" w:bidi="ar-SA"/>
    </w:rPr>
  </w:style>
  <w:style w:type="paragraph" w:customStyle="1" w:styleId="3">
    <w:name w:val="样式3"/>
    <w:basedOn w:val="10"/>
    <w:qFormat/>
    <w:rsid w:val="00E62FEA"/>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E62FEA"/>
    <w:rPr>
      <w:rFonts w:eastAsia="宋体"/>
      <w:kern w:val="2"/>
      <w:sz w:val="21"/>
      <w:lang w:val="en-US" w:eastAsia="zh-CN" w:bidi="ar-SA"/>
    </w:rPr>
  </w:style>
  <w:style w:type="paragraph" w:customStyle="1" w:styleId="word">
    <w:name w:val="word"/>
    <w:basedOn w:val="a3"/>
    <w:qFormat/>
    <w:rsid w:val="00E62FEA"/>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rsid w:val="00E62FEA"/>
    <w:pPr>
      <w:tabs>
        <w:tab w:val="left" w:pos="420"/>
        <w:tab w:val="left" w:pos="1080"/>
      </w:tabs>
      <w:spacing w:line="288" w:lineRule="auto"/>
      <w:ind w:left="1080" w:hanging="360"/>
    </w:pPr>
    <w:rPr>
      <w:sz w:val="24"/>
      <w:szCs w:val="20"/>
    </w:rPr>
  </w:style>
  <w:style w:type="character" w:customStyle="1" w:styleId="content1">
    <w:name w:val="content1"/>
    <w:qFormat/>
    <w:rsid w:val="00E62FEA"/>
    <w:rPr>
      <w:rFonts w:ascii="??" w:hAnsi="??" w:hint="default"/>
      <w:sz w:val="16"/>
      <w:szCs w:val="16"/>
      <w:u w:val="none"/>
    </w:rPr>
  </w:style>
  <w:style w:type="character" w:customStyle="1" w:styleId="unnamed4">
    <w:name w:val="unnamed4"/>
    <w:basedOn w:val="a5"/>
    <w:rsid w:val="00E62FEA"/>
  </w:style>
  <w:style w:type="character" w:customStyle="1" w:styleId="font2">
    <w:name w:val="font2"/>
    <w:basedOn w:val="a5"/>
    <w:qFormat/>
    <w:rsid w:val="00E62FEA"/>
  </w:style>
  <w:style w:type="character" w:customStyle="1" w:styleId="font41">
    <w:name w:val="font41"/>
    <w:qFormat/>
    <w:rsid w:val="00E62FEA"/>
    <w:rPr>
      <w:color w:val="000000"/>
      <w:spacing w:val="260"/>
      <w:sz w:val="18"/>
      <w:szCs w:val="18"/>
      <w:u w:val="none"/>
    </w:rPr>
  </w:style>
  <w:style w:type="paragraph" w:customStyle="1" w:styleId="afff2">
    <w:name w:val="正文(首行缩进)"/>
    <w:rsid w:val="00E62FEA"/>
    <w:pPr>
      <w:spacing w:line="360" w:lineRule="auto"/>
      <w:ind w:firstLineChars="200" w:firstLine="488"/>
      <w:jc w:val="both"/>
    </w:pPr>
    <w:rPr>
      <w:rFonts w:eastAsia="仿宋_GB2312"/>
      <w:spacing w:val="2"/>
      <w:sz w:val="24"/>
      <w:szCs w:val="24"/>
    </w:rPr>
  </w:style>
  <w:style w:type="paragraph" w:customStyle="1" w:styleId="xl72">
    <w:name w:val="xl72"/>
    <w:basedOn w:val="a3"/>
    <w:qFormat/>
    <w:rsid w:val="00E62FEA"/>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sid w:val="00E62FEA"/>
    <w:rPr>
      <w:rFonts w:eastAsia="宋体"/>
      <w:b/>
      <w:bCs/>
      <w:kern w:val="2"/>
      <w:sz w:val="21"/>
      <w:szCs w:val="24"/>
      <w:lang w:val="en-US" w:eastAsia="zh-CN" w:bidi="ar-SA"/>
    </w:rPr>
  </w:style>
  <w:style w:type="paragraph" w:customStyle="1" w:styleId="Char2">
    <w:name w:val="正文(首行缩进) Char"/>
    <w:qFormat/>
    <w:rsid w:val="00E62FEA"/>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rsid w:val="00E62FEA"/>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rsid w:val="00E62FEA"/>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rsid w:val="00E62FEA"/>
  </w:style>
  <w:style w:type="paragraph" w:customStyle="1" w:styleId="91">
    <w:name w:val="9"/>
    <w:basedOn w:val="a3"/>
    <w:next w:val="a4"/>
    <w:qFormat/>
    <w:rsid w:val="00E62FEA"/>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rsid w:val="00E62FEA"/>
  </w:style>
  <w:style w:type="paragraph" w:customStyle="1" w:styleId="82">
    <w:name w:val="8"/>
    <w:basedOn w:val="a3"/>
    <w:next w:val="af"/>
    <w:qFormat/>
    <w:rsid w:val="00E62FEA"/>
    <w:pPr>
      <w:spacing w:after="120"/>
      <w:ind w:leftChars="200" w:left="420"/>
    </w:pPr>
  </w:style>
  <w:style w:type="paragraph" w:customStyle="1" w:styleId="71">
    <w:name w:val="7"/>
    <w:basedOn w:val="a3"/>
    <w:qFormat/>
    <w:rsid w:val="00E62FEA"/>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E62FEA"/>
    <w:pPr>
      <w:autoSpaceDE w:val="0"/>
      <w:autoSpaceDN w:val="0"/>
      <w:adjustRightInd w:val="0"/>
      <w:jc w:val="left"/>
    </w:pPr>
    <w:rPr>
      <w:rFonts w:ascii="黑体" w:eastAsia="黑体"/>
      <w:b/>
      <w:bCs/>
      <w:kern w:val="0"/>
      <w:sz w:val="20"/>
      <w:szCs w:val="20"/>
    </w:rPr>
  </w:style>
  <w:style w:type="paragraph" w:customStyle="1" w:styleId="51">
    <w:name w:val="5"/>
    <w:basedOn w:val="a3"/>
    <w:qFormat/>
    <w:rsid w:val="00E62FEA"/>
    <w:pPr>
      <w:autoSpaceDE w:val="0"/>
      <w:autoSpaceDN w:val="0"/>
      <w:adjustRightInd w:val="0"/>
      <w:jc w:val="left"/>
    </w:pPr>
    <w:rPr>
      <w:rFonts w:ascii="宋体"/>
      <w:b/>
      <w:bCs/>
      <w:kern w:val="0"/>
      <w:sz w:val="18"/>
      <w:szCs w:val="18"/>
    </w:rPr>
  </w:style>
  <w:style w:type="paragraph" w:customStyle="1" w:styleId="61">
    <w:name w:val="6"/>
    <w:basedOn w:val="51"/>
    <w:qFormat/>
    <w:rsid w:val="00E62FEA"/>
    <w:pPr>
      <w:spacing w:line="270" w:lineRule="atLeast"/>
      <w:jc w:val="both"/>
    </w:pPr>
    <w:rPr>
      <w:b w:val="0"/>
      <w:bCs w:val="0"/>
    </w:rPr>
  </w:style>
  <w:style w:type="paragraph" w:customStyle="1" w:styleId="afff3">
    <w:name w:val="产品描述"/>
    <w:qFormat/>
    <w:rsid w:val="00E62FEA"/>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rsid w:val="00E62FEA"/>
    <w:pPr>
      <w:spacing w:line="240" w:lineRule="atLeast"/>
      <w:ind w:firstLine="567"/>
    </w:pPr>
    <w:rPr>
      <w:szCs w:val="20"/>
    </w:rPr>
  </w:style>
  <w:style w:type="paragraph" w:customStyle="1" w:styleId="Default">
    <w:name w:val="Default"/>
    <w:qFormat/>
    <w:rsid w:val="00E62FEA"/>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rsid w:val="00E62FEA"/>
    <w:pPr>
      <w:spacing w:line="200" w:lineRule="atLeast"/>
    </w:pPr>
    <w:rPr>
      <w:rFonts w:ascii="Arial" w:eastAsia="宋体" w:hAnsi="Arial" w:cs="Times New Roman"/>
      <w:color w:val="auto"/>
    </w:rPr>
  </w:style>
  <w:style w:type="paragraph" w:customStyle="1" w:styleId="NormalParagraph">
    <w:name w:val="Normal Paragraph"/>
    <w:basedOn w:val="a3"/>
    <w:qFormat/>
    <w:rsid w:val="00E62FEA"/>
    <w:pPr>
      <w:widowControl/>
      <w:spacing w:before="120" w:line="360" w:lineRule="auto"/>
      <w:ind w:firstLine="425"/>
    </w:pPr>
    <w:rPr>
      <w:kern w:val="0"/>
      <w:sz w:val="24"/>
    </w:rPr>
  </w:style>
  <w:style w:type="character" w:customStyle="1" w:styleId="blue">
    <w:name w:val="blue"/>
    <w:basedOn w:val="a5"/>
    <w:qFormat/>
    <w:rsid w:val="00E62FEA"/>
  </w:style>
  <w:style w:type="paragraph" w:customStyle="1" w:styleId="blue1">
    <w:name w:val="blue1"/>
    <w:basedOn w:val="a3"/>
    <w:qFormat/>
    <w:rsid w:val="00E62FEA"/>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rsid w:val="00E62FEA"/>
  </w:style>
  <w:style w:type="character" w:customStyle="1" w:styleId="font11">
    <w:name w:val="font11"/>
    <w:qFormat/>
    <w:rsid w:val="00E62FEA"/>
    <w:rPr>
      <w:rFonts w:ascii="ˎ̥" w:hAnsi="ˎ̥" w:hint="default"/>
    </w:rPr>
  </w:style>
  <w:style w:type="paragraph" w:customStyle="1" w:styleId="a14">
    <w:name w:val="a14"/>
    <w:basedOn w:val="a3"/>
    <w:qFormat/>
    <w:rsid w:val="00E62FEA"/>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rsid w:val="00E62FEA"/>
  </w:style>
  <w:style w:type="character" w:customStyle="1" w:styleId="prodheadlines">
    <w:name w:val="prodheadlines"/>
    <w:basedOn w:val="a5"/>
    <w:qFormat/>
    <w:rsid w:val="00E62FEA"/>
  </w:style>
  <w:style w:type="character" w:customStyle="1" w:styleId="text">
    <w:name w:val="text"/>
    <w:basedOn w:val="a5"/>
    <w:qFormat/>
    <w:rsid w:val="00E62FEA"/>
  </w:style>
  <w:style w:type="paragraph" w:customStyle="1" w:styleId="text1">
    <w:name w:val="text1"/>
    <w:basedOn w:val="a3"/>
    <w:qFormat/>
    <w:rsid w:val="00E62FEA"/>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E62FEA"/>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E62FEA"/>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rsid w:val="00E62FEA"/>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E62FEA"/>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rsid w:val="00E62FEA"/>
    <w:pPr>
      <w:ind w:firstLineChars="200" w:firstLine="560"/>
    </w:pPr>
    <w:rPr>
      <w:sz w:val="28"/>
    </w:rPr>
  </w:style>
  <w:style w:type="character" w:customStyle="1" w:styleId="gray6">
    <w:name w:val="gray6"/>
    <w:basedOn w:val="a5"/>
    <w:qFormat/>
    <w:rsid w:val="00E62FEA"/>
  </w:style>
  <w:style w:type="character" w:customStyle="1" w:styleId="style9">
    <w:name w:val="style9"/>
    <w:basedOn w:val="a5"/>
    <w:qFormat/>
    <w:rsid w:val="00E62FEA"/>
  </w:style>
  <w:style w:type="paragraph" w:customStyle="1" w:styleId="240">
    <w:name w:val="2册标题4"/>
    <w:basedOn w:val="a3"/>
    <w:next w:val="a3"/>
    <w:qFormat/>
    <w:rsid w:val="00E62FEA"/>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rsid w:val="00E62FEA"/>
  </w:style>
  <w:style w:type="paragraph" w:customStyle="1" w:styleId="style2">
    <w:name w:val="style2"/>
    <w:basedOn w:val="a3"/>
    <w:qFormat/>
    <w:rsid w:val="00E62FEA"/>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E62FEA"/>
    <w:pPr>
      <w:jc w:val="left"/>
    </w:pPr>
    <w:rPr>
      <w:rFonts w:ascii="Tahoma" w:hAnsi="Tahoma"/>
      <w:sz w:val="24"/>
      <w:szCs w:val="20"/>
    </w:rPr>
  </w:style>
  <w:style w:type="paragraph" w:customStyle="1" w:styleId="1">
    <w:name w:val="编号1"/>
    <w:basedOn w:val="a3"/>
    <w:qFormat/>
    <w:rsid w:val="00E62FEA"/>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E62FEA"/>
    <w:pPr>
      <w:widowControl/>
      <w:spacing w:line="400" w:lineRule="exact"/>
      <w:jc w:val="center"/>
    </w:pPr>
    <w:rPr>
      <w:rFonts w:ascii="Verdana" w:hAnsi="Verdana"/>
      <w:kern w:val="0"/>
      <w:szCs w:val="20"/>
      <w:lang w:eastAsia="en-US"/>
    </w:rPr>
  </w:style>
  <w:style w:type="paragraph" w:customStyle="1" w:styleId="font0">
    <w:name w:val="font0"/>
    <w:basedOn w:val="a3"/>
    <w:qFormat/>
    <w:rsid w:val="00E62FEA"/>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E62FE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E62FEA"/>
    <w:pPr>
      <w:widowControl/>
      <w:spacing w:before="100" w:beforeAutospacing="1" w:after="100" w:afterAutospacing="1"/>
      <w:jc w:val="left"/>
    </w:pPr>
    <w:rPr>
      <w:kern w:val="0"/>
      <w:sz w:val="24"/>
    </w:rPr>
  </w:style>
  <w:style w:type="paragraph" w:customStyle="1" w:styleId="xl24">
    <w:name w:val="xl24"/>
    <w:basedOn w:val="a3"/>
    <w:qFormat/>
    <w:rsid w:val="00E62F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E62F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rsid w:val="00E62FEA"/>
    <w:pPr>
      <w:adjustRightInd w:val="0"/>
      <w:jc w:val="center"/>
    </w:pPr>
    <w:rPr>
      <w:rFonts w:ascii="宋体"/>
      <w:sz w:val="24"/>
      <w:szCs w:val="20"/>
    </w:rPr>
  </w:style>
  <w:style w:type="character" w:customStyle="1" w:styleId="afff8">
    <w:name w:val="样式 小三 加粗"/>
    <w:qFormat/>
    <w:rsid w:val="00E62FEA"/>
    <w:rPr>
      <w:rFonts w:eastAsia="宋体"/>
      <w:b/>
      <w:bCs/>
      <w:sz w:val="32"/>
    </w:rPr>
  </w:style>
  <w:style w:type="paragraph" w:customStyle="1" w:styleId="xl28">
    <w:name w:val="xl28"/>
    <w:basedOn w:val="a3"/>
    <w:qFormat/>
    <w:rsid w:val="00E62F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rsid w:val="00E62FEA"/>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sid w:val="00E62FEA"/>
    <w:rPr>
      <w:rFonts w:ascii="Tahoma" w:hAnsi="Tahoma"/>
      <w:sz w:val="24"/>
      <w:szCs w:val="20"/>
    </w:rPr>
  </w:style>
  <w:style w:type="paragraph" w:customStyle="1" w:styleId="Char20">
    <w:name w:val="Char2"/>
    <w:basedOn w:val="a3"/>
    <w:qFormat/>
    <w:rsid w:val="00E62FEA"/>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rsid w:val="00E62FEA"/>
  </w:style>
  <w:style w:type="paragraph" w:customStyle="1" w:styleId="afff9">
    <w:name w:val="缩进正文"/>
    <w:basedOn w:val="a3"/>
    <w:link w:val="Char3"/>
    <w:qFormat/>
    <w:rsid w:val="00E62FEA"/>
    <w:pPr>
      <w:ind w:firstLineChars="200" w:firstLine="560"/>
    </w:pPr>
    <w:rPr>
      <w:rFonts w:eastAsia="仿宋_GB2312" w:cs="宋体"/>
      <w:sz w:val="28"/>
      <w:szCs w:val="20"/>
    </w:rPr>
  </w:style>
  <w:style w:type="character" w:customStyle="1" w:styleId="Char3">
    <w:name w:val="缩进正文 Char"/>
    <w:link w:val="afff9"/>
    <w:qFormat/>
    <w:rsid w:val="00E62FEA"/>
    <w:rPr>
      <w:rFonts w:eastAsia="仿宋_GB2312" w:cs="宋体"/>
      <w:kern w:val="2"/>
      <w:sz w:val="28"/>
      <w:lang w:val="en-US" w:eastAsia="zh-CN" w:bidi="ar-SA"/>
    </w:rPr>
  </w:style>
  <w:style w:type="paragraph" w:customStyle="1" w:styleId="15">
    <w:name w:val="列出段落1"/>
    <w:basedOn w:val="a3"/>
    <w:qFormat/>
    <w:rsid w:val="00E62FEA"/>
    <w:pPr>
      <w:ind w:firstLineChars="200" w:firstLine="420"/>
    </w:pPr>
    <w:rPr>
      <w:rFonts w:ascii="Calibri" w:hAnsi="Calibri" w:cs="Calibri"/>
      <w:szCs w:val="21"/>
    </w:rPr>
  </w:style>
  <w:style w:type="character" w:customStyle="1" w:styleId="ac">
    <w:name w:val="批注文字 字符"/>
    <w:basedOn w:val="a5"/>
    <w:link w:val="ab"/>
    <w:qFormat/>
    <w:rsid w:val="00E62FEA"/>
    <w:rPr>
      <w:rFonts w:ascii="宋体"/>
      <w:sz w:val="34"/>
    </w:rPr>
  </w:style>
  <w:style w:type="character" w:customStyle="1" w:styleId="aff0">
    <w:name w:val="批注主题 字符"/>
    <w:basedOn w:val="ac"/>
    <w:link w:val="aff"/>
    <w:qFormat/>
    <w:rsid w:val="00E62FEA"/>
    <w:rPr>
      <w:rFonts w:ascii="宋体"/>
      <w:sz w:val="34"/>
    </w:rPr>
  </w:style>
  <w:style w:type="paragraph" w:customStyle="1" w:styleId="afffa">
    <w:name w:val="评价"/>
    <w:basedOn w:val="a3"/>
    <w:qFormat/>
    <w:rsid w:val="00E62FEA"/>
    <w:pPr>
      <w:spacing w:afterLines="20"/>
      <w:ind w:firstLineChars="200" w:firstLine="1446"/>
    </w:pPr>
    <w:rPr>
      <w:rFonts w:ascii="Calibri" w:hAnsi="Calibri"/>
      <w:sz w:val="24"/>
    </w:rPr>
  </w:style>
  <w:style w:type="paragraph" w:customStyle="1" w:styleId="16">
    <w:name w:val="修订1"/>
    <w:hidden/>
    <w:uiPriority w:val="99"/>
    <w:semiHidden/>
    <w:qFormat/>
    <w:rsid w:val="00E62FEA"/>
    <w:rPr>
      <w:kern w:val="2"/>
      <w:sz w:val="21"/>
      <w:szCs w:val="24"/>
    </w:rPr>
  </w:style>
  <w:style w:type="character" w:customStyle="1" w:styleId="alt-edited1">
    <w:name w:val="alt-edited1"/>
    <w:qFormat/>
    <w:rsid w:val="00E62FEA"/>
    <w:rPr>
      <w:color w:val="4D90F0"/>
    </w:rPr>
  </w:style>
  <w:style w:type="character" w:customStyle="1" w:styleId="bodytextChar1">
    <w:name w:val="body text Char1"/>
    <w:qFormat/>
    <w:rsid w:val="00E62FEA"/>
    <w:rPr>
      <w:rFonts w:eastAsia="宋体"/>
      <w:kern w:val="2"/>
      <w:sz w:val="21"/>
      <w:lang w:val="en-US" w:eastAsia="zh-CN" w:bidi="ar-SA"/>
    </w:rPr>
  </w:style>
  <w:style w:type="character" w:customStyle="1" w:styleId="afc">
    <w:name w:val="普通(网站) 字符"/>
    <w:link w:val="afb"/>
    <w:uiPriority w:val="99"/>
    <w:qFormat/>
    <w:rsid w:val="00E62FE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1C3D11-FA2A-4BDA-9182-BDDEFEAF21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45</Pages>
  <Words>5772</Words>
  <Characters>32903</Characters>
  <Application>Microsoft Office Word</Application>
  <DocSecurity>0</DocSecurity>
  <Lines>274</Lines>
  <Paragraphs>77</Paragraphs>
  <ScaleCrop>false</ScaleCrop>
  <Company>Microsoft</Company>
  <LinksUpToDate>false</LinksUpToDate>
  <CharactersWithSpaces>38598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wang kun</cp:lastModifiedBy>
  <cp:revision>88</cp:revision>
  <cp:lastPrinted>2019-08-14T07:26:00Z</cp:lastPrinted>
  <dcterms:created xsi:type="dcterms:W3CDTF">2020-03-30T01:39:00Z</dcterms:created>
  <dcterms:modified xsi:type="dcterms:W3CDTF">2021-03-15T03:48:00Z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