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F707A" w14:textId="77777777" w:rsidR="000F7484" w:rsidRPr="00C5231B" w:rsidRDefault="000F7484" w:rsidP="000F7484">
      <w:pPr>
        <w:tabs>
          <w:tab w:val="left" w:pos="142"/>
        </w:tabs>
        <w:snapToGrid w:val="0"/>
        <w:spacing w:line="360" w:lineRule="auto"/>
        <w:ind w:left="284" w:rightChars="-27" w:right="-57"/>
        <w:rPr>
          <w:rFonts w:ascii="Arial" w:hAnsi="Arial" w:cs="Arial" w:hint="eastAsia"/>
          <w:kern w:val="0"/>
          <w:sz w:val="20"/>
          <w:szCs w:val="20"/>
        </w:rPr>
      </w:pPr>
    </w:p>
    <w:p w14:paraId="5FFAD5FB" w14:textId="77777777" w:rsidR="000F7484" w:rsidRPr="00C5231B" w:rsidRDefault="000F7484" w:rsidP="000F7484">
      <w:pPr>
        <w:tabs>
          <w:tab w:val="left" w:pos="142"/>
        </w:tabs>
        <w:snapToGrid w:val="0"/>
        <w:spacing w:line="360" w:lineRule="auto"/>
        <w:ind w:left="284" w:rightChars="-27" w:right="-57"/>
        <w:rPr>
          <w:rFonts w:ascii="隶书" w:eastAsia="隶书" w:hAnsi="华文中宋"/>
          <w:sz w:val="84"/>
          <w:szCs w:val="84"/>
        </w:rPr>
      </w:pPr>
      <w:r w:rsidRPr="00C5231B">
        <w:rPr>
          <w:rFonts w:ascii="新宋体" w:eastAsia="新宋体" w:hAnsi="新宋体"/>
          <w:noProof/>
          <w:sz w:val="48"/>
          <w:szCs w:val="48"/>
        </w:rPr>
        <w:drawing>
          <wp:inline distT="0" distB="0" distL="0" distR="0" wp14:anchorId="0CDE0BC6" wp14:editId="3D764FF2">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全红"/>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5385" cy="1128395"/>
                    </a:xfrm>
                    <a:prstGeom prst="rect">
                      <a:avLst/>
                    </a:prstGeom>
                    <a:noFill/>
                    <a:ln>
                      <a:noFill/>
                    </a:ln>
                  </pic:spPr>
                </pic:pic>
              </a:graphicData>
            </a:graphic>
          </wp:inline>
        </w:drawing>
      </w:r>
      <w:r w:rsidRPr="00C5231B">
        <w:rPr>
          <w:rFonts w:ascii="隶书" w:eastAsia="隶书" w:hAnsi="华文中宋" w:hint="eastAsia"/>
          <w:sz w:val="84"/>
          <w:szCs w:val="84"/>
        </w:rPr>
        <w:t>高效 规范 廉洁</w:t>
      </w:r>
    </w:p>
    <w:p w14:paraId="34EFD9F9" w14:textId="77777777" w:rsidR="000F7484" w:rsidRPr="00C5231B" w:rsidRDefault="000F7484" w:rsidP="000F7484">
      <w:pPr>
        <w:rPr>
          <w:rFonts w:ascii="Calibri" w:hAnsi="Calibri"/>
          <w:szCs w:val="22"/>
        </w:rPr>
      </w:pPr>
    </w:p>
    <w:p w14:paraId="7089EC7D" w14:textId="77777777" w:rsidR="000F7484" w:rsidRPr="00C5231B" w:rsidRDefault="000F7484" w:rsidP="000F7484">
      <w:pPr>
        <w:rPr>
          <w:rFonts w:ascii="Calibri" w:hAnsi="Calibri"/>
          <w:szCs w:val="22"/>
        </w:rPr>
      </w:pPr>
    </w:p>
    <w:p w14:paraId="764258BD" w14:textId="77777777" w:rsidR="000F7484" w:rsidRPr="00C5231B" w:rsidRDefault="000F7484" w:rsidP="000F7484">
      <w:pPr>
        <w:tabs>
          <w:tab w:val="left" w:pos="142"/>
        </w:tabs>
        <w:snapToGrid w:val="0"/>
        <w:spacing w:line="360" w:lineRule="auto"/>
        <w:ind w:left="1" w:rightChars="-27" w:right="-57"/>
        <w:jc w:val="center"/>
        <w:rPr>
          <w:rFonts w:ascii="华文中宋" w:eastAsia="华文中宋" w:hAnsi="华文中宋"/>
          <w:sz w:val="72"/>
          <w:szCs w:val="72"/>
        </w:rPr>
      </w:pPr>
      <w:r w:rsidRPr="00C5231B">
        <w:rPr>
          <w:rFonts w:ascii="华文中宋" w:eastAsia="华文中宋" w:hAnsi="华文中宋" w:hint="eastAsia"/>
          <w:sz w:val="72"/>
          <w:szCs w:val="72"/>
        </w:rPr>
        <w:t xml:space="preserve"> 政府采购文件</w:t>
      </w:r>
    </w:p>
    <w:p w14:paraId="6A534910" w14:textId="77777777" w:rsidR="000F7484" w:rsidRPr="00C5231B" w:rsidRDefault="000F7484" w:rsidP="000F7484">
      <w:pPr>
        <w:spacing w:line="360" w:lineRule="auto"/>
        <w:ind w:firstLineChars="200" w:firstLine="480"/>
        <w:rPr>
          <w:kern w:val="0"/>
          <w:sz w:val="24"/>
        </w:rPr>
      </w:pPr>
      <w:bookmarkStart w:id="0" w:name="_Hlk520380463"/>
    </w:p>
    <w:p w14:paraId="1826D523" w14:textId="77777777" w:rsidR="000F7484" w:rsidRPr="00C5231B"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C5231B">
        <w:rPr>
          <w:rFonts w:ascii="华文中宋" w:eastAsia="华文中宋" w:hAnsi="华文中宋" w:hint="eastAsia"/>
          <w:sz w:val="32"/>
          <w:szCs w:val="32"/>
        </w:rPr>
        <w:t>项目名称：</w:t>
      </w:r>
      <w:r w:rsidR="003003F3" w:rsidRPr="00C5231B">
        <w:rPr>
          <w:rFonts w:ascii="华文中宋" w:eastAsia="华文中宋" w:hAnsi="华文中宋" w:hint="eastAsia"/>
          <w:sz w:val="32"/>
          <w:szCs w:val="32"/>
        </w:rPr>
        <w:t>盐田区涉VOC企业工况监控技术服务项目</w:t>
      </w:r>
    </w:p>
    <w:p w14:paraId="24CB6FE4" w14:textId="77777777" w:rsidR="000F7484" w:rsidRPr="00C5231B"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C5231B">
        <w:rPr>
          <w:rFonts w:ascii="华文中宋" w:eastAsia="华文中宋" w:hAnsi="华文中宋" w:hint="eastAsia"/>
          <w:sz w:val="32"/>
          <w:szCs w:val="32"/>
        </w:rPr>
        <w:t>项目编号：</w:t>
      </w:r>
      <w:r w:rsidR="00F515E7" w:rsidRPr="00C5231B">
        <w:rPr>
          <w:rFonts w:ascii="华文中宋" w:eastAsia="华文中宋" w:hAnsi="华文中宋"/>
          <w:sz w:val="32"/>
          <w:szCs w:val="32"/>
        </w:rPr>
        <w:t>RNX2021015ZC-YTSHJ</w:t>
      </w:r>
    </w:p>
    <w:p w14:paraId="2B903EF1" w14:textId="77777777" w:rsidR="000F7484" w:rsidRPr="00C5231B"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C5231B">
        <w:rPr>
          <w:rFonts w:ascii="华文中宋" w:eastAsia="华文中宋" w:hAnsi="华文中宋" w:hint="eastAsia"/>
          <w:sz w:val="32"/>
          <w:szCs w:val="32"/>
        </w:rPr>
        <w:t>招标方式：公开招标</w:t>
      </w:r>
    </w:p>
    <w:p w14:paraId="57CB7778" w14:textId="77777777" w:rsidR="000F7484" w:rsidRPr="00C5231B"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C5231B">
        <w:rPr>
          <w:rFonts w:ascii="华文中宋" w:eastAsia="华文中宋" w:hAnsi="华文中宋" w:hint="eastAsia"/>
          <w:sz w:val="32"/>
          <w:szCs w:val="32"/>
        </w:rPr>
        <w:t>采购人名称：</w:t>
      </w:r>
      <w:r w:rsidR="003003F3" w:rsidRPr="00C5231B">
        <w:rPr>
          <w:rFonts w:ascii="华文中宋" w:eastAsia="华文中宋" w:hAnsi="华文中宋" w:hint="eastAsia"/>
          <w:sz w:val="32"/>
          <w:szCs w:val="32"/>
        </w:rPr>
        <w:t>深圳市生态环境局盐田管理局</w:t>
      </w:r>
    </w:p>
    <w:p w14:paraId="33B32138" w14:textId="77777777" w:rsidR="000F7484" w:rsidRPr="00C5231B" w:rsidRDefault="000F7484" w:rsidP="000F7484"/>
    <w:bookmarkEnd w:id="0"/>
    <w:p w14:paraId="7A0E2706" w14:textId="77777777" w:rsidR="000F7484" w:rsidRPr="00C5231B" w:rsidRDefault="000F7484" w:rsidP="000F7484">
      <w:pPr>
        <w:rPr>
          <w:rFonts w:ascii="Calibri" w:hAnsi="Calibri"/>
          <w:szCs w:val="22"/>
        </w:rPr>
      </w:pPr>
    </w:p>
    <w:p w14:paraId="0BFC0E8A" w14:textId="77777777" w:rsidR="000F7484" w:rsidRPr="00C5231B" w:rsidRDefault="000F7484" w:rsidP="000F7484">
      <w:pPr>
        <w:rPr>
          <w:rFonts w:ascii="Calibri" w:hAnsi="Calibri"/>
          <w:szCs w:val="22"/>
        </w:rPr>
      </w:pPr>
    </w:p>
    <w:p w14:paraId="5FC67343" w14:textId="77777777" w:rsidR="000F7484" w:rsidRPr="00C5231B" w:rsidRDefault="000F7484" w:rsidP="000F7484">
      <w:pPr>
        <w:rPr>
          <w:rFonts w:ascii="Calibri" w:hAnsi="Calibri"/>
          <w:szCs w:val="22"/>
        </w:rPr>
      </w:pPr>
    </w:p>
    <w:p w14:paraId="5B40B4D8" w14:textId="77777777" w:rsidR="000F7484" w:rsidRPr="00C5231B" w:rsidRDefault="000F7484" w:rsidP="000F7484">
      <w:pPr>
        <w:rPr>
          <w:rFonts w:ascii="Calibri" w:hAnsi="Calibri"/>
          <w:szCs w:val="22"/>
        </w:rPr>
      </w:pPr>
    </w:p>
    <w:p w14:paraId="5C66A4B3" w14:textId="77777777" w:rsidR="000F7484" w:rsidRPr="00C5231B" w:rsidRDefault="000F7484" w:rsidP="000F7484">
      <w:pPr>
        <w:rPr>
          <w:rFonts w:ascii="Calibri" w:hAnsi="Calibri"/>
          <w:szCs w:val="22"/>
        </w:rPr>
      </w:pPr>
    </w:p>
    <w:p w14:paraId="68C945E2" w14:textId="77777777" w:rsidR="000F7484" w:rsidRPr="00C5231B" w:rsidRDefault="000F7484" w:rsidP="000F7484">
      <w:pPr>
        <w:rPr>
          <w:rFonts w:ascii="Calibri" w:hAnsi="Calibri"/>
          <w:szCs w:val="22"/>
        </w:rPr>
      </w:pPr>
    </w:p>
    <w:p w14:paraId="0C8AEDA9" w14:textId="77777777" w:rsidR="000F7484" w:rsidRPr="00C5231B" w:rsidRDefault="000F7484" w:rsidP="000F7484">
      <w:pPr>
        <w:rPr>
          <w:rFonts w:ascii="Calibri" w:hAnsi="Calibri"/>
          <w:szCs w:val="22"/>
        </w:rPr>
      </w:pPr>
    </w:p>
    <w:p w14:paraId="48CC17DA" w14:textId="77777777" w:rsidR="000F7484" w:rsidRPr="00C5231B" w:rsidRDefault="000F7484" w:rsidP="000F7484">
      <w:pPr>
        <w:rPr>
          <w:rFonts w:ascii="Calibri" w:hAnsi="Calibri"/>
          <w:szCs w:val="22"/>
        </w:rPr>
      </w:pPr>
    </w:p>
    <w:p w14:paraId="58BBED85" w14:textId="77777777" w:rsidR="000F7484" w:rsidRPr="00C5231B" w:rsidRDefault="000F7484" w:rsidP="000F7484">
      <w:pPr>
        <w:spacing w:line="360" w:lineRule="auto"/>
        <w:jc w:val="center"/>
        <w:rPr>
          <w:rFonts w:ascii="华文中宋" w:eastAsia="华文中宋" w:hAnsi="华文中宋"/>
          <w:sz w:val="32"/>
          <w:szCs w:val="32"/>
        </w:rPr>
      </w:pPr>
      <w:r w:rsidRPr="00C5231B">
        <w:rPr>
          <w:rFonts w:ascii="华文中宋" w:eastAsia="华文中宋" w:hAnsi="华文中宋" w:hint="eastAsia"/>
          <w:sz w:val="32"/>
          <w:szCs w:val="32"/>
        </w:rPr>
        <w:t>深圳市瑞凝信招标咨询有限公司</w:t>
      </w:r>
    </w:p>
    <w:p w14:paraId="3C93F3AA" w14:textId="77777777" w:rsidR="000F7484" w:rsidRPr="00C5231B" w:rsidRDefault="00625457" w:rsidP="000F7484">
      <w:pPr>
        <w:spacing w:line="360" w:lineRule="auto"/>
        <w:jc w:val="center"/>
        <w:rPr>
          <w:rFonts w:ascii="华文中宋" w:eastAsia="华文中宋" w:hAnsi="华文中宋"/>
          <w:sz w:val="32"/>
          <w:szCs w:val="32"/>
        </w:rPr>
      </w:pPr>
      <w:r w:rsidRPr="00C5231B">
        <w:rPr>
          <w:rFonts w:ascii="华文中宋" w:eastAsia="华文中宋" w:hAnsi="华文中宋" w:hint="eastAsia"/>
          <w:sz w:val="32"/>
          <w:szCs w:val="32"/>
        </w:rPr>
        <w:t>二〇二一</w:t>
      </w:r>
      <w:r w:rsidR="000F7484" w:rsidRPr="00C5231B">
        <w:rPr>
          <w:rFonts w:ascii="华文中宋" w:eastAsia="华文中宋" w:hAnsi="华文中宋" w:hint="eastAsia"/>
          <w:sz w:val="32"/>
          <w:szCs w:val="32"/>
        </w:rPr>
        <w:t>年</w:t>
      </w:r>
    </w:p>
    <w:p w14:paraId="12F78D43" w14:textId="77777777" w:rsidR="000F7484" w:rsidRPr="00C5231B" w:rsidRDefault="000F7484" w:rsidP="000F7484">
      <w:pPr>
        <w:spacing w:line="360" w:lineRule="auto"/>
        <w:jc w:val="center"/>
        <w:rPr>
          <w:rFonts w:ascii="华文中宋" w:eastAsia="华文中宋" w:hAnsi="华文中宋"/>
          <w:sz w:val="30"/>
          <w:szCs w:val="30"/>
        </w:rPr>
      </w:pPr>
      <w:r w:rsidRPr="00C5231B">
        <w:rPr>
          <w:rFonts w:ascii="华文中宋" w:eastAsia="华文中宋" w:hAnsi="华文中宋" w:hint="eastAsia"/>
          <w:sz w:val="30"/>
          <w:szCs w:val="30"/>
        </w:rPr>
        <w:lastRenderedPageBreak/>
        <w:t>警示条款</w:t>
      </w:r>
    </w:p>
    <w:p w14:paraId="3DF30846" w14:textId="77777777" w:rsidR="000F7484" w:rsidRPr="00C5231B" w:rsidRDefault="000F7484" w:rsidP="000F7484">
      <w:pPr>
        <w:spacing w:line="432" w:lineRule="auto"/>
        <w:ind w:firstLineChars="177" w:firstLine="425"/>
        <w:rPr>
          <w:rFonts w:ascii="黑体" w:eastAsia="黑体" w:hAnsi="黑体"/>
          <w:sz w:val="24"/>
        </w:rPr>
      </w:pPr>
      <w:r w:rsidRPr="00C5231B">
        <w:rPr>
          <w:rFonts w:ascii="黑体" w:eastAsia="黑体" w:hAnsi="黑体" w:hint="eastAsia"/>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F914377" w14:textId="77777777" w:rsidR="000F7484" w:rsidRPr="00C5231B" w:rsidRDefault="000F7484" w:rsidP="000F7484">
      <w:pPr>
        <w:spacing w:line="432" w:lineRule="auto"/>
        <w:rPr>
          <w:rFonts w:ascii="黑体" w:eastAsia="黑体" w:hAnsi="黑体"/>
          <w:sz w:val="24"/>
        </w:rPr>
      </w:pPr>
      <w:r w:rsidRPr="00C5231B">
        <w:rPr>
          <w:rFonts w:ascii="黑体" w:eastAsia="黑体" w:hAnsi="黑体" w:hint="eastAsia"/>
          <w:sz w:val="24"/>
        </w:rPr>
        <w:t xml:space="preserve">  （一）在采购活动中应当回避而未回避的；</w:t>
      </w:r>
    </w:p>
    <w:p w14:paraId="72D6047E" w14:textId="77777777" w:rsidR="000F7484" w:rsidRPr="00C5231B" w:rsidRDefault="000F7484" w:rsidP="000F7484">
      <w:pPr>
        <w:spacing w:line="432" w:lineRule="auto"/>
        <w:rPr>
          <w:rFonts w:ascii="黑体" w:eastAsia="黑体" w:hAnsi="黑体"/>
          <w:sz w:val="24"/>
        </w:rPr>
      </w:pPr>
      <w:r w:rsidRPr="00C5231B">
        <w:rPr>
          <w:rFonts w:ascii="黑体" w:eastAsia="黑体" w:hAnsi="黑体" w:hint="eastAsia"/>
          <w:sz w:val="24"/>
        </w:rPr>
        <w:t xml:space="preserve">  （二）未按本条例规定签订、履行采购合同，造成严重后果的；</w:t>
      </w:r>
    </w:p>
    <w:p w14:paraId="177754EE" w14:textId="77777777" w:rsidR="000F7484" w:rsidRPr="00C5231B" w:rsidRDefault="000F7484" w:rsidP="000F7484">
      <w:pPr>
        <w:spacing w:line="432" w:lineRule="auto"/>
        <w:rPr>
          <w:rFonts w:ascii="黑体" w:eastAsia="黑体" w:hAnsi="黑体"/>
          <w:sz w:val="24"/>
        </w:rPr>
      </w:pPr>
      <w:r w:rsidRPr="00C5231B">
        <w:rPr>
          <w:rFonts w:ascii="黑体" w:eastAsia="黑体" w:hAnsi="黑体" w:hint="eastAsia"/>
          <w:sz w:val="24"/>
        </w:rPr>
        <w:t xml:space="preserve">  （三）隐瞒真实情况，提供虚假资料的；</w:t>
      </w:r>
    </w:p>
    <w:p w14:paraId="5801EB60" w14:textId="77777777" w:rsidR="000F7484" w:rsidRPr="00C5231B" w:rsidRDefault="000F7484" w:rsidP="000F7484">
      <w:pPr>
        <w:spacing w:line="432" w:lineRule="auto"/>
        <w:rPr>
          <w:rFonts w:ascii="黑体" w:eastAsia="黑体" w:hAnsi="黑体"/>
          <w:sz w:val="24"/>
        </w:rPr>
      </w:pPr>
      <w:r w:rsidRPr="00C5231B">
        <w:rPr>
          <w:rFonts w:ascii="黑体" w:eastAsia="黑体" w:hAnsi="黑体" w:hint="eastAsia"/>
          <w:sz w:val="24"/>
        </w:rPr>
        <w:t xml:space="preserve">  （四）以非法手段排斥其他供应商参与竞争的；</w:t>
      </w:r>
    </w:p>
    <w:p w14:paraId="5CAFB590" w14:textId="77777777" w:rsidR="000F7484" w:rsidRPr="00C5231B" w:rsidRDefault="000F7484" w:rsidP="000F7484">
      <w:pPr>
        <w:spacing w:line="432" w:lineRule="auto"/>
        <w:rPr>
          <w:rFonts w:ascii="黑体" w:eastAsia="黑体" w:hAnsi="黑体"/>
          <w:sz w:val="24"/>
        </w:rPr>
      </w:pPr>
      <w:r w:rsidRPr="00C5231B">
        <w:rPr>
          <w:rFonts w:ascii="黑体" w:eastAsia="黑体" w:hAnsi="黑体" w:hint="eastAsia"/>
          <w:sz w:val="24"/>
        </w:rPr>
        <w:t xml:space="preserve">  （五）与其他采购参加人串通投标的；</w:t>
      </w:r>
    </w:p>
    <w:p w14:paraId="5BD54089" w14:textId="77777777" w:rsidR="000F7484" w:rsidRPr="00C5231B" w:rsidRDefault="000F7484" w:rsidP="000F7484">
      <w:pPr>
        <w:spacing w:line="432" w:lineRule="auto"/>
        <w:rPr>
          <w:rFonts w:ascii="黑体" w:eastAsia="黑体" w:hAnsi="黑体"/>
          <w:sz w:val="24"/>
        </w:rPr>
      </w:pPr>
      <w:r w:rsidRPr="00C5231B">
        <w:rPr>
          <w:rFonts w:ascii="黑体" w:eastAsia="黑体" w:hAnsi="黑体" w:hint="eastAsia"/>
          <w:sz w:val="24"/>
        </w:rPr>
        <w:t xml:space="preserve">  （六）恶意投诉的；</w:t>
      </w:r>
    </w:p>
    <w:p w14:paraId="1F199ED7" w14:textId="77777777" w:rsidR="000F7484" w:rsidRPr="00C5231B" w:rsidRDefault="000F7484" w:rsidP="000F7484">
      <w:pPr>
        <w:spacing w:line="432" w:lineRule="auto"/>
        <w:rPr>
          <w:rFonts w:ascii="黑体" w:eastAsia="黑体" w:hAnsi="黑体"/>
          <w:sz w:val="24"/>
        </w:rPr>
      </w:pPr>
      <w:r w:rsidRPr="00C5231B">
        <w:rPr>
          <w:rFonts w:ascii="黑体" w:eastAsia="黑体" w:hAnsi="黑体" w:hint="eastAsia"/>
          <w:sz w:val="24"/>
        </w:rPr>
        <w:t xml:space="preserve">  （七）向采购项目相关人行贿或者提供其他不当利益的；</w:t>
      </w:r>
    </w:p>
    <w:p w14:paraId="34EF5421" w14:textId="77777777" w:rsidR="000F7484" w:rsidRPr="00C5231B" w:rsidRDefault="000F7484" w:rsidP="000F7484">
      <w:pPr>
        <w:spacing w:line="432" w:lineRule="auto"/>
        <w:rPr>
          <w:rFonts w:ascii="黑体" w:eastAsia="黑体" w:hAnsi="黑体"/>
          <w:sz w:val="24"/>
        </w:rPr>
      </w:pPr>
      <w:r w:rsidRPr="00C5231B">
        <w:rPr>
          <w:rFonts w:ascii="黑体" w:eastAsia="黑体" w:hAnsi="黑体" w:hint="eastAsia"/>
          <w:sz w:val="24"/>
        </w:rPr>
        <w:t xml:space="preserve">  （八）阻碍、抗拒主管部门监督检查的；</w:t>
      </w:r>
    </w:p>
    <w:p w14:paraId="5C7B4E67" w14:textId="77777777" w:rsidR="000F7484" w:rsidRPr="00C5231B" w:rsidRDefault="000F7484" w:rsidP="000F7484">
      <w:pPr>
        <w:spacing w:line="432" w:lineRule="auto"/>
        <w:rPr>
          <w:rFonts w:ascii="黑体" w:eastAsia="黑体" w:hAnsi="黑体"/>
          <w:sz w:val="24"/>
        </w:rPr>
      </w:pPr>
      <w:r w:rsidRPr="00C5231B">
        <w:rPr>
          <w:rFonts w:ascii="黑体" w:eastAsia="黑体" w:hAnsi="黑体" w:hint="eastAsia"/>
          <w:sz w:val="24"/>
        </w:rPr>
        <w:t xml:space="preserve">  （九）其他违反本条例规定的行为。</w:t>
      </w:r>
    </w:p>
    <w:p w14:paraId="017BAC26" w14:textId="77777777" w:rsidR="000F7484" w:rsidRPr="00C5231B" w:rsidRDefault="000F7484" w:rsidP="000F7484">
      <w:pPr>
        <w:spacing w:line="432" w:lineRule="auto"/>
        <w:ind w:firstLineChars="177" w:firstLine="425"/>
        <w:rPr>
          <w:rFonts w:ascii="黑体" w:eastAsia="黑体" w:hAnsi="黑体"/>
          <w:sz w:val="24"/>
        </w:rPr>
      </w:pPr>
      <w:r w:rsidRPr="00C5231B">
        <w:rPr>
          <w:rFonts w:ascii="黑体" w:eastAsia="黑体" w:hAnsi="黑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14:paraId="0087E269" w14:textId="77777777" w:rsidR="000F7484" w:rsidRPr="00C5231B" w:rsidRDefault="000F7484" w:rsidP="000F7484">
      <w:pPr>
        <w:spacing w:line="432" w:lineRule="auto"/>
        <w:rPr>
          <w:rFonts w:ascii="黑体" w:eastAsia="黑体" w:hAnsi="黑体"/>
          <w:sz w:val="24"/>
        </w:rPr>
      </w:pPr>
      <w:r w:rsidRPr="00C5231B">
        <w:rPr>
          <w:rFonts w:ascii="黑体" w:eastAsia="黑体" w:hAnsi="黑体"/>
          <w:sz w:val="24"/>
        </w:rPr>
        <w:t>（一）投标截止后，撤销投标的；</w:t>
      </w:r>
    </w:p>
    <w:p w14:paraId="780576E3" w14:textId="77777777" w:rsidR="000F7484" w:rsidRPr="00C5231B" w:rsidRDefault="000F7484" w:rsidP="000F7484">
      <w:pPr>
        <w:spacing w:line="432" w:lineRule="auto"/>
        <w:rPr>
          <w:rFonts w:ascii="黑体" w:eastAsia="黑体" w:hAnsi="黑体"/>
          <w:sz w:val="24"/>
        </w:rPr>
      </w:pPr>
      <w:r w:rsidRPr="00C5231B">
        <w:rPr>
          <w:rFonts w:ascii="黑体" w:eastAsia="黑体" w:hAnsi="黑体"/>
          <w:sz w:val="24"/>
        </w:rPr>
        <w:t xml:space="preserve">　　（二）中标后无正当理由未在规定期限内签订合同的；</w:t>
      </w:r>
    </w:p>
    <w:p w14:paraId="04AED645" w14:textId="77777777" w:rsidR="000F7484" w:rsidRPr="00C5231B" w:rsidRDefault="000F7484" w:rsidP="000F7484">
      <w:pPr>
        <w:spacing w:line="432" w:lineRule="auto"/>
        <w:rPr>
          <w:rFonts w:ascii="黑体" w:eastAsia="黑体" w:hAnsi="黑体"/>
          <w:sz w:val="24"/>
        </w:rPr>
      </w:pPr>
      <w:r w:rsidRPr="00C5231B">
        <w:rPr>
          <w:rFonts w:ascii="黑体" w:eastAsia="黑体" w:hAnsi="黑体"/>
          <w:sz w:val="24"/>
        </w:rPr>
        <w:t xml:space="preserve">　　（三）将中标项目转让给他人、或者在投标文件中未说明且未经采购人、采购招标机构同意，将中标项目分包给他人的；</w:t>
      </w:r>
    </w:p>
    <w:p w14:paraId="425EBA4E" w14:textId="77777777" w:rsidR="000F7484" w:rsidRPr="00C5231B" w:rsidRDefault="000F7484" w:rsidP="000F7484">
      <w:pPr>
        <w:spacing w:line="432" w:lineRule="auto"/>
        <w:ind w:firstLine="480"/>
        <w:rPr>
          <w:rFonts w:ascii="黑体" w:eastAsia="黑体" w:hAnsi="黑体"/>
          <w:sz w:val="24"/>
        </w:rPr>
      </w:pPr>
      <w:r w:rsidRPr="00C5231B">
        <w:rPr>
          <w:rFonts w:ascii="黑体" w:eastAsia="黑体" w:hAnsi="黑体"/>
          <w:sz w:val="24"/>
        </w:rPr>
        <w:t>（四）拒绝履行合同义务的</w:t>
      </w:r>
      <w:r w:rsidRPr="00C5231B">
        <w:rPr>
          <w:rFonts w:ascii="黑体" w:eastAsia="黑体" w:hAnsi="黑体" w:hint="eastAsia"/>
          <w:sz w:val="24"/>
        </w:rPr>
        <w:t>。</w:t>
      </w:r>
    </w:p>
    <w:p w14:paraId="471E26BD" w14:textId="77777777" w:rsidR="000F7484" w:rsidRPr="00C5231B" w:rsidRDefault="000F7484" w:rsidP="000F7484">
      <w:pPr>
        <w:widowControl/>
        <w:spacing w:after="100" w:afterAutospacing="1"/>
        <w:ind w:firstLineChars="200" w:firstLine="600"/>
        <w:jc w:val="center"/>
        <w:rPr>
          <w:rFonts w:ascii="华文中宋" w:eastAsia="华文中宋" w:hAnsi="华文中宋"/>
          <w:kern w:val="0"/>
          <w:sz w:val="30"/>
          <w:szCs w:val="30"/>
        </w:rPr>
      </w:pPr>
      <w:r w:rsidRPr="00C5231B">
        <w:rPr>
          <w:rFonts w:ascii="华文中宋" w:eastAsia="华文中宋" w:hAnsi="华文中宋" w:hint="eastAsia"/>
          <w:kern w:val="0"/>
          <w:sz w:val="30"/>
          <w:szCs w:val="30"/>
        </w:rPr>
        <w:lastRenderedPageBreak/>
        <w:t>招标文件信息</w:t>
      </w:r>
    </w:p>
    <w:p w14:paraId="6AC109C8" w14:textId="77777777" w:rsidR="000F7484" w:rsidRPr="00C5231B" w:rsidRDefault="000F7484" w:rsidP="000F7484">
      <w:pPr>
        <w:widowControl/>
        <w:spacing w:after="100" w:afterAutospacing="1"/>
        <w:rPr>
          <w:rFonts w:ascii="新宋体" w:eastAsia="新宋体" w:hAnsi="新宋体"/>
        </w:rPr>
      </w:pPr>
      <w:r w:rsidRPr="00C5231B">
        <w:rPr>
          <w:rFonts w:ascii="新宋体" w:eastAsia="新宋体" w:hAnsi="新宋体"/>
        </w:rPr>
        <w:t>项目编号：</w:t>
      </w:r>
      <w:r w:rsidR="00F515E7" w:rsidRPr="00C5231B">
        <w:rPr>
          <w:rFonts w:ascii="新宋体" w:eastAsia="新宋体" w:hAnsi="新宋体"/>
        </w:rPr>
        <w:t>RNX2021015ZC-YTSHJ</w:t>
      </w:r>
    </w:p>
    <w:p w14:paraId="0AA137CB" w14:textId="77777777" w:rsidR="000F7484" w:rsidRPr="00C5231B" w:rsidRDefault="000F7484" w:rsidP="000F7484">
      <w:pPr>
        <w:widowControl/>
        <w:spacing w:after="100" w:afterAutospacing="1"/>
        <w:rPr>
          <w:rFonts w:ascii="新宋体" w:eastAsia="新宋体" w:hAnsi="新宋体"/>
        </w:rPr>
      </w:pPr>
      <w:r w:rsidRPr="00C5231B">
        <w:rPr>
          <w:rFonts w:ascii="新宋体" w:eastAsia="新宋体" w:hAnsi="新宋体"/>
        </w:rPr>
        <w:t>项目名称：</w:t>
      </w:r>
      <w:r w:rsidR="00093F5A" w:rsidRPr="00C5231B">
        <w:rPr>
          <w:rFonts w:ascii="新宋体" w:eastAsia="新宋体" w:hAnsi="新宋体" w:hint="eastAsia"/>
        </w:rPr>
        <w:t>盐田区涉VOC企业工况监控技术服务项目</w:t>
      </w:r>
      <w:r w:rsidRPr="00C5231B">
        <w:rPr>
          <w:rFonts w:ascii="新宋体" w:eastAsia="新宋体" w:hAnsi="新宋体"/>
        </w:rPr>
        <w:t xml:space="preserve">  </w:t>
      </w:r>
    </w:p>
    <w:p w14:paraId="65E61D11" w14:textId="77777777" w:rsidR="000F7484" w:rsidRPr="00C5231B" w:rsidRDefault="000F7484" w:rsidP="000F7484">
      <w:pPr>
        <w:widowControl/>
        <w:spacing w:after="100" w:afterAutospacing="1"/>
        <w:rPr>
          <w:rFonts w:ascii="新宋体" w:eastAsia="新宋体" w:hAnsi="新宋体"/>
        </w:rPr>
      </w:pPr>
      <w:r w:rsidRPr="00C5231B">
        <w:rPr>
          <w:rFonts w:ascii="新宋体" w:eastAsia="新宋体" w:hAnsi="新宋体"/>
        </w:rPr>
        <w:t xml:space="preserve">包 </w:t>
      </w:r>
      <w:r w:rsidR="00004061" w:rsidRPr="00C5231B">
        <w:rPr>
          <w:rFonts w:ascii="新宋体" w:eastAsia="新宋体" w:hAnsi="新宋体" w:hint="eastAsia"/>
        </w:rPr>
        <w:t xml:space="preserve"> </w:t>
      </w:r>
      <w:r w:rsidRPr="00C5231B">
        <w:rPr>
          <w:rFonts w:ascii="新宋体" w:eastAsia="新宋体" w:hAnsi="新宋体"/>
        </w:rPr>
        <w:t xml:space="preserve">  号： </w:t>
      </w:r>
      <w:r w:rsidRPr="00C5231B">
        <w:rPr>
          <w:rFonts w:ascii="新宋体" w:eastAsia="新宋体" w:hAnsi="新宋体" w:hint="eastAsia"/>
        </w:rPr>
        <w:t>A 包</w:t>
      </w:r>
    </w:p>
    <w:p w14:paraId="47F60977" w14:textId="77777777" w:rsidR="000F7484" w:rsidRPr="00C5231B" w:rsidRDefault="000F7484" w:rsidP="000F7484">
      <w:pPr>
        <w:widowControl/>
        <w:spacing w:after="100" w:afterAutospacing="1"/>
        <w:rPr>
          <w:rFonts w:ascii="新宋体" w:eastAsia="新宋体" w:hAnsi="新宋体"/>
        </w:rPr>
      </w:pPr>
      <w:r w:rsidRPr="00C5231B">
        <w:rPr>
          <w:rFonts w:ascii="新宋体" w:eastAsia="新宋体" w:hAnsi="新宋体"/>
        </w:rPr>
        <w:t>项目类型：</w:t>
      </w:r>
      <w:r w:rsidRPr="00C5231B">
        <w:rPr>
          <w:rFonts w:ascii="新宋体" w:eastAsia="新宋体" w:hAnsi="新宋体" w:hint="eastAsia"/>
        </w:rPr>
        <w:t>服务类</w:t>
      </w:r>
    </w:p>
    <w:p w14:paraId="44D5F079" w14:textId="77777777" w:rsidR="000F7484" w:rsidRPr="00C5231B" w:rsidRDefault="000F7484" w:rsidP="000F7484">
      <w:pPr>
        <w:widowControl/>
        <w:spacing w:after="100" w:afterAutospacing="1"/>
        <w:rPr>
          <w:rFonts w:ascii="新宋体" w:eastAsia="新宋体" w:hAnsi="新宋体"/>
        </w:rPr>
      </w:pPr>
      <w:r w:rsidRPr="00C5231B">
        <w:rPr>
          <w:rFonts w:ascii="新宋体" w:eastAsia="新宋体" w:hAnsi="新宋体"/>
        </w:rPr>
        <w:t>采购方式：  公开招标</w:t>
      </w:r>
    </w:p>
    <w:p w14:paraId="5E772E6B" w14:textId="77777777" w:rsidR="000F7484" w:rsidRPr="00C5231B" w:rsidRDefault="000F7484" w:rsidP="000F7484">
      <w:pPr>
        <w:widowControl/>
        <w:spacing w:after="100" w:afterAutospacing="1"/>
        <w:rPr>
          <w:b/>
        </w:rPr>
      </w:pPr>
      <w:r w:rsidRPr="00C5231B">
        <w:rPr>
          <w:rFonts w:ascii="新宋体" w:eastAsia="新宋体" w:hAnsi="新宋体"/>
        </w:rPr>
        <w:t>货币类型：  人民币</w:t>
      </w:r>
    </w:p>
    <w:p w14:paraId="1D3C9E42" w14:textId="77777777" w:rsidR="000F7484" w:rsidRPr="00C5231B" w:rsidRDefault="000F7484" w:rsidP="000F7484">
      <w:pPr>
        <w:widowControl/>
        <w:spacing w:after="100" w:afterAutospacing="1"/>
        <w:ind w:firstLineChars="200" w:firstLine="560"/>
        <w:jc w:val="center"/>
        <w:rPr>
          <w:rFonts w:ascii="华文中宋" w:eastAsia="华文中宋" w:hAnsi="华文中宋"/>
          <w:kern w:val="0"/>
          <w:sz w:val="28"/>
          <w:szCs w:val="28"/>
        </w:rPr>
      </w:pPr>
      <w:r w:rsidRPr="00C5231B">
        <w:rPr>
          <w:rFonts w:ascii="华文中宋" w:eastAsia="华文中宋" w:hAnsi="华文中宋" w:hint="eastAsia"/>
          <w:kern w:val="0"/>
          <w:sz w:val="28"/>
          <w:szCs w:val="28"/>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C5231B" w:rsidRPr="00C5231B" w14:paraId="19BB962A"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39900638" w14:textId="77777777" w:rsidR="000F7484" w:rsidRPr="00C5231B" w:rsidRDefault="000F7484" w:rsidP="000F7484">
            <w:pPr>
              <w:spacing w:line="276" w:lineRule="auto"/>
              <w:jc w:val="center"/>
              <w:rPr>
                <w:rFonts w:ascii="新宋体" w:eastAsia="新宋体" w:hAnsi="新宋体"/>
                <w:b/>
              </w:rPr>
            </w:pPr>
            <w:r w:rsidRPr="00C5231B">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654B6DAE" w14:textId="77777777" w:rsidR="000F7484" w:rsidRPr="00C5231B" w:rsidRDefault="000F7484" w:rsidP="000F7484">
            <w:pPr>
              <w:spacing w:line="276" w:lineRule="auto"/>
              <w:jc w:val="center"/>
              <w:rPr>
                <w:rFonts w:ascii="新宋体" w:eastAsia="新宋体" w:hAnsi="新宋体"/>
                <w:b/>
              </w:rPr>
            </w:pPr>
            <w:r w:rsidRPr="00C5231B">
              <w:rPr>
                <w:rFonts w:ascii="新宋体" w:eastAsia="新宋体" w:hAnsi="新宋体"/>
                <w:b/>
              </w:rPr>
              <w:t>内容</w:t>
            </w:r>
          </w:p>
        </w:tc>
      </w:tr>
      <w:tr w:rsidR="00C5231B" w:rsidRPr="00C5231B" w14:paraId="355F5D73" w14:textId="77777777" w:rsidTr="000F7484">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4C7C7697" w14:textId="77777777" w:rsidR="000F7484" w:rsidRPr="00C5231B" w:rsidRDefault="000F7484" w:rsidP="000F7484">
            <w:pPr>
              <w:spacing w:line="276" w:lineRule="auto"/>
              <w:jc w:val="center"/>
              <w:rPr>
                <w:rFonts w:ascii="新宋体" w:eastAsia="新宋体" w:hAnsi="新宋体"/>
                <w:szCs w:val="21"/>
              </w:rPr>
            </w:pPr>
            <w:r w:rsidRPr="00C5231B">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5DDE5492" w14:textId="77777777" w:rsidR="000F7484" w:rsidRPr="00C5231B" w:rsidRDefault="000F7484" w:rsidP="000F7484">
            <w:pPr>
              <w:spacing w:line="276" w:lineRule="auto"/>
              <w:rPr>
                <w:rFonts w:ascii="新宋体" w:eastAsia="新宋体" w:hAnsi="新宋体"/>
                <w:szCs w:val="21"/>
              </w:rPr>
            </w:pPr>
            <w:r w:rsidRPr="00C5231B">
              <w:rPr>
                <w:rFonts w:ascii="新宋体" w:eastAsia="新宋体" w:hAnsi="新宋体"/>
                <w:szCs w:val="21"/>
              </w:rPr>
              <w:t>投标人不具备招标文件所列的资格要求，或未提交相应的资格证明资料（详见招标公告 投标人资格要求）；</w:t>
            </w:r>
          </w:p>
        </w:tc>
      </w:tr>
    </w:tbl>
    <w:p w14:paraId="2690DAA6" w14:textId="77777777" w:rsidR="000F7484" w:rsidRPr="00C5231B" w:rsidRDefault="000F7484" w:rsidP="000F7484">
      <w:pPr>
        <w:widowControl/>
        <w:spacing w:after="100" w:afterAutospacing="1"/>
        <w:ind w:firstLineChars="200" w:firstLine="560"/>
        <w:jc w:val="center"/>
        <w:rPr>
          <w:rFonts w:ascii="华文中宋" w:eastAsia="华文中宋" w:hAnsi="华文中宋"/>
          <w:kern w:val="0"/>
          <w:sz w:val="28"/>
          <w:szCs w:val="28"/>
        </w:rPr>
      </w:pPr>
      <w:r w:rsidRPr="00C5231B">
        <w:rPr>
          <w:rFonts w:ascii="华文中宋" w:eastAsia="华文中宋" w:hAnsi="华文中宋" w:hint="eastAsia"/>
          <w:kern w:val="0"/>
          <w:sz w:val="28"/>
          <w:szCs w:val="28"/>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C5231B" w:rsidRPr="00C5231B" w14:paraId="7A5A69F0"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1E20CBED" w14:textId="77777777" w:rsidR="000F7484" w:rsidRPr="00C5231B" w:rsidRDefault="000F7484" w:rsidP="000F7484">
            <w:pPr>
              <w:spacing w:line="276" w:lineRule="auto"/>
              <w:jc w:val="center"/>
              <w:rPr>
                <w:rFonts w:ascii="新宋体" w:eastAsia="新宋体" w:hAnsi="新宋体"/>
                <w:b/>
              </w:rPr>
            </w:pPr>
            <w:r w:rsidRPr="00C5231B">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6B3C10B9" w14:textId="77777777" w:rsidR="000F7484" w:rsidRPr="00C5231B" w:rsidRDefault="000F7484" w:rsidP="000F7484">
            <w:pPr>
              <w:spacing w:line="276" w:lineRule="auto"/>
              <w:jc w:val="center"/>
              <w:rPr>
                <w:rFonts w:ascii="新宋体" w:eastAsia="新宋体" w:hAnsi="新宋体"/>
                <w:b/>
              </w:rPr>
            </w:pPr>
            <w:r w:rsidRPr="00C5231B">
              <w:rPr>
                <w:rFonts w:ascii="新宋体" w:eastAsia="新宋体" w:hAnsi="新宋体"/>
                <w:b/>
              </w:rPr>
              <w:t>内容</w:t>
            </w:r>
          </w:p>
        </w:tc>
      </w:tr>
      <w:tr w:rsidR="00C5231B" w:rsidRPr="00C5231B" w14:paraId="27ECA754"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799F0934" w14:textId="77777777" w:rsidR="000F7484" w:rsidRPr="00C5231B" w:rsidRDefault="000F7484" w:rsidP="000F7484">
            <w:pPr>
              <w:spacing w:line="276" w:lineRule="auto"/>
              <w:jc w:val="center"/>
              <w:rPr>
                <w:rFonts w:ascii="新宋体" w:eastAsia="新宋体" w:hAnsi="新宋体"/>
                <w:szCs w:val="21"/>
              </w:rPr>
            </w:pPr>
            <w:r w:rsidRPr="00C5231B">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65311B2E" w14:textId="77777777" w:rsidR="000F7484" w:rsidRPr="00C5231B" w:rsidRDefault="000F7484" w:rsidP="000F7484">
            <w:pPr>
              <w:spacing w:line="276" w:lineRule="auto"/>
              <w:rPr>
                <w:rFonts w:ascii="新宋体" w:eastAsia="新宋体" w:hAnsi="新宋体"/>
                <w:szCs w:val="21"/>
              </w:rPr>
            </w:pPr>
            <w:r w:rsidRPr="00C5231B">
              <w:rPr>
                <w:rFonts w:ascii="新宋体" w:eastAsia="新宋体" w:hAnsi="新宋体"/>
                <w:szCs w:val="21"/>
              </w:rPr>
              <w:t>将一个包或一个标段的内容拆开投标；</w:t>
            </w:r>
          </w:p>
        </w:tc>
      </w:tr>
      <w:tr w:rsidR="00C5231B" w:rsidRPr="00C5231B" w14:paraId="2224ED1C"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3CDBFF68" w14:textId="77777777" w:rsidR="000F7484" w:rsidRPr="00C5231B" w:rsidRDefault="000F7484" w:rsidP="000F7484">
            <w:pPr>
              <w:spacing w:line="276" w:lineRule="auto"/>
              <w:jc w:val="center"/>
              <w:rPr>
                <w:rFonts w:ascii="新宋体" w:eastAsia="新宋体" w:hAnsi="新宋体"/>
                <w:szCs w:val="21"/>
              </w:rPr>
            </w:pPr>
            <w:r w:rsidRPr="00C5231B">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5EE213F8" w14:textId="77777777" w:rsidR="000F7484" w:rsidRPr="00C5231B" w:rsidRDefault="000F7484" w:rsidP="000F7484">
            <w:pPr>
              <w:spacing w:line="276" w:lineRule="auto"/>
              <w:rPr>
                <w:rFonts w:ascii="新宋体" w:eastAsia="新宋体" w:hAnsi="新宋体"/>
                <w:szCs w:val="21"/>
              </w:rPr>
            </w:pPr>
            <w:r w:rsidRPr="00C5231B">
              <w:rPr>
                <w:rFonts w:ascii="新宋体" w:eastAsia="新宋体" w:hAnsi="新宋体"/>
                <w:szCs w:val="21"/>
              </w:rPr>
              <w:t>对同一项目投标时，提供两套以上的投标方案（招标文件另有规定的除外）；</w:t>
            </w:r>
          </w:p>
        </w:tc>
      </w:tr>
      <w:tr w:rsidR="00C5231B" w:rsidRPr="00C5231B" w14:paraId="0F12A04D"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7DA900BE" w14:textId="77777777" w:rsidR="000F7484" w:rsidRPr="00C5231B" w:rsidRDefault="000F7484" w:rsidP="000F7484">
            <w:pPr>
              <w:spacing w:line="276" w:lineRule="auto"/>
              <w:jc w:val="center"/>
              <w:rPr>
                <w:rFonts w:ascii="新宋体" w:eastAsia="新宋体" w:hAnsi="新宋体"/>
                <w:szCs w:val="21"/>
              </w:rPr>
            </w:pPr>
            <w:r w:rsidRPr="00C5231B">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578E745B" w14:textId="77777777" w:rsidR="000F7484" w:rsidRPr="00C5231B" w:rsidRDefault="000F7484" w:rsidP="000F7484">
            <w:pPr>
              <w:spacing w:line="276" w:lineRule="auto"/>
              <w:rPr>
                <w:rFonts w:ascii="新宋体" w:eastAsia="新宋体" w:hAnsi="新宋体"/>
                <w:szCs w:val="21"/>
              </w:rPr>
            </w:pPr>
            <w:r w:rsidRPr="00C5231B">
              <w:rPr>
                <w:rFonts w:ascii="新宋体" w:eastAsia="新宋体" w:hAnsi="新宋体" w:hint="eastAsia"/>
                <w:szCs w:val="21"/>
              </w:rPr>
              <w:t>分项报价或投标总价</w:t>
            </w:r>
            <w:r w:rsidRPr="00C5231B">
              <w:rPr>
                <w:rFonts w:ascii="新宋体" w:eastAsia="新宋体" w:hAnsi="新宋体"/>
                <w:szCs w:val="21"/>
              </w:rPr>
              <w:t>高于预算</w:t>
            </w:r>
            <w:r w:rsidRPr="00C5231B">
              <w:rPr>
                <w:rFonts w:ascii="新宋体" w:eastAsia="新宋体" w:hAnsi="新宋体" w:hint="eastAsia"/>
                <w:szCs w:val="21"/>
              </w:rPr>
              <w:t>金额</w:t>
            </w:r>
            <w:r w:rsidRPr="00C5231B">
              <w:rPr>
                <w:rFonts w:ascii="新宋体" w:eastAsia="新宋体" w:hAnsi="新宋体"/>
                <w:szCs w:val="21"/>
              </w:rPr>
              <w:t>（最高投标限价）的；</w:t>
            </w:r>
          </w:p>
        </w:tc>
      </w:tr>
      <w:tr w:rsidR="00C5231B" w:rsidRPr="00C5231B" w14:paraId="7A6D8E78"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589C6A43" w14:textId="77777777" w:rsidR="000F7484" w:rsidRPr="00C5231B" w:rsidRDefault="000F7484" w:rsidP="000F7484">
            <w:pPr>
              <w:spacing w:line="276" w:lineRule="auto"/>
              <w:jc w:val="center"/>
              <w:rPr>
                <w:rFonts w:ascii="新宋体" w:eastAsia="新宋体" w:hAnsi="新宋体"/>
                <w:szCs w:val="21"/>
              </w:rPr>
            </w:pPr>
            <w:r w:rsidRPr="00C5231B">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03A56057" w14:textId="77777777" w:rsidR="000F7484" w:rsidRPr="00C5231B" w:rsidRDefault="000F7484" w:rsidP="000F7484">
            <w:pPr>
              <w:spacing w:line="276" w:lineRule="auto"/>
              <w:rPr>
                <w:rFonts w:ascii="新宋体" w:eastAsia="新宋体" w:hAnsi="新宋体"/>
                <w:szCs w:val="21"/>
              </w:rPr>
            </w:pPr>
            <w:r w:rsidRPr="00C5231B">
              <w:rPr>
                <w:rFonts w:ascii="新宋体" w:eastAsia="新宋体" w:hAnsi="新宋体"/>
                <w:szCs w:val="21"/>
              </w:rPr>
              <w:t>同一项目出现两个及以上报价，且按规定无法确定哪个是有效报价；</w:t>
            </w:r>
          </w:p>
        </w:tc>
      </w:tr>
      <w:tr w:rsidR="00C5231B" w:rsidRPr="00C5231B" w14:paraId="4E3A7D57"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57FF7985" w14:textId="77777777" w:rsidR="000F7484" w:rsidRPr="00C5231B" w:rsidRDefault="000F7484" w:rsidP="000F7484">
            <w:pPr>
              <w:spacing w:line="276" w:lineRule="auto"/>
              <w:jc w:val="center"/>
              <w:rPr>
                <w:rFonts w:ascii="新宋体" w:eastAsia="新宋体" w:hAnsi="新宋体"/>
                <w:szCs w:val="21"/>
              </w:rPr>
            </w:pPr>
            <w:r w:rsidRPr="00C5231B">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7EE5BAC1" w14:textId="77777777" w:rsidR="000F7484" w:rsidRPr="00C5231B" w:rsidRDefault="000F7484" w:rsidP="000F7484">
            <w:pPr>
              <w:spacing w:line="276" w:lineRule="auto"/>
              <w:rPr>
                <w:rFonts w:ascii="新宋体" w:eastAsia="新宋体" w:hAnsi="新宋体"/>
                <w:szCs w:val="21"/>
              </w:rPr>
            </w:pPr>
            <w:r w:rsidRPr="00C5231B">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C5231B" w:rsidRPr="00C5231B" w14:paraId="2A70BC54"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34E75CEE" w14:textId="77777777" w:rsidR="000F7484" w:rsidRPr="00C5231B" w:rsidRDefault="000F7484" w:rsidP="000F7484">
            <w:pPr>
              <w:spacing w:line="276" w:lineRule="auto"/>
              <w:jc w:val="center"/>
              <w:rPr>
                <w:rFonts w:ascii="新宋体" w:eastAsia="新宋体" w:hAnsi="新宋体"/>
                <w:szCs w:val="21"/>
              </w:rPr>
            </w:pPr>
            <w:r w:rsidRPr="00C5231B">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2AE4E6A3" w14:textId="77777777" w:rsidR="000F7484" w:rsidRPr="00C5231B" w:rsidRDefault="000F7484" w:rsidP="000F7484">
            <w:pPr>
              <w:spacing w:line="276" w:lineRule="auto"/>
              <w:rPr>
                <w:rFonts w:ascii="新宋体" w:eastAsia="新宋体" w:hAnsi="新宋体"/>
                <w:szCs w:val="21"/>
              </w:rPr>
            </w:pPr>
            <w:r w:rsidRPr="00C5231B">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C5231B" w:rsidRPr="00C5231B" w14:paraId="52FEF1F6"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41F5B66F" w14:textId="77777777" w:rsidR="000F7484" w:rsidRPr="00C5231B" w:rsidRDefault="000F7484" w:rsidP="000F7484">
            <w:pPr>
              <w:spacing w:line="276" w:lineRule="auto"/>
              <w:jc w:val="center"/>
              <w:rPr>
                <w:rFonts w:ascii="新宋体" w:eastAsia="新宋体" w:hAnsi="新宋体"/>
                <w:szCs w:val="21"/>
              </w:rPr>
            </w:pPr>
            <w:r w:rsidRPr="00C5231B">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0A64AAF3" w14:textId="77777777" w:rsidR="000F7484" w:rsidRPr="00C5231B" w:rsidRDefault="000F7484" w:rsidP="000F7484">
            <w:pPr>
              <w:spacing w:line="276" w:lineRule="auto"/>
              <w:rPr>
                <w:rFonts w:ascii="新宋体" w:eastAsia="新宋体" w:hAnsi="新宋体"/>
                <w:szCs w:val="21"/>
              </w:rPr>
            </w:pPr>
            <w:r w:rsidRPr="00C5231B">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sidRPr="00C5231B">
              <w:rPr>
                <w:rFonts w:ascii="新宋体" w:eastAsia="新宋体" w:hAnsi="新宋体" w:hint="eastAsia"/>
                <w:szCs w:val="21"/>
              </w:rPr>
              <w:t>；未按招标文件的要求，签字盖章的</w:t>
            </w:r>
            <w:r w:rsidRPr="00C5231B">
              <w:rPr>
                <w:rFonts w:ascii="新宋体" w:eastAsia="新宋体" w:hAnsi="新宋体"/>
                <w:szCs w:val="21"/>
              </w:rPr>
              <w:t>；</w:t>
            </w:r>
          </w:p>
        </w:tc>
      </w:tr>
      <w:tr w:rsidR="00C5231B" w:rsidRPr="00C5231B" w14:paraId="2D7983A5"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1995415D" w14:textId="77777777" w:rsidR="000F7484" w:rsidRPr="00C5231B" w:rsidRDefault="000F7484" w:rsidP="000F7484">
            <w:pPr>
              <w:spacing w:line="276" w:lineRule="auto"/>
              <w:jc w:val="center"/>
              <w:rPr>
                <w:rFonts w:ascii="新宋体" w:eastAsia="新宋体" w:hAnsi="新宋体"/>
                <w:szCs w:val="21"/>
              </w:rPr>
            </w:pPr>
            <w:r w:rsidRPr="00C5231B">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0DF93BD8" w14:textId="77777777" w:rsidR="000F7484" w:rsidRPr="00C5231B" w:rsidRDefault="000F7484" w:rsidP="000F7484">
            <w:pPr>
              <w:spacing w:line="276" w:lineRule="auto"/>
              <w:rPr>
                <w:rFonts w:ascii="新宋体" w:eastAsia="新宋体" w:hAnsi="新宋体"/>
                <w:szCs w:val="21"/>
              </w:rPr>
            </w:pPr>
            <w:r w:rsidRPr="00C5231B">
              <w:rPr>
                <w:rFonts w:ascii="新宋体" w:eastAsia="新宋体" w:hAnsi="新宋体"/>
                <w:szCs w:val="21"/>
              </w:rPr>
              <w:t>投标报价有严重缺漏项目或对招标文件规定的服务清单项目及数量进行修改；</w:t>
            </w:r>
          </w:p>
        </w:tc>
      </w:tr>
      <w:tr w:rsidR="00C5231B" w:rsidRPr="00C5231B" w14:paraId="3C7B17A0"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29BC10EF" w14:textId="77777777" w:rsidR="000F7484" w:rsidRPr="00C5231B" w:rsidRDefault="000F7484" w:rsidP="000F7484">
            <w:pPr>
              <w:spacing w:line="276" w:lineRule="auto"/>
              <w:jc w:val="center"/>
              <w:rPr>
                <w:rFonts w:ascii="新宋体" w:eastAsia="新宋体" w:hAnsi="新宋体"/>
                <w:szCs w:val="21"/>
              </w:rPr>
            </w:pPr>
            <w:r w:rsidRPr="00C5231B">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2EE258F2" w14:textId="77777777" w:rsidR="000F7484" w:rsidRPr="00C5231B" w:rsidRDefault="000F7484" w:rsidP="000F7484">
            <w:pPr>
              <w:spacing w:line="276" w:lineRule="auto"/>
              <w:rPr>
                <w:rFonts w:ascii="新宋体" w:eastAsia="新宋体" w:hAnsi="新宋体"/>
                <w:szCs w:val="21"/>
              </w:rPr>
            </w:pPr>
            <w:r w:rsidRPr="00C5231B">
              <w:rPr>
                <w:rFonts w:ascii="新宋体" w:eastAsia="新宋体" w:hAnsi="新宋体"/>
                <w:szCs w:val="21"/>
              </w:rPr>
              <w:t>法律、法规规定的其他情形。</w:t>
            </w:r>
          </w:p>
        </w:tc>
      </w:tr>
    </w:tbl>
    <w:p w14:paraId="59463B8D" w14:textId="77777777" w:rsidR="000F7484" w:rsidRPr="00C5231B" w:rsidRDefault="000F7484" w:rsidP="000F7484">
      <w:pPr>
        <w:jc w:val="left"/>
        <w:rPr>
          <w:b/>
        </w:rPr>
      </w:pPr>
      <w:r w:rsidRPr="00C5231B">
        <w:rPr>
          <w:rFonts w:hint="eastAsia"/>
          <w:b/>
        </w:rPr>
        <w:t>《资格性审查表》和《符合性审查表》初审不通过，按投标无效处理。</w:t>
      </w:r>
    </w:p>
    <w:p w14:paraId="766775AC" w14:textId="77777777" w:rsidR="000F7484" w:rsidRPr="00C5231B" w:rsidRDefault="000F7484" w:rsidP="000F7484">
      <w:pPr>
        <w:spacing w:line="432" w:lineRule="auto"/>
        <w:ind w:firstLine="480"/>
        <w:rPr>
          <w:rFonts w:ascii="黑体" w:eastAsia="黑体" w:hAnsi="黑体"/>
          <w:sz w:val="24"/>
        </w:rPr>
      </w:pPr>
    </w:p>
    <w:p w14:paraId="7A1A4570" w14:textId="77777777" w:rsidR="00AC4699" w:rsidRPr="00C5231B" w:rsidRDefault="00AC4699" w:rsidP="000F7484"/>
    <w:p w14:paraId="5CE6C090" w14:textId="77777777" w:rsidR="000F7484" w:rsidRPr="00C5231B" w:rsidRDefault="000F7484" w:rsidP="000F7484"/>
    <w:p w14:paraId="1B763D4A" w14:textId="77777777" w:rsidR="000F7484" w:rsidRPr="00C5231B" w:rsidRDefault="000F7484" w:rsidP="000F7484"/>
    <w:p w14:paraId="221A05B8" w14:textId="77777777" w:rsidR="000F7484" w:rsidRPr="00C5231B" w:rsidRDefault="000F7484" w:rsidP="000F7484"/>
    <w:p w14:paraId="5B5A2268" w14:textId="77777777" w:rsidR="000F7484" w:rsidRPr="00C5231B" w:rsidRDefault="000F7484" w:rsidP="000F7484"/>
    <w:p w14:paraId="2BE6E352" w14:textId="77777777" w:rsidR="00287E1B" w:rsidRPr="00C5231B" w:rsidRDefault="00383BBC" w:rsidP="000F7484">
      <w:pPr>
        <w:widowControl/>
        <w:spacing w:after="100" w:afterAutospacing="1"/>
        <w:ind w:firstLineChars="200" w:firstLine="560"/>
        <w:jc w:val="center"/>
        <w:rPr>
          <w:rFonts w:ascii="华文中宋" w:eastAsia="华文中宋" w:hAnsi="华文中宋"/>
          <w:kern w:val="0"/>
          <w:sz w:val="28"/>
          <w:szCs w:val="28"/>
        </w:rPr>
      </w:pPr>
      <w:r w:rsidRPr="00C5231B">
        <w:rPr>
          <w:rFonts w:ascii="华文中宋" w:eastAsia="华文中宋" w:hAnsi="华文中宋" w:hint="eastAsia"/>
          <w:kern w:val="0"/>
          <w:sz w:val="28"/>
          <w:szCs w:val="28"/>
        </w:rPr>
        <w:lastRenderedPageBreak/>
        <w:t>综合评分法</w:t>
      </w:r>
      <w:r w:rsidR="00287E1B" w:rsidRPr="00C5231B">
        <w:rPr>
          <w:rFonts w:ascii="华文中宋" w:eastAsia="华文中宋" w:hAnsi="华文中宋"/>
          <w:kern w:val="0"/>
          <w:sz w:val="28"/>
          <w:szCs w:val="28"/>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C5231B" w:rsidRPr="00C5231B" w14:paraId="79DC1E35" w14:textId="77777777" w:rsidTr="00287E1B">
        <w:trPr>
          <w:tblCellSpacing w:w="0" w:type="dxa"/>
          <w:jc w:val="center"/>
        </w:trPr>
        <w:tc>
          <w:tcPr>
            <w:tcW w:w="0" w:type="auto"/>
            <w:tcBorders>
              <w:top w:val="nil"/>
              <w:left w:val="nil"/>
              <w:bottom w:val="nil"/>
              <w:right w:val="nil"/>
            </w:tcBorders>
            <w:vAlign w:val="center"/>
            <w:hideMark/>
          </w:tcPr>
          <w:p w14:paraId="53AB9E13" w14:textId="77777777" w:rsidR="00287E1B" w:rsidRPr="00C5231B" w:rsidRDefault="00287E1B" w:rsidP="000F7484">
            <w:pPr>
              <w:spacing w:line="360" w:lineRule="auto"/>
              <w:rPr>
                <w:b/>
                <w:bCs/>
              </w:rPr>
            </w:pPr>
            <w:r w:rsidRPr="00C5231B">
              <w:rPr>
                <w:rFonts w:ascii="新宋体" w:eastAsia="新宋体" w:hAnsi="新宋体" w:hint="eastAsia"/>
                <w:b/>
                <w:bCs/>
                <w:szCs w:val="21"/>
              </w:rPr>
              <w:t xml:space="preserve"> 一、</w:t>
            </w:r>
            <w:r w:rsidRPr="00C5231B">
              <w:rPr>
                <w:rFonts w:ascii="新宋体" w:eastAsia="新宋体" w:hAnsi="新宋体"/>
                <w:b/>
                <w:bCs/>
                <w:szCs w:val="21"/>
              </w:rPr>
              <w:t>评标方法：综合评分法（新价格分算法）</w:t>
            </w:r>
          </w:p>
        </w:tc>
      </w:tr>
      <w:tr w:rsidR="00287E1B" w:rsidRPr="00C5231B" w14:paraId="0B22E6A4" w14:textId="77777777" w:rsidTr="00287E1B">
        <w:trPr>
          <w:tblCellSpacing w:w="0" w:type="dxa"/>
          <w:jc w:val="center"/>
        </w:trPr>
        <w:tc>
          <w:tcPr>
            <w:tcW w:w="0" w:type="auto"/>
            <w:tcBorders>
              <w:top w:val="nil"/>
              <w:left w:val="nil"/>
              <w:bottom w:val="nil"/>
              <w:right w:val="nil"/>
            </w:tcBorders>
            <w:vAlign w:val="center"/>
          </w:tcPr>
          <w:p w14:paraId="0C7FD942" w14:textId="77777777" w:rsidR="00287E1B" w:rsidRPr="00C5231B" w:rsidRDefault="00287E1B" w:rsidP="000F7484">
            <w:pPr>
              <w:spacing w:line="360" w:lineRule="auto"/>
              <w:rPr>
                <w:rFonts w:ascii="新宋体" w:eastAsia="新宋体" w:hAnsi="新宋体"/>
                <w:szCs w:val="21"/>
              </w:rPr>
            </w:pPr>
            <w:r w:rsidRPr="00C5231B">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14:paraId="1FBE7226" w14:textId="77777777" w:rsidR="00287E1B" w:rsidRPr="00C5231B" w:rsidRDefault="00287E1B" w:rsidP="000F7484">
            <w:pPr>
              <w:spacing w:line="360" w:lineRule="auto"/>
              <w:rPr>
                <w:rFonts w:ascii="新宋体" w:eastAsia="新宋体" w:hAnsi="新宋体"/>
                <w:szCs w:val="21"/>
              </w:rPr>
            </w:pPr>
            <w:r w:rsidRPr="00C5231B">
              <w:rPr>
                <w:rFonts w:ascii="新宋体" w:eastAsia="新宋体" w:hAnsi="新宋体"/>
                <w:szCs w:val="21"/>
              </w:rPr>
              <w:t>价格分计算方法：</w:t>
            </w:r>
          </w:p>
          <w:p w14:paraId="682DE5FB" w14:textId="77777777" w:rsidR="00E56E1E" w:rsidRPr="00C5231B" w:rsidRDefault="00287E1B" w:rsidP="000F7484">
            <w:pPr>
              <w:spacing w:line="360" w:lineRule="auto"/>
            </w:pPr>
            <w:r w:rsidRPr="00C5231B">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sidRPr="00C5231B">
              <w:rPr>
                <w:rFonts w:ascii="新宋体" w:eastAsia="新宋体" w:hAnsi="新宋体"/>
                <w:szCs w:val="21"/>
              </w:rPr>
              <w:br/>
              <w:t xml:space="preserve">投标报价得分=(评标基准价／投标报价)×100 </w:t>
            </w:r>
            <w:r w:rsidRPr="00C5231B">
              <w:rPr>
                <w:rFonts w:ascii="新宋体" w:eastAsia="新宋体" w:hAnsi="新宋体"/>
                <w:szCs w:val="21"/>
              </w:rPr>
              <w:br/>
              <w:t>评标总得分＝F1×A1＋F2×A2＋……＋Fn×An</w:t>
            </w:r>
            <w:r w:rsidRPr="00C5231B">
              <w:rPr>
                <w:rFonts w:ascii="新宋体" w:eastAsia="新宋体" w:hAnsi="新宋体"/>
                <w:szCs w:val="21"/>
              </w:rPr>
              <w:br/>
              <w:t xml:space="preserve">F1、F2……Fn分别为各项评审因素的得分； </w:t>
            </w:r>
            <w:r w:rsidRPr="00C5231B">
              <w:rPr>
                <w:rFonts w:ascii="新宋体" w:eastAsia="新宋体" w:hAnsi="新宋体"/>
                <w:szCs w:val="21"/>
              </w:rPr>
              <w:br/>
              <w:t xml:space="preserve">A1、A2、……An 分别为各项评审因素所占的权重(A1＋A2＋……＋An＝1)。 </w:t>
            </w:r>
            <w:r w:rsidRPr="00C5231B">
              <w:rPr>
                <w:rFonts w:ascii="新宋体" w:eastAsia="新宋体" w:hAnsi="新宋体"/>
                <w:szCs w:val="21"/>
              </w:rPr>
              <w:br/>
              <w:t xml:space="preserve">评标过程中，不得去掉报价中的最高报价和最低报价。 </w:t>
            </w:r>
            <w:r w:rsidRPr="00C5231B">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704"/>
              <w:gridCol w:w="1111"/>
              <w:gridCol w:w="930"/>
              <w:gridCol w:w="5553"/>
            </w:tblGrid>
            <w:tr w:rsidR="00C5231B" w:rsidRPr="00C5231B" w14:paraId="417F6949" w14:textId="77777777" w:rsidTr="000F7484">
              <w:tc>
                <w:tcPr>
                  <w:tcW w:w="741" w:type="dxa"/>
                  <w:tcBorders>
                    <w:top w:val="single" w:sz="4" w:space="0" w:color="auto"/>
                    <w:left w:val="single" w:sz="4" w:space="0" w:color="auto"/>
                    <w:bottom w:val="single" w:sz="4" w:space="0" w:color="auto"/>
                    <w:right w:val="single" w:sz="4" w:space="0" w:color="auto"/>
                  </w:tcBorders>
                </w:tcPr>
                <w:p w14:paraId="43DCC7A4" w14:textId="77777777" w:rsidR="00E56E1E" w:rsidRPr="00C5231B" w:rsidRDefault="00E56E1E" w:rsidP="000F7484">
                  <w:pPr>
                    <w:jc w:val="center"/>
                    <w:rPr>
                      <w:rFonts w:ascii="新宋体" w:eastAsia="新宋体" w:hAnsi="新宋体"/>
                      <w:b/>
                      <w:szCs w:val="21"/>
                    </w:rPr>
                  </w:pPr>
                  <w:r w:rsidRPr="00C5231B">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14:paraId="07E3C948" w14:textId="77777777" w:rsidR="00E56E1E" w:rsidRPr="00C5231B" w:rsidRDefault="00E56E1E" w:rsidP="000F7484">
                  <w:pPr>
                    <w:jc w:val="center"/>
                    <w:rPr>
                      <w:rFonts w:ascii="新宋体" w:eastAsia="新宋体" w:hAnsi="新宋体"/>
                      <w:b/>
                      <w:szCs w:val="21"/>
                    </w:rPr>
                  </w:pPr>
                  <w:r w:rsidRPr="00C5231B">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14:paraId="48AD7572" w14:textId="77777777" w:rsidR="00E56E1E" w:rsidRPr="00C5231B" w:rsidRDefault="00E56E1E" w:rsidP="000F7484">
                  <w:pPr>
                    <w:jc w:val="center"/>
                    <w:rPr>
                      <w:rFonts w:ascii="新宋体" w:eastAsia="新宋体" w:hAnsi="新宋体"/>
                      <w:b/>
                      <w:szCs w:val="21"/>
                    </w:rPr>
                  </w:pPr>
                  <w:r w:rsidRPr="00C5231B">
                    <w:rPr>
                      <w:rFonts w:ascii="新宋体" w:eastAsia="新宋体" w:hAnsi="新宋体" w:hint="eastAsia"/>
                      <w:b/>
                      <w:szCs w:val="21"/>
                    </w:rPr>
                    <w:t>权重</w:t>
                  </w:r>
                </w:p>
              </w:tc>
            </w:tr>
            <w:tr w:rsidR="00C5231B" w:rsidRPr="00C5231B" w14:paraId="37BADD73" w14:textId="77777777" w:rsidTr="000F7484">
              <w:tc>
                <w:tcPr>
                  <w:tcW w:w="741" w:type="dxa"/>
                  <w:tcBorders>
                    <w:top w:val="single" w:sz="4" w:space="0" w:color="auto"/>
                    <w:left w:val="single" w:sz="4" w:space="0" w:color="auto"/>
                    <w:bottom w:val="single" w:sz="4" w:space="0" w:color="auto"/>
                    <w:right w:val="single" w:sz="4" w:space="0" w:color="auto"/>
                  </w:tcBorders>
                </w:tcPr>
                <w:p w14:paraId="4FF6EB50" w14:textId="77777777" w:rsidR="00E56E1E" w:rsidRPr="00C5231B" w:rsidRDefault="00E56E1E" w:rsidP="000F7484">
                  <w:pPr>
                    <w:jc w:val="center"/>
                    <w:rPr>
                      <w:rFonts w:ascii="新宋体" w:eastAsia="新宋体" w:hAnsi="新宋体"/>
                      <w:b/>
                      <w:szCs w:val="21"/>
                    </w:rPr>
                  </w:pPr>
                  <w:r w:rsidRPr="00C5231B">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14:paraId="4EAE3514" w14:textId="77777777" w:rsidR="00E56E1E" w:rsidRPr="00C5231B" w:rsidRDefault="00E56E1E" w:rsidP="000F7484">
                  <w:pPr>
                    <w:jc w:val="center"/>
                    <w:rPr>
                      <w:rFonts w:ascii="新宋体" w:eastAsia="新宋体" w:hAnsi="新宋体"/>
                      <w:b/>
                      <w:szCs w:val="21"/>
                    </w:rPr>
                  </w:pPr>
                  <w:r w:rsidRPr="00C5231B">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14:paraId="0C371204" w14:textId="77777777" w:rsidR="00E56E1E" w:rsidRPr="00C5231B" w:rsidRDefault="00A30525" w:rsidP="000F7484">
                  <w:pPr>
                    <w:jc w:val="center"/>
                    <w:rPr>
                      <w:rFonts w:ascii="新宋体" w:eastAsia="新宋体" w:hAnsi="新宋体"/>
                      <w:b/>
                      <w:szCs w:val="21"/>
                    </w:rPr>
                  </w:pPr>
                  <w:r w:rsidRPr="00C5231B">
                    <w:rPr>
                      <w:rFonts w:ascii="新宋体" w:eastAsia="新宋体" w:hAnsi="新宋体" w:hint="eastAsia"/>
                      <w:b/>
                      <w:szCs w:val="21"/>
                    </w:rPr>
                    <w:t>2</w:t>
                  </w:r>
                  <w:r w:rsidRPr="00C5231B">
                    <w:rPr>
                      <w:rFonts w:ascii="新宋体" w:eastAsia="新宋体" w:hAnsi="新宋体"/>
                      <w:b/>
                      <w:szCs w:val="21"/>
                    </w:rPr>
                    <w:t>0</w:t>
                  </w:r>
                </w:p>
              </w:tc>
            </w:tr>
            <w:tr w:rsidR="00C5231B" w:rsidRPr="00C5231B" w14:paraId="31C0BA1B" w14:textId="77777777" w:rsidTr="000F7484">
              <w:tc>
                <w:tcPr>
                  <w:tcW w:w="741" w:type="dxa"/>
                  <w:tcBorders>
                    <w:top w:val="single" w:sz="4" w:space="0" w:color="auto"/>
                    <w:left w:val="single" w:sz="4" w:space="0" w:color="auto"/>
                    <w:bottom w:val="single" w:sz="4" w:space="0" w:color="auto"/>
                    <w:right w:val="single" w:sz="4" w:space="0" w:color="auto"/>
                  </w:tcBorders>
                </w:tcPr>
                <w:p w14:paraId="16CE4EE2" w14:textId="77777777" w:rsidR="00E56E1E" w:rsidRPr="00C5231B" w:rsidRDefault="00E56E1E" w:rsidP="000F7484">
                  <w:pPr>
                    <w:jc w:val="center"/>
                    <w:rPr>
                      <w:rFonts w:ascii="新宋体" w:eastAsia="新宋体" w:hAnsi="新宋体"/>
                      <w:b/>
                      <w:szCs w:val="21"/>
                    </w:rPr>
                  </w:pPr>
                  <w:r w:rsidRPr="00C5231B">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14:paraId="03B5003C" w14:textId="77777777" w:rsidR="00E56E1E" w:rsidRPr="00C5231B" w:rsidRDefault="00E56E1E" w:rsidP="000F7484">
                  <w:pPr>
                    <w:jc w:val="center"/>
                    <w:rPr>
                      <w:rFonts w:ascii="新宋体" w:eastAsia="新宋体" w:hAnsi="新宋体"/>
                      <w:b/>
                      <w:szCs w:val="21"/>
                    </w:rPr>
                  </w:pPr>
                  <w:r w:rsidRPr="00C5231B">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14:paraId="51D69FE3" w14:textId="77777777" w:rsidR="00E56E1E" w:rsidRPr="00C5231B" w:rsidRDefault="00FD0010" w:rsidP="000F7484">
                  <w:pPr>
                    <w:jc w:val="center"/>
                    <w:rPr>
                      <w:rFonts w:ascii="新宋体" w:eastAsia="新宋体" w:hAnsi="新宋体"/>
                      <w:b/>
                      <w:szCs w:val="21"/>
                    </w:rPr>
                  </w:pPr>
                  <w:r w:rsidRPr="00C5231B">
                    <w:rPr>
                      <w:rFonts w:ascii="新宋体" w:eastAsia="新宋体" w:hAnsi="新宋体"/>
                      <w:b/>
                      <w:szCs w:val="21"/>
                    </w:rPr>
                    <w:t>34</w:t>
                  </w:r>
                </w:p>
              </w:tc>
            </w:tr>
            <w:tr w:rsidR="00C5231B" w:rsidRPr="00C5231B" w14:paraId="240C9C11" w14:textId="77777777" w:rsidTr="000F7484">
              <w:trPr>
                <w:trHeight w:val="63"/>
              </w:trPr>
              <w:tc>
                <w:tcPr>
                  <w:tcW w:w="741" w:type="dxa"/>
                  <w:vMerge w:val="restart"/>
                  <w:tcBorders>
                    <w:top w:val="single" w:sz="4" w:space="0" w:color="auto"/>
                    <w:left w:val="single" w:sz="4" w:space="0" w:color="auto"/>
                    <w:right w:val="single" w:sz="4" w:space="0" w:color="auto"/>
                  </w:tcBorders>
                </w:tcPr>
                <w:p w14:paraId="49B07433" w14:textId="77777777" w:rsidR="00E56E1E" w:rsidRPr="00C5231B"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166B2EE" w14:textId="77777777" w:rsidR="00E56E1E" w:rsidRPr="00C5231B" w:rsidRDefault="00E56E1E" w:rsidP="000F7484">
                  <w:pPr>
                    <w:rPr>
                      <w:rFonts w:ascii="新宋体" w:eastAsia="新宋体" w:hAnsi="新宋体"/>
                      <w:szCs w:val="21"/>
                    </w:rPr>
                  </w:pPr>
                  <w:r w:rsidRPr="00C5231B">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2BEB053E" w14:textId="77777777" w:rsidR="00E56E1E" w:rsidRPr="00C5231B" w:rsidRDefault="00E56E1E" w:rsidP="000F7484">
                  <w:pPr>
                    <w:rPr>
                      <w:rFonts w:ascii="新宋体" w:eastAsia="新宋体" w:hAnsi="新宋体"/>
                      <w:szCs w:val="21"/>
                    </w:rPr>
                  </w:pPr>
                  <w:r w:rsidRPr="00C5231B">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7234D883" w14:textId="77777777" w:rsidR="00E56E1E" w:rsidRPr="00C5231B" w:rsidRDefault="00E56E1E" w:rsidP="000F7484">
                  <w:pPr>
                    <w:rPr>
                      <w:rFonts w:ascii="新宋体" w:eastAsia="新宋体" w:hAnsi="新宋体"/>
                      <w:szCs w:val="21"/>
                    </w:rPr>
                  </w:pPr>
                  <w:r w:rsidRPr="00C5231B">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7063143F" w14:textId="77777777" w:rsidR="00E56E1E" w:rsidRPr="00C5231B" w:rsidRDefault="00E56E1E" w:rsidP="000F7484">
                  <w:pPr>
                    <w:rPr>
                      <w:rFonts w:ascii="新宋体" w:eastAsia="新宋体" w:hAnsi="新宋体"/>
                      <w:szCs w:val="21"/>
                    </w:rPr>
                  </w:pPr>
                  <w:r w:rsidRPr="00C5231B">
                    <w:rPr>
                      <w:rFonts w:ascii="新宋体" w:eastAsia="新宋体" w:hAnsi="新宋体" w:hint="eastAsia"/>
                      <w:szCs w:val="21"/>
                    </w:rPr>
                    <w:t>评分准则</w:t>
                  </w:r>
                </w:p>
              </w:tc>
            </w:tr>
            <w:tr w:rsidR="00C5231B" w:rsidRPr="00C5231B" w14:paraId="3C109882" w14:textId="77777777" w:rsidTr="000F7484">
              <w:trPr>
                <w:trHeight w:val="1485"/>
              </w:trPr>
              <w:tc>
                <w:tcPr>
                  <w:tcW w:w="741" w:type="dxa"/>
                  <w:vMerge/>
                  <w:tcBorders>
                    <w:left w:val="single" w:sz="4" w:space="0" w:color="auto"/>
                    <w:right w:val="single" w:sz="4" w:space="0" w:color="auto"/>
                  </w:tcBorders>
                  <w:vAlign w:val="center"/>
                </w:tcPr>
                <w:p w14:paraId="12CBF04D" w14:textId="77777777" w:rsidR="00FD0010" w:rsidRPr="00C5231B" w:rsidRDefault="00FD0010" w:rsidP="00FD0010">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34CE6F53" w14:textId="77777777" w:rsidR="00FD0010" w:rsidRPr="00C5231B" w:rsidRDefault="00FD0010" w:rsidP="00FD0010">
                  <w:pPr>
                    <w:jc w:val="center"/>
                    <w:rPr>
                      <w:rFonts w:ascii="新宋体" w:eastAsia="新宋体" w:hAnsi="新宋体"/>
                      <w:szCs w:val="21"/>
                    </w:rPr>
                  </w:pPr>
                  <w:r w:rsidRPr="00C5231B">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6E918337" w14:textId="77777777" w:rsidR="00FD0010" w:rsidRPr="00C5231B" w:rsidRDefault="00FD0010" w:rsidP="00FD0010">
                  <w:pPr>
                    <w:rPr>
                      <w:rFonts w:ascii="新宋体" w:eastAsia="新宋体" w:hAnsi="新宋体"/>
                      <w:szCs w:val="21"/>
                    </w:rPr>
                  </w:pPr>
                  <w:r w:rsidRPr="00C5231B">
                    <w:rPr>
                      <w:rFonts w:eastAsiaTheme="minorEastAsia"/>
                      <w:szCs w:val="21"/>
                    </w:rPr>
                    <w:t>对项目背景、区域基础信息掌握情况</w:t>
                  </w:r>
                </w:p>
              </w:tc>
              <w:tc>
                <w:tcPr>
                  <w:tcW w:w="930" w:type="dxa"/>
                  <w:tcBorders>
                    <w:top w:val="single" w:sz="4" w:space="0" w:color="auto"/>
                    <w:left w:val="single" w:sz="4" w:space="0" w:color="auto"/>
                    <w:bottom w:val="single" w:sz="4" w:space="0" w:color="auto"/>
                    <w:right w:val="single" w:sz="4" w:space="0" w:color="auto"/>
                  </w:tcBorders>
                </w:tcPr>
                <w:p w14:paraId="5F63BA6F" w14:textId="77777777" w:rsidR="00FD0010" w:rsidRPr="00C5231B" w:rsidRDefault="00FD0010" w:rsidP="00FD0010">
                  <w:pPr>
                    <w:jc w:val="center"/>
                    <w:rPr>
                      <w:rFonts w:ascii="新宋体" w:eastAsia="新宋体" w:hAnsi="新宋体"/>
                      <w:szCs w:val="21"/>
                    </w:rPr>
                  </w:pPr>
                  <w:r w:rsidRPr="00C5231B">
                    <w:rPr>
                      <w:rFonts w:eastAsiaTheme="minorEastAsia"/>
                      <w:szCs w:val="21"/>
                    </w:rPr>
                    <w:t>6</w:t>
                  </w:r>
                </w:p>
              </w:tc>
              <w:tc>
                <w:tcPr>
                  <w:tcW w:w="5553" w:type="dxa"/>
                  <w:tcBorders>
                    <w:top w:val="single" w:sz="4" w:space="0" w:color="auto"/>
                    <w:left w:val="single" w:sz="4" w:space="0" w:color="auto"/>
                    <w:bottom w:val="single" w:sz="4" w:space="0" w:color="auto"/>
                    <w:right w:val="single" w:sz="4" w:space="0" w:color="auto"/>
                  </w:tcBorders>
                </w:tcPr>
                <w:p w14:paraId="0FF40C12" w14:textId="77777777" w:rsidR="00FD0010" w:rsidRPr="00C5231B" w:rsidRDefault="00FD0010" w:rsidP="00FD0010">
                  <w:pPr>
                    <w:adjustRightInd w:val="0"/>
                    <w:snapToGrid w:val="0"/>
                    <w:spacing w:line="340" w:lineRule="exact"/>
                    <w:rPr>
                      <w:rFonts w:eastAsiaTheme="minorEastAsia"/>
                      <w:szCs w:val="21"/>
                    </w:rPr>
                  </w:pPr>
                  <w:r w:rsidRPr="00C5231B">
                    <w:rPr>
                      <w:rFonts w:eastAsiaTheme="minorEastAsia"/>
                      <w:szCs w:val="21"/>
                    </w:rPr>
                    <w:t>根据投标人对项目背景、盐田区涉</w:t>
                  </w:r>
                  <w:r w:rsidRPr="00C5231B">
                    <w:rPr>
                      <w:rFonts w:eastAsiaTheme="minorEastAsia"/>
                      <w:szCs w:val="21"/>
                    </w:rPr>
                    <w:t>VOC</w:t>
                  </w:r>
                  <w:r w:rsidRPr="00C5231B">
                    <w:rPr>
                      <w:rFonts w:eastAsiaTheme="minorEastAsia"/>
                      <w:szCs w:val="21"/>
                    </w:rPr>
                    <w:t>企业情况等方面的掌握情况进行分档评分：</w:t>
                  </w:r>
                  <w:r w:rsidRPr="00C5231B">
                    <w:rPr>
                      <w:rFonts w:eastAsiaTheme="minorEastAsia"/>
                      <w:szCs w:val="21"/>
                    </w:rPr>
                    <w:t xml:space="preserve"> </w:t>
                  </w:r>
                </w:p>
                <w:p w14:paraId="207FB68E" w14:textId="77777777" w:rsidR="00FD0010" w:rsidRPr="00C5231B" w:rsidRDefault="00FD0010" w:rsidP="00FD0010">
                  <w:pPr>
                    <w:adjustRightInd w:val="0"/>
                    <w:snapToGrid w:val="0"/>
                    <w:spacing w:line="340" w:lineRule="exact"/>
                    <w:rPr>
                      <w:rFonts w:eastAsiaTheme="minorEastAsia"/>
                      <w:szCs w:val="21"/>
                    </w:rPr>
                  </w:pPr>
                  <w:r w:rsidRPr="00C5231B">
                    <w:rPr>
                      <w:rFonts w:eastAsiaTheme="minorEastAsia"/>
                      <w:szCs w:val="21"/>
                    </w:rPr>
                    <w:t>（</w:t>
                  </w:r>
                  <w:r w:rsidRPr="00C5231B">
                    <w:rPr>
                      <w:rFonts w:eastAsiaTheme="minorEastAsia"/>
                      <w:szCs w:val="21"/>
                    </w:rPr>
                    <w:t>1</w:t>
                  </w:r>
                  <w:r w:rsidRPr="00C5231B">
                    <w:rPr>
                      <w:rFonts w:eastAsiaTheme="minorEastAsia"/>
                      <w:szCs w:val="21"/>
                    </w:rPr>
                    <w:t>）资料掌握度完整、细致、重点突出评价为优得</w:t>
                  </w:r>
                  <w:r w:rsidRPr="00C5231B">
                    <w:rPr>
                      <w:rFonts w:eastAsiaTheme="minorEastAsia"/>
                      <w:szCs w:val="21"/>
                    </w:rPr>
                    <w:t>6</w:t>
                  </w:r>
                  <w:r w:rsidRPr="00C5231B">
                    <w:rPr>
                      <w:rFonts w:eastAsiaTheme="minorEastAsia"/>
                      <w:szCs w:val="21"/>
                    </w:rPr>
                    <w:t>分；</w:t>
                  </w:r>
                  <w:r w:rsidRPr="00C5231B">
                    <w:rPr>
                      <w:rFonts w:eastAsiaTheme="minorEastAsia"/>
                      <w:szCs w:val="21"/>
                    </w:rPr>
                    <w:t xml:space="preserve"> </w:t>
                  </w:r>
                </w:p>
                <w:p w14:paraId="5E8B18E9" w14:textId="77777777" w:rsidR="00FD0010" w:rsidRPr="00C5231B" w:rsidRDefault="00FD0010" w:rsidP="00FD0010">
                  <w:pPr>
                    <w:adjustRightInd w:val="0"/>
                    <w:snapToGrid w:val="0"/>
                    <w:spacing w:line="340" w:lineRule="exact"/>
                    <w:rPr>
                      <w:rFonts w:eastAsiaTheme="minorEastAsia"/>
                      <w:szCs w:val="21"/>
                    </w:rPr>
                  </w:pPr>
                  <w:r w:rsidRPr="00C5231B">
                    <w:rPr>
                      <w:rFonts w:eastAsiaTheme="minorEastAsia"/>
                      <w:szCs w:val="21"/>
                    </w:rPr>
                    <w:t>（</w:t>
                  </w:r>
                  <w:r w:rsidRPr="00C5231B">
                    <w:rPr>
                      <w:rFonts w:eastAsiaTheme="minorEastAsia"/>
                      <w:szCs w:val="21"/>
                    </w:rPr>
                    <w:t>2</w:t>
                  </w:r>
                  <w:r w:rsidRPr="00C5231B">
                    <w:rPr>
                      <w:rFonts w:eastAsiaTheme="minorEastAsia"/>
                      <w:szCs w:val="21"/>
                    </w:rPr>
                    <w:t>）资料掌握度较为完整、较为细致、重点较为突出评价为良得</w:t>
                  </w:r>
                  <w:r w:rsidRPr="00C5231B">
                    <w:rPr>
                      <w:rFonts w:eastAsiaTheme="minorEastAsia"/>
                      <w:szCs w:val="21"/>
                    </w:rPr>
                    <w:t>4</w:t>
                  </w:r>
                  <w:r w:rsidRPr="00C5231B">
                    <w:rPr>
                      <w:rFonts w:eastAsiaTheme="minorEastAsia"/>
                      <w:szCs w:val="21"/>
                    </w:rPr>
                    <w:t>分；</w:t>
                  </w:r>
                </w:p>
                <w:p w14:paraId="19478CBF" w14:textId="77777777" w:rsidR="00FD0010" w:rsidRPr="00C5231B" w:rsidRDefault="00FD0010" w:rsidP="00FD0010">
                  <w:pPr>
                    <w:adjustRightInd w:val="0"/>
                    <w:snapToGrid w:val="0"/>
                    <w:spacing w:line="340" w:lineRule="exact"/>
                    <w:rPr>
                      <w:rFonts w:eastAsiaTheme="minorEastAsia"/>
                      <w:szCs w:val="21"/>
                    </w:rPr>
                  </w:pPr>
                  <w:r w:rsidRPr="00C5231B">
                    <w:rPr>
                      <w:rFonts w:eastAsiaTheme="minorEastAsia"/>
                      <w:szCs w:val="21"/>
                    </w:rPr>
                    <w:t>（</w:t>
                  </w:r>
                  <w:r w:rsidRPr="00C5231B">
                    <w:rPr>
                      <w:rFonts w:eastAsiaTheme="minorEastAsia"/>
                      <w:szCs w:val="21"/>
                    </w:rPr>
                    <w:t>3</w:t>
                  </w:r>
                  <w:r w:rsidRPr="00C5231B">
                    <w:rPr>
                      <w:rFonts w:eastAsiaTheme="minorEastAsia"/>
                      <w:szCs w:val="21"/>
                    </w:rPr>
                    <w:t>）资料掌握度完整性一般、细致性一般、重点不突出评价为中得</w:t>
                  </w:r>
                  <w:r w:rsidRPr="00C5231B">
                    <w:rPr>
                      <w:rFonts w:eastAsiaTheme="minorEastAsia"/>
                      <w:szCs w:val="21"/>
                    </w:rPr>
                    <w:t>3</w:t>
                  </w:r>
                  <w:r w:rsidRPr="00C5231B">
                    <w:rPr>
                      <w:rFonts w:eastAsiaTheme="minorEastAsia"/>
                      <w:szCs w:val="21"/>
                    </w:rPr>
                    <w:t>分；</w:t>
                  </w:r>
                  <w:r w:rsidRPr="00C5231B">
                    <w:rPr>
                      <w:rFonts w:eastAsiaTheme="minorEastAsia"/>
                      <w:szCs w:val="21"/>
                    </w:rPr>
                    <w:t xml:space="preserve"> </w:t>
                  </w:r>
                </w:p>
                <w:p w14:paraId="68EF36A7" w14:textId="77777777" w:rsidR="00FD0010" w:rsidRPr="00C5231B" w:rsidRDefault="00FD0010" w:rsidP="00FD0010">
                  <w:pPr>
                    <w:rPr>
                      <w:rFonts w:ascii="新宋体" w:eastAsia="新宋体" w:hAnsi="新宋体"/>
                      <w:b/>
                      <w:i/>
                      <w:szCs w:val="21"/>
                      <w:u w:val="single"/>
                    </w:rPr>
                  </w:pPr>
                  <w:r w:rsidRPr="00C5231B">
                    <w:rPr>
                      <w:rFonts w:eastAsiaTheme="minorEastAsia"/>
                      <w:szCs w:val="21"/>
                    </w:rPr>
                    <w:t>（</w:t>
                  </w:r>
                  <w:r w:rsidRPr="00C5231B">
                    <w:rPr>
                      <w:rFonts w:eastAsiaTheme="minorEastAsia"/>
                      <w:szCs w:val="21"/>
                    </w:rPr>
                    <w:t>4</w:t>
                  </w:r>
                  <w:r w:rsidRPr="00C5231B">
                    <w:rPr>
                      <w:rFonts w:eastAsiaTheme="minorEastAsia"/>
                      <w:szCs w:val="21"/>
                    </w:rPr>
                    <w:t>）资料掌握度完整性较差、细致性较差、找不出重点评价为差得</w:t>
                  </w:r>
                  <w:r w:rsidRPr="00C5231B">
                    <w:rPr>
                      <w:rFonts w:eastAsiaTheme="minorEastAsia"/>
                      <w:szCs w:val="21"/>
                    </w:rPr>
                    <w:t>1</w:t>
                  </w:r>
                  <w:r w:rsidRPr="00C5231B">
                    <w:rPr>
                      <w:rFonts w:eastAsiaTheme="minorEastAsia"/>
                      <w:szCs w:val="21"/>
                    </w:rPr>
                    <w:t>；</w:t>
                  </w:r>
                  <w:r w:rsidRPr="00C5231B">
                    <w:rPr>
                      <w:rFonts w:eastAsiaTheme="minorEastAsia"/>
                      <w:szCs w:val="21"/>
                    </w:rPr>
                    <w:t xml:space="preserve"> </w:t>
                  </w:r>
                  <w:r w:rsidRPr="00C5231B">
                    <w:rPr>
                      <w:rFonts w:eastAsiaTheme="minorEastAsia"/>
                      <w:szCs w:val="21"/>
                    </w:rPr>
                    <w:t>未提供不得分。</w:t>
                  </w:r>
                </w:p>
              </w:tc>
            </w:tr>
            <w:tr w:rsidR="00C5231B" w:rsidRPr="00C5231B" w14:paraId="55463949" w14:textId="77777777" w:rsidTr="00FA7F9A">
              <w:trPr>
                <w:trHeight w:val="63"/>
              </w:trPr>
              <w:tc>
                <w:tcPr>
                  <w:tcW w:w="741" w:type="dxa"/>
                  <w:vMerge/>
                  <w:tcBorders>
                    <w:left w:val="single" w:sz="4" w:space="0" w:color="auto"/>
                    <w:right w:val="single" w:sz="4" w:space="0" w:color="auto"/>
                  </w:tcBorders>
                  <w:vAlign w:val="center"/>
                </w:tcPr>
                <w:p w14:paraId="63B78605" w14:textId="77777777" w:rsidR="00FD0010" w:rsidRPr="00C5231B" w:rsidRDefault="00FD0010" w:rsidP="00FD0010">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29D6302" w14:textId="77777777" w:rsidR="00FD0010" w:rsidRPr="00C5231B" w:rsidRDefault="00FD0010" w:rsidP="00FD0010">
                  <w:pPr>
                    <w:jc w:val="center"/>
                    <w:rPr>
                      <w:rFonts w:ascii="新宋体" w:eastAsia="新宋体" w:hAnsi="新宋体"/>
                      <w:szCs w:val="21"/>
                    </w:rPr>
                  </w:pPr>
                  <w:r w:rsidRPr="00C5231B">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14:paraId="3AEBFA80" w14:textId="77777777" w:rsidR="00FD0010" w:rsidRPr="00C5231B" w:rsidRDefault="00FD0010" w:rsidP="00FD0010">
                  <w:pPr>
                    <w:rPr>
                      <w:rFonts w:ascii="新宋体" w:eastAsia="新宋体" w:hAnsi="新宋体"/>
                      <w:szCs w:val="21"/>
                    </w:rPr>
                  </w:pPr>
                  <w:r w:rsidRPr="00C5231B">
                    <w:rPr>
                      <w:rFonts w:eastAsiaTheme="minorEastAsia"/>
                      <w:szCs w:val="21"/>
                    </w:rPr>
                    <w:t>服务方案</w:t>
                  </w:r>
                </w:p>
              </w:tc>
              <w:tc>
                <w:tcPr>
                  <w:tcW w:w="930" w:type="dxa"/>
                  <w:tcBorders>
                    <w:top w:val="single" w:sz="4" w:space="0" w:color="auto"/>
                    <w:left w:val="single" w:sz="4" w:space="0" w:color="auto"/>
                    <w:bottom w:val="single" w:sz="4" w:space="0" w:color="auto"/>
                    <w:right w:val="single" w:sz="4" w:space="0" w:color="auto"/>
                  </w:tcBorders>
                </w:tcPr>
                <w:p w14:paraId="09F5D1E0" w14:textId="77777777" w:rsidR="00FD0010" w:rsidRPr="00C5231B" w:rsidRDefault="00FD0010" w:rsidP="00FD0010">
                  <w:pPr>
                    <w:jc w:val="center"/>
                    <w:rPr>
                      <w:rFonts w:ascii="新宋体" w:eastAsia="新宋体" w:hAnsi="新宋体"/>
                      <w:szCs w:val="21"/>
                    </w:rPr>
                  </w:pPr>
                  <w:r w:rsidRPr="00C5231B">
                    <w:rPr>
                      <w:rFonts w:eastAsiaTheme="minorEastAsia"/>
                      <w:szCs w:val="21"/>
                    </w:rPr>
                    <w:t>10</w:t>
                  </w:r>
                </w:p>
              </w:tc>
              <w:tc>
                <w:tcPr>
                  <w:tcW w:w="5553" w:type="dxa"/>
                  <w:tcBorders>
                    <w:top w:val="single" w:sz="4" w:space="0" w:color="auto"/>
                    <w:left w:val="single" w:sz="4" w:space="0" w:color="auto"/>
                    <w:bottom w:val="single" w:sz="4" w:space="0" w:color="auto"/>
                    <w:right w:val="single" w:sz="4" w:space="0" w:color="auto"/>
                  </w:tcBorders>
                </w:tcPr>
                <w:p w14:paraId="36813BE4" w14:textId="77777777" w:rsidR="00FD0010" w:rsidRPr="00C5231B" w:rsidRDefault="00FD0010" w:rsidP="00FD0010">
                  <w:pPr>
                    <w:adjustRightInd w:val="0"/>
                    <w:snapToGrid w:val="0"/>
                    <w:spacing w:line="340" w:lineRule="exact"/>
                    <w:rPr>
                      <w:rFonts w:eastAsiaTheme="minorEastAsia"/>
                      <w:szCs w:val="21"/>
                    </w:rPr>
                  </w:pPr>
                  <w:r w:rsidRPr="00C5231B">
                    <w:rPr>
                      <w:rFonts w:eastAsiaTheme="minorEastAsia"/>
                      <w:szCs w:val="21"/>
                    </w:rPr>
                    <w:t>对投标人服务方案工作目标、工作内容、技术路线、实施方案等方面，根据招标文件的需求和投标文件的响应情况进行分档评分：</w:t>
                  </w:r>
                  <w:r w:rsidRPr="00C5231B">
                    <w:rPr>
                      <w:rFonts w:eastAsiaTheme="minorEastAsia"/>
                      <w:szCs w:val="21"/>
                    </w:rPr>
                    <w:t xml:space="preserve"> </w:t>
                  </w:r>
                </w:p>
                <w:p w14:paraId="16E3788A" w14:textId="77777777" w:rsidR="00FD0010" w:rsidRPr="00C5231B" w:rsidRDefault="00FD0010" w:rsidP="00FD0010">
                  <w:pPr>
                    <w:adjustRightInd w:val="0"/>
                    <w:snapToGrid w:val="0"/>
                    <w:spacing w:line="340" w:lineRule="exact"/>
                    <w:rPr>
                      <w:rFonts w:eastAsiaTheme="minorEastAsia"/>
                      <w:szCs w:val="21"/>
                    </w:rPr>
                  </w:pPr>
                  <w:r w:rsidRPr="00C5231B">
                    <w:rPr>
                      <w:rFonts w:eastAsiaTheme="minorEastAsia"/>
                      <w:szCs w:val="21"/>
                    </w:rPr>
                    <w:t>（</w:t>
                  </w:r>
                  <w:r w:rsidRPr="00C5231B">
                    <w:rPr>
                      <w:rFonts w:eastAsiaTheme="minorEastAsia"/>
                      <w:szCs w:val="21"/>
                    </w:rPr>
                    <w:t>1</w:t>
                  </w:r>
                  <w:r w:rsidRPr="00C5231B">
                    <w:rPr>
                      <w:rFonts w:eastAsiaTheme="minorEastAsia"/>
                      <w:szCs w:val="21"/>
                    </w:rPr>
                    <w:t>）工作目标清晰明确，工作内容详实具体，技术路线可操作性强，实施方案重点突出评价为优得</w:t>
                  </w:r>
                  <w:r w:rsidRPr="00C5231B">
                    <w:rPr>
                      <w:rFonts w:eastAsiaTheme="minorEastAsia"/>
                      <w:szCs w:val="21"/>
                    </w:rPr>
                    <w:t>10</w:t>
                  </w:r>
                  <w:r w:rsidRPr="00C5231B">
                    <w:rPr>
                      <w:rFonts w:eastAsiaTheme="minorEastAsia"/>
                      <w:szCs w:val="21"/>
                    </w:rPr>
                    <w:t>分；</w:t>
                  </w:r>
                  <w:r w:rsidRPr="00C5231B">
                    <w:rPr>
                      <w:rFonts w:eastAsiaTheme="minorEastAsia"/>
                      <w:szCs w:val="21"/>
                    </w:rPr>
                    <w:t xml:space="preserve"> </w:t>
                  </w:r>
                </w:p>
                <w:p w14:paraId="2F941063" w14:textId="77777777" w:rsidR="00FD0010" w:rsidRPr="00C5231B" w:rsidRDefault="00FD0010" w:rsidP="00FD0010">
                  <w:pPr>
                    <w:adjustRightInd w:val="0"/>
                    <w:snapToGrid w:val="0"/>
                    <w:spacing w:line="340" w:lineRule="exact"/>
                    <w:rPr>
                      <w:rFonts w:eastAsiaTheme="minorEastAsia"/>
                      <w:szCs w:val="21"/>
                    </w:rPr>
                  </w:pPr>
                  <w:r w:rsidRPr="00C5231B">
                    <w:rPr>
                      <w:rFonts w:eastAsiaTheme="minorEastAsia"/>
                      <w:szCs w:val="21"/>
                    </w:rPr>
                    <w:t>（</w:t>
                  </w:r>
                  <w:r w:rsidRPr="00C5231B">
                    <w:rPr>
                      <w:rFonts w:eastAsiaTheme="minorEastAsia"/>
                      <w:szCs w:val="21"/>
                    </w:rPr>
                    <w:t>2</w:t>
                  </w:r>
                  <w:r w:rsidRPr="00C5231B">
                    <w:rPr>
                      <w:rFonts w:eastAsiaTheme="minorEastAsia"/>
                      <w:szCs w:val="21"/>
                    </w:rPr>
                    <w:t>）工作目标较为清晰明确，工作内容较为详实具体，技术路线可操作性较强，实施方案重点较突出评价为良得</w:t>
                  </w:r>
                  <w:r w:rsidRPr="00C5231B">
                    <w:rPr>
                      <w:rFonts w:eastAsiaTheme="minorEastAsia"/>
                      <w:szCs w:val="21"/>
                    </w:rPr>
                    <w:t>8</w:t>
                  </w:r>
                  <w:r w:rsidRPr="00C5231B">
                    <w:rPr>
                      <w:rFonts w:eastAsiaTheme="minorEastAsia"/>
                      <w:szCs w:val="21"/>
                    </w:rPr>
                    <w:t>分；</w:t>
                  </w:r>
                </w:p>
                <w:p w14:paraId="5E458007" w14:textId="77777777" w:rsidR="00FD0010" w:rsidRPr="00C5231B" w:rsidRDefault="00FD0010" w:rsidP="00FD0010">
                  <w:pPr>
                    <w:adjustRightInd w:val="0"/>
                    <w:snapToGrid w:val="0"/>
                    <w:spacing w:line="340" w:lineRule="exact"/>
                    <w:rPr>
                      <w:rFonts w:eastAsiaTheme="minorEastAsia"/>
                      <w:szCs w:val="21"/>
                    </w:rPr>
                  </w:pPr>
                  <w:r w:rsidRPr="00C5231B">
                    <w:rPr>
                      <w:rFonts w:eastAsiaTheme="minorEastAsia"/>
                      <w:szCs w:val="21"/>
                    </w:rPr>
                    <w:t>（</w:t>
                  </w:r>
                  <w:r w:rsidRPr="00C5231B">
                    <w:rPr>
                      <w:rFonts w:eastAsiaTheme="minorEastAsia"/>
                      <w:szCs w:val="21"/>
                    </w:rPr>
                    <w:t>3</w:t>
                  </w:r>
                  <w:r w:rsidRPr="00C5231B">
                    <w:rPr>
                      <w:rFonts w:eastAsiaTheme="minorEastAsia"/>
                      <w:szCs w:val="21"/>
                    </w:rPr>
                    <w:t>）工作目标明确性一般，工作内容具体性一般，技术路线操作性一般，实施方案重点不突出评价为中得</w:t>
                  </w:r>
                  <w:r w:rsidRPr="00C5231B">
                    <w:rPr>
                      <w:rFonts w:eastAsiaTheme="minorEastAsia"/>
                      <w:szCs w:val="21"/>
                    </w:rPr>
                    <w:t>6</w:t>
                  </w:r>
                  <w:r w:rsidRPr="00C5231B">
                    <w:rPr>
                      <w:rFonts w:eastAsiaTheme="minorEastAsia"/>
                      <w:szCs w:val="21"/>
                    </w:rPr>
                    <w:t>分；</w:t>
                  </w:r>
                  <w:r w:rsidRPr="00C5231B">
                    <w:rPr>
                      <w:rFonts w:eastAsiaTheme="minorEastAsia"/>
                      <w:szCs w:val="21"/>
                    </w:rPr>
                    <w:t xml:space="preserve"> </w:t>
                  </w:r>
                </w:p>
                <w:p w14:paraId="2B4D731F" w14:textId="77777777" w:rsidR="00FD0010" w:rsidRPr="00C5231B" w:rsidRDefault="00FD0010" w:rsidP="00FD0010">
                  <w:pPr>
                    <w:rPr>
                      <w:rFonts w:ascii="新宋体" w:eastAsia="新宋体" w:hAnsi="新宋体"/>
                      <w:szCs w:val="21"/>
                    </w:rPr>
                  </w:pPr>
                  <w:r w:rsidRPr="00C5231B">
                    <w:rPr>
                      <w:rFonts w:eastAsiaTheme="minorEastAsia"/>
                      <w:szCs w:val="21"/>
                    </w:rPr>
                    <w:t>（</w:t>
                  </w:r>
                  <w:r w:rsidRPr="00C5231B">
                    <w:rPr>
                      <w:rFonts w:eastAsiaTheme="minorEastAsia"/>
                      <w:szCs w:val="21"/>
                    </w:rPr>
                    <w:t>4</w:t>
                  </w:r>
                  <w:r w:rsidRPr="00C5231B">
                    <w:rPr>
                      <w:rFonts w:eastAsiaTheme="minorEastAsia"/>
                      <w:szCs w:val="21"/>
                    </w:rPr>
                    <w:t>）工作目标明确性较差，工作内容具体性较差，技术路线操作性较差，实施方案找不出重点评价为差得</w:t>
                  </w:r>
                  <w:r w:rsidRPr="00C5231B">
                    <w:rPr>
                      <w:rFonts w:eastAsiaTheme="minorEastAsia"/>
                      <w:szCs w:val="21"/>
                    </w:rPr>
                    <w:t>2</w:t>
                  </w:r>
                  <w:r w:rsidRPr="00C5231B">
                    <w:rPr>
                      <w:rFonts w:eastAsiaTheme="minorEastAsia"/>
                      <w:szCs w:val="21"/>
                    </w:rPr>
                    <w:t>分；</w:t>
                  </w:r>
                  <w:r w:rsidRPr="00C5231B">
                    <w:rPr>
                      <w:rFonts w:eastAsiaTheme="minorEastAsia"/>
                      <w:szCs w:val="21"/>
                    </w:rPr>
                    <w:t xml:space="preserve"> </w:t>
                  </w:r>
                  <w:r w:rsidRPr="00C5231B">
                    <w:rPr>
                      <w:rFonts w:eastAsiaTheme="minorEastAsia"/>
                      <w:szCs w:val="21"/>
                    </w:rPr>
                    <w:t>未</w:t>
                  </w:r>
                  <w:r w:rsidRPr="00C5231B">
                    <w:rPr>
                      <w:rFonts w:eastAsiaTheme="minorEastAsia"/>
                      <w:szCs w:val="21"/>
                    </w:rPr>
                    <w:lastRenderedPageBreak/>
                    <w:t>提供不得分。</w:t>
                  </w:r>
                </w:p>
              </w:tc>
            </w:tr>
            <w:tr w:rsidR="00C5231B" w:rsidRPr="00C5231B" w14:paraId="2B06B4DF" w14:textId="77777777" w:rsidTr="00FA7F9A">
              <w:trPr>
                <w:trHeight w:val="63"/>
              </w:trPr>
              <w:tc>
                <w:tcPr>
                  <w:tcW w:w="741" w:type="dxa"/>
                  <w:vMerge/>
                  <w:tcBorders>
                    <w:left w:val="single" w:sz="4" w:space="0" w:color="auto"/>
                    <w:right w:val="single" w:sz="4" w:space="0" w:color="auto"/>
                  </w:tcBorders>
                  <w:vAlign w:val="center"/>
                </w:tcPr>
                <w:p w14:paraId="02109B3C" w14:textId="77777777" w:rsidR="00FD0010" w:rsidRPr="00C5231B" w:rsidRDefault="00FD0010" w:rsidP="00FD0010">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2200DFC" w14:textId="77777777" w:rsidR="00FD0010" w:rsidRPr="00C5231B" w:rsidRDefault="00FD0010" w:rsidP="00FD0010">
                  <w:pPr>
                    <w:jc w:val="center"/>
                    <w:rPr>
                      <w:rFonts w:ascii="新宋体" w:eastAsia="新宋体" w:hAnsi="新宋体"/>
                      <w:szCs w:val="21"/>
                    </w:rPr>
                  </w:pPr>
                  <w:r w:rsidRPr="00C5231B">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14:paraId="32C55770" w14:textId="77777777" w:rsidR="00FD0010" w:rsidRPr="00C5231B" w:rsidRDefault="00FD0010" w:rsidP="00FD0010">
                  <w:pPr>
                    <w:rPr>
                      <w:rFonts w:ascii="新宋体" w:eastAsia="新宋体" w:hAnsi="新宋体"/>
                      <w:szCs w:val="21"/>
                    </w:rPr>
                  </w:pPr>
                  <w:r w:rsidRPr="00C5231B">
                    <w:rPr>
                      <w:rFonts w:eastAsiaTheme="minorEastAsia"/>
                      <w:szCs w:val="21"/>
                    </w:rPr>
                    <w:t>项目重点难点分析、应对措施的合理化建议</w:t>
                  </w:r>
                </w:p>
              </w:tc>
              <w:tc>
                <w:tcPr>
                  <w:tcW w:w="930" w:type="dxa"/>
                  <w:tcBorders>
                    <w:top w:val="single" w:sz="4" w:space="0" w:color="auto"/>
                    <w:left w:val="single" w:sz="4" w:space="0" w:color="auto"/>
                    <w:bottom w:val="single" w:sz="4" w:space="0" w:color="auto"/>
                    <w:right w:val="single" w:sz="4" w:space="0" w:color="auto"/>
                  </w:tcBorders>
                  <w:vAlign w:val="center"/>
                </w:tcPr>
                <w:p w14:paraId="57B83AD4" w14:textId="77777777" w:rsidR="00FD0010" w:rsidRPr="00C5231B" w:rsidRDefault="00FD0010" w:rsidP="00FD0010">
                  <w:pPr>
                    <w:jc w:val="center"/>
                    <w:rPr>
                      <w:rFonts w:ascii="新宋体" w:eastAsia="新宋体" w:hAnsi="新宋体"/>
                      <w:szCs w:val="21"/>
                    </w:rPr>
                  </w:pPr>
                  <w:r w:rsidRPr="00C5231B">
                    <w:rPr>
                      <w:rFonts w:ascii="宋体" w:hAnsi="宋体"/>
                      <w:szCs w:val="21"/>
                    </w:rPr>
                    <w:t>8</w:t>
                  </w:r>
                </w:p>
              </w:tc>
              <w:tc>
                <w:tcPr>
                  <w:tcW w:w="5553" w:type="dxa"/>
                  <w:tcBorders>
                    <w:top w:val="single" w:sz="4" w:space="0" w:color="auto"/>
                    <w:left w:val="single" w:sz="4" w:space="0" w:color="auto"/>
                    <w:bottom w:val="single" w:sz="4" w:space="0" w:color="auto"/>
                    <w:right w:val="single" w:sz="4" w:space="0" w:color="auto"/>
                  </w:tcBorders>
                </w:tcPr>
                <w:p w14:paraId="51B5BA5F" w14:textId="77777777" w:rsidR="00FD0010" w:rsidRPr="00C5231B" w:rsidRDefault="00FD0010" w:rsidP="00FD0010">
                  <w:pPr>
                    <w:adjustRightInd w:val="0"/>
                    <w:snapToGrid w:val="0"/>
                    <w:spacing w:line="340" w:lineRule="exact"/>
                    <w:rPr>
                      <w:rFonts w:eastAsiaTheme="minorEastAsia"/>
                      <w:szCs w:val="21"/>
                    </w:rPr>
                  </w:pPr>
                  <w:r w:rsidRPr="00C5231B">
                    <w:rPr>
                      <w:rFonts w:eastAsiaTheme="minorEastAsia"/>
                      <w:szCs w:val="21"/>
                    </w:rPr>
                    <w:t>对本项目重点难点分析、应对措施及相关的合理化建议，根据招标文件的需求和投标文件的响应情况进行分档评分：</w:t>
                  </w:r>
                </w:p>
                <w:p w14:paraId="43BBA2CE" w14:textId="77777777" w:rsidR="00FD0010" w:rsidRPr="00C5231B" w:rsidRDefault="00FD0010" w:rsidP="00FD0010">
                  <w:pPr>
                    <w:adjustRightInd w:val="0"/>
                    <w:snapToGrid w:val="0"/>
                    <w:spacing w:line="340" w:lineRule="exact"/>
                    <w:rPr>
                      <w:rFonts w:eastAsiaTheme="minorEastAsia"/>
                      <w:szCs w:val="21"/>
                    </w:rPr>
                  </w:pPr>
                  <w:r w:rsidRPr="00C5231B">
                    <w:rPr>
                      <w:rFonts w:eastAsiaTheme="minorEastAsia"/>
                      <w:szCs w:val="21"/>
                    </w:rPr>
                    <w:t>（</w:t>
                  </w:r>
                  <w:r w:rsidRPr="00C5231B">
                    <w:rPr>
                      <w:rFonts w:eastAsiaTheme="minorEastAsia"/>
                      <w:szCs w:val="21"/>
                    </w:rPr>
                    <w:t>1</w:t>
                  </w:r>
                  <w:r w:rsidRPr="00C5231B">
                    <w:rPr>
                      <w:rFonts w:eastAsiaTheme="minorEastAsia"/>
                      <w:szCs w:val="21"/>
                    </w:rPr>
                    <w:t>）重点难点分析、应对措施及相关的合理化建议具体、合理、细致、重点突出评价为优得</w:t>
                  </w:r>
                  <w:r w:rsidRPr="00C5231B">
                    <w:rPr>
                      <w:rFonts w:eastAsiaTheme="minorEastAsia"/>
                      <w:szCs w:val="21"/>
                    </w:rPr>
                    <w:t>8</w:t>
                  </w:r>
                  <w:r w:rsidRPr="00C5231B">
                    <w:rPr>
                      <w:rFonts w:eastAsiaTheme="minorEastAsia"/>
                      <w:szCs w:val="21"/>
                    </w:rPr>
                    <w:t>分；</w:t>
                  </w:r>
                  <w:r w:rsidRPr="00C5231B">
                    <w:rPr>
                      <w:rFonts w:eastAsiaTheme="minorEastAsia"/>
                      <w:szCs w:val="21"/>
                    </w:rPr>
                    <w:t xml:space="preserve"> </w:t>
                  </w:r>
                </w:p>
                <w:p w14:paraId="10619FF1" w14:textId="77777777" w:rsidR="00FD0010" w:rsidRPr="00C5231B" w:rsidRDefault="00FD0010" w:rsidP="00FD0010">
                  <w:pPr>
                    <w:adjustRightInd w:val="0"/>
                    <w:snapToGrid w:val="0"/>
                    <w:spacing w:line="340" w:lineRule="exact"/>
                    <w:rPr>
                      <w:rFonts w:eastAsiaTheme="minorEastAsia"/>
                      <w:szCs w:val="21"/>
                    </w:rPr>
                  </w:pPr>
                  <w:r w:rsidRPr="00C5231B">
                    <w:rPr>
                      <w:rFonts w:eastAsiaTheme="minorEastAsia"/>
                      <w:szCs w:val="21"/>
                    </w:rPr>
                    <w:t>（</w:t>
                  </w:r>
                  <w:r w:rsidRPr="00C5231B">
                    <w:rPr>
                      <w:rFonts w:eastAsiaTheme="minorEastAsia"/>
                      <w:szCs w:val="21"/>
                    </w:rPr>
                    <w:t>2</w:t>
                  </w:r>
                  <w:r w:rsidRPr="00C5231B">
                    <w:rPr>
                      <w:rFonts w:eastAsiaTheme="minorEastAsia"/>
                      <w:szCs w:val="21"/>
                    </w:rPr>
                    <w:t>）重点难点分析、应对措施及相关的合理化建议较为具体、合理、细致、重点较为突出评价为良得</w:t>
                  </w:r>
                  <w:r w:rsidRPr="00C5231B">
                    <w:rPr>
                      <w:rFonts w:eastAsiaTheme="minorEastAsia"/>
                      <w:szCs w:val="21"/>
                    </w:rPr>
                    <w:t>6</w:t>
                  </w:r>
                  <w:r w:rsidRPr="00C5231B">
                    <w:rPr>
                      <w:rFonts w:eastAsiaTheme="minorEastAsia"/>
                      <w:szCs w:val="21"/>
                    </w:rPr>
                    <w:t>分；</w:t>
                  </w:r>
                  <w:r w:rsidRPr="00C5231B">
                    <w:rPr>
                      <w:rFonts w:eastAsiaTheme="minorEastAsia"/>
                      <w:szCs w:val="21"/>
                    </w:rPr>
                    <w:t xml:space="preserve"> </w:t>
                  </w:r>
                </w:p>
                <w:p w14:paraId="0C4191A2" w14:textId="77777777" w:rsidR="00FD0010" w:rsidRPr="00C5231B" w:rsidRDefault="00FD0010" w:rsidP="00FD0010">
                  <w:pPr>
                    <w:adjustRightInd w:val="0"/>
                    <w:snapToGrid w:val="0"/>
                    <w:spacing w:line="340" w:lineRule="exact"/>
                    <w:rPr>
                      <w:rFonts w:eastAsiaTheme="minorEastAsia"/>
                      <w:szCs w:val="21"/>
                    </w:rPr>
                  </w:pPr>
                  <w:r w:rsidRPr="00C5231B">
                    <w:rPr>
                      <w:rFonts w:eastAsiaTheme="minorEastAsia"/>
                      <w:szCs w:val="21"/>
                    </w:rPr>
                    <w:t>（</w:t>
                  </w:r>
                  <w:r w:rsidRPr="00C5231B">
                    <w:rPr>
                      <w:rFonts w:eastAsiaTheme="minorEastAsia"/>
                      <w:szCs w:val="21"/>
                    </w:rPr>
                    <w:t>3</w:t>
                  </w:r>
                  <w:r w:rsidRPr="00C5231B">
                    <w:rPr>
                      <w:rFonts w:eastAsiaTheme="minorEastAsia"/>
                      <w:szCs w:val="21"/>
                    </w:rPr>
                    <w:t>）重点难点分析、应对措施及相关的合理化建议合理性一般、细致性一般、重点不突出评价为中得</w:t>
                  </w:r>
                  <w:r w:rsidRPr="00C5231B">
                    <w:rPr>
                      <w:rFonts w:eastAsiaTheme="minorEastAsia"/>
                      <w:szCs w:val="21"/>
                    </w:rPr>
                    <w:t>4</w:t>
                  </w:r>
                  <w:r w:rsidRPr="00C5231B">
                    <w:rPr>
                      <w:rFonts w:eastAsiaTheme="minorEastAsia"/>
                      <w:szCs w:val="21"/>
                    </w:rPr>
                    <w:t>分；</w:t>
                  </w:r>
                </w:p>
                <w:p w14:paraId="4A7CA65A" w14:textId="77777777" w:rsidR="00FD0010" w:rsidRPr="00C5231B" w:rsidRDefault="00FD0010" w:rsidP="00FD0010">
                  <w:pPr>
                    <w:rPr>
                      <w:rFonts w:ascii="新宋体" w:eastAsia="新宋体" w:hAnsi="新宋体"/>
                      <w:szCs w:val="21"/>
                    </w:rPr>
                  </w:pPr>
                  <w:r w:rsidRPr="00C5231B">
                    <w:rPr>
                      <w:rFonts w:eastAsiaTheme="minorEastAsia"/>
                      <w:szCs w:val="21"/>
                    </w:rPr>
                    <w:t>（</w:t>
                  </w:r>
                  <w:r w:rsidRPr="00C5231B">
                    <w:rPr>
                      <w:rFonts w:eastAsiaTheme="minorEastAsia"/>
                      <w:szCs w:val="21"/>
                    </w:rPr>
                    <w:t>4</w:t>
                  </w:r>
                  <w:r w:rsidRPr="00C5231B">
                    <w:rPr>
                      <w:rFonts w:eastAsiaTheme="minorEastAsia"/>
                      <w:szCs w:val="21"/>
                    </w:rPr>
                    <w:t>）</w:t>
                  </w:r>
                  <w:r w:rsidRPr="00C5231B">
                    <w:rPr>
                      <w:rFonts w:eastAsiaTheme="minorEastAsia"/>
                      <w:szCs w:val="21"/>
                    </w:rPr>
                    <w:t xml:space="preserve"> </w:t>
                  </w:r>
                  <w:r w:rsidRPr="00C5231B">
                    <w:rPr>
                      <w:rFonts w:eastAsiaTheme="minorEastAsia"/>
                      <w:szCs w:val="21"/>
                    </w:rPr>
                    <w:t>重点难点分析、应对措施及相关的合理化建议合理性较差、细致性较差、找不出重点评价为差得</w:t>
                  </w:r>
                  <w:r w:rsidRPr="00C5231B">
                    <w:rPr>
                      <w:rFonts w:eastAsiaTheme="minorEastAsia"/>
                      <w:szCs w:val="21"/>
                    </w:rPr>
                    <w:t>2</w:t>
                  </w:r>
                  <w:r w:rsidRPr="00C5231B">
                    <w:rPr>
                      <w:rFonts w:eastAsiaTheme="minorEastAsia"/>
                      <w:szCs w:val="21"/>
                    </w:rPr>
                    <w:t>分；</w:t>
                  </w:r>
                  <w:r w:rsidRPr="00C5231B">
                    <w:rPr>
                      <w:rFonts w:eastAsiaTheme="minorEastAsia"/>
                      <w:szCs w:val="21"/>
                    </w:rPr>
                    <w:t xml:space="preserve"> </w:t>
                  </w:r>
                  <w:r w:rsidRPr="00C5231B">
                    <w:rPr>
                      <w:rFonts w:eastAsiaTheme="minorEastAsia"/>
                      <w:szCs w:val="21"/>
                    </w:rPr>
                    <w:t>未提供不得分。</w:t>
                  </w:r>
                </w:p>
              </w:tc>
            </w:tr>
            <w:tr w:rsidR="00C5231B" w:rsidRPr="00C5231B" w14:paraId="529C9D5E" w14:textId="77777777" w:rsidTr="00FA7F9A">
              <w:trPr>
                <w:trHeight w:val="63"/>
              </w:trPr>
              <w:tc>
                <w:tcPr>
                  <w:tcW w:w="741" w:type="dxa"/>
                  <w:vMerge/>
                  <w:tcBorders>
                    <w:left w:val="single" w:sz="4" w:space="0" w:color="auto"/>
                    <w:right w:val="single" w:sz="4" w:space="0" w:color="auto"/>
                  </w:tcBorders>
                  <w:vAlign w:val="center"/>
                </w:tcPr>
                <w:p w14:paraId="3B559140" w14:textId="77777777" w:rsidR="00FD0010" w:rsidRPr="00C5231B" w:rsidRDefault="00FD0010" w:rsidP="00FD0010">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CB20D9A" w14:textId="77777777" w:rsidR="00FD0010" w:rsidRPr="00C5231B" w:rsidRDefault="00FD0010" w:rsidP="00FD0010">
                  <w:pPr>
                    <w:jc w:val="center"/>
                    <w:rPr>
                      <w:rFonts w:ascii="新宋体" w:eastAsia="新宋体" w:hAnsi="新宋体"/>
                      <w:szCs w:val="21"/>
                    </w:rPr>
                  </w:pPr>
                  <w:r w:rsidRPr="00C5231B">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35C0C67B" w14:textId="77777777" w:rsidR="00FD0010" w:rsidRPr="00C5231B" w:rsidRDefault="00FD0010" w:rsidP="00FD0010">
                  <w:pPr>
                    <w:rPr>
                      <w:rFonts w:ascii="新宋体" w:eastAsia="新宋体" w:hAnsi="新宋体"/>
                      <w:szCs w:val="21"/>
                    </w:rPr>
                  </w:pPr>
                  <w:r w:rsidRPr="00C5231B">
                    <w:rPr>
                      <w:rFonts w:eastAsiaTheme="minorEastAsia"/>
                      <w:szCs w:val="21"/>
                    </w:rPr>
                    <w:t>质量（完成时间、安全、环保）保障措施及方案</w:t>
                  </w:r>
                </w:p>
              </w:tc>
              <w:tc>
                <w:tcPr>
                  <w:tcW w:w="930" w:type="dxa"/>
                  <w:tcBorders>
                    <w:top w:val="single" w:sz="4" w:space="0" w:color="auto"/>
                    <w:left w:val="single" w:sz="4" w:space="0" w:color="auto"/>
                    <w:bottom w:val="single" w:sz="4" w:space="0" w:color="auto"/>
                    <w:right w:val="single" w:sz="4" w:space="0" w:color="auto"/>
                  </w:tcBorders>
                </w:tcPr>
                <w:p w14:paraId="3F8B27FD" w14:textId="77777777" w:rsidR="00FD0010" w:rsidRPr="00C5231B" w:rsidRDefault="00FD0010" w:rsidP="00FD0010">
                  <w:pPr>
                    <w:jc w:val="center"/>
                    <w:rPr>
                      <w:rFonts w:ascii="新宋体" w:eastAsia="新宋体" w:hAnsi="新宋体"/>
                      <w:szCs w:val="21"/>
                    </w:rPr>
                  </w:pPr>
                  <w:r w:rsidRPr="00C5231B">
                    <w:rPr>
                      <w:rFonts w:eastAsiaTheme="minorEastAsia"/>
                      <w:szCs w:val="21"/>
                    </w:rPr>
                    <w:t>6</w:t>
                  </w:r>
                </w:p>
              </w:tc>
              <w:tc>
                <w:tcPr>
                  <w:tcW w:w="5553" w:type="dxa"/>
                  <w:tcBorders>
                    <w:top w:val="single" w:sz="4" w:space="0" w:color="auto"/>
                    <w:left w:val="single" w:sz="4" w:space="0" w:color="auto"/>
                    <w:bottom w:val="single" w:sz="4" w:space="0" w:color="auto"/>
                    <w:right w:val="single" w:sz="4" w:space="0" w:color="auto"/>
                  </w:tcBorders>
                </w:tcPr>
                <w:p w14:paraId="5889DD71" w14:textId="77777777" w:rsidR="00FD0010" w:rsidRPr="00C5231B" w:rsidRDefault="00FD0010" w:rsidP="00FD0010">
                  <w:pPr>
                    <w:adjustRightInd w:val="0"/>
                    <w:snapToGrid w:val="0"/>
                    <w:spacing w:line="340" w:lineRule="exact"/>
                    <w:rPr>
                      <w:rFonts w:eastAsiaTheme="minorEastAsia"/>
                      <w:szCs w:val="21"/>
                    </w:rPr>
                  </w:pPr>
                  <w:r w:rsidRPr="00C5231B">
                    <w:rPr>
                      <w:rFonts w:eastAsiaTheme="minorEastAsia"/>
                      <w:szCs w:val="21"/>
                    </w:rPr>
                    <w:t>对本项目的完成时间、质量保障措施及方案，根据招标文件的需求和投标文件的响应情况进行分档评分：</w:t>
                  </w:r>
                  <w:r w:rsidRPr="00C5231B">
                    <w:rPr>
                      <w:rFonts w:eastAsiaTheme="minorEastAsia"/>
                      <w:szCs w:val="21"/>
                    </w:rPr>
                    <w:t xml:space="preserve"> </w:t>
                  </w:r>
                </w:p>
                <w:p w14:paraId="3C010B4C" w14:textId="77777777" w:rsidR="00FD0010" w:rsidRPr="00C5231B" w:rsidRDefault="00FD0010" w:rsidP="00FD0010">
                  <w:pPr>
                    <w:adjustRightInd w:val="0"/>
                    <w:snapToGrid w:val="0"/>
                    <w:spacing w:line="340" w:lineRule="exact"/>
                    <w:rPr>
                      <w:rFonts w:eastAsiaTheme="minorEastAsia"/>
                      <w:szCs w:val="21"/>
                    </w:rPr>
                  </w:pPr>
                  <w:r w:rsidRPr="00C5231B">
                    <w:rPr>
                      <w:rFonts w:eastAsiaTheme="minorEastAsia"/>
                      <w:szCs w:val="21"/>
                    </w:rPr>
                    <w:t>（</w:t>
                  </w:r>
                  <w:r w:rsidRPr="00C5231B">
                    <w:rPr>
                      <w:rFonts w:eastAsiaTheme="minorEastAsia"/>
                      <w:szCs w:val="21"/>
                    </w:rPr>
                    <w:t>1</w:t>
                  </w:r>
                  <w:r w:rsidRPr="00C5231B">
                    <w:rPr>
                      <w:rFonts w:eastAsiaTheme="minorEastAsia"/>
                      <w:szCs w:val="21"/>
                    </w:rPr>
                    <w:t>）质量（完成时间、安全、环保）保障措施及方案具体、针对性较强、细致、重点突出评价为优得</w:t>
                  </w:r>
                  <w:r w:rsidRPr="00C5231B">
                    <w:rPr>
                      <w:rFonts w:eastAsiaTheme="minorEastAsia"/>
                      <w:szCs w:val="21"/>
                    </w:rPr>
                    <w:t>6</w:t>
                  </w:r>
                  <w:r w:rsidRPr="00C5231B">
                    <w:rPr>
                      <w:rFonts w:eastAsiaTheme="minorEastAsia"/>
                      <w:szCs w:val="21"/>
                    </w:rPr>
                    <w:t>分；</w:t>
                  </w:r>
                </w:p>
                <w:p w14:paraId="0F1B34E2" w14:textId="77777777" w:rsidR="00FD0010" w:rsidRPr="00C5231B" w:rsidRDefault="00FD0010" w:rsidP="00FD0010">
                  <w:pPr>
                    <w:adjustRightInd w:val="0"/>
                    <w:snapToGrid w:val="0"/>
                    <w:spacing w:line="340" w:lineRule="exact"/>
                    <w:rPr>
                      <w:rFonts w:eastAsiaTheme="minorEastAsia"/>
                      <w:szCs w:val="21"/>
                    </w:rPr>
                  </w:pPr>
                  <w:r w:rsidRPr="00C5231B">
                    <w:rPr>
                      <w:rFonts w:eastAsiaTheme="minorEastAsia"/>
                      <w:szCs w:val="21"/>
                    </w:rPr>
                    <w:t>（</w:t>
                  </w:r>
                  <w:r w:rsidRPr="00C5231B">
                    <w:rPr>
                      <w:rFonts w:eastAsiaTheme="minorEastAsia"/>
                      <w:szCs w:val="21"/>
                    </w:rPr>
                    <w:t>2</w:t>
                  </w:r>
                  <w:r w:rsidRPr="00C5231B">
                    <w:rPr>
                      <w:rFonts w:eastAsiaTheme="minorEastAsia"/>
                      <w:szCs w:val="21"/>
                    </w:rPr>
                    <w:t>）质量（完成时间、安全、环保）保障措施及方案较为具体、有一定针对性、细致、重点较为突出评价为良得</w:t>
                  </w:r>
                  <w:r w:rsidRPr="00C5231B">
                    <w:rPr>
                      <w:rFonts w:eastAsiaTheme="minorEastAsia"/>
                      <w:szCs w:val="21"/>
                    </w:rPr>
                    <w:t>4</w:t>
                  </w:r>
                  <w:r w:rsidRPr="00C5231B">
                    <w:rPr>
                      <w:rFonts w:eastAsiaTheme="minorEastAsia"/>
                      <w:szCs w:val="21"/>
                    </w:rPr>
                    <w:t>分；</w:t>
                  </w:r>
                </w:p>
                <w:p w14:paraId="21C88683" w14:textId="77777777" w:rsidR="00FD0010" w:rsidRPr="00C5231B" w:rsidRDefault="00FD0010" w:rsidP="00FD0010">
                  <w:pPr>
                    <w:adjustRightInd w:val="0"/>
                    <w:snapToGrid w:val="0"/>
                    <w:spacing w:line="340" w:lineRule="exact"/>
                    <w:rPr>
                      <w:rFonts w:eastAsiaTheme="minorEastAsia"/>
                      <w:szCs w:val="21"/>
                    </w:rPr>
                  </w:pPr>
                  <w:r w:rsidRPr="00C5231B">
                    <w:rPr>
                      <w:rFonts w:eastAsiaTheme="minorEastAsia"/>
                      <w:szCs w:val="21"/>
                    </w:rPr>
                    <w:t>（</w:t>
                  </w:r>
                  <w:r w:rsidRPr="00C5231B">
                    <w:rPr>
                      <w:rFonts w:eastAsiaTheme="minorEastAsia"/>
                      <w:szCs w:val="21"/>
                    </w:rPr>
                    <w:t>3</w:t>
                  </w:r>
                  <w:r w:rsidRPr="00C5231B">
                    <w:rPr>
                      <w:rFonts w:eastAsiaTheme="minorEastAsia"/>
                      <w:szCs w:val="21"/>
                    </w:rPr>
                    <w:t>）质量（完成时间、安全、环保）保障措施及方案合理性针对性一般、细致性一般、重点不突出评价为中得</w:t>
                  </w:r>
                  <w:r w:rsidRPr="00C5231B">
                    <w:rPr>
                      <w:rFonts w:eastAsiaTheme="minorEastAsia"/>
                      <w:szCs w:val="21"/>
                    </w:rPr>
                    <w:t>3</w:t>
                  </w:r>
                  <w:r w:rsidRPr="00C5231B">
                    <w:rPr>
                      <w:rFonts w:eastAsiaTheme="minorEastAsia"/>
                      <w:szCs w:val="21"/>
                    </w:rPr>
                    <w:t>；</w:t>
                  </w:r>
                </w:p>
                <w:p w14:paraId="24DD2336" w14:textId="77777777" w:rsidR="00FD0010" w:rsidRPr="00C5231B" w:rsidRDefault="00FD0010" w:rsidP="00FD0010">
                  <w:pPr>
                    <w:rPr>
                      <w:rFonts w:ascii="新宋体" w:eastAsia="新宋体" w:hAnsi="新宋体"/>
                      <w:szCs w:val="21"/>
                    </w:rPr>
                  </w:pPr>
                  <w:r w:rsidRPr="00C5231B">
                    <w:rPr>
                      <w:rFonts w:eastAsiaTheme="minorEastAsia"/>
                      <w:szCs w:val="21"/>
                    </w:rPr>
                    <w:t>（</w:t>
                  </w:r>
                  <w:r w:rsidRPr="00C5231B">
                    <w:rPr>
                      <w:rFonts w:eastAsiaTheme="minorEastAsia"/>
                      <w:szCs w:val="21"/>
                    </w:rPr>
                    <w:t>4</w:t>
                  </w:r>
                  <w:r w:rsidRPr="00C5231B">
                    <w:rPr>
                      <w:rFonts w:eastAsiaTheme="minorEastAsia"/>
                      <w:szCs w:val="21"/>
                    </w:rPr>
                    <w:t>）质量（完成时间、安全、环保）保障措施及方案合理性针对性较差、细致性较差、找不出重点评价为差得</w:t>
                  </w:r>
                  <w:r w:rsidRPr="00C5231B">
                    <w:rPr>
                      <w:rFonts w:eastAsiaTheme="minorEastAsia"/>
                      <w:szCs w:val="21"/>
                    </w:rPr>
                    <w:t>1</w:t>
                  </w:r>
                  <w:r w:rsidRPr="00C5231B">
                    <w:rPr>
                      <w:rFonts w:eastAsiaTheme="minorEastAsia"/>
                      <w:szCs w:val="21"/>
                    </w:rPr>
                    <w:t>分；</w:t>
                  </w:r>
                  <w:r w:rsidRPr="00C5231B">
                    <w:rPr>
                      <w:rFonts w:eastAsiaTheme="minorEastAsia"/>
                      <w:szCs w:val="21"/>
                    </w:rPr>
                    <w:t xml:space="preserve"> </w:t>
                  </w:r>
                  <w:r w:rsidRPr="00C5231B">
                    <w:rPr>
                      <w:rFonts w:eastAsiaTheme="minorEastAsia"/>
                      <w:szCs w:val="21"/>
                    </w:rPr>
                    <w:t>未提供不得分。</w:t>
                  </w:r>
                </w:p>
              </w:tc>
            </w:tr>
            <w:tr w:rsidR="00C5231B" w:rsidRPr="00C5231B" w14:paraId="7193FCEA" w14:textId="77777777" w:rsidTr="00FA7F9A">
              <w:trPr>
                <w:trHeight w:val="63"/>
              </w:trPr>
              <w:tc>
                <w:tcPr>
                  <w:tcW w:w="741" w:type="dxa"/>
                  <w:vMerge/>
                  <w:tcBorders>
                    <w:left w:val="single" w:sz="4" w:space="0" w:color="auto"/>
                    <w:right w:val="single" w:sz="4" w:space="0" w:color="auto"/>
                  </w:tcBorders>
                  <w:vAlign w:val="center"/>
                </w:tcPr>
                <w:p w14:paraId="5D4DF551" w14:textId="77777777" w:rsidR="00FD0010" w:rsidRPr="00C5231B" w:rsidRDefault="00FD0010" w:rsidP="00FD0010">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2C8F9EC" w14:textId="77777777" w:rsidR="00FD0010" w:rsidRPr="00C5231B" w:rsidRDefault="00FD0010" w:rsidP="00FD0010">
                  <w:pPr>
                    <w:jc w:val="center"/>
                    <w:rPr>
                      <w:rFonts w:ascii="新宋体" w:eastAsia="新宋体" w:hAnsi="新宋体"/>
                      <w:szCs w:val="21"/>
                    </w:rPr>
                  </w:pPr>
                  <w:r w:rsidRPr="00C5231B">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14:paraId="43288FE0" w14:textId="77777777" w:rsidR="00FD0010" w:rsidRPr="00C5231B" w:rsidRDefault="00FD0010" w:rsidP="00FD0010">
                  <w:pPr>
                    <w:rPr>
                      <w:rFonts w:ascii="新宋体" w:eastAsia="新宋体" w:hAnsi="新宋体"/>
                      <w:szCs w:val="21"/>
                    </w:rPr>
                  </w:pPr>
                  <w:r w:rsidRPr="00C5231B">
                    <w:rPr>
                      <w:rFonts w:eastAsiaTheme="minorEastAsia"/>
                      <w:szCs w:val="21"/>
                    </w:rPr>
                    <w:t>项目完成（服务期满）后的服务承诺</w:t>
                  </w:r>
                </w:p>
              </w:tc>
              <w:tc>
                <w:tcPr>
                  <w:tcW w:w="930" w:type="dxa"/>
                  <w:tcBorders>
                    <w:top w:val="single" w:sz="4" w:space="0" w:color="auto"/>
                    <w:left w:val="single" w:sz="4" w:space="0" w:color="auto"/>
                    <w:bottom w:val="single" w:sz="4" w:space="0" w:color="auto"/>
                    <w:right w:val="single" w:sz="4" w:space="0" w:color="auto"/>
                  </w:tcBorders>
                </w:tcPr>
                <w:p w14:paraId="0624669C" w14:textId="77777777" w:rsidR="00FD0010" w:rsidRPr="00C5231B" w:rsidRDefault="00FD0010" w:rsidP="00FD0010">
                  <w:pPr>
                    <w:jc w:val="center"/>
                    <w:rPr>
                      <w:rFonts w:ascii="新宋体" w:eastAsia="新宋体" w:hAnsi="新宋体"/>
                      <w:szCs w:val="21"/>
                    </w:rPr>
                  </w:pPr>
                  <w:r w:rsidRPr="00C5231B">
                    <w:rPr>
                      <w:rFonts w:eastAsiaTheme="minorEastAsia"/>
                      <w:szCs w:val="21"/>
                    </w:rPr>
                    <w:t>4</w:t>
                  </w:r>
                </w:p>
              </w:tc>
              <w:tc>
                <w:tcPr>
                  <w:tcW w:w="5553" w:type="dxa"/>
                  <w:tcBorders>
                    <w:top w:val="single" w:sz="4" w:space="0" w:color="auto"/>
                    <w:left w:val="single" w:sz="4" w:space="0" w:color="auto"/>
                    <w:bottom w:val="single" w:sz="4" w:space="0" w:color="auto"/>
                    <w:right w:val="single" w:sz="4" w:space="0" w:color="auto"/>
                  </w:tcBorders>
                </w:tcPr>
                <w:p w14:paraId="3D81272B" w14:textId="77777777" w:rsidR="00FD0010" w:rsidRPr="00C5231B" w:rsidRDefault="00FD0010" w:rsidP="00FD0010">
                  <w:pPr>
                    <w:adjustRightInd w:val="0"/>
                    <w:snapToGrid w:val="0"/>
                    <w:spacing w:line="340" w:lineRule="exact"/>
                    <w:rPr>
                      <w:rFonts w:eastAsiaTheme="minorEastAsia"/>
                      <w:szCs w:val="21"/>
                    </w:rPr>
                  </w:pPr>
                  <w:r w:rsidRPr="00C5231B">
                    <w:rPr>
                      <w:rFonts w:eastAsiaTheme="minorEastAsia"/>
                      <w:szCs w:val="21"/>
                    </w:rPr>
                    <w:t>根据招标文件的需求和投标文件的响应情况进行分档评分：</w:t>
                  </w:r>
                </w:p>
                <w:p w14:paraId="1EC874D0" w14:textId="77777777" w:rsidR="00FD0010" w:rsidRPr="00C5231B" w:rsidRDefault="00FD0010" w:rsidP="00FD0010">
                  <w:pPr>
                    <w:adjustRightInd w:val="0"/>
                    <w:snapToGrid w:val="0"/>
                    <w:spacing w:line="340" w:lineRule="exact"/>
                    <w:rPr>
                      <w:rFonts w:eastAsiaTheme="minorEastAsia"/>
                      <w:szCs w:val="21"/>
                    </w:rPr>
                  </w:pPr>
                  <w:r w:rsidRPr="00C5231B">
                    <w:rPr>
                      <w:rFonts w:eastAsiaTheme="minorEastAsia"/>
                      <w:szCs w:val="21"/>
                    </w:rPr>
                    <w:t>（</w:t>
                  </w:r>
                  <w:r w:rsidRPr="00C5231B">
                    <w:rPr>
                      <w:rFonts w:eastAsiaTheme="minorEastAsia"/>
                      <w:szCs w:val="21"/>
                    </w:rPr>
                    <w:t>1</w:t>
                  </w:r>
                  <w:r w:rsidRPr="00C5231B">
                    <w:rPr>
                      <w:rFonts w:eastAsiaTheme="minorEastAsia"/>
                      <w:szCs w:val="21"/>
                    </w:rPr>
                    <w:t>）项目完成（服务期满）后的服务承诺完全响应招标文件要求、重点突出评价为优得</w:t>
                  </w:r>
                  <w:r w:rsidRPr="00C5231B">
                    <w:rPr>
                      <w:rFonts w:eastAsiaTheme="minorEastAsia"/>
                      <w:szCs w:val="21"/>
                    </w:rPr>
                    <w:t>4</w:t>
                  </w:r>
                  <w:r w:rsidRPr="00C5231B">
                    <w:rPr>
                      <w:rFonts w:eastAsiaTheme="minorEastAsia"/>
                      <w:szCs w:val="21"/>
                    </w:rPr>
                    <w:t>分；</w:t>
                  </w:r>
                </w:p>
                <w:p w14:paraId="0B362163" w14:textId="77777777" w:rsidR="00FD0010" w:rsidRPr="00C5231B" w:rsidRDefault="00FD0010" w:rsidP="00FD0010">
                  <w:pPr>
                    <w:adjustRightInd w:val="0"/>
                    <w:snapToGrid w:val="0"/>
                    <w:spacing w:line="340" w:lineRule="exact"/>
                    <w:rPr>
                      <w:rFonts w:eastAsiaTheme="minorEastAsia"/>
                      <w:szCs w:val="21"/>
                    </w:rPr>
                  </w:pPr>
                  <w:r w:rsidRPr="00C5231B">
                    <w:rPr>
                      <w:rFonts w:eastAsiaTheme="minorEastAsia"/>
                      <w:szCs w:val="21"/>
                    </w:rPr>
                    <w:t>（</w:t>
                  </w:r>
                  <w:r w:rsidRPr="00C5231B">
                    <w:rPr>
                      <w:rFonts w:eastAsiaTheme="minorEastAsia"/>
                      <w:szCs w:val="21"/>
                    </w:rPr>
                    <w:t>2</w:t>
                  </w:r>
                  <w:r w:rsidRPr="00C5231B">
                    <w:rPr>
                      <w:rFonts w:eastAsiaTheme="minorEastAsia"/>
                      <w:szCs w:val="21"/>
                    </w:rPr>
                    <w:t>）项目完成（服务期满）后的服务承诺基本响应招标文件、重点突出评价为良得</w:t>
                  </w:r>
                  <w:r w:rsidRPr="00C5231B">
                    <w:rPr>
                      <w:rFonts w:eastAsiaTheme="minorEastAsia"/>
                      <w:szCs w:val="21"/>
                    </w:rPr>
                    <w:t>3</w:t>
                  </w:r>
                  <w:r w:rsidRPr="00C5231B">
                    <w:rPr>
                      <w:rFonts w:eastAsiaTheme="minorEastAsia"/>
                      <w:szCs w:val="21"/>
                    </w:rPr>
                    <w:t>分；</w:t>
                  </w:r>
                </w:p>
                <w:p w14:paraId="36AB93EE" w14:textId="77777777" w:rsidR="00FD0010" w:rsidRPr="00C5231B" w:rsidRDefault="00FD0010" w:rsidP="00FD0010">
                  <w:pPr>
                    <w:adjustRightInd w:val="0"/>
                    <w:snapToGrid w:val="0"/>
                    <w:spacing w:line="340" w:lineRule="exact"/>
                    <w:rPr>
                      <w:rFonts w:eastAsiaTheme="minorEastAsia"/>
                      <w:szCs w:val="21"/>
                    </w:rPr>
                  </w:pPr>
                  <w:r w:rsidRPr="00C5231B">
                    <w:rPr>
                      <w:rFonts w:eastAsiaTheme="minorEastAsia"/>
                      <w:szCs w:val="21"/>
                    </w:rPr>
                    <w:t>（</w:t>
                  </w:r>
                  <w:r w:rsidRPr="00C5231B">
                    <w:rPr>
                      <w:rFonts w:eastAsiaTheme="minorEastAsia"/>
                      <w:szCs w:val="21"/>
                    </w:rPr>
                    <w:t>3</w:t>
                  </w:r>
                  <w:r w:rsidRPr="00C5231B">
                    <w:rPr>
                      <w:rFonts w:eastAsiaTheme="minorEastAsia"/>
                      <w:szCs w:val="21"/>
                    </w:rPr>
                    <w:t>）项目完成（服务期满）后的服务承诺基本响应招标文件要求、重点较为突出评价为中得</w:t>
                  </w:r>
                  <w:r w:rsidRPr="00C5231B">
                    <w:rPr>
                      <w:rFonts w:eastAsiaTheme="minorEastAsia"/>
                      <w:szCs w:val="21"/>
                    </w:rPr>
                    <w:t>2</w:t>
                  </w:r>
                  <w:r w:rsidRPr="00C5231B">
                    <w:rPr>
                      <w:rFonts w:eastAsiaTheme="minorEastAsia"/>
                      <w:szCs w:val="21"/>
                    </w:rPr>
                    <w:t>分；</w:t>
                  </w:r>
                </w:p>
                <w:p w14:paraId="6F56D771" w14:textId="77777777" w:rsidR="00FD0010" w:rsidRPr="00C5231B" w:rsidRDefault="00FD0010" w:rsidP="00FD0010">
                  <w:pPr>
                    <w:rPr>
                      <w:rFonts w:ascii="新宋体" w:eastAsia="新宋体" w:hAnsi="新宋体"/>
                      <w:szCs w:val="21"/>
                    </w:rPr>
                  </w:pPr>
                  <w:r w:rsidRPr="00C5231B">
                    <w:rPr>
                      <w:rFonts w:eastAsiaTheme="minorEastAsia"/>
                      <w:szCs w:val="21"/>
                    </w:rPr>
                    <w:t>（</w:t>
                  </w:r>
                  <w:r w:rsidRPr="00C5231B">
                    <w:rPr>
                      <w:rFonts w:eastAsiaTheme="minorEastAsia"/>
                      <w:szCs w:val="21"/>
                    </w:rPr>
                    <w:t>4</w:t>
                  </w:r>
                  <w:r w:rsidRPr="00C5231B">
                    <w:rPr>
                      <w:rFonts w:eastAsiaTheme="minorEastAsia"/>
                      <w:szCs w:val="21"/>
                    </w:rPr>
                    <w:t>）项目完成（服务期满）后的服务承诺未响应招标文件要求、重点不突出评价为差得</w:t>
                  </w:r>
                  <w:r w:rsidRPr="00C5231B">
                    <w:rPr>
                      <w:rFonts w:eastAsiaTheme="minorEastAsia"/>
                      <w:szCs w:val="21"/>
                    </w:rPr>
                    <w:t>1</w:t>
                  </w:r>
                  <w:r w:rsidRPr="00C5231B">
                    <w:rPr>
                      <w:rFonts w:eastAsiaTheme="minorEastAsia"/>
                      <w:szCs w:val="21"/>
                    </w:rPr>
                    <w:t>分</w:t>
                  </w:r>
                  <w:r w:rsidRPr="00C5231B">
                    <w:rPr>
                      <w:rFonts w:eastAsiaTheme="minorEastAsia"/>
                      <w:szCs w:val="21"/>
                    </w:rPr>
                    <w:t xml:space="preserve">. </w:t>
                  </w:r>
                  <w:r w:rsidRPr="00C5231B">
                    <w:rPr>
                      <w:rFonts w:eastAsiaTheme="minorEastAsia"/>
                      <w:szCs w:val="21"/>
                    </w:rPr>
                    <w:t>未提供不得分。</w:t>
                  </w:r>
                </w:p>
              </w:tc>
            </w:tr>
            <w:tr w:rsidR="00C5231B" w:rsidRPr="00C5231B" w14:paraId="40ADCF2D" w14:textId="77777777" w:rsidTr="000F7484">
              <w:tc>
                <w:tcPr>
                  <w:tcW w:w="741" w:type="dxa"/>
                  <w:tcBorders>
                    <w:top w:val="single" w:sz="4" w:space="0" w:color="auto"/>
                    <w:left w:val="single" w:sz="4" w:space="0" w:color="auto"/>
                    <w:bottom w:val="single" w:sz="4" w:space="0" w:color="auto"/>
                    <w:right w:val="single" w:sz="4" w:space="0" w:color="auto"/>
                  </w:tcBorders>
                </w:tcPr>
                <w:p w14:paraId="555A8861" w14:textId="77777777" w:rsidR="00E56E1E" w:rsidRPr="00C5231B" w:rsidRDefault="00E56E1E" w:rsidP="000F7484">
                  <w:pPr>
                    <w:jc w:val="center"/>
                    <w:rPr>
                      <w:rFonts w:ascii="新宋体" w:eastAsia="新宋体" w:hAnsi="新宋体"/>
                      <w:b/>
                      <w:szCs w:val="21"/>
                    </w:rPr>
                  </w:pPr>
                  <w:r w:rsidRPr="00C5231B">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14:paraId="0D2ED652" w14:textId="77777777" w:rsidR="00E56E1E" w:rsidRPr="00C5231B" w:rsidRDefault="00E56E1E" w:rsidP="000F7484">
                  <w:pPr>
                    <w:jc w:val="center"/>
                    <w:rPr>
                      <w:rFonts w:ascii="新宋体" w:eastAsia="新宋体" w:hAnsi="新宋体"/>
                      <w:b/>
                      <w:szCs w:val="21"/>
                    </w:rPr>
                  </w:pPr>
                  <w:r w:rsidRPr="00C5231B">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14:paraId="58E0BC8A" w14:textId="77777777" w:rsidR="00E56E1E" w:rsidRPr="00C5231B" w:rsidRDefault="00FD0010" w:rsidP="000F7484">
                  <w:pPr>
                    <w:jc w:val="center"/>
                    <w:rPr>
                      <w:rFonts w:ascii="新宋体" w:eastAsia="新宋体" w:hAnsi="新宋体"/>
                      <w:b/>
                      <w:szCs w:val="21"/>
                    </w:rPr>
                  </w:pPr>
                  <w:r w:rsidRPr="00C5231B">
                    <w:rPr>
                      <w:rFonts w:ascii="新宋体" w:eastAsia="新宋体" w:hAnsi="新宋体"/>
                      <w:b/>
                      <w:szCs w:val="21"/>
                    </w:rPr>
                    <w:t>46</w:t>
                  </w:r>
                </w:p>
              </w:tc>
            </w:tr>
            <w:tr w:rsidR="00C5231B" w:rsidRPr="00C5231B" w14:paraId="0036E18D" w14:textId="77777777" w:rsidTr="000F7484">
              <w:trPr>
                <w:trHeight w:val="81"/>
              </w:trPr>
              <w:tc>
                <w:tcPr>
                  <w:tcW w:w="741" w:type="dxa"/>
                  <w:vMerge w:val="restart"/>
                  <w:tcBorders>
                    <w:top w:val="single" w:sz="4" w:space="0" w:color="auto"/>
                    <w:left w:val="single" w:sz="4" w:space="0" w:color="auto"/>
                    <w:right w:val="single" w:sz="4" w:space="0" w:color="auto"/>
                  </w:tcBorders>
                </w:tcPr>
                <w:p w14:paraId="66F1D167" w14:textId="77777777" w:rsidR="00E56E1E" w:rsidRPr="00C5231B"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5FB5760" w14:textId="77777777" w:rsidR="00E56E1E" w:rsidRPr="00C5231B" w:rsidRDefault="00E56E1E" w:rsidP="000F7484">
                  <w:pPr>
                    <w:rPr>
                      <w:rFonts w:ascii="新宋体" w:eastAsia="新宋体" w:hAnsi="新宋体"/>
                      <w:szCs w:val="21"/>
                    </w:rPr>
                  </w:pPr>
                  <w:r w:rsidRPr="00C5231B">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7653DA7C" w14:textId="77777777" w:rsidR="00E56E1E" w:rsidRPr="00C5231B" w:rsidRDefault="00E56E1E" w:rsidP="000F7484">
                  <w:pPr>
                    <w:rPr>
                      <w:rFonts w:ascii="新宋体" w:eastAsia="新宋体" w:hAnsi="新宋体"/>
                      <w:szCs w:val="21"/>
                    </w:rPr>
                  </w:pPr>
                  <w:r w:rsidRPr="00C5231B">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09F1B45F" w14:textId="77777777" w:rsidR="00E56E1E" w:rsidRPr="00C5231B" w:rsidRDefault="00E56E1E" w:rsidP="000F7484">
                  <w:pPr>
                    <w:rPr>
                      <w:rFonts w:ascii="新宋体" w:eastAsia="新宋体" w:hAnsi="新宋体"/>
                      <w:szCs w:val="21"/>
                    </w:rPr>
                  </w:pPr>
                  <w:r w:rsidRPr="00C5231B">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18A15497" w14:textId="77777777" w:rsidR="00E56E1E" w:rsidRPr="00C5231B" w:rsidRDefault="00E56E1E" w:rsidP="000F7484">
                  <w:pPr>
                    <w:rPr>
                      <w:rFonts w:ascii="新宋体" w:eastAsia="新宋体" w:hAnsi="新宋体"/>
                      <w:szCs w:val="21"/>
                    </w:rPr>
                  </w:pPr>
                  <w:r w:rsidRPr="00C5231B">
                    <w:rPr>
                      <w:rFonts w:ascii="新宋体" w:eastAsia="新宋体" w:hAnsi="新宋体" w:hint="eastAsia"/>
                      <w:szCs w:val="21"/>
                    </w:rPr>
                    <w:t>评分准则</w:t>
                  </w:r>
                </w:p>
              </w:tc>
            </w:tr>
            <w:tr w:rsidR="00C5231B" w:rsidRPr="00C5231B" w14:paraId="5C78920B" w14:textId="77777777" w:rsidTr="00FA7F9A">
              <w:trPr>
                <w:trHeight w:val="78"/>
              </w:trPr>
              <w:tc>
                <w:tcPr>
                  <w:tcW w:w="741" w:type="dxa"/>
                  <w:vMerge/>
                  <w:tcBorders>
                    <w:left w:val="single" w:sz="4" w:space="0" w:color="auto"/>
                    <w:right w:val="single" w:sz="4" w:space="0" w:color="auto"/>
                  </w:tcBorders>
                  <w:vAlign w:val="center"/>
                </w:tcPr>
                <w:p w14:paraId="547796A5" w14:textId="77777777" w:rsidR="00FD0010" w:rsidRPr="00C5231B" w:rsidRDefault="00FD0010" w:rsidP="00FD0010">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ADB092B" w14:textId="77777777" w:rsidR="00FD0010" w:rsidRPr="00C5231B" w:rsidRDefault="00FD0010" w:rsidP="00FD0010">
                  <w:pPr>
                    <w:rPr>
                      <w:rFonts w:ascii="新宋体" w:eastAsia="新宋体" w:hAnsi="新宋体"/>
                      <w:szCs w:val="21"/>
                    </w:rPr>
                  </w:pPr>
                  <w:r w:rsidRPr="00C5231B">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0FFB7497" w14:textId="77777777" w:rsidR="00FD0010" w:rsidRPr="00C5231B" w:rsidRDefault="00FD0010" w:rsidP="00FD0010">
                  <w:pPr>
                    <w:rPr>
                      <w:rFonts w:ascii="新宋体" w:eastAsia="新宋体" w:hAnsi="新宋体"/>
                      <w:szCs w:val="21"/>
                    </w:rPr>
                  </w:pPr>
                  <w:r w:rsidRPr="00C5231B">
                    <w:rPr>
                      <w:rFonts w:eastAsiaTheme="minorEastAsia"/>
                      <w:szCs w:val="21"/>
                    </w:rPr>
                    <w:t>投标人资格情况及通过相关认证情况</w:t>
                  </w:r>
                </w:p>
              </w:tc>
              <w:tc>
                <w:tcPr>
                  <w:tcW w:w="930" w:type="dxa"/>
                  <w:tcBorders>
                    <w:top w:val="single" w:sz="4" w:space="0" w:color="auto"/>
                    <w:left w:val="single" w:sz="4" w:space="0" w:color="auto"/>
                    <w:bottom w:val="single" w:sz="4" w:space="0" w:color="auto"/>
                    <w:right w:val="single" w:sz="4" w:space="0" w:color="auto"/>
                  </w:tcBorders>
                </w:tcPr>
                <w:p w14:paraId="3CB480A6" w14:textId="77777777" w:rsidR="00FD0010" w:rsidRPr="00C5231B" w:rsidRDefault="00FD0010" w:rsidP="00FD0010">
                  <w:pPr>
                    <w:rPr>
                      <w:rFonts w:ascii="新宋体" w:eastAsia="新宋体" w:hAnsi="新宋体"/>
                      <w:szCs w:val="21"/>
                    </w:rPr>
                  </w:pPr>
                  <w:r w:rsidRPr="00C5231B">
                    <w:rPr>
                      <w:rFonts w:eastAsiaTheme="minorEastAsia"/>
                      <w:szCs w:val="21"/>
                    </w:rPr>
                    <w:t>4</w:t>
                  </w:r>
                </w:p>
              </w:tc>
              <w:tc>
                <w:tcPr>
                  <w:tcW w:w="5553" w:type="dxa"/>
                  <w:tcBorders>
                    <w:top w:val="single" w:sz="4" w:space="0" w:color="auto"/>
                    <w:left w:val="single" w:sz="4" w:space="0" w:color="auto"/>
                    <w:bottom w:val="single" w:sz="4" w:space="0" w:color="auto"/>
                    <w:right w:val="single" w:sz="4" w:space="0" w:color="auto"/>
                  </w:tcBorders>
                </w:tcPr>
                <w:p w14:paraId="73B83831" w14:textId="77777777" w:rsidR="00FD0010" w:rsidRPr="00C5231B" w:rsidRDefault="00FD0010" w:rsidP="00FD0010">
                  <w:pPr>
                    <w:adjustRightInd w:val="0"/>
                    <w:snapToGrid w:val="0"/>
                    <w:spacing w:line="340" w:lineRule="exact"/>
                    <w:rPr>
                      <w:rFonts w:eastAsiaTheme="minorEastAsia"/>
                      <w:szCs w:val="21"/>
                    </w:rPr>
                  </w:pPr>
                  <w:r w:rsidRPr="00C5231B">
                    <w:rPr>
                      <w:rFonts w:eastAsiaTheme="minorEastAsia"/>
                      <w:szCs w:val="21"/>
                    </w:rPr>
                    <w:t>（</w:t>
                  </w:r>
                  <w:r w:rsidRPr="00C5231B">
                    <w:rPr>
                      <w:rFonts w:eastAsiaTheme="minorEastAsia"/>
                      <w:szCs w:val="21"/>
                    </w:rPr>
                    <w:t>1</w:t>
                  </w:r>
                  <w:r w:rsidRPr="00C5231B">
                    <w:rPr>
                      <w:rFonts w:eastAsiaTheme="minorEastAsia"/>
                      <w:szCs w:val="21"/>
                    </w:rPr>
                    <w:t>）投标人同时具有有效的带</w:t>
                  </w:r>
                  <w:r w:rsidRPr="00C5231B">
                    <w:rPr>
                      <w:rFonts w:eastAsiaTheme="minorEastAsia"/>
                      <w:szCs w:val="21"/>
                    </w:rPr>
                    <w:t>CNAS</w:t>
                  </w:r>
                  <w:r w:rsidRPr="00C5231B">
                    <w:rPr>
                      <w:rFonts w:eastAsiaTheme="minorEastAsia"/>
                      <w:szCs w:val="21"/>
                    </w:rPr>
                    <w:t>认证标识的证书：</w:t>
                  </w:r>
                  <w:r w:rsidRPr="00C5231B">
                    <w:rPr>
                      <w:rFonts w:asciiTheme="minorEastAsia" w:eastAsiaTheme="minorEastAsia" w:hAnsiTheme="minorEastAsia"/>
                      <w:szCs w:val="21"/>
                    </w:rPr>
                    <w:t>①</w:t>
                  </w:r>
                  <w:r w:rsidRPr="00C5231B">
                    <w:rPr>
                      <w:rFonts w:eastAsiaTheme="minorEastAsia"/>
                      <w:szCs w:val="21"/>
                    </w:rPr>
                    <w:t>质量管理体系认证证书</w:t>
                  </w:r>
                  <w:r w:rsidRPr="00C5231B">
                    <w:rPr>
                      <w:rFonts w:asciiTheme="minorEastAsia" w:eastAsiaTheme="minorEastAsia" w:hAnsiTheme="minorEastAsia"/>
                      <w:szCs w:val="21"/>
                    </w:rPr>
                    <w:t>②</w:t>
                  </w:r>
                  <w:r w:rsidRPr="00C5231B">
                    <w:rPr>
                      <w:rFonts w:eastAsiaTheme="minorEastAsia"/>
                      <w:szCs w:val="21"/>
                    </w:rPr>
                    <w:t>职业健康安全管理体系认证证书</w:t>
                  </w:r>
                  <w:r w:rsidRPr="00C5231B">
                    <w:rPr>
                      <w:rFonts w:asciiTheme="minorEastAsia" w:eastAsiaTheme="minorEastAsia" w:hAnsiTheme="minorEastAsia"/>
                      <w:szCs w:val="21"/>
                    </w:rPr>
                    <w:t>③</w:t>
                  </w:r>
                  <w:r w:rsidRPr="00C5231B">
                    <w:rPr>
                      <w:rFonts w:eastAsiaTheme="minorEastAsia"/>
                      <w:szCs w:val="21"/>
                    </w:rPr>
                    <w:t>环境管理体系认证证书，三证齐全得</w:t>
                  </w:r>
                  <w:r w:rsidR="000861BE" w:rsidRPr="00C5231B">
                    <w:rPr>
                      <w:rFonts w:eastAsiaTheme="minorEastAsia" w:hint="eastAsia"/>
                      <w:szCs w:val="21"/>
                    </w:rPr>
                    <w:t>1.5</w:t>
                  </w:r>
                  <w:r w:rsidRPr="00C5231B">
                    <w:rPr>
                      <w:rFonts w:eastAsiaTheme="minorEastAsia"/>
                      <w:szCs w:val="21"/>
                    </w:rPr>
                    <w:t>分，否则不得分。</w:t>
                  </w:r>
                  <w:r w:rsidRPr="00C5231B">
                    <w:rPr>
                      <w:rFonts w:eastAsiaTheme="minorEastAsia"/>
                      <w:szCs w:val="21"/>
                    </w:rPr>
                    <w:t xml:space="preserve"> </w:t>
                  </w:r>
                </w:p>
                <w:p w14:paraId="7D50B279" w14:textId="77777777" w:rsidR="00FD0010" w:rsidRPr="00C5231B" w:rsidRDefault="00FD0010" w:rsidP="00FD0010">
                  <w:pPr>
                    <w:adjustRightInd w:val="0"/>
                    <w:snapToGrid w:val="0"/>
                    <w:spacing w:line="340" w:lineRule="exact"/>
                    <w:rPr>
                      <w:rFonts w:eastAsiaTheme="minorEastAsia"/>
                      <w:szCs w:val="21"/>
                    </w:rPr>
                  </w:pPr>
                  <w:r w:rsidRPr="00C5231B">
                    <w:rPr>
                      <w:rFonts w:eastAsiaTheme="minorEastAsia"/>
                      <w:szCs w:val="21"/>
                    </w:rPr>
                    <w:t>（</w:t>
                  </w:r>
                  <w:r w:rsidRPr="00C5231B">
                    <w:rPr>
                      <w:rFonts w:eastAsiaTheme="minorEastAsia"/>
                      <w:szCs w:val="21"/>
                    </w:rPr>
                    <w:t>2</w:t>
                  </w:r>
                  <w:r w:rsidRPr="00C5231B">
                    <w:rPr>
                      <w:rFonts w:eastAsiaTheme="minorEastAsia"/>
                      <w:szCs w:val="21"/>
                    </w:rPr>
                    <w:t>）投标人具有省级（不含副省级）</w:t>
                  </w:r>
                  <w:r w:rsidR="00BD6A43" w:rsidRPr="00C5231B">
                    <w:rPr>
                      <w:rFonts w:eastAsiaTheme="minorEastAsia" w:hint="eastAsia"/>
                      <w:szCs w:val="21"/>
                    </w:rPr>
                    <w:t>及</w:t>
                  </w:r>
                  <w:r w:rsidR="00BD6A43" w:rsidRPr="00C5231B">
                    <w:rPr>
                      <w:rFonts w:eastAsiaTheme="minorEastAsia"/>
                      <w:szCs w:val="21"/>
                    </w:rPr>
                    <w:t>以上</w:t>
                  </w:r>
                  <w:r w:rsidRPr="00C5231B">
                    <w:rPr>
                      <w:rFonts w:eastAsiaTheme="minorEastAsia"/>
                      <w:szCs w:val="21"/>
                    </w:rPr>
                    <w:t>环保技术咨询服务能力评价证书的，甲级证书得</w:t>
                  </w:r>
                  <w:r w:rsidRPr="00C5231B">
                    <w:rPr>
                      <w:rFonts w:eastAsiaTheme="minorEastAsia"/>
                      <w:szCs w:val="21"/>
                    </w:rPr>
                    <w:t>1</w:t>
                  </w:r>
                  <w:r w:rsidR="000861BE" w:rsidRPr="00C5231B">
                    <w:rPr>
                      <w:rFonts w:eastAsiaTheme="minorEastAsia"/>
                      <w:szCs w:val="21"/>
                    </w:rPr>
                    <w:t>.5</w:t>
                  </w:r>
                  <w:r w:rsidRPr="00C5231B">
                    <w:rPr>
                      <w:rFonts w:eastAsiaTheme="minorEastAsia"/>
                      <w:szCs w:val="21"/>
                    </w:rPr>
                    <w:t>分，乙级证书</w:t>
                  </w:r>
                  <w:r w:rsidRPr="00C5231B">
                    <w:rPr>
                      <w:rFonts w:eastAsiaTheme="minorEastAsia" w:hint="eastAsia"/>
                      <w:szCs w:val="21"/>
                    </w:rPr>
                    <w:t>得</w:t>
                  </w:r>
                  <w:r w:rsidR="000861BE" w:rsidRPr="00C5231B">
                    <w:rPr>
                      <w:rFonts w:eastAsiaTheme="minorEastAsia" w:hint="eastAsia"/>
                      <w:szCs w:val="21"/>
                    </w:rPr>
                    <w:t>1</w:t>
                  </w:r>
                  <w:r w:rsidRPr="00C5231B">
                    <w:rPr>
                      <w:rFonts w:eastAsiaTheme="minorEastAsia" w:hint="eastAsia"/>
                      <w:szCs w:val="21"/>
                    </w:rPr>
                    <w:t>分</w:t>
                  </w:r>
                  <w:r w:rsidRPr="00C5231B">
                    <w:rPr>
                      <w:rFonts w:eastAsiaTheme="minorEastAsia"/>
                      <w:szCs w:val="21"/>
                    </w:rPr>
                    <w:t>，</w:t>
                  </w:r>
                  <w:r w:rsidRPr="00C5231B">
                    <w:rPr>
                      <w:rFonts w:eastAsiaTheme="minorEastAsia"/>
                      <w:szCs w:val="21"/>
                    </w:rPr>
                    <w:lastRenderedPageBreak/>
                    <w:t>其他不得分。</w:t>
                  </w:r>
                  <w:r w:rsidRPr="00C5231B">
                    <w:rPr>
                      <w:rFonts w:eastAsiaTheme="minorEastAsia"/>
                      <w:szCs w:val="21"/>
                    </w:rPr>
                    <w:t xml:space="preserve"> </w:t>
                  </w:r>
                </w:p>
                <w:p w14:paraId="1BDBC3C5" w14:textId="77777777" w:rsidR="00FD0010" w:rsidRPr="00C5231B" w:rsidRDefault="00FD0010" w:rsidP="00FD0010">
                  <w:pPr>
                    <w:adjustRightInd w:val="0"/>
                    <w:snapToGrid w:val="0"/>
                    <w:spacing w:line="340" w:lineRule="exact"/>
                    <w:rPr>
                      <w:rFonts w:eastAsiaTheme="minorEastAsia"/>
                      <w:szCs w:val="21"/>
                    </w:rPr>
                  </w:pPr>
                  <w:r w:rsidRPr="00C5231B">
                    <w:rPr>
                      <w:rFonts w:eastAsiaTheme="minorEastAsia"/>
                      <w:szCs w:val="21"/>
                    </w:rPr>
                    <w:t>（</w:t>
                  </w:r>
                  <w:r w:rsidRPr="00C5231B">
                    <w:rPr>
                      <w:rFonts w:eastAsiaTheme="minorEastAsia"/>
                      <w:szCs w:val="21"/>
                    </w:rPr>
                    <w:t>3</w:t>
                  </w:r>
                  <w:r w:rsidRPr="00C5231B">
                    <w:rPr>
                      <w:rFonts w:eastAsiaTheme="minorEastAsia"/>
                      <w:szCs w:val="21"/>
                    </w:rPr>
                    <w:t>）投标人为省级</w:t>
                  </w:r>
                  <w:r w:rsidR="00BD6A43" w:rsidRPr="00C5231B">
                    <w:rPr>
                      <w:rFonts w:eastAsiaTheme="minorEastAsia" w:hint="eastAsia"/>
                      <w:szCs w:val="21"/>
                    </w:rPr>
                    <w:t>及以上</w:t>
                  </w:r>
                  <w:r w:rsidRPr="00C5231B">
                    <w:rPr>
                      <w:rFonts w:eastAsiaTheme="minorEastAsia"/>
                      <w:szCs w:val="21"/>
                    </w:rPr>
                    <w:t>环保产业</w:t>
                  </w:r>
                  <w:r w:rsidRPr="00C5231B">
                    <w:rPr>
                      <w:rFonts w:eastAsiaTheme="minorEastAsia"/>
                      <w:szCs w:val="21"/>
                    </w:rPr>
                    <w:t>AAA</w:t>
                  </w:r>
                  <w:r w:rsidRPr="00C5231B">
                    <w:rPr>
                      <w:rFonts w:eastAsiaTheme="minorEastAsia"/>
                      <w:szCs w:val="21"/>
                    </w:rPr>
                    <w:t>级信用企业的，得</w:t>
                  </w:r>
                  <w:r w:rsidRPr="00C5231B">
                    <w:rPr>
                      <w:rFonts w:eastAsiaTheme="minorEastAsia"/>
                      <w:szCs w:val="21"/>
                    </w:rPr>
                    <w:t>1</w:t>
                  </w:r>
                  <w:r w:rsidRPr="00C5231B">
                    <w:rPr>
                      <w:rFonts w:eastAsiaTheme="minorEastAsia"/>
                      <w:szCs w:val="21"/>
                    </w:rPr>
                    <w:t>分，其他不得分。</w:t>
                  </w:r>
                </w:p>
                <w:p w14:paraId="58F22120" w14:textId="77777777" w:rsidR="00FD0010" w:rsidRPr="00C5231B" w:rsidRDefault="00FD0010" w:rsidP="00FD0010">
                  <w:pPr>
                    <w:adjustRightInd w:val="0"/>
                    <w:snapToGrid w:val="0"/>
                    <w:spacing w:line="340" w:lineRule="exact"/>
                    <w:rPr>
                      <w:rFonts w:eastAsiaTheme="minorEastAsia"/>
                      <w:szCs w:val="21"/>
                    </w:rPr>
                  </w:pPr>
                  <w:r w:rsidRPr="00C5231B">
                    <w:rPr>
                      <w:rFonts w:eastAsiaTheme="minorEastAsia"/>
                      <w:szCs w:val="21"/>
                    </w:rPr>
                    <w:t>评分依据：</w:t>
                  </w:r>
                  <w:r w:rsidRPr="00C5231B">
                    <w:rPr>
                      <w:rFonts w:eastAsiaTheme="minorEastAsia"/>
                      <w:szCs w:val="21"/>
                    </w:rPr>
                    <w:t xml:space="preserve"> </w:t>
                  </w:r>
                </w:p>
                <w:p w14:paraId="5BEDAA2E" w14:textId="77777777" w:rsidR="00FD0010" w:rsidRPr="00C5231B" w:rsidRDefault="00FD0010" w:rsidP="00FD0010">
                  <w:pPr>
                    <w:adjustRightInd w:val="0"/>
                    <w:snapToGrid w:val="0"/>
                    <w:spacing w:line="340" w:lineRule="exact"/>
                    <w:rPr>
                      <w:rFonts w:eastAsiaTheme="minorEastAsia"/>
                      <w:szCs w:val="21"/>
                    </w:rPr>
                  </w:pPr>
                  <w:r w:rsidRPr="00C5231B">
                    <w:rPr>
                      <w:rFonts w:eastAsiaTheme="minorEastAsia"/>
                      <w:szCs w:val="21"/>
                    </w:rPr>
                    <w:t>（</w:t>
                  </w:r>
                  <w:r w:rsidRPr="00C5231B">
                    <w:rPr>
                      <w:rFonts w:eastAsiaTheme="minorEastAsia"/>
                      <w:szCs w:val="21"/>
                    </w:rPr>
                    <w:t>1</w:t>
                  </w:r>
                  <w:r w:rsidRPr="00C5231B">
                    <w:rPr>
                      <w:rFonts w:eastAsiaTheme="minorEastAsia"/>
                      <w:szCs w:val="21"/>
                    </w:rPr>
                    <w:t>）要求提供有效的证书文件扫描件，原件备查。</w:t>
                  </w:r>
                  <w:r w:rsidRPr="00C5231B">
                    <w:rPr>
                      <w:rFonts w:eastAsiaTheme="minorEastAsia"/>
                      <w:szCs w:val="21"/>
                    </w:rPr>
                    <w:t xml:space="preserve"> </w:t>
                  </w:r>
                </w:p>
                <w:p w14:paraId="47A69395" w14:textId="77777777" w:rsidR="00FD0010" w:rsidRPr="00C5231B" w:rsidRDefault="00FD0010" w:rsidP="00FD0010">
                  <w:pPr>
                    <w:rPr>
                      <w:rFonts w:ascii="新宋体" w:eastAsia="新宋体" w:hAnsi="新宋体"/>
                      <w:szCs w:val="21"/>
                    </w:rPr>
                  </w:pPr>
                  <w:r w:rsidRPr="00C5231B">
                    <w:rPr>
                      <w:rFonts w:eastAsiaTheme="minorEastAsia"/>
                      <w:szCs w:val="21"/>
                    </w:rPr>
                    <w:t>（</w:t>
                  </w:r>
                  <w:r w:rsidRPr="00C5231B">
                    <w:rPr>
                      <w:rFonts w:eastAsiaTheme="minorEastAsia"/>
                      <w:szCs w:val="21"/>
                    </w:rPr>
                    <w:t>2</w:t>
                  </w:r>
                  <w:r w:rsidRPr="00C5231B">
                    <w:rPr>
                      <w:rFonts w:eastAsiaTheme="minorEastAsia"/>
                      <w:szCs w:val="21"/>
                    </w:rPr>
                    <w:t>）无证明资料或专家无法凭所提供资料判断是否得分的情况，一律作不得分处理。</w:t>
                  </w:r>
                </w:p>
              </w:tc>
            </w:tr>
            <w:tr w:rsidR="00C5231B" w:rsidRPr="00C5231B" w14:paraId="651AE877" w14:textId="77777777" w:rsidTr="00FA7F9A">
              <w:trPr>
                <w:trHeight w:val="78"/>
              </w:trPr>
              <w:tc>
                <w:tcPr>
                  <w:tcW w:w="741" w:type="dxa"/>
                  <w:vMerge/>
                  <w:tcBorders>
                    <w:left w:val="single" w:sz="4" w:space="0" w:color="auto"/>
                    <w:right w:val="single" w:sz="4" w:space="0" w:color="auto"/>
                  </w:tcBorders>
                  <w:vAlign w:val="center"/>
                </w:tcPr>
                <w:p w14:paraId="1887A4D0" w14:textId="77777777" w:rsidR="000861BE" w:rsidRPr="00C5231B" w:rsidRDefault="000861BE" w:rsidP="000861B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6CA79DC" w14:textId="77777777" w:rsidR="000861BE" w:rsidRPr="00C5231B" w:rsidRDefault="000861BE" w:rsidP="000861BE">
                  <w:pPr>
                    <w:rPr>
                      <w:rFonts w:ascii="新宋体" w:eastAsia="新宋体" w:hAnsi="新宋体"/>
                      <w:szCs w:val="21"/>
                    </w:rPr>
                  </w:pPr>
                  <w:r w:rsidRPr="00C5231B">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14:paraId="40B1AC89" w14:textId="77777777" w:rsidR="000861BE" w:rsidRPr="00C5231B" w:rsidRDefault="000861BE" w:rsidP="000861BE">
                  <w:pPr>
                    <w:rPr>
                      <w:rFonts w:ascii="新宋体" w:eastAsia="新宋体" w:hAnsi="新宋体"/>
                      <w:szCs w:val="21"/>
                    </w:rPr>
                  </w:pPr>
                  <w:r w:rsidRPr="00C5231B">
                    <w:rPr>
                      <w:rFonts w:eastAsiaTheme="minorEastAsia"/>
                      <w:szCs w:val="21"/>
                    </w:rPr>
                    <w:t>投标人同类项目业绩情况</w:t>
                  </w:r>
                </w:p>
              </w:tc>
              <w:tc>
                <w:tcPr>
                  <w:tcW w:w="930" w:type="dxa"/>
                  <w:tcBorders>
                    <w:top w:val="single" w:sz="4" w:space="0" w:color="auto"/>
                    <w:left w:val="single" w:sz="4" w:space="0" w:color="auto"/>
                    <w:bottom w:val="single" w:sz="4" w:space="0" w:color="auto"/>
                    <w:right w:val="single" w:sz="4" w:space="0" w:color="auto"/>
                  </w:tcBorders>
                </w:tcPr>
                <w:p w14:paraId="7B34E5C6" w14:textId="77777777" w:rsidR="000861BE" w:rsidRPr="00C5231B" w:rsidRDefault="000861BE" w:rsidP="008005A8">
                  <w:pPr>
                    <w:rPr>
                      <w:rFonts w:ascii="新宋体" w:eastAsia="新宋体" w:hAnsi="新宋体"/>
                      <w:szCs w:val="21"/>
                    </w:rPr>
                  </w:pPr>
                  <w:r w:rsidRPr="00C5231B">
                    <w:rPr>
                      <w:rFonts w:eastAsiaTheme="minorEastAsia"/>
                      <w:szCs w:val="21"/>
                    </w:rPr>
                    <w:t>10</w:t>
                  </w:r>
                </w:p>
              </w:tc>
              <w:tc>
                <w:tcPr>
                  <w:tcW w:w="5553" w:type="dxa"/>
                  <w:tcBorders>
                    <w:top w:val="single" w:sz="4" w:space="0" w:color="auto"/>
                    <w:left w:val="single" w:sz="4" w:space="0" w:color="auto"/>
                    <w:bottom w:val="single" w:sz="4" w:space="0" w:color="auto"/>
                    <w:right w:val="single" w:sz="4" w:space="0" w:color="auto"/>
                  </w:tcBorders>
                </w:tcPr>
                <w:p w14:paraId="375FCD40" w14:textId="77777777" w:rsidR="000861BE" w:rsidRPr="00C5231B" w:rsidRDefault="000861BE" w:rsidP="000861BE">
                  <w:pPr>
                    <w:adjustRightInd w:val="0"/>
                    <w:snapToGrid w:val="0"/>
                    <w:spacing w:line="340" w:lineRule="exact"/>
                    <w:rPr>
                      <w:rFonts w:eastAsiaTheme="minorEastAsia"/>
                      <w:szCs w:val="21"/>
                    </w:rPr>
                  </w:pPr>
                  <w:r w:rsidRPr="00C5231B">
                    <w:rPr>
                      <w:rFonts w:eastAsiaTheme="minorEastAsia"/>
                      <w:szCs w:val="21"/>
                    </w:rPr>
                    <w:t>（</w:t>
                  </w:r>
                  <w:r w:rsidRPr="00C5231B">
                    <w:rPr>
                      <w:rFonts w:eastAsiaTheme="minorEastAsia"/>
                      <w:szCs w:val="21"/>
                    </w:rPr>
                    <w:t>1</w:t>
                  </w:r>
                  <w:r w:rsidRPr="00C5231B">
                    <w:rPr>
                      <w:rFonts w:eastAsiaTheme="minorEastAsia"/>
                      <w:szCs w:val="21"/>
                    </w:rPr>
                    <w:t>）投标人近三年内（</w:t>
                  </w:r>
                  <w:r w:rsidRPr="00C5231B">
                    <w:rPr>
                      <w:rFonts w:eastAsiaTheme="minorEastAsia"/>
                      <w:szCs w:val="21"/>
                    </w:rPr>
                    <w:t>2018</w:t>
                  </w:r>
                  <w:r w:rsidRPr="00C5231B">
                    <w:rPr>
                      <w:rFonts w:eastAsiaTheme="minorEastAsia"/>
                      <w:szCs w:val="21"/>
                    </w:rPr>
                    <w:t>年</w:t>
                  </w:r>
                  <w:r w:rsidRPr="00C5231B">
                    <w:rPr>
                      <w:rFonts w:eastAsiaTheme="minorEastAsia"/>
                      <w:szCs w:val="21"/>
                    </w:rPr>
                    <w:t>1</w:t>
                  </w:r>
                  <w:r w:rsidRPr="00C5231B">
                    <w:rPr>
                      <w:rFonts w:eastAsiaTheme="minorEastAsia"/>
                      <w:szCs w:val="21"/>
                    </w:rPr>
                    <w:t>月至</w:t>
                  </w:r>
                  <w:r w:rsidRPr="00C5231B">
                    <w:rPr>
                      <w:rFonts w:eastAsiaTheme="minorEastAsia"/>
                      <w:szCs w:val="21"/>
                    </w:rPr>
                    <w:t>2021</w:t>
                  </w:r>
                  <w:r w:rsidRPr="00C5231B">
                    <w:rPr>
                      <w:rFonts w:eastAsiaTheme="minorEastAsia"/>
                      <w:szCs w:val="21"/>
                    </w:rPr>
                    <w:t>年</w:t>
                  </w:r>
                  <w:r w:rsidRPr="00C5231B">
                    <w:rPr>
                      <w:rFonts w:eastAsiaTheme="minorEastAsia"/>
                      <w:szCs w:val="21"/>
                    </w:rPr>
                    <w:t>1</w:t>
                  </w:r>
                  <w:r w:rsidRPr="00C5231B">
                    <w:rPr>
                      <w:rFonts w:eastAsiaTheme="minorEastAsia"/>
                      <w:szCs w:val="21"/>
                    </w:rPr>
                    <w:t>月）承担过政府部门委托的污染源过程（或工况）监控类项目的（项目合同名称含有</w:t>
                  </w:r>
                  <w:r w:rsidRPr="00C5231B">
                    <w:rPr>
                      <w:rFonts w:eastAsiaTheme="minorEastAsia"/>
                      <w:szCs w:val="21"/>
                    </w:rPr>
                    <w:t>“</w:t>
                  </w:r>
                  <w:r w:rsidRPr="00C5231B">
                    <w:rPr>
                      <w:rFonts w:eastAsiaTheme="minorEastAsia"/>
                      <w:szCs w:val="21"/>
                    </w:rPr>
                    <w:t>污染源</w:t>
                  </w:r>
                  <w:r w:rsidRPr="00C5231B">
                    <w:rPr>
                      <w:rFonts w:eastAsiaTheme="minorEastAsia"/>
                      <w:szCs w:val="21"/>
                    </w:rPr>
                    <w:t>”</w:t>
                  </w:r>
                  <w:r w:rsidRPr="00C5231B">
                    <w:rPr>
                      <w:rFonts w:eastAsiaTheme="minorEastAsia"/>
                      <w:szCs w:val="21"/>
                    </w:rPr>
                    <w:t>及</w:t>
                  </w:r>
                  <w:r w:rsidRPr="00C5231B">
                    <w:rPr>
                      <w:rFonts w:eastAsiaTheme="minorEastAsia"/>
                      <w:szCs w:val="21"/>
                    </w:rPr>
                    <w:t>“</w:t>
                  </w:r>
                  <w:r w:rsidRPr="00C5231B">
                    <w:rPr>
                      <w:rFonts w:eastAsiaTheme="minorEastAsia"/>
                      <w:szCs w:val="21"/>
                    </w:rPr>
                    <w:t>过程监控</w:t>
                  </w:r>
                  <w:r w:rsidRPr="00C5231B">
                    <w:rPr>
                      <w:rFonts w:eastAsiaTheme="minorEastAsia"/>
                      <w:szCs w:val="21"/>
                    </w:rPr>
                    <w:t>”</w:t>
                  </w:r>
                  <w:r w:rsidRPr="00C5231B">
                    <w:rPr>
                      <w:rFonts w:eastAsiaTheme="minorEastAsia"/>
                      <w:szCs w:val="21"/>
                    </w:rPr>
                    <w:t>或</w:t>
                  </w:r>
                  <w:r w:rsidRPr="00C5231B">
                    <w:rPr>
                      <w:rFonts w:eastAsiaTheme="minorEastAsia"/>
                      <w:szCs w:val="21"/>
                    </w:rPr>
                    <w:t>“</w:t>
                  </w:r>
                  <w:r w:rsidRPr="00C5231B">
                    <w:rPr>
                      <w:rFonts w:eastAsiaTheme="minorEastAsia"/>
                      <w:szCs w:val="21"/>
                    </w:rPr>
                    <w:t>工况监控</w:t>
                  </w:r>
                  <w:r w:rsidRPr="00C5231B">
                    <w:rPr>
                      <w:rFonts w:eastAsiaTheme="minorEastAsia"/>
                      <w:szCs w:val="21"/>
                    </w:rPr>
                    <w:t>”</w:t>
                  </w:r>
                  <w:r w:rsidRPr="00C5231B">
                    <w:rPr>
                      <w:rFonts w:eastAsiaTheme="minorEastAsia"/>
                      <w:szCs w:val="21"/>
                    </w:rPr>
                    <w:t>关键字样），每提供一项得</w:t>
                  </w:r>
                  <w:r w:rsidRPr="00C5231B">
                    <w:rPr>
                      <w:rFonts w:eastAsiaTheme="minorEastAsia"/>
                      <w:szCs w:val="21"/>
                    </w:rPr>
                    <w:t>3.5</w:t>
                  </w:r>
                  <w:r w:rsidRPr="00C5231B">
                    <w:rPr>
                      <w:rFonts w:eastAsiaTheme="minorEastAsia"/>
                      <w:szCs w:val="21"/>
                    </w:rPr>
                    <w:t>分，最高得</w:t>
                  </w:r>
                  <w:r w:rsidRPr="00C5231B">
                    <w:rPr>
                      <w:rFonts w:eastAsiaTheme="minorEastAsia"/>
                      <w:szCs w:val="21"/>
                    </w:rPr>
                    <w:t>7</w:t>
                  </w:r>
                  <w:r w:rsidRPr="00C5231B">
                    <w:rPr>
                      <w:rFonts w:eastAsiaTheme="minorEastAsia"/>
                      <w:szCs w:val="21"/>
                    </w:rPr>
                    <w:t>分；</w:t>
                  </w:r>
                </w:p>
                <w:p w14:paraId="7151CE83" w14:textId="77777777" w:rsidR="000861BE" w:rsidRPr="00C5231B" w:rsidRDefault="000861BE" w:rsidP="000861BE">
                  <w:pPr>
                    <w:adjustRightInd w:val="0"/>
                    <w:snapToGrid w:val="0"/>
                    <w:spacing w:line="340" w:lineRule="exact"/>
                    <w:rPr>
                      <w:rFonts w:eastAsiaTheme="minorEastAsia"/>
                      <w:szCs w:val="21"/>
                    </w:rPr>
                  </w:pPr>
                  <w:r w:rsidRPr="00C5231B">
                    <w:rPr>
                      <w:rFonts w:eastAsiaTheme="minorEastAsia"/>
                      <w:szCs w:val="21"/>
                    </w:rPr>
                    <w:t>（</w:t>
                  </w:r>
                  <w:r w:rsidRPr="00C5231B">
                    <w:rPr>
                      <w:rFonts w:eastAsiaTheme="minorEastAsia"/>
                      <w:szCs w:val="21"/>
                    </w:rPr>
                    <w:t>2</w:t>
                  </w:r>
                  <w:r w:rsidRPr="00C5231B">
                    <w:rPr>
                      <w:rFonts w:eastAsiaTheme="minorEastAsia"/>
                      <w:szCs w:val="21"/>
                    </w:rPr>
                    <w:t>）投标人近三年内（</w:t>
                  </w:r>
                  <w:r w:rsidRPr="00C5231B">
                    <w:rPr>
                      <w:rFonts w:eastAsiaTheme="minorEastAsia"/>
                      <w:szCs w:val="21"/>
                    </w:rPr>
                    <w:t>2018</w:t>
                  </w:r>
                  <w:r w:rsidRPr="00C5231B">
                    <w:rPr>
                      <w:rFonts w:eastAsiaTheme="minorEastAsia"/>
                      <w:szCs w:val="21"/>
                    </w:rPr>
                    <w:t>年</w:t>
                  </w:r>
                  <w:r w:rsidRPr="00C5231B">
                    <w:rPr>
                      <w:rFonts w:eastAsiaTheme="minorEastAsia"/>
                      <w:szCs w:val="21"/>
                    </w:rPr>
                    <w:t>1</w:t>
                  </w:r>
                  <w:r w:rsidRPr="00C5231B">
                    <w:rPr>
                      <w:rFonts w:eastAsiaTheme="minorEastAsia"/>
                      <w:szCs w:val="21"/>
                    </w:rPr>
                    <w:t>月至</w:t>
                  </w:r>
                  <w:r w:rsidRPr="00C5231B">
                    <w:rPr>
                      <w:rFonts w:eastAsiaTheme="minorEastAsia"/>
                      <w:szCs w:val="21"/>
                    </w:rPr>
                    <w:t>2021</w:t>
                  </w:r>
                  <w:r w:rsidRPr="00C5231B">
                    <w:rPr>
                      <w:rFonts w:eastAsiaTheme="minorEastAsia"/>
                      <w:szCs w:val="21"/>
                    </w:rPr>
                    <w:t>年</w:t>
                  </w:r>
                  <w:r w:rsidRPr="00C5231B">
                    <w:rPr>
                      <w:rFonts w:eastAsiaTheme="minorEastAsia"/>
                      <w:szCs w:val="21"/>
                    </w:rPr>
                    <w:t>1</w:t>
                  </w:r>
                  <w:r w:rsidRPr="00C5231B">
                    <w:rPr>
                      <w:rFonts w:eastAsiaTheme="minorEastAsia"/>
                      <w:szCs w:val="21"/>
                    </w:rPr>
                    <w:t>月）承担过政府部门委托的污染源管理类的数据分析项目的（项目合同名称含有</w:t>
                  </w:r>
                  <w:r w:rsidRPr="00C5231B">
                    <w:rPr>
                      <w:rFonts w:eastAsiaTheme="minorEastAsia"/>
                      <w:szCs w:val="21"/>
                    </w:rPr>
                    <w:t>“</w:t>
                  </w:r>
                  <w:r w:rsidRPr="00C5231B">
                    <w:rPr>
                      <w:rFonts w:eastAsiaTheme="minorEastAsia"/>
                      <w:szCs w:val="21"/>
                    </w:rPr>
                    <w:t>污染源</w:t>
                  </w:r>
                  <w:r w:rsidRPr="00C5231B">
                    <w:rPr>
                      <w:rFonts w:eastAsiaTheme="minorEastAsia"/>
                      <w:szCs w:val="21"/>
                    </w:rPr>
                    <w:t>”</w:t>
                  </w:r>
                  <w:r w:rsidRPr="00C5231B">
                    <w:rPr>
                      <w:rFonts w:eastAsiaTheme="minorEastAsia"/>
                      <w:szCs w:val="21"/>
                    </w:rPr>
                    <w:t>及</w:t>
                  </w:r>
                  <w:r w:rsidRPr="00C5231B">
                    <w:rPr>
                      <w:rFonts w:eastAsiaTheme="minorEastAsia"/>
                      <w:szCs w:val="21"/>
                    </w:rPr>
                    <w:t>“</w:t>
                  </w:r>
                  <w:r w:rsidRPr="00C5231B">
                    <w:rPr>
                      <w:rFonts w:eastAsiaTheme="minorEastAsia"/>
                      <w:szCs w:val="21"/>
                    </w:rPr>
                    <w:t>数据分析</w:t>
                  </w:r>
                  <w:r w:rsidRPr="00C5231B">
                    <w:rPr>
                      <w:rFonts w:eastAsiaTheme="minorEastAsia"/>
                      <w:szCs w:val="21"/>
                    </w:rPr>
                    <w:t>”</w:t>
                  </w:r>
                  <w:r w:rsidRPr="00C5231B">
                    <w:rPr>
                      <w:rFonts w:eastAsiaTheme="minorEastAsia"/>
                      <w:szCs w:val="21"/>
                    </w:rPr>
                    <w:t>关键字样），得</w:t>
                  </w:r>
                  <w:r w:rsidRPr="00C5231B">
                    <w:rPr>
                      <w:rFonts w:eastAsiaTheme="minorEastAsia"/>
                      <w:szCs w:val="21"/>
                    </w:rPr>
                    <w:t>3</w:t>
                  </w:r>
                  <w:r w:rsidRPr="00C5231B">
                    <w:rPr>
                      <w:rFonts w:eastAsiaTheme="minorEastAsia"/>
                      <w:szCs w:val="21"/>
                    </w:rPr>
                    <w:t>分。</w:t>
                  </w:r>
                  <w:r w:rsidRPr="00C5231B">
                    <w:rPr>
                      <w:rFonts w:eastAsiaTheme="minorEastAsia"/>
                      <w:szCs w:val="21"/>
                    </w:rPr>
                    <w:t xml:space="preserve"> </w:t>
                  </w:r>
                </w:p>
                <w:p w14:paraId="6A6C759E" w14:textId="77777777" w:rsidR="000861BE" w:rsidRPr="00C5231B" w:rsidRDefault="000861BE" w:rsidP="000861BE">
                  <w:pPr>
                    <w:adjustRightInd w:val="0"/>
                    <w:snapToGrid w:val="0"/>
                    <w:spacing w:line="340" w:lineRule="exact"/>
                    <w:rPr>
                      <w:rFonts w:eastAsiaTheme="minorEastAsia"/>
                      <w:szCs w:val="21"/>
                    </w:rPr>
                  </w:pPr>
                  <w:r w:rsidRPr="00C5231B">
                    <w:rPr>
                      <w:rFonts w:eastAsiaTheme="minorEastAsia"/>
                      <w:szCs w:val="21"/>
                    </w:rPr>
                    <w:t>评分依据：</w:t>
                  </w:r>
                </w:p>
                <w:p w14:paraId="5DE91C51" w14:textId="77777777" w:rsidR="000861BE" w:rsidRPr="00C5231B" w:rsidRDefault="000861BE" w:rsidP="000861BE">
                  <w:pPr>
                    <w:adjustRightInd w:val="0"/>
                    <w:snapToGrid w:val="0"/>
                    <w:spacing w:line="340" w:lineRule="exact"/>
                    <w:rPr>
                      <w:rFonts w:eastAsiaTheme="minorEastAsia"/>
                      <w:szCs w:val="21"/>
                    </w:rPr>
                  </w:pPr>
                  <w:r w:rsidRPr="00C5231B">
                    <w:rPr>
                      <w:rFonts w:eastAsiaTheme="minorEastAsia"/>
                      <w:szCs w:val="21"/>
                    </w:rPr>
                    <w:t>（</w:t>
                  </w:r>
                  <w:r w:rsidRPr="00C5231B">
                    <w:rPr>
                      <w:rFonts w:eastAsiaTheme="minorEastAsia"/>
                      <w:szCs w:val="21"/>
                    </w:rPr>
                    <w:t>1</w:t>
                  </w:r>
                  <w:r w:rsidRPr="00C5231B">
                    <w:rPr>
                      <w:rFonts w:eastAsiaTheme="minorEastAsia"/>
                      <w:szCs w:val="21"/>
                    </w:rPr>
                    <w:t>）须同时提供业绩合同关键页（包括：合同名称页、合同工作内容页、合同签订日期页、合同双方签字盖章页）和盖有合同委托方公章的履约评价或验收报告复印件。</w:t>
                  </w:r>
                  <w:r w:rsidRPr="00C5231B">
                    <w:rPr>
                      <w:rFonts w:eastAsiaTheme="minorEastAsia"/>
                      <w:szCs w:val="21"/>
                    </w:rPr>
                    <w:t xml:space="preserve"> </w:t>
                  </w:r>
                  <w:r w:rsidRPr="00C5231B">
                    <w:rPr>
                      <w:rFonts w:eastAsiaTheme="minorEastAsia"/>
                      <w:szCs w:val="21"/>
                    </w:rPr>
                    <w:t>（</w:t>
                  </w:r>
                  <w:r w:rsidRPr="00C5231B">
                    <w:rPr>
                      <w:rFonts w:eastAsiaTheme="minorEastAsia"/>
                      <w:szCs w:val="21"/>
                    </w:rPr>
                    <w:t>2</w:t>
                  </w:r>
                  <w:r w:rsidRPr="00C5231B">
                    <w:rPr>
                      <w:rFonts w:eastAsiaTheme="minorEastAsia"/>
                      <w:szCs w:val="21"/>
                    </w:rPr>
                    <w:t>）同一项目合同不累积得分，同一项目的续签合同（或补充合同）不累积得分，原件备查。</w:t>
                  </w:r>
                </w:p>
                <w:p w14:paraId="52F03B2C" w14:textId="77777777" w:rsidR="000861BE" w:rsidRPr="00C5231B" w:rsidRDefault="000861BE" w:rsidP="000861BE">
                  <w:pPr>
                    <w:rPr>
                      <w:rFonts w:ascii="新宋体" w:eastAsia="新宋体" w:hAnsi="新宋体"/>
                      <w:szCs w:val="21"/>
                    </w:rPr>
                  </w:pPr>
                  <w:r w:rsidRPr="00C5231B">
                    <w:rPr>
                      <w:rFonts w:eastAsiaTheme="minorEastAsia"/>
                      <w:szCs w:val="21"/>
                    </w:rPr>
                    <w:t>（</w:t>
                  </w:r>
                  <w:r w:rsidRPr="00C5231B">
                    <w:rPr>
                      <w:rFonts w:eastAsiaTheme="minorEastAsia"/>
                      <w:szCs w:val="21"/>
                    </w:rPr>
                    <w:t>3</w:t>
                  </w:r>
                  <w:r w:rsidRPr="00C5231B">
                    <w:rPr>
                      <w:rFonts w:eastAsiaTheme="minorEastAsia"/>
                      <w:szCs w:val="21"/>
                    </w:rPr>
                    <w:t>）未按要求提供相关材料或提供材料内容无法判断是否得分的情况，一律作不得分处理。</w:t>
                  </w:r>
                </w:p>
              </w:tc>
            </w:tr>
            <w:tr w:rsidR="00C5231B" w:rsidRPr="00C5231B" w14:paraId="0D44A1F3" w14:textId="77777777" w:rsidTr="00FA7F9A">
              <w:trPr>
                <w:trHeight w:val="78"/>
              </w:trPr>
              <w:tc>
                <w:tcPr>
                  <w:tcW w:w="741" w:type="dxa"/>
                  <w:vMerge/>
                  <w:tcBorders>
                    <w:left w:val="single" w:sz="4" w:space="0" w:color="auto"/>
                    <w:right w:val="single" w:sz="4" w:space="0" w:color="auto"/>
                  </w:tcBorders>
                  <w:vAlign w:val="center"/>
                </w:tcPr>
                <w:p w14:paraId="54550322" w14:textId="77777777" w:rsidR="000861BE" w:rsidRPr="00C5231B" w:rsidRDefault="000861BE" w:rsidP="000861B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C660A63" w14:textId="77777777" w:rsidR="000861BE" w:rsidRPr="00C5231B" w:rsidRDefault="000861BE" w:rsidP="000861BE">
                  <w:pPr>
                    <w:rPr>
                      <w:rFonts w:ascii="新宋体" w:eastAsia="新宋体" w:hAnsi="新宋体"/>
                      <w:szCs w:val="21"/>
                    </w:rPr>
                  </w:pPr>
                  <w:r w:rsidRPr="00C5231B">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14:paraId="51A96C67" w14:textId="77777777" w:rsidR="000861BE" w:rsidRPr="00C5231B" w:rsidRDefault="000861BE" w:rsidP="000861BE">
                  <w:pPr>
                    <w:rPr>
                      <w:rFonts w:ascii="新宋体" w:eastAsia="新宋体" w:hAnsi="新宋体"/>
                      <w:szCs w:val="21"/>
                    </w:rPr>
                  </w:pPr>
                  <w:r w:rsidRPr="00C5231B">
                    <w:rPr>
                      <w:rFonts w:eastAsiaTheme="minorEastAsia"/>
                      <w:szCs w:val="21"/>
                    </w:rPr>
                    <w:t>投标人获奖情况</w:t>
                  </w:r>
                </w:p>
              </w:tc>
              <w:tc>
                <w:tcPr>
                  <w:tcW w:w="930" w:type="dxa"/>
                  <w:tcBorders>
                    <w:top w:val="single" w:sz="4" w:space="0" w:color="auto"/>
                    <w:left w:val="single" w:sz="4" w:space="0" w:color="auto"/>
                    <w:bottom w:val="single" w:sz="4" w:space="0" w:color="auto"/>
                    <w:right w:val="single" w:sz="4" w:space="0" w:color="auto"/>
                  </w:tcBorders>
                </w:tcPr>
                <w:p w14:paraId="6BB08F98" w14:textId="77777777" w:rsidR="000861BE" w:rsidRPr="00C5231B" w:rsidRDefault="000861BE" w:rsidP="000861BE">
                  <w:pPr>
                    <w:rPr>
                      <w:rFonts w:ascii="新宋体" w:eastAsia="新宋体" w:hAnsi="新宋体"/>
                      <w:szCs w:val="21"/>
                    </w:rPr>
                  </w:pPr>
                  <w:r w:rsidRPr="00C5231B">
                    <w:rPr>
                      <w:rFonts w:eastAsiaTheme="minorEastAsia"/>
                      <w:szCs w:val="21"/>
                    </w:rPr>
                    <w:t>4</w:t>
                  </w:r>
                </w:p>
              </w:tc>
              <w:tc>
                <w:tcPr>
                  <w:tcW w:w="5553" w:type="dxa"/>
                  <w:tcBorders>
                    <w:top w:val="single" w:sz="4" w:space="0" w:color="auto"/>
                    <w:left w:val="single" w:sz="4" w:space="0" w:color="auto"/>
                    <w:bottom w:val="single" w:sz="4" w:space="0" w:color="auto"/>
                    <w:right w:val="single" w:sz="4" w:space="0" w:color="auto"/>
                  </w:tcBorders>
                </w:tcPr>
                <w:p w14:paraId="6F81B4CD" w14:textId="77777777" w:rsidR="000861BE" w:rsidRPr="00C5231B" w:rsidRDefault="000861BE" w:rsidP="000861BE">
                  <w:pPr>
                    <w:adjustRightInd w:val="0"/>
                    <w:snapToGrid w:val="0"/>
                    <w:spacing w:line="340" w:lineRule="exact"/>
                    <w:rPr>
                      <w:rFonts w:eastAsiaTheme="minorEastAsia"/>
                      <w:szCs w:val="21"/>
                    </w:rPr>
                  </w:pPr>
                  <w:r w:rsidRPr="00C5231B">
                    <w:rPr>
                      <w:rFonts w:eastAsiaTheme="minorEastAsia"/>
                      <w:szCs w:val="21"/>
                    </w:rPr>
                    <w:t>投标人获得过省级（不含副省级）</w:t>
                  </w:r>
                  <w:r w:rsidR="00BD6A43" w:rsidRPr="00C5231B">
                    <w:rPr>
                      <w:rFonts w:eastAsiaTheme="minorEastAsia" w:hint="eastAsia"/>
                      <w:szCs w:val="21"/>
                    </w:rPr>
                    <w:t>及以上</w:t>
                  </w:r>
                  <w:r w:rsidRPr="00C5231B">
                    <w:rPr>
                      <w:rFonts w:eastAsiaTheme="minorEastAsia"/>
                      <w:szCs w:val="21"/>
                    </w:rPr>
                    <w:t>级别的环保科技奖项的，一等奖每项得</w:t>
                  </w:r>
                  <w:r w:rsidRPr="00C5231B">
                    <w:rPr>
                      <w:rFonts w:eastAsiaTheme="minorEastAsia"/>
                      <w:szCs w:val="21"/>
                    </w:rPr>
                    <w:t>2</w:t>
                  </w:r>
                  <w:r w:rsidRPr="00C5231B">
                    <w:rPr>
                      <w:rFonts w:eastAsiaTheme="minorEastAsia"/>
                      <w:szCs w:val="21"/>
                    </w:rPr>
                    <w:t>分，二等奖每项得</w:t>
                  </w:r>
                  <w:r w:rsidR="006C2013" w:rsidRPr="00C5231B">
                    <w:rPr>
                      <w:rFonts w:eastAsiaTheme="minorEastAsia"/>
                      <w:szCs w:val="21"/>
                    </w:rPr>
                    <w:t>1</w:t>
                  </w:r>
                  <w:r w:rsidRPr="00C5231B">
                    <w:rPr>
                      <w:rFonts w:eastAsiaTheme="minorEastAsia"/>
                      <w:szCs w:val="21"/>
                    </w:rPr>
                    <w:t>分，三等奖每项得</w:t>
                  </w:r>
                  <w:r w:rsidRPr="00C5231B">
                    <w:rPr>
                      <w:rFonts w:eastAsiaTheme="minorEastAsia"/>
                      <w:szCs w:val="21"/>
                    </w:rPr>
                    <w:t>0.5</w:t>
                  </w:r>
                  <w:r w:rsidRPr="00C5231B">
                    <w:rPr>
                      <w:rFonts w:eastAsiaTheme="minorEastAsia"/>
                      <w:szCs w:val="21"/>
                    </w:rPr>
                    <w:t>分，其他不得分，最高得</w:t>
                  </w:r>
                  <w:r w:rsidRPr="00C5231B">
                    <w:rPr>
                      <w:rFonts w:eastAsiaTheme="minorEastAsia"/>
                      <w:szCs w:val="21"/>
                    </w:rPr>
                    <w:t>4</w:t>
                  </w:r>
                  <w:r w:rsidRPr="00C5231B">
                    <w:rPr>
                      <w:rFonts w:eastAsiaTheme="minorEastAsia"/>
                      <w:szCs w:val="21"/>
                    </w:rPr>
                    <w:t>分。</w:t>
                  </w:r>
                  <w:r w:rsidRPr="00C5231B">
                    <w:rPr>
                      <w:rFonts w:eastAsiaTheme="minorEastAsia"/>
                      <w:szCs w:val="21"/>
                    </w:rPr>
                    <w:t xml:space="preserve"> </w:t>
                  </w:r>
                </w:p>
                <w:p w14:paraId="5E01FC9B" w14:textId="77777777" w:rsidR="000861BE" w:rsidRPr="00C5231B" w:rsidRDefault="000861BE" w:rsidP="000861BE">
                  <w:pPr>
                    <w:rPr>
                      <w:rFonts w:ascii="新宋体" w:eastAsia="新宋体" w:hAnsi="新宋体"/>
                      <w:szCs w:val="21"/>
                    </w:rPr>
                  </w:pPr>
                  <w:r w:rsidRPr="00C5231B">
                    <w:rPr>
                      <w:rFonts w:eastAsiaTheme="minorEastAsia"/>
                      <w:szCs w:val="21"/>
                    </w:rPr>
                    <w:t>评分依据：（</w:t>
                  </w:r>
                  <w:r w:rsidRPr="00C5231B">
                    <w:rPr>
                      <w:rFonts w:eastAsiaTheme="minorEastAsia"/>
                      <w:szCs w:val="21"/>
                    </w:rPr>
                    <w:t>1</w:t>
                  </w:r>
                  <w:r w:rsidRPr="00C5231B">
                    <w:rPr>
                      <w:rFonts w:eastAsiaTheme="minorEastAsia"/>
                      <w:szCs w:val="21"/>
                    </w:rPr>
                    <w:t>）投标人须提供奖励证书（提供复印件，原件备查），否则不能作为评分依据。（</w:t>
                  </w:r>
                  <w:r w:rsidRPr="00C5231B">
                    <w:rPr>
                      <w:rFonts w:eastAsiaTheme="minorEastAsia"/>
                      <w:szCs w:val="21"/>
                    </w:rPr>
                    <w:t>2</w:t>
                  </w:r>
                  <w:r w:rsidRPr="00C5231B">
                    <w:rPr>
                      <w:rFonts w:eastAsiaTheme="minorEastAsia"/>
                      <w:szCs w:val="21"/>
                    </w:rPr>
                    <w:t>）无证明资料或专家无法凭所提供资料判断是否得分的情况，一律作不得分处理。</w:t>
                  </w:r>
                </w:p>
              </w:tc>
            </w:tr>
            <w:tr w:rsidR="00C5231B" w:rsidRPr="00C5231B" w14:paraId="7736070A" w14:textId="77777777" w:rsidTr="00FA7F9A">
              <w:trPr>
                <w:trHeight w:val="78"/>
              </w:trPr>
              <w:tc>
                <w:tcPr>
                  <w:tcW w:w="741" w:type="dxa"/>
                  <w:vMerge/>
                  <w:tcBorders>
                    <w:left w:val="single" w:sz="4" w:space="0" w:color="auto"/>
                    <w:right w:val="single" w:sz="4" w:space="0" w:color="auto"/>
                  </w:tcBorders>
                  <w:vAlign w:val="center"/>
                </w:tcPr>
                <w:p w14:paraId="1D05A060" w14:textId="77777777" w:rsidR="00AA1DE0" w:rsidRPr="00C5231B" w:rsidRDefault="00AA1DE0" w:rsidP="00AA1DE0">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BE64615" w14:textId="77777777" w:rsidR="00AA1DE0" w:rsidRPr="00C5231B" w:rsidRDefault="00AA1DE0" w:rsidP="00AA1DE0">
                  <w:pPr>
                    <w:rPr>
                      <w:rFonts w:ascii="新宋体" w:eastAsia="新宋体" w:hAnsi="新宋体"/>
                      <w:szCs w:val="21"/>
                    </w:rPr>
                  </w:pPr>
                  <w:r w:rsidRPr="00C5231B">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4C1B9135" w14:textId="77777777" w:rsidR="00AA1DE0" w:rsidRPr="00C5231B" w:rsidRDefault="00AA1DE0" w:rsidP="00AA1DE0">
                  <w:pPr>
                    <w:rPr>
                      <w:rFonts w:ascii="新宋体" w:eastAsia="新宋体" w:hAnsi="新宋体"/>
                      <w:szCs w:val="21"/>
                    </w:rPr>
                  </w:pPr>
                  <w:r w:rsidRPr="00C5231B">
                    <w:rPr>
                      <w:rFonts w:eastAsiaTheme="minorEastAsia"/>
                      <w:szCs w:val="21"/>
                    </w:rPr>
                    <w:t>拟安排的项目负责人情况（仅限一人）</w:t>
                  </w:r>
                </w:p>
              </w:tc>
              <w:tc>
                <w:tcPr>
                  <w:tcW w:w="930" w:type="dxa"/>
                  <w:tcBorders>
                    <w:top w:val="single" w:sz="4" w:space="0" w:color="auto"/>
                    <w:left w:val="single" w:sz="4" w:space="0" w:color="auto"/>
                    <w:bottom w:val="single" w:sz="4" w:space="0" w:color="auto"/>
                    <w:right w:val="single" w:sz="4" w:space="0" w:color="auto"/>
                  </w:tcBorders>
                </w:tcPr>
                <w:p w14:paraId="589E8893" w14:textId="77777777" w:rsidR="00AA1DE0" w:rsidRPr="00C5231B" w:rsidRDefault="00AA1DE0" w:rsidP="00AA1DE0">
                  <w:pPr>
                    <w:rPr>
                      <w:rFonts w:ascii="新宋体" w:eastAsia="新宋体" w:hAnsi="新宋体"/>
                      <w:szCs w:val="21"/>
                    </w:rPr>
                  </w:pPr>
                  <w:r w:rsidRPr="00C5231B">
                    <w:rPr>
                      <w:rFonts w:eastAsiaTheme="minorEastAsia"/>
                      <w:szCs w:val="21"/>
                    </w:rPr>
                    <w:t>6</w:t>
                  </w:r>
                </w:p>
              </w:tc>
              <w:tc>
                <w:tcPr>
                  <w:tcW w:w="5553" w:type="dxa"/>
                  <w:tcBorders>
                    <w:top w:val="single" w:sz="4" w:space="0" w:color="auto"/>
                    <w:left w:val="single" w:sz="4" w:space="0" w:color="auto"/>
                    <w:bottom w:val="single" w:sz="4" w:space="0" w:color="auto"/>
                    <w:right w:val="single" w:sz="4" w:space="0" w:color="auto"/>
                  </w:tcBorders>
                </w:tcPr>
                <w:p w14:paraId="54EA65F0" w14:textId="77777777" w:rsidR="00AA1DE0" w:rsidRPr="00C5231B" w:rsidRDefault="00AA1DE0" w:rsidP="00AA1DE0">
                  <w:pPr>
                    <w:adjustRightInd w:val="0"/>
                    <w:snapToGrid w:val="0"/>
                    <w:spacing w:line="340" w:lineRule="exact"/>
                    <w:rPr>
                      <w:rFonts w:eastAsiaTheme="minorEastAsia"/>
                      <w:szCs w:val="21"/>
                    </w:rPr>
                  </w:pPr>
                  <w:r w:rsidRPr="00C5231B">
                    <w:rPr>
                      <w:rFonts w:eastAsiaTheme="minorEastAsia"/>
                      <w:szCs w:val="21"/>
                    </w:rPr>
                    <w:t>（</w:t>
                  </w:r>
                  <w:r w:rsidRPr="00C5231B">
                    <w:rPr>
                      <w:rFonts w:eastAsiaTheme="minorEastAsia"/>
                      <w:szCs w:val="21"/>
                    </w:rPr>
                    <w:t>1</w:t>
                  </w:r>
                  <w:r w:rsidRPr="00C5231B">
                    <w:rPr>
                      <w:rFonts w:eastAsiaTheme="minorEastAsia"/>
                      <w:szCs w:val="21"/>
                    </w:rPr>
                    <w:t>）项目负责人具有环境类高级工程师职称（含环境工程、环境科学、生态评价及科研等专业）且具有环保类国家资格证书的（包括注册环保工程师或环境影响评价工程师），得</w:t>
                  </w:r>
                  <w:r w:rsidRPr="00C5231B">
                    <w:rPr>
                      <w:rFonts w:eastAsiaTheme="minorEastAsia"/>
                      <w:szCs w:val="21"/>
                    </w:rPr>
                    <w:t>1</w:t>
                  </w:r>
                  <w:r w:rsidRPr="00C5231B">
                    <w:rPr>
                      <w:rFonts w:eastAsiaTheme="minorEastAsia"/>
                      <w:szCs w:val="21"/>
                    </w:rPr>
                    <w:t>分。</w:t>
                  </w:r>
                </w:p>
                <w:p w14:paraId="3F558FAA" w14:textId="77777777" w:rsidR="00AA1DE0" w:rsidRPr="00C5231B" w:rsidRDefault="00AA1DE0" w:rsidP="00AA1DE0">
                  <w:pPr>
                    <w:adjustRightInd w:val="0"/>
                    <w:snapToGrid w:val="0"/>
                    <w:spacing w:line="340" w:lineRule="exact"/>
                    <w:rPr>
                      <w:rFonts w:eastAsiaTheme="minorEastAsia"/>
                      <w:szCs w:val="21"/>
                    </w:rPr>
                  </w:pPr>
                  <w:r w:rsidRPr="00C5231B">
                    <w:rPr>
                      <w:rFonts w:eastAsiaTheme="minorEastAsia"/>
                      <w:szCs w:val="21"/>
                    </w:rPr>
                    <w:t>（</w:t>
                  </w:r>
                  <w:r w:rsidRPr="00C5231B">
                    <w:rPr>
                      <w:rFonts w:eastAsiaTheme="minorEastAsia"/>
                      <w:szCs w:val="21"/>
                    </w:rPr>
                    <w:t>2</w:t>
                  </w:r>
                  <w:r w:rsidRPr="00C5231B">
                    <w:rPr>
                      <w:rFonts w:eastAsiaTheme="minorEastAsia"/>
                      <w:szCs w:val="21"/>
                    </w:rPr>
                    <w:t>）项目负责人获得省级或以上环境保护类相关奖项的，每提供</w:t>
                  </w:r>
                  <w:r w:rsidRPr="00C5231B">
                    <w:rPr>
                      <w:rFonts w:eastAsiaTheme="minorEastAsia"/>
                      <w:szCs w:val="21"/>
                    </w:rPr>
                    <w:t>1</w:t>
                  </w:r>
                  <w:r w:rsidRPr="00C5231B">
                    <w:rPr>
                      <w:rFonts w:eastAsiaTheme="minorEastAsia"/>
                      <w:szCs w:val="21"/>
                    </w:rPr>
                    <w:t>个得</w:t>
                  </w:r>
                  <w:r w:rsidRPr="00C5231B">
                    <w:rPr>
                      <w:rFonts w:eastAsiaTheme="minorEastAsia"/>
                      <w:szCs w:val="21"/>
                    </w:rPr>
                    <w:t>0.5</w:t>
                  </w:r>
                  <w:r w:rsidRPr="00C5231B">
                    <w:rPr>
                      <w:rFonts w:eastAsiaTheme="minorEastAsia"/>
                      <w:szCs w:val="21"/>
                    </w:rPr>
                    <w:t>分，最高得</w:t>
                  </w:r>
                  <w:r w:rsidRPr="00C5231B">
                    <w:rPr>
                      <w:rFonts w:eastAsiaTheme="minorEastAsia"/>
                      <w:szCs w:val="21"/>
                    </w:rPr>
                    <w:t>3</w:t>
                  </w:r>
                  <w:r w:rsidRPr="00C5231B">
                    <w:rPr>
                      <w:rFonts w:eastAsiaTheme="minorEastAsia"/>
                      <w:szCs w:val="21"/>
                    </w:rPr>
                    <w:t>分；</w:t>
                  </w:r>
                </w:p>
                <w:p w14:paraId="507540AD" w14:textId="77777777" w:rsidR="00AA1DE0" w:rsidRPr="00C5231B" w:rsidRDefault="00AA1DE0" w:rsidP="00AA1DE0">
                  <w:pPr>
                    <w:adjustRightInd w:val="0"/>
                    <w:snapToGrid w:val="0"/>
                    <w:spacing w:line="340" w:lineRule="exact"/>
                    <w:rPr>
                      <w:rFonts w:eastAsiaTheme="minorEastAsia"/>
                      <w:szCs w:val="21"/>
                    </w:rPr>
                  </w:pPr>
                  <w:r w:rsidRPr="00C5231B">
                    <w:rPr>
                      <w:rFonts w:eastAsiaTheme="minorEastAsia"/>
                      <w:szCs w:val="21"/>
                    </w:rPr>
                    <w:t>（</w:t>
                  </w:r>
                  <w:r w:rsidRPr="00C5231B">
                    <w:rPr>
                      <w:rFonts w:eastAsiaTheme="minorEastAsia"/>
                      <w:szCs w:val="21"/>
                    </w:rPr>
                    <w:t>3</w:t>
                  </w:r>
                  <w:r w:rsidRPr="00C5231B">
                    <w:rPr>
                      <w:rFonts w:eastAsiaTheme="minorEastAsia"/>
                      <w:szCs w:val="21"/>
                    </w:rPr>
                    <w:t>）项目负责人担任过政府部门或其直属机构委托的污染源过程（或工况）监控类项目或污染源管理类数据分析项目（项目符合同类项目业绩情况要求）负责人的，每提供一项得</w:t>
                  </w:r>
                  <w:r w:rsidRPr="00C5231B">
                    <w:rPr>
                      <w:rFonts w:eastAsiaTheme="minorEastAsia"/>
                      <w:szCs w:val="21"/>
                    </w:rPr>
                    <w:t>1.5</w:t>
                  </w:r>
                  <w:r w:rsidRPr="00C5231B">
                    <w:rPr>
                      <w:rFonts w:eastAsiaTheme="minorEastAsia" w:hint="eastAsia"/>
                      <w:szCs w:val="21"/>
                    </w:rPr>
                    <w:t>分</w:t>
                  </w:r>
                  <w:r w:rsidRPr="00C5231B">
                    <w:rPr>
                      <w:rFonts w:eastAsiaTheme="minorEastAsia"/>
                      <w:szCs w:val="21"/>
                    </w:rPr>
                    <w:t>，此小项最高得</w:t>
                  </w:r>
                  <w:r w:rsidR="002564AF" w:rsidRPr="00C5231B">
                    <w:rPr>
                      <w:rFonts w:eastAsiaTheme="minorEastAsia"/>
                      <w:szCs w:val="21"/>
                    </w:rPr>
                    <w:t>2</w:t>
                  </w:r>
                  <w:r w:rsidRPr="00C5231B">
                    <w:rPr>
                      <w:rFonts w:eastAsiaTheme="minorEastAsia"/>
                      <w:szCs w:val="21"/>
                    </w:rPr>
                    <w:t>分。</w:t>
                  </w:r>
                  <w:r w:rsidRPr="00C5231B">
                    <w:rPr>
                      <w:rFonts w:eastAsiaTheme="minorEastAsia"/>
                      <w:szCs w:val="21"/>
                    </w:rPr>
                    <w:t xml:space="preserve"> </w:t>
                  </w:r>
                </w:p>
                <w:p w14:paraId="3D3F1779" w14:textId="77777777" w:rsidR="00AA1DE0" w:rsidRPr="00C5231B" w:rsidRDefault="00AA1DE0" w:rsidP="00AA1DE0">
                  <w:pPr>
                    <w:adjustRightInd w:val="0"/>
                    <w:snapToGrid w:val="0"/>
                    <w:spacing w:line="340" w:lineRule="exact"/>
                    <w:rPr>
                      <w:rFonts w:eastAsiaTheme="minorEastAsia"/>
                      <w:szCs w:val="21"/>
                    </w:rPr>
                  </w:pPr>
                  <w:r w:rsidRPr="00C5231B">
                    <w:rPr>
                      <w:rFonts w:eastAsiaTheme="minorEastAsia"/>
                      <w:szCs w:val="21"/>
                    </w:rPr>
                    <w:t>评分依据：</w:t>
                  </w:r>
                  <w:r w:rsidRPr="00C5231B">
                    <w:rPr>
                      <w:rFonts w:eastAsiaTheme="minorEastAsia"/>
                      <w:szCs w:val="21"/>
                    </w:rPr>
                    <w:t xml:space="preserve"> </w:t>
                  </w:r>
                </w:p>
                <w:p w14:paraId="387442A4" w14:textId="77777777" w:rsidR="00AA1DE0" w:rsidRPr="00C5231B" w:rsidRDefault="00AA1DE0" w:rsidP="00AA1DE0">
                  <w:pPr>
                    <w:adjustRightInd w:val="0"/>
                    <w:snapToGrid w:val="0"/>
                    <w:spacing w:line="340" w:lineRule="exact"/>
                    <w:rPr>
                      <w:rFonts w:eastAsiaTheme="minorEastAsia"/>
                      <w:szCs w:val="21"/>
                    </w:rPr>
                  </w:pPr>
                  <w:r w:rsidRPr="00C5231B">
                    <w:rPr>
                      <w:rFonts w:eastAsiaTheme="minorEastAsia"/>
                      <w:szCs w:val="21"/>
                    </w:rPr>
                    <w:t>（</w:t>
                  </w:r>
                  <w:r w:rsidRPr="00C5231B">
                    <w:rPr>
                      <w:rFonts w:eastAsiaTheme="minorEastAsia"/>
                      <w:szCs w:val="21"/>
                    </w:rPr>
                    <w:t>1</w:t>
                  </w:r>
                  <w:r w:rsidRPr="00C5231B">
                    <w:rPr>
                      <w:rFonts w:eastAsiaTheme="minorEastAsia"/>
                      <w:szCs w:val="21"/>
                    </w:rPr>
                    <w:t>）第</w:t>
                  </w:r>
                  <w:r w:rsidRPr="00C5231B">
                    <w:rPr>
                      <w:rFonts w:eastAsiaTheme="minorEastAsia"/>
                      <w:szCs w:val="21"/>
                    </w:rPr>
                    <w:t>1</w:t>
                  </w:r>
                  <w:r w:rsidRPr="00C5231B">
                    <w:rPr>
                      <w:rFonts w:eastAsiaTheme="minorEastAsia"/>
                      <w:szCs w:val="21"/>
                    </w:rPr>
                    <w:t>、</w:t>
                  </w:r>
                  <w:r w:rsidRPr="00C5231B">
                    <w:rPr>
                      <w:rFonts w:eastAsiaTheme="minorEastAsia"/>
                      <w:szCs w:val="21"/>
                    </w:rPr>
                    <w:t>2</w:t>
                  </w:r>
                  <w:r w:rsidRPr="00C5231B">
                    <w:rPr>
                      <w:rFonts w:eastAsiaTheme="minorEastAsia"/>
                      <w:szCs w:val="21"/>
                    </w:rPr>
                    <w:t>点要求提供项目负责人与投标人的劳动关系证明（近三个月社保证明或银行盖章的工资流水）、职称证</w:t>
                  </w:r>
                  <w:r w:rsidRPr="00C5231B">
                    <w:rPr>
                      <w:rFonts w:eastAsiaTheme="minorEastAsia"/>
                      <w:szCs w:val="21"/>
                    </w:rPr>
                    <w:lastRenderedPageBreak/>
                    <w:t>书、资格证书、获奖证书（所有资料均要求扫描件，原件备查）</w:t>
                  </w:r>
                  <w:r w:rsidRPr="00C5231B">
                    <w:rPr>
                      <w:rFonts w:eastAsiaTheme="minorEastAsia"/>
                      <w:szCs w:val="21"/>
                    </w:rPr>
                    <w:t xml:space="preserve"> </w:t>
                  </w:r>
                  <w:r w:rsidRPr="00C5231B">
                    <w:rPr>
                      <w:rFonts w:eastAsiaTheme="minorEastAsia"/>
                      <w:szCs w:val="21"/>
                    </w:rPr>
                    <w:t>；</w:t>
                  </w:r>
                </w:p>
                <w:p w14:paraId="5F2D6491" w14:textId="77777777" w:rsidR="00AA1DE0" w:rsidRPr="00C5231B" w:rsidRDefault="00AA1DE0" w:rsidP="00AA1DE0">
                  <w:pPr>
                    <w:adjustRightInd w:val="0"/>
                    <w:snapToGrid w:val="0"/>
                    <w:spacing w:line="340" w:lineRule="exact"/>
                    <w:rPr>
                      <w:rFonts w:eastAsiaTheme="minorEastAsia"/>
                      <w:szCs w:val="21"/>
                    </w:rPr>
                  </w:pPr>
                  <w:r w:rsidRPr="00C5231B">
                    <w:rPr>
                      <w:rFonts w:eastAsiaTheme="minorEastAsia"/>
                      <w:szCs w:val="21"/>
                    </w:rPr>
                    <w:t>（</w:t>
                  </w:r>
                  <w:r w:rsidRPr="00C5231B">
                    <w:rPr>
                      <w:rFonts w:eastAsiaTheme="minorEastAsia" w:hint="eastAsia"/>
                      <w:szCs w:val="21"/>
                    </w:rPr>
                    <w:t>2</w:t>
                  </w:r>
                  <w:r w:rsidRPr="00C5231B">
                    <w:rPr>
                      <w:rFonts w:eastAsiaTheme="minorEastAsia"/>
                      <w:szCs w:val="21"/>
                    </w:rPr>
                    <w:t>）第</w:t>
                  </w:r>
                  <w:r w:rsidRPr="00C5231B">
                    <w:rPr>
                      <w:rFonts w:eastAsiaTheme="minorEastAsia"/>
                      <w:szCs w:val="21"/>
                    </w:rPr>
                    <w:t>2</w:t>
                  </w:r>
                  <w:r w:rsidRPr="00C5231B">
                    <w:rPr>
                      <w:rFonts w:eastAsiaTheme="minorEastAsia"/>
                      <w:szCs w:val="21"/>
                    </w:rPr>
                    <w:t>点要求提供能体现项目负责人信息的项目合同关键页（包括：合同名称页、合同工作内容页、项目人员信息、合同签订日期页、合同双方签字盖章页）或由合同委托方出具并盖公章的项目人员证明文件。</w:t>
                  </w:r>
                  <w:r w:rsidRPr="00C5231B">
                    <w:rPr>
                      <w:rFonts w:eastAsiaTheme="minorEastAsia"/>
                      <w:szCs w:val="21"/>
                    </w:rPr>
                    <w:t xml:space="preserve"> </w:t>
                  </w:r>
                </w:p>
                <w:p w14:paraId="6B780A74" w14:textId="77777777" w:rsidR="00AA1DE0" w:rsidRPr="00C5231B" w:rsidRDefault="00AA1DE0" w:rsidP="00AA1DE0">
                  <w:pPr>
                    <w:rPr>
                      <w:rFonts w:ascii="新宋体" w:eastAsia="新宋体" w:hAnsi="新宋体"/>
                      <w:szCs w:val="21"/>
                    </w:rPr>
                  </w:pPr>
                  <w:r w:rsidRPr="00C5231B">
                    <w:rPr>
                      <w:rFonts w:eastAsiaTheme="minorEastAsia"/>
                      <w:szCs w:val="21"/>
                    </w:rPr>
                    <w:t>（</w:t>
                  </w:r>
                  <w:r w:rsidRPr="00C5231B">
                    <w:rPr>
                      <w:rFonts w:eastAsiaTheme="minorEastAsia"/>
                      <w:szCs w:val="21"/>
                    </w:rPr>
                    <w:t>3</w:t>
                  </w:r>
                  <w:r w:rsidRPr="00C5231B">
                    <w:rPr>
                      <w:rFonts w:eastAsiaTheme="minorEastAsia"/>
                      <w:szCs w:val="21"/>
                    </w:rPr>
                    <w:t>）无证明资料或专家无法凭所提供资料判断是否得分的情况，一律作不得分处理。</w:t>
                  </w:r>
                </w:p>
              </w:tc>
            </w:tr>
            <w:tr w:rsidR="00C5231B" w:rsidRPr="00C5231B" w14:paraId="0F9EE036" w14:textId="77777777" w:rsidTr="00FA7F9A">
              <w:trPr>
                <w:trHeight w:val="78"/>
              </w:trPr>
              <w:tc>
                <w:tcPr>
                  <w:tcW w:w="741" w:type="dxa"/>
                  <w:vMerge/>
                  <w:tcBorders>
                    <w:left w:val="single" w:sz="4" w:space="0" w:color="auto"/>
                    <w:right w:val="single" w:sz="4" w:space="0" w:color="auto"/>
                  </w:tcBorders>
                  <w:vAlign w:val="center"/>
                </w:tcPr>
                <w:p w14:paraId="6EB8F10F" w14:textId="77777777" w:rsidR="00AA1DE0" w:rsidRPr="00C5231B" w:rsidRDefault="00AA1DE0" w:rsidP="00AA1DE0">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804B1FA" w14:textId="77777777" w:rsidR="00AA1DE0" w:rsidRPr="00C5231B" w:rsidRDefault="00AA1DE0" w:rsidP="00AA1DE0">
                  <w:pPr>
                    <w:rPr>
                      <w:rFonts w:ascii="新宋体" w:eastAsia="新宋体" w:hAnsi="新宋体"/>
                      <w:szCs w:val="21"/>
                    </w:rPr>
                  </w:pPr>
                  <w:r w:rsidRPr="00C5231B">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14:paraId="772CA274" w14:textId="77777777" w:rsidR="00AA1DE0" w:rsidRPr="00C5231B" w:rsidRDefault="00AA1DE0" w:rsidP="00AA1DE0">
                  <w:pPr>
                    <w:rPr>
                      <w:rFonts w:ascii="新宋体" w:eastAsia="新宋体" w:hAnsi="新宋体"/>
                      <w:szCs w:val="21"/>
                    </w:rPr>
                  </w:pPr>
                  <w:r w:rsidRPr="00C5231B">
                    <w:rPr>
                      <w:rFonts w:eastAsiaTheme="minorEastAsia"/>
                      <w:szCs w:val="21"/>
                    </w:rPr>
                    <w:t>拟安排的项目团队成员（主要技术人员）情况（项目负责人除外）</w:t>
                  </w:r>
                </w:p>
              </w:tc>
              <w:tc>
                <w:tcPr>
                  <w:tcW w:w="930" w:type="dxa"/>
                  <w:tcBorders>
                    <w:top w:val="single" w:sz="4" w:space="0" w:color="auto"/>
                    <w:left w:val="single" w:sz="4" w:space="0" w:color="auto"/>
                    <w:bottom w:val="single" w:sz="4" w:space="0" w:color="auto"/>
                    <w:right w:val="single" w:sz="4" w:space="0" w:color="auto"/>
                  </w:tcBorders>
                </w:tcPr>
                <w:p w14:paraId="066125CB" w14:textId="77777777" w:rsidR="00AA1DE0" w:rsidRPr="00C5231B" w:rsidRDefault="00AA1DE0" w:rsidP="00AA1DE0">
                  <w:pPr>
                    <w:rPr>
                      <w:rFonts w:ascii="新宋体" w:eastAsia="新宋体" w:hAnsi="新宋体"/>
                      <w:szCs w:val="21"/>
                    </w:rPr>
                  </w:pPr>
                  <w:r w:rsidRPr="00C5231B">
                    <w:rPr>
                      <w:rFonts w:eastAsiaTheme="minorEastAsia"/>
                      <w:szCs w:val="21"/>
                    </w:rPr>
                    <w:t>10</w:t>
                  </w:r>
                </w:p>
              </w:tc>
              <w:tc>
                <w:tcPr>
                  <w:tcW w:w="5553" w:type="dxa"/>
                  <w:tcBorders>
                    <w:top w:val="single" w:sz="4" w:space="0" w:color="auto"/>
                    <w:left w:val="single" w:sz="4" w:space="0" w:color="auto"/>
                    <w:bottom w:val="single" w:sz="4" w:space="0" w:color="auto"/>
                    <w:right w:val="single" w:sz="4" w:space="0" w:color="auto"/>
                  </w:tcBorders>
                </w:tcPr>
                <w:p w14:paraId="57F394B7" w14:textId="77777777" w:rsidR="00AA1DE0" w:rsidRPr="00C5231B" w:rsidRDefault="00AA1DE0" w:rsidP="00AA1DE0">
                  <w:pPr>
                    <w:adjustRightInd w:val="0"/>
                    <w:snapToGrid w:val="0"/>
                    <w:spacing w:line="340" w:lineRule="exact"/>
                    <w:rPr>
                      <w:rFonts w:eastAsiaTheme="minorEastAsia"/>
                      <w:szCs w:val="21"/>
                    </w:rPr>
                  </w:pPr>
                  <w:r w:rsidRPr="00C5231B">
                    <w:rPr>
                      <w:rFonts w:eastAsiaTheme="minorEastAsia"/>
                      <w:szCs w:val="21"/>
                    </w:rPr>
                    <w:t>（</w:t>
                  </w:r>
                  <w:r w:rsidRPr="00C5231B">
                    <w:rPr>
                      <w:rFonts w:eastAsiaTheme="minorEastAsia"/>
                      <w:szCs w:val="21"/>
                    </w:rPr>
                    <w:t>1</w:t>
                  </w:r>
                  <w:r w:rsidRPr="00C5231B">
                    <w:rPr>
                      <w:rFonts w:eastAsiaTheme="minorEastAsia"/>
                      <w:szCs w:val="21"/>
                    </w:rPr>
                    <w:t>）项目团队中的成员具有环境类高级工程师职称，每提供一个得</w:t>
                  </w:r>
                  <w:r w:rsidRPr="00C5231B">
                    <w:rPr>
                      <w:rFonts w:eastAsiaTheme="minorEastAsia"/>
                      <w:szCs w:val="21"/>
                    </w:rPr>
                    <w:t>1</w:t>
                  </w:r>
                  <w:r w:rsidRPr="00C5231B">
                    <w:rPr>
                      <w:rFonts w:eastAsiaTheme="minorEastAsia"/>
                      <w:szCs w:val="21"/>
                    </w:rPr>
                    <w:t>分，此小项最高得</w:t>
                  </w:r>
                  <w:r w:rsidRPr="00C5231B">
                    <w:rPr>
                      <w:rFonts w:eastAsiaTheme="minorEastAsia"/>
                      <w:szCs w:val="21"/>
                    </w:rPr>
                    <w:t>3</w:t>
                  </w:r>
                  <w:r w:rsidRPr="00C5231B">
                    <w:rPr>
                      <w:rFonts w:eastAsiaTheme="minorEastAsia"/>
                      <w:szCs w:val="21"/>
                    </w:rPr>
                    <w:t>分。</w:t>
                  </w:r>
                </w:p>
                <w:p w14:paraId="369D249F" w14:textId="77777777" w:rsidR="00AA1DE0" w:rsidRPr="00C5231B" w:rsidRDefault="00AA1DE0" w:rsidP="00AA1DE0">
                  <w:pPr>
                    <w:adjustRightInd w:val="0"/>
                    <w:snapToGrid w:val="0"/>
                    <w:spacing w:line="340" w:lineRule="exact"/>
                    <w:rPr>
                      <w:rFonts w:eastAsiaTheme="minorEastAsia"/>
                      <w:szCs w:val="21"/>
                    </w:rPr>
                  </w:pPr>
                  <w:r w:rsidRPr="00C5231B">
                    <w:rPr>
                      <w:rFonts w:eastAsiaTheme="minorEastAsia"/>
                      <w:szCs w:val="21"/>
                    </w:rPr>
                    <w:t>（</w:t>
                  </w:r>
                  <w:r w:rsidRPr="00C5231B">
                    <w:rPr>
                      <w:rFonts w:eastAsiaTheme="minorEastAsia"/>
                      <w:szCs w:val="21"/>
                    </w:rPr>
                    <w:t>2</w:t>
                  </w:r>
                  <w:r w:rsidRPr="00C5231B">
                    <w:rPr>
                      <w:rFonts w:eastAsiaTheme="minorEastAsia"/>
                      <w:szCs w:val="21"/>
                    </w:rPr>
                    <w:t>）项目团队中的成员具有注册环保工程师资格或环境影响评价工程师资格的，每提供一个得</w:t>
                  </w:r>
                  <w:r w:rsidRPr="00C5231B">
                    <w:rPr>
                      <w:rFonts w:eastAsiaTheme="minorEastAsia"/>
                      <w:szCs w:val="21"/>
                    </w:rPr>
                    <w:t>1</w:t>
                  </w:r>
                  <w:r w:rsidRPr="00C5231B">
                    <w:rPr>
                      <w:rFonts w:eastAsiaTheme="minorEastAsia"/>
                      <w:szCs w:val="21"/>
                    </w:rPr>
                    <w:t>分，此小项最高得</w:t>
                  </w:r>
                  <w:r w:rsidRPr="00C5231B">
                    <w:rPr>
                      <w:rFonts w:eastAsiaTheme="minorEastAsia"/>
                      <w:szCs w:val="21"/>
                    </w:rPr>
                    <w:t>3</w:t>
                  </w:r>
                  <w:r w:rsidRPr="00C5231B">
                    <w:rPr>
                      <w:rFonts w:eastAsiaTheme="minorEastAsia"/>
                      <w:szCs w:val="21"/>
                    </w:rPr>
                    <w:t>分。</w:t>
                  </w:r>
                </w:p>
                <w:p w14:paraId="4592B011" w14:textId="77777777" w:rsidR="00AA1DE0" w:rsidRPr="00C5231B" w:rsidRDefault="00AA1DE0" w:rsidP="00AA1DE0">
                  <w:pPr>
                    <w:adjustRightInd w:val="0"/>
                    <w:snapToGrid w:val="0"/>
                    <w:spacing w:line="340" w:lineRule="exact"/>
                    <w:rPr>
                      <w:rFonts w:eastAsiaTheme="minorEastAsia"/>
                      <w:szCs w:val="21"/>
                    </w:rPr>
                  </w:pPr>
                  <w:r w:rsidRPr="00C5231B">
                    <w:rPr>
                      <w:rFonts w:eastAsiaTheme="minorEastAsia"/>
                      <w:szCs w:val="21"/>
                    </w:rPr>
                    <w:t>（</w:t>
                  </w:r>
                  <w:r w:rsidRPr="00C5231B">
                    <w:rPr>
                      <w:rFonts w:eastAsiaTheme="minorEastAsia"/>
                      <w:szCs w:val="21"/>
                    </w:rPr>
                    <w:t>3</w:t>
                  </w:r>
                  <w:r w:rsidRPr="00C5231B">
                    <w:rPr>
                      <w:rFonts w:eastAsiaTheme="minorEastAsia"/>
                      <w:szCs w:val="21"/>
                    </w:rPr>
                    <w:t>）项目团队成员近三年（</w:t>
                  </w:r>
                  <w:r w:rsidRPr="00C5231B">
                    <w:rPr>
                      <w:rFonts w:eastAsiaTheme="minorEastAsia"/>
                      <w:szCs w:val="21"/>
                    </w:rPr>
                    <w:t>2018</w:t>
                  </w:r>
                  <w:r w:rsidRPr="00C5231B">
                    <w:rPr>
                      <w:rFonts w:eastAsiaTheme="minorEastAsia"/>
                      <w:szCs w:val="21"/>
                    </w:rPr>
                    <w:t>年</w:t>
                  </w:r>
                  <w:r w:rsidRPr="00C5231B">
                    <w:rPr>
                      <w:rFonts w:eastAsiaTheme="minorEastAsia"/>
                      <w:szCs w:val="21"/>
                    </w:rPr>
                    <w:t>1</w:t>
                  </w:r>
                  <w:r w:rsidRPr="00C5231B">
                    <w:rPr>
                      <w:rFonts w:eastAsiaTheme="minorEastAsia"/>
                      <w:szCs w:val="21"/>
                    </w:rPr>
                    <w:t>月至</w:t>
                  </w:r>
                  <w:r w:rsidRPr="00C5231B">
                    <w:rPr>
                      <w:rFonts w:eastAsiaTheme="minorEastAsia"/>
                      <w:szCs w:val="21"/>
                    </w:rPr>
                    <w:t>2021</w:t>
                  </w:r>
                  <w:r w:rsidRPr="00C5231B">
                    <w:rPr>
                      <w:rFonts w:eastAsiaTheme="minorEastAsia"/>
                      <w:szCs w:val="21"/>
                    </w:rPr>
                    <w:t>年</w:t>
                  </w:r>
                  <w:r w:rsidRPr="00C5231B">
                    <w:rPr>
                      <w:rFonts w:eastAsiaTheme="minorEastAsia"/>
                      <w:szCs w:val="21"/>
                    </w:rPr>
                    <w:t>1</w:t>
                  </w:r>
                  <w:r w:rsidRPr="00C5231B">
                    <w:rPr>
                      <w:rFonts w:eastAsiaTheme="minorEastAsia"/>
                      <w:szCs w:val="21"/>
                    </w:rPr>
                    <w:t>月）曾参与过政府部门或其直属机构委托的污染源过程（或工况）监控类项目或污染源管理类数据分析项目的（项目符合同类项目业绩情况要求），每提供一名人员得</w:t>
                  </w:r>
                  <w:r w:rsidRPr="00C5231B">
                    <w:rPr>
                      <w:rFonts w:eastAsiaTheme="minorEastAsia"/>
                      <w:szCs w:val="21"/>
                    </w:rPr>
                    <w:t>1</w:t>
                  </w:r>
                  <w:r w:rsidRPr="00C5231B">
                    <w:rPr>
                      <w:rFonts w:eastAsiaTheme="minorEastAsia"/>
                      <w:szCs w:val="21"/>
                    </w:rPr>
                    <w:t>分，此小项最高得</w:t>
                  </w:r>
                  <w:r w:rsidRPr="00C5231B">
                    <w:rPr>
                      <w:rFonts w:eastAsiaTheme="minorEastAsia"/>
                      <w:szCs w:val="21"/>
                    </w:rPr>
                    <w:t>4</w:t>
                  </w:r>
                  <w:r w:rsidRPr="00C5231B">
                    <w:rPr>
                      <w:rFonts w:eastAsiaTheme="minorEastAsia"/>
                      <w:szCs w:val="21"/>
                    </w:rPr>
                    <w:t>分。</w:t>
                  </w:r>
                </w:p>
                <w:p w14:paraId="277960E2" w14:textId="77777777" w:rsidR="00AA1DE0" w:rsidRPr="00C5231B" w:rsidRDefault="00AA1DE0" w:rsidP="00AA1DE0">
                  <w:pPr>
                    <w:adjustRightInd w:val="0"/>
                    <w:snapToGrid w:val="0"/>
                    <w:spacing w:line="340" w:lineRule="exact"/>
                    <w:rPr>
                      <w:rFonts w:eastAsiaTheme="minorEastAsia"/>
                      <w:szCs w:val="21"/>
                    </w:rPr>
                  </w:pPr>
                  <w:r w:rsidRPr="00C5231B">
                    <w:rPr>
                      <w:rFonts w:eastAsiaTheme="minorEastAsia"/>
                      <w:szCs w:val="21"/>
                    </w:rPr>
                    <w:t>评分依据：</w:t>
                  </w:r>
                  <w:r w:rsidRPr="00C5231B">
                    <w:rPr>
                      <w:rFonts w:eastAsiaTheme="minorEastAsia"/>
                      <w:szCs w:val="21"/>
                    </w:rPr>
                    <w:t xml:space="preserve"> </w:t>
                  </w:r>
                </w:p>
                <w:p w14:paraId="7686765F" w14:textId="77777777" w:rsidR="00AA1DE0" w:rsidRPr="00C5231B" w:rsidRDefault="00AA1DE0" w:rsidP="00AA1DE0">
                  <w:pPr>
                    <w:adjustRightInd w:val="0"/>
                    <w:snapToGrid w:val="0"/>
                    <w:spacing w:line="340" w:lineRule="exact"/>
                    <w:rPr>
                      <w:rFonts w:eastAsiaTheme="minorEastAsia"/>
                      <w:szCs w:val="21"/>
                    </w:rPr>
                  </w:pPr>
                  <w:r w:rsidRPr="00C5231B">
                    <w:rPr>
                      <w:rFonts w:eastAsiaTheme="minorEastAsia"/>
                      <w:szCs w:val="21"/>
                    </w:rPr>
                    <w:t>（</w:t>
                  </w:r>
                  <w:r w:rsidRPr="00C5231B">
                    <w:rPr>
                      <w:rFonts w:eastAsiaTheme="minorEastAsia"/>
                      <w:szCs w:val="21"/>
                    </w:rPr>
                    <w:t>1</w:t>
                  </w:r>
                  <w:r w:rsidRPr="00C5231B">
                    <w:rPr>
                      <w:rFonts w:eastAsiaTheme="minorEastAsia"/>
                      <w:szCs w:val="21"/>
                    </w:rPr>
                    <w:t>）第</w:t>
                  </w:r>
                  <w:r w:rsidRPr="00C5231B">
                    <w:rPr>
                      <w:rFonts w:eastAsiaTheme="minorEastAsia"/>
                      <w:szCs w:val="21"/>
                    </w:rPr>
                    <w:t>1</w:t>
                  </w:r>
                  <w:r w:rsidRPr="00C5231B">
                    <w:rPr>
                      <w:rFonts w:eastAsiaTheme="minorEastAsia"/>
                      <w:szCs w:val="21"/>
                    </w:rPr>
                    <w:t>、</w:t>
                  </w:r>
                  <w:r w:rsidRPr="00C5231B">
                    <w:rPr>
                      <w:rFonts w:eastAsiaTheme="minorEastAsia"/>
                      <w:szCs w:val="21"/>
                    </w:rPr>
                    <w:t>2</w:t>
                  </w:r>
                  <w:r w:rsidRPr="00C5231B">
                    <w:rPr>
                      <w:rFonts w:eastAsiaTheme="minorEastAsia"/>
                      <w:szCs w:val="21"/>
                    </w:rPr>
                    <w:t>点要求提供项目团队成员与投标人的劳动关系证明（近三个月社保证明或银行盖章的工资流水）、职称证书、资格证书</w:t>
                  </w:r>
                  <w:r w:rsidRPr="00C5231B">
                    <w:rPr>
                      <w:rFonts w:eastAsiaTheme="minorEastAsia"/>
                      <w:szCs w:val="21"/>
                    </w:rPr>
                    <w:t>(</w:t>
                  </w:r>
                  <w:r w:rsidRPr="00C5231B">
                    <w:rPr>
                      <w:rFonts w:eastAsiaTheme="minorEastAsia"/>
                      <w:szCs w:val="21"/>
                    </w:rPr>
                    <w:t>所有资枓要求扫描件，原件备查</w:t>
                  </w:r>
                  <w:r w:rsidRPr="00C5231B">
                    <w:rPr>
                      <w:rFonts w:eastAsiaTheme="minorEastAsia"/>
                      <w:szCs w:val="21"/>
                    </w:rPr>
                    <w:t>)</w:t>
                  </w:r>
                  <w:r w:rsidRPr="00C5231B">
                    <w:rPr>
                      <w:rFonts w:eastAsiaTheme="minorEastAsia"/>
                      <w:szCs w:val="21"/>
                    </w:rPr>
                    <w:t>。</w:t>
                  </w:r>
                  <w:r w:rsidRPr="00C5231B">
                    <w:rPr>
                      <w:rFonts w:eastAsiaTheme="minorEastAsia"/>
                      <w:szCs w:val="21"/>
                    </w:rPr>
                    <w:t xml:space="preserve"> </w:t>
                  </w:r>
                </w:p>
                <w:p w14:paraId="1F78042A" w14:textId="77777777" w:rsidR="00AA1DE0" w:rsidRPr="00C5231B" w:rsidRDefault="00AA1DE0" w:rsidP="00AA1DE0">
                  <w:pPr>
                    <w:adjustRightInd w:val="0"/>
                    <w:snapToGrid w:val="0"/>
                    <w:spacing w:line="340" w:lineRule="exact"/>
                    <w:rPr>
                      <w:rFonts w:eastAsiaTheme="minorEastAsia"/>
                      <w:szCs w:val="21"/>
                    </w:rPr>
                  </w:pPr>
                  <w:r w:rsidRPr="00C5231B">
                    <w:rPr>
                      <w:rFonts w:eastAsiaTheme="minorEastAsia"/>
                      <w:szCs w:val="21"/>
                    </w:rPr>
                    <w:t>（</w:t>
                  </w:r>
                  <w:r w:rsidRPr="00C5231B">
                    <w:rPr>
                      <w:rFonts w:eastAsiaTheme="minorEastAsia"/>
                      <w:szCs w:val="21"/>
                    </w:rPr>
                    <w:t>2</w:t>
                  </w:r>
                  <w:r w:rsidRPr="00C5231B">
                    <w:rPr>
                      <w:rFonts w:eastAsiaTheme="minorEastAsia"/>
                      <w:szCs w:val="21"/>
                    </w:rPr>
                    <w:t>）第</w:t>
                  </w:r>
                  <w:r w:rsidRPr="00C5231B">
                    <w:rPr>
                      <w:rFonts w:eastAsiaTheme="minorEastAsia"/>
                      <w:szCs w:val="21"/>
                    </w:rPr>
                    <w:t>3</w:t>
                  </w:r>
                  <w:r w:rsidRPr="00C5231B">
                    <w:rPr>
                      <w:rFonts w:eastAsiaTheme="minorEastAsia"/>
                      <w:szCs w:val="21"/>
                    </w:rPr>
                    <w:t>点要求提供能体现参与人员信息的项目合同关键页或由合同委托方出具并盖公章的项目参与人员证明文件。</w:t>
                  </w:r>
                  <w:r w:rsidRPr="00C5231B">
                    <w:rPr>
                      <w:rFonts w:eastAsiaTheme="minorEastAsia"/>
                      <w:szCs w:val="21"/>
                    </w:rPr>
                    <w:t xml:space="preserve"> </w:t>
                  </w:r>
                </w:p>
                <w:p w14:paraId="5A44773A" w14:textId="77777777" w:rsidR="00AA1DE0" w:rsidRPr="00C5231B" w:rsidRDefault="00AA1DE0" w:rsidP="00AA1DE0">
                  <w:pPr>
                    <w:rPr>
                      <w:rFonts w:ascii="新宋体" w:eastAsia="新宋体" w:hAnsi="新宋体"/>
                      <w:szCs w:val="21"/>
                    </w:rPr>
                  </w:pPr>
                  <w:r w:rsidRPr="00C5231B">
                    <w:rPr>
                      <w:rFonts w:eastAsiaTheme="minorEastAsia"/>
                      <w:szCs w:val="21"/>
                    </w:rPr>
                    <w:t>（</w:t>
                  </w:r>
                  <w:r w:rsidRPr="00C5231B">
                    <w:rPr>
                      <w:rFonts w:eastAsiaTheme="minorEastAsia"/>
                      <w:szCs w:val="21"/>
                    </w:rPr>
                    <w:t>3</w:t>
                  </w:r>
                  <w:r w:rsidRPr="00C5231B">
                    <w:rPr>
                      <w:rFonts w:eastAsiaTheme="minorEastAsia"/>
                      <w:szCs w:val="21"/>
                    </w:rPr>
                    <w:t>）无证明资料或专家无法凭所提供资料判断是否得分的情况，一律作不得分处理。</w:t>
                  </w:r>
                </w:p>
              </w:tc>
            </w:tr>
            <w:tr w:rsidR="00C5231B" w:rsidRPr="00C5231B" w14:paraId="72A22236" w14:textId="77777777" w:rsidTr="00FA7F9A">
              <w:trPr>
                <w:trHeight w:val="78"/>
              </w:trPr>
              <w:tc>
                <w:tcPr>
                  <w:tcW w:w="741" w:type="dxa"/>
                  <w:vMerge/>
                  <w:tcBorders>
                    <w:left w:val="single" w:sz="4" w:space="0" w:color="auto"/>
                    <w:right w:val="single" w:sz="4" w:space="0" w:color="auto"/>
                  </w:tcBorders>
                  <w:vAlign w:val="center"/>
                </w:tcPr>
                <w:p w14:paraId="5D0C3FEC" w14:textId="77777777" w:rsidR="00AA1DE0" w:rsidRPr="00C5231B" w:rsidRDefault="00AA1DE0" w:rsidP="00AA1DE0">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39FD2570" w14:textId="77777777" w:rsidR="00AA1DE0" w:rsidRPr="00C5231B" w:rsidRDefault="00AA1DE0" w:rsidP="00AA1DE0">
                  <w:pPr>
                    <w:rPr>
                      <w:rFonts w:ascii="新宋体" w:eastAsia="新宋体" w:hAnsi="新宋体"/>
                      <w:szCs w:val="21"/>
                    </w:rPr>
                  </w:pPr>
                  <w:r w:rsidRPr="00C5231B">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14:paraId="3F921853" w14:textId="77777777" w:rsidR="00AA1DE0" w:rsidRPr="00C5231B" w:rsidRDefault="00AA1DE0" w:rsidP="00AA1DE0">
                  <w:pPr>
                    <w:rPr>
                      <w:rFonts w:ascii="新宋体" w:eastAsia="新宋体" w:hAnsi="新宋体"/>
                      <w:szCs w:val="21"/>
                    </w:rPr>
                  </w:pPr>
                  <w:r w:rsidRPr="00C5231B">
                    <w:rPr>
                      <w:rFonts w:eastAsiaTheme="minorEastAsia"/>
                      <w:szCs w:val="21"/>
                    </w:rPr>
                    <w:t>投标人自主知识产权</w:t>
                  </w:r>
                </w:p>
              </w:tc>
              <w:tc>
                <w:tcPr>
                  <w:tcW w:w="930" w:type="dxa"/>
                  <w:tcBorders>
                    <w:top w:val="single" w:sz="4" w:space="0" w:color="auto"/>
                    <w:left w:val="single" w:sz="4" w:space="0" w:color="auto"/>
                    <w:bottom w:val="single" w:sz="4" w:space="0" w:color="auto"/>
                    <w:right w:val="single" w:sz="4" w:space="0" w:color="auto"/>
                  </w:tcBorders>
                </w:tcPr>
                <w:p w14:paraId="62BBEB70" w14:textId="77777777" w:rsidR="00AA1DE0" w:rsidRPr="00C5231B" w:rsidRDefault="00AA1DE0" w:rsidP="00AA1DE0">
                  <w:pPr>
                    <w:rPr>
                      <w:rFonts w:ascii="新宋体" w:eastAsia="新宋体" w:hAnsi="新宋体"/>
                      <w:szCs w:val="21"/>
                    </w:rPr>
                  </w:pPr>
                  <w:r w:rsidRPr="00C5231B">
                    <w:rPr>
                      <w:rFonts w:eastAsiaTheme="minorEastAsia"/>
                      <w:szCs w:val="21"/>
                    </w:rPr>
                    <w:t>4</w:t>
                  </w:r>
                </w:p>
              </w:tc>
              <w:tc>
                <w:tcPr>
                  <w:tcW w:w="5553" w:type="dxa"/>
                  <w:tcBorders>
                    <w:top w:val="single" w:sz="4" w:space="0" w:color="auto"/>
                    <w:left w:val="single" w:sz="4" w:space="0" w:color="auto"/>
                    <w:bottom w:val="single" w:sz="4" w:space="0" w:color="auto"/>
                    <w:right w:val="single" w:sz="4" w:space="0" w:color="auto"/>
                  </w:tcBorders>
                </w:tcPr>
                <w:p w14:paraId="5E4405DF" w14:textId="77777777" w:rsidR="00AA1DE0" w:rsidRPr="00C5231B" w:rsidRDefault="00AA1DE0" w:rsidP="00AA1DE0">
                  <w:pPr>
                    <w:rPr>
                      <w:rFonts w:ascii="新宋体" w:eastAsia="新宋体" w:hAnsi="新宋体"/>
                      <w:szCs w:val="21"/>
                    </w:rPr>
                  </w:pPr>
                  <w:r w:rsidRPr="00C5231B">
                    <w:rPr>
                      <w:rFonts w:eastAsiaTheme="minorEastAsia"/>
                      <w:szCs w:val="21"/>
                    </w:rPr>
                    <w:t>投标人持有污染源监管或环境管理类的专利证书（或计算机软件著作权登记证书），每提供一项得</w:t>
                  </w:r>
                  <w:r w:rsidRPr="00C5231B">
                    <w:rPr>
                      <w:rFonts w:eastAsiaTheme="minorEastAsia"/>
                      <w:szCs w:val="21"/>
                    </w:rPr>
                    <w:t>1</w:t>
                  </w:r>
                  <w:r w:rsidRPr="00C5231B">
                    <w:rPr>
                      <w:rFonts w:eastAsiaTheme="minorEastAsia"/>
                      <w:szCs w:val="21"/>
                    </w:rPr>
                    <w:t>分，此项最高得</w:t>
                  </w:r>
                  <w:r w:rsidRPr="00C5231B">
                    <w:rPr>
                      <w:rFonts w:eastAsiaTheme="minorEastAsia"/>
                      <w:szCs w:val="21"/>
                    </w:rPr>
                    <w:t>4</w:t>
                  </w:r>
                  <w:r w:rsidRPr="00C5231B">
                    <w:rPr>
                      <w:rFonts w:eastAsiaTheme="minorEastAsia"/>
                      <w:szCs w:val="21"/>
                    </w:rPr>
                    <w:t>分。</w:t>
                  </w:r>
                  <w:r w:rsidRPr="00C5231B">
                    <w:rPr>
                      <w:rFonts w:eastAsiaTheme="minorEastAsia"/>
                      <w:szCs w:val="21"/>
                    </w:rPr>
                    <w:t xml:space="preserve"> </w:t>
                  </w:r>
                  <w:r w:rsidRPr="00C5231B">
                    <w:rPr>
                      <w:rFonts w:eastAsiaTheme="minorEastAsia"/>
                      <w:szCs w:val="21"/>
                    </w:rPr>
                    <w:t>证明文件：投标人须提供专利证书或计算机软件著作权登记证书复印件，原件备查。</w:t>
                  </w:r>
                </w:p>
              </w:tc>
            </w:tr>
            <w:tr w:rsidR="00C5231B" w:rsidRPr="00C5231B" w14:paraId="467AF582" w14:textId="77777777" w:rsidTr="00FA7F9A">
              <w:trPr>
                <w:trHeight w:val="78"/>
              </w:trPr>
              <w:tc>
                <w:tcPr>
                  <w:tcW w:w="741" w:type="dxa"/>
                  <w:vMerge w:val="restart"/>
                  <w:tcBorders>
                    <w:top w:val="single" w:sz="4" w:space="0" w:color="auto"/>
                    <w:left w:val="single" w:sz="4" w:space="0" w:color="auto"/>
                    <w:right w:val="single" w:sz="4" w:space="0" w:color="auto"/>
                  </w:tcBorders>
                </w:tcPr>
                <w:p w14:paraId="51076887" w14:textId="77777777" w:rsidR="00AA1DE0" w:rsidRPr="00C5231B" w:rsidRDefault="00AA1DE0" w:rsidP="00AA1DE0">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2441E713" w14:textId="77777777" w:rsidR="00AA1DE0" w:rsidRPr="00C5231B" w:rsidRDefault="00AA1DE0" w:rsidP="00AA1DE0">
                  <w:pPr>
                    <w:rPr>
                      <w:rFonts w:ascii="新宋体" w:eastAsia="新宋体" w:hAnsi="新宋体"/>
                      <w:szCs w:val="21"/>
                    </w:rPr>
                  </w:pPr>
                  <w:r w:rsidRPr="00C5231B">
                    <w:rPr>
                      <w:rFonts w:ascii="新宋体" w:eastAsia="新宋体" w:hAnsi="新宋体" w:hint="eastAsia"/>
                      <w:szCs w:val="21"/>
                    </w:rPr>
                    <w:t>7</w:t>
                  </w:r>
                </w:p>
              </w:tc>
              <w:tc>
                <w:tcPr>
                  <w:tcW w:w="1111" w:type="dxa"/>
                  <w:tcBorders>
                    <w:top w:val="single" w:sz="4" w:space="0" w:color="auto"/>
                    <w:left w:val="single" w:sz="4" w:space="0" w:color="auto"/>
                    <w:bottom w:val="single" w:sz="4" w:space="0" w:color="auto"/>
                    <w:right w:val="single" w:sz="4" w:space="0" w:color="auto"/>
                  </w:tcBorders>
                </w:tcPr>
                <w:p w14:paraId="0F4A8A30" w14:textId="77777777" w:rsidR="00AA1DE0" w:rsidRPr="00C5231B" w:rsidRDefault="00AA1DE0" w:rsidP="00AA1DE0">
                  <w:pPr>
                    <w:rPr>
                      <w:rFonts w:ascii="新宋体" w:eastAsia="新宋体" w:hAnsi="新宋体"/>
                      <w:szCs w:val="21"/>
                    </w:rPr>
                  </w:pPr>
                  <w:r w:rsidRPr="00C5231B">
                    <w:rPr>
                      <w:rFonts w:eastAsiaTheme="minor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14:paraId="39A41573" w14:textId="77777777" w:rsidR="00AA1DE0" w:rsidRPr="00C5231B" w:rsidRDefault="00AA1DE0" w:rsidP="00AA1DE0">
                  <w:pPr>
                    <w:rPr>
                      <w:rFonts w:ascii="新宋体" w:eastAsia="新宋体" w:hAnsi="新宋体"/>
                      <w:szCs w:val="21"/>
                    </w:rPr>
                  </w:pPr>
                  <w:r w:rsidRPr="00C5231B">
                    <w:rPr>
                      <w:rFonts w:eastAsiaTheme="minorEastAsia"/>
                      <w:szCs w:val="21"/>
                    </w:rPr>
                    <w:t>1</w:t>
                  </w:r>
                </w:p>
              </w:tc>
              <w:tc>
                <w:tcPr>
                  <w:tcW w:w="5553" w:type="dxa"/>
                  <w:tcBorders>
                    <w:top w:val="single" w:sz="4" w:space="0" w:color="auto"/>
                    <w:left w:val="single" w:sz="4" w:space="0" w:color="auto"/>
                    <w:bottom w:val="single" w:sz="4" w:space="0" w:color="auto"/>
                    <w:right w:val="single" w:sz="4" w:space="0" w:color="auto"/>
                  </w:tcBorders>
                  <w:vAlign w:val="center"/>
                </w:tcPr>
                <w:p w14:paraId="66D7B797" w14:textId="77777777" w:rsidR="00842A37" w:rsidRPr="00C5231B" w:rsidRDefault="00BD6A43" w:rsidP="00AA1DE0">
                  <w:pPr>
                    <w:rPr>
                      <w:szCs w:val="21"/>
                    </w:rPr>
                  </w:pPr>
                  <w:r w:rsidRPr="00C5231B">
                    <w:rPr>
                      <w:szCs w:val="21"/>
                    </w:rPr>
                    <w:t>1.</w:t>
                  </w:r>
                  <w:r w:rsidR="00AA1DE0" w:rsidRPr="00C5231B">
                    <w:rPr>
                      <w:szCs w:val="21"/>
                    </w:rPr>
                    <w:t>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sidR="00AA1DE0" w:rsidRPr="00C5231B">
                    <w:rPr>
                      <w:szCs w:val="21"/>
                    </w:rPr>
                    <w:t>1</w:t>
                  </w:r>
                  <w:r w:rsidR="00AA1DE0" w:rsidRPr="00C5231B">
                    <w:rPr>
                      <w:szCs w:val="21"/>
                    </w:rPr>
                    <w:t>分；否则不得分。</w:t>
                  </w:r>
                </w:p>
                <w:p w14:paraId="7CAAFB63" w14:textId="77777777" w:rsidR="00AA1DE0" w:rsidRPr="00C5231B" w:rsidRDefault="00BD6A43" w:rsidP="00AA1DE0">
                  <w:pPr>
                    <w:rPr>
                      <w:rFonts w:ascii="新宋体" w:eastAsia="新宋体" w:hAnsi="新宋体"/>
                      <w:szCs w:val="21"/>
                    </w:rPr>
                  </w:pPr>
                  <w:r w:rsidRPr="00C5231B">
                    <w:rPr>
                      <w:szCs w:val="21"/>
                    </w:rPr>
                    <w:t xml:space="preserve"> 2.</w:t>
                  </w:r>
                  <w:r w:rsidR="00AA1DE0" w:rsidRPr="00C5231B">
                    <w:rPr>
                      <w:szCs w:val="21"/>
                    </w:rPr>
                    <w:t>外地供应商承诺：中标后设立本地经营（服务）网点的，提供承诺文件（格式自定）的，得</w:t>
                  </w:r>
                  <w:r w:rsidR="00AA1DE0" w:rsidRPr="00C5231B">
                    <w:rPr>
                      <w:szCs w:val="21"/>
                    </w:rPr>
                    <w:t>0.5</w:t>
                  </w:r>
                  <w:r w:rsidR="00AA1DE0" w:rsidRPr="00C5231B">
                    <w:rPr>
                      <w:szCs w:val="21"/>
                    </w:rPr>
                    <w:t>分；未提供承诺或承诺内容不满足要求均不得分。</w:t>
                  </w:r>
                </w:p>
              </w:tc>
            </w:tr>
            <w:tr w:rsidR="00C5231B" w:rsidRPr="00C5231B" w14:paraId="10D4BF63" w14:textId="77777777" w:rsidTr="00FA7F9A">
              <w:trPr>
                <w:trHeight w:val="78"/>
              </w:trPr>
              <w:tc>
                <w:tcPr>
                  <w:tcW w:w="741" w:type="dxa"/>
                  <w:vMerge/>
                  <w:tcBorders>
                    <w:left w:val="single" w:sz="4" w:space="0" w:color="auto"/>
                    <w:right w:val="single" w:sz="4" w:space="0" w:color="auto"/>
                  </w:tcBorders>
                </w:tcPr>
                <w:p w14:paraId="76294F78" w14:textId="77777777" w:rsidR="00AA1DE0" w:rsidRPr="00C5231B" w:rsidRDefault="00AA1DE0" w:rsidP="00AA1DE0">
                  <w:pPr>
                    <w:rPr>
                      <w:rFonts w:ascii="新宋体" w:eastAsia="新宋体" w:hAnsi="新宋体"/>
                      <w:szCs w:val="21"/>
                    </w:rPr>
                  </w:pPr>
                  <w:bookmarkStart w:id="1" w:name="InsertEnd"/>
                  <w:bookmarkEnd w:id="1"/>
                </w:p>
              </w:tc>
              <w:tc>
                <w:tcPr>
                  <w:tcW w:w="704" w:type="dxa"/>
                  <w:tcBorders>
                    <w:top w:val="single" w:sz="4" w:space="0" w:color="auto"/>
                    <w:left w:val="single" w:sz="4" w:space="0" w:color="auto"/>
                    <w:bottom w:val="single" w:sz="4" w:space="0" w:color="auto"/>
                    <w:right w:val="single" w:sz="4" w:space="0" w:color="auto"/>
                  </w:tcBorders>
                  <w:vAlign w:val="center"/>
                </w:tcPr>
                <w:p w14:paraId="29DAA73B" w14:textId="77777777" w:rsidR="00AA1DE0" w:rsidRPr="00C5231B" w:rsidRDefault="00AA1DE0" w:rsidP="00AA1DE0">
                  <w:pPr>
                    <w:rPr>
                      <w:rFonts w:ascii="新宋体" w:eastAsia="新宋体" w:hAnsi="新宋体" w:cs="宋体"/>
                      <w:szCs w:val="21"/>
                    </w:rPr>
                  </w:pPr>
                  <w:r w:rsidRPr="00C5231B">
                    <w:rPr>
                      <w:rFonts w:ascii="新宋体" w:eastAsia="新宋体" w:hAnsi="新宋体"/>
                      <w:szCs w:val="21"/>
                    </w:rPr>
                    <w:t>8</w:t>
                  </w:r>
                </w:p>
              </w:tc>
              <w:tc>
                <w:tcPr>
                  <w:tcW w:w="1111" w:type="dxa"/>
                  <w:tcBorders>
                    <w:top w:val="single" w:sz="4" w:space="0" w:color="auto"/>
                    <w:left w:val="single" w:sz="4" w:space="0" w:color="auto"/>
                    <w:bottom w:val="single" w:sz="4" w:space="0" w:color="auto"/>
                    <w:right w:val="single" w:sz="4" w:space="0" w:color="auto"/>
                  </w:tcBorders>
                  <w:vAlign w:val="center"/>
                </w:tcPr>
                <w:p w14:paraId="444E46FE" w14:textId="77777777" w:rsidR="00AA1DE0" w:rsidRPr="00C5231B" w:rsidRDefault="00AA1DE0" w:rsidP="00AA1DE0">
                  <w:pPr>
                    <w:rPr>
                      <w:rFonts w:ascii="新宋体" w:eastAsia="新宋体" w:hAnsi="新宋体" w:cs="宋体"/>
                      <w:szCs w:val="21"/>
                    </w:rPr>
                  </w:pPr>
                  <w:r w:rsidRPr="00C5231B">
                    <w:rPr>
                      <w:rFonts w:eastAsiaTheme="minorEastAsia"/>
                      <w:szCs w:val="21"/>
                    </w:rPr>
                    <w:t>环保执行情况</w:t>
                  </w:r>
                </w:p>
              </w:tc>
              <w:tc>
                <w:tcPr>
                  <w:tcW w:w="930" w:type="dxa"/>
                  <w:tcBorders>
                    <w:top w:val="single" w:sz="4" w:space="0" w:color="auto"/>
                    <w:left w:val="single" w:sz="4" w:space="0" w:color="auto"/>
                    <w:bottom w:val="single" w:sz="4" w:space="0" w:color="auto"/>
                    <w:right w:val="single" w:sz="4" w:space="0" w:color="auto"/>
                  </w:tcBorders>
                  <w:vAlign w:val="center"/>
                </w:tcPr>
                <w:p w14:paraId="0A065FD5" w14:textId="77777777" w:rsidR="00AA1DE0" w:rsidRPr="00C5231B" w:rsidRDefault="00AA1DE0" w:rsidP="00AA1DE0">
                  <w:pPr>
                    <w:rPr>
                      <w:rFonts w:ascii="新宋体" w:eastAsia="新宋体" w:hAnsi="新宋体" w:cs="宋体"/>
                      <w:szCs w:val="21"/>
                    </w:rPr>
                  </w:pPr>
                  <w:r w:rsidRPr="00C5231B">
                    <w:rPr>
                      <w:rFonts w:eastAsiaTheme="minorEastAsia"/>
                      <w:szCs w:val="21"/>
                    </w:rPr>
                    <w:t>2</w:t>
                  </w:r>
                </w:p>
              </w:tc>
              <w:tc>
                <w:tcPr>
                  <w:tcW w:w="5553" w:type="dxa"/>
                  <w:tcBorders>
                    <w:top w:val="single" w:sz="4" w:space="0" w:color="auto"/>
                    <w:left w:val="single" w:sz="4" w:space="0" w:color="auto"/>
                    <w:bottom w:val="single" w:sz="4" w:space="0" w:color="auto"/>
                    <w:right w:val="single" w:sz="4" w:space="0" w:color="auto"/>
                  </w:tcBorders>
                </w:tcPr>
                <w:p w14:paraId="319734E3" w14:textId="77777777" w:rsidR="00AA1DE0" w:rsidRPr="00C5231B" w:rsidRDefault="00AA1DE0" w:rsidP="00AA1DE0">
                  <w:pPr>
                    <w:rPr>
                      <w:rFonts w:ascii="新宋体" w:eastAsia="新宋体" w:hAnsi="新宋体" w:cs="宋体"/>
                      <w:szCs w:val="21"/>
                    </w:rPr>
                  </w:pPr>
                  <w:r w:rsidRPr="00C5231B">
                    <w:rPr>
                      <w:rFonts w:eastAsiaTheme="minorEastAsia"/>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C5231B" w:rsidRPr="00C5231B" w14:paraId="08D61BD8" w14:textId="77777777" w:rsidTr="00FA7F9A">
              <w:trPr>
                <w:trHeight w:val="78"/>
              </w:trPr>
              <w:tc>
                <w:tcPr>
                  <w:tcW w:w="741" w:type="dxa"/>
                  <w:vMerge/>
                  <w:tcBorders>
                    <w:left w:val="single" w:sz="4" w:space="0" w:color="auto"/>
                    <w:right w:val="single" w:sz="4" w:space="0" w:color="auto"/>
                  </w:tcBorders>
                </w:tcPr>
                <w:p w14:paraId="4CBEE10D" w14:textId="77777777" w:rsidR="00AA1DE0" w:rsidRPr="00C5231B" w:rsidRDefault="00AA1DE0" w:rsidP="00AA1DE0">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1CC9061" w14:textId="77777777" w:rsidR="00AA1DE0" w:rsidRPr="00C5231B" w:rsidRDefault="00AA1DE0" w:rsidP="00AA1DE0">
                  <w:pPr>
                    <w:rPr>
                      <w:rFonts w:ascii="新宋体" w:eastAsia="新宋体" w:hAnsi="新宋体" w:cs="宋体"/>
                      <w:szCs w:val="21"/>
                    </w:rPr>
                  </w:pPr>
                  <w:r w:rsidRPr="00C5231B">
                    <w:rPr>
                      <w:rFonts w:ascii="新宋体" w:eastAsia="新宋体" w:hAnsi="新宋体"/>
                      <w:szCs w:val="21"/>
                    </w:rPr>
                    <w:t>9</w:t>
                  </w:r>
                </w:p>
              </w:tc>
              <w:tc>
                <w:tcPr>
                  <w:tcW w:w="1111" w:type="dxa"/>
                  <w:tcBorders>
                    <w:top w:val="single" w:sz="4" w:space="0" w:color="auto"/>
                    <w:left w:val="single" w:sz="4" w:space="0" w:color="auto"/>
                    <w:bottom w:val="single" w:sz="4" w:space="0" w:color="auto"/>
                    <w:right w:val="single" w:sz="4" w:space="0" w:color="auto"/>
                  </w:tcBorders>
                  <w:vAlign w:val="center"/>
                </w:tcPr>
                <w:p w14:paraId="2FCBBF38" w14:textId="77777777" w:rsidR="00AA1DE0" w:rsidRPr="00C5231B" w:rsidRDefault="00AA1DE0" w:rsidP="00AA1DE0">
                  <w:pPr>
                    <w:rPr>
                      <w:rFonts w:ascii="新宋体" w:eastAsia="新宋体" w:hAnsi="新宋体"/>
                      <w:szCs w:val="21"/>
                    </w:rPr>
                  </w:pPr>
                  <w:r w:rsidRPr="00C5231B">
                    <w:rPr>
                      <w:rFonts w:eastAsiaTheme="minorEastAsia"/>
                      <w:szCs w:val="21"/>
                    </w:rPr>
                    <w:t>市财政局诚信管理</w:t>
                  </w:r>
                  <w:r w:rsidRPr="00C5231B">
                    <w:rPr>
                      <w:rFonts w:eastAsiaTheme="minorEastAsia"/>
                      <w:szCs w:val="21"/>
                    </w:rPr>
                    <w:lastRenderedPageBreak/>
                    <w:t>情况</w:t>
                  </w:r>
                </w:p>
              </w:tc>
              <w:tc>
                <w:tcPr>
                  <w:tcW w:w="930" w:type="dxa"/>
                  <w:tcBorders>
                    <w:top w:val="single" w:sz="4" w:space="0" w:color="auto"/>
                    <w:left w:val="single" w:sz="4" w:space="0" w:color="auto"/>
                    <w:bottom w:val="single" w:sz="4" w:space="0" w:color="auto"/>
                    <w:right w:val="single" w:sz="4" w:space="0" w:color="auto"/>
                  </w:tcBorders>
                  <w:vAlign w:val="center"/>
                </w:tcPr>
                <w:p w14:paraId="367382FD" w14:textId="77777777" w:rsidR="00AA1DE0" w:rsidRPr="00C5231B" w:rsidRDefault="00AA1DE0" w:rsidP="00AA1DE0">
                  <w:pPr>
                    <w:rPr>
                      <w:rFonts w:ascii="新宋体" w:eastAsia="新宋体" w:hAnsi="新宋体" w:cs="宋体"/>
                      <w:szCs w:val="21"/>
                    </w:rPr>
                  </w:pPr>
                  <w:r w:rsidRPr="00C5231B">
                    <w:rPr>
                      <w:rFonts w:eastAsiaTheme="minorEastAsia"/>
                      <w:szCs w:val="21"/>
                    </w:rPr>
                    <w:lastRenderedPageBreak/>
                    <w:t>3</w:t>
                  </w:r>
                </w:p>
              </w:tc>
              <w:tc>
                <w:tcPr>
                  <w:tcW w:w="5553" w:type="dxa"/>
                  <w:tcBorders>
                    <w:top w:val="single" w:sz="4" w:space="0" w:color="auto"/>
                    <w:left w:val="single" w:sz="4" w:space="0" w:color="auto"/>
                    <w:bottom w:val="single" w:sz="4" w:space="0" w:color="auto"/>
                    <w:right w:val="single" w:sz="4" w:space="0" w:color="auto"/>
                  </w:tcBorders>
                </w:tcPr>
                <w:p w14:paraId="0874EDDE" w14:textId="77777777" w:rsidR="00AA1DE0" w:rsidRPr="00C5231B" w:rsidRDefault="00012EDB" w:rsidP="00AA1DE0">
                  <w:pPr>
                    <w:rPr>
                      <w:rFonts w:ascii="新宋体" w:eastAsia="新宋体" w:hAnsi="新宋体"/>
                      <w:szCs w:val="21"/>
                    </w:rPr>
                  </w:pPr>
                  <w:r w:rsidRPr="00C5231B">
                    <w:rPr>
                      <w:rFonts w:eastAsiaTheme="minorEastAsia" w:hint="eastAsia"/>
                      <w:szCs w:val="21"/>
                    </w:rPr>
                    <w:t>投标人在参与政府采购活动中存在诚信相关问题且在主管部门相关处理措施实施期限内的，本项不得分，否则得满</w:t>
                  </w:r>
                  <w:r w:rsidRPr="00C5231B">
                    <w:rPr>
                      <w:rFonts w:eastAsiaTheme="minorEastAsia" w:hint="eastAsia"/>
                      <w:szCs w:val="21"/>
                    </w:rPr>
                    <w:lastRenderedPageBreak/>
                    <w:t>分。投标人无需提供任何证明材料，由工作人员向评审委员会提供相关信息。</w:t>
                  </w:r>
                </w:p>
              </w:tc>
            </w:tr>
            <w:tr w:rsidR="00C5231B" w:rsidRPr="00C5231B" w14:paraId="1CDC0A76" w14:textId="77777777" w:rsidTr="00FA7F9A">
              <w:trPr>
                <w:trHeight w:val="78"/>
              </w:trPr>
              <w:tc>
                <w:tcPr>
                  <w:tcW w:w="741" w:type="dxa"/>
                  <w:vMerge/>
                  <w:tcBorders>
                    <w:left w:val="single" w:sz="4" w:space="0" w:color="auto"/>
                    <w:right w:val="single" w:sz="4" w:space="0" w:color="auto"/>
                  </w:tcBorders>
                </w:tcPr>
                <w:p w14:paraId="18F6D7CE" w14:textId="77777777" w:rsidR="00AA1DE0" w:rsidRPr="00C5231B" w:rsidRDefault="00AA1DE0" w:rsidP="00AA1DE0">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0C1C55D" w14:textId="77777777" w:rsidR="00AA1DE0" w:rsidRPr="00C5231B" w:rsidRDefault="00AA1DE0" w:rsidP="00AA1DE0">
                  <w:pPr>
                    <w:rPr>
                      <w:rFonts w:ascii="新宋体" w:eastAsia="新宋体" w:hAnsi="新宋体" w:cs="宋体"/>
                      <w:szCs w:val="21"/>
                    </w:rPr>
                  </w:pPr>
                  <w:r w:rsidRPr="00C5231B">
                    <w:rPr>
                      <w:rFonts w:ascii="新宋体" w:eastAsia="新宋体" w:hAnsi="新宋体"/>
                      <w:szCs w:val="21"/>
                    </w:rPr>
                    <w:t>10</w:t>
                  </w:r>
                </w:p>
              </w:tc>
              <w:tc>
                <w:tcPr>
                  <w:tcW w:w="1111" w:type="dxa"/>
                  <w:tcBorders>
                    <w:top w:val="single" w:sz="4" w:space="0" w:color="auto"/>
                    <w:left w:val="single" w:sz="4" w:space="0" w:color="auto"/>
                    <w:bottom w:val="single" w:sz="4" w:space="0" w:color="auto"/>
                    <w:right w:val="single" w:sz="4" w:space="0" w:color="auto"/>
                  </w:tcBorders>
                  <w:vAlign w:val="center"/>
                </w:tcPr>
                <w:p w14:paraId="34BD5E39" w14:textId="77777777" w:rsidR="00AA1DE0" w:rsidRPr="00C5231B" w:rsidRDefault="00AA1DE0" w:rsidP="00AA1DE0">
                  <w:pPr>
                    <w:rPr>
                      <w:rFonts w:ascii="新宋体" w:eastAsia="新宋体" w:hAnsi="新宋体"/>
                      <w:szCs w:val="21"/>
                    </w:rPr>
                  </w:pPr>
                  <w:r w:rsidRPr="00C5231B">
                    <w:rPr>
                      <w:rFonts w:eastAsiaTheme="minorEastAsia"/>
                      <w:szCs w:val="21"/>
                    </w:rPr>
                    <w:t>市政府采购中心履约评价情况</w:t>
                  </w:r>
                </w:p>
              </w:tc>
              <w:tc>
                <w:tcPr>
                  <w:tcW w:w="930" w:type="dxa"/>
                  <w:tcBorders>
                    <w:top w:val="single" w:sz="4" w:space="0" w:color="auto"/>
                    <w:left w:val="single" w:sz="4" w:space="0" w:color="auto"/>
                    <w:bottom w:val="single" w:sz="4" w:space="0" w:color="auto"/>
                    <w:right w:val="single" w:sz="4" w:space="0" w:color="auto"/>
                  </w:tcBorders>
                  <w:vAlign w:val="center"/>
                </w:tcPr>
                <w:p w14:paraId="5FD47796" w14:textId="77777777" w:rsidR="00AA1DE0" w:rsidRPr="00C5231B" w:rsidRDefault="00AA1DE0" w:rsidP="00AA1DE0">
                  <w:pPr>
                    <w:rPr>
                      <w:rFonts w:ascii="新宋体" w:eastAsia="新宋体" w:hAnsi="新宋体" w:cs="宋体"/>
                      <w:szCs w:val="21"/>
                    </w:rPr>
                  </w:pPr>
                  <w:r w:rsidRPr="00C5231B">
                    <w:rPr>
                      <w:rFonts w:eastAsiaTheme="minorEastAsia"/>
                      <w:szCs w:val="21"/>
                    </w:rPr>
                    <w:t>2</w:t>
                  </w:r>
                </w:p>
              </w:tc>
              <w:tc>
                <w:tcPr>
                  <w:tcW w:w="5553" w:type="dxa"/>
                  <w:tcBorders>
                    <w:top w:val="single" w:sz="4" w:space="0" w:color="auto"/>
                    <w:left w:val="single" w:sz="4" w:space="0" w:color="auto"/>
                    <w:bottom w:val="single" w:sz="4" w:space="0" w:color="auto"/>
                    <w:right w:val="single" w:sz="4" w:space="0" w:color="auto"/>
                  </w:tcBorders>
                </w:tcPr>
                <w:p w14:paraId="74FCAF3F" w14:textId="77777777" w:rsidR="00AA1DE0" w:rsidRPr="00C5231B" w:rsidRDefault="00AA1DE0" w:rsidP="00AA1DE0">
                  <w:pPr>
                    <w:rPr>
                      <w:rFonts w:ascii="新宋体" w:eastAsia="新宋体" w:hAnsi="新宋体"/>
                      <w:szCs w:val="21"/>
                    </w:rPr>
                  </w:pPr>
                  <w:r w:rsidRPr="00C5231B">
                    <w:rPr>
                      <w:rFonts w:eastAsiaTheme="minorEastAsia"/>
                      <w:szCs w:val="21"/>
                    </w:rPr>
                    <w:t>近三年（以投标截止日期为准）在市政府采购中心有履约评价为差的记录，本项不得分，否则，得满分。投标人无需提供任何证明材料，由采购中心工作人员向评委会提供相关信息。</w:t>
                  </w:r>
                </w:p>
              </w:tc>
            </w:tr>
          </w:tbl>
          <w:p w14:paraId="408A0D09" w14:textId="77777777" w:rsidR="00F42D15" w:rsidRPr="00C5231B" w:rsidRDefault="00F42D15" w:rsidP="00287E1B"/>
        </w:tc>
      </w:tr>
    </w:tbl>
    <w:p w14:paraId="54F6E949" w14:textId="77777777" w:rsidR="00E115E0" w:rsidRPr="00C5231B" w:rsidRDefault="00E115E0" w:rsidP="00AC4699"/>
    <w:p w14:paraId="1F6068D8" w14:textId="77777777" w:rsidR="00097DDA" w:rsidRPr="00C5231B" w:rsidRDefault="00097DDA" w:rsidP="00A97D21">
      <w:pPr>
        <w:widowControl/>
        <w:spacing w:after="100" w:afterAutospacing="1"/>
        <w:jc w:val="left"/>
        <w:rPr>
          <w:rFonts w:ascii="华文中宋" w:eastAsia="华文中宋" w:hAnsi="华文中宋"/>
          <w:kern w:val="0"/>
          <w:sz w:val="28"/>
          <w:szCs w:val="28"/>
        </w:rPr>
      </w:pPr>
      <w:r w:rsidRPr="00C5231B">
        <w:rPr>
          <w:rFonts w:ascii="华文中宋" w:eastAsia="华文中宋" w:hAnsi="华文中宋" w:hint="eastAsia"/>
          <w:kern w:val="0"/>
          <w:sz w:val="28"/>
          <w:szCs w:val="28"/>
        </w:rPr>
        <w:t>其它关键信息</w:t>
      </w:r>
    </w:p>
    <w:p w14:paraId="50A2D958" w14:textId="77777777" w:rsidR="00A97D21" w:rsidRPr="00C5231B" w:rsidRDefault="00A97D21" w:rsidP="00A97D21">
      <w:pPr>
        <w:pStyle w:val="aff4"/>
        <w:numPr>
          <w:ilvl w:val="0"/>
          <w:numId w:val="19"/>
        </w:numPr>
        <w:spacing w:line="360" w:lineRule="auto"/>
        <w:ind w:firstLineChars="0"/>
        <w:rPr>
          <w:rFonts w:ascii="新宋体" w:eastAsia="新宋体" w:hAnsi="新宋体"/>
          <w:b/>
        </w:rPr>
      </w:pPr>
      <w:r w:rsidRPr="00C5231B">
        <w:rPr>
          <w:rFonts w:ascii="新宋体" w:eastAsia="新宋体" w:hAnsi="新宋体" w:hint="eastAsia"/>
          <w:b/>
        </w:rPr>
        <w:t>评标定标信息</w:t>
      </w:r>
    </w:p>
    <w:p w14:paraId="1278EBA0" w14:textId="77777777" w:rsidR="00A97D21" w:rsidRPr="00C5231B" w:rsidRDefault="00A97D21" w:rsidP="00A97D21">
      <w:pPr>
        <w:spacing w:line="360" w:lineRule="auto"/>
        <w:jc w:val="center"/>
        <w:rPr>
          <w:rFonts w:ascii="新宋体" w:eastAsia="新宋体" w:hAnsi="新宋体"/>
        </w:rPr>
      </w:pPr>
    </w:p>
    <w:p w14:paraId="43F406C2" w14:textId="77777777" w:rsidR="00A97D21" w:rsidRPr="00C5231B" w:rsidRDefault="008A6336" w:rsidP="00A97D21">
      <w:pPr>
        <w:spacing w:line="360" w:lineRule="auto"/>
        <w:jc w:val="center"/>
        <w:rPr>
          <w:rFonts w:ascii="新宋体" w:eastAsia="新宋体" w:hAnsi="新宋体"/>
        </w:rPr>
      </w:pPr>
      <w:r w:rsidRPr="00C5231B">
        <w:rPr>
          <w:rFonts w:ascii="新宋体" w:eastAsia="新宋体" w:hAnsi="新宋体" w:hint="eastAsia"/>
        </w:rPr>
        <w:t>（一</w:t>
      </w:r>
      <w:r w:rsidR="00A97D21" w:rsidRPr="00C5231B">
        <w:rPr>
          <w:rFonts w:ascii="新宋体" w:eastAsia="新宋体" w:hAnsi="新宋体" w:hint="eastAsia"/>
        </w:rPr>
        <w:t>）非评定分离项目</w:t>
      </w:r>
    </w:p>
    <w:tbl>
      <w:tblPr>
        <w:tblStyle w:val="aff1"/>
        <w:tblW w:w="0" w:type="auto"/>
        <w:tblLayout w:type="fixed"/>
        <w:tblLook w:val="04A0" w:firstRow="1" w:lastRow="0" w:firstColumn="1" w:lastColumn="0" w:noHBand="0" w:noVBand="1"/>
      </w:tblPr>
      <w:tblGrid>
        <w:gridCol w:w="4264"/>
        <w:gridCol w:w="4265"/>
      </w:tblGrid>
      <w:tr w:rsidR="00C5231B" w:rsidRPr="00C5231B" w14:paraId="6D775ACA" w14:textId="77777777" w:rsidTr="004956E8">
        <w:tc>
          <w:tcPr>
            <w:tcW w:w="4264" w:type="dxa"/>
          </w:tcPr>
          <w:p w14:paraId="03B40BB5" w14:textId="77777777" w:rsidR="00A97D21" w:rsidRPr="00C5231B" w:rsidRDefault="00A97D21" w:rsidP="004956E8">
            <w:pPr>
              <w:spacing w:line="360" w:lineRule="auto"/>
              <w:jc w:val="center"/>
              <w:rPr>
                <w:rFonts w:ascii="新宋体" w:eastAsia="新宋体" w:hAnsi="新宋体"/>
              </w:rPr>
            </w:pPr>
            <w:r w:rsidRPr="00C5231B">
              <w:rPr>
                <w:rFonts w:ascii="新宋体" w:eastAsia="新宋体" w:hAnsi="新宋体" w:hint="eastAsia"/>
              </w:rPr>
              <w:t>评标方法</w:t>
            </w:r>
          </w:p>
        </w:tc>
        <w:tc>
          <w:tcPr>
            <w:tcW w:w="4265" w:type="dxa"/>
          </w:tcPr>
          <w:p w14:paraId="2D31E051" w14:textId="77777777" w:rsidR="00A97D21" w:rsidRPr="00C5231B" w:rsidRDefault="0099247C" w:rsidP="004956E8">
            <w:pPr>
              <w:spacing w:line="360" w:lineRule="auto"/>
              <w:jc w:val="center"/>
              <w:rPr>
                <w:rFonts w:ascii="新宋体" w:eastAsia="新宋体" w:hAnsi="新宋体"/>
              </w:rPr>
            </w:pPr>
            <w:r w:rsidRPr="00C5231B">
              <w:rPr>
                <w:rFonts w:ascii="新宋体" w:eastAsia="新宋体" w:hAnsi="新宋体" w:hint="eastAsia"/>
              </w:rPr>
              <w:t>综合评分法</w:t>
            </w:r>
          </w:p>
        </w:tc>
      </w:tr>
      <w:tr w:rsidR="00A97D21" w:rsidRPr="00C5231B" w14:paraId="5C97B71B" w14:textId="77777777" w:rsidTr="004956E8">
        <w:tc>
          <w:tcPr>
            <w:tcW w:w="4264" w:type="dxa"/>
          </w:tcPr>
          <w:p w14:paraId="16E2EFA5" w14:textId="77777777" w:rsidR="00A97D21" w:rsidRPr="00C5231B" w:rsidRDefault="00A97D21" w:rsidP="004956E8">
            <w:pPr>
              <w:spacing w:line="360" w:lineRule="auto"/>
              <w:jc w:val="center"/>
              <w:rPr>
                <w:rFonts w:ascii="新宋体" w:eastAsia="新宋体" w:hAnsi="新宋体"/>
              </w:rPr>
            </w:pPr>
            <w:r w:rsidRPr="00C5231B">
              <w:rPr>
                <w:rFonts w:ascii="新宋体" w:eastAsia="新宋体" w:hAnsi="新宋体" w:hint="eastAsia"/>
              </w:rPr>
              <w:t>中标供应商家数</w:t>
            </w:r>
          </w:p>
        </w:tc>
        <w:tc>
          <w:tcPr>
            <w:tcW w:w="4265" w:type="dxa"/>
          </w:tcPr>
          <w:p w14:paraId="1B1054F3" w14:textId="77777777" w:rsidR="00A97D21" w:rsidRPr="00C5231B" w:rsidRDefault="0099247C" w:rsidP="004956E8">
            <w:pPr>
              <w:spacing w:line="360" w:lineRule="auto"/>
              <w:jc w:val="center"/>
              <w:rPr>
                <w:rFonts w:ascii="新宋体" w:eastAsia="新宋体" w:hAnsi="新宋体"/>
              </w:rPr>
            </w:pPr>
            <w:r w:rsidRPr="00C5231B">
              <w:rPr>
                <w:rFonts w:ascii="新宋体" w:eastAsia="新宋体" w:hAnsi="新宋体" w:hint="eastAsia"/>
              </w:rPr>
              <w:t>1</w:t>
            </w:r>
          </w:p>
        </w:tc>
      </w:tr>
    </w:tbl>
    <w:p w14:paraId="435875ED" w14:textId="77777777" w:rsidR="00A97D21" w:rsidRPr="00C5231B" w:rsidRDefault="00A97D21" w:rsidP="00A97D21">
      <w:pPr>
        <w:spacing w:line="360" w:lineRule="auto"/>
        <w:rPr>
          <w:rFonts w:ascii="新宋体" w:eastAsia="新宋体" w:hAnsi="新宋体"/>
        </w:rPr>
      </w:pPr>
    </w:p>
    <w:p w14:paraId="33B0ED40" w14:textId="77777777" w:rsidR="00A97D21" w:rsidRPr="00C5231B" w:rsidRDefault="00A97D21" w:rsidP="00A97D21">
      <w:pPr>
        <w:spacing w:line="360" w:lineRule="auto"/>
        <w:rPr>
          <w:rFonts w:ascii="新宋体" w:eastAsia="新宋体" w:hAnsi="新宋体"/>
          <w:b/>
        </w:rPr>
      </w:pPr>
      <w:r w:rsidRPr="00C5231B">
        <w:rPr>
          <w:rFonts w:ascii="新宋体" w:eastAsia="新宋体" w:hAnsi="新宋体" w:hint="eastAsia"/>
          <w:b/>
        </w:rPr>
        <w:t>二、关于享受优惠政策的主体及价格扣除比例</w:t>
      </w:r>
    </w:p>
    <w:p w14:paraId="258A7629" w14:textId="77777777" w:rsidR="00A97D21" w:rsidRPr="00C5231B" w:rsidRDefault="00A97D21" w:rsidP="00842A37">
      <w:pPr>
        <w:spacing w:line="360" w:lineRule="auto"/>
        <w:rPr>
          <w:rFonts w:ascii="新宋体" w:eastAsia="新宋体" w:hAnsi="新宋体"/>
        </w:rPr>
      </w:pPr>
      <w:r w:rsidRPr="00C5231B">
        <w:rPr>
          <w:rFonts w:ascii="新宋体" w:eastAsia="新宋体" w:hAnsi="新宋体" w:hint="eastAsia"/>
        </w:rPr>
        <w:t>1.</w:t>
      </w:r>
      <w:r w:rsidR="00F026FF" w:rsidRPr="00C5231B">
        <w:rPr>
          <w:rFonts w:ascii="新宋体" w:eastAsia="新宋体" w:hAnsi="新宋体" w:hint="eastAsia"/>
        </w:rPr>
        <w:t>根据《政府采购促进中小企业发展管理办法》（财库﹝2020﹞46 号）</w:t>
      </w:r>
      <w:r w:rsidRPr="00C5231B">
        <w:rPr>
          <w:rFonts w:ascii="新宋体" w:eastAsia="新宋体" w:hAnsi="新宋体" w:hint="eastAsia"/>
        </w:rPr>
        <w:t>、《财政部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4BE3C86D" w14:textId="77777777" w:rsidR="00A97D21" w:rsidRPr="00C5231B" w:rsidRDefault="00A97D21" w:rsidP="00842A37">
      <w:pPr>
        <w:spacing w:line="360" w:lineRule="auto"/>
        <w:rPr>
          <w:rFonts w:ascii="新宋体" w:eastAsia="新宋体" w:hAnsi="新宋体"/>
        </w:rPr>
      </w:pPr>
      <w:r w:rsidRPr="00C5231B">
        <w:rPr>
          <w:rFonts w:ascii="新宋体" w:eastAsia="新宋体" w:hAnsi="新宋体" w:hint="eastAsia"/>
        </w:rPr>
        <w:t xml:space="preserve">    2.联合协议中约定，小型、微型企业和监狱企业的协议合同金额占到联合体协议合同总金额30%以上且不足100%的，可给予联合体____%的价格扣除。</w:t>
      </w:r>
    </w:p>
    <w:p w14:paraId="7C8CED03" w14:textId="77777777" w:rsidR="00A97D21" w:rsidRPr="00C5231B" w:rsidRDefault="00A97D21" w:rsidP="00842A37">
      <w:pPr>
        <w:spacing w:line="360" w:lineRule="auto"/>
        <w:rPr>
          <w:rFonts w:ascii="新宋体" w:eastAsia="新宋体" w:hAnsi="新宋体"/>
        </w:rPr>
      </w:pPr>
      <w:r w:rsidRPr="00C5231B">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456D901D" w14:textId="77777777" w:rsidR="00A97D21" w:rsidRPr="00C5231B" w:rsidRDefault="00A97D21" w:rsidP="00A97D21">
      <w:pPr>
        <w:spacing w:line="360" w:lineRule="auto"/>
        <w:rPr>
          <w:rFonts w:ascii="新宋体" w:eastAsia="新宋体" w:hAnsi="新宋体"/>
        </w:rPr>
      </w:pPr>
    </w:p>
    <w:p w14:paraId="173E847A" w14:textId="77777777" w:rsidR="00A97D21" w:rsidRPr="00C5231B" w:rsidRDefault="00A97D21" w:rsidP="00A97D21">
      <w:pPr>
        <w:spacing w:line="360" w:lineRule="auto"/>
        <w:rPr>
          <w:rFonts w:ascii="新宋体" w:eastAsia="新宋体" w:hAnsi="新宋体"/>
          <w:b/>
        </w:rPr>
      </w:pPr>
      <w:r w:rsidRPr="00C5231B">
        <w:rPr>
          <w:rFonts w:ascii="新宋体" w:eastAsia="新宋体" w:hAnsi="新宋体" w:hint="eastAsia"/>
          <w:b/>
        </w:rPr>
        <w:t>三、关于失信供应商的价格上浮</w:t>
      </w:r>
    </w:p>
    <w:p w14:paraId="546CEAED" w14:textId="77777777" w:rsidR="00A97D21" w:rsidRPr="00C5231B" w:rsidRDefault="00A97D21" w:rsidP="00842A37">
      <w:pPr>
        <w:spacing w:line="360" w:lineRule="auto"/>
        <w:rPr>
          <w:rFonts w:ascii="新宋体" w:eastAsia="新宋体" w:hAnsi="新宋体"/>
        </w:rPr>
      </w:pPr>
      <w:r w:rsidRPr="00C5231B">
        <w:rPr>
          <w:rFonts w:ascii="新宋体" w:eastAsia="新宋体" w:hAnsi="新宋体" w:hint="eastAsia"/>
        </w:rPr>
        <w:t>根据《深圳市财政委员会关于印发〈深圳市政府采购供应商诚信管理暂行办法操作细则〉的通知》（深财购〔</w:t>
      </w:r>
      <w:r w:rsidRPr="00C5231B">
        <w:rPr>
          <w:rFonts w:ascii="新宋体" w:eastAsia="新宋体" w:hAnsi="新宋体"/>
        </w:rPr>
        <w:t>2017</w:t>
      </w:r>
      <w:r w:rsidRPr="00C5231B">
        <w:rPr>
          <w:rFonts w:ascii="新宋体" w:eastAsia="新宋体" w:hAnsi="新宋体" w:hint="eastAsia"/>
        </w:rPr>
        <w:t>〕</w:t>
      </w:r>
      <w:r w:rsidRPr="00C5231B">
        <w:rPr>
          <w:rFonts w:ascii="新宋体" w:eastAsia="新宋体" w:hAnsi="新宋体"/>
        </w:rPr>
        <w:t xml:space="preserve">42 </w:t>
      </w:r>
      <w:r w:rsidRPr="00C5231B">
        <w:rPr>
          <w:rFonts w:ascii="新宋体" w:eastAsia="新宋体" w:hAnsi="新宋体" w:hint="eastAsia"/>
        </w:rPr>
        <w:t>号）的规定，采取价格评比法（比如最低价法）的项目，因违法违规行为被记入诚信档案的失信供应商最终报价在该企业最后一轮报价的基础上上浮</w:t>
      </w:r>
      <w:r w:rsidRPr="00C5231B">
        <w:rPr>
          <w:rFonts w:ascii="新宋体" w:eastAsia="新宋体" w:hAnsi="新宋体"/>
        </w:rPr>
        <w:t>10%</w:t>
      </w:r>
      <w:r w:rsidRPr="00C5231B">
        <w:rPr>
          <w:rFonts w:ascii="新宋体" w:eastAsia="新宋体" w:hAnsi="新宋体" w:hint="eastAsia"/>
        </w:rPr>
        <w:t>。失信供应商符合优惠主体资格的，价格扣除和价格上浮一并执行。</w:t>
      </w:r>
    </w:p>
    <w:p w14:paraId="717D5F2F" w14:textId="77777777" w:rsidR="00A97D21" w:rsidRPr="00C5231B" w:rsidRDefault="00A97D21" w:rsidP="00A97D21">
      <w:pPr>
        <w:spacing w:line="360" w:lineRule="auto"/>
        <w:rPr>
          <w:rFonts w:ascii="新宋体" w:eastAsia="新宋体" w:hAnsi="新宋体"/>
        </w:rPr>
      </w:pPr>
    </w:p>
    <w:p w14:paraId="71B98D26" w14:textId="77777777" w:rsidR="00842A37" w:rsidRPr="00C5231B" w:rsidRDefault="00842A37" w:rsidP="00A97D21">
      <w:pPr>
        <w:spacing w:line="360" w:lineRule="auto"/>
        <w:rPr>
          <w:rFonts w:ascii="新宋体" w:eastAsia="新宋体" w:hAnsi="新宋体"/>
        </w:rPr>
      </w:pPr>
    </w:p>
    <w:p w14:paraId="7668ED67" w14:textId="77777777" w:rsidR="00A97D21" w:rsidRPr="00C5231B" w:rsidRDefault="00A97D21" w:rsidP="00A97D21">
      <w:pPr>
        <w:spacing w:line="360" w:lineRule="auto"/>
        <w:rPr>
          <w:rFonts w:ascii="新宋体" w:eastAsia="新宋体" w:hAnsi="新宋体"/>
          <w:b/>
        </w:rPr>
      </w:pPr>
      <w:r w:rsidRPr="00C5231B">
        <w:rPr>
          <w:rFonts w:ascii="新宋体" w:eastAsia="新宋体" w:hAnsi="新宋体" w:hint="eastAsia"/>
          <w:b/>
        </w:rPr>
        <w:lastRenderedPageBreak/>
        <w:t>四、其他说明</w:t>
      </w:r>
    </w:p>
    <w:p w14:paraId="6D03A7E3" w14:textId="74D6EEAC" w:rsidR="00A97D21" w:rsidRPr="00C5231B" w:rsidRDefault="001F408B" w:rsidP="00A97D21">
      <w:pPr>
        <w:spacing w:line="360" w:lineRule="auto"/>
        <w:rPr>
          <w:rFonts w:ascii="新宋体" w:eastAsia="新宋体" w:hAnsi="新宋体"/>
        </w:rPr>
      </w:pPr>
      <w:r>
        <w:rPr>
          <w:rFonts w:ascii="新宋体" w:eastAsia="新宋体" w:hAnsi="新宋体"/>
        </w:rPr>
        <w:t>1</w:t>
      </w:r>
      <w:r w:rsidR="00A97D21" w:rsidRPr="00C5231B">
        <w:rPr>
          <w:rFonts w:ascii="新宋体" w:eastAsia="新宋体" w:hAnsi="新宋体" w:hint="eastAsia"/>
        </w:rPr>
        <w:t>.采购人拟采购的服务（工程）中，如涉及《关于调整优化节能产品环境标志产品政府采购执行机制的通知》（财库〔2019〕9号）中的产品，要依据该通知要求执行。</w:t>
      </w:r>
    </w:p>
    <w:p w14:paraId="404CB2E4" w14:textId="77777777" w:rsidR="00A97D21" w:rsidRPr="00C5231B" w:rsidRDefault="00A97D21" w:rsidP="00097DDA">
      <w:pPr>
        <w:ind w:firstLineChars="1550" w:firstLine="3268"/>
        <w:rPr>
          <w:b/>
        </w:rPr>
      </w:pPr>
    </w:p>
    <w:p w14:paraId="59779F61" w14:textId="77777777" w:rsidR="00097DDA" w:rsidRPr="00C5231B" w:rsidRDefault="00097DDA" w:rsidP="005974F3">
      <w:pPr>
        <w:rPr>
          <w:rFonts w:ascii="宋体" w:hAnsi="宋体"/>
          <w:b/>
        </w:rPr>
      </w:pPr>
    </w:p>
    <w:p w14:paraId="5D2A422D" w14:textId="77777777" w:rsidR="00097DDA" w:rsidRPr="00C5231B" w:rsidRDefault="00097DDA" w:rsidP="005974F3">
      <w:pPr>
        <w:rPr>
          <w:rFonts w:ascii="宋体" w:hAnsi="宋体"/>
          <w:b/>
        </w:rPr>
      </w:pPr>
    </w:p>
    <w:p w14:paraId="39398E71" w14:textId="77777777" w:rsidR="00097DDA" w:rsidRPr="00C5231B" w:rsidRDefault="00097DDA" w:rsidP="005974F3">
      <w:pPr>
        <w:rPr>
          <w:rFonts w:ascii="宋体" w:hAnsi="宋体"/>
          <w:b/>
        </w:rPr>
      </w:pPr>
    </w:p>
    <w:p w14:paraId="701A5393" w14:textId="77777777" w:rsidR="00097DDA" w:rsidRPr="00C5231B" w:rsidRDefault="00097DDA" w:rsidP="005974F3">
      <w:pPr>
        <w:rPr>
          <w:rFonts w:ascii="宋体" w:hAnsi="宋体"/>
          <w:b/>
        </w:rPr>
      </w:pPr>
    </w:p>
    <w:p w14:paraId="3D051607" w14:textId="77777777" w:rsidR="00097DDA" w:rsidRPr="00C5231B" w:rsidRDefault="00097DDA" w:rsidP="005974F3">
      <w:pPr>
        <w:rPr>
          <w:rFonts w:ascii="宋体" w:hAnsi="宋体"/>
          <w:b/>
        </w:rPr>
      </w:pPr>
    </w:p>
    <w:p w14:paraId="072AEC7A" w14:textId="77777777" w:rsidR="00A97D21" w:rsidRPr="00C5231B" w:rsidRDefault="00A97D21" w:rsidP="005974F3">
      <w:pPr>
        <w:rPr>
          <w:rFonts w:ascii="宋体" w:hAnsi="宋体"/>
          <w:b/>
        </w:rPr>
      </w:pPr>
    </w:p>
    <w:p w14:paraId="51FED6C4" w14:textId="77777777" w:rsidR="001F408B" w:rsidRDefault="008A6336" w:rsidP="005974F3">
      <w:pPr>
        <w:rPr>
          <w:rFonts w:ascii="宋体" w:hAnsi="宋体"/>
          <w:b/>
        </w:rPr>
      </w:pPr>
      <w:r w:rsidRPr="00C5231B">
        <w:rPr>
          <w:rFonts w:ascii="宋体" w:hAnsi="宋体"/>
          <w:b/>
        </w:rPr>
        <w:br/>
      </w:r>
      <w:r w:rsidRPr="00C5231B">
        <w:rPr>
          <w:rFonts w:ascii="宋体" w:hAnsi="宋体"/>
          <w:b/>
        </w:rPr>
        <w:br/>
      </w:r>
      <w:r w:rsidRPr="00C5231B">
        <w:rPr>
          <w:rFonts w:ascii="宋体" w:hAnsi="宋体"/>
          <w:b/>
        </w:rPr>
        <w:br/>
      </w:r>
      <w:r w:rsidRPr="00C5231B">
        <w:rPr>
          <w:rFonts w:ascii="宋体" w:hAnsi="宋体"/>
          <w:b/>
        </w:rPr>
        <w:br/>
      </w:r>
      <w:r w:rsidR="008005A8" w:rsidRPr="00C5231B">
        <w:rPr>
          <w:rFonts w:ascii="宋体" w:hAnsi="宋体"/>
          <w:b/>
        </w:rPr>
        <w:br/>
      </w:r>
      <w:r w:rsidR="008005A8" w:rsidRPr="00C5231B">
        <w:rPr>
          <w:rFonts w:ascii="宋体" w:hAnsi="宋体"/>
          <w:b/>
        </w:rPr>
        <w:br/>
      </w:r>
      <w:r w:rsidR="008005A8" w:rsidRPr="00C5231B">
        <w:rPr>
          <w:rFonts w:ascii="宋体" w:hAnsi="宋体"/>
          <w:b/>
        </w:rPr>
        <w:br/>
      </w:r>
      <w:r w:rsidR="008005A8" w:rsidRPr="00C5231B">
        <w:rPr>
          <w:rFonts w:ascii="宋体" w:hAnsi="宋体"/>
          <w:b/>
        </w:rPr>
        <w:br/>
      </w:r>
      <w:r w:rsidR="008005A8" w:rsidRPr="00C5231B">
        <w:rPr>
          <w:rFonts w:ascii="宋体" w:hAnsi="宋体"/>
          <w:b/>
        </w:rPr>
        <w:br/>
      </w:r>
      <w:r w:rsidR="008005A8" w:rsidRPr="00C5231B">
        <w:rPr>
          <w:rFonts w:ascii="宋体" w:hAnsi="宋体"/>
          <w:b/>
        </w:rPr>
        <w:br/>
      </w:r>
      <w:r w:rsidR="008005A8" w:rsidRPr="00C5231B">
        <w:rPr>
          <w:rFonts w:ascii="宋体" w:hAnsi="宋体"/>
          <w:b/>
        </w:rPr>
        <w:br/>
      </w:r>
      <w:r w:rsidR="008005A8" w:rsidRPr="00C5231B">
        <w:rPr>
          <w:rFonts w:ascii="宋体" w:hAnsi="宋体"/>
          <w:b/>
        </w:rPr>
        <w:br/>
      </w:r>
      <w:r w:rsidR="008005A8" w:rsidRPr="00C5231B">
        <w:rPr>
          <w:rFonts w:ascii="宋体" w:hAnsi="宋体"/>
          <w:b/>
        </w:rPr>
        <w:br/>
      </w:r>
      <w:r w:rsidR="008005A8" w:rsidRPr="00C5231B">
        <w:rPr>
          <w:rFonts w:ascii="宋体" w:hAnsi="宋体"/>
          <w:b/>
        </w:rPr>
        <w:br/>
      </w:r>
      <w:r w:rsidR="008005A8" w:rsidRPr="00C5231B">
        <w:rPr>
          <w:rFonts w:ascii="宋体" w:hAnsi="宋体"/>
          <w:b/>
        </w:rPr>
        <w:br/>
      </w:r>
      <w:r w:rsidR="008005A8" w:rsidRPr="00C5231B">
        <w:rPr>
          <w:rFonts w:ascii="宋体" w:hAnsi="宋体"/>
          <w:b/>
        </w:rPr>
        <w:br/>
      </w:r>
      <w:r w:rsidR="008005A8" w:rsidRPr="00C5231B">
        <w:rPr>
          <w:rFonts w:ascii="宋体" w:hAnsi="宋体"/>
          <w:b/>
        </w:rPr>
        <w:br/>
      </w:r>
    </w:p>
    <w:p w14:paraId="527913D4" w14:textId="77777777" w:rsidR="001F408B" w:rsidRDefault="001F408B" w:rsidP="005974F3">
      <w:pPr>
        <w:rPr>
          <w:rFonts w:ascii="宋体" w:hAnsi="宋体"/>
          <w:b/>
        </w:rPr>
      </w:pPr>
    </w:p>
    <w:p w14:paraId="3D70076E" w14:textId="77777777" w:rsidR="001F408B" w:rsidRDefault="001F408B" w:rsidP="005974F3">
      <w:pPr>
        <w:rPr>
          <w:rFonts w:ascii="宋体" w:hAnsi="宋体"/>
          <w:b/>
        </w:rPr>
      </w:pPr>
    </w:p>
    <w:p w14:paraId="48B329D3" w14:textId="77777777" w:rsidR="001F408B" w:rsidRDefault="001F408B" w:rsidP="005974F3">
      <w:pPr>
        <w:rPr>
          <w:rFonts w:ascii="宋体" w:hAnsi="宋体"/>
          <w:b/>
        </w:rPr>
      </w:pPr>
    </w:p>
    <w:p w14:paraId="0937F7DC" w14:textId="77777777" w:rsidR="001F408B" w:rsidRDefault="001F408B" w:rsidP="005974F3">
      <w:pPr>
        <w:rPr>
          <w:rFonts w:ascii="宋体" w:hAnsi="宋体"/>
          <w:b/>
        </w:rPr>
      </w:pPr>
    </w:p>
    <w:p w14:paraId="500BE2CE" w14:textId="77777777" w:rsidR="001F408B" w:rsidRDefault="001F408B" w:rsidP="005974F3">
      <w:pPr>
        <w:rPr>
          <w:rFonts w:ascii="宋体" w:hAnsi="宋体"/>
          <w:b/>
        </w:rPr>
      </w:pPr>
    </w:p>
    <w:p w14:paraId="5EB0BB63" w14:textId="77777777" w:rsidR="001F408B" w:rsidRDefault="001F408B" w:rsidP="005974F3">
      <w:pPr>
        <w:rPr>
          <w:rFonts w:ascii="宋体" w:hAnsi="宋体"/>
          <w:b/>
        </w:rPr>
      </w:pPr>
    </w:p>
    <w:p w14:paraId="724E7DD4" w14:textId="77777777" w:rsidR="001F408B" w:rsidRDefault="001F408B" w:rsidP="005974F3">
      <w:pPr>
        <w:rPr>
          <w:rFonts w:ascii="宋体" w:hAnsi="宋体"/>
          <w:b/>
        </w:rPr>
      </w:pPr>
    </w:p>
    <w:p w14:paraId="6BC4B137" w14:textId="77777777" w:rsidR="001F408B" w:rsidRDefault="001F408B" w:rsidP="005974F3">
      <w:pPr>
        <w:rPr>
          <w:rFonts w:ascii="宋体" w:hAnsi="宋体"/>
          <w:b/>
        </w:rPr>
      </w:pPr>
    </w:p>
    <w:p w14:paraId="12939074" w14:textId="77777777" w:rsidR="001F408B" w:rsidRDefault="001F408B" w:rsidP="005974F3">
      <w:pPr>
        <w:rPr>
          <w:rFonts w:ascii="宋体" w:hAnsi="宋体"/>
          <w:b/>
        </w:rPr>
      </w:pPr>
    </w:p>
    <w:p w14:paraId="74A207ED" w14:textId="77777777" w:rsidR="001F408B" w:rsidRDefault="001F408B" w:rsidP="005974F3">
      <w:pPr>
        <w:rPr>
          <w:rFonts w:ascii="宋体" w:hAnsi="宋体"/>
          <w:b/>
        </w:rPr>
      </w:pPr>
    </w:p>
    <w:p w14:paraId="14BEC74F" w14:textId="5BAF717F" w:rsidR="00097DDA" w:rsidRPr="00C5231B" w:rsidRDefault="008005A8" w:rsidP="005974F3">
      <w:pPr>
        <w:rPr>
          <w:rFonts w:ascii="宋体" w:hAnsi="宋体"/>
          <w:b/>
        </w:rPr>
      </w:pPr>
      <w:r w:rsidRPr="00C5231B">
        <w:rPr>
          <w:rFonts w:ascii="宋体" w:hAnsi="宋体"/>
          <w:b/>
        </w:rPr>
        <w:br/>
      </w:r>
      <w:r w:rsidRPr="00C5231B">
        <w:rPr>
          <w:rFonts w:ascii="宋体" w:hAnsi="宋体"/>
          <w:b/>
        </w:rPr>
        <w:br/>
      </w:r>
      <w:r w:rsidRPr="00C5231B">
        <w:rPr>
          <w:rFonts w:ascii="宋体" w:hAnsi="宋体"/>
          <w:b/>
        </w:rPr>
        <w:br/>
      </w:r>
      <w:r w:rsidRPr="00C5231B">
        <w:rPr>
          <w:rFonts w:ascii="宋体" w:hAnsi="宋体"/>
          <w:b/>
        </w:rPr>
        <w:br/>
      </w:r>
      <w:r w:rsidRPr="00C5231B">
        <w:rPr>
          <w:rFonts w:ascii="宋体" w:hAnsi="宋体"/>
          <w:b/>
        </w:rPr>
        <w:br/>
      </w:r>
      <w:r w:rsidRPr="00C5231B">
        <w:rPr>
          <w:rFonts w:ascii="宋体" w:hAnsi="宋体"/>
          <w:b/>
        </w:rPr>
        <w:br/>
      </w:r>
      <w:r w:rsidRPr="00C5231B">
        <w:rPr>
          <w:rFonts w:ascii="宋体" w:hAnsi="宋体"/>
          <w:b/>
        </w:rPr>
        <w:br/>
      </w:r>
      <w:r w:rsidRPr="00C5231B">
        <w:rPr>
          <w:rFonts w:ascii="宋体" w:hAnsi="宋体"/>
          <w:b/>
        </w:rPr>
        <w:br/>
      </w:r>
      <w:r w:rsidRPr="00C5231B">
        <w:rPr>
          <w:rFonts w:ascii="宋体" w:hAnsi="宋体"/>
          <w:b/>
        </w:rPr>
        <w:br/>
      </w:r>
      <w:r w:rsidRPr="00C5231B">
        <w:rPr>
          <w:rFonts w:ascii="宋体" w:hAnsi="宋体"/>
          <w:b/>
        </w:rPr>
        <w:br/>
      </w:r>
    </w:p>
    <w:p w14:paraId="75F0E402" w14:textId="77777777" w:rsidR="00A97D21" w:rsidRPr="00C5231B" w:rsidRDefault="00A97D21" w:rsidP="00A97D21">
      <w:pPr>
        <w:widowControl/>
        <w:spacing w:after="100" w:afterAutospacing="1"/>
        <w:jc w:val="center"/>
        <w:rPr>
          <w:rFonts w:ascii="华文中宋" w:eastAsia="华文中宋" w:hAnsi="华文中宋"/>
          <w:kern w:val="0"/>
          <w:sz w:val="30"/>
          <w:szCs w:val="30"/>
        </w:rPr>
      </w:pPr>
      <w:r w:rsidRPr="00C5231B">
        <w:rPr>
          <w:rFonts w:ascii="华文中宋" w:eastAsia="华文中宋" w:hAnsi="华文中宋" w:hint="eastAsia"/>
          <w:kern w:val="0"/>
          <w:sz w:val="30"/>
          <w:szCs w:val="30"/>
        </w:rPr>
        <w:lastRenderedPageBreak/>
        <w:t>目  录</w:t>
      </w:r>
    </w:p>
    <w:p w14:paraId="3568176A" w14:textId="77777777" w:rsidR="00A97D21" w:rsidRPr="00C5231B" w:rsidRDefault="00A97D21" w:rsidP="00A97D21">
      <w:pPr>
        <w:spacing w:line="360" w:lineRule="auto"/>
        <w:rPr>
          <w:rFonts w:ascii="华文中宋" w:eastAsia="华文中宋" w:hAnsi="华文中宋"/>
          <w:sz w:val="28"/>
          <w:szCs w:val="28"/>
        </w:rPr>
      </w:pPr>
      <w:r w:rsidRPr="00C5231B">
        <w:rPr>
          <w:rFonts w:ascii="华文中宋" w:eastAsia="华文中宋" w:hAnsi="华文中宋" w:hint="eastAsia"/>
          <w:sz w:val="28"/>
          <w:szCs w:val="28"/>
        </w:rPr>
        <w:t>第一册  专用条款</w:t>
      </w:r>
    </w:p>
    <w:p w14:paraId="75570C8E" w14:textId="77777777" w:rsidR="00A97D21" w:rsidRPr="00C5231B" w:rsidRDefault="00A97D21" w:rsidP="00A97D21">
      <w:pPr>
        <w:spacing w:line="360" w:lineRule="auto"/>
        <w:rPr>
          <w:rFonts w:ascii="华文中宋" w:eastAsia="华文中宋" w:hAnsi="华文中宋"/>
          <w:sz w:val="28"/>
          <w:szCs w:val="28"/>
        </w:rPr>
      </w:pPr>
      <w:r w:rsidRPr="00C5231B">
        <w:rPr>
          <w:rFonts w:ascii="华文中宋" w:eastAsia="华文中宋" w:hAnsi="华文中宋" w:hint="eastAsia"/>
          <w:sz w:val="28"/>
          <w:szCs w:val="28"/>
        </w:rPr>
        <w:t xml:space="preserve">       关键信息</w:t>
      </w:r>
    </w:p>
    <w:p w14:paraId="278995A1" w14:textId="77777777" w:rsidR="00A97D21" w:rsidRPr="00C5231B" w:rsidRDefault="00A97D21" w:rsidP="00A97D21">
      <w:pPr>
        <w:spacing w:line="360" w:lineRule="auto"/>
        <w:ind w:leftChars="67" w:left="141" w:firstLineChars="300" w:firstLine="840"/>
        <w:rPr>
          <w:rFonts w:ascii="华文中宋" w:eastAsia="华文中宋" w:hAnsi="华文中宋"/>
          <w:sz w:val="28"/>
          <w:szCs w:val="28"/>
        </w:rPr>
      </w:pPr>
      <w:r w:rsidRPr="00C5231B">
        <w:rPr>
          <w:rFonts w:ascii="华文中宋" w:eastAsia="华文中宋" w:hAnsi="华文中宋" w:hint="eastAsia"/>
          <w:sz w:val="28"/>
          <w:szCs w:val="28"/>
        </w:rPr>
        <w:t>第一章  招标公告</w:t>
      </w:r>
    </w:p>
    <w:p w14:paraId="643E06A5" w14:textId="77777777" w:rsidR="00A97D21" w:rsidRPr="00C5231B" w:rsidRDefault="00A97D21" w:rsidP="00A97D21">
      <w:pPr>
        <w:spacing w:line="360" w:lineRule="auto"/>
        <w:ind w:leftChars="67" w:left="141" w:firstLineChars="300" w:firstLine="840"/>
        <w:rPr>
          <w:rFonts w:ascii="华文中宋" w:eastAsia="华文中宋" w:hAnsi="华文中宋"/>
          <w:sz w:val="28"/>
          <w:szCs w:val="28"/>
        </w:rPr>
      </w:pPr>
      <w:r w:rsidRPr="00C5231B">
        <w:rPr>
          <w:rFonts w:ascii="华文中宋" w:eastAsia="华文中宋" w:hAnsi="华文中宋" w:hint="eastAsia"/>
          <w:sz w:val="28"/>
          <w:szCs w:val="28"/>
        </w:rPr>
        <w:t>第二章  招标项目需求</w:t>
      </w:r>
    </w:p>
    <w:p w14:paraId="3A91DAE2" w14:textId="77777777" w:rsidR="00A97D21" w:rsidRPr="00C5231B" w:rsidRDefault="00A97D21" w:rsidP="00A97D21">
      <w:pPr>
        <w:spacing w:line="360" w:lineRule="auto"/>
        <w:ind w:leftChars="67" w:left="141" w:firstLineChars="300" w:firstLine="840"/>
        <w:rPr>
          <w:rFonts w:ascii="华文中宋" w:eastAsia="华文中宋" w:hAnsi="华文中宋"/>
          <w:sz w:val="28"/>
          <w:szCs w:val="28"/>
        </w:rPr>
      </w:pPr>
      <w:r w:rsidRPr="00C5231B">
        <w:rPr>
          <w:rFonts w:ascii="华文中宋" w:eastAsia="华文中宋" w:hAnsi="华文中宋" w:hint="eastAsia"/>
          <w:sz w:val="28"/>
          <w:szCs w:val="28"/>
        </w:rPr>
        <w:t>第三章  投标文件格式、附件</w:t>
      </w:r>
    </w:p>
    <w:p w14:paraId="0886DC02" w14:textId="77777777" w:rsidR="00A97D21" w:rsidRPr="00C5231B" w:rsidRDefault="00A97D21" w:rsidP="00A97D21">
      <w:pPr>
        <w:spacing w:line="360" w:lineRule="auto"/>
        <w:ind w:leftChars="67" w:left="141" w:firstLineChars="300" w:firstLine="840"/>
        <w:rPr>
          <w:rFonts w:ascii="华文中宋" w:eastAsia="华文中宋" w:hAnsi="华文中宋"/>
          <w:sz w:val="28"/>
          <w:szCs w:val="28"/>
        </w:rPr>
      </w:pPr>
      <w:r w:rsidRPr="00C5231B">
        <w:rPr>
          <w:rFonts w:ascii="华文中宋" w:eastAsia="华文中宋" w:hAnsi="华文中宋" w:hint="eastAsia"/>
          <w:sz w:val="28"/>
          <w:szCs w:val="28"/>
        </w:rPr>
        <w:t>第四章  政府采购合同的签订、履行及验收</w:t>
      </w:r>
    </w:p>
    <w:p w14:paraId="38B2EC47" w14:textId="77777777" w:rsidR="00A97D21" w:rsidRPr="00C5231B" w:rsidRDefault="00A97D21" w:rsidP="00A97D21">
      <w:pPr>
        <w:spacing w:line="360" w:lineRule="auto"/>
        <w:rPr>
          <w:rFonts w:ascii="华文中宋" w:eastAsia="华文中宋" w:hAnsi="华文中宋"/>
          <w:sz w:val="28"/>
          <w:szCs w:val="28"/>
        </w:rPr>
      </w:pPr>
      <w:r w:rsidRPr="00C5231B">
        <w:rPr>
          <w:rFonts w:ascii="华文中宋" w:eastAsia="华文中宋" w:hAnsi="华文中宋" w:hint="eastAsia"/>
          <w:sz w:val="28"/>
          <w:szCs w:val="28"/>
        </w:rPr>
        <w:t>第二册  通用条款</w:t>
      </w:r>
    </w:p>
    <w:p w14:paraId="431F386F" w14:textId="77777777" w:rsidR="00A97D21" w:rsidRPr="00C5231B" w:rsidRDefault="00A97D21" w:rsidP="00A97D21">
      <w:pPr>
        <w:spacing w:line="360" w:lineRule="auto"/>
        <w:rPr>
          <w:rFonts w:ascii="华文中宋" w:eastAsia="华文中宋" w:hAnsi="华文中宋"/>
          <w:sz w:val="28"/>
          <w:szCs w:val="28"/>
        </w:rPr>
      </w:pPr>
      <w:r w:rsidRPr="00C5231B">
        <w:rPr>
          <w:rFonts w:ascii="华文中宋" w:eastAsia="华文中宋" w:hAnsi="华文中宋" w:hint="eastAsia"/>
          <w:sz w:val="28"/>
          <w:szCs w:val="28"/>
        </w:rPr>
        <w:t>备注：</w:t>
      </w:r>
    </w:p>
    <w:p w14:paraId="1FC4CF98" w14:textId="77777777" w:rsidR="00A97D21" w:rsidRPr="00C5231B" w:rsidRDefault="00A97D21" w:rsidP="00A97D21">
      <w:pPr>
        <w:spacing w:line="360" w:lineRule="auto"/>
        <w:rPr>
          <w:rFonts w:ascii="华文中宋" w:eastAsia="华文中宋" w:hAnsi="华文中宋"/>
          <w:b/>
          <w:sz w:val="28"/>
          <w:szCs w:val="28"/>
        </w:rPr>
      </w:pPr>
      <w:r w:rsidRPr="00C5231B">
        <w:rPr>
          <w:rFonts w:ascii="华文中宋" w:eastAsia="华文中宋" w:hAnsi="华文中宋" w:hint="eastAsia"/>
          <w:sz w:val="28"/>
          <w:szCs w:val="28"/>
        </w:rPr>
        <w:t>1.本招标文件分为第一册“专用条款”和第二册“通用条款”。</w:t>
      </w:r>
    </w:p>
    <w:p w14:paraId="5C5CC8D1" w14:textId="77777777" w:rsidR="00A97D21" w:rsidRPr="00C5231B" w:rsidRDefault="00A97D21" w:rsidP="00A97D21">
      <w:pPr>
        <w:spacing w:line="360" w:lineRule="auto"/>
        <w:jc w:val="left"/>
        <w:rPr>
          <w:rFonts w:ascii="华文中宋" w:eastAsia="华文中宋" w:hAnsi="华文中宋"/>
          <w:sz w:val="28"/>
          <w:szCs w:val="28"/>
        </w:rPr>
      </w:pPr>
      <w:r w:rsidRPr="00C5231B">
        <w:rPr>
          <w:rFonts w:ascii="华文中宋" w:eastAsia="华文中宋" w:hAnsi="华文中宋" w:hint="eastAsia"/>
          <w:sz w:val="28"/>
          <w:szCs w:val="28"/>
        </w:rPr>
        <w:t>2.“专用条款”是对本次采购项目的具体要求，包含招标公告、招标项目需求、投标文件格式、合同条款及格式、附件等内容。</w:t>
      </w:r>
    </w:p>
    <w:p w14:paraId="6E90E884" w14:textId="77777777" w:rsidR="00A97D21" w:rsidRPr="00C5231B" w:rsidRDefault="00A97D21" w:rsidP="00A97D21">
      <w:pPr>
        <w:spacing w:line="360" w:lineRule="auto"/>
        <w:jc w:val="left"/>
        <w:rPr>
          <w:rFonts w:ascii="华文中宋" w:eastAsia="华文中宋" w:hAnsi="华文中宋"/>
          <w:sz w:val="28"/>
          <w:szCs w:val="28"/>
        </w:rPr>
      </w:pPr>
      <w:r w:rsidRPr="00C5231B">
        <w:rPr>
          <w:rFonts w:ascii="华文中宋" w:eastAsia="华文中宋" w:hAnsi="华文中宋" w:hint="eastAsia"/>
          <w:sz w:val="28"/>
          <w:szCs w:val="28"/>
        </w:rPr>
        <w:t>3.“通用条款”是通用于政府采购项目的基础性条款，具有普遍性和通用性。</w:t>
      </w:r>
    </w:p>
    <w:p w14:paraId="4835140D" w14:textId="77777777" w:rsidR="00A97D21" w:rsidRPr="00C5231B" w:rsidRDefault="00A97D21" w:rsidP="00A97D21">
      <w:pPr>
        <w:spacing w:line="360" w:lineRule="auto"/>
        <w:jc w:val="left"/>
        <w:rPr>
          <w:rFonts w:ascii="华文中宋" w:eastAsia="华文中宋" w:hAnsi="华文中宋"/>
          <w:sz w:val="28"/>
          <w:szCs w:val="28"/>
        </w:rPr>
      </w:pPr>
      <w:r w:rsidRPr="00C5231B">
        <w:rPr>
          <w:rFonts w:ascii="华文中宋" w:eastAsia="华文中宋" w:hAnsi="华文中宋" w:hint="eastAsia"/>
          <w:sz w:val="28"/>
          <w:szCs w:val="28"/>
        </w:rPr>
        <w:t>4.当出现“专用条款”和“通用条款”表述不一致或有冲突时，以“专用条款”为准。</w:t>
      </w:r>
    </w:p>
    <w:p w14:paraId="374F198E" w14:textId="77777777" w:rsidR="00A97D21" w:rsidRPr="00C5231B" w:rsidRDefault="00A97D21" w:rsidP="00A97D21"/>
    <w:p w14:paraId="70942676" w14:textId="77777777" w:rsidR="00A97D21" w:rsidRPr="00C5231B" w:rsidRDefault="00A97D21" w:rsidP="00A97D21"/>
    <w:p w14:paraId="7E9480D0" w14:textId="77777777" w:rsidR="00A97D21" w:rsidRPr="00C5231B" w:rsidRDefault="00A97D21" w:rsidP="00A97D21"/>
    <w:p w14:paraId="221EA6D2" w14:textId="77777777" w:rsidR="00A97D21" w:rsidRPr="00C5231B" w:rsidRDefault="00A97D21" w:rsidP="00A97D21"/>
    <w:p w14:paraId="0CF2987D" w14:textId="77777777" w:rsidR="00A97D21" w:rsidRPr="00C5231B" w:rsidRDefault="00A97D21" w:rsidP="00A97D21"/>
    <w:p w14:paraId="51D0B0DA" w14:textId="77777777" w:rsidR="00A97D21" w:rsidRPr="00C5231B" w:rsidRDefault="00A97D21" w:rsidP="00A97D21"/>
    <w:p w14:paraId="4E1D72F0" w14:textId="77777777" w:rsidR="00A97D21" w:rsidRPr="00C5231B" w:rsidRDefault="00A97D21" w:rsidP="00A97D21"/>
    <w:p w14:paraId="5ACF2F90" w14:textId="77777777" w:rsidR="00A97D21" w:rsidRPr="00C5231B" w:rsidRDefault="00A97D21" w:rsidP="00A97D21"/>
    <w:p w14:paraId="59608100" w14:textId="77777777" w:rsidR="00A97D21" w:rsidRPr="00C5231B" w:rsidRDefault="00A97D21" w:rsidP="00A97D21"/>
    <w:p w14:paraId="6641C719" w14:textId="77777777" w:rsidR="00A97D21" w:rsidRPr="00C5231B" w:rsidRDefault="00A97D21" w:rsidP="00A97D21"/>
    <w:p w14:paraId="047FEBB8" w14:textId="77777777" w:rsidR="00A97D21" w:rsidRPr="00C5231B" w:rsidRDefault="00A97D21" w:rsidP="00A97D21"/>
    <w:p w14:paraId="3A8298F5" w14:textId="77777777" w:rsidR="00A97D21" w:rsidRPr="00C5231B" w:rsidRDefault="00A97D21" w:rsidP="00A97D21"/>
    <w:p w14:paraId="3F32C1CD" w14:textId="77777777" w:rsidR="00A97D21" w:rsidRPr="00C5231B" w:rsidRDefault="00A97D21" w:rsidP="00A97D21"/>
    <w:p w14:paraId="1941A44D" w14:textId="77777777" w:rsidR="00A97D21" w:rsidRPr="00C5231B" w:rsidRDefault="00A97D21" w:rsidP="00A97D21"/>
    <w:p w14:paraId="0648D4C0" w14:textId="77777777" w:rsidR="00A97D21" w:rsidRPr="00C5231B" w:rsidRDefault="00A97D21" w:rsidP="00A97D21"/>
    <w:p w14:paraId="331674C3" w14:textId="77777777" w:rsidR="00A97D21" w:rsidRPr="00C5231B" w:rsidRDefault="00A97D21" w:rsidP="00A97D21"/>
    <w:p w14:paraId="7F8A1A5A" w14:textId="77777777" w:rsidR="00A97D21" w:rsidRPr="00C5231B" w:rsidRDefault="00A97D21" w:rsidP="00A97D21">
      <w:pPr>
        <w:widowControl/>
        <w:spacing w:after="100" w:afterAutospacing="1"/>
        <w:ind w:firstLineChars="200" w:firstLine="560"/>
        <w:jc w:val="center"/>
        <w:rPr>
          <w:rFonts w:ascii="华文中宋" w:eastAsia="华文中宋" w:hAnsi="华文中宋"/>
          <w:kern w:val="0"/>
          <w:sz w:val="28"/>
          <w:szCs w:val="28"/>
        </w:rPr>
      </w:pPr>
      <w:r w:rsidRPr="00C5231B">
        <w:rPr>
          <w:rFonts w:ascii="华文中宋" w:eastAsia="华文中宋" w:hAnsi="华文中宋" w:hint="eastAsia"/>
          <w:kern w:val="0"/>
          <w:sz w:val="28"/>
          <w:szCs w:val="28"/>
        </w:rPr>
        <w:lastRenderedPageBreak/>
        <w:t>第一册  专用条款</w:t>
      </w:r>
    </w:p>
    <w:tbl>
      <w:tblPr>
        <w:tblW w:w="4900" w:type="pct"/>
        <w:jc w:val="center"/>
        <w:tblCellSpacing w:w="0" w:type="dxa"/>
        <w:tblCellMar>
          <w:left w:w="0" w:type="dxa"/>
          <w:right w:w="0" w:type="dxa"/>
        </w:tblCellMar>
        <w:tblLook w:val="0000" w:firstRow="0" w:lastRow="0" w:firstColumn="0" w:lastColumn="0" w:noHBand="0" w:noVBand="0"/>
      </w:tblPr>
      <w:tblGrid>
        <w:gridCol w:w="8890"/>
      </w:tblGrid>
      <w:tr w:rsidR="00C5231B" w:rsidRPr="00C5231B" w14:paraId="01522E2D" w14:textId="77777777" w:rsidTr="004956E8">
        <w:trPr>
          <w:trHeight w:val="6096"/>
          <w:tblCellSpacing w:w="0" w:type="dxa"/>
          <w:jc w:val="center"/>
        </w:trPr>
        <w:tc>
          <w:tcPr>
            <w:tcW w:w="0" w:type="auto"/>
            <w:vAlign w:val="center"/>
          </w:tcPr>
          <w:p w14:paraId="7021F3C4" w14:textId="77777777" w:rsidR="00A97D21" w:rsidRPr="00C5231B" w:rsidRDefault="00A97D21" w:rsidP="004956E8">
            <w:pPr>
              <w:widowControl/>
              <w:spacing w:after="100" w:afterAutospacing="1"/>
              <w:ind w:firstLineChars="200" w:firstLine="560"/>
              <w:jc w:val="center"/>
              <w:rPr>
                <w:rFonts w:ascii="华文中宋" w:eastAsia="华文中宋" w:hAnsi="华文中宋"/>
                <w:kern w:val="0"/>
                <w:sz w:val="28"/>
                <w:szCs w:val="28"/>
              </w:rPr>
            </w:pPr>
            <w:r w:rsidRPr="00C5231B">
              <w:rPr>
                <w:rFonts w:ascii="华文中宋" w:eastAsia="华文中宋" w:hAnsi="华文中宋" w:hint="eastAsia"/>
                <w:kern w:val="0"/>
                <w:sz w:val="28"/>
                <w:szCs w:val="28"/>
              </w:rPr>
              <w:t>第一章  招标公告</w:t>
            </w:r>
          </w:p>
          <w:p w14:paraId="619196D2" w14:textId="77777777" w:rsidR="00A97D21" w:rsidRPr="00C5231B" w:rsidRDefault="00A97D21" w:rsidP="004956E8">
            <w:pPr>
              <w:spacing w:line="360" w:lineRule="auto"/>
              <w:rPr>
                <w:rFonts w:ascii="新宋体" w:eastAsia="新宋体" w:hAnsi="新宋体"/>
                <w:szCs w:val="21"/>
              </w:rPr>
            </w:pPr>
            <w:r w:rsidRPr="00C5231B">
              <w:rPr>
                <w:rFonts w:ascii="新宋体" w:eastAsia="新宋体" w:hAnsi="新宋体" w:hint="eastAsia"/>
                <w:szCs w:val="21"/>
              </w:rPr>
              <w:t>项目概况：</w:t>
            </w:r>
            <w:r w:rsidR="00012EDB" w:rsidRPr="00C5231B">
              <w:rPr>
                <w:rFonts w:ascii="新宋体" w:eastAsia="新宋体" w:hAnsi="新宋体" w:hint="eastAsia"/>
                <w:szCs w:val="21"/>
                <w:u w:val="single"/>
              </w:rPr>
              <w:t>盐田区涉VOC企业工况监控技术服务项目</w:t>
            </w:r>
            <w:r w:rsidRPr="00C5231B">
              <w:rPr>
                <w:rFonts w:ascii="新宋体" w:eastAsia="新宋体" w:hAnsi="新宋体" w:hint="eastAsia"/>
                <w:szCs w:val="21"/>
              </w:rPr>
              <w:t>采购项目的潜在投标人应在</w:t>
            </w:r>
            <w:r w:rsidRPr="00C5231B">
              <w:rPr>
                <w:rFonts w:ascii="新宋体" w:eastAsia="新宋体" w:hAnsi="新宋体" w:hint="eastAsia"/>
                <w:szCs w:val="21"/>
                <w:u w:val="single"/>
              </w:rPr>
              <w:t>深圳市福田区天安数码城创新科技广场一期B座</w:t>
            </w:r>
            <w:r w:rsidR="00B249E2" w:rsidRPr="00C5231B">
              <w:rPr>
                <w:rFonts w:ascii="新宋体" w:eastAsia="新宋体" w:hAnsi="新宋体" w:hint="eastAsia"/>
                <w:szCs w:val="21"/>
                <w:u w:val="single"/>
              </w:rPr>
              <w:t>1210</w:t>
            </w:r>
            <w:r w:rsidRPr="00C5231B">
              <w:rPr>
                <w:rFonts w:ascii="新宋体" w:eastAsia="新宋体" w:hAnsi="新宋体" w:hint="eastAsia"/>
                <w:szCs w:val="21"/>
              </w:rPr>
              <w:t>获取招标文件，并于</w:t>
            </w:r>
            <w:r w:rsidR="00FA7F9A" w:rsidRPr="00C5231B">
              <w:rPr>
                <w:rFonts w:ascii="新宋体" w:eastAsia="新宋体" w:hAnsi="新宋体" w:hint="eastAsia"/>
                <w:szCs w:val="21"/>
                <w:u w:val="single"/>
              </w:rPr>
              <w:t>2021年03月</w:t>
            </w:r>
            <w:r w:rsidR="00FA7F9A" w:rsidRPr="00C5231B">
              <w:rPr>
                <w:rFonts w:ascii="新宋体" w:eastAsia="新宋体" w:hAnsi="新宋体"/>
                <w:szCs w:val="21"/>
                <w:u w:val="single"/>
              </w:rPr>
              <w:t>1</w:t>
            </w:r>
            <w:r w:rsidR="0097366E" w:rsidRPr="00C5231B">
              <w:rPr>
                <w:rFonts w:ascii="新宋体" w:eastAsia="新宋体" w:hAnsi="新宋体"/>
                <w:szCs w:val="21"/>
                <w:u w:val="single"/>
              </w:rPr>
              <w:t>5</w:t>
            </w:r>
            <w:r w:rsidR="00FA7F9A" w:rsidRPr="00C5231B">
              <w:rPr>
                <w:rFonts w:ascii="新宋体" w:eastAsia="新宋体" w:hAnsi="新宋体" w:hint="eastAsia"/>
                <w:szCs w:val="21"/>
                <w:u w:val="single"/>
              </w:rPr>
              <w:t>日14：30</w:t>
            </w:r>
            <w:r w:rsidRPr="00C5231B">
              <w:rPr>
                <w:rFonts w:ascii="新宋体" w:eastAsia="新宋体" w:hAnsi="新宋体" w:hint="eastAsia"/>
                <w:bCs/>
                <w:szCs w:val="21"/>
                <w:u w:val="single"/>
              </w:rPr>
              <w:t>（</w:t>
            </w:r>
            <w:r w:rsidRPr="00C5231B">
              <w:rPr>
                <w:rFonts w:ascii="新宋体" w:eastAsia="新宋体" w:hAnsi="新宋体" w:hint="eastAsia"/>
                <w:bCs/>
                <w:szCs w:val="21"/>
              </w:rPr>
              <w:t>北京时间）前提交响应文件</w:t>
            </w:r>
            <w:r w:rsidRPr="00C5231B">
              <w:rPr>
                <w:rFonts w:ascii="新宋体" w:eastAsia="新宋体" w:hAnsi="新宋体" w:hint="eastAsia"/>
                <w:szCs w:val="21"/>
              </w:rPr>
              <w:t>。</w:t>
            </w:r>
          </w:p>
          <w:p w14:paraId="2953D06E" w14:textId="77777777" w:rsidR="00A97D21" w:rsidRPr="00C5231B" w:rsidRDefault="00A97D21" w:rsidP="004956E8">
            <w:pPr>
              <w:spacing w:line="360" w:lineRule="auto"/>
              <w:rPr>
                <w:rFonts w:ascii="新宋体" w:eastAsia="新宋体" w:hAnsi="新宋体" w:cs="宋体"/>
                <w:b/>
                <w:szCs w:val="21"/>
              </w:rPr>
            </w:pPr>
            <w:r w:rsidRPr="00C5231B">
              <w:rPr>
                <w:rFonts w:ascii="新宋体" w:eastAsia="新宋体" w:hAnsi="新宋体" w:cs="宋体" w:hint="eastAsia"/>
                <w:b/>
                <w:szCs w:val="21"/>
              </w:rPr>
              <w:t>一、项目基本情况</w:t>
            </w:r>
          </w:p>
          <w:p w14:paraId="0F6FD325" w14:textId="77777777" w:rsidR="00A97D21" w:rsidRPr="00C5231B" w:rsidRDefault="00A97D21" w:rsidP="004956E8">
            <w:pPr>
              <w:spacing w:line="360" w:lineRule="auto"/>
              <w:rPr>
                <w:rFonts w:ascii="新宋体" w:eastAsia="新宋体" w:hAnsi="新宋体"/>
                <w:szCs w:val="21"/>
              </w:rPr>
            </w:pPr>
            <w:r w:rsidRPr="00C5231B">
              <w:rPr>
                <w:rFonts w:ascii="新宋体" w:eastAsia="新宋体" w:hAnsi="新宋体" w:hint="eastAsia"/>
                <w:szCs w:val="21"/>
              </w:rPr>
              <w:t>1.项目编号：</w:t>
            </w:r>
            <w:r w:rsidR="00F515E7" w:rsidRPr="00C5231B">
              <w:rPr>
                <w:rFonts w:ascii="新宋体" w:eastAsia="新宋体" w:hAnsi="新宋体"/>
                <w:szCs w:val="21"/>
              </w:rPr>
              <w:t>RNX2021015ZC-YTSHJ</w:t>
            </w:r>
          </w:p>
          <w:p w14:paraId="5003FB59" w14:textId="77777777" w:rsidR="00A97D21" w:rsidRPr="00C5231B" w:rsidRDefault="00A97D21" w:rsidP="004956E8">
            <w:pPr>
              <w:spacing w:line="360" w:lineRule="auto"/>
              <w:rPr>
                <w:rFonts w:ascii="新宋体" w:eastAsia="新宋体" w:hAnsi="新宋体"/>
                <w:szCs w:val="21"/>
              </w:rPr>
            </w:pPr>
            <w:r w:rsidRPr="00C5231B">
              <w:rPr>
                <w:rFonts w:ascii="新宋体" w:eastAsia="新宋体" w:hAnsi="新宋体" w:hint="eastAsia"/>
                <w:szCs w:val="21"/>
              </w:rPr>
              <w:t>2.项目名称：</w:t>
            </w:r>
            <w:r w:rsidR="008005A8" w:rsidRPr="00C5231B">
              <w:rPr>
                <w:rFonts w:ascii="新宋体" w:eastAsia="新宋体" w:hAnsi="新宋体" w:hint="eastAsia"/>
                <w:szCs w:val="21"/>
              </w:rPr>
              <w:t>盐田区涉VOC企业工况监控技术服务项目</w:t>
            </w:r>
          </w:p>
          <w:p w14:paraId="43CE550E" w14:textId="77777777" w:rsidR="00A97D21" w:rsidRPr="00C5231B" w:rsidRDefault="00A97D21" w:rsidP="004956E8">
            <w:pPr>
              <w:spacing w:line="360" w:lineRule="auto"/>
              <w:rPr>
                <w:rFonts w:ascii="新宋体" w:eastAsia="新宋体" w:hAnsi="新宋体"/>
                <w:szCs w:val="21"/>
              </w:rPr>
            </w:pPr>
            <w:r w:rsidRPr="00C5231B">
              <w:rPr>
                <w:rFonts w:ascii="新宋体" w:eastAsia="新宋体" w:hAnsi="新宋体" w:hint="eastAsia"/>
                <w:szCs w:val="21"/>
              </w:rPr>
              <w:t>3.预算金额：</w:t>
            </w:r>
            <w:r w:rsidR="0099247C" w:rsidRPr="00C5231B">
              <w:rPr>
                <w:rFonts w:ascii="新宋体" w:eastAsia="新宋体" w:hAnsi="新宋体" w:hint="eastAsia"/>
                <w:szCs w:val="21"/>
              </w:rPr>
              <w:t>人民币</w:t>
            </w:r>
            <w:r w:rsidR="00012EDB" w:rsidRPr="00C5231B">
              <w:rPr>
                <w:rFonts w:ascii="新宋体" w:eastAsia="新宋体" w:hAnsi="新宋体" w:hint="eastAsia"/>
                <w:szCs w:val="21"/>
              </w:rPr>
              <w:t>75</w:t>
            </w:r>
            <w:r w:rsidR="0099247C" w:rsidRPr="00C5231B">
              <w:rPr>
                <w:rFonts w:ascii="新宋体" w:eastAsia="新宋体" w:hAnsi="新宋体" w:hint="eastAsia"/>
                <w:szCs w:val="21"/>
              </w:rPr>
              <w:t>0,000.00元</w:t>
            </w:r>
          </w:p>
          <w:p w14:paraId="5DA1DE1D" w14:textId="77777777" w:rsidR="00A97D21" w:rsidRPr="00C5231B" w:rsidRDefault="00A97D21" w:rsidP="004956E8">
            <w:pPr>
              <w:spacing w:line="360" w:lineRule="auto"/>
              <w:rPr>
                <w:rFonts w:ascii="新宋体" w:eastAsia="新宋体" w:hAnsi="新宋体"/>
                <w:szCs w:val="21"/>
              </w:rPr>
            </w:pPr>
            <w:r w:rsidRPr="00C5231B">
              <w:rPr>
                <w:rFonts w:ascii="新宋体" w:eastAsia="新宋体" w:hAnsi="新宋体" w:hint="eastAsia"/>
                <w:szCs w:val="21"/>
              </w:rPr>
              <w:t>4.最高限价（如有）：</w:t>
            </w:r>
            <w:r w:rsidR="0099247C" w:rsidRPr="00C5231B">
              <w:rPr>
                <w:rFonts w:ascii="新宋体" w:eastAsia="新宋体" w:hAnsi="新宋体" w:hint="eastAsia"/>
                <w:szCs w:val="21"/>
              </w:rPr>
              <w:t>人民币</w:t>
            </w:r>
            <w:r w:rsidR="00012EDB" w:rsidRPr="00C5231B">
              <w:rPr>
                <w:rFonts w:ascii="新宋体" w:eastAsia="新宋体" w:hAnsi="新宋体" w:hint="eastAsia"/>
                <w:szCs w:val="21"/>
              </w:rPr>
              <w:t>75</w:t>
            </w:r>
            <w:r w:rsidR="0099247C" w:rsidRPr="00C5231B">
              <w:rPr>
                <w:rFonts w:ascii="新宋体" w:eastAsia="新宋体" w:hAnsi="新宋体" w:hint="eastAsia"/>
                <w:szCs w:val="21"/>
              </w:rPr>
              <w:t>0,000.00元</w:t>
            </w:r>
          </w:p>
          <w:p w14:paraId="25D2EB2F" w14:textId="77777777" w:rsidR="00A97D21" w:rsidRPr="00C5231B" w:rsidRDefault="00A97D21" w:rsidP="004956E8">
            <w:pPr>
              <w:spacing w:line="360" w:lineRule="auto"/>
              <w:rPr>
                <w:rFonts w:ascii="新宋体" w:eastAsia="新宋体" w:hAnsi="新宋体"/>
                <w:szCs w:val="21"/>
              </w:rPr>
            </w:pPr>
            <w:r w:rsidRPr="00C5231B">
              <w:rPr>
                <w:rFonts w:ascii="新宋体" w:eastAsia="新宋体" w:hAnsi="新宋体" w:hint="eastAsia"/>
                <w:szCs w:val="21"/>
              </w:rPr>
              <w:t>5.采购需求：</w:t>
            </w:r>
            <w:r w:rsidR="0099247C" w:rsidRPr="00C5231B">
              <w:rPr>
                <w:rFonts w:ascii="新宋体" w:eastAsia="新宋体" w:hAnsi="新宋体"/>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134"/>
              <w:gridCol w:w="3204"/>
              <w:gridCol w:w="1092"/>
            </w:tblGrid>
            <w:tr w:rsidR="00C5231B" w:rsidRPr="00C5231B" w14:paraId="25F85F66" w14:textId="77777777" w:rsidTr="00286348">
              <w:trPr>
                <w:jc w:val="center"/>
              </w:trPr>
              <w:tc>
                <w:tcPr>
                  <w:tcW w:w="3448" w:type="dxa"/>
                  <w:shd w:val="clear" w:color="auto" w:fill="4BACC6"/>
                  <w:vAlign w:val="center"/>
                </w:tcPr>
                <w:p w14:paraId="27952C16" w14:textId="77777777" w:rsidR="00A97D21" w:rsidRPr="00C5231B" w:rsidRDefault="00A97D21" w:rsidP="004956E8">
                  <w:pPr>
                    <w:spacing w:line="360" w:lineRule="auto"/>
                    <w:jc w:val="center"/>
                    <w:rPr>
                      <w:rFonts w:ascii="新宋体" w:eastAsia="新宋体" w:hAnsi="新宋体"/>
                      <w:szCs w:val="21"/>
                    </w:rPr>
                  </w:pPr>
                  <w:r w:rsidRPr="00C5231B">
                    <w:rPr>
                      <w:rFonts w:ascii="新宋体" w:eastAsia="新宋体" w:hAnsi="新宋体" w:hint="eastAsia"/>
                      <w:szCs w:val="21"/>
                    </w:rPr>
                    <w:t>标的名称</w:t>
                  </w:r>
                </w:p>
              </w:tc>
              <w:tc>
                <w:tcPr>
                  <w:tcW w:w="1134" w:type="dxa"/>
                  <w:shd w:val="clear" w:color="auto" w:fill="4BACC6"/>
                  <w:vAlign w:val="center"/>
                </w:tcPr>
                <w:p w14:paraId="20C922CF" w14:textId="77777777" w:rsidR="00A97D21" w:rsidRPr="00C5231B" w:rsidRDefault="00A97D21" w:rsidP="004956E8">
                  <w:pPr>
                    <w:spacing w:line="360" w:lineRule="auto"/>
                    <w:jc w:val="center"/>
                    <w:rPr>
                      <w:rFonts w:ascii="新宋体" w:eastAsia="新宋体" w:hAnsi="新宋体"/>
                      <w:szCs w:val="21"/>
                    </w:rPr>
                  </w:pPr>
                  <w:r w:rsidRPr="00C5231B">
                    <w:rPr>
                      <w:rFonts w:ascii="新宋体" w:eastAsia="新宋体" w:hAnsi="新宋体" w:hint="eastAsia"/>
                      <w:szCs w:val="21"/>
                    </w:rPr>
                    <w:t>数量</w:t>
                  </w:r>
                </w:p>
              </w:tc>
              <w:tc>
                <w:tcPr>
                  <w:tcW w:w="3204" w:type="dxa"/>
                  <w:shd w:val="clear" w:color="auto" w:fill="4BACC6"/>
                  <w:vAlign w:val="center"/>
                </w:tcPr>
                <w:p w14:paraId="5F49185E" w14:textId="77777777" w:rsidR="00A97D21" w:rsidRPr="00C5231B" w:rsidRDefault="00A97D21" w:rsidP="004956E8">
                  <w:pPr>
                    <w:spacing w:line="360" w:lineRule="auto"/>
                    <w:jc w:val="center"/>
                    <w:rPr>
                      <w:rFonts w:ascii="新宋体" w:eastAsia="新宋体" w:hAnsi="新宋体"/>
                      <w:szCs w:val="21"/>
                    </w:rPr>
                  </w:pPr>
                  <w:r w:rsidRPr="00C5231B">
                    <w:rPr>
                      <w:rFonts w:ascii="新宋体" w:eastAsia="新宋体" w:hAnsi="新宋体" w:hint="eastAsia"/>
                      <w:szCs w:val="21"/>
                    </w:rPr>
                    <w:t>简要技术需求（服务需求）</w:t>
                  </w:r>
                </w:p>
              </w:tc>
              <w:tc>
                <w:tcPr>
                  <w:tcW w:w="1092" w:type="dxa"/>
                  <w:shd w:val="clear" w:color="auto" w:fill="4BACC6"/>
                  <w:vAlign w:val="center"/>
                </w:tcPr>
                <w:p w14:paraId="1238BEB2" w14:textId="77777777" w:rsidR="00A97D21" w:rsidRPr="00C5231B" w:rsidRDefault="00A97D21" w:rsidP="004956E8">
                  <w:pPr>
                    <w:spacing w:line="360" w:lineRule="auto"/>
                    <w:jc w:val="center"/>
                    <w:rPr>
                      <w:rFonts w:ascii="新宋体" w:eastAsia="新宋体" w:hAnsi="新宋体"/>
                      <w:szCs w:val="21"/>
                    </w:rPr>
                  </w:pPr>
                  <w:r w:rsidRPr="00C5231B">
                    <w:rPr>
                      <w:rFonts w:ascii="新宋体" w:eastAsia="新宋体" w:hAnsi="新宋体" w:hint="eastAsia"/>
                      <w:szCs w:val="21"/>
                    </w:rPr>
                    <w:t>备注</w:t>
                  </w:r>
                </w:p>
              </w:tc>
            </w:tr>
            <w:tr w:rsidR="00C5231B" w:rsidRPr="00C5231B" w14:paraId="0BD96EC2" w14:textId="77777777" w:rsidTr="00286348">
              <w:trPr>
                <w:jc w:val="center"/>
              </w:trPr>
              <w:tc>
                <w:tcPr>
                  <w:tcW w:w="3448" w:type="dxa"/>
                  <w:shd w:val="clear" w:color="auto" w:fill="auto"/>
                  <w:vAlign w:val="center"/>
                </w:tcPr>
                <w:p w14:paraId="44709064" w14:textId="77777777" w:rsidR="00A97D21" w:rsidRPr="00C5231B" w:rsidRDefault="00012EDB" w:rsidP="004956E8">
                  <w:pPr>
                    <w:spacing w:line="360" w:lineRule="auto"/>
                    <w:jc w:val="center"/>
                    <w:rPr>
                      <w:rFonts w:ascii="新宋体" w:eastAsia="新宋体" w:hAnsi="新宋体"/>
                      <w:szCs w:val="21"/>
                    </w:rPr>
                  </w:pPr>
                  <w:r w:rsidRPr="00C5231B">
                    <w:rPr>
                      <w:rFonts w:ascii="新宋体" w:eastAsia="新宋体" w:hAnsi="新宋体" w:hint="eastAsia"/>
                      <w:szCs w:val="21"/>
                    </w:rPr>
                    <w:t>盐田区涉VOC企业工况监控技术服务项目</w:t>
                  </w:r>
                </w:p>
              </w:tc>
              <w:tc>
                <w:tcPr>
                  <w:tcW w:w="1134" w:type="dxa"/>
                  <w:shd w:val="clear" w:color="auto" w:fill="auto"/>
                  <w:vAlign w:val="center"/>
                </w:tcPr>
                <w:p w14:paraId="2D6018FB" w14:textId="77777777" w:rsidR="00A97D21" w:rsidRPr="00C5231B" w:rsidRDefault="0099247C" w:rsidP="004956E8">
                  <w:pPr>
                    <w:spacing w:line="360" w:lineRule="auto"/>
                    <w:jc w:val="center"/>
                    <w:rPr>
                      <w:rFonts w:ascii="新宋体" w:eastAsia="新宋体" w:hAnsi="新宋体"/>
                      <w:szCs w:val="21"/>
                      <w:u w:val="single"/>
                    </w:rPr>
                  </w:pPr>
                  <w:r w:rsidRPr="00C5231B">
                    <w:rPr>
                      <w:rFonts w:ascii="新宋体" w:eastAsia="新宋体" w:hAnsi="新宋体" w:hint="eastAsia"/>
                      <w:szCs w:val="21"/>
                      <w:u w:val="single"/>
                    </w:rPr>
                    <w:t>一项</w:t>
                  </w:r>
                </w:p>
              </w:tc>
              <w:tc>
                <w:tcPr>
                  <w:tcW w:w="3204" w:type="dxa"/>
                  <w:shd w:val="clear" w:color="auto" w:fill="auto"/>
                  <w:vAlign w:val="center"/>
                </w:tcPr>
                <w:p w14:paraId="5AAB280E" w14:textId="77777777" w:rsidR="00A97D21" w:rsidRPr="00C5231B" w:rsidRDefault="00A97D21" w:rsidP="004956E8">
                  <w:pPr>
                    <w:spacing w:line="360" w:lineRule="auto"/>
                    <w:jc w:val="center"/>
                    <w:rPr>
                      <w:rFonts w:ascii="新宋体" w:eastAsia="新宋体" w:hAnsi="新宋体"/>
                      <w:szCs w:val="21"/>
                      <w:u w:val="single"/>
                    </w:rPr>
                  </w:pPr>
                  <w:r w:rsidRPr="00C5231B">
                    <w:rPr>
                      <w:rFonts w:ascii="新宋体" w:eastAsia="新宋体" w:hAnsi="新宋体" w:hint="eastAsia"/>
                      <w:szCs w:val="21"/>
                      <w:u w:val="single"/>
                    </w:rPr>
                    <w:t>详见附件内容</w:t>
                  </w:r>
                </w:p>
              </w:tc>
              <w:tc>
                <w:tcPr>
                  <w:tcW w:w="1092" w:type="dxa"/>
                  <w:shd w:val="clear" w:color="auto" w:fill="auto"/>
                  <w:vAlign w:val="center"/>
                </w:tcPr>
                <w:p w14:paraId="732C76E0" w14:textId="77777777" w:rsidR="00A97D21" w:rsidRPr="00C5231B" w:rsidRDefault="00A97D21" w:rsidP="004956E8">
                  <w:pPr>
                    <w:spacing w:line="360" w:lineRule="auto"/>
                    <w:jc w:val="center"/>
                    <w:rPr>
                      <w:rFonts w:ascii="新宋体" w:eastAsia="新宋体" w:hAnsi="新宋体"/>
                      <w:szCs w:val="21"/>
                      <w:u w:val="single"/>
                    </w:rPr>
                  </w:pPr>
                </w:p>
              </w:tc>
            </w:tr>
          </w:tbl>
          <w:p w14:paraId="2F7AB3DD" w14:textId="7F9E33E7" w:rsidR="00A97D21" w:rsidRPr="00C5231B" w:rsidRDefault="00A97D21" w:rsidP="004956E8">
            <w:pPr>
              <w:spacing w:line="360" w:lineRule="auto"/>
              <w:rPr>
                <w:rFonts w:ascii="新宋体" w:eastAsia="新宋体" w:hAnsi="新宋体"/>
                <w:szCs w:val="21"/>
                <w:u w:val="single"/>
              </w:rPr>
            </w:pPr>
            <w:r w:rsidRPr="00C5231B">
              <w:rPr>
                <w:rFonts w:ascii="新宋体" w:eastAsia="新宋体" w:hAnsi="新宋体" w:hint="eastAsia"/>
                <w:szCs w:val="21"/>
              </w:rPr>
              <w:t>6.合同履行期限</w:t>
            </w:r>
            <w:r w:rsidR="0099247C" w:rsidRPr="00C5231B">
              <w:rPr>
                <w:rFonts w:ascii="新宋体" w:eastAsia="新宋体" w:hAnsi="新宋体" w:hint="eastAsia"/>
                <w:szCs w:val="21"/>
              </w:rPr>
              <w:t>（服务期限）</w:t>
            </w:r>
            <w:r w:rsidRPr="00C5231B">
              <w:rPr>
                <w:rFonts w:ascii="新宋体" w:eastAsia="新宋体" w:hAnsi="新宋体" w:hint="eastAsia"/>
                <w:szCs w:val="21"/>
              </w:rPr>
              <w:t>：</w:t>
            </w:r>
            <w:r w:rsidR="001F408B" w:rsidRPr="001F408B">
              <w:rPr>
                <w:rFonts w:ascii="新宋体" w:eastAsia="新宋体" w:hAnsi="新宋体" w:hint="eastAsia"/>
                <w:szCs w:val="21"/>
              </w:rPr>
              <w:t>签订合同之日起12个月</w:t>
            </w:r>
            <w:r w:rsidR="001F408B">
              <w:rPr>
                <w:rFonts w:ascii="新宋体" w:eastAsia="新宋体" w:hAnsi="新宋体" w:hint="eastAsia"/>
                <w:szCs w:val="21"/>
              </w:rPr>
              <w:t>,</w:t>
            </w:r>
            <w:r w:rsidR="00A61A0E" w:rsidRPr="00C5231B">
              <w:rPr>
                <w:rFonts w:ascii="新宋体" w:eastAsia="新宋体" w:hAnsi="新宋体" w:hint="eastAsia"/>
                <w:szCs w:val="21"/>
              </w:rPr>
              <w:t>本项目合同期一年，本次项目合同期满后，采购单位可依据对中标供应商的考核情况以及《深圳经济特区政府采购条例》第三十八条的规定续签合同，但合同的履行期限不得超过36个月，合同一年一签，协议期内所有合同实质性条款不得改变。双方每签一年协议后需到市公共资源交易中心备案，并以此作为向国库中心申请付款的依据。</w:t>
            </w:r>
          </w:p>
          <w:p w14:paraId="1152DF48" w14:textId="77777777" w:rsidR="00A97D21" w:rsidRPr="00C5231B" w:rsidRDefault="00A97D21" w:rsidP="004956E8">
            <w:pPr>
              <w:spacing w:line="360" w:lineRule="auto"/>
              <w:rPr>
                <w:rFonts w:ascii="新宋体" w:eastAsia="新宋体" w:hAnsi="新宋体"/>
                <w:szCs w:val="21"/>
              </w:rPr>
            </w:pPr>
            <w:r w:rsidRPr="00C5231B">
              <w:rPr>
                <w:rFonts w:ascii="新宋体" w:eastAsia="新宋体" w:hAnsi="新宋体" w:hint="eastAsia"/>
                <w:szCs w:val="21"/>
              </w:rPr>
              <w:t>7.本项目</w:t>
            </w:r>
            <w:r w:rsidR="00012EDB" w:rsidRPr="00C5231B">
              <w:rPr>
                <w:rFonts w:ascii="新宋体" w:eastAsia="新宋体" w:hAnsi="新宋体" w:hint="eastAsia"/>
                <w:szCs w:val="21"/>
              </w:rPr>
              <w:t>不</w:t>
            </w:r>
            <w:r w:rsidRPr="00C5231B">
              <w:rPr>
                <w:rFonts w:ascii="新宋体" w:eastAsia="新宋体" w:hAnsi="新宋体" w:hint="eastAsia"/>
                <w:szCs w:val="21"/>
              </w:rPr>
              <w:t>接受联合体投标。</w:t>
            </w:r>
          </w:p>
          <w:p w14:paraId="334C9743" w14:textId="77777777" w:rsidR="00A97D21" w:rsidRPr="00C5231B" w:rsidRDefault="00A97D21" w:rsidP="004956E8">
            <w:pPr>
              <w:spacing w:line="360" w:lineRule="auto"/>
              <w:rPr>
                <w:rFonts w:ascii="新宋体" w:eastAsia="新宋体" w:hAnsi="新宋体" w:cs="宋体"/>
                <w:b/>
                <w:szCs w:val="21"/>
              </w:rPr>
            </w:pPr>
            <w:r w:rsidRPr="00C5231B">
              <w:rPr>
                <w:rFonts w:ascii="新宋体" w:eastAsia="新宋体" w:hAnsi="新宋体" w:cs="宋体" w:hint="eastAsia"/>
                <w:b/>
                <w:szCs w:val="21"/>
              </w:rPr>
              <w:t>二、供应商的资格要求：</w:t>
            </w:r>
          </w:p>
          <w:p w14:paraId="1C53B178" w14:textId="77777777" w:rsidR="00236329" w:rsidRPr="00C5231B" w:rsidRDefault="00236329" w:rsidP="00236329">
            <w:pPr>
              <w:spacing w:line="360" w:lineRule="auto"/>
              <w:rPr>
                <w:rFonts w:ascii="新宋体" w:eastAsia="新宋体" w:hAnsi="新宋体"/>
              </w:rPr>
            </w:pPr>
            <w:r w:rsidRPr="00C5231B">
              <w:rPr>
                <w:rFonts w:ascii="新宋体" w:eastAsia="新宋体" w:hAnsi="新宋体" w:hint="eastAsia"/>
              </w:rPr>
              <w:t>（1）满足《中华人民共和国政府采购法》第二十二条规定；</w:t>
            </w:r>
          </w:p>
          <w:p w14:paraId="51CC110C" w14:textId="77777777" w:rsidR="00236329" w:rsidRPr="00C5231B" w:rsidRDefault="00236329" w:rsidP="00236329">
            <w:pPr>
              <w:spacing w:line="360" w:lineRule="auto"/>
              <w:rPr>
                <w:rFonts w:ascii="新宋体" w:eastAsia="新宋体" w:hAnsi="新宋体"/>
              </w:rPr>
            </w:pPr>
            <w:r w:rsidRPr="00C5231B">
              <w:rPr>
                <w:rFonts w:ascii="新宋体" w:eastAsia="新宋体" w:hAnsi="新宋体" w:hint="eastAsia"/>
              </w:rPr>
              <w:t>（2）落实政府采购政策需满足的资格要求：</w:t>
            </w:r>
            <w:r w:rsidR="0099247C" w:rsidRPr="00C5231B">
              <w:rPr>
                <w:rFonts w:ascii="新宋体" w:eastAsia="新宋体" w:hAnsi="新宋体" w:hint="eastAsia"/>
                <w:u w:val="single"/>
              </w:rPr>
              <w:t>无</w:t>
            </w:r>
          </w:p>
          <w:p w14:paraId="1CB6EC01" w14:textId="77777777" w:rsidR="00236329" w:rsidRPr="00C5231B" w:rsidRDefault="00236329" w:rsidP="00236329">
            <w:pPr>
              <w:spacing w:line="360" w:lineRule="auto"/>
              <w:rPr>
                <w:rFonts w:ascii="新宋体" w:eastAsia="新宋体" w:hAnsi="新宋体"/>
              </w:rPr>
            </w:pPr>
            <w:r w:rsidRPr="00C5231B">
              <w:rPr>
                <w:rFonts w:ascii="新宋体" w:eastAsia="新宋体" w:hAnsi="新宋体" w:hint="eastAsia"/>
              </w:rPr>
              <w:t>（3）</w:t>
            </w:r>
            <w:r w:rsidRPr="00C5231B">
              <w:rPr>
                <w:rFonts w:ascii="新宋体" w:eastAsia="新宋体" w:hAnsi="新宋体" w:cs="宋体" w:hint="eastAsia"/>
                <w:kern w:val="0"/>
              </w:rPr>
              <w:t xml:space="preserve">本项目的特定资格要求：详见招标文件 </w:t>
            </w:r>
            <w:r w:rsidRPr="00C5231B">
              <w:rPr>
                <w:rFonts w:ascii="新宋体" w:eastAsia="新宋体" w:hAnsi="新宋体" w:hint="eastAsia"/>
              </w:rPr>
              <w:t>。</w:t>
            </w:r>
          </w:p>
          <w:p w14:paraId="30889265" w14:textId="77777777" w:rsidR="00236329" w:rsidRPr="00C5231B" w:rsidRDefault="00236329" w:rsidP="00236329">
            <w:pPr>
              <w:spacing w:line="360" w:lineRule="auto"/>
              <w:rPr>
                <w:rFonts w:ascii="新宋体" w:eastAsia="新宋体" w:hAnsi="新宋体"/>
              </w:rPr>
            </w:pPr>
            <w:r w:rsidRPr="00C5231B">
              <w:rPr>
                <w:rFonts w:ascii="新宋体" w:eastAsia="新宋体" w:hAnsi="新宋体" w:hint="eastAsia"/>
              </w:rPr>
              <w:t>（4）参与本项目政府采购活动时不存在被有关部门禁止参与政府采购活动且在有效期内的情况（由供应商在《政府采购投标及履约承诺函》中作出声明）；</w:t>
            </w:r>
          </w:p>
          <w:p w14:paraId="0264F0BB" w14:textId="77777777" w:rsidR="00236329" w:rsidRPr="00C5231B" w:rsidRDefault="00236329" w:rsidP="00236329">
            <w:pPr>
              <w:spacing w:line="360" w:lineRule="auto"/>
              <w:rPr>
                <w:rFonts w:ascii="新宋体" w:eastAsia="新宋体" w:hAnsi="新宋体"/>
              </w:rPr>
            </w:pPr>
            <w:r w:rsidRPr="00C5231B">
              <w:rPr>
                <w:rFonts w:ascii="新宋体" w:eastAsia="新宋体" w:hAnsi="新宋体" w:hint="eastAsia"/>
              </w:rPr>
              <w:t>（5）未被列入失信被执行人、重大税收违法案件当事人名单、政府采购严重违法失信行为记录名单（由供应商在《政府采购投标及履约承诺函》中作出声明）。注：“信用中国”、“中国政府采购网”以及“深圳市政府采购监管网”为供应商信用信息的查询渠道，相关信息以中标通知书发出前的查询结果为准。</w:t>
            </w:r>
          </w:p>
          <w:p w14:paraId="7573E6B5" w14:textId="77777777" w:rsidR="00236329" w:rsidRPr="00C5231B" w:rsidRDefault="00236329" w:rsidP="00236329">
            <w:pPr>
              <w:spacing w:line="360" w:lineRule="auto"/>
              <w:rPr>
                <w:rFonts w:ascii="新宋体" w:eastAsia="新宋体" w:hAnsi="新宋体"/>
              </w:rPr>
            </w:pPr>
            <w:r w:rsidRPr="00C5231B">
              <w:rPr>
                <w:rFonts w:ascii="新宋体" w:eastAsia="新宋体" w:hAnsi="新宋体" w:hint="eastAsia"/>
              </w:rPr>
              <w:t>（6）参与本项目投标前三年内，在经营活动中没有重大违法记录（由供应商在《政府采购投标及履约承诺函》中作出声明）。</w:t>
            </w:r>
          </w:p>
          <w:p w14:paraId="7A66B779" w14:textId="77777777" w:rsidR="00236329" w:rsidRPr="00C5231B" w:rsidRDefault="00236329" w:rsidP="00236329">
            <w:pPr>
              <w:spacing w:line="360" w:lineRule="auto"/>
              <w:rPr>
                <w:rFonts w:ascii="新宋体" w:eastAsia="新宋体" w:hAnsi="新宋体"/>
              </w:rPr>
            </w:pPr>
            <w:r w:rsidRPr="00C5231B">
              <w:rPr>
                <w:rFonts w:ascii="新宋体" w:eastAsia="新宋体" w:hAnsi="新宋体" w:hint="eastAsia"/>
              </w:rPr>
              <w:lastRenderedPageBreak/>
              <w:t>（7）不接受投标人选用进口产品参与投标。</w:t>
            </w:r>
          </w:p>
          <w:p w14:paraId="51998854" w14:textId="77777777" w:rsidR="00A97D21" w:rsidRPr="00C5231B" w:rsidRDefault="00A97D21" w:rsidP="00236329">
            <w:pPr>
              <w:spacing w:line="360" w:lineRule="auto"/>
              <w:rPr>
                <w:rFonts w:ascii="新宋体" w:eastAsia="新宋体" w:hAnsi="新宋体" w:cs="宋体"/>
                <w:b/>
                <w:szCs w:val="21"/>
              </w:rPr>
            </w:pPr>
            <w:r w:rsidRPr="00C5231B">
              <w:rPr>
                <w:rFonts w:ascii="新宋体" w:eastAsia="新宋体" w:hAnsi="新宋体" w:cs="宋体" w:hint="eastAsia"/>
                <w:b/>
                <w:szCs w:val="21"/>
              </w:rPr>
              <w:t>三、获取招标文件</w:t>
            </w:r>
          </w:p>
          <w:p w14:paraId="0A0FE399" w14:textId="4CCB30B5" w:rsidR="00A97D21" w:rsidRPr="00C5231B" w:rsidRDefault="00A97D21" w:rsidP="004956E8">
            <w:pPr>
              <w:spacing w:line="360" w:lineRule="auto"/>
              <w:rPr>
                <w:rFonts w:ascii="新宋体" w:eastAsia="新宋体" w:hAnsi="新宋体" w:cs="宋体"/>
                <w:szCs w:val="21"/>
              </w:rPr>
            </w:pPr>
            <w:r w:rsidRPr="00C5231B">
              <w:rPr>
                <w:rFonts w:ascii="新宋体" w:eastAsia="新宋体" w:hAnsi="新宋体" w:hint="eastAsia"/>
                <w:szCs w:val="21"/>
              </w:rPr>
              <w:t>1.</w:t>
            </w:r>
            <w:r w:rsidRPr="00C5231B">
              <w:rPr>
                <w:rFonts w:ascii="新宋体" w:eastAsia="新宋体" w:hAnsi="新宋体" w:cs="宋体" w:hint="eastAsia"/>
                <w:szCs w:val="21"/>
              </w:rPr>
              <w:t>时间：</w:t>
            </w:r>
            <w:r w:rsidR="00FA7F9A" w:rsidRPr="00C5231B">
              <w:rPr>
                <w:rFonts w:ascii="新宋体" w:eastAsia="新宋体" w:hAnsi="新宋体" w:cs="宋体" w:hint="eastAsia"/>
                <w:szCs w:val="21"/>
              </w:rPr>
              <w:t>2021</w:t>
            </w:r>
            <w:r w:rsidRPr="00C5231B">
              <w:rPr>
                <w:rFonts w:ascii="新宋体" w:eastAsia="新宋体" w:hAnsi="新宋体"/>
                <w:szCs w:val="21"/>
              </w:rPr>
              <w:t>年</w:t>
            </w:r>
            <w:r w:rsidR="00FA7F9A" w:rsidRPr="00C5231B">
              <w:rPr>
                <w:rFonts w:ascii="新宋体" w:eastAsia="新宋体" w:hAnsi="新宋体" w:hint="eastAsia"/>
                <w:szCs w:val="21"/>
              </w:rPr>
              <w:t>03</w:t>
            </w:r>
            <w:r w:rsidRPr="00C5231B">
              <w:rPr>
                <w:rFonts w:ascii="新宋体" w:eastAsia="新宋体" w:hAnsi="新宋体"/>
                <w:szCs w:val="21"/>
              </w:rPr>
              <w:t>月</w:t>
            </w:r>
            <w:r w:rsidR="00FA7F9A" w:rsidRPr="00C5231B">
              <w:rPr>
                <w:rFonts w:ascii="新宋体" w:eastAsia="新宋体" w:hAnsi="新宋体" w:hint="eastAsia"/>
                <w:szCs w:val="21"/>
              </w:rPr>
              <w:t>0</w:t>
            </w:r>
            <w:r w:rsidR="00DD06DD">
              <w:rPr>
                <w:rFonts w:ascii="新宋体" w:eastAsia="新宋体" w:hAnsi="新宋体"/>
                <w:szCs w:val="21"/>
              </w:rPr>
              <w:t>4</w:t>
            </w:r>
            <w:r w:rsidRPr="00C5231B">
              <w:rPr>
                <w:rFonts w:ascii="新宋体" w:eastAsia="新宋体" w:hAnsi="新宋体"/>
                <w:szCs w:val="21"/>
              </w:rPr>
              <w:t>日</w:t>
            </w:r>
            <w:r w:rsidRPr="00C5231B">
              <w:rPr>
                <w:rFonts w:ascii="新宋体" w:eastAsia="新宋体" w:hAnsi="新宋体" w:cs="宋体" w:hint="eastAsia"/>
                <w:szCs w:val="21"/>
              </w:rPr>
              <w:t>起至</w:t>
            </w:r>
            <w:r w:rsidR="00FA7F9A" w:rsidRPr="00C5231B">
              <w:rPr>
                <w:rFonts w:ascii="新宋体" w:eastAsia="新宋体" w:hAnsi="新宋体" w:cs="宋体" w:hint="eastAsia"/>
                <w:szCs w:val="21"/>
              </w:rPr>
              <w:t>2021</w:t>
            </w:r>
            <w:r w:rsidRPr="00C5231B">
              <w:rPr>
                <w:rFonts w:ascii="新宋体" w:eastAsia="新宋体" w:hAnsi="新宋体"/>
                <w:szCs w:val="21"/>
              </w:rPr>
              <w:t>年</w:t>
            </w:r>
            <w:r w:rsidR="00FA7F9A" w:rsidRPr="00C5231B">
              <w:rPr>
                <w:rFonts w:ascii="新宋体" w:eastAsia="新宋体" w:hAnsi="新宋体" w:hint="eastAsia"/>
                <w:szCs w:val="21"/>
              </w:rPr>
              <w:t>03</w:t>
            </w:r>
            <w:r w:rsidRPr="00C5231B">
              <w:rPr>
                <w:rFonts w:ascii="新宋体" w:eastAsia="新宋体" w:hAnsi="新宋体"/>
                <w:szCs w:val="21"/>
              </w:rPr>
              <w:t>月</w:t>
            </w:r>
            <w:r w:rsidR="00DD06DD">
              <w:rPr>
                <w:rFonts w:ascii="新宋体" w:eastAsia="新宋体" w:hAnsi="新宋体"/>
                <w:szCs w:val="21"/>
              </w:rPr>
              <w:t>10</w:t>
            </w:r>
            <w:r w:rsidRPr="00C5231B">
              <w:rPr>
                <w:rFonts w:ascii="新宋体" w:eastAsia="新宋体" w:hAnsi="新宋体"/>
                <w:szCs w:val="21"/>
              </w:rPr>
              <w:t>日</w:t>
            </w:r>
            <w:r w:rsidRPr="00C5231B">
              <w:rPr>
                <w:rFonts w:ascii="新宋体" w:eastAsia="新宋体" w:hAnsi="新宋体" w:cs="宋体" w:hint="eastAsia"/>
                <w:szCs w:val="21"/>
              </w:rPr>
              <w:t>，每天09:00至12:00，14:00至17：30（北京时间，</w:t>
            </w:r>
            <w:r w:rsidRPr="00C5231B">
              <w:rPr>
                <w:rFonts w:ascii="新宋体" w:eastAsia="新宋体" w:hAnsi="新宋体" w:cs="宋体"/>
                <w:szCs w:val="21"/>
              </w:rPr>
              <w:t>法定节假日</w:t>
            </w:r>
            <w:r w:rsidRPr="00C5231B">
              <w:rPr>
                <w:rFonts w:ascii="新宋体" w:eastAsia="新宋体" w:hAnsi="新宋体" w:cs="宋体" w:hint="eastAsia"/>
                <w:szCs w:val="21"/>
              </w:rPr>
              <w:t>除外）。</w:t>
            </w:r>
          </w:p>
          <w:p w14:paraId="1E9B1955" w14:textId="77777777" w:rsidR="00A97D21" w:rsidRPr="00C5231B" w:rsidRDefault="00A97D21" w:rsidP="004956E8">
            <w:pPr>
              <w:spacing w:line="360" w:lineRule="auto"/>
              <w:rPr>
                <w:rFonts w:ascii="新宋体" w:eastAsia="新宋体" w:hAnsi="新宋体" w:cs="宋体"/>
                <w:szCs w:val="21"/>
                <w:u w:val="single"/>
              </w:rPr>
            </w:pPr>
            <w:r w:rsidRPr="00C5231B">
              <w:rPr>
                <w:rFonts w:ascii="新宋体" w:eastAsia="新宋体" w:hAnsi="新宋体" w:hint="eastAsia"/>
                <w:szCs w:val="21"/>
              </w:rPr>
              <w:t>2.</w:t>
            </w:r>
            <w:r w:rsidRPr="00C5231B">
              <w:rPr>
                <w:rFonts w:ascii="新宋体" w:eastAsia="新宋体" w:hAnsi="新宋体" w:cs="宋体" w:hint="eastAsia"/>
                <w:szCs w:val="21"/>
              </w:rPr>
              <w:t>地点：深圳市福田区天安数码城创新科技广场一期B座</w:t>
            </w:r>
            <w:r w:rsidR="00B249E2" w:rsidRPr="00C5231B">
              <w:rPr>
                <w:rFonts w:ascii="新宋体" w:eastAsia="新宋体" w:hAnsi="新宋体" w:cs="宋体" w:hint="eastAsia"/>
                <w:szCs w:val="21"/>
              </w:rPr>
              <w:t>1210</w:t>
            </w:r>
            <w:r w:rsidRPr="00C5231B">
              <w:rPr>
                <w:rFonts w:ascii="新宋体" w:eastAsia="新宋体" w:hAnsi="新宋体" w:cs="宋体" w:hint="eastAsia"/>
                <w:szCs w:val="21"/>
              </w:rPr>
              <w:t>室；</w:t>
            </w:r>
          </w:p>
          <w:p w14:paraId="3F27A6EC" w14:textId="77777777" w:rsidR="00A97D21" w:rsidRPr="00C5231B" w:rsidRDefault="00A97D21" w:rsidP="004956E8">
            <w:pPr>
              <w:spacing w:line="360" w:lineRule="auto"/>
              <w:rPr>
                <w:rFonts w:ascii="新宋体" w:eastAsia="新宋体" w:hAnsi="新宋体" w:cs="宋体"/>
                <w:szCs w:val="21"/>
              </w:rPr>
            </w:pPr>
            <w:r w:rsidRPr="00C5231B">
              <w:rPr>
                <w:rFonts w:ascii="新宋体" w:eastAsia="新宋体" w:hAnsi="新宋体" w:hint="eastAsia"/>
                <w:szCs w:val="21"/>
              </w:rPr>
              <w:t>3.</w:t>
            </w:r>
            <w:r w:rsidRPr="00C5231B">
              <w:rPr>
                <w:rFonts w:ascii="新宋体" w:eastAsia="新宋体" w:hAnsi="新宋体" w:cs="宋体" w:hint="eastAsia"/>
                <w:szCs w:val="21"/>
              </w:rPr>
              <w:t>方式：</w:t>
            </w:r>
          </w:p>
          <w:p w14:paraId="6F3B8BCA" w14:textId="77777777" w:rsidR="00A97D21" w:rsidRPr="00C5231B" w:rsidRDefault="00A97D21" w:rsidP="004956E8">
            <w:pPr>
              <w:spacing w:line="360" w:lineRule="auto"/>
              <w:rPr>
                <w:rFonts w:ascii="新宋体" w:eastAsia="新宋体" w:hAnsi="新宋体" w:cs="宋体"/>
                <w:szCs w:val="21"/>
              </w:rPr>
            </w:pPr>
            <w:r w:rsidRPr="00C5231B">
              <w:rPr>
                <w:rFonts w:ascii="新宋体" w:eastAsia="新宋体" w:hAnsi="新宋体" w:cs="宋体" w:hint="eastAsia"/>
                <w:szCs w:val="21"/>
              </w:rPr>
              <w:t>（1）投标人获取招标文件须提交投标人营业执照复印件并加盖公章，法定代表人授权书；</w:t>
            </w:r>
            <w:r w:rsidRPr="00C5231B">
              <w:rPr>
                <w:rFonts w:ascii="新宋体" w:eastAsia="新宋体" w:hAnsi="新宋体" w:cs="宋体"/>
                <w:szCs w:val="21"/>
              </w:rPr>
              <w:t>现场购买或邮购；</w:t>
            </w:r>
          </w:p>
          <w:p w14:paraId="5A6EBF57" w14:textId="77777777" w:rsidR="00A97D21" w:rsidRPr="00C5231B" w:rsidRDefault="00A97D21" w:rsidP="004956E8">
            <w:pPr>
              <w:spacing w:line="360" w:lineRule="auto"/>
              <w:rPr>
                <w:rFonts w:ascii="新宋体" w:eastAsia="新宋体" w:hAnsi="新宋体" w:cs="宋体"/>
                <w:szCs w:val="21"/>
              </w:rPr>
            </w:pPr>
            <w:r w:rsidRPr="00C5231B">
              <w:rPr>
                <w:rFonts w:ascii="新宋体" w:eastAsia="新宋体" w:hAnsi="新宋体" w:cs="宋体" w:hint="eastAsia"/>
                <w:szCs w:val="21"/>
              </w:rPr>
              <w:t>（2）采用汇款方式购买招标文件请汇至以下账户</w:t>
            </w:r>
          </w:p>
          <w:p w14:paraId="65AF494A" w14:textId="77777777" w:rsidR="00A97D21" w:rsidRPr="00C5231B" w:rsidRDefault="00A97D21" w:rsidP="004956E8">
            <w:pPr>
              <w:spacing w:line="360" w:lineRule="auto"/>
              <w:ind w:firstLineChars="50" w:firstLine="105"/>
              <w:rPr>
                <w:rFonts w:ascii="新宋体" w:eastAsia="新宋体" w:hAnsi="新宋体" w:cs="宋体"/>
                <w:szCs w:val="21"/>
              </w:rPr>
            </w:pPr>
            <w:r w:rsidRPr="00C5231B">
              <w:rPr>
                <w:rFonts w:ascii="新宋体" w:eastAsia="新宋体" w:hAnsi="新宋体" w:cs="宋体" w:hint="eastAsia"/>
                <w:szCs w:val="21"/>
              </w:rPr>
              <w:t>开户银行：兴业银行蛇口支行</w:t>
            </w:r>
          </w:p>
          <w:p w14:paraId="109B902D" w14:textId="77777777" w:rsidR="00A97D21" w:rsidRPr="00C5231B" w:rsidRDefault="00A97D21" w:rsidP="004956E8">
            <w:pPr>
              <w:spacing w:line="360" w:lineRule="auto"/>
              <w:ind w:firstLineChars="50" w:firstLine="105"/>
              <w:rPr>
                <w:rFonts w:ascii="新宋体" w:eastAsia="新宋体" w:hAnsi="新宋体" w:cs="宋体"/>
                <w:szCs w:val="21"/>
              </w:rPr>
            </w:pPr>
            <w:r w:rsidRPr="00C5231B">
              <w:rPr>
                <w:rFonts w:ascii="新宋体" w:eastAsia="新宋体" w:hAnsi="新宋体" w:cs="宋体" w:hint="eastAsia"/>
                <w:szCs w:val="21"/>
              </w:rPr>
              <w:t>帐户名称：深圳市瑞凝信招标咨询有限公司</w:t>
            </w:r>
          </w:p>
          <w:p w14:paraId="3AF6BE3A" w14:textId="77777777" w:rsidR="00A97D21" w:rsidRPr="00C5231B" w:rsidRDefault="00A97D21" w:rsidP="004956E8">
            <w:pPr>
              <w:spacing w:line="360" w:lineRule="auto"/>
              <w:ind w:firstLineChars="50" w:firstLine="105"/>
              <w:rPr>
                <w:rFonts w:ascii="新宋体" w:eastAsia="新宋体" w:hAnsi="新宋体" w:cs="宋体"/>
                <w:szCs w:val="21"/>
              </w:rPr>
            </w:pPr>
            <w:r w:rsidRPr="00C5231B">
              <w:rPr>
                <w:rFonts w:ascii="新宋体" w:eastAsia="新宋体" w:hAnsi="新宋体" w:cs="宋体" w:hint="eastAsia"/>
                <w:szCs w:val="21"/>
              </w:rPr>
              <w:t>账　　号：338150100100051162</w:t>
            </w:r>
          </w:p>
          <w:p w14:paraId="26EC9389" w14:textId="77777777" w:rsidR="00A97D21" w:rsidRPr="00C5231B" w:rsidRDefault="00A97D21" w:rsidP="004956E8">
            <w:pPr>
              <w:spacing w:line="360" w:lineRule="auto"/>
              <w:rPr>
                <w:rFonts w:ascii="新宋体" w:eastAsia="新宋体" w:hAnsi="新宋体" w:cs="宋体"/>
                <w:szCs w:val="21"/>
              </w:rPr>
            </w:pPr>
            <w:r w:rsidRPr="00C5231B">
              <w:rPr>
                <w:rFonts w:ascii="新宋体" w:eastAsia="新宋体" w:hAnsi="新宋体" w:cs="宋体" w:hint="eastAsia"/>
                <w:szCs w:val="21"/>
              </w:rPr>
              <w:t>（3）获取招标文件请自带U盘拷贝电子文档；</w:t>
            </w:r>
          </w:p>
          <w:p w14:paraId="5CE4A7CA" w14:textId="77777777" w:rsidR="00A97D21" w:rsidRPr="00C5231B" w:rsidRDefault="00A97D21" w:rsidP="004956E8">
            <w:pPr>
              <w:spacing w:line="360" w:lineRule="auto"/>
              <w:rPr>
                <w:rFonts w:ascii="新宋体" w:eastAsia="新宋体" w:hAnsi="新宋体" w:cs="宋体"/>
                <w:szCs w:val="21"/>
              </w:rPr>
            </w:pPr>
            <w:r w:rsidRPr="00C5231B">
              <w:rPr>
                <w:rFonts w:ascii="新宋体" w:eastAsia="新宋体" w:hAnsi="新宋体" w:cs="宋体" w:hint="eastAsia"/>
                <w:szCs w:val="21"/>
              </w:rPr>
              <w:t>4</w:t>
            </w:r>
            <w:r w:rsidRPr="00C5231B">
              <w:rPr>
                <w:rFonts w:ascii="新宋体" w:eastAsia="新宋体" w:hAnsi="新宋体" w:cs="宋体"/>
                <w:szCs w:val="21"/>
              </w:rPr>
              <w:t>.</w:t>
            </w:r>
            <w:r w:rsidRPr="00C5231B">
              <w:rPr>
                <w:rFonts w:ascii="新宋体" w:eastAsia="新宋体" w:hAnsi="新宋体" w:cs="宋体" w:hint="eastAsia"/>
                <w:szCs w:val="21"/>
              </w:rPr>
              <w:t>招标文件售价：每套售价</w:t>
            </w:r>
            <w:r w:rsidRPr="00C5231B">
              <w:rPr>
                <w:rFonts w:ascii="新宋体" w:eastAsia="新宋体" w:hAnsi="新宋体" w:cs="宋体"/>
                <w:szCs w:val="21"/>
              </w:rPr>
              <w:t>500元。</w:t>
            </w:r>
          </w:p>
          <w:p w14:paraId="4B05D2FD" w14:textId="77777777" w:rsidR="00A97D21" w:rsidRPr="00C5231B" w:rsidRDefault="00A97D21" w:rsidP="004956E8">
            <w:pPr>
              <w:spacing w:line="360" w:lineRule="auto"/>
              <w:rPr>
                <w:rFonts w:ascii="新宋体" w:eastAsia="新宋体" w:hAnsi="新宋体" w:cs="宋体"/>
                <w:b/>
                <w:szCs w:val="21"/>
              </w:rPr>
            </w:pPr>
            <w:r w:rsidRPr="00C5231B">
              <w:rPr>
                <w:rFonts w:ascii="新宋体" w:eastAsia="新宋体" w:hAnsi="新宋体" w:cs="宋体" w:hint="eastAsia"/>
                <w:b/>
                <w:szCs w:val="21"/>
              </w:rPr>
              <w:t>四、提交投标文件截止时间、开标时间和地点</w:t>
            </w:r>
          </w:p>
          <w:p w14:paraId="397C0F40" w14:textId="77777777" w:rsidR="00A97D21" w:rsidRPr="00C5231B" w:rsidRDefault="00A97D21" w:rsidP="004956E8">
            <w:pPr>
              <w:spacing w:line="360" w:lineRule="auto"/>
              <w:rPr>
                <w:rFonts w:ascii="新宋体" w:eastAsia="新宋体" w:hAnsi="新宋体" w:cs="宋体"/>
                <w:kern w:val="0"/>
                <w:szCs w:val="21"/>
              </w:rPr>
            </w:pPr>
            <w:r w:rsidRPr="00C5231B">
              <w:rPr>
                <w:rFonts w:ascii="新宋体" w:eastAsia="新宋体" w:hAnsi="新宋体" w:cs="宋体" w:hint="eastAsia"/>
                <w:kern w:val="0"/>
                <w:szCs w:val="21"/>
              </w:rPr>
              <w:t>1.</w:t>
            </w:r>
            <w:r w:rsidRPr="00C5231B">
              <w:rPr>
                <w:rFonts w:ascii="新宋体" w:eastAsia="新宋体" w:hAnsi="新宋体" w:cs="宋体"/>
                <w:kern w:val="0"/>
                <w:szCs w:val="21"/>
              </w:rPr>
              <w:t>投标截止时间</w:t>
            </w:r>
            <w:r w:rsidRPr="00C5231B">
              <w:rPr>
                <w:rFonts w:ascii="新宋体" w:eastAsia="新宋体" w:hAnsi="新宋体" w:cs="宋体" w:hint="eastAsia"/>
                <w:kern w:val="0"/>
                <w:szCs w:val="21"/>
              </w:rPr>
              <w:t>：</w:t>
            </w:r>
            <w:r w:rsidR="00FA7F9A" w:rsidRPr="00C5231B">
              <w:rPr>
                <w:rFonts w:ascii="新宋体" w:eastAsia="新宋体" w:hAnsi="新宋体" w:hint="eastAsia"/>
                <w:szCs w:val="21"/>
              </w:rPr>
              <w:t>2021年03月1</w:t>
            </w:r>
            <w:r w:rsidR="0097366E" w:rsidRPr="00C5231B">
              <w:rPr>
                <w:rFonts w:ascii="新宋体" w:eastAsia="新宋体" w:hAnsi="新宋体"/>
                <w:szCs w:val="21"/>
              </w:rPr>
              <w:t>5</w:t>
            </w:r>
            <w:r w:rsidR="00FA7F9A" w:rsidRPr="00C5231B">
              <w:rPr>
                <w:rFonts w:ascii="新宋体" w:eastAsia="新宋体" w:hAnsi="新宋体" w:hint="eastAsia"/>
                <w:szCs w:val="21"/>
              </w:rPr>
              <w:t>日14 :30</w:t>
            </w:r>
            <w:r w:rsidRPr="00C5231B">
              <w:rPr>
                <w:rFonts w:ascii="新宋体" w:eastAsia="新宋体" w:hAnsi="新宋体" w:cs="宋体" w:hint="eastAsia"/>
                <w:szCs w:val="21"/>
                <w:u w:val="single"/>
              </w:rPr>
              <w:t>（北京时间）</w:t>
            </w:r>
            <w:r w:rsidRPr="00C5231B">
              <w:rPr>
                <w:rFonts w:ascii="新宋体" w:eastAsia="新宋体" w:hAnsi="新宋体" w:cs="宋体"/>
                <w:kern w:val="0"/>
                <w:szCs w:val="21"/>
              </w:rPr>
              <w:t xml:space="preserve">时。 </w:t>
            </w:r>
          </w:p>
          <w:p w14:paraId="6761CDD5" w14:textId="77777777" w:rsidR="00A97D21" w:rsidRPr="00C5231B" w:rsidRDefault="00A97D21" w:rsidP="004956E8">
            <w:pPr>
              <w:spacing w:line="360" w:lineRule="auto"/>
              <w:rPr>
                <w:rFonts w:ascii="新宋体" w:eastAsia="新宋体" w:hAnsi="新宋体" w:cs="宋体"/>
                <w:kern w:val="0"/>
                <w:szCs w:val="21"/>
              </w:rPr>
            </w:pPr>
            <w:r w:rsidRPr="00C5231B">
              <w:rPr>
                <w:rFonts w:ascii="新宋体" w:eastAsia="新宋体" w:hAnsi="新宋体" w:cs="宋体" w:hint="eastAsia"/>
                <w:kern w:val="0"/>
                <w:szCs w:val="21"/>
              </w:rPr>
              <w:t>2.</w:t>
            </w:r>
            <w:r w:rsidRPr="00C5231B">
              <w:rPr>
                <w:rFonts w:ascii="新宋体" w:eastAsia="新宋体" w:hAnsi="新宋体" w:cs="宋体"/>
                <w:kern w:val="0"/>
                <w:szCs w:val="21"/>
              </w:rPr>
              <w:t>开标时间和地点</w:t>
            </w:r>
            <w:r w:rsidRPr="00C5231B">
              <w:rPr>
                <w:rFonts w:ascii="新宋体" w:eastAsia="新宋体" w:hAnsi="新宋体" w:cs="宋体" w:hint="eastAsia"/>
                <w:kern w:val="0"/>
                <w:szCs w:val="21"/>
              </w:rPr>
              <w:t>：</w:t>
            </w:r>
            <w:r w:rsidRPr="00C5231B">
              <w:rPr>
                <w:rFonts w:ascii="新宋体" w:eastAsia="新宋体" w:hAnsi="新宋体" w:cs="宋体"/>
                <w:kern w:val="0"/>
                <w:szCs w:val="21"/>
              </w:rPr>
              <w:t>定于</w:t>
            </w:r>
            <w:r w:rsidR="00FA7F9A" w:rsidRPr="00C5231B">
              <w:rPr>
                <w:rFonts w:ascii="新宋体" w:eastAsia="新宋体" w:hAnsi="新宋体" w:cs="宋体" w:hint="eastAsia"/>
                <w:kern w:val="0"/>
                <w:szCs w:val="21"/>
              </w:rPr>
              <w:t>2021</w:t>
            </w:r>
            <w:r w:rsidRPr="00C5231B">
              <w:rPr>
                <w:rFonts w:ascii="新宋体" w:eastAsia="新宋体" w:hAnsi="新宋体"/>
                <w:szCs w:val="21"/>
              </w:rPr>
              <w:t>年</w:t>
            </w:r>
            <w:r w:rsidR="00FA7F9A" w:rsidRPr="00C5231B">
              <w:rPr>
                <w:rFonts w:ascii="新宋体" w:eastAsia="新宋体" w:hAnsi="新宋体" w:hint="eastAsia"/>
                <w:szCs w:val="21"/>
              </w:rPr>
              <w:t>03</w:t>
            </w:r>
            <w:r w:rsidRPr="00C5231B">
              <w:rPr>
                <w:rFonts w:ascii="新宋体" w:eastAsia="新宋体" w:hAnsi="新宋体"/>
                <w:szCs w:val="21"/>
              </w:rPr>
              <w:t>月</w:t>
            </w:r>
            <w:r w:rsidR="00FA7F9A" w:rsidRPr="00C5231B">
              <w:rPr>
                <w:rFonts w:ascii="新宋体" w:eastAsia="新宋体" w:hAnsi="新宋体" w:hint="eastAsia"/>
                <w:szCs w:val="21"/>
              </w:rPr>
              <w:t>1</w:t>
            </w:r>
            <w:r w:rsidR="0097366E" w:rsidRPr="00C5231B">
              <w:rPr>
                <w:rFonts w:ascii="新宋体" w:eastAsia="新宋体" w:hAnsi="新宋体"/>
                <w:szCs w:val="21"/>
              </w:rPr>
              <w:t>5</w:t>
            </w:r>
            <w:r w:rsidRPr="00C5231B">
              <w:rPr>
                <w:rFonts w:ascii="新宋体" w:eastAsia="新宋体" w:hAnsi="新宋体"/>
                <w:szCs w:val="21"/>
              </w:rPr>
              <w:t>日</w:t>
            </w:r>
            <w:r w:rsidR="00FA7F9A" w:rsidRPr="00C5231B">
              <w:rPr>
                <w:rFonts w:ascii="新宋体" w:eastAsia="新宋体" w:hAnsi="新宋体" w:hint="eastAsia"/>
                <w:szCs w:val="21"/>
              </w:rPr>
              <w:t>14</w:t>
            </w:r>
            <w:r w:rsidRPr="00C5231B">
              <w:rPr>
                <w:rFonts w:ascii="新宋体" w:eastAsia="新宋体" w:hAnsi="新宋体"/>
                <w:szCs w:val="21"/>
              </w:rPr>
              <w:t xml:space="preserve"> :</w:t>
            </w:r>
            <w:r w:rsidR="00FA7F9A" w:rsidRPr="00C5231B">
              <w:rPr>
                <w:rFonts w:ascii="新宋体" w:eastAsia="新宋体" w:hAnsi="新宋体"/>
                <w:szCs w:val="21"/>
              </w:rPr>
              <w:t>30</w:t>
            </w:r>
            <w:r w:rsidRPr="00C5231B">
              <w:rPr>
                <w:rFonts w:ascii="新宋体" w:eastAsia="新宋体" w:hAnsi="新宋体" w:cs="宋体" w:hint="eastAsia"/>
                <w:szCs w:val="21"/>
                <w:u w:val="single"/>
              </w:rPr>
              <w:t>（北京时间）</w:t>
            </w:r>
            <w:r w:rsidRPr="00C5231B">
              <w:rPr>
                <w:rFonts w:ascii="新宋体" w:eastAsia="新宋体" w:hAnsi="新宋体" w:cs="宋体"/>
                <w:kern w:val="0"/>
                <w:szCs w:val="21"/>
              </w:rPr>
              <w:t>时，在</w:t>
            </w:r>
            <w:r w:rsidRPr="00C5231B">
              <w:rPr>
                <w:rFonts w:ascii="新宋体" w:eastAsia="新宋体" w:hAnsi="新宋体" w:cs="宋体" w:hint="eastAsia"/>
                <w:kern w:val="0"/>
                <w:szCs w:val="21"/>
              </w:rPr>
              <w:t>深圳市福田区天安数码城创新科技广场一期B座</w:t>
            </w:r>
            <w:r w:rsidR="00B249E2" w:rsidRPr="00C5231B">
              <w:rPr>
                <w:rFonts w:ascii="新宋体" w:eastAsia="新宋体" w:hAnsi="新宋体" w:cs="宋体" w:hint="eastAsia"/>
                <w:kern w:val="0"/>
                <w:szCs w:val="21"/>
              </w:rPr>
              <w:t>1210</w:t>
            </w:r>
            <w:r w:rsidRPr="00C5231B">
              <w:rPr>
                <w:rFonts w:ascii="新宋体" w:eastAsia="新宋体" w:hAnsi="新宋体" w:cs="宋体" w:hint="eastAsia"/>
                <w:kern w:val="0"/>
                <w:szCs w:val="21"/>
              </w:rPr>
              <w:t>室</w:t>
            </w:r>
            <w:r w:rsidRPr="00C5231B">
              <w:rPr>
                <w:rFonts w:ascii="新宋体" w:eastAsia="新宋体" w:hAnsi="新宋体" w:cs="宋体"/>
                <w:kern w:val="0"/>
                <w:szCs w:val="21"/>
              </w:rPr>
              <w:t>公开开标</w:t>
            </w:r>
            <w:r w:rsidRPr="00C5231B">
              <w:rPr>
                <w:rFonts w:ascii="新宋体" w:eastAsia="新宋体" w:hAnsi="新宋体" w:cs="宋体" w:hint="eastAsia"/>
                <w:kern w:val="0"/>
                <w:szCs w:val="21"/>
              </w:rPr>
              <w:t>；逾期送达的、未送达指定地点的或者不按照招标文件要求密封的投标文件，采购人将予以拒收。</w:t>
            </w:r>
          </w:p>
          <w:p w14:paraId="2E225E70" w14:textId="77777777" w:rsidR="00A97D21" w:rsidRPr="00C5231B" w:rsidRDefault="00A97D21" w:rsidP="004956E8">
            <w:pPr>
              <w:spacing w:line="360" w:lineRule="auto"/>
              <w:rPr>
                <w:rFonts w:ascii="新宋体" w:eastAsia="新宋体" w:hAnsi="新宋体" w:cs="宋体"/>
                <w:kern w:val="0"/>
                <w:szCs w:val="21"/>
              </w:rPr>
            </w:pPr>
            <w:r w:rsidRPr="00C5231B">
              <w:rPr>
                <w:rFonts w:ascii="新宋体" w:eastAsia="新宋体" w:hAnsi="新宋体" w:cs="宋体" w:hint="eastAsia"/>
                <w:b/>
                <w:szCs w:val="21"/>
              </w:rPr>
              <w:t>五、公告期限：</w:t>
            </w:r>
            <w:r w:rsidRPr="00C5231B">
              <w:rPr>
                <w:rFonts w:ascii="新宋体" w:eastAsia="新宋体" w:hAnsi="新宋体" w:cs="宋体" w:hint="eastAsia"/>
                <w:kern w:val="0"/>
                <w:szCs w:val="21"/>
              </w:rPr>
              <w:t>自本公告发布之日起5个工作日。</w:t>
            </w:r>
          </w:p>
          <w:p w14:paraId="778DC467" w14:textId="77777777" w:rsidR="00A97D21" w:rsidRPr="00C5231B" w:rsidRDefault="00A97D21" w:rsidP="004956E8">
            <w:pPr>
              <w:spacing w:line="360" w:lineRule="auto"/>
              <w:rPr>
                <w:rFonts w:ascii="新宋体" w:eastAsia="新宋体" w:hAnsi="新宋体" w:cs="宋体"/>
                <w:b/>
                <w:szCs w:val="21"/>
              </w:rPr>
            </w:pPr>
            <w:r w:rsidRPr="00C5231B">
              <w:rPr>
                <w:rFonts w:ascii="新宋体" w:eastAsia="新宋体" w:hAnsi="新宋体" w:cs="宋体" w:hint="eastAsia"/>
                <w:b/>
                <w:szCs w:val="21"/>
              </w:rPr>
              <w:t>六、其他补充事宜</w:t>
            </w:r>
          </w:p>
          <w:p w14:paraId="14B49BD5" w14:textId="77777777" w:rsidR="00A97D21" w:rsidRPr="00C5231B" w:rsidRDefault="00A97D21" w:rsidP="004956E8">
            <w:pPr>
              <w:spacing w:line="360" w:lineRule="auto"/>
              <w:rPr>
                <w:rFonts w:ascii="新宋体" w:eastAsia="新宋体" w:hAnsi="新宋体" w:cs="宋体"/>
                <w:szCs w:val="21"/>
              </w:rPr>
            </w:pPr>
            <w:r w:rsidRPr="00C5231B">
              <w:rPr>
                <w:rFonts w:ascii="新宋体" w:eastAsia="新宋体" w:hAnsi="新宋体" w:cs="宋体" w:hint="eastAsia"/>
                <w:szCs w:val="21"/>
              </w:rPr>
              <w:t>1.</w:t>
            </w:r>
            <w:r w:rsidRPr="00C5231B">
              <w:rPr>
                <w:rFonts w:ascii="新宋体" w:eastAsia="新宋体" w:hAnsi="新宋体" w:cs="宋体"/>
                <w:szCs w:val="21"/>
              </w:rPr>
              <w:t>本项目实行网下投标，采用纸质投标文件。</w:t>
            </w:r>
          </w:p>
          <w:p w14:paraId="6FCAE9F5" w14:textId="4BF93AC8" w:rsidR="00A97D21" w:rsidRPr="00C5231B" w:rsidRDefault="00A97D21" w:rsidP="004956E8">
            <w:pPr>
              <w:spacing w:line="360" w:lineRule="auto"/>
              <w:rPr>
                <w:rFonts w:ascii="新宋体" w:eastAsia="新宋体" w:hAnsi="新宋体" w:cs="宋体"/>
                <w:szCs w:val="21"/>
              </w:rPr>
            </w:pPr>
            <w:r w:rsidRPr="00C5231B">
              <w:rPr>
                <w:rFonts w:ascii="新宋体" w:eastAsia="新宋体" w:hAnsi="新宋体" w:cs="宋体" w:hint="eastAsia"/>
                <w:szCs w:val="21"/>
              </w:rPr>
              <w:t>2.</w:t>
            </w:r>
            <w:r w:rsidRPr="00C5231B">
              <w:rPr>
                <w:rFonts w:ascii="新宋体" w:eastAsia="新宋体" w:hAnsi="新宋体" w:cs="宋体"/>
                <w:szCs w:val="21"/>
              </w:rPr>
              <w:t>采购文件澄清/修改事</w:t>
            </w:r>
            <w:r w:rsidRPr="00C5231B">
              <w:rPr>
                <w:rFonts w:ascii="新宋体" w:eastAsia="新宋体" w:hAnsi="新宋体" w:cs="宋体" w:hint="eastAsia"/>
                <w:szCs w:val="21"/>
              </w:rPr>
              <w:t>项：</w:t>
            </w:r>
            <w:r w:rsidR="00FA7F9A" w:rsidRPr="00C5231B">
              <w:rPr>
                <w:rFonts w:ascii="新宋体" w:eastAsia="新宋体" w:hAnsi="新宋体" w:cs="宋体" w:hint="eastAsia"/>
                <w:szCs w:val="21"/>
              </w:rPr>
              <w:t>2021</w:t>
            </w:r>
            <w:r w:rsidRPr="00C5231B">
              <w:rPr>
                <w:rFonts w:ascii="新宋体" w:eastAsia="新宋体" w:hAnsi="新宋体"/>
                <w:szCs w:val="21"/>
              </w:rPr>
              <w:t>年</w:t>
            </w:r>
            <w:r w:rsidR="00FA7F9A" w:rsidRPr="00C5231B">
              <w:rPr>
                <w:rFonts w:ascii="新宋体" w:eastAsia="新宋体" w:hAnsi="新宋体" w:hint="eastAsia"/>
                <w:szCs w:val="21"/>
              </w:rPr>
              <w:t>03</w:t>
            </w:r>
            <w:r w:rsidRPr="00C5231B">
              <w:rPr>
                <w:rFonts w:ascii="新宋体" w:eastAsia="新宋体" w:hAnsi="新宋体"/>
                <w:szCs w:val="21"/>
              </w:rPr>
              <w:t>月</w:t>
            </w:r>
            <w:r w:rsidR="00DD06DD">
              <w:rPr>
                <w:rFonts w:ascii="新宋体" w:eastAsia="新宋体" w:hAnsi="新宋体"/>
                <w:szCs w:val="21"/>
              </w:rPr>
              <w:t>10</w:t>
            </w:r>
            <w:r w:rsidRPr="00C5231B">
              <w:rPr>
                <w:rFonts w:ascii="新宋体" w:eastAsia="新宋体" w:hAnsi="新宋体"/>
                <w:szCs w:val="21"/>
              </w:rPr>
              <w:t>日</w:t>
            </w:r>
            <w:r w:rsidR="00F03072" w:rsidRPr="00C5231B">
              <w:rPr>
                <w:rFonts w:ascii="新宋体" w:eastAsia="新宋体" w:hAnsi="新宋体"/>
                <w:szCs w:val="21"/>
              </w:rPr>
              <w:t>17</w:t>
            </w:r>
            <w:r w:rsidRPr="00C5231B">
              <w:rPr>
                <w:rFonts w:ascii="新宋体" w:eastAsia="新宋体" w:hAnsi="新宋体"/>
                <w:szCs w:val="21"/>
              </w:rPr>
              <w:t>:</w:t>
            </w:r>
            <w:r w:rsidR="00F03072" w:rsidRPr="00C5231B">
              <w:rPr>
                <w:rFonts w:ascii="新宋体" w:eastAsia="新宋体" w:hAnsi="新宋体"/>
                <w:szCs w:val="21"/>
              </w:rPr>
              <w:t>30</w:t>
            </w:r>
            <w:r w:rsidRPr="00C5231B">
              <w:rPr>
                <w:rFonts w:ascii="新宋体" w:eastAsia="新宋体" w:hAnsi="新宋体" w:cs="宋体" w:hint="eastAsia"/>
                <w:szCs w:val="21"/>
                <w:u w:val="single"/>
              </w:rPr>
              <w:t>（北京时间）</w:t>
            </w:r>
            <w:r w:rsidRPr="00C5231B">
              <w:rPr>
                <w:rFonts w:ascii="新宋体" w:eastAsia="新宋体" w:hAnsi="新宋体" w:cs="宋体"/>
                <w:szCs w:val="21"/>
              </w:rPr>
              <w:t>时前，供应商如认为采购文件存在不明确、不清晰和前后不一致等问题，要求对采购文件作出澄清的</w:t>
            </w:r>
            <w:r w:rsidRPr="00C5231B">
              <w:rPr>
                <w:rFonts w:ascii="新宋体" w:eastAsia="新宋体" w:hAnsi="新宋体" w:cs="宋体" w:hint="eastAsia"/>
                <w:szCs w:val="21"/>
              </w:rPr>
              <w:t>以书面形式通知招标代理机构，逾期不予受理</w:t>
            </w:r>
            <w:r w:rsidRPr="00C5231B">
              <w:rPr>
                <w:rFonts w:ascii="新宋体" w:eastAsia="新宋体" w:hAnsi="新宋体" w:cs="宋体"/>
                <w:szCs w:val="21"/>
              </w:rPr>
              <w:t>。供应商提出的澄清要求内容如出现“质疑”字眼，将予以退回。</w:t>
            </w:r>
            <w:r w:rsidRPr="00C5231B">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邮时间应在本公告发布之日起七个工作日内。现场提交、邮寄地址：深圳市福田区天安数码城创新科技广场一期B座</w:t>
            </w:r>
            <w:r w:rsidR="00B249E2" w:rsidRPr="00C5231B">
              <w:rPr>
                <w:rFonts w:ascii="新宋体" w:eastAsia="新宋体" w:hAnsi="新宋体" w:cs="宋体" w:hint="eastAsia"/>
                <w:szCs w:val="21"/>
              </w:rPr>
              <w:t>1210</w:t>
            </w:r>
            <w:r w:rsidRPr="00C5231B">
              <w:rPr>
                <w:rFonts w:ascii="新宋体" w:eastAsia="新宋体" w:hAnsi="新宋体" w:cs="宋体" w:hint="eastAsia"/>
                <w:szCs w:val="21"/>
              </w:rPr>
              <w:t>室。质疑咨询电话：</w:t>
            </w:r>
            <w:r w:rsidRPr="00C5231B">
              <w:rPr>
                <w:rFonts w:ascii="新宋体" w:eastAsia="新宋体" w:hAnsi="新宋体" w:cs="宋体"/>
                <w:szCs w:val="21"/>
              </w:rPr>
              <w:t>0755-</w:t>
            </w:r>
            <w:r w:rsidR="0099247C" w:rsidRPr="00C5231B">
              <w:rPr>
                <w:rFonts w:ascii="新宋体" w:eastAsia="新宋体" w:hAnsi="新宋体" w:cs="宋体"/>
                <w:szCs w:val="21"/>
              </w:rPr>
              <w:t>83232102</w:t>
            </w:r>
            <w:r w:rsidRPr="00C5231B">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C5231B">
              <w:rPr>
                <w:rFonts w:ascii="新宋体" w:eastAsia="新宋体" w:hAnsi="新宋体" w:cs="宋体"/>
                <w:szCs w:val="21"/>
              </w:rPr>
              <w:t xml:space="preserve">。 </w:t>
            </w:r>
          </w:p>
          <w:p w14:paraId="567E42F4" w14:textId="77777777" w:rsidR="00A97D21" w:rsidRPr="00C5231B" w:rsidRDefault="00A97D21" w:rsidP="004956E8">
            <w:pPr>
              <w:spacing w:line="360" w:lineRule="auto"/>
              <w:rPr>
                <w:rFonts w:ascii="新宋体" w:eastAsia="新宋体" w:hAnsi="新宋体" w:cs="宋体"/>
                <w:szCs w:val="21"/>
              </w:rPr>
            </w:pPr>
            <w:r w:rsidRPr="00C5231B">
              <w:rPr>
                <w:rFonts w:ascii="新宋体" w:eastAsia="新宋体" w:hAnsi="新宋体" w:cs="宋体" w:hint="eastAsia"/>
                <w:szCs w:val="21"/>
              </w:rPr>
              <w:t>3.代理机构</w:t>
            </w:r>
            <w:r w:rsidRPr="00C5231B">
              <w:rPr>
                <w:rFonts w:ascii="新宋体" w:eastAsia="新宋体" w:hAnsi="新宋体" w:cs="宋体"/>
                <w:szCs w:val="21"/>
              </w:rPr>
              <w:t>有权对中标供应商就本项目要求提供的相关证明资料（原件）进行审查。供应商提供</w:t>
            </w:r>
            <w:r w:rsidRPr="00C5231B">
              <w:rPr>
                <w:rFonts w:ascii="新宋体" w:eastAsia="新宋体" w:hAnsi="新宋体" w:cs="宋体"/>
                <w:szCs w:val="21"/>
              </w:rPr>
              <w:lastRenderedPageBreak/>
              <w:t xml:space="preserve">虚假资料被查实的，则可能面临被取消本项目中标资格、列入不良行为记录名单和三年内禁止参与深圳市政府采购活动的风险。 </w:t>
            </w:r>
          </w:p>
          <w:p w14:paraId="44DB7AA9" w14:textId="77777777" w:rsidR="00A97D21" w:rsidRPr="00C5231B" w:rsidRDefault="00A97D21" w:rsidP="004956E8">
            <w:pPr>
              <w:spacing w:line="360" w:lineRule="auto"/>
              <w:rPr>
                <w:rFonts w:ascii="新宋体" w:eastAsia="新宋体" w:hAnsi="新宋体" w:cs="宋体"/>
                <w:szCs w:val="21"/>
              </w:rPr>
            </w:pPr>
            <w:r w:rsidRPr="00C5231B">
              <w:rPr>
                <w:rFonts w:ascii="新宋体" w:eastAsia="新宋体" w:hAnsi="新宋体" w:cs="宋体" w:hint="eastAsia"/>
                <w:szCs w:val="21"/>
              </w:rPr>
              <w:t>4.</w:t>
            </w:r>
            <w:r w:rsidRPr="00C5231B">
              <w:rPr>
                <w:rFonts w:ascii="新宋体" w:eastAsia="新宋体" w:hAnsi="新宋体" w:cs="宋体"/>
                <w:szCs w:val="21"/>
              </w:rPr>
              <w:t>本招标公告及本项目招标文件所涉及的时间一律为北京时间。投标人有义务在招标活动期间浏览深圳政府采购网</w:t>
            </w:r>
            <w:r w:rsidRPr="00C5231B">
              <w:rPr>
                <w:rFonts w:ascii="新宋体" w:eastAsia="新宋体" w:hAnsi="新宋体" w:cs="宋体" w:hint="eastAsia"/>
                <w:szCs w:val="21"/>
              </w:rPr>
              <w:t>、深圳市瑞凝信招标咨询有限公司招标网</w:t>
            </w:r>
            <w:r w:rsidRPr="00C5231B">
              <w:rPr>
                <w:rFonts w:ascii="新宋体" w:eastAsia="新宋体" w:hAnsi="新宋体" w:cs="宋体"/>
                <w:szCs w:val="21"/>
              </w:rPr>
              <w:t>，</w:t>
            </w:r>
            <w:r w:rsidRPr="00C5231B">
              <w:rPr>
                <w:rFonts w:ascii="新宋体" w:eastAsia="新宋体" w:hAnsi="新宋体" w:cs="宋体" w:hint="eastAsia"/>
                <w:szCs w:val="21"/>
              </w:rPr>
              <w:t>在以上网站公布的与本次招标项目有关的信息视为已送达各投标人</w:t>
            </w:r>
            <w:r w:rsidRPr="00C5231B">
              <w:rPr>
                <w:rFonts w:ascii="新宋体" w:eastAsia="新宋体" w:hAnsi="新宋体" w:cs="宋体"/>
                <w:szCs w:val="21"/>
              </w:rPr>
              <w:t>。</w:t>
            </w:r>
          </w:p>
          <w:p w14:paraId="32FD6E13" w14:textId="77777777" w:rsidR="00A97D21" w:rsidRPr="00C5231B" w:rsidRDefault="00A97D21" w:rsidP="004956E8">
            <w:pPr>
              <w:spacing w:line="360" w:lineRule="auto"/>
              <w:rPr>
                <w:rFonts w:ascii="新宋体" w:eastAsia="新宋体" w:hAnsi="新宋体" w:cs="宋体"/>
                <w:szCs w:val="21"/>
              </w:rPr>
            </w:pPr>
            <w:r w:rsidRPr="00C5231B">
              <w:rPr>
                <w:rFonts w:ascii="新宋体" w:eastAsia="新宋体" w:hAnsi="新宋体" w:cs="宋体" w:hint="eastAsia"/>
                <w:szCs w:val="21"/>
              </w:rPr>
              <w:t>5.</w:t>
            </w:r>
            <w:r w:rsidRPr="00C5231B">
              <w:rPr>
                <w:rFonts w:ascii="新宋体" w:eastAsia="新宋体" w:hAnsi="新宋体" w:cs="宋体" w:hint="eastAsia"/>
                <w:bCs/>
                <w:kern w:val="0"/>
                <w:szCs w:val="21"/>
                <w:bdr w:val="none" w:sz="0" w:space="0" w:color="auto" w:frame="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14:paraId="3F74B016" w14:textId="77777777" w:rsidR="00A97D21" w:rsidRPr="00C5231B" w:rsidRDefault="00A97D21" w:rsidP="004956E8">
            <w:pPr>
              <w:spacing w:line="360" w:lineRule="auto"/>
              <w:rPr>
                <w:rFonts w:ascii="新宋体" w:eastAsia="新宋体" w:hAnsi="新宋体" w:cs="宋体"/>
                <w:bCs/>
                <w:kern w:val="0"/>
                <w:szCs w:val="21"/>
                <w:bdr w:val="none" w:sz="0" w:space="0" w:color="auto" w:frame="1"/>
              </w:rPr>
            </w:pPr>
            <w:r w:rsidRPr="00C5231B">
              <w:rPr>
                <w:rFonts w:ascii="新宋体" w:eastAsia="新宋体" w:hAnsi="新宋体" w:cs="宋体" w:hint="eastAsia"/>
                <w:szCs w:val="21"/>
              </w:rPr>
              <w:t>6.</w:t>
            </w:r>
            <w:r w:rsidRPr="00C5231B">
              <w:rPr>
                <w:rFonts w:ascii="新宋体" w:eastAsia="新宋体" w:hAnsi="新宋体" w:cs="宋体" w:hint="eastAsia"/>
                <w:bCs/>
                <w:kern w:val="0"/>
                <w:szCs w:val="21"/>
                <w:bdr w:val="none" w:sz="0" w:space="0" w:color="auto" w:frame="1"/>
              </w:rPr>
              <w:t>评标方法：综合评分法。</w:t>
            </w:r>
          </w:p>
          <w:p w14:paraId="7A940605" w14:textId="77777777" w:rsidR="00A97D21" w:rsidRPr="00C5231B" w:rsidRDefault="00A97D21" w:rsidP="004956E8">
            <w:pPr>
              <w:spacing w:line="360" w:lineRule="auto"/>
              <w:rPr>
                <w:rFonts w:ascii="新宋体" w:eastAsia="新宋体" w:hAnsi="新宋体" w:cs="宋体"/>
                <w:b/>
                <w:szCs w:val="21"/>
              </w:rPr>
            </w:pPr>
            <w:r w:rsidRPr="00C5231B">
              <w:rPr>
                <w:rFonts w:ascii="新宋体" w:eastAsia="新宋体" w:hAnsi="新宋体" w:cs="宋体" w:hint="eastAsia"/>
                <w:b/>
                <w:szCs w:val="21"/>
              </w:rPr>
              <w:t>七、对本次采购提出询问，请按</w:t>
            </w:r>
            <w:r w:rsidRPr="00C5231B">
              <w:rPr>
                <w:rFonts w:ascii="新宋体" w:eastAsia="新宋体" w:hAnsi="新宋体" w:cs="宋体"/>
                <w:b/>
                <w:szCs w:val="21"/>
              </w:rPr>
              <w:t>以下方式</w:t>
            </w:r>
            <w:r w:rsidRPr="00C5231B">
              <w:rPr>
                <w:rFonts w:ascii="新宋体" w:eastAsia="新宋体" w:hAnsi="新宋体" w:cs="宋体" w:hint="eastAsia"/>
                <w:b/>
                <w:szCs w:val="21"/>
              </w:rPr>
              <w:t>联系。</w:t>
            </w:r>
          </w:p>
          <w:p w14:paraId="1BB7D957" w14:textId="77777777" w:rsidR="00A97D21" w:rsidRPr="00C5231B" w:rsidRDefault="00A97D21" w:rsidP="004956E8">
            <w:pPr>
              <w:spacing w:line="360" w:lineRule="auto"/>
              <w:rPr>
                <w:rFonts w:ascii="新宋体" w:eastAsia="新宋体" w:hAnsi="新宋体"/>
                <w:szCs w:val="21"/>
              </w:rPr>
            </w:pPr>
            <w:r w:rsidRPr="00C5231B">
              <w:rPr>
                <w:rFonts w:ascii="新宋体" w:eastAsia="新宋体" w:hAnsi="新宋体" w:cs="宋体" w:hint="eastAsia"/>
                <w:szCs w:val="21"/>
              </w:rPr>
              <w:t>1.采购人信息</w:t>
            </w:r>
          </w:p>
          <w:p w14:paraId="7719AB41" w14:textId="77777777" w:rsidR="00A97D21" w:rsidRPr="00C5231B" w:rsidRDefault="00A97D21" w:rsidP="004956E8">
            <w:pPr>
              <w:spacing w:line="360" w:lineRule="auto"/>
              <w:rPr>
                <w:rFonts w:ascii="新宋体" w:eastAsia="新宋体" w:hAnsi="新宋体"/>
                <w:szCs w:val="21"/>
              </w:rPr>
            </w:pPr>
            <w:r w:rsidRPr="00C5231B">
              <w:rPr>
                <w:rFonts w:ascii="新宋体" w:eastAsia="新宋体" w:hAnsi="新宋体" w:hint="eastAsia"/>
                <w:szCs w:val="21"/>
              </w:rPr>
              <w:t>名 称：</w:t>
            </w:r>
            <w:r w:rsidR="00012EDB" w:rsidRPr="00C5231B">
              <w:rPr>
                <w:rFonts w:ascii="新宋体" w:eastAsia="新宋体" w:hAnsi="新宋体" w:hint="eastAsia"/>
                <w:szCs w:val="21"/>
                <w:u w:val="single"/>
              </w:rPr>
              <w:t>深圳市生态环境局盐田管理局</w:t>
            </w:r>
          </w:p>
          <w:p w14:paraId="2ECBD5D9" w14:textId="77777777" w:rsidR="00A97D21" w:rsidRPr="00C5231B" w:rsidRDefault="00A97D21" w:rsidP="004956E8">
            <w:pPr>
              <w:spacing w:line="360" w:lineRule="auto"/>
              <w:rPr>
                <w:rFonts w:ascii="新宋体" w:eastAsia="新宋体" w:hAnsi="新宋体"/>
                <w:szCs w:val="21"/>
              </w:rPr>
            </w:pPr>
            <w:r w:rsidRPr="00C5231B">
              <w:rPr>
                <w:rFonts w:ascii="新宋体" w:eastAsia="新宋体" w:hAnsi="新宋体" w:hint="eastAsia"/>
                <w:szCs w:val="21"/>
              </w:rPr>
              <w:t>地址：</w:t>
            </w:r>
            <w:r w:rsidR="002F3825" w:rsidRPr="00C5231B">
              <w:rPr>
                <w:rFonts w:ascii="新宋体" w:eastAsia="新宋体" w:hAnsi="新宋体" w:hint="eastAsia"/>
                <w:szCs w:val="21"/>
                <w:u w:val="single"/>
              </w:rPr>
              <w:t>深圳市盐田区行政文化中心3楼</w:t>
            </w:r>
          </w:p>
          <w:p w14:paraId="5CD7BBC6" w14:textId="77777777" w:rsidR="00A97D21" w:rsidRPr="00C5231B" w:rsidRDefault="00A97D21" w:rsidP="004956E8">
            <w:pPr>
              <w:spacing w:line="360" w:lineRule="auto"/>
              <w:rPr>
                <w:rFonts w:ascii="新宋体" w:eastAsia="新宋体" w:hAnsi="新宋体"/>
                <w:szCs w:val="21"/>
                <w:u w:val="single"/>
              </w:rPr>
            </w:pPr>
            <w:r w:rsidRPr="00C5231B">
              <w:rPr>
                <w:rFonts w:ascii="新宋体" w:eastAsia="新宋体" w:hAnsi="新宋体" w:hint="eastAsia"/>
                <w:szCs w:val="21"/>
              </w:rPr>
              <w:t>联系方式：</w:t>
            </w:r>
            <w:r w:rsidR="00012EDB" w:rsidRPr="00C5231B">
              <w:rPr>
                <w:rFonts w:ascii="新宋体" w:eastAsia="新宋体" w:hAnsi="新宋体" w:hint="eastAsia"/>
                <w:szCs w:val="21"/>
                <w:u w:val="single"/>
              </w:rPr>
              <w:t>陈先生 22351066</w:t>
            </w:r>
          </w:p>
          <w:p w14:paraId="5B4B81E1" w14:textId="77777777" w:rsidR="00A97D21" w:rsidRPr="00C5231B" w:rsidRDefault="00A97D21" w:rsidP="004956E8">
            <w:pPr>
              <w:spacing w:line="360" w:lineRule="auto"/>
              <w:rPr>
                <w:rFonts w:ascii="新宋体" w:eastAsia="新宋体" w:hAnsi="新宋体"/>
                <w:szCs w:val="21"/>
              </w:rPr>
            </w:pPr>
            <w:r w:rsidRPr="00C5231B">
              <w:rPr>
                <w:rFonts w:ascii="新宋体" w:eastAsia="新宋体" w:hAnsi="新宋体" w:cs="宋体" w:hint="eastAsia"/>
                <w:szCs w:val="21"/>
              </w:rPr>
              <w:t>2.采购代理机构信息</w:t>
            </w:r>
          </w:p>
          <w:p w14:paraId="7AC2849A" w14:textId="77777777" w:rsidR="00A97D21" w:rsidRPr="00C5231B" w:rsidRDefault="00A97D21" w:rsidP="004956E8">
            <w:pPr>
              <w:spacing w:line="360" w:lineRule="auto"/>
              <w:rPr>
                <w:rFonts w:ascii="新宋体" w:eastAsia="新宋体" w:hAnsi="新宋体"/>
                <w:szCs w:val="21"/>
              </w:rPr>
            </w:pPr>
            <w:r w:rsidRPr="00C5231B">
              <w:rPr>
                <w:rFonts w:ascii="新宋体" w:eastAsia="新宋体" w:hAnsi="新宋体" w:hint="eastAsia"/>
                <w:szCs w:val="21"/>
              </w:rPr>
              <w:t>名 称：</w:t>
            </w:r>
            <w:r w:rsidRPr="00C5231B">
              <w:rPr>
                <w:rFonts w:ascii="新宋体" w:eastAsia="新宋体" w:hAnsi="新宋体" w:hint="eastAsia"/>
                <w:szCs w:val="21"/>
                <w:u w:val="single"/>
              </w:rPr>
              <w:t>深圳市瑞凝信招标咨询有限公司</w:t>
            </w:r>
          </w:p>
          <w:p w14:paraId="13660F6B" w14:textId="77777777" w:rsidR="00A97D21" w:rsidRPr="00C5231B" w:rsidRDefault="00A97D21" w:rsidP="004956E8">
            <w:pPr>
              <w:spacing w:line="360" w:lineRule="auto"/>
              <w:rPr>
                <w:rFonts w:ascii="新宋体" w:eastAsia="新宋体" w:hAnsi="新宋体"/>
                <w:szCs w:val="21"/>
                <w:u w:val="single"/>
              </w:rPr>
            </w:pPr>
            <w:r w:rsidRPr="00C5231B">
              <w:rPr>
                <w:rFonts w:ascii="新宋体" w:eastAsia="新宋体" w:hAnsi="新宋体" w:hint="eastAsia"/>
                <w:szCs w:val="21"/>
              </w:rPr>
              <w:t>地　址：</w:t>
            </w:r>
            <w:r w:rsidRPr="00C5231B">
              <w:rPr>
                <w:rFonts w:ascii="新宋体" w:eastAsia="新宋体" w:hAnsi="新宋体" w:hint="eastAsia"/>
                <w:szCs w:val="21"/>
                <w:u w:val="single"/>
              </w:rPr>
              <w:t>深圳市福田区天安数码城创新科技广场一期B座</w:t>
            </w:r>
            <w:r w:rsidR="00B249E2" w:rsidRPr="00C5231B">
              <w:rPr>
                <w:rFonts w:ascii="新宋体" w:eastAsia="新宋体" w:hAnsi="新宋体" w:hint="eastAsia"/>
                <w:szCs w:val="21"/>
                <w:u w:val="single"/>
              </w:rPr>
              <w:t>1210</w:t>
            </w:r>
          </w:p>
          <w:p w14:paraId="4D6A3EEE" w14:textId="77777777" w:rsidR="00A97D21" w:rsidRPr="00C5231B" w:rsidRDefault="00A97D21" w:rsidP="004956E8">
            <w:pPr>
              <w:spacing w:line="360" w:lineRule="auto"/>
              <w:rPr>
                <w:rFonts w:ascii="新宋体" w:eastAsia="新宋体" w:hAnsi="新宋体"/>
                <w:szCs w:val="21"/>
              </w:rPr>
            </w:pPr>
            <w:r w:rsidRPr="00C5231B">
              <w:rPr>
                <w:rFonts w:ascii="新宋体" w:eastAsia="新宋体" w:hAnsi="新宋体" w:hint="eastAsia"/>
                <w:szCs w:val="21"/>
              </w:rPr>
              <w:t>联系方式：</w:t>
            </w:r>
            <w:r w:rsidRPr="00C5231B">
              <w:rPr>
                <w:rFonts w:ascii="新宋体" w:eastAsia="新宋体" w:hAnsi="新宋体"/>
                <w:szCs w:val="21"/>
                <w:u w:val="single"/>
              </w:rPr>
              <w:t>0755-</w:t>
            </w:r>
            <w:r w:rsidR="0099247C" w:rsidRPr="00C5231B">
              <w:rPr>
                <w:rFonts w:ascii="新宋体" w:eastAsia="新宋体" w:hAnsi="新宋体"/>
                <w:szCs w:val="21"/>
                <w:u w:val="single"/>
              </w:rPr>
              <w:t>83232102</w:t>
            </w:r>
          </w:p>
          <w:p w14:paraId="7FFD201A" w14:textId="77777777" w:rsidR="00A97D21" w:rsidRPr="00C5231B" w:rsidRDefault="00A97D21" w:rsidP="004956E8">
            <w:pPr>
              <w:spacing w:line="360" w:lineRule="auto"/>
              <w:rPr>
                <w:rFonts w:ascii="新宋体" w:eastAsia="新宋体" w:hAnsi="新宋体"/>
                <w:szCs w:val="21"/>
                <w:u w:val="single"/>
              </w:rPr>
            </w:pPr>
            <w:r w:rsidRPr="00C5231B">
              <w:rPr>
                <w:rFonts w:ascii="新宋体" w:eastAsia="新宋体" w:hAnsi="新宋体" w:cs="宋体" w:hint="eastAsia"/>
                <w:szCs w:val="21"/>
              </w:rPr>
              <w:t>3.项目</w:t>
            </w:r>
            <w:r w:rsidRPr="00C5231B">
              <w:rPr>
                <w:rFonts w:ascii="新宋体" w:eastAsia="新宋体" w:hAnsi="新宋体" w:cs="宋体"/>
                <w:szCs w:val="21"/>
              </w:rPr>
              <w:t>联系方式</w:t>
            </w:r>
          </w:p>
          <w:p w14:paraId="2CC57803" w14:textId="77777777" w:rsidR="00A97D21" w:rsidRPr="00C5231B" w:rsidRDefault="00A97D21" w:rsidP="004956E8">
            <w:pPr>
              <w:spacing w:line="360" w:lineRule="auto"/>
              <w:rPr>
                <w:rFonts w:ascii="新宋体" w:eastAsia="新宋体" w:hAnsi="新宋体"/>
                <w:szCs w:val="21"/>
              </w:rPr>
            </w:pPr>
            <w:r w:rsidRPr="00C5231B">
              <w:rPr>
                <w:rFonts w:ascii="新宋体" w:eastAsia="新宋体" w:hAnsi="新宋体" w:hint="eastAsia"/>
                <w:szCs w:val="21"/>
              </w:rPr>
              <w:t>项目联系人：</w:t>
            </w:r>
            <w:r w:rsidR="0099247C" w:rsidRPr="00C5231B">
              <w:rPr>
                <w:rFonts w:ascii="新宋体" w:eastAsia="新宋体" w:hAnsi="新宋体" w:hint="eastAsia"/>
                <w:szCs w:val="21"/>
                <w:u w:val="single"/>
              </w:rPr>
              <w:t>吴小姐</w:t>
            </w:r>
          </w:p>
          <w:p w14:paraId="2E99DA97" w14:textId="77777777" w:rsidR="00A97D21" w:rsidRPr="00C5231B" w:rsidRDefault="00A97D21" w:rsidP="004956E8">
            <w:pPr>
              <w:spacing w:line="360" w:lineRule="auto"/>
              <w:rPr>
                <w:rFonts w:ascii="新宋体" w:eastAsia="新宋体" w:hAnsi="新宋体"/>
                <w:szCs w:val="21"/>
                <w:u w:val="single"/>
              </w:rPr>
            </w:pPr>
            <w:r w:rsidRPr="00C5231B">
              <w:rPr>
                <w:rFonts w:ascii="新宋体" w:eastAsia="新宋体" w:hAnsi="新宋体" w:hint="eastAsia"/>
                <w:szCs w:val="21"/>
              </w:rPr>
              <w:t>电　话：</w:t>
            </w:r>
            <w:r w:rsidRPr="00C5231B">
              <w:rPr>
                <w:rFonts w:ascii="新宋体" w:eastAsia="新宋体" w:hAnsi="新宋体"/>
                <w:szCs w:val="21"/>
                <w:u w:val="single"/>
              </w:rPr>
              <w:t>0755-</w:t>
            </w:r>
            <w:r w:rsidR="0099247C" w:rsidRPr="00C5231B">
              <w:rPr>
                <w:rFonts w:ascii="新宋体" w:eastAsia="新宋体" w:hAnsi="新宋体"/>
                <w:szCs w:val="21"/>
                <w:u w:val="single"/>
              </w:rPr>
              <w:t>83232102</w:t>
            </w:r>
          </w:p>
          <w:p w14:paraId="5F63A1FA" w14:textId="77777777" w:rsidR="00A97D21" w:rsidRPr="00C5231B" w:rsidRDefault="00A97D21" w:rsidP="004956E8">
            <w:pPr>
              <w:spacing w:line="360" w:lineRule="auto"/>
              <w:rPr>
                <w:rFonts w:ascii="新宋体" w:eastAsia="新宋体" w:hAnsi="新宋体"/>
                <w:szCs w:val="21"/>
              </w:rPr>
            </w:pPr>
            <w:r w:rsidRPr="00C5231B">
              <w:rPr>
                <w:rFonts w:ascii="新宋体" w:eastAsia="新宋体" w:hAnsi="新宋体" w:hint="eastAsia"/>
                <w:szCs w:val="21"/>
              </w:rPr>
              <w:t>附件1.采购需求.doc</w:t>
            </w:r>
          </w:p>
          <w:p w14:paraId="0C49ECD5" w14:textId="77777777" w:rsidR="00A97D21" w:rsidRPr="00C5231B" w:rsidRDefault="00A97D21" w:rsidP="004956E8">
            <w:pPr>
              <w:spacing w:line="360" w:lineRule="auto"/>
              <w:rPr>
                <w:rFonts w:ascii="新宋体" w:eastAsia="新宋体" w:hAnsi="新宋体"/>
                <w:szCs w:val="21"/>
              </w:rPr>
            </w:pPr>
          </w:p>
          <w:p w14:paraId="0B0F6845" w14:textId="77777777" w:rsidR="00A97D21" w:rsidRPr="00C5231B" w:rsidRDefault="00A97D21" w:rsidP="004956E8">
            <w:pPr>
              <w:pStyle w:val="aff"/>
              <w:spacing w:line="360" w:lineRule="auto"/>
              <w:jc w:val="right"/>
              <w:textAlignment w:val="baseline"/>
              <w:rPr>
                <w:rFonts w:ascii="新宋体" w:eastAsia="新宋体" w:hAnsi="新宋体"/>
                <w:bCs/>
                <w:sz w:val="21"/>
                <w:szCs w:val="21"/>
                <w:bdr w:val="none" w:sz="0" w:space="0" w:color="auto" w:frame="1"/>
                <w:shd w:val="clear" w:color="auto" w:fill="FFFFFF"/>
              </w:rPr>
            </w:pPr>
            <w:r w:rsidRPr="00C5231B">
              <w:rPr>
                <w:rFonts w:ascii="新宋体" w:eastAsia="新宋体" w:hAnsi="新宋体" w:hint="eastAsia"/>
                <w:bCs/>
                <w:sz w:val="21"/>
                <w:szCs w:val="21"/>
                <w:bdr w:val="none" w:sz="0" w:space="0" w:color="auto" w:frame="1"/>
              </w:rPr>
              <w:t>深圳市瑞凝信招标咨询有限公司</w:t>
            </w:r>
          </w:p>
          <w:p w14:paraId="691FDE14" w14:textId="3F9D21DB" w:rsidR="00A97D21" w:rsidRPr="00C5231B" w:rsidRDefault="00625457" w:rsidP="004956E8">
            <w:pPr>
              <w:spacing w:line="360" w:lineRule="auto"/>
              <w:jc w:val="right"/>
              <w:rPr>
                <w:rFonts w:ascii="新宋体" w:eastAsia="新宋体" w:hAnsi="新宋体"/>
                <w:bCs/>
                <w:szCs w:val="21"/>
                <w:bdr w:val="none" w:sz="0" w:space="0" w:color="auto" w:frame="1"/>
              </w:rPr>
            </w:pPr>
            <w:r w:rsidRPr="00C5231B">
              <w:rPr>
                <w:rFonts w:ascii="新宋体" w:eastAsia="新宋体" w:hAnsi="新宋体"/>
                <w:bCs/>
                <w:szCs w:val="21"/>
                <w:bdr w:val="none" w:sz="0" w:space="0" w:color="auto" w:frame="1"/>
              </w:rPr>
              <w:t>2021</w:t>
            </w:r>
            <w:r w:rsidR="00A97D21" w:rsidRPr="00C5231B">
              <w:rPr>
                <w:rFonts w:ascii="新宋体" w:eastAsia="新宋体" w:hAnsi="新宋体" w:hint="eastAsia"/>
                <w:bCs/>
                <w:szCs w:val="21"/>
                <w:bdr w:val="none" w:sz="0" w:space="0" w:color="auto" w:frame="1"/>
              </w:rPr>
              <w:t>年</w:t>
            </w:r>
            <w:r w:rsidR="00F03072" w:rsidRPr="00C5231B">
              <w:rPr>
                <w:rFonts w:ascii="新宋体" w:eastAsia="新宋体" w:hAnsi="新宋体"/>
                <w:bCs/>
                <w:szCs w:val="21"/>
                <w:bdr w:val="none" w:sz="0" w:space="0" w:color="auto" w:frame="1"/>
              </w:rPr>
              <w:t>03</w:t>
            </w:r>
            <w:r w:rsidR="00A97D21" w:rsidRPr="00C5231B">
              <w:rPr>
                <w:rFonts w:ascii="新宋体" w:eastAsia="新宋体" w:hAnsi="新宋体" w:hint="eastAsia"/>
                <w:bCs/>
                <w:szCs w:val="21"/>
                <w:bdr w:val="none" w:sz="0" w:space="0" w:color="auto" w:frame="1"/>
              </w:rPr>
              <w:t>月</w:t>
            </w:r>
            <w:r w:rsidR="00F03072" w:rsidRPr="00C5231B">
              <w:rPr>
                <w:rFonts w:ascii="新宋体" w:eastAsia="新宋体" w:hAnsi="新宋体"/>
                <w:bCs/>
                <w:szCs w:val="21"/>
                <w:bdr w:val="none" w:sz="0" w:space="0" w:color="auto" w:frame="1"/>
              </w:rPr>
              <w:t>0</w:t>
            </w:r>
            <w:r w:rsidR="00DD06DD">
              <w:rPr>
                <w:rFonts w:ascii="新宋体" w:eastAsia="新宋体" w:hAnsi="新宋体"/>
                <w:bCs/>
                <w:szCs w:val="21"/>
                <w:bdr w:val="none" w:sz="0" w:space="0" w:color="auto" w:frame="1"/>
              </w:rPr>
              <w:t>3</w:t>
            </w:r>
            <w:r w:rsidR="00A97D21" w:rsidRPr="00C5231B">
              <w:rPr>
                <w:rFonts w:ascii="新宋体" w:eastAsia="新宋体" w:hAnsi="新宋体" w:hint="eastAsia"/>
                <w:bCs/>
                <w:szCs w:val="21"/>
                <w:bdr w:val="none" w:sz="0" w:space="0" w:color="auto" w:frame="1"/>
              </w:rPr>
              <w:t>日</w:t>
            </w:r>
          </w:p>
          <w:p w14:paraId="06979C41" w14:textId="77777777" w:rsidR="00A97D21" w:rsidRPr="00C5231B" w:rsidRDefault="00A97D21" w:rsidP="004956E8">
            <w:pPr>
              <w:rPr>
                <w:rFonts w:ascii="宋体" w:hAnsi="宋体" w:cs="宋体"/>
                <w:sz w:val="24"/>
              </w:rPr>
            </w:pPr>
          </w:p>
        </w:tc>
      </w:tr>
    </w:tbl>
    <w:p w14:paraId="48C22F8A" w14:textId="77777777" w:rsidR="00842A37" w:rsidRPr="00C5231B" w:rsidRDefault="00012EDB" w:rsidP="00945378">
      <w:pPr>
        <w:pStyle w:val="a4"/>
        <w:spacing w:beforeLines="25" w:before="60" w:afterLines="25" w:after="60"/>
        <w:ind w:firstLine="0"/>
      </w:pPr>
      <w:r w:rsidRPr="00C5231B">
        <w:lastRenderedPageBreak/>
        <w:br/>
      </w:r>
      <w:r w:rsidRPr="00C5231B">
        <w:br/>
      </w:r>
      <w:r w:rsidRPr="00C5231B">
        <w:br/>
      </w:r>
      <w:r w:rsidRPr="00C5231B">
        <w:br/>
      </w:r>
      <w:r w:rsidRPr="00C5231B">
        <w:br/>
      </w:r>
      <w:r w:rsidRPr="00C5231B">
        <w:br/>
      </w:r>
      <w:r w:rsidRPr="00C5231B">
        <w:br/>
      </w:r>
      <w:r w:rsidRPr="00C5231B">
        <w:br/>
      </w:r>
    </w:p>
    <w:p w14:paraId="5CA6AE01" w14:textId="77777777" w:rsidR="00EF4939" w:rsidRPr="00C5231B" w:rsidRDefault="00012EDB" w:rsidP="00945378">
      <w:pPr>
        <w:pStyle w:val="a4"/>
        <w:spacing w:beforeLines="25" w:before="60" w:afterLines="25" w:after="60"/>
        <w:ind w:firstLine="0"/>
      </w:pPr>
      <w:r w:rsidRPr="00C5231B">
        <w:br/>
      </w:r>
    </w:p>
    <w:p w14:paraId="016E3EC0" w14:textId="77777777" w:rsidR="00A97D21" w:rsidRPr="00C5231B" w:rsidRDefault="00A97D21" w:rsidP="00A97D21">
      <w:pPr>
        <w:widowControl/>
        <w:spacing w:after="100" w:afterAutospacing="1"/>
        <w:ind w:firstLineChars="200" w:firstLine="560"/>
        <w:jc w:val="center"/>
        <w:rPr>
          <w:rFonts w:ascii="华文中宋" w:eastAsia="华文中宋" w:hAnsi="华文中宋"/>
          <w:kern w:val="0"/>
          <w:sz w:val="28"/>
          <w:szCs w:val="28"/>
        </w:rPr>
      </w:pPr>
      <w:r w:rsidRPr="00C5231B">
        <w:rPr>
          <w:rFonts w:ascii="华文中宋" w:eastAsia="华文中宋" w:hAnsi="华文中宋" w:hint="eastAsia"/>
          <w:kern w:val="0"/>
          <w:sz w:val="28"/>
          <w:szCs w:val="28"/>
        </w:rPr>
        <w:lastRenderedPageBreak/>
        <w:t>第二章  招标项目需求</w:t>
      </w:r>
    </w:p>
    <w:p w14:paraId="7D69EBD1" w14:textId="77777777" w:rsidR="00A97D21" w:rsidRPr="00C5231B" w:rsidRDefault="00A97D21" w:rsidP="00A97D21">
      <w:pPr>
        <w:widowControl/>
        <w:spacing w:after="100" w:afterAutospacing="1"/>
        <w:jc w:val="left"/>
        <w:rPr>
          <w:rFonts w:ascii="华文中宋" w:eastAsia="华文中宋" w:hAnsi="华文中宋"/>
          <w:kern w:val="0"/>
          <w:sz w:val="28"/>
          <w:szCs w:val="28"/>
        </w:rPr>
      </w:pPr>
      <w:r w:rsidRPr="00C5231B">
        <w:rPr>
          <w:rFonts w:ascii="华文中宋" w:eastAsia="华文中宋" w:hAnsi="华文中宋" w:hint="eastAsia"/>
          <w:kern w:val="0"/>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C5231B" w:rsidRPr="00C5231B" w14:paraId="2DB63B89" w14:textId="77777777" w:rsidTr="004956E8">
        <w:trPr>
          <w:cantSplit/>
          <w:trHeight w:val="20"/>
          <w:jc w:val="center"/>
        </w:trPr>
        <w:tc>
          <w:tcPr>
            <w:tcW w:w="827" w:type="dxa"/>
            <w:vAlign w:val="center"/>
          </w:tcPr>
          <w:p w14:paraId="6388A73D" w14:textId="77777777" w:rsidR="00A97D21" w:rsidRPr="00C5231B" w:rsidRDefault="00A97D21" w:rsidP="004956E8">
            <w:pPr>
              <w:spacing w:line="276" w:lineRule="auto"/>
              <w:jc w:val="center"/>
              <w:rPr>
                <w:rFonts w:ascii="新宋体" w:eastAsia="新宋体" w:hAnsi="新宋体"/>
                <w:b/>
                <w:bCs/>
              </w:rPr>
            </w:pPr>
            <w:r w:rsidRPr="00C5231B">
              <w:rPr>
                <w:rFonts w:ascii="新宋体" w:eastAsia="新宋体" w:hAnsi="新宋体" w:hint="eastAsia"/>
                <w:b/>
                <w:bCs/>
              </w:rPr>
              <w:t>序号</w:t>
            </w:r>
          </w:p>
        </w:tc>
        <w:tc>
          <w:tcPr>
            <w:tcW w:w="2012" w:type="dxa"/>
            <w:vAlign w:val="center"/>
          </w:tcPr>
          <w:p w14:paraId="0C84AD59" w14:textId="77777777" w:rsidR="00A97D21" w:rsidRPr="00C5231B" w:rsidRDefault="00A97D21" w:rsidP="004956E8">
            <w:pPr>
              <w:spacing w:line="276" w:lineRule="auto"/>
              <w:jc w:val="center"/>
              <w:rPr>
                <w:rFonts w:ascii="新宋体" w:eastAsia="新宋体" w:hAnsi="新宋体"/>
                <w:b/>
                <w:bCs/>
              </w:rPr>
            </w:pPr>
            <w:r w:rsidRPr="00C5231B">
              <w:rPr>
                <w:rFonts w:ascii="新宋体" w:eastAsia="新宋体" w:hAnsi="新宋体" w:hint="eastAsia"/>
                <w:b/>
                <w:bCs/>
              </w:rPr>
              <w:t>内   容</w:t>
            </w:r>
          </w:p>
        </w:tc>
        <w:tc>
          <w:tcPr>
            <w:tcW w:w="6239" w:type="dxa"/>
            <w:vAlign w:val="center"/>
          </w:tcPr>
          <w:p w14:paraId="58FAEF2B" w14:textId="77777777" w:rsidR="00A97D21" w:rsidRPr="00C5231B" w:rsidRDefault="00A97D21" w:rsidP="004956E8">
            <w:pPr>
              <w:spacing w:line="276" w:lineRule="auto"/>
              <w:jc w:val="center"/>
              <w:rPr>
                <w:rFonts w:ascii="新宋体" w:eastAsia="新宋体" w:hAnsi="新宋体"/>
                <w:b/>
                <w:bCs/>
              </w:rPr>
            </w:pPr>
            <w:r w:rsidRPr="00C5231B">
              <w:rPr>
                <w:rFonts w:ascii="新宋体" w:eastAsia="新宋体" w:hAnsi="新宋体" w:hint="eastAsia"/>
                <w:b/>
                <w:bCs/>
              </w:rPr>
              <w:t>规      定</w:t>
            </w:r>
          </w:p>
        </w:tc>
      </w:tr>
      <w:tr w:rsidR="00C5231B" w:rsidRPr="00C5231B" w14:paraId="5DCB1234" w14:textId="77777777" w:rsidTr="004956E8">
        <w:trPr>
          <w:cantSplit/>
          <w:trHeight w:val="20"/>
          <w:jc w:val="center"/>
        </w:trPr>
        <w:tc>
          <w:tcPr>
            <w:tcW w:w="827" w:type="dxa"/>
            <w:vAlign w:val="center"/>
          </w:tcPr>
          <w:p w14:paraId="4316B45C" w14:textId="77777777" w:rsidR="00A97D21" w:rsidRPr="00C5231B" w:rsidRDefault="00A97D21" w:rsidP="004956E8">
            <w:pPr>
              <w:spacing w:line="276" w:lineRule="auto"/>
              <w:jc w:val="center"/>
              <w:rPr>
                <w:rFonts w:ascii="新宋体" w:eastAsia="新宋体" w:hAnsi="新宋体"/>
              </w:rPr>
            </w:pPr>
            <w:r w:rsidRPr="00C5231B">
              <w:rPr>
                <w:rFonts w:ascii="新宋体" w:eastAsia="新宋体" w:hAnsi="新宋体" w:hint="eastAsia"/>
              </w:rPr>
              <w:t>1</w:t>
            </w:r>
          </w:p>
        </w:tc>
        <w:tc>
          <w:tcPr>
            <w:tcW w:w="2012" w:type="dxa"/>
            <w:vAlign w:val="center"/>
          </w:tcPr>
          <w:p w14:paraId="59121319" w14:textId="77777777" w:rsidR="00A97D21" w:rsidRPr="00C5231B" w:rsidRDefault="00A97D21" w:rsidP="004956E8">
            <w:pPr>
              <w:spacing w:line="276" w:lineRule="auto"/>
              <w:rPr>
                <w:rFonts w:ascii="新宋体" w:eastAsia="新宋体" w:hAnsi="新宋体"/>
              </w:rPr>
            </w:pPr>
            <w:r w:rsidRPr="00C5231B">
              <w:rPr>
                <w:rFonts w:ascii="新宋体" w:eastAsia="新宋体" w:hAnsi="新宋体" w:hint="eastAsia"/>
              </w:rPr>
              <w:t>联合体投标</w:t>
            </w:r>
          </w:p>
        </w:tc>
        <w:tc>
          <w:tcPr>
            <w:tcW w:w="6239" w:type="dxa"/>
            <w:vAlign w:val="center"/>
          </w:tcPr>
          <w:p w14:paraId="25739295" w14:textId="77777777" w:rsidR="00A97D21" w:rsidRPr="00C5231B" w:rsidRDefault="00A97D21" w:rsidP="004956E8">
            <w:pPr>
              <w:spacing w:line="276" w:lineRule="auto"/>
              <w:rPr>
                <w:rFonts w:ascii="新宋体" w:eastAsia="新宋体" w:hAnsi="新宋体"/>
                <w:snapToGrid w:val="0"/>
                <w:kern w:val="0"/>
                <w:szCs w:val="32"/>
                <w:u w:val="single"/>
                <w:lang w:val="zh-CN"/>
              </w:rPr>
            </w:pPr>
            <w:r w:rsidRPr="00C5231B">
              <w:rPr>
                <w:rFonts w:ascii="新宋体" w:eastAsia="新宋体" w:hAnsi="新宋体" w:hint="eastAsia"/>
                <w:snapToGrid w:val="0"/>
                <w:kern w:val="0"/>
                <w:szCs w:val="32"/>
                <w:u w:val="single"/>
                <w:lang w:val="zh-CN"/>
              </w:rPr>
              <w:t>见《招标公告》中“投标人资格要求”部分的相关内容</w:t>
            </w:r>
          </w:p>
        </w:tc>
      </w:tr>
      <w:tr w:rsidR="00C5231B" w:rsidRPr="00C5231B" w14:paraId="2519C632" w14:textId="77777777" w:rsidTr="004956E8">
        <w:trPr>
          <w:cantSplit/>
          <w:trHeight w:val="20"/>
          <w:jc w:val="center"/>
        </w:trPr>
        <w:tc>
          <w:tcPr>
            <w:tcW w:w="827" w:type="dxa"/>
            <w:vAlign w:val="center"/>
          </w:tcPr>
          <w:p w14:paraId="528637F2" w14:textId="77777777" w:rsidR="00A97D21" w:rsidRPr="00C5231B" w:rsidRDefault="00A97D21" w:rsidP="004956E8">
            <w:pPr>
              <w:spacing w:line="276" w:lineRule="auto"/>
              <w:jc w:val="center"/>
              <w:rPr>
                <w:rFonts w:ascii="新宋体" w:eastAsia="新宋体" w:hAnsi="新宋体"/>
              </w:rPr>
            </w:pPr>
            <w:r w:rsidRPr="00C5231B">
              <w:rPr>
                <w:rFonts w:ascii="新宋体" w:eastAsia="新宋体" w:hAnsi="新宋体" w:hint="eastAsia"/>
              </w:rPr>
              <w:t>2</w:t>
            </w:r>
          </w:p>
        </w:tc>
        <w:tc>
          <w:tcPr>
            <w:tcW w:w="2012" w:type="dxa"/>
            <w:vAlign w:val="center"/>
          </w:tcPr>
          <w:p w14:paraId="021D1DB4" w14:textId="77777777" w:rsidR="00A97D21" w:rsidRPr="00C5231B" w:rsidRDefault="00A97D21" w:rsidP="004956E8">
            <w:pPr>
              <w:spacing w:line="276" w:lineRule="auto"/>
              <w:rPr>
                <w:rFonts w:ascii="新宋体" w:eastAsia="新宋体" w:hAnsi="新宋体"/>
              </w:rPr>
            </w:pPr>
            <w:r w:rsidRPr="00C5231B">
              <w:rPr>
                <w:rFonts w:ascii="新宋体" w:eastAsia="新宋体" w:hAnsi="新宋体" w:hint="eastAsia"/>
              </w:rPr>
              <w:t>投标有效期</w:t>
            </w:r>
          </w:p>
        </w:tc>
        <w:tc>
          <w:tcPr>
            <w:tcW w:w="6239" w:type="dxa"/>
            <w:vAlign w:val="center"/>
          </w:tcPr>
          <w:p w14:paraId="32092D40" w14:textId="77777777" w:rsidR="00A97D21" w:rsidRPr="00C5231B" w:rsidRDefault="00A97D21" w:rsidP="004956E8">
            <w:pPr>
              <w:spacing w:line="276" w:lineRule="auto"/>
              <w:rPr>
                <w:rFonts w:ascii="新宋体" w:eastAsia="新宋体" w:hAnsi="新宋体"/>
              </w:rPr>
            </w:pPr>
            <w:r w:rsidRPr="00C5231B">
              <w:rPr>
                <w:rFonts w:ascii="新宋体" w:eastAsia="新宋体" w:hAnsi="新宋体" w:hint="eastAsia"/>
                <w:u w:val="single"/>
              </w:rPr>
              <w:t>120</w:t>
            </w:r>
            <w:r w:rsidRPr="00C5231B">
              <w:rPr>
                <w:rFonts w:ascii="新宋体" w:eastAsia="新宋体" w:hAnsi="新宋体"/>
                <w:u w:val="single"/>
              </w:rPr>
              <w:t>日历天</w:t>
            </w:r>
            <w:r w:rsidRPr="00C5231B">
              <w:rPr>
                <w:rFonts w:ascii="新宋体" w:eastAsia="新宋体" w:hAnsi="新宋体"/>
              </w:rPr>
              <w:t>（从投标截止之日算起）</w:t>
            </w:r>
          </w:p>
        </w:tc>
      </w:tr>
      <w:tr w:rsidR="00C5231B" w:rsidRPr="00C5231B" w14:paraId="5CE9FB89" w14:textId="77777777" w:rsidTr="004956E8">
        <w:trPr>
          <w:cantSplit/>
          <w:trHeight w:val="20"/>
          <w:jc w:val="center"/>
        </w:trPr>
        <w:tc>
          <w:tcPr>
            <w:tcW w:w="827" w:type="dxa"/>
            <w:vAlign w:val="center"/>
          </w:tcPr>
          <w:p w14:paraId="68D543C1" w14:textId="77777777" w:rsidR="00A97D21" w:rsidRPr="00C5231B" w:rsidRDefault="00A97D21" w:rsidP="004956E8">
            <w:pPr>
              <w:spacing w:line="276" w:lineRule="auto"/>
              <w:jc w:val="center"/>
              <w:rPr>
                <w:rFonts w:ascii="新宋体" w:eastAsia="新宋体" w:hAnsi="新宋体"/>
              </w:rPr>
            </w:pPr>
            <w:r w:rsidRPr="00C5231B">
              <w:rPr>
                <w:rFonts w:ascii="新宋体" w:eastAsia="新宋体" w:hAnsi="新宋体" w:hint="eastAsia"/>
              </w:rPr>
              <w:t>3</w:t>
            </w:r>
          </w:p>
        </w:tc>
        <w:tc>
          <w:tcPr>
            <w:tcW w:w="2012" w:type="dxa"/>
            <w:vAlign w:val="center"/>
          </w:tcPr>
          <w:p w14:paraId="589529EA" w14:textId="77777777" w:rsidR="00A97D21" w:rsidRPr="00C5231B" w:rsidRDefault="00A97D21" w:rsidP="004956E8">
            <w:pPr>
              <w:spacing w:line="276" w:lineRule="auto"/>
              <w:rPr>
                <w:rFonts w:ascii="新宋体" w:eastAsia="新宋体" w:hAnsi="新宋体"/>
              </w:rPr>
            </w:pPr>
            <w:r w:rsidRPr="00C5231B">
              <w:rPr>
                <w:rFonts w:ascii="新宋体" w:eastAsia="新宋体" w:hAnsi="新宋体" w:hint="eastAsia"/>
              </w:rPr>
              <w:t>投标人的替代方案</w:t>
            </w:r>
          </w:p>
        </w:tc>
        <w:tc>
          <w:tcPr>
            <w:tcW w:w="6239" w:type="dxa"/>
            <w:vAlign w:val="center"/>
          </w:tcPr>
          <w:p w14:paraId="6D75D7F0" w14:textId="77777777" w:rsidR="00A97D21" w:rsidRPr="00C5231B" w:rsidRDefault="00A97D21" w:rsidP="004956E8">
            <w:pPr>
              <w:spacing w:line="276" w:lineRule="auto"/>
              <w:rPr>
                <w:rFonts w:ascii="新宋体" w:eastAsia="新宋体" w:hAnsi="新宋体"/>
              </w:rPr>
            </w:pPr>
            <w:r w:rsidRPr="00C5231B">
              <w:rPr>
                <w:rFonts w:ascii="新宋体" w:eastAsia="新宋体" w:hAnsi="新宋体" w:hint="eastAsia"/>
              </w:rPr>
              <w:t>不允许</w:t>
            </w:r>
          </w:p>
        </w:tc>
      </w:tr>
      <w:tr w:rsidR="00C5231B" w:rsidRPr="00C5231B" w14:paraId="284B9734" w14:textId="77777777" w:rsidTr="004956E8">
        <w:trPr>
          <w:cantSplit/>
          <w:trHeight w:val="20"/>
          <w:jc w:val="center"/>
        </w:trPr>
        <w:tc>
          <w:tcPr>
            <w:tcW w:w="827" w:type="dxa"/>
            <w:vAlign w:val="center"/>
          </w:tcPr>
          <w:p w14:paraId="17639F99" w14:textId="77777777" w:rsidR="00A97D21" w:rsidRPr="00C5231B" w:rsidRDefault="00A97D21" w:rsidP="004956E8">
            <w:pPr>
              <w:spacing w:line="276" w:lineRule="auto"/>
              <w:jc w:val="center"/>
              <w:rPr>
                <w:rFonts w:ascii="新宋体" w:eastAsia="新宋体" w:hAnsi="新宋体"/>
              </w:rPr>
            </w:pPr>
            <w:r w:rsidRPr="00C5231B">
              <w:rPr>
                <w:rFonts w:ascii="新宋体" w:eastAsia="新宋体" w:hAnsi="新宋体" w:hint="eastAsia"/>
              </w:rPr>
              <w:t>4</w:t>
            </w:r>
          </w:p>
        </w:tc>
        <w:tc>
          <w:tcPr>
            <w:tcW w:w="2012" w:type="dxa"/>
            <w:vAlign w:val="center"/>
          </w:tcPr>
          <w:p w14:paraId="63EE687A" w14:textId="77777777" w:rsidR="00A97D21" w:rsidRPr="00C5231B" w:rsidRDefault="00A97D21" w:rsidP="004956E8">
            <w:pPr>
              <w:spacing w:line="276" w:lineRule="auto"/>
              <w:rPr>
                <w:rFonts w:ascii="新宋体" w:eastAsia="新宋体" w:hAnsi="新宋体"/>
              </w:rPr>
            </w:pPr>
            <w:r w:rsidRPr="00C5231B">
              <w:rPr>
                <w:rFonts w:ascii="新宋体" w:eastAsia="新宋体" w:hAnsi="新宋体" w:hint="eastAsia"/>
              </w:rPr>
              <w:t>投标文件的投递</w:t>
            </w:r>
          </w:p>
        </w:tc>
        <w:tc>
          <w:tcPr>
            <w:tcW w:w="6239" w:type="dxa"/>
            <w:vAlign w:val="center"/>
          </w:tcPr>
          <w:p w14:paraId="4C2AFD7E" w14:textId="77777777" w:rsidR="00A97D21" w:rsidRPr="00C5231B" w:rsidRDefault="00A97D21" w:rsidP="004956E8">
            <w:pPr>
              <w:spacing w:line="276" w:lineRule="auto"/>
              <w:rPr>
                <w:rFonts w:ascii="新宋体" w:eastAsia="新宋体" w:hAnsi="新宋体"/>
              </w:rPr>
            </w:pPr>
            <w:r w:rsidRPr="00C5231B">
              <w:rPr>
                <w:rFonts w:ascii="新宋体" w:eastAsia="新宋体" w:hAnsi="新宋体" w:hint="eastAsia"/>
                <w:snapToGrid w:val="0"/>
                <w:szCs w:val="21"/>
                <w:lang w:val="zh-CN"/>
              </w:rPr>
              <w:t>本项目实行</w:t>
            </w:r>
            <w:bookmarkStart w:id="2" w:name="投递标书方式"/>
            <w:r w:rsidRPr="00C5231B">
              <w:rPr>
                <w:rFonts w:ascii="新宋体" w:eastAsia="新宋体" w:hAnsi="新宋体" w:hint="eastAsia"/>
                <w:snapToGrid w:val="0"/>
                <w:szCs w:val="21"/>
                <w:u w:val="single"/>
                <w:lang w:val="zh-CN"/>
              </w:rPr>
              <w:t>网下投标</w:t>
            </w:r>
            <w:bookmarkEnd w:id="2"/>
            <w:r w:rsidRPr="00C5231B">
              <w:rPr>
                <w:rFonts w:ascii="新宋体" w:eastAsia="新宋体" w:hAnsi="新宋体" w:hint="eastAsia"/>
                <w:snapToGrid w:val="0"/>
                <w:szCs w:val="21"/>
                <w:lang w:val="zh-CN"/>
              </w:rPr>
              <w:t>，按照谈判文件的要求提交纸质文件正本1份、副本4份（含电子文件）所有</w:t>
            </w:r>
            <w:r w:rsidRPr="00C5231B">
              <w:rPr>
                <w:rFonts w:ascii="新宋体" w:eastAsia="新宋体" w:hAnsi="新宋体" w:cs="宋体" w:hint="eastAsia"/>
                <w:snapToGrid w:val="0"/>
                <w:szCs w:val="21"/>
                <w:lang w:val="zh-CN"/>
              </w:rPr>
              <w:t>谈判应答文件</w:t>
            </w:r>
            <w:r w:rsidRPr="00C5231B">
              <w:rPr>
                <w:rFonts w:ascii="新宋体" w:eastAsia="新宋体" w:hAnsi="新宋体"/>
                <w:snapToGrid w:val="0"/>
                <w:szCs w:val="21"/>
                <w:lang w:val="zh-CN"/>
              </w:rPr>
              <w:t>应于</w:t>
            </w:r>
            <w:r w:rsidRPr="00C5231B">
              <w:rPr>
                <w:rFonts w:ascii="新宋体" w:eastAsia="新宋体" w:hAnsi="新宋体" w:hint="eastAsia"/>
                <w:snapToGrid w:val="0"/>
                <w:szCs w:val="21"/>
                <w:lang w:val="zh-CN"/>
              </w:rPr>
              <w:t>递交截止时间</w:t>
            </w:r>
            <w:r w:rsidRPr="00C5231B">
              <w:rPr>
                <w:rFonts w:ascii="新宋体" w:eastAsia="新宋体" w:hAnsi="新宋体"/>
                <w:snapToGrid w:val="0"/>
                <w:szCs w:val="21"/>
                <w:lang w:val="zh-CN"/>
              </w:rPr>
              <w:t>之前</w:t>
            </w:r>
            <w:r w:rsidRPr="00C5231B">
              <w:rPr>
                <w:rFonts w:ascii="新宋体" w:eastAsia="新宋体" w:hAnsi="新宋体" w:hint="eastAsia"/>
                <w:snapToGrid w:val="0"/>
                <w:szCs w:val="21"/>
                <w:lang w:val="zh-CN"/>
              </w:rPr>
              <w:t>送达谈判文件规定的地址</w:t>
            </w:r>
            <w:r w:rsidRPr="00C5231B">
              <w:rPr>
                <w:rFonts w:ascii="新宋体" w:eastAsia="新宋体" w:hAnsi="新宋体"/>
                <w:snapToGrid w:val="0"/>
                <w:szCs w:val="21"/>
                <w:lang w:val="zh-CN"/>
              </w:rPr>
              <w:t>。</w:t>
            </w:r>
          </w:p>
        </w:tc>
      </w:tr>
      <w:tr w:rsidR="00C5231B" w:rsidRPr="00C5231B" w14:paraId="6D000690" w14:textId="77777777" w:rsidTr="004956E8">
        <w:trPr>
          <w:cantSplit/>
          <w:trHeight w:val="20"/>
          <w:jc w:val="center"/>
        </w:trPr>
        <w:tc>
          <w:tcPr>
            <w:tcW w:w="827" w:type="dxa"/>
            <w:vAlign w:val="center"/>
          </w:tcPr>
          <w:p w14:paraId="76F463DA" w14:textId="77777777" w:rsidR="00A97D21" w:rsidRPr="00C5231B" w:rsidRDefault="00A97D21" w:rsidP="004956E8">
            <w:pPr>
              <w:spacing w:line="276" w:lineRule="auto"/>
              <w:jc w:val="center"/>
              <w:rPr>
                <w:rFonts w:ascii="新宋体" w:eastAsia="新宋体" w:hAnsi="新宋体"/>
              </w:rPr>
            </w:pPr>
            <w:r w:rsidRPr="00C5231B">
              <w:rPr>
                <w:rFonts w:ascii="新宋体" w:eastAsia="新宋体" w:hAnsi="新宋体" w:hint="eastAsia"/>
              </w:rPr>
              <w:t>5</w:t>
            </w:r>
          </w:p>
        </w:tc>
        <w:tc>
          <w:tcPr>
            <w:tcW w:w="2012" w:type="dxa"/>
            <w:vAlign w:val="center"/>
          </w:tcPr>
          <w:p w14:paraId="18A7AAB8" w14:textId="77777777" w:rsidR="00A97D21" w:rsidRPr="00C5231B" w:rsidRDefault="00A97D21" w:rsidP="004956E8">
            <w:pPr>
              <w:spacing w:line="276" w:lineRule="auto"/>
              <w:rPr>
                <w:rFonts w:ascii="新宋体" w:eastAsia="新宋体" w:hAnsi="新宋体"/>
              </w:rPr>
            </w:pPr>
            <w:r w:rsidRPr="00C5231B">
              <w:rPr>
                <w:rFonts w:ascii="新宋体" w:eastAsia="新宋体" w:hAnsi="新宋体" w:hint="eastAsia"/>
              </w:rPr>
              <w:t>履约保证金</w:t>
            </w:r>
          </w:p>
        </w:tc>
        <w:tc>
          <w:tcPr>
            <w:tcW w:w="6239" w:type="dxa"/>
            <w:vAlign w:val="center"/>
          </w:tcPr>
          <w:p w14:paraId="734D0685" w14:textId="77777777" w:rsidR="00A97D21" w:rsidRPr="00C5231B" w:rsidRDefault="00A97D21" w:rsidP="004956E8">
            <w:pPr>
              <w:spacing w:line="276" w:lineRule="auto"/>
              <w:rPr>
                <w:rFonts w:ascii="新宋体" w:eastAsia="新宋体" w:hAnsi="新宋体"/>
              </w:rPr>
            </w:pPr>
            <w:r w:rsidRPr="00C5231B">
              <w:rPr>
                <w:rFonts w:ascii="新宋体" w:eastAsia="新宋体" w:hAnsi="新宋体" w:hint="eastAsia"/>
              </w:rPr>
              <w:t>_____万元或合同金额的_____%，缴纳方式：</w:t>
            </w:r>
          </w:p>
        </w:tc>
      </w:tr>
      <w:tr w:rsidR="00C5231B" w:rsidRPr="00C5231B" w14:paraId="52CDA576" w14:textId="77777777" w:rsidTr="004956E8">
        <w:trPr>
          <w:cantSplit/>
          <w:trHeight w:val="20"/>
          <w:jc w:val="center"/>
        </w:trPr>
        <w:tc>
          <w:tcPr>
            <w:tcW w:w="827" w:type="dxa"/>
            <w:vAlign w:val="center"/>
          </w:tcPr>
          <w:p w14:paraId="3508B208" w14:textId="77777777" w:rsidR="00A97D21" w:rsidRPr="00C5231B" w:rsidRDefault="00A97D21" w:rsidP="004956E8">
            <w:pPr>
              <w:spacing w:line="276" w:lineRule="auto"/>
              <w:jc w:val="center"/>
              <w:rPr>
                <w:rFonts w:ascii="新宋体" w:eastAsia="新宋体" w:hAnsi="新宋体"/>
              </w:rPr>
            </w:pPr>
            <w:r w:rsidRPr="00C5231B">
              <w:rPr>
                <w:rFonts w:ascii="新宋体" w:eastAsia="新宋体" w:hAnsi="新宋体" w:hint="eastAsia"/>
              </w:rPr>
              <w:t>6</w:t>
            </w:r>
          </w:p>
        </w:tc>
        <w:tc>
          <w:tcPr>
            <w:tcW w:w="2012" w:type="dxa"/>
            <w:vAlign w:val="center"/>
          </w:tcPr>
          <w:p w14:paraId="29A2B027" w14:textId="77777777" w:rsidR="00A97D21" w:rsidRPr="00C5231B" w:rsidRDefault="00A97D21" w:rsidP="004956E8">
            <w:pPr>
              <w:spacing w:line="276" w:lineRule="auto"/>
              <w:rPr>
                <w:rFonts w:ascii="新宋体" w:eastAsia="新宋体" w:hAnsi="新宋体"/>
              </w:rPr>
            </w:pPr>
            <w:r w:rsidRPr="00C5231B">
              <w:rPr>
                <w:rFonts w:ascii="新宋体" w:eastAsia="新宋体" w:hAnsi="新宋体" w:hint="eastAsia"/>
              </w:rPr>
              <w:t>中标</w:t>
            </w:r>
            <w:r w:rsidRPr="00C5231B">
              <w:rPr>
                <w:rFonts w:ascii="新宋体" w:eastAsia="新宋体" w:hAnsi="新宋体"/>
              </w:rPr>
              <w:t>服务费</w:t>
            </w:r>
          </w:p>
        </w:tc>
        <w:tc>
          <w:tcPr>
            <w:tcW w:w="6239" w:type="dxa"/>
            <w:vAlign w:val="center"/>
          </w:tcPr>
          <w:p w14:paraId="614C9A70" w14:textId="77777777" w:rsidR="00A97D21" w:rsidRPr="00C5231B" w:rsidRDefault="00A97D21" w:rsidP="001940B7">
            <w:pPr>
              <w:spacing w:line="276" w:lineRule="auto"/>
              <w:rPr>
                <w:rFonts w:ascii="新宋体" w:eastAsia="新宋体" w:hAnsi="新宋体"/>
              </w:rPr>
            </w:pPr>
            <w:r w:rsidRPr="00C5231B">
              <w:rPr>
                <w:rFonts w:ascii="新宋体" w:eastAsia="新宋体" w:hAnsi="新宋体" w:hint="eastAsia"/>
                <w:szCs w:val="21"/>
              </w:rPr>
              <w:t>根据“深圳市财政委员会关于规范深圳市社会采购代理机构管理有关事项的补充通知(深财购[2018]27号)”的规定执行。</w:t>
            </w:r>
            <w:r w:rsidR="001940B7" w:rsidRPr="00C5231B">
              <w:rPr>
                <w:rFonts w:ascii="新宋体" w:eastAsia="新宋体" w:hAnsi="新宋体" w:hint="eastAsia"/>
                <w:szCs w:val="21"/>
              </w:rPr>
              <w:t>招标代理服务收费以中标/成交通知书公布的中标金额为计算基准,按差额定率累进法计算,作为招标代理服务费。</w:t>
            </w:r>
          </w:p>
        </w:tc>
      </w:tr>
    </w:tbl>
    <w:p w14:paraId="3651737D" w14:textId="77777777" w:rsidR="00A97D21" w:rsidRPr="00C5231B" w:rsidRDefault="00A97D21" w:rsidP="00E77E93">
      <w:pPr>
        <w:spacing w:line="360" w:lineRule="auto"/>
        <w:rPr>
          <w:rFonts w:ascii="新宋体" w:eastAsia="新宋体" w:hAnsi="新宋体"/>
          <w:b/>
        </w:rPr>
      </w:pPr>
      <w:r w:rsidRPr="00C5231B">
        <w:rPr>
          <w:rFonts w:ascii="新宋体" w:eastAsia="新宋体" w:hAnsi="新宋体" w:hint="eastAsia"/>
          <w:szCs w:val="21"/>
        </w:rPr>
        <w:t>备注：本表为通用条款相关内容的补充和明确，如与通用条款相冲突的以本表为准。</w:t>
      </w:r>
    </w:p>
    <w:p w14:paraId="6DC85128" w14:textId="77777777" w:rsidR="00435E5A" w:rsidRPr="00C5231B" w:rsidRDefault="00435E5A" w:rsidP="00D17CFB">
      <w:pPr>
        <w:rPr>
          <w:b/>
        </w:rPr>
      </w:pPr>
    </w:p>
    <w:p w14:paraId="38DE6810" w14:textId="77777777" w:rsidR="00FD053B" w:rsidRPr="00C5231B" w:rsidRDefault="00FD053B" w:rsidP="00E77E93">
      <w:pPr>
        <w:widowControl/>
        <w:spacing w:after="100" w:afterAutospacing="1"/>
        <w:jc w:val="left"/>
        <w:rPr>
          <w:rFonts w:ascii="华文中宋" w:eastAsia="华文中宋" w:hAnsi="华文中宋"/>
          <w:kern w:val="0"/>
          <w:sz w:val="28"/>
          <w:szCs w:val="28"/>
        </w:rPr>
      </w:pPr>
      <w:bookmarkStart w:id="3" w:name="_Toc128884461"/>
      <w:r w:rsidRPr="00C5231B">
        <w:rPr>
          <w:rFonts w:ascii="华文中宋" w:eastAsia="华文中宋" w:hAnsi="华文中宋" w:hint="eastAsia"/>
          <w:kern w:val="0"/>
          <w:sz w:val="28"/>
          <w:szCs w:val="28"/>
        </w:rPr>
        <w:t>二、</w:t>
      </w:r>
      <w:r w:rsidR="00985A7D" w:rsidRPr="00C5231B">
        <w:rPr>
          <w:rFonts w:ascii="华文中宋" w:eastAsia="华文中宋" w:hAnsi="华文中宋" w:hint="eastAsia"/>
          <w:kern w:val="0"/>
          <w:sz w:val="28"/>
          <w:szCs w:val="28"/>
        </w:rPr>
        <w:t>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C5231B" w:rsidRPr="00C5231B" w14:paraId="0D95B01F" w14:textId="77777777" w:rsidTr="00E77E93">
        <w:trPr>
          <w:jc w:val="center"/>
        </w:trPr>
        <w:tc>
          <w:tcPr>
            <w:tcW w:w="959" w:type="dxa"/>
          </w:tcPr>
          <w:p w14:paraId="474B0375" w14:textId="77777777" w:rsidR="00B309F9" w:rsidRPr="00C5231B" w:rsidRDefault="00B309F9" w:rsidP="00E77E93">
            <w:pPr>
              <w:spacing w:line="276" w:lineRule="auto"/>
              <w:rPr>
                <w:rFonts w:ascii="新宋体" w:eastAsia="新宋体" w:hAnsi="新宋体"/>
              </w:rPr>
            </w:pPr>
            <w:r w:rsidRPr="00C5231B">
              <w:rPr>
                <w:rFonts w:ascii="新宋体" w:eastAsia="新宋体" w:hAnsi="新宋体" w:hint="eastAsia"/>
              </w:rPr>
              <w:t>序号</w:t>
            </w:r>
          </w:p>
        </w:tc>
        <w:tc>
          <w:tcPr>
            <w:tcW w:w="7938" w:type="dxa"/>
          </w:tcPr>
          <w:p w14:paraId="23D06A96" w14:textId="77777777" w:rsidR="00B309F9" w:rsidRPr="00C5231B" w:rsidRDefault="00063C25" w:rsidP="00E77E93">
            <w:pPr>
              <w:spacing w:line="276" w:lineRule="auto"/>
              <w:rPr>
                <w:rFonts w:ascii="新宋体" w:eastAsia="新宋体" w:hAnsi="新宋体"/>
              </w:rPr>
            </w:pPr>
            <w:r w:rsidRPr="00C5231B">
              <w:rPr>
                <w:rFonts w:ascii="新宋体" w:eastAsia="新宋体" w:hAnsi="新宋体" w:hint="eastAsia"/>
              </w:rPr>
              <w:t>具体</w:t>
            </w:r>
            <w:r w:rsidR="00B309F9" w:rsidRPr="00C5231B">
              <w:rPr>
                <w:rFonts w:ascii="新宋体" w:eastAsia="新宋体" w:hAnsi="新宋体" w:hint="eastAsia"/>
              </w:rPr>
              <w:t>内容</w:t>
            </w:r>
          </w:p>
        </w:tc>
      </w:tr>
      <w:tr w:rsidR="00C5231B" w:rsidRPr="00C5231B" w14:paraId="3B940BDA" w14:textId="77777777" w:rsidTr="00E77E93">
        <w:trPr>
          <w:jc w:val="center"/>
        </w:trPr>
        <w:tc>
          <w:tcPr>
            <w:tcW w:w="959" w:type="dxa"/>
          </w:tcPr>
          <w:p w14:paraId="42924E82" w14:textId="77777777" w:rsidR="00B309F9" w:rsidRPr="00C5231B" w:rsidRDefault="00B309F9" w:rsidP="00E77E93">
            <w:pPr>
              <w:spacing w:line="276" w:lineRule="auto"/>
              <w:rPr>
                <w:rFonts w:ascii="新宋体" w:eastAsia="新宋体" w:hAnsi="新宋体"/>
              </w:rPr>
            </w:pPr>
            <w:r w:rsidRPr="00C5231B">
              <w:rPr>
                <w:rFonts w:ascii="新宋体" w:eastAsia="新宋体" w:hAnsi="新宋体" w:hint="eastAsia"/>
              </w:rPr>
              <w:t>1</w:t>
            </w:r>
          </w:p>
        </w:tc>
        <w:tc>
          <w:tcPr>
            <w:tcW w:w="7938" w:type="dxa"/>
          </w:tcPr>
          <w:p w14:paraId="01DAA261" w14:textId="77777777" w:rsidR="00B309F9" w:rsidRPr="00C5231B" w:rsidRDefault="0061286C" w:rsidP="00E77E93">
            <w:pPr>
              <w:spacing w:line="276" w:lineRule="auto"/>
              <w:rPr>
                <w:rFonts w:ascii="新宋体" w:eastAsia="新宋体" w:hAnsi="新宋体"/>
              </w:rPr>
            </w:pPr>
            <w:r w:rsidRPr="00C5231B">
              <w:rPr>
                <w:rFonts w:ascii="新宋体" w:eastAsia="新宋体" w:hAnsi="新宋体" w:hint="eastAsia"/>
              </w:rPr>
              <w:t>完全满足本项目服务期限的要求。</w:t>
            </w:r>
          </w:p>
        </w:tc>
      </w:tr>
      <w:tr w:rsidR="00C5231B" w:rsidRPr="00C5231B" w14:paraId="23DEB012" w14:textId="77777777" w:rsidTr="00E77E93">
        <w:trPr>
          <w:jc w:val="center"/>
        </w:trPr>
        <w:tc>
          <w:tcPr>
            <w:tcW w:w="959" w:type="dxa"/>
          </w:tcPr>
          <w:p w14:paraId="39976EE8" w14:textId="77777777" w:rsidR="00B309F9" w:rsidRPr="00C5231B" w:rsidRDefault="003F64BC" w:rsidP="00E77E93">
            <w:pPr>
              <w:spacing w:line="276" w:lineRule="auto"/>
              <w:rPr>
                <w:rFonts w:ascii="新宋体" w:eastAsia="新宋体" w:hAnsi="新宋体"/>
              </w:rPr>
            </w:pPr>
            <w:r w:rsidRPr="00C5231B">
              <w:rPr>
                <w:rFonts w:ascii="新宋体" w:eastAsia="新宋体" w:hAnsi="新宋体" w:hint="eastAsia"/>
              </w:rPr>
              <w:t>2</w:t>
            </w:r>
          </w:p>
        </w:tc>
        <w:tc>
          <w:tcPr>
            <w:tcW w:w="7938" w:type="dxa"/>
          </w:tcPr>
          <w:p w14:paraId="01869A6B" w14:textId="77777777" w:rsidR="00B309F9" w:rsidRPr="00C5231B" w:rsidRDefault="00B309F9" w:rsidP="00E77E93">
            <w:pPr>
              <w:spacing w:line="276" w:lineRule="auto"/>
              <w:rPr>
                <w:rFonts w:ascii="新宋体" w:eastAsia="新宋体" w:hAnsi="新宋体"/>
              </w:rPr>
            </w:pPr>
          </w:p>
        </w:tc>
      </w:tr>
      <w:tr w:rsidR="00C5231B" w:rsidRPr="00C5231B" w14:paraId="2EAB9C27" w14:textId="77777777" w:rsidTr="00E77E93">
        <w:trPr>
          <w:jc w:val="center"/>
        </w:trPr>
        <w:tc>
          <w:tcPr>
            <w:tcW w:w="959" w:type="dxa"/>
          </w:tcPr>
          <w:p w14:paraId="31157B08" w14:textId="77777777" w:rsidR="00B309F9" w:rsidRPr="00C5231B" w:rsidRDefault="00012B21" w:rsidP="00E77E93">
            <w:pPr>
              <w:spacing w:line="276" w:lineRule="auto"/>
              <w:rPr>
                <w:rFonts w:ascii="新宋体" w:eastAsia="新宋体" w:hAnsi="新宋体"/>
              </w:rPr>
            </w:pPr>
            <w:r w:rsidRPr="00C5231B">
              <w:rPr>
                <w:rFonts w:ascii="新宋体" w:eastAsia="新宋体" w:hAnsi="新宋体" w:hint="eastAsia"/>
              </w:rPr>
              <w:t>……</w:t>
            </w:r>
          </w:p>
        </w:tc>
        <w:tc>
          <w:tcPr>
            <w:tcW w:w="7938" w:type="dxa"/>
          </w:tcPr>
          <w:p w14:paraId="201DB4BE" w14:textId="77777777" w:rsidR="00B309F9" w:rsidRPr="00C5231B" w:rsidRDefault="00B309F9" w:rsidP="00E77E93">
            <w:pPr>
              <w:spacing w:line="276" w:lineRule="auto"/>
              <w:rPr>
                <w:rFonts w:ascii="新宋体" w:eastAsia="新宋体" w:hAnsi="新宋体"/>
              </w:rPr>
            </w:pPr>
          </w:p>
        </w:tc>
      </w:tr>
    </w:tbl>
    <w:p w14:paraId="08924C11" w14:textId="77777777" w:rsidR="000B2213" w:rsidRPr="00C5231B" w:rsidRDefault="000B2213" w:rsidP="00E77E93">
      <w:pPr>
        <w:widowControl/>
        <w:spacing w:after="100" w:afterAutospacing="1" w:line="276" w:lineRule="auto"/>
        <w:jc w:val="left"/>
        <w:rPr>
          <w:rFonts w:ascii="新宋体" w:eastAsia="新宋体" w:hAnsi="新宋体"/>
          <w:kern w:val="0"/>
          <w:szCs w:val="21"/>
        </w:rPr>
      </w:pPr>
      <w:r w:rsidRPr="00C5231B">
        <w:rPr>
          <w:rFonts w:ascii="新宋体" w:eastAsia="新宋体" w:hAnsi="新宋体" w:hint="eastAsia"/>
          <w:kern w:val="0"/>
          <w:szCs w:val="21"/>
        </w:rPr>
        <w:t>注：上表所列内容为不可负偏离条款</w:t>
      </w:r>
    </w:p>
    <w:bookmarkEnd w:id="3"/>
    <w:p w14:paraId="6F7CD35F" w14:textId="77777777" w:rsidR="00C86FF3" w:rsidRPr="00C5231B" w:rsidRDefault="00D7314F" w:rsidP="00E77E93">
      <w:pPr>
        <w:widowControl/>
        <w:spacing w:after="100" w:afterAutospacing="1"/>
        <w:jc w:val="left"/>
        <w:rPr>
          <w:rFonts w:ascii="华文中宋" w:eastAsia="华文中宋" w:hAnsi="华文中宋"/>
          <w:kern w:val="0"/>
          <w:sz w:val="28"/>
          <w:szCs w:val="28"/>
        </w:rPr>
      </w:pPr>
      <w:r w:rsidRPr="00C5231B">
        <w:rPr>
          <w:rFonts w:ascii="华文中宋" w:eastAsia="华文中宋" w:hAnsi="华文中宋" w:hint="eastAsia"/>
          <w:kern w:val="0"/>
          <w:sz w:val="28"/>
          <w:szCs w:val="28"/>
        </w:rPr>
        <w:t>三</w:t>
      </w:r>
      <w:r w:rsidR="005856F9" w:rsidRPr="00C5231B">
        <w:rPr>
          <w:rFonts w:ascii="华文中宋" w:eastAsia="华文中宋" w:hAnsi="华文中宋" w:hint="eastAsia"/>
          <w:kern w:val="0"/>
          <w:sz w:val="28"/>
          <w:szCs w:val="28"/>
        </w:rPr>
        <w:t>、</w:t>
      </w:r>
      <w:r w:rsidRPr="00C5231B">
        <w:rPr>
          <w:rFonts w:ascii="华文中宋" w:eastAsia="华文中宋" w:hAnsi="华文中宋" w:hint="eastAsia"/>
          <w:kern w:val="0"/>
          <w:sz w:val="28"/>
          <w:szCs w:val="28"/>
        </w:rPr>
        <w:t>项目概况</w:t>
      </w:r>
    </w:p>
    <w:p w14:paraId="22C5C5A2" w14:textId="77777777" w:rsidR="00B63DA0" w:rsidRPr="00C5231B" w:rsidRDefault="00B63DA0" w:rsidP="00842A37">
      <w:pPr>
        <w:spacing w:line="360" w:lineRule="auto"/>
        <w:rPr>
          <w:rFonts w:ascii="新宋体" w:eastAsia="新宋体" w:hAnsi="新宋体" w:cs="宋体"/>
          <w:szCs w:val="21"/>
        </w:rPr>
      </w:pPr>
      <w:r w:rsidRPr="00C5231B">
        <w:rPr>
          <w:rFonts w:ascii="新宋体" w:eastAsia="新宋体" w:hAnsi="新宋体" w:cs="宋体" w:hint="eastAsia"/>
          <w:szCs w:val="21"/>
        </w:rPr>
        <w:t>（</w:t>
      </w:r>
      <w:r w:rsidR="00081E95" w:rsidRPr="00C5231B">
        <w:rPr>
          <w:rFonts w:ascii="新宋体" w:eastAsia="新宋体" w:hAnsi="新宋体" w:cs="宋体" w:hint="eastAsia"/>
          <w:szCs w:val="21"/>
        </w:rPr>
        <w:t>一</w:t>
      </w:r>
      <w:r w:rsidRPr="00C5231B">
        <w:rPr>
          <w:rFonts w:ascii="新宋体" w:eastAsia="新宋体" w:hAnsi="新宋体" w:cs="宋体" w:hint="eastAsia"/>
          <w:szCs w:val="21"/>
        </w:rPr>
        <w:t>）</w:t>
      </w:r>
      <w:r w:rsidRPr="00C5231B">
        <w:rPr>
          <w:rFonts w:ascii="新宋体" w:eastAsia="新宋体" w:hAnsi="新宋体" w:cs="宋体"/>
          <w:szCs w:val="21"/>
        </w:rPr>
        <w:t>预算</w:t>
      </w:r>
      <w:r w:rsidRPr="00C5231B">
        <w:rPr>
          <w:rFonts w:ascii="新宋体" w:eastAsia="新宋体" w:hAnsi="新宋体" w:cs="宋体" w:hint="eastAsia"/>
          <w:szCs w:val="21"/>
        </w:rPr>
        <w:t xml:space="preserve">金额: </w:t>
      </w:r>
      <w:r w:rsidR="001940B7" w:rsidRPr="00C5231B">
        <w:rPr>
          <w:rFonts w:ascii="新宋体" w:eastAsia="新宋体" w:hAnsi="新宋体" w:hint="eastAsia"/>
          <w:szCs w:val="21"/>
          <w:u w:val="single"/>
        </w:rPr>
        <w:t>人民币</w:t>
      </w:r>
      <w:r w:rsidR="00012EDB" w:rsidRPr="00C5231B">
        <w:rPr>
          <w:rFonts w:ascii="新宋体" w:eastAsia="新宋体" w:hAnsi="新宋体" w:hint="eastAsia"/>
          <w:szCs w:val="21"/>
          <w:u w:val="single"/>
        </w:rPr>
        <w:t>75</w:t>
      </w:r>
      <w:r w:rsidR="001940B7" w:rsidRPr="00C5231B">
        <w:rPr>
          <w:rFonts w:ascii="新宋体" w:eastAsia="新宋体" w:hAnsi="新宋体" w:hint="eastAsia"/>
          <w:szCs w:val="21"/>
          <w:u w:val="single"/>
        </w:rPr>
        <w:t>0,000.00元</w:t>
      </w:r>
      <w:r w:rsidRPr="00C5231B">
        <w:rPr>
          <w:rFonts w:ascii="新宋体" w:eastAsia="新宋体" w:hAnsi="新宋体" w:cs="宋体" w:hint="eastAsia"/>
          <w:szCs w:val="21"/>
        </w:rPr>
        <w:t>，</w:t>
      </w:r>
      <w:r w:rsidRPr="00C5231B">
        <w:rPr>
          <w:rFonts w:ascii="新宋体" w:eastAsia="新宋体" w:hAnsi="新宋体" w:cs="宋体"/>
          <w:szCs w:val="21"/>
        </w:rPr>
        <w:t>最高投标限价</w:t>
      </w:r>
      <w:r w:rsidRPr="00C5231B">
        <w:rPr>
          <w:rFonts w:ascii="新宋体" w:eastAsia="新宋体" w:hAnsi="新宋体" w:cs="宋体" w:hint="eastAsia"/>
          <w:szCs w:val="21"/>
        </w:rPr>
        <w:t>:</w:t>
      </w:r>
      <w:r w:rsidR="001940B7" w:rsidRPr="00C5231B">
        <w:rPr>
          <w:rFonts w:ascii="新宋体" w:eastAsia="新宋体" w:hAnsi="新宋体" w:hint="eastAsia"/>
          <w:szCs w:val="21"/>
        </w:rPr>
        <w:t xml:space="preserve"> </w:t>
      </w:r>
      <w:r w:rsidR="001940B7" w:rsidRPr="00C5231B">
        <w:rPr>
          <w:rFonts w:ascii="新宋体" w:eastAsia="新宋体" w:hAnsi="新宋体" w:hint="eastAsia"/>
          <w:szCs w:val="21"/>
          <w:u w:val="single"/>
        </w:rPr>
        <w:t>人民币</w:t>
      </w:r>
      <w:r w:rsidR="00012EDB" w:rsidRPr="00C5231B">
        <w:rPr>
          <w:rFonts w:ascii="新宋体" w:eastAsia="新宋体" w:hAnsi="新宋体" w:hint="eastAsia"/>
          <w:szCs w:val="21"/>
          <w:u w:val="single"/>
        </w:rPr>
        <w:t>75</w:t>
      </w:r>
      <w:r w:rsidR="001940B7" w:rsidRPr="00C5231B">
        <w:rPr>
          <w:rFonts w:ascii="新宋体" w:eastAsia="新宋体" w:hAnsi="新宋体" w:hint="eastAsia"/>
          <w:szCs w:val="21"/>
          <w:u w:val="single"/>
        </w:rPr>
        <w:t>0,000.00元</w:t>
      </w:r>
    </w:p>
    <w:p w14:paraId="183B991E" w14:textId="77777777" w:rsidR="00081E95" w:rsidRPr="00C5231B" w:rsidRDefault="00081E95" w:rsidP="00842A37">
      <w:pPr>
        <w:spacing w:line="360" w:lineRule="auto"/>
        <w:rPr>
          <w:rFonts w:ascii="新宋体" w:eastAsia="新宋体" w:hAnsi="新宋体" w:cs="宋体"/>
          <w:szCs w:val="21"/>
        </w:rPr>
      </w:pPr>
    </w:p>
    <w:p w14:paraId="416DCF64" w14:textId="77777777" w:rsidR="00E650AB" w:rsidRPr="00C5231B" w:rsidRDefault="00E650AB" w:rsidP="002C1003">
      <w:pPr>
        <w:spacing w:line="360" w:lineRule="auto"/>
        <w:rPr>
          <w:rFonts w:ascii="新宋体" w:eastAsia="新宋体" w:hAnsi="新宋体" w:cs="宋体"/>
          <w:szCs w:val="21"/>
        </w:rPr>
      </w:pPr>
      <w:r w:rsidRPr="00C5231B">
        <w:rPr>
          <w:rFonts w:ascii="新宋体" w:eastAsia="新宋体" w:hAnsi="新宋体" w:cs="宋体" w:hint="eastAsia"/>
          <w:szCs w:val="21"/>
        </w:rPr>
        <w:t>（二）项目背景</w:t>
      </w:r>
      <w:r w:rsidR="00081E95" w:rsidRPr="00C5231B">
        <w:rPr>
          <w:rFonts w:ascii="新宋体" w:eastAsia="新宋体" w:hAnsi="新宋体" w:cs="宋体" w:hint="eastAsia"/>
          <w:szCs w:val="21"/>
        </w:rPr>
        <w:t xml:space="preserve">: </w:t>
      </w:r>
      <w:r w:rsidRPr="00C5231B">
        <w:rPr>
          <w:rFonts w:ascii="新宋体" w:eastAsia="新宋体" w:hAnsi="新宋体" w:cs="宋体"/>
          <w:szCs w:val="21"/>
        </w:rPr>
        <w:t>《深圳市建设中国特色社会主义先行示范区重点工作计划（2020-2022年）》提出目标：到2022年，生态环境质量接近国际先进水平；开展臭氧和PM2.5协同减排，建成空天地一体化大气观测网。深圳市《关于开展质量标准提升行动推动高质量发展的实施方案（2019-2022年）》提出了“深入实施大气环境质量提升行动；严格执行挥发性有机物管控标准”的要求。2021年《关于优化生态环境保护执法方式提高执法效能的指导意见》（生态环境部环执法〔2021〕1号）明确提出：推行非现场监管方式，大力拓展非现场监管的手段及应用，将其作为日常执法检查的重要方式。以自动监控为非现场监管的主要手段，推行视频监控和环保设施用水、用电监控等物联网监管手段，科学建立大数据采集分析、违法风险监测预警等工作程序，明确启动现场检查的衔接机制。利用第三方服务加强遥感监测、大数据分析等技术手段运用，为精准发现生态环境违法问题提供技术支持。</w:t>
      </w:r>
    </w:p>
    <w:p w14:paraId="2CBA11B6" w14:textId="77777777" w:rsidR="00E650AB" w:rsidRPr="00C5231B" w:rsidRDefault="00E650AB" w:rsidP="002C1003">
      <w:pPr>
        <w:spacing w:line="360" w:lineRule="auto"/>
        <w:rPr>
          <w:rFonts w:ascii="新宋体" w:eastAsia="新宋体" w:hAnsi="新宋体" w:cs="宋体"/>
          <w:szCs w:val="21"/>
        </w:rPr>
      </w:pPr>
      <w:r w:rsidRPr="00C5231B">
        <w:rPr>
          <w:rFonts w:ascii="新宋体" w:eastAsia="新宋体" w:hAnsi="新宋体" w:cs="宋体"/>
          <w:szCs w:val="21"/>
        </w:rPr>
        <w:t>深圳市拟出台的《2021年“深圳蓝”可持续行动计划》，要求按照习近平生态文明思想和习近平总</w:t>
      </w:r>
      <w:r w:rsidRPr="00C5231B">
        <w:rPr>
          <w:rFonts w:ascii="新宋体" w:eastAsia="新宋体" w:hAnsi="新宋体" w:cs="宋体"/>
          <w:szCs w:val="21"/>
        </w:rPr>
        <w:lastRenderedPageBreak/>
        <w:t>书记在深圳经济特区建立40周年庆祝大会重要讲话精神，认真贯彻落实粤港澳大湾区规划和先行示范区工作要求，推动大气环境质量迈向国际领先，提出2021年深圳市大气环境质量约束性指标PM2.5≤23微克/立方米（暂定，后期根据省目标调整）。具体到盐田区控制目标为PM2.5≤19微克/立方米。计划提出严格控制VOCs排放、重点监管企业销号式综合整治、VOCs企业分类管理、VOCs源头减排等具体任务。</w:t>
      </w:r>
    </w:p>
    <w:p w14:paraId="7946398C" w14:textId="77777777" w:rsidR="00287E1B" w:rsidRPr="00C5231B" w:rsidRDefault="00287E1B" w:rsidP="002C1003">
      <w:pPr>
        <w:spacing w:line="360" w:lineRule="auto"/>
        <w:rPr>
          <w:rFonts w:ascii="新宋体" w:eastAsia="新宋体" w:hAnsi="新宋体" w:cs="宋体"/>
          <w:szCs w:val="21"/>
        </w:rPr>
      </w:pPr>
    </w:p>
    <w:p w14:paraId="161AA62D" w14:textId="77777777" w:rsidR="00E650AB" w:rsidRPr="00C5231B" w:rsidRDefault="005856F9" w:rsidP="002C1003">
      <w:pPr>
        <w:spacing w:line="360" w:lineRule="auto"/>
        <w:rPr>
          <w:rFonts w:ascii="新宋体" w:eastAsia="新宋体" w:hAnsi="新宋体" w:cs="宋体"/>
          <w:szCs w:val="21"/>
        </w:rPr>
      </w:pPr>
      <w:r w:rsidRPr="00C5231B">
        <w:rPr>
          <w:rFonts w:ascii="新宋体" w:eastAsia="新宋体" w:hAnsi="新宋体" w:hint="eastAsia"/>
          <w:b/>
          <w:kern w:val="0"/>
          <w:sz w:val="28"/>
          <w:szCs w:val="28"/>
        </w:rPr>
        <w:t>四</w:t>
      </w:r>
      <w:r w:rsidR="004578ED" w:rsidRPr="00C5231B">
        <w:rPr>
          <w:rFonts w:ascii="新宋体" w:eastAsia="新宋体" w:hAnsi="新宋体" w:hint="eastAsia"/>
          <w:b/>
          <w:kern w:val="0"/>
          <w:sz w:val="28"/>
          <w:szCs w:val="28"/>
        </w:rPr>
        <w:t>、项目技术要求</w:t>
      </w:r>
      <w:r w:rsidR="00A61A0E" w:rsidRPr="00C5231B">
        <w:rPr>
          <w:rFonts w:ascii="新宋体" w:eastAsia="新宋体" w:hAnsi="新宋体"/>
          <w:kern w:val="0"/>
          <w:sz w:val="28"/>
          <w:szCs w:val="28"/>
        </w:rPr>
        <w:br/>
      </w:r>
      <w:r w:rsidR="00A61A0E" w:rsidRPr="00C5231B">
        <w:rPr>
          <w:rFonts w:ascii="新宋体" w:eastAsia="新宋体" w:hAnsi="新宋体" w:hint="eastAsia"/>
          <w:b/>
          <w:kern w:val="36"/>
          <w:szCs w:val="21"/>
        </w:rPr>
        <w:t>一</w:t>
      </w:r>
      <w:r w:rsidR="00A61A0E" w:rsidRPr="00C5231B">
        <w:rPr>
          <w:rFonts w:ascii="新宋体" w:eastAsia="新宋体" w:hAnsi="新宋体"/>
          <w:b/>
          <w:kern w:val="36"/>
          <w:szCs w:val="21"/>
        </w:rPr>
        <w:t>、</w:t>
      </w:r>
      <w:r w:rsidR="00E650AB" w:rsidRPr="00C5231B">
        <w:rPr>
          <w:rFonts w:ascii="新宋体" w:eastAsia="新宋体" w:hAnsi="新宋体" w:hint="eastAsia"/>
          <w:b/>
          <w:kern w:val="36"/>
          <w:szCs w:val="21"/>
        </w:rPr>
        <w:t>项目概况</w:t>
      </w:r>
      <w:r w:rsidR="00E650AB" w:rsidRPr="00C5231B">
        <w:rPr>
          <w:rFonts w:ascii="新宋体" w:eastAsia="新宋体" w:hAnsi="新宋体"/>
          <w:b/>
          <w:kern w:val="36"/>
          <w:szCs w:val="21"/>
        </w:rPr>
        <w:br/>
      </w:r>
      <w:r w:rsidR="00E650AB" w:rsidRPr="00C5231B">
        <w:rPr>
          <w:rFonts w:ascii="新宋体" w:eastAsia="新宋体" w:hAnsi="新宋体" w:cs="宋体"/>
          <w:szCs w:val="21"/>
        </w:rPr>
        <w:t>从近年深圳大气污染特征看，深圳市PM2.5浓度下降空间收缩，减排难度增大，而臭氧污染问题日益突出。2020年盐田区臭氧平均浓度与2019年相比上升了56微克/立方米。臭氧已经成为制约盐田区环境空气质量进一步提升的关键因子，如何守住PM2.5污染转优的优势，扭转臭氧难度不断上升的趋势，成为盐田区目前需要解决的最为迫切的问题。而大气中VOCs和NOx作为臭氧的重要前体物，加强对VOCs的精细化控制和管理显得尤为必要。</w:t>
      </w:r>
    </w:p>
    <w:p w14:paraId="1765B8A2" w14:textId="77777777" w:rsidR="00E650AB" w:rsidRPr="00C5231B" w:rsidRDefault="00E650AB" w:rsidP="002C1003">
      <w:pPr>
        <w:spacing w:line="360" w:lineRule="auto"/>
        <w:ind w:firstLine="420"/>
        <w:rPr>
          <w:rFonts w:ascii="新宋体" w:eastAsia="新宋体" w:hAnsi="新宋体" w:cs="宋体"/>
          <w:szCs w:val="21"/>
        </w:rPr>
      </w:pPr>
      <w:r w:rsidRPr="00C5231B">
        <w:rPr>
          <w:rFonts w:ascii="新宋体" w:eastAsia="新宋体" w:hAnsi="新宋体" w:cs="宋体"/>
          <w:szCs w:val="21"/>
        </w:rPr>
        <w:t>深圳市拟出台的《2021年“深圳蓝”可持续行动计划》，要求按照习近平生态文明思想和习近平总书记在深圳经济特区建立40周年庆祝大会重要讲话精神，认真贯彻落实粤港澳大湾区规划和先行示范区工作要求，推动大气环境质量迈向国际领先。2021年《关于优化生态环境保护执法方式提高执法效能的指导意见》（生态环境部环执法〔2021〕1号）明确提出：推行非现场监管方式，大力拓展非现场监管的手段及应用，将其作为日常执法检查的重要方式。以自动监控为非现场监管的主要手段，推行视频监控和环保设施用水、用电监控等物联网监管手段，科学建立大数据采集分析、违法风险监测预警等工作程序，明确启动现场检查的衔接机制。利用第三方服务加强遥感监测、大数据分析等技术手段运用，为精准发现生态环境违法问题提供技术支持。</w:t>
      </w:r>
    </w:p>
    <w:p w14:paraId="3468DFBE" w14:textId="77777777" w:rsidR="00945378" w:rsidRPr="00C5231B" w:rsidRDefault="00E650AB" w:rsidP="002C1003">
      <w:pPr>
        <w:spacing w:line="360" w:lineRule="auto"/>
        <w:rPr>
          <w:rFonts w:eastAsiaTheme="minorEastAsia"/>
          <w:bCs/>
          <w:kern w:val="36"/>
          <w:szCs w:val="21"/>
        </w:rPr>
      </w:pPr>
      <w:r w:rsidRPr="00C5231B">
        <w:rPr>
          <w:rFonts w:ascii="新宋体" w:eastAsia="新宋体" w:hAnsi="新宋体" w:cs="宋体"/>
          <w:szCs w:val="21"/>
        </w:rPr>
        <w:t>盐田区工业废气排放的一次颗粒物、可转化为二次颗粒物的酸碱废气和VOCs对盐田区的环境空气污染有着重要的影响。为改善大气中臭氧和颗粒物的污染情况，大力拓展非现场监管的手段及应用，稳步提升盐田区空气优良率，拟开展盐田区VOC企业工况监控项目，对全区涉气工业污染源采取全覆盖工况管控，从污染源的产生、治理、排放等环节进行工况自动监控，实现环保监测的精细化和数据化，帮助环境管理部门实时、高效地监管企业的污染排放，达到切实减排的根本目的。</w:t>
      </w:r>
      <w:r w:rsidRPr="00C5231B">
        <w:rPr>
          <w:rFonts w:ascii="新宋体" w:eastAsia="新宋体" w:hAnsi="新宋体"/>
          <w:b/>
          <w:kern w:val="36"/>
          <w:szCs w:val="21"/>
        </w:rPr>
        <w:br/>
      </w:r>
      <w:r w:rsidRPr="00C5231B">
        <w:rPr>
          <w:rFonts w:ascii="新宋体" w:eastAsia="新宋体" w:hAnsi="新宋体" w:hint="eastAsia"/>
          <w:b/>
          <w:kern w:val="36"/>
          <w:szCs w:val="21"/>
        </w:rPr>
        <w:t>二</w:t>
      </w:r>
      <w:r w:rsidRPr="00C5231B">
        <w:rPr>
          <w:rFonts w:ascii="新宋体" w:eastAsia="新宋体" w:hAnsi="新宋体"/>
          <w:b/>
          <w:kern w:val="36"/>
          <w:szCs w:val="21"/>
        </w:rPr>
        <w:t>、</w:t>
      </w:r>
      <w:r w:rsidRPr="00C5231B">
        <w:rPr>
          <w:rFonts w:ascii="新宋体" w:eastAsia="新宋体" w:hAnsi="新宋体" w:hint="eastAsia"/>
          <w:b/>
          <w:kern w:val="36"/>
          <w:szCs w:val="21"/>
        </w:rPr>
        <w:t>服务要求</w:t>
      </w:r>
      <w:r w:rsidR="00A61A0E" w:rsidRPr="00C5231B">
        <w:rPr>
          <w:rFonts w:ascii="新宋体" w:eastAsia="新宋体" w:hAnsi="新宋体"/>
          <w:b/>
          <w:kern w:val="36"/>
          <w:szCs w:val="21"/>
        </w:rPr>
        <w:br/>
      </w:r>
      <w:r w:rsidR="00A61A0E" w:rsidRPr="00C5231B">
        <w:rPr>
          <w:rFonts w:ascii="新宋体" w:eastAsia="新宋体" w:hAnsi="新宋体" w:cs="宋体" w:hint="eastAsia"/>
          <w:szCs w:val="21"/>
        </w:rPr>
        <w:t>（一）工作目标</w:t>
      </w:r>
      <w:r w:rsidR="00A61A0E" w:rsidRPr="00C5231B">
        <w:rPr>
          <w:rFonts w:ascii="新宋体" w:eastAsia="新宋体" w:hAnsi="新宋体" w:cs="宋体"/>
          <w:szCs w:val="21"/>
        </w:rPr>
        <w:br/>
      </w:r>
      <w:r w:rsidR="00A61A0E" w:rsidRPr="00C5231B">
        <w:rPr>
          <w:rFonts w:ascii="新宋体" w:eastAsia="新宋体" w:hAnsi="新宋体" w:cs="宋体" w:hint="eastAsia"/>
          <w:szCs w:val="21"/>
        </w:rPr>
        <w:t>通过对工业企业产生废气的主要生产设备工况和对应的废气处理设施运行工况数据进行同步监控、比对分析，有效排查企业偷排漏排、废气处理运行异常排查，将其作为日常执法检查的常态方式，精确定位废气异常排放的污染源，提高废气治污设施运行率，达到切实减排的根本目的，为精准发现生态环境违法问题提供技术支持。</w:t>
      </w:r>
      <w:r w:rsidR="00A61A0E" w:rsidRPr="00C5231B">
        <w:rPr>
          <w:rFonts w:ascii="新宋体" w:eastAsia="新宋体" w:hAnsi="新宋体" w:cs="宋体"/>
          <w:szCs w:val="21"/>
        </w:rPr>
        <w:br/>
      </w:r>
      <w:r w:rsidR="00A61A0E" w:rsidRPr="00C5231B">
        <w:rPr>
          <w:rFonts w:ascii="新宋体" w:eastAsia="新宋体" w:hAnsi="新宋体" w:cs="宋体" w:hint="eastAsia"/>
          <w:szCs w:val="21"/>
        </w:rPr>
        <w:t>（二）服务内容</w:t>
      </w:r>
      <w:r w:rsidR="00A61A0E" w:rsidRPr="00C5231B">
        <w:rPr>
          <w:rFonts w:ascii="新宋体" w:eastAsia="新宋体" w:hAnsi="新宋体" w:cs="宋体"/>
          <w:szCs w:val="21"/>
        </w:rPr>
        <w:br/>
      </w:r>
      <w:r w:rsidR="00A61A0E" w:rsidRPr="00C5231B">
        <w:rPr>
          <w:rFonts w:ascii="新宋体" w:eastAsia="新宋体" w:hAnsi="新宋体" w:cs="宋体" w:hint="eastAsia"/>
          <w:szCs w:val="21"/>
        </w:rPr>
        <w:t>（1）</w:t>
      </w:r>
      <w:r w:rsidR="00945378" w:rsidRPr="00C5231B">
        <w:rPr>
          <w:rFonts w:eastAsiaTheme="minorEastAsia" w:hAnsiTheme="minorEastAsia"/>
          <w:bCs/>
          <w:kern w:val="36"/>
          <w:szCs w:val="21"/>
        </w:rPr>
        <w:t>从全区现有涉</w:t>
      </w:r>
      <w:r w:rsidR="00945378" w:rsidRPr="00C5231B">
        <w:rPr>
          <w:rFonts w:eastAsiaTheme="minorEastAsia"/>
          <w:bCs/>
          <w:kern w:val="36"/>
          <w:szCs w:val="21"/>
        </w:rPr>
        <w:t>VOCs</w:t>
      </w:r>
      <w:r w:rsidR="00945378" w:rsidRPr="00C5231B">
        <w:rPr>
          <w:rFonts w:eastAsiaTheme="minorEastAsia" w:hAnsiTheme="minorEastAsia"/>
          <w:bCs/>
          <w:kern w:val="36"/>
          <w:szCs w:val="21"/>
        </w:rPr>
        <w:t>排放的企业中选取</w:t>
      </w:r>
      <w:r w:rsidR="00945378" w:rsidRPr="00C5231B">
        <w:rPr>
          <w:rFonts w:eastAsiaTheme="minorEastAsia" w:hAnsiTheme="minorEastAsia" w:hint="eastAsia"/>
          <w:bCs/>
          <w:kern w:val="36"/>
          <w:szCs w:val="21"/>
        </w:rPr>
        <w:t>符合条件的</w:t>
      </w:r>
      <w:r w:rsidR="00945378" w:rsidRPr="00C5231B">
        <w:rPr>
          <w:rFonts w:eastAsiaTheme="minorEastAsia" w:hAnsiTheme="minorEastAsia"/>
          <w:bCs/>
          <w:kern w:val="36"/>
          <w:szCs w:val="21"/>
        </w:rPr>
        <w:t>企业安装</w:t>
      </w:r>
      <w:r w:rsidR="00945378" w:rsidRPr="00C5231B">
        <w:rPr>
          <w:rFonts w:eastAsiaTheme="minorEastAsia"/>
          <w:bCs/>
          <w:kern w:val="36"/>
          <w:szCs w:val="21"/>
        </w:rPr>
        <w:t>2</w:t>
      </w:r>
      <w:r w:rsidR="00945378" w:rsidRPr="00C5231B">
        <w:rPr>
          <w:rFonts w:eastAsiaTheme="minorEastAsia" w:hint="eastAsia"/>
          <w:bCs/>
          <w:kern w:val="36"/>
          <w:szCs w:val="21"/>
        </w:rPr>
        <w:t>0</w:t>
      </w:r>
      <w:r w:rsidR="00945378" w:rsidRPr="00C5231B">
        <w:rPr>
          <w:rFonts w:eastAsiaTheme="minorEastAsia" w:hAnsiTheme="minorEastAsia"/>
          <w:bCs/>
          <w:kern w:val="36"/>
          <w:szCs w:val="21"/>
        </w:rPr>
        <w:t>套排放工况监控设备</w:t>
      </w:r>
      <w:r w:rsidR="00945378" w:rsidRPr="00C5231B">
        <w:rPr>
          <w:rFonts w:eastAsiaTheme="minorEastAsia" w:hAnsiTheme="minorEastAsia" w:hint="eastAsia"/>
          <w:bCs/>
          <w:kern w:val="36"/>
          <w:szCs w:val="21"/>
        </w:rPr>
        <w:t>（对应</w:t>
      </w:r>
      <w:r w:rsidR="00945378" w:rsidRPr="00C5231B">
        <w:rPr>
          <w:rFonts w:eastAsiaTheme="minorEastAsia" w:hAnsiTheme="minorEastAsia" w:hint="eastAsia"/>
          <w:bCs/>
          <w:kern w:val="36"/>
          <w:szCs w:val="21"/>
        </w:rPr>
        <w:t>20</w:t>
      </w:r>
      <w:r w:rsidR="00945378" w:rsidRPr="00C5231B">
        <w:rPr>
          <w:rFonts w:eastAsiaTheme="minorEastAsia" w:hAnsiTheme="minorEastAsia" w:hint="eastAsia"/>
          <w:bCs/>
          <w:kern w:val="36"/>
          <w:szCs w:val="21"/>
        </w:rPr>
        <w:lastRenderedPageBreak/>
        <w:t>套企业废气处理设施）</w:t>
      </w:r>
      <w:r w:rsidR="00945378" w:rsidRPr="00C5231B">
        <w:rPr>
          <w:rFonts w:eastAsiaTheme="minorEastAsia" w:hAnsiTheme="minorEastAsia"/>
          <w:bCs/>
          <w:kern w:val="36"/>
          <w:szCs w:val="21"/>
        </w:rPr>
        <w:t>，提供</w:t>
      </w:r>
      <w:r w:rsidR="00945378" w:rsidRPr="00C5231B">
        <w:rPr>
          <w:rFonts w:eastAsiaTheme="minorEastAsia"/>
          <w:bCs/>
          <w:kern w:val="36"/>
          <w:szCs w:val="21"/>
        </w:rPr>
        <w:t>VOCs</w:t>
      </w:r>
      <w:r w:rsidR="00945378" w:rsidRPr="00C5231B">
        <w:rPr>
          <w:rFonts w:eastAsiaTheme="minorEastAsia" w:hAnsiTheme="minorEastAsia"/>
          <w:bCs/>
          <w:kern w:val="36"/>
          <w:szCs w:val="21"/>
        </w:rPr>
        <w:t>排放过程工况监控设备租赁和运行维护服务。工况监控系统采集数据包括：产生</w:t>
      </w:r>
      <w:r w:rsidR="00945378" w:rsidRPr="00C5231B">
        <w:rPr>
          <w:rFonts w:eastAsiaTheme="minorEastAsia"/>
          <w:bCs/>
          <w:kern w:val="36"/>
          <w:szCs w:val="21"/>
        </w:rPr>
        <w:t>VOCs</w:t>
      </w:r>
      <w:r w:rsidR="00945378" w:rsidRPr="00C5231B">
        <w:rPr>
          <w:rFonts w:eastAsiaTheme="minorEastAsia" w:hAnsiTheme="minorEastAsia"/>
          <w:bCs/>
          <w:kern w:val="36"/>
          <w:szCs w:val="21"/>
        </w:rPr>
        <w:t>废气的生产线关键生产设备的运行工况（开关状态、电流）、该条生产线对应的废气处理设施关键设备的运行工况（开关状态、电流）。</w:t>
      </w:r>
      <w:r w:rsidR="00A61A0E" w:rsidRPr="00C5231B">
        <w:rPr>
          <w:rFonts w:ascii="新宋体" w:eastAsia="新宋体" w:hAnsi="新宋体" w:cs="宋体"/>
          <w:szCs w:val="21"/>
        </w:rPr>
        <w:br/>
      </w:r>
      <w:r w:rsidR="00945378" w:rsidRPr="00C5231B">
        <w:rPr>
          <w:rFonts w:eastAsiaTheme="minorEastAsia" w:hAnsiTheme="minorEastAsia"/>
          <w:bCs/>
          <w:kern w:val="36"/>
          <w:szCs w:val="21"/>
        </w:rPr>
        <w:t>（</w:t>
      </w:r>
      <w:r w:rsidR="00945378" w:rsidRPr="00C5231B">
        <w:rPr>
          <w:rFonts w:eastAsiaTheme="minorEastAsia"/>
          <w:bCs/>
          <w:kern w:val="36"/>
          <w:szCs w:val="21"/>
        </w:rPr>
        <w:t>2</w:t>
      </w:r>
      <w:r w:rsidR="00945378" w:rsidRPr="00C5231B">
        <w:rPr>
          <w:rFonts w:eastAsiaTheme="minorEastAsia" w:hAnsiTheme="minorEastAsia"/>
          <w:bCs/>
          <w:kern w:val="36"/>
          <w:szCs w:val="21"/>
        </w:rPr>
        <w:t>）负责工况监控设备及配套平台的运维服务。提供的工况监控设备应配套有专业监控系统平台，具备企业信息管理、数据传输、存储、查询、统计等功能。组织专业运维团队对安装的</w:t>
      </w:r>
      <w:r w:rsidR="00945378" w:rsidRPr="00C5231B">
        <w:rPr>
          <w:rFonts w:eastAsiaTheme="minorEastAsia"/>
          <w:bCs/>
          <w:kern w:val="36"/>
          <w:szCs w:val="21"/>
        </w:rPr>
        <w:t>VOCs</w:t>
      </w:r>
      <w:r w:rsidR="00945378" w:rsidRPr="00C5231B">
        <w:rPr>
          <w:rFonts w:eastAsiaTheme="minorEastAsia" w:hAnsiTheme="minorEastAsia"/>
          <w:bCs/>
          <w:kern w:val="36"/>
          <w:szCs w:val="21"/>
        </w:rPr>
        <w:t>工况监控设备进行日常维护，保障现场监控设备正常运行、数据正常传输。</w:t>
      </w:r>
    </w:p>
    <w:p w14:paraId="365C3B0A" w14:textId="77777777" w:rsidR="00945378" w:rsidRPr="00C5231B" w:rsidRDefault="00945378" w:rsidP="002C1003">
      <w:pPr>
        <w:spacing w:line="360" w:lineRule="auto"/>
        <w:rPr>
          <w:rFonts w:eastAsiaTheme="minorEastAsia" w:hAnsiTheme="minorEastAsia"/>
          <w:bCs/>
          <w:kern w:val="36"/>
          <w:szCs w:val="21"/>
        </w:rPr>
      </w:pPr>
      <w:r w:rsidRPr="00C5231B">
        <w:rPr>
          <w:rFonts w:eastAsiaTheme="minorEastAsia" w:hAnsiTheme="minorEastAsia"/>
          <w:bCs/>
          <w:kern w:val="36"/>
          <w:szCs w:val="21"/>
        </w:rPr>
        <w:t>（</w:t>
      </w:r>
      <w:r w:rsidRPr="00C5231B">
        <w:rPr>
          <w:rFonts w:eastAsiaTheme="minorEastAsia"/>
          <w:bCs/>
          <w:kern w:val="36"/>
          <w:szCs w:val="21"/>
        </w:rPr>
        <w:t>3</w:t>
      </w:r>
      <w:r w:rsidRPr="00C5231B">
        <w:rPr>
          <w:rFonts w:eastAsiaTheme="minorEastAsia" w:hAnsiTheme="minorEastAsia"/>
          <w:bCs/>
          <w:kern w:val="36"/>
          <w:szCs w:val="21"/>
        </w:rPr>
        <w:t>）提供监控数据分析服务。借助工况监控系统平台，对已安装工况过程监控设备的企业进行全天候连续监控，并对监控数据进行分析、研判，定期出具监测数据分析报告。根据监测数据，对企业进行分级管理，为实施重点现场监管和执法提供参考名单。</w:t>
      </w:r>
    </w:p>
    <w:p w14:paraId="0B51BF42" w14:textId="77777777" w:rsidR="00945378" w:rsidRPr="00C5231B" w:rsidRDefault="00945378" w:rsidP="002C1003">
      <w:pPr>
        <w:spacing w:line="360" w:lineRule="auto"/>
        <w:rPr>
          <w:rFonts w:eastAsiaTheme="minorEastAsia"/>
          <w:bCs/>
          <w:kern w:val="36"/>
          <w:szCs w:val="21"/>
        </w:rPr>
      </w:pPr>
      <w:r w:rsidRPr="00C5231B">
        <w:rPr>
          <w:rFonts w:eastAsiaTheme="minorEastAsia" w:hAnsiTheme="minorEastAsia" w:hint="eastAsia"/>
          <w:bCs/>
          <w:kern w:val="36"/>
          <w:szCs w:val="21"/>
        </w:rPr>
        <w:t>（</w:t>
      </w:r>
      <w:r w:rsidRPr="00C5231B">
        <w:rPr>
          <w:rFonts w:eastAsiaTheme="minorEastAsia" w:hAnsiTheme="minorEastAsia" w:hint="eastAsia"/>
          <w:bCs/>
          <w:kern w:val="36"/>
          <w:szCs w:val="21"/>
        </w:rPr>
        <w:t>4</w:t>
      </w:r>
      <w:r w:rsidRPr="00C5231B">
        <w:rPr>
          <w:rFonts w:eastAsiaTheme="minorEastAsia" w:hAnsiTheme="minorEastAsia" w:hint="eastAsia"/>
          <w:bCs/>
          <w:kern w:val="36"/>
          <w:szCs w:val="21"/>
        </w:rPr>
        <w:t>）协助甲方开展辖区内涉</w:t>
      </w:r>
      <w:r w:rsidRPr="00C5231B">
        <w:rPr>
          <w:rFonts w:eastAsiaTheme="minorEastAsia" w:hAnsiTheme="minorEastAsia" w:hint="eastAsia"/>
          <w:bCs/>
          <w:kern w:val="36"/>
          <w:szCs w:val="21"/>
        </w:rPr>
        <w:t>VOCs</w:t>
      </w:r>
      <w:r w:rsidRPr="00C5231B">
        <w:rPr>
          <w:rFonts w:eastAsiaTheme="minorEastAsia" w:hAnsiTheme="minorEastAsia" w:hint="eastAsia"/>
          <w:bCs/>
          <w:kern w:val="36"/>
          <w:szCs w:val="21"/>
        </w:rPr>
        <w:t>企业挥发性有机物无组织排放排查，包括对企业原辅材料挥发性核查、含</w:t>
      </w:r>
      <w:r w:rsidRPr="00C5231B">
        <w:rPr>
          <w:rFonts w:eastAsiaTheme="minorEastAsia" w:hAnsiTheme="minorEastAsia" w:hint="eastAsia"/>
          <w:bCs/>
          <w:kern w:val="36"/>
          <w:szCs w:val="21"/>
        </w:rPr>
        <w:t>VOCs</w:t>
      </w:r>
      <w:r w:rsidRPr="00C5231B">
        <w:rPr>
          <w:rFonts w:eastAsiaTheme="minorEastAsia" w:hAnsiTheme="minorEastAsia" w:hint="eastAsia"/>
          <w:bCs/>
          <w:kern w:val="36"/>
          <w:szCs w:val="21"/>
        </w:rPr>
        <w:t>物料储存、转移和输送、设备与管线泄漏、敞开液面逸散以及工艺过程等无组织排放环节排查，建立无组织治理不达标企业清单并每年进行动态更新。</w:t>
      </w:r>
    </w:p>
    <w:p w14:paraId="5A230B89" w14:textId="5B768DB9" w:rsidR="00945378" w:rsidRPr="00C5231B" w:rsidRDefault="00A61A0E" w:rsidP="002C1003">
      <w:pPr>
        <w:spacing w:line="360" w:lineRule="auto"/>
        <w:rPr>
          <w:rFonts w:eastAsiaTheme="minorEastAsia"/>
          <w:kern w:val="36"/>
          <w:szCs w:val="21"/>
        </w:rPr>
      </w:pPr>
      <w:r w:rsidRPr="00C5231B">
        <w:rPr>
          <w:rFonts w:ascii="新宋体" w:eastAsia="新宋体" w:hAnsi="新宋体" w:cs="宋体"/>
          <w:szCs w:val="21"/>
        </w:rPr>
        <w:br/>
      </w:r>
      <w:r w:rsidRPr="00C5231B">
        <w:rPr>
          <w:rFonts w:ascii="新宋体" w:eastAsia="新宋体" w:hAnsi="新宋体" w:cs="宋体" w:hint="eastAsia"/>
          <w:szCs w:val="21"/>
        </w:rPr>
        <w:t>（三）后续服务要求</w:t>
      </w:r>
      <w:r w:rsidRPr="00C5231B">
        <w:rPr>
          <w:rFonts w:ascii="新宋体" w:eastAsia="新宋体" w:hAnsi="新宋体" w:cs="宋体"/>
          <w:szCs w:val="21"/>
        </w:rPr>
        <w:br/>
      </w:r>
      <w:r w:rsidRPr="00C5231B">
        <w:rPr>
          <w:rFonts w:ascii="新宋体" w:eastAsia="新宋体" w:hAnsi="新宋体" w:cs="宋体" w:hint="eastAsia"/>
          <w:szCs w:val="21"/>
        </w:rPr>
        <w:t>项目成果通过采购方验收后，本项目进入售后服务期，售后服务期限为6个月，在售后服务期限内中标方须与采购方保持沟通，提供与本项目相关的咨询技术服务。</w:t>
      </w:r>
      <w:r w:rsidRPr="00C5231B">
        <w:rPr>
          <w:rFonts w:ascii="新宋体" w:eastAsia="新宋体" w:hAnsi="新宋体"/>
        </w:rPr>
        <w:br/>
      </w:r>
      <w:r w:rsidR="00E650AB" w:rsidRPr="00C5231B">
        <w:rPr>
          <w:rFonts w:ascii="新宋体" w:eastAsia="新宋体" w:hAnsi="新宋体" w:hint="eastAsia"/>
          <w:b/>
        </w:rPr>
        <w:t>三</w:t>
      </w:r>
      <w:r w:rsidRPr="00C5231B">
        <w:rPr>
          <w:rFonts w:ascii="新宋体" w:eastAsia="新宋体" w:hAnsi="新宋体"/>
          <w:b/>
        </w:rPr>
        <w:t>、</w:t>
      </w:r>
      <w:r w:rsidRPr="00C5231B">
        <w:rPr>
          <w:rFonts w:ascii="新宋体" w:eastAsia="新宋体" w:hAnsi="新宋体" w:hint="eastAsia"/>
          <w:b/>
        </w:rPr>
        <w:t>人员要求</w:t>
      </w:r>
      <w:r w:rsidRPr="00C5231B">
        <w:rPr>
          <w:rFonts w:ascii="新宋体" w:eastAsia="新宋体" w:hAnsi="新宋体"/>
        </w:rPr>
        <w:br/>
      </w:r>
      <w:r w:rsidRPr="00C5231B">
        <w:rPr>
          <w:rFonts w:ascii="新宋体" w:eastAsia="新宋体" w:hAnsi="新宋体" w:cs="宋体" w:hint="eastAsia"/>
          <w:szCs w:val="21"/>
        </w:rPr>
        <w:t xml:space="preserve">为保证项目顺利进行，中标方需组织一支具有丰富经验的服务团队开展此项目，项目负责人需要有丰富的环境管理经验。中标方需组织所有参与此项目的人员进行项目技术培训，确保参与人员能满足相关工作技术要求，保证高质量完成任务。  </w:t>
      </w:r>
      <w:r w:rsidRPr="00C5231B">
        <w:rPr>
          <w:rFonts w:ascii="新宋体" w:eastAsia="新宋体" w:hAnsi="新宋体"/>
          <w:b/>
          <w:kern w:val="36"/>
          <w:szCs w:val="21"/>
        </w:rPr>
        <w:br/>
      </w:r>
      <w:r w:rsidR="00E650AB" w:rsidRPr="00C5231B">
        <w:rPr>
          <w:rFonts w:ascii="新宋体" w:eastAsia="新宋体" w:hAnsi="新宋体" w:hint="eastAsia"/>
          <w:b/>
        </w:rPr>
        <w:t>四</w:t>
      </w:r>
      <w:r w:rsidRPr="00C5231B">
        <w:rPr>
          <w:rFonts w:ascii="新宋体" w:eastAsia="新宋体" w:hAnsi="新宋体"/>
          <w:b/>
        </w:rPr>
        <w:t>、</w:t>
      </w:r>
      <w:r w:rsidRPr="00C5231B">
        <w:rPr>
          <w:rFonts w:ascii="新宋体" w:eastAsia="新宋体" w:hAnsi="新宋体" w:hint="eastAsia"/>
          <w:b/>
        </w:rPr>
        <w:t>服务期限</w:t>
      </w:r>
      <w:r w:rsidRPr="00C5231B">
        <w:rPr>
          <w:rFonts w:ascii="新宋体" w:eastAsia="新宋体" w:hAnsi="新宋体"/>
        </w:rPr>
        <w:br/>
      </w:r>
      <w:r w:rsidR="002C1003" w:rsidRPr="002C1003">
        <w:rPr>
          <w:rFonts w:ascii="新宋体" w:eastAsia="新宋体" w:hAnsi="新宋体" w:cs="宋体" w:hint="eastAsia"/>
          <w:szCs w:val="21"/>
        </w:rPr>
        <w:t>签订合同之日起12个月,</w:t>
      </w:r>
      <w:r w:rsidRPr="00C5231B">
        <w:rPr>
          <w:rFonts w:ascii="新宋体" w:eastAsia="新宋体" w:hAnsi="新宋体" w:cs="宋体" w:hint="eastAsia"/>
          <w:szCs w:val="21"/>
        </w:rPr>
        <w:t>本项目合同期一年，本次项目合同期满后，采购单位可依据对中标供应商的考核情况以及《深圳经济特区政府采购条例》第三十八条的规定续签合同，但合同的履行期限不得超过36个月，合同一年一签，协议期内所有合同实质性条款不得改变。双方每签一年协议后需到市公共资源交易中心备案，并以此作为向国库中心申请付款的依据。</w:t>
      </w:r>
      <w:r w:rsidRPr="00C5231B">
        <w:rPr>
          <w:rFonts w:ascii="新宋体" w:eastAsia="新宋体" w:hAnsi="新宋体"/>
          <w:b/>
          <w:kern w:val="36"/>
          <w:szCs w:val="21"/>
        </w:rPr>
        <w:br/>
      </w:r>
      <w:r w:rsidR="00E650AB" w:rsidRPr="00C5231B">
        <w:rPr>
          <w:rFonts w:ascii="新宋体" w:eastAsia="新宋体" w:hAnsi="新宋体" w:hint="eastAsia"/>
          <w:b/>
        </w:rPr>
        <w:t>五</w:t>
      </w:r>
      <w:r w:rsidRPr="00C5231B">
        <w:rPr>
          <w:rFonts w:ascii="新宋体" w:eastAsia="新宋体" w:hAnsi="新宋体"/>
          <w:b/>
        </w:rPr>
        <w:t>、</w:t>
      </w:r>
      <w:r w:rsidRPr="00C5231B">
        <w:rPr>
          <w:rFonts w:ascii="新宋体" w:eastAsia="新宋体" w:hAnsi="新宋体" w:hint="eastAsia"/>
          <w:b/>
        </w:rPr>
        <w:t>设备要求</w:t>
      </w:r>
      <w:r w:rsidRPr="00C5231B">
        <w:rPr>
          <w:rFonts w:ascii="新宋体" w:eastAsia="新宋体" w:hAnsi="新宋体"/>
        </w:rPr>
        <w:br/>
      </w:r>
      <w:r w:rsidR="00945378" w:rsidRPr="00C5231B">
        <w:rPr>
          <w:rFonts w:eastAsiaTheme="minorEastAsia" w:hAnsiTheme="minorEastAsia"/>
          <w:kern w:val="36"/>
          <w:szCs w:val="21"/>
        </w:rPr>
        <w:t>按照采购方提供的企业名单，安装</w:t>
      </w:r>
      <w:r w:rsidR="00945378" w:rsidRPr="00C5231B">
        <w:rPr>
          <w:rFonts w:eastAsiaTheme="minorEastAsia" w:hAnsiTheme="minorEastAsia" w:hint="eastAsia"/>
          <w:kern w:val="36"/>
          <w:szCs w:val="21"/>
        </w:rPr>
        <w:t>20</w:t>
      </w:r>
      <w:r w:rsidR="00945378" w:rsidRPr="00C5231B">
        <w:rPr>
          <w:rFonts w:eastAsiaTheme="minorEastAsia" w:hAnsiTheme="minorEastAsia"/>
          <w:kern w:val="36"/>
          <w:szCs w:val="21"/>
        </w:rPr>
        <w:t>套废气排放过程（工况）在线监控设备</w:t>
      </w:r>
      <w:r w:rsidR="00945378" w:rsidRPr="00C5231B">
        <w:rPr>
          <w:rFonts w:eastAsiaTheme="minorEastAsia" w:hAnsiTheme="minorEastAsia" w:hint="eastAsia"/>
          <w:bCs/>
          <w:kern w:val="36"/>
          <w:szCs w:val="21"/>
        </w:rPr>
        <w:t>（对应</w:t>
      </w:r>
      <w:r w:rsidR="00945378" w:rsidRPr="00C5231B">
        <w:rPr>
          <w:rFonts w:eastAsiaTheme="minorEastAsia" w:hAnsiTheme="minorEastAsia" w:hint="eastAsia"/>
          <w:bCs/>
          <w:kern w:val="36"/>
          <w:szCs w:val="21"/>
        </w:rPr>
        <w:t>20</w:t>
      </w:r>
      <w:r w:rsidR="00945378" w:rsidRPr="00C5231B">
        <w:rPr>
          <w:rFonts w:eastAsiaTheme="minorEastAsia" w:hAnsiTheme="minorEastAsia" w:hint="eastAsia"/>
          <w:bCs/>
          <w:kern w:val="36"/>
          <w:szCs w:val="21"/>
        </w:rPr>
        <w:t>套废气处理设施）</w:t>
      </w:r>
      <w:r w:rsidR="00945378" w:rsidRPr="00C5231B">
        <w:rPr>
          <w:rFonts w:eastAsiaTheme="minorEastAsia" w:hAnsiTheme="minorEastAsia"/>
          <w:kern w:val="36"/>
          <w:szCs w:val="21"/>
        </w:rPr>
        <w:t>，对产生</w:t>
      </w:r>
      <w:r w:rsidR="00945378" w:rsidRPr="00C5231B">
        <w:rPr>
          <w:rFonts w:eastAsiaTheme="minorEastAsia"/>
          <w:kern w:val="36"/>
          <w:szCs w:val="21"/>
        </w:rPr>
        <w:t>VOCS</w:t>
      </w:r>
      <w:r w:rsidR="00945378" w:rsidRPr="00C5231B">
        <w:rPr>
          <w:rFonts w:eastAsiaTheme="minorEastAsia" w:hAnsiTheme="minorEastAsia"/>
          <w:kern w:val="36"/>
          <w:szCs w:val="21"/>
        </w:rPr>
        <w:t>废气的关键产生设备和对应的废气处理关键设备运行工况进行在线监控，并负责安装的工况监控设备的运行维护，保证监控数据正常传输。</w:t>
      </w:r>
      <w:r w:rsidRPr="00C5231B">
        <w:rPr>
          <w:rFonts w:ascii="新宋体" w:eastAsia="新宋体" w:hAnsi="新宋体"/>
          <w:b/>
          <w:kern w:val="36"/>
          <w:szCs w:val="21"/>
        </w:rPr>
        <w:br/>
      </w:r>
      <w:r w:rsidR="00E650AB" w:rsidRPr="00C5231B">
        <w:rPr>
          <w:rFonts w:ascii="新宋体" w:eastAsia="新宋体" w:hAnsi="新宋体" w:hint="eastAsia"/>
          <w:b/>
        </w:rPr>
        <w:t>六</w:t>
      </w:r>
      <w:r w:rsidRPr="00C5231B">
        <w:rPr>
          <w:rFonts w:ascii="新宋体" w:eastAsia="新宋体" w:hAnsi="新宋体"/>
          <w:b/>
        </w:rPr>
        <w:t>、</w:t>
      </w:r>
      <w:r w:rsidRPr="00C5231B">
        <w:rPr>
          <w:rFonts w:ascii="新宋体" w:eastAsia="新宋体" w:hAnsi="新宋体" w:hint="eastAsia"/>
          <w:b/>
        </w:rPr>
        <w:t>成果要求</w:t>
      </w:r>
      <w:r w:rsidRPr="00C5231B">
        <w:rPr>
          <w:rFonts w:ascii="新宋体" w:eastAsia="新宋体" w:hAnsi="新宋体"/>
        </w:rPr>
        <w:br/>
      </w:r>
      <w:r w:rsidR="00945378" w:rsidRPr="00C5231B">
        <w:rPr>
          <w:rFonts w:eastAsiaTheme="minorEastAsia" w:hAnsiTheme="minorEastAsia"/>
          <w:kern w:val="36"/>
          <w:szCs w:val="21"/>
        </w:rPr>
        <w:t>（</w:t>
      </w:r>
      <w:r w:rsidR="00945378" w:rsidRPr="00C5231B">
        <w:rPr>
          <w:rFonts w:eastAsiaTheme="minorEastAsia"/>
          <w:kern w:val="36"/>
          <w:szCs w:val="21"/>
        </w:rPr>
        <w:t>1</w:t>
      </w:r>
      <w:r w:rsidR="00945378" w:rsidRPr="00C5231B">
        <w:rPr>
          <w:rFonts w:eastAsiaTheme="minorEastAsia" w:hAnsiTheme="minorEastAsia"/>
          <w:kern w:val="36"/>
          <w:szCs w:val="21"/>
        </w:rPr>
        <w:t>）对全区</w:t>
      </w:r>
      <w:r w:rsidR="00945378" w:rsidRPr="00C5231B">
        <w:rPr>
          <w:rFonts w:eastAsiaTheme="minorEastAsia" w:hAnsiTheme="minorEastAsia" w:hint="eastAsia"/>
          <w:kern w:val="36"/>
          <w:szCs w:val="21"/>
        </w:rPr>
        <w:t>20</w:t>
      </w:r>
      <w:r w:rsidR="00945378" w:rsidRPr="00C5231B">
        <w:rPr>
          <w:rFonts w:eastAsiaTheme="minorEastAsia" w:hAnsiTheme="minorEastAsia" w:hint="eastAsia"/>
          <w:kern w:val="36"/>
          <w:szCs w:val="21"/>
        </w:rPr>
        <w:t>套</w:t>
      </w:r>
      <w:r w:rsidR="00945378" w:rsidRPr="00C5231B">
        <w:rPr>
          <w:rFonts w:eastAsiaTheme="minorEastAsia" w:hAnsiTheme="minorEastAsia"/>
          <w:kern w:val="36"/>
          <w:szCs w:val="21"/>
        </w:rPr>
        <w:t>企业</w:t>
      </w:r>
      <w:r w:rsidR="00945378" w:rsidRPr="00C5231B">
        <w:rPr>
          <w:rFonts w:eastAsiaTheme="minorEastAsia"/>
          <w:kern w:val="36"/>
          <w:szCs w:val="21"/>
        </w:rPr>
        <w:t>VOCs</w:t>
      </w:r>
      <w:r w:rsidR="00945378" w:rsidRPr="00C5231B">
        <w:rPr>
          <w:rFonts w:eastAsiaTheme="minorEastAsia" w:hAnsiTheme="minorEastAsia"/>
          <w:kern w:val="36"/>
          <w:szCs w:val="21"/>
        </w:rPr>
        <w:t>废气治污设施对应的生产、处理流程工况运行状态进行全天候</w:t>
      </w:r>
      <w:r w:rsidR="00945378" w:rsidRPr="00C5231B">
        <w:rPr>
          <w:rFonts w:eastAsiaTheme="minorEastAsia"/>
          <w:kern w:val="36"/>
          <w:szCs w:val="21"/>
        </w:rPr>
        <w:t>24</w:t>
      </w:r>
      <w:r w:rsidR="00945378" w:rsidRPr="00C5231B">
        <w:rPr>
          <w:rFonts w:eastAsiaTheme="minorEastAsia" w:hAnsiTheme="minorEastAsia"/>
          <w:kern w:val="36"/>
          <w:szCs w:val="21"/>
        </w:rPr>
        <w:t>小时连续监控，制定预警报送机制，以书面报告或短信推送等方式向监管部门提供预警信息。</w:t>
      </w:r>
    </w:p>
    <w:p w14:paraId="0D7E6854" w14:textId="77777777" w:rsidR="00945378" w:rsidRPr="00C5231B" w:rsidRDefault="00945378" w:rsidP="002C1003">
      <w:pPr>
        <w:spacing w:line="360" w:lineRule="auto"/>
        <w:rPr>
          <w:rFonts w:eastAsiaTheme="minorEastAsia" w:hAnsiTheme="minorEastAsia"/>
          <w:kern w:val="36"/>
          <w:szCs w:val="21"/>
        </w:rPr>
      </w:pPr>
      <w:r w:rsidRPr="00C5231B">
        <w:rPr>
          <w:rFonts w:eastAsiaTheme="minorEastAsia" w:hAnsiTheme="minorEastAsia"/>
          <w:kern w:val="36"/>
          <w:szCs w:val="21"/>
        </w:rPr>
        <w:t>（</w:t>
      </w:r>
      <w:r w:rsidRPr="00C5231B">
        <w:rPr>
          <w:rFonts w:eastAsiaTheme="minorEastAsia"/>
          <w:kern w:val="36"/>
          <w:szCs w:val="21"/>
        </w:rPr>
        <w:t>2</w:t>
      </w:r>
      <w:r w:rsidRPr="00C5231B">
        <w:rPr>
          <w:rFonts w:eastAsiaTheme="minorEastAsia" w:hAnsiTheme="minorEastAsia"/>
          <w:kern w:val="36"/>
          <w:szCs w:val="21"/>
        </w:rPr>
        <w:t>）所有工况监控设备经安装、调试上线后，按周提供《</w:t>
      </w:r>
      <w:r w:rsidRPr="00C5231B">
        <w:rPr>
          <w:rFonts w:eastAsiaTheme="minorEastAsia"/>
          <w:kern w:val="36"/>
          <w:szCs w:val="21"/>
        </w:rPr>
        <w:t>VOC</w:t>
      </w:r>
      <w:r w:rsidRPr="00C5231B">
        <w:rPr>
          <w:rFonts w:eastAsiaTheme="minorEastAsia" w:hAnsiTheme="minorEastAsia"/>
          <w:kern w:val="36"/>
          <w:szCs w:val="21"/>
        </w:rPr>
        <w:t>企业工况监控情况报告》。</w:t>
      </w:r>
    </w:p>
    <w:p w14:paraId="45752506" w14:textId="77777777" w:rsidR="00945378" w:rsidRPr="00C5231B" w:rsidRDefault="00945378" w:rsidP="002C1003">
      <w:pPr>
        <w:spacing w:line="360" w:lineRule="auto"/>
        <w:rPr>
          <w:rFonts w:eastAsiaTheme="minorEastAsia"/>
          <w:kern w:val="36"/>
          <w:szCs w:val="21"/>
        </w:rPr>
      </w:pPr>
      <w:r w:rsidRPr="00C5231B">
        <w:rPr>
          <w:rFonts w:eastAsiaTheme="minorEastAsia" w:hAnsiTheme="minorEastAsia" w:hint="eastAsia"/>
          <w:kern w:val="36"/>
          <w:szCs w:val="21"/>
        </w:rPr>
        <w:t>（</w:t>
      </w:r>
      <w:r w:rsidRPr="00C5231B">
        <w:rPr>
          <w:rFonts w:eastAsiaTheme="minorEastAsia" w:hAnsiTheme="minorEastAsia" w:hint="eastAsia"/>
          <w:kern w:val="36"/>
          <w:szCs w:val="21"/>
        </w:rPr>
        <w:t>3</w:t>
      </w:r>
      <w:r w:rsidRPr="00C5231B">
        <w:rPr>
          <w:rFonts w:eastAsiaTheme="minorEastAsia" w:hAnsiTheme="minorEastAsia" w:hint="eastAsia"/>
          <w:kern w:val="36"/>
          <w:szCs w:val="21"/>
        </w:rPr>
        <w:t>）建立</w:t>
      </w:r>
      <w:r w:rsidRPr="00C5231B">
        <w:rPr>
          <w:rFonts w:eastAsiaTheme="minorEastAsia" w:hAnsiTheme="minorEastAsia"/>
          <w:kern w:val="36"/>
          <w:szCs w:val="21"/>
        </w:rPr>
        <w:t>《</w:t>
      </w:r>
      <w:r w:rsidRPr="00C5231B">
        <w:rPr>
          <w:rFonts w:eastAsiaTheme="minorEastAsia" w:hAnsiTheme="minorEastAsia" w:hint="eastAsia"/>
          <w:kern w:val="36"/>
          <w:szCs w:val="21"/>
        </w:rPr>
        <w:t>盐田区挥发性有机物</w:t>
      </w:r>
      <w:r w:rsidRPr="00C5231B">
        <w:rPr>
          <w:rFonts w:eastAsiaTheme="minorEastAsia" w:hAnsiTheme="minorEastAsia" w:hint="eastAsia"/>
          <w:bCs/>
          <w:kern w:val="36"/>
          <w:szCs w:val="21"/>
        </w:rPr>
        <w:t>无组织排放治理不达标企业清单</w:t>
      </w:r>
      <w:r w:rsidRPr="00C5231B">
        <w:rPr>
          <w:rFonts w:eastAsiaTheme="minorEastAsia" w:hAnsiTheme="minorEastAsia"/>
          <w:kern w:val="36"/>
          <w:szCs w:val="21"/>
        </w:rPr>
        <w:t>》</w:t>
      </w:r>
      <w:r w:rsidRPr="00C5231B">
        <w:rPr>
          <w:rFonts w:eastAsiaTheme="minorEastAsia" w:hAnsiTheme="minorEastAsia" w:hint="eastAsia"/>
          <w:bCs/>
          <w:kern w:val="36"/>
          <w:szCs w:val="21"/>
        </w:rPr>
        <w:t>并每年进行动态更新。</w:t>
      </w:r>
      <w:r w:rsidR="00A61A0E" w:rsidRPr="00C5231B">
        <w:rPr>
          <w:rFonts w:ascii="新宋体" w:eastAsia="新宋体" w:hAnsi="新宋体"/>
        </w:rPr>
        <w:br/>
      </w:r>
      <w:r w:rsidR="00E650AB" w:rsidRPr="00C5231B">
        <w:rPr>
          <w:rFonts w:ascii="新宋体" w:eastAsia="新宋体" w:hAnsi="新宋体" w:hint="eastAsia"/>
          <w:b/>
        </w:rPr>
        <w:lastRenderedPageBreak/>
        <w:t>七</w:t>
      </w:r>
      <w:r w:rsidR="00A61A0E" w:rsidRPr="00C5231B">
        <w:rPr>
          <w:rFonts w:ascii="新宋体" w:eastAsia="新宋体" w:hAnsi="新宋体" w:hint="eastAsia"/>
          <w:b/>
        </w:rPr>
        <w:t>、其他要求</w:t>
      </w:r>
      <w:r w:rsidR="00A61A0E" w:rsidRPr="00C5231B">
        <w:rPr>
          <w:rFonts w:ascii="新宋体" w:eastAsia="新宋体" w:hAnsi="新宋体"/>
          <w:b/>
        </w:rPr>
        <w:br/>
      </w:r>
      <w:r w:rsidRPr="00C5231B">
        <w:rPr>
          <w:rFonts w:eastAsiaTheme="minorEastAsia" w:hAnsiTheme="minorEastAsia"/>
          <w:kern w:val="36"/>
          <w:szCs w:val="21"/>
        </w:rPr>
        <w:t>⑴投标方应确保投标文件中的信息真实、有效。</w:t>
      </w:r>
    </w:p>
    <w:p w14:paraId="3A1A2E19" w14:textId="77777777" w:rsidR="00945378" w:rsidRPr="00C5231B" w:rsidRDefault="00945378" w:rsidP="002C1003">
      <w:pPr>
        <w:spacing w:line="360" w:lineRule="auto"/>
        <w:rPr>
          <w:rFonts w:eastAsiaTheme="minorEastAsia"/>
          <w:kern w:val="36"/>
          <w:szCs w:val="21"/>
        </w:rPr>
      </w:pPr>
      <w:r w:rsidRPr="00C5231B">
        <w:rPr>
          <w:rFonts w:eastAsiaTheme="minorEastAsia" w:hAnsiTheme="minorEastAsia"/>
          <w:kern w:val="36"/>
          <w:szCs w:val="21"/>
        </w:rPr>
        <w:t>⑵投标方必须保守国家机密，不得泄露采购方所提供的属国家秘密的信息和数据。未经采购方允许，不得使用或者以其他方式给任何第三方提供本项目的相关信息或数据。</w:t>
      </w:r>
    </w:p>
    <w:p w14:paraId="19674389" w14:textId="77777777" w:rsidR="004578ED" w:rsidRPr="00C5231B" w:rsidRDefault="00945378" w:rsidP="002C1003">
      <w:pPr>
        <w:spacing w:line="360" w:lineRule="auto"/>
        <w:rPr>
          <w:rFonts w:ascii="新宋体" w:eastAsia="新宋体" w:hAnsi="新宋体"/>
          <w:b/>
        </w:rPr>
      </w:pPr>
      <w:r w:rsidRPr="00C5231B">
        <w:rPr>
          <w:rFonts w:eastAsiaTheme="minorEastAsia"/>
          <w:kern w:val="36"/>
          <w:szCs w:val="21"/>
        </w:rPr>
        <w:t>(3)</w:t>
      </w:r>
      <w:r w:rsidRPr="00C5231B">
        <w:rPr>
          <w:rFonts w:eastAsiaTheme="minorEastAsia" w:hAnsiTheme="minorEastAsia"/>
          <w:kern w:val="36"/>
          <w:szCs w:val="21"/>
        </w:rPr>
        <w:t>为防止低价竞标、恶意竞标，确保本项目保质、保量的完成，达到项目预期目的，根据《中华人民共和国财政部令</w:t>
      </w:r>
      <w:r w:rsidRPr="00C5231B">
        <w:rPr>
          <w:rFonts w:eastAsiaTheme="minorEastAsia"/>
          <w:kern w:val="36"/>
          <w:szCs w:val="21"/>
        </w:rPr>
        <w:t>87</w:t>
      </w:r>
      <w:r w:rsidRPr="00C5231B">
        <w:rPr>
          <w:rFonts w:eastAsiaTheme="minorEastAsia" w:hAnsiTheme="minorEastAsia"/>
          <w:kern w:val="36"/>
          <w:szCs w:val="21"/>
        </w:rPr>
        <w:t>号</w:t>
      </w:r>
      <w:r w:rsidRPr="00C5231B">
        <w:rPr>
          <w:rFonts w:eastAsiaTheme="minorEastAsia"/>
          <w:kern w:val="36"/>
          <w:szCs w:val="21"/>
        </w:rPr>
        <w:t>-</w:t>
      </w:r>
      <w:r w:rsidRPr="00C5231B">
        <w:rPr>
          <w:rFonts w:eastAsiaTheme="minorEastAsia" w:hAnsiTheme="minorEastAsia"/>
          <w:kern w:val="36"/>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00E23DF7" w:rsidRPr="00C5231B">
        <w:rPr>
          <w:rFonts w:ascii="新宋体" w:eastAsia="新宋体" w:hAnsi="新宋体"/>
        </w:rPr>
        <w:br/>
      </w:r>
      <w:r w:rsidR="005856F9" w:rsidRPr="00C5231B">
        <w:rPr>
          <w:rFonts w:ascii="新宋体" w:eastAsia="新宋体" w:hAnsi="新宋体" w:hint="eastAsia"/>
          <w:b/>
          <w:kern w:val="0"/>
          <w:sz w:val="28"/>
          <w:szCs w:val="28"/>
        </w:rPr>
        <w:t>五</w:t>
      </w:r>
      <w:r w:rsidR="004578ED" w:rsidRPr="00C5231B">
        <w:rPr>
          <w:rFonts w:ascii="新宋体" w:eastAsia="新宋体" w:hAnsi="新宋体" w:hint="eastAsia"/>
          <w:b/>
          <w:kern w:val="0"/>
          <w:sz w:val="28"/>
          <w:szCs w:val="28"/>
        </w:rPr>
        <w:t>、</w:t>
      </w:r>
      <w:r w:rsidR="005856F9" w:rsidRPr="00C5231B">
        <w:rPr>
          <w:rFonts w:ascii="新宋体" w:eastAsia="新宋体" w:hAnsi="新宋体" w:hint="eastAsia"/>
          <w:b/>
          <w:kern w:val="0"/>
          <w:sz w:val="28"/>
          <w:szCs w:val="28"/>
        </w:rPr>
        <w:t>项目商务</w:t>
      </w:r>
      <w:r w:rsidR="004578ED" w:rsidRPr="00C5231B">
        <w:rPr>
          <w:rFonts w:ascii="新宋体" w:eastAsia="新宋体" w:hAnsi="新宋体" w:hint="eastAsia"/>
          <w:b/>
          <w:kern w:val="0"/>
          <w:sz w:val="28"/>
          <w:szCs w:val="28"/>
        </w:rPr>
        <w:t>要求</w:t>
      </w:r>
    </w:p>
    <w:p w14:paraId="29969911" w14:textId="77777777" w:rsidR="00E650AB" w:rsidRPr="00C5231B" w:rsidRDefault="00E650AB" w:rsidP="002C1003">
      <w:pPr>
        <w:spacing w:line="360" w:lineRule="auto"/>
        <w:rPr>
          <w:rFonts w:ascii="新宋体" w:eastAsia="新宋体" w:hAnsi="新宋体" w:cs="宋体"/>
          <w:szCs w:val="21"/>
        </w:rPr>
      </w:pPr>
      <w:r w:rsidRPr="00C5231B">
        <w:rPr>
          <w:rFonts w:ascii="新宋体" w:eastAsia="新宋体" w:hAnsi="新宋体" w:cs="宋体" w:hint="eastAsia"/>
          <w:b/>
          <w:szCs w:val="21"/>
        </w:rPr>
        <w:t>1.服务期要求</w:t>
      </w:r>
      <w:r w:rsidRPr="00C5231B">
        <w:rPr>
          <w:rFonts w:ascii="新宋体" w:eastAsia="新宋体" w:hAnsi="新宋体" w:cs="宋体" w:hint="eastAsia"/>
          <w:szCs w:val="21"/>
        </w:rPr>
        <w:t>：签订合同之日起12个月，中标方应保质、保量完成项目。</w:t>
      </w:r>
    </w:p>
    <w:p w14:paraId="117AE0CB" w14:textId="77777777" w:rsidR="00E650AB" w:rsidRPr="00C5231B" w:rsidRDefault="00E650AB" w:rsidP="002C1003">
      <w:pPr>
        <w:spacing w:line="360" w:lineRule="auto"/>
        <w:rPr>
          <w:rFonts w:ascii="新宋体" w:eastAsia="新宋体" w:hAnsi="新宋体" w:cs="宋体"/>
          <w:szCs w:val="21"/>
        </w:rPr>
      </w:pPr>
      <w:r w:rsidRPr="00C5231B">
        <w:rPr>
          <w:rFonts w:ascii="新宋体" w:eastAsia="新宋体" w:hAnsi="新宋体" w:cs="宋体" w:hint="eastAsia"/>
          <w:b/>
          <w:szCs w:val="21"/>
        </w:rPr>
        <w:t>2.服务地点</w:t>
      </w:r>
      <w:r w:rsidRPr="00C5231B">
        <w:rPr>
          <w:rFonts w:ascii="新宋体" w:eastAsia="新宋体" w:hAnsi="新宋体" w:cs="宋体" w:hint="eastAsia"/>
          <w:szCs w:val="21"/>
        </w:rPr>
        <w:t>：盐田区</w:t>
      </w:r>
    </w:p>
    <w:p w14:paraId="320E8764" w14:textId="77777777" w:rsidR="00E650AB" w:rsidRPr="00C5231B" w:rsidRDefault="00E650AB" w:rsidP="002C1003">
      <w:pPr>
        <w:spacing w:line="360" w:lineRule="auto"/>
        <w:rPr>
          <w:rFonts w:ascii="新宋体" w:eastAsia="新宋体" w:hAnsi="新宋体" w:cs="宋体"/>
          <w:szCs w:val="21"/>
        </w:rPr>
      </w:pPr>
      <w:r w:rsidRPr="00C5231B">
        <w:rPr>
          <w:rFonts w:ascii="新宋体" w:eastAsia="新宋体" w:hAnsi="新宋体" w:cs="宋体" w:hint="eastAsia"/>
          <w:b/>
          <w:szCs w:val="21"/>
        </w:rPr>
        <w:t>3.付款方式</w:t>
      </w:r>
      <w:r w:rsidRPr="00C5231B">
        <w:rPr>
          <w:rFonts w:ascii="新宋体" w:eastAsia="新宋体" w:hAnsi="新宋体" w:cs="宋体" w:hint="eastAsia"/>
          <w:szCs w:val="21"/>
        </w:rPr>
        <w:t>：</w:t>
      </w:r>
    </w:p>
    <w:p w14:paraId="726CD148" w14:textId="77777777" w:rsidR="00E650AB" w:rsidRPr="00C5231B" w:rsidRDefault="00945378" w:rsidP="002C1003">
      <w:pPr>
        <w:spacing w:line="360" w:lineRule="auto"/>
        <w:rPr>
          <w:rFonts w:ascii="新宋体" w:eastAsia="新宋体" w:hAnsi="新宋体" w:cs="宋体"/>
          <w:szCs w:val="21"/>
        </w:rPr>
      </w:pPr>
      <w:r w:rsidRPr="00C5231B">
        <w:rPr>
          <w:rFonts w:ascii="新宋体" w:eastAsia="新宋体" w:hAnsi="新宋体" w:cs="宋体" w:hint="eastAsia"/>
          <w:szCs w:val="21"/>
        </w:rPr>
        <w:t>付款方式以合同签订为准。</w:t>
      </w:r>
    </w:p>
    <w:p w14:paraId="53A59BB6" w14:textId="77777777" w:rsidR="00E650AB" w:rsidRPr="00C5231B" w:rsidRDefault="00E650AB" w:rsidP="002C1003">
      <w:pPr>
        <w:spacing w:line="360" w:lineRule="auto"/>
        <w:rPr>
          <w:rFonts w:ascii="新宋体" w:eastAsia="新宋体" w:hAnsi="新宋体" w:cs="宋体"/>
          <w:b/>
          <w:szCs w:val="21"/>
        </w:rPr>
      </w:pPr>
      <w:r w:rsidRPr="00C5231B">
        <w:rPr>
          <w:rFonts w:ascii="新宋体" w:eastAsia="新宋体" w:hAnsi="新宋体" w:cs="宋体" w:hint="eastAsia"/>
          <w:b/>
          <w:szCs w:val="21"/>
        </w:rPr>
        <w:t>4.关于验收</w:t>
      </w:r>
    </w:p>
    <w:p w14:paraId="135365F8" w14:textId="77777777" w:rsidR="00E650AB" w:rsidRPr="00C5231B" w:rsidRDefault="00E650AB" w:rsidP="002C1003">
      <w:pPr>
        <w:spacing w:line="360" w:lineRule="auto"/>
        <w:rPr>
          <w:rFonts w:ascii="新宋体" w:eastAsia="新宋体" w:hAnsi="新宋体" w:cs="宋体"/>
          <w:szCs w:val="21"/>
        </w:rPr>
      </w:pPr>
      <w:r w:rsidRPr="00C5231B">
        <w:rPr>
          <w:rFonts w:ascii="新宋体" w:eastAsia="新宋体" w:hAnsi="新宋体" w:cs="宋体" w:hint="eastAsia"/>
          <w:szCs w:val="21"/>
        </w:rPr>
        <w:t>（1）中标方应根据合同规定向采购方提供服务。</w:t>
      </w:r>
    </w:p>
    <w:p w14:paraId="017B8E33" w14:textId="77777777" w:rsidR="00E650AB" w:rsidRPr="00C5231B" w:rsidRDefault="00E650AB" w:rsidP="002C1003">
      <w:pPr>
        <w:spacing w:line="360" w:lineRule="auto"/>
        <w:rPr>
          <w:rFonts w:ascii="新宋体" w:eastAsia="新宋体" w:hAnsi="新宋体" w:cs="宋体"/>
          <w:szCs w:val="21"/>
        </w:rPr>
      </w:pPr>
      <w:r w:rsidRPr="00C5231B">
        <w:rPr>
          <w:rFonts w:ascii="新宋体" w:eastAsia="新宋体" w:hAnsi="新宋体" w:cs="宋体" w:hint="eastAsia"/>
          <w:szCs w:val="21"/>
        </w:rPr>
        <w:t>（2）采购方有权对项目进行阶段性评估，中标方应予配合，并及时协调、解决双方共同关心的问题。</w:t>
      </w:r>
    </w:p>
    <w:p w14:paraId="7C0AE95B" w14:textId="77777777" w:rsidR="00E650AB" w:rsidRPr="00C5231B" w:rsidRDefault="00E650AB" w:rsidP="002C1003">
      <w:pPr>
        <w:spacing w:line="360" w:lineRule="auto"/>
        <w:rPr>
          <w:rFonts w:ascii="新宋体" w:eastAsia="新宋体" w:hAnsi="新宋体" w:cs="宋体"/>
          <w:szCs w:val="21"/>
        </w:rPr>
      </w:pPr>
      <w:r w:rsidRPr="00C5231B">
        <w:rPr>
          <w:rFonts w:ascii="新宋体" w:eastAsia="新宋体" w:hAnsi="新宋体" w:cs="宋体" w:hint="eastAsia"/>
          <w:szCs w:val="21"/>
        </w:rPr>
        <w:t>（3）服务经过双方检验认可后，签署验收报告。</w:t>
      </w:r>
    </w:p>
    <w:p w14:paraId="49A7360E" w14:textId="77777777" w:rsidR="00E650AB" w:rsidRPr="00C5231B" w:rsidRDefault="00E650AB" w:rsidP="002C1003">
      <w:pPr>
        <w:spacing w:line="360" w:lineRule="auto"/>
        <w:rPr>
          <w:rFonts w:ascii="新宋体" w:eastAsia="新宋体" w:hAnsi="新宋体" w:cs="宋体"/>
          <w:szCs w:val="21"/>
        </w:rPr>
      </w:pPr>
      <w:r w:rsidRPr="00C5231B">
        <w:rPr>
          <w:rFonts w:ascii="新宋体" w:eastAsia="新宋体" w:hAnsi="新宋体" w:cs="宋体" w:hint="eastAsia"/>
          <w:szCs w:val="21"/>
        </w:rPr>
        <w:t>（4）当满足以下条件时，采购人才向中标人签发验收报告：</w:t>
      </w:r>
    </w:p>
    <w:p w14:paraId="2ED18EFA" w14:textId="77777777" w:rsidR="00E650AB" w:rsidRPr="00C5231B" w:rsidRDefault="00E650AB" w:rsidP="002C1003">
      <w:pPr>
        <w:spacing w:line="360" w:lineRule="auto"/>
        <w:rPr>
          <w:rFonts w:ascii="新宋体" w:eastAsia="新宋体" w:hAnsi="新宋体" w:cs="宋体"/>
          <w:szCs w:val="21"/>
        </w:rPr>
      </w:pPr>
      <w:r w:rsidRPr="00C5231B">
        <w:rPr>
          <w:rFonts w:ascii="新宋体" w:eastAsia="新宋体" w:hAnsi="新宋体" w:cs="宋体" w:hint="eastAsia"/>
          <w:szCs w:val="21"/>
        </w:rPr>
        <w:t>a、中标人已按照合同规定提供全部人员、设备等。</w:t>
      </w:r>
    </w:p>
    <w:p w14:paraId="3866E922" w14:textId="77777777" w:rsidR="00E650AB" w:rsidRPr="00C5231B" w:rsidRDefault="00E650AB" w:rsidP="002C1003">
      <w:pPr>
        <w:spacing w:line="360" w:lineRule="auto"/>
        <w:rPr>
          <w:rFonts w:ascii="新宋体" w:eastAsia="新宋体" w:hAnsi="新宋体" w:cs="宋体"/>
          <w:szCs w:val="21"/>
        </w:rPr>
      </w:pPr>
      <w:r w:rsidRPr="00C5231B">
        <w:rPr>
          <w:rFonts w:ascii="新宋体" w:eastAsia="新宋体" w:hAnsi="新宋体" w:cs="宋体" w:hint="eastAsia"/>
          <w:szCs w:val="21"/>
        </w:rPr>
        <w:t>b、服务项目符合招标文件的服务要求，且未因中标服务商原因影响工作开展。</w:t>
      </w:r>
    </w:p>
    <w:p w14:paraId="5F0A8ECC" w14:textId="77777777" w:rsidR="00E650AB" w:rsidRPr="00C5231B" w:rsidRDefault="00E650AB" w:rsidP="002C1003">
      <w:pPr>
        <w:spacing w:line="360" w:lineRule="auto"/>
        <w:rPr>
          <w:rFonts w:ascii="新宋体" w:eastAsia="新宋体" w:hAnsi="新宋体" w:cs="宋体"/>
          <w:b/>
          <w:szCs w:val="21"/>
        </w:rPr>
      </w:pPr>
      <w:r w:rsidRPr="00C5231B">
        <w:rPr>
          <w:rFonts w:ascii="新宋体" w:eastAsia="新宋体" w:hAnsi="新宋体" w:cs="宋体" w:hint="eastAsia"/>
          <w:b/>
          <w:szCs w:val="21"/>
        </w:rPr>
        <w:t xml:space="preserve">5.违约金： </w:t>
      </w:r>
    </w:p>
    <w:p w14:paraId="331512F5" w14:textId="77777777" w:rsidR="009C48C6" w:rsidRPr="00C5231B" w:rsidRDefault="00E650AB" w:rsidP="002C1003">
      <w:pPr>
        <w:spacing w:line="360" w:lineRule="auto"/>
        <w:rPr>
          <w:rFonts w:ascii="新宋体" w:eastAsia="新宋体" w:hAnsi="新宋体" w:cs="宋体"/>
          <w:szCs w:val="21"/>
        </w:rPr>
      </w:pPr>
      <w:r w:rsidRPr="00C5231B">
        <w:rPr>
          <w:rFonts w:ascii="新宋体" w:eastAsia="新宋体" w:hAnsi="新宋体" w:cs="宋体" w:hint="eastAsia"/>
          <w:szCs w:val="21"/>
        </w:rPr>
        <w:t xml:space="preserve">  中标方收到中标通知书之日起3个工作内未按招标文件的要求提供本项目所需的人员、车辆的扣除违约金。本项目的违约金为中标价的5%。</w:t>
      </w:r>
      <w:r w:rsidRPr="00C5231B">
        <w:rPr>
          <w:rFonts w:ascii="新宋体" w:eastAsia="新宋体" w:hAnsi="新宋体" w:cs="宋体"/>
          <w:szCs w:val="21"/>
        </w:rPr>
        <w:br/>
      </w:r>
      <w:r w:rsidRPr="00C5231B">
        <w:rPr>
          <w:rFonts w:ascii="新宋体" w:eastAsia="新宋体" w:hAnsi="新宋体" w:cs="宋体"/>
          <w:b/>
          <w:szCs w:val="21"/>
        </w:rPr>
        <w:br/>
      </w:r>
      <w:r w:rsidR="00287E1B" w:rsidRPr="00C5231B">
        <w:rPr>
          <w:rFonts w:ascii="新宋体" w:eastAsia="新宋体" w:hAnsi="新宋体" w:hint="eastAsia"/>
          <w:b/>
          <w:kern w:val="0"/>
          <w:sz w:val="28"/>
          <w:szCs w:val="28"/>
        </w:rPr>
        <w:t>六</w:t>
      </w:r>
      <w:r w:rsidR="009C48C6" w:rsidRPr="00C5231B">
        <w:rPr>
          <w:rFonts w:ascii="新宋体" w:eastAsia="新宋体" w:hAnsi="新宋体" w:hint="eastAsia"/>
          <w:b/>
          <w:kern w:val="0"/>
          <w:sz w:val="28"/>
          <w:szCs w:val="28"/>
        </w:rPr>
        <w:t>、投标报价</w:t>
      </w:r>
    </w:p>
    <w:p w14:paraId="4A851B98" w14:textId="77777777" w:rsidR="00E650AB" w:rsidRPr="00C5231B" w:rsidRDefault="00E650AB" w:rsidP="002C1003">
      <w:pPr>
        <w:spacing w:line="360" w:lineRule="auto"/>
        <w:rPr>
          <w:rFonts w:ascii="新宋体" w:eastAsia="新宋体" w:hAnsi="新宋体" w:cs="宋体"/>
          <w:szCs w:val="21"/>
        </w:rPr>
      </w:pPr>
      <w:r w:rsidRPr="00C5231B">
        <w:rPr>
          <w:rFonts w:ascii="新宋体" w:eastAsia="新宋体" w:hAnsi="新宋体" w:cs="宋体" w:hint="eastAsia"/>
          <w:szCs w:val="21"/>
        </w:rPr>
        <w:t>（</w:t>
      </w:r>
      <w:r w:rsidR="00E52F07" w:rsidRPr="00C5231B">
        <w:rPr>
          <w:rFonts w:ascii="新宋体" w:eastAsia="新宋体" w:hAnsi="新宋体" w:cs="宋体" w:hint="eastAsia"/>
          <w:szCs w:val="21"/>
        </w:rPr>
        <w:t>1</w:t>
      </w:r>
      <w:r w:rsidRPr="00C5231B">
        <w:rPr>
          <w:rFonts w:ascii="新宋体" w:eastAsia="新宋体" w:hAnsi="新宋体" w:cs="宋体" w:hint="eastAsia"/>
          <w:szCs w:val="21"/>
        </w:rPr>
        <w:t>）本项目采用固定总价包干制，财政控制金额为75万元，以人民币为结算单位。投标人报价须为全包价，应包括实施本项目所涉及的劳务、管理、利润、税金及所有风险责任支出等一切费用，</w:t>
      </w:r>
      <w:r w:rsidR="00E52F07" w:rsidRPr="00C5231B">
        <w:rPr>
          <w:rFonts w:ascii="新宋体" w:eastAsia="新宋体" w:hAnsi="新宋体"/>
          <w:kern w:val="0"/>
          <w:szCs w:val="21"/>
        </w:rPr>
        <w:t>由企业根据招标文件所提供的资料自行测算投标报价</w:t>
      </w:r>
      <w:r w:rsidR="00E52F07" w:rsidRPr="00C5231B">
        <w:rPr>
          <w:rFonts w:ascii="新宋体" w:eastAsia="新宋体" w:hAnsi="新宋体" w:hint="eastAsia"/>
          <w:kern w:val="0"/>
          <w:szCs w:val="21"/>
        </w:rPr>
        <w:t>，</w:t>
      </w:r>
      <w:r w:rsidRPr="00C5231B">
        <w:rPr>
          <w:rFonts w:ascii="新宋体" w:eastAsia="新宋体" w:hAnsi="新宋体" w:cs="宋体" w:hint="eastAsia"/>
          <w:szCs w:val="21"/>
        </w:rPr>
        <w:t>高于财政控制金额的为无效投标。投标人自行承担涉及本项目投标活动的一切费用</w:t>
      </w:r>
      <w:r w:rsidR="00E52F07" w:rsidRPr="00C5231B">
        <w:rPr>
          <w:rFonts w:ascii="新宋体" w:eastAsia="新宋体" w:hAnsi="新宋体" w:cs="宋体" w:hint="eastAsia"/>
          <w:szCs w:val="21"/>
        </w:rPr>
        <w:t>，</w:t>
      </w:r>
      <w:r w:rsidR="00E52F07" w:rsidRPr="00C5231B">
        <w:rPr>
          <w:rFonts w:ascii="新宋体" w:eastAsia="新宋体" w:hAnsi="新宋体"/>
          <w:kern w:val="0"/>
          <w:szCs w:val="21"/>
        </w:rPr>
        <w:t>一经中标，投标报价总价作为中标单位与采购单位签定的合同金额，合同期限内不做调整</w:t>
      </w:r>
      <w:r w:rsidR="00E52F07" w:rsidRPr="00C5231B">
        <w:rPr>
          <w:rFonts w:ascii="新宋体" w:eastAsia="新宋体" w:hAnsi="新宋体" w:hint="eastAsia"/>
          <w:kern w:val="0"/>
          <w:szCs w:val="21"/>
        </w:rPr>
        <w:t>。</w:t>
      </w:r>
    </w:p>
    <w:p w14:paraId="6F8060D8" w14:textId="77777777" w:rsidR="00B45012" w:rsidRPr="00C5231B" w:rsidRDefault="00E650AB" w:rsidP="002C1003">
      <w:pPr>
        <w:spacing w:line="360" w:lineRule="auto"/>
        <w:rPr>
          <w:rFonts w:ascii="新宋体" w:eastAsia="新宋体" w:hAnsi="新宋体" w:cs="宋体"/>
          <w:szCs w:val="21"/>
        </w:rPr>
      </w:pPr>
      <w:r w:rsidRPr="00C5231B">
        <w:rPr>
          <w:rFonts w:ascii="新宋体" w:eastAsia="新宋体" w:hAnsi="新宋体" w:cs="宋体" w:hint="eastAsia"/>
          <w:szCs w:val="21"/>
        </w:rPr>
        <w:t>（</w:t>
      </w:r>
      <w:r w:rsidR="00E52F07" w:rsidRPr="00C5231B">
        <w:rPr>
          <w:rFonts w:ascii="新宋体" w:eastAsia="新宋体" w:hAnsi="新宋体" w:cs="宋体" w:hint="eastAsia"/>
          <w:szCs w:val="21"/>
        </w:rPr>
        <w:t>2</w:t>
      </w:r>
      <w:r w:rsidRPr="00C5231B">
        <w:rPr>
          <w:rFonts w:ascii="新宋体" w:eastAsia="新宋体" w:hAnsi="新宋体" w:cs="宋体" w:hint="eastAsia"/>
          <w:szCs w:val="21"/>
        </w:rPr>
        <w:t>）投标人应按照本招标文件规定的内容和要求，在投标前自行前往盐田区进行现场踏勘，充分了解本项目的位置、情况，考虑任何足以影响投标报价的情况，任何因忽视或误解本项目情况而导致</w:t>
      </w:r>
      <w:r w:rsidRPr="00C5231B">
        <w:rPr>
          <w:rFonts w:ascii="新宋体" w:eastAsia="新宋体" w:hAnsi="新宋体" w:cs="宋体" w:hint="eastAsia"/>
          <w:szCs w:val="21"/>
        </w:rPr>
        <w:lastRenderedPageBreak/>
        <w:t>的索赔或追加合同金额的申请将不获批准。中标后，投标人报价即作为与采购单位签订该项目合同的价格。</w:t>
      </w:r>
      <w:r w:rsidRPr="00C5231B">
        <w:rPr>
          <w:rFonts w:ascii="新宋体" w:eastAsia="新宋体" w:hAnsi="新宋体" w:cs="宋体"/>
          <w:szCs w:val="21"/>
        </w:rPr>
        <w:br/>
      </w:r>
      <w:r w:rsidRPr="00C5231B">
        <w:rPr>
          <w:rFonts w:ascii="新宋体" w:eastAsia="新宋体" w:hAnsi="新宋体" w:cs="宋体" w:hint="eastAsia"/>
          <w:szCs w:val="21"/>
        </w:rPr>
        <w:t>（</w:t>
      </w:r>
      <w:r w:rsidR="00E52F07" w:rsidRPr="00C5231B">
        <w:rPr>
          <w:rFonts w:ascii="新宋体" w:eastAsia="新宋体" w:hAnsi="新宋体" w:cs="宋体" w:hint="eastAsia"/>
          <w:szCs w:val="21"/>
        </w:rPr>
        <w:t>3</w:t>
      </w:r>
      <w:r w:rsidRPr="00C5231B">
        <w:rPr>
          <w:rFonts w:ascii="新宋体" w:eastAsia="新宋体" w:hAnsi="新宋体" w:cs="宋体" w:hint="eastAsia"/>
          <w:szCs w:val="21"/>
        </w:rPr>
        <w:t>） 投标人应依据本企业的成本自行决定报价，不得串通投标，不得以低于自身企业成本的报价竞标。如评委会有理由怀疑投标人涉嫌以低于本企业成本的价格投标，投标人必须在限定时间内给予详细成本核算并论证报价的合理性，否则将视为无效投标。</w:t>
      </w:r>
    </w:p>
    <w:p w14:paraId="2B103B60" w14:textId="77777777" w:rsidR="00B45012" w:rsidRPr="00C5231B" w:rsidRDefault="00B45012" w:rsidP="00945378">
      <w:pPr>
        <w:pStyle w:val="a4"/>
        <w:spacing w:beforeLines="25" w:before="60" w:afterLines="25" w:after="60"/>
        <w:ind w:firstLineChars="187" w:firstLine="393"/>
        <w:rPr>
          <w:rFonts w:ascii="宋体" w:hAnsi="宋体"/>
          <w:szCs w:val="21"/>
        </w:rPr>
      </w:pPr>
    </w:p>
    <w:p w14:paraId="28C2A3EC" w14:textId="77777777" w:rsidR="00283488" w:rsidRPr="00C5231B" w:rsidRDefault="00283488" w:rsidP="00945378">
      <w:pPr>
        <w:pStyle w:val="a4"/>
        <w:spacing w:beforeLines="25" w:before="60" w:afterLines="25" w:after="60"/>
        <w:ind w:firstLineChars="187" w:firstLine="393"/>
        <w:rPr>
          <w:rFonts w:ascii="宋体" w:hAnsi="宋体"/>
          <w:szCs w:val="21"/>
        </w:rPr>
      </w:pPr>
    </w:p>
    <w:p w14:paraId="4E176A9A" w14:textId="77777777" w:rsidR="00283488" w:rsidRPr="00C5231B" w:rsidRDefault="00283488" w:rsidP="00945378">
      <w:pPr>
        <w:pStyle w:val="a4"/>
        <w:spacing w:beforeLines="25" w:before="60" w:afterLines="25" w:after="60"/>
        <w:ind w:firstLineChars="187" w:firstLine="393"/>
        <w:rPr>
          <w:rFonts w:ascii="宋体" w:hAnsi="宋体"/>
          <w:szCs w:val="21"/>
        </w:rPr>
      </w:pPr>
    </w:p>
    <w:p w14:paraId="736175ED" w14:textId="77777777" w:rsidR="00283488" w:rsidRPr="00C5231B" w:rsidRDefault="00283488" w:rsidP="00945378">
      <w:pPr>
        <w:pStyle w:val="a4"/>
        <w:spacing w:beforeLines="25" w:before="60" w:afterLines="25" w:after="60"/>
        <w:ind w:firstLineChars="187" w:firstLine="393"/>
        <w:rPr>
          <w:rFonts w:ascii="宋体" w:hAnsi="宋体"/>
          <w:szCs w:val="21"/>
        </w:rPr>
      </w:pPr>
    </w:p>
    <w:p w14:paraId="7CF5F915" w14:textId="77777777" w:rsidR="00283488" w:rsidRPr="00C5231B" w:rsidRDefault="00283488" w:rsidP="00945378">
      <w:pPr>
        <w:pStyle w:val="a4"/>
        <w:spacing w:beforeLines="25" w:before="60" w:afterLines="25" w:after="60"/>
        <w:ind w:firstLineChars="187" w:firstLine="393"/>
        <w:rPr>
          <w:rFonts w:ascii="宋体" w:hAnsi="宋体"/>
          <w:szCs w:val="21"/>
        </w:rPr>
      </w:pPr>
    </w:p>
    <w:p w14:paraId="71EEB44D" w14:textId="77777777" w:rsidR="00372171" w:rsidRDefault="001940B7" w:rsidP="00945378">
      <w:pPr>
        <w:pStyle w:val="a4"/>
        <w:spacing w:beforeLines="25" w:before="60" w:afterLines="25" w:after="60"/>
        <w:ind w:firstLineChars="187" w:firstLine="393"/>
        <w:rPr>
          <w:rFonts w:ascii="宋体" w:hAnsi="宋体"/>
          <w:szCs w:val="21"/>
        </w:rPr>
      </w:pPr>
      <w:r w:rsidRPr="00C5231B">
        <w:rPr>
          <w:rFonts w:ascii="宋体" w:hAnsi="宋体"/>
          <w:szCs w:val="21"/>
        </w:rPr>
        <w:br/>
      </w:r>
      <w:r w:rsidRPr="00C5231B">
        <w:rPr>
          <w:rFonts w:ascii="宋体" w:hAnsi="宋体"/>
          <w:szCs w:val="21"/>
        </w:rPr>
        <w:br/>
      </w:r>
      <w:r w:rsidRPr="00C5231B">
        <w:rPr>
          <w:rFonts w:ascii="宋体" w:hAnsi="宋体"/>
          <w:szCs w:val="21"/>
        </w:rPr>
        <w:br/>
      </w:r>
      <w:r w:rsidRPr="00C5231B">
        <w:rPr>
          <w:rFonts w:ascii="宋体" w:hAnsi="宋体"/>
          <w:szCs w:val="21"/>
        </w:rPr>
        <w:br/>
      </w:r>
      <w:r w:rsidRPr="00C5231B">
        <w:rPr>
          <w:rFonts w:ascii="宋体" w:hAnsi="宋体"/>
          <w:szCs w:val="21"/>
        </w:rPr>
        <w:br/>
      </w:r>
      <w:r w:rsidRPr="00C5231B">
        <w:rPr>
          <w:rFonts w:ascii="宋体" w:hAnsi="宋体"/>
          <w:szCs w:val="21"/>
        </w:rPr>
        <w:br/>
      </w:r>
      <w:r w:rsidRPr="00C5231B">
        <w:rPr>
          <w:rFonts w:ascii="宋体" w:hAnsi="宋体"/>
          <w:szCs w:val="21"/>
        </w:rPr>
        <w:br/>
      </w:r>
      <w:r w:rsidRPr="00C5231B">
        <w:rPr>
          <w:rFonts w:ascii="宋体" w:hAnsi="宋体"/>
          <w:szCs w:val="21"/>
        </w:rPr>
        <w:br/>
      </w:r>
    </w:p>
    <w:p w14:paraId="22597E74" w14:textId="77777777" w:rsidR="00372171" w:rsidRDefault="00372171" w:rsidP="00945378">
      <w:pPr>
        <w:pStyle w:val="a4"/>
        <w:spacing w:beforeLines="25" w:before="60" w:afterLines="25" w:after="60"/>
        <w:ind w:firstLineChars="187" w:firstLine="393"/>
        <w:rPr>
          <w:rFonts w:ascii="宋体" w:hAnsi="宋体"/>
          <w:szCs w:val="21"/>
        </w:rPr>
      </w:pPr>
    </w:p>
    <w:p w14:paraId="5A402D7B" w14:textId="77777777" w:rsidR="00372171" w:rsidRDefault="00372171" w:rsidP="00945378">
      <w:pPr>
        <w:pStyle w:val="a4"/>
        <w:spacing w:beforeLines="25" w:before="60" w:afterLines="25" w:after="60"/>
        <w:ind w:firstLineChars="187" w:firstLine="393"/>
        <w:rPr>
          <w:rFonts w:ascii="宋体" w:hAnsi="宋体"/>
          <w:szCs w:val="21"/>
        </w:rPr>
      </w:pPr>
    </w:p>
    <w:p w14:paraId="1CD272FF" w14:textId="77777777" w:rsidR="00372171" w:rsidRDefault="00372171" w:rsidP="00945378">
      <w:pPr>
        <w:pStyle w:val="a4"/>
        <w:spacing w:beforeLines="25" w:before="60" w:afterLines="25" w:after="60"/>
        <w:ind w:firstLineChars="187" w:firstLine="393"/>
        <w:rPr>
          <w:rFonts w:ascii="宋体" w:hAnsi="宋体"/>
          <w:szCs w:val="21"/>
        </w:rPr>
      </w:pPr>
    </w:p>
    <w:p w14:paraId="572E9E0C" w14:textId="77777777" w:rsidR="00372171" w:rsidRDefault="00372171" w:rsidP="00945378">
      <w:pPr>
        <w:pStyle w:val="a4"/>
        <w:spacing w:beforeLines="25" w:before="60" w:afterLines="25" w:after="60"/>
        <w:ind w:firstLineChars="187" w:firstLine="393"/>
        <w:rPr>
          <w:rFonts w:ascii="宋体" w:hAnsi="宋体"/>
          <w:szCs w:val="21"/>
        </w:rPr>
      </w:pPr>
    </w:p>
    <w:p w14:paraId="34939AFE" w14:textId="77777777" w:rsidR="00372171" w:rsidRDefault="00372171" w:rsidP="00945378">
      <w:pPr>
        <w:pStyle w:val="a4"/>
        <w:spacing w:beforeLines="25" w:before="60" w:afterLines="25" w:after="60"/>
        <w:ind w:firstLineChars="187" w:firstLine="393"/>
        <w:rPr>
          <w:rFonts w:ascii="宋体" w:hAnsi="宋体"/>
          <w:szCs w:val="21"/>
        </w:rPr>
      </w:pPr>
    </w:p>
    <w:p w14:paraId="5CAE0FF1" w14:textId="77777777" w:rsidR="00372171" w:rsidRDefault="00372171" w:rsidP="00945378">
      <w:pPr>
        <w:pStyle w:val="a4"/>
        <w:spacing w:beforeLines="25" w:before="60" w:afterLines="25" w:after="60"/>
        <w:ind w:firstLineChars="187" w:firstLine="393"/>
        <w:rPr>
          <w:rFonts w:ascii="宋体" w:hAnsi="宋体"/>
          <w:szCs w:val="21"/>
        </w:rPr>
      </w:pPr>
    </w:p>
    <w:p w14:paraId="187142B0" w14:textId="77777777" w:rsidR="00372171" w:rsidRDefault="00372171" w:rsidP="00945378">
      <w:pPr>
        <w:pStyle w:val="a4"/>
        <w:spacing w:beforeLines="25" w:before="60" w:afterLines="25" w:after="60"/>
        <w:ind w:firstLineChars="187" w:firstLine="393"/>
        <w:rPr>
          <w:rFonts w:ascii="宋体" w:hAnsi="宋体"/>
          <w:szCs w:val="21"/>
        </w:rPr>
      </w:pPr>
    </w:p>
    <w:p w14:paraId="3EC6EFEC" w14:textId="77777777" w:rsidR="00372171" w:rsidRDefault="00372171" w:rsidP="00945378">
      <w:pPr>
        <w:pStyle w:val="a4"/>
        <w:spacing w:beforeLines="25" w:before="60" w:afterLines="25" w:after="60"/>
        <w:ind w:firstLineChars="187" w:firstLine="393"/>
        <w:rPr>
          <w:rFonts w:ascii="宋体" w:hAnsi="宋体"/>
          <w:szCs w:val="21"/>
        </w:rPr>
      </w:pPr>
    </w:p>
    <w:p w14:paraId="0B10B539" w14:textId="77777777" w:rsidR="00372171" w:rsidRDefault="00372171" w:rsidP="00945378">
      <w:pPr>
        <w:pStyle w:val="a4"/>
        <w:spacing w:beforeLines="25" w:before="60" w:afterLines="25" w:after="60"/>
        <w:ind w:firstLineChars="187" w:firstLine="393"/>
        <w:rPr>
          <w:rFonts w:ascii="宋体" w:hAnsi="宋体"/>
          <w:szCs w:val="21"/>
        </w:rPr>
      </w:pPr>
    </w:p>
    <w:p w14:paraId="115979B0" w14:textId="77777777" w:rsidR="00372171" w:rsidRDefault="00372171" w:rsidP="00945378">
      <w:pPr>
        <w:pStyle w:val="a4"/>
        <w:spacing w:beforeLines="25" w:before="60" w:afterLines="25" w:after="60"/>
        <w:ind w:firstLineChars="187" w:firstLine="393"/>
        <w:rPr>
          <w:rFonts w:ascii="宋体" w:hAnsi="宋体"/>
          <w:szCs w:val="21"/>
        </w:rPr>
      </w:pPr>
    </w:p>
    <w:p w14:paraId="4C330509" w14:textId="77777777" w:rsidR="00372171" w:rsidRDefault="00372171" w:rsidP="00945378">
      <w:pPr>
        <w:pStyle w:val="a4"/>
        <w:spacing w:beforeLines="25" w:before="60" w:afterLines="25" w:after="60"/>
        <w:ind w:firstLineChars="187" w:firstLine="393"/>
        <w:rPr>
          <w:rFonts w:ascii="宋体" w:hAnsi="宋体"/>
          <w:szCs w:val="21"/>
        </w:rPr>
      </w:pPr>
    </w:p>
    <w:p w14:paraId="0FFCC05F" w14:textId="77777777" w:rsidR="00372171" w:rsidRDefault="00372171" w:rsidP="00945378">
      <w:pPr>
        <w:pStyle w:val="a4"/>
        <w:spacing w:beforeLines="25" w:before="60" w:afterLines="25" w:after="60"/>
        <w:ind w:firstLineChars="187" w:firstLine="393"/>
        <w:rPr>
          <w:rFonts w:ascii="宋体" w:hAnsi="宋体"/>
          <w:szCs w:val="21"/>
        </w:rPr>
      </w:pPr>
    </w:p>
    <w:p w14:paraId="7D74DF91" w14:textId="77777777" w:rsidR="00372171" w:rsidRDefault="00372171" w:rsidP="00945378">
      <w:pPr>
        <w:pStyle w:val="a4"/>
        <w:spacing w:beforeLines="25" w:before="60" w:afterLines="25" w:after="60"/>
        <w:ind w:firstLineChars="187" w:firstLine="393"/>
        <w:rPr>
          <w:rFonts w:ascii="宋体" w:hAnsi="宋体"/>
          <w:szCs w:val="21"/>
        </w:rPr>
      </w:pPr>
    </w:p>
    <w:p w14:paraId="440897EF" w14:textId="77777777" w:rsidR="00372171" w:rsidRDefault="00372171" w:rsidP="00945378">
      <w:pPr>
        <w:pStyle w:val="a4"/>
        <w:spacing w:beforeLines="25" w:before="60" w:afterLines="25" w:after="60"/>
        <w:ind w:firstLineChars="187" w:firstLine="393"/>
        <w:rPr>
          <w:rFonts w:ascii="宋体" w:hAnsi="宋体"/>
          <w:szCs w:val="21"/>
        </w:rPr>
      </w:pPr>
    </w:p>
    <w:p w14:paraId="6385002C" w14:textId="77777777" w:rsidR="00372171" w:rsidRDefault="00372171" w:rsidP="00945378">
      <w:pPr>
        <w:pStyle w:val="a4"/>
        <w:spacing w:beforeLines="25" w:before="60" w:afterLines="25" w:after="60"/>
        <w:ind w:firstLineChars="187" w:firstLine="393"/>
        <w:rPr>
          <w:rFonts w:ascii="宋体" w:hAnsi="宋体"/>
          <w:szCs w:val="21"/>
        </w:rPr>
      </w:pPr>
    </w:p>
    <w:p w14:paraId="5D627CDC" w14:textId="77777777" w:rsidR="00372171" w:rsidRDefault="00372171" w:rsidP="00945378">
      <w:pPr>
        <w:pStyle w:val="a4"/>
        <w:spacing w:beforeLines="25" w:before="60" w:afterLines="25" w:after="60"/>
        <w:ind w:firstLineChars="187" w:firstLine="393"/>
        <w:rPr>
          <w:rFonts w:ascii="宋体" w:hAnsi="宋体"/>
          <w:szCs w:val="21"/>
        </w:rPr>
      </w:pPr>
    </w:p>
    <w:p w14:paraId="0361A1BB" w14:textId="1CBF5090" w:rsidR="00283488" w:rsidRPr="00C5231B" w:rsidRDefault="001940B7" w:rsidP="00945378">
      <w:pPr>
        <w:pStyle w:val="a4"/>
        <w:spacing w:beforeLines="25" w:before="60" w:afterLines="25" w:after="60"/>
        <w:ind w:firstLineChars="187" w:firstLine="393"/>
        <w:rPr>
          <w:rFonts w:ascii="宋体" w:hAnsi="宋体"/>
          <w:szCs w:val="21"/>
        </w:rPr>
      </w:pPr>
      <w:r w:rsidRPr="00C5231B">
        <w:rPr>
          <w:rFonts w:ascii="宋体" w:hAnsi="宋体"/>
          <w:szCs w:val="21"/>
        </w:rPr>
        <w:br/>
      </w:r>
      <w:r w:rsidRPr="00C5231B">
        <w:rPr>
          <w:rFonts w:ascii="宋体" w:hAnsi="宋体"/>
          <w:szCs w:val="21"/>
        </w:rPr>
        <w:br/>
      </w:r>
      <w:r w:rsidRPr="00C5231B">
        <w:rPr>
          <w:rFonts w:ascii="宋体" w:hAnsi="宋体"/>
          <w:szCs w:val="21"/>
        </w:rPr>
        <w:br/>
      </w:r>
      <w:r w:rsidRPr="00C5231B">
        <w:rPr>
          <w:rFonts w:ascii="宋体" w:hAnsi="宋体"/>
          <w:szCs w:val="21"/>
        </w:rPr>
        <w:br/>
      </w:r>
      <w:r w:rsidRPr="00C5231B">
        <w:rPr>
          <w:rFonts w:ascii="宋体" w:hAnsi="宋体"/>
          <w:szCs w:val="21"/>
        </w:rPr>
        <w:br/>
      </w:r>
      <w:r w:rsidRPr="00C5231B">
        <w:rPr>
          <w:rFonts w:ascii="宋体" w:hAnsi="宋体"/>
          <w:szCs w:val="21"/>
        </w:rPr>
        <w:br/>
      </w:r>
      <w:r w:rsidRPr="00C5231B">
        <w:rPr>
          <w:rFonts w:ascii="宋体" w:hAnsi="宋体"/>
          <w:szCs w:val="21"/>
        </w:rPr>
        <w:br/>
      </w:r>
    </w:p>
    <w:p w14:paraId="5386233A" w14:textId="77777777" w:rsidR="00EF1240" w:rsidRPr="00C5231B" w:rsidRDefault="00EF1240" w:rsidP="00E77E93">
      <w:pPr>
        <w:spacing w:line="360" w:lineRule="auto"/>
        <w:jc w:val="center"/>
        <w:rPr>
          <w:rFonts w:ascii="华文中宋" w:eastAsia="华文中宋" w:hAnsi="华文中宋"/>
          <w:kern w:val="0"/>
          <w:sz w:val="28"/>
          <w:szCs w:val="28"/>
        </w:rPr>
      </w:pPr>
      <w:r w:rsidRPr="00C5231B">
        <w:rPr>
          <w:rFonts w:ascii="华文中宋" w:eastAsia="华文中宋" w:hAnsi="华文中宋" w:hint="eastAsia"/>
          <w:kern w:val="0"/>
          <w:sz w:val="28"/>
          <w:szCs w:val="28"/>
        </w:rPr>
        <w:lastRenderedPageBreak/>
        <w:t>第三章 投标文件格式、附件</w:t>
      </w:r>
    </w:p>
    <w:p w14:paraId="5C024CEC" w14:textId="77777777" w:rsidR="007446DA" w:rsidRPr="00C5231B" w:rsidRDefault="007446DA" w:rsidP="00E77E93">
      <w:pPr>
        <w:spacing w:line="360" w:lineRule="auto"/>
        <w:rPr>
          <w:rFonts w:ascii="新宋体" w:eastAsia="新宋体" w:hAnsi="新宋体"/>
          <w:b/>
          <w:sz w:val="24"/>
        </w:rPr>
      </w:pPr>
      <w:r w:rsidRPr="00C5231B">
        <w:rPr>
          <w:rFonts w:ascii="新宋体" w:eastAsia="新宋体" w:hAnsi="新宋体" w:hint="eastAsia"/>
          <w:b/>
          <w:sz w:val="24"/>
        </w:rPr>
        <w:t>投标文件组成：</w:t>
      </w:r>
    </w:p>
    <w:p w14:paraId="5F4DE64E" w14:textId="77777777" w:rsidR="007446DA" w:rsidRPr="00C5231B" w:rsidRDefault="007446DA" w:rsidP="00E77E93">
      <w:pPr>
        <w:spacing w:line="360" w:lineRule="auto"/>
        <w:rPr>
          <w:rFonts w:ascii="新宋体" w:eastAsia="新宋体" w:hAnsi="新宋体"/>
          <w:sz w:val="24"/>
        </w:rPr>
      </w:pPr>
      <w:r w:rsidRPr="00C5231B">
        <w:rPr>
          <w:rFonts w:ascii="新宋体" w:eastAsia="新宋体" w:hAnsi="新宋体" w:hint="eastAsia"/>
        </w:rPr>
        <w:t>1.投标文件正文，主要</w:t>
      </w:r>
      <w:r w:rsidRPr="00C5231B">
        <w:rPr>
          <w:rFonts w:ascii="新宋体" w:eastAsia="新宋体" w:hAnsi="新宋体" w:hint="eastAsia"/>
          <w:szCs w:val="21"/>
        </w:rPr>
        <w:t>包括以下内容：</w:t>
      </w:r>
      <w:r w:rsidRPr="00C5231B">
        <w:rPr>
          <w:rFonts w:ascii="新宋体" w:eastAsia="新宋体" w:hAnsi="新宋体" w:hint="eastAsia"/>
        </w:rPr>
        <w:t>：</w:t>
      </w:r>
    </w:p>
    <w:p w14:paraId="4A891FBE" w14:textId="77777777" w:rsidR="007446DA" w:rsidRPr="00C5231B" w:rsidRDefault="007446DA" w:rsidP="00E77E93">
      <w:pPr>
        <w:spacing w:line="360" w:lineRule="auto"/>
        <w:rPr>
          <w:rFonts w:ascii="新宋体" w:eastAsia="新宋体" w:hAnsi="新宋体"/>
          <w:szCs w:val="21"/>
        </w:rPr>
      </w:pPr>
      <w:r w:rsidRPr="00C5231B">
        <w:rPr>
          <w:rFonts w:ascii="新宋体" w:eastAsia="新宋体" w:hAnsi="新宋体" w:hint="eastAsia"/>
          <w:szCs w:val="21"/>
        </w:rPr>
        <w:t>（1）投标函</w:t>
      </w:r>
    </w:p>
    <w:p w14:paraId="09939AF6" w14:textId="77777777" w:rsidR="00C42209" w:rsidRPr="00C5231B" w:rsidRDefault="007446DA" w:rsidP="00E77E93">
      <w:pPr>
        <w:spacing w:line="360" w:lineRule="auto"/>
        <w:rPr>
          <w:rFonts w:ascii="新宋体" w:eastAsia="新宋体" w:hAnsi="新宋体"/>
          <w:szCs w:val="21"/>
        </w:rPr>
      </w:pPr>
      <w:r w:rsidRPr="00C5231B">
        <w:rPr>
          <w:rFonts w:ascii="新宋体" w:eastAsia="新宋体" w:hAnsi="新宋体" w:hint="eastAsia"/>
          <w:szCs w:val="21"/>
        </w:rPr>
        <w:t>（2）政府采购投标及履约承诺函</w:t>
      </w:r>
    </w:p>
    <w:p w14:paraId="7EAC8829" w14:textId="77777777" w:rsidR="00C42209" w:rsidRPr="00C5231B" w:rsidRDefault="007446DA" w:rsidP="00E77E93">
      <w:pPr>
        <w:spacing w:line="360" w:lineRule="auto"/>
        <w:rPr>
          <w:rFonts w:ascii="新宋体" w:eastAsia="新宋体" w:hAnsi="新宋体"/>
          <w:szCs w:val="21"/>
        </w:rPr>
      </w:pPr>
      <w:r w:rsidRPr="00C5231B">
        <w:rPr>
          <w:rFonts w:ascii="新宋体" w:eastAsia="新宋体" w:hAnsi="新宋体" w:hint="eastAsia"/>
          <w:szCs w:val="21"/>
        </w:rPr>
        <w:t>（3）投标人情况介绍及资格要求</w:t>
      </w:r>
    </w:p>
    <w:p w14:paraId="3BF080F6" w14:textId="77777777" w:rsidR="00B45012" w:rsidRPr="00C5231B" w:rsidRDefault="007446DA" w:rsidP="00E77E93">
      <w:pPr>
        <w:spacing w:line="360" w:lineRule="auto"/>
        <w:rPr>
          <w:rFonts w:ascii="新宋体" w:eastAsia="新宋体" w:hAnsi="新宋体"/>
          <w:szCs w:val="21"/>
        </w:rPr>
      </w:pPr>
      <w:r w:rsidRPr="00C5231B">
        <w:rPr>
          <w:rFonts w:ascii="新宋体" w:eastAsia="新宋体" w:hAnsi="新宋体" w:hint="eastAsia"/>
          <w:szCs w:val="21"/>
        </w:rPr>
        <w:t>（4）投标人通过相关认证情况（格式自定）</w:t>
      </w:r>
    </w:p>
    <w:p w14:paraId="14901EC8" w14:textId="77777777" w:rsidR="00B45012" w:rsidRPr="00C5231B" w:rsidRDefault="007446DA" w:rsidP="00E77E93">
      <w:pPr>
        <w:spacing w:line="360" w:lineRule="auto"/>
        <w:rPr>
          <w:rFonts w:ascii="新宋体" w:eastAsia="新宋体" w:hAnsi="新宋体"/>
          <w:szCs w:val="21"/>
        </w:rPr>
      </w:pPr>
      <w:r w:rsidRPr="00C5231B">
        <w:rPr>
          <w:rFonts w:ascii="新宋体" w:eastAsia="新宋体" w:hAnsi="新宋体" w:hint="eastAsia"/>
          <w:szCs w:val="21"/>
        </w:rPr>
        <w:t>（5）投标人同类项目业绩情况（格式自定）</w:t>
      </w:r>
    </w:p>
    <w:p w14:paraId="77F9A815" w14:textId="77777777" w:rsidR="00B45012" w:rsidRPr="00C5231B" w:rsidRDefault="007446DA" w:rsidP="00E77E93">
      <w:pPr>
        <w:spacing w:line="360" w:lineRule="auto"/>
        <w:rPr>
          <w:rFonts w:ascii="新宋体" w:eastAsia="新宋体" w:hAnsi="新宋体"/>
          <w:szCs w:val="21"/>
        </w:rPr>
      </w:pPr>
      <w:r w:rsidRPr="00C5231B">
        <w:rPr>
          <w:rFonts w:ascii="新宋体" w:eastAsia="新宋体" w:hAnsi="新宋体" w:hint="eastAsia"/>
          <w:szCs w:val="21"/>
        </w:rPr>
        <w:t>（6）投标人获奖情况（格式自定）</w:t>
      </w:r>
    </w:p>
    <w:p w14:paraId="3FB22E22" w14:textId="77777777" w:rsidR="00B45012" w:rsidRPr="00C5231B" w:rsidRDefault="007446DA" w:rsidP="00E77E93">
      <w:pPr>
        <w:spacing w:line="360" w:lineRule="auto"/>
        <w:rPr>
          <w:rFonts w:ascii="新宋体" w:eastAsia="新宋体" w:hAnsi="新宋体"/>
          <w:szCs w:val="21"/>
        </w:rPr>
      </w:pPr>
      <w:r w:rsidRPr="00C5231B">
        <w:rPr>
          <w:rFonts w:ascii="新宋体" w:eastAsia="新宋体" w:hAnsi="新宋体" w:hint="eastAsia"/>
          <w:szCs w:val="21"/>
        </w:rPr>
        <w:t>（7）拟安排的项目负责人情况（仅限一人）（格式自定）</w:t>
      </w:r>
    </w:p>
    <w:p w14:paraId="31A0959C" w14:textId="77777777" w:rsidR="00B45012" w:rsidRPr="00C5231B" w:rsidRDefault="007446DA" w:rsidP="00E77E93">
      <w:pPr>
        <w:spacing w:line="360" w:lineRule="auto"/>
        <w:rPr>
          <w:rFonts w:ascii="新宋体" w:eastAsia="新宋体" w:hAnsi="新宋体"/>
          <w:szCs w:val="21"/>
        </w:rPr>
      </w:pPr>
      <w:r w:rsidRPr="00C5231B">
        <w:rPr>
          <w:rFonts w:ascii="新宋体" w:eastAsia="新宋体" w:hAnsi="新宋体" w:hint="eastAsia"/>
          <w:szCs w:val="21"/>
        </w:rPr>
        <w:t>（8）拟安排的项目主要团队成员（主要技术人员）情况（项目负责人除外）（格式自定）</w:t>
      </w:r>
    </w:p>
    <w:p w14:paraId="7898518B" w14:textId="77777777" w:rsidR="00B45012" w:rsidRPr="00C5231B" w:rsidRDefault="007446DA" w:rsidP="00E77E93">
      <w:pPr>
        <w:spacing w:line="360" w:lineRule="auto"/>
        <w:rPr>
          <w:rFonts w:ascii="新宋体" w:eastAsia="新宋体" w:hAnsi="新宋体"/>
          <w:szCs w:val="21"/>
        </w:rPr>
      </w:pPr>
      <w:r w:rsidRPr="00C5231B">
        <w:rPr>
          <w:rFonts w:ascii="新宋体" w:eastAsia="新宋体" w:hAnsi="新宋体" w:hint="eastAsia"/>
          <w:szCs w:val="21"/>
        </w:rPr>
        <w:t>（9）投标人自主知识产权产品（创新、设计）情况（格式自定）</w:t>
      </w:r>
    </w:p>
    <w:p w14:paraId="067D3377" w14:textId="77777777" w:rsidR="00B45012" w:rsidRPr="00C5231B" w:rsidRDefault="007446DA" w:rsidP="00E77E93">
      <w:pPr>
        <w:spacing w:line="360" w:lineRule="auto"/>
        <w:rPr>
          <w:rFonts w:ascii="新宋体" w:eastAsia="新宋体" w:hAnsi="新宋体"/>
          <w:szCs w:val="21"/>
        </w:rPr>
      </w:pPr>
      <w:r w:rsidRPr="00C5231B">
        <w:rPr>
          <w:rFonts w:ascii="新宋体" w:eastAsia="新宋体" w:hAnsi="新宋体" w:hint="eastAsia"/>
          <w:szCs w:val="21"/>
        </w:rPr>
        <w:t>（10）项目拟使用的车辆、场地、工具、机器等情况（格式自定）</w:t>
      </w:r>
    </w:p>
    <w:p w14:paraId="0C2C1A59" w14:textId="77777777" w:rsidR="00B45012" w:rsidRPr="00C5231B" w:rsidRDefault="007446DA" w:rsidP="00E77E93">
      <w:pPr>
        <w:spacing w:line="360" w:lineRule="auto"/>
        <w:rPr>
          <w:rFonts w:ascii="新宋体" w:eastAsia="新宋体" w:hAnsi="新宋体"/>
          <w:szCs w:val="21"/>
        </w:rPr>
      </w:pPr>
      <w:r w:rsidRPr="00C5231B">
        <w:rPr>
          <w:rFonts w:ascii="新宋体" w:eastAsia="新宋体" w:hAnsi="新宋体" w:hint="eastAsia"/>
          <w:szCs w:val="21"/>
        </w:rPr>
        <w:t>（11）环保执行情况（格式自定）</w:t>
      </w:r>
    </w:p>
    <w:p w14:paraId="12FB9211" w14:textId="77777777" w:rsidR="00B45012" w:rsidRPr="00C5231B" w:rsidRDefault="007446DA" w:rsidP="00E77E93">
      <w:pPr>
        <w:spacing w:line="360" w:lineRule="auto"/>
        <w:rPr>
          <w:rFonts w:ascii="新宋体" w:eastAsia="新宋体" w:hAnsi="新宋体"/>
          <w:szCs w:val="21"/>
        </w:rPr>
      </w:pPr>
      <w:r w:rsidRPr="00C5231B">
        <w:rPr>
          <w:rFonts w:ascii="新宋体" w:eastAsia="新宋体" w:hAnsi="新宋体" w:hint="eastAsia"/>
          <w:szCs w:val="21"/>
        </w:rPr>
        <w:t>（12）服务网点（格式自定）</w:t>
      </w:r>
    </w:p>
    <w:p w14:paraId="40F66ADD" w14:textId="0C0281BF" w:rsidR="00B45012" w:rsidRPr="00C5231B" w:rsidRDefault="007446DA" w:rsidP="00E77E93">
      <w:pPr>
        <w:spacing w:line="360" w:lineRule="auto"/>
        <w:rPr>
          <w:rFonts w:ascii="新宋体" w:eastAsia="新宋体" w:hAnsi="新宋体"/>
          <w:szCs w:val="21"/>
        </w:rPr>
      </w:pPr>
      <w:r w:rsidRPr="00C5231B">
        <w:rPr>
          <w:rFonts w:ascii="新宋体" w:eastAsia="新宋体" w:hAnsi="新宋体" w:hint="eastAsia"/>
          <w:szCs w:val="21"/>
        </w:rPr>
        <w:t>（1</w:t>
      </w:r>
      <w:r w:rsidR="001F408B">
        <w:rPr>
          <w:rFonts w:ascii="新宋体" w:eastAsia="新宋体" w:hAnsi="新宋体"/>
          <w:szCs w:val="21"/>
        </w:rPr>
        <w:t>3</w:t>
      </w:r>
      <w:r w:rsidRPr="00C5231B">
        <w:rPr>
          <w:rFonts w:ascii="新宋体" w:eastAsia="新宋体" w:hAnsi="新宋体" w:hint="eastAsia"/>
          <w:szCs w:val="21"/>
        </w:rPr>
        <w:t>）其它招标文件要求的内容及投标人认为需要补充的内容（格式自定）</w:t>
      </w:r>
    </w:p>
    <w:p w14:paraId="486E8849" w14:textId="77777777" w:rsidR="007446DA" w:rsidRPr="00C5231B" w:rsidRDefault="007446DA" w:rsidP="00E77E93">
      <w:pPr>
        <w:spacing w:line="360" w:lineRule="auto"/>
        <w:rPr>
          <w:rFonts w:ascii="新宋体" w:eastAsia="新宋体" w:hAnsi="新宋体"/>
          <w:szCs w:val="21"/>
        </w:rPr>
      </w:pPr>
      <w:r w:rsidRPr="00C5231B">
        <w:rPr>
          <w:rFonts w:ascii="新宋体" w:eastAsia="新宋体" w:hAnsi="新宋体" w:hint="eastAsia"/>
          <w:szCs w:val="21"/>
        </w:rPr>
        <w:t>注：具体按评分信息设置标书节点</w:t>
      </w:r>
    </w:p>
    <w:p w14:paraId="536F36DA" w14:textId="77777777" w:rsidR="007446DA" w:rsidRPr="00C5231B" w:rsidRDefault="007446DA" w:rsidP="00E77E93">
      <w:pPr>
        <w:spacing w:line="360" w:lineRule="auto"/>
        <w:rPr>
          <w:rFonts w:ascii="新宋体" w:eastAsia="新宋体" w:hAnsi="新宋体"/>
          <w:szCs w:val="21"/>
        </w:rPr>
      </w:pPr>
    </w:p>
    <w:p w14:paraId="6C983D55" w14:textId="77777777" w:rsidR="007446DA" w:rsidRPr="00C5231B" w:rsidRDefault="007446DA" w:rsidP="00E77E93">
      <w:pPr>
        <w:spacing w:line="360" w:lineRule="auto"/>
        <w:rPr>
          <w:rFonts w:ascii="新宋体" w:eastAsia="新宋体" w:hAnsi="新宋体"/>
          <w:szCs w:val="21"/>
        </w:rPr>
      </w:pPr>
      <w:r w:rsidRPr="00C5231B">
        <w:rPr>
          <w:rFonts w:ascii="新宋体" w:eastAsia="新宋体" w:hAnsi="新宋体" w:hint="eastAsia"/>
          <w:szCs w:val="21"/>
        </w:rPr>
        <w:t>2.投标文件附件，主要包括以下内容：</w:t>
      </w:r>
    </w:p>
    <w:p w14:paraId="2775D48D" w14:textId="77777777" w:rsidR="007446DA" w:rsidRPr="00C5231B" w:rsidRDefault="007446DA" w:rsidP="00E77E93">
      <w:pPr>
        <w:spacing w:line="360" w:lineRule="auto"/>
        <w:rPr>
          <w:rFonts w:ascii="新宋体" w:eastAsia="新宋体" w:hAnsi="新宋体"/>
          <w:szCs w:val="21"/>
        </w:rPr>
      </w:pPr>
      <w:r w:rsidRPr="00C5231B">
        <w:rPr>
          <w:rFonts w:ascii="新宋体" w:eastAsia="新宋体" w:hAnsi="新宋体" w:hint="eastAsia"/>
          <w:szCs w:val="21"/>
        </w:rPr>
        <w:t>（1）法定代表人证明书</w:t>
      </w:r>
    </w:p>
    <w:p w14:paraId="6E67E3A3" w14:textId="77777777" w:rsidR="007446DA" w:rsidRPr="00C5231B" w:rsidRDefault="007446DA" w:rsidP="00E77E93">
      <w:pPr>
        <w:spacing w:line="360" w:lineRule="auto"/>
        <w:rPr>
          <w:rFonts w:ascii="新宋体" w:eastAsia="新宋体" w:hAnsi="新宋体"/>
          <w:szCs w:val="21"/>
        </w:rPr>
      </w:pPr>
      <w:r w:rsidRPr="00C5231B">
        <w:rPr>
          <w:rFonts w:ascii="新宋体" w:eastAsia="新宋体" w:hAnsi="新宋体" w:hint="eastAsia"/>
          <w:szCs w:val="21"/>
        </w:rPr>
        <w:t>（2）投标文件签署授权委托书</w:t>
      </w:r>
    </w:p>
    <w:p w14:paraId="2294C9D2" w14:textId="77777777" w:rsidR="007446DA" w:rsidRPr="00C5231B" w:rsidRDefault="007446DA" w:rsidP="00E77E93">
      <w:pPr>
        <w:spacing w:line="360" w:lineRule="auto"/>
        <w:rPr>
          <w:rFonts w:ascii="新宋体" w:eastAsia="新宋体" w:hAnsi="新宋体"/>
          <w:szCs w:val="21"/>
        </w:rPr>
      </w:pPr>
      <w:r w:rsidRPr="00C5231B">
        <w:rPr>
          <w:rFonts w:ascii="新宋体" w:eastAsia="新宋体" w:hAnsi="新宋体" w:hint="eastAsia"/>
          <w:szCs w:val="21"/>
        </w:rPr>
        <w:t>（3）</w:t>
      </w:r>
      <w:r w:rsidR="00A83BF3" w:rsidRPr="00C5231B">
        <w:rPr>
          <w:rFonts w:ascii="新宋体" w:eastAsia="新宋体" w:hAnsi="新宋体" w:hint="eastAsia"/>
          <w:szCs w:val="21"/>
        </w:rPr>
        <w:t>实质性条款响应情况表</w:t>
      </w:r>
    </w:p>
    <w:p w14:paraId="410F3C74" w14:textId="77777777" w:rsidR="007446DA" w:rsidRPr="00C5231B" w:rsidRDefault="007446DA" w:rsidP="00E77E93">
      <w:pPr>
        <w:spacing w:line="360" w:lineRule="auto"/>
        <w:rPr>
          <w:rFonts w:ascii="新宋体" w:eastAsia="新宋体" w:hAnsi="新宋体"/>
          <w:szCs w:val="21"/>
        </w:rPr>
      </w:pPr>
      <w:r w:rsidRPr="00C5231B">
        <w:rPr>
          <w:rFonts w:ascii="新宋体" w:eastAsia="新宋体" w:hAnsi="新宋体" w:hint="eastAsia"/>
          <w:szCs w:val="21"/>
        </w:rPr>
        <w:t>（4）详细分项报价清单</w:t>
      </w:r>
    </w:p>
    <w:p w14:paraId="008F0CB4" w14:textId="77777777" w:rsidR="007446DA" w:rsidRPr="00C5231B" w:rsidRDefault="007446DA" w:rsidP="00E77E93">
      <w:pPr>
        <w:spacing w:line="360" w:lineRule="auto"/>
        <w:rPr>
          <w:rFonts w:ascii="新宋体" w:eastAsia="新宋体" w:hAnsi="新宋体"/>
          <w:szCs w:val="21"/>
        </w:rPr>
      </w:pPr>
      <w:r w:rsidRPr="00C5231B">
        <w:rPr>
          <w:rFonts w:ascii="新宋体" w:eastAsia="新宋体" w:hAnsi="新宋体" w:hint="eastAsia"/>
          <w:szCs w:val="21"/>
        </w:rPr>
        <w:t>（5）实施方案（工作措施、工作方法、工作手段、工作流程）（格式自定）</w:t>
      </w:r>
    </w:p>
    <w:p w14:paraId="0AE711B6" w14:textId="77777777" w:rsidR="007446DA" w:rsidRPr="00C5231B" w:rsidRDefault="007446DA" w:rsidP="00E77E93">
      <w:pPr>
        <w:spacing w:line="360" w:lineRule="auto"/>
        <w:rPr>
          <w:rFonts w:ascii="新宋体" w:eastAsia="新宋体" w:hAnsi="新宋体"/>
          <w:szCs w:val="21"/>
        </w:rPr>
      </w:pPr>
      <w:r w:rsidRPr="00C5231B">
        <w:rPr>
          <w:rFonts w:ascii="新宋体" w:eastAsia="新宋体" w:hAnsi="新宋体" w:hint="eastAsia"/>
          <w:szCs w:val="21"/>
        </w:rPr>
        <w:t>（6）项目重点难点分析、应对措施及相关的合理化建议（格式自定）</w:t>
      </w:r>
    </w:p>
    <w:p w14:paraId="5D9F2F0F" w14:textId="77777777" w:rsidR="007446DA" w:rsidRPr="00C5231B" w:rsidRDefault="007446DA" w:rsidP="00E77E93">
      <w:pPr>
        <w:spacing w:line="360" w:lineRule="auto"/>
        <w:rPr>
          <w:rFonts w:ascii="新宋体" w:eastAsia="新宋体" w:hAnsi="新宋体"/>
          <w:szCs w:val="21"/>
        </w:rPr>
      </w:pPr>
      <w:r w:rsidRPr="00C5231B">
        <w:rPr>
          <w:rFonts w:ascii="新宋体" w:eastAsia="新宋体" w:hAnsi="新宋体" w:hint="eastAsia"/>
          <w:szCs w:val="21"/>
        </w:rPr>
        <w:t>（7）质量（完成时间、安全、环保）保障措施及方案（格式自定）</w:t>
      </w:r>
    </w:p>
    <w:p w14:paraId="3EDD43C7" w14:textId="77777777" w:rsidR="007446DA" w:rsidRPr="00C5231B" w:rsidRDefault="007446DA" w:rsidP="00E77E93">
      <w:pPr>
        <w:spacing w:line="360" w:lineRule="auto"/>
        <w:rPr>
          <w:rFonts w:ascii="新宋体" w:eastAsia="新宋体" w:hAnsi="新宋体"/>
          <w:szCs w:val="21"/>
        </w:rPr>
      </w:pPr>
      <w:r w:rsidRPr="00C5231B">
        <w:rPr>
          <w:rFonts w:ascii="新宋体" w:eastAsia="新宋体" w:hAnsi="新宋体" w:hint="eastAsia"/>
          <w:szCs w:val="21"/>
        </w:rPr>
        <w:t>（8）项目完成（服务期满）后的服务承诺（格式自定）</w:t>
      </w:r>
    </w:p>
    <w:p w14:paraId="497E0C0C" w14:textId="77777777" w:rsidR="003E5258" w:rsidRPr="00C5231B" w:rsidRDefault="007446DA" w:rsidP="00421448">
      <w:pPr>
        <w:spacing w:line="360" w:lineRule="auto"/>
        <w:rPr>
          <w:rFonts w:ascii="新宋体" w:eastAsia="新宋体" w:hAnsi="新宋体"/>
          <w:szCs w:val="21"/>
        </w:rPr>
      </w:pPr>
      <w:r w:rsidRPr="00C5231B">
        <w:rPr>
          <w:rFonts w:ascii="新宋体" w:eastAsia="新宋体" w:hAnsi="新宋体" w:hint="eastAsia"/>
          <w:szCs w:val="21"/>
        </w:rPr>
        <w:t>（9）违约承诺（格式自定）</w:t>
      </w:r>
    </w:p>
    <w:p w14:paraId="03A111A3" w14:textId="77777777" w:rsidR="00842A37" w:rsidRPr="00C5231B" w:rsidRDefault="00842A37" w:rsidP="00421448">
      <w:pPr>
        <w:spacing w:line="360" w:lineRule="auto"/>
        <w:rPr>
          <w:rFonts w:ascii="新宋体" w:eastAsia="新宋体" w:hAnsi="新宋体"/>
          <w:szCs w:val="21"/>
        </w:rPr>
      </w:pPr>
    </w:p>
    <w:p w14:paraId="552E558F" w14:textId="57C89635" w:rsidR="00842A37" w:rsidRDefault="00842A37" w:rsidP="00421448">
      <w:pPr>
        <w:spacing w:line="360" w:lineRule="auto"/>
        <w:rPr>
          <w:rFonts w:ascii="新宋体" w:eastAsia="新宋体" w:hAnsi="新宋体"/>
          <w:szCs w:val="21"/>
        </w:rPr>
      </w:pPr>
    </w:p>
    <w:p w14:paraId="45374319" w14:textId="6F076DAD" w:rsidR="001F408B" w:rsidRDefault="001F408B" w:rsidP="00421448">
      <w:pPr>
        <w:spacing w:line="360" w:lineRule="auto"/>
        <w:rPr>
          <w:rFonts w:ascii="新宋体" w:eastAsia="新宋体" w:hAnsi="新宋体"/>
          <w:szCs w:val="21"/>
        </w:rPr>
      </w:pPr>
    </w:p>
    <w:p w14:paraId="0B07781E" w14:textId="77777777" w:rsidR="001F408B" w:rsidRPr="00C5231B" w:rsidRDefault="001F408B" w:rsidP="00421448">
      <w:pPr>
        <w:spacing w:line="360" w:lineRule="auto"/>
        <w:rPr>
          <w:rFonts w:ascii="新宋体" w:eastAsia="新宋体" w:hAnsi="新宋体"/>
          <w:szCs w:val="21"/>
        </w:rPr>
      </w:pPr>
    </w:p>
    <w:p w14:paraId="6D952364" w14:textId="77777777" w:rsidR="00842A37" w:rsidRPr="00C5231B" w:rsidRDefault="00842A37" w:rsidP="00421448">
      <w:pPr>
        <w:spacing w:line="360" w:lineRule="auto"/>
        <w:rPr>
          <w:rFonts w:ascii="新宋体" w:eastAsia="新宋体" w:hAnsi="新宋体"/>
          <w:szCs w:val="21"/>
        </w:rPr>
      </w:pPr>
    </w:p>
    <w:p w14:paraId="0D7BA85F" w14:textId="77777777" w:rsidR="00842A37" w:rsidRPr="00C5231B" w:rsidRDefault="00842A37" w:rsidP="00842A37">
      <w:pPr>
        <w:spacing w:line="360" w:lineRule="auto"/>
        <w:rPr>
          <w:rFonts w:ascii="新宋体" w:eastAsia="新宋体" w:hAnsi="新宋体"/>
          <w:b/>
          <w:sz w:val="24"/>
        </w:rPr>
      </w:pPr>
      <w:r w:rsidRPr="00C5231B">
        <w:rPr>
          <w:rFonts w:ascii="新宋体" w:eastAsia="新宋体" w:hAnsi="新宋体" w:hint="eastAsia"/>
          <w:b/>
          <w:sz w:val="24"/>
        </w:rPr>
        <w:lastRenderedPageBreak/>
        <w:t>投</w:t>
      </w:r>
      <w:r w:rsidR="00E77E93" w:rsidRPr="00C5231B">
        <w:rPr>
          <w:rFonts w:ascii="新宋体" w:eastAsia="新宋体" w:hAnsi="新宋体" w:hint="eastAsia"/>
          <w:b/>
          <w:sz w:val="24"/>
        </w:rPr>
        <w:t>标文件正文</w:t>
      </w:r>
    </w:p>
    <w:p w14:paraId="5BF6ED7F" w14:textId="77777777" w:rsidR="00E77E93" w:rsidRPr="00C5231B" w:rsidRDefault="00E77E93" w:rsidP="00842A37">
      <w:pPr>
        <w:spacing w:line="360" w:lineRule="auto"/>
        <w:jc w:val="center"/>
        <w:rPr>
          <w:rFonts w:ascii="华文中宋" w:eastAsia="华文中宋" w:hAnsi="华文中宋"/>
          <w:kern w:val="0"/>
          <w:sz w:val="28"/>
          <w:szCs w:val="28"/>
        </w:rPr>
      </w:pPr>
      <w:r w:rsidRPr="00C5231B">
        <w:rPr>
          <w:rFonts w:ascii="华文中宋" w:eastAsia="华文中宋" w:hAnsi="华文中宋" w:hint="eastAsia"/>
          <w:kern w:val="0"/>
          <w:sz w:val="28"/>
          <w:szCs w:val="28"/>
        </w:rPr>
        <w:t>一、投标函</w:t>
      </w:r>
    </w:p>
    <w:p w14:paraId="2B0208B0" w14:textId="77777777" w:rsidR="00E77E93" w:rsidRPr="00C5231B" w:rsidRDefault="00E77E93" w:rsidP="00E77E93">
      <w:pPr>
        <w:spacing w:line="480" w:lineRule="auto"/>
        <w:rPr>
          <w:rFonts w:ascii="新宋体" w:eastAsia="新宋体" w:hAnsi="新宋体"/>
        </w:rPr>
      </w:pPr>
      <w:r w:rsidRPr="00C5231B">
        <w:rPr>
          <w:rFonts w:ascii="新宋体" w:eastAsia="新宋体" w:hAnsi="新宋体" w:hint="eastAsia"/>
        </w:rPr>
        <w:t>致：深圳市瑞凝信招标咨询有限公司</w:t>
      </w:r>
    </w:p>
    <w:p w14:paraId="081422D4" w14:textId="77777777" w:rsidR="00E77E93" w:rsidRPr="00C5231B" w:rsidRDefault="00E77E93" w:rsidP="00E77E93">
      <w:pPr>
        <w:spacing w:line="480" w:lineRule="auto"/>
        <w:rPr>
          <w:rFonts w:ascii="新宋体" w:eastAsia="新宋体" w:hAnsi="新宋体"/>
        </w:rPr>
      </w:pPr>
      <w:r w:rsidRPr="00C5231B">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0788DF28" w14:textId="77777777" w:rsidR="00E77E93" w:rsidRPr="00C5231B" w:rsidRDefault="00E77E93" w:rsidP="00E77E93">
      <w:pPr>
        <w:spacing w:line="480" w:lineRule="auto"/>
        <w:rPr>
          <w:rFonts w:ascii="新宋体" w:eastAsia="新宋体" w:hAnsi="新宋体"/>
        </w:rPr>
      </w:pPr>
      <w:r w:rsidRPr="00C5231B">
        <w:rPr>
          <w:rFonts w:ascii="新宋体" w:eastAsia="新宋体" w:hAnsi="新宋体"/>
        </w:rPr>
        <w:t>2</w:t>
      </w:r>
      <w:r w:rsidRPr="00C5231B">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28E5C797" w14:textId="77777777" w:rsidR="00E77E93" w:rsidRPr="00C5231B" w:rsidRDefault="00E77E93" w:rsidP="00E77E93">
      <w:pPr>
        <w:spacing w:line="480" w:lineRule="auto"/>
        <w:rPr>
          <w:rFonts w:ascii="新宋体" w:eastAsia="新宋体" w:hAnsi="新宋体"/>
        </w:rPr>
      </w:pPr>
      <w:r w:rsidRPr="00C5231B">
        <w:rPr>
          <w:rFonts w:ascii="新宋体" w:eastAsia="新宋体" w:hAnsi="新宋体" w:hint="eastAsia"/>
        </w:rPr>
        <w:t>3、如果我方中标，我方将按照规定提交上述总价      ％（或   万元）作为履约担保。</w:t>
      </w:r>
    </w:p>
    <w:p w14:paraId="1226BF54" w14:textId="77777777" w:rsidR="00E77E93" w:rsidRPr="00C5231B" w:rsidRDefault="00E77E93" w:rsidP="00E77E93">
      <w:pPr>
        <w:spacing w:line="480" w:lineRule="auto"/>
        <w:rPr>
          <w:rFonts w:ascii="新宋体" w:eastAsia="新宋体" w:hAnsi="新宋体"/>
        </w:rPr>
      </w:pPr>
      <w:r w:rsidRPr="00C5231B">
        <w:rPr>
          <w:rFonts w:ascii="新宋体" w:eastAsia="新宋体" w:hAnsi="新宋体" w:hint="eastAsia"/>
        </w:rPr>
        <w:t>4、我方同意所递交的投标文件在“对通用条款的补充内容”中的投标有效期内有效，在此期间内我方的投标有可能中标，我方将受此约束。</w:t>
      </w:r>
    </w:p>
    <w:p w14:paraId="7386BA53" w14:textId="77777777" w:rsidR="00E77E93" w:rsidRPr="00C5231B" w:rsidRDefault="00E77E93" w:rsidP="00E77E93">
      <w:pPr>
        <w:spacing w:line="480" w:lineRule="auto"/>
        <w:rPr>
          <w:rFonts w:ascii="新宋体" w:eastAsia="新宋体" w:hAnsi="新宋体"/>
        </w:rPr>
      </w:pPr>
      <w:r w:rsidRPr="00C5231B">
        <w:rPr>
          <w:rFonts w:ascii="新宋体" w:eastAsia="新宋体" w:hAnsi="新宋体" w:hint="eastAsia"/>
        </w:rPr>
        <w:t>5、除非另外达成协议并生效，贵方的中标通知书和本投标文件将构成约束我们双方的合同。</w:t>
      </w:r>
    </w:p>
    <w:p w14:paraId="12A706EE" w14:textId="77777777" w:rsidR="00E77E93" w:rsidRPr="00C5231B" w:rsidRDefault="00E77E93" w:rsidP="00E77E93">
      <w:pPr>
        <w:spacing w:line="480" w:lineRule="auto"/>
        <w:rPr>
          <w:rFonts w:ascii="新宋体" w:eastAsia="新宋体" w:hAnsi="新宋体"/>
        </w:rPr>
      </w:pPr>
      <w:r w:rsidRPr="00C5231B">
        <w:rPr>
          <w:rFonts w:ascii="新宋体" w:eastAsia="新宋体" w:hAnsi="新宋体" w:hint="eastAsia"/>
        </w:rPr>
        <w:t>6、我方理解贵方将不受必须接受你们所收到的最低标价或其它任何投标文件的约束。</w:t>
      </w:r>
    </w:p>
    <w:p w14:paraId="2CC186D8" w14:textId="77777777" w:rsidR="00E77E93" w:rsidRPr="00C5231B" w:rsidRDefault="00E77E93" w:rsidP="00E77E93">
      <w:pPr>
        <w:spacing w:line="480" w:lineRule="auto"/>
        <w:rPr>
          <w:rFonts w:ascii="新宋体" w:eastAsia="新宋体" w:hAnsi="新宋体"/>
        </w:rPr>
      </w:pPr>
      <w:r w:rsidRPr="00C5231B">
        <w:rPr>
          <w:rFonts w:ascii="新宋体" w:eastAsia="新宋体" w:hAnsi="新宋体" w:hint="eastAsia"/>
        </w:rPr>
        <w:t xml:space="preserve">投标人：（公章）                       </w:t>
      </w:r>
    </w:p>
    <w:p w14:paraId="175ED0A8" w14:textId="77777777" w:rsidR="00E77E93" w:rsidRPr="00C5231B" w:rsidRDefault="00E77E93" w:rsidP="00E77E93">
      <w:pPr>
        <w:spacing w:line="480" w:lineRule="auto"/>
        <w:rPr>
          <w:rFonts w:ascii="新宋体" w:eastAsia="新宋体" w:hAnsi="新宋体"/>
        </w:rPr>
      </w:pPr>
      <w:r w:rsidRPr="00C5231B">
        <w:rPr>
          <w:rFonts w:ascii="新宋体" w:eastAsia="新宋体" w:hAnsi="新宋体" w:hint="eastAsia"/>
        </w:rPr>
        <w:t xml:space="preserve">单位地址：               </w:t>
      </w:r>
    </w:p>
    <w:p w14:paraId="2B777BBF" w14:textId="77777777" w:rsidR="00E77E93" w:rsidRPr="00C5231B" w:rsidRDefault="00E77E93" w:rsidP="00E77E93">
      <w:pPr>
        <w:spacing w:line="480" w:lineRule="auto"/>
        <w:rPr>
          <w:rFonts w:ascii="新宋体" w:eastAsia="新宋体" w:hAnsi="新宋体"/>
        </w:rPr>
      </w:pPr>
      <w:r w:rsidRPr="00C5231B">
        <w:rPr>
          <w:rFonts w:ascii="新宋体" w:eastAsia="新宋体" w:hAnsi="新宋体" w:hint="eastAsia"/>
        </w:rPr>
        <w:t>法定代表人或其委托代理人：（签章或签字）</w:t>
      </w:r>
    </w:p>
    <w:p w14:paraId="21D32980" w14:textId="77777777" w:rsidR="00E77E93" w:rsidRPr="00C5231B" w:rsidRDefault="00E77E93" w:rsidP="00E77E93">
      <w:pPr>
        <w:spacing w:line="480" w:lineRule="auto"/>
        <w:rPr>
          <w:rFonts w:ascii="新宋体" w:eastAsia="新宋体" w:hAnsi="新宋体"/>
        </w:rPr>
      </w:pPr>
      <w:r w:rsidRPr="00C5231B">
        <w:rPr>
          <w:rFonts w:ascii="新宋体" w:eastAsia="新宋体" w:hAnsi="新宋体" w:hint="eastAsia"/>
        </w:rPr>
        <w:t>日期：    年   月   日</w:t>
      </w:r>
    </w:p>
    <w:p w14:paraId="3CEBE88B" w14:textId="77777777" w:rsidR="00E77E93" w:rsidRPr="00C5231B" w:rsidRDefault="00E77E93" w:rsidP="00E77E93">
      <w:pPr>
        <w:spacing w:line="480" w:lineRule="auto"/>
        <w:rPr>
          <w:rFonts w:ascii="新宋体" w:eastAsia="新宋体" w:hAnsi="新宋体"/>
        </w:rPr>
      </w:pPr>
      <w:r w:rsidRPr="00C5231B">
        <w:rPr>
          <w:rFonts w:ascii="新宋体" w:eastAsia="新宋体" w:hAnsi="新宋体" w:hint="eastAsia"/>
        </w:rPr>
        <w:t xml:space="preserve">邮政编码：            电话：            传真：            </w:t>
      </w:r>
    </w:p>
    <w:p w14:paraId="4144FC8E" w14:textId="77777777" w:rsidR="00E77E93" w:rsidRPr="00C5231B" w:rsidRDefault="00E77E93" w:rsidP="00E77E93">
      <w:pPr>
        <w:spacing w:line="480" w:lineRule="auto"/>
        <w:rPr>
          <w:rFonts w:ascii="新宋体" w:eastAsia="新宋体" w:hAnsi="新宋体"/>
        </w:rPr>
      </w:pPr>
      <w:r w:rsidRPr="00C5231B">
        <w:rPr>
          <w:rFonts w:ascii="新宋体" w:eastAsia="新宋体" w:hAnsi="新宋体" w:hint="eastAsia"/>
        </w:rPr>
        <w:t>开户银行名称：</w:t>
      </w:r>
      <w:r w:rsidRPr="00C5231B">
        <w:rPr>
          <w:rFonts w:ascii="新宋体" w:eastAsia="新宋体" w:hAnsi="新宋体" w:hint="eastAsia"/>
        </w:rPr>
        <w:tab/>
      </w:r>
      <w:r w:rsidRPr="00C5231B">
        <w:rPr>
          <w:rFonts w:ascii="新宋体" w:eastAsia="新宋体" w:hAnsi="新宋体" w:hint="eastAsia"/>
        </w:rPr>
        <w:tab/>
      </w:r>
      <w:r w:rsidRPr="00C5231B">
        <w:rPr>
          <w:rFonts w:ascii="新宋体" w:eastAsia="新宋体" w:hAnsi="新宋体" w:hint="eastAsia"/>
        </w:rPr>
        <w:tab/>
      </w:r>
      <w:r w:rsidRPr="00C5231B">
        <w:rPr>
          <w:rFonts w:ascii="新宋体" w:eastAsia="新宋体" w:hAnsi="新宋体" w:hint="eastAsia"/>
        </w:rPr>
        <w:tab/>
      </w:r>
      <w:r w:rsidRPr="00C5231B">
        <w:rPr>
          <w:rFonts w:ascii="新宋体" w:eastAsia="新宋体" w:hAnsi="新宋体" w:hint="eastAsia"/>
        </w:rPr>
        <w:tab/>
      </w:r>
    </w:p>
    <w:p w14:paraId="0E99A82F" w14:textId="77777777" w:rsidR="00E77E93" w:rsidRPr="00C5231B" w:rsidRDefault="00E77E93" w:rsidP="00E77E93">
      <w:pPr>
        <w:spacing w:line="480" w:lineRule="auto"/>
        <w:rPr>
          <w:rFonts w:ascii="新宋体" w:eastAsia="新宋体" w:hAnsi="新宋体"/>
        </w:rPr>
      </w:pPr>
      <w:r w:rsidRPr="00C5231B">
        <w:rPr>
          <w:rFonts w:ascii="新宋体" w:eastAsia="新宋体" w:hAnsi="新宋体" w:hint="eastAsia"/>
        </w:rPr>
        <w:t>开户银行帐号：</w:t>
      </w:r>
      <w:r w:rsidRPr="00C5231B">
        <w:rPr>
          <w:rFonts w:ascii="新宋体" w:eastAsia="新宋体" w:hAnsi="新宋体" w:hint="eastAsia"/>
        </w:rPr>
        <w:tab/>
      </w:r>
      <w:r w:rsidRPr="00C5231B">
        <w:rPr>
          <w:rFonts w:ascii="新宋体" w:eastAsia="新宋体" w:hAnsi="新宋体" w:hint="eastAsia"/>
        </w:rPr>
        <w:tab/>
      </w:r>
      <w:r w:rsidRPr="00C5231B">
        <w:rPr>
          <w:rFonts w:ascii="新宋体" w:eastAsia="新宋体" w:hAnsi="新宋体" w:hint="eastAsia"/>
        </w:rPr>
        <w:tab/>
      </w:r>
      <w:r w:rsidRPr="00C5231B">
        <w:rPr>
          <w:rFonts w:ascii="新宋体" w:eastAsia="新宋体" w:hAnsi="新宋体" w:hint="eastAsia"/>
        </w:rPr>
        <w:tab/>
      </w:r>
    </w:p>
    <w:p w14:paraId="37D5C953" w14:textId="77777777" w:rsidR="00E77E93" w:rsidRPr="00C5231B" w:rsidRDefault="00E77E93" w:rsidP="00E77E93">
      <w:pPr>
        <w:spacing w:line="480" w:lineRule="auto"/>
        <w:rPr>
          <w:rFonts w:ascii="新宋体" w:eastAsia="新宋体" w:hAnsi="新宋体"/>
        </w:rPr>
      </w:pPr>
      <w:r w:rsidRPr="00C5231B">
        <w:rPr>
          <w:rFonts w:ascii="新宋体" w:eastAsia="新宋体" w:hAnsi="新宋体" w:hint="eastAsia"/>
        </w:rPr>
        <w:t>开户银行地址：</w:t>
      </w:r>
      <w:r w:rsidRPr="00C5231B">
        <w:rPr>
          <w:rFonts w:ascii="新宋体" w:eastAsia="新宋体" w:hAnsi="新宋体" w:hint="eastAsia"/>
        </w:rPr>
        <w:tab/>
      </w:r>
      <w:r w:rsidRPr="00C5231B">
        <w:rPr>
          <w:rFonts w:ascii="新宋体" w:eastAsia="新宋体" w:hAnsi="新宋体" w:hint="eastAsia"/>
        </w:rPr>
        <w:tab/>
      </w:r>
      <w:r w:rsidRPr="00C5231B">
        <w:rPr>
          <w:rFonts w:ascii="新宋体" w:eastAsia="新宋体" w:hAnsi="新宋体" w:hint="eastAsia"/>
        </w:rPr>
        <w:tab/>
      </w:r>
      <w:r w:rsidRPr="00C5231B">
        <w:rPr>
          <w:rFonts w:ascii="新宋体" w:eastAsia="新宋体" w:hAnsi="新宋体" w:hint="eastAsia"/>
        </w:rPr>
        <w:tab/>
      </w:r>
      <w:r w:rsidRPr="00C5231B">
        <w:rPr>
          <w:rFonts w:ascii="新宋体" w:eastAsia="新宋体" w:hAnsi="新宋体" w:hint="eastAsia"/>
        </w:rPr>
        <w:tab/>
      </w:r>
    </w:p>
    <w:p w14:paraId="1F993C1D" w14:textId="77777777" w:rsidR="00E77E93" w:rsidRPr="00C5231B" w:rsidRDefault="00E77E93" w:rsidP="00E77E93">
      <w:r w:rsidRPr="00C5231B">
        <w:rPr>
          <w:rFonts w:hint="eastAsia"/>
        </w:rPr>
        <w:t>开户银行电话：</w:t>
      </w:r>
      <w:r w:rsidRPr="00C5231B">
        <w:rPr>
          <w:rFonts w:hint="eastAsia"/>
        </w:rPr>
        <w:tab/>
      </w:r>
      <w:r w:rsidRPr="00C5231B">
        <w:rPr>
          <w:rFonts w:hint="eastAsia"/>
        </w:rPr>
        <w:tab/>
      </w:r>
      <w:r w:rsidRPr="00C5231B">
        <w:rPr>
          <w:rFonts w:hint="eastAsia"/>
        </w:rPr>
        <w:tab/>
      </w:r>
      <w:r w:rsidRPr="00C5231B">
        <w:rPr>
          <w:rFonts w:hint="eastAsia"/>
        </w:rPr>
        <w:tab/>
      </w:r>
    </w:p>
    <w:p w14:paraId="54A3D889" w14:textId="77777777" w:rsidR="00E77E93" w:rsidRPr="00C5231B" w:rsidRDefault="00E77E93" w:rsidP="00E77E93"/>
    <w:p w14:paraId="2CB6DBDC" w14:textId="77777777" w:rsidR="00E77E93" w:rsidRPr="00C5231B" w:rsidRDefault="00E77E93" w:rsidP="00E77E93">
      <w:pPr>
        <w:spacing w:line="480" w:lineRule="auto"/>
        <w:rPr>
          <w:rFonts w:ascii="新宋体" w:eastAsia="新宋体" w:hAnsi="新宋体"/>
        </w:rPr>
      </w:pPr>
      <w:r w:rsidRPr="00C5231B">
        <w:rPr>
          <w:rFonts w:ascii="新宋体" w:eastAsia="新宋体" w:hAnsi="新宋体" w:hint="eastAsia"/>
        </w:rPr>
        <w:t>（备注：如联合体投标，投标人一栏仅需填写牵头人的名称）</w:t>
      </w:r>
    </w:p>
    <w:p w14:paraId="7E1D4376" w14:textId="77777777" w:rsidR="00E77E93" w:rsidRPr="00C5231B" w:rsidRDefault="00E77E93" w:rsidP="00E77E93">
      <w:pPr>
        <w:rPr>
          <w:rFonts w:ascii="黑体" w:eastAsia="黑体" w:hAnsi="宋体"/>
        </w:rPr>
      </w:pPr>
    </w:p>
    <w:p w14:paraId="43B1FD14" w14:textId="77777777" w:rsidR="00B80447" w:rsidRPr="00C5231B" w:rsidRDefault="00B80447" w:rsidP="00E77E93">
      <w:pPr>
        <w:rPr>
          <w:rFonts w:ascii="黑体" w:eastAsia="黑体" w:hAnsi="宋体"/>
        </w:rPr>
      </w:pPr>
    </w:p>
    <w:p w14:paraId="1E46C1CF" w14:textId="77777777" w:rsidR="00B80447" w:rsidRPr="00C5231B" w:rsidRDefault="00B80447" w:rsidP="00E77E93">
      <w:pPr>
        <w:rPr>
          <w:rFonts w:ascii="黑体" w:eastAsia="黑体" w:hAnsi="宋体"/>
        </w:rPr>
      </w:pPr>
    </w:p>
    <w:p w14:paraId="1B85D800" w14:textId="77777777" w:rsidR="00E77E93" w:rsidRPr="00C5231B" w:rsidRDefault="00E77E93" w:rsidP="00E77E93">
      <w:pPr>
        <w:spacing w:line="360" w:lineRule="auto"/>
        <w:jc w:val="center"/>
        <w:rPr>
          <w:rFonts w:ascii="华文中宋" w:eastAsia="华文中宋" w:hAnsi="华文中宋"/>
          <w:kern w:val="0"/>
          <w:sz w:val="28"/>
          <w:szCs w:val="28"/>
        </w:rPr>
      </w:pPr>
      <w:r w:rsidRPr="00C5231B">
        <w:rPr>
          <w:rFonts w:ascii="华文中宋" w:eastAsia="华文中宋" w:hAnsi="华文中宋" w:hint="eastAsia"/>
          <w:kern w:val="0"/>
          <w:sz w:val="28"/>
          <w:szCs w:val="28"/>
        </w:rPr>
        <w:lastRenderedPageBreak/>
        <w:t>二、政府采购投标及履约承诺函</w:t>
      </w:r>
    </w:p>
    <w:p w14:paraId="78BC3B82" w14:textId="77777777" w:rsidR="00E77E93" w:rsidRPr="00C5231B" w:rsidRDefault="00E77E93" w:rsidP="00E77E93">
      <w:pPr>
        <w:spacing w:line="480" w:lineRule="auto"/>
        <w:rPr>
          <w:rFonts w:ascii="新宋体" w:eastAsia="新宋体" w:hAnsi="新宋体"/>
        </w:rPr>
      </w:pPr>
      <w:r w:rsidRPr="00C5231B">
        <w:rPr>
          <w:rFonts w:ascii="新宋体" w:eastAsia="新宋体" w:hAnsi="新宋体" w:hint="eastAsia"/>
        </w:rPr>
        <w:t>致：深圳市瑞凝信招标咨询有限公司</w:t>
      </w:r>
    </w:p>
    <w:p w14:paraId="6843DD50" w14:textId="77777777" w:rsidR="00E77E93" w:rsidRPr="00C5231B" w:rsidRDefault="00E77E93" w:rsidP="00E77E93">
      <w:pPr>
        <w:spacing w:line="360" w:lineRule="auto"/>
        <w:rPr>
          <w:rFonts w:ascii="新宋体" w:eastAsia="新宋体" w:hAnsi="新宋体"/>
        </w:rPr>
      </w:pPr>
      <w:r w:rsidRPr="00C5231B">
        <w:rPr>
          <w:rFonts w:ascii="新宋体" w:eastAsia="新宋体" w:hAnsi="新宋体" w:hint="eastAsia"/>
        </w:rPr>
        <w:t>我公司承诺：</w:t>
      </w:r>
    </w:p>
    <w:p w14:paraId="0E8E4645" w14:textId="77777777" w:rsidR="00E77E93" w:rsidRPr="00C5231B" w:rsidRDefault="00E77E93" w:rsidP="00E77E93">
      <w:pPr>
        <w:spacing w:line="360" w:lineRule="auto"/>
        <w:rPr>
          <w:rFonts w:ascii="新宋体" w:eastAsia="新宋体" w:hAnsi="新宋体"/>
        </w:rPr>
      </w:pPr>
      <w:r w:rsidRPr="00C5231B">
        <w:rPr>
          <w:rFonts w:ascii="新宋体" w:eastAsia="新宋体" w:hAnsi="新宋体" w:hint="eastAsia"/>
        </w:rPr>
        <w:t>1.我公司本招标项目所提供的货物或服务未侵犯知识产权。</w:t>
      </w:r>
    </w:p>
    <w:p w14:paraId="032A7061" w14:textId="77777777" w:rsidR="00E77E93" w:rsidRPr="00C5231B" w:rsidRDefault="00E77E93" w:rsidP="00E77E93">
      <w:pPr>
        <w:spacing w:line="360" w:lineRule="auto"/>
        <w:rPr>
          <w:rFonts w:ascii="新宋体" w:eastAsia="新宋体" w:hAnsi="新宋体"/>
        </w:rPr>
      </w:pPr>
      <w:r w:rsidRPr="00C5231B">
        <w:rPr>
          <w:rFonts w:ascii="新宋体" w:eastAsia="新宋体" w:hAnsi="新宋体" w:hint="eastAsia"/>
        </w:rPr>
        <w:t>2.我公司参与本项目投标前三年内，在经营活动中没有重大违法记录。</w:t>
      </w:r>
    </w:p>
    <w:p w14:paraId="0E25EC45" w14:textId="77777777" w:rsidR="00E77E93" w:rsidRPr="00C5231B" w:rsidRDefault="00E77E93" w:rsidP="00E77E93">
      <w:pPr>
        <w:spacing w:line="360" w:lineRule="auto"/>
        <w:rPr>
          <w:rFonts w:ascii="新宋体" w:eastAsia="新宋体" w:hAnsi="新宋体"/>
        </w:rPr>
      </w:pPr>
      <w:r w:rsidRPr="00C5231B">
        <w:rPr>
          <w:rFonts w:ascii="新宋体" w:eastAsia="新宋体" w:hAnsi="新宋体" w:hint="eastAsia"/>
        </w:rPr>
        <w:t>3.我公司参与本项目政府采购活动时不存在被有关部门禁止参与政府采购活动且在有效期内的情况。</w:t>
      </w:r>
    </w:p>
    <w:p w14:paraId="5FE5BAEE" w14:textId="77777777" w:rsidR="00E77E93" w:rsidRPr="00C5231B" w:rsidRDefault="00E77E93" w:rsidP="00E77E93">
      <w:pPr>
        <w:spacing w:line="360" w:lineRule="auto"/>
        <w:rPr>
          <w:rFonts w:ascii="新宋体" w:eastAsia="新宋体" w:hAnsi="新宋体"/>
        </w:rPr>
      </w:pPr>
      <w:r w:rsidRPr="00C5231B">
        <w:rPr>
          <w:rFonts w:ascii="新宋体" w:eastAsia="新宋体" w:hAnsi="新宋体" w:hint="eastAsia"/>
        </w:rPr>
        <w:t>4.我公司具备《中华人民共和国政府采购法》第二十二条第一款规定的六项条件。</w:t>
      </w:r>
    </w:p>
    <w:p w14:paraId="0B411F38" w14:textId="77777777" w:rsidR="00E77E93" w:rsidRPr="00C5231B" w:rsidRDefault="00E77E93" w:rsidP="00E77E93">
      <w:pPr>
        <w:spacing w:line="360" w:lineRule="auto"/>
        <w:rPr>
          <w:rFonts w:ascii="新宋体" w:eastAsia="新宋体" w:hAnsi="新宋体"/>
        </w:rPr>
      </w:pPr>
      <w:r w:rsidRPr="00C5231B">
        <w:rPr>
          <w:rFonts w:ascii="新宋体" w:eastAsia="新宋体" w:hAnsi="新宋体" w:hint="eastAsia"/>
        </w:rPr>
        <w:t>5.我公司未被列入失信被执行人、重大税收违法案件当事人名单、政府采购严重违法失信行为记录名单</w:t>
      </w:r>
    </w:p>
    <w:p w14:paraId="5C576A41" w14:textId="77777777" w:rsidR="00E77E93" w:rsidRPr="00C5231B" w:rsidRDefault="00E77E93" w:rsidP="00E77E93">
      <w:pPr>
        <w:spacing w:line="360" w:lineRule="auto"/>
        <w:rPr>
          <w:rFonts w:ascii="新宋体" w:eastAsia="新宋体" w:hAnsi="新宋体"/>
        </w:rPr>
      </w:pPr>
      <w:r w:rsidRPr="00C5231B">
        <w:rPr>
          <w:rFonts w:ascii="新宋体" w:eastAsia="新宋体" w:hAnsi="新宋体" w:hint="eastAsia"/>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14:paraId="20942152" w14:textId="77777777" w:rsidR="00E77E93" w:rsidRPr="00C5231B" w:rsidRDefault="00E77E93" w:rsidP="00E77E93">
      <w:pPr>
        <w:spacing w:line="360" w:lineRule="auto"/>
        <w:rPr>
          <w:rFonts w:ascii="新宋体" w:eastAsia="新宋体" w:hAnsi="新宋体"/>
        </w:rPr>
      </w:pPr>
      <w:r w:rsidRPr="00C5231B">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6DCF1B3B" w14:textId="77777777" w:rsidR="00E77E93" w:rsidRPr="00C5231B" w:rsidRDefault="00E77E93" w:rsidP="00E77E93">
      <w:pPr>
        <w:spacing w:line="360" w:lineRule="auto"/>
        <w:rPr>
          <w:rFonts w:ascii="新宋体" w:eastAsia="新宋体" w:hAnsi="新宋体"/>
        </w:rPr>
      </w:pPr>
      <w:r w:rsidRPr="00C5231B">
        <w:rPr>
          <w:rFonts w:ascii="新宋体" w:eastAsia="新宋体" w:hAnsi="新宋体" w:hint="eastAsia"/>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3D549B79" w14:textId="77777777" w:rsidR="00E77E93" w:rsidRPr="00C5231B" w:rsidRDefault="00E77E93" w:rsidP="00E77E93">
      <w:pPr>
        <w:spacing w:line="360" w:lineRule="auto"/>
        <w:rPr>
          <w:rFonts w:ascii="新宋体" w:eastAsia="新宋体" w:hAnsi="新宋体"/>
        </w:rPr>
      </w:pPr>
      <w:r w:rsidRPr="00C5231B">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71DD404E" w14:textId="77777777" w:rsidR="00E77E93" w:rsidRPr="00C5231B" w:rsidRDefault="00E77E93" w:rsidP="00E77E93">
      <w:pPr>
        <w:spacing w:line="360" w:lineRule="auto"/>
        <w:rPr>
          <w:rFonts w:ascii="新宋体" w:eastAsia="新宋体" w:hAnsi="新宋体"/>
        </w:rPr>
      </w:pPr>
      <w:r w:rsidRPr="00C5231B">
        <w:rPr>
          <w:rFonts w:ascii="新宋体" w:eastAsia="新宋体" w:hAnsi="新宋体" w:hint="eastAsia"/>
        </w:rPr>
        <w:t>10.我公司承诺不非法转包、分包。</w:t>
      </w:r>
    </w:p>
    <w:p w14:paraId="4FF8D7E3" w14:textId="77777777" w:rsidR="00E77E93" w:rsidRPr="00C5231B" w:rsidRDefault="00E77E93" w:rsidP="00E77E93">
      <w:pPr>
        <w:spacing w:line="360" w:lineRule="auto"/>
        <w:rPr>
          <w:rFonts w:ascii="新宋体" w:eastAsia="新宋体" w:hAnsi="新宋体"/>
        </w:rPr>
      </w:pPr>
      <w:r w:rsidRPr="00C5231B">
        <w:rPr>
          <w:rFonts w:ascii="新宋体" w:eastAsia="新宋体" w:hAnsi="新宋体" w:hint="eastAsia"/>
        </w:rPr>
        <w:t xml:space="preserve">以上承诺，如有违反，愿依照国家相关法律处理，并承担由此给采购人带来的损失。                                 </w:t>
      </w:r>
    </w:p>
    <w:p w14:paraId="187EFA81" w14:textId="77777777" w:rsidR="00E77E93" w:rsidRPr="00C5231B" w:rsidRDefault="00E77E93" w:rsidP="00E77E93">
      <w:pPr>
        <w:spacing w:line="360" w:lineRule="auto"/>
        <w:rPr>
          <w:rFonts w:ascii="新宋体" w:eastAsia="新宋体" w:hAnsi="新宋体"/>
        </w:rPr>
      </w:pPr>
      <w:r w:rsidRPr="00C5231B">
        <w:rPr>
          <w:rFonts w:ascii="新宋体" w:eastAsia="新宋体" w:hAnsi="新宋体" w:hint="eastAsia"/>
        </w:rPr>
        <w:t xml:space="preserve">投标人：（公章）                       </w:t>
      </w:r>
    </w:p>
    <w:p w14:paraId="5A5CF4F0" w14:textId="77777777" w:rsidR="00E77E93" w:rsidRPr="00C5231B" w:rsidRDefault="00E77E93" w:rsidP="00E77E93">
      <w:pPr>
        <w:spacing w:line="360" w:lineRule="auto"/>
        <w:rPr>
          <w:rFonts w:ascii="新宋体" w:eastAsia="新宋体" w:hAnsi="新宋体"/>
        </w:rPr>
      </w:pPr>
      <w:r w:rsidRPr="00C5231B">
        <w:rPr>
          <w:rFonts w:ascii="新宋体" w:eastAsia="新宋体" w:hAnsi="新宋体" w:hint="eastAsia"/>
        </w:rPr>
        <w:t xml:space="preserve">单位地址：               </w:t>
      </w:r>
    </w:p>
    <w:p w14:paraId="3B2D7F5E" w14:textId="77777777" w:rsidR="00E77E93" w:rsidRPr="00C5231B" w:rsidRDefault="00E77E93" w:rsidP="00E77E93">
      <w:pPr>
        <w:spacing w:line="360" w:lineRule="auto"/>
        <w:rPr>
          <w:rFonts w:ascii="新宋体" w:eastAsia="新宋体" w:hAnsi="新宋体"/>
        </w:rPr>
      </w:pPr>
      <w:r w:rsidRPr="00C5231B">
        <w:rPr>
          <w:rFonts w:ascii="新宋体" w:eastAsia="新宋体" w:hAnsi="新宋体" w:hint="eastAsia"/>
        </w:rPr>
        <w:t>法定代表人或其委托代理人：（签章或签字）</w:t>
      </w:r>
    </w:p>
    <w:p w14:paraId="5B7C0D5E" w14:textId="77777777" w:rsidR="00E77E93" w:rsidRPr="00C5231B" w:rsidRDefault="00E77E93" w:rsidP="00E77E93">
      <w:pPr>
        <w:spacing w:line="360" w:lineRule="auto"/>
        <w:rPr>
          <w:rFonts w:ascii="新宋体" w:eastAsia="新宋体" w:hAnsi="新宋体"/>
        </w:rPr>
      </w:pPr>
      <w:r w:rsidRPr="00C5231B">
        <w:rPr>
          <w:rFonts w:ascii="新宋体" w:eastAsia="新宋体" w:hAnsi="新宋体" w:hint="eastAsia"/>
        </w:rPr>
        <w:t xml:space="preserve">日期：    年   月   日   </w:t>
      </w:r>
    </w:p>
    <w:p w14:paraId="4119AF48" w14:textId="77777777" w:rsidR="00E77E93" w:rsidRPr="00C5231B" w:rsidRDefault="00E77E93" w:rsidP="00E77E93">
      <w:pPr>
        <w:ind w:firstLine="645"/>
        <w:rPr>
          <w:rFonts w:ascii="宋体" w:hAnsi="宋体"/>
          <w:szCs w:val="21"/>
        </w:rPr>
      </w:pPr>
    </w:p>
    <w:p w14:paraId="116638B9" w14:textId="77777777" w:rsidR="003E5258" w:rsidRPr="00C5231B" w:rsidRDefault="003E5258" w:rsidP="00CD42CF">
      <w:pPr>
        <w:ind w:firstLineChars="202" w:firstLine="424"/>
        <w:rPr>
          <w:rFonts w:ascii="宋体" w:hAnsi="宋体"/>
          <w:szCs w:val="21"/>
        </w:rPr>
      </w:pPr>
    </w:p>
    <w:p w14:paraId="199AC356" w14:textId="77777777" w:rsidR="003E5258" w:rsidRPr="00C5231B" w:rsidRDefault="003E5258" w:rsidP="00CD42CF">
      <w:pPr>
        <w:ind w:firstLineChars="202" w:firstLine="424"/>
        <w:rPr>
          <w:rFonts w:ascii="宋体" w:hAnsi="宋体"/>
          <w:szCs w:val="21"/>
        </w:rPr>
      </w:pPr>
    </w:p>
    <w:p w14:paraId="61448192" w14:textId="77777777" w:rsidR="003E5258" w:rsidRPr="00C5231B" w:rsidRDefault="003E5258" w:rsidP="00CD42CF">
      <w:pPr>
        <w:ind w:firstLineChars="202" w:firstLine="424"/>
        <w:rPr>
          <w:rFonts w:ascii="宋体" w:hAnsi="宋体"/>
          <w:szCs w:val="21"/>
        </w:rPr>
      </w:pPr>
    </w:p>
    <w:p w14:paraId="1C2BBB3F" w14:textId="77777777" w:rsidR="003E5258" w:rsidRPr="00C5231B" w:rsidRDefault="003E5258" w:rsidP="00CD42CF">
      <w:pPr>
        <w:ind w:firstLineChars="202" w:firstLine="424"/>
        <w:rPr>
          <w:rFonts w:ascii="宋体" w:hAnsi="宋体"/>
          <w:szCs w:val="21"/>
        </w:rPr>
      </w:pPr>
    </w:p>
    <w:p w14:paraId="54BB275E" w14:textId="77777777" w:rsidR="00EF1240" w:rsidRPr="00C5231B" w:rsidRDefault="003D73E4" w:rsidP="004956E8">
      <w:pPr>
        <w:spacing w:line="360" w:lineRule="auto"/>
        <w:jc w:val="center"/>
        <w:rPr>
          <w:rFonts w:ascii="华文中宋" w:eastAsia="华文中宋" w:hAnsi="华文中宋"/>
          <w:kern w:val="0"/>
          <w:sz w:val="28"/>
          <w:szCs w:val="28"/>
        </w:rPr>
      </w:pPr>
      <w:r w:rsidRPr="00C5231B">
        <w:rPr>
          <w:rFonts w:ascii="华文中宋" w:eastAsia="华文中宋" w:hAnsi="华文中宋" w:hint="eastAsia"/>
          <w:kern w:val="0"/>
          <w:sz w:val="28"/>
          <w:szCs w:val="28"/>
        </w:rPr>
        <w:lastRenderedPageBreak/>
        <w:t>三</w:t>
      </w:r>
      <w:r w:rsidR="00EF1240" w:rsidRPr="00C5231B">
        <w:rPr>
          <w:rFonts w:ascii="华文中宋" w:eastAsia="华文中宋" w:hAnsi="华文中宋" w:hint="eastAsia"/>
          <w:kern w:val="0"/>
          <w:sz w:val="28"/>
          <w:szCs w:val="28"/>
        </w:rPr>
        <w:t>、投标人情况介绍</w:t>
      </w:r>
      <w:r w:rsidR="006D1416" w:rsidRPr="00C5231B">
        <w:rPr>
          <w:rFonts w:ascii="华文中宋" w:eastAsia="华文中宋" w:hAnsi="华文中宋" w:hint="eastAsia"/>
          <w:kern w:val="0"/>
          <w:sz w:val="28"/>
          <w:szCs w:val="28"/>
        </w:rPr>
        <w:t>及资格</w:t>
      </w:r>
      <w:r w:rsidR="00541136" w:rsidRPr="00C5231B">
        <w:rPr>
          <w:rFonts w:ascii="华文中宋" w:eastAsia="华文中宋" w:hAnsi="华文中宋" w:hint="eastAsia"/>
          <w:kern w:val="0"/>
          <w:sz w:val="28"/>
          <w:szCs w:val="28"/>
        </w:rPr>
        <w:t>要求</w:t>
      </w:r>
    </w:p>
    <w:p w14:paraId="2AE225EE" w14:textId="77777777" w:rsidR="00EF1240" w:rsidRPr="00C5231B" w:rsidRDefault="006D1416" w:rsidP="004956E8">
      <w:pPr>
        <w:spacing w:line="360" w:lineRule="auto"/>
        <w:rPr>
          <w:rFonts w:ascii="新宋体" w:eastAsia="新宋体" w:hAnsi="新宋体"/>
          <w:szCs w:val="21"/>
        </w:rPr>
      </w:pPr>
      <w:r w:rsidRPr="00C5231B">
        <w:rPr>
          <w:rFonts w:ascii="新宋体" w:eastAsia="新宋体" w:hAnsi="新宋体" w:hint="eastAsia"/>
          <w:szCs w:val="21"/>
        </w:rPr>
        <w:t>1. 投标人情况介绍：</w:t>
      </w:r>
    </w:p>
    <w:p w14:paraId="40D5DAB3" w14:textId="77777777" w:rsidR="006D1416" w:rsidRPr="00C5231B" w:rsidRDefault="006D1416" w:rsidP="004956E8">
      <w:pPr>
        <w:spacing w:line="360" w:lineRule="auto"/>
        <w:rPr>
          <w:rFonts w:ascii="新宋体" w:eastAsia="新宋体" w:hAnsi="新宋体"/>
          <w:szCs w:val="21"/>
        </w:rPr>
      </w:pPr>
      <w:r w:rsidRPr="00C5231B">
        <w:rPr>
          <w:rFonts w:ascii="新宋体" w:eastAsia="新宋体" w:hAnsi="新宋体" w:hint="eastAsia"/>
          <w:szCs w:val="21"/>
        </w:rPr>
        <w:t>2.资格证明材料：</w:t>
      </w:r>
    </w:p>
    <w:p w14:paraId="6733EA8E" w14:textId="77777777" w:rsidR="006D1416" w:rsidRPr="00C5231B" w:rsidRDefault="006D1416" w:rsidP="004956E8">
      <w:pPr>
        <w:spacing w:line="360" w:lineRule="auto"/>
        <w:rPr>
          <w:rFonts w:ascii="新宋体" w:eastAsia="新宋体" w:hAnsi="新宋体"/>
          <w:szCs w:val="21"/>
        </w:rPr>
      </w:pPr>
      <w:r w:rsidRPr="00C5231B">
        <w:rPr>
          <w:rFonts w:ascii="新宋体" w:eastAsia="新宋体" w:hAnsi="新宋体" w:hint="eastAsia"/>
          <w:szCs w:val="21"/>
        </w:rPr>
        <w:t>注意：</w:t>
      </w:r>
      <w:r w:rsidR="00541136" w:rsidRPr="00C5231B">
        <w:rPr>
          <w:rFonts w:ascii="新宋体" w:eastAsia="新宋体" w:hAnsi="新宋体" w:hint="eastAsia"/>
          <w:szCs w:val="21"/>
        </w:rPr>
        <w:t>资格证明材料</w:t>
      </w:r>
      <w:r w:rsidRPr="00C5231B">
        <w:rPr>
          <w:rFonts w:ascii="新宋体" w:eastAsia="新宋体" w:hAnsi="新宋体" w:hint="eastAsia"/>
          <w:szCs w:val="21"/>
        </w:rPr>
        <w:t>必须</w:t>
      </w:r>
      <w:r w:rsidR="00541136" w:rsidRPr="00C5231B">
        <w:rPr>
          <w:rFonts w:ascii="新宋体" w:eastAsia="新宋体" w:hAnsi="新宋体" w:hint="eastAsia"/>
          <w:szCs w:val="21"/>
        </w:rPr>
        <w:t>至少</w:t>
      </w:r>
      <w:r w:rsidRPr="00C5231B">
        <w:rPr>
          <w:rFonts w:ascii="新宋体" w:eastAsia="新宋体" w:hAnsi="新宋体" w:hint="eastAsia"/>
          <w:szCs w:val="21"/>
        </w:rPr>
        <w:t>包含招标公告中“投标人资格要求”中的相关证明材料</w:t>
      </w:r>
      <w:r w:rsidR="00541136" w:rsidRPr="00C5231B">
        <w:rPr>
          <w:rFonts w:ascii="新宋体" w:eastAsia="新宋体" w:hAnsi="新宋体" w:hint="eastAsia"/>
          <w:szCs w:val="21"/>
        </w:rPr>
        <w:t>（均要求提供证明材料扫描件，原件备查）。</w:t>
      </w:r>
    </w:p>
    <w:p w14:paraId="4DBA2825" w14:textId="77777777" w:rsidR="000B634D" w:rsidRPr="00C5231B" w:rsidRDefault="000B634D" w:rsidP="004956E8">
      <w:pPr>
        <w:spacing w:line="360" w:lineRule="auto"/>
        <w:rPr>
          <w:rFonts w:ascii="新宋体" w:eastAsia="新宋体" w:hAnsi="新宋体"/>
          <w:szCs w:val="21"/>
        </w:rPr>
      </w:pPr>
      <w:r w:rsidRPr="00C5231B">
        <w:rPr>
          <w:rFonts w:ascii="新宋体" w:eastAsia="新宋体" w:hAnsi="新宋体" w:hint="eastAsia"/>
          <w:szCs w:val="21"/>
        </w:rPr>
        <w:t>3.如联合体投标，投标人还必须提供《联合体投标协议》</w:t>
      </w:r>
      <w:r w:rsidR="0028361E" w:rsidRPr="00C5231B">
        <w:rPr>
          <w:rFonts w:ascii="新宋体" w:eastAsia="新宋体" w:hAnsi="新宋体" w:hint="eastAsia"/>
          <w:kern w:val="0"/>
          <w:szCs w:val="21"/>
        </w:rPr>
        <w:t>(可选项)</w:t>
      </w:r>
      <w:r w:rsidRPr="00C5231B">
        <w:rPr>
          <w:rFonts w:ascii="新宋体" w:eastAsia="新宋体" w:hAnsi="新宋体" w:hint="eastAsia"/>
          <w:szCs w:val="21"/>
        </w:rPr>
        <w:t>。</w:t>
      </w:r>
    </w:p>
    <w:p w14:paraId="79A2F61E" w14:textId="77777777" w:rsidR="004569A3" w:rsidRPr="00C5231B" w:rsidRDefault="00E56D70" w:rsidP="004956E8">
      <w:pPr>
        <w:spacing w:line="360" w:lineRule="auto"/>
        <w:rPr>
          <w:rFonts w:ascii="新宋体" w:eastAsia="新宋体" w:hAnsi="新宋体"/>
          <w:kern w:val="0"/>
          <w:szCs w:val="21"/>
        </w:rPr>
      </w:pPr>
      <w:r w:rsidRPr="00C5231B">
        <w:rPr>
          <w:rFonts w:ascii="新宋体" w:eastAsia="新宋体" w:hAnsi="新宋体" w:hint="eastAsia"/>
          <w:kern w:val="0"/>
          <w:szCs w:val="21"/>
        </w:rPr>
        <w:t>4</w:t>
      </w:r>
      <w:r w:rsidR="00082AD2" w:rsidRPr="00C5231B">
        <w:rPr>
          <w:rFonts w:ascii="新宋体" w:eastAsia="新宋体" w:hAnsi="新宋体" w:hint="eastAsia"/>
          <w:kern w:val="0"/>
          <w:szCs w:val="21"/>
        </w:rPr>
        <w:t>、</w:t>
      </w:r>
      <w:r w:rsidR="0028361E" w:rsidRPr="00C5231B">
        <w:rPr>
          <w:rFonts w:ascii="新宋体" w:eastAsia="新宋体" w:hAnsi="新宋体" w:hint="eastAsia"/>
          <w:szCs w:val="21"/>
        </w:rPr>
        <w:t>如</w:t>
      </w:r>
      <w:r w:rsidR="00287E1B" w:rsidRPr="00C5231B">
        <w:rPr>
          <w:rFonts w:ascii="新宋体" w:eastAsia="新宋体" w:hAnsi="新宋体" w:hint="eastAsia"/>
          <w:szCs w:val="21"/>
        </w:rPr>
        <w:t>投标人为</w:t>
      </w:r>
      <w:r w:rsidR="0028361E" w:rsidRPr="00C5231B">
        <w:rPr>
          <w:rFonts w:ascii="新宋体" w:eastAsia="新宋体" w:hAnsi="新宋体" w:hint="eastAsia"/>
          <w:szCs w:val="21"/>
        </w:rPr>
        <w:t>中小微企业或残疾人福利性单位投标，投标人可提供</w:t>
      </w:r>
      <w:r w:rsidR="00082AD2" w:rsidRPr="00C5231B">
        <w:rPr>
          <w:rFonts w:ascii="新宋体" w:eastAsia="新宋体" w:hAnsi="新宋体" w:hint="eastAsia"/>
          <w:szCs w:val="21"/>
        </w:rPr>
        <w:t>中小企业声明函及残疾人福利性单位声明函</w:t>
      </w:r>
      <w:r w:rsidR="00610871" w:rsidRPr="00C5231B">
        <w:rPr>
          <w:rFonts w:ascii="新宋体" w:eastAsia="新宋体" w:hAnsi="新宋体" w:hint="eastAsia"/>
          <w:szCs w:val="21"/>
        </w:rPr>
        <w:t>（或省级以上监狱管理局、戒毒管理局（含新疆生产建设兵团）出具的属于监狱企业的证明文件）</w:t>
      </w:r>
      <w:r w:rsidRPr="00C5231B">
        <w:rPr>
          <w:rFonts w:ascii="新宋体" w:eastAsia="新宋体" w:hAnsi="新宋体" w:hint="eastAsia"/>
          <w:kern w:val="0"/>
          <w:szCs w:val="21"/>
        </w:rPr>
        <w:t>(可选项)</w:t>
      </w:r>
    </w:p>
    <w:p w14:paraId="7BC8E590" w14:textId="77777777" w:rsidR="004569A3" w:rsidRPr="00C5231B" w:rsidRDefault="004569A3" w:rsidP="004956E8">
      <w:pPr>
        <w:spacing w:line="360" w:lineRule="auto"/>
        <w:rPr>
          <w:rFonts w:ascii="新宋体" w:eastAsia="新宋体" w:hAnsi="新宋体"/>
          <w:kern w:val="0"/>
          <w:szCs w:val="21"/>
        </w:rPr>
      </w:pPr>
      <w:r w:rsidRPr="00C5231B">
        <w:rPr>
          <w:rFonts w:ascii="新宋体" w:eastAsia="新宋体" w:hAnsi="新宋体" w:hint="eastAsia"/>
          <w:kern w:val="0"/>
          <w:szCs w:val="21"/>
        </w:rPr>
        <w:t>备注：该部分内容由供应商根据自身情况</w:t>
      </w:r>
      <w:r w:rsidR="00E56D70" w:rsidRPr="00C5231B">
        <w:rPr>
          <w:rFonts w:ascii="新宋体" w:eastAsia="新宋体" w:hAnsi="新宋体" w:hint="eastAsia"/>
          <w:kern w:val="0"/>
          <w:szCs w:val="21"/>
        </w:rPr>
        <w:t>填写</w:t>
      </w:r>
      <w:r w:rsidRPr="00C5231B">
        <w:rPr>
          <w:rFonts w:ascii="新宋体" w:eastAsia="新宋体" w:hAnsi="新宋体" w:hint="eastAsia"/>
          <w:kern w:val="0"/>
          <w:szCs w:val="21"/>
        </w:rPr>
        <w:t>相关</w:t>
      </w:r>
      <w:r w:rsidR="00E56D70" w:rsidRPr="00C5231B">
        <w:rPr>
          <w:rFonts w:ascii="新宋体" w:eastAsia="新宋体" w:hAnsi="新宋体" w:hint="eastAsia"/>
          <w:kern w:val="0"/>
          <w:szCs w:val="21"/>
        </w:rPr>
        <w:t>声明</w:t>
      </w:r>
      <w:r w:rsidRPr="00C5231B">
        <w:rPr>
          <w:rFonts w:ascii="新宋体" w:eastAsia="新宋体" w:hAnsi="新宋体" w:hint="eastAsia"/>
          <w:kern w:val="0"/>
          <w:szCs w:val="21"/>
        </w:rPr>
        <w:t>，不符合要求的供应商可以不</w:t>
      </w:r>
      <w:r w:rsidR="00E56D70" w:rsidRPr="00C5231B">
        <w:rPr>
          <w:rFonts w:ascii="新宋体" w:eastAsia="新宋体" w:hAnsi="新宋体" w:hint="eastAsia"/>
          <w:kern w:val="0"/>
          <w:szCs w:val="21"/>
        </w:rPr>
        <w:t>填写或删除相应的声明函</w:t>
      </w:r>
      <w:r w:rsidRPr="00C5231B">
        <w:rPr>
          <w:rFonts w:ascii="新宋体" w:eastAsia="新宋体" w:hAnsi="新宋体" w:hint="eastAsia"/>
          <w:kern w:val="0"/>
          <w:szCs w:val="21"/>
        </w:rPr>
        <w:t>。</w:t>
      </w:r>
      <w:r w:rsidR="00814FED" w:rsidRPr="00C5231B">
        <w:rPr>
          <w:rFonts w:ascii="新宋体" w:eastAsia="新宋体" w:hAnsi="新宋体" w:hint="eastAsia"/>
          <w:szCs w:val="21"/>
        </w:rPr>
        <w:t>投标人</w:t>
      </w:r>
      <w:r w:rsidR="00E56D70" w:rsidRPr="00C5231B">
        <w:rPr>
          <w:rFonts w:ascii="新宋体" w:eastAsia="新宋体" w:hAnsi="新宋体" w:hint="eastAsia"/>
          <w:szCs w:val="21"/>
        </w:rPr>
        <w:t>对声明函的真实性负责。如</w:t>
      </w:r>
      <w:r w:rsidR="00E56E1E" w:rsidRPr="00C5231B">
        <w:rPr>
          <w:rFonts w:ascii="新宋体" w:eastAsia="新宋体" w:hAnsi="新宋体" w:hint="eastAsia"/>
          <w:szCs w:val="21"/>
        </w:rPr>
        <w:t>提供</w:t>
      </w:r>
      <w:r w:rsidR="00E56D70" w:rsidRPr="00C5231B">
        <w:rPr>
          <w:rFonts w:ascii="新宋体" w:eastAsia="新宋体" w:hAnsi="新宋体" w:hint="eastAsia"/>
          <w:szCs w:val="21"/>
        </w:rPr>
        <w:t>虚假</w:t>
      </w:r>
      <w:r w:rsidR="00E56E1E" w:rsidRPr="00C5231B">
        <w:rPr>
          <w:rFonts w:ascii="新宋体" w:eastAsia="新宋体" w:hAnsi="新宋体" w:hint="eastAsia"/>
          <w:szCs w:val="21"/>
        </w:rPr>
        <w:t>声明</w:t>
      </w:r>
      <w:r w:rsidR="00E56D70" w:rsidRPr="00C5231B">
        <w:rPr>
          <w:rFonts w:ascii="新宋体" w:eastAsia="新宋体" w:hAnsi="新宋体" w:hint="eastAsia"/>
          <w:szCs w:val="21"/>
        </w:rPr>
        <w:t>，</w:t>
      </w:r>
      <w:r w:rsidR="0038418D" w:rsidRPr="00C5231B">
        <w:rPr>
          <w:rFonts w:ascii="新宋体" w:eastAsia="新宋体" w:hAnsi="新宋体" w:hint="eastAsia"/>
          <w:szCs w:val="21"/>
        </w:rPr>
        <w:t>将报送主管部门</w:t>
      </w:r>
      <w:r w:rsidR="00813788" w:rsidRPr="00C5231B">
        <w:rPr>
          <w:rFonts w:ascii="新宋体" w:eastAsia="新宋体" w:hAnsi="新宋体" w:hint="eastAsia"/>
          <w:szCs w:val="21"/>
        </w:rPr>
        <w:t>给予行政</w:t>
      </w:r>
      <w:r w:rsidR="0038418D" w:rsidRPr="00C5231B">
        <w:rPr>
          <w:rFonts w:ascii="新宋体" w:eastAsia="新宋体" w:hAnsi="新宋体" w:hint="eastAsia"/>
          <w:szCs w:val="21"/>
        </w:rPr>
        <w:t>处罚</w:t>
      </w:r>
      <w:r w:rsidR="00E56D70" w:rsidRPr="00C5231B">
        <w:rPr>
          <w:rFonts w:ascii="新宋体" w:eastAsia="新宋体" w:hAnsi="新宋体" w:hint="eastAsia"/>
          <w:szCs w:val="21"/>
        </w:rPr>
        <w:t>。</w:t>
      </w:r>
    </w:p>
    <w:p w14:paraId="651BD180" w14:textId="77777777" w:rsidR="007A2640" w:rsidRPr="00C5231B" w:rsidRDefault="007A2640" w:rsidP="004956E8">
      <w:pPr>
        <w:spacing w:line="360" w:lineRule="auto"/>
        <w:rPr>
          <w:rFonts w:ascii="新宋体" w:eastAsia="新宋体" w:hAnsi="新宋体"/>
          <w:kern w:val="0"/>
          <w:szCs w:val="21"/>
        </w:rPr>
      </w:pPr>
      <w:r w:rsidRPr="00C5231B">
        <w:rPr>
          <w:rFonts w:ascii="新宋体" w:eastAsia="新宋体" w:hAnsi="新宋体" w:hint="eastAsia"/>
          <w:kern w:val="0"/>
          <w:szCs w:val="21"/>
        </w:rPr>
        <w:t>（一）中小企业声明函</w:t>
      </w:r>
    </w:p>
    <w:p w14:paraId="77411601" w14:textId="77777777" w:rsidR="00F026FF" w:rsidRPr="00C5231B" w:rsidRDefault="00F026FF" w:rsidP="00F026FF">
      <w:pPr>
        <w:autoSpaceDE w:val="0"/>
        <w:autoSpaceDN w:val="0"/>
        <w:adjustRightInd w:val="0"/>
        <w:spacing w:line="360" w:lineRule="auto"/>
        <w:ind w:firstLineChars="200" w:firstLine="420"/>
        <w:jc w:val="left"/>
        <w:rPr>
          <w:rFonts w:ascii="新宋体" w:eastAsia="新宋体" w:hAnsi="新宋体"/>
          <w:kern w:val="0"/>
          <w:szCs w:val="21"/>
        </w:rPr>
      </w:pPr>
      <w:r w:rsidRPr="00C5231B">
        <w:rPr>
          <w:rFonts w:ascii="新宋体" w:eastAsia="新宋体" w:hAnsi="新宋体" w:hint="eastAsia"/>
          <w:kern w:val="0"/>
          <w:szCs w:val="21"/>
        </w:rPr>
        <w:t>本公司（联合体）郑重声明，根据《政府采购促进中小企业发展管理办法》（财库﹝</w:t>
      </w:r>
      <w:r w:rsidRPr="00C5231B">
        <w:rPr>
          <w:rFonts w:ascii="新宋体" w:eastAsia="新宋体" w:hAnsi="新宋体"/>
          <w:kern w:val="0"/>
          <w:szCs w:val="21"/>
        </w:rPr>
        <w:t>2020</w:t>
      </w:r>
      <w:r w:rsidRPr="00C5231B">
        <w:rPr>
          <w:rFonts w:ascii="新宋体" w:eastAsia="新宋体" w:hAnsi="新宋体" w:hint="eastAsia"/>
          <w:kern w:val="0"/>
          <w:szCs w:val="21"/>
        </w:rPr>
        <w:t>﹞</w:t>
      </w:r>
      <w:r w:rsidRPr="00C5231B">
        <w:rPr>
          <w:rFonts w:ascii="新宋体" w:eastAsia="新宋体" w:hAnsi="新宋体"/>
          <w:kern w:val="0"/>
          <w:szCs w:val="21"/>
        </w:rPr>
        <w:t xml:space="preserve">46 </w:t>
      </w:r>
      <w:r w:rsidRPr="00C5231B">
        <w:rPr>
          <w:rFonts w:ascii="新宋体" w:eastAsia="新宋体" w:hAnsi="新宋体" w:hint="eastAsia"/>
          <w:kern w:val="0"/>
          <w:szCs w:val="21"/>
        </w:rPr>
        <w:t>号）的规定，本公司（联合体）参加</w:t>
      </w:r>
      <w:r w:rsidRPr="00C5231B">
        <w:rPr>
          <w:rFonts w:ascii="新宋体" w:eastAsia="新宋体" w:hAnsi="新宋体" w:hint="eastAsia"/>
          <w:kern w:val="0"/>
          <w:szCs w:val="21"/>
          <w:u w:val="single"/>
        </w:rPr>
        <w:t>（单位名称）</w:t>
      </w:r>
      <w:r w:rsidRPr="00C5231B">
        <w:rPr>
          <w:rFonts w:ascii="新宋体" w:eastAsia="新宋体" w:hAnsi="新宋体" w:hint="eastAsia"/>
          <w:kern w:val="0"/>
          <w:szCs w:val="21"/>
        </w:rPr>
        <w:t>的</w:t>
      </w:r>
      <w:r w:rsidRPr="00C5231B">
        <w:rPr>
          <w:rFonts w:ascii="新宋体" w:eastAsia="新宋体" w:hAnsi="新宋体" w:hint="eastAsia"/>
          <w:kern w:val="0"/>
          <w:szCs w:val="21"/>
          <w:u w:val="single"/>
        </w:rPr>
        <w:t>（项目名称）</w:t>
      </w:r>
      <w:r w:rsidRPr="00C5231B">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16F623E5" w14:textId="77777777" w:rsidR="00F026FF" w:rsidRPr="00C5231B" w:rsidRDefault="00F026FF" w:rsidP="00F026FF">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 xml:space="preserve">1. </w:t>
      </w:r>
      <w:r w:rsidRPr="00C5231B">
        <w:rPr>
          <w:rFonts w:ascii="新宋体" w:eastAsia="新宋体" w:hAnsi="新宋体" w:hint="eastAsia"/>
          <w:szCs w:val="21"/>
          <w:u w:val="single"/>
        </w:rPr>
        <w:t>（标的名称）</w:t>
      </w:r>
      <w:r w:rsidRPr="00C5231B">
        <w:rPr>
          <w:rFonts w:ascii="新宋体" w:eastAsia="新宋体" w:hAnsi="新宋体" w:hint="eastAsia"/>
          <w:szCs w:val="21"/>
        </w:rPr>
        <w:t xml:space="preserve"> ，属于</w:t>
      </w:r>
      <w:r w:rsidRPr="00C5231B">
        <w:rPr>
          <w:rFonts w:ascii="新宋体" w:eastAsia="新宋体" w:hAnsi="新宋体" w:hint="eastAsia"/>
          <w:szCs w:val="21"/>
          <w:u w:val="single"/>
        </w:rPr>
        <w:t>（采购文件中明确的所属行业）</w:t>
      </w:r>
      <w:r w:rsidRPr="00C5231B">
        <w:rPr>
          <w:rFonts w:ascii="新宋体" w:eastAsia="新宋体" w:hAnsi="新宋体" w:hint="eastAsia"/>
          <w:szCs w:val="21"/>
        </w:rPr>
        <w:t>；承建（承接）企业为</w:t>
      </w:r>
      <w:r w:rsidRPr="00C5231B">
        <w:rPr>
          <w:rFonts w:ascii="新宋体" w:eastAsia="新宋体" w:hAnsi="新宋体" w:hint="eastAsia"/>
          <w:szCs w:val="21"/>
          <w:u w:val="single"/>
        </w:rPr>
        <w:t>（企业名称）</w:t>
      </w:r>
      <w:r w:rsidRPr="00C5231B">
        <w:rPr>
          <w:rFonts w:ascii="新宋体" w:eastAsia="新宋体" w:hAnsi="新宋体" w:hint="eastAsia"/>
          <w:szCs w:val="21"/>
        </w:rPr>
        <w:t>，从业人员</w:t>
      </w:r>
      <w:r w:rsidRPr="00C5231B">
        <w:rPr>
          <w:rFonts w:ascii="新宋体" w:eastAsia="新宋体" w:hAnsi="新宋体" w:hint="eastAsia"/>
          <w:szCs w:val="21"/>
          <w:u w:val="single"/>
        </w:rPr>
        <w:t xml:space="preserve">     </w:t>
      </w:r>
      <w:r w:rsidRPr="00C5231B">
        <w:rPr>
          <w:rFonts w:ascii="新宋体" w:eastAsia="新宋体" w:hAnsi="新宋体" w:hint="eastAsia"/>
          <w:szCs w:val="21"/>
        </w:rPr>
        <w:t>人，营业收入为</w:t>
      </w:r>
      <w:r w:rsidRPr="00C5231B">
        <w:rPr>
          <w:rFonts w:ascii="新宋体" w:eastAsia="新宋体" w:hAnsi="新宋体" w:hint="eastAsia"/>
          <w:szCs w:val="21"/>
          <w:u w:val="single"/>
        </w:rPr>
        <w:t xml:space="preserve">     </w:t>
      </w:r>
      <w:r w:rsidRPr="00C5231B">
        <w:rPr>
          <w:rFonts w:ascii="新宋体" w:eastAsia="新宋体" w:hAnsi="新宋体" w:hint="eastAsia"/>
          <w:szCs w:val="21"/>
        </w:rPr>
        <w:t>万元，资产总额为</w:t>
      </w:r>
      <w:r w:rsidRPr="00C5231B">
        <w:rPr>
          <w:rFonts w:ascii="新宋体" w:eastAsia="新宋体" w:hAnsi="新宋体" w:hint="eastAsia"/>
          <w:szCs w:val="21"/>
          <w:u w:val="single"/>
        </w:rPr>
        <w:t xml:space="preserve">     </w:t>
      </w:r>
      <w:r w:rsidRPr="00C5231B">
        <w:rPr>
          <w:rFonts w:ascii="新宋体" w:eastAsia="新宋体" w:hAnsi="新宋体" w:hint="eastAsia"/>
          <w:szCs w:val="21"/>
        </w:rPr>
        <w:t>万元</w:t>
      </w:r>
      <w:hyperlink w:anchor="_bookmark1" w:history="1">
        <w:r w:rsidRPr="00C5231B">
          <w:rPr>
            <w:position w:val="16"/>
            <w:sz w:val="16"/>
          </w:rPr>
          <w:t>1</w:t>
        </w:r>
      </w:hyperlink>
      <w:r w:rsidRPr="00C5231B">
        <w:rPr>
          <w:rFonts w:ascii="新宋体" w:eastAsia="新宋体" w:hAnsi="新宋体" w:hint="eastAsia"/>
          <w:szCs w:val="21"/>
        </w:rPr>
        <w:t>，属于</w:t>
      </w:r>
      <w:r w:rsidRPr="00C5231B">
        <w:rPr>
          <w:rFonts w:ascii="新宋体" w:eastAsia="新宋体" w:hAnsi="新宋体" w:hint="eastAsia"/>
          <w:szCs w:val="21"/>
          <w:u w:val="single"/>
        </w:rPr>
        <w:t>（中型企业、小型企业、微型企业）</w:t>
      </w:r>
      <w:r w:rsidRPr="00C5231B">
        <w:rPr>
          <w:rFonts w:ascii="新宋体" w:eastAsia="新宋体" w:hAnsi="新宋体" w:hint="eastAsia"/>
          <w:szCs w:val="21"/>
        </w:rPr>
        <w:t>；</w:t>
      </w:r>
    </w:p>
    <w:p w14:paraId="7BCBC1A8" w14:textId="77777777" w:rsidR="00F026FF" w:rsidRPr="00C5231B" w:rsidRDefault="00F026FF" w:rsidP="00F026FF">
      <w:pPr>
        <w:spacing w:line="360" w:lineRule="auto"/>
        <w:ind w:firstLineChars="200" w:firstLine="420"/>
        <w:rPr>
          <w:rFonts w:ascii="新宋体" w:eastAsia="新宋体" w:hAnsi="新宋体"/>
          <w:szCs w:val="21"/>
        </w:rPr>
      </w:pPr>
      <w:r w:rsidRPr="00C5231B">
        <w:rPr>
          <w:rFonts w:ascii="新宋体" w:eastAsia="新宋体" w:hAnsi="新宋体"/>
          <w:szCs w:val="21"/>
        </w:rPr>
        <w:t xml:space="preserve">2. </w:t>
      </w:r>
      <w:r w:rsidRPr="00C5231B">
        <w:rPr>
          <w:rFonts w:ascii="新宋体" w:eastAsia="新宋体" w:hAnsi="新宋体" w:hint="eastAsia"/>
          <w:szCs w:val="21"/>
          <w:u w:val="single"/>
        </w:rPr>
        <w:t>（标的名称）</w:t>
      </w:r>
      <w:r w:rsidRPr="00C5231B">
        <w:rPr>
          <w:rFonts w:ascii="新宋体" w:eastAsia="新宋体" w:hAnsi="新宋体"/>
          <w:szCs w:val="21"/>
          <w:u w:val="single"/>
        </w:rPr>
        <w:t xml:space="preserve"> </w:t>
      </w:r>
      <w:r w:rsidRPr="00C5231B">
        <w:rPr>
          <w:rFonts w:ascii="新宋体" w:eastAsia="新宋体" w:hAnsi="新宋体" w:hint="eastAsia"/>
          <w:szCs w:val="21"/>
        </w:rPr>
        <w:t>，属于</w:t>
      </w:r>
      <w:r w:rsidRPr="00C5231B">
        <w:rPr>
          <w:rFonts w:ascii="新宋体" w:eastAsia="新宋体" w:hAnsi="新宋体" w:hint="eastAsia"/>
          <w:szCs w:val="21"/>
          <w:u w:val="single"/>
        </w:rPr>
        <w:t>（采购文件中明确的所属行业）</w:t>
      </w:r>
      <w:r w:rsidRPr="00C5231B">
        <w:rPr>
          <w:rFonts w:ascii="新宋体" w:eastAsia="新宋体" w:hAnsi="新宋体" w:hint="eastAsia"/>
          <w:szCs w:val="21"/>
        </w:rPr>
        <w:t>；承建（承接）企业为</w:t>
      </w:r>
      <w:r w:rsidRPr="00C5231B">
        <w:rPr>
          <w:rFonts w:ascii="新宋体" w:eastAsia="新宋体" w:hAnsi="新宋体" w:hint="eastAsia"/>
          <w:szCs w:val="21"/>
          <w:u w:val="single"/>
        </w:rPr>
        <w:t>（企业名称）</w:t>
      </w:r>
      <w:r w:rsidRPr="00C5231B">
        <w:rPr>
          <w:rFonts w:ascii="新宋体" w:eastAsia="新宋体" w:hAnsi="新宋体" w:hint="eastAsia"/>
          <w:szCs w:val="21"/>
        </w:rPr>
        <w:t>，从业人员</w:t>
      </w:r>
      <w:r w:rsidRPr="00C5231B">
        <w:rPr>
          <w:rFonts w:ascii="新宋体" w:eastAsia="新宋体" w:hAnsi="新宋体" w:hint="eastAsia"/>
          <w:szCs w:val="21"/>
          <w:u w:val="single"/>
        </w:rPr>
        <w:t xml:space="preserve">     </w:t>
      </w:r>
      <w:r w:rsidRPr="00C5231B">
        <w:rPr>
          <w:rFonts w:ascii="新宋体" w:eastAsia="新宋体" w:hAnsi="新宋体" w:hint="eastAsia"/>
          <w:szCs w:val="21"/>
        </w:rPr>
        <w:t>人，营业收入为</w:t>
      </w:r>
      <w:r w:rsidRPr="00C5231B">
        <w:rPr>
          <w:rFonts w:ascii="新宋体" w:eastAsia="新宋体" w:hAnsi="新宋体" w:hint="eastAsia"/>
          <w:szCs w:val="21"/>
          <w:u w:val="single"/>
        </w:rPr>
        <w:t xml:space="preserve">     </w:t>
      </w:r>
      <w:r w:rsidRPr="00C5231B">
        <w:rPr>
          <w:rFonts w:ascii="新宋体" w:eastAsia="新宋体" w:hAnsi="新宋体" w:hint="eastAsia"/>
          <w:szCs w:val="21"/>
        </w:rPr>
        <w:t>万元，资产总额为</w:t>
      </w:r>
      <w:r w:rsidRPr="00C5231B">
        <w:rPr>
          <w:rFonts w:ascii="新宋体" w:eastAsia="新宋体" w:hAnsi="新宋体" w:hint="eastAsia"/>
          <w:szCs w:val="21"/>
          <w:u w:val="single"/>
        </w:rPr>
        <w:t xml:space="preserve">     </w:t>
      </w:r>
      <w:r w:rsidRPr="00C5231B">
        <w:rPr>
          <w:rFonts w:ascii="新宋体" w:eastAsia="新宋体" w:hAnsi="新宋体" w:hint="eastAsia"/>
          <w:szCs w:val="21"/>
        </w:rPr>
        <w:t>万元，属于</w:t>
      </w:r>
      <w:r w:rsidRPr="00C5231B">
        <w:rPr>
          <w:rFonts w:ascii="新宋体" w:eastAsia="新宋体" w:hAnsi="新宋体" w:hint="eastAsia"/>
          <w:szCs w:val="21"/>
          <w:u w:val="single"/>
        </w:rPr>
        <w:t>（中型企业、小型企业、微型企业）</w:t>
      </w:r>
      <w:r w:rsidRPr="00C5231B">
        <w:rPr>
          <w:rFonts w:ascii="新宋体" w:eastAsia="新宋体" w:hAnsi="新宋体" w:hint="eastAsia"/>
          <w:szCs w:val="21"/>
        </w:rPr>
        <w:t xml:space="preserve">；本公司对上述声明的真实性负责。如有虚假，将依法承担相应责任。 </w:t>
      </w:r>
    </w:p>
    <w:p w14:paraId="52D15672" w14:textId="77777777" w:rsidR="00F026FF" w:rsidRPr="00C5231B" w:rsidRDefault="00F026FF" w:rsidP="00F026FF">
      <w:pPr>
        <w:spacing w:line="360" w:lineRule="auto"/>
        <w:rPr>
          <w:rFonts w:ascii="新宋体" w:eastAsia="新宋体" w:hAnsi="新宋体"/>
          <w:szCs w:val="21"/>
        </w:rPr>
      </w:pPr>
      <w:r w:rsidRPr="00C5231B">
        <w:rPr>
          <w:rFonts w:ascii="新宋体" w:eastAsia="新宋体" w:hAnsi="新宋体" w:hint="eastAsia"/>
          <w:szCs w:val="21"/>
        </w:rPr>
        <w:t>……</w:t>
      </w:r>
    </w:p>
    <w:p w14:paraId="43EE3C8A" w14:textId="77777777" w:rsidR="00F026FF" w:rsidRPr="00C5231B" w:rsidRDefault="00F026FF" w:rsidP="00F026FF">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以上企业，不属于大企业的分支机构，不存在控股股东为大企业的情形，也不存在与大企业的负责人为同一人的情形。</w:t>
      </w:r>
    </w:p>
    <w:p w14:paraId="25954DE8" w14:textId="77777777" w:rsidR="00F026FF" w:rsidRPr="00C5231B" w:rsidRDefault="00F026FF" w:rsidP="00F026FF">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本企业对上述声明内容的真实性负责。如有虚假，将依法承担相应责任。</w:t>
      </w:r>
    </w:p>
    <w:p w14:paraId="6BDA739A" w14:textId="77777777" w:rsidR="00F026FF" w:rsidRPr="00C5231B" w:rsidRDefault="00F026FF" w:rsidP="00F026FF">
      <w:pPr>
        <w:spacing w:line="360" w:lineRule="auto"/>
        <w:rPr>
          <w:rFonts w:ascii="新宋体" w:eastAsia="新宋体" w:hAnsi="新宋体"/>
          <w:szCs w:val="21"/>
        </w:rPr>
      </w:pPr>
      <w:r w:rsidRPr="00C5231B">
        <w:rPr>
          <w:rFonts w:ascii="新宋体" w:eastAsia="新宋体" w:hAnsi="新宋体" w:hint="eastAsia"/>
          <w:szCs w:val="21"/>
        </w:rPr>
        <w:t>备注：</w:t>
      </w:r>
      <w:hyperlink w:anchor="_bookmark1" w:history="1">
        <w:r w:rsidRPr="00C5231B">
          <w:rPr>
            <w:position w:val="16"/>
            <w:sz w:val="16"/>
          </w:rPr>
          <w:t>1</w:t>
        </w:r>
      </w:hyperlink>
      <w:r w:rsidRPr="00C5231B">
        <w:rPr>
          <w:rFonts w:ascii="新宋体" w:eastAsia="新宋体" w:hAnsi="新宋体" w:hint="eastAsia"/>
          <w:szCs w:val="21"/>
        </w:rPr>
        <w:t>从业人员、营业收入、资产总额填报上一年度数据，无上一年度数据的新成立企业可不填报。</w:t>
      </w:r>
    </w:p>
    <w:p w14:paraId="3691CF3C" w14:textId="77777777" w:rsidR="00F026FF" w:rsidRPr="00C5231B" w:rsidRDefault="00F026FF" w:rsidP="00F026FF">
      <w:pPr>
        <w:spacing w:line="360" w:lineRule="auto"/>
        <w:ind w:right="630"/>
        <w:jc w:val="right"/>
        <w:rPr>
          <w:rFonts w:ascii="新宋体" w:eastAsia="新宋体" w:hAnsi="新宋体"/>
          <w:szCs w:val="21"/>
        </w:rPr>
      </w:pPr>
      <w:r w:rsidRPr="00C5231B">
        <w:rPr>
          <w:rFonts w:ascii="新宋体" w:eastAsia="新宋体" w:hAnsi="新宋体" w:hint="eastAsia"/>
          <w:szCs w:val="21"/>
        </w:rPr>
        <w:t>企业名称（盖章）：</w:t>
      </w:r>
    </w:p>
    <w:p w14:paraId="12C8070B" w14:textId="77777777" w:rsidR="00F026FF" w:rsidRPr="00C5231B" w:rsidRDefault="00F026FF" w:rsidP="00F026FF">
      <w:pPr>
        <w:spacing w:line="360" w:lineRule="auto"/>
        <w:ind w:right="840"/>
        <w:jc w:val="center"/>
        <w:rPr>
          <w:rFonts w:ascii="新宋体" w:eastAsia="新宋体" w:hAnsi="新宋体"/>
          <w:szCs w:val="21"/>
        </w:rPr>
      </w:pPr>
      <w:r w:rsidRPr="00C5231B">
        <w:rPr>
          <w:rFonts w:ascii="新宋体" w:eastAsia="新宋体" w:hAnsi="新宋体" w:hint="eastAsia"/>
          <w:szCs w:val="21"/>
        </w:rPr>
        <w:t xml:space="preserve">                                                     日期：</w:t>
      </w:r>
    </w:p>
    <w:p w14:paraId="1EC2E719" w14:textId="77777777" w:rsidR="007A2640" w:rsidRPr="00C5231B" w:rsidRDefault="007A2640" w:rsidP="004956E8">
      <w:pPr>
        <w:spacing w:line="360" w:lineRule="auto"/>
        <w:rPr>
          <w:rFonts w:ascii="新宋体" w:eastAsia="新宋体" w:hAnsi="新宋体"/>
          <w:szCs w:val="21"/>
        </w:rPr>
      </w:pPr>
      <w:r w:rsidRPr="00C5231B">
        <w:rPr>
          <w:rFonts w:ascii="新宋体" w:eastAsia="新宋体" w:hAnsi="新宋体" w:hint="eastAsia"/>
          <w:szCs w:val="21"/>
        </w:rPr>
        <w:t>（二）残疾人福利性单位声明函</w:t>
      </w:r>
    </w:p>
    <w:p w14:paraId="3628631A" w14:textId="77777777" w:rsidR="007A2640" w:rsidRPr="00C5231B" w:rsidRDefault="007A2640" w:rsidP="004956E8">
      <w:pPr>
        <w:spacing w:line="360" w:lineRule="auto"/>
        <w:rPr>
          <w:rFonts w:ascii="新宋体" w:eastAsia="新宋体" w:hAnsi="新宋体"/>
          <w:szCs w:val="21"/>
        </w:rPr>
      </w:pPr>
      <w:r w:rsidRPr="00C5231B">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sidRPr="00C5231B">
        <w:rPr>
          <w:rFonts w:ascii="新宋体" w:eastAsia="新宋体" w:hAnsi="新宋体" w:hint="eastAsia"/>
          <w:szCs w:val="21"/>
        </w:rPr>
        <w:lastRenderedPageBreak/>
        <w:t>残疾人福利性单位制造的货物（不包括使用非残疾人福利性单位注册商标的货物）。</w:t>
      </w:r>
    </w:p>
    <w:p w14:paraId="466EBF0D" w14:textId="77777777" w:rsidR="007A2640" w:rsidRPr="00C5231B" w:rsidRDefault="007A2640" w:rsidP="004956E8">
      <w:pPr>
        <w:spacing w:line="360" w:lineRule="auto"/>
        <w:rPr>
          <w:rFonts w:ascii="新宋体" w:eastAsia="新宋体" w:hAnsi="新宋体"/>
          <w:szCs w:val="21"/>
        </w:rPr>
      </w:pPr>
      <w:r w:rsidRPr="00C5231B">
        <w:rPr>
          <w:rFonts w:ascii="新宋体" w:eastAsia="新宋体" w:hAnsi="新宋体" w:hint="eastAsia"/>
          <w:szCs w:val="21"/>
        </w:rPr>
        <w:t>本单位对上述声明的真实性负责。如有虚假，将依法承担相应责任。</w:t>
      </w:r>
    </w:p>
    <w:p w14:paraId="21A43110" w14:textId="77777777" w:rsidR="004956E8" w:rsidRPr="00C5231B" w:rsidRDefault="007A2640" w:rsidP="00842A37">
      <w:pPr>
        <w:spacing w:line="360" w:lineRule="auto"/>
        <w:rPr>
          <w:rFonts w:ascii="新宋体" w:eastAsia="新宋体" w:hAnsi="新宋体"/>
          <w:szCs w:val="21"/>
        </w:rPr>
      </w:pPr>
      <w:r w:rsidRPr="00C5231B">
        <w:rPr>
          <w:rFonts w:ascii="新宋体" w:eastAsia="新宋体" w:hAnsi="新宋体" w:hint="eastAsia"/>
          <w:szCs w:val="21"/>
        </w:rPr>
        <w:t>（三）省级以上监狱管理局、戒毒管理局（含新疆生产建设兵团）出具的属于监狱企业的证明文件（仅限监狱企业，格式自定）</w:t>
      </w:r>
      <w:r w:rsidR="00E23DF7" w:rsidRPr="00C5231B">
        <w:rPr>
          <w:rFonts w:ascii="华文中宋" w:eastAsia="华文中宋" w:hAnsi="华文中宋"/>
          <w:kern w:val="0"/>
          <w:sz w:val="28"/>
          <w:szCs w:val="28"/>
        </w:rPr>
        <w:br/>
      </w:r>
    </w:p>
    <w:p w14:paraId="32FAF666" w14:textId="77777777" w:rsidR="007446DA" w:rsidRPr="00C5231B" w:rsidRDefault="007446DA" w:rsidP="004956E8">
      <w:pPr>
        <w:spacing w:line="360" w:lineRule="auto"/>
        <w:jc w:val="center"/>
        <w:rPr>
          <w:rFonts w:ascii="华文中宋" w:eastAsia="华文中宋" w:hAnsi="华文中宋"/>
          <w:kern w:val="0"/>
          <w:sz w:val="28"/>
          <w:szCs w:val="28"/>
        </w:rPr>
      </w:pPr>
      <w:r w:rsidRPr="00C5231B">
        <w:rPr>
          <w:rFonts w:ascii="华文中宋" w:eastAsia="华文中宋" w:hAnsi="华文中宋" w:hint="eastAsia"/>
          <w:kern w:val="0"/>
          <w:sz w:val="28"/>
          <w:szCs w:val="28"/>
        </w:rPr>
        <w:t>其它内容格式自定</w:t>
      </w:r>
    </w:p>
    <w:p w14:paraId="60CB7ABF" w14:textId="77777777" w:rsidR="004956E8" w:rsidRPr="00C5231B" w:rsidRDefault="004956E8" w:rsidP="00EF1240">
      <w:pPr>
        <w:rPr>
          <w:rFonts w:ascii="仿宋_GB2312" w:eastAsia="仿宋_GB2312"/>
          <w:b/>
          <w:sz w:val="30"/>
          <w:szCs w:val="30"/>
        </w:rPr>
      </w:pPr>
    </w:p>
    <w:p w14:paraId="7930ED77" w14:textId="77777777" w:rsidR="004956E8" w:rsidRPr="00C5231B" w:rsidRDefault="004956E8" w:rsidP="004956E8"/>
    <w:p w14:paraId="6512E6A3" w14:textId="77777777" w:rsidR="00EF1240" w:rsidRPr="00C5231B" w:rsidRDefault="00EF1240" w:rsidP="004956E8">
      <w:pPr>
        <w:spacing w:line="360" w:lineRule="auto"/>
        <w:rPr>
          <w:rFonts w:ascii="新宋体" w:eastAsia="新宋体" w:hAnsi="新宋体"/>
          <w:b/>
          <w:sz w:val="24"/>
        </w:rPr>
      </w:pPr>
      <w:r w:rsidRPr="00C5231B">
        <w:rPr>
          <w:rFonts w:ascii="新宋体" w:eastAsia="新宋体" w:hAnsi="新宋体" w:hint="eastAsia"/>
          <w:b/>
          <w:sz w:val="24"/>
        </w:rPr>
        <w:t>投标文件附件</w:t>
      </w:r>
    </w:p>
    <w:p w14:paraId="2126F786" w14:textId="77777777" w:rsidR="004956E8" w:rsidRPr="00C5231B" w:rsidRDefault="004956E8" w:rsidP="004956E8">
      <w:pPr>
        <w:adjustRightInd w:val="0"/>
        <w:spacing w:line="360" w:lineRule="auto"/>
        <w:textAlignment w:val="baseline"/>
        <w:rPr>
          <w:rFonts w:ascii="华文中宋" w:eastAsia="华文中宋" w:hAnsi="华文中宋"/>
          <w:kern w:val="0"/>
          <w:sz w:val="24"/>
        </w:rPr>
      </w:pPr>
      <w:r w:rsidRPr="00C5231B">
        <w:rPr>
          <w:rFonts w:ascii="华文中宋" w:eastAsia="华文中宋" w:hAnsi="华文中宋" w:hint="eastAsia"/>
          <w:kern w:val="0"/>
          <w:sz w:val="24"/>
        </w:rPr>
        <w:t>一、法定代表人（负责人）资格证明书</w:t>
      </w:r>
    </w:p>
    <w:p w14:paraId="6EF29044"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同志，现任我单位职务，为法定代表人</w:t>
      </w:r>
      <w:r w:rsidRPr="00C5231B">
        <w:rPr>
          <w:rFonts w:ascii="新宋体" w:eastAsia="新宋体" w:hAnsi="新宋体" w:hint="eastAsia"/>
          <w:b/>
          <w:kern w:val="0"/>
          <w:szCs w:val="21"/>
        </w:rPr>
        <w:t>（负责人）</w:t>
      </w:r>
      <w:r w:rsidRPr="00C5231B">
        <w:rPr>
          <w:rFonts w:ascii="新宋体" w:eastAsia="新宋体" w:hAnsi="新宋体" w:hint="eastAsia"/>
          <w:szCs w:val="21"/>
        </w:rPr>
        <w:t>，特此证明。</w:t>
      </w:r>
    </w:p>
    <w:p w14:paraId="6A957092"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说明：1、法定代表人为企业事业单位、国家机关、社会团体的主要负责人。</w:t>
      </w:r>
    </w:p>
    <w:p w14:paraId="020C723A"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 xml:space="preserve"> 2、内容必须填写真实、清楚，涂改无效，不得转让、买卖。</w:t>
      </w:r>
    </w:p>
    <w:p w14:paraId="3286BEBD"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附：要求必须提供法定代表人（负责人）身份证（境外人员无法提供身份证的，可提供护照）扫描件（正反两面）。</w:t>
      </w:r>
    </w:p>
    <w:p w14:paraId="76501DD1"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 xml:space="preserve">单位名称：（公章）：                     </w:t>
      </w:r>
    </w:p>
    <w:p w14:paraId="7A94E4DE"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日 期：     年   月    日</w:t>
      </w:r>
    </w:p>
    <w:p w14:paraId="3D1D01EC" w14:textId="77777777" w:rsidR="004956E8" w:rsidRPr="00C5231B" w:rsidRDefault="004956E8" w:rsidP="004956E8">
      <w:pPr>
        <w:adjustRightInd w:val="0"/>
        <w:spacing w:line="360" w:lineRule="auto"/>
        <w:jc w:val="left"/>
        <w:textAlignment w:val="baseline"/>
        <w:rPr>
          <w:rFonts w:ascii="华文中宋" w:eastAsia="华文中宋" w:hAnsi="华文中宋"/>
          <w:kern w:val="0"/>
          <w:sz w:val="24"/>
        </w:rPr>
      </w:pPr>
    </w:p>
    <w:p w14:paraId="1CDF9C85" w14:textId="77777777" w:rsidR="004956E8" w:rsidRPr="00C5231B" w:rsidRDefault="004956E8" w:rsidP="004956E8">
      <w:pPr>
        <w:adjustRightInd w:val="0"/>
        <w:spacing w:line="360" w:lineRule="auto"/>
        <w:jc w:val="left"/>
        <w:textAlignment w:val="baseline"/>
        <w:rPr>
          <w:rFonts w:ascii="华文中宋" w:eastAsia="华文中宋" w:hAnsi="华文中宋"/>
          <w:kern w:val="0"/>
          <w:sz w:val="24"/>
        </w:rPr>
      </w:pPr>
      <w:r w:rsidRPr="00C5231B">
        <w:rPr>
          <w:rFonts w:ascii="华文中宋" w:eastAsia="华文中宋" w:hAnsi="华文中宋" w:hint="eastAsia"/>
          <w:kern w:val="0"/>
          <w:sz w:val="24"/>
        </w:rPr>
        <w:t>二、投标文件签署授权委托书</w:t>
      </w:r>
    </w:p>
    <w:p w14:paraId="49844F5E"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本授权委托书声明：我（姓名）系（投标供应商名称）的法定代表人</w:t>
      </w:r>
      <w:r w:rsidRPr="00C5231B">
        <w:rPr>
          <w:rFonts w:ascii="新宋体" w:eastAsia="新宋体" w:hAnsi="新宋体" w:hint="eastAsia"/>
          <w:b/>
          <w:kern w:val="0"/>
          <w:szCs w:val="21"/>
        </w:rPr>
        <w:t>（负责人）</w:t>
      </w:r>
      <w:r w:rsidRPr="00C5231B">
        <w:rPr>
          <w:rFonts w:ascii="新宋体" w:eastAsia="新宋体" w:hAnsi="新宋体" w:hint="eastAsia"/>
          <w:szCs w:val="21"/>
        </w:rPr>
        <w:t>，现授权委托（姓名）为我公司签署本项目已递交的投标文件的法定代表人</w:t>
      </w:r>
      <w:r w:rsidRPr="00C5231B">
        <w:rPr>
          <w:rFonts w:ascii="新宋体" w:eastAsia="新宋体" w:hAnsi="新宋体" w:hint="eastAsia"/>
          <w:b/>
          <w:kern w:val="0"/>
          <w:szCs w:val="21"/>
        </w:rPr>
        <w:t>（负责人）</w:t>
      </w:r>
      <w:r w:rsidRPr="00C5231B">
        <w:rPr>
          <w:rFonts w:ascii="新宋体" w:eastAsia="新宋体" w:hAnsi="新宋体" w:hint="eastAsia"/>
          <w:szCs w:val="21"/>
        </w:rPr>
        <w:t>的授权委托代理人，代理人全权代表我所签署的本项目已递交的投标文件内容我均承认。代理人无转委托权，特此委托。</w:t>
      </w:r>
    </w:p>
    <w:p w14:paraId="73E593B3"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代理人：联系电话：  手机：</w:t>
      </w:r>
    </w:p>
    <w:p w14:paraId="49602FF7" w14:textId="77777777" w:rsidR="004956E8" w:rsidRPr="00C5231B" w:rsidRDefault="004956E8" w:rsidP="004956E8">
      <w:pPr>
        <w:spacing w:line="360" w:lineRule="auto"/>
        <w:rPr>
          <w:rFonts w:ascii="新宋体" w:eastAsia="新宋体" w:hAnsi="新宋体"/>
          <w:szCs w:val="21"/>
          <w:u w:val="single"/>
        </w:rPr>
      </w:pPr>
      <w:r w:rsidRPr="00C5231B">
        <w:rPr>
          <w:rFonts w:ascii="新宋体" w:eastAsia="新宋体" w:hAnsi="新宋体" w:hint="eastAsia"/>
          <w:szCs w:val="21"/>
        </w:rPr>
        <w:t>身份证号码：职务：</w:t>
      </w:r>
    </w:p>
    <w:p w14:paraId="0A1CECFA"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授权委托日期：年月 日</w:t>
      </w:r>
    </w:p>
    <w:p w14:paraId="12BBE8EC"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单位名称：（公章）</w:t>
      </w:r>
    </w:p>
    <w:p w14:paraId="4DE35EC1"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法人代表：（签章）</w:t>
      </w:r>
    </w:p>
    <w:p w14:paraId="26B6F4B9"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附：要求必须提供代理人身份证（境外人员无法提供身份证的，可提供护照）扫描件（正反两面）。</w:t>
      </w:r>
    </w:p>
    <w:p w14:paraId="53D7122E" w14:textId="77777777" w:rsidR="004956E8" w:rsidRPr="00C5231B" w:rsidRDefault="004956E8" w:rsidP="004956E8">
      <w:pPr>
        <w:spacing w:line="360" w:lineRule="auto"/>
        <w:rPr>
          <w:rFonts w:ascii="新宋体" w:eastAsia="新宋体" w:hAnsi="新宋体"/>
          <w:szCs w:val="21"/>
        </w:rPr>
      </w:pPr>
    </w:p>
    <w:p w14:paraId="7CE158A8" w14:textId="77777777" w:rsidR="004956E8" w:rsidRPr="00C5231B" w:rsidRDefault="004956E8" w:rsidP="004956E8">
      <w:pPr>
        <w:adjustRightInd w:val="0"/>
        <w:spacing w:line="360" w:lineRule="auto"/>
        <w:jc w:val="left"/>
        <w:textAlignment w:val="baseline"/>
        <w:rPr>
          <w:rFonts w:ascii="华文中宋" w:eastAsia="华文中宋" w:hAnsi="华文中宋"/>
          <w:kern w:val="0"/>
          <w:sz w:val="24"/>
        </w:rPr>
      </w:pPr>
      <w:r w:rsidRPr="00C5231B">
        <w:rPr>
          <w:rFonts w:ascii="华文中宋" w:eastAsia="华文中宋" w:hAnsi="华文中宋" w:hint="eastAsia"/>
          <w:kern w:val="0"/>
          <w:sz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394"/>
        <w:gridCol w:w="3969"/>
      </w:tblGrid>
      <w:tr w:rsidR="00C5231B" w:rsidRPr="00C5231B" w14:paraId="47EF6EE8" w14:textId="77777777" w:rsidTr="004956E8">
        <w:tc>
          <w:tcPr>
            <w:tcW w:w="709" w:type="dxa"/>
          </w:tcPr>
          <w:p w14:paraId="6C131F16" w14:textId="77777777" w:rsidR="004956E8" w:rsidRPr="00C5231B" w:rsidRDefault="004956E8" w:rsidP="004956E8">
            <w:pPr>
              <w:adjustRightInd w:val="0"/>
              <w:snapToGrid w:val="0"/>
              <w:spacing w:line="360" w:lineRule="auto"/>
              <w:jc w:val="center"/>
              <w:rPr>
                <w:rFonts w:ascii="新宋体" w:eastAsia="新宋体" w:hAnsi="新宋体"/>
                <w:kern w:val="0"/>
                <w:szCs w:val="21"/>
              </w:rPr>
            </w:pPr>
            <w:r w:rsidRPr="00C5231B">
              <w:rPr>
                <w:rFonts w:ascii="新宋体" w:eastAsia="新宋体" w:hAnsi="新宋体" w:hint="eastAsia"/>
                <w:kern w:val="0"/>
                <w:szCs w:val="21"/>
              </w:rPr>
              <w:t>序号</w:t>
            </w:r>
          </w:p>
        </w:tc>
        <w:tc>
          <w:tcPr>
            <w:tcW w:w="4394" w:type="dxa"/>
          </w:tcPr>
          <w:p w14:paraId="349C8B26" w14:textId="77777777" w:rsidR="004956E8" w:rsidRPr="00C5231B" w:rsidRDefault="004956E8" w:rsidP="004956E8">
            <w:pPr>
              <w:adjustRightInd w:val="0"/>
              <w:snapToGrid w:val="0"/>
              <w:spacing w:line="360" w:lineRule="auto"/>
              <w:jc w:val="center"/>
              <w:rPr>
                <w:rFonts w:ascii="新宋体" w:eastAsia="新宋体" w:hAnsi="新宋体"/>
                <w:kern w:val="0"/>
                <w:szCs w:val="21"/>
              </w:rPr>
            </w:pPr>
            <w:r w:rsidRPr="00C5231B">
              <w:rPr>
                <w:rFonts w:ascii="新宋体" w:eastAsia="新宋体" w:hAnsi="新宋体" w:hint="eastAsia"/>
                <w:kern w:val="0"/>
                <w:szCs w:val="21"/>
              </w:rPr>
              <w:t>采购人要求内容</w:t>
            </w:r>
          </w:p>
        </w:tc>
        <w:tc>
          <w:tcPr>
            <w:tcW w:w="3969" w:type="dxa"/>
          </w:tcPr>
          <w:p w14:paraId="749309E4" w14:textId="77777777" w:rsidR="004956E8" w:rsidRPr="00C5231B" w:rsidRDefault="004956E8" w:rsidP="004956E8">
            <w:pPr>
              <w:adjustRightInd w:val="0"/>
              <w:snapToGrid w:val="0"/>
              <w:spacing w:line="360" w:lineRule="auto"/>
              <w:jc w:val="center"/>
              <w:rPr>
                <w:rFonts w:ascii="新宋体" w:eastAsia="新宋体" w:hAnsi="新宋体"/>
                <w:kern w:val="0"/>
                <w:szCs w:val="21"/>
              </w:rPr>
            </w:pPr>
            <w:r w:rsidRPr="00C5231B">
              <w:rPr>
                <w:rFonts w:ascii="新宋体" w:eastAsia="新宋体" w:hAnsi="新宋体" w:hint="eastAsia"/>
                <w:kern w:val="0"/>
                <w:szCs w:val="21"/>
              </w:rPr>
              <w:t>投标人响应情况</w:t>
            </w:r>
          </w:p>
        </w:tc>
      </w:tr>
      <w:tr w:rsidR="00C5231B" w:rsidRPr="00C5231B" w14:paraId="12755EB2" w14:textId="77777777" w:rsidTr="004956E8">
        <w:tc>
          <w:tcPr>
            <w:tcW w:w="709" w:type="dxa"/>
          </w:tcPr>
          <w:p w14:paraId="477E9685" w14:textId="77777777" w:rsidR="004956E8" w:rsidRPr="00C5231B" w:rsidRDefault="004956E8" w:rsidP="004956E8">
            <w:pPr>
              <w:adjustRightInd w:val="0"/>
              <w:snapToGrid w:val="0"/>
              <w:spacing w:line="360" w:lineRule="auto"/>
              <w:rPr>
                <w:rFonts w:ascii="新宋体" w:eastAsia="新宋体" w:hAnsi="新宋体"/>
                <w:kern w:val="0"/>
                <w:szCs w:val="21"/>
              </w:rPr>
            </w:pPr>
            <w:r w:rsidRPr="00C5231B">
              <w:rPr>
                <w:rFonts w:ascii="新宋体" w:eastAsia="新宋体" w:hAnsi="新宋体" w:hint="eastAsia"/>
                <w:kern w:val="0"/>
                <w:szCs w:val="21"/>
              </w:rPr>
              <w:t>1</w:t>
            </w:r>
          </w:p>
        </w:tc>
        <w:tc>
          <w:tcPr>
            <w:tcW w:w="4394" w:type="dxa"/>
          </w:tcPr>
          <w:p w14:paraId="5E6136CB" w14:textId="77777777" w:rsidR="004956E8" w:rsidRPr="00C5231B" w:rsidRDefault="00214D3F" w:rsidP="004956E8">
            <w:pPr>
              <w:adjustRightInd w:val="0"/>
              <w:snapToGrid w:val="0"/>
              <w:spacing w:line="360" w:lineRule="auto"/>
              <w:jc w:val="center"/>
              <w:rPr>
                <w:rFonts w:ascii="新宋体" w:eastAsia="新宋体" w:hAnsi="新宋体"/>
                <w:kern w:val="0"/>
                <w:szCs w:val="21"/>
              </w:rPr>
            </w:pPr>
            <w:r w:rsidRPr="00C5231B">
              <w:rPr>
                <w:rFonts w:ascii="新宋体" w:eastAsia="新宋体" w:hAnsi="新宋体" w:hint="eastAsia"/>
                <w:kern w:val="0"/>
                <w:szCs w:val="21"/>
              </w:rPr>
              <w:t>完全满足本项目服务期限的要求</w:t>
            </w:r>
            <w:r w:rsidR="004956E8" w:rsidRPr="00C5231B">
              <w:rPr>
                <w:rFonts w:ascii="新宋体" w:eastAsia="新宋体" w:hAnsi="新宋体" w:hint="eastAsia"/>
                <w:kern w:val="0"/>
                <w:szCs w:val="21"/>
              </w:rPr>
              <w:t>。</w:t>
            </w:r>
          </w:p>
        </w:tc>
        <w:tc>
          <w:tcPr>
            <w:tcW w:w="3969" w:type="dxa"/>
          </w:tcPr>
          <w:p w14:paraId="527FF8B7" w14:textId="77777777" w:rsidR="004956E8" w:rsidRPr="00C5231B" w:rsidRDefault="004956E8" w:rsidP="004956E8">
            <w:pPr>
              <w:adjustRightInd w:val="0"/>
              <w:snapToGrid w:val="0"/>
              <w:spacing w:line="360" w:lineRule="auto"/>
              <w:rPr>
                <w:rFonts w:ascii="新宋体" w:eastAsia="新宋体" w:hAnsi="新宋体"/>
                <w:kern w:val="0"/>
                <w:szCs w:val="21"/>
              </w:rPr>
            </w:pPr>
          </w:p>
        </w:tc>
      </w:tr>
      <w:tr w:rsidR="00C5231B" w:rsidRPr="00C5231B" w14:paraId="2F7D827D" w14:textId="77777777" w:rsidTr="004956E8">
        <w:tc>
          <w:tcPr>
            <w:tcW w:w="709" w:type="dxa"/>
          </w:tcPr>
          <w:p w14:paraId="3BBEA0D1" w14:textId="77777777" w:rsidR="004956E8" w:rsidRPr="00C5231B" w:rsidRDefault="004956E8" w:rsidP="004956E8">
            <w:pPr>
              <w:adjustRightInd w:val="0"/>
              <w:snapToGrid w:val="0"/>
              <w:spacing w:line="360" w:lineRule="auto"/>
              <w:rPr>
                <w:rFonts w:ascii="新宋体" w:eastAsia="新宋体" w:hAnsi="新宋体"/>
                <w:kern w:val="0"/>
                <w:szCs w:val="21"/>
              </w:rPr>
            </w:pPr>
            <w:r w:rsidRPr="00C5231B">
              <w:rPr>
                <w:rFonts w:ascii="新宋体" w:eastAsia="新宋体" w:hAnsi="新宋体" w:hint="eastAsia"/>
                <w:kern w:val="0"/>
                <w:szCs w:val="21"/>
              </w:rPr>
              <w:lastRenderedPageBreak/>
              <w:t>2</w:t>
            </w:r>
          </w:p>
        </w:tc>
        <w:tc>
          <w:tcPr>
            <w:tcW w:w="4394" w:type="dxa"/>
          </w:tcPr>
          <w:p w14:paraId="1B2C36B6" w14:textId="77777777" w:rsidR="004956E8" w:rsidRPr="00C5231B" w:rsidRDefault="004956E8" w:rsidP="004956E8">
            <w:pPr>
              <w:adjustRightInd w:val="0"/>
              <w:snapToGrid w:val="0"/>
              <w:spacing w:line="360" w:lineRule="auto"/>
              <w:jc w:val="center"/>
              <w:rPr>
                <w:rFonts w:ascii="新宋体" w:eastAsia="新宋体" w:hAnsi="新宋体"/>
                <w:kern w:val="0"/>
                <w:szCs w:val="21"/>
              </w:rPr>
            </w:pPr>
          </w:p>
        </w:tc>
        <w:tc>
          <w:tcPr>
            <w:tcW w:w="3969" w:type="dxa"/>
          </w:tcPr>
          <w:p w14:paraId="0A3BB438" w14:textId="77777777" w:rsidR="004956E8" w:rsidRPr="00C5231B" w:rsidRDefault="004956E8" w:rsidP="004956E8">
            <w:pPr>
              <w:adjustRightInd w:val="0"/>
              <w:snapToGrid w:val="0"/>
              <w:spacing w:line="360" w:lineRule="auto"/>
              <w:rPr>
                <w:rFonts w:ascii="新宋体" w:eastAsia="新宋体" w:hAnsi="新宋体"/>
                <w:kern w:val="0"/>
                <w:szCs w:val="21"/>
              </w:rPr>
            </w:pPr>
          </w:p>
        </w:tc>
      </w:tr>
      <w:tr w:rsidR="00C5231B" w:rsidRPr="00C5231B" w14:paraId="43C882BA" w14:textId="77777777" w:rsidTr="004956E8">
        <w:tc>
          <w:tcPr>
            <w:tcW w:w="709" w:type="dxa"/>
          </w:tcPr>
          <w:p w14:paraId="7D03CD73" w14:textId="77777777" w:rsidR="004956E8" w:rsidRPr="00C5231B" w:rsidRDefault="004956E8" w:rsidP="004956E8">
            <w:pPr>
              <w:adjustRightInd w:val="0"/>
              <w:snapToGrid w:val="0"/>
              <w:spacing w:line="360" w:lineRule="auto"/>
              <w:rPr>
                <w:rFonts w:ascii="新宋体" w:eastAsia="新宋体" w:hAnsi="新宋体"/>
                <w:kern w:val="0"/>
                <w:szCs w:val="21"/>
              </w:rPr>
            </w:pPr>
            <w:r w:rsidRPr="00C5231B">
              <w:rPr>
                <w:rFonts w:ascii="新宋体" w:eastAsia="新宋体" w:hAnsi="新宋体" w:hint="eastAsia"/>
                <w:kern w:val="0"/>
                <w:szCs w:val="21"/>
              </w:rPr>
              <w:t>……</w:t>
            </w:r>
          </w:p>
        </w:tc>
        <w:tc>
          <w:tcPr>
            <w:tcW w:w="4394" w:type="dxa"/>
          </w:tcPr>
          <w:p w14:paraId="15ED9F07" w14:textId="77777777" w:rsidR="004956E8" w:rsidRPr="00C5231B" w:rsidRDefault="004956E8" w:rsidP="004956E8">
            <w:pPr>
              <w:adjustRightInd w:val="0"/>
              <w:snapToGrid w:val="0"/>
              <w:spacing w:line="360" w:lineRule="auto"/>
              <w:jc w:val="center"/>
              <w:rPr>
                <w:rFonts w:ascii="新宋体" w:eastAsia="新宋体" w:hAnsi="新宋体"/>
                <w:kern w:val="0"/>
                <w:szCs w:val="21"/>
              </w:rPr>
            </w:pPr>
          </w:p>
        </w:tc>
        <w:tc>
          <w:tcPr>
            <w:tcW w:w="3969" w:type="dxa"/>
          </w:tcPr>
          <w:p w14:paraId="57FA98E6" w14:textId="77777777" w:rsidR="004956E8" w:rsidRPr="00C5231B" w:rsidRDefault="004956E8" w:rsidP="004956E8">
            <w:pPr>
              <w:adjustRightInd w:val="0"/>
              <w:snapToGrid w:val="0"/>
              <w:spacing w:line="360" w:lineRule="auto"/>
              <w:rPr>
                <w:rFonts w:ascii="新宋体" w:eastAsia="新宋体" w:hAnsi="新宋体"/>
                <w:kern w:val="0"/>
                <w:szCs w:val="21"/>
              </w:rPr>
            </w:pPr>
          </w:p>
        </w:tc>
      </w:tr>
    </w:tbl>
    <w:p w14:paraId="7E4BE4DF" w14:textId="77777777" w:rsidR="004956E8" w:rsidRPr="00C5231B" w:rsidRDefault="004956E8" w:rsidP="004956E8">
      <w:pPr>
        <w:spacing w:line="360" w:lineRule="auto"/>
        <w:rPr>
          <w:rFonts w:ascii="新宋体" w:eastAsia="新宋体" w:hAnsi="新宋体"/>
          <w:b/>
          <w:szCs w:val="21"/>
        </w:rPr>
      </w:pPr>
      <w:r w:rsidRPr="00C5231B">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40982DE8" w14:textId="77777777" w:rsidR="004956E8" w:rsidRPr="00C5231B" w:rsidRDefault="004956E8" w:rsidP="004956E8">
      <w:pPr>
        <w:spacing w:line="360" w:lineRule="auto"/>
        <w:rPr>
          <w:rFonts w:ascii="新宋体" w:eastAsia="新宋体" w:hAnsi="新宋体"/>
          <w:kern w:val="0"/>
          <w:szCs w:val="21"/>
        </w:rPr>
      </w:pPr>
      <w:r w:rsidRPr="00C5231B">
        <w:rPr>
          <w:rFonts w:ascii="新宋体" w:eastAsia="新宋体" w:hAnsi="新宋体" w:hint="eastAsia"/>
          <w:kern w:val="0"/>
          <w:szCs w:val="21"/>
        </w:rPr>
        <w:t xml:space="preserve">投标人：（公章）                       </w:t>
      </w:r>
    </w:p>
    <w:p w14:paraId="2925F087"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法定代表人或其委托代理人：（签章或签字）</w:t>
      </w:r>
    </w:p>
    <w:p w14:paraId="2F893D51" w14:textId="77777777" w:rsidR="004956E8" w:rsidRPr="00C5231B" w:rsidRDefault="004956E8" w:rsidP="004956E8">
      <w:pPr>
        <w:spacing w:line="360" w:lineRule="auto"/>
        <w:rPr>
          <w:rFonts w:ascii="新宋体" w:eastAsia="新宋体" w:hAnsi="新宋体"/>
          <w:kern w:val="0"/>
          <w:szCs w:val="21"/>
        </w:rPr>
      </w:pPr>
      <w:r w:rsidRPr="00C5231B">
        <w:rPr>
          <w:rFonts w:ascii="新宋体" w:eastAsia="新宋体" w:hAnsi="新宋体" w:hint="eastAsia"/>
          <w:kern w:val="0"/>
          <w:szCs w:val="21"/>
        </w:rPr>
        <w:t>日期：   年   月   日：</w:t>
      </w:r>
    </w:p>
    <w:p w14:paraId="3F0210D6" w14:textId="77777777" w:rsidR="004956E8" w:rsidRPr="00C5231B" w:rsidRDefault="004956E8" w:rsidP="004956E8">
      <w:pPr>
        <w:adjustRightInd w:val="0"/>
        <w:spacing w:line="360" w:lineRule="auto"/>
        <w:jc w:val="left"/>
        <w:textAlignment w:val="baseline"/>
        <w:rPr>
          <w:rFonts w:ascii="华文中宋" w:eastAsia="华文中宋" w:hAnsi="华文中宋"/>
          <w:kern w:val="0"/>
          <w:sz w:val="24"/>
        </w:rPr>
      </w:pPr>
      <w:r w:rsidRPr="00C5231B">
        <w:rPr>
          <w:rFonts w:ascii="华文中宋" w:eastAsia="华文中宋" w:hAnsi="华文中宋" w:hint="eastAsia"/>
          <w:kern w:val="0"/>
          <w:sz w:val="24"/>
        </w:rPr>
        <w:t>四、详细分项报价</w:t>
      </w:r>
    </w:p>
    <w:p w14:paraId="4D4CB55D" w14:textId="77777777" w:rsidR="004956E8" w:rsidRPr="00C5231B" w:rsidRDefault="004956E8" w:rsidP="004956E8">
      <w:pPr>
        <w:spacing w:line="360" w:lineRule="auto"/>
        <w:ind w:firstLineChars="150" w:firstLine="315"/>
        <w:rPr>
          <w:rFonts w:ascii="新宋体" w:eastAsia="新宋体" w:hAnsi="新宋体"/>
          <w:snapToGrid w:val="0"/>
          <w:kern w:val="0"/>
          <w:szCs w:val="21"/>
        </w:rPr>
      </w:pPr>
      <w:r w:rsidRPr="00C5231B">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6"/>
        <w:gridCol w:w="3108"/>
        <w:gridCol w:w="2821"/>
      </w:tblGrid>
      <w:tr w:rsidR="00C5231B" w:rsidRPr="00C5231B" w14:paraId="2A6C92B8" w14:textId="77777777" w:rsidTr="004956E8">
        <w:trPr>
          <w:cantSplit/>
          <w:trHeight w:val="405"/>
          <w:jc w:val="center"/>
        </w:trPr>
        <w:tc>
          <w:tcPr>
            <w:tcW w:w="2776" w:type="dxa"/>
            <w:vAlign w:val="center"/>
          </w:tcPr>
          <w:p w14:paraId="12D67F8A" w14:textId="77777777" w:rsidR="004956E8" w:rsidRPr="00C5231B" w:rsidRDefault="004956E8" w:rsidP="004956E8">
            <w:pPr>
              <w:spacing w:line="360" w:lineRule="auto"/>
              <w:ind w:firstLineChars="200" w:firstLine="420"/>
              <w:jc w:val="center"/>
              <w:rPr>
                <w:rFonts w:ascii="新宋体" w:eastAsia="新宋体" w:hAnsi="新宋体"/>
                <w:snapToGrid w:val="0"/>
                <w:kern w:val="0"/>
                <w:szCs w:val="21"/>
              </w:rPr>
            </w:pPr>
            <w:r w:rsidRPr="00C5231B">
              <w:rPr>
                <w:rFonts w:ascii="新宋体" w:eastAsia="新宋体" w:hAnsi="新宋体" w:hint="eastAsia"/>
                <w:snapToGrid w:val="0"/>
                <w:kern w:val="0"/>
                <w:szCs w:val="21"/>
              </w:rPr>
              <w:t>项目名称</w:t>
            </w:r>
          </w:p>
        </w:tc>
        <w:tc>
          <w:tcPr>
            <w:tcW w:w="3108" w:type="dxa"/>
            <w:vAlign w:val="center"/>
          </w:tcPr>
          <w:p w14:paraId="49E780F0" w14:textId="77777777" w:rsidR="004956E8" w:rsidRPr="00C5231B" w:rsidRDefault="004956E8" w:rsidP="004956E8">
            <w:pPr>
              <w:spacing w:line="360" w:lineRule="auto"/>
              <w:ind w:firstLineChars="200" w:firstLine="420"/>
              <w:jc w:val="center"/>
              <w:rPr>
                <w:rFonts w:ascii="新宋体" w:eastAsia="新宋体" w:hAnsi="新宋体"/>
                <w:snapToGrid w:val="0"/>
                <w:kern w:val="0"/>
                <w:szCs w:val="21"/>
              </w:rPr>
            </w:pPr>
            <w:r w:rsidRPr="00C5231B">
              <w:rPr>
                <w:rFonts w:ascii="新宋体" w:eastAsia="新宋体" w:hAnsi="新宋体" w:hint="eastAsia"/>
                <w:snapToGrid w:val="0"/>
                <w:kern w:val="0"/>
                <w:szCs w:val="21"/>
              </w:rPr>
              <w:t>项目报价</w:t>
            </w:r>
          </w:p>
        </w:tc>
        <w:tc>
          <w:tcPr>
            <w:tcW w:w="2821" w:type="dxa"/>
            <w:vAlign w:val="center"/>
          </w:tcPr>
          <w:p w14:paraId="514A4CAE" w14:textId="77777777" w:rsidR="004956E8" w:rsidRPr="00C5231B" w:rsidRDefault="004956E8" w:rsidP="004956E8">
            <w:pPr>
              <w:spacing w:line="360" w:lineRule="auto"/>
              <w:ind w:firstLineChars="200" w:firstLine="420"/>
              <w:jc w:val="center"/>
              <w:rPr>
                <w:rFonts w:ascii="新宋体" w:eastAsia="新宋体" w:hAnsi="新宋体"/>
                <w:snapToGrid w:val="0"/>
                <w:kern w:val="0"/>
                <w:szCs w:val="21"/>
              </w:rPr>
            </w:pPr>
            <w:r w:rsidRPr="00C5231B">
              <w:rPr>
                <w:rFonts w:ascii="新宋体" w:eastAsia="新宋体" w:hAnsi="新宋体" w:hint="eastAsia"/>
                <w:snapToGrid w:val="0"/>
                <w:kern w:val="0"/>
                <w:szCs w:val="21"/>
              </w:rPr>
              <w:t>备注</w:t>
            </w:r>
          </w:p>
        </w:tc>
      </w:tr>
      <w:tr w:rsidR="00C5231B" w:rsidRPr="00C5231B" w14:paraId="2540F3EA" w14:textId="77777777" w:rsidTr="004956E8">
        <w:trPr>
          <w:cantSplit/>
          <w:trHeight w:val="417"/>
          <w:jc w:val="center"/>
        </w:trPr>
        <w:tc>
          <w:tcPr>
            <w:tcW w:w="2776" w:type="dxa"/>
            <w:vAlign w:val="center"/>
          </w:tcPr>
          <w:p w14:paraId="224558B7" w14:textId="77777777" w:rsidR="004956E8" w:rsidRPr="00C5231B" w:rsidRDefault="004956E8" w:rsidP="004956E8">
            <w:pPr>
              <w:spacing w:line="360" w:lineRule="auto"/>
              <w:ind w:firstLineChars="200" w:firstLine="420"/>
              <w:jc w:val="center"/>
              <w:rPr>
                <w:rFonts w:ascii="新宋体" w:eastAsia="新宋体" w:hAnsi="新宋体"/>
                <w:snapToGrid w:val="0"/>
                <w:kern w:val="0"/>
                <w:szCs w:val="21"/>
                <w:u w:val="single"/>
              </w:rPr>
            </w:pPr>
            <w:r w:rsidRPr="00C5231B">
              <w:rPr>
                <w:rFonts w:ascii="新宋体" w:eastAsia="新宋体" w:hAnsi="新宋体" w:hint="eastAsia"/>
                <w:snapToGrid w:val="0"/>
                <w:kern w:val="0"/>
                <w:szCs w:val="21"/>
                <w:u w:val="single"/>
              </w:rPr>
              <w:t>。。。</w:t>
            </w:r>
          </w:p>
        </w:tc>
        <w:tc>
          <w:tcPr>
            <w:tcW w:w="3108" w:type="dxa"/>
            <w:vAlign w:val="center"/>
          </w:tcPr>
          <w:p w14:paraId="59691CFA" w14:textId="77777777" w:rsidR="004956E8" w:rsidRPr="00C5231B" w:rsidRDefault="004956E8" w:rsidP="004956E8">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30897B03" w14:textId="77777777" w:rsidR="004956E8" w:rsidRPr="00C5231B" w:rsidRDefault="004956E8" w:rsidP="004956E8">
            <w:pPr>
              <w:spacing w:line="360" w:lineRule="auto"/>
              <w:ind w:firstLineChars="200" w:firstLine="420"/>
              <w:jc w:val="center"/>
              <w:rPr>
                <w:rFonts w:ascii="新宋体" w:eastAsia="新宋体" w:hAnsi="新宋体"/>
                <w:snapToGrid w:val="0"/>
                <w:kern w:val="0"/>
                <w:szCs w:val="21"/>
              </w:rPr>
            </w:pPr>
          </w:p>
        </w:tc>
      </w:tr>
    </w:tbl>
    <w:p w14:paraId="47DA18F8" w14:textId="77777777" w:rsidR="004956E8" w:rsidRPr="00C5231B" w:rsidRDefault="004956E8" w:rsidP="004956E8">
      <w:pPr>
        <w:spacing w:line="360" w:lineRule="auto"/>
        <w:rPr>
          <w:rFonts w:ascii="新宋体" w:eastAsia="新宋体" w:hAnsi="新宋体"/>
          <w:kern w:val="0"/>
          <w:szCs w:val="21"/>
        </w:rPr>
      </w:pPr>
      <w:r w:rsidRPr="00C5231B">
        <w:rPr>
          <w:rFonts w:ascii="新宋体" w:eastAsia="新宋体" w:hAnsi="新宋体" w:hint="eastAsia"/>
          <w:kern w:val="0"/>
          <w:szCs w:val="21"/>
        </w:rPr>
        <w:t xml:space="preserve">投标人：（公章）                       </w:t>
      </w:r>
    </w:p>
    <w:p w14:paraId="14FCCE71"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法定代表人或其委托代理人：（签章或签字）</w:t>
      </w:r>
    </w:p>
    <w:p w14:paraId="4188918E" w14:textId="77777777" w:rsidR="004956E8" w:rsidRPr="00C5231B" w:rsidRDefault="004956E8" w:rsidP="004956E8">
      <w:pPr>
        <w:spacing w:line="360" w:lineRule="auto"/>
        <w:rPr>
          <w:rFonts w:ascii="新宋体" w:eastAsia="新宋体" w:hAnsi="新宋体"/>
          <w:kern w:val="0"/>
          <w:szCs w:val="21"/>
        </w:rPr>
      </w:pPr>
      <w:r w:rsidRPr="00C5231B">
        <w:rPr>
          <w:rFonts w:ascii="新宋体" w:eastAsia="新宋体" w:hAnsi="新宋体" w:hint="eastAsia"/>
          <w:kern w:val="0"/>
          <w:szCs w:val="21"/>
        </w:rPr>
        <w:t>日期：   年   月   日：</w:t>
      </w:r>
    </w:p>
    <w:p w14:paraId="2F44B985" w14:textId="77777777" w:rsidR="004956E8" w:rsidRPr="00C5231B" w:rsidRDefault="004956E8" w:rsidP="004956E8">
      <w:pPr>
        <w:tabs>
          <w:tab w:val="left" w:pos="2192"/>
        </w:tabs>
        <w:adjustRightInd w:val="0"/>
        <w:spacing w:line="360" w:lineRule="auto"/>
        <w:jc w:val="left"/>
        <w:textAlignment w:val="baseline"/>
        <w:rPr>
          <w:rFonts w:ascii="华文中宋" w:eastAsia="华文中宋" w:hAnsi="华文中宋"/>
          <w:kern w:val="0"/>
          <w:sz w:val="24"/>
        </w:rPr>
      </w:pPr>
      <w:r w:rsidRPr="00C5231B">
        <w:rPr>
          <w:rFonts w:ascii="华文中宋" w:eastAsia="华文中宋" w:hAnsi="华文中宋" w:hint="eastAsia"/>
          <w:kern w:val="0"/>
          <w:sz w:val="24"/>
        </w:rPr>
        <w:t>五、开标一览表</w:t>
      </w:r>
      <w:r w:rsidRPr="00C5231B">
        <w:rPr>
          <w:rFonts w:ascii="华文中宋" w:eastAsia="华文中宋" w:hAnsi="华文中宋"/>
          <w:kern w:val="0"/>
          <w:sz w:val="24"/>
        </w:rPr>
        <w:tab/>
      </w:r>
    </w:p>
    <w:p w14:paraId="7A8E0159" w14:textId="77777777" w:rsidR="004956E8" w:rsidRPr="00C5231B" w:rsidRDefault="004956E8" w:rsidP="004956E8">
      <w:pPr>
        <w:adjustRightInd w:val="0"/>
        <w:snapToGrid w:val="0"/>
        <w:spacing w:line="360" w:lineRule="auto"/>
        <w:rPr>
          <w:rFonts w:ascii="新宋体" w:eastAsia="新宋体" w:hAnsi="新宋体" w:cs="宋体"/>
          <w:szCs w:val="21"/>
        </w:rPr>
      </w:pPr>
      <w:r w:rsidRPr="00C5231B">
        <w:rPr>
          <w:rFonts w:ascii="新宋体" w:eastAsia="新宋体" w:hAnsi="新宋体" w:cs="宋体" w:hint="eastAsia"/>
          <w:szCs w:val="21"/>
        </w:rPr>
        <w:t>深圳市瑞凝信招标</w:t>
      </w:r>
      <w:r w:rsidRPr="00C5231B">
        <w:rPr>
          <w:rFonts w:ascii="新宋体" w:eastAsia="新宋体" w:hAnsi="新宋体" w:cs="宋体"/>
          <w:szCs w:val="21"/>
        </w:rPr>
        <w:t>咨询</w:t>
      </w:r>
      <w:r w:rsidRPr="00C5231B">
        <w:rPr>
          <w:rFonts w:ascii="新宋体" w:eastAsia="新宋体" w:hAnsi="新宋体" w:cs="宋体" w:hint="eastAsia"/>
          <w:szCs w:val="21"/>
        </w:rPr>
        <w:t>公司：</w:t>
      </w:r>
    </w:p>
    <w:p w14:paraId="34D6B1F6" w14:textId="77777777" w:rsidR="004956E8" w:rsidRPr="00C5231B" w:rsidRDefault="004956E8" w:rsidP="004956E8">
      <w:pPr>
        <w:adjustRightInd w:val="0"/>
        <w:snapToGrid w:val="0"/>
        <w:spacing w:line="360" w:lineRule="auto"/>
        <w:ind w:firstLineChars="200" w:firstLine="420"/>
        <w:rPr>
          <w:rFonts w:ascii="新宋体" w:eastAsia="新宋体" w:hAnsi="新宋体" w:cs="宋体"/>
          <w:szCs w:val="21"/>
        </w:rPr>
      </w:pPr>
      <w:r w:rsidRPr="00C5231B">
        <w:rPr>
          <w:rFonts w:ascii="新宋体" w:eastAsia="新宋体" w:hAnsi="新宋体" w:cs="宋体" w:hint="eastAsia"/>
          <w:szCs w:val="21"/>
        </w:rPr>
        <w:t>在研究招标文件中所有文件和合同条件、技术资料后，我们对</w:t>
      </w:r>
      <w:r w:rsidRPr="00C5231B">
        <w:rPr>
          <w:rFonts w:ascii="新宋体" w:eastAsia="新宋体" w:hAnsi="新宋体" w:cs="宋体"/>
          <w:b/>
          <w:bCs/>
          <w:szCs w:val="21"/>
        </w:rPr>
        <w:t>____</w:t>
      </w:r>
      <w:r w:rsidRPr="00C5231B">
        <w:rPr>
          <w:rFonts w:ascii="新宋体" w:eastAsia="新宋体" w:hAnsi="新宋体" w:cs="宋体" w:hint="eastAsia"/>
          <w:szCs w:val="21"/>
        </w:rPr>
        <w:t>项目（招标编号</w:t>
      </w:r>
      <w:r w:rsidRPr="00C5231B">
        <w:rPr>
          <w:rFonts w:ascii="新宋体" w:eastAsia="新宋体" w:hAnsi="新宋体" w:cs="宋体" w:hint="eastAsia"/>
          <w:b/>
          <w:bCs/>
          <w:szCs w:val="21"/>
        </w:rPr>
        <w:t>：</w:t>
      </w:r>
      <w:r w:rsidRPr="00C5231B">
        <w:rPr>
          <w:rFonts w:ascii="新宋体" w:eastAsia="新宋体" w:hAnsi="新宋体" w:cs="宋体"/>
          <w:szCs w:val="21"/>
        </w:rPr>
        <w:t>_____</w:t>
      </w:r>
      <w:r w:rsidRPr="00C5231B">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1229"/>
        <w:gridCol w:w="2271"/>
        <w:gridCol w:w="2123"/>
      </w:tblGrid>
      <w:tr w:rsidR="00C5231B" w:rsidRPr="00C5231B" w14:paraId="60F4F88A" w14:textId="77777777" w:rsidTr="004956E8">
        <w:trPr>
          <w:trHeight w:val="318"/>
          <w:jc w:val="center"/>
        </w:trPr>
        <w:tc>
          <w:tcPr>
            <w:tcW w:w="3323" w:type="dxa"/>
            <w:vAlign w:val="center"/>
          </w:tcPr>
          <w:p w14:paraId="2B76034F" w14:textId="77777777" w:rsidR="004956E8" w:rsidRPr="00C5231B"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C5231B">
              <w:rPr>
                <w:rFonts w:ascii="新宋体" w:eastAsia="新宋体" w:hAnsi="新宋体" w:cs="宋体" w:hint="eastAsia"/>
                <w:szCs w:val="21"/>
              </w:rPr>
              <w:t>项目名称</w:t>
            </w:r>
          </w:p>
        </w:tc>
        <w:tc>
          <w:tcPr>
            <w:tcW w:w="1229" w:type="dxa"/>
            <w:vAlign w:val="center"/>
          </w:tcPr>
          <w:p w14:paraId="6969B87A" w14:textId="77777777" w:rsidR="004956E8" w:rsidRPr="00C5231B"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5231B">
              <w:rPr>
                <w:rFonts w:ascii="新宋体" w:eastAsia="新宋体" w:hAnsi="新宋体" w:cs="宋体" w:hint="eastAsia"/>
                <w:szCs w:val="21"/>
              </w:rPr>
              <w:t>数量</w:t>
            </w:r>
          </w:p>
        </w:tc>
        <w:tc>
          <w:tcPr>
            <w:tcW w:w="2271" w:type="dxa"/>
            <w:vAlign w:val="center"/>
          </w:tcPr>
          <w:p w14:paraId="17D704CD" w14:textId="77777777" w:rsidR="004956E8" w:rsidRPr="00C5231B"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5231B">
              <w:rPr>
                <w:rFonts w:ascii="新宋体" w:eastAsia="新宋体" w:hAnsi="新宋体" w:cs="宋体" w:hint="eastAsia"/>
                <w:szCs w:val="21"/>
              </w:rPr>
              <w:t>服务期</w:t>
            </w:r>
          </w:p>
        </w:tc>
        <w:tc>
          <w:tcPr>
            <w:tcW w:w="2123" w:type="dxa"/>
            <w:vAlign w:val="center"/>
          </w:tcPr>
          <w:p w14:paraId="2EDFF634" w14:textId="77777777" w:rsidR="004956E8" w:rsidRPr="00C5231B"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5231B">
              <w:rPr>
                <w:rFonts w:ascii="新宋体" w:eastAsia="新宋体" w:hAnsi="新宋体" w:cs="宋体" w:hint="eastAsia"/>
                <w:szCs w:val="21"/>
              </w:rPr>
              <w:t>备注</w:t>
            </w:r>
          </w:p>
        </w:tc>
      </w:tr>
      <w:tr w:rsidR="00C5231B" w:rsidRPr="00C5231B" w14:paraId="6DF744D9" w14:textId="77777777" w:rsidTr="004956E8">
        <w:trPr>
          <w:cantSplit/>
          <w:trHeight w:val="265"/>
          <w:jc w:val="center"/>
        </w:trPr>
        <w:tc>
          <w:tcPr>
            <w:tcW w:w="3323" w:type="dxa"/>
          </w:tcPr>
          <w:p w14:paraId="30EFA332" w14:textId="77777777" w:rsidR="004956E8" w:rsidRPr="00C5231B"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74547F91" w14:textId="77777777" w:rsidR="004956E8" w:rsidRPr="00C5231B"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5231B">
              <w:rPr>
                <w:rFonts w:ascii="新宋体" w:eastAsia="新宋体" w:hAnsi="新宋体" w:cs="宋体" w:hint="eastAsia"/>
                <w:szCs w:val="21"/>
              </w:rPr>
              <w:t>1项</w:t>
            </w:r>
          </w:p>
        </w:tc>
        <w:tc>
          <w:tcPr>
            <w:tcW w:w="2271" w:type="dxa"/>
            <w:vAlign w:val="center"/>
          </w:tcPr>
          <w:p w14:paraId="68AEC5AD" w14:textId="77777777" w:rsidR="004956E8" w:rsidRPr="00C5231B"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13E25C2F" w14:textId="77777777" w:rsidR="004956E8" w:rsidRPr="00C5231B"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C5231B" w:rsidRPr="00C5231B" w14:paraId="5A0D3E47" w14:textId="77777777" w:rsidTr="004956E8">
        <w:trPr>
          <w:cantSplit/>
          <w:trHeight w:val="369"/>
          <w:jc w:val="center"/>
        </w:trPr>
        <w:tc>
          <w:tcPr>
            <w:tcW w:w="8946" w:type="dxa"/>
            <w:gridSpan w:val="4"/>
            <w:vAlign w:val="center"/>
          </w:tcPr>
          <w:p w14:paraId="42192780" w14:textId="77777777" w:rsidR="004956E8" w:rsidRPr="00C5231B"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C5231B">
              <w:rPr>
                <w:rFonts w:ascii="新宋体" w:eastAsia="新宋体" w:hAnsi="新宋体" w:cs="宋体" w:hint="eastAsia"/>
                <w:b/>
                <w:szCs w:val="21"/>
                <w:lang w:val="zh-CN"/>
              </w:rPr>
              <w:t>投标总金额（元）</w:t>
            </w:r>
            <w:r w:rsidRPr="00C5231B">
              <w:rPr>
                <w:rFonts w:ascii="新宋体" w:eastAsia="新宋体" w:hAnsi="新宋体" w:cs="宋体" w:hint="eastAsia"/>
                <w:szCs w:val="21"/>
              </w:rPr>
              <w:t>小 写：大 写：</w:t>
            </w:r>
          </w:p>
        </w:tc>
      </w:tr>
    </w:tbl>
    <w:p w14:paraId="491B0F65" w14:textId="77777777" w:rsidR="004956E8" w:rsidRPr="00C5231B"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5231B">
        <w:rPr>
          <w:rFonts w:ascii="新宋体" w:eastAsia="新宋体" w:hAnsi="新宋体" w:hint="eastAsia"/>
          <w:szCs w:val="21"/>
        </w:rPr>
        <w:t>注：此表按第二册投标</w:t>
      </w:r>
      <w:r w:rsidRPr="00C5231B">
        <w:rPr>
          <w:rFonts w:ascii="新宋体" w:eastAsia="新宋体" w:hAnsi="新宋体"/>
          <w:szCs w:val="21"/>
        </w:rPr>
        <w:t>文件制作要求</w:t>
      </w:r>
      <w:r w:rsidRPr="00C5231B">
        <w:rPr>
          <w:rFonts w:ascii="新宋体" w:eastAsia="新宋体" w:hAnsi="新宋体" w:hint="eastAsia"/>
          <w:szCs w:val="21"/>
        </w:rPr>
        <w:t>密封。</w:t>
      </w:r>
    </w:p>
    <w:p w14:paraId="2E2A7B38" w14:textId="77777777" w:rsidR="004956E8" w:rsidRPr="00C5231B"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5231B">
        <w:rPr>
          <w:rFonts w:ascii="新宋体" w:eastAsia="新宋体" w:hAnsi="新宋体" w:cs="宋体"/>
          <w:szCs w:val="21"/>
          <w:lang w:val="zh-CN"/>
        </w:rPr>
        <w:t>1</w:t>
      </w:r>
      <w:r w:rsidRPr="00C5231B">
        <w:rPr>
          <w:rFonts w:ascii="新宋体" w:eastAsia="新宋体" w:hAnsi="新宋体" w:hint="eastAsia"/>
          <w:szCs w:val="21"/>
        </w:rPr>
        <w:t>．</w:t>
      </w:r>
      <w:r w:rsidRPr="00C5231B">
        <w:rPr>
          <w:rFonts w:ascii="新宋体" w:eastAsia="新宋体" w:hAnsi="新宋体" w:cs="宋体" w:hint="eastAsia"/>
          <w:szCs w:val="21"/>
          <w:lang w:val="zh-CN"/>
        </w:rPr>
        <w:t>“</w:t>
      </w:r>
      <w:r w:rsidRPr="00C5231B">
        <w:rPr>
          <w:rFonts w:ascii="新宋体" w:eastAsia="新宋体" w:hAnsi="新宋体" w:cs="宋体" w:hint="eastAsia"/>
          <w:szCs w:val="21"/>
        </w:rPr>
        <w:t>服务期</w:t>
      </w:r>
      <w:r w:rsidRPr="00C5231B">
        <w:rPr>
          <w:rFonts w:ascii="新宋体" w:eastAsia="新宋体" w:hAnsi="新宋体" w:cs="宋体" w:hint="eastAsia"/>
          <w:szCs w:val="21"/>
          <w:lang w:val="zh-CN"/>
        </w:rPr>
        <w:t>”指合同生效之日计起，多少天内完成合同全部工作；</w:t>
      </w:r>
    </w:p>
    <w:p w14:paraId="2EC5F1E8" w14:textId="77777777" w:rsidR="004956E8" w:rsidRPr="00C5231B"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5231B">
        <w:rPr>
          <w:rFonts w:ascii="新宋体" w:eastAsia="新宋体" w:hAnsi="新宋体" w:cs="宋体"/>
          <w:szCs w:val="21"/>
          <w:lang w:val="zh-CN"/>
        </w:rPr>
        <w:t>2</w:t>
      </w:r>
      <w:r w:rsidRPr="00C5231B">
        <w:rPr>
          <w:rFonts w:ascii="新宋体" w:eastAsia="新宋体" w:hAnsi="新宋体" w:hint="eastAsia"/>
          <w:szCs w:val="21"/>
        </w:rPr>
        <w:t>．</w:t>
      </w:r>
      <w:r w:rsidRPr="00C5231B">
        <w:rPr>
          <w:rFonts w:ascii="新宋体" w:eastAsia="新宋体" w:hAnsi="新宋体" w:cs="宋体" w:hint="eastAsia"/>
          <w:szCs w:val="21"/>
          <w:lang w:val="zh-CN"/>
        </w:rPr>
        <w:t>投标人如果需要对报价或其它内容加以说明，可在备注栏填写；</w:t>
      </w:r>
      <w:r w:rsidRPr="00C5231B">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7ADE0D98" w14:textId="77777777" w:rsidR="004956E8" w:rsidRPr="00C5231B"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sidRPr="00C5231B">
        <w:rPr>
          <w:rFonts w:ascii="新宋体" w:eastAsia="新宋体" w:hAnsi="新宋体" w:cs="宋体" w:hint="eastAsia"/>
          <w:szCs w:val="21"/>
          <w:lang w:val="zh-CN"/>
        </w:rPr>
        <w:t>3</w:t>
      </w:r>
      <w:r w:rsidRPr="00C5231B">
        <w:rPr>
          <w:rFonts w:ascii="新宋体" w:eastAsia="新宋体" w:hAnsi="新宋体" w:hint="eastAsia"/>
          <w:szCs w:val="21"/>
        </w:rPr>
        <w:t>．</w:t>
      </w:r>
      <w:r w:rsidRPr="00C5231B">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33BC88E4" w14:textId="77777777" w:rsidR="004956E8" w:rsidRPr="00C5231B" w:rsidRDefault="004956E8" w:rsidP="004956E8">
      <w:pPr>
        <w:spacing w:line="276" w:lineRule="auto"/>
        <w:rPr>
          <w:rFonts w:ascii="新宋体" w:eastAsia="新宋体" w:hAnsi="新宋体"/>
          <w:szCs w:val="21"/>
        </w:rPr>
      </w:pPr>
      <w:r w:rsidRPr="00C5231B">
        <w:rPr>
          <w:rFonts w:ascii="新宋体" w:eastAsia="新宋体" w:hAnsi="新宋体" w:hint="eastAsia"/>
          <w:szCs w:val="21"/>
        </w:rPr>
        <w:t>投标人名称</w:t>
      </w:r>
      <w:r w:rsidRPr="00C5231B">
        <w:rPr>
          <w:rFonts w:ascii="新宋体" w:eastAsia="新宋体" w:hAnsi="新宋体"/>
          <w:szCs w:val="21"/>
        </w:rPr>
        <w:t>(</w:t>
      </w:r>
      <w:r w:rsidRPr="00C5231B">
        <w:rPr>
          <w:rFonts w:ascii="新宋体" w:eastAsia="新宋体" w:hAnsi="新宋体" w:hint="eastAsia"/>
          <w:szCs w:val="21"/>
        </w:rPr>
        <w:t>公章</w:t>
      </w:r>
      <w:r w:rsidRPr="00C5231B">
        <w:rPr>
          <w:rFonts w:ascii="新宋体" w:eastAsia="新宋体" w:hAnsi="新宋体"/>
          <w:szCs w:val="21"/>
        </w:rPr>
        <w:t>)</w:t>
      </w:r>
      <w:r w:rsidRPr="00C5231B">
        <w:rPr>
          <w:rFonts w:ascii="新宋体" w:eastAsia="新宋体" w:hAnsi="新宋体" w:hint="eastAsia"/>
          <w:szCs w:val="21"/>
        </w:rPr>
        <w:t>：</w:t>
      </w:r>
      <w:r w:rsidRPr="00C5231B">
        <w:rPr>
          <w:rFonts w:ascii="新宋体" w:eastAsia="新宋体" w:hAnsi="新宋体"/>
          <w:szCs w:val="21"/>
        </w:rPr>
        <w:t>____________________</w:t>
      </w:r>
    </w:p>
    <w:p w14:paraId="62DC524A" w14:textId="77777777" w:rsidR="004956E8" w:rsidRPr="00C5231B" w:rsidRDefault="004956E8" w:rsidP="004956E8">
      <w:pPr>
        <w:spacing w:line="276" w:lineRule="auto"/>
        <w:rPr>
          <w:rFonts w:ascii="新宋体" w:eastAsia="新宋体" w:hAnsi="新宋体"/>
          <w:szCs w:val="21"/>
        </w:rPr>
      </w:pPr>
      <w:r w:rsidRPr="00C5231B">
        <w:rPr>
          <w:rFonts w:ascii="新宋体" w:eastAsia="新宋体" w:hAnsi="新宋体" w:hint="eastAsia"/>
          <w:szCs w:val="21"/>
        </w:rPr>
        <w:t>法定代表人或其授权代表签字：</w:t>
      </w:r>
      <w:r w:rsidRPr="00C5231B">
        <w:rPr>
          <w:rFonts w:ascii="新宋体" w:eastAsia="新宋体" w:hAnsi="新宋体"/>
          <w:szCs w:val="21"/>
        </w:rPr>
        <w:t>____________________</w:t>
      </w:r>
    </w:p>
    <w:p w14:paraId="394DDB51" w14:textId="77777777" w:rsidR="004956E8" w:rsidRPr="00C5231B" w:rsidRDefault="004956E8" w:rsidP="004956E8">
      <w:pPr>
        <w:spacing w:line="276" w:lineRule="auto"/>
        <w:rPr>
          <w:rFonts w:ascii="新宋体" w:eastAsia="新宋体" w:hAnsi="新宋体"/>
          <w:szCs w:val="21"/>
        </w:rPr>
      </w:pPr>
      <w:r w:rsidRPr="00C5231B">
        <w:rPr>
          <w:rFonts w:ascii="新宋体" w:eastAsia="新宋体" w:hAnsi="新宋体" w:hint="eastAsia"/>
          <w:szCs w:val="21"/>
        </w:rPr>
        <w:t>日期：</w:t>
      </w:r>
      <w:r w:rsidRPr="00C5231B">
        <w:rPr>
          <w:rFonts w:ascii="新宋体" w:eastAsia="新宋体" w:hAnsi="新宋体"/>
          <w:szCs w:val="21"/>
        </w:rPr>
        <w:t>______</w:t>
      </w:r>
      <w:r w:rsidRPr="00C5231B">
        <w:rPr>
          <w:rFonts w:ascii="新宋体" w:eastAsia="新宋体" w:hAnsi="新宋体" w:hint="eastAsia"/>
          <w:szCs w:val="21"/>
        </w:rPr>
        <w:t>年</w:t>
      </w:r>
      <w:r w:rsidRPr="00C5231B">
        <w:rPr>
          <w:rFonts w:ascii="新宋体" w:eastAsia="新宋体" w:hAnsi="新宋体"/>
          <w:szCs w:val="21"/>
        </w:rPr>
        <w:t>____</w:t>
      </w:r>
      <w:r w:rsidRPr="00C5231B">
        <w:rPr>
          <w:rFonts w:ascii="新宋体" w:eastAsia="新宋体" w:hAnsi="新宋体" w:hint="eastAsia"/>
          <w:szCs w:val="21"/>
        </w:rPr>
        <w:t>月</w:t>
      </w:r>
      <w:r w:rsidRPr="00C5231B">
        <w:rPr>
          <w:rFonts w:ascii="新宋体" w:eastAsia="新宋体" w:hAnsi="新宋体"/>
          <w:szCs w:val="21"/>
        </w:rPr>
        <w:t>____</w:t>
      </w:r>
      <w:r w:rsidRPr="00C5231B">
        <w:rPr>
          <w:rFonts w:ascii="新宋体" w:eastAsia="新宋体" w:hAnsi="新宋体" w:hint="eastAsia"/>
          <w:szCs w:val="21"/>
        </w:rPr>
        <w:t>日</w:t>
      </w:r>
    </w:p>
    <w:p w14:paraId="7AE3849E" w14:textId="77777777" w:rsidR="004956E8" w:rsidRPr="00C5231B" w:rsidRDefault="004956E8" w:rsidP="004956E8">
      <w:pPr>
        <w:rPr>
          <w:rFonts w:ascii="新宋体" w:eastAsia="新宋体" w:hAnsi="新宋体"/>
          <w:szCs w:val="21"/>
        </w:rPr>
      </w:pPr>
    </w:p>
    <w:p w14:paraId="0563AB92" w14:textId="77777777" w:rsidR="004956E8" w:rsidRPr="00C5231B" w:rsidRDefault="004956E8" w:rsidP="004956E8">
      <w:pPr>
        <w:tabs>
          <w:tab w:val="left" w:pos="2192"/>
        </w:tabs>
        <w:adjustRightInd w:val="0"/>
        <w:spacing w:line="360" w:lineRule="auto"/>
        <w:jc w:val="left"/>
        <w:textAlignment w:val="baseline"/>
        <w:rPr>
          <w:rFonts w:ascii="华文中宋" w:eastAsia="华文中宋" w:hAnsi="华文中宋"/>
          <w:kern w:val="0"/>
          <w:sz w:val="24"/>
        </w:rPr>
      </w:pPr>
      <w:r w:rsidRPr="00C5231B">
        <w:rPr>
          <w:rFonts w:ascii="华文中宋" w:eastAsia="华文中宋" w:hAnsi="华文中宋" w:hint="eastAsia"/>
          <w:kern w:val="0"/>
          <w:sz w:val="24"/>
        </w:rPr>
        <w:t>六、招标服务费承诺书</w:t>
      </w:r>
    </w:p>
    <w:p w14:paraId="5BB9B16A" w14:textId="77777777" w:rsidR="004956E8" w:rsidRPr="00C5231B" w:rsidRDefault="004956E8" w:rsidP="004956E8">
      <w:pPr>
        <w:spacing w:line="276" w:lineRule="auto"/>
        <w:rPr>
          <w:rFonts w:ascii="新宋体" w:eastAsia="新宋体" w:hAnsi="新宋体"/>
          <w:szCs w:val="21"/>
        </w:rPr>
      </w:pPr>
      <w:r w:rsidRPr="00C5231B">
        <w:rPr>
          <w:rFonts w:ascii="新宋体" w:eastAsia="新宋体" w:hAnsi="新宋体" w:hint="eastAsia"/>
          <w:szCs w:val="21"/>
        </w:rPr>
        <w:t>深圳市瑞凝信招标咨询有限公司：</w:t>
      </w:r>
    </w:p>
    <w:p w14:paraId="7DD8243E" w14:textId="77777777" w:rsidR="004956E8" w:rsidRPr="00C5231B" w:rsidRDefault="004956E8" w:rsidP="004956E8">
      <w:pPr>
        <w:spacing w:line="276" w:lineRule="auto"/>
        <w:ind w:firstLineChars="200" w:firstLine="420"/>
        <w:rPr>
          <w:rFonts w:ascii="新宋体" w:eastAsia="新宋体" w:hAnsi="新宋体"/>
          <w:szCs w:val="21"/>
        </w:rPr>
      </w:pPr>
      <w:r w:rsidRPr="00C5231B">
        <w:rPr>
          <w:rFonts w:ascii="新宋体" w:eastAsia="新宋体" w:hAnsi="新宋体" w:hint="eastAsia"/>
          <w:szCs w:val="21"/>
        </w:rPr>
        <w:t>本公司( 投标人名称) 在参加《###项目名称（招标编号： ）》的招标中如获中标，我公司保证</w:t>
      </w:r>
      <w:r w:rsidRPr="00C5231B">
        <w:rPr>
          <w:rFonts w:ascii="新宋体" w:eastAsia="新宋体" w:hAnsi="新宋体" w:hint="eastAsia"/>
          <w:szCs w:val="21"/>
        </w:rPr>
        <w:lastRenderedPageBreak/>
        <w:t>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67F35E93" w14:textId="77777777" w:rsidR="004956E8" w:rsidRPr="00C5231B" w:rsidRDefault="004956E8" w:rsidP="004956E8">
      <w:pPr>
        <w:spacing w:line="276" w:lineRule="auto"/>
        <w:rPr>
          <w:rFonts w:ascii="新宋体" w:eastAsia="新宋体" w:hAnsi="新宋体"/>
          <w:szCs w:val="21"/>
        </w:rPr>
      </w:pPr>
      <w:r w:rsidRPr="00C5231B">
        <w:rPr>
          <w:rFonts w:ascii="新宋体" w:eastAsia="新宋体" w:hAnsi="新宋体" w:hint="eastAsia"/>
          <w:szCs w:val="21"/>
        </w:rPr>
        <w:t xml:space="preserve">如我公司违反上款承诺,愿承担由此引起的一切法律责任。特此承诺!    </w:t>
      </w:r>
    </w:p>
    <w:p w14:paraId="7E801792" w14:textId="77777777" w:rsidR="004956E8" w:rsidRPr="00C5231B" w:rsidRDefault="004956E8" w:rsidP="004956E8">
      <w:pPr>
        <w:spacing w:line="276" w:lineRule="auto"/>
        <w:rPr>
          <w:rFonts w:ascii="新宋体" w:eastAsia="新宋体" w:hAnsi="新宋体"/>
          <w:szCs w:val="21"/>
        </w:rPr>
      </w:pPr>
      <w:r w:rsidRPr="00C5231B">
        <w:rPr>
          <w:rFonts w:ascii="新宋体" w:eastAsia="新宋体" w:hAnsi="新宋体" w:hint="eastAsia"/>
          <w:szCs w:val="21"/>
        </w:rPr>
        <w:t>投标人名称：     （公章）</w:t>
      </w:r>
    </w:p>
    <w:p w14:paraId="13154B01" w14:textId="77777777" w:rsidR="004956E8" w:rsidRPr="00C5231B" w:rsidRDefault="004956E8" w:rsidP="004956E8">
      <w:pPr>
        <w:spacing w:line="276" w:lineRule="auto"/>
        <w:rPr>
          <w:rFonts w:ascii="新宋体" w:eastAsia="新宋体" w:hAnsi="新宋体"/>
          <w:szCs w:val="21"/>
        </w:rPr>
      </w:pPr>
      <w:r w:rsidRPr="00C5231B">
        <w:rPr>
          <w:rFonts w:ascii="新宋体" w:eastAsia="新宋体" w:hAnsi="新宋体" w:hint="eastAsia"/>
          <w:szCs w:val="21"/>
        </w:rPr>
        <w:t xml:space="preserve">投标代表签名：                 </w:t>
      </w:r>
    </w:p>
    <w:p w14:paraId="32EB2EB8"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日期：______年____月____日</w:t>
      </w:r>
    </w:p>
    <w:p w14:paraId="036C1C05" w14:textId="77777777" w:rsidR="004956E8" w:rsidRPr="00C5231B" w:rsidRDefault="004956E8" w:rsidP="004956E8">
      <w:pPr>
        <w:rPr>
          <w:rFonts w:ascii="新宋体" w:eastAsia="新宋体" w:hAnsi="新宋体"/>
          <w:szCs w:val="21"/>
        </w:rPr>
      </w:pPr>
    </w:p>
    <w:p w14:paraId="657B90C1" w14:textId="77777777" w:rsidR="004956E8" w:rsidRPr="00C5231B" w:rsidRDefault="004956E8" w:rsidP="004956E8">
      <w:pPr>
        <w:spacing w:line="480" w:lineRule="auto"/>
        <w:jc w:val="center"/>
        <w:rPr>
          <w:rFonts w:ascii="新宋体" w:eastAsia="新宋体" w:hAnsi="新宋体"/>
          <w:b/>
          <w:szCs w:val="21"/>
        </w:rPr>
      </w:pPr>
      <w:r w:rsidRPr="00C5231B">
        <w:rPr>
          <w:rFonts w:ascii="新宋体" w:eastAsia="新宋体" w:hAnsi="新宋体" w:hint="eastAsia"/>
          <w:b/>
          <w:szCs w:val="21"/>
        </w:rPr>
        <w:t>其它内容格式自定</w:t>
      </w:r>
    </w:p>
    <w:p w14:paraId="506D2B02" w14:textId="77777777" w:rsidR="00842A37" w:rsidRPr="00C5231B" w:rsidRDefault="00842A37" w:rsidP="004956E8">
      <w:pPr>
        <w:spacing w:line="480" w:lineRule="auto"/>
        <w:jc w:val="center"/>
        <w:rPr>
          <w:rFonts w:ascii="新宋体" w:eastAsia="新宋体" w:hAnsi="新宋体"/>
          <w:b/>
          <w:szCs w:val="21"/>
        </w:rPr>
      </w:pPr>
    </w:p>
    <w:p w14:paraId="0717BEFA" w14:textId="77777777" w:rsidR="00842A37" w:rsidRPr="00C5231B" w:rsidRDefault="00842A37" w:rsidP="004956E8">
      <w:pPr>
        <w:spacing w:line="480" w:lineRule="auto"/>
        <w:jc w:val="center"/>
        <w:rPr>
          <w:rFonts w:ascii="新宋体" w:eastAsia="新宋体" w:hAnsi="新宋体"/>
          <w:b/>
          <w:szCs w:val="21"/>
        </w:rPr>
      </w:pPr>
    </w:p>
    <w:p w14:paraId="350628BB" w14:textId="77777777" w:rsidR="00842A37" w:rsidRPr="00C5231B" w:rsidRDefault="00842A37" w:rsidP="004956E8">
      <w:pPr>
        <w:spacing w:line="480" w:lineRule="auto"/>
        <w:jc w:val="center"/>
        <w:rPr>
          <w:rFonts w:ascii="新宋体" w:eastAsia="新宋体" w:hAnsi="新宋体"/>
          <w:b/>
          <w:szCs w:val="21"/>
        </w:rPr>
      </w:pPr>
    </w:p>
    <w:p w14:paraId="48555258" w14:textId="77777777" w:rsidR="00842A37" w:rsidRPr="00C5231B" w:rsidRDefault="00842A37" w:rsidP="004956E8">
      <w:pPr>
        <w:spacing w:line="480" w:lineRule="auto"/>
        <w:jc w:val="center"/>
        <w:rPr>
          <w:rFonts w:ascii="新宋体" w:eastAsia="新宋体" w:hAnsi="新宋体"/>
          <w:b/>
          <w:szCs w:val="21"/>
        </w:rPr>
      </w:pPr>
    </w:p>
    <w:p w14:paraId="0C44CD98" w14:textId="77777777" w:rsidR="00842A37" w:rsidRPr="00C5231B" w:rsidRDefault="00842A37" w:rsidP="004956E8">
      <w:pPr>
        <w:spacing w:line="480" w:lineRule="auto"/>
        <w:jc w:val="center"/>
        <w:rPr>
          <w:rFonts w:ascii="新宋体" w:eastAsia="新宋体" w:hAnsi="新宋体"/>
          <w:b/>
          <w:szCs w:val="21"/>
        </w:rPr>
      </w:pPr>
    </w:p>
    <w:p w14:paraId="468FE89B" w14:textId="77777777" w:rsidR="00842A37" w:rsidRPr="00C5231B" w:rsidRDefault="00842A37" w:rsidP="004956E8">
      <w:pPr>
        <w:spacing w:line="480" w:lineRule="auto"/>
        <w:jc w:val="center"/>
        <w:rPr>
          <w:rFonts w:ascii="新宋体" w:eastAsia="新宋体" w:hAnsi="新宋体"/>
          <w:b/>
          <w:szCs w:val="21"/>
        </w:rPr>
      </w:pPr>
    </w:p>
    <w:p w14:paraId="19DB587B" w14:textId="77777777" w:rsidR="00842A37" w:rsidRPr="00C5231B" w:rsidRDefault="00842A37" w:rsidP="004956E8">
      <w:pPr>
        <w:spacing w:line="480" w:lineRule="auto"/>
        <w:jc w:val="center"/>
        <w:rPr>
          <w:rFonts w:ascii="新宋体" w:eastAsia="新宋体" w:hAnsi="新宋体"/>
          <w:b/>
          <w:szCs w:val="21"/>
        </w:rPr>
      </w:pPr>
    </w:p>
    <w:p w14:paraId="0EDE15D1" w14:textId="77777777" w:rsidR="00842A37" w:rsidRPr="00C5231B" w:rsidRDefault="00842A37" w:rsidP="004956E8">
      <w:pPr>
        <w:spacing w:line="480" w:lineRule="auto"/>
        <w:jc w:val="center"/>
        <w:rPr>
          <w:rFonts w:ascii="新宋体" w:eastAsia="新宋体" w:hAnsi="新宋体"/>
          <w:b/>
          <w:szCs w:val="21"/>
        </w:rPr>
      </w:pPr>
    </w:p>
    <w:p w14:paraId="78F7B010" w14:textId="77777777" w:rsidR="00842A37" w:rsidRPr="00C5231B" w:rsidRDefault="00842A37" w:rsidP="004956E8">
      <w:pPr>
        <w:spacing w:line="480" w:lineRule="auto"/>
        <w:jc w:val="center"/>
        <w:rPr>
          <w:rFonts w:ascii="新宋体" w:eastAsia="新宋体" w:hAnsi="新宋体"/>
          <w:b/>
          <w:szCs w:val="21"/>
        </w:rPr>
      </w:pPr>
    </w:p>
    <w:p w14:paraId="512A5E68" w14:textId="77777777" w:rsidR="00842A37" w:rsidRPr="00C5231B" w:rsidRDefault="00842A37" w:rsidP="004956E8">
      <w:pPr>
        <w:spacing w:line="480" w:lineRule="auto"/>
        <w:jc w:val="center"/>
        <w:rPr>
          <w:rFonts w:ascii="新宋体" w:eastAsia="新宋体" w:hAnsi="新宋体"/>
          <w:b/>
          <w:szCs w:val="21"/>
        </w:rPr>
      </w:pPr>
    </w:p>
    <w:p w14:paraId="61749AB7" w14:textId="77777777" w:rsidR="00842A37" w:rsidRPr="00C5231B" w:rsidRDefault="00842A37" w:rsidP="004956E8">
      <w:pPr>
        <w:spacing w:line="480" w:lineRule="auto"/>
        <w:jc w:val="center"/>
        <w:rPr>
          <w:rFonts w:ascii="新宋体" w:eastAsia="新宋体" w:hAnsi="新宋体"/>
          <w:b/>
          <w:szCs w:val="21"/>
        </w:rPr>
      </w:pPr>
    </w:p>
    <w:p w14:paraId="51603DA3" w14:textId="77777777" w:rsidR="00842A37" w:rsidRPr="00C5231B" w:rsidRDefault="00842A37" w:rsidP="004956E8">
      <w:pPr>
        <w:spacing w:line="480" w:lineRule="auto"/>
        <w:jc w:val="center"/>
        <w:rPr>
          <w:rFonts w:ascii="新宋体" w:eastAsia="新宋体" w:hAnsi="新宋体"/>
          <w:b/>
          <w:szCs w:val="21"/>
        </w:rPr>
      </w:pPr>
    </w:p>
    <w:p w14:paraId="74298A47" w14:textId="77777777" w:rsidR="00842A37" w:rsidRPr="00C5231B" w:rsidRDefault="00842A37" w:rsidP="004956E8">
      <w:pPr>
        <w:spacing w:line="480" w:lineRule="auto"/>
        <w:jc w:val="center"/>
        <w:rPr>
          <w:rFonts w:ascii="新宋体" w:eastAsia="新宋体" w:hAnsi="新宋体"/>
          <w:b/>
          <w:szCs w:val="21"/>
        </w:rPr>
      </w:pPr>
    </w:p>
    <w:p w14:paraId="78AAAD7E" w14:textId="77777777" w:rsidR="00842A37" w:rsidRPr="00C5231B" w:rsidRDefault="00842A37" w:rsidP="004956E8">
      <w:pPr>
        <w:spacing w:line="480" w:lineRule="auto"/>
        <w:jc w:val="center"/>
        <w:rPr>
          <w:rFonts w:ascii="新宋体" w:eastAsia="新宋体" w:hAnsi="新宋体"/>
          <w:b/>
          <w:szCs w:val="21"/>
        </w:rPr>
      </w:pPr>
    </w:p>
    <w:p w14:paraId="46CEA399" w14:textId="77777777" w:rsidR="00842A37" w:rsidRPr="00C5231B" w:rsidRDefault="00842A37" w:rsidP="004956E8">
      <w:pPr>
        <w:spacing w:line="480" w:lineRule="auto"/>
        <w:jc w:val="center"/>
        <w:rPr>
          <w:rFonts w:ascii="新宋体" w:eastAsia="新宋体" w:hAnsi="新宋体"/>
          <w:b/>
          <w:szCs w:val="21"/>
        </w:rPr>
      </w:pPr>
    </w:p>
    <w:p w14:paraId="006702EC" w14:textId="77777777" w:rsidR="00842A37" w:rsidRPr="00C5231B" w:rsidRDefault="00842A37" w:rsidP="004956E8">
      <w:pPr>
        <w:spacing w:line="480" w:lineRule="auto"/>
        <w:jc w:val="center"/>
        <w:rPr>
          <w:rFonts w:ascii="新宋体" w:eastAsia="新宋体" w:hAnsi="新宋体"/>
          <w:b/>
          <w:szCs w:val="21"/>
        </w:rPr>
      </w:pPr>
    </w:p>
    <w:p w14:paraId="0AE7BF26" w14:textId="77777777" w:rsidR="00842A37" w:rsidRPr="00C5231B" w:rsidRDefault="00842A37" w:rsidP="004956E8">
      <w:pPr>
        <w:spacing w:line="480" w:lineRule="auto"/>
        <w:jc w:val="center"/>
        <w:rPr>
          <w:rFonts w:ascii="新宋体" w:eastAsia="新宋体" w:hAnsi="新宋体"/>
          <w:b/>
          <w:szCs w:val="21"/>
        </w:rPr>
      </w:pPr>
    </w:p>
    <w:p w14:paraId="779CDD1C" w14:textId="77777777" w:rsidR="00842A37" w:rsidRPr="00C5231B" w:rsidRDefault="00842A37" w:rsidP="004956E8">
      <w:pPr>
        <w:spacing w:line="480" w:lineRule="auto"/>
        <w:jc w:val="center"/>
        <w:rPr>
          <w:rFonts w:ascii="新宋体" w:eastAsia="新宋体" w:hAnsi="新宋体"/>
          <w:b/>
          <w:szCs w:val="21"/>
        </w:rPr>
      </w:pPr>
    </w:p>
    <w:p w14:paraId="57DB6E40" w14:textId="77777777" w:rsidR="00842A37" w:rsidRPr="00C5231B" w:rsidRDefault="00842A37" w:rsidP="004956E8">
      <w:pPr>
        <w:spacing w:line="480" w:lineRule="auto"/>
        <w:jc w:val="center"/>
        <w:rPr>
          <w:rFonts w:ascii="新宋体" w:eastAsia="新宋体" w:hAnsi="新宋体"/>
          <w:b/>
          <w:szCs w:val="21"/>
        </w:rPr>
      </w:pPr>
    </w:p>
    <w:p w14:paraId="18217E52" w14:textId="77777777" w:rsidR="004956E8" w:rsidRPr="00C5231B"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C5231B">
        <w:rPr>
          <w:rFonts w:ascii="华文中宋" w:eastAsia="华文中宋" w:hAnsi="华文中宋" w:hint="eastAsia"/>
          <w:kern w:val="0"/>
          <w:sz w:val="28"/>
          <w:szCs w:val="28"/>
        </w:rPr>
        <w:lastRenderedPageBreak/>
        <w:t>第四章  合同及履约情况反馈格式</w:t>
      </w:r>
    </w:p>
    <w:p w14:paraId="57F7C6EF" w14:textId="77777777" w:rsidR="004956E8" w:rsidRPr="00C5231B" w:rsidRDefault="004956E8" w:rsidP="004956E8">
      <w:pPr>
        <w:widowControl/>
        <w:spacing w:after="100" w:afterAutospacing="1"/>
        <w:jc w:val="left"/>
        <w:rPr>
          <w:rFonts w:ascii="新宋体" w:eastAsia="新宋体" w:hAnsi="新宋体"/>
          <w:szCs w:val="21"/>
        </w:rPr>
      </w:pPr>
      <w:r w:rsidRPr="00C5231B">
        <w:rPr>
          <w:rFonts w:ascii="华文中宋" w:eastAsia="华文中宋" w:hAnsi="华文中宋" w:hint="eastAsia"/>
          <w:kern w:val="0"/>
          <w:sz w:val="24"/>
        </w:rPr>
        <w:t>一、合同条款及格式（仅供参考）</w:t>
      </w:r>
      <w:bookmarkStart w:id="4" w:name="_Toc73517685"/>
      <w:bookmarkStart w:id="5" w:name="_Toc73518163"/>
      <w:bookmarkStart w:id="6" w:name="_Toc73521592"/>
      <w:bookmarkStart w:id="7" w:name="_Toc73521680"/>
      <w:bookmarkStart w:id="8" w:name="_Toc84303603"/>
      <w:bookmarkStart w:id="9" w:name="_Toc100052414"/>
      <w:bookmarkStart w:id="10" w:name="_Toc101074886"/>
    </w:p>
    <w:p w14:paraId="5797B309" w14:textId="77777777" w:rsidR="004956E8" w:rsidRPr="00C5231B" w:rsidRDefault="004956E8" w:rsidP="004956E8">
      <w:pPr>
        <w:spacing w:line="360" w:lineRule="auto"/>
        <w:jc w:val="center"/>
        <w:rPr>
          <w:rFonts w:ascii="新宋体" w:eastAsia="新宋体" w:hAnsi="新宋体"/>
          <w:szCs w:val="21"/>
        </w:rPr>
      </w:pPr>
      <w:r w:rsidRPr="00C5231B">
        <w:rPr>
          <w:rFonts w:ascii="新宋体" w:eastAsia="新宋体" w:hAnsi="新宋体" w:hint="eastAsia"/>
          <w:b/>
          <w:szCs w:val="21"/>
        </w:rPr>
        <w:t>合同条款</w:t>
      </w:r>
      <w:bookmarkEnd w:id="4"/>
      <w:bookmarkEnd w:id="5"/>
      <w:bookmarkEnd w:id="6"/>
      <w:bookmarkEnd w:id="7"/>
      <w:bookmarkEnd w:id="8"/>
      <w:bookmarkEnd w:id="9"/>
      <w:bookmarkEnd w:id="10"/>
      <w:r w:rsidRPr="00C5231B">
        <w:rPr>
          <w:rFonts w:ascii="新宋体" w:eastAsia="新宋体" w:hAnsi="新宋体" w:hint="eastAsia"/>
          <w:b/>
          <w:szCs w:val="21"/>
        </w:rPr>
        <w:t>（仅供参考，项目具体要求以招标项目需求为准）</w:t>
      </w:r>
    </w:p>
    <w:p w14:paraId="71BC55E7" w14:textId="77777777" w:rsidR="004956E8" w:rsidRPr="00C5231B" w:rsidRDefault="004956E8" w:rsidP="004956E8">
      <w:pPr>
        <w:spacing w:line="360" w:lineRule="auto"/>
        <w:rPr>
          <w:rFonts w:ascii="新宋体" w:eastAsia="新宋体" w:hAnsi="新宋体"/>
          <w:b/>
          <w:bCs/>
          <w:szCs w:val="21"/>
        </w:rPr>
      </w:pPr>
      <w:r w:rsidRPr="00C5231B">
        <w:rPr>
          <w:rFonts w:ascii="新宋体" w:eastAsia="新宋体" w:hAnsi="新宋体" w:hint="eastAsia"/>
          <w:b/>
          <w:bCs/>
          <w:szCs w:val="21"/>
        </w:rPr>
        <w:t>甲方：</w:t>
      </w:r>
    </w:p>
    <w:p w14:paraId="613885DD" w14:textId="77777777" w:rsidR="004956E8" w:rsidRPr="00C5231B" w:rsidRDefault="004956E8" w:rsidP="004956E8">
      <w:pPr>
        <w:spacing w:line="360" w:lineRule="auto"/>
        <w:rPr>
          <w:rFonts w:ascii="新宋体" w:eastAsia="新宋体" w:hAnsi="新宋体"/>
          <w:b/>
          <w:bCs/>
          <w:szCs w:val="21"/>
        </w:rPr>
      </w:pPr>
      <w:r w:rsidRPr="00C5231B">
        <w:rPr>
          <w:rFonts w:ascii="新宋体" w:eastAsia="新宋体" w:hAnsi="新宋体" w:hint="eastAsia"/>
          <w:b/>
          <w:bCs/>
          <w:szCs w:val="21"/>
        </w:rPr>
        <w:t>乙方：</w:t>
      </w:r>
    </w:p>
    <w:p w14:paraId="50744E5E"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根据深圳市瑞凝信招标咨询有限公司号招标项目的投标结果，由单位为中标方。按照《中华人民共和国经济合同法》和《深圳经济特区政府采购条例》，经深圳市（以下简称甲方）和单位（以下简称乙方）协商，就甲方委托乙方承担</w:t>
      </w:r>
      <w:r w:rsidRPr="00C5231B">
        <w:rPr>
          <w:rFonts w:ascii="新宋体" w:eastAsia="新宋体" w:hAnsi="新宋体" w:hint="eastAsia"/>
          <w:b/>
          <w:bCs/>
          <w:snapToGrid w:val="0"/>
          <w:kern w:val="0"/>
          <w:szCs w:val="21"/>
          <w:u w:val="single"/>
          <w:lang w:val="zh-CN"/>
        </w:rPr>
        <w:t xml:space="preserve">                      服务项目</w:t>
      </w:r>
      <w:r w:rsidRPr="00C5231B">
        <w:rPr>
          <w:rFonts w:ascii="新宋体" w:eastAsia="新宋体" w:hAnsi="新宋体" w:hint="eastAsia"/>
          <w:szCs w:val="21"/>
        </w:rPr>
        <w:t>，达成以下合同条款：</w:t>
      </w:r>
    </w:p>
    <w:p w14:paraId="18EF593F" w14:textId="77777777" w:rsidR="004956E8" w:rsidRPr="00C5231B" w:rsidRDefault="004956E8" w:rsidP="004956E8">
      <w:pPr>
        <w:spacing w:line="360" w:lineRule="auto"/>
        <w:ind w:firstLineChars="200" w:firstLine="422"/>
        <w:rPr>
          <w:rFonts w:ascii="新宋体" w:eastAsia="新宋体" w:hAnsi="新宋体"/>
          <w:b/>
          <w:bCs/>
          <w:szCs w:val="21"/>
        </w:rPr>
      </w:pPr>
      <w:r w:rsidRPr="00C5231B">
        <w:rPr>
          <w:rFonts w:ascii="新宋体" w:eastAsia="新宋体" w:hAnsi="新宋体" w:hint="eastAsia"/>
          <w:b/>
          <w:bCs/>
          <w:szCs w:val="21"/>
        </w:rPr>
        <w:t>第一条　项目概况</w:t>
      </w:r>
    </w:p>
    <w:p w14:paraId="313F8B59"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 xml:space="preserve">项目名称： </w:t>
      </w:r>
    </w:p>
    <w:p w14:paraId="6DD1976B"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 xml:space="preserve">项目内容： </w:t>
      </w:r>
    </w:p>
    <w:p w14:paraId="1CAAC5A8"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 xml:space="preserve">服务时间： </w:t>
      </w:r>
    </w:p>
    <w:p w14:paraId="5E6D7327"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合同价款：合同总价为元，含一切税、费。</w:t>
      </w:r>
      <w:r w:rsidRPr="00C5231B">
        <w:rPr>
          <w:rFonts w:ascii="新宋体" w:eastAsia="新宋体" w:hAnsi="新宋体"/>
          <w:szCs w:val="21"/>
        </w:rPr>
        <w:t>本合同总价包括</w:t>
      </w:r>
      <w:r w:rsidRPr="00C5231B">
        <w:rPr>
          <w:rFonts w:ascii="新宋体" w:eastAsia="新宋体" w:hAnsi="新宋体" w:hint="eastAsia"/>
          <w:szCs w:val="21"/>
        </w:rPr>
        <w:t>乙方为实施本项目荷载试验所需的设备仪器费、车辆租赁费、</w:t>
      </w:r>
      <w:r w:rsidRPr="00C5231B">
        <w:rPr>
          <w:rFonts w:ascii="新宋体" w:eastAsia="新宋体" w:hAnsi="新宋体"/>
          <w:szCs w:val="21"/>
        </w:rPr>
        <w:t>服务</w:t>
      </w:r>
      <w:r w:rsidRPr="00C5231B">
        <w:rPr>
          <w:rFonts w:ascii="新宋体" w:eastAsia="新宋体" w:hAnsi="新宋体" w:hint="eastAsia"/>
          <w:szCs w:val="21"/>
        </w:rPr>
        <w:t>和</w:t>
      </w:r>
      <w:r w:rsidRPr="00C5231B">
        <w:rPr>
          <w:rFonts w:ascii="新宋体" w:eastAsia="新宋体" w:hAnsi="新宋体"/>
          <w:szCs w:val="21"/>
        </w:rPr>
        <w:t>技术费用</w:t>
      </w:r>
      <w:r w:rsidRPr="00C5231B">
        <w:rPr>
          <w:rFonts w:ascii="新宋体" w:eastAsia="新宋体" w:hAnsi="新宋体" w:hint="eastAsia"/>
          <w:szCs w:val="21"/>
        </w:rPr>
        <w:t>等</w:t>
      </w:r>
      <w:r w:rsidRPr="00C5231B">
        <w:rPr>
          <w:rFonts w:ascii="新宋体" w:eastAsia="新宋体" w:hAnsi="新宋体"/>
          <w:szCs w:val="21"/>
        </w:rPr>
        <w:t>，为固定不变价格，且不随通货膨胀的影响而波动。合同总价包括</w:t>
      </w:r>
      <w:r w:rsidRPr="00C5231B">
        <w:rPr>
          <w:rFonts w:ascii="新宋体" w:eastAsia="新宋体" w:hAnsi="新宋体" w:hint="eastAsia"/>
          <w:szCs w:val="21"/>
        </w:rPr>
        <w:t>乙方</w:t>
      </w:r>
      <w:r w:rsidRPr="00C5231B">
        <w:rPr>
          <w:rFonts w:ascii="新宋体" w:eastAsia="新宋体" w:hAnsi="新宋体"/>
          <w:szCs w:val="21"/>
        </w:rPr>
        <w:t>履行本合同义务所发生的一切费用和支出和以各种方式寄送技术资料到</w:t>
      </w:r>
      <w:r w:rsidRPr="00C5231B">
        <w:rPr>
          <w:rFonts w:ascii="新宋体" w:eastAsia="新宋体" w:hAnsi="新宋体" w:hint="eastAsia"/>
          <w:szCs w:val="21"/>
        </w:rPr>
        <w:t>甲</w:t>
      </w:r>
      <w:r w:rsidRPr="00C5231B">
        <w:rPr>
          <w:rFonts w:ascii="新宋体" w:eastAsia="新宋体" w:hAnsi="新宋体"/>
          <w:szCs w:val="21"/>
        </w:rPr>
        <w:t>方办公室所发生的费用。如发生本合同规定的不可抗力，合同总价可经双方友好协商予以调整。</w:t>
      </w:r>
    </w:p>
    <w:p w14:paraId="27E7970E" w14:textId="77777777" w:rsidR="004956E8" w:rsidRPr="00C5231B" w:rsidRDefault="004956E8" w:rsidP="004956E8">
      <w:pPr>
        <w:pStyle w:val="a4"/>
        <w:spacing w:line="360" w:lineRule="auto"/>
        <w:rPr>
          <w:rFonts w:ascii="新宋体" w:eastAsia="新宋体" w:hAnsi="新宋体"/>
          <w:szCs w:val="21"/>
        </w:rPr>
      </w:pPr>
      <w:r w:rsidRPr="00C5231B">
        <w:rPr>
          <w:rFonts w:ascii="新宋体" w:eastAsia="新宋体" w:hAnsi="新宋体" w:hint="eastAsia"/>
          <w:szCs w:val="21"/>
        </w:rPr>
        <w:t>支付方式：分期支付。</w:t>
      </w:r>
    </w:p>
    <w:p w14:paraId="7A9ABF89" w14:textId="77777777" w:rsidR="004956E8" w:rsidRPr="00C5231B" w:rsidRDefault="004956E8" w:rsidP="004956E8">
      <w:pPr>
        <w:spacing w:line="360" w:lineRule="auto"/>
        <w:ind w:firstLineChars="200" w:firstLine="422"/>
        <w:rPr>
          <w:rFonts w:ascii="新宋体" w:eastAsia="新宋体" w:hAnsi="新宋体"/>
          <w:b/>
          <w:bCs/>
          <w:szCs w:val="21"/>
        </w:rPr>
      </w:pPr>
      <w:r w:rsidRPr="00C5231B">
        <w:rPr>
          <w:rFonts w:ascii="新宋体" w:eastAsia="新宋体" w:hAnsi="新宋体" w:hint="eastAsia"/>
          <w:b/>
          <w:bCs/>
          <w:szCs w:val="21"/>
        </w:rPr>
        <w:t>第二条  服务范围</w:t>
      </w:r>
    </w:p>
    <w:p w14:paraId="1DB2E79A"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 xml:space="preserve">1、  </w:t>
      </w:r>
    </w:p>
    <w:p w14:paraId="736BCA18"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 xml:space="preserve">2、  </w:t>
      </w:r>
    </w:p>
    <w:p w14:paraId="0935020B"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 xml:space="preserve">3、  </w:t>
      </w:r>
    </w:p>
    <w:p w14:paraId="519C1545"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4、 其他合同未明示的相关工作。</w:t>
      </w:r>
    </w:p>
    <w:p w14:paraId="6BE8D786" w14:textId="77777777" w:rsidR="004956E8" w:rsidRPr="00C5231B" w:rsidRDefault="004956E8" w:rsidP="004956E8">
      <w:pPr>
        <w:spacing w:line="360" w:lineRule="auto"/>
        <w:ind w:firstLineChars="200" w:firstLine="422"/>
        <w:rPr>
          <w:rFonts w:ascii="新宋体" w:eastAsia="新宋体" w:hAnsi="新宋体"/>
          <w:b/>
          <w:bCs/>
          <w:szCs w:val="21"/>
        </w:rPr>
      </w:pPr>
      <w:r w:rsidRPr="00C5231B">
        <w:rPr>
          <w:rFonts w:ascii="新宋体" w:eastAsia="新宋体" w:hAnsi="新宋体" w:hint="eastAsia"/>
          <w:b/>
          <w:bCs/>
          <w:szCs w:val="21"/>
        </w:rPr>
        <w:t>第三条  时间要求及阶段成果</w:t>
      </w:r>
    </w:p>
    <w:p w14:paraId="5EA11941"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1、合同签订天内完成项目实施的准备工作，包括工作大纲和试验细则的编制；</w:t>
      </w:r>
    </w:p>
    <w:p w14:paraId="6552A9E7"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 xml:space="preserve">2、 </w:t>
      </w:r>
    </w:p>
    <w:p w14:paraId="2F4CF436"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3、</w:t>
      </w:r>
    </w:p>
    <w:p w14:paraId="364187AC"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4、</w:t>
      </w:r>
    </w:p>
    <w:p w14:paraId="0AFE92FA" w14:textId="77777777" w:rsidR="004956E8" w:rsidRPr="00C5231B" w:rsidRDefault="004956E8" w:rsidP="004956E8">
      <w:pPr>
        <w:spacing w:line="360" w:lineRule="auto"/>
        <w:ind w:firstLineChars="200" w:firstLine="422"/>
        <w:rPr>
          <w:rFonts w:ascii="新宋体" w:eastAsia="新宋体" w:hAnsi="新宋体"/>
          <w:b/>
          <w:bCs/>
          <w:szCs w:val="21"/>
        </w:rPr>
      </w:pPr>
      <w:r w:rsidRPr="00C5231B">
        <w:rPr>
          <w:rFonts w:ascii="新宋体" w:eastAsia="新宋体" w:hAnsi="新宋体" w:hint="eastAsia"/>
          <w:b/>
          <w:bCs/>
          <w:szCs w:val="21"/>
        </w:rPr>
        <w:t>第四条  咨询服务资料归属</w:t>
      </w:r>
    </w:p>
    <w:p w14:paraId="63592ADA"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szCs w:val="21"/>
        </w:rPr>
        <w:t>1</w:t>
      </w:r>
      <w:r w:rsidRPr="00C5231B">
        <w:rPr>
          <w:rFonts w:ascii="新宋体" w:eastAsia="新宋体" w:hAnsi="新宋体" w:hint="eastAsia"/>
          <w:szCs w:val="21"/>
        </w:rPr>
        <w:t>、</w:t>
      </w:r>
      <w:r w:rsidRPr="00C5231B">
        <w:rPr>
          <w:rFonts w:ascii="新宋体" w:eastAsia="新宋体" w:hAnsi="新宋体"/>
          <w:szCs w:val="21"/>
        </w:rPr>
        <w:t>所有提交给</w:t>
      </w:r>
      <w:r w:rsidRPr="00C5231B">
        <w:rPr>
          <w:rFonts w:ascii="新宋体" w:eastAsia="新宋体" w:hAnsi="新宋体" w:hint="eastAsia"/>
          <w:szCs w:val="21"/>
        </w:rPr>
        <w:t>甲</w:t>
      </w:r>
      <w:r w:rsidRPr="00C5231B">
        <w:rPr>
          <w:rFonts w:ascii="新宋体" w:eastAsia="新宋体" w:hAnsi="新宋体"/>
          <w:szCs w:val="21"/>
        </w:rPr>
        <w:t>方的咨询服务</w:t>
      </w:r>
      <w:r w:rsidRPr="00C5231B">
        <w:rPr>
          <w:rFonts w:ascii="新宋体" w:eastAsia="新宋体" w:hAnsi="新宋体" w:hint="eastAsia"/>
          <w:szCs w:val="21"/>
        </w:rPr>
        <w:t>文件</w:t>
      </w:r>
      <w:r w:rsidRPr="00C5231B">
        <w:rPr>
          <w:rFonts w:ascii="新宋体" w:eastAsia="新宋体" w:hAnsi="新宋体"/>
          <w:szCs w:val="21"/>
        </w:rPr>
        <w:t>及相关的资料的最后文本，包括为履行技术咨询服务范围所编制的图纸、计划和证明资料等，都属于</w:t>
      </w:r>
      <w:r w:rsidRPr="00C5231B">
        <w:rPr>
          <w:rFonts w:ascii="新宋体" w:eastAsia="新宋体" w:hAnsi="新宋体" w:hint="eastAsia"/>
          <w:szCs w:val="21"/>
        </w:rPr>
        <w:t>甲</w:t>
      </w:r>
      <w:r w:rsidRPr="00C5231B">
        <w:rPr>
          <w:rFonts w:ascii="新宋体" w:eastAsia="新宋体" w:hAnsi="新宋体"/>
          <w:szCs w:val="21"/>
        </w:rPr>
        <w:t>方的财产，</w:t>
      </w:r>
      <w:r w:rsidRPr="00C5231B">
        <w:rPr>
          <w:rFonts w:ascii="新宋体" w:eastAsia="新宋体" w:hAnsi="新宋体" w:hint="eastAsia"/>
          <w:szCs w:val="21"/>
        </w:rPr>
        <w:t>乙</w:t>
      </w:r>
      <w:r w:rsidRPr="00C5231B">
        <w:rPr>
          <w:rFonts w:ascii="新宋体" w:eastAsia="新宋体" w:hAnsi="新宋体"/>
          <w:szCs w:val="21"/>
        </w:rPr>
        <w:t>方在提交给</w:t>
      </w:r>
      <w:r w:rsidRPr="00C5231B">
        <w:rPr>
          <w:rFonts w:ascii="新宋体" w:eastAsia="新宋体" w:hAnsi="新宋体" w:hint="eastAsia"/>
          <w:szCs w:val="21"/>
        </w:rPr>
        <w:t>甲</w:t>
      </w:r>
      <w:r w:rsidRPr="00C5231B">
        <w:rPr>
          <w:rFonts w:ascii="新宋体" w:eastAsia="新宋体" w:hAnsi="新宋体"/>
          <w:szCs w:val="21"/>
        </w:rPr>
        <w:t>方之前应将上述资料进行整理归类和编制索引</w:t>
      </w:r>
      <w:r w:rsidRPr="00C5231B">
        <w:rPr>
          <w:rFonts w:ascii="新宋体" w:eastAsia="新宋体" w:hAnsi="新宋体" w:hint="eastAsia"/>
          <w:szCs w:val="21"/>
        </w:rPr>
        <w:t>。</w:t>
      </w:r>
    </w:p>
    <w:p w14:paraId="6ECDE993"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szCs w:val="21"/>
        </w:rPr>
        <w:t>2</w:t>
      </w:r>
      <w:r w:rsidRPr="00C5231B">
        <w:rPr>
          <w:rFonts w:ascii="新宋体" w:eastAsia="新宋体" w:hAnsi="新宋体" w:hint="eastAsia"/>
          <w:szCs w:val="21"/>
        </w:rPr>
        <w:t>、乙</w:t>
      </w:r>
      <w:r w:rsidRPr="00C5231B">
        <w:rPr>
          <w:rFonts w:ascii="新宋体" w:eastAsia="新宋体" w:hAnsi="新宋体"/>
          <w:szCs w:val="21"/>
        </w:rPr>
        <w:t>方未经</w:t>
      </w:r>
      <w:r w:rsidRPr="00C5231B">
        <w:rPr>
          <w:rFonts w:ascii="新宋体" w:eastAsia="新宋体" w:hAnsi="新宋体" w:hint="eastAsia"/>
          <w:szCs w:val="21"/>
        </w:rPr>
        <w:t>甲</w:t>
      </w:r>
      <w:r w:rsidRPr="00C5231B">
        <w:rPr>
          <w:rFonts w:ascii="新宋体" w:eastAsia="新宋体" w:hAnsi="新宋体"/>
          <w:szCs w:val="21"/>
        </w:rPr>
        <w:t>方的书面同意，不得将上述资料用于与本咨询服务项目之外的任何项目</w:t>
      </w:r>
      <w:r w:rsidRPr="00C5231B">
        <w:rPr>
          <w:rFonts w:ascii="新宋体" w:eastAsia="新宋体" w:hAnsi="新宋体" w:hint="eastAsia"/>
          <w:szCs w:val="21"/>
        </w:rPr>
        <w:t>。</w:t>
      </w:r>
    </w:p>
    <w:p w14:paraId="6C869A52"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3、</w:t>
      </w:r>
      <w:r w:rsidRPr="00C5231B">
        <w:rPr>
          <w:rFonts w:ascii="新宋体" w:eastAsia="新宋体" w:hAnsi="新宋体"/>
          <w:szCs w:val="21"/>
        </w:rPr>
        <w:t>合同履行</w:t>
      </w:r>
      <w:r w:rsidRPr="00C5231B">
        <w:rPr>
          <w:rFonts w:ascii="新宋体" w:eastAsia="新宋体" w:hAnsi="新宋体" w:hint="eastAsia"/>
          <w:szCs w:val="21"/>
        </w:rPr>
        <w:t>完毕，</w:t>
      </w:r>
      <w:r w:rsidRPr="00C5231B">
        <w:rPr>
          <w:rFonts w:ascii="新宋体" w:eastAsia="新宋体" w:hAnsi="新宋体"/>
          <w:szCs w:val="21"/>
        </w:rPr>
        <w:t>未经</w:t>
      </w:r>
      <w:r w:rsidRPr="00C5231B">
        <w:rPr>
          <w:rFonts w:ascii="新宋体" w:eastAsia="新宋体" w:hAnsi="新宋体" w:hint="eastAsia"/>
          <w:szCs w:val="21"/>
        </w:rPr>
        <w:t>甲</w:t>
      </w:r>
      <w:r w:rsidRPr="00C5231B">
        <w:rPr>
          <w:rFonts w:ascii="新宋体" w:eastAsia="新宋体" w:hAnsi="新宋体"/>
          <w:szCs w:val="21"/>
        </w:rPr>
        <w:t>方的书面同意</w:t>
      </w:r>
      <w:r w:rsidRPr="00C5231B">
        <w:rPr>
          <w:rFonts w:ascii="新宋体" w:eastAsia="新宋体" w:hAnsi="新宋体" w:hint="eastAsia"/>
          <w:szCs w:val="21"/>
        </w:rPr>
        <w:t>，乙</w:t>
      </w:r>
      <w:r w:rsidRPr="00C5231B">
        <w:rPr>
          <w:rFonts w:ascii="新宋体" w:eastAsia="新宋体" w:hAnsi="新宋体"/>
          <w:szCs w:val="21"/>
        </w:rPr>
        <w:t>方</w:t>
      </w:r>
      <w:r w:rsidRPr="00C5231B">
        <w:rPr>
          <w:rFonts w:ascii="新宋体" w:eastAsia="新宋体" w:hAnsi="新宋体" w:hint="eastAsia"/>
          <w:szCs w:val="21"/>
        </w:rPr>
        <w:t>不得保存在</w:t>
      </w:r>
      <w:r w:rsidRPr="00C5231B">
        <w:rPr>
          <w:rFonts w:ascii="新宋体" w:eastAsia="新宋体" w:hAnsi="新宋体"/>
          <w:szCs w:val="21"/>
        </w:rPr>
        <w:t>履行合同过程中所获得或接触到的任</w:t>
      </w:r>
      <w:r w:rsidRPr="00C5231B">
        <w:rPr>
          <w:rFonts w:ascii="新宋体" w:eastAsia="新宋体" w:hAnsi="新宋体"/>
          <w:szCs w:val="21"/>
        </w:rPr>
        <w:lastRenderedPageBreak/>
        <w:t>何</w:t>
      </w:r>
      <w:r w:rsidRPr="00C5231B">
        <w:rPr>
          <w:rFonts w:ascii="新宋体" w:eastAsia="新宋体" w:hAnsi="新宋体" w:hint="eastAsia"/>
          <w:szCs w:val="21"/>
        </w:rPr>
        <w:t>内部数据资料。</w:t>
      </w:r>
    </w:p>
    <w:p w14:paraId="02DB279D" w14:textId="77777777" w:rsidR="004956E8" w:rsidRPr="00C5231B" w:rsidRDefault="004956E8" w:rsidP="004956E8">
      <w:pPr>
        <w:spacing w:line="360" w:lineRule="auto"/>
        <w:ind w:firstLineChars="200" w:firstLine="422"/>
        <w:rPr>
          <w:rFonts w:ascii="新宋体" w:eastAsia="新宋体" w:hAnsi="新宋体"/>
          <w:b/>
          <w:bCs/>
          <w:szCs w:val="21"/>
        </w:rPr>
      </w:pPr>
      <w:r w:rsidRPr="00C5231B">
        <w:rPr>
          <w:rFonts w:ascii="新宋体" w:eastAsia="新宋体" w:hAnsi="新宋体" w:hint="eastAsia"/>
          <w:b/>
          <w:bCs/>
          <w:szCs w:val="21"/>
        </w:rPr>
        <w:t>第五条  甲方的义务</w:t>
      </w:r>
    </w:p>
    <w:p w14:paraId="2C8B7433"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1、负责与本咨询服务项目有关的第三方的协调，提供开展咨询服务工作的外部条件。</w:t>
      </w:r>
    </w:p>
    <w:p w14:paraId="7CF58AEA"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2、向乙方提供与本项目咨询服务工作有关的资料。</w:t>
      </w:r>
    </w:p>
    <w:p w14:paraId="72DF214D"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3、负责组织有关专家对项目试验成果评估报告的评审。</w:t>
      </w:r>
    </w:p>
    <w:p w14:paraId="750D6F32" w14:textId="77777777" w:rsidR="004956E8" w:rsidRPr="00C5231B" w:rsidRDefault="004956E8" w:rsidP="004956E8">
      <w:pPr>
        <w:spacing w:line="360" w:lineRule="auto"/>
        <w:ind w:firstLineChars="200" w:firstLine="422"/>
        <w:rPr>
          <w:rFonts w:ascii="新宋体" w:eastAsia="新宋体" w:hAnsi="新宋体"/>
          <w:b/>
          <w:bCs/>
          <w:szCs w:val="21"/>
        </w:rPr>
      </w:pPr>
      <w:r w:rsidRPr="00C5231B">
        <w:rPr>
          <w:rFonts w:ascii="新宋体" w:eastAsia="新宋体" w:hAnsi="新宋体" w:hint="eastAsia"/>
          <w:b/>
          <w:bCs/>
          <w:szCs w:val="21"/>
        </w:rPr>
        <w:t>第七条　乙方的义务</w:t>
      </w:r>
    </w:p>
    <w:p w14:paraId="1F6FC47B"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１、应按照号招标文件、乙方投标文件要求按期完成本项目咨询服务工作。</w:t>
      </w:r>
    </w:p>
    <w:p w14:paraId="1DD16B24"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2、负责组织项目的实施，保证工程进度和成桥荷载试验工作质量，并满足交通部交工验收相关标准。</w:t>
      </w:r>
    </w:p>
    <w:p w14:paraId="0608105C"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3、向甲方提交检测资料等各套，一套电子版文件。</w:t>
      </w:r>
    </w:p>
    <w:p w14:paraId="7E684973"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4、在履行合同期间或合同规定期限内，不得泄露与本合同规定业务活动有关的保密资料。</w:t>
      </w:r>
    </w:p>
    <w:p w14:paraId="01D6AB2E" w14:textId="77777777" w:rsidR="004956E8" w:rsidRPr="00C5231B" w:rsidRDefault="004956E8" w:rsidP="004956E8">
      <w:pPr>
        <w:spacing w:line="360" w:lineRule="auto"/>
        <w:ind w:firstLineChars="200" w:firstLine="422"/>
        <w:rPr>
          <w:rFonts w:ascii="新宋体" w:eastAsia="新宋体" w:hAnsi="新宋体"/>
          <w:b/>
          <w:bCs/>
          <w:szCs w:val="21"/>
        </w:rPr>
      </w:pPr>
      <w:r w:rsidRPr="00C5231B">
        <w:rPr>
          <w:rFonts w:ascii="新宋体" w:eastAsia="新宋体" w:hAnsi="新宋体" w:hint="eastAsia"/>
          <w:b/>
          <w:bCs/>
          <w:szCs w:val="21"/>
        </w:rPr>
        <w:t>第八条  甲方的权利</w:t>
      </w:r>
    </w:p>
    <w:p w14:paraId="2371B47E"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szCs w:val="21"/>
        </w:rPr>
        <w:t>1</w:t>
      </w:r>
      <w:r w:rsidRPr="00C5231B">
        <w:rPr>
          <w:rFonts w:ascii="新宋体" w:eastAsia="新宋体" w:hAnsi="新宋体" w:hint="eastAsia"/>
          <w:szCs w:val="21"/>
        </w:rPr>
        <w:t>、有权向乙方询问工作进展情况及相关的内容。</w:t>
      </w:r>
    </w:p>
    <w:p w14:paraId="5C2602C4"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szCs w:val="21"/>
        </w:rPr>
        <w:t>2</w:t>
      </w:r>
      <w:r w:rsidRPr="00C5231B">
        <w:rPr>
          <w:rFonts w:ascii="新宋体" w:eastAsia="新宋体" w:hAnsi="新宋体" w:hint="eastAsia"/>
          <w:szCs w:val="21"/>
        </w:rPr>
        <w:t>、有权阐述对具体问题的意见和建议。</w:t>
      </w:r>
    </w:p>
    <w:p w14:paraId="39450480"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szCs w:val="21"/>
        </w:rPr>
        <w:t>3</w:t>
      </w:r>
      <w:r w:rsidRPr="00C5231B">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27CA8089" w14:textId="77777777" w:rsidR="004956E8" w:rsidRPr="00C5231B" w:rsidRDefault="004956E8" w:rsidP="004956E8">
      <w:pPr>
        <w:spacing w:line="360" w:lineRule="auto"/>
        <w:ind w:firstLineChars="200" w:firstLine="422"/>
        <w:rPr>
          <w:rFonts w:ascii="新宋体" w:eastAsia="新宋体" w:hAnsi="新宋体"/>
          <w:b/>
          <w:bCs/>
          <w:szCs w:val="21"/>
        </w:rPr>
      </w:pPr>
      <w:r w:rsidRPr="00C5231B">
        <w:rPr>
          <w:rFonts w:ascii="新宋体" w:eastAsia="新宋体" w:hAnsi="新宋体" w:hint="eastAsia"/>
          <w:b/>
          <w:bCs/>
          <w:szCs w:val="21"/>
        </w:rPr>
        <w:t>第九条  乙方的权利</w:t>
      </w:r>
    </w:p>
    <w:p w14:paraId="1EB1E00A"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szCs w:val="21"/>
        </w:rPr>
        <w:t>1</w:t>
      </w:r>
      <w:r w:rsidRPr="00C5231B">
        <w:rPr>
          <w:rFonts w:ascii="新宋体" w:eastAsia="新宋体" w:hAnsi="新宋体" w:hint="eastAsia"/>
          <w:szCs w:val="21"/>
        </w:rPr>
        <w:t>、乙方在本项目服务过程中，如甲方提供的资料不明确时可向甲方提出书面报告。</w:t>
      </w:r>
    </w:p>
    <w:p w14:paraId="28EC9210"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szCs w:val="21"/>
        </w:rPr>
        <w:t>2</w:t>
      </w:r>
      <w:r w:rsidRPr="00C5231B">
        <w:rPr>
          <w:rFonts w:ascii="新宋体" w:eastAsia="新宋体" w:hAnsi="新宋体" w:hint="eastAsia"/>
          <w:szCs w:val="21"/>
        </w:rPr>
        <w:t>、乙方在本项目服务过程中，有权对第三方提出与本咨询服务业务有关的问题进行核对或查问。</w:t>
      </w:r>
    </w:p>
    <w:p w14:paraId="16AC2CA8"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szCs w:val="21"/>
        </w:rPr>
        <w:t>3</w:t>
      </w:r>
      <w:r w:rsidRPr="00C5231B">
        <w:rPr>
          <w:rFonts w:ascii="新宋体" w:eastAsia="新宋体" w:hAnsi="新宋体" w:hint="eastAsia"/>
          <w:szCs w:val="21"/>
        </w:rPr>
        <w:t>、乙方在本项目服务过程中，有到工程现场勘察的权利。</w:t>
      </w:r>
    </w:p>
    <w:p w14:paraId="6639EF63" w14:textId="77777777" w:rsidR="004956E8" w:rsidRPr="00C5231B" w:rsidRDefault="004956E8" w:rsidP="004956E8">
      <w:pPr>
        <w:spacing w:line="360" w:lineRule="auto"/>
        <w:ind w:firstLineChars="200" w:firstLine="422"/>
        <w:rPr>
          <w:rFonts w:ascii="新宋体" w:eastAsia="新宋体" w:hAnsi="新宋体"/>
          <w:b/>
          <w:bCs/>
          <w:szCs w:val="21"/>
        </w:rPr>
      </w:pPr>
      <w:r w:rsidRPr="00C5231B">
        <w:rPr>
          <w:rFonts w:ascii="新宋体" w:eastAsia="新宋体" w:hAnsi="新宋体" w:hint="eastAsia"/>
          <w:b/>
          <w:bCs/>
          <w:szCs w:val="21"/>
        </w:rPr>
        <w:t>第十条  甲方的责任</w:t>
      </w:r>
    </w:p>
    <w:p w14:paraId="57A1984F"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1、应当履行本合同约定的义务，如有违反则应当承担违约责任，赔偿给乙方造成的损失。</w:t>
      </w:r>
    </w:p>
    <w:p w14:paraId="6D5CE564"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2、甲方向乙方提出赔偿要求不能成立时，则应补偿由于该赔偿或其他要求所导致乙方的各种费用的支出。</w:t>
      </w:r>
    </w:p>
    <w:p w14:paraId="1FD90D3D" w14:textId="77777777" w:rsidR="004956E8" w:rsidRPr="00C5231B" w:rsidRDefault="004956E8" w:rsidP="004956E8">
      <w:pPr>
        <w:spacing w:line="360" w:lineRule="auto"/>
        <w:ind w:firstLineChars="200" w:firstLine="422"/>
        <w:rPr>
          <w:rFonts w:ascii="新宋体" w:eastAsia="新宋体" w:hAnsi="新宋体"/>
          <w:b/>
          <w:bCs/>
          <w:szCs w:val="21"/>
        </w:rPr>
      </w:pPr>
      <w:r w:rsidRPr="00C5231B">
        <w:rPr>
          <w:rFonts w:ascii="新宋体" w:eastAsia="新宋体" w:hAnsi="新宋体" w:hint="eastAsia"/>
          <w:b/>
          <w:bCs/>
          <w:szCs w:val="21"/>
        </w:rPr>
        <w:t>第十一条  乙方的责任</w:t>
      </w:r>
    </w:p>
    <w:p w14:paraId="64DDA3D1"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25E26DC8"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2、乙方的责任期内，应当履行本合同中约定的义务，因乙方的单方过失造成的经济损失，应当向甲方进行赔偿。</w:t>
      </w:r>
    </w:p>
    <w:p w14:paraId="7A9A57DC"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3、乙方对甲方或第三方所提出的问题不能及时核对或答复，导致合同不能全部或部分履行，乙方应承担责任。</w:t>
      </w:r>
    </w:p>
    <w:p w14:paraId="0E299AB2"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4、乙方向甲方提出赔偿要求不能成立时，则应补偿由于该赔偿或其他要求所导致甲方的各种费用的支出。</w:t>
      </w:r>
    </w:p>
    <w:p w14:paraId="6D20573C" w14:textId="77777777" w:rsidR="004956E8" w:rsidRPr="00C5231B" w:rsidRDefault="004956E8" w:rsidP="004956E8">
      <w:pPr>
        <w:spacing w:line="360" w:lineRule="auto"/>
        <w:ind w:firstLineChars="200" w:firstLine="422"/>
        <w:rPr>
          <w:rFonts w:ascii="新宋体" w:eastAsia="新宋体" w:hAnsi="新宋体"/>
          <w:b/>
          <w:bCs/>
          <w:szCs w:val="21"/>
        </w:rPr>
      </w:pPr>
      <w:r w:rsidRPr="00C5231B">
        <w:rPr>
          <w:rFonts w:ascii="新宋体" w:eastAsia="新宋体" w:hAnsi="新宋体" w:hint="eastAsia"/>
          <w:b/>
          <w:bCs/>
          <w:szCs w:val="21"/>
        </w:rPr>
        <w:t>第十二条  人员要求</w:t>
      </w:r>
    </w:p>
    <w:p w14:paraId="0CBF77F6"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lastRenderedPageBreak/>
        <w:t>1、参加本项目试验的人员必须具有国家和有关部门规定的相应资质。</w:t>
      </w:r>
    </w:p>
    <w:p w14:paraId="2869BFDB"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2、 参加本项目的试验人员的配置必须与投标文件中的服务承诺书和试验服务组织实施方案一致。</w:t>
      </w:r>
    </w:p>
    <w:p w14:paraId="7BF203D4"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3、必须以直属试验人员参与本项目服务，不得使用挂靠队伍。</w:t>
      </w:r>
    </w:p>
    <w:p w14:paraId="0E89E2F7" w14:textId="77777777" w:rsidR="004956E8" w:rsidRPr="00C5231B" w:rsidRDefault="004956E8" w:rsidP="004956E8">
      <w:pPr>
        <w:spacing w:line="360" w:lineRule="auto"/>
        <w:ind w:firstLineChars="200" w:firstLine="422"/>
        <w:rPr>
          <w:rFonts w:ascii="新宋体" w:eastAsia="新宋体" w:hAnsi="新宋体"/>
          <w:b/>
          <w:bCs/>
          <w:szCs w:val="21"/>
        </w:rPr>
      </w:pPr>
      <w:r w:rsidRPr="00C5231B">
        <w:rPr>
          <w:rFonts w:ascii="新宋体" w:eastAsia="新宋体" w:hAnsi="新宋体" w:hint="eastAsia"/>
          <w:b/>
          <w:bCs/>
          <w:szCs w:val="21"/>
        </w:rPr>
        <w:t>第十三条  乙方咨询服务工具要求</w:t>
      </w:r>
    </w:p>
    <w:p w14:paraId="5AD4D673"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1、乙方应配备中标项目所需的足够数量的仪器、仪表以及工具等设备。用户不需向乙方提供施工工具和仪器、仪表。</w:t>
      </w:r>
    </w:p>
    <w:p w14:paraId="3233E6E0"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2、乙方在提供服务过程中应自备车辆。</w:t>
      </w:r>
    </w:p>
    <w:p w14:paraId="0C2CE4D6" w14:textId="77777777" w:rsidR="004956E8" w:rsidRPr="00C5231B" w:rsidRDefault="004956E8" w:rsidP="004956E8">
      <w:pPr>
        <w:spacing w:line="360" w:lineRule="auto"/>
        <w:ind w:firstLineChars="200" w:firstLine="422"/>
        <w:rPr>
          <w:rFonts w:ascii="新宋体" w:eastAsia="新宋体" w:hAnsi="新宋体"/>
          <w:b/>
          <w:bCs/>
          <w:szCs w:val="21"/>
        </w:rPr>
      </w:pPr>
      <w:r w:rsidRPr="00C5231B">
        <w:rPr>
          <w:rFonts w:ascii="新宋体" w:eastAsia="新宋体" w:hAnsi="新宋体" w:hint="eastAsia"/>
          <w:b/>
          <w:bCs/>
          <w:szCs w:val="21"/>
        </w:rPr>
        <w:t>第十四条  保密要求</w:t>
      </w:r>
    </w:p>
    <w:p w14:paraId="3153A7D5"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1、</w:t>
      </w:r>
      <w:r w:rsidRPr="00C5231B">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715A51CB"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2、</w:t>
      </w:r>
      <w:r w:rsidRPr="00C5231B">
        <w:rPr>
          <w:rFonts w:ascii="新宋体" w:eastAsia="新宋体" w:hAnsi="新宋体"/>
          <w:szCs w:val="21"/>
        </w:rPr>
        <w:t>乙方在履行合同过程中所获得或接触到的任何</w:t>
      </w:r>
      <w:r w:rsidRPr="00C5231B">
        <w:rPr>
          <w:rFonts w:ascii="新宋体" w:eastAsia="新宋体" w:hAnsi="新宋体" w:hint="eastAsia"/>
          <w:szCs w:val="21"/>
        </w:rPr>
        <w:t>内部数据资料，未经甲方同意，不得向第三方透露。</w:t>
      </w:r>
    </w:p>
    <w:p w14:paraId="3100DA86"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3、</w:t>
      </w:r>
      <w:r w:rsidRPr="00C5231B">
        <w:rPr>
          <w:rFonts w:ascii="新宋体" w:eastAsia="新宋体" w:hAnsi="新宋体"/>
          <w:szCs w:val="21"/>
        </w:rPr>
        <w:t>乙方</w:t>
      </w:r>
      <w:r w:rsidRPr="00C5231B">
        <w:rPr>
          <w:rFonts w:ascii="新宋体" w:eastAsia="新宋体" w:hAnsi="新宋体" w:hint="eastAsia"/>
          <w:szCs w:val="21"/>
        </w:rPr>
        <w:t>实施项目的一切程序都应符合国家安全、保密的有关规定和标准。</w:t>
      </w:r>
    </w:p>
    <w:p w14:paraId="08CC113D"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4、</w:t>
      </w:r>
      <w:r w:rsidRPr="00C5231B">
        <w:rPr>
          <w:rFonts w:ascii="新宋体" w:eastAsia="新宋体" w:hAnsi="新宋体"/>
          <w:szCs w:val="21"/>
        </w:rPr>
        <w:t>乙方</w:t>
      </w:r>
      <w:r w:rsidRPr="00C5231B">
        <w:rPr>
          <w:rFonts w:ascii="新宋体" w:eastAsia="新宋体" w:hAnsi="新宋体" w:hint="eastAsia"/>
          <w:szCs w:val="21"/>
        </w:rPr>
        <w:t>参加项目的有关人员均需同甲方签订保密协议。</w:t>
      </w:r>
    </w:p>
    <w:p w14:paraId="17BDFA60" w14:textId="77777777" w:rsidR="004956E8" w:rsidRPr="00C5231B" w:rsidRDefault="004956E8" w:rsidP="004956E8">
      <w:pPr>
        <w:spacing w:line="360" w:lineRule="auto"/>
        <w:ind w:firstLineChars="200" w:firstLine="422"/>
        <w:rPr>
          <w:rFonts w:ascii="新宋体" w:eastAsia="新宋体" w:hAnsi="新宋体"/>
          <w:b/>
          <w:bCs/>
          <w:szCs w:val="21"/>
        </w:rPr>
      </w:pPr>
      <w:r w:rsidRPr="00C5231B">
        <w:rPr>
          <w:rFonts w:ascii="新宋体" w:eastAsia="新宋体" w:hAnsi="新宋体" w:hint="eastAsia"/>
          <w:b/>
          <w:bCs/>
          <w:szCs w:val="21"/>
        </w:rPr>
        <w:t xml:space="preserve">第十五条  验收     </w:t>
      </w:r>
    </w:p>
    <w:p w14:paraId="6E3AE49A"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1、下列文件的验收分为</w:t>
      </w:r>
      <w:r w:rsidRPr="00C5231B">
        <w:rPr>
          <w:rFonts w:ascii="新宋体" w:eastAsia="新宋体" w:hAnsi="新宋体" w:hint="eastAsia"/>
          <w:szCs w:val="21"/>
          <w:u w:val="single"/>
        </w:rPr>
        <w:t xml:space="preserve">          三</w:t>
      </w:r>
      <w:r w:rsidRPr="00C5231B">
        <w:rPr>
          <w:rFonts w:ascii="新宋体" w:eastAsia="新宋体" w:hAnsi="新宋体" w:hint="eastAsia"/>
          <w:szCs w:val="21"/>
        </w:rPr>
        <w:t>个阶段:</w:t>
      </w:r>
    </w:p>
    <w:p w14:paraId="6460DCD5"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2、其余文件和工作由用户组织有关技术人员根据国家和行业有关规范、规程、标准和用户需求直接验收。</w:t>
      </w:r>
    </w:p>
    <w:p w14:paraId="7304BF00"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3、验收依据为号招标文件、乙方投标文件，国家和行业有关规范、规程和标准。</w:t>
      </w:r>
    </w:p>
    <w:p w14:paraId="18206B39" w14:textId="77777777" w:rsidR="004956E8" w:rsidRPr="00C5231B" w:rsidRDefault="004956E8" w:rsidP="004956E8">
      <w:pPr>
        <w:spacing w:line="360" w:lineRule="auto"/>
        <w:ind w:firstLineChars="200" w:firstLine="422"/>
        <w:rPr>
          <w:rFonts w:ascii="新宋体" w:eastAsia="新宋体" w:hAnsi="新宋体"/>
          <w:b/>
          <w:bCs/>
          <w:szCs w:val="21"/>
        </w:rPr>
      </w:pPr>
      <w:r w:rsidRPr="00C5231B">
        <w:rPr>
          <w:rFonts w:ascii="新宋体" w:eastAsia="新宋体" w:hAnsi="新宋体" w:hint="eastAsia"/>
          <w:b/>
          <w:bCs/>
          <w:szCs w:val="21"/>
        </w:rPr>
        <w:t>第十六条  付款方式</w:t>
      </w:r>
    </w:p>
    <w:p w14:paraId="2EBE25E0"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1、合同签订后天内，甲方向乙方支付合同总价%的款项。</w:t>
      </w:r>
    </w:p>
    <w:p w14:paraId="4FBFD6BE"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2、检测完成并提交评估报告后，甲方向乙方支付合同总价%的款项。</w:t>
      </w:r>
    </w:p>
    <w:p w14:paraId="0D9E2519"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3、报告通过专家评审后，甲方向乙方支付合同总价%的款项。</w:t>
      </w:r>
    </w:p>
    <w:p w14:paraId="0701DD0B" w14:textId="77777777" w:rsidR="004956E8" w:rsidRPr="00C5231B" w:rsidRDefault="004956E8" w:rsidP="004956E8">
      <w:pPr>
        <w:spacing w:line="360" w:lineRule="auto"/>
        <w:ind w:firstLineChars="200" w:firstLine="422"/>
        <w:rPr>
          <w:rFonts w:ascii="新宋体" w:eastAsia="新宋体" w:hAnsi="新宋体"/>
          <w:b/>
          <w:bCs/>
          <w:szCs w:val="21"/>
        </w:rPr>
      </w:pPr>
      <w:r w:rsidRPr="00C5231B">
        <w:rPr>
          <w:rFonts w:ascii="新宋体" w:eastAsia="新宋体" w:hAnsi="新宋体" w:hint="eastAsia"/>
          <w:b/>
          <w:bCs/>
          <w:szCs w:val="21"/>
        </w:rPr>
        <w:t>第十七条  争议解决办法</w:t>
      </w:r>
    </w:p>
    <w:p w14:paraId="6D89A1DF"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执行本合同发生的争议，由甲乙双方协商解决。</w:t>
      </w:r>
    </w:p>
    <w:p w14:paraId="5413CEAA" w14:textId="77777777" w:rsidR="004956E8" w:rsidRPr="00C5231B" w:rsidRDefault="004956E8" w:rsidP="004956E8">
      <w:pPr>
        <w:spacing w:line="360" w:lineRule="auto"/>
        <w:ind w:firstLineChars="200" w:firstLine="422"/>
        <w:rPr>
          <w:rFonts w:ascii="新宋体" w:eastAsia="新宋体" w:hAnsi="新宋体"/>
          <w:b/>
          <w:bCs/>
          <w:szCs w:val="21"/>
        </w:rPr>
      </w:pPr>
      <w:r w:rsidRPr="00C5231B">
        <w:rPr>
          <w:rFonts w:ascii="新宋体" w:eastAsia="新宋体" w:hAnsi="新宋体" w:hint="eastAsia"/>
          <w:b/>
          <w:bCs/>
          <w:szCs w:val="21"/>
        </w:rPr>
        <w:t>第十八条  风险责任</w:t>
      </w:r>
    </w:p>
    <w:p w14:paraId="16EC23E8"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１、乙方应完全地按照号招标文件的要求和乙方投标文件的承诺完成本项目，出于自身财务、技术、人力等原因导致项目失败的，应承担全部责任。</w:t>
      </w:r>
    </w:p>
    <w:p w14:paraId="7C2A2E14"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2、乙方在实施荷载试验过程中应对自身的安全生产负责，若由乙方原因发生的各种事故甲方不承担任何责任。</w:t>
      </w:r>
    </w:p>
    <w:p w14:paraId="7936BB4F" w14:textId="77777777" w:rsidR="004956E8" w:rsidRPr="00C5231B" w:rsidRDefault="004956E8" w:rsidP="004956E8">
      <w:pPr>
        <w:spacing w:line="360" w:lineRule="auto"/>
        <w:ind w:firstLineChars="200" w:firstLine="422"/>
        <w:rPr>
          <w:rFonts w:ascii="新宋体" w:eastAsia="新宋体" w:hAnsi="新宋体"/>
          <w:b/>
          <w:bCs/>
          <w:szCs w:val="21"/>
        </w:rPr>
      </w:pPr>
      <w:r w:rsidRPr="00C5231B">
        <w:rPr>
          <w:rFonts w:ascii="新宋体" w:eastAsia="新宋体" w:hAnsi="新宋体" w:hint="eastAsia"/>
          <w:b/>
          <w:bCs/>
          <w:szCs w:val="21"/>
        </w:rPr>
        <w:t>第十九条  违约责任</w:t>
      </w:r>
    </w:p>
    <w:p w14:paraId="43BCC441" w14:textId="77777777" w:rsidR="004956E8" w:rsidRPr="00C5231B" w:rsidRDefault="004956E8" w:rsidP="004956E8">
      <w:pPr>
        <w:pStyle w:val="af0"/>
        <w:rPr>
          <w:rFonts w:ascii="新宋体" w:eastAsia="新宋体" w:hAnsi="新宋体"/>
          <w:szCs w:val="21"/>
        </w:rPr>
      </w:pPr>
      <w:r w:rsidRPr="00C5231B">
        <w:rPr>
          <w:rFonts w:ascii="新宋体" w:eastAsia="新宋体" w:hAnsi="新宋体" w:hint="eastAsia"/>
          <w:szCs w:val="21"/>
        </w:rPr>
        <w:t>１、因乙方原因，未能按规定时间完成有关工作的，每延误一天，甲方可在支付合同余款中扣</w:t>
      </w:r>
      <w:r w:rsidRPr="00C5231B">
        <w:rPr>
          <w:rFonts w:ascii="新宋体" w:eastAsia="新宋体" w:hAnsi="新宋体" w:hint="eastAsia"/>
          <w:szCs w:val="21"/>
        </w:rPr>
        <w:lastRenderedPageBreak/>
        <w:t>除合同价款千分之一。</w:t>
      </w:r>
    </w:p>
    <w:p w14:paraId="3BC1C383"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2、由于乙方原因造成试验成果质量低劣，不能满足大纲要求时，应继续完善试验工作，其费用由乙方承担。</w:t>
      </w:r>
    </w:p>
    <w:p w14:paraId="13764086"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3、如乙方提供的咨询服务文件不符合质量要求，必须在甲方提出要求后7天内无条件修改，其费用由乙方承担。</w:t>
      </w:r>
    </w:p>
    <w:p w14:paraId="3A96168B"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2AEB9F60" w14:textId="77777777" w:rsidR="004956E8" w:rsidRPr="00C5231B" w:rsidRDefault="004956E8" w:rsidP="004956E8">
      <w:pPr>
        <w:spacing w:line="360" w:lineRule="auto"/>
        <w:ind w:firstLineChars="200" w:firstLine="422"/>
        <w:rPr>
          <w:rFonts w:ascii="新宋体" w:eastAsia="新宋体" w:hAnsi="新宋体"/>
          <w:b/>
          <w:bCs/>
          <w:szCs w:val="21"/>
        </w:rPr>
      </w:pPr>
      <w:r w:rsidRPr="00C5231B">
        <w:rPr>
          <w:rFonts w:ascii="新宋体" w:eastAsia="新宋体" w:hAnsi="新宋体" w:hint="eastAsia"/>
          <w:b/>
          <w:bCs/>
          <w:szCs w:val="21"/>
        </w:rPr>
        <w:t>第二十条  其他</w:t>
      </w:r>
    </w:p>
    <w:p w14:paraId="2C4DE74A"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1、本合同与号招标文件、乙方投标文件如有抵触之处，以本合同条款为准。</w:t>
      </w:r>
    </w:p>
    <w:p w14:paraId="43AECB50"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2、下列文件均为本合同的组成部分：</w:t>
      </w:r>
    </w:p>
    <w:p w14:paraId="23BA9634"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（1）号招标文件、答疑及补充通知；</w:t>
      </w:r>
    </w:p>
    <w:p w14:paraId="48211013"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（2）投标文件；</w:t>
      </w:r>
    </w:p>
    <w:p w14:paraId="377271CF"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（3）本合同执行中共同签署的补充与修正文件。</w:t>
      </w:r>
    </w:p>
    <w:p w14:paraId="3C84E1EC"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本合同一式份，甲、乙方双方各执份，具有同等法律效力。本合同自双方法人代表签字（盖章）认可之日起生效。</w:t>
      </w:r>
    </w:p>
    <w:p w14:paraId="50DBFEC3"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本合同未尽事宜，双方友好协商，达成解决方案，经双方签字后，可作为本合同的有效附件。</w:t>
      </w:r>
    </w:p>
    <w:p w14:paraId="22C96B7D" w14:textId="77777777" w:rsidR="004956E8" w:rsidRPr="00C5231B" w:rsidRDefault="004956E8" w:rsidP="004956E8">
      <w:pPr>
        <w:spacing w:line="360" w:lineRule="auto"/>
        <w:ind w:firstLineChars="200" w:firstLine="420"/>
        <w:rPr>
          <w:rFonts w:ascii="新宋体" w:eastAsia="新宋体" w:hAnsi="新宋体"/>
          <w:szCs w:val="21"/>
        </w:rPr>
      </w:pPr>
    </w:p>
    <w:p w14:paraId="242D5C6D" w14:textId="77777777" w:rsidR="004956E8" w:rsidRPr="00C5231B" w:rsidRDefault="004956E8" w:rsidP="004956E8">
      <w:pPr>
        <w:spacing w:line="360" w:lineRule="auto"/>
        <w:rPr>
          <w:rFonts w:ascii="新宋体" w:eastAsia="新宋体" w:hAnsi="新宋体"/>
          <w:szCs w:val="21"/>
          <w:u w:val="single"/>
        </w:rPr>
      </w:pPr>
      <w:r w:rsidRPr="00C5231B">
        <w:rPr>
          <w:rFonts w:ascii="新宋体" w:eastAsia="新宋体" w:hAnsi="新宋体" w:hint="eastAsia"/>
          <w:szCs w:val="21"/>
        </w:rPr>
        <w:t>甲方：    乙方：</w:t>
      </w:r>
    </w:p>
    <w:p w14:paraId="7B3F760B" w14:textId="77777777" w:rsidR="004956E8" w:rsidRPr="00C5231B" w:rsidRDefault="004956E8" w:rsidP="004956E8">
      <w:pPr>
        <w:spacing w:line="360" w:lineRule="auto"/>
        <w:ind w:firstLineChars="900" w:firstLine="1890"/>
        <w:rPr>
          <w:rFonts w:ascii="新宋体" w:eastAsia="新宋体" w:hAnsi="新宋体"/>
          <w:szCs w:val="21"/>
        </w:rPr>
      </w:pPr>
      <w:r w:rsidRPr="00C5231B">
        <w:rPr>
          <w:rFonts w:ascii="新宋体" w:eastAsia="新宋体" w:hAnsi="新宋体" w:hint="eastAsia"/>
          <w:szCs w:val="21"/>
        </w:rPr>
        <w:t>（签章）                         （签章）</w:t>
      </w:r>
    </w:p>
    <w:p w14:paraId="4CA089E4" w14:textId="77777777" w:rsidR="004956E8" w:rsidRPr="00C5231B" w:rsidRDefault="004956E8" w:rsidP="004956E8">
      <w:pPr>
        <w:spacing w:line="360" w:lineRule="auto"/>
        <w:ind w:firstLineChars="1300" w:firstLine="2730"/>
        <w:rPr>
          <w:rFonts w:ascii="新宋体" w:eastAsia="新宋体" w:hAnsi="新宋体"/>
          <w:szCs w:val="21"/>
        </w:rPr>
      </w:pPr>
    </w:p>
    <w:p w14:paraId="45D6E072"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 xml:space="preserve">地址：                        地址： </w:t>
      </w:r>
    </w:p>
    <w:p w14:paraId="5F6D4F7A"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法定代表人：（签章）           法定代表人：（签章）</w:t>
      </w:r>
    </w:p>
    <w:p w14:paraId="7F8EE1E5"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开户行：                      开户行：</w:t>
      </w:r>
    </w:p>
    <w:p w14:paraId="277D0195"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人民币帐号：                  人民币帐号：</w:t>
      </w:r>
    </w:p>
    <w:p w14:paraId="01B2807B"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联系人：                      联系人：</w:t>
      </w:r>
    </w:p>
    <w:p w14:paraId="37F7AFDF"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电话：                        电话：</w:t>
      </w:r>
    </w:p>
    <w:p w14:paraId="3422D8E7"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日期：                        日期：</w:t>
      </w:r>
    </w:p>
    <w:p w14:paraId="37E7ED0F" w14:textId="77777777" w:rsidR="004956E8" w:rsidRPr="00C5231B" w:rsidRDefault="004956E8" w:rsidP="004956E8">
      <w:pPr>
        <w:rPr>
          <w:rFonts w:ascii="新宋体" w:eastAsia="新宋体" w:hAnsi="新宋体"/>
          <w:szCs w:val="21"/>
        </w:rPr>
      </w:pPr>
    </w:p>
    <w:p w14:paraId="577E3BCE" w14:textId="77777777" w:rsidR="004956E8" w:rsidRPr="00C5231B" w:rsidRDefault="004956E8" w:rsidP="004956E8">
      <w:pPr>
        <w:ind w:firstLineChars="200" w:firstLine="420"/>
        <w:rPr>
          <w:rFonts w:ascii="新宋体" w:eastAsia="新宋体" w:hAnsi="新宋体"/>
          <w:szCs w:val="21"/>
        </w:rPr>
      </w:pPr>
    </w:p>
    <w:p w14:paraId="20C92222" w14:textId="77777777" w:rsidR="004956E8" w:rsidRPr="00C5231B" w:rsidRDefault="004956E8" w:rsidP="004956E8">
      <w:pPr>
        <w:ind w:firstLineChars="200" w:firstLine="420"/>
        <w:rPr>
          <w:rFonts w:ascii="新宋体" w:eastAsia="新宋体" w:hAnsi="新宋体"/>
          <w:szCs w:val="21"/>
        </w:rPr>
      </w:pPr>
    </w:p>
    <w:p w14:paraId="5F2F3317" w14:textId="77777777" w:rsidR="004956E8" w:rsidRPr="00C5231B" w:rsidRDefault="004956E8" w:rsidP="004956E8">
      <w:pPr>
        <w:ind w:firstLineChars="200" w:firstLine="420"/>
        <w:rPr>
          <w:rFonts w:ascii="新宋体" w:eastAsia="新宋体" w:hAnsi="新宋体"/>
          <w:szCs w:val="21"/>
        </w:rPr>
      </w:pPr>
    </w:p>
    <w:p w14:paraId="30C7D0CC" w14:textId="77777777" w:rsidR="004956E8" w:rsidRPr="00C5231B" w:rsidRDefault="004956E8" w:rsidP="004956E8">
      <w:pPr>
        <w:ind w:firstLineChars="200" w:firstLine="420"/>
        <w:rPr>
          <w:rFonts w:ascii="新宋体" w:eastAsia="新宋体" w:hAnsi="新宋体"/>
          <w:szCs w:val="21"/>
        </w:rPr>
      </w:pPr>
    </w:p>
    <w:p w14:paraId="7CA1FAF9" w14:textId="77777777" w:rsidR="004956E8" w:rsidRPr="00C5231B" w:rsidRDefault="004956E8" w:rsidP="004956E8">
      <w:pPr>
        <w:ind w:firstLineChars="200" w:firstLine="420"/>
        <w:rPr>
          <w:rFonts w:ascii="新宋体" w:eastAsia="新宋体" w:hAnsi="新宋体"/>
          <w:szCs w:val="21"/>
        </w:rPr>
      </w:pPr>
    </w:p>
    <w:p w14:paraId="6D260CA1" w14:textId="77777777" w:rsidR="004956E8" w:rsidRPr="00C5231B" w:rsidRDefault="004956E8" w:rsidP="004956E8">
      <w:pPr>
        <w:ind w:firstLineChars="200" w:firstLine="420"/>
        <w:rPr>
          <w:rFonts w:ascii="新宋体" w:eastAsia="新宋体" w:hAnsi="新宋体"/>
          <w:szCs w:val="21"/>
        </w:rPr>
      </w:pPr>
    </w:p>
    <w:p w14:paraId="67BF6529" w14:textId="77777777" w:rsidR="00842A37" w:rsidRPr="00C5231B" w:rsidRDefault="00842A37" w:rsidP="004956E8">
      <w:pPr>
        <w:ind w:firstLineChars="200" w:firstLine="420"/>
        <w:rPr>
          <w:rFonts w:ascii="新宋体" w:eastAsia="新宋体" w:hAnsi="新宋体"/>
          <w:szCs w:val="21"/>
        </w:rPr>
      </w:pPr>
    </w:p>
    <w:p w14:paraId="3498CCA8" w14:textId="77777777" w:rsidR="00842A37" w:rsidRPr="00C5231B" w:rsidRDefault="00842A37" w:rsidP="004956E8">
      <w:pPr>
        <w:ind w:firstLineChars="200" w:firstLine="420"/>
        <w:rPr>
          <w:rFonts w:ascii="新宋体" w:eastAsia="新宋体" w:hAnsi="新宋体"/>
          <w:szCs w:val="21"/>
        </w:rPr>
      </w:pPr>
    </w:p>
    <w:p w14:paraId="64F01F0C" w14:textId="77777777" w:rsidR="004956E8" w:rsidRPr="00C5231B" w:rsidRDefault="004956E8" w:rsidP="004956E8">
      <w:pPr>
        <w:widowControl/>
        <w:spacing w:after="100" w:afterAutospacing="1"/>
        <w:jc w:val="left"/>
        <w:rPr>
          <w:rFonts w:ascii="华文中宋" w:eastAsia="华文中宋" w:hAnsi="华文中宋"/>
          <w:kern w:val="0"/>
          <w:sz w:val="24"/>
        </w:rPr>
      </w:pPr>
      <w:r w:rsidRPr="00C5231B">
        <w:rPr>
          <w:rFonts w:ascii="华文中宋" w:eastAsia="华文中宋" w:hAnsi="华文中宋" w:hint="eastAsia"/>
          <w:kern w:val="0"/>
          <w:sz w:val="24"/>
        </w:rPr>
        <w:lastRenderedPageBreak/>
        <w:t>二、政府采购履约情况反馈表</w:t>
      </w:r>
    </w:p>
    <w:p w14:paraId="6AE3FD47" w14:textId="77777777" w:rsidR="004956E8" w:rsidRPr="00C5231B" w:rsidRDefault="004956E8" w:rsidP="004956E8">
      <w:pPr>
        <w:rPr>
          <w:rFonts w:ascii="新宋体" w:eastAsia="新宋体" w:hAnsi="新宋体"/>
          <w:b/>
          <w:szCs w:val="21"/>
        </w:rPr>
      </w:pPr>
      <w:r w:rsidRPr="00C5231B">
        <w:rPr>
          <w:rFonts w:ascii="新宋体" w:eastAsia="新宋体" w:hAnsi="新宋体" w:hint="eastAsia"/>
          <w:b/>
          <w:szCs w:val="21"/>
        </w:rPr>
        <w:t>采购人名称：                       联系人及电话：</w:t>
      </w:r>
    </w:p>
    <w:p w14:paraId="4778788A" w14:textId="77777777" w:rsidR="004956E8" w:rsidRPr="00C5231B" w:rsidRDefault="004956E8" w:rsidP="004956E8">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1338"/>
        <w:gridCol w:w="1902"/>
        <w:gridCol w:w="1980"/>
        <w:gridCol w:w="2135"/>
      </w:tblGrid>
      <w:tr w:rsidR="00C5231B" w:rsidRPr="00C5231B" w14:paraId="5894EA4A" w14:textId="77777777" w:rsidTr="004956E8">
        <w:trPr>
          <w:cantSplit/>
          <w:trHeight w:val="450"/>
          <w:jc w:val="center"/>
        </w:trPr>
        <w:tc>
          <w:tcPr>
            <w:tcW w:w="2900" w:type="dxa"/>
            <w:gridSpan w:val="3"/>
            <w:vAlign w:val="center"/>
          </w:tcPr>
          <w:p w14:paraId="73B527C3" w14:textId="77777777" w:rsidR="004956E8" w:rsidRPr="00C5231B" w:rsidRDefault="004956E8" w:rsidP="004956E8">
            <w:pPr>
              <w:spacing w:line="360" w:lineRule="auto"/>
              <w:jc w:val="center"/>
              <w:rPr>
                <w:rFonts w:ascii="新宋体" w:eastAsia="新宋体" w:hAnsi="新宋体"/>
                <w:szCs w:val="21"/>
              </w:rPr>
            </w:pPr>
            <w:r w:rsidRPr="00C5231B">
              <w:rPr>
                <w:rFonts w:ascii="新宋体" w:eastAsia="新宋体" w:hAnsi="新宋体" w:hint="eastAsia"/>
                <w:szCs w:val="21"/>
              </w:rPr>
              <w:t>采购项目名称</w:t>
            </w:r>
          </w:p>
        </w:tc>
        <w:tc>
          <w:tcPr>
            <w:tcW w:w="1902" w:type="dxa"/>
            <w:vAlign w:val="center"/>
          </w:tcPr>
          <w:p w14:paraId="07C357AF" w14:textId="77777777" w:rsidR="004956E8" w:rsidRPr="00C5231B" w:rsidRDefault="004956E8" w:rsidP="004956E8">
            <w:pPr>
              <w:spacing w:line="360" w:lineRule="auto"/>
              <w:jc w:val="center"/>
              <w:rPr>
                <w:rFonts w:ascii="新宋体" w:eastAsia="新宋体" w:hAnsi="新宋体"/>
                <w:szCs w:val="21"/>
              </w:rPr>
            </w:pPr>
          </w:p>
        </w:tc>
        <w:tc>
          <w:tcPr>
            <w:tcW w:w="1980" w:type="dxa"/>
            <w:vAlign w:val="center"/>
          </w:tcPr>
          <w:p w14:paraId="6C078127" w14:textId="77777777" w:rsidR="004956E8" w:rsidRPr="00C5231B" w:rsidRDefault="004956E8" w:rsidP="004956E8">
            <w:pPr>
              <w:spacing w:line="360" w:lineRule="auto"/>
              <w:jc w:val="center"/>
              <w:rPr>
                <w:rFonts w:ascii="新宋体" w:eastAsia="新宋体" w:hAnsi="新宋体"/>
                <w:szCs w:val="21"/>
              </w:rPr>
            </w:pPr>
            <w:r w:rsidRPr="00C5231B">
              <w:rPr>
                <w:rFonts w:ascii="新宋体" w:eastAsia="新宋体" w:hAnsi="新宋体" w:hint="eastAsia"/>
                <w:szCs w:val="21"/>
              </w:rPr>
              <w:t>项目编号</w:t>
            </w:r>
          </w:p>
        </w:tc>
        <w:tc>
          <w:tcPr>
            <w:tcW w:w="2135" w:type="dxa"/>
            <w:vAlign w:val="center"/>
          </w:tcPr>
          <w:p w14:paraId="76F2B84A" w14:textId="77777777" w:rsidR="004956E8" w:rsidRPr="00C5231B" w:rsidRDefault="004956E8" w:rsidP="004956E8">
            <w:pPr>
              <w:spacing w:line="360" w:lineRule="auto"/>
              <w:jc w:val="center"/>
              <w:rPr>
                <w:rFonts w:ascii="新宋体" w:eastAsia="新宋体" w:hAnsi="新宋体"/>
                <w:szCs w:val="21"/>
              </w:rPr>
            </w:pPr>
          </w:p>
        </w:tc>
      </w:tr>
      <w:tr w:rsidR="00C5231B" w:rsidRPr="00C5231B" w14:paraId="16447A6B" w14:textId="77777777" w:rsidTr="004956E8">
        <w:trPr>
          <w:cantSplit/>
          <w:trHeight w:val="461"/>
          <w:jc w:val="center"/>
        </w:trPr>
        <w:tc>
          <w:tcPr>
            <w:tcW w:w="2900" w:type="dxa"/>
            <w:gridSpan w:val="3"/>
            <w:vAlign w:val="center"/>
          </w:tcPr>
          <w:p w14:paraId="63ECF904" w14:textId="77777777" w:rsidR="004956E8" w:rsidRPr="00C5231B" w:rsidRDefault="004956E8" w:rsidP="004956E8">
            <w:pPr>
              <w:spacing w:line="360" w:lineRule="auto"/>
              <w:jc w:val="center"/>
              <w:rPr>
                <w:rFonts w:ascii="新宋体" w:eastAsia="新宋体" w:hAnsi="新宋体"/>
                <w:szCs w:val="21"/>
              </w:rPr>
            </w:pPr>
            <w:r w:rsidRPr="00C5231B">
              <w:rPr>
                <w:rFonts w:ascii="新宋体" w:eastAsia="新宋体" w:hAnsi="新宋体" w:hint="eastAsia"/>
                <w:szCs w:val="21"/>
              </w:rPr>
              <w:t>中标供应商名称</w:t>
            </w:r>
          </w:p>
        </w:tc>
        <w:tc>
          <w:tcPr>
            <w:tcW w:w="1902" w:type="dxa"/>
            <w:vAlign w:val="center"/>
          </w:tcPr>
          <w:p w14:paraId="1519EA05" w14:textId="77777777" w:rsidR="004956E8" w:rsidRPr="00C5231B" w:rsidRDefault="004956E8" w:rsidP="004956E8">
            <w:pPr>
              <w:spacing w:line="360" w:lineRule="auto"/>
              <w:jc w:val="center"/>
              <w:rPr>
                <w:rFonts w:ascii="新宋体" w:eastAsia="新宋体" w:hAnsi="新宋体"/>
                <w:szCs w:val="21"/>
              </w:rPr>
            </w:pPr>
          </w:p>
        </w:tc>
        <w:tc>
          <w:tcPr>
            <w:tcW w:w="1980" w:type="dxa"/>
            <w:vAlign w:val="center"/>
          </w:tcPr>
          <w:p w14:paraId="1E3373F2" w14:textId="77777777" w:rsidR="004956E8" w:rsidRPr="00C5231B" w:rsidRDefault="004956E8" w:rsidP="004956E8">
            <w:pPr>
              <w:spacing w:line="360" w:lineRule="auto"/>
              <w:jc w:val="center"/>
              <w:rPr>
                <w:rFonts w:ascii="新宋体" w:eastAsia="新宋体" w:hAnsi="新宋体"/>
                <w:szCs w:val="21"/>
              </w:rPr>
            </w:pPr>
            <w:r w:rsidRPr="00C5231B">
              <w:rPr>
                <w:rFonts w:ascii="新宋体" w:eastAsia="新宋体" w:hAnsi="新宋体" w:hint="eastAsia"/>
                <w:szCs w:val="21"/>
              </w:rPr>
              <w:t>供应商</w:t>
            </w:r>
          </w:p>
          <w:p w14:paraId="36F3D23F" w14:textId="77777777" w:rsidR="004956E8" w:rsidRPr="00C5231B" w:rsidRDefault="004956E8" w:rsidP="004956E8">
            <w:pPr>
              <w:spacing w:line="360" w:lineRule="auto"/>
              <w:jc w:val="center"/>
              <w:rPr>
                <w:rFonts w:ascii="新宋体" w:eastAsia="新宋体" w:hAnsi="新宋体"/>
                <w:szCs w:val="21"/>
              </w:rPr>
            </w:pPr>
            <w:r w:rsidRPr="00C5231B">
              <w:rPr>
                <w:rFonts w:ascii="新宋体" w:eastAsia="新宋体" w:hAnsi="新宋体" w:hint="eastAsia"/>
                <w:szCs w:val="21"/>
              </w:rPr>
              <w:t>联系人及电话</w:t>
            </w:r>
          </w:p>
        </w:tc>
        <w:tc>
          <w:tcPr>
            <w:tcW w:w="2135" w:type="dxa"/>
            <w:vAlign w:val="center"/>
          </w:tcPr>
          <w:p w14:paraId="42D591BB" w14:textId="77777777" w:rsidR="004956E8" w:rsidRPr="00C5231B" w:rsidRDefault="004956E8" w:rsidP="004956E8">
            <w:pPr>
              <w:spacing w:line="360" w:lineRule="auto"/>
              <w:jc w:val="center"/>
              <w:rPr>
                <w:rFonts w:ascii="新宋体" w:eastAsia="新宋体" w:hAnsi="新宋体"/>
                <w:szCs w:val="21"/>
              </w:rPr>
            </w:pPr>
          </w:p>
        </w:tc>
      </w:tr>
      <w:tr w:rsidR="00C5231B" w:rsidRPr="00C5231B" w14:paraId="7CE9A861" w14:textId="77777777" w:rsidTr="004956E8">
        <w:trPr>
          <w:cantSplit/>
          <w:trHeight w:val="438"/>
          <w:jc w:val="center"/>
        </w:trPr>
        <w:tc>
          <w:tcPr>
            <w:tcW w:w="2900" w:type="dxa"/>
            <w:gridSpan w:val="3"/>
            <w:vAlign w:val="center"/>
          </w:tcPr>
          <w:p w14:paraId="5C191949" w14:textId="77777777" w:rsidR="004956E8" w:rsidRPr="00C5231B" w:rsidRDefault="004956E8" w:rsidP="004956E8">
            <w:pPr>
              <w:spacing w:line="360" w:lineRule="auto"/>
              <w:jc w:val="center"/>
              <w:rPr>
                <w:rFonts w:ascii="新宋体" w:eastAsia="新宋体" w:hAnsi="新宋体"/>
                <w:szCs w:val="21"/>
              </w:rPr>
            </w:pPr>
            <w:r w:rsidRPr="00C5231B">
              <w:rPr>
                <w:rFonts w:ascii="新宋体" w:eastAsia="新宋体" w:hAnsi="新宋体" w:hint="eastAsia"/>
                <w:szCs w:val="21"/>
              </w:rPr>
              <w:t>中标金额</w:t>
            </w:r>
          </w:p>
        </w:tc>
        <w:tc>
          <w:tcPr>
            <w:tcW w:w="1902" w:type="dxa"/>
            <w:vAlign w:val="center"/>
          </w:tcPr>
          <w:p w14:paraId="49EBEB1F" w14:textId="77777777" w:rsidR="004956E8" w:rsidRPr="00C5231B" w:rsidRDefault="004956E8" w:rsidP="004956E8">
            <w:pPr>
              <w:spacing w:line="360" w:lineRule="auto"/>
              <w:jc w:val="center"/>
              <w:rPr>
                <w:rFonts w:ascii="新宋体" w:eastAsia="新宋体" w:hAnsi="新宋体"/>
                <w:szCs w:val="21"/>
              </w:rPr>
            </w:pPr>
          </w:p>
        </w:tc>
        <w:tc>
          <w:tcPr>
            <w:tcW w:w="1980" w:type="dxa"/>
            <w:vAlign w:val="center"/>
          </w:tcPr>
          <w:p w14:paraId="7AA7E9C9" w14:textId="77777777" w:rsidR="004956E8" w:rsidRPr="00C5231B" w:rsidRDefault="004956E8" w:rsidP="004956E8">
            <w:pPr>
              <w:spacing w:line="360" w:lineRule="auto"/>
              <w:jc w:val="center"/>
              <w:rPr>
                <w:rFonts w:ascii="新宋体" w:eastAsia="新宋体" w:hAnsi="新宋体"/>
                <w:szCs w:val="21"/>
              </w:rPr>
            </w:pPr>
            <w:r w:rsidRPr="00C5231B">
              <w:rPr>
                <w:rFonts w:ascii="新宋体" w:eastAsia="新宋体" w:hAnsi="新宋体" w:hint="eastAsia"/>
                <w:szCs w:val="21"/>
              </w:rPr>
              <w:t>合同履约时间</w:t>
            </w:r>
          </w:p>
        </w:tc>
        <w:tc>
          <w:tcPr>
            <w:tcW w:w="2135" w:type="dxa"/>
            <w:vAlign w:val="center"/>
          </w:tcPr>
          <w:p w14:paraId="16C0C8F2"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自       至</w:t>
            </w:r>
          </w:p>
        </w:tc>
      </w:tr>
      <w:tr w:rsidR="00C5231B" w:rsidRPr="00C5231B" w14:paraId="10A2738D" w14:textId="77777777" w:rsidTr="004956E8">
        <w:trPr>
          <w:cantSplit/>
          <w:trHeight w:val="544"/>
          <w:jc w:val="center"/>
        </w:trPr>
        <w:tc>
          <w:tcPr>
            <w:tcW w:w="842" w:type="dxa"/>
            <w:vMerge w:val="restart"/>
            <w:vAlign w:val="center"/>
          </w:tcPr>
          <w:p w14:paraId="2AED817C" w14:textId="77777777" w:rsidR="004956E8" w:rsidRPr="00C5231B" w:rsidRDefault="004956E8" w:rsidP="004956E8">
            <w:pPr>
              <w:spacing w:line="360" w:lineRule="auto"/>
              <w:jc w:val="center"/>
              <w:rPr>
                <w:rFonts w:ascii="新宋体" w:eastAsia="新宋体" w:hAnsi="新宋体"/>
                <w:b/>
                <w:szCs w:val="21"/>
              </w:rPr>
            </w:pPr>
            <w:r w:rsidRPr="00C5231B">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748D296A" w14:textId="77777777" w:rsidR="004956E8" w:rsidRPr="00C5231B" w:rsidRDefault="004956E8" w:rsidP="004956E8">
            <w:pPr>
              <w:spacing w:line="360" w:lineRule="auto"/>
              <w:jc w:val="center"/>
              <w:rPr>
                <w:rFonts w:ascii="新宋体" w:eastAsia="新宋体" w:hAnsi="新宋体"/>
                <w:szCs w:val="21"/>
              </w:rPr>
            </w:pPr>
            <w:r w:rsidRPr="00C5231B">
              <w:rPr>
                <w:rFonts w:ascii="新宋体" w:eastAsia="新宋体" w:hAnsi="新宋体" w:hint="eastAsia"/>
                <w:szCs w:val="21"/>
              </w:rPr>
              <w:t>总体评价</w:t>
            </w:r>
          </w:p>
        </w:tc>
        <w:tc>
          <w:tcPr>
            <w:tcW w:w="6017" w:type="dxa"/>
            <w:gridSpan w:val="3"/>
            <w:tcBorders>
              <w:left w:val="single" w:sz="4" w:space="0" w:color="auto"/>
            </w:tcBorders>
            <w:vAlign w:val="center"/>
          </w:tcPr>
          <w:p w14:paraId="667AD0A0" w14:textId="77777777" w:rsidR="004956E8" w:rsidRPr="00C5231B" w:rsidRDefault="004956E8" w:rsidP="004956E8">
            <w:pPr>
              <w:spacing w:line="360" w:lineRule="auto"/>
              <w:ind w:firstLineChars="50" w:firstLine="105"/>
              <w:jc w:val="center"/>
              <w:rPr>
                <w:rFonts w:ascii="新宋体" w:eastAsia="新宋体" w:hAnsi="新宋体"/>
                <w:szCs w:val="21"/>
              </w:rPr>
            </w:pPr>
            <w:r w:rsidRPr="00C5231B">
              <w:rPr>
                <w:rFonts w:ascii="新宋体" w:eastAsia="新宋体" w:hAnsi="新宋体" w:hint="eastAsia"/>
                <w:szCs w:val="21"/>
              </w:rPr>
              <w:t>□ 优          □ 良          □ 中           □ 差</w:t>
            </w:r>
          </w:p>
        </w:tc>
      </w:tr>
      <w:tr w:rsidR="00C5231B" w:rsidRPr="00C5231B" w14:paraId="01144137" w14:textId="77777777" w:rsidTr="004956E8">
        <w:trPr>
          <w:cantSplit/>
          <w:trHeight w:val="458"/>
          <w:jc w:val="center"/>
        </w:trPr>
        <w:tc>
          <w:tcPr>
            <w:tcW w:w="842" w:type="dxa"/>
            <w:vMerge/>
            <w:vAlign w:val="center"/>
          </w:tcPr>
          <w:p w14:paraId="4337B181" w14:textId="77777777" w:rsidR="004956E8" w:rsidRPr="00C5231B" w:rsidRDefault="004956E8" w:rsidP="004956E8">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4AA16E11" w14:textId="77777777" w:rsidR="004956E8" w:rsidRPr="00C5231B" w:rsidRDefault="004956E8" w:rsidP="004956E8">
            <w:pPr>
              <w:spacing w:line="360" w:lineRule="auto"/>
              <w:jc w:val="center"/>
              <w:rPr>
                <w:rFonts w:ascii="新宋体" w:eastAsia="新宋体" w:hAnsi="新宋体"/>
                <w:szCs w:val="21"/>
              </w:rPr>
            </w:pPr>
            <w:r w:rsidRPr="00C5231B">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2E08519A" w14:textId="77777777" w:rsidR="004956E8" w:rsidRPr="00C5231B" w:rsidRDefault="004956E8" w:rsidP="004956E8">
            <w:pPr>
              <w:spacing w:line="360" w:lineRule="auto"/>
              <w:jc w:val="center"/>
              <w:rPr>
                <w:rFonts w:ascii="新宋体" w:eastAsia="新宋体" w:hAnsi="新宋体"/>
                <w:szCs w:val="21"/>
              </w:rPr>
            </w:pPr>
            <w:r w:rsidRPr="00C5231B">
              <w:rPr>
                <w:rFonts w:ascii="新宋体" w:eastAsia="新宋体" w:hAnsi="新宋体" w:hint="eastAsia"/>
                <w:szCs w:val="21"/>
              </w:rPr>
              <w:t>质量方面</w:t>
            </w:r>
          </w:p>
        </w:tc>
        <w:tc>
          <w:tcPr>
            <w:tcW w:w="6017" w:type="dxa"/>
            <w:gridSpan w:val="3"/>
            <w:tcBorders>
              <w:left w:val="single" w:sz="4" w:space="0" w:color="auto"/>
            </w:tcBorders>
            <w:vAlign w:val="center"/>
          </w:tcPr>
          <w:p w14:paraId="102F491B" w14:textId="77777777" w:rsidR="004956E8" w:rsidRPr="00C5231B" w:rsidRDefault="004956E8" w:rsidP="004956E8">
            <w:pPr>
              <w:spacing w:line="360" w:lineRule="auto"/>
              <w:jc w:val="center"/>
              <w:rPr>
                <w:rFonts w:ascii="新宋体" w:eastAsia="新宋体" w:hAnsi="新宋体"/>
                <w:szCs w:val="21"/>
              </w:rPr>
            </w:pPr>
            <w:r w:rsidRPr="00C5231B">
              <w:rPr>
                <w:rFonts w:ascii="新宋体" w:eastAsia="新宋体" w:hAnsi="新宋体" w:hint="eastAsia"/>
                <w:szCs w:val="21"/>
              </w:rPr>
              <w:t xml:space="preserve"> □ 优          □ 良          □ 中           □ 差</w:t>
            </w:r>
          </w:p>
        </w:tc>
      </w:tr>
      <w:tr w:rsidR="00C5231B" w:rsidRPr="00C5231B" w14:paraId="35498747" w14:textId="77777777" w:rsidTr="004956E8">
        <w:trPr>
          <w:cantSplit/>
          <w:trHeight w:val="458"/>
          <w:jc w:val="center"/>
        </w:trPr>
        <w:tc>
          <w:tcPr>
            <w:tcW w:w="842" w:type="dxa"/>
            <w:vMerge/>
            <w:vAlign w:val="center"/>
          </w:tcPr>
          <w:p w14:paraId="01169B7F" w14:textId="77777777" w:rsidR="004956E8" w:rsidRPr="00C5231B"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5B5819AC" w14:textId="77777777" w:rsidR="004956E8" w:rsidRPr="00C5231B"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DDDCC36" w14:textId="77777777" w:rsidR="004956E8" w:rsidRPr="00C5231B" w:rsidRDefault="004956E8" w:rsidP="004956E8">
            <w:pPr>
              <w:spacing w:line="360" w:lineRule="auto"/>
              <w:jc w:val="center"/>
              <w:rPr>
                <w:rFonts w:ascii="新宋体" w:eastAsia="新宋体" w:hAnsi="新宋体"/>
                <w:szCs w:val="21"/>
              </w:rPr>
            </w:pPr>
            <w:r w:rsidRPr="00C5231B">
              <w:rPr>
                <w:rFonts w:ascii="新宋体" w:eastAsia="新宋体" w:hAnsi="新宋体" w:hint="eastAsia"/>
                <w:szCs w:val="21"/>
              </w:rPr>
              <w:t>价格方面</w:t>
            </w:r>
          </w:p>
        </w:tc>
        <w:tc>
          <w:tcPr>
            <w:tcW w:w="6017" w:type="dxa"/>
            <w:gridSpan w:val="3"/>
            <w:tcBorders>
              <w:left w:val="single" w:sz="4" w:space="0" w:color="auto"/>
            </w:tcBorders>
            <w:vAlign w:val="center"/>
          </w:tcPr>
          <w:p w14:paraId="20F0145A" w14:textId="77777777" w:rsidR="004956E8" w:rsidRPr="00C5231B" w:rsidRDefault="004956E8" w:rsidP="004956E8">
            <w:pPr>
              <w:spacing w:line="360" w:lineRule="auto"/>
              <w:jc w:val="center"/>
              <w:rPr>
                <w:rFonts w:ascii="新宋体" w:eastAsia="新宋体" w:hAnsi="新宋体"/>
                <w:szCs w:val="21"/>
              </w:rPr>
            </w:pPr>
            <w:r w:rsidRPr="00C5231B">
              <w:rPr>
                <w:rFonts w:ascii="新宋体" w:eastAsia="新宋体" w:hAnsi="新宋体" w:hint="eastAsia"/>
                <w:szCs w:val="21"/>
              </w:rPr>
              <w:t xml:space="preserve"> □ 优          □ 良          □ 中           □ 差</w:t>
            </w:r>
          </w:p>
        </w:tc>
      </w:tr>
      <w:tr w:rsidR="00C5231B" w:rsidRPr="00C5231B" w14:paraId="637176E1" w14:textId="77777777" w:rsidTr="004956E8">
        <w:trPr>
          <w:cantSplit/>
          <w:trHeight w:val="458"/>
          <w:jc w:val="center"/>
        </w:trPr>
        <w:tc>
          <w:tcPr>
            <w:tcW w:w="842" w:type="dxa"/>
            <w:vMerge/>
            <w:vAlign w:val="center"/>
          </w:tcPr>
          <w:p w14:paraId="60D78CAD" w14:textId="77777777" w:rsidR="004956E8" w:rsidRPr="00C5231B"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83CB98A" w14:textId="77777777" w:rsidR="004956E8" w:rsidRPr="00C5231B"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CA6C42A" w14:textId="77777777" w:rsidR="004956E8" w:rsidRPr="00C5231B" w:rsidRDefault="004956E8" w:rsidP="004956E8">
            <w:pPr>
              <w:spacing w:line="360" w:lineRule="auto"/>
              <w:jc w:val="center"/>
              <w:rPr>
                <w:rFonts w:ascii="新宋体" w:eastAsia="新宋体" w:hAnsi="新宋体"/>
                <w:szCs w:val="21"/>
              </w:rPr>
            </w:pPr>
            <w:r w:rsidRPr="00C5231B">
              <w:rPr>
                <w:rFonts w:ascii="新宋体" w:eastAsia="新宋体" w:hAnsi="新宋体" w:hint="eastAsia"/>
                <w:szCs w:val="21"/>
              </w:rPr>
              <w:t>服务方面</w:t>
            </w:r>
          </w:p>
        </w:tc>
        <w:tc>
          <w:tcPr>
            <w:tcW w:w="6017" w:type="dxa"/>
            <w:gridSpan w:val="3"/>
            <w:tcBorders>
              <w:left w:val="single" w:sz="4" w:space="0" w:color="auto"/>
            </w:tcBorders>
            <w:vAlign w:val="center"/>
          </w:tcPr>
          <w:p w14:paraId="04C061B8" w14:textId="77777777" w:rsidR="004956E8" w:rsidRPr="00C5231B" w:rsidRDefault="004956E8" w:rsidP="004956E8">
            <w:pPr>
              <w:spacing w:line="360" w:lineRule="auto"/>
              <w:jc w:val="center"/>
              <w:rPr>
                <w:rFonts w:ascii="新宋体" w:eastAsia="新宋体" w:hAnsi="新宋体"/>
                <w:szCs w:val="21"/>
              </w:rPr>
            </w:pPr>
            <w:r w:rsidRPr="00C5231B">
              <w:rPr>
                <w:rFonts w:ascii="新宋体" w:eastAsia="新宋体" w:hAnsi="新宋体" w:hint="eastAsia"/>
                <w:szCs w:val="21"/>
              </w:rPr>
              <w:t xml:space="preserve"> □ 优          □ 良          □ 中           □ 差</w:t>
            </w:r>
          </w:p>
        </w:tc>
      </w:tr>
      <w:tr w:rsidR="00C5231B" w:rsidRPr="00C5231B" w14:paraId="6B4F5D72" w14:textId="77777777" w:rsidTr="004956E8">
        <w:trPr>
          <w:cantSplit/>
          <w:trHeight w:val="458"/>
          <w:jc w:val="center"/>
        </w:trPr>
        <w:tc>
          <w:tcPr>
            <w:tcW w:w="842" w:type="dxa"/>
            <w:vMerge/>
            <w:vAlign w:val="center"/>
          </w:tcPr>
          <w:p w14:paraId="12EA87EF" w14:textId="77777777" w:rsidR="004956E8" w:rsidRPr="00C5231B"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A6D8868" w14:textId="77777777" w:rsidR="004956E8" w:rsidRPr="00C5231B"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716DA8A" w14:textId="77777777" w:rsidR="004956E8" w:rsidRPr="00C5231B" w:rsidRDefault="004956E8" w:rsidP="004956E8">
            <w:pPr>
              <w:spacing w:line="360" w:lineRule="auto"/>
              <w:jc w:val="center"/>
              <w:rPr>
                <w:rFonts w:ascii="新宋体" w:eastAsia="新宋体" w:hAnsi="新宋体"/>
                <w:szCs w:val="21"/>
              </w:rPr>
            </w:pPr>
            <w:r w:rsidRPr="00C5231B">
              <w:rPr>
                <w:rFonts w:ascii="新宋体" w:eastAsia="新宋体" w:hAnsi="新宋体" w:hint="eastAsia"/>
                <w:szCs w:val="21"/>
              </w:rPr>
              <w:t>时间方面</w:t>
            </w:r>
          </w:p>
        </w:tc>
        <w:tc>
          <w:tcPr>
            <w:tcW w:w="6017" w:type="dxa"/>
            <w:gridSpan w:val="3"/>
            <w:tcBorders>
              <w:left w:val="single" w:sz="4" w:space="0" w:color="auto"/>
            </w:tcBorders>
            <w:vAlign w:val="center"/>
          </w:tcPr>
          <w:p w14:paraId="72CADB63" w14:textId="77777777" w:rsidR="004956E8" w:rsidRPr="00C5231B" w:rsidRDefault="004956E8" w:rsidP="004956E8">
            <w:pPr>
              <w:spacing w:line="360" w:lineRule="auto"/>
              <w:jc w:val="center"/>
              <w:rPr>
                <w:rFonts w:ascii="新宋体" w:eastAsia="新宋体" w:hAnsi="新宋体"/>
                <w:szCs w:val="21"/>
              </w:rPr>
            </w:pPr>
            <w:r w:rsidRPr="00C5231B">
              <w:rPr>
                <w:rFonts w:ascii="新宋体" w:eastAsia="新宋体" w:hAnsi="新宋体" w:hint="eastAsia"/>
                <w:szCs w:val="21"/>
              </w:rPr>
              <w:t xml:space="preserve"> □ 优          □ 良          □ 中           □ 差</w:t>
            </w:r>
          </w:p>
        </w:tc>
      </w:tr>
      <w:tr w:rsidR="00C5231B" w:rsidRPr="00C5231B" w14:paraId="148996A8" w14:textId="77777777" w:rsidTr="004956E8">
        <w:trPr>
          <w:cantSplit/>
          <w:trHeight w:val="458"/>
          <w:jc w:val="center"/>
        </w:trPr>
        <w:tc>
          <w:tcPr>
            <w:tcW w:w="842" w:type="dxa"/>
            <w:vMerge/>
            <w:vAlign w:val="center"/>
          </w:tcPr>
          <w:p w14:paraId="5EC0E19D" w14:textId="77777777" w:rsidR="004956E8" w:rsidRPr="00C5231B"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289C1FF9" w14:textId="77777777" w:rsidR="004956E8" w:rsidRPr="00C5231B"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0883686E" w14:textId="77777777" w:rsidR="004956E8" w:rsidRPr="00C5231B" w:rsidRDefault="004956E8" w:rsidP="004956E8">
            <w:pPr>
              <w:spacing w:line="360" w:lineRule="auto"/>
              <w:jc w:val="center"/>
              <w:rPr>
                <w:rFonts w:ascii="新宋体" w:eastAsia="新宋体" w:hAnsi="新宋体"/>
                <w:szCs w:val="21"/>
              </w:rPr>
            </w:pPr>
            <w:r w:rsidRPr="00C5231B">
              <w:rPr>
                <w:rFonts w:ascii="新宋体" w:eastAsia="新宋体" w:hAnsi="新宋体" w:hint="eastAsia"/>
                <w:szCs w:val="21"/>
              </w:rPr>
              <w:t>环境保护</w:t>
            </w:r>
          </w:p>
        </w:tc>
        <w:tc>
          <w:tcPr>
            <w:tcW w:w="6017" w:type="dxa"/>
            <w:gridSpan w:val="3"/>
            <w:tcBorders>
              <w:left w:val="single" w:sz="4" w:space="0" w:color="auto"/>
            </w:tcBorders>
            <w:vAlign w:val="center"/>
          </w:tcPr>
          <w:p w14:paraId="3449F6B0" w14:textId="77777777" w:rsidR="004956E8" w:rsidRPr="00C5231B" w:rsidRDefault="004956E8" w:rsidP="004956E8">
            <w:pPr>
              <w:spacing w:line="360" w:lineRule="auto"/>
              <w:jc w:val="center"/>
              <w:rPr>
                <w:rFonts w:ascii="新宋体" w:eastAsia="新宋体" w:hAnsi="新宋体"/>
                <w:szCs w:val="21"/>
              </w:rPr>
            </w:pPr>
            <w:r w:rsidRPr="00C5231B">
              <w:rPr>
                <w:rFonts w:ascii="新宋体" w:eastAsia="新宋体" w:hAnsi="新宋体" w:hint="eastAsia"/>
                <w:szCs w:val="21"/>
              </w:rPr>
              <w:t xml:space="preserve"> □ 优          □ 良          □ 中           □ 差</w:t>
            </w:r>
          </w:p>
        </w:tc>
      </w:tr>
      <w:tr w:rsidR="00C5231B" w:rsidRPr="00C5231B" w14:paraId="375EA883" w14:textId="77777777" w:rsidTr="004956E8">
        <w:trPr>
          <w:cantSplit/>
          <w:trHeight w:val="458"/>
          <w:jc w:val="center"/>
        </w:trPr>
        <w:tc>
          <w:tcPr>
            <w:tcW w:w="842" w:type="dxa"/>
            <w:vMerge/>
            <w:vAlign w:val="center"/>
          </w:tcPr>
          <w:p w14:paraId="7D6560E7" w14:textId="77777777" w:rsidR="004956E8" w:rsidRPr="00C5231B"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5436EC3" w14:textId="77777777" w:rsidR="004956E8" w:rsidRPr="00C5231B"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76FCF798" w14:textId="77777777" w:rsidR="004956E8" w:rsidRPr="00C5231B" w:rsidRDefault="004956E8" w:rsidP="004956E8">
            <w:pPr>
              <w:spacing w:line="360" w:lineRule="auto"/>
              <w:jc w:val="center"/>
              <w:rPr>
                <w:rFonts w:ascii="新宋体" w:eastAsia="新宋体" w:hAnsi="新宋体"/>
                <w:szCs w:val="21"/>
              </w:rPr>
            </w:pPr>
            <w:r w:rsidRPr="00C5231B">
              <w:rPr>
                <w:rFonts w:ascii="新宋体" w:eastAsia="新宋体" w:hAnsi="新宋体" w:hint="eastAsia"/>
                <w:szCs w:val="21"/>
              </w:rPr>
              <w:t>其他</w:t>
            </w:r>
          </w:p>
        </w:tc>
        <w:tc>
          <w:tcPr>
            <w:tcW w:w="6017" w:type="dxa"/>
            <w:gridSpan w:val="3"/>
            <w:tcBorders>
              <w:left w:val="single" w:sz="4" w:space="0" w:color="auto"/>
            </w:tcBorders>
            <w:vAlign w:val="center"/>
          </w:tcPr>
          <w:p w14:paraId="61B36A5E" w14:textId="77777777" w:rsidR="004956E8" w:rsidRPr="00C5231B" w:rsidRDefault="004956E8" w:rsidP="00945378">
            <w:pPr>
              <w:spacing w:beforeLines="50" w:before="120" w:afterLines="50" w:after="120" w:line="360" w:lineRule="auto"/>
              <w:rPr>
                <w:rFonts w:ascii="新宋体" w:eastAsia="新宋体" w:hAnsi="新宋体"/>
                <w:szCs w:val="21"/>
                <w:u w:val="single"/>
              </w:rPr>
            </w:pPr>
            <w:r w:rsidRPr="00C5231B">
              <w:rPr>
                <w:rFonts w:ascii="新宋体" w:eastAsia="新宋体" w:hAnsi="新宋体" w:hint="eastAsia"/>
                <w:szCs w:val="21"/>
              </w:rPr>
              <w:t>评价内容为：</w:t>
            </w:r>
          </w:p>
          <w:p w14:paraId="3B048492" w14:textId="77777777" w:rsidR="004956E8" w:rsidRPr="00C5231B" w:rsidRDefault="004956E8" w:rsidP="00945378">
            <w:pPr>
              <w:spacing w:beforeLines="50" w:before="120" w:afterLines="50" w:after="120" w:line="360" w:lineRule="auto"/>
              <w:rPr>
                <w:rFonts w:ascii="新宋体" w:eastAsia="新宋体" w:hAnsi="新宋体"/>
                <w:szCs w:val="21"/>
              </w:rPr>
            </w:pPr>
            <w:r w:rsidRPr="00C5231B">
              <w:rPr>
                <w:rFonts w:ascii="新宋体" w:eastAsia="新宋体" w:hAnsi="新宋体" w:hint="eastAsia"/>
                <w:szCs w:val="21"/>
              </w:rPr>
              <w:t>评价等级为：  □ 优       □ 良        □ 中         □ 差</w:t>
            </w:r>
          </w:p>
        </w:tc>
      </w:tr>
      <w:tr w:rsidR="00C5231B" w:rsidRPr="00C5231B" w14:paraId="397368DA" w14:textId="77777777" w:rsidTr="004956E8">
        <w:trPr>
          <w:cantSplit/>
          <w:trHeight w:val="994"/>
          <w:jc w:val="center"/>
        </w:trPr>
        <w:tc>
          <w:tcPr>
            <w:tcW w:w="1562" w:type="dxa"/>
            <w:gridSpan w:val="2"/>
            <w:vAlign w:val="center"/>
          </w:tcPr>
          <w:p w14:paraId="45736A67" w14:textId="77777777" w:rsidR="004956E8" w:rsidRPr="00C5231B" w:rsidRDefault="004956E8" w:rsidP="004956E8">
            <w:pPr>
              <w:spacing w:line="360" w:lineRule="auto"/>
              <w:jc w:val="center"/>
              <w:rPr>
                <w:rFonts w:ascii="新宋体" w:eastAsia="新宋体" w:hAnsi="新宋体"/>
                <w:szCs w:val="21"/>
              </w:rPr>
            </w:pPr>
            <w:r w:rsidRPr="00C5231B">
              <w:rPr>
                <w:rFonts w:ascii="新宋体" w:eastAsia="新宋体" w:hAnsi="新宋体" w:hint="eastAsia"/>
                <w:szCs w:val="21"/>
              </w:rPr>
              <w:t>具体情况说明</w:t>
            </w:r>
          </w:p>
        </w:tc>
        <w:tc>
          <w:tcPr>
            <w:tcW w:w="7355" w:type="dxa"/>
            <w:gridSpan w:val="4"/>
          </w:tcPr>
          <w:p w14:paraId="77C5CFD3" w14:textId="77777777" w:rsidR="004956E8" w:rsidRPr="00C5231B" w:rsidRDefault="004956E8" w:rsidP="004956E8">
            <w:pPr>
              <w:spacing w:line="360" w:lineRule="auto"/>
              <w:rPr>
                <w:rFonts w:ascii="新宋体" w:eastAsia="新宋体" w:hAnsi="新宋体"/>
                <w:szCs w:val="21"/>
              </w:rPr>
            </w:pPr>
          </w:p>
          <w:p w14:paraId="7AC2CCC2" w14:textId="77777777" w:rsidR="004956E8" w:rsidRPr="00C5231B" w:rsidRDefault="004956E8" w:rsidP="004956E8">
            <w:pPr>
              <w:spacing w:line="360" w:lineRule="auto"/>
              <w:rPr>
                <w:rFonts w:ascii="新宋体" w:eastAsia="新宋体" w:hAnsi="新宋体"/>
                <w:szCs w:val="21"/>
              </w:rPr>
            </w:pPr>
          </w:p>
          <w:p w14:paraId="1E36191A" w14:textId="77777777" w:rsidR="004956E8" w:rsidRPr="00C5231B" w:rsidRDefault="004956E8" w:rsidP="004956E8">
            <w:pPr>
              <w:spacing w:line="360" w:lineRule="auto"/>
              <w:rPr>
                <w:rFonts w:ascii="新宋体" w:eastAsia="新宋体" w:hAnsi="新宋体"/>
                <w:szCs w:val="21"/>
              </w:rPr>
            </w:pPr>
          </w:p>
          <w:p w14:paraId="1C6DC035" w14:textId="77777777" w:rsidR="004956E8" w:rsidRPr="00C5231B" w:rsidRDefault="004956E8" w:rsidP="004956E8">
            <w:pPr>
              <w:spacing w:line="360" w:lineRule="auto"/>
              <w:rPr>
                <w:rFonts w:ascii="新宋体" w:eastAsia="新宋体" w:hAnsi="新宋体"/>
                <w:szCs w:val="21"/>
              </w:rPr>
            </w:pPr>
          </w:p>
        </w:tc>
      </w:tr>
      <w:tr w:rsidR="00C5231B" w:rsidRPr="00C5231B" w14:paraId="76C77A21" w14:textId="77777777" w:rsidTr="004956E8">
        <w:trPr>
          <w:cantSplit/>
          <w:trHeight w:val="1577"/>
          <w:jc w:val="center"/>
        </w:trPr>
        <w:tc>
          <w:tcPr>
            <w:tcW w:w="1562" w:type="dxa"/>
            <w:gridSpan w:val="2"/>
            <w:vAlign w:val="center"/>
          </w:tcPr>
          <w:p w14:paraId="1B8A447F" w14:textId="77777777" w:rsidR="004956E8" w:rsidRPr="00C5231B" w:rsidRDefault="004956E8" w:rsidP="004956E8">
            <w:pPr>
              <w:spacing w:line="360" w:lineRule="auto"/>
              <w:jc w:val="center"/>
              <w:rPr>
                <w:rFonts w:ascii="新宋体" w:eastAsia="新宋体" w:hAnsi="新宋体"/>
                <w:szCs w:val="21"/>
              </w:rPr>
            </w:pPr>
            <w:r w:rsidRPr="00C5231B">
              <w:rPr>
                <w:rFonts w:ascii="新宋体" w:eastAsia="新宋体" w:hAnsi="新宋体" w:hint="eastAsia"/>
                <w:szCs w:val="21"/>
              </w:rPr>
              <w:t>采购人意见</w:t>
            </w:r>
          </w:p>
          <w:p w14:paraId="227272B0" w14:textId="77777777" w:rsidR="004956E8" w:rsidRPr="00C5231B" w:rsidRDefault="004956E8" w:rsidP="004956E8">
            <w:pPr>
              <w:spacing w:line="360" w:lineRule="auto"/>
              <w:jc w:val="center"/>
              <w:rPr>
                <w:rFonts w:ascii="新宋体" w:eastAsia="新宋体" w:hAnsi="新宋体"/>
                <w:szCs w:val="21"/>
              </w:rPr>
            </w:pPr>
            <w:r w:rsidRPr="00C5231B">
              <w:rPr>
                <w:rFonts w:ascii="新宋体" w:eastAsia="新宋体" w:hAnsi="新宋体" w:hint="eastAsia"/>
                <w:szCs w:val="21"/>
              </w:rPr>
              <w:t>（公章）</w:t>
            </w:r>
          </w:p>
        </w:tc>
        <w:tc>
          <w:tcPr>
            <w:tcW w:w="7355" w:type="dxa"/>
            <w:gridSpan w:val="4"/>
            <w:vAlign w:val="center"/>
          </w:tcPr>
          <w:p w14:paraId="1BA68668" w14:textId="77777777" w:rsidR="004956E8" w:rsidRPr="00C5231B" w:rsidRDefault="004956E8" w:rsidP="004956E8">
            <w:pPr>
              <w:spacing w:line="360" w:lineRule="auto"/>
              <w:rPr>
                <w:rFonts w:ascii="新宋体" w:eastAsia="新宋体" w:hAnsi="新宋体"/>
                <w:szCs w:val="21"/>
              </w:rPr>
            </w:pPr>
          </w:p>
          <w:p w14:paraId="5E7F0DA9" w14:textId="77777777" w:rsidR="004956E8" w:rsidRPr="00C5231B" w:rsidRDefault="004956E8" w:rsidP="004956E8">
            <w:pPr>
              <w:spacing w:line="360" w:lineRule="auto"/>
              <w:rPr>
                <w:rFonts w:ascii="新宋体" w:eastAsia="新宋体" w:hAnsi="新宋体"/>
                <w:szCs w:val="21"/>
              </w:rPr>
            </w:pPr>
          </w:p>
          <w:p w14:paraId="4B3BE9FB" w14:textId="77777777" w:rsidR="004956E8" w:rsidRPr="00C5231B" w:rsidRDefault="004956E8" w:rsidP="004956E8">
            <w:pPr>
              <w:spacing w:line="360" w:lineRule="auto"/>
              <w:rPr>
                <w:rFonts w:ascii="新宋体" w:eastAsia="新宋体" w:hAnsi="新宋体"/>
                <w:szCs w:val="21"/>
              </w:rPr>
            </w:pPr>
          </w:p>
          <w:p w14:paraId="548C1700" w14:textId="77777777" w:rsidR="004956E8" w:rsidRPr="00C5231B" w:rsidRDefault="004956E8" w:rsidP="004956E8">
            <w:pPr>
              <w:spacing w:line="360" w:lineRule="auto"/>
              <w:rPr>
                <w:rFonts w:ascii="新宋体" w:eastAsia="新宋体" w:hAnsi="新宋体"/>
                <w:szCs w:val="21"/>
              </w:rPr>
            </w:pPr>
          </w:p>
          <w:p w14:paraId="1D5B4C85" w14:textId="77777777" w:rsidR="004956E8" w:rsidRPr="00C5231B" w:rsidRDefault="004956E8" w:rsidP="004956E8">
            <w:pPr>
              <w:spacing w:line="360" w:lineRule="auto"/>
              <w:ind w:firstLineChars="1800" w:firstLine="3780"/>
              <w:rPr>
                <w:rFonts w:ascii="新宋体" w:eastAsia="新宋体" w:hAnsi="新宋体"/>
                <w:szCs w:val="21"/>
              </w:rPr>
            </w:pPr>
          </w:p>
          <w:p w14:paraId="529344E9" w14:textId="77777777" w:rsidR="004956E8" w:rsidRPr="00C5231B" w:rsidRDefault="004956E8" w:rsidP="004956E8">
            <w:pPr>
              <w:spacing w:line="360" w:lineRule="auto"/>
              <w:ind w:firstLineChars="1800" w:firstLine="3780"/>
              <w:rPr>
                <w:rFonts w:ascii="新宋体" w:eastAsia="新宋体" w:hAnsi="新宋体"/>
                <w:szCs w:val="21"/>
              </w:rPr>
            </w:pPr>
            <w:r w:rsidRPr="00C5231B">
              <w:rPr>
                <w:rFonts w:ascii="新宋体" w:eastAsia="新宋体" w:hAnsi="新宋体" w:hint="eastAsia"/>
                <w:szCs w:val="21"/>
              </w:rPr>
              <w:t>日期：   年   月   日</w:t>
            </w:r>
          </w:p>
        </w:tc>
      </w:tr>
    </w:tbl>
    <w:p w14:paraId="5DA53BDF"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说明：</w:t>
      </w:r>
    </w:p>
    <w:p w14:paraId="26F6CBD4"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1、本表为采购人向深圳市政府采购中心反映政府采购项目履约情况时所用；</w:t>
      </w:r>
    </w:p>
    <w:p w14:paraId="64F65A7B"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2、履约情况评价分为优、良、中、差四个等级，请在对应的框前打“√”，然后在“具体情况说明”一栏详细说明有关情况。</w:t>
      </w:r>
    </w:p>
    <w:p w14:paraId="59FA120D" w14:textId="77777777" w:rsidR="004956E8" w:rsidRPr="00C5231B" w:rsidRDefault="004956E8" w:rsidP="004956E8">
      <w:pPr>
        <w:spacing w:line="360" w:lineRule="auto"/>
        <w:rPr>
          <w:rFonts w:ascii="新宋体" w:eastAsia="新宋体" w:hAnsi="新宋体"/>
          <w:szCs w:val="21"/>
        </w:rPr>
      </w:pPr>
    </w:p>
    <w:p w14:paraId="69934FBE" w14:textId="77777777" w:rsidR="004956E8" w:rsidRPr="00C5231B" w:rsidRDefault="004956E8" w:rsidP="004956E8">
      <w:pPr>
        <w:spacing w:line="360" w:lineRule="auto"/>
        <w:rPr>
          <w:rFonts w:ascii="新宋体" w:eastAsia="新宋体" w:hAnsi="新宋体"/>
          <w:szCs w:val="21"/>
        </w:rPr>
      </w:pPr>
    </w:p>
    <w:p w14:paraId="53670FC1" w14:textId="77777777" w:rsidR="004956E8" w:rsidRPr="00C5231B"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C5231B">
        <w:rPr>
          <w:rFonts w:ascii="华文中宋" w:eastAsia="华文中宋" w:hAnsi="华文中宋" w:hint="eastAsia"/>
          <w:kern w:val="0"/>
          <w:sz w:val="28"/>
          <w:szCs w:val="28"/>
        </w:rPr>
        <w:lastRenderedPageBreak/>
        <w:t>第二册  通用条款（公开招标）</w:t>
      </w:r>
    </w:p>
    <w:p w14:paraId="33D42FE3" w14:textId="77777777" w:rsidR="004956E8" w:rsidRPr="00C5231B"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C5231B">
        <w:rPr>
          <w:rFonts w:ascii="华文中宋" w:eastAsia="华文中宋" w:hAnsi="华文中宋" w:hint="eastAsia"/>
          <w:kern w:val="0"/>
          <w:sz w:val="28"/>
          <w:szCs w:val="28"/>
        </w:rPr>
        <w:t>第一章   总则</w:t>
      </w:r>
    </w:p>
    <w:p w14:paraId="6E3DE9F5"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1. 通用条款说明</w:t>
      </w:r>
    </w:p>
    <w:p w14:paraId="58455BAE"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77DB0FD4"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1.2招标文件分为第一册“专用条款”和第二册“通用条款”。</w:t>
      </w:r>
    </w:p>
    <w:p w14:paraId="29FB2E41"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1.3“专用条款”是对本次采购项目的具体要求，包含投标人资格要求、招标项目需求、投标文件格式、附件等内容。</w:t>
      </w:r>
    </w:p>
    <w:p w14:paraId="242A3F5E"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1.4“通用条款”是适用于政府采购项目的基础性条款，具有普遍性和通用性。</w:t>
      </w:r>
    </w:p>
    <w:p w14:paraId="03CDC521"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1.5 “专用条款”和“通用条款”表述不一致或有冲突时，以“专用条款”为准。</w:t>
      </w:r>
    </w:p>
    <w:p w14:paraId="08103D83"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2</w:t>
      </w:r>
      <w:r w:rsidRPr="00C5231B">
        <w:rPr>
          <w:rFonts w:ascii="新宋体" w:eastAsia="新宋体" w:hAnsi="新宋体"/>
          <w:szCs w:val="21"/>
        </w:rPr>
        <w:t>．</w:t>
      </w:r>
      <w:r w:rsidRPr="00C5231B">
        <w:rPr>
          <w:rFonts w:ascii="新宋体" w:eastAsia="新宋体" w:hAnsi="新宋体" w:hint="eastAsia"/>
          <w:szCs w:val="21"/>
        </w:rPr>
        <w:t>招标说明</w:t>
      </w:r>
    </w:p>
    <w:p w14:paraId="721478BE"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本项目按照《深圳经济特区政府采购条例》、《深圳经济特区政府采购条例实施细则》等规定，并参考有关法规，通过招标方式确定中标供应商。</w:t>
      </w:r>
    </w:p>
    <w:p w14:paraId="16690D08"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3．定义</w:t>
      </w:r>
    </w:p>
    <w:p w14:paraId="5725B70F"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szCs w:val="21"/>
        </w:rPr>
        <w:t>招标文件中下列术语应解释为：</w:t>
      </w:r>
    </w:p>
    <w:p w14:paraId="5CEC9B68"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w:t>
      </w:r>
      <w:r w:rsidRPr="00C5231B">
        <w:rPr>
          <w:rFonts w:ascii="新宋体" w:eastAsia="新宋体" w:hAnsi="新宋体"/>
          <w:szCs w:val="21"/>
        </w:rPr>
        <w:t>1</w:t>
      </w:r>
      <w:r w:rsidRPr="00C5231B">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sidRPr="00C5231B">
        <w:rPr>
          <w:rFonts w:ascii="新宋体" w:eastAsia="新宋体" w:hAnsi="新宋体"/>
          <w:szCs w:val="21"/>
        </w:rPr>
        <w:t>指</w:t>
      </w:r>
      <w:r w:rsidRPr="00C5231B">
        <w:rPr>
          <w:rFonts w:ascii="新宋体" w:eastAsia="新宋体" w:hAnsi="新宋体" w:hint="eastAsia"/>
          <w:szCs w:val="21"/>
        </w:rPr>
        <w:t>深圳市瑞凝信招标咨询有限公司；</w:t>
      </w:r>
    </w:p>
    <w:p w14:paraId="7C12C044"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 xml:space="preserve">3.2“采购人”或“招标人”：指利用财政性资金依法进行政府采购的国家机关、事业单位、团体组织； </w:t>
      </w:r>
    </w:p>
    <w:p w14:paraId="7666E896"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3.3“投标人”或“投标方”，即供应商，指参加投标竞争并愿意按照招标文件要求向采购人提供货物、工程或者服务的依法成立的法人、其他组织或者自然人；</w:t>
      </w:r>
    </w:p>
    <w:p w14:paraId="64F5B44E"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4113113E"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3.5“日期”</w:t>
      </w:r>
      <w:r w:rsidRPr="00C5231B">
        <w:rPr>
          <w:rFonts w:ascii="新宋体" w:eastAsia="新宋体" w:hAnsi="新宋体"/>
          <w:szCs w:val="21"/>
        </w:rPr>
        <w:t>指</w:t>
      </w:r>
      <w:r w:rsidRPr="00C5231B">
        <w:rPr>
          <w:rFonts w:ascii="新宋体" w:eastAsia="新宋体" w:hAnsi="新宋体" w:hint="eastAsia"/>
          <w:szCs w:val="21"/>
        </w:rPr>
        <w:t>公历日；</w:t>
      </w:r>
    </w:p>
    <w:p w14:paraId="1389497F"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3.6“合同”指由本次招标所产生的合同或合约文件；</w:t>
      </w:r>
    </w:p>
    <w:p w14:paraId="14D55C0A"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3.7“电子投标文件”指利用深圳市政府采购网提供的投标书加密软件加密的投标文件,适用于网上投标；（此投标书加密软件可从</w:t>
      </w:r>
      <w:r w:rsidRPr="00C5231B">
        <w:rPr>
          <w:rFonts w:ascii="新宋体" w:eastAsia="新宋体" w:hAnsi="新宋体"/>
          <w:szCs w:val="21"/>
        </w:rPr>
        <w:t>http://cgzx.sz.gov.cn/</w:t>
      </w:r>
      <w:r w:rsidRPr="00C5231B">
        <w:rPr>
          <w:rFonts w:ascii="新宋体" w:eastAsia="新宋体" w:hAnsi="新宋体" w:hint="eastAsia"/>
          <w:szCs w:val="21"/>
        </w:rPr>
        <w:t>网站“相关软件”栏目中下载）；</w:t>
      </w:r>
    </w:p>
    <w:p w14:paraId="5838A95F"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3.8“网上投标”指通过深圳市政府采购网上传电子投标文件；</w:t>
      </w:r>
    </w:p>
    <w:p w14:paraId="10C69521"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3.9招标文件中的标题或题名仅起引导作用，而不应视为对招标文件内容的理解和解释。</w:t>
      </w:r>
    </w:p>
    <w:p w14:paraId="2D53D0E1"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4. 政府采购供应商责任</w:t>
      </w:r>
    </w:p>
    <w:p w14:paraId="038122EE"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4.1欢迎诚信、有实力和有社会责任心的供应商参与政府采购事业。</w:t>
      </w:r>
    </w:p>
    <w:p w14:paraId="0C25BA1D"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4.2投标人应当遵循公平竞争的原则，不得恶意串通，不得妨碍其他投标人的竞争行为，不得损害</w:t>
      </w:r>
      <w:r w:rsidRPr="00C5231B">
        <w:rPr>
          <w:rFonts w:ascii="新宋体" w:eastAsia="新宋体" w:hAnsi="新宋体" w:hint="eastAsia"/>
          <w:szCs w:val="21"/>
        </w:rPr>
        <w:lastRenderedPageBreak/>
        <w:t>采购人或者其他投标人的合法权益。如违反上述要求，经核实后，供应商的投标无效。</w:t>
      </w:r>
    </w:p>
    <w:p w14:paraId="1E61A01C"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5．投标人参加政府采购的条件</w:t>
      </w:r>
    </w:p>
    <w:p w14:paraId="22482725"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5.1投标人应在投标前到深圳市政府采购中心进行注册（本项目</w:t>
      </w:r>
      <w:r w:rsidRPr="00C5231B">
        <w:rPr>
          <w:rFonts w:ascii="新宋体" w:eastAsia="新宋体" w:hAnsi="新宋体"/>
          <w:szCs w:val="21"/>
        </w:rPr>
        <w:t>可选</w:t>
      </w:r>
      <w:r w:rsidRPr="00C5231B">
        <w:rPr>
          <w:rFonts w:ascii="新宋体" w:eastAsia="新宋体" w:hAnsi="新宋体" w:hint="eastAsia"/>
          <w:szCs w:val="21"/>
        </w:rPr>
        <w:t>）。《</w:t>
      </w:r>
      <w:hyperlink r:id="rId9" w:tgtFrame="documentViewer2455258" w:history="1">
        <w:r w:rsidRPr="00C5231B">
          <w:rPr>
            <w:rStyle w:val="ad"/>
            <w:rFonts w:ascii="新宋体" w:eastAsia="新宋体" w:hAnsi="新宋体"/>
            <w:color w:val="auto"/>
            <w:szCs w:val="21"/>
          </w:rPr>
          <w:t>供应商注册及电子密钥新申请指引</w:t>
        </w:r>
      </w:hyperlink>
      <w:r w:rsidRPr="00C5231B">
        <w:rPr>
          <w:rFonts w:ascii="新宋体" w:eastAsia="新宋体" w:hAnsi="新宋体" w:hint="eastAsia"/>
          <w:szCs w:val="21"/>
        </w:rPr>
        <w:t>》详见</w:t>
      </w:r>
      <w:r w:rsidRPr="00C5231B">
        <w:rPr>
          <w:rFonts w:ascii="新宋体" w:eastAsia="新宋体" w:hAnsi="新宋体"/>
          <w:szCs w:val="21"/>
        </w:rPr>
        <w:t>http://cgzx.sz.gov.cn/</w:t>
      </w:r>
      <w:r w:rsidRPr="00C5231B">
        <w:rPr>
          <w:rFonts w:ascii="新宋体" w:eastAsia="新宋体" w:hAnsi="新宋体" w:hint="eastAsia"/>
          <w:szCs w:val="21"/>
        </w:rPr>
        <w:t>。</w:t>
      </w:r>
    </w:p>
    <w:p w14:paraId="4512692B"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5.2投标人的资格要求</w:t>
      </w:r>
    </w:p>
    <w:p w14:paraId="6E596F55"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参加本项目的投标人应具备的资格条件详见本项目招标公告中 “投标人资格要求”的内容。</w:t>
      </w:r>
    </w:p>
    <w:p w14:paraId="7811127A"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5.3联合体投标</w:t>
      </w:r>
    </w:p>
    <w:p w14:paraId="41FEC33D"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5.3.1　以下有关联合体投标的条款仅适用于允许投标人组成联合体投标的项目。</w:t>
      </w:r>
    </w:p>
    <w:p w14:paraId="6594CACF"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5.3.2  由两个或两个以上的自然人、法人或者其他组织可以组成一个联合体，以一个供应商的身份共同投标时，应符合以下原则：</w:t>
      </w:r>
    </w:p>
    <w:p w14:paraId="18354443"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（1）投标联合体各方参加政府采购活动应当具备下列条件：</w:t>
      </w:r>
    </w:p>
    <w:p w14:paraId="4E8888BE"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1、具有独立承担民事责任的能力；</w:t>
      </w:r>
    </w:p>
    <w:p w14:paraId="66F2C906"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2、有良好的商业信誉和健全的财务会计制度；</w:t>
      </w:r>
    </w:p>
    <w:p w14:paraId="0B16C985"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3、具有履行合同所必需的设备和专业技术能力；</w:t>
      </w:r>
    </w:p>
    <w:p w14:paraId="043D9ABC"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4、有依法缴纳税收和社会保障资金的良好记录；</w:t>
      </w:r>
    </w:p>
    <w:p w14:paraId="4A65C03D"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5、参加政府采购活动前三年内，在经营活动中没有重大违法记录；</w:t>
      </w:r>
    </w:p>
    <w:p w14:paraId="3C8CC8DD"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6、法律、行政法规规定的其他条件。</w:t>
      </w:r>
    </w:p>
    <w:p w14:paraId="0002A4EC"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（2）投标联合体各方必须有一方先行注册成深圳市政府采购中心供应商；</w:t>
      </w:r>
    </w:p>
    <w:p w14:paraId="007DB506"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（3）联合体中有同类资质的供应商按照联合体分工承担相同工作的，应当按照资质等级较低的供应商确定资质等级。</w:t>
      </w:r>
    </w:p>
    <w:p w14:paraId="71965F00"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30C7770A"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（5）投标人的投标文件及中标后签署的合同协议对联合体各方均具法律约束力；</w:t>
      </w:r>
    </w:p>
    <w:p w14:paraId="6F2E8017"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（6）联合体各方应当签订共同投标协议，明确约定各方拟承担的工作和责任，并将该共同投标协议随投标文件一并递交给招标代理机构；</w:t>
      </w:r>
    </w:p>
    <w:p w14:paraId="65F4DACE"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（7）联合体中标后，联合体各方应当共同与采购人签订合同，就中标项目向采购人承担连带责任；</w:t>
      </w:r>
    </w:p>
    <w:p w14:paraId="7D7AF2C4"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70C0328D"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（9）本通用条款中“投标人”一词亦指联合体各方，专用条款另有规定或说明的除外。</w:t>
      </w:r>
    </w:p>
    <w:p w14:paraId="1860340D"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6．政策导向</w:t>
      </w:r>
    </w:p>
    <w:p w14:paraId="3DB98EB2" w14:textId="77777777" w:rsidR="004956E8" w:rsidRPr="00C5231B" w:rsidRDefault="004956E8" w:rsidP="004956E8">
      <w:pPr>
        <w:spacing w:line="360" w:lineRule="auto"/>
        <w:rPr>
          <w:rFonts w:ascii="新宋体" w:eastAsia="新宋体" w:hAnsi="新宋体"/>
          <w:bCs/>
          <w:szCs w:val="21"/>
        </w:rPr>
      </w:pPr>
      <w:r w:rsidRPr="00C5231B">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w:t>
      </w:r>
      <w:r w:rsidRPr="00C5231B">
        <w:rPr>
          <w:rFonts w:ascii="新宋体" w:eastAsia="新宋体" w:hAnsi="新宋体" w:hint="eastAsia"/>
          <w:bCs/>
          <w:szCs w:val="21"/>
        </w:rPr>
        <w:lastRenderedPageBreak/>
        <w:t>械的比例不低于30%。</w:t>
      </w:r>
    </w:p>
    <w:p w14:paraId="12A41071"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14:paraId="3B17875B"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7. 本项目若涉及采购货物，则合格的货物及相应服务应满足以下要求：</w:t>
      </w:r>
    </w:p>
    <w:p w14:paraId="10B092C4"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7</w:t>
      </w:r>
      <w:r w:rsidRPr="00C5231B">
        <w:rPr>
          <w:rFonts w:ascii="新宋体" w:eastAsia="新宋体" w:hAnsi="新宋体"/>
          <w:szCs w:val="21"/>
        </w:rPr>
        <w:t xml:space="preserve">.1  </w:t>
      </w:r>
      <w:r w:rsidRPr="00C5231B">
        <w:rPr>
          <w:rFonts w:ascii="新宋体" w:eastAsia="新宋体" w:hAnsi="新宋体" w:hint="eastAsia"/>
          <w:szCs w:val="21"/>
        </w:rPr>
        <w:t>必须是全新、未使用过的原装合格正品（包括零部件），如安装或配置了软件的，须为正版软件。</w:t>
      </w:r>
    </w:p>
    <w:p w14:paraId="60FB2179"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1D40089C"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7</w:t>
      </w:r>
      <w:r w:rsidRPr="00C5231B">
        <w:rPr>
          <w:rFonts w:ascii="新宋体" w:eastAsia="新宋体" w:hAnsi="新宋体"/>
          <w:szCs w:val="21"/>
        </w:rPr>
        <w:t>.</w:t>
      </w:r>
      <w:r w:rsidRPr="00C5231B">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3C97007E"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7</w:t>
      </w:r>
      <w:r w:rsidRPr="00C5231B">
        <w:rPr>
          <w:rFonts w:ascii="新宋体" w:eastAsia="新宋体" w:hAnsi="新宋体"/>
          <w:szCs w:val="21"/>
        </w:rPr>
        <w:t>.</w:t>
      </w:r>
      <w:r w:rsidRPr="00C5231B">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7FAC7FB"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AD6925E"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7.6  对工期的要求：投标人在投标时对其所投项目应提交交货进度、交货计划等，在合同规定的时间内完工验收。</w:t>
      </w:r>
    </w:p>
    <w:p w14:paraId="54BA041A"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7.7  投标人必须承担的设备运输、安装调试、验收检测和提供设备操作说明书、图纸等其他相关及类似的义务。</w:t>
      </w:r>
    </w:p>
    <w:p w14:paraId="7F3C3F1F"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8．投标费用</w:t>
      </w:r>
    </w:p>
    <w:p w14:paraId="454E74C2"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不论投标结果如何，投标人应承担其编制投标文件与递交投标文件所涉及的一切费用。</w:t>
      </w:r>
    </w:p>
    <w:p w14:paraId="6DE210EA"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9．踏勘现场</w:t>
      </w:r>
    </w:p>
    <w:p w14:paraId="14AFC411"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360178BF"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7182168B"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9.3采购人必须通过招标代理机构向投标人提供有关现场的资料和数据。</w:t>
      </w:r>
    </w:p>
    <w:p w14:paraId="26A7C690"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9.4任何人或任何组织在踏勘现场时向投标人提交的任何书面资料或口头承诺，未经招标代理机构</w:t>
      </w:r>
      <w:r w:rsidRPr="00C5231B">
        <w:rPr>
          <w:rFonts w:ascii="新宋体" w:eastAsia="新宋体" w:hAnsi="新宋体" w:hint="eastAsia"/>
          <w:szCs w:val="21"/>
        </w:rPr>
        <w:lastRenderedPageBreak/>
        <w:t>在网上发布或书面通知，均作无效处理。</w:t>
      </w:r>
    </w:p>
    <w:p w14:paraId="0D7943BA"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10．招标答疑</w:t>
      </w:r>
    </w:p>
    <w:p w14:paraId="00280001"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10.1招标答疑的目的是澄清、解答投标人在查阅招标文件后或现场踏勘中可能提出的与投标有关的疑问或询问。</w:t>
      </w:r>
    </w:p>
    <w:p w14:paraId="1994DA24"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10.2投标人如对招标文件内容有疑问，必须在招标文件规定的答疑截止时间前以网上提问形式提交集中采购机构。</w:t>
      </w:r>
    </w:p>
    <w:p w14:paraId="7E815E42"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10.3招标代理机构对疑问所做出的澄清和解答，以书面答复（包括网站发布信息）为准。答疑纪要的有效性规定按照本通用条款第13</w:t>
      </w:r>
      <w:r w:rsidRPr="00C5231B">
        <w:rPr>
          <w:rFonts w:ascii="新宋体" w:eastAsia="新宋体" w:hAnsi="新宋体"/>
          <w:szCs w:val="21"/>
        </w:rPr>
        <w:t>.3</w:t>
      </w:r>
      <w:r w:rsidRPr="00C5231B">
        <w:rPr>
          <w:rFonts w:ascii="新宋体" w:eastAsia="新宋体" w:hAnsi="新宋体" w:hint="eastAsia"/>
          <w:szCs w:val="21"/>
        </w:rPr>
        <w:t>、13</w:t>
      </w:r>
      <w:r w:rsidRPr="00C5231B">
        <w:rPr>
          <w:rFonts w:ascii="新宋体" w:eastAsia="新宋体" w:hAnsi="新宋体"/>
          <w:szCs w:val="21"/>
        </w:rPr>
        <w:t>.4</w:t>
      </w:r>
      <w:r w:rsidRPr="00C5231B">
        <w:rPr>
          <w:rFonts w:ascii="新宋体" w:eastAsia="新宋体" w:hAnsi="新宋体" w:hint="eastAsia"/>
          <w:szCs w:val="21"/>
        </w:rPr>
        <w:t>款规定执行。</w:t>
      </w:r>
    </w:p>
    <w:p w14:paraId="440A079D"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4FD2E4D5"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10.5未参与招标答疑不作为否定投标人资格的理由。</w:t>
      </w:r>
    </w:p>
    <w:p w14:paraId="68A18E34" w14:textId="77777777" w:rsidR="004956E8" w:rsidRPr="00C5231B" w:rsidRDefault="004956E8" w:rsidP="004956E8">
      <w:pPr>
        <w:spacing w:line="360" w:lineRule="auto"/>
        <w:rPr>
          <w:rFonts w:ascii="新宋体" w:eastAsia="新宋体" w:hAnsi="新宋体"/>
          <w:szCs w:val="21"/>
        </w:rPr>
      </w:pPr>
    </w:p>
    <w:p w14:paraId="18D93E07" w14:textId="77777777" w:rsidR="004956E8" w:rsidRPr="00C5231B"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C5231B">
        <w:rPr>
          <w:rFonts w:ascii="华文中宋" w:eastAsia="华文中宋" w:hAnsi="华文中宋" w:hint="eastAsia"/>
          <w:kern w:val="0"/>
          <w:sz w:val="28"/>
          <w:szCs w:val="28"/>
        </w:rPr>
        <w:t>第二章  招标文件</w:t>
      </w:r>
    </w:p>
    <w:p w14:paraId="612D63EA"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11．招标文件的编制与组成</w:t>
      </w:r>
    </w:p>
    <w:p w14:paraId="255EEBE4"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458C422D"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招标文件包括下列内容：</w:t>
      </w:r>
    </w:p>
    <w:p w14:paraId="30D3829A" w14:textId="77777777" w:rsidR="004956E8" w:rsidRPr="00C5231B" w:rsidRDefault="004956E8" w:rsidP="004956E8">
      <w:pPr>
        <w:spacing w:line="360" w:lineRule="auto"/>
        <w:rPr>
          <w:rFonts w:ascii="新宋体" w:eastAsia="新宋体" w:hAnsi="新宋体"/>
          <w:b/>
          <w:szCs w:val="21"/>
        </w:rPr>
      </w:pPr>
      <w:r w:rsidRPr="00C5231B">
        <w:rPr>
          <w:rFonts w:ascii="新宋体" w:eastAsia="新宋体" w:hAnsi="新宋体" w:hint="eastAsia"/>
          <w:b/>
          <w:szCs w:val="21"/>
        </w:rPr>
        <w:t>第一册  专用条款</w:t>
      </w:r>
    </w:p>
    <w:p w14:paraId="3D462802" w14:textId="77777777" w:rsidR="004956E8" w:rsidRPr="00C5231B" w:rsidRDefault="004956E8" w:rsidP="004956E8">
      <w:pPr>
        <w:spacing w:line="360" w:lineRule="auto"/>
        <w:rPr>
          <w:rFonts w:ascii="新宋体" w:eastAsia="新宋体" w:hAnsi="新宋体"/>
          <w:b/>
          <w:szCs w:val="21"/>
        </w:rPr>
      </w:pPr>
      <w:r w:rsidRPr="00C5231B">
        <w:rPr>
          <w:rFonts w:ascii="新宋体" w:eastAsia="新宋体" w:hAnsi="新宋体" w:hint="eastAsia"/>
          <w:b/>
          <w:szCs w:val="21"/>
        </w:rPr>
        <w:t>关键信息</w:t>
      </w:r>
    </w:p>
    <w:p w14:paraId="4779BB4E"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第一章  招标公告</w:t>
      </w:r>
    </w:p>
    <w:p w14:paraId="24136C5D"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第二章  招标项目需求</w:t>
      </w:r>
    </w:p>
    <w:p w14:paraId="1830FB23"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第三章  投标文件格式、附件</w:t>
      </w:r>
    </w:p>
    <w:p w14:paraId="2A1F2EE7"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第四章  合同及履约情况反馈格式</w:t>
      </w:r>
    </w:p>
    <w:p w14:paraId="09572ECF" w14:textId="77777777" w:rsidR="004956E8" w:rsidRPr="00C5231B" w:rsidRDefault="004956E8" w:rsidP="004956E8">
      <w:pPr>
        <w:spacing w:line="360" w:lineRule="auto"/>
        <w:rPr>
          <w:rFonts w:ascii="新宋体" w:eastAsia="新宋体" w:hAnsi="新宋体"/>
          <w:b/>
          <w:szCs w:val="21"/>
        </w:rPr>
      </w:pPr>
      <w:r w:rsidRPr="00C5231B">
        <w:rPr>
          <w:rFonts w:ascii="新宋体" w:eastAsia="新宋体" w:hAnsi="新宋体" w:hint="eastAsia"/>
          <w:b/>
          <w:szCs w:val="21"/>
        </w:rPr>
        <w:t>第二册  通用条款</w:t>
      </w:r>
    </w:p>
    <w:p w14:paraId="70AB7B56"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第一章  总则</w:t>
      </w:r>
    </w:p>
    <w:p w14:paraId="7DA77EA9"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第二章  招标文件</w:t>
      </w:r>
    </w:p>
    <w:p w14:paraId="1DB3134E"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第三章  投标文件的编制</w:t>
      </w:r>
    </w:p>
    <w:p w14:paraId="79F85F30"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第四章  投标文件的递交</w:t>
      </w:r>
    </w:p>
    <w:p w14:paraId="4868BC0F"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第五章  开标</w:t>
      </w:r>
    </w:p>
    <w:p w14:paraId="75035C98"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第六章  评标要求</w:t>
      </w:r>
    </w:p>
    <w:p w14:paraId="1D04288F"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第七章  评标程序及评标方法</w:t>
      </w:r>
    </w:p>
    <w:p w14:paraId="4394BACF"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第八章  定标及公示</w:t>
      </w:r>
    </w:p>
    <w:p w14:paraId="3BCF6E44"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第九章  公开招标失败的后续处理</w:t>
      </w:r>
    </w:p>
    <w:p w14:paraId="1FC60318"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lastRenderedPageBreak/>
        <w:t>第十章  合同的授予与备案</w:t>
      </w:r>
    </w:p>
    <w:p w14:paraId="0A7161C6"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第十一章  质疑处理</w:t>
      </w:r>
    </w:p>
    <w:p w14:paraId="3AC0A94B"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0C2B7D36"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7B6F47B9"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12．招标文件的澄清</w:t>
      </w:r>
    </w:p>
    <w:p w14:paraId="771F6C81"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招标代理机构都将在投标截止日期前以书面形式（包括招标代理机构网站公开发布方式）答复或发送给所有投标人。澄清纪要作为招标文件的组成部分，对投标人起约束作用；</w:t>
      </w:r>
    </w:p>
    <w:p w14:paraId="0B928B13"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12.2对于没有提出澄清又参与了该项目投标的供应商将被视为完全认同该招标文件（含澄清纪要），投标截止期后不再受理针对招标文件的相关质疑或投诉。</w:t>
      </w:r>
    </w:p>
    <w:p w14:paraId="0FEE1546"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12.3 对招标文件中描述有歧意或前后不一致的地方，评审委员会有权进行评判，但对同一条款的评判应适用于每个投标人。</w:t>
      </w:r>
    </w:p>
    <w:p w14:paraId="3BB2C8D7"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szCs w:val="21"/>
        </w:rPr>
        <w:t>1</w:t>
      </w:r>
      <w:r w:rsidRPr="00C5231B">
        <w:rPr>
          <w:rFonts w:ascii="新宋体" w:eastAsia="新宋体" w:hAnsi="新宋体" w:hint="eastAsia"/>
          <w:szCs w:val="21"/>
        </w:rPr>
        <w:t>3．招标文件的修改</w:t>
      </w:r>
    </w:p>
    <w:p w14:paraId="54CFB29A"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szCs w:val="21"/>
        </w:rPr>
        <w:t>1</w:t>
      </w:r>
      <w:r w:rsidRPr="00C5231B">
        <w:rPr>
          <w:rFonts w:ascii="新宋体" w:eastAsia="新宋体" w:hAnsi="新宋体" w:hint="eastAsia"/>
          <w:szCs w:val="21"/>
        </w:rPr>
        <w:t>3.1招标文件发出后，在投标截止日期前任何时候，确需要变更招标内容的，招标代理机构可主动或在解答投标人提出的澄清问题时对招标文件进行修改；</w:t>
      </w:r>
    </w:p>
    <w:p w14:paraId="3F039743"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szCs w:val="21"/>
        </w:rPr>
        <w:t>1</w:t>
      </w:r>
      <w:r w:rsidRPr="00C5231B">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07CEAC9A"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szCs w:val="21"/>
        </w:rPr>
        <w:t>1</w:t>
      </w:r>
      <w:r w:rsidRPr="00C5231B">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1EC03975"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szCs w:val="21"/>
        </w:rPr>
        <w:t>1</w:t>
      </w:r>
      <w:r w:rsidRPr="00C5231B">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4F69091B" w14:textId="77777777" w:rsidR="004956E8" w:rsidRPr="00C5231B" w:rsidRDefault="004956E8" w:rsidP="004956E8">
      <w:pPr>
        <w:spacing w:line="360" w:lineRule="auto"/>
      </w:pPr>
    </w:p>
    <w:p w14:paraId="0B8F3537" w14:textId="721D86D8" w:rsidR="004956E8" w:rsidRPr="00C5231B" w:rsidRDefault="004956E8" w:rsidP="004956E8">
      <w:pPr>
        <w:widowControl/>
        <w:spacing w:after="100" w:afterAutospacing="1"/>
        <w:ind w:firstLineChars="200" w:firstLine="560"/>
        <w:jc w:val="center"/>
        <w:rPr>
          <w:rFonts w:ascii="华文中宋" w:eastAsia="华文中宋" w:hAnsi="华文中宋"/>
          <w:kern w:val="0"/>
          <w:sz w:val="28"/>
          <w:szCs w:val="28"/>
        </w:rPr>
      </w:pPr>
      <w:bookmarkStart w:id="11" w:name="_GoBack"/>
      <w:bookmarkEnd w:id="11"/>
      <w:r w:rsidRPr="00C5231B">
        <w:rPr>
          <w:rFonts w:ascii="华文中宋" w:eastAsia="华文中宋" w:hAnsi="华文中宋" w:hint="eastAsia"/>
          <w:kern w:val="0"/>
          <w:sz w:val="28"/>
          <w:szCs w:val="28"/>
        </w:rPr>
        <w:t>第三章  投标文件的编制</w:t>
      </w:r>
    </w:p>
    <w:p w14:paraId="0FF941BF"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14．投标文件的语言及度量单位</w:t>
      </w:r>
    </w:p>
    <w:p w14:paraId="685BE9CB"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14.1 投标人与招标代理机构之间与投标有关的所有往来通知、函件和投标文件均用中文表述。投标</w:t>
      </w:r>
      <w:r w:rsidRPr="00C5231B">
        <w:rPr>
          <w:rFonts w:ascii="新宋体" w:eastAsia="新宋体" w:hAnsi="新宋体" w:hint="eastAsia"/>
          <w:szCs w:val="21"/>
        </w:rPr>
        <w:lastRenderedPageBreak/>
        <w:t>人随投标文件提供的证明文件和资料可以为其它语言，但必须附中文译文。翻译的中文资料与外文资料如果出现差异时，以中文为准，但翻译错误的除外。</w:t>
      </w:r>
    </w:p>
    <w:p w14:paraId="2924ED6F"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14.2 除技术规范另有规定外，投标文件使用的度量单位，均采用中华人民共和国法定计量单位。</w:t>
      </w:r>
    </w:p>
    <w:p w14:paraId="08B58941"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15．投标文件的组成</w:t>
      </w:r>
    </w:p>
    <w:p w14:paraId="375F327E" w14:textId="77777777" w:rsidR="004956E8" w:rsidRPr="00C5231B" w:rsidRDefault="004956E8" w:rsidP="004956E8">
      <w:pPr>
        <w:spacing w:line="360" w:lineRule="auto"/>
        <w:rPr>
          <w:rFonts w:ascii="新宋体" w:eastAsia="新宋体" w:hAnsi="新宋体"/>
          <w:b/>
          <w:szCs w:val="21"/>
        </w:rPr>
      </w:pPr>
      <w:r w:rsidRPr="00C5231B">
        <w:rPr>
          <w:rFonts w:ascii="新宋体" w:eastAsia="新宋体" w:hAnsi="新宋体" w:hint="eastAsia"/>
          <w:b/>
          <w:szCs w:val="21"/>
        </w:rPr>
        <w:t>具体内容请详见本项目</w:t>
      </w:r>
      <w:r w:rsidRPr="00C5231B">
        <w:rPr>
          <w:rFonts w:ascii="新宋体" w:eastAsia="新宋体" w:hAnsi="新宋体" w:hint="eastAsia"/>
          <w:b/>
          <w:bCs/>
          <w:szCs w:val="21"/>
        </w:rPr>
        <w:t>招标文件第一册“专用条款”</w:t>
      </w:r>
      <w:r w:rsidRPr="00C5231B">
        <w:rPr>
          <w:rFonts w:ascii="新宋体" w:eastAsia="新宋体" w:hAnsi="新宋体" w:hint="eastAsia"/>
          <w:b/>
          <w:szCs w:val="21"/>
        </w:rPr>
        <w:t>的相关内容。</w:t>
      </w:r>
    </w:p>
    <w:p w14:paraId="5A20E83C"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16．投标文件格式</w:t>
      </w:r>
    </w:p>
    <w:p w14:paraId="3B7A252E"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投标文件包括本通用条款第15条中规定的内容。如招标文件提供了投标文件格式，则</w:t>
      </w:r>
      <w:r w:rsidRPr="00C5231B">
        <w:rPr>
          <w:rFonts w:ascii="新宋体" w:eastAsia="新宋体" w:hAnsi="新宋体" w:hint="eastAsia"/>
          <w:b/>
          <w:bCs/>
          <w:szCs w:val="21"/>
        </w:rPr>
        <w:t>投标人提交的投标文件应毫无例外地使用招标文件所提供的相应格式</w:t>
      </w:r>
      <w:r w:rsidRPr="00C5231B">
        <w:rPr>
          <w:rFonts w:ascii="新宋体" w:eastAsia="新宋体" w:hAnsi="新宋体" w:hint="eastAsia"/>
          <w:szCs w:val="21"/>
        </w:rPr>
        <w:t>（表格可以按同样格式扩展）。</w:t>
      </w:r>
    </w:p>
    <w:p w14:paraId="57F13851"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17．投标货币</w:t>
      </w:r>
    </w:p>
    <w:p w14:paraId="5C0A56C3"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本项目的投标应以人民币计。</w:t>
      </w:r>
    </w:p>
    <w:p w14:paraId="13AF60CB"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18．证明投标文件投标技术方案的合格性和符合招标文件规定的文件要求</w:t>
      </w:r>
    </w:p>
    <w:p w14:paraId="4A20F914"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18</w:t>
      </w:r>
      <w:r w:rsidRPr="00C5231B">
        <w:rPr>
          <w:rFonts w:ascii="新宋体" w:eastAsia="新宋体" w:hAnsi="新宋体"/>
          <w:szCs w:val="21"/>
        </w:rPr>
        <w:t xml:space="preserve">.1 </w:t>
      </w:r>
      <w:r w:rsidRPr="00C5231B">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6E0049FB"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szCs w:val="21"/>
        </w:rPr>
        <w:t>1</w:t>
      </w:r>
      <w:r w:rsidRPr="00C5231B">
        <w:rPr>
          <w:rFonts w:ascii="新宋体" w:eastAsia="新宋体" w:hAnsi="新宋体" w:hint="eastAsia"/>
          <w:szCs w:val="21"/>
        </w:rPr>
        <w:t>8</w:t>
      </w:r>
      <w:r w:rsidRPr="00C5231B">
        <w:rPr>
          <w:rFonts w:ascii="新宋体" w:eastAsia="新宋体" w:hAnsi="新宋体"/>
          <w:szCs w:val="21"/>
        </w:rPr>
        <w:t xml:space="preserve">.2 </w:t>
      </w:r>
      <w:r w:rsidRPr="00C5231B">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1C231A99" w14:textId="77777777" w:rsidR="004956E8" w:rsidRPr="00C5231B"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5231B">
          <w:rPr>
            <w:rFonts w:ascii="新宋体" w:eastAsia="新宋体" w:hAnsi="新宋体" w:hint="eastAsia"/>
            <w:szCs w:val="21"/>
          </w:rPr>
          <w:t>18.2.1</w:t>
        </w:r>
      </w:smartTag>
      <w:r w:rsidRPr="00C5231B">
        <w:rPr>
          <w:rFonts w:ascii="新宋体" w:eastAsia="新宋体" w:hAnsi="新宋体" w:hint="eastAsia"/>
          <w:szCs w:val="21"/>
        </w:rPr>
        <w:t>主要技术指标和性能的详细说明。</w:t>
      </w:r>
    </w:p>
    <w:p w14:paraId="09C00F2A" w14:textId="77777777" w:rsidR="004956E8" w:rsidRPr="00C5231B"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5231B">
          <w:rPr>
            <w:rFonts w:ascii="新宋体" w:eastAsia="新宋体" w:hAnsi="新宋体" w:hint="eastAsia"/>
            <w:szCs w:val="21"/>
          </w:rPr>
          <w:t>18.2.</w:t>
        </w:r>
        <w:r w:rsidRPr="00C5231B">
          <w:rPr>
            <w:rFonts w:ascii="新宋体" w:eastAsia="新宋体" w:hAnsi="新宋体"/>
            <w:szCs w:val="21"/>
          </w:rPr>
          <w:t>2</w:t>
        </w:r>
      </w:smartTag>
      <w:r w:rsidRPr="00C5231B">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28127ED9" w14:textId="77777777" w:rsidR="004956E8" w:rsidRPr="00C5231B"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5231B">
          <w:rPr>
            <w:rFonts w:ascii="新宋体" w:eastAsia="新宋体" w:hAnsi="新宋体" w:hint="eastAsia"/>
            <w:szCs w:val="21"/>
          </w:rPr>
          <w:t>18.2.</w:t>
        </w:r>
        <w:r w:rsidRPr="00C5231B">
          <w:rPr>
            <w:rFonts w:ascii="新宋体" w:eastAsia="新宋体" w:hAnsi="新宋体"/>
            <w:szCs w:val="21"/>
          </w:rPr>
          <w:t>3</w:t>
        </w:r>
      </w:smartTag>
      <w:r w:rsidRPr="00C5231B">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68991456" w14:textId="77777777" w:rsidR="004956E8" w:rsidRPr="00C5231B"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5231B">
          <w:rPr>
            <w:rFonts w:ascii="新宋体" w:eastAsia="新宋体" w:hAnsi="新宋体" w:hint="eastAsia"/>
            <w:szCs w:val="21"/>
          </w:rPr>
          <w:t>18.2.4</w:t>
        </w:r>
      </w:smartTag>
      <w:r w:rsidRPr="00C5231B">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53AE0859" w14:textId="77777777" w:rsidR="004956E8" w:rsidRPr="00C5231B"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5231B">
          <w:rPr>
            <w:rFonts w:ascii="新宋体" w:eastAsia="新宋体" w:hAnsi="新宋体" w:hint="eastAsia"/>
            <w:szCs w:val="21"/>
          </w:rPr>
          <w:t>18.2.5</w:t>
        </w:r>
      </w:smartTag>
      <w:r w:rsidRPr="00C5231B">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14:paraId="568327C1"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18.3相关资料不符合18.2款要求的，评审委员会有权认定为投标技术方案不合格响应，其相关分数予以扣减或作投标无效处理。</w:t>
      </w:r>
    </w:p>
    <w:p w14:paraId="009906C3"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szCs w:val="21"/>
        </w:rPr>
        <w:t>1</w:t>
      </w:r>
      <w:r w:rsidRPr="00C5231B">
        <w:rPr>
          <w:rFonts w:ascii="新宋体" w:eastAsia="新宋体" w:hAnsi="新宋体" w:hint="eastAsia"/>
          <w:szCs w:val="21"/>
        </w:rPr>
        <w:t>8</w:t>
      </w:r>
      <w:r w:rsidRPr="00C5231B">
        <w:rPr>
          <w:rFonts w:ascii="新宋体" w:eastAsia="新宋体" w:hAnsi="新宋体"/>
          <w:szCs w:val="21"/>
        </w:rPr>
        <w:t>.</w:t>
      </w:r>
      <w:r w:rsidRPr="00C5231B">
        <w:rPr>
          <w:rFonts w:ascii="新宋体" w:eastAsia="新宋体" w:hAnsi="新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14:paraId="09A50CAF"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18.5为保证公平公正，除非另有规定或说明，投标人对同一项目投标时，不得同时提供两套或两套</w:t>
      </w:r>
      <w:r w:rsidRPr="00C5231B">
        <w:rPr>
          <w:rFonts w:ascii="新宋体" w:eastAsia="新宋体" w:hAnsi="新宋体" w:hint="eastAsia"/>
          <w:szCs w:val="21"/>
        </w:rPr>
        <w:lastRenderedPageBreak/>
        <w:t>以上的投标方案。</w:t>
      </w:r>
    </w:p>
    <w:p w14:paraId="1BE43EA3" w14:textId="77777777" w:rsidR="004956E8" w:rsidRPr="00C5231B" w:rsidRDefault="004956E8" w:rsidP="004956E8">
      <w:pPr>
        <w:spacing w:line="360" w:lineRule="auto"/>
        <w:rPr>
          <w:rFonts w:ascii="新宋体" w:eastAsia="新宋体" w:hAnsi="新宋体"/>
          <w:b/>
          <w:szCs w:val="21"/>
        </w:rPr>
      </w:pPr>
      <w:r w:rsidRPr="00C5231B">
        <w:rPr>
          <w:rFonts w:ascii="新宋体" w:eastAsia="新宋体" w:hAnsi="新宋体" w:hint="eastAsia"/>
          <w:b/>
          <w:szCs w:val="21"/>
        </w:rPr>
        <w:t>19．投标文件其他证明文件的要求</w:t>
      </w:r>
    </w:p>
    <w:p w14:paraId="1E43C6E0"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29313E6E"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134C2E2" w14:textId="77777777" w:rsidR="004956E8" w:rsidRPr="00C5231B" w:rsidRDefault="004956E8" w:rsidP="004956E8">
      <w:pPr>
        <w:spacing w:line="360" w:lineRule="auto"/>
        <w:rPr>
          <w:rFonts w:ascii="新宋体" w:eastAsia="新宋体" w:hAnsi="新宋体"/>
          <w:b/>
          <w:szCs w:val="21"/>
        </w:rPr>
      </w:pPr>
      <w:r w:rsidRPr="00C5231B">
        <w:rPr>
          <w:rFonts w:ascii="新宋体" w:eastAsia="新宋体" w:hAnsi="新宋体" w:hint="eastAsia"/>
          <w:b/>
          <w:szCs w:val="21"/>
        </w:rPr>
        <w:t>20．投标有效期</w:t>
      </w:r>
    </w:p>
    <w:p w14:paraId="40255425"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7319F125"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45451340"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20</w:t>
      </w:r>
      <w:r w:rsidRPr="00C5231B">
        <w:rPr>
          <w:rFonts w:ascii="新宋体" w:eastAsia="新宋体" w:hAnsi="新宋体"/>
          <w:szCs w:val="21"/>
        </w:rPr>
        <w:t>.3</w:t>
      </w:r>
      <w:r w:rsidRPr="00C5231B">
        <w:rPr>
          <w:rFonts w:ascii="新宋体" w:eastAsia="新宋体" w:hAnsi="新宋体" w:hint="eastAsia"/>
          <w:szCs w:val="21"/>
        </w:rPr>
        <w:t xml:space="preserve"> 中标单位的投标书有效期，截止于完成本招标文件规定的全部项目内容，并通过竣工验收及保修结束。</w:t>
      </w:r>
    </w:p>
    <w:p w14:paraId="06004D01" w14:textId="77777777" w:rsidR="004956E8" w:rsidRPr="00C5231B" w:rsidRDefault="004956E8" w:rsidP="004956E8">
      <w:pPr>
        <w:spacing w:line="360" w:lineRule="auto"/>
        <w:rPr>
          <w:rFonts w:ascii="新宋体" w:eastAsia="新宋体" w:hAnsi="新宋体"/>
          <w:b/>
          <w:szCs w:val="21"/>
        </w:rPr>
      </w:pPr>
      <w:r w:rsidRPr="00C5231B">
        <w:rPr>
          <w:rFonts w:ascii="新宋体" w:eastAsia="新宋体" w:hAnsi="新宋体" w:hint="eastAsia"/>
          <w:b/>
          <w:szCs w:val="21"/>
        </w:rPr>
        <w:t xml:space="preserve">21．关于投标保证金 </w:t>
      </w:r>
    </w:p>
    <w:p w14:paraId="5496CF2B"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 xml:space="preserve">    21.1 自2019年8月15日起，招标代理机构停止收取投标保证金和履约保证金。</w:t>
      </w:r>
    </w:p>
    <w:p w14:paraId="38967A1D"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 xml:space="preserve">    21.2 咨询电话：0755-83948155。</w:t>
      </w:r>
    </w:p>
    <w:p w14:paraId="7FD78E09" w14:textId="77777777" w:rsidR="004956E8" w:rsidRPr="00C5231B" w:rsidRDefault="004956E8" w:rsidP="004956E8">
      <w:pPr>
        <w:spacing w:line="360" w:lineRule="auto"/>
        <w:rPr>
          <w:rFonts w:ascii="新宋体" w:eastAsia="新宋体" w:hAnsi="新宋体"/>
          <w:b/>
          <w:szCs w:val="21"/>
        </w:rPr>
      </w:pPr>
      <w:r w:rsidRPr="00C5231B">
        <w:rPr>
          <w:rFonts w:ascii="新宋体" w:eastAsia="新宋体" w:hAnsi="新宋体" w:hint="eastAsia"/>
          <w:b/>
          <w:szCs w:val="21"/>
        </w:rPr>
        <w:t>22．投标人的替代方案</w:t>
      </w:r>
    </w:p>
    <w:p w14:paraId="0B70F7DE"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07E1B839"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9651B80" w14:textId="77777777" w:rsidR="004956E8" w:rsidRPr="00C5231B" w:rsidRDefault="004956E8" w:rsidP="004956E8">
      <w:pPr>
        <w:spacing w:line="360" w:lineRule="auto"/>
        <w:rPr>
          <w:rFonts w:ascii="新宋体" w:eastAsia="新宋体" w:hAnsi="新宋体"/>
          <w:b/>
          <w:szCs w:val="21"/>
        </w:rPr>
      </w:pPr>
      <w:r w:rsidRPr="00C5231B">
        <w:rPr>
          <w:rFonts w:ascii="新宋体" w:eastAsia="新宋体" w:hAnsi="新宋体" w:hint="eastAsia"/>
          <w:b/>
          <w:szCs w:val="21"/>
        </w:rPr>
        <w:t>23．</w:t>
      </w:r>
      <w:r w:rsidRPr="00C5231B">
        <w:rPr>
          <w:rFonts w:ascii="新宋体" w:eastAsia="新宋体" w:hAnsi="新宋体"/>
          <w:b/>
          <w:szCs w:val="21"/>
        </w:rPr>
        <w:t>投标文件的</w:t>
      </w:r>
      <w:r w:rsidRPr="00C5231B">
        <w:rPr>
          <w:rFonts w:ascii="新宋体" w:eastAsia="新宋体" w:hAnsi="新宋体" w:hint="eastAsia"/>
          <w:b/>
          <w:szCs w:val="21"/>
        </w:rPr>
        <w:t>制作</w:t>
      </w:r>
      <w:r w:rsidRPr="00C5231B">
        <w:rPr>
          <w:rFonts w:ascii="新宋体" w:eastAsia="新宋体" w:hAnsi="新宋体"/>
          <w:b/>
          <w:szCs w:val="21"/>
        </w:rPr>
        <w:t>要求</w:t>
      </w:r>
    </w:p>
    <w:p w14:paraId="36DCF191" w14:textId="77777777" w:rsidR="004956E8" w:rsidRPr="00C5231B" w:rsidRDefault="004956E8" w:rsidP="004956E8">
      <w:pPr>
        <w:spacing w:line="360" w:lineRule="auto"/>
        <w:rPr>
          <w:rFonts w:ascii="新宋体" w:eastAsia="新宋体" w:hAnsi="新宋体"/>
        </w:rPr>
      </w:pPr>
      <w:r w:rsidRPr="00C5231B">
        <w:rPr>
          <w:rFonts w:ascii="新宋体" w:eastAsia="新宋体" w:hAnsi="新宋体" w:hint="eastAsia"/>
          <w:szCs w:val="21"/>
        </w:rPr>
        <w:t>23.1</w:t>
      </w:r>
      <w:r w:rsidRPr="00C5231B">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552C0916" w14:textId="77777777" w:rsidR="004956E8" w:rsidRPr="00C5231B" w:rsidRDefault="004956E8" w:rsidP="004956E8">
      <w:pPr>
        <w:spacing w:line="360" w:lineRule="auto"/>
        <w:rPr>
          <w:rFonts w:ascii="新宋体" w:eastAsia="新宋体" w:hAnsi="新宋体"/>
        </w:rPr>
      </w:pPr>
      <w:r w:rsidRPr="00C5231B">
        <w:rPr>
          <w:rFonts w:ascii="新宋体" w:eastAsia="新宋体" w:hAnsi="新宋体"/>
        </w:rPr>
        <w:lastRenderedPageBreak/>
        <w:t>23.2</w:t>
      </w:r>
      <w:r w:rsidRPr="00C5231B">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156580CA" w14:textId="77777777" w:rsidR="004956E8" w:rsidRPr="00C5231B" w:rsidRDefault="004956E8" w:rsidP="004956E8">
      <w:pPr>
        <w:spacing w:line="360" w:lineRule="auto"/>
        <w:rPr>
          <w:rFonts w:ascii="新宋体" w:eastAsia="新宋体" w:hAnsi="新宋体"/>
        </w:rPr>
      </w:pPr>
      <w:r w:rsidRPr="00C5231B">
        <w:rPr>
          <w:rFonts w:ascii="新宋体" w:eastAsia="新宋体" w:hAnsi="新宋体"/>
        </w:rPr>
        <w:t>23.3</w:t>
      </w:r>
      <w:r w:rsidRPr="00C5231B">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720A7928" w14:textId="77777777" w:rsidR="004956E8" w:rsidRPr="00C5231B" w:rsidRDefault="004956E8" w:rsidP="004956E8">
      <w:pPr>
        <w:spacing w:line="360" w:lineRule="auto"/>
        <w:rPr>
          <w:rFonts w:ascii="新宋体" w:eastAsia="新宋体" w:hAnsi="新宋体"/>
        </w:rPr>
      </w:pPr>
      <w:r w:rsidRPr="00C5231B">
        <w:rPr>
          <w:rFonts w:ascii="新宋体" w:eastAsia="新宋体" w:hAnsi="新宋体"/>
        </w:rPr>
        <w:t>23.4</w:t>
      </w:r>
      <w:r w:rsidRPr="00C5231B">
        <w:rPr>
          <w:rFonts w:ascii="新宋体" w:eastAsia="新宋体" w:hAnsi="新宋体" w:hint="eastAsia"/>
        </w:rPr>
        <w:t xml:space="preserve">　供应商应按招标文件中提供的投标文件格式填写。</w:t>
      </w:r>
    </w:p>
    <w:p w14:paraId="16D6E114"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rPr>
        <w:t>23.5</w:t>
      </w:r>
      <w:r w:rsidRPr="00C5231B">
        <w:rPr>
          <w:rFonts w:ascii="新宋体" w:eastAsia="新宋体" w:hAnsi="新宋体" w:hint="eastAsia"/>
          <w:szCs w:val="21"/>
        </w:rPr>
        <w:t>投标文件的签署和规定</w:t>
      </w:r>
    </w:p>
    <w:p w14:paraId="4C858552"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szCs w:val="21"/>
        </w:rPr>
        <w:t>23.5.1</w:t>
      </w:r>
      <w:r w:rsidRPr="00C5231B">
        <w:rPr>
          <w:rFonts w:ascii="新宋体" w:eastAsia="新宋体" w:hAnsi="新宋体" w:hint="eastAsia"/>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39587873"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szCs w:val="21"/>
        </w:rPr>
        <w:t>23.5.2</w:t>
      </w:r>
      <w:r w:rsidRPr="00C5231B">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1211AF91"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szCs w:val="21"/>
        </w:rPr>
        <w:t>23.6.</w:t>
      </w:r>
      <w:r w:rsidRPr="00C5231B">
        <w:rPr>
          <w:rFonts w:ascii="新宋体" w:eastAsia="新宋体" w:hAnsi="新宋体" w:hint="eastAsia"/>
          <w:szCs w:val="21"/>
        </w:rPr>
        <w:t>投标文件的密封和标记</w:t>
      </w:r>
    </w:p>
    <w:p w14:paraId="4B8914B5"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szCs w:val="21"/>
        </w:rPr>
        <w:t>23.6.1</w:t>
      </w:r>
      <w:r w:rsidRPr="00C5231B">
        <w:rPr>
          <w:rFonts w:ascii="新宋体" w:eastAsia="新宋体" w:hAnsi="新宋体" w:hint="eastAsia"/>
          <w:szCs w:val="21"/>
        </w:rPr>
        <w:t>投标文件应密封包装，封套加贴封条，并在封套的封口处加盖投标人单位公章或由法定代表人或其授权的代理人签字。</w:t>
      </w:r>
    </w:p>
    <w:p w14:paraId="64EC4515"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szCs w:val="21"/>
        </w:rPr>
        <w:t>23.6.2</w:t>
      </w:r>
      <w:r w:rsidRPr="00C5231B">
        <w:rPr>
          <w:rFonts w:ascii="新宋体" w:eastAsia="新宋体" w:hAnsi="新宋体" w:hint="eastAsia"/>
          <w:szCs w:val="21"/>
        </w:rPr>
        <w:t>投标文件如果未按上述规定密封和标记，采购人或采购代理机构应当拒绝接收。</w:t>
      </w:r>
    </w:p>
    <w:p w14:paraId="572334F5"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szCs w:val="21"/>
        </w:rPr>
        <w:t>23.6.3</w:t>
      </w:r>
      <w:r w:rsidRPr="00C5231B">
        <w:rPr>
          <w:rFonts w:ascii="新宋体" w:eastAsia="新宋体" w:hAnsi="新宋体" w:hint="eastAsia"/>
          <w:szCs w:val="21"/>
        </w:rPr>
        <w:t>为方便开标唱标，投标人应单独将开标一览表另行封装在同一密封套内，并标明开标一览表字样，投标时单独提交。</w:t>
      </w:r>
    </w:p>
    <w:p w14:paraId="7CB37E48" w14:textId="77777777" w:rsidR="004956E8" w:rsidRPr="00C5231B" w:rsidRDefault="004956E8" w:rsidP="004956E8">
      <w:pPr>
        <w:spacing w:line="360" w:lineRule="auto"/>
      </w:pPr>
    </w:p>
    <w:p w14:paraId="0D0083D9" w14:textId="77777777" w:rsidR="004956E8" w:rsidRPr="00C5231B"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C5231B">
        <w:rPr>
          <w:rFonts w:ascii="华文中宋" w:eastAsia="华文中宋" w:hAnsi="华文中宋" w:hint="eastAsia"/>
          <w:kern w:val="0"/>
          <w:sz w:val="28"/>
          <w:szCs w:val="28"/>
        </w:rPr>
        <w:t>第四章  投标文件的递交</w:t>
      </w:r>
    </w:p>
    <w:p w14:paraId="67CEE0B0"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szCs w:val="21"/>
        </w:rPr>
        <w:t>24.</w:t>
      </w:r>
      <w:r w:rsidRPr="00C5231B">
        <w:rPr>
          <w:rFonts w:ascii="新宋体" w:eastAsia="新宋体" w:hAnsi="新宋体" w:hint="eastAsia"/>
          <w:szCs w:val="21"/>
        </w:rPr>
        <w:t>投标文件的递交</w:t>
      </w:r>
    </w:p>
    <w:p w14:paraId="068EBD5F"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szCs w:val="21"/>
        </w:rPr>
        <w:t>24.1</w:t>
      </w:r>
      <w:r w:rsidRPr="00C5231B">
        <w:rPr>
          <w:rFonts w:ascii="新宋体" w:eastAsia="新宋体" w:hAnsi="新宋体" w:hint="eastAsia"/>
          <w:szCs w:val="21"/>
        </w:rPr>
        <w:t>投标文件应按照招标文件的规定要求投标截止时间之前密封送到指定的地点。采购人或者采购代理机构收到投标文件后，应当如实记载投标文件的送达时间和密封情况，签收保存，并向投标人出具签收回执。任何单位和个人不得在开标前开启投标文件。</w:t>
      </w:r>
    </w:p>
    <w:p w14:paraId="2D039B89"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szCs w:val="21"/>
        </w:rPr>
        <w:t>24.2</w:t>
      </w:r>
      <w:r w:rsidRPr="00C5231B">
        <w:rPr>
          <w:rFonts w:ascii="新宋体" w:eastAsia="新宋体" w:hAnsi="新宋体" w:hint="eastAsia"/>
          <w:szCs w:val="21"/>
        </w:rPr>
        <w:t>逾期送达或者未按照招标文件要求密封的投标文件，采购人、采购代理机构应当拒收。</w:t>
      </w:r>
    </w:p>
    <w:p w14:paraId="7E72AF2E"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szCs w:val="21"/>
        </w:rPr>
        <w:t>24.3</w:t>
      </w:r>
      <w:r w:rsidRPr="00C5231B">
        <w:rPr>
          <w:rFonts w:ascii="新宋体" w:eastAsia="新宋体" w:hAnsi="新宋体" w:hint="eastAsia"/>
          <w:szCs w:val="21"/>
        </w:rPr>
        <w:t>投标文件的修改和撤回</w:t>
      </w:r>
    </w:p>
    <w:p w14:paraId="10B784CE"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szCs w:val="21"/>
        </w:rPr>
        <w:t>24.4</w:t>
      </w:r>
      <w:r w:rsidRPr="00C5231B">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6B6E8782"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szCs w:val="21"/>
        </w:rPr>
        <w:t>24.5</w:t>
      </w:r>
      <w:r w:rsidRPr="00C5231B">
        <w:rPr>
          <w:rFonts w:ascii="新宋体" w:eastAsia="新宋体" w:hAnsi="新宋体" w:hint="eastAsia"/>
          <w:szCs w:val="21"/>
        </w:rPr>
        <w:t>修改、补充的内容为投标文件的组成部分。修改、补充的投标文件应按本章规定编制、签署、密封、标记和递交，并标明“修改、补充”字样。</w:t>
      </w:r>
    </w:p>
    <w:p w14:paraId="0A517AAB"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szCs w:val="21"/>
        </w:rPr>
        <w:t>24.6</w:t>
      </w:r>
      <w:r w:rsidRPr="00C5231B">
        <w:rPr>
          <w:rFonts w:ascii="新宋体" w:eastAsia="新宋体" w:hAnsi="新宋体" w:hint="eastAsia"/>
          <w:szCs w:val="21"/>
        </w:rPr>
        <w:t>投标人在投标有效期内不得修改、撤销其投标文件。</w:t>
      </w:r>
    </w:p>
    <w:p w14:paraId="72DBB016"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25．投标截止日期</w:t>
      </w:r>
    </w:p>
    <w:p w14:paraId="70FF1E25"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25</w:t>
      </w:r>
      <w:r w:rsidRPr="00C5231B">
        <w:rPr>
          <w:rFonts w:ascii="新宋体" w:eastAsia="新宋体" w:hAnsi="新宋体"/>
          <w:szCs w:val="21"/>
        </w:rPr>
        <w:t>.</w:t>
      </w:r>
      <w:r w:rsidRPr="00C5231B">
        <w:rPr>
          <w:rFonts w:ascii="新宋体" w:eastAsia="新宋体" w:hAnsi="新宋体" w:hint="eastAsia"/>
          <w:szCs w:val="21"/>
        </w:rPr>
        <w:t>1投标人应按照招标文件的规定要求投标截止时间之前密封投标文件送到指定的地点，</w:t>
      </w:r>
      <w:r w:rsidRPr="00C5231B">
        <w:rPr>
          <w:rFonts w:ascii="新宋体" w:eastAsia="新宋体" w:hAnsi="新宋体"/>
          <w:szCs w:val="21"/>
        </w:rPr>
        <w:t>参加开标</w:t>
      </w:r>
      <w:r w:rsidRPr="00C5231B">
        <w:rPr>
          <w:rFonts w:ascii="新宋体" w:eastAsia="新宋体" w:hAnsi="新宋体"/>
          <w:szCs w:val="21"/>
        </w:rPr>
        <w:lastRenderedPageBreak/>
        <w:t>会。</w:t>
      </w:r>
    </w:p>
    <w:p w14:paraId="06346FD9"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24B39BCB"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25</w:t>
      </w:r>
      <w:r w:rsidRPr="00C5231B">
        <w:rPr>
          <w:rFonts w:ascii="新宋体" w:eastAsia="新宋体" w:hAnsi="新宋体"/>
          <w:szCs w:val="21"/>
        </w:rPr>
        <w:t>.</w:t>
      </w:r>
      <w:r w:rsidRPr="00C5231B">
        <w:rPr>
          <w:rFonts w:ascii="新宋体" w:eastAsia="新宋体" w:hAnsi="新宋体" w:hint="eastAsia"/>
          <w:szCs w:val="21"/>
        </w:rPr>
        <w:t>3投标截止时间以后，逾期送达或者未按照招标文件要求密封的投标文件，采购人、采购代理机构应当拒收。</w:t>
      </w:r>
    </w:p>
    <w:p w14:paraId="196C8AEC"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26. 样品的递交</w:t>
      </w:r>
    </w:p>
    <w:p w14:paraId="741A40D8"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2E3698C1"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26.2投标样品上必须标注“项目名称及项目编号、样品编号、样品名称”等信息，但</w:t>
      </w:r>
      <w:r w:rsidRPr="00C5231B">
        <w:rPr>
          <w:rFonts w:ascii="新宋体" w:eastAsia="新宋体" w:hAnsi="新宋体"/>
          <w:szCs w:val="21"/>
        </w:rPr>
        <w:t>不</w:t>
      </w:r>
      <w:r w:rsidRPr="00C5231B">
        <w:rPr>
          <w:rFonts w:ascii="新宋体" w:eastAsia="新宋体" w:hAnsi="新宋体" w:hint="eastAsia"/>
          <w:szCs w:val="21"/>
        </w:rPr>
        <w:t>得显示指向</w:t>
      </w:r>
      <w:r w:rsidRPr="00C5231B">
        <w:rPr>
          <w:rFonts w:ascii="新宋体" w:eastAsia="新宋体" w:hAnsi="新宋体"/>
          <w:szCs w:val="21"/>
        </w:rPr>
        <w:t>任何</w:t>
      </w:r>
      <w:r w:rsidRPr="00C5231B">
        <w:rPr>
          <w:rFonts w:ascii="新宋体" w:eastAsia="新宋体" w:hAnsi="新宋体" w:hint="eastAsia"/>
          <w:szCs w:val="21"/>
        </w:rPr>
        <w:t>投标供应商的信息、</w:t>
      </w:r>
      <w:r w:rsidRPr="00C5231B">
        <w:rPr>
          <w:rFonts w:ascii="新宋体" w:eastAsia="新宋体" w:hAnsi="新宋体"/>
          <w:szCs w:val="21"/>
        </w:rPr>
        <w:t>生产厂家</w:t>
      </w:r>
      <w:r w:rsidRPr="00C5231B">
        <w:rPr>
          <w:rFonts w:ascii="新宋体" w:eastAsia="新宋体" w:hAnsi="新宋体" w:hint="eastAsia"/>
          <w:szCs w:val="21"/>
        </w:rPr>
        <w:t>的</w:t>
      </w:r>
      <w:r w:rsidRPr="00C5231B">
        <w:rPr>
          <w:rFonts w:ascii="新宋体" w:eastAsia="新宋体" w:hAnsi="新宋体"/>
          <w:szCs w:val="21"/>
        </w:rPr>
        <w:t>商标，或者</w:t>
      </w:r>
      <w:r w:rsidRPr="00C5231B">
        <w:rPr>
          <w:rFonts w:ascii="新宋体" w:eastAsia="新宋体" w:hAnsi="新宋体" w:hint="eastAsia"/>
          <w:szCs w:val="21"/>
        </w:rPr>
        <w:t>其他</w:t>
      </w:r>
      <w:r w:rsidRPr="00C5231B">
        <w:rPr>
          <w:rFonts w:ascii="新宋体" w:eastAsia="新宋体" w:hAnsi="新宋体"/>
          <w:szCs w:val="21"/>
        </w:rPr>
        <w:t>的标记标识</w:t>
      </w:r>
      <w:r w:rsidRPr="00C5231B">
        <w:rPr>
          <w:rFonts w:ascii="新宋体" w:eastAsia="新宋体" w:hAnsi="新宋体" w:hint="eastAsia"/>
          <w:szCs w:val="21"/>
        </w:rPr>
        <w:t>。需要安装的投标样品必须为安装完整的成品，由投标供应商自行组织安装。</w:t>
      </w:r>
    </w:p>
    <w:p w14:paraId="7F8EE85F"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26.2.1样品递交签到：</w:t>
      </w:r>
    </w:p>
    <w:p w14:paraId="2875708F" w14:textId="77777777" w:rsidR="004956E8" w:rsidRPr="00C5231B" w:rsidRDefault="004956E8" w:rsidP="004956E8">
      <w:pPr>
        <w:spacing w:line="360" w:lineRule="auto"/>
        <w:rPr>
          <w:rFonts w:ascii="新宋体" w:eastAsia="新宋体" w:hAnsi="新宋体"/>
          <w:bCs/>
          <w:szCs w:val="21"/>
        </w:rPr>
      </w:pPr>
      <w:r w:rsidRPr="00C5231B">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3C6BF517" w14:textId="77777777" w:rsidR="004956E8" w:rsidRPr="00C5231B" w:rsidRDefault="004956E8" w:rsidP="004956E8">
      <w:pPr>
        <w:spacing w:line="360" w:lineRule="auto"/>
        <w:rPr>
          <w:rFonts w:ascii="新宋体" w:eastAsia="新宋体" w:hAnsi="新宋体"/>
          <w:bCs/>
          <w:szCs w:val="21"/>
        </w:rPr>
      </w:pPr>
      <w:r w:rsidRPr="00C5231B">
        <w:rPr>
          <w:rFonts w:ascii="新宋体" w:eastAsia="新宋体" w:hAnsi="新宋体" w:hint="eastAsia"/>
          <w:bCs/>
          <w:szCs w:val="21"/>
        </w:rPr>
        <w:t>（1）上述资料提供不齐全的，不予签到；</w:t>
      </w:r>
    </w:p>
    <w:p w14:paraId="14A656B7" w14:textId="77777777" w:rsidR="004956E8" w:rsidRPr="00C5231B" w:rsidRDefault="004956E8" w:rsidP="004956E8">
      <w:pPr>
        <w:spacing w:line="360" w:lineRule="auto"/>
        <w:rPr>
          <w:rFonts w:ascii="新宋体" w:eastAsia="新宋体" w:hAnsi="新宋体"/>
          <w:bCs/>
          <w:szCs w:val="21"/>
        </w:rPr>
      </w:pPr>
      <w:r w:rsidRPr="00C5231B">
        <w:rPr>
          <w:rFonts w:ascii="新宋体" w:eastAsia="新宋体" w:hAnsi="新宋体" w:hint="eastAsia"/>
          <w:bCs/>
          <w:szCs w:val="21"/>
        </w:rPr>
        <w:t>（2）本项目投标截止时间后，不再受理签到；</w:t>
      </w:r>
    </w:p>
    <w:p w14:paraId="4C595869" w14:textId="77777777" w:rsidR="004956E8" w:rsidRPr="00C5231B" w:rsidRDefault="004956E8" w:rsidP="004956E8">
      <w:pPr>
        <w:spacing w:line="360" w:lineRule="auto"/>
        <w:rPr>
          <w:rFonts w:ascii="新宋体" w:eastAsia="新宋体" w:hAnsi="新宋体"/>
          <w:bCs/>
          <w:szCs w:val="21"/>
        </w:rPr>
      </w:pPr>
      <w:r w:rsidRPr="00C5231B">
        <w:rPr>
          <w:rFonts w:ascii="新宋体" w:eastAsia="新宋体" w:hAnsi="新宋体" w:hint="eastAsia"/>
          <w:bCs/>
          <w:szCs w:val="21"/>
        </w:rPr>
        <w:t>（3）未进行签到的，样品不予接收。</w:t>
      </w:r>
    </w:p>
    <w:p w14:paraId="1AA19B40"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26.2.2 样品接收</w:t>
      </w:r>
    </w:p>
    <w:p w14:paraId="44CD9754"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 xml:space="preserve">投标样品接收必须进行身份核对、样品核对、登记确认、顺序编号。 </w:t>
      </w:r>
    </w:p>
    <w:p w14:paraId="1E334A62"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30B9556A"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510E85BE"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（3）登记确认。在完成身份核对及样品核对后，投标供应商授权委托人必须在《样品接收登记表》上登记确认。</w:t>
      </w:r>
    </w:p>
    <w:p w14:paraId="352DB9BE"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（4）顺序编号。代理机构工作人员工作人员按投标样品接收的先后顺序进行编号。</w:t>
      </w:r>
    </w:p>
    <w:p w14:paraId="363B8132"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14:paraId="23D82678"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26.4样品的退回：</w:t>
      </w:r>
    </w:p>
    <w:p w14:paraId="36489220"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lastRenderedPageBreak/>
        <w:t>（1）未中标的供应商投标样品，代理机构工作人员将按规定进行通知，并要求供应商授权委托人在项目完成评审后的三个工作日内凭身份证及样品受理回执原件办理退回手续。</w:t>
      </w:r>
    </w:p>
    <w:p w14:paraId="191AA8DF"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2ECD4549"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26.5未能及时退回的样品的处理：</w:t>
      </w:r>
    </w:p>
    <w:p w14:paraId="13E7C5EF"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（1）未中标供应商未在规定时间内（项目完成评审后三个工作日）内取回投标样品的，视为放弃取回，代理机构工作人员将定期清理。</w:t>
      </w:r>
    </w:p>
    <w:p w14:paraId="3DA10F15"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66CC6760"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szCs w:val="21"/>
        </w:rPr>
        <w:t>2</w:t>
      </w:r>
      <w:r w:rsidRPr="00C5231B">
        <w:rPr>
          <w:rFonts w:ascii="新宋体" w:eastAsia="新宋体" w:hAnsi="新宋体" w:hint="eastAsia"/>
          <w:szCs w:val="21"/>
        </w:rPr>
        <w:t>7．</w:t>
      </w:r>
      <w:r w:rsidRPr="00C5231B">
        <w:rPr>
          <w:rFonts w:ascii="新宋体" w:eastAsia="新宋体" w:hAnsi="新宋体"/>
          <w:szCs w:val="21"/>
        </w:rPr>
        <w:t>投标文件的修改和撤销</w:t>
      </w:r>
    </w:p>
    <w:p w14:paraId="4AA6CA68"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szCs w:val="21"/>
        </w:rPr>
        <w:t>2</w:t>
      </w:r>
      <w:r w:rsidRPr="00C5231B">
        <w:rPr>
          <w:rFonts w:ascii="新宋体" w:eastAsia="新宋体" w:hAnsi="新宋体" w:hint="eastAsia"/>
          <w:szCs w:val="21"/>
        </w:rPr>
        <w:t>7</w:t>
      </w:r>
      <w:r w:rsidRPr="00C5231B">
        <w:rPr>
          <w:rFonts w:ascii="新宋体" w:eastAsia="新宋体" w:hAnsi="新宋体"/>
          <w:szCs w:val="21"/>
        </w:rPr>
        <w:t>.</w:t>
      </w:r>
      <w:r w:rsidRPr="00C5231B">
        <w:rPr>
          <w:rFonts w:ascii="新宋体" w:eastAsia="新宋体" w:hAnsi="新宋体" w:hint="eastAsia"/>
          <w:szCs w:val="21"/>
        </w:rPr>
        <w:t>1</w:t>
      </w:r>
      <w:r w:rsidRPr="00C5231B">
        <w:rPr>
          <w:rFonts w:ascii="新宋体" w:eastAsia="新宋体" w:hAnsi="新宋体"/>
          <w:szCs w:val="21"/>
        </w:rPr>
        <w:t>投标方在提交投标文件后可对其投标文件进行修改。</w:t>
      </w:r>
    </w:p>
    <w:p w14:paraId="7BAFCD45"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szCs w:val="21"/>
        </w:rPr>
        <w:t>2</w:t>
      </w:r>
      <w:r w:rsidRPr="00C5231B">
        <w:rPr>
          <w:rFonts w:ascii="新宋体" w:eastAsia="新宋体" w:hAnsi="新宋体" w:hint="eastAsia"/>
          <w:szCs w:val="21"/>
        </w:rPr>
        <w:t>7</w:t>
      </w:r>
      <w:r w:rsidRPr="00C5231B">
        <w:rPr>
          <w:rFonts w:ascii="新宋体" w:eastAsia="新宋体" w:hAnsi="新宋体"/>
          <w:szCs w:val="21"/>
        </w:rPr>
        <w:t>.</w:t>
      </w:r>
      <w:r w:rsidRPr="00C5231B">
        <w:rPr>
          <w:rFonts w:ascii="新宋体" w:eastAsia="新宋体" w:hAnsi="新宋体" w:hint="eastAsia"/>
          <w:szCs w:val="21"/>
        </w:rPr>
        <w:t>2</w:t>
      </w:r>
      <w:r w:rsidRPr="00C5231B">
        <w:rPr>
          <w:rFonts w:ascii="新宋体" w:eastAsia="新宋体" w:hAnsi="新宋体"/>
          <w:szCs w:val="21"/>
        </w:rPr>
        <w:t>投标截止时间以后不得修改投标文件。</w:t>
      </w:r>
    </w:p>
    <w:p w14:paraId="2262D9F0"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szCs w:val="21"/>
        </w:rPr>
        <w:t>2</w:t>
      </w:r>
      <w:r w:rsidRPr="00C5231B">
        <w:rPr>
          <w:rFonts w:ascii="新宋体" w:eastAsia="新宋体" w:hAnsi="新宋体" w:hint="eastAsia"/>
          <w:szCs w:val="21"/>
        </w:rPr>
        <w:t>7</w:t>
      </w:r>
      <w:r w:rsidRPr="00C5231B">
        <w:rPr>
          <w:rFonts w:ascii="新宋体" w:eastAsia="新宋体" w:hAnsi="新宋体"/>
          <w:szCs w:val="21"/>
        </w:rPr>
        <w:t>.</w:t>
      </w:r>
      <w:r w:rsidRPr="00C5231B">
        <w:rPr>
          <w:rFonts w:ascii="新宋体" w:eastAsia="新宋体" w:hAnsi="新宋体" w:hint="eastAsia"/>
          <w:szCs w:val="21"/>
        </w:rPr>
        <w:t>3从投标截止期至投标人在投标书中确定的投标有效期之间的这段时间内，投标人不得撤回其投标。</w:t>
      </w:r>
    </w:p>
    <w:p w14:paraId="454F880E"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27.4招标代理机构不退还投标文件，专用条款另有规定的除外。</w:t>
      </w:r>
    </w:p>
    <w:p w14:paraId="17235FF3" w14:textId="77777777" w:rsidR="004956E8" w:rsidRPr="00C5231B" w:rsidRDefault="004956E8" w:rsidP="004956E8">
      <w:pPr>
        <w:spacing w:line="360" w:lineRule="auto"/>
      </w:pPr>
    </w:p>
    <w:p w14:paraId="43249F1B" w14:textId="77777777" w:rsidR="004956E8" w:rsidRPr="00C5231B"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C5231B">
        <w:rPr>
          <w:rFonts w:ascii="华文中宋" w:eastAsia="华文中宋" w:hAnsi="华文中宋" w:hint="eastAsia"/>
          <w:kern w:val="0"/>
          <w:sz w:val="28"/>
          <w:szCs w:val="28"/>
        </w:rPr>
        <w:t>第五章 开标</w:t>
      </w:r>
    </w:p>
    <w:p w14:paraId="6EF8A0A1"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28．开标</w:t>
      </w:r>
    </w:p>
    <w:p w14:paraId="533727D0"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szCs w:val="21"/>
        </w:rPr>
        <w:t>2</w:t>
      </w:r>
      <w:r w:rsidRPr="00C5231B">
        <w:rPr>
          <w:rFonts w:ascii="新宋体" w:eastAsia="新宋体" w:hAnsi="新宋体" w:hint="eastAsia"/>
          <w:szCs w:val="21"/>
        </w:rPr>
        <w:t>8</w:t>
      </w:r>
      <w:r w:rsidRPr="00C5231B">
        <w:rPr>
          <w:rFonts w:ascii="新宋体" w:eastAsia="新宋体" w:hAnsi="新宋体"/>
          <w:szCs w:val="21"/>
        </w:rPr>
        <w:t>.</w:t>
      </w:r>
      <w:r w:rsidRPr="00C5231B">
        <w:rPr>
          <w:rFonts w:ascii="新宋体" w:eastAsia="新宋体" w:hAnsi="新宋体" w:hint="eastAsia"/>
          <w:szCs w:val="21"/>
        </w:rPr>
        <w:t>1</w:t>
      </w:r>
      <w:r w:rsidRPr="00C5231B">
        <w:rPr>
          <w:rFonts w:ascii="新宋体" w:eastAsia="新宋体" w:hAnsi="新宋体" w:hint="eastAsia"/>
        </w:rPr>
        <w:t>采购人或采购代理机构在招标文件规定的开标时间和开标地点组织公开开标，邀请投标人参加。投标人不足</w:t>
      </w:r>
      <w:r w:rsidRPr="00C5231B">
        <w:rPr>
          <w:rFonts w:ascii="新宋体" w:eastAsia="新宋体" w:hAnsi="新宋体"/>
        </w:rPr>
        <w:t>3</w:t>
      </w:r>
      <w:r w:rsidRPr="00C5231B">
        <w:rPr>
          <w:rFonts w:ascii="新宋体" w:eastAsia="新宋体" w:hAnsi="新宋体" w:hint="eastAsia"/>
        </w:rPr>
        <w:t>家的，不得开标。</w:t>
      </w:r>
    </w:p>
    <w:p w14:paraId="05FF42FD" w14:textId="77777777" w:rsidR="004956E8" w:rsidRPr="00C5231B" w:rsidRDefault="004956E8" w:rsidP="004956E8">
      <w:pPr>
        <w:spacing w:line="360" w:lineRule="auto"/>
        <w:rPr>
          <w:rFonts w:ascii="新宋体" w:eastAsia="新宋体" w:hAnsi="新宋体"/>
        </w:rPr>
      </w:pPr>
      <w:r w:rsidRPr="00C5231B">
        <w:rPr>
          <w:rFonts w:ascii="新宋体" w:eastAsia="新宋体" w:hAnsi="新宋体" w:hint="eastAsia"/>
          <w:szCs w:val="21"/>
        </w:rPr>
        <w:t xml:space="preserve">28.2 </w:t>
      </w:r>
      <w:r w:rsidRPr="00C5231B">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2CB99105" w14:textId="77777777" w:rsidR="004956E8" w:rsidRPr="00C5231B" w:rsidRDefault="004956E8" w:rsidP="004956E8">
      <w:pPr>
        <w:spacing w:line="360" w:lineRule="auto"/>
        <w:rPr>
          <w:rFonts w:ascii="新宋体" w:eastAsia="新宋体" w:hAnsi="新宋体"/>
        </w:rPr>
      </w:pPr>
      <w:r w:rsidRPr="00C5231B">
        <w:rPr>
          <w:rFonts w:ascii="新宋体" w:eastAsia="新宋体" w:hAnsi="新宋体" w:hint="eastAsia"/>
          <w:szCs w:val="21"/>
        </w:rPr>
        <w:t>28.</w:t>
      </w:r>
      <w:r w:rsidRPr="00C5231B">
        <w:rPr>
          <w:rFonts w:ascii="新宋体" w:eastAsia="新宋体" w:hAnsi="新宋体"/>
          <w:szCs w:val="21"/>
        </w:rPr>
        <w:t>3</w:t>
      </w:r>
      <w:r w:rsidRPr="00C5231B">
        <w:rPr>
          <w:rFonts w:ascii="新宋体" w:eastAsia="新宋体" w:hAnsi="新宋体" w:hint="eastAsia"/>
        </w:rPr>
        <w:t>未宣读的投标价格等实质性内容，评标时不予承认。</w:t>
      </w:r>
    </w:p>
    <w:p w14:paraId="65FD2DA1" w14:textId="77777777" w:rsidR="004956E8" w:rsidRPr="00C5231B" w:rsidRDefault="004956E8" w:rsidP="004956E8">
      <w:pPr>
        <w:spacing w:line="360" w:lineRule="auto"/>
        <w:rPr>
          <w:rFonts w:ascii="新宋体" w:eastAsia="新宋体" w:hAnsi="新宋体"/>
        </w:rPr>
      </w:pPr>
      <w:r w:rsidRPr="00C5231B">
        <w:rPr>
          <w:rFonts w:ascii="新宋体" w:eastAsia="新宋体" w:hAnsi="新宋体"/>
          <w:szCs w:val="21"/>
        </w:rPr>
        <w:t>28.4</w:t>
      </w:r>
      <w:r w:rsidRPr="00C5231B">
        <w:rPr>
          <w:rFonts w:ascii="新宋体" w:eastAsia="新宋体" w:hAnsi="新宋体" w:hint="eastAsia"/>
        </w:rPr>
        <w:t>投标人代表及有关人员在开标记录上签字确认。</w:t>
      </w:r>
    </w:p>
    <w:p w14:paraId="3CCC57E6" w14:textId="77777777" w:rsidR="004956E8" w:rsidRPr="00C5231B" w:rsidRDefault="004956E8" w:rsidP="004956E8">
      <w:pPr>
        <w:spacing w:line="360" w:lineRule="auto"/>
        <w:rPr>
          <w:rFonts w:ascii="新宋体" w:eastAsia="新宋体" w:hAnsi="新宋体"/>
        </w:rPr>
      </w:pPr>
      <w:r w:rsidRPr="00C5231B">
        <w:rPr>
          <w:rFonts w:ascii="新宋体" w:eastAsia="新宋体" w:hAnsi="新宋体"/>
          <w:szCs w:val="21"/>
        </w:rPr>
        <w:t>28.5</w:t>
      </w:r>
      <w:r w:rsidRPr="00C5231B">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654E74D" w14:textId="77777777" w:rsidR="004956E8" w:rsidRPr="00C5231B" w:rsidRDefault="004956E8" w:rsidP="004956E8">
      <w:pPr>
        <w:spacing w:line="360" w:lineRule="auto"/>
      </w:pPr>
    </w:p>
    <w:p w14:paraId="023A3929" w14:textId="77777777" w:rsidR="004956E8" w:rsidRPr="00C5231B"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C5231B">
        <w:rPr>
          <w:rFonts w:ascii="华文中宋" w:eastAsia="华文中宋" w:hAnsi="华文中宋" w:hint="eastAsia"/>
          <w:kern w:val="0"/>
          <w:sz w:val="28"/>
          <w:szCs w:val="28"/>
        </w:rPr>
        <w:lastRenderedPageBreak/>
        <w:t>第六章 评标要求</w:t>
      </w:r>
    </w:p>
    <w:p w14:paraId="0EAF989D"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29．评审委员会组成</w:t>
      </w:r>
    </w:p>
    <w:p w14:paraId="017E73CB"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29.1开标结束后召开评标会议，评审委员会由招标代理机构依法组建，负责评标活动。</w:t>
      </w:r>
    </w:p>
    <w:p w14:paraId="6B2CD210"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szCs w:val="21"/>
        </w:rPr>
        <w:t>评审委员会由</w:t>
      </w:r>
      <w:r w:rsidRPr="00C5231B">
        <w:rPr>
          <w:rFonts w:ascii="新宋体" w:eastAsia="新宋体" w:hAnsi="新宋体" w:hint="eastAsia"/>
          <w:szCs w:val="21"/>
        </w:rPr>
        <w:t>采购人代表和</w:t>
      </w:r>
      <w:r w:rsidRPr="00C5231B">
        <w:rPr>
          <w:rFonts w:ascii="新宋体" w:eastAsia="新宋体" w:hAnsi="新宋体"/>
          <w:szCs w:val="21"/>
        </w:rPr>
        <w:t>评审专家组成，</w:t>
      </w:r>
      <w:r w:rsidRPr="00C5231B">
        <w:rPr>
          <w:rFonts w:ascii="新宋体" w:eastAsia="新宋体" w:hAnsi="新宋体" w:hint="eastAsia"/>
          <w:szCs w:val="21"/>
        </w:rPr>
        <w:t>成员</w:t>
      </w:r>
      <w:r w:rsidRPr="00C5231B">
        <w:rPr>
          <w:rFonts w:ascii="新宋体" w:eastAsia="新宋体" w:hAnsi="新宋体"/>
          <w:szCs w:val="21"/>
        </w:rPr>
        <w:t>人数为五人以上的单数</w:t>
      </w:r>
      <w:r w:rsidRPr="00C5231B">
        <w:rPr>
          <w:rFonts w:ascii="新宋体" w:eastAsia="新宋体" w:hAnsi="新宋体" w:hint="eastAsia"/>
          <w:szCs w:val="21"/>
        </w:rPr>
        <w:t>。评定分离项目</w:t>
      </w:r>
      <w:r w:rsidRPr="00C5231B">
        <w:rPr>
          <w:rFonts w:ascii="新宋体" w:eastAsia="新宋体" w:hAnsi="新宋体"/>
          <w:szCs w:val="21"/>
        </w:rPr>
        <w:t>评审专家</w:t>
      </w:r>
      <w:r w:rsidRPr="00C5231B">
        <w:rPr>
          <w:rFonts w:ascii="新宋体" w:eastAsia="新宋体" w:hAnsi="新宋体" w:hint="eastAsia"/>
          <w:szCs w:val="21"/>
        </w:rPr>
        <w:t>均</w:t>
      </w:r>
      <w:r w:rsidRPr="00C5231B">
        <w:rPr>
          <w:rFonts w:ascii="新宋体" w:eastAsia="新宋体" w:hAnsi="新宋体"/>
          <w:szCs w:val="21"/>
        </w:rPr>
        <w:t>由</w:t>
      </w:r>
      <w:r w:rsidRPr="00C5231B">
        <w:rPr>
          <w:rFonts w:ascii="新宋体" w:eastAsia="新宋体" w:hAnsi="新宋体" w:hint="eastAsia"/>
          <w:szCs w:val="21"/>
        </w:rPr>
        <w:t>评审专家组成。为保证评委人选的专业性，以及评标中的公平公正性，评审专家从深圳市财政局评标专家库中随机抽取。采购人代表须持本单位签发的《评标授权书》参加评标。</w:t>
      </w:r>
    </w:p>
    <w:p w14:paraId="3183AD2B" w14:textId="77777777" w:rsidR="004956E8" w:rsidRPr="00C5231B" w:rsidRDefault="004956E8" w:rsidP="004956E8">
      <w:pPr>
        <w:spacing w:line="360" w:lineRule="auto"/>
        <w:rPr>
          <w:rFonts w:ascii="新宋体" w:eastAsia="新宋体" w:hAnsi="新宋体"/>
          <w:b/>
          <w:szCs w:val="21"/>
        </w:rPr>
      </w:pPr>
      <w:r w:rsidRPr="00C5231B">
        <w:rPr>
          <w:rFonts w:ascii="新宋体" w:eastAsia="新宋体" w:hAnsi="新宋体" w:hint="eastAsia"/>
          <w:b/>
          <w:szCs w:val="21"/>
        </w:rPr>
        <w:t>注：《评标授权书》模板可以从“招标代理机构网站”（</w:t>
      </w:r>
      <w:r w:rsidRPr="00C5231B">
        <w:rPr>
          <w:rFonts w:ascii="新宋体" w:eastAsia="新宋体" w:hAnsi="新宋体"/>
          <w:b/>
          <w:szCs w:val="21"/>
        </w:rPr>
        <w:t>http://</w:t>
      </w:r>
      <w:r w:rsidRPr="00C5231B">
        <w:rPr>
          <w:rFonts w:ascii="新宋体" w:eastAsia="新宋体" w:hAnsi="新宋体" w:hint="eastAsia"/>
          <w:b/>
          <w:szCs w:val="21"/>
        </w:rPr>
        <w:t xml:space="preserve"> cgzx.sz.gov.cn</w:t>
      </w:r>
      <w:r w:rsidRPr="00C5231B">
        <w:rPr>
          <w:rFonts w:ascii="新宋体" w:eastAsia="新宋体" w:hAnsi="新宋体"/>
          <w:b/>
          <w:szCs w:val="21"/>
        </w:rPr>
        <w:t>/</w:t>
      </w:r>
      <w:r w:rsidRPr="00C5231B">
        <w:rPr>
          <w:rFonts w:ascii="新宋体" w:eastAsia="新宋体" w:hAnsi="新宋体" w:hint="eastAsia"/>
          <w:b/>
          <w:szCs w:val="21"/>
        </w:rPr>
        <w:t>）采购人页面下“采购”环节“通用表格”处下载。</w:t>
      </w:r>
    </w:p>
    <w:p w14:paraId="23972BA8"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29.2评标定标应当遵循公平、公正、科学、择优的原则。</w:t>
      </w:r>
    </w:p>
    <w:p w14:paraId="7972881F"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29.3评标活动依法进行，任何单位和个人不得非法干预评标过程和结果。</w:t>
      </w:r>
    </w:p>
    <w:p w14:paraId="39DD0107"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29.4评标过程中不允许违背评标程序或采用招标文件未载明的评标方法或评标因素进行评标。</w:t>
      </w:r>
    </w:p>
    <w:p w14:paraId="6E7D3571" w14:textId="77777777" w:rsidR="004956E8" w:rsidRPr="00C5231B" w:rsidRDefault="004956E8" w:rsidP="004956E8">
      <w:pPr>
        <w:spacing w:line="360" w:lineRule="auto"/>
        <w:rPr>
          <w:rFonts w:ascii="新宋体" w:eastAsia="新宋体" w:hAnsi="新宋体"/>
          <w:bCs/>
          <w:szCs w:val="21"/>
        </w:rPr>
      </w:pPr>
      <w:r w:rsidRPr="00C5231B">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C5231B">
        <w:rPr>
          <w:rFonts w:ascii="新宋体" w:eastAsia="新宋体" w:hAnsi="新宋体" w:hint="eastAsia"/>
          <w:szCs w:val="21"/>
        </w:rPr>
        <w:t>信息公开的内容除外</w:t>
      </w:r>
      <w:r w:rsidRPr="00C5231B">
        <w:rPr>
          <w:rFonts w:ascii="新宋体" w:eastAsia="新宋体" w:hAnsi="新宋体" w:hint="eastAsia"/>
          <w:bCs/>
          <w:szCs w:val="21"/>
        </w:rPr>
        <w:t>）。</w:t>
      </w:r>
    </w:p>
    <w:p w14:paraId="54783054"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30．向评审委员会提供的资料</w:t>
      </w:r>
    </w:p>
    <w:p w14:paraId="21E2DF28"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30.1公开发布的招标文件，包括图纸、服务清单、答疑文件等；</w:t>
      </w:r>
    </w:p>
    <w:p w14:paraId="1797D6CD"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30.2其他评标必须的资料。</w:t>
      </w:r>
    </w:p>
    <w:p w14:paraId="37184513"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30.3评审委员会应当认真研究招标文件，至少应了解熟悉以下内容：</w:t>
      </w:r>
    </w:p>
    <w:p w14:paraId="391EB222"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（1）招标的目的；</w:t>
      </w:r>
    </w:p>
    <w:p w14:paraId="69A4A016"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（2）招标项目需求的范围和性质；</w:t>
      </w:r>
    </w:p>
    <w:p w14:paraId="6B9E4EBF"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（3）招标文件规定的投标人的资格、财政预算限额、商务条款；</w:t>
      </w:r>
    </w:p>
    <w:p w14:paraId="333FDEA9"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（4）招标文件规定的评标程序、评标方法和评标因素；</w:t>
      </w:r>
    </w:p>
    <w:p w14:paraId="344DDB2D"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（5）招标文件所列示的资格性审查表及符合性审查表。</w:t>
      </w:r>
    </w:p>
    <w:p w14:paraId="29DE28C3"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31．独立评标</w:t>
      </w:r>
    </w:p>
    <w:p w14:paraId="4ACE8B65" w14:textId="77777777" w:rsidR="004956E8" w:rsidRPr="00C5231B" w:rsidRDefault="004956E8" w:rsidP="004956E8">
      <w:pPr>
        <w:spacing w:line="360" w:lineRule="auto"/>
        <w:rPr>
          <w:rFonts w:ascii="新宋体" w:eastAsia="新宋体" w:hAnsi="新宋体"/>
          <w:bCs/>
          <w:szCs w:val="21"/>
        </w:rPr>
      </w:pPr>
      <w:r w:rsidRPr="00C5231B">
        <w:rPr>
          <w:rFonts w:ascii="新宋体" w:eastAsia="新宋体" w:hAnsi="新宋体" w:hint="eastAsia"/>
          <w:bCs/>
          <w:szCs w:val="21"/>
        </w:rPr>
        <w:t>30.1</w:t>
      </w:r>
      <w:r w:rsidRPr="00C5231B">
        <w:rPr>
          <w:rFonts w:ascii="新宋体" w:eastAsia="新宋体" w:hAnsi="新宋体" w:hint="eastAsia"/>
          <w:szCs w:val="21"/>
        </w:rPr>
        <w:t>评审委员会</w:t>
      </w:r>
      <w:r w:rsidRPr="00C5231B">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70C67143" w14:textId="77777777" w:rsidR="004956E8" w:rsidRPr="00C5231B" w:rsidRDefault="004956E8" w:rsidP="004956E8">
      <w:pPr>
        <w:spacing w:line="360" w:lineRule="auto"/>
      </w:pPr>
    </w:p>
    <w:p w14:paraId="07F413CD" w14:textId="77777777" w:rsidR="004956E8" w:rsidRPr="00C5231B"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C5231B">
        <w:rPr>
          <w:rFonts w:ascii="华文中宋" w:eastAsia="华文中宋" w:hAnsi="华文中宋" w:hint="eastAsia"/>
          <w:kern w:val="0"/>
          <w:sz w:val="28"/>
          <w:szCs w:val="28"/>
        </w:rPr>
        <w:t>第七章 评标程序及评标方法</w:t>
      </w:r>
    </w:p>
    <w:p w14:paraId="39A847B6"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32．投标文件初审</w:t>
      </w:r>
    </w:p>
    <w:p w14:paraId="07D3D95A"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65460911" w14:textId="77777777" w:rsidR="004956E8" w:rsidRPr="00C5231B" w:rsidRDefault="004956E8" w:rsidP="004956E8">
      <w:pPr>
        <w:spacing w:line="360" w:lineRule="auto"/>
        <w:rPr>
          <w:rFonts w:ascii="新宋体" w:eastAsia="新宋体" w:hAnsi="新宋体"/>
          <w:b/>
          <w:szCs w:val="21"/>
        </w:rPr>
      </w:pPr>
      <w:r w:rsidRPr="00C5231B">
        <w:rPr>
          <w:rFonts w:ascii="新宋体" w:eastAsia="新宋体" w:hAnsi="新宋体" w:hint="eastAsia"/>
          <w:szCs w:val="21"/>
        </w:rPr>
        <w:t xml:space="preserve">32.2 </w:t>
      </w:r>
      <w:r w:rsidRPr="00C5231B">
        <w:rPr>
          <w:rFonts w:ascii="新宋体" w:eastAsia="新宋体" w:hAnsi="新宋体" w:hint="eastAsia"/>
          <w:b/>
          <w:szCs w:val="21"/>
        </w:rPr>
        <w:t>投标文件初审内容请详见《资格性审查表》和《符合性审查表》部分。投标人若有一条审查不</w:t>
      </w:r>
      <w:r w:rsidRPr="00C5231B">
        <w:rPr>
          <w:rFonts w:ascii="新宋体" w:eastAsia="新宋体" w:hAnsi="新宋体" w:hint="eastAsia"/>
          <w:b/>
          <w:szCs w:val="21"/>
        </w:rPr>
        <w:lastRenderedPageBreak/>
        <w:t>通过则按投标无效处理。评审委员会对投标单位打√为通过审查，打×为未通过审查。</w:t>
      </w:r>
    </w:p>
    <w:p w14:paraId="4AD6B3EE" w14:textId="77777777" w:rsidR="004956E8" w:rsidRPr="00C5231B" w:rsidRDefault="004956E8" w:rsidP="004956E8">
      <w:pPr>
        <w:spacing w:line="360" w:lineRule="auto"/>
        <w:rPr>
          <w:rFonts w:ascii="新宋体" w:eastAsia="新宋体" w:hAnsi="新宋体"/>
          <w:b/>
          <w:szCs w:val="21"/>
        </w:rPr>
      </w:pPr>
      <w:r w:rsidRPr="00C5231B">
        <w:rPr>
          <w:rFonts w:ascii="新宋体" w:eastAsia="新宋体" w:hAnsi="新宋体" w:hint="eastAsia"/>
          <w:b/>
          <w:szCs w:val="21"/>
        </w:rPr>
        <w:t>32.3 投标文件初审中关于供应商家数的计算:</w:t>
      </w:r>
    </w:p>
    <w:p w14:paraId="29C19ABD" w14:textId="77777777" w:rsidR="004956E8" w:rsidRPr="00C5231B" w:rsidRDefault="004956E8" w:rsidP="004956E8">
      <w:pPr>
        <w:spacing w:line="360" w:lineRule="auto"/>
        <w:rPr>
          <w:rFonts w:ascii="新宋体" w:eastAsia="新宋体" w:hAnsi="新宋体"/>
          <w:b/>
          <w:szCs w:val="21"/>
        </w:rPr>
      </w:pPr>
      <w:r w:rsidRPr="00C5231B">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35A0002" w14:textId="77777777" w:rsidR="004956E8" w:rsidRPr="00C5231B" w:rsidRDefault="004956E8" w:rsidP="004956E8">
      <w:pPr>
        <w:spacing w:line="360" w:lineRule="auto"/>
        <w:rPr>
          <w:rFonts w:ascii="新宋体" w:eastAsia="新宋体" w:hAnsi="新宋体"/>
          <w:b/>
          <w:szCs w:val="21"/>
        </w:rPr>
      </w:pPr>
      <w:r w:rsidRPr="00C5231B">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EBEFACF" w14:textId="77777777" w:rsidR="004956E8" w:rsidRPr="00C5231B" w:rsidRDefault="004956E8" w:rsidP="004956E8">
      <w:pPr>
        <w:spacing w:line="360" w:lineRule="auto"/>
        <w:rPr>
          <w:rFonts w:ascii="新宋体" w:eastAsia="新宋体" w:hAnsi="新宋体"/>
          <w:b/>
          <w:szCs w:val="21"/>
        </w:rPr>
      </w:pPr>
      <w:r w:rsidRPr="00C5231B">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6FA8A5DF" w14:textId="77777777" w:rsidR="004956E8" w:rsidRPr="00C5231B" w:rsidRDefault="004956E8" w:rsidP="004956E8">
      <w:pPr>
        <w:spacing w:line="360" w:lineRule="auto"/>
        <w:rPr>
          <w:rFonts w:ascii="新宋体" w:eastAsia="新宋体" w:hAnsi="新宋体"/>
          <w:b/>
          <w:szCs w:val="21"/>
        </w:rPr>
      </w:pPr>
      <w:r w:rsidRPr="00C5231B">
        <w:rPr>
          <w:rFonts w:ascii="新宋体" w:eastAsia="新宋体" w:hAnsi="新宋体" w:hint="eastAsia"/>
          <w:b/>
          <w:szCs w:val="21"/>
        </w:rPr>
        <w:t>32.4投标人投标文件作无效处理的情形，具体包括但不限于以下：</w:t>
      </w:r>
    </w:p>
    <w:p w14:paraId="33F05193"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32.4.1不同投标人的投标文件由同一单位或者同一个人编制，或者由同一个人分阶段参与编制；</w:t>
      </w:r>
    </w:p>
    <w:p w14:paraId="25764E18"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szCs w:val="21"/>
        </w:rPr>
        <w:t>32.4.</w:t>
      </w:r>
      <w:r w:rsidRPr="00C5231B">
        <w:rPr>
          <w:rFonts w:ascii="新宋体" w:eastAsia="新宋体" w:hAnsi="新宋体" w:hint="eastAsia"/>
          <w:szCs w:val="21"/>
        </w:rPr>
        <w:t>2不同投标人委托同一单位或者个人办理投标事宜；</w:t>
      </w:r>
    </w:p>
    <w:p w14:paraId="469EB274"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32.4.3不同投标人的投标文件载明的项目管理成员或者联系人员为同一人；</w:t>
      </w:r>
    </w:p>
    <w:p w14:paraId="5130EDC5"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32.4.4不同投标人的投标文件异常一致或者投标报价呈规律性差异；</w:t>
      </w:r>
    </w:p>
    <w:p w14:paraId="5D1E9267"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32.4.5</w:t>
      </w:r>
      <w:r w:rsidRPr="00C5231B">
        <w:rPr>
          <w:rFonts w:ascii="新宋体" w:eastAsia="新宋体" w:hAnsi="新宋体"/>
          <w:szCs w:val="21"/>
        </w:rPr>
        <w:t>不同投标供应商的投标文件或部分投标文件相互混装</w:t>
      </w:r>
      <w:r w:rsidRPr="00C5231B">
        <w:rPr>
          <w:rFonts w:ascii="新宋体" w:eastAsia="新宋体" w:hAnsi="新宋体" w:hint="eastAsia"/>
          <w:szCs w:val="21"/>
        </w:rPr>
        <w:t>；</w:t>
      </w:r>
    </w:p>
    <w:p w14:paraId="78E37293"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32.4.6投标供应商之间相互约定给予未中标的供应商利益补偿；</w:t>
      </w:r>
    </w:p>
    <w:p w14:paraId="48AF6697"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0BFF8BFF"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32.4.8不同投标供应商的投标文件内容存在非正常一致；</w:t>
      </w:r>
    </w:p>
    <w:p w14:paraId="65AA60A5"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32.4.9在同一单位工作人员为两家以上（含两家）供应商进行同一项投标活动；</w:t>
      </w:r>
    </w:p>
    <w:p w14:paraId="544A7DD2"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32.4.10主管部门依照法律、法规认定的其他情形。</w:t>
      </w:r>
    </w:p>
    <w:p w14:paraId="48C9C000"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7ED78A40"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33．澄清有关问题</w:t>
      </w:r>
    </w:p>
    <w:p w14:paraId="2DDFB9AE"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对于投标文件中含义不明确、同类问题表述不一致或者有明显文字和计算错误的内容，评审委员会应当以书面形式要求投标人作出必要的澄清、说明或者补正。</w:t>
      </w:r>
    </w:p>
    <w:p w14:paraId="7AE30892"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72CCCA5D"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根据本通用条款第34条，凡属于评审委员会在评审中发现的算术错误进行核实的修改不在此列。</w:t>
      </w:r>
    </w:p>
    <w:p w14:paraId="357C3F68" w14:textId="77777777" w:rsidR="004956E8" w:rsidRPr="00C5231B" w:rsidRDefault="004956E8" w:rsidP="004956E8">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sidRPr="00C5231B">
        <w:rPr>
          <w:rFonts w:ascii="新宋体" w:eastAsia="新宋体" w:hAnsi="新宋体" w:hint="eastAsia"/>
          <w:szCs w:val="21"/>
        </w:rPr>
        <w:t>34．错误的修正</w:t>
      </w:r>
      <w:bookmarkEnd w:id="12"/>
      <w:bookmarkEnd w:id="13"/>
      <w:bookmarkEnd w:id="14"/>
      <w:bookmarkEnd w:id="15"/>
      <w:bookmarkEnd w:id="16"/>
    </w:p>
    <w:p w14:paraId="7A9948BA"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lastRenderedPageBreak/>
        <w:t>投标文件报价出现前后不一致的，除专用条款另有规定外，按照下列规定修正：</w:t>
      </w:r>
    </w:p>
    <w:p w14:paraId="65880081"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34.1投标文件中开标一览表内容与投标文件中相应内容不一致的，以开标一览表为准；</w:t>
      </w:r>
    </w:p>
    <w:p w14:paraId="2D88354C"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34.2大写金额和小写金额不一致的，以大写金额为准；</w:t>
      </w:r>
    </w:p>
    <w:p w14:paraId="5D7175AE"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34.3单价金额小数点或者百分比有明显错位，以开标一览表的总价为准，并修改单价；</w:t>
      </w:r>
    </w:p>
    <w:p w14:paraId="64BC8294"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34.4总价金额与按单价汇总金额不一致的，以单价金额计算结果为准。</w:t>
      </w:r>
    </w:p>
    <w:p w14:paraId="2EEA56F6"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6F16E41F"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35．投标文件的比较与评价</w:t>
      </w:r>
    </w:p>
    <w:p w14:paraId="5C3A6169"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46B7E591"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17EEBF26"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36. 实地考察、演示或设备测试</w:t>
      </w:r>
    </w:p>
    <w:p w14:paraId="3D27D59E"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3C3AECCF"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36.2若招标文件要求进行现场演示或设备测试的，投标人应做好相应准备。</w:t>
      </w:r>
    </w:p>
    <w:p w14:paraId="3B9B95F2"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37．评标方法</w:t>
      </w:r>
    </w:p>
    <w:p w14:paraId="5AD42919" w14:textId="77777777" w:rsidR="004956E8" w:rsidRPr="00C5231B" w:rsidRDefault="004956E8" w:rsidP="004956E8">
      <w:pPr>
        <w:spacing w:line="360" w:lineRule="auto"/>
        <w:rPr>
          <w:rFonts w:ascii="新宋体" w:eastAsia="新宋体" w:hAnsi="新宋体"/>
          <w:b/>
          <w:bCs/>
          <w:szCs w:val="21"/>
        </w:rPr>
      </w:pPr>
      <w:r w:rsidRPr="00C5231B">
        <w:rPr>
          <w:rFonts w:ascii="新宋体" w:eastAsia="新宋体" w:hAnsi="新宋体" w:hint="eastAsia"/>
          <w:b/>
          <w:bCs/>
          <w:szCs w:val="21"/>
        </w:rPr>
        <w:t>37.1最低价法</w:t>
      </w:r>
    </w:p>
    <w:p w14:paraId="1839892A"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szCs w:val="21"/>
        </w:rPr>
        <w:t>最低评标价法，是指投标文件满足招标文件全部实质性要求，且投标报价最低的投标人为中标候选人的评标方法（</w:t>
      </w:r>
      <w:r w:rsidRPr="00C5231B">
        <w:rPr>
          <w:rFonts w:ascii="新宋体" w:eastAsia="新宋体" w:hAnsi="新宋体" w:hint="eastAsia"/>
          <w:szCs w:val="21"/>
        </w:rPr>
        <w:t>排名</w:t>
      </w:r>
      <w:r w:rsidRPr="00C5231B">
        <w:rPr>
          <w:rFonts w:ascii="新宋体" w:eastAsia="新宋体" w:hAnsi="新宋体"/>
          <w:szCs w:val="21"/>
        </w:rPr>
        <w:t>第二</w:t>
      </w:r>
      <w:r w:rsidRPr="00C5231B">
        <w:rPr>
          <w:rFonts w:ascii="新宋体" w:eastAsia="新宋体" w:hAnsi="新宋体" w:hint="eastAsia"/>
          <w:szCs w:val="21"/>
        </w:rPr>
        <w:t>的投标人为第一递补中标候选人、排名</w:t>
      </w:r>
      <w:r w:rsidRPr="00C5231B">
        <w:rPr>
          <w:rFonts w:ascii="新宋体" w:eastAsia="新宋体" w:hAnsi="新宋体"/>
          <w:szCs w:val="21"/>
        </w:rPr>
        <w:t>第</w:t>
      </w:r>
      <w:r w:rsidRPr="00C5231B">
        <w:rPr>
          <w:rFonts w:ascii="新宋体" w:eastAsia="新宋体" w:hAnsi="新宋体" w:hint="eastAsia"/>
          <w:szCs w:val="21"/>
        </w:rPr>
        <w:t>三的投标人为第二递补中标候选人</w:t>
      </w:r>
      <w:r w:rsidRPr="00C5231B">
        <w:rPr>
          <w:rFonts w:ascii="新宋体" w:eastAsia="新宋体" w:hAnsi="新宋体"/>
          <w:szCs w:val="21"/>
        </w:rPr>
        <w:t>）。</w:t>
      </w:r>
    </w:p>
    <w:p w14:paraId="724FC501" w14:textId="77777777" w:rsidR="004956E8" w:rsidRPr="00C5231B" w:rsidRDefault="004956E8" w:rsidP="004956E8">
      <w:pPr>
        <w:spacing w:line="360" w:lineRule="auto"/>
        <w:rPr>
          <w:rFonts w:ascii="新宋体" w:eastAsia="新宋体" w:hAnsi="新宋体"/>
          <w:b/>
          <w:bCs/>
          <w:szCs w:val="21"/>
        </w:rPr>
      </w:pPr>
      <w:r w:rsidRPr="00C5231B">
        <w:rPr>
          <w:rFonts w:ascii="新宋体" w:eastAsia="新宋体" w:hAnsi="新宋体" w:hint="eastAsia"/>
          <w:b/>
          <w:bCs/>
          <w:szCs w:val="21"/>
        </w:rPr>
        <w:t>37.1.2综合评分法</w:t>
      </w:r>
    </w:p>
    <w:p w14:paraId="7945B2C4"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szCs w:val="21"/>
        </w:rPr>
        <w:t>综合评分法，是指投标文件满足招标文件全部实质性要求，且按照评审因素的量化指标评审得分最高的投标人为中标候选人的评标方法（</w:t>
      </w:r>
      <w:r w:rsidRPr="00C5231B">
        <w:rPr>
          <w:rFonts w:ascii="新宋体" w:eastAsia="新宋体" w:hAnsi="新宋体" w:hint="eastAsia"/>
          <w:szCs w:val="21"/>
        </w:rPr>
        <w:t>排名</w:t>
      </w:r>
      <w:r w:rsidRPr="00C5231B">
        <w:rPr>
          <w:rFonts w:ascii="新宋体" w:eastAsia="新宋体" w:hAnsi="新宋体"/>
          <w:szCs w:val="21"/>
        </w:rPr>
        <w:t>第二</w:t>
      </w:r>
      <w:r w:rsidRPr="00C5231B">
        <w:rPr>
          <w:rFonts w:ascii="新宋体" w:eastAsia="新宋体" w:hAnsi="新宋体" w:hint="eastAsia"/>
          <w:szCs w:val="21"/>
        </w:rPr>
        <w:t>的投标人为第一递补中标候选人、排名</w:t>
      </w:r>
      <w:r w:rsidRPr="00C5231B">
        <w:rPr>
          <w:rFonts w:ascii="新宋体" w:eastAsia="新宋体" w:hAnsi="新宋体"/>
          <w:szCs w:val="21"/>
        </w:rPr>
        <w:t>第</w:t>
      </w:r>
      <w:r w:rsidRPr="00C5231B">
        <w:rPr>
          <w:rFonts w:ascii="新宋体" w:eastAsia="新宋体" w:hAnsi="新宋体" w:hint="eastAsia"/>
          <w:szCs w:val="21"/>
        </w:rPr>
        <w:t>三的投标人为第二递补中标候选人</w:t>
      </w:r>
      <w:r w:rsidRPr="00C5231B">
        <w:rPr>
          <w:rFonts w:ascii="新宋体" w:eastAsia="新宋体" w:hAnsi="新宋体"/>
          <w:szCs w:val="21"/>
        </w:rPr>
        <w:t>）。</w:t>
      </w:r>
    </w:p>
    <w:p w14:paraId="01E80FB4" w14:textId="77777777" w:rsidR="004956E8" w:rsidRPr="00C5231B" w:rsidRDefault="004956E8" w:rsidP="004956E8">
      <w:pPr>
        <w:spacing w:line="360" w:lineRule="auto"/>
        <w:rPr>
          <w:rFonts w:ascii="新宋体" w:eastAsia="新宋体" w:hAnsi="新宋体"/>
          <w:b/>
          <w:bCs/>
          <w:szCs w:val="21"/>
        </w:rPr>
      </w:pPr>
      <w:r w:rsidRPr="00C5231B">
        <w:rPr>
          <w:rFonts w:ascii="新宋体" w:eastAsia="新宋体" w:hAnsi="新宋体" w:hint="eastAsia"/>
          <w:b/>
          <w:bCs/>
          <w:szCs w:val="21"/>
        </w:rPr>
        <w:t>37.1.3定性评审法</w:t>
      </w:r>
    </w:p>
    <w:p w14:paraId="3EAF21AA" w14:textId="77777777" w:rsidR="004956E8" w:rsidRPr="00C5231B" w:rsidRDefault="004956E8" w:rsidP="004956E8">
      <w:pPr>
        <w:spacing w:line="360" w:lineRule="auto"/>
        <w:rPr>
          <w:rFonts w:ascii="新宋体" w:eastAsia="新宋体" w:hAnsi="新宋体"/>
          <w:bCs/>
          <w:szCs w:val="21"/>
        </w:rPr>
      </w:pPr>
      <w:r w:rsidRPr="00C5231B">
        <w:rPr>
          <w:rFonts w:ascii="新宋体" w:eastAsia="新宋体" w:hAnsi="新宋体"/>
          <w:szCs w:val="21"/>
        </w:rPr>
        <w:t>定性评审法</w:t>
      </w:r>
      <w:r w:rsidRPr="00C5231B">
        <w:rPr>
          <w:rFonts w:ascii="新宋体" w:eastAsia="新宋体" w:hAnsi="新宋体" w:hint="eastAsia"/>
          <w:szCs w:val="21"/>
        </w:rPr>
        <w:t>，是指</w:t>
      </w:r>
      <w:r w:rsidRPr="00C5231B">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p>
    <w:p w14:paraId="5FAB5638" w14:textId="77777777" w:rsidR="004956E8" w:rsidRPr="00C5231B" w:rsidRDefault="004956E8" w:rsidP="004956E8">
      <w:pPr>
        <w:spacing w:line="360" w:lineRule="auto"/>
        <w:rPr>
          <w:rFonts w:ascii="新宋体" w:eastAsia="新宋体" w:hAnsi="新宋体"/>
          <w:b/>
          <w:bCs/>
          <w:szCs w:val="21"/>
        </w:rPr>
      </w:pPr>
      <w:r w:rsidRPr="00C5231B">
        <w:rPr>
          <w:rFonts w:ascii="新宋体" w:eastAsia="新宋体" w:hAnsi="新宋体" w:hint="eastAsia"/>
          <w:b/>
          <w:bCs/>
          <w:szCs w:val="21"/>
        </w:rPr>
        <w:t>37.2 本项目采用的评标方法见本项目招标文件第一册“专用条款”的相关内容。</w:t>
      </w:r>
    </w:p>
    <w:p w14:paraId="4B177C8F" w14:textId="77777777" w:rsidR="004956E8" w:rsidRPr="00C5231B" w:rsidRDefault="004956E8" w:rsidP="004956E8">
      <w:pPr>
        <w:spacing w:line="360" w:lineRule="auto"/>
        <w:rPr>
          <w:rFonts w:ascii="新宋体" w:eastAsia="新宋体" w:hAnsi="新宋体"/>
          <w:b/>
          <w:bCs/>
          <w:szCs w:val="21"/>
        </w:rPr>
      </w:pPr>
      <w:r w:rsidRPr="00C5231B">
        <w:rPr>
          <w:rFonts w:ascii="新宋体" w:eastAsia="新宋体" w:hAnsi="新宋体" w:hint="eastAsia"/>
          <w:b/>
          <w:bCs/>
          <w:szCs w:val="21"/>
        </w:rPr>
        <w:t>37.3重新评审的情形</w:t>
      </w:r>
    </w:p>
    <w:p w14:paraId="5F124819" w14:textId="77777777" w:rsidR="004956E8" w:rsidRPr="00C5231B" w:rsidRDefault="004956E8" w:rsidP="004956E8">
      <w:pPr>
        <w:spacing w:line="360" w:lineRule="auto"/>
        <w:rPr>
          <w:rFonts w:ascii="新宋体" w:eastAsia="新宋体" w:hAnsi="新宋体"/>
          <w:b/>
          <w:bCs/>
          <w:szCs w:val="21"/>
        </w:rPr>
      </w:pPr>
      <w:r w:rsidRPr="00C5231B">
        <w:rPr>
          <w:rFonts w:ascii="新宋体" w:eastAsia="新宋体" w:hAnsi="新宋体" w:hint="eastAsia"/>
          <w:szCs w:val="21"/>
        </w:rPr>
        <w:t>评标结果汇总完成后，除下列情形外，任何人不得修改评标结果：</w:t>
      </w:r>
    </w:p>
    <w:p w14:paraId="5B64D23A"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lastRenderedPageBreak/>
        <w:t>37.3.1分值汇总计算错误的；</w:t>
      </w:r>
    </w:p>
    <w:p w14:paraId="45E1F188"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37.3.2分项评分超出评分标准范围的；</w:t>
      </w:r>
    </w:p>
    <w:p w14:paraId="07FBCEEB"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37.3.3评审委员会成员对客观评审因素评分不一致的；</w:t>
      </w:r>
    </w:p>
    <w:p w14:paraId="623DBF0C"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37.3.4经评审委员会认定评分畸高、畸低的。</w:t>
      </w:r>
    </w:p>
    <w:p w14:paraId="75D7199B"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57FE3EE0"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4FBF030C" w14:textId="77777777" w:rsidR="004956E8" w:rsidRPr="00C5231B" w:rsidRDefault="004956E8" w:rsidP="004956E8">
      <w:pPr>
        <w:spacing w:line="360" w:lineRule="auto"/>
        <w:rPr>
          <w:rFonts w:ascii="新宋体" w:eastAsia="新宋体" w:hAnsi="新宋体"/>
          <w:b/>
          <w:bCs/>
          <w:szCs w:val="21"/>
        </w:rPr>
      </w:pPr>
      <w:r w:rsidRPr="00C5231B">
        <w:rPr>
          <w:rFonts w:ascii="新宋体" w:eastAsia="新宋体" w:hAnsi="新宋体" w:hint="eastAsia"/>
          <w:b/>
          <w:bCs/>
          <w:szCs w:val="21"/>
        </w:rPr>
        <w:t xml:space="preserve"> 37.4重新组建评审委员会的情形</w:t>
      </w:r>
    </w:p>
    <w:p w14:paraId="6DE4BDDF"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评审委员会或者其成员存在下列情形导致评标结果无效的，重新组建评审委员会进行评标，并书面报告本级财政部门：</w:t>
      </w:r>
    </w:p>
    <w:p w14:paraId="7B54FE08"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37.4.1评审委员会组成不符合《政府采购货物和服务招标投标管理办法》规定的；</w:t>
      </w:r>
    </w:p>
    <w:p w14:paraId="06A27A03"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37.4.2有《政府采购货物和服务招标投标管理办法》第六十二条第一至五项情形的；</w:t>
      </w:r>
    </w:p>
    <w:p w14:paraId="222F775E"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37.4.3评审委员会及其成员独立评标受到非法干预的；</w:t>
      </w:r>
    </w:p>
    <w:p w14:paraId="1203266C"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37.4.4有政府采购法实施条例第七十五条规定的违法行为的。</w:t>
      </w:r>
    </w:p>
    <w:p w14:paraId="1DE5A579"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有违法违规行为的原评审委员会成员不得参加重新组建的评审委员会。</w:t>
      </w:r>
    </w:p>
    <w:p w14:paraId="0E09DB31" w14:textId="77777777" w:rsidR="004956E8" w:rsidRPr="00C5231B" w:rsidRDefault="004956E8" w:rsidP="004956E8">
      <w:pPr>
        <w:spacing w:line="360" w:lineRule="auto"/>
        <w:rPr>
          <w:rFonts w:ascii="新宋体" w:eastAsia="新宋体" w:hAnsi="新宋体"/>
          <w:szCs w:val="21"/>
        </w:rPr>
      </w:pPr>
    </w:p>
    <w:p w14:paraId="2B2A9E2D" w14:textId="77777777" w:rsidR="004956E8" w:rsidRPr="00C5231B"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C5231B">
        <w:rPr>
          <w:rFonts w:ascii="华文中宋" w:eastAsia="华文中宋" w:hAnsi="华文中宋" w:hint="eastAsia"/>
          <w:kern w:val="0"/>
          <w:sz w:val="28"/>
          <w:szCs w:val="28"/>
        </w:rPr>
        <w:t>第八章 定标及公示</w:t>
      </w:r>
    </w:p>
    <w:p w14:paraId="1D02E0BE"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38．定标方法</w:t>
      </w:r>
    </w:p>
    <w:p w14:paraId="12749BF0"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38.1非评定分离项目定标方法</w:t>
      </w:r>
    </w:p>
    <w:p w14:paraId="1E8F0188"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38</w:t>
      </w:r>
      <w:r w:rsidRPr="00C5231B">
        <w:rPr>
          <w:rFonts w:ascii="新宋体" w:eastAsia="新宋体" w:hAnsi="新宋体"/>
          <w:szCs w:val="21"/>
        </w:rPr>
        <w:t>.</w:t>
      </w:r>
      <w:r w:rsidRPr="00C5231B">
        <w:rPr>
          <w:rFonts w:ascii="新宋体" w:eastAsia="新宋体" w:hAnsi="新宋体" w:hint="eastAsia"/>
          <w:szCs w:val="21"/>
        </w:rPr>
        <w:t>1.1评审委员会依据本项目招标文件所约定的评标方法进行评审和比较，向招标代理机构提交书面评标报告，并根据评标方法比较评价结果从优到劣进行排序，并推荐中标候选人或确定中标供应商。</w:t>
      </w:r>
    </w:p>
    <w:p w14:paraId="6F3A92D9"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38</w:t>
      </w:r>
      <w:r w:rsidRPr="00C5231B">
        <w:rPr>
          <w:rFonts w:ascii="新宋体" w:eastAsia="新宋体" w:hAnsi="新宋体"/>
          <w:szCs w:val="21"/>
        </w:rPr>
        <w:t>.</w:t>
      </w:r>
      <w:r w:rsidRPr="00C5231B">
        <w:rPr>
          <w:rFonts w:ascii="新宋体" w:eastAsia="新宋体" w:hAnsi="新宋体" w:hint="eastAsia"/>
          <w:szCs w:val="21"/>
        </w:rPr>
        <w:t>1.2</w:t>
      </w:r>
      <w:r w:rsidRPr="00C5231B">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C5231B">
        <w:rPr>
          <w:rFonts w:ascii="新宋体" w:eastAsia="新宋体" w:hAnsi="新宋体" w:hint="eastAsia"/>
          <w:szCs w:val="21"/>
        </w:rPr>
        <w:t>排名</w:t>
      </w:r>
      <w:r w:rsidRPr="00C5231B">
        <w:rPr>
          <w:rFonts w:ascii="新宋体" w:eastAsia="新宋体" w:hAnsi="新宋体"/>
          <w:szCs w:val="21"/>
        </w:rPr>
        <w:t>第二</w:t>
      </w:r>
      <w:r w:rsidRPr="00C5231B">
        <w:rPr>
          <w:rFonts w:ascii="新宋体" w:eastAsia="新宋体" w:hAnsi="新宋体" w:hint="eastAsia"/>
          <w:szCs w:val="21"/>
        </w:rPr>
        <w:t>的投标人为第一递补中标候选人、排名</w:t>
      </w:r>
      <w:r w:rsidRPr="00C5231B">
        <w:rPr>
          <w:rFonts w:ascii="新宋体" w:eastAsia="新宋体" w:hAnsi="新宋体"/>
          <w:szCs w:val="21"/>
        </w:rPr>
        <w:t>第</w:t>
      </w:r>
      <w:r w:rsidRPr="00C5231B">
        <w:rPr>
          <w:rFonts w:ascii="新宋体" w:eastAsia="新宋体" w:hAnsi="新宋体" w:hint="eastAsia"/>
          <w:szCs w:val="21"/>
        </w:rPr>
        <w:t>三的投标人为第二递补中标候选人</w:t>
      </w:r>
      <w:r w:rsidRPr="00C5231B">
        <w:rPr>
          <w:rFonts w:ascii="新宋体" w:eastAsia="新宋体" w:hAnsi="新宋体"/>
          <w:szCs w:val="21"/>
        </w:rPr>
        <w:t>）。</w:t>
      </w:r>
    </w:p>
    <w:p w14:paraId="352083DF"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38</w:t>
      </w:r>
      <w:r w:rsidRPr="00C5231B">
        <w:rPr>
          <w:rFonts w:ascii="新宋体" w:eastAsia="新宋体" w:hAnsi="新宋体"/>
          <w:szCs w:val="21"/>
        </w:rPr>
        <w:t>.</w:t>
      </w:r>
      <w:r w:rsidRPr="00C5231B">
        <w:rPr>
          <w:rFonts w:ascii="新宋体" w:eastAsia="新宋体" w:hAnsi="新宋体" w:hint="eastAsia"/>
          <w:szCs w:val="21"/>
        </w:rPr>
        <w:t>1.3</w:t>
      </w:r>
      <w:r w:rsidRPr="00C5231B">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C5231B">
        <w:rPr>
          <w:rFonts w:ascii="新宋体" w:eastAsia="新宋体" w:hAnsi="新宋体" w:hint="eastAsia"/>
          <w:szCs w:val="21"/>
        </w:rPr>
        <w:t>排名</w:t>
      </w:r>
      <w:r w:rsidRPr="00C5231B">
        <w:rPr>
          <w:rFonts w:ascii="新宋体" w:eastAsia="新宋体" w:hAnsi="新宋体"/>
          <w:szCs w:val="21"/>
        </w:rPr>
        <w:t>第二</w:t>
      </w:r>
      <w:r w:rsidRPr="00C5231B">
        <w:rPr>
          <w:rFonts w:ascii="新宋体" w:eastAsia="新宋体" w:hAnsi="新宋体" w:hint="eastAsia"/>
          <w:szCs w:val="21"/>
        </w:rPr>
        <w:t>的投标人为第一递补中标候选人、排名</w:t>
      </w:r>
      <w:r w:rsidRPr="00C5231B">
        <w:rPr>
          <w:rFonts w:ascii="新宋体" w:eastAsia="新宋体" w:hAnsi="新宋体"/>
          <w:szCs w:val="21"/>
        </w:rPr>
        <w:t>第</w:t>
      </w:r>
      <w:r w:rsidRPr="00C5231B">
        <w:rPr>
          <w:rFonts w:ascii="新宋体" w:eastAsia="新宋体" w:hAnsi="新宋体" w:hint="eastAsia"/>
          <w:szCs w:val="21"/>
        </w:rPr>
        <w:t>三的投标人为第二递补中标候选人</w:t>
      </w:r>
      <w:r w:rsidRPr="00C5231B">
        <w:rPr>
          <w:rFonts w:ascii="新宋体" w:eastAsia="新宋体" w:hAnsi="新宋体"/>
          <w:szCs w:val="21"/>
        </w:rPr>
        <w:t>）。</w:t>
      </w:r>
    </w:p>
    <w:p w14:paraId="3B6FD15D"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出现</w:t>
      </w:r>
      <w:r w:rsidRPr="00C5231B">
        <w:rPr>
          <w:rFonts w:ascii="新宋体" w:eastAsia="新宋体" w:hAnsi="新宋体"/>
          <w:szCs w:val="21"/>
        </w:rPr>
        <w:t>得分且投标报价相同的并列</w:t>
      </w:r>
      <w:r w:rsidRPr="00C5231B">
        <w:rPr>
          <w:rFonts w:ascii="新宋体" w:eastAsia="新宋体" w:hAnsi="新宋体" w:hint="eastAsia"/>
          <w:szCs w:val="21"/>
        </w:rPr>
        <w:t>情况时，采取随机抽取的方式确定，具体操作办法及流程由评审委员会确定。</w:t>
      </w:r>
    </w:p>
    <w:p w14:paraId="4BBF9DF9"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lastRenderedPageBreak/>
        <w:t>38.2评定分离项目定标方法</w:t>
      </w:r>
    </w:p>
    <w:p w14:paraId="111C3459"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0210FA7A"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采用“定性评审法”评审方法的项目，所有递交投标文件不被判定为无效标的投标人，均推荐为候选中标供应商。</w:t>
      </w:r>
    </w:p>
    <w:p w14:paraId="6065BA03"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38.2.3采购人应当按照以下方法确定中标供应商：</w:t>
      </w:r>
    </w:p>
    <w:p w14:paraId="399DFEED"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szCs w:val="21"/>
        </w:rPr>
        <w:t>38.</w:t>
      </w:r>
      <w:r w:rsidRPr="00C5231B">
        <w:rPr>
          <w:rFonts w:ascii="新宋体" w:eastAsia="新宋体" w:hAnsi="新宋体" w:hint="eastAsia"/>
          <w:szCs w:val="21"/>
        </w:rPr>
        <w:t>2.3.1自定法。自定法是指采购人组织定标委员会，由定标委员会在候选中标供应商中确定中标供应商。</w:t>
      </w:r>
    </w:p>
    <w:p w14:paraId="7D49A1E9"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操作程序：</w:t>
      </w:r>
    </w:p>
    <w:p w14:paraId="0CD5635B"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①招标代理机构自评审结束之日起2个工作日内通过系统将评审报告送交采购人。</w:t>
      </w:r>
    </w:p>
    <w:p w14:paraId="71514956"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②采购人应当自收到评审报告之日起3个工作日内，组成定标委员会，召开定标会并确定中标供应商（中标供应商的具体数量由采购人在项目申报时确定并在招标文件中体现）。应当提交采购人领导班子集体研究, 按照“少数服从多数，且多数人数超过班子成员半数方可有效”的原则进行决策。</w:t>
      </w:r>
    </w:p>
    <w:p w14:paraId="567759AF" w14:textId="77777777" w:rsidR="004956E8" w:rsidRPr="00C5231B" w:rsidRDefault="004956E8" w:rsidP="004956E8">
      <w:pPr>
        <w:spacing w:line="360" w:lineRule="auto"/>
        <w:ind w:firstLineChars="200" w:firstLine="420"/>
        <w:rPr>
          <w:rFonts w:ascii="新宋体" w:eastAsia="新宋体" w:hAnsi="新宋体"/>
          <w:szCs w:val="21"/>
        </w:rPr>
      </w:pPr>
      <w:r w:rsidRPr="00C5231B">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3BB868B7"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2C95FBAA"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10E471AB"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⑤采购人逾期不确定的，招标代理机构将报主管部门处理，处理期间不计入采购期间。</w:t>
      </w:r>
    </w:p>
    <w:p w14:paraId="26E9567C"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szCs w:val="21"/>
        </w:rPr>
        <w:t>38.</w:t>
      </w:r>
      <w:r w:rsidRPr="00C5231B">
        <w:rPr>
          <w:rFonts w:ascii="新宋体" w:eastAsia="新宋体" w:hAnsi="新宋体" w:hint="eastAsia"/>
          <w:szCs w:val="21"/>
        </w:rPr>
        <w:t>2.3.2抽签法。抽签法是指候选中标供应商产生后，由采购人委托招标代理机构按照随机抽签的方式在候选中标供应商中确定中标供应商。抽签方式分为网上抽签和网下抽签两种。</w:t>
      </w:r>
    </w:p>
    <w:p w14:paraId="60A790B6"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176782C4"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网下抽签操作程序：①候选中标供应商产生后，由采购人委托招标代理机构评审结束的当日，组织</w:t>
      </w:r>
      <w:r w:rsidRPr="00C5231B">
        <w:rPr>
          <w:rFonts w:ascii="新宋体" w:eastAsia="新宋体" w:hAnsi="新宋体" w:hint="eastAsia"/>
          <w:szCs w:val="21"/>
        </w:rPr>
        <w:lastRenderedPageBreak/>
        <w:t>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79105B36"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szCs w:val="21"/>
        </w:rPr>
        <w:t>38.</w:t>
      </w:r>
      <w:r w:rsidRPr="00C5231B">
        <w:rPr>
          <w:rFonts w:ascii="新宋体" w:eastAsia="新宋体" w:hAnsi="新宋体" w:hint="eastAsia"/>
          <w:szCs w:val="21"/>
        </w:rPr>
        <w:t>2.</w:t>
      </w:r>
      <w:r w:rsidRPr="00C5231B">
        <w:rPr>
          <w:rFonts w:ascii="新宋体" w:eastAsia="新宋体" w:hAnsi="新宋体"/>
          <w:szCs w:val="21"/>
        </w:rPr>
        <w:t>3</w:t>
      </w:r>
      <w:r w:rsidRPr="00C5231B">
        <w:rPr>
          <w:rFonts w:ascii="新宋体" w:eastAsia="新宋体" w:hAnsi="新宋体" w:hint="eastAsia"/>
          <w:szCs w:val="21"/>
        </w:rPr>
        <w:t>.3竞价法。竞价法是指候选中标供应商产生后，由采购人委托招标代理机构组织候选中标供应商进行二次竞价，最终报价最低的为中标供应商。</w:t>
      </w:r>
    </w:p>
    <w:p w14:paraId="038827CC"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196B7648"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说明：采购人及投标供应商应按照上述方法提前做好相关准备。</w:t>
      </w:r>
    </w:p>
    <w:p w14:paraId="4AA57256"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38.3专用条款另有规定的，按专用条款相关要求定标。</w:t>
      </w:r>
    </w:p>
    <w:p w14:paraId="48202056"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39．编写评标报告</w:t>
      </w:r>
    </w:p>
    <w:p w14:paraId="13856DF1"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00D78335"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40．中标公告</w:t>
      </w:r>
    </w:p>
    <w:p w14:paraId="66D134C2"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40.1为体现“公开、公平、公正”的原则，评标结束后，招标代理机构将在“深圳市瑞凝信招标咨询有限公司网”（</w:t>
      </w:r>
      <w:r w:rsidRPr="00C5231B">
        <w:t>http://www.realsino.cn/</w:t>
      </w:r>
      <w:r w:rsidRPr="00C5231B">
        <w:rPr>
          <w:rFonts w:ascii="新宋体" w:eastAsia="新宋体" w:hAnsi="新宋体" w:hint="eastAsia"/>
          <w:szCs w:val="21"/>
        </w:rPr>
        <w:t>）上发布中标结果公告。供应商如对评标结果有异议，</w:t>
      </w:r>
      <w:r w:rsidRPr="00C5231B">
        <w:rPr>
          <w:rFonts w:ascii="新宋体" w:eastAsia="新宋体" w:hAnsi="新宋体"/>
          <w:szCs w:val="21"/>
        </w:rPr>
        <w:t>可在发布公示日期起五个工作日内向</w:t>
      </w:r>
      <w:r w:rsidRPr="00C5231B">
        <w:rPr>
          <w:rFonts w:ascii="新宋体" w:eastAsia="新宋体" w:hAnsi="新宋体" w:hint="eastAsia"/>
          <w:szCs w:val="21"/>
        </w:rPr>
        <w:t>招标代理机构</w:t>
      </w:r>
      <w:r w:rsidRPr="00C5231B">
        <w:rPr>
          <w:rFonts w:ascii="新宋体" w:eastAsia="新宋体" w:hAnsi="新宋体"/>
          <w:szCs w:val="21"/>
        </w:rPr>
        <w:t>提出。</w:t>
      </w:r>
      <w:r w:rsidRPr="00C5231B">
        <w:rPr>
          <w:rFonts w:ascii="新宋体" w:eastAsia="新宋体" w:hAnsi="新宋体" w:hint="eastAsia"/>
          <w:szCs w:val="21"/>
        </w:rPr>
        <w:t>若在公示期内未提出质疑，则视为认同该评标结果。</w:t>
      </w:r>
    </w:p>
    <w:p w14:paraId="02E1F2A3"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40.2质疑投诉人应保证质疑投诉内容的真实性和可靠性，并承担相应的法律责任。</w:t>
      </w:r>
    </w:p>
    <w:p w14:paraId="31261555"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41．中标通知书</w:t>
      </w:r>
    </w:p>
    <w:p w14:paraId="1D0D279D"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41</w:t>
      </w:r>
      <w:r w:rsidRPr="00C5231B">
        <w:rPr>
          <w:rFonts w:ascii="新宋体" w:eastAsia="新宋体" w:hAnsi="新宋体"/>
          <w:szCs w:val="21"/>
        </w:rPr>
        <w:t>.</w:t>
      </w:r>
      <w:r w:rsidRPr="00C5231B">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14:paraId="1CB57253"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41</w:t>
      </w:r>
      <w:r w:rsidRPr="00C5231B">
        <w:rPr>
          <w:rFonts w:ascii="新宋体" w:eastAsia="新宋体" w:hAnsi="新宋体"/>
          <w:szCs w:val="21"/>
        </w:rPr>
        <w:t xml:space="preserve">.2 </w:t>
      </w:r>
      <w:r w:rsidRPr="00C5231B">
        <w:rPr>
          <w:rFonts w:ascii="新宋体" w:eastAsia="新宋体" w:hAnsi="新宋体" w:hint="eastAsia"/>
          <w:szCs w:val="21"/>
        </w:rPr>
        <w:t>因质疑投诉或其它原因导致项目结果变更或采购终止的，招标代理机构有权吊销中标通知书或终止采购合同。</w:t>
      </w:r>
    </w:p>
    <w:p w14:paraId="77EFAE25"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41.3招标代理服务费：中标人须向招标代理机构按如下标准和规定缴纳中标服务费</w:t>
      </w:r>
    </w:p>
    <w:p w14:paraId="40F8B308"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szCs w:val="21"/>
        </w:rPr>
        <w:t>41.3.1</w:t>
      </w:r>
      <w:r w:rsidRPr="00C5231B">
        <w:rPr>
          <w:rFonts w:ascii="新宋体" w:eastAsia="新宋体" w:hAnsi="新宋体" w:hint="eastAsia"/>
          <w:szCs w:val="21"/>
        </w:rPr>
        <w:t>以中标金额作为中标服务费的计算基数。中标服务费收费采用差额定率累进法计算方式，按</w:t>
      </w:r>
      <w:r w:rsidRPr="00C5231B">
        <w:rPr>
          <w:rFonts w:ascii="新宋体" w:eastAsia="新宋体" w:hAnsi="新宋体" w:hint="eastAsia"/>
          <w:szCs w:val="21"/>
        </w:rPr>
        <w:lastRenderedPageBreak/>
        <w:t>计价格[2002]1980号及发改价格2011 534 号文规定的计算；</w:t>
      </w:r>
    </w:p>
    <w:p w14:paraId="1FF921D6"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szCs w:val="21"/>
        </w:rPr>
        <w:t>41.3.</w:t>
      </w:r>
      <w:r w:rsidRPr="00C5231B">
        <w:rPr>
          <w:rFonts w:ascii="新宋体" w:eastAsia="新宋体" w:hAnsi="新宋体" w:hint="eastAsia"/>
          <w:szCs w:val="21"/>
        </w:rPr>
        <w:t>2中标服务费的缴纳形式：向招标代理机构直接缴纳，可用支票、电汇等付款方式；</w:t>
      </w:r>
    </w:p>
    <w:p w14:paraId="3393BFBF" w14:textId="77777777" w:rsidR="004956E8" w:rsidRPr="00C5231B" w:rsidRDefault="004956E8" w:rsidP="004956E8">
      <w:pPr>
        <w:spacing w:line="360" w:lineRule="auto"/>
      </w:pPr>
    </w:p>
    <w:p w14:paraId="462FD449" w14:textId="77777777" w:rsidR="004956E8" w:rsidRPr="00C5231B"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C5231B">
        <w:rPr>
          <w:rFonts w:ascii="华文中宋" w:eastAsia="华文中宋" w:hAnsi="华文中宋" w:hint="eastAsia"/>
          <w:kern w:val="0"/>
          <w:sz w:val="28"/>
          <w:szCs w:val="28"/>
        </w:rPr>
        <w:t>第九章  公开招标失败的后续处理</w:t>
      </w:r>
    </w:p>
    <w:p w14:paraId="33EFBC74"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42．公开招标失败的处理</w:t>
      </w:r>
    </w:p>
    <w:p w14:paraId="0F1D7002"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42.1本项目公开招标过程中若由于投标截止后实际递交</w:t>
      </w:r>
      <w:r w:rsidRPr="00C5231B">
        <w:rPr>
          <w:rFonts w:ascii="新宋体" w:eastAsia="新宋体" w:hAnsi="新宋体"/>
          <w:szCs w:val="21"/>
        </w:rPr>
        <w:t>投标</w:t>
      </w:r>
      <w:r w:rsidRPr="00C5231B">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775EA33D"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04A942F1"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42.3重新组织采购有以下两种组织形式：</w:t>
      </w:r>
    </w:p>
    <w:p w14:paraId="6C79BAB1"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（1）由招标代理机构重新组织公开招标；</w:t>
      </w:r>
    </w:p>
    <w:p w14:paraId="14FBF969"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219BF435"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42.4公开招标失败的采购项目重新组织公开招标，由招标代理机构重新按公开招标流程组织采购活动。</w:t>
      </w:r>
    </w:p>
    <w:p w14:paraId="76F45E88"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17DB79F9" w14:textId="77777777" w:rsidR="004956E8" w:rsidRPr="00C5231B" w:rsidRDefault="004956E8" w:rsidP="004956E8">
      <w:pPr>
        <w:spacing w:line="360" w:lineRule="auto"/>
      </w:pPr>
    </w:p>
    <w:p w14:paraId="59E314F4" w14:textId="77777777" w:rsidR="004956E8" w:rsidRPr="00C5231B"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C5231B">
        <w:rPr>
          <w:rFonts w:ascii="华文中宋" w:eastAsia="华文中宋" w:hAnsi="华文中宋" w:hint="eastAsia"/>
          <w:kern w:val="0"/>
          <w:sz w:val="28"/>
          <w:szCs w:val="28"/>
        </w:rPr>
        <w:t>第十章  合同的授予与备案</w:t>
      </w:r>
    </w:p>
    <w:p w14:paraId="77A7CA20" w14:textId="77777777" w:rsidR="004956E8" w:rsidRPr="00C5231B" w:rsidRDefault="004956E8" w:rsidP="004956E8">
      <w:pPr>
        <w:spacing w:line="360" w:lineRule="auto"/>
        <w:rPr>
          <w:rFonts w:ascii="新宋体" w:eastAsia="新宋体" w:hAnsi="新宋体"/>
          <w:szCs w:val="21"/>
        </w:rPr>
      </w:pPr>
      <w:bookmarkStart w:id="17" w:name="_Toc73517679"/>
      <w:bookmarkStart w:id="18" w:name="_Toc73518157"/>
      <w:bookmarkStart w:id="19" w:name="_Toc73521586"/>
      <w:bookmarkStart w:id="20" w:name="_Toc73521674"/>
      <w:bookmarkStart w:id="21" w:name="_Toc100052408"/>
      <w:r w:rsidRPr="00C5231B">
        <w:rPr>
          <w:rFonts w:ascii="新宋体" w:eastAsia="新宋体" w:hAnsi="新宋体" w:hint="eastAsia"/>
          <w:szCs w:val="21"/>
        </w:rPr>
        <w:t>43．合同授予标准</w:t>
      </w:r>
      <w:bookmarkEnd w:id="17"/>
      <w:bookmarkEnd w:id="18"/>
      <w:bookmarkEnd w:id="19"/>
      <w:bookmarkEnd w:id="20"/>
      <w:bookmarkEnd w:id="21"/>
    </w:p>
    <w:p w14:paraId="7B0226A2"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本项目的合同将授予按本招标文件规定评审确定的中标人。</w:t>
      </w:r>
    </w:p>
    <w:p w14:paraId="1C90FC2E" w14:textId="77777777" w:rsidR="004956E8" w:rsidRPr="00C5231B" w:rsidRDefault="004956E8" w:rsidP="004956E8">
      <w:pPr>
        <w:spacing w:line="360" w:lineRule="auto"/>
        <w:rPr>
          <w:rFonts w:ascii="新宋体" w:eastAsia="新宋体" w:hAnsi="新宋体"/>
          <w:szCs w:val="21"/>
        </w:rPr>
      </w:pPr>
      <w:bookmarkStart w:id="22" w:name="_Toc73517680"/>
      <w:bookmarkStart w:id="23" w:name="_Toc73518158"/>
      <w:bookmarkStart w:id="24" w:name="_Toc73521587"/>
      <w:bookmarkStart w:id="25" w:name="_Toc73521675"/>
      <w:bookmarkStart w:id="26" w:name="_Toc100052409"/>
      <w:r w:rsidRPr="00C5231B">
        <w:rPr>
          <w:rFonts w:ascii="新宋体" w:eastAsia="新宋体" w:hAnsi="新宋体" w:hint="eastAsia"/>
          <w:szCs w:val="21"/>
        </w:rPr>
        <w:t>44．</w:t>
      </w:r>
      <w:bookmarkEnd w:id="22"/>
      <w:bookmarkEnd w:id="23"/>
      <w:bookmarkEnd w:id="24"/>
      <w:bookmarkEnd w:id="25"/>
      <w:bookmarkEnd w:id="26"/>
      <w:r w:rsidRPr="00C5231B">
        <w:rPr>
          <w:rFonts w:ascii="新宋体" w:eastAsia="新宋体" w:hAnsi="新宋体" w:hint="eastAsia"/>
          <w:szCs w:val="21"/>
        </w:rPr>
        <w:t>接受和拒绝任何或所有投标的权力</w:t>
      </w:r>
    </w:p>
    <w:p w14:paraId="012736C6"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586CF709" w14:textId="77777777" w:rsidR="004956E8" w:rsidRPr="00C5231B" w:rsidRDefault="004956E8" w:rsidP="004956E8">
      <w:pPr>
        <w:spacing w:line="360" w:lineRule="auto"/>
        <w:rPr>
          <w:rFonts w:ascii="新宋体" w:eastAsia="新宋体" w:hAnsi="新宋体"/>
          <w:szCs w:val="21"/>
        </w:rPr>
      </w:pPr>
      <w:bookmarkStart w:id="27" w:name="_Toc73517682"/>
      <w:bookmarkStart w:id="28" w:name="_Toc73518160"/>
      <w:bookmarkStart w:id="29" w:name="_Toc73521589"/>
      <w:bookmarkStart w:id="30" w:name="_Toc73521677"/>
      <w:bookmarkStart w:id="31" w:name="_Toc100052410"/>
      <w:r w:rsidRPr="00C5231B">
        <w:rPr>
          <w:rFonts w:ascii="新宋体" w:eastAsia="新宋体" w:hAnsi="新宋体" w:hint="eastAsia"/>
          <w:szCs w:val="21"/>
        </w:rPr>
        <w:t>45．合同协议书的签订</w:t>
      </w:r>
      <w:bookmarkEnd w:id="27"/>
      <w:bookmarkEnd w:id="28"/>
      <w:bookmarkEnd w:id="29"/>
      <w:bookmarkEnd w:id="30"/>
      <w:bookmarkEnd w:id="31"/>
    </w:p>
    <w:p w14:paraId="674DFB72"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45.1中标人将于中标通知书发出之日起十个工作日内，按照采购文件（招标文件和投标文件等）内容与采购人签订政府采购合同；合同的实质性内容应当符合招标文件的规定；</w:t>
      </w:r>
    </w:p>
    <w:p w14:paraId="35B42E4A"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45.2中标人如不按本通用条款第45</w:t>
      </w:r>
      <w:r w:rsidRPr="00C5231B">
        <w:rPr>
          <w:rFonts w:ascii="新宋体" w:eastAsia="新宋体" w:hAnsi="新宋体"/>
          <w:szCs w:val="21"/>
        </w:rPr>
        <w:t>.1</w:t>
      </w:r>
      <w:r w:rsidRPr="00C5231B">
        <w:rPr>
          <w:rFonts w:ascii="新宋体" w:eastAsia="新宋体" w:hAnsi="新宋体" w:hint="eastAsia"/>
          <w:szCs w:val="21"/>
        </w:rPr>
        <w:t>款的规定与采购人签订合同，</w:t>
      </w:r>
      <w:r w:rsidRPr="00C5231B">
        <w:rPr>
          <w:rFonts w:ascii="新宋体" w:eastAsia="新宋体" w:hAnsi="新宋体"/>
          <w:szCs w:val="21"/>
        </w:rPr>
        <w:t>情节严重的，并由主管部门记入供应商诚信档案，予以通报</w:t>
      </w:r>
      <w:r w:rsidRPr="00C5231B">
        <w:rPr>
          <w:rFonts w:ascii="新宋体" w:eastAsia="新宋体" w:hAnsi="新宋体" w:hint="eastAsia"/>
          <w:szCs w:val="21"/>
        </w:rPr>
        <w:t>；</w:t>
      </w:r>
    </w:p>
    <w:p w14:paraId="5C60999C"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45.3中标人应当按照合同约定履行义务，完成中标项目，不得将中标项目转让（转包）给他人。</w:t>
      </w:r>
    </w:p>
    <w:p w14:paraId="00F1CF84" w14:textId="77777777" w:rsidR="004956E8" w:rsidRPr="00C5231B" w:rsidRDefault="004956E8" w:rsidP="004956E8">
      <w:pPr>
        <w:spacing w:line="360" w:lineRule="auto"/>
        <w:rPr>
          <w:rFonts w:ascii="新宋体" w:eastAsia="新宋体" w:hAnsi="新宋体"/>
          <w:szCs w:val="21"/>
        </w:rPr>
      </w:pPr>
      <w:bookmarkStart w:id="32" w:name="_Toc73517683"/>
      <w:bookmarkStart w:id="33" w:name="_Toc73518161"/>
      <w:bookmarkStart w:id="34" w:name="_Toc73521590"/>
      <w:bookmarkStart w:id="35" w:name="_Toc73521678"/>
      <w:bookmarkStart w:id="36" w:name="_Toc100052411"/>
      <w:r w:rsidRPr="00C5231B">
        <w:rPr>
          <w:rFonts w:ascii="新宋体" w:eastAsia="新宋体" w:hAnsi="新宋体" w:hint="eastAsia"/>
          <w:szCs w:val="21"/>
        </w:rPr>
        <w:t>46．履约担保</w:t>
      </w:r>
      <w:bookmarkEnd w:id="32"/>
      <w:bookmarkEnd w:id="33"/>
      <w:bookmarkEnd w:id="34"/>
      <w:bookmarkEnd w:id="35"/>
      <w:bookmarkEnd w:id="36"/>
    </w:p>
    <w:p w14:paraId="57B2A643"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lastRenderedPageBreak/>
        <w:t>46.1在签订项目合同的同时，中标人应按“对通用条款的补充内容”中规定的金额向采购人提交履约保证金；</w:t>
      </w:r>
    </w:p>
    <w:p w14:paraId="7BA131BA"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71FDAC9F"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46</w:t>
      </w:r>
      <w:r w:rsidRPr="00C5231B">
        <w:rPr>
          <w:rFonts w:ascii="新宋体" w:eastAsia="新宋体" w:hAnsi="新宋体"/>
          <w:szCs w:val="21"/>
        </w:rPr>
        <w:t>.</w:t>
      </w:r>
      <w:r w:rsidRPr="00C5231B">
        <w:rPr>
          <w:rFonts w:ascii="新宋体" w:eastAsia="新宋体" w:hAnsi="新宋体" w:hint="eastAsia"/>
          <w:szCs w:val="21"/>
        </w:rPr>
        <w:t>3项目服务期满之后,经验收合格后，采购人在七日内办理解除履约担保手续。</w:t>
      </w:r>
    </w:p>
    <w:p w14:paraId="2BD439F0"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47. 合同的备案</w:t>
      </w:r>
    </w:p>
    <w:p w14:paraId="07BF6E81"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采购人与中标人应于合同签订之日起十日内，由采购人或委托中标人将采购合同副本抄送招标代理机构备案。</w:t>
      </w:r>
    </w:p>
    <w:p w14:paraId="55FEF4D2"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48. 合同的变更</w:t>
      </w:r>
    </w:p>
    <w:p w14:paraId="310311B4"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合同变更事宜按《深圳市财政局 深圳市政府采购中心关于进一步加强市本级政府采购合同备案管理工作的通知》（深财购〔2019〕43号）相关规定执行。</w:t>
      </w:r>
    </w:p>
    <w:p w14:paraId="5DCAF211"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49. 履约抽检及情况的反馈</w:t>
      </w:r>
    </w:p>
    <w:p w14:paraId="4DB5618C"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426C1CDD"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49.2</w:t>
      </w:r>
      <w:r w:rsidRPr="00C5231B">
        <w:rPr>
          <w:rFonts w:ascii="新宋体" w:eastAsia="新宋体" w:hAnsi="新宋体"/>
          <w:szCs w:val="21"/>
        </w:rPr>
        <w:t>采购人和供应商应当在采购合同履行完毕三十日之内将政府采购合同履行情况和相关政府采购建议等反馈至招标代理机构。</w:t>
      </w:r>
    </w:p>
    <w:p w14:paraId="489C1E6E"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50. 宣传</w:t>
      </w:r>
    </w:p>
    <w:p w14:paraId="28483B21"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凡与政府采购活动有关的宣传或广告，若当中提及政府采购，</w:t>
      </w:r>
      <w:r w:rsidRPr="00C5231B">
        <w:rPr>
          <w:rFonts w:ascii="新宋体" w:eastAsia="新宋体" w:hAnsi="新宋体"/>
          <w:szCs w:val="21"/>
        </w:rPr>
        <w:t>必须事先将具体对外宣传方案报市财政委和招标代理机构，并征得其同意。对外市场宣传包括但不限于以下形式：</w:t>
      </w:r>
    </w:p>
    <w:p w14:paraId="76111A4E"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szCs w:val="21"/>
        </w:rPr>
        <w:t>a.名片、宣传册、广告标语等；</w:t>
      </w:r>
    </w:p>
    <w:p w14:paraId="092B20D2"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szCs w:val="21"/>
        </w:rPr>
        <w:t>b.案例介绍、推广等；</w:t>
      </w:r>
    </w:p>
    <w:p w14:paraId="5696BCC7"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c.工作</w:t>
      </w:r>
      <w:r w:rsidRPr="00C5231B">
        <w:rPr>
          <w:rFonts w:ascii="新宋体" w:eastAsia="新宋体" w:hAnsi="新宋体"/>
          <w:szCs w:val="21"/>
        </w:rPr>
        <w:t>人员向其他消费群体宣传。</w:t>
      </w:r>
    </w:p>
    <w:p w14:paraId="6FD509BD"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51. 供应商违法责任</w:t>
      </w:r>
    </w:p>
    <w:p w14:paraId="5AE383A1"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53DADF3"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（1）在采购活动中应当回避而未回避的；</w:t>
      </w:r>
    </w:p>
    <w:p w14:paraId="0A4723CA"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（2）未按本条例规定签订、履行采购合同，造成严重后果的；</w:t>
      </w:r>
    </w:p>
    <w:p w14:paraId="6634AE0F"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（3）隐瞒真实情况，提供虚假资料的；</w:t>
      </w:r>
    </w:p>
    <w:p w14:paraId="0E065FB3"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（4）以非法手段排斥其他供应商参与竞争的；</w:t>
      </w:r>
    </w:p>
    <w:p w14:paraId="25921F3C"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（5）与其他采购参加人串通投标的；</w:t>
      </w:r>
    </w:p>
    <w:p w14:paraId="71C50607"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lastRenderedPageBreak/>
        <w:t>（6）恶意投诉的；</w:t>
      </w:r>
    </w:p>
    <w:p w14:paraId="2E853474"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（7）向采购项目相关人行贿或者提供其他不当利益的；</w:t>
      </w:r>
    </w:p>
    <w:p w14:paraId="473A0DFF"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（8）阻碍、抗拒主管部门监督检查的；</w:t>
      </w:r>
    </w:p>
    <w:p w14:paraId="1937D0E5"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（9）其他违反本条例规定的行为。</w:t>
      </w:r>
    </w:p>
    <w:p w14:paraId="0D55B231" w14:textId="77777777" w:rsidR="004956E8" w:rsidRPr="00C5231B" w:rsidRDefault="004956E8" w:rsidP="004956E8">
      <w:pPr>
        <w:spacing w:line="360" w:lineRule="auto"/>
        <w:rPr>
          <w:rFonts w:ascii="新宋体" w:eastAsia="新宋体" w:hAnsi="新宋体"/>
          <w:szCs w:val="21"/>
        </w:rPr>
      </w:pPr>
    </w:p>
    <w:p w14:paraId="2BA1C2D7" w14:textId="77777777" w:rsidR="004956E8" w:rsidRPr="00C5231B"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C5231B">
        <w:rPr>
          <w:rFonts w:ascii="华文中宋" w:eastAsia="华文中宋" w:hAnsi="华文中宋" w:hint="eastAsia"/>
          <w:kern w:val="0"/>
          <w:sz w:val="28"/>
          <w:szCs w:val="28"/>
        </w:rPr>
        <w:t>第十一章  质疑处理</w:t>
      </w:r>
    </w:p>
    <w:p w14:paraId="77BC7F0E"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52.质疑提出与答复</w:t>
      </w:r>
    </w:p>
    <w:p w14:paraId="15632AD5"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52.1提出质疑</w:t>
      </w:r>
    </w:p>
    <w:p w14:paraId="186EF2D7" w14:textId="77777777" w:rsidR="004956E8" w:rsidRPr="00C5231B" w:rsidRDefault="004956E8" w:rsidP="004956E8">
      <w:pPr>
        <w:spacing w:line="360" w:lineRule="auto"/>
        <w:ind w:firstLine="432"/>
        <w:rPr>
          <w:rFonts w:ascii="新宋体" w:eastAsia="新宋体" w:hAnsi="新宋体"/>
          <w:szCs w:val="21"/>
        </w:rPr>
      </w:pPr>
      <w:r w:rsidRPr="00C5231B">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7366E430"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52.2</w:t>
      </w:r>
      <w:r w:rsidRPr="00C5231B">
        <w:rPr>
          <w:rFonts w:ascii="新宋体" w:eastAsia="新宋体" w:hAnsi="新宋体"/>
          <w:szCs w:val="21"/>
        </w:rPr>
        <w:t>法律依据</w:t>
      </w:r>
    </w:p>
    <w:p w14:paraId="4D4D0D95" w14:textId="77777777" w:rsidR="004956E8" w:rsidRPr="00C5231B" w:rsidRDefault="004956E8" w:rsidP="004956E8">
      <w:pPr>
        <w:spacing w:line="360" w:lineRule="auto"/>
        <w:ind w:firstLine="432"/>
        <w:rPr>
          <w:rFonts w:ascii="新宋体" w:eastAsia="新宋体" w:hAnsi="新宋体"/>
          <w:szCs w:val="21"/>
        </w:rPr>
      </w:pPr>
      <w:r w:rsidRPr="00C5231B">
        <w:rPr>
          <w:rFonts w:ascii="新宋体" w:eastAsia="新宋体" w:hAnsi="新宋体" w:hint="eastAsia"/>
          <w:szCs w:val="21"/>
        </w:rPr>
        <w:t>《中华人民共和国政府采购法》、《中华人民共和国政府采购法实施条例》、</w:t>
      </w:r>
      <w:r w:rsidRPr="00C5231B">
        <w:rPr>
          <w:rFonts w:ascii="新宋体" w:eastAsia="新宋体" w:hAnsi="新宋体"/>
          <w:szCs w:val="21"/>
        </w:rPr>
        <w:t>《</w:t>
      </w:r>
      <w:r w:rsidRPr="00C5231B">
        <w:rPr>
          <w:rFonts w:ascii="新宋体" w:eastAsia="新宋体" w:hAnsi="新宋体" w:hint="eastAsia"/>
          <w:szCs w:val="21"/>
        </w:rPr>
        <w:t>深圳经济特区政府采购</w:t>
      </w:r>
      <w:r w:rsidRPr="00C5231B">
        <w:rPr>
          <w:rFonts w:ascii="新宋体" w:eastAsia="新宋体" w:hAnsi="新宋体"/>
          <w:szCs w:val="21"/>
        </w:rPr>
        <w:t>条例</w:t>
      </w:r>
      <w:r w:rsidRPr="00C5231B">
        <w:rPr>
          <w:rFonts w:ascii="新宋体" w:eastAsia="新宋体" w:hAnsi="新宋体" w:hint="eastAsia"/>
          <w:szCs w:val="21"/>
        </w:rPr>
        <w:t>》、《深圳经济特区政府采购条例实施细则》、《政府采购质疑和投诉办法》（财政部令第94号）和其他有关法律法规规定。</w:t>
      </w:r>
    </w:p>
    <w:p w14:paraId="200EE89E"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52.3质疑条件</w:t>
      </w:r>
    </w:p>
    <w:p w14:paraId="76FEC6EB"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52.3.1提出质疑的供应商应当是参与所质疑项目采购活动的供应商；</w:t>
      </w:r>
    </w:p>
    <w:p w14:paraId="27221730"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1E062FA"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52.3.3应提交书面质疑函，质疑函应当包括以下内容：（1）具体、明确的质疑事项和与质疑事项相关的请求；（2）合理的事实和依据；（3）必要的证明材料和法律依据。注：质疑函范本可在招标代理机构网站下载。</w:t>
      </w:r>
    </w:p>
    <w:p w14:paraId="78420927"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52.4提交</w:t>
      </w:r>
      <w:r w:rsidRPr="00C5231B">
        <w:rPr>
          <w:rFonts w:ascii="新宋体" w:eastAsia="新宋体" w:hAnsi="新宋体"/>
          <w:szCs w:val="21"/>
        </w:rPr>
        <w:t>材料</w:t>
      </w:r>
    </w:p>
    <w:p w14:paraId="1866126F" w14:textId="77777777" w:rsidR="004956E8" w:rsidRPr="00C5231B" w:rsidRDefault="004956E8" w:rsidP="004956E8">
      <w:pPr>
        <w:spacing w:line="360" w:lineRule="auto"/>
        <w:ind w:firstLine="432"/>
        <w:rPr>
          <w:rFonts w:ascii="新宋体" w:eastAsia="新宋体" w:hAnsi="新宋体"/>
          <w:szCs w:val="21"/>
        </w:rPr>
      </w:pPr>
      <w:r w:rsidRPr="00C5231B">
        <w:rPr>
          <w:rFonts w:ascii="新宋体" w:eastAsia="新宋体" w:hAnsi="新宋体" w:hint="eastAsia"/>
          <w:szCs w:val="21"/>
        </w:rPr>
        <w:t>质疑函、营业执照复印件、法定代表人证明。如委托代理人提交的，还需提交授权委托书及代理人身份证明。</w:t>
      </w:r>
    </w:p>
    <w:p w14:paraId="1EDDEA24"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52.5收文部门</w:t>
      </w:r>
    </w:p>
    <w:p w14:paraId="426C3B4C" w14:textId="77777777" w:rsidR="004956E8" w:rsidRPr="00C5231B" w:rsidRDefault="004956E8" w:rsidP="004956E8">
      <w:pPr>
        <w:spacing w:line="360" w:lineRule="auto"/>
        <w:ind w:firstLineChars="202" w:firstLine="424"/>
        <w:rPr>
          <w:rFonts w:ascii="新宋体" w:eastAsia="新宋体" w:hAnsi="新宋体"/>
          <w:szCs w:val="21"/>
        </w:rPr>
      </w:pPr>
      <w:r w:rsidRPr="00C5231B">
        <w:rPr>
          <w:rFonts w:ascii="新宋体" w:eastAsia="新宋体" w:hAnsi="新宋体" w:hint="eastAsia"/>
          <w:szCs w:val="21"/>
        </w:rPr>
        <w:t>招标代理机构地址：深圳市福田区天安数码城创新科技广场一期B座</w:t>
      </w:r>
      <w:r w:rsidR="000B5120" w:rsidRPr="00C5231B">
        <w:rPr>
          <w:rFonts w:ascii="新宋体" w:eastAsia="新宋体" w:hAnsi="新宋体" w:hint="eastAsia"/>
          <w:szCs w:val="21"/>
        </w:rPr>
        <w:t>1210</w:t>
      </w:r>
      <w:r w:rsidRPr="00C5231B">
        <w:rPr>
          <w:rFonts w:ascii="新宋体" w:eastAsia="新宋体" w:hAnsi="新宋体" w:hint="eastAsia"/>
          <w:szCs w:val="21"/>
        </w:rPr>
        <w:t>室。</w:t>
      </w:r>
    </w:p>
    <w:p w14:paraId="4D2BB2BE"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52.6收文办理</w:t>
      </w:r>
      <w:r w:rsidRPr="00C5231B">
        <w:rPr>
          <w:rFonts w:ascii="新宋体" w:eastAsia="新宋体" w:hAnsi="新宋体"/>
          <w:szCs w:val="21"/>
        </w:rPr>
        <w:t>程序</w:t>
      </w:r>
    </w:p>
    <w:p w14:paraId="2074FE97"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52.6.1供应商提交的质疑材料符合质疑条件的办理收文，出具收文回执；</w:t>
      </w:r>
    </w:p>
    <w:p w14:paraId="435798FC"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1294C2E2"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lastRenderedPageBreak/>
        <w:t>52.7质疑答复时限</w:t>
      </w:r>
    </w:p>
    <w:p w14:paraId="70050894" w14:textId="77777777" w:rsidR="004956E8" w:rsidRPr="00C5231B" w:rsidRDefault="004956E8" w:rsidP="004956E8">
      <w:pPr>
        <w:spacing w:line="360" w:lineRule="auto"/>
        <w:ind w:firstLine="420"/>
        <w:rPr>
          <w:rFonts w:ascii="新宋体" w:eastAsia="新宋体" w:hAnsi="新宋体"/>
          <w:szCs w:val="21"/>
        </w:rPr>
      </w:pPr>
      <w:r w:rsidRPr="00C5231B">
        <w:rPr>
          <w:rFonts w:ascii="新宋体" w:eastAsia="新宋体" w:hAnsi="新宋体" w:hint="eastAsia"/>
          <w:szCs w:val="21"/>
        </w:rPr>
        <w:t>自收文之日起七个工作日内。</w:t>
      </w:r>
    </w:p>
    <w:p w14:paraId="0C27039D"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52.8投诉</w:t>
      </w:r>
    </w:p>
    <w:p w14:paraId="4FC25C9A"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6E674D1E"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53. 质疑后续处理</w:t>
      </w:r>
    </w:p>
    <w:p w14:paraId="0C067B8D"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53.1供应商质疑不成立，或者成立但未对中标、成交结果构成影响的，继续开展采购活动。</w:t>
      </w:r>
    </w:p>
    <w:p w14:paraId="6FBE893E"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53.2供应商质疑成立且影响或者可能影响中标、成交结果的，按照下列情况处理：</w:t>
      </w:r>
    </w:p>
    <w:p w14:paraId="7BA3F220"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5B8CB753" w14:textId="77777777" w:rsidR="004956E8" w:rsidRPr="00C5231B" w:rsidRDefault="004956E8" w:rsidP="004956E8">
      <w:pPr>
        <w:spacing w:line="360" w:lineRule="auto"/>
        <w:rPr>
          <w:rFonts w:ascii="新宋体" w:eastAsia="新宋体" w:hAnsi="新宋体"/>
          <w:szCs w:val="21"/>
        </w:rPr>
      </w:pPr>
      <w:r w:rsidRPr="00C5231B">
        <w:rPr>
          <w:rFonts w:ascii="新宋体" w:eastAsia="新宋体" w:hAnsi="新宋体" w:hint="eastAsia"/>
          <w:szCs w:val="21"/>
        </w:rPr>
        <w:t>（2）对采购过程、中标或者成交结果提出的质疑，如果合格供应商符合法定数量，依法从合格的中标或者成交候选人中另行确定中标、成交供应商；如果合格供应商不符合法定数量，应当重新开展采购活动。</w:t>
      </w:r>
    </w:p>
    <w:p w14:paraId="4061D52D" w14:textId="77777777" w:rsidR="004956E8" w:rsidRPr="00C5231B" w:rsidRDefault="004956E8" w:rsidP="004956E8">
      <w:pPr>
        <w:spacing w:line="360" w:lineRule="auto"/>
        <w:rPr>
          <w:sz w:val="24"/>
        </w:rPr>
      </w:pPr>
    </w:p>
    <w:p w14:paraId="043BFA04" w14:textId="77777777" w:rsidR="004956E8" w:rsidRPr="00C5231B" w:rsidRDefault="004956E8" w:rsidP="004956E8">
      <w:pPr>
        <w:rPr>
          <w:rFonts w:ascii="宋体" w:hAnsi="宋体"/>
          <w:szCs w:val="21"/>
        </w:rPr>
      </w:pPr>
    </w:p>
    <w:p w14:paraId="0BF316B1" w14:textId="77777777" w:rsidR="004956E8" w:rsidRPr="00C5231B" w:rsidRDefault="004956E8" w:rsidP="004956E8">
      <w:pPr>
        <w:spacing w:line="360" w:lineRule="auto"/>
        <w:rPr>
          <w:rFonts w:ascii="新宋体" w:eastAsia="新宋体" w:hAnsi="新宋体"/>
          <w:szCs w:val="21"/>
        </w:rPr>
      </w:pPr>
    </w:p>
    <w:p w14:paraId="07BA305D" w14:textId="77777777" w:rsidR="009F7F88" w:rsidRPr="00C5231B" w:rsidRDefault="009F7F88" w:rsidP="004956E8">
      <w:pPr>
        <w:jc w:val="center"/>
        <w:rPr>
          <w:rFonts w:ascii="宋体" w:hAnsi="宋体"/>
          <w:szCs w:val="21"/>
        </w:rPr>
      </w:pPr>
    </w:p>
    <w:sectPr w:rsidR="009F7F88" w:rsidRPr="00C5231B" w:rsidSect="00E77E93">
      <w:footerReference w:type="even" r:id="rId10"/>
      <w:footerReference w:type="default" r:id="rId11"/>
      <w:headerReference w:type="first" r:id="rId12"/>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D4A58" w14:textId="77777777" w:rsidR="002C1003" w:rsidRDefault="002C1003">
      <w:r>
        <w:separator/>
      </w:r>
    </w:p>
  </w:endnote>
  <w:endnote w:type="continuationSeparator" w:id="0">
    <w:p w14:paraId="30F6A5C8" w14:textId="77777777" w:rsidR="002C1003" w:rsidRDefault="002C1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DE592" w14:textId="77777777" w:rsidR="002C1003" w:rsidRDefault="002C1003">
    <w:pPr>
      <w:pStyle w:val="af9"/>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341D0B33" w14:textId="77777777" w:rsidR="002C1003" w:rsidRDefault="002C1003">
    <w:pPr>
      <w:pStyle w:val="af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44FCA" w14:textId="5AB9E86A" w:rsidR="002C1003" w:rsidRDefault="002C1003">
    <w:pPr>
      <w:pStyle w:val="af9"/>
      <w:framePr w:wrap="around" w:vAnchor="text" w:hAnchor="margin" w:xAlign="center" w:y="1"/>
      <w:rPr>
        <w:rStyle w:val="af8"/>
      </w:rPr>
    </w:pPr>
    <w:r>
      <w:t xml:space="preserve">- </w:t>
    </w:r>
    <w:r>
      <w:fldChar w:fldCharType="begin"/>
    </w:r>
    <w:r>
      <w:instrText xml:space="preserve"> PAGE </w:instrText>
    </w:r>
    <w:r>
      <w:fldChar w:fldCharType="separate"/>
    </w:r>
    <w:r w:rsidR="00372171">
      <w:rPr>
        <w:noProof/>
      </w:rPr>
      <w:t>36</w:t>
    </w:r>
    <w:r>
      <w:rPr>
        <w:noProof/>
      </w:rPr>
      <w:fldChar w:fldCharType="end"/>
    </w:r>
    <w:r>
      <w:t xml:space="preserve"> -</w:t>
    </w:r>
  </w:p>
  <w:p w14:paraId="10B5B0CF" w14:textId="77777777" w:rsidR="002C1003" w:rsidRDefault="002C1003">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5C669" w14:textId="77777777" w:rsidR="002C1003" w:rsidRDefault="002C1003">
      <w:r>
        <w:separator/>
      </w:r>
    </w:p>
  </w:footnote>
  <w:footnote w:type="continuationSeparator" w:id="0">
    <w:p w14:paraId="366DDC80" w14:textId="77777777" w:rsidR="002C1003" w:rsidRDefault="002C10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53565" w14:textId="77777777" w:rsidR="002C1003" w:rsidRDefault="002C1003">
    <w:pPr>
      <w:pStyle w:val="af4"/>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CD5469"/>
    <w:multiLevelType w:val="hybridMultilevel"/>
    <w:tmpl w:val="49280FF8"/>
    <w:lvl w:ilvl="0" w:tplc="538459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6" w15:restartNumberingAfterBreak="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16A15BB2"/>
    <w:multiLevelType w:val="hybridMultilevel"/>
    <w:tmpl w:val="2EF01D3A"/>
    <w:lvl w:ilvl="0" w:tplc="7264C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B15721"/>
    <w:multiLevelType w:val="hybridMultilevel"/>
    <w:tmpl w:val="103AC996"/>
    <w:lvl w:ilvl="0" w:tplc="4E766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5D91222"/>
    <w:multiLevelType w:val="singleLevel"/>
    <w:tmpl w:val="25D91222"/>
    <w:lvl w:ilvl="0">
      <w:start w:val="1"/>
      <w:numFmt w:val="decimal"/>
      <w:lvlText w:val="%1."/>
      <w:lvlJc w:val="left"/>
      <w:pPr>
        <w:tabs>
          <w:tab w:val="num" w:pos="312"/>
        </w:tabs>
      </w:pPr>
    </w:lvl>
  </w:abstractNum>
  <w:abstractNum w:abstractNumId="10" w15:restartNumberingAfterBreak="0">
    <w:nsid w:val="29347054"/>
    <w:multiLevelType w:val="multilevel"/>
    <w:tmpl w:val="3AA8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BE73D5"/>
    <w:multiLevelType w:val="hybridMultilevel"/>
    <w:tmpl w:val="E3A612B6"/>
    <w:lvl w:ilvl="0" w:tplc="1FD0F4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EC17BB9"/>
    <w:multiLevelType w:val="multilevel"/>
    <w:tmpl w:val="6948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860B1B"/>
    <w:multiLevelType w:val="multilevel"/>
    <w:tmpl w:val="7C26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283535A"/>
    <w:multiLevelType w:val="multilevel"/>
    <w:tmpl w:val="E38C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010B0A"/>
    <w:multiLevelType w:val="hybridMultilevel"/>
    <w:tmpl w:val="E5628602"/>
    <w:lvl w:ilvl="0" w:tplc="7AFC948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6"/>
  </w:num>
  <w:num w:numId="4">
    <w:abstractNumId w:val="4"/>
  </w:num>
  <w:num w:numId="5">
    <w:abstractNumId w:val="18"/>
  </w:num>
  <w:num w:numId="6">
    <w:abstractNumId w:val="5"/>
  </w:num>
  <w:num w:numId="7">
    <w:abstractNumId w:val="11"/>
  </w:num>
  <w:num w:numId="8">
    <w:abstractNumId w:val="2"/>
  </w:num>
  <w:num w:numId="9">
    <w:abstractNumId w:val="1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3"/>
  </w:num>
  <w:num w:numId="14">
    <w:abstractNumId w:val="13"/>
  </w:num>
  <w:num w:numId="15">
    <w:abstractNumId w:val="10"/>
  </w:num>
  <w:num w:numId="16">
    <w:abstractNumId w:val="16"/>
  </w:num>
  <w:num w:numId="17">
    <w:abstractNumId w:val="17"/>
  </w:num>
  <w:num w:numId="18">
    <w:abstractNumId w:val="8"/>
  </w:num>
  <w:num w:numId="19">
    <w:abstractNumId w:val="15"/>
  </w:num>
  <w:num w:numId="2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2EDB"/>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3A5"/>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1BE"/>
    <w:rsid w:val="000869D8"/>
    <w:rsid w:val="00086CA6"/>
    <w:rsid w:val="00090213"/>
    <w:rsid w:val="00091189"/>
    <w:rsid w:val="00091AB5"/>
    <w:rsid w:val="00092FC7"/>
    <w:rsid w:val="00093133"/>
    <w:rsid w:val="0009395E"/>
    <w:rsid w:val="00093F5A"/>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4F0A"/>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0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FDE"/>
    <w:rsid w:val="001C2063"/>
    <w:rsid w:val="001C21E1"/>
    <w:rsid w:val="001C2CDD"/>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08B"/>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4E20"/>
    <w:rsid w:val="00245EBE"/>
    <w:rsid w:val="002472C1"/>
    <w:rsid w:val="002473F4"/>
    <w:rsid w:val="00250600"/>
    <w:rsid w:val="002506E1"/>
    <w:rsid w:val="00250F42"/>
    <w:rsid w:val="00252934"/>
    <w:rsid w:val="00252EB0"/>
    <w:rsid w:val="00252EBA"/>
    <w:rsid w:val="0025338E"/>
    <w:rsid w:val="0025361A"/>
    <w:rsid w:val="002544D5"/>
    <w:rsid w:val="002545EF"/>
    <w:rsid w:val="00254B44"/>
    <w:rsid w:val="00254E99"/>
    <w:rsid w:val="00255B9B"/>
    <w:rsid w:val="002564AF"/>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6348"/>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97CE7"/>
    <w:rsid w:val="002A11CE"/>
    <w:rsid w:val="002A13E2"/>
    <w:rsid w:val="002A180F"/>
    <w:rsid w:val="002A199B"/>
    <w:rsid w:val="002A1B36"/>
    <w:rsid w:val="002A37E6"/>
    <w:rsid w:val="002A409A"/>
    <w:rsid w:val="002A4BFA"/>
    <w:rsid w:val="002A4D7B"/>
    <w:rsid w:val="002A4DFC"/>
    <w:rsid w:val="002B18D6"/>
    <w:rsid w:val="002B1B98"/>
    <w:rsid w:val="002B22D4"/>
    <w:rsid w:val="002B3984"/>
    <w:rsid w:val="002B4595"/>
    <w:rsid w:val="002B4BF3"/>
    <w:rsid w:val="002B55C8"/>
    <w:rsid w:val="002B5E4B"/>
    <w:rsid w:val="002B660D"/>
    <w:rsid w:val="002B7969"/>
    <w:rsid w:val="002C0031"/>
    <w:rsid w:val="002C0485"/>
    <w:rsid w:val="002C0762"/>
    <w:rsid w:val="002C1003"/>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3825"/>
    <w:rsid w:val="002F4864"/>
    <w:rsid w:val="002F5E6C"/>
    <w:rsid w:val="002F6DD7"/>
    <w:rsid w:val="002F72FF"/>
    <w:rsid w:val="002F7987"/>
    <w:rsid w:val="002F79D4"/>
    <w:rsid w:val="003003F3"/>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00E"/>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6321"/>
    <w:rsid w:val="003669F1"/>
    <w:rsid w:val="00366F10"/>
    <w:rsid w:val="003700A3"/>
    <w:rsid w:val="00370B40"/>
    <w:rsid w:val="00371C15"/>
    <w:rsid w:val="00372171"/>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448"/>
    <w:rsid w:val="00421795"/>
    <w:rsid w:val="00421EF2"/>
    <w:rsid w:val="00422668"/>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126D"/>
    <w:rsid w:val="004F2385"/>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5457"/>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013"/>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05A8"/>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2A37"/>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6DC6"/>
    <w:rsid w:val="008979BC"/>
    <w:rsid w:val="008A056E"/>
    <w:rsid w:val="008A0882"/>
    <w:rsid w:val="008A10C1"/>
    <w:rsid w:val="008A181A"/>
    <w:rsid w:val="008A1C47"/>
    <w:rsid w:val="008A2289"/>
    <w:rsid w:val="008A3766"/>
    <w:rsid w:val="008A4F66"/>
    <w:rsid w:val="008A5290"/>
    <w:rsid w:val="008A593A"/>
    <w:rsid w:val="008A6336"/>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5378"/>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366E"/>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47C"/>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525"/>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A0E"/>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1DE0"/>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3880"/>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7C9"/>
    <w:rsid w:val="00B15BB2"/>
    <w:rsid w:val="00B16EBE"/>
    <w:rsid w:val="00B20655"/>
    <w:rsid w:val="00B21D0E"/>
    <w:rsid w:val="00B226DC"/>
    <w:rsid w:val="00B22C57"/>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203"/>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A43"/>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31B"/>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AF5"/>
    <w:rsid w:val="00D00E75"/>
    <w:rsid w:val="00D01917"/>
    <w:rsid w:val="00D01EBC"/>
    <w:rsid w:val="00D03DE1"/>
    <w:rsid w:val="00D03EDD"/>
    <w:rsid w:val="00D03EEF"/>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5F6A"/>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5E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06DD"/>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3DF7"/>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2F07"/>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50AB"/>
    <w:rsid w:val="00E66F49"/>
    <w:rsid w:val="00E67F4F"/>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072"/>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5361"/>
    <w:rsid w:val="00F36E97"/>
    <w:rsid w:val="00F4173F"/>
    <w:rsid w:val="00F41DB0"/>
    <w:rsid w:val="00F42D15"/>
    <w:rsid w:val="00F439BB"/>
    <w:rsid w:val="00F43CEB"/>
    <w:rsid w:val="00F449D7"/>
    <w:rsid w:val="00F461AE"/>
    <w:rsid w:val="00F467F9"/>
    <w:rsid w:val="00F515E7"/>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A7F9A"/>
    <w:rsid w:val="00FB071B"/>
    <w:rsid w:val="00FB1729"/>
    <w:rsid w:val="00FB30A2"/>
    <w:rsid w:val="00FB429B"/>
    <w:rsid w:val="00FC072E"/>
    <w:rsid w:val="00FC3497"/>
    <w:rsid w:val="00FC3BCE"/>
    <w:rsid w:val="00FC4323"/>
    <w:rsid w:val="00FC51AE"/>
    <w:rsid w:val="00FC550A"/>
    <w:rsid w:val="00FC551E"/>
    <w:rsid w:val="00FC5790"/>
    <w:rsid w:val="00FC6275"/>
    <w:rsid w:val="00FD0010"/>
    <w:rsid w:val="00FD039F"/>
    <w:rsid w:val="00FD053B"/>
    <w:rsid w:val="00FD0AF0"/>
    <w:rsid w:val="00FD1234"/>
    <w:rsid w:val="00FD18F3"/>
    <w:rsid w:val="00FD194F"/>
    <w:rsid w:val="00FD1995"/>
    <w:rsid w:val="00FD2333"/>
    <w:rsid w:val="00FD25E1"/>
    <w:rsid w:val="00FD2A02"/>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7649"/>
    <o:shapelayout v:ext="edit">
      <o:idmap v:ext="edit" data="1"/>
    </o:shapelayout>
  </w:shapeDefaults>
  <w:decimalSymbol w:val="."/>
  <w:listSeparator w:val=","/>
  <w14:docId w14:val="3DD91AED"/>
  <w15:docId w15:val="{BCBC53B4-412B-4E58-B0B0-517EC15AD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47A4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1"/>
    <w:autoRedefine/>
    <w:qFormat/>
    <w:rsid w:val="000D16AA"/>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0"/>
    <w:qFormat/>
    <w:rsid w:val="00147A48"/>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1"/>
    <w:qFormat/>
    <w:rsid w:val="00147A48"/>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0"/>
    <w:qFormat/>
    <w:rsid w:val="00147A48"/>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0"/>
    <w:qFormat/>
    <w:rsid w:val="00147A48"/>
    <w:pPr>
      <w:keepNext/>
      <w:keepLines/>
      <w:spacing w:before="280" w:after="290" w:line="376" w:lineRule="auto"/>
      <w:outlineLvl w:val="4"/>
    </w:pPr>
    <w:rPr>
      <w:b/>
      <w:sz w:val="28"/>
      <w:szCs w:val="20"/>
    </w:rPr>
  </w:style>
  <w:style w:type="paragraph" w:styleId="6">
    <w:name w:val="heading 6"/>
    <w:basedOn w:val="a3"/>
    <w:next w:val="a4"/>
    <w:link w:val="60"/>
    <w:qFormat/>
    <w:rsid w:val="00147A48"/>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0"/>
    <w:qFormat/>
    <w:rsid w:val="00147A48"/>
    <w:pPr>
      <w:keepNext/>
      <w:keepLines/>
      <w:spacing w:before="240" w:after="64" w:line="320" w:lineRule="auto"/>
      <w:outlineLvl w:val="6"/>
    </w:pPr>
    <w:rPr>
      <w:b/>
      <w:sz w:val="24"/>
      <w:szCs w:val="20"/>
    </w:rPr>
  </w:style>
  <w:style w:type="paragraph" w:styleId="8">
    <w:name w:val="heading 8"/>
    <w:basedOn w:val="a3"/>
    <w:next w:val="a4"/>
    <w:link w:val="80"/>
    <w:qFormat/>
    <w:rsid w:val="00147A48"/>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0"/>
    <w:qFormat/>
    <w:rsid w:val="00147A48"/>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
    <w:rsid w:val="00A47029"/>
    <w:rPr>
      <w:rFonts w:ascii="Arial" w:eastAsia="黑体" w:hAnsi="Arial"/>
      <w:b/>
      <w:bCs/>
      <w:kern w:val="2"/>
      <w:sz w:val="28"/>
      <w:szCs w:val="28"/>
      <w:lang w:val="en-US" w:eastAsia="zh-CN" w:bidi="ar-SA"/>
    </w:rPr>
  </w:style>
  <w:style w:type="paragraph" w:customStyle="1" w:styleId="Char">
    <w:name w:val="Char"/>
    <w:basedOn w:val="a3"/>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0"/>
    <w:qFormat/>
    <w:rsid w:val="00A47029"/>
    <w:rPr>
      <w:rFonts w:ascii="宋体" w:eastAsia="宋体" w:hAnsi="宋体"/>
      <w:b/>
      <w:bCs/>
      <w:kern w:val="2"/>
      <w:sz w:val="28"/>
      <w:szCs w:val="32"/>
      <w:lang w:val="en-US" w:eastAsia="zh-CN" w:bidi="ar-SA"/>
    </w:rPr>
  </w:style>
  <w:style w:type="character" w:customStyle="1" w:styleId="11">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link w:val="10"/>
    <w:qFormat/>
    <w:rsid w:val="000D16AA"/>
    <w:rPr>
      <w:rFonts w:ascii="宋体" w:eastAsia="黑体" w:hAnsi="宋体"/>
      <w:b/>
      <w:bCs/>
      <w:kern w:val="44"/>
      <w:sz w:val="28"/>
      <w:szCs w:val="44"/>
      <w:lang w:val="en-US" w:eastAsia="zh-CN" w:bidi="ar-SA"/>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a8"/>
    <w:qFormat/>
    <w:rsid w:val="00147A48"/>
    <w:pPr>
      <w:ind w:firstLine="420"/>
    </w:pPr>
    <w:rPr>
      <w:szCs w:val="20"/>
    </w:rPr>
  </w:style>
  <w:style w:type="character" w:customStyle="1" w:styleId="a8">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4"/>
    <w:qFormat/>
    <w:rsid w:val="00C95ED6"/>
    <w:rPr>
      <w:rFonts w:eastAsia="宋体"/>
      <w:kern w:val="2"/>
      <w:sz w:val="21"/>
      <w:lang w:val="en-US" w:eastAsia="zh-CN" w:bidi="ar-SA"/>
    </w:rPr>
  </w:style>
  <w:style w:type="paragraph" w:styleId="a9">
    <w:name w:val="Title"/>
    <w:basedOn w:val="a3"/>
    <w:link w:val="aa"/>
    <w:qFormat/>
    <w:rsid w:val="00147A48"/>
    <w:pPr>
      <w:spacing w:before="240" w:after="60"/>
      <w:jc w:val="center"/>
      <w:outlineLvl w:val="0"/>
    </w:pPr>
    <w:rPr>
      <w:rFonts w:ascii="Arial" w:eastAsia="隶书" w:hAnsi="Arial" w:cs="Arial"/>
      <w:b/>
      <w:bCs/>
      <w:sz w:val="32"/>
      <w:szCs w:val="32"/>
    </w:rPr>
  </w:style>
  <w:style w:type="paragraph" w:styleId="ab">
    <w:name w:val="Date"/>
    <w:basedOn w:val="a3"/>
    <w:next w:val="a3"/>
    <w:link w:val="ac"/>
    <w:rsid w:val="00147A48"/>
    <w:rPr>
      <w:rFonts w:ascii="宋体" w:hAnsi="Courier New"/>
      <w:sz w:val="32"/>
      <w:szCs w:val="20"/>
    </w:rPr>
  </w:style>
  <w:style w:type="character" w:styleId="ad">
    <w:name w:val="Hyperlink"/>
    <w:qFormat/>
    <w:rsid w:val="00147A48"/>
    <w:rPr>
      <w:color w:val="0000FF"/>
      <w:u w:val="single"/>
    </w:rPr>
  </w:style>
  <w:style w:type="paragraph" w:styleId="21">
    <w:name w:val="toc 2"/>
    <w:basedOn w:val="a3"/>
    <w:next w:val="a3"/>
    <w:autoRedefine/>
    <w:semiHidden/>
    <w:rsid w:val="00147A48"/>
    <w:pPr>
      <w:tabs>
        <w:tab w:val="right" w:leader="dot" w:pos="8296"/>
      </w:tabs>
      <w:ind w:left="210"/>
      <w:jc w:val="left"/>
    </w:pPr>
    <w:rPr>
      <w:smallCaps/>
      <w:noProof/>
    </w:rPr>
  </w:style>
  <w:style w:type="paragraph" w:styleId="12">
    <w:name w:val="toc 1"/>
    <w:aliases w:val="目录"/>
    <w:basedOn w:val="a3"/>
    <w:next w:val="a3"/>
    <w:autoRedefine/>
    <w:semiHidden/>
    <w:rsid w:val="00147A48"/>
    <w:pPr>
      <w:spacing w:before="120" w:after="120"/>
      <w:jc w:val="left"/>
    </w:pPr>
    <w:rPr>
      <w:b/>
      <w:bCs/>
      <w:caps/>
    </w:rPr>
  </w:style>
  <w:style w:type="paragraph" w:styleId="32">
    <w:name w:val="toc 3"/>
    <w:basedOn w:val="a3"/>
    <w:next w:val="a3"/>
    <w:autoRedefine/>
    <w:semiHidden/>
    <w:rsid w:val="00147A48"/>
    <w:pPr>
      <w:ind w:left="420"/>
      <w:jc w:val="left"/>
    </w:pPr>
    <w:rPr>
      <w:i/>
      <w:iCs/>
    </w:rPr>
  </w:style>
  <w:style w:type="paragraph" w:styleId="HTML">
    <w:name w:val="HTML Preformatted"/>
    <w:basedOn w:val="a3"/>
    <w:link w:val="HTML0"/>
    <w:rsid w:val="00147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e">
    <w:name w:val="Plain Text"/>
    <w:aliases w:val="普通文字1,小,纯文本 Char Char Char"/>
    <w:basedOn w:val="a3"/>
    <w:link w:val="af"/>
    <w:rsid w:val="00147A48"/>
    <w:rPr>
      <w:rFonts w:ascii="宋体" w:hAnsi="Courier New"/>
      <w:szCs w:val="20"/>
    </w:rPr>
  </w:style>
  <w:style w:type="paragraph" w:styleId="af0">
    <w:name w:val="Body Text Indent"/>
    <w:aliases w:val="正文文字首行缩进,HD正文1,特点标题,上海中望标准,小黑点符号,Body Text1,小黑点符号 Char Char Char Char,正文1，正文内容,正文普通文字,正文小标题,PI"/>
    <w:basedOn w:val="a3"/>
    <w:link w:val="af1"/>
    <w:rsid w:val="00147A48"/>
    <w:pPr>
      <w:spacing w:line="360" w:lineRule="auto"/>
      <w:ind w:firstLineChars="200" w:firstLine="420"/>
    </w:pPr>
  </w:style>
  <w:style w:type="paragraph" w:styleId="af2">
    <w:name w:val="Body Text"/>
    <w:aliases w:val="EHPT,Body Text2,正文文本 Char,正文文字"/>
    <w:basedOn w:val="a3"/>
    <w:link w:val="af3"/>
    <w:rsid w:val="00147A48"/>
    <w:pPr>
      <w:spacing w:line="360" w:lineRule="auto"/>
    </w:pPr>
    <w:rPr>
      <w:b/>
      <w:bCs/>
      <w:sz w:val="24"/>
    </w:rPr>
  </w:style>
  <w:style w:type="paragraph" w:styleId="22">
    <w:name w:val="Body Text Indent 2"/>
    <w:basedOn w:val="a3"/>
    <w:link w:val="23"/>
    <w:rsid w:val="00147A48"/>
    <w:pPr>
      <w:spacing w:beforeLines="50" w:afterLines="50" w:line="120" w:lineRule="auto"/>
      <w:ind w:firstLineChars="400" w:firstLine="840"/>
      <w:jc w:val="left"/>
    </w:pPr>
    <w:rPr>
      <w:rFonts w:ascii="宋体" w:hAnsi="宋体"/>
    </w:rPr>
  </w:style>
  <w:style w:type="paragraph" w:styleId="af4">
    <w:name w:val="header"/>
    <w:aliases w:val="h,header odd"/>
    <w:basedOn w:val="a3"/>
    <w:link w:val="af5"/>
    <w:rsid w:val="00147A48"/>
    <w:pPr>
      <w:pBdr>
        <w:bottom w:val="single" w:sz="6" w:space="1" w:color="auto"/>
      </w:pBdr>
      <w:tabs>
        <w:tab w:val="center" w:pos="4153"/>
        <w:tab w:val="right" w:pos="8306"/>
      </w:tabs>
      <w:snapToGrid w:val="0"/>
      <w:jc w:val="center"/>
    </w:pPr>
    <w:rPr>
      <w:sz w:val="18"/>
      <w:szCs w:val="18"/>
    </w:rPr>
  </w:style>
  <w:style w:type="paragraph" w:styleId="af6">
    <w:name w:val="annotation text"/>
    <w:basedOn w:val="a3"/>
    <w:link w:val="af7"/>
    <w:qFormat/>
    <w:rsid w:val="00147A48"/>
    <w:pPr>
      <w:autoSpaceDE w:val="0"/>
      <w:autoSpaceDN w:val="0"/>
      <w:adjustRightInd w:val="0"/>
      <w:jc w:val="left"/>
      <w:textAlignment w:val="baseline"/>
    </w:pPr>
    <w:rPr>
      <w:rFonts w:ascii="宋体"/>
      <w:kern w:val="0"/>
      <w:sz w:val="34"/>
      <w:szCs w:val="20"/>
    </w:rPr>
  </w:style>
  <w:style w:type="paragraph" w:styleId="33">
    <w:name w:val="Body Text Indent 3"/>
    <w:basedOn w:val="a3"/>
    <w:link w:val="34"/>
    <w:rsid w:val="00147A48"/>
    <w:pPr>
      <w:spacing w:line="360" w:lineRule="auto"/>
      <w:ind w:firstLineChars="200" w:firstLine="482"/>
    </w:pPr>
    <w:rPr>
      <w:rFonts w:ascii="宋体"/>
      <w:b/>
      <w:bCs/>
      <w:sz w:val="24"/>
    </w:rPr>
  </w:style>
  <w:style w:type="paragraph" w:styleId="24">
    <w:name w:val="Body Text 2"/>
    <w:basedOn w:val="a3"/>
    <w:link w:val="25"/>
    <w:rsid w:val="00147A48"/>
    <w:pPr>
      <w:spacing w:line="360" w:lineRule="auto"/>
    </w:pPr>
    <w:rPr>
      <w:sz w:val="24"/>
    </w:rPr>
  </w:style>
  <w:style w:type="character" w:styleId="af8">
    <w:name w:val="page number"/>
    <w:basedOn w:val="a5"/>
    <w:rsid w:val="00147A48"/>
  </w:style>
  <w:style w:type="paragraph" w:styleId="af9">
    <w:name w:val="footer"/>
    <w:aliases w:val="fo,footer odd,odd,footer Final,Footer-Even,ERMF"/>
    <w:basedOn w:val="a3"/>
    <w:link w:val="afa"/>
    <w:rsid w:val="00147A48"/>
    <w:pPr>
      <w:tabs>
        <w:tab w:val="center" w:pos="4153"/>
        <w:tab w:val="right" w:pos="8306"/>
      </w:tabs>
      <w:snapToGrid w:val="0"/>
      <w:jc w:val="left"/>
    </w:pPr>
    <w:rPr>
      <w:sz w:val="18"/>
      <w:szCs w:val="18"/>
    </w:rPr>
  </w:style>
  <w:style w:type="character" w:styleId="afb">
    <w:name w:val="FollowedHyperlink"/>
    <w:rsid w:val="00147A48"/>
    <w:rPr>
      <w:color w:val="800080"/>
      <w:u w:val="single"/>
    </w:rPr>
  </w:style>
  <w:style w:type="paragraph" w:styleId="afc">
    <w:name w:val="Document Map"/>
    <w:basedOn w:val="a3"/>
    <w:semiHidden/>
    <w:rsid w:val="00147A48"/>
    <w:pPr>
      <w:shd w:val="clear" w:color="auto" w:fill="000080"/>
    </w:pPr>
  </w:style>
  <w:style w:type="character" w:customStyle="1" w:styleId="3Char">
    <w:name w:val="标题 3 Char"/>
    <w:rsid w:val="00147A48"/>
    <w:rPr>
      <w:rFonts w:ascii="黑体" w:eastAsia="黑体"/>
      <w:bCs/>
      <w:sz w:val="30"/>
    </w:rPr>
  </w:style>
  <w:style w:type="paragraph" w:styleId="35">
    <w:name w:val="Body Text 3"/>
    <w:basedOn w:val="a3"/>
    <w:link w:val="36"/>
    <w:rsid w:val="00147A48"/>
    <w:pPr>
      <w:spacing w:after="120"/>
    </w:pPr>
    <w:rPr>
      <w:sz w:val="16"/>
      <w:szCs w:val="16"/>
    </w:rPr>
  </w:style>
  <w:style w:type="paragraph" w:styleId="42">
    <w:name w:val="toc 4"/>
    <w:basedOn w:val="a3"/>
    <w:next w:val="a3"/>
    <w:autoRedefine/>
    <w:semiHidden/>
    <w:rsid w:val="00147A48"/>
    <w:pPr>
      <w:ind w:left="630"/>
      <w:jc w:val="left"/>
    </w:pPr>
    <w:rPr>
      <w:szCs w:val="21"/>
    </w:rPr>
  </w:style>
  <w:style w:type="paragraph" w:styleId="51">
    <w:name w:val="toc 5"/>
    <w:basedOn w:val="a3"/>
    <w:next w:val="a3"/>
    <w:autoRedefine/>
    <w:semiHidden/>
    <w:rsid w:val="00147A48"/>
    <w:pPr>
      <w:ind w:left="840"/>
      <w:jc w:val="left"/>
    </w:pPr>
    <w:rPr>
      <w:szCs w:val="21"/>
    </w:rPr>
  </w:style>
  <w:style w:type="paragraph" w:styleId="61">
    <w:name w:val="toc 6"/>
    <w:basedOn w:val="a3"/>
    <w:next w:val="a3"/>
    <w:autoRedefine/>
    <w:semiHidden/>
    <w:rsid w:val="00147A48"/>
    <w:pPr>
      <w:ind w:left="1050"/>
      <w:jc w:val="left"/>
    </w:pPr>
    <w:rPr>
      <w:szCs w:val="21"/>
    </w:rPr>
  </w:style>
  <w:style w:type="paragraph" w:styleId="71">
    <w:name w:val="toc 7"/>
    <w:basedOn w:val="a3"/>
    <w:next w:val="a3"/>
    <w:autoRedefine/>
    <w:semiHidden/>
    <w:rsid w:val="00147A48"/>
    <w:pPr>
      <w:ind w:left="1260"/>
      <w:jc w:val="left"/>
    </w:pPr>
    <w:rPr>
      <w:szCs w:val="21"/>
    </w:rPr>
  </w:style>
  <w:style w:type="paragraph" w:styleId="81">
    <w:name w:val="toc 8"/>
    <w:basedOn w:val="a3"/>
    <w:next w:val="a3"/>
    <w:autoRedefine/>
    <w:semiHidden/>
    <w:rsid w:val="00147A48"/>
    <w:pPr>
      <w:ind w:left="1470"/>
      <w:jc w:val="left"/>
    </w:pPr>
    <w:rPr>
      <w:szCs w:val="21"/>
    </w:rPr>
  </w:style>
  <w:style w:type="paragraph" w:styleId="91">
    <w:name w:val="toc 9"/>
    <w:basedOn w:val="a3"/>
    <w:next w:val="a3"/>
    <w:autoRedefine/>
    <w:semiHidden/>
    <w:rsid w:val="00147A48"/>
    <w:pPr>
      <w:ind w:left="1680"/>
      <w:jc w:val="left"/>
    </w:pPr>
    <w:rPr>
      <w:szCs w:val="21"/>
    </w:rPr>
  </w:style>
  <w:style w:type="paragraph" w:styleId="a">
    <w:name w:val="List Bullet"/>
    <w:basedOn w:val="a3"/>
    <w:autoRedefine/>
    <w:rsid w:val="00147A48"/>
    <w:pPr>
      <w:numPr>
        <w:numId w:val="1"/>
      </w:numPr>
    </w:pPr>
    <w:rPr>
      <w:szCs w:val="20"/>
    </w:rPr>
  </w:style>
  <w:style w:type="paragraph" w:customStyle="1" w:styleId="41">
    <w:name w:val="样式41"/>
    <w:basedOn w:val="a3"/>
    <w:rsid w:val="00147A48"/>
    <w:pPr>
      <w:numPr>
        <w:numId w:val="2"/>
      </w:numPr>
      <w:tabs>
        <w:tab w:val="left" w:pos="945"/>
      </w:tabs>
      <w:spacing w:line="360" w:lineRule="auto"/>
    </w:pPr>
    <w:rPr>
      <w:b/>
      <w:color w:val="000000"/>
      <w:sz w:val="24"/>
      <w:szCs w:val="20"/>
    </w:rPr>
  </w:style>
  <w:style w:type="paragraph" w:customStyle="1" w:styleId="afd">
    <w:name w:val="图"/>
    <w:basedOn w:val="a3"/>
    <w:rsid w:val="00147A48"/>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rsid w:val="008E3C88"/>
    <w:pPr>
      <w:adjustRightInd w:val="0"/>
      <w:spacing w:line="480" w:lineRule="atLeast"/>
      <w:ind w:firstLineChars="200" w:firstLine="567"/>
      <w:textAlignment w:val="baseline"/>
    </w:pPr>
    <w:rPr>
      <w:rFonts w:ascii="长城仿宋"/>
      <w:kern w:val="0"/>
      <w:szCs w:val="20"/>
    </w:rPr>
  </w:style>
  <w:style w:type="paragraph" w:styleId="aff">
    <w:name w:val="Normal (Web)"/>
    <w:aliases w:val="普通 (Web),普通(Web)1,普通(Web)2,普通 (Web)1,普通(Web)3,普通 (Web)2,普通(Web)4,普通 (Web)21,普通(Web)5,普通 (Web)211,普通 (Web)2111,普通(Web)21"/>
    <w:basedOn w:val="a3"/>
    <w:link w:val="aff0"/>
    <w:uiPriority w:val="99"/>
    <w:qFormat/>
    <w:rsid w:val="004548E6"/>
    <w:rPr>
      <w:sz w:val="24"/>
    </w:rPr>
  </w:style>
  <w:style w:type="paragraph" w:customStyle="1" w:styleId="CharCharCharChar">
    <w:name w:val="Char Char Char Char"/>
    <w:basedOn w:val="a3"/>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0">
    <w:name w:val="Char"/>
    <w:basedOn w:val="a3"/>
    <w:autoRedefine/>
    <w:rsid w:val="001626BD"/>
    <w:pPr>
      <w:widowControl/>
      <w:spacing w:after="160" w:line="240" w:lineRule="exact"/>
      <w:jc w:val="left"/>
    </w:pPr>
    <w:rPr>
      <w:rFonts w:ascii="Verdana" w:eastAsia="仿宋_GB2312" w:hAnsi="Verdana"/>
      <w:kern w:val="0"/>
      <w:sz w:val="24"/>
      <w:szCs w:val="20"/>
      <w:lang w:eastAsia="en-US"/>
    </w:rPr>
  </w:style>
  <w:style w:type="table" w:styleId="aff1">
    <w:name w:val="Table Grid"/>
    <w:basedOn w:val="a6"/>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3"/>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95ED6"/>
    <w:pPr>
      <w:suppressAutoHyphens/>
      <w:autoSpaceDE w:val="0"/>
      <w:spacing w:after="120"/>
      <w:jc w:val="left"/>
    </w:pPr>
    <w:rPr>
      <w:rFonts w:ascii="Helvetica" w:hAnsi="Helvetica"/>
      <w:kern w:val="1"/>
      <w:sz w:val="20"/>
      <w:szCs w:val="20"/>
    </w:rPr>
  </w:style>
  <w:style w:type="paragraph" w:customStyle="1" w:styleId="aff2">
    <w:name w:val="自定义正文"/>
    <w:basedOn w:val="a3"/>
    <w:rsid w:val="009B1DA5"/>
    <w:pPr>
      <w:spacing w:afterLines="50"/>
      <w:ind w:leftChars="600" w:left="600"/>
    </w:pPr>
  </w:style>
  <w:style w:type="paragraph" w:customStyle="1" w:styleId="CharCharCharCharChar">
    <w:name w:val="Char Char Char Char Char"/>
    <w:basedOn w:val="a3"/>
    <w:rsid w:val="00BF6D56"/>
    <w:rPr>
      <w:rFonts w:ascii="Tahoma" w:hAnsi="Tahoma"/>
      <w:sz w:val="24"/>
      <w:szCs w:val="20"/>
    </w:rPr>
  </w:style>
  <w:style w:type="paragraph" w:customStyle="1" w:styleId="13">
    <w:name w:val="小标题 1"/>
    <w:basedOn w:val="a3"/>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F6D56"/>
    <w:rPr>
      <w:rFonts w:ascii="Tahoma" w:hAnsi="Tahoma"/>
      <w:sz w:val="24"/>
      <w:szCs w:val="20"/>
    </w:rPr>
  </w:style>
  <w:style w:type="paragraph" w:customStyle="1" w:styleId="aff3">
    <w:name w:val="È±Ê¡ÎÄ±¾"/>
    <w:basedOn w:val="a3"/>
    <w:rsid w:val="00F30BBA"/>
    <w:pPr>
      <w:widowControl/>
      <w:overflowPunct w:val="0"/>
      <w:autoSpaceDE w:val="0"/>
      <w:autoSpaceDN w:val="0"/>
      <w:adjustRightInd w:val="0"/>
      <w:jc w:val="left"/>
      <w:textAlignment w:val="baseline"/>
    </w:pPr>
    <w:rPr>
      <w:kern w:val="0"/>
      <w:sz w:val="24"/>
      <w:szCs w:val="20"/>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
    <w:qFormat/>
    <w:rsid w:val="008F71CC"/>
    <w:rPr>
      <w:rFonts w:ascii="宋体" w:eastAsia="宋体" w:hAnsi="宋体"/>
      <w:b/>
      <w:bCs/>
      <w:sz w:val="24"/>
      <w:lang w:val="en-US" w:eastAsia="zh-CN" w:bidi="ar-SA"/>
    </w:rPr>
  </w:style>
  <w:style w:type="paragraph" w:customStyle="1" w:styleId="CharCharCharCharCharChar1Char">
    <w:name w:val="Char Char Char Char Char Char1 Char"/>
    <w:basedOn w:val="a3"/>
    <w:autoRedefine/>
    <w:rsid w:val="00E42D39"/>
    <w:pPr>
      <w:widowControl/>
      <w:spacing w:after="160" w:line="240" w:lineRule="exact"/>
      <w:jc w:val="left"/>
    </w:pPr>
    <w:rPr>
      <w:rFonts w:ascii="Verdana" w:hAnsi="Verdana"/>
      <w:kern w:val="0"/>
      <w:szCs w:val="20"/>
      <w:lang w:eastAsia="en-US"/>
    </w:rPr>
  </w:style>
  <w:style w:type="paragraph" w:styleId="aff4">
    <w:name w:val="List Paragraph"/>
    <w:basedOn w:val="a3"/>
    <w:qFormat/>
    <w:rsid w:val="00FF4B43"/>
    <w:pPr>
      <w:ind w:firstLineChars="200" w:firstLine="420"/>
    </w:pPr>
    <w:rPr>
      <w:rFonts w:ascii="Calibri" w:hAnsi="Calibri"/>
      <w:szCs w:val="22"/>
    </w:rPr>
  </w:style>
  <w:style w:type="paragraph" w:customStyle="1" w:styleId="USE1">
    <w:name w:val="USE 1"/>
    <w:basedOn w:val="a3"/>
    <w:rsid w:val="001B4A37"/>
    <w:pPr>
      <w:spacing w:line="200" w:lineRule="atLeast"/>
      <w:jc w:val="left"/>
    </w:pPr>
    <w:rPr>
      <w:rFonts w:ascii="宋体" w:hAnsi="宋体"/>
      <w:b/>
      <w:sz w:val="24"/>
      <w:szCs w:val="28"/>
    </w:rPr>
  </w:style>
  <w:style w:type="paragraph" w:customStyle="1" w:styleId="RFItextfrom3rdLevel">
    <w:name w:val="RFI text from 3rd Level"/>
    <w:basedOn w:val="a3"/>
    <w:rsid w:val="003F4E3B"/>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0"/>
    <w:rsid w:val="003F4E3B"/>
    <w:pPr>
      <w:numPr>
        <w:ilvl w:val="1"/>
        <w:numId w:val="3"/>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F4E3B"/>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F4E3B"/>
    <w:rPr>
      <w:rFonts w:ascii="Arial" w:eastAsia="黑体" w:hAnsi="Arial"/>
      <w:b/>
      <w:bCs/>
      <w:kern w:val="2"/>
      <w:sz w:val="28"/>
      <w:szCs w:val="28"/>
      <w:lang w:val="en-US" w:eastAsia="zh-CN" w:bidi="ar-SA"/>
    </w:rPr>
  </w:style>
  <w:style w:type="character" w:customStyle="1" w:styleId="af1">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PI 字符"/>
    <w:link w:val="af0"/>
    <w:rsid w:val="00CA5FF6"/>
    <w:rPr>
      <w:rFonts w:eastAsia="宋体"/>
      <w:kern w:val="2"/>
      <w:sz w:val="21"/>
      <w:szCs w:val="24"/>
      <w:lang w:val="en-US" w:eastAsia="zh-CN" w:bidi="ar-SA"/>
    </w:rPr>
  </w:style>
  <w:style w:type="character" w:customStyle="1" w:styleId="50">
    <w:name w:val="标题 5 字符"/>
    <w:aliases w:val="Heading 5(unused) 字符,Heading 5(unused)1 字符,Heading 5(unused)2 字符,Heading 5(unused)3 字符,Heading 5(unused)4 字符,Heading 5(unused)5 字符,Heading 5(unused)6 字符,Heading 5(unused)7 字符,Heading 5(unused)11 字符,Heading 5(unused)21 字符,Heading 5(unused)31 字符"/>
    <w:link w:val="5"/>
    <w:rsid w:val="00EF3EB5"/>
    <w:rPr>
      <w:rFonts w:eastAsia="宋体"/>
      <w:b/>
      <w:kern w:val="2"/>
      <w:sz w:val="28"/>
      <w:lang w:val="en-US" w:eastAsia="zh-CN" w:bidi="ar-SA"/>
    </w:rPr>
  </w:style>
  <w:style w:type="character" w:customStyle="1" w:styleId="Char1">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43554"/>
    <w:rPr>
      <w:rFonts w:ascii="Arial" w:eastAsia="黑体" w:hAnsi="Arial"/>
      <w:b/>
      <w:bCs/>
      <w:kern w:val="2"/>
      <w:sz w:val="32"/>
      <w:szCs w:val="32"/>
    </w:rPr>
  </w:style>
  <w:style w:type="character" w:customStyle="1" w:styleId="1Char">
    <w:name w:val="章标题1 Char"/>
    <w:aliases w:val="H3 Char1,l3 Char1,CT Char1,h3 Char1,3rd level Char1,Level 3 Head Char1,Heading 3 - old Char1,ISO2 Char1,L3 Char1,sect1.2.3 Char1,sect1.2.31 Char1,sect1.2.32 Char1,sect1.2.311 Char1,sect1.2.33 Char1,sect1.2.312 Char1,3 Char1,sl3 Char1,bh Char"/>
    <w:rsid w:val="00143554"/>
    <w:rPr>
      <w:rFonts w:eastAsia="宋体"/>
      <w:b/>
      <w:bCs/>
      <w:kern w:val="2"/>
      <w:sz w:val="32"/>
      <w:szCs w:val="32"/>
      <w:lang w:val="en-US" w:eastAsia="zh-CN" w:bidi="ar-SA"/>
    </w:rPr>
  </w:style>
  <w:style w:type="character" w:customStyle="1" w:styleId="60">
    <w:name w:val="标题 6 字符"/>
    <w:link w:val="6"/>
    <w:rsid w:val="00143554"/>
    <w:rPr>
      <w:rFonts w:ascii="Arial" w:eastAsia="黑体" w:hAnsi="Arial"/>
      <w:b/>
      <w:kern w:val="2"/>
      <w:sz w:val="24"/>
      <w:lang w:val="en-US" w:eastAsia="zh-CN" w:bidi="ar-SA"/>
    </w:rPr>
  </w:style>
  <w:style w:type="character" w:customStyle="1" w:styleId="70">
    <w:name w:val="标题 7 字符"/>
    <w:link w:val="7"/>
    <w:rsid w:val="00143554"/>
    <w:rPr>
      <w:rFonts w:eastAsia="宋体"/>
      <w:b/>
      <w:kern w:val="2"/>
      <w:sz w:val="24"/>
      <w:lang w:val="en-US" w:eastAsia="zh-CN" w:bidi="ar-SA"/>
    </w:rPr>
  </w:style>
  <w:style w:type="character" w:customStyle="1" w:styleId="80">
    <w:name w:val="标题 8 字符"/>
    <w:link w:val="8"/>
    <w:rsid w:val="00143554"/>
    <w:rPr>
      <w:rFonts w:ascii="Arial" w:eastAsia="黑体" w:hAnsi="Arial"/>
      <w:kern w:val="2"/>
      <w:sz w:val="24"/>
      <w:lang w:val="en-US" w:eastAsia="zh-CN" w:bidi="ar-SA"/>
    </w:rPr>
  </w:style>
  <w:style w:type="character" w:customStyle="1" w:styleId="90">
    <w:name w:val="标题 9 字符"/>
    <w:link w:val="9"/>
    <w:rsid w:val="00143554"/>
    <w:rPr>
      <w:rFonts w:ascii="Arial" w:eastAsia="黑体" w:hAnsi="Arial"/>
      <w:kern w:val="2"/>
      <w:sz w:val="21"/>
      <w:lang w:val="en-US" w:eastAsia="zh-CN" w:bidi="ar-SA"/>
    </w:rPr>
  </w:style>
  <w:style w:type="character" w:customStyle="1" w:styleId="aa">
    <w:name w:val="标题 字符"/>
    <w:link w:val="a9"/>
    <w:rsid w:val="00143554"/>
    <w:rPr>
      <w:rFonts w:ascii="Arial" w:eastAsia="隶书" w:hAnsi="Arial" w:cs="Arial"/>
      <w:b/>
      <w:bCs/>
      <w:kern w:val="2"/>
      <w:sz w:val="32"/>
      <w:szCs w:val="32"/>
      <w:lang w:val="en-US" w:eastAsia="zh-CN" w:bidi="ar-SA"/>
    </w:rPr>
  </w:style>
  <w:style w:type="character" w:customStyle="1" w:styleId="ac">
    <w:name w:val="日期 字符"/>
    <w:link w:val="ab"/>
    <w:rsid w:val="00143554"/>
    <w:rPr>
      <w:rFonts w:ascii="宋体" w:eastAsia="宋体" w:hAnsi="Courier New"/>
      <w:kern w:val="2"/>
      <w:sz w:val="32"/>
      <w:lang w:val="en-US" w:eastAsia="zh-CN" w:bidi="ar-SA"/>
    </w:rPr>
  </w:style>
  <w:style w:type="character" w:customStyle="1" w:styleId="HTML0">
    <w:name w:val="HTML 预设格式 字符"/>
    <w:link w:val="HTML"/>
    <w:rsid w:val="00143554"/>
    <w:rPr>
      <w:rFonts w:ascii="Arial Unicode MS" w:eastAsia="Arial Unicode MS" w:hAnsi="Arial Unicode MS"/>
      <w:color w:val="000000"/>
      <w:lang w:val="en-US" w:eastAsia="zh-CN" w:bidi="ar-SA"/>
    </w:rPr>
  </w:style>
  <w:style w:type="character" w:customStyle="1" w:styleId="af">
    <w:name w:val="纯文本 字符"/>
    <w:aliases w:val="普通文字1 字符,小 字符,纯文本 Char Char Char 字符"/>
    <w:link w:val="ae"/>
    <w:rsid w:val="00143554"/>
    <w:rPr>
      <w:rFonts w:ascii="宋体" w:eastAsia="宋体" w:hAnsi="Courier New"/>
      <w:kern w:val="2"/>
      <w:sz w:val="21"/>
      <w:lang w:val="en-US" w:eastAsia="zh-CN" w:bidi="ar-SA"/>
    </w:rPr>
  </w:style>
  <w:style w:type="character" w:customStyle="1" w:styleId="Char2">
    <w:name w:val="正文文字首行缩进 Char"/>
    <w:aliases w:val="HD正文1 Char,特点标题 Char,上海中望标准 Char,小黑点符号 Char,Body Text1 Char,小黑点符号 Char Char Char Char Char,正文1，正文内容 Char,正文普通文字 Char,正文小标题 Char Char"/>
    <w:rsid w:val="00143554"/>
    <w:rPr>
      <w:kern w:val="2"/>
      <w:sz w:val="21"/>
      <w:szCs w:val="24"/>
    </w:rPr>
  </w:style>
  <w:style w:type="character" w:customStyle="1" w:styleId="af3">
    <w:name w:val="正文文本 字符"/>
    <w:aliases w:val="EHPT 字符,Body Text2 字符,正文文本 Char 字符,正文文字 字符"/>
    <w:link w:val="af2"/>
    <w:rsid w:val="00143554"/>
    <w:rPr>
      <w:rFonts w:eastAsia="宋体"/>
      <w:b/>
      <w:bCs/>
      <w:kern w:val="2"/>
      <w:sz w:val="24"/>
      <w:szCs w:val="24"/>
      <w:lang w:val="en-US" w:eastAsia="zh-CN" w:bidi="ar-SA"/>
    </w:rPr>
  </w:style>
  <w:style w:type="character" w:customStyle="1" w:styleId="23">
    <w:name w:val="正文文本缩进 2 字符"/>
    <w:link w:val="22"/>
    <w:rsid w:val="00143554"/>
    <w:rPr>
      <w:rFonts w:ascii="宋体" w:eastAsia="宋体" w:hAnsi="宋体"/>
      <w:kern w:val="2"/>
      <w:sz w:val="21"/>
      <w:szCs w:val="24"/>
      <w:lang w:val="en-US" w:eastAsia="zh-CN" w:bidi="ar-SA"/>
    </w:rPr>
  </w:style>
  <w:style w:type="character" w:customStyle="1" w:styleId="af5">
    <w:name w:val="页眉 字符"/>
    <w:aliases w:val="h 字符,header odd 字符"/>
    <w:link w:val="af4"/>
    <w:rsid w:val="00143554"/>
    <w:rPr>
      <w:rFonts w:eastAsia="宋体"/>
      <w:kern w:val="2"/>
      <w:sz w:val="18"/>
      <w:szCs w:val="18"/>
      <w:lang w:val="en-US" w:eastAsia="zh-CN" w:bidi="ar-SA"/>
    </w:rPr>
  </w:style>
  <w:style w:type="character" w:customStyle="1" w:styleId="34">
    <w:name w:val="正文文本缩进 3 字符"/>
    <w:link w:val="33"/>
    <w:rsid w:val="00143554"/>
    <w:rPr>
      <w:rFonts w:ascii="宋体" w:eastAsia="宋体"/>
      <w:b/>
      <w:bCs/>
      <w:kern w:val="2"/>
      <w:sz w:val="24"/>
      <w:szCs w:val="24"/>
      <w:lang w:val="en-US" w:eastAsia="zh-CN" w:bidi="ar-SA"/>
    </w:rPr>
  </w:style>
  <w:style w:type="character" w:customStyle="1" w:styleId="25">
    <w:name w:val="正文文本 2 字符"/>
    <w:link w:val="24"/>
    <w:rsid w:val="00143554"/>
    <w:rPr>
      <w:rFonts w:eastAsia="宋体"/>
      <w:kern w:val="2"/>
      <w:sz w:val="24"/>
      <w:szCs w:val="24"/>
      <w:lang w:val="en-US" w:eastAsia="zh-CN" w:bidi="ar-SA"/>
    </w:rPr>
  </w:style>
  <w:style w:type="character" w:customStyle="1" w:styleId="afa">
    <w:name w:val="页脚 字符"/>
    <w:aliases w:val="fo 字符,footer odd 字符,odd 字符,footer Final 字符,Footer-Even 字符,ERMF 字符"/>
    <w:link w:val="af9"/>
    <w:rsid w:val="00143554"/>
    <w:rPr>
      <w:rFonts w:eastAsia="宋体"/>
      <w:kern w:val="2"/>
      <w:sz w:val="18"/>
      <w:szCs w:val="18"/>
      <w:lang w:val="en-US" w:eastAsia="zh-CN" w:bidi="ar-SA"/>
    </w:rPr>
  </w:style>
  <w:style w:type="character" w:customStyle="1" w:styleId="36">
    <w:name w:val="正文文本 3 字符"/>
    <w:link w:val="35"/>
    <w:rsid w:val="00143554"/>
    <w:rPr>
      <w:rFonts w:eastAsia="宋体"/>
      <w:kern w:val="2"/>
      <w:sz w:val="16"/>
      <w:szCs w:val="16"/>
      <w:lang w:val="en-US" w:eastAsia="zh-CN" w:bidi="ar-SA"/>
    </w:rPr>
  </w:style>
  <w:style w:type="paragraph" w:styleId="aff5">
    <w:name w:val="Balloon Text"/>
    <w:basedOn w:val="a3"/>
    <w:link w:val="aff6"/>
    <w:semiHidden/>
    <w:rsid w:val="00143554"/>
    <w:rPr>
      <w:sz w:val="18"/>
      <w:szCs w:val="18"/>
    </w:rPr>
  </w:style>
  <w:style w:type="character" w:customStyle="1" w:styleId="aff6">
    <w:name w:val="批注框文本 字符"/>
    <w:link w:val="aff5"/>
    <w:semiHidden/>
    <w:rsid w:val="00143554"/>
    <w:rPr>
      <w:rFonts w:eastAsia="宋体"/>
      <w:kern w:val="2"/>
      <w:sz w:val="18"/>
      <w:szCs w:val="18"/>
      <w:lang w:val="en-US" w:eastAsia="zh-CN" w:bidi="ar-SA"/>
    </w:rPr>
  </w:style>
  <w:style w:type="paragraph" w:customStyle="1" w:styleId="14">
    <w:name w:val="样式1"/>
    <w:basedOn w:val="a9"/>
    <w:autoRedefine/>
    <w:rsid w:val="00143554"/>
    <w:pPr>
      <w:spacing w:before="120" w:after="120"/>
    </w:pPr>
    <w:rPr>
      <w:rFonts w:eastAsia="黑体"/>
      <w:b w:val="0"/>
      <w:sz w:val="30"/>
      <w:szCs w:val="21"/>
    </w:rPr>
  </w:style>
  <w:style w:type="paragraph" w:customStyle="1" w:styleId="26">
    <w:name w:val="样式2"/>
    <w:basedOn w:val="a9"/>
    <w:next w:val="14"/>
    <w:autoRedefine/>
    <w:rsid w:val="00143554"/>
    <w:pPr>
      <w:spacing w:before="120" w:after="120"/>
    </w:pPr>
    <w:rPr>
      <w:rFonts w:eastAsia="黑体"/>
      <w:b w:val="0"/>
      <w:sz w:val="30"/>
      <w:szCs w:val="30"/>
    </w:rPr>
  </w:style>
  <w:style w:type="paragraph" w:styleId="15">
    <w:name w:val="index 1"/>
    <w:basedOn w:val="a3"/>
    <w:next w:val="a3"/>
    <w:autoRedefine/>
    <w:semiHidden/>
    <w:rsid w:val="00143554"/>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4355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4355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4355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43554"/>
    <w:pPr>
      <w:spacing w:line="360" w:lineRule="auto"/>
      <w:ind w:firstLineChars="200" w:firstLine="200"/>
    </w:pPr>
    <w:rPr>
      <w:noProof/>
      <w:szCs w:val="20"/>
    </w:rPr>
  </w:style>
  <w:style w:type="paragraph" w:customStyle="1" w:styleId="a1">
    <w:name w:val="设计依据"/>
    <w:basedOn w:val="af2"/>
    <w:autoRedefine/>
    <w:rsid w:val="00143554"/>
    <w:pPr>
      <w:numPr>
        <w:ilvl w:val="1"/>
        <w:numId w:val="4"/>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143554"/>
    <w:pPr>
      <w:numPr>
        <w:numId w:val="4"/>
      </w:numPr>
      <w:spacing w:line="360" w:lineRule="auto"/>
    </w:pPr>
    <w:rPr>
      <w:rFonts w:ascii="仿宋_GB2312" w:eastAsia="仿宋_GB2312" w:hAnsi="宋体"/>
      <w:noProof/>
      <w:color w:val="000000"/>
      <w:sz w:val="28"/>
      <w:szCs w:val="28"/>
    </w:rPr>
  </w:style>
  <w:style w:type="paragraph" w:customStyle="1" w:styleId="43">
    <w:name w:val="样式4"/>
    <w:basedOn w:val="a3"/>
    <w:rsid w:val="00143554"/>
    <w:pPr>
      <w:tabs>
        <w:tab w:val="num" w:pos="842"/>
      </w:tabs>
      <w:spacing w:line="360" w:lineRule="auto"/>
      <w:ind w:left="842" w:hanging="420"/>
    </w:pPr>
    <w:rPr>
      <w:noProof/>
      <w:sz w:val="24"/>
    </w:rPr>
  </w:style>
  <w:style w:type="paragraph" w:customStyle="1" w:styleId="aff7">
    <w:name w:val="文字"/>
    <w:basedOn w:val="a3"/>
    <w:rsid w:val="00143554"/>
    <w:pPr>
      <w:tabs>
        <w:tab w:val="left" w:pos="8520"/>
      </w:tabs>
      <w:spacing w:line="312" w:lineRule="auto"/>
      <w:ind w:right="-210" w:firstLine="556"/>
    </w:pPr>
    <w:rPr>
      <w:rFonts w:ascii="宋体"/>
      <w:noProof/>
      <w:sz w:val="28"/>
      <w:szCs w:val="20"/>
    </w:rPr>
  </w:style>
  <w:style w:type="paragraph" w:customStyle="1" w:styleId="----">
    <w:name w:val="--规划-表格-居左"/>
    <w:basedOn w:val="--"/>
    <w:rsid w:val="00143554"/>
    <w:pPr>
      <w:spacing w:line="240" w:lineRule="auto"/>
      <w:ind w:firstLineChars="0" w:firstLine="0"/>
    </w:pPr>
    <w:rPr>
      <w:sz w:val="20"/>
    </w:rPr>
  </w:style>
  <w:style w:type="paragraph" w:customStyle="1" w:styleId="----0">
    <w:name w:val="--规划-表格-居中"/>
    <w:basedOn w:val="--"/>
    <w:rsid w:val="00143554"/>
    <w:pPr>
      <w:spacing w:line="240" w:lineRule="auto"/>
      <w:ind w:firstLineChars="0" w:firstLine="0"/>
      <w:jc w:val="center"/>
    </w:pPr>
    <w:rPr>
      <w:sz w:val="20"/>
    </w:rPr>
  </w:style>
  <w:style w:type="paragraph" w:customStyle="1" w:styleId="--0">
    <w:name w:val="--编号内缩进"/>
    <w:basedOn w:val="a3"/>
    <w:rsid w:val="00143554"/>
    <w:pPr>
      <w:spacing w:line="360" w:lineRule="auto"/>
      <w:ind w:left="420" w:firstLineChars="200" w:firstLine="200"/>
    </w:pPr>
    <w:rPr>
      <w:noProof/>
      <w:szCs w:val="21"/>
    </w:rPr>
  </w:style>
  <w:style w:type="paragraph" w:customStyle="1" w:styleId="---0">
    <w:name w:val="--规划-题注"/>
    <w:basedOn w:val="a3"/>
    <w:next w:val="--"/>
    <w:rsid w:val="00143554"/>
    <w:pPr>
      <w:spacing w:line="360" w:lineRule="auto"/>
      <w:jc w:val="center"/>
    </w:pPr>
    <w:rPr>
      <w:rFonts w:eastAsia="黑体"/>
      <w:noProof/>
    </w:rPr>
  </w:style>
  <w:style w:type="paragraph" w:customStyle="1" w:styleId="---1">
    <w:name w:val="--规划-图和表"/>
    <w:next w:val="--"/>
    <w:rsid w:val="00143554"/>
    <w:pPr>
      <w:jc w:val="center"/>
    </w:pPr>
    <w:rPr>
      <w:kern w:val="2"/>
      <w:sz w:val="21"/>
    </w:rPr>
  </w:style>
  <w:style w:type="paragraph" w:customStyle="1" w:styleId="---2">
    <w:name w:val="--规划-小标题"/>
    <w:basedOn w:val="a3"/>
    <w:next w:val="--"/>
    <w:rsid w:val="00143554"/>
    <w:pPr>
      <w:keepNext/>
      <w:keepLines/>
      <w:spacing w:line="360" w:lineRule="auto"/>
      <w:outlineLvl w:val="4"/>
    </w:pPr>
    <w:rPr>
      <w:rFonts w:eastAsia="黑体"/>
      <w:noProof/>
    </w:rPr>
  </w:style>
  <w:style w:type="paragraph" w:customStyle="1" w:styleId="--Char">
    <w:name w:val="--规划正文 Char"/>
    <w:basedOn w:val="a3"/>
    <w:rsid w:val="00143554"/>
    <w:pPr>
      <w:spacing w:line="360" w:lineRule="auto"/>
      <w:ind w:firstLineChars="200" w:firstLine="200"/>
    </w:pPr>
    <w:rPr>
      <w:noProof/>
      <w:sz w:val="24"/>
    </w:rPr>
  </w:style>
  <w:style w:type="paragraph" w:customStyle="1" w:styleId="aff8">
    <w:name w:val="缺省文本"/>
    <w:basedOn w:val="a3"/>
    <w:rsid w:val="00143554"/>
    <w:pPr>
      <w:autoSpaceDE w:val="0"/>
      <w:autoSpaceDN w:val="0"/>
      <w:adjustRightInd w:val="0"/>
      <w:jc w:val="left"/>
    </w:pPr>
    <w:rPr>
      <w:noProof/>
      <w:kern w:val="0"/>
    </w:rPr>
  </w:style>
  <w:style w:type="paragraph" w:customStyle="1" w:styleId="aff9">
    <w:name w:val="封面文档标题"/>
    <w:basedOn w:val="a3"/>
    <w:rsid w:val="00143554"/>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143554"/>
    <w:rPr>
      <w:rFonts w:eastAsia="宋体"/>
      <w:kern w:val="2"/>
      <w:sz w:val="24"/>
      <w:szCs w:val="24"/>
      <w:lang w:val="en-US" w:eastAsia="zh-CN" w:bidi="ar-SA"/>
    </w:rPr>
  </w:style>
  <w:style w:type="paragraph" w:customStyle="1" w:styleId="3">
    <w:name w:val="样式3"/>
    <w:basedOn w:val="10"/>
    <w:autoRedefine/>
    <w:rsid w:val="00143554"/>
    <w:pPr>
      <w:numPr>
        <w:numId w:val="5"/>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143554"/>
    <w:rPr>
      <w:rFonts w:eastAsia="宋体"/>
      <w:kern w:val="2"/>
      <w:sz w:val="21"/>
      <w:lang w:val="en-US" w:eastAsia="zh-CN" w:bidi="ar-SA"/>
    </w:rPr>
  </w:style>
  <w:style w:type="paragraph" w:customStyle="1" w:styleId="word">
    <w:name w:val="word"/>
    <w:basedOn w:val="a3"/>
    <w:rsid w:val="00143554"/>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a">
    <w:name w:val="列表项目"/>
    <w:basedOn w:val="a3"/>
    <w:rsid w:val="00143554"/>
    <w:pPr>
      <w:tabs>
        <w:tab w:val="left" w:pos="420"/>
        <w:tab w:val="num" w:pos="1080"/>
      </w:tabs>
      <w:spacing w:line="288" w:lineRule="auto"/>
      <w:ind w:left="1080" w:hanging="360"/>
    </w:pPr>
    <w:rPr>
      <w:noProof/>
      <w:sz w:val="24"/>
      <w:szCs w:val="20"/>
    </w:rPr>
  </w:style>
  <w:style w:type="character" w:styleId="affb">
    <w:name w:val="Strong"/>
    <w:qFormat/>
    <w:rsid w:val="00143554"/>
    <w:rPr>
      <w:b/>
      <w:bCs/>
    </w:rPr>
  </w:style>
  <w:style w:type="character" w:customStyle="1" w:styleId="content1">
    <w:name w:val="content1"/>
    <w:rsid w:val="00143554"/>
    <w:rPr>
      <w:rFonts w:ascii="??" w:hAnsi="??" w:hint="default"/>
      <w:b w:val="0"/>
      <w:bCs w:val="0"/>
      <w:i w:val="0"/>
      <w:iCs w:val="0"/>
      <w:strike w:val="0"/>
      <w:dstrike w:val="0"/>
      <w:sz w:val="16"/>
      <w:szCs w:val="16"/>
      <w:u w:val="none"/>
      <w:effect w:val="none"/>
    </w:rPr>
  </w:style>
  <w:style w:type="character" w:customStyle="1" w:styleId="unnamed4">
    <w:name w:val="unnamed4"/>
    <w:basedOn w:val="a5"/>
    <w:rsid w:val="00143554"/>
  </w:style>
  <w:style w:type="character" w:customStyle="1" w:styleId="font2">
    <w:name w:val="font2"/>
    <w:basedOn w:val="a5"/>
    <w:rsid w:val="00143554"/>
  </w:style>
  <w:style w:type="character" w:customStyle="1" w:styleId="font41">
    <w:name w:val="font41"/>
    <w:rsid w:val="00143554"/>
    <w:rPr>
      <w:strike w:val="0"/>
      <w:dstrike w:val="0"/>
      <w:color w:val="000000"/>
      <w:spacing w:val="260"/>
      <w:sz w:val="18"/>
      <w:szCs w:val="18"/>
      <w:u w:val="none"/>
      <w:effect w:val="none"/>
    </w:rPr>
  </w:style>
  <w:style w:type="numbering" w:customStyle="1" w:styleId="---">
    <w:name w:val="--规划-编号"/>
    <w:basedOn w:val="a7"/>
    <w:rsid w:val="00143554"/>
    <w:pPr>
      <w:numPr>
        <w:numId w:val="6"/>
      </w:numPr>
    </w:pPr>
  </w:style>
  <w:style w:type="paragraph" w:customStyle="1" w:styleId="affc">
    <w:name w:val="正文(首行缩进)"/>
    <w:rsid w:val="00143554"/>
    <w:pPr>
      <w:spacing w:line="360" w:lineRule="auto"/>
      <w:ind w:firstLineChars="200" w:firstLine="488"/>
      <w:jc w:val="both"/>
    </w:pPr>
    <w:rPr>
      <w:rFonts w:eastAsia="仿宋_GB2312"/>
      <w:spacing w:val="2"/>
      <w:sz w:val="24"/>
      <w:szCs w:val="24"/>
    </w:rPr>
  </w:style>
  <w:style w:type="paragraph" w:customStyle="1" w:styleId="xl72">
    <w:name w:val="xl72"/>
    <w:basedOn w:val="a3"/>
    <w:rsid w:val="00143554"/>
    <w:pPr>
      <w:widowControl/>
      <w:spacing w:before="100" w:beforeAutospacing="1" w:after="100" w:afterAutospacing="1"/>
      <w:jc w:val="left"/>
    </w:pPr>
    <w:rPr>
      <w:rFonts w:ascii="宋体" w:hAnsi="宋体"/>
      <w:b/>
      <w:bCs/>
      <w:noProof/>
      <w:kern w:val="0"/>
      <w:sz w:val="28"/>
      <w:szCs w:val="28"/>
    </w:rPr>
  </w:style>
  <w:style w:type="paragraph" w:styleId="affd">
    <w:name w:val="Body Text First Indent"/>
    <w:basedOn w:val="af2"/>
    <w:link w:val="affe"/>
    <w:rsid w:val="00143554"/>
    <w:pPr>
      <w:spacing w:after="120" w:line="240" w:lineRule="auto"/>
      <w:ind w:firstLineChars="100" w:firstLine="420"/>
    </w:pPr>
    <w:rPr>
      <w:noProof/>
      <w:sz w:val="21"/>
    </w:rPr>
  </w:style>
  <w:style w:type="character" w:customStyle="1" w:styleId="affe">
    <w:name w:val="正文首行缩进 字符"/>
    <w:link w:val="affd"/>
    <w:rsid w:val="00143554"/>
    <w:rPr>
      <w:rFonts w:eastAsia="宋体"/>
      <w:b/>
      <w:bCs/>
      <w:noProof/>
      <w:kern w:val="2"/>
      <w:sz w:val="21"/>
      <w:szCs w:val="24"/>
      <w:lang w:val="en-US" w:eastAsia="zh-CN" w:bidi="ar-SA"/>
    </w:rPr>
  </w:style>
  <w:style w:type="paragraph" w:customStyle="1" w:styleId="Char3">
    <w:name w:val="正文(首行缩进) Char"/>
    <w:rsid w:val="00143554"/>
    <w:pPr>
      <w:spacing w:before="120" w:after="60" w:line="360" w:lineRule="auto"/>
      <w:ind w:firstLineChars="200" w:firstLine="200"/>
    </w:pPr>
    <w:rPr>
      <w:rFonts w:eastAsia="仿宋_GB2312"/>
      <w:spacing w:val="2"/>
      <w:kern w:val="24"/>
      <w:sz w:val="24"/>
      <w:szCs w:val="24"/>
    </w:rPr>
  </w:style>
  <w:style w:type="paragraph" w:customStyle="1" w:styleId="82">
    <w:name w:val="汉议细等线简8"/>
    <w:rsid w:val="0014355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143554"/>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143554"/>
  </w:style>
  <w:style w:type="paragraph" w:customStyle="1" w:styleId="92">
    <w:name w:val="9"/>
    <w:basedOn w:val="a3"/>
    <w:next w:val="a4"/>
    <w:rsid w:val="00143554"/>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143554"/>
  </w:style>
  <w:style w:type="paragraph" w:customStyle="1" w:styleId="83">
    <w:name w:val="8"/>
    <w:basedOn w:val="a3"/>
    <w:next w:val="af0"/>
    <w:rsid w:val="00143554"/>
    <w:pPr>
      <w:spacing w:after="120"/>
      <w:ind w:leftChars="200" w:left="420"/>
    </w:pPr>
    <w:rPr>
      <w:noProof/>
    </w:rPr>
  </w:style>
  <w:style w:type="paragraph" w:customStyle="1" w:styleId="72">
    <w:name w:val="7"/>
    <w:basedOn w:val="a3"/>
    <w:rsid w:val="00143554"/>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143554"/>
    <w:pPr>
      <w:autoSpaceDE w:val="0"/>
      <w:autoSpaceDN w:val="0"/>
      <w:adjustRightInd w:val="0"/>
      <w:jc w:val="left"/>
    </w:pPr>
    <w:rPr>
      <w:rFonts w:ascii="黑体" w:eastAsia="黑体"/>
      <w:b/>
      <w:bCs/>
      <w:noProof/>
      <w:kern w:val="0"/>
      <w:sz w:val="20"/>
      <w:szCs w:val="20"/>
    </w:rPr>
  </w:style>
  <w:style w:type="paragraph" w:customStyle="1" w:styleId="52">
    <w:name w:val="5"/>
    <w:basedOn w:val="a3"/>
    <w:rsid w:val="00143554"/>
    <w:pPr>
      <w:autoSpaceDE w:val="0"/>
      <w:autoSpaceDN w:val="0"/>
      <w:adjustRightInd w:val="0"/>
      <w:jc w:val="left"/>
    </w:pPr>
    <w:rPr>
      <w:rFonts w:ascii="宋体"/>
      <w:b/>
      <w:bCs/>
      <w:noProof/>
      <w:kern w:val="0"/>
      <w:sz w:val="18"/>
      <w:szCs w:val="18"/>
    </w:rPr>
  </w:style>
  <w:style w:type="paragraph" w:customStyle="1" w:styleId="62">
    <w:name w:val="6"/>
    <w:basedOn w:val="52"/>
    <w:rsid w:val="00143554"/>
    <w:pPr>
      <w:spacing w:line="270" w:lineRule="atLeast"/>
      <w:jc w:val="both"/>
    </w:pPr>
    <w:rPr>
      <w:b w:val="0"/>
      <w:bCs w:val="0"/>
    </w:rPr>
  </w:style>
  <w:style w:type="paragraph" w:customStyle="1" w:styleId="afff">
    <w:name w:val="产品描述"/>
    <w:rsid w:val="00143554"/>
    <w:pPr>
      <w:widowControl w:val="0"/>
      <w:autoSpaceDE w:val="0"/>
      <w:autoSpaceDN w:val="0"/>
      <w:adjustRightInd w:val="0"/>
      <w:spacing w:line="270" w:lineRule="atLeast"/>
      <w:ind w:firstLine="397"/>
      <w:jc w:val="both"/>
    </w:pPr>
    <w:rPr>
      <w:rFonts w:ascii="宋体"/>
      <w:sz w:val="18"/>
      <w:szCs w:val="18"/>
    </w:rPr>
  </w:style>
  <w:style w:type="paragraph" w:customStyle="1" w:styleId="afff0">
    <w:name w:val="姜文清定义的正文"/>
    <w:basedOn w:val="a3"/>
    <w:autoRedefine/>
    <w:rsid w:val="00143554"/>
    <w:pPr>
      <w:spacing w:line="240" w:lineRule="atLeast"/>
      <w:ind w:firstLine="567"/>
    </w:pPr>
    <w:rPr>
      <w:noProof/>
      <w:szCs w:val="20"/>
    </w:rPr>
  </w:style>
  <w:style w:type="paragraph" w:customStyle="1" w:styleId="Default">
    <w:name w:val="Default"/>
    <w:rsid w:val="0014355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143554"/>
    <w:pPr>
      <w:spacing w:line="200" w:lineRule="atLeast"/>
    </w:pPr>
    <w:rPr>
      <w:rFonts w:ascii="Arial" w:eastAsia="宋体" w:hAnsi="Arial" w:cs="Times New Roman"/>
      <w:color w:val="auto"/>
    </w:rPr>
  </w:style>
  <w:style w:type="paragraph" w:customStyle="1" w:styleId="NormalParagraph">
    <w:name w:val="Normal Paragraph"/>
    <w:basedOn w:val="a3"/>
    <w:rsid w:val="00143554"/>
    <w:pPr>
      <w:widowControl/>
      <w:spacing w:before="120" w:line="360" w:lineRule="auto"/>
      <w:ind w:firstLine="425"/>
    </w:pPr>
    <w:rPr>
      <w:noProof/>
      <w:kern w:val="0"/>
      <w:sz w:val="24"/>
    </w:rPr>
  </w:style>
  <w:style w:type="character" w:customStyle="1" w:styleId="blue">
    <w:name w:val="blue"/>
    <w:basedOn w:val="a5"/>
    <w:rsid w:val="00143554"/>
  </w:style>
  <w:style w:type="paragraph" w:customStyle="1" w:styleId="blue1">
    <w:name w:val="blue1"/>
    <w:basedOn w:val="a3"/>
    <w:rsid w:val="00143554"/>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143554"/>
  </w:style>
  <w:style w:type="character" w:customStyle="1" w:styleId="font11">
    <w:name w:val="font11"/>
    <w:rsid w:val="00143554"/>
    <w:rPr>
      <w:rFonts w:ascii="ˎ̥" w:hAnsi="ˎ̥" w:hint="default"/>
    </w:rPr>
  </w:style>
  <w:style w:type="paragraph" w:customStyle="1" w:styleId="a14">
    <w:name w:val="a14"/>
    <w:basedOn w:val="a3"/>
    <w:rsid w:val="00143554"/>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143554"/>
  </w:style>
  <w:style w:type="character" w:customStyle="1" w:styleId="prodheadlines">
    <w:name w:val="prodheadlines"/>
    <w:basedOn w:val="a5"/>
    <w:rsid w:val="00143554"/>
  </w:style>
  <w:style w:type="character" w:customStyle="1" w:styleId="text">
    <w:name w:val="text"/>
    <w:basedOn w:val="a5"/>
    <w:rsid w:val="00143554"/>
  </w:style>
  <w:style w:type="paragraph" w:customStyle="1" w:styleId="text1">
    <w:name w:val="text1"/>
    <w:basedOn w:val="a3"/>
    <w:rsid w:val="00143554"/>
    <w:pPr>
      <w:widowControl/>
      <w:spacing w:before="100" w:beforeAutospacing="1" w:after="100" w:afterAutospacing="1"/>
      <w:jc w:val="left"/>
    </w:pPr>
    <w:rPr>
      <w:rFonts w:ascii="宋体" w:hAnsi="宋体" w:cs="宋体"/>
      <w:noProof/>
      <w:kern w:val="0"/>
      <w:sz w:val="24"/>
    </w:rPr>
  </w:style>
  <w:style w:type="paragraph" w:styleId="afff1">
    <w:name w:val="caption"/>
    <w:basedOn w:val="a3"/>
    <w:next w:val="a3"/>
    <w:qFormat/>
    <w:rsid w:val="00143554"/>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hidden/>
    <w:rsid w:val="00143554"/>
    <w:pPr>
      <w:widowControl/>
      <w:pBdr>
        <w:bottom w:val="single" w:sz="6" w:space="1" w:color="auto"/>
      </w:pBdr>
      <w:jc w:val="center"/>
    </w:pPr>
    <w:rPr>
      <w:rFonts w:ascii="Arial" w:hAnsi="Arial" w:cs="Arial"/>
      <w:noProof/>
      <w:vanish/>
      <w:kern w:val="0"/>
      <w:sz w:val="16"/>
      <w:szCs w:val="16"/>
    </w:rPr>
  </w:style>
  <w:style w:type="paragraph" w:styleId="z-0">
    <w:name w:val="HTML Bottom of Form"/>
    <w:basedOn w:val="a3"/>
    <w:next w:val="a3"/>
    <w:hidden/>
    <w:rsid w:val="00143554"/>
    <w:pPr>
      <w:widowControl/>
      <w:pBdr>
        <w:top w:val="single" w:sz="6" w:space="1" w:color="auto"/>
      </w:pBdr>
      <w:jc w:val="center"/>
    </w:pPr>
    <w:rPr>
      <w:rFonts w:ascii="Arial" w:hAnsi="Arial" w:cs="Arial"/>
      <w:noProof/>
      <w:vanish/>
      <w:kern w:val="0"/>
      <w:sz w:val="16"/>
      <w:szCs w:val="16"/>
    </w:rPr>
  </w:style>
  <w:style w:type="paragraph" w:customStyle="1" w:styleId="afff2">
    <w:name w:val="正文样式"/>
    <w:basedOn w:val="a3"/>
    <w:rsid w:val="00143554"/>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143554"/>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f3">
    <w:name w:val="段落正文"/>
    <w:basedOn w:val="ae"/>
    <w:rsid w:val="00143554"/>
    <w:pPr>
      <w:ind w:firstLineChars="200" w:firstLine="560"/>
    </w:pPr>
    <w:rPr>
      <w:noProof/>
      <w:sz w:val="28"/>
    </w:rPr>
  </w:style>
  <w:style w:type="character" w:customStyle="1" w:styleId="gray6">
    <w:name w:val="gray6"/>
    <w:basedOn w:val="a5"/>
    <w:rsid w:val="00143554"/>
  </w:style>
  <w:style w:type="character" w:customStyle="1" w:styleId="style9">
    <w:name w:val="style9"/>
    <w:basedOn w:val="a5"/>
    <w:rsid w:val="00143554"/>
  </w:style>
  <w:style w:type="paragraph" w:customStyle="1" w:styleId="240">
    <w:name w:val="2册标题4"/>
    <w:basedOn w:val="a3"/>
    <w:next w:val="a3"/>
    <w:rsid w:val="00143554"/>
    <w:pPr>
      <w:spacing w:beforeLines="50" w:afterLines="50" w:line="300" w:lineRule="auto"/>
      <w:ind w:leftChars="200" w:left="420"/>
      <w:outlineLvl w:val="3"/>
    </w:pPr>
    <w:rPr>
      <w:rFonts w:ascii="Arial" w:eastAsia="幼圆" w:hAnsi="Arial" w:cs="Arial"/>
      <w:b/>
      <w:noProof/>
      <w:sz w:val="24"/>
    </w:rPr>
  </w:style>
  <w:style w:type="character" w:customStyle="1" w:styleId="grame">
    <w:name w:val="grame"/>
    <w:basedOn w:val="a5"/>
    <w:rsid w:val="00143554"/>
  </w:style>
  <w:style w:type="paragraph" w:customStyle="1" w:styleId="style2">
    <w:name w:val="style2"/>
    <w:basedOn w:val="a3"/>
    <w:rsid w:val="00143554"/>
    <w:pPr>
      <w:widowControl/>
      <w:spacing w:before="100" w:beforeAutospacing="1" w:after="100" w:afterAutospacing="1"/>
      <w:jc w:val="left"/>
    </w:pPr>
    <w:rPr>
      <w:rFonts w:ascii="宋体" w:hAnsi="宋体" w:cs="宋体"/>
      <w:noProof/>
      <w:kern w:val="0"/>
      <w:sz w:val="18"/>
      <w:szCs w:val="18"/>
    </w:rPr>
  </w:style>
  <w:style w:type="paragraph" w:customStyle="1" w:styleId="Char10">
    <w:name w:val="Char1"/>
    <w:basedOn w:val="a3"/>
    <w:autoRedefine/>
    <w:rsid w:val="00143554"/>
    <w:pPr>
      <w:jc w:val="left"/>
    </w:pPr>
    <w:rPr>
      <w:rFonts w:ascii="Tahoma" w:hAnsi="Tahoma"/>
      <w:noProof/>
      <w:sz w:val="24"/>
      <w:szCs w:val="20"/>
    </w:rPr>
  </w:style>
  <w:style w:type="paragraph" w:customStyle="1" w:styleId="1">
    <w:name w:val="编号1"/>
    <w:basedOn w:val="a3"/>
    <w:autoRedefine/>
    <w:rsid w:val="00143554"/>
    <w:pPr>
      <w:numPr>
        <w:numId w:val="7"/>
      </w:numPr>
      <w:tabs>
        <w:tab w:val="clear" w:pos="360"/>
      </w:tabs>
      <w:adjustRightInd w:val="0"/>
      <w:spacing w:line="300" w:lineRule="auto"/>
      <w:ind w:left="720" w:right="210" w:hanging="72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143554"/>
    <w:pPr>
      <w:widowControl/>
      <w:spacing w:line="400" w:lineRule="exact"/>
      <w:jc w:val="center"/>
    </w:pPr>
    <w:rPr>
      <w:rFonts w:ascii="Verdana" w:hAnsi="Verdana"/>
      <w:noProof/>
      <w:kern w:val="0"/>
      <w:szCs w:val="20"/>
      <w:lang w:eastAsia="en-US"/>
    </w:rPr>
  </w:style>
  <w:style w:type="paragraph" w:customStyle="1" w:styleId="font0">
    <w:name w:val="font0"/>
    <w:basedOn w:val="a3"/>
    <w:rsid w:val="00143554"/>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143554"/>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143554"/>
    <w:pPr>
      <w:widowControl/>
      <w:spacing w:before="100" w:beforeAutospacing="1" w:after="100" w:afterAutospacing="1"/>
      <w:jc w:val="left"/>
    </w:pPr>
    <w:rPr>
      <w:noProof/>
      <w:kern w:val="0"/>
      <w:sz w:val="24"/>
    </w:rPr>
  </w:style>
  <w:style w:type="paragraph" w:customStyle="1" w:styleId="xl24">
    <w:name w:val="xl24"/>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f4">
    <w:name w:val="表格字"/>
    <w:basedOn w:val="a3"/>
    <w:rsid w:val="00143554"/>
    <w:pPr>
      <w:adjustRightInd w:val="0"/>
      <w:jc w:val="center"/>
    </w:pPr>
    <w:rPr>
      <w:rFonts w:ascii="宋体"/>
      <w:noProof/>
      <w:sz w:val="24"/>
      <w:szCs w:val="20"/>
    </w:rPr>
  </w:style>
  <w:style w:type="character" w:customStyle="1" w:styleId="afff5">
    <w:name w:val="样式 小三 加粗"/>
    <w:rsid w:val="00143554"/>
    <w:rPr>
      <w:rFonts w:eastAsia="宋体"/>
      <w:b/>
      <w:bCs/>
      <w:sz w:val="32"/>
    </w:rPr>
  </w:style>
  <w:style w:type="paragraph" w:customStyle="1" w:styleId="xl28">
    <w:name w:val="xl28"/>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143554"/>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143554"/>
    <w:rPr>
      <w:rFonts w:ascii="Tahoma" w:hAnsi="Tahoma"/>
      <w:noProof/>
      <w:sz w:val="24"/>
      <w:szCs w:val="20"/>
    </w:rPr>
  </w:style>
  <w:style w:type="paragraph" w:customStyle="1" w:styleId="Char20">
    <w:name w:val="Char2"/>
    <w:basedOn w:val="a3"/>
    <w:autoRedefine/>
    <w:rsid w:val="00143554"/>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7C03FE"/>
  </w:style>
  <w:style w:type="paragraph" w:customStyle="1" w:styleId="afff6">
    <w:name w:val="缩进正文"/>
    <w:basedOn w:val="a3"/>
    <w:link w:val="Char4"/>
    <w:rsid w:val="00A3760C"/>
    <w:pPr>
      <w:ind w:firstLineChars="200" w:firstLine="560"/>
    </w:pPr>
    <w:rPr>
      <w:rFonts w:eastAsia="仿宋_GB2312" w:cs="宋体"/>
      <w:sz w:val="28"/>
      <w:szCs w:val="20"/>
    </w:rPr>
  </w:style>
  <w:style w:type="character" w:customStyle="1" w:styleId="Char4">
    <w:name w:val="缩进正文 Char"/>
    <w:link w:val="afff6"/>
    <w:rsid w:val="00A3760C"/>
    <w:rPr>
      <w:rFonts w:eastAsia="仿宋_GB2312" w:cs="宋体"/>
      <w:kern w:val="2"/>
      <w:sz w:val="28"/>
      <w:lang w:val="en-US" w:eastAsia="zh-CN" w:bidi="ar-SA"/>
    </w:rPr>
  </w:style>
  <w:style w:type="paragraph" w:customStyle="1" w:styleId="16">
    <w:name w:val="列出段落1"/>
    <w:basedOn w:val="a3"/>
    <w:qFormat/>
    <w:rsid w:val="002166A1"/>
    <w:pPr>
      <w:ind w:firstLineChars="200" w:firstLine="420"/>
    </w:pPr>
    <w:rPr>
      <w:rFonts w:ascii="Calibri" w:hAnsi="Calibri" w:cs="Calibri"/>
      <w:szCs w:val="21"/>
    </w:rPr>
  </w:style>
  <w:style w:type="character" w:styleId="afff7">
    <w:name w:val="annotation reference"/>
    <w:basedOn w:val="a5"/>
    <w:qFormat/>
    <w:rsid w:val="008E4E17"/>
    <w:rPr>
      <w:sz w:val="21"/>
      <w:szCs w:val="21"/>
    </w:rPr>
  </w:style>
  <w:style w:type="paragraph" w:styleId="afff8">
    <w:name w:val="annotation subject"/>
    <w:basedOn w:val="af6"/>
    <w:next w:val="af6"/>
    <w:link w:val="afff9"/>
    <w:rsid w:val="008E4E17"/>
    <w:pPr>
      <w:autoSpaceDE/>
      <w:autoSpaceDN/>
      <w:adjustRightInd/>
      <w:textAlignment w:val="auto"/>
    </w:pPr>
    <w:rPr>
      <w:rFonts w:ascii="Times New Roman"/>
      <w:b/>
      <w:bCs/>
      <w:kern w:val="2"/>
      <w:sz w:val="21"/>
      <w:szCs w:val="24"/>
    </w:rPr>
  </w:style>
  <w:style w:type="character" w:customStyle="1" w:styleId="af7">
    <w:name w:val="批注文字 字符"/>
    <w:basedOn w:val="a5"/>
    <w:link w:val="af6"/>
    <w:qFormat/>
    <w:rsid w:val="008E4E17"/>
    <w:rPr>
      <w:rFonts w:ascii="宋体"/>
      <w:sz w:val="34"/>
    </w:rPr>
  </w:style>
  <w:style w:type="character" w:customStyle="1" w:styleId="afff9">
    <w:name w:val="批注主题 字符"/>
    <w:basedOn w:val="af7"/>
    <w:link w:val="afff8"/>
    <w:rsid w:val="008E4E17"/>
    <w:rPr>
      <w:rFonts w:ascii="宋体"/>
      <w:sz w:val="34"/>
    </w:rPr>
  </w:style>
  <w:style w:type="paragraph" w:customStyle="1" w:styleId="afffa">
    <w:name w:val="评价"/>
    <w:basedOn w:val="a3"/>
    <w:rsid w:val="00CB01B1"/>
    <w:pPr>
      <w:spacing w:afterLines="20"/>
      <w:ind w:firstLineChars="200" w:firstLine="1446"/>
    </w:pPr>
    <w:rPr>
      <w:rFonts w:ascii="Calibri" w:hAnsi="Calibri"/>
      <w:sz w:val="24"/>
    </w:rPr>
  </w:style>
  <w:style w:type="paragraph" w:styleId="afffb">
    <w:name w:val="Revision"/>
    <w:hidden/>
    <w:uiPriority w:val="99"/>
    <w:semiHidden/>
    <w:rsid w:val="000A1DD1"/>
    <w:rPr>
      <w:kern w:val="2"/>
      <w:sz w:val="21"/>
      <w:szCs w:val="24"/>
    </w:rPr>
  </w:style>
  <w:style w:type="character" w:customStyle="1" w:styleId="alt-edited1">
    <w:name w:val="alt-edited1"/>
    <w:rsid w:val="00B93E18"/>
    <w:rPr>
      <w:color w:val="4D90F0"/>
    </w:rPr>
  </w:style>
  <w:style w:type="character" w:customStyle="1" w:styleId="bodytextChar1">
    <w:name w:val="body text Char1"/>
    <w:aliases w:val="鋘drad Char1,???änd Char1,Body Text(ch) Char1,正文（首行缩进两字） Char Char Char1,正文（首行缩进两字） Char Char2,正文非缩进 Char Char1,特点 Char2,表正文 Char2,正文非缩进 Char2,段1 Char1,缩进 Char1,四号 Char1,ALT+Z Char1,bt Char1,?y????×? Char1,?y???? Char1,???? Char"/>
    <w:qFormat/>
    <w:rsid w:val="008B353B"/>
    <w:rPr>
      <w:rFonts w:eastAsia="宋体"/>
      <w:kern w:val="2"/>
      <w:sz w:val="21"/>
      <w:lang w:val="en-US" w:eastAsia="zh-CN" w:bidi="ar-SA"/>
    </w:rPr>
  </w:style>
  <w:style w:type="character" w:customStyle="1" w:styleId="aff0">
    <w:name w:val="普通(网站) 字符"/>
    <w:aliases w:val="普通 (Web) 字符,普通(Web)1 字符,普通(Web)2 字符,普通 (Web)1 字符,普通(Web)3 字符,普通 (Web)2 字符,普通(Web)4 字符,普通 (Web)21 字符,普通(Web)5 字符,普通 (Web)211 字符,普通 (Web)2111 字符,普通(Web)21 字符"/>
    <w:link w:val="aff"/>
    <w:uiPriority w:val="99"/>
    <w:rsid w:val="004D604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23590">
      <w:bodyDiv w:val="1"/>
      <w:marLeft w:val="0"/>
      <w:marRight w:val="0"/>
      <w:marTop w:val="0"/>
      <w:marBottom w:val="0"/>
      <w:divBdr>
        <w:top w:val="none" w:sz="0" w:space="0" w:color="auto"/>
        <w:left w:val="none" w:sz="0" w:space="0" w:color="auto"/>
        <w:bottom w:val="none" w:sz="0" w:space="0" w:color="auto"/>
        <w:right w:val="none" w:sz="0" w:space="0" w:color="auto"/>
      </w:divBdr>
      <w:divsChild>
        <w:div w:id="2085225799">
          <w:marLeft w:val="0"/>
          <w:marRight w:val="0"/>
          <w:marTop w:val="0"/>
          <w:marBottom w:val="0"/>
          <w:divBdr>
            <w:top w:val="none" w:sz="0" w:space="0" w:color="auto"/>
            <w:left w:val="none" w:sz="0" w:space="0" w:color="auto"/>
            <w:bottom w:val="none" w:sz="0" w:space="0" w:color="auto"/>
            <w:right w:val="none" w:sz="0" w:space="0" w:color="auto"/>
          </w:divBdr>
        </w:div>
      </w:divsChild>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588738276">
      <w:bodyDiv w:val="1"/>
      <w:marLeft w:val="0"/>
      <w:marRight w:val="0"/>
      <w:marTop w:val="0"/>
      <w:marBottom w:val="0"/>
      <w:divBdr>
        <w:top w:val="none" w:sz="0" w:space="0" w:color="auto"/>
        <w:left w:val="none" w:sz="0" w:space="0" w:color="auto"/>
        <w:bottom w:val="none" w:sz="0" w:space="0" w:color="auto"/>
        <w:right w:val="none" w:sz="0" w:space="0" w:color="auto"/>
      </w:divBdr>
    </w:div>
    <w:div w:id="781195490">
      <w:bodyDiv w:val="1"/>
      <w:marLeft w:val="0"/>
      <w:marRight w:val="0"/>
      <w:marTop w:val="0"/>
      <w:marBottom w:val="0"/>
      <w:divBdr>
        <w:top w:val="none" w:sz="0" w:space="0" w:color="auto"/>
        <w:left w:val="none" w:sz="0" w:space="0" w:color="auto"/>
        <w:bottom w:val="none" w:sz="0" w:space="0" w:color="auto"/>
        <w:right w:val="none" w:sz="0" w:space="0" w:color="auto"/>
      </w:divBdr>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504586076">
          <w:marLeft w:val="0"/>
          <w:marRight w:val="0"/>
          <w:marTop w:val="0"/>
          <w:marBottom w:val="0"/>
          <w:divBdr>
            <w:top w:val="none" w:sz="0" w:space="0" w:color="auto"/>
            <w:left w:val="none" w:sz="0" w:space="0" w:color="auto"/>
            <w:bottom w:val="none" w:sz="0" w:space="0" w:color="auto"/>
            <w:right w:val="none" w:sz="0" w:space="0" w:color="auto"/>
          </w:divBdr>
        </w:div>
      </w:divsChild>
    </w:div>
    <w:div w:id="881139400">
      <w:bodyDiv w:val="1"/>
      <w:marLeft w:val="0"/>
      <w:marRight w:val="0"/>
      <w:marTop w:val="0"/>
      <w:marBottom w:val="0"/>
      <w:divBdr>
        <w:top w:val="none" w:sz="0" w:space="0" w:color="auto"/>
        <w:left w:val="none" w:sz="0" w:space="0" w:color="auto"/>
        <w:bottom w:val="none" w:sz="0" w:space="0" w:color="auto"/>
        <w:right w:val="none" w:sz="0" w:space="0" w:color="auto"/>
      </w:divBdr>
      <w:divsChild>
        <w:div w:id="409229803">
          <w:marLeft w:val="0"/>
          <w:marRight w:val="0"/>
          <w:marTop w:val="0"/>
          <w:marBottom w:val="0"/>
          <w:divBdr>
            <w:top w:val="none" w:sz="0" w:space="0" w:color="auto"/>
            <w:left w:val="none" w:sz="0" w:space="0" w:color="auto"/>
            <w:bottom w:val="none" w:sz="0" w:space="0" w:color="auto"/>
            <w:right w:val="none" w:sz="0" w:space="0" w:color="auto"/>
          </w:divBdr>
          <w:divsChild>
            <w:div w:id="7948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6949">
      <w:bodyDiv w:val="1"/>
      <w:marLeft w:val="0"/>
      <w:marRight w:val="0"/>
      <w:marTop w:val="0"/>
      <w:marBottom w:val="0"/>
      <w:divBdr>
        <w:top w:val="none" w:sz="0" w:space="0" w:color="auto"/>
        <w:left w:val="none" w:sz="0" w:space="0" w:color="auto"/>
        <w:bottom w:val="none" w:sz="0" w:space="0" w:color="auto"/>
        <w:right w:val="none" w:sz="0" w:space="0" w:color="auto"/>
      </w:divBdr>
    </w:div>
    <w:div w:id="1019700130">
      <w:bodyDiv w:val="1"/>
      <w:marLeft w:val="0"/>
      <w:marRight w:val="0"/>
      <w:marTop w:val="0"/>
      <w:marBottom w:val="0"/>
      <w:divBdr>
        <w:top w:val="none" w:sz="0" w:space="0" w:color="auto"/>
        <w:left w:val="none" w:sz="0" w:space="0" w:color="auto"/>
        <w:bottom w:val="none" w:sz="0" w:space="0" w:color="auto"/>
        <w:right w:val="none" w:sz="0" w:space="0" w:color="auto"/>
      </w:divBdr>
      <w:divsChild>
        <w:div w:id="1292663885">
          <w:marLeft w:val="0"/>
          <w:marRight w:val="0"/>
          <w:marTop w:val="0"/>
          <w:marBottom w:val="0"/>
          <w:divBdr>
            <w:top w:val="none" w:sz="0" w:space="0" w:color="auto"/>
            <w:left w:val="none" w:sz="0" w:space="0" w:color="auto"/>
            <w:bottom w:val="none" w:sz="0" w:space="0" w:color="auto"/>
            <w:right w:val="none" w:sz="0" w:space="0" w:color="auto"/>
          </w:divBdr>
        </w:div>
      </w:divsChild>
    </w:div>
    <w:div w:id="1060832305">
      <w:bodyDiv w:val="1"/>
      <w:marLeft w:val="0"/>
      <w:marRight w:val="0"/>
      <w:marTop w:val="0"/>
      <w:marBottom w:val="0"/>
      <w:divBdr>
        <w:top w:val="none" w:sz="0" w:space="0" w:color="auto"/>
        <w:left w:val="none" w:sz="0" w:space="0" w:color="auto"/>
        <w:bottom w:val="none" w:sz="0" w:space="0" w:color="auto"/>
        <w:right w:val="none" w:sz="0" w:space="0" w:color="auto"/>
      </w:divBdr>
      <w:divsChild>
        <w:div w:id="1769813117">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sChild>
        <w:div w:id="1449012936">
          <w:marLeft w:val="0"/>
          <w:marRight w:val="0"/>
          <w:marTop w:val="0"/>
          <w:marBottom w:val="0"/>
          <w:divBdr>
            <w:top w:val="none" w:sz="0" w:space="0" w:color="auto"/>
            <w:left w:val="none" w:sz="0" w:space="0" w:color="auto"/>
            <w:bottom w:val="none" w:sz="0" w:space="0" w:color="auto"/>
            <w:right w:val="none" w:sz="0" w:space="0" w:color="auto"/>
          </w:divBdr>
        </w:div>
      </w:divsChild>
    </w:div>
    <w:div w:id="1364553169">
      <w:bodyDiv w:val="1"/>
      <w:marLeft w:val="0"/>
      <w:marRight w:val="0"/>
      <w:marTop w:val="0"/>
      <w:marBottom w:val="0"/>
      <w:divBdr>
        <w:top w:val="none" w:sz="0" w:space="0" w:color="auto"/>
        <w:left w:val="none" w:sz="0" w:space="0" w:color="auto"/>
        <w:bottom w:val="none" w:sz="0" w:space="0" w:color="auto"/>
        <w:right w:val="none" w:sz="0" w:space="0" w:color="auto"/>
      </w:divBdr>
      <w:divsChild>
        <w:div w:id="1896620236">
          <w:marLeft w:val="0"/>
          <w:marRight w:val="0"/>
          <w:marTop w:val="0"/>
          <w:marBottom w:val="0"/>
          <w:divBdr>
            <w:top w:val="none" w:sz="0" w:space="0" w:color="auto"/>
            <w:left w:val="none" w:sz="0" w:space="0" w:color="auto"/>
            <w:bottom w:val="none" w:sz="0" w:space="0" w:color="auto"/>
            <w:right w:val="none" w:sz="0" w:space="0" w:color="auto"/>
          </w:divBdr>
        </w:div>
      </w:divsChild>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70001319">
      <w:bodyDiv w:val="1"/>
      <w:marLeft w:val="0"/>
      <w:marRight w:val="0"/>
      <w:marTop w:val="0"/>
      <w:marBottom w:val="0"/>
      <w:divBdr>
        <w:top w:val="none" w:sz="0" w:space="0" w:color="auto"/>
        <w:left w:val="none" w:sz="0" w:space="0" w:color="auto"/>
        <w:bottom w:val="none" w:sz="0" w:space="0" w:color="auto"/>
        <w:right w:val="none" w:sz="0" w:space="0" w:color="auto"/>
      </w:divBdr>
    </w:div>
    <w:div w:id="1615211711">
      <w:bodyDiv w:val="1"/>
      <w:marLeft w:val="0"/>
      <w:marRight w:val="0"/>
      <w:marTop w:val="0"/>
      <w:marBottom w:val="0"/>
      <w:divBdr>
        <w:top w:val="none" w:sz="0" w:space="0" w:color="auto"/>
        <w:left w:val="none" w:sz="0" w:space="0" w:color="auto"/>
        <w:bottom w:val="none" w:sz="0" w:space="0" w:color="auto"/>
        <w:right w:val="none" w:sz="0" w:space="0" w:color="auto"/>
      </w:divBdr>
      <w:divsChild>
        <w:div w:id="1485469063">
          <w:marLeft w:val="0"/>
          <w:marRight w:val="0"/>
          <w:marTop w:val="0"/>
          <w:marBottom w:val="0"/>
          <w:divBdr>
            <w:top w:val="none" w:sz="0" w:space="0" w:color="auto"/>
            <w:left w:val="none" w:sz="0" w:space="0" w:color="auto"/>
            <w:bottom w:val="none" w:sz="0" w:space="0" w:color="auto"/>
            <w:right w:val="none" w:sz="0" w:space="0" w:color="auto"/>
          </w:divBdr>
        </w:div>
      </w:divsChild>
    </w:div>
    <w:div w:id="1929191540">
      <w:bodyDiv w:val="1"/>
      <w:marLeft w:val="0"/>
      <w:marRight w:val="0"/>
      <w:marTop w:val="0"/>
      <w:marBottom w:val="0"/>
      <w:divBdr>
        <w:top w:val="none" w:sz="0" w:space="0" w:color="auto"/>
        <w:left w:val="none" w:sz="0" w:space="0" w:color="auto"/>
        <w:bottom w:val="none" w:sz="0" w:space="0" w:color="auto"/>
        <w:right w:val="none" w:sz="0" w:space="0" w:color="auto"/>
      </w:divBdr>
      <w:divsChild>
        <w:div w:id="1893807681">
          <w:marLeft w:val="0"/>
          <w:marRight w:val="0"/>
          <w:marTop w:val="0"/>
          <w:marBottom w:val="0"/>
          <w:divBdr>
            <w:top w:val="none" w:sz="0" w:space="0" w:color="auto"/>
            <w:left w:val="none" w:sz="0" w:space="0" w:color="auto"/>
            <w:bottom w:val="none" w:sz="0" w:space="0" w:color="auto"/>
            <w:right w:val="none" w:sz="0" w:space="0" w:color="auto"/>
          </w:divBdr>
        </w:div>
      </w:divsChild>
    </w:div>
    <w:div w:id="2112432378">
      <w:bodyDiv w:val="1"/>
      <w:marLeft w:val="0"/>
      <w:marRight w:val="0"/>
      <w:marTop w:val="0"/>
      <w:marBottom w:val="0"/>
      <w:divBdr>
        <w:top w:val="none" w:sz="0" w:space="0" w:color="auto"/>
        <w:left w:val="none" w:sz="0" w:space="0" w:color="auto"/>
        <w:bottom w:val="none" w:sz="0" w:space="0" w:color="auto"/>
        <w:right w:val="none" w:sz="0" w:space="0" w:color="auto"/>
      </w:divBdr>
      <w:divsChild>
        <w:div w:id="2008512864">
          <w:marLeft w:val="0"/>
          <w:marRight w:val="0"/>
          <w:marTop w:val="0"/>
          <w:marBottom w:val="0"/>
          <w:divBdr>
            <w:top w:val="none" w:sz="0" w:space="0" w:color="auto"/>
            <w:left w:val="none" w:sz="0" w:space="0" w:color="auto"/>
            <w:bottom w:val="none" w:sz="0" w:space="0" w:color="auto"/>
            <w:right w:val="none" w:sz="0" w:space="0" w:color="auto"/>
          </w:divBdr>
        </w:div>
      </w:divsChild>
    </w:div>
    <w:div w:id="2126466000">
      <w:bodyDiv w:val="1"/>
      <w:marLeft w:val="0"/>
      <w:marRight w:val="0"/>
      <w:marTop w:val="0"/>
      <w:marBottom w:val="0"/>
      <w:divBdr>
        <w:top w:val="none" w:sz="0" w:space="0" w:color="auto"/>
        <w:left w:val="none" w:sz="0" w:space="0" w:color="auto"/>
        <w:bottom w:val="none" w:sz="0" w:space="0" w:color="auto"/>
        <w:right w:val="none" w:sz="0" w:space="0" w:color="auto"/>
      </w:divBdr>
      <w:divsChild>
        <w:div w:id="154340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zzfcg.cn/viewer.do?id=2455258"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95EAB-EB09-43F5-8021-5316B9EE1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50</Pages>
  <Words>6295</Words>
  <Characters>35883</Characters>
  <Application>Microsoft Office Word</Application>
  <DocSecurity>0</DocSecurity>
  <Lines>299</Lines>
  <Paragraphs>84</Paragraphs>
  <ScaleCrop>false</ScaleCrop>
  <Company>Microsoft</Company>
  <LinksUpToDate>false</LinksUpToDate>
  <CharactersWithSpaces>42094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王飞</cp:lastModifiedBy>
  <cp:revision>86</cp:revision>
  <cp:lastPrinted>2019-08-14T07:26:00Z</cp:lastPrinted>
  <dcterms:created xsi:type="dcterms:W3CDTF">2020-03-30T01:39:00Z</dcterms:created>
  <dcterms:modified xsi:type="dcterms:W3CDTF">2021-03-04T02:18:00Z</dcterms:modified>
</cp:coreProperties>
</file>