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45FE7" w14:textId="77777777" w:rsidR="000F7484" w:rsidRPr="00197818" w:rsidRDefault="000F7484" w:rsidP="000F7484">
      <w:pPr>
        <w:tabs>
          <w:tab w:val="left" w:pos="142"/>
        </w:tabs>
        <w:snapToGrid w:val="0"/>
        <w:spacing w:line="360" w:lineRule="auto"/>
        <w:ind w:left="284" w:rightChars="-27" w:right="-57"/>
        <w:rPr>
          <w:rFonts w:ascii="Arial" w:hAnsi="Arial" w:cs="Arial"/>
          <w:kern w:val="0"/>
          <w:sz w:val="20"/>
          <w:szCs w:val="20"/>
        </w:rPr>
      </w:pPr>
    </w:p>
    <w:p w14:paraId="02102193" w14:textId="77777777" w:rsidR="000F7484" w:rsidRPr="00197818" w:rsidRDefault="000F7484" w:rsidP="000F748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502EA7FB" wp14:editId="28EF2459">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5385" cy="1128395"/>
                    </a:xfrm>
                    <a:prstGeom prst="rect">
                      <a:avLst/>
                    </a:prstGeom>
                    <a:noFill/>
                    <a:ln>
                      <a:noFill/>
                    </a:ln>
                  </pic:spPr>
                </pic:pic>
              </a:graphicData>
            </a:graphic>
          </wp:inline>
        </w:drawing>
      </w:r>
      <w:r w:rsidRPr="00197818">
        <w:rPr>
          <w:rFonts w:ascii="隶书" w:eastAsia="隶书" w:hAnsi="华文中宋" w:hint="eastAsia"/>
          <w:sz w:val="84"/>
          <w:szCs w:val="84"/>
        </w:rPr>
        <w:t>高效 规范 廉洁</w:t>
      </w:r>
    </w:p>
    <w:p w14:paraId="3FE4B328" w14:textId="77777777" w:rsidR="000F7484" w:rsidRPr="00197818" w:rsidRDefault="000F7484" w:rsidP="000F7484">
      <w:pPr>
        <w:rPr>
          <w:rFonts w:ascii="Calibri" w:hAnsi="Calibri"/>
          <w:szCs w:val="22"/>
        </w:rPr>
      </w:pPr>
    </w:p>
    <w:p w14:paraId="43B9EC8F" w14:textId="77777777" w:rsidR="000F7484" w:rsidRPr="00197818" w:rsidRDefault="000F7484" w:rsidP="000F7484">
      <w:pPr>
        <w:rPr>
          <w:rFonts w:ascii="Calibri" w:hAnsi="Calibri"/>
          <w:szCs w:val="22"/>
        </w:rPr>
      </w:pPr>
    </w:p>
    <w:p w14:paraId="4EB5116D" w14:textId="77777777" w:rsidR="000F7484" w:rsidRPr="00197818" w:rsidRDefault="000F7484" w:rsidP="000F7484">
      <w:pPr>
        <w:tabs>
          <w:tab w:val="left" w:pos="142"/>
        </w:tabs>
        <w:snapToGrid w:val="0"/>
        <w:spacing w:line="360" w:lineRule="auto"/>
        <w:ind w:left="1" w:rightChars="-27" w:right="-57"/>
        <w:jc w:val="center"/>
        <w:rPr>
          <w:rFonts w:ascii="华文中宋" w:eastAsia="华文中宋" w:hAnsi="华文中宋"/>
          <w:sz w:val="72"/>
          <w:szCs w:val="72"/>
        </w:rPr>
      </w:pPr>
      <w:r w:rsidRPr="00197818">
        <w:rPr>
          <w:rFonts w:ascii="华文中宋" w:eastAsia="华文中宋" w:hAnsi="华文中宋" w:hint="eastAsia"/>
          <w:sz w:val="72"/>
          <w:szCs w:val="72"/>
        </w:rPr>
        <w:t xml:space="preserve"> 政府采购文件</w:t>
      </w:r>
    </w:p>
    <w:p w14:paraId="136A5685" w14:textId="77777777" w:rsidR="000F7484" w:rsidRPr="00197818" w:rsidRDefault="000F7484" w:rsidP="000F7484">
      <w:pPr>
        <w:spacing w:line="360" w:lineRule="auto"/>
        <w:ind w:firstLineChars="200" w:firstLine="480"/>
        <w:rPr>
          <w:kern w:val="0"/>
          <w:sz w:val="24"/>
        </w:rPr>
      </w:pPr>
      <w:bookmarkStart w:id="0" w:name="_Hlk520380463"/>
    </w:p>
    <w:p w14:paraId="7185F093" w14:textId="3C133C77" w:rsidR="000F7484" w:rsidRPr="00197818"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项目名称：</w:t>
      </w:r>
      <w:r w:rsidR="000A5FDF" w:rsidRPr="000A5FDF">
        <w:rPr>
          <w:rFonts w:ascii="华文中宋" w:eastAsia="华文中宋" w:hAnsi="华文中宋" w:hint="eastAsia"/>
          <w:sz w:val="32"/>
          <w:szCs w:val="32"/>
        </w:rPr>
        <w:t>噪声污染防治管理技术咨询服务</w:t>
      </w:r>
    </w:p>
    <w:p w14:paraId="3A6B2373" w14:textId="20DC8CB2" w:rsidR="000F7484" w:rsidRPr="006C735A"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项目编号：</w:t>
      </w:r>
      <w:r w:rsidR="000A5FDF" w:rsidRPr="006C735A">
        <w:rPr>
          <w:rFonts w:ascii="华文中宋" w:eastAsia="华文中宋" w:hAnsi="华文中宋"/>
          <w:sz w:val="32"/>
          <w:szCs w:val="32"/>
        </w:rPr>
        <w:t>RNX2021023ZC-SZSHJ</w:t>
      </w:r>
    </w:p>
    <w:p w14:paraId="3B3BC9EB" w14:textId="77777777" w:rsidR="000F7484" w:rsidRPr="006C735A"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6C735A">
        <w:rPr>
          <w:rFonts w:ascii="华文中宋" w:eastAsia="华文中宋" w:hAnsi="华文中宋" w:hint="eastAsia"/>
          <w:sz w:val="32"/>
          <w:szCs w:val="32"/>
        </w:rPr>
        <w:t>招标方式：公开招标</w:t>
      </w:r>
    </w:p>
    <w:p w14:paraId="7FBE1FB9" w14:textId="635AD2F0" w:rsidR="000F7484" w:rsidRPr="006C735A"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6C735A">
        <w:rPr>
          <w:rFonts w:ascii="华文中宋" w:eastAsia="华文中宋" w:hAnsi="华文中宋" w:hint="eastAsia"/>
          <w:sz w:val="32"/>
          <w:szCs w:val="32"/>
        </w:rPr>
        <w:t>采购人名称：</w:t>
      </w:r>
      <w:r w:rsidR="006C735A" w:rsidRPr="006C735A">
        <w:rPr>
          <w:rFonts w:ascii="华文中宋" w:eastAsia="华文中宋" w:hAnsi="华文中宋" w:hint="eastAsia"/>
          <w:sz w:val="32"/>
          <w:szCs w:val="32"/>
        </w:rPr>
        <w:t>深圳市生态环境局</w:t>
      </w:r>
    </w:p>
    <w:p w14:paraId="3BD3F6DD" w14:textId="77777777" w:rsidR="000F7484" w:rsidRPr="00197818" w:rsidRDefault="000F7484" w:rsidP="000F7484"/>
    <w:bookmarkEnd w:id="0"/>
    <w:p w14:paraId="4DB26376" w14:textId="77777777" w:rsidR="000F7484" w:rsidRDefault="000F7484" w:rsidP="000F7484">
      <w:pPr>
        <w:rPr>
          <w:rFonts w:ascii="Calibri" w:hAnsi="Calibri"/>
          <w:szCs w:val="22"/>
        </w:rPr>
      </w:pPr>
    </w:p>
    <w:p w14:paraId="4F9E8447" w14:textId="77777777" w:rsidR="000F7484" w:rsidRDefault="000F7484" w:rsidP="000F7484">
      <w:pPr>
        <w:rPr>
          <w:rFonts w:ascii="Calibri" w:hAnsi="Calibri"/>
          <w:szCs w:val="22"/>
        </w:rPr>
      </w:pPr>
    </w:p>
    <w:p w14:paraId="0F456C8A" w14:textId="77777777" w:rsidR="000F7484" w:rsidRDefault="000F7484" w:rsidP="000F7484">
      <w:pPr>
        <w:rPr>
          <w:rFonts w:ascii="Calibri" w:hAnsi="Calibri"/>
          <w:szCs w:val="22"/>
        </w:rPr>
      </w:pPr>
    </w:p>
    <w:p w14:paraId="7561AE51" w14:textId="77777777" w:rsidR="000F7484" w:rsidRDefault="000F7484" w:rsidP="000F7484">
      <w:pPr>
        <w:rPr>
          <w:rFonts w:ascii="Calibri" w:hAnsi="Calibri"/>
          <w:szCs w:val="22"/>
        </w:rPr>
      </w:pPr>
    </w:p>
    <w:p w14:paraId="3F693E81" w14:textId="77777777" w:rsidR="000F7484" w:rsidRDefault="000F7484" w:rsidP="000F7484">
      <w:pPr>
        <w:rPr>
          <w:rFonts w:ascii="Calibri" w:hAnsi="Calibri"/>
          <w:szCs w:val="22"/>
        </w:rPr>
      </w:pPr>
    </w:p>
    <w:p w14:paraId="438FB60D" w14:textId="77777777" w:rsidR="000F7484" w:rsidRDefault="000F7484" w:rsidP="000F7484">
      <w:pPr>
        <w:rPr>
          <w:rFonts w:ascii="Calibri" w:hAnsi="Calibri"/>
          <w:szCs w:val="22"/>
        </w:rPr>
      </w:pPr>
    </w:p>
    <w:p w14:paraId="7B47ECBB" w14:textId="77777777" w:rsidR="000F7484" w:rsidRPr="00197818" w:rsidRDefault="000F7484" w:rsidP="000F7484">
      <w:pPr>
        <w:rPr>
          <w:rFonts w:ascii="Calibri" w:hAnsi="Calibri"/>
          <w:szCs w:val="22"/>
        </w:rPr>
      </w:pPr>
    </w:p>
    <w:p w14:paraId="1151C43D" w14:textId="77777777" w:rsidR="000F7484" w:rsidRPr="00197818" w:rsidRDefault="000F7484" w:rsidP="000F7484">
      <w:pPr>
        <w:rPr>
          <w:rFonts w:ascii="Calibri" w:hAnsi="Calibri"/>
          <w:szCs w:val="22"/>
        </w:rPr>
      </w:pPr>
    </w:p>
    <w:p w14:paraId="08E206D8" w14:textId="77777777" w:rsidR="000F7484" w:rsidRPr="00197818" w:rsidRDefault="000F7484" w:rsidP="000F7484">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深圳市瑞凝信招标咨询有限公司</w:t>
      </w:r>
    </w:p>
    <w:p w14:paraId="622D4629" w14:textId="7347A8D8" w:rsidR="000F7484" w:rsidRPr="00197818" w:rsidRDefault="00B860EB" w:rsidP="000F748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w:t>
      </w:r>
      <w:r w:rsidR="000F7484" w:rsidRPr="00197818">
        <w:rPr>
          <w:rFonts w:ascii="华文中宋" w:eastAsia="华文中宋" w:hAnsi="华文中宋" w:hint="eastAsia"/>
          <w:sz w:val="32"/>
          <w:szCs w:val="32"/>
        </w:rPr>
        <w:t>年</w:t>
      </w:r>
    </w:p>
    <w:p w14:paraId="7DE98DD9" w14:textId="77777777" w:rsidR="000F7484" w:rsidRPr="00CF4BB6" w:rsidRDefault="000F7484" w:rsidP="00691461">
      <w:pPr>
        <w:pStyle w:val="10"/>
      </w:pPr>
      <w:r w:rsidRPr="00CF4BB6">
        <w:rPr>
          <w:rFonts w:hint="eastAsia"/>
        </w:rPr>
        <w:lastRenderedPageBreak/>
        <w:t>警示条款</w:t>
      </w:r>
    </w:p>
    <w:p w14:paraId="03F3C0D0" w14:textId="77777777" w:rsidR="000F7484" w:rsidRPr="00CF4BB6" w:rsidRDefault="000F7484" w:rsidP="00691461">
      <w:pPr>
        <w:spacing w:line="360" w:lineRule="auto"/>
        <w:ind w:firstLineChars="177" w:firstLine="425"/>
        <w:rPr>
          <w:rFonts w:ascii="新宋体" w:eastAsia="新宋体" w:hAnsi="新宋体"/>
          <w:sz w:val="24"/>
        </w:rPr>
      </w:pPr>
      <w:r w:rsidRPr="00CF4BB6">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9388C28"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（一）在采购活动中应当回避而未回避的；</w:t>
      </w:r>
    </w:p>
    <w:p w14:paraId="4965B4E5"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（二）未按本条例规定签订、履行采购合同，造成严重后果的；</w:t>
      </w:r>
    </w:p>
    <w:p w14:paraId="5DD99147"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（三）隐瞒真实情况，提供虚假资料的；</w:t>
      </w:r>
    </w:p>
    <w:p w14:paraId="7EA733B2"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（四）以非法手段排斥其他供应商参与竞争的；</w:t>
      </w:r>
    </w:p>
    <w:p w14:paraId="6F772ADF"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（五）与其他采购参加人串通投标的；</w:t>
      </w:r>
    </w:p>
    <w:p w14:paraId="49B4ACEA"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（六）恶意投诉的；</w:t>
      </w:r>
    </w:p>
    <w:p w14:paraId="335A693F"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（七）向采购项目相关人行贿或者提供其他不当利益的；</w:t>
      </w:r>
    </w:p>
    <w:p w14:paraId="2E84605E"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（八）阻碍、抗拒主管部门监督检查的；</w:t>
      </w:r>
    </w:p>
    <w:p w14:paraId="2771BEC1"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（九）其他违反本条例规定的行为。</w:t>
      </w:r>
    </w:p>
    <w:p w14:paraId="51AFCC54" w14:textId="77777777" w:rsidR="000F7484" w:rsidRPr="00CF4BB6" w:rsidRDefault="000F7484" w:rsidP="00691461">
      <w:pPr>
        <w:spacing w:line="360" w:lineRule="auto"/>
        <w:ind w:firstLineChars="177" w:firstLine="425"/>
        <w:rPr>
          <w:rFonts w:ascii="新宋体" w:eastAsia="新宋体" w:hAnsi="新宋体"/>
          <w:sz w:val="24"/>
        </w:rPr>
      </w:pPr>
      <w:r w:rsidRPr="00CF4BB6">
        <w:rPr>
          <w:rFonts w:ascii="新宋体" w:eastAsia="新宋体" w:hAnsi="新宋体"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14:paraId="603E80AA"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（一）投标截止后，撤销投标的；</w:t>
      </w:r>
    </w:p>
    <w:p w14:paraId="58DAE4E7"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 xml:space="preserve">　　（二）中标后无正当理由未在规定期限内签订合同的；</w:t>
      </w:r>
    </w:p>
    <w:p w14:paraId="608C6861"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 xml:space="preserve">　　（三）将中标项目转让给他人、或者在投标文件中未说明且未经采购人、采购招标机构同意，将中标项目分包给他人的；</w:t>
      </w:r>
    </w:p>
    <w:p w14:paraId="058D31C0" w14:textId="77777777" w:rsidR="000F7484" w:rsidRPr="00CF4BB6" w:rsidRDefault="000F7484" w:rsidP="00691461">
      <w:pPr>
        <w:spacing w:line="360" w:lineRule="auto"/>
        <w:ind w:firstLine="480"/>
        <w:rPr>
          <w:rFonts w:ascii="新宋体" w:eastAsia="新宋体" w:hAnsi="新宋体"/>
          <w:sz w:val="24"/>
        </w:rPr>
      </w:pPr>
      <w:r w:rsidRPr="00CF4BB6">
        <w:rPr>
          <w:rFonts w:ascii="新宋体" w:eastAsia="新宋体" w:hAnsi="新宋体"/>
          <w:sz w:val="24"/>
        </w:rPr>
        <w:t>（四）拒绝履行合同义务的</w:t>
      </w:r>
      <w:r w:rsidRPr="00CF4BB6">
        <w:rPr>
          <w:rFonts w:ascii="新宋体" w:eastAsia="新宋体" w:hAnsi="新宋体" w:hint="eastAsia"/>
          <w:sz w:val="24"/>
        </w:rPr>
        <w:t>。</w:t>
      </w:r>
    </w:p>
    <w:p w14:paraId="14BA446E" w14:textId="77777777" w:rsidR="00691461" w:rsidRPr="00CF4BB6" w:rsidRDefault="00691461" w:rsidP="00691461">
      <w:pPr>
        <w:spacing w:line="360" w:lineRule="auto"/>
        <w:ind w:firstLine="480"/>
        <w:rPr>
          <w:rFonts w:ascii="新宋体" w:eastAsia="新宋体" w:hAnsi="新宋体"/>
          <w:sz w:val="24"/>
        </w:rPr>
      </w:pPr>
    </w:p>
    <w:p w14:paraId="48DFF3D9" w14:textId="77777777" w:rsidR="00691461" w:rsidRPr="00CF4BB6" w:rsidRDefault="00691461" w:rsidP="00691461">
      <w:pPr>
        <w:spacing w:line="360" w:lineRule="auto"/>
        <w:ind w:firstLine="480"/>
        <w:rPr>
          <w:rFonts w:ascii="新宋体" w:eastAsia="新宋体" w:hAnsi="新宋体"/>
          <w:sz w:val="24"/>
        </w:rPr>
      </w:pPr>
    </w:p>
    <w:p w14:paraId="529A9509" w14:textId="77777777" w:rsidR="000F7484" w:rsidRPr="00CF4BB6" w:rsidRDefault="000F7484" w:rsidP="00691461">
      <w:pPr>
        <w:pStyle w:val="10"/>
      </w:pPr>
      <w:r w:rsidRPr="00CF4BB6">
        <w:rPr>
          <w:rFonts w:hint="eastAsia"/>
        </w:rPr>
        <w:lastRenderedPageBreak/>
        <w:t>招标文件信息</w:t>
      </w:r>
    </w:p>
    <w:p w14:paraId="0F5465DF" w14:textId="36DAFCEC" w:rsidR="000F7484" w:rsidRPr="006C735A" w:rsidRDefault="000F7484" w:rsidP="000F7484">
      <w:pPr>
        <w:widowControl/>
        <w:spacing w:after="100" w:afterAutospacing="1"/>
        <w:rPr>
          <w:rFonts w:ascii="新宋体" w:eastAsia="新宋体" w:hAnsi="新宋体"/>
        </w:rPr>
      </w:pPr>
      <w:r w:rsidRPr="006C735A">
        <w:rPr>
          <w:rFonts w:ascii="新宋体" w:eastAsia="新宋体" w:hAnsi="新宋体"/>
        </w:rPr>
        <w:t>项目编号：</w:t>
      </w:r>
      <w:r w:rsidR="00BE46C7" w:rsidRPr="006C735A">
        <w:rPr>
          <w:rFonts w:ascii="新宋体" w:eastAsia="新宋体" w:hAnsi="新宋体"/>
        </w:rPr>
        <w:t xml:space="preserve"> </w:t>
      </w:r>
      <w:r w:rsidR="00BE46C7" w:rsidRPr="006C735A">
        <w:rPr>
          <w:rFonts w:ascii="新宋体" w:eastAsia="新宋体" w:hAnsi="新宋体"/>
        </w:rPr>
        <w:t>RNX2021023ZC-SZSHJ</w:t>
      </w:r>
    </w:p>
    <w:p w14:paraId="33D4C932" w14:textId="639389AE" w:rsidR="000F7484" w:rsidRPr="006C735A" w:rsidRDefault="000F7484" w:rsidP="000F7484">
      <w:pPr>
        <w:widowControl/>
        <w:spacing w:after="100" w:afterAutospacing="1"/>
        <w:rPr>
          <w:rFonts w:ascii="新宋体" w:eastAsia="新宋体" w:hAnsi="新宋体"/>
        </w:rPr>
      </w:pPr>
      <w:r w:rsidRPr="006C735A">
        <w:rPr>
          <w:rFonts w:ascii="新宋体" w:eastAsia="新宋体" w:hAnsi="新宋体"/>
        </w:rPr>
        <w:t>项目名称：</w:t>
      </w:r>
      <w:r w:rsidR="00BE46C7" w:rsidRPr="006C735A">
        <w:rPr>
          <w:rFonts w:ascii="新宋体" w:eastAsia="新宋体" w:hAnsi="新宋体" w:hint="eastAsia"/>
        </w:rPr>
        <w:t>噪声污染防治管理技术咨询服务</w:t>
      </w:r>
    </w:p>
    <w:p w14:paraId="05374AF3" w14:textId="20100FE8" w:rsidR="000F7484" w:rsidRPr="00CF4BB6" w:rsidRDefault="000F7484" w:rsidP="000F7484">
      <w:pPr>
        <w:widowControl/>
        <w:spacing w:after="100" w:afterAutospacing="1"/>
        <w:rPr>
          <w:rFonts w:ascii="新宋体" w:eastAsia="新宋体" w:hAnsi="新宋体"/>
        </w:rPr>
      </w:pPr>
      <w:r w:rsidRPr="00CF4BB6">
        <w:rPr>
          <w:rFonts w:ascii="新宋体" w:eastAsia="新宋体" w:hAnsi="新宋体"/>
        </w:rPr>
        <w:t xml:space="preserve">包 </w:t>
      </w:r>
      <w:r w:rsidR="00004061" w:rsidRPr="00CF4BB6">
        <w:rPr>
          <w:rFonts w:ascii="新宋体" w:eastAsia="新宋体" w:hAnsi="新宋体" w:hint="eastAsia"/>
        </w:rPr>
        <w:t xml:space="preserve"> </w:t>
      </w:r>
      <w:r w:rsidRPr="00CF4BB6">
        <w:rPr>
          <w:rFonts w:ascii="新宋体" w:eastAsia="新宋体" w:hAnsi="新宋体"/>
        </w:rPr>
        <w:t xml:space="preserve">  号：</w:t>
      </w:r>
      <w:bookmarkStart w:id="1" w:name="_GoBack"/>
      <w:bookmarkEnd w:id="1"/>
      <w:r w:rsidRPr="00CF4BB6">
        <w:rPr>
          <w:rFonts w:ascii="新宋体" w:eastAsia="新宋体" w:hAnsi="新宋体" w:hint="eastAsia"/>
        </w:rPr>
        <w:t xml:space="preserve">A </w:t>
      </w:r>
      <w:r w:rsidR="00513FC3">
        <w:rPr>
          <w:rFonts w:ascii="新宋体" w:eastAsia="新宋体" w:hAnsi="新宋体" w:hint="eastAsia"/>
        </w:rPr>
        <w:t xml:space="preserve">  </w:t>
      </w:r>
      <w:r w:rsidRPr="00CF4BB6">
        <w:rPr>
          <w:rFonts w:ascii="新宋体" w:eastAsia="新宋体" w:hAnsi="新宋体" w:hint="eastAsia"/>
        </w:rPr>
        <w:t>包</w:t>
      </w:r>
    </w:p>
    <w:p w14:paraId="35430034" w14:textId="77777777" w:rsidR="000F7484" w:rsidRPr="00CF4BB6" w:rsidRDefault="000F7484" w:rsidP="000F7484">
      <w:pPr>
        <w:widowControl/>
        <w:spacing w:after="100" w:afterAutospacing="1"/>
        <w:rPr>
          <w:rFonts w:ascii="新宋体" w:eastAsia="新宋体" w:hAnsi="新宋体"/>
        </w:rPr>
      </w:pPr>
      <w:r w:rsidRPr="00CF4BB6">
        <w:rPr>
          <w:rFonts w:ascii="新宋体" w:eastAsia="新宋体" w:hAnsi="新宋体"/>
        </w:rPr>
        <w:t>项目类型：</w:t>
      </w:r>
      <w:r w:rsidRPr="00CF4BB6">
        <w:rPr>
          <w:rFonts w:ascii="新宋体" w:eastAsia="新宋体" w:hAnsi="新宋体" w:hint="eastAsia"/>
        </w:rPr>
        <w:t>服务类</w:t>
      </w:r>
    </w:p>
    <w:p w14:paraId="666BA002" w14:textId="0A151843" w:rsidR="000F7484" w:rsidRPr="00CF4BB6" w:rsidRDefault="000F7484" w:rsidP="000F7484">
      <w:pPr>
        <w:widowControl/>
        <w:spacing w:after="100" w:afterAutospacing="1"/>
        <w:rPr>
          <w:rFonts w:ascii="新宋体" w:eastAsia="新宋体" w:hAnsi="新宋体"/>
        </w:rPr>
      </w:pPr>
      <w:r w:rsidRPr="00CF4BB6">
        <w:rPr>
          <w:rFonts w:ascii="新宋体" w:eastAsia="新宋体" w:hAnsi="新宋体"/>
        </w:rPr>
        <w:t>采购方式：公开招标</w:t>
      </w:r>
    </w:p>
    <w:p w14:paraId="49E653C1" w14:textId="39576EC4" w:rsidR="000F7484" w:rsidRPr="00CF4BB6" w:rsidRDefault="000F7484" w:rsidP="000F7484">
      <w:pPr>
        <w:widowControl/>
        <w:spacing w:after="100" w:afterAutospacing="1"/>
        <w:rPr>
          <w:rFonts w:ascii="新宋体" w:eastAsia="新宋体" w:hAnsi="新宋体"/>
          <w:b/>
        </w:rPr>
      </w:pPr>
      <w:r w:rsidRPr="00CF4BB6">
        <w:rPr>
          <w:rFonts w:ascii="新宋体" w:eastAsia="新宋体" w:hAnsi="新宋体"/>
        </w:rPr>
        <w:t>货币类型：人民币</w:t>
      </w:r>
    </w:p>
    <w:p w14:paraId="2427E397" w14:textId="77777777" w:rsidR="000F7484" w:rsidRPr="00CF4BB6" w:rsidRDefault="000F7484"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rsidRPr="00CF4BB6" w14:paraId="5CEC5305"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2952CE7B" w14:textId="77777777" w:rsidR="000F7484" w:rsidRPr="00CF4BB6" w:rsidRDefault="000F7484" w:rsidP="000F7484">
            <w:pPr>
              <w:spacing w:line="276" w:lineRule="auto"/>
              <w:jc w:val="center"/>
              <w:rPr>
                <w:rFonts w:ascii="新宋体" w:eastAsia="新宋体" w:hAnsi="新宋体"/>
                <w:b/>
              </w:rPr>
            </w:pPr>
            <w:r w:rsidRPr="00CF4BB6">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68C8081E" w14:textId="77777777" w:rsidR="000F7484" w:rsidRPr="00CF4BB6" w:rsidRDefault="000F7484" w:rsidP="000F7484">
            <w:pPr>
              <w:spacing w:line="276" w:lineRule="auto"/>
              <w:jc w:val="center"/>
              <w:rPr>
                <w:rFonts w:ascii="新宋体" w:eastAsia="新宋体" w:hAnsi="新宋体"/>
                <w:b/>
              </w:rPr>
            </w:pPr>
            <w:r w:rsidRPr="00CF4BB6">
              <w:rPr>
                <w:rFonts w:ascii="新宋体" w:eastAsia="新宋体" w:hAnsi="新宋体"/>
                <w:b/>
              </w:rPr>
              <w:t>内容</w:t>
            </w:r>
          </w:p>
        </w:tc>
      </w:tr>
      <w:tr w:rsidR="000F7484" w:rsidRPr="00CF4BB6" w14:paraId="15E198D8" w14:textId="77777777" w:rsidTr="000F7484">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7139C4C6" w14:textId="77777777" w:rsidR="000F7484" w:rsidRPr="00CF4BB6" w:rsidRDefault="000F7484" w:rsidP="000F7484">
            <w:pPr>
              <w:spacing w:line="276" w:lineRule="auto"/>
              <w:jc w:val="center"/>
              <w:rPr>
                <w:rFonts w:ascii="新宋体" w:eastAsia="新宋体" w:hAnsi="新宋体"/>
                <w:szCs w:val="21"/>
              </w:rPr>
            </w:pPr>
            <w:r w:rsidRPr="00CF4BB6">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503ED797" w14:textId="77777777" w:rsidR="000F7484" w:rsidRPr="00CF4BB6" w:rsidRDefault="000F7484" w:rsidP="000F7484">
            <w:pPr>
              <w:spacing w:line="276" w:lineRule="auto"/>
              <w:rPr>
                <w:rFonts w:ascii="新宋体" w:eastAsia="新宋体" w:hAnsi="新宋体"/>
                <w:szCs w:val="21"/>
              </w:rPr>
            </w:pPr>
            <w:r w:rsidRPr="00CF4BB6">
              <w:rPr>
                <w:rFonts w:ascii="新宋体" w:eastAsia="新宋体" w:hAnsi="新宋体"/>
                <w:szCs w:val="21"/>
              </w:rPr>
              <w:t>投标人不具备招标文件所列的资格要求，或未提交相应的资格证明资料（详见招标公告 投标人资格要求）；</w:t>
            </w:r>
          </w:p>
        </w:tc>
      </w:tr>
    </w:tbl>
    <w:p w14:paraId="0AB159E8" w14:textId="77777777" w:rsidR="000F7484" w:rsidRPr="00CF4BB6" w:rsidRDefault="000F7484"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rsidRPr="00CF4BB6" w14:paraId="165D7885"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0D2DF0A" w14:textId="77777777" w:rsidR="000F7484" w:rsidRPr="00CF4BB6" w:rsidRDefault="000F7484" w:rsidP="00691461">
            <w:pPr>
              <w:spacing w:line="276" w:lineRule="auto"/>
              <w:jc w:val="center"/>
              <w:rPr>
                <w:rFonts w:ascii="新宋体" w:eastAsia="新宋体" w:hAnsi="新宋体"/>
                <w:b/>
              </w:rPr>
            </w:pPr>
            <w:r w:rsidRPr="00CF4BB6">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44C36098" w14:textId="77777777" w:rsidR="000F7484" w:rsidRPr="00CF4BB6" w:rsidRDefault="000F7484" w:rsidP="00691461">
            <w:pPr>
              <w:spacing w:line="276" w:lineRule="auto"/>
              <w:jc w:val="center"/>
              <w:rPr>
                <w:rFonts w:ascii="新宋体" w:eastAsia="新宋体" w:hAnsi="新宋体"/>
                <w:b/>
              </w:rPr>
            </w:pPr>
            <w:r w:rsidRPr="00CF4BB6">
              <w:rPr>
                <w:rFonts w:ascii="新宋体" w:eastAsia="新宋体" w:hAnsi="新宋体"/>
                <w:b/>
              </w:rPr>
              <w:t>内容</w:t>
            </w:r>
          </w:p>
        </w:tc>
      </w:tr>
      <w:tr w:rsidR="000F7484" w:rsidRPr="00CF4BB6" w14:paraId="6E35C1C6"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1AE53CDE"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675CCD1D"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将一个包或一个标段的内容拆开投标；</w:t>
            </w:r>
          </w:p>
        </w:tc>
      </w:tr>
      <w:tr w:rsidR="000F7484" w:rsidRPr="00CF4BB6" w14:paraId="056120FA"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1F57CCE1"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065BA8A3"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对同一项目投标时，提供两套以上的投标方案（招标文件另有规定的除外）；</w:t>
            </w:r>
          </w:p>
        </w:tc>
      </w:tr>
      <w:tr w:rsidR="000F7484" w:rsidRPr="00CF4BB6" w14:paraId="5B0C0A52"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7A3ACD4A"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3CE2921C"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hint="eastAsia"/>
                <w:szCs w:val="21"/>
              </w:rPr>
              <w:t>分项报价或投标总价</w:t>
            </w:r>
            <w:r w:rsidRPr="00CF4BB6">
              <w:rPr>
                <w:rFonts w:ascii="新宋体" w:eastAsia="新宋体" w:hAnsi="新宋体"/>
                <w:szCs w:val="21"/>
              </w:rPr>
              <w:t>高于预算</w:t>
            </w:r>
            <w:r w:rsidRPr="00CF4BB6">
              <w:rPr>
                <w:rFonts w:ascii="新宋体" w:eastAsia="新宋体" w:hAnsi="新宋体" w:hint="eastAsia"/>
                <w:szCs w:val="21"/>
              </w:rPr>
              <w:t>金额</w:t>
            </w:r>
            <w:r w:rsidRPr="00CF4BB6">
              <w:rPr>
                <w:rFonts w:ascii="新宋体" w:eastAsia="新宋体" w:hAnsi="新宋体"/>
                <w:szCs w:val="21"/>
              </w:rPr>
              <w:t>（最高投标限价）的；</w:t>
            </w:r>
          </w:p>
        </w:tc>
      </w:tr>
      <w:tr w:rsidR="000F7484" w:rsidRPr="00CF4BB6" w14:paraId="5494221A"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77F4D6EF"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06E6854A"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同一项目出现两个及以上报价，且按规定无法确定哪个是有效报价；</w:t>
            </w:r>
          </w:p>
        </w:tc>
      </w:tr>
      <w:tr w:rsidR="000F7484" w:rsidRPr="00CF4BB6" w14:paraId="3819D6A6"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51ED1E74"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10B62E45"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0F7484" w:rsidRPr="00CF4BB6" w14:paraId="109C0222"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524C6004"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570C5EC1"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0F7484" w:rsidRPr="00CF4BB6" w14:paraId="33E83363"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4C0A9B08"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4DEA6316"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sidRPr="00CF4BB6">
              <w:rPr>
                <w:rFonts w:ascii="新宋体" w:eastAsia="新宋体" w:hAnsi="新宋体" w:hint="eastAsia"/>
                <w:szCs w:val="21"/>
              </w:rPr>
              <w:t>；未按招标文件的要求，签字盖章的</w:t>
            </w:r>
            <w:r w:rsidRPr="00CF4BB6">
              <w:rPr>
                <w:rFonts w:ascii="新宋体" w:eastAsia="新宋体" w:hAnsi="新宋体"/>
                <w:szCs w:val="21"/>
              </w:rPr>
              <w:t>；</w:t>
            </w:r>
          </w:p>
        </w:tc>
      </w:tr>
      <w:tr w:rsidR="000F7484" w:rsidRPr="00CF4BB6" w14:paraId="508580F1"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6E08221F"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4911F234"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投标报价有严重缺漏项目或对招标文件规定的服务清单项目及数量进行修改；</w:t>
            </w:r>
          </w:p>
        </w:tc>
      </w:tr>
      <w:tr w:rsidR="000F7484" w:rsidRPr="00CF4BB6" w14:paraId="499277F1"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2CB08567"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0AFA90D2"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法律、法规规定的其他情形。</w:t>
            </w:r>
          </w:p>
        </w:tc>
      </w:tr>
    </w:tbl>
    <w:p w14:paraId="13104679" w14:textId="77777777" w:rsidR="000F7484" w:rsidRPr="00CF4BB6" w:rsidRDefault="000F7484" w:rsidP="00691461">
      <w:pPr>
        <w:jc w:val="left"/>
        <w:rPr>
          <w:rFonts w:ascii="新宋体" w:eastAsia="新宋体" w:hAnsi="新宋体"/>
          <w:b/>
        </w:rPr>
      </w:pPr>
      <w:r w:rsidRPr="00CF4BB6">
        <w:rPr>
          <w:rFonts w:ascii="新宋体" w:eastAsia="新宋体" w:hAnsi="新宋体" w:hint="eastAsia"/>
          <w:b/>
        </w:rPr>
        <w:t>《资格性审查表》和《符合性审查表》初审不通过，按投标无效处理。</w:t>
      </w:r>
    </w:p>
    <w:p w14:paraId="726C5556" w14:textId="77777777" w:rsidR="000F7484" w:rsidRPr="00CF4BB6" w:rsidRDefault="000F7484" w:rsidP="00691461">
      <w:pPr>
        <w:spacing w:line="432" w:lineRule="auto"/>
        <w:ind w:firstLine="480"/>
        <w:rPr>
          <w:rFonts w:ascii="新宋体" w:eastAsia="新宋体" w:hAnsi="新宋体"/>
          <w:sz w:val="24"/>
        </w:rPr>
      </w:pPr>
    </w:p>
    <w:p w14:paraId="4112CC16" w14:textId="77777777" w:rsidR="00AC4699" w:rsidRPr="00CF4BB6" w:rsidRDefault="00AC4699" w:rsidP="00691461">
      <w:pPr>
        <w:rPr>
          <w:rFonts w:ascii="新宋体" w:eastAsia="新宋体" w:hAnsi="新宋体"/>
        </w:rPr>
      </w:pPr>
    </w:p>
    <w:p w14:paraId="092C4DF9" w14:textId="77777777" w:rsidR="000F7484" w:rsidRPr="00CF4BB6" w:rsidRDefault="000F7484" w:rsidP="00691461">
      <w:pPr>
        <w:rPr>
          <w:rFonts w:ascii="新宋体" w:eastAsia="新宋体" w:hAnsi="新宋体"/>
        </w:rPr>
      </w:pPr>
    </w:p>
    <w:p w14:paraId="03B8051B" w14:textId="77777777" w:rsidR="000F7484" w:rsidRPr="00CF4BB6" w:rsidRDefault="000F7484" w:rsidP="00691461">
      <w:pPr>
        <w:rPr>
          <w:rFonts w:ascii="新宋体" w:eastAsia="新宋体" w:hAnsi="新宋体"/>
        </w:rPr>
      </w:pPr>
    </w:p>
    <w:p w14:paraId="45A88066" w14:textId="77777777" w:rsidR="00287E1B" w:rsidRPr="00CF4BB6" w:rsidRDefault="00383BBC"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综合评分法</w:t>
      </w:r>
      <w:r w:rsidR="00287E1B" w:rsidRPr="00CF4BB6">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287E1B" w:rsidRPr="00CF4BB6" w14:paraId="3ADB0A5F" w14:textId="77777777" w:rsidTr="00287E1B">
        <w:trPr>
          <w:tblCellSpacing w:w="0" w:type="dxa"/>
          <w:jc w:val="center"/>
        </w:trPr>
        <w:tc>
          <w:tcPr>
            <w:tcW w:w="0" w:type="auto"/>
            <w:tcBorders>
              <w:top w:val="nil"/>
              <w:left w:val="nil"/>
              <w:bottom w:val="nil"/>
              <w:right w:val="nil"/>
            </w:tcBorders>
            <w:vAlign w:val="center"/>
            <w:hideMark/>
          </w:tcPr>
          <w:p w14:paraId="6C52AD9B" w14:textId="77777777" w:rsidR="00287E1B" w:rsidRPr="00CF4BB6" w:rsidRDefault="00287E1B" w:rsidP="000F7484">
            <w:pPr>
              <w:spacing w:line="360" w:lineRule="auto"/>
              <w:rPr>
                <w:rFonts w:ascii="新宋体" w:eastAsia="新宋体" w:hAnsi="新宋体"/>
                <w:b/>
                <w:bCs/>
              </w:rPr>
            </w:pPr>
            <w:r w:rsidRPr="00CF4BB6">
              <w:rPr>
                <w:rFonts w:ascii="新宋体" w:eastAsia="新宋体" w:hAnsi="新宋体" w:hint="eastAsia"/>
                <w:b/>
                <w:bCs/>
                <w:szCs w:val="21"/>
              </w:rPr>
              <w:t xml:space="preserve"> 一、</w:t>
            </w:r>
            <w:r w:rsidRPr="00CF4BB6">
              <w:rPr>
                <w:rFonts w:ascii="新宋体" w:eastAsia="新宋体" w:hAnsi="新宋体"/>
                <w:b/>
                <w:bCs/>
                <w:szCs w:val="21"/>
              </w:rPr>
              <w:t>评标方法：综合评分法（新价格分算法）</w:t>
            </w:r>
          </w:p>
        </w:tc>
      </w:tr>
      <w:tr w:rsidR="00287E1B" w:rsidRPr="00CF4BB6" w14:paraId="004A1B26" w14:textId="77777777" w:rsidTr="00287E1B">
        <w:trPr>
          <w:tblCellSpacing w:w="0" w:type="dxa"/>
          <w:jc w:val="center"/>
        </w:trPr>
        <w:tc>
          <w:tcPr>
            <w:tcW w:w="0" w:type="auto"/>
            <w:tcBorders>
              <w:top w:val="nil"/>
              <w:left w:val="nil"/>
              <w:bottom w:val="nil"/>
              <w:right w:val="nil"/>
            </w:tcBorders>
            <w:vAlign w:val="center"/>
          </w:tcPr>
          <w:p w14:paraId="0029AA1E" w14:textId="77777777" w:rsidR="00287E1B" w:rsidRPr="00CF4BB6" w:rsidRDefault="00287E1B" w:rsidP="000F7484">
            <w:pPr>
              <w:spacing w:line="360" w:lineRule="auto"/>
              <w:rPr>
                <w:rFonts w:ascii="新宋体" w:eastAsia="新宋体" w:hAnsi="新宋体"/>
                <w:szCs w:val="21"/>
              </w:rPr>
            </w:pPr>
            <w:r w:rsidRPr="00CF4BB6">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14:paraId="596FFEF0" w14:textId="77777777" w:rsidR="00287E1B" w:rsidRPr="00CF4BB6" w:rsidRDefault="00287E1B" w:rsidP="000F7484">
            <w:pPr>
              <w:spacing w:line="360" w:lineRule="auto"/>
              <w:rPr>
                <w:rFonts w:ascii="新宋体" w:eastAsia="新宋体" w:hAnsi="新宋体"/>
                <w:szCs w:val="21"/>
              </w:rPr>
            </w:pPr>
            <w:r w:rsidRPr="00CF4BB6">
              <w:rPr>
                <w:rFonts w:ascii="新宋体" w:eastAsia="新宋体" w:hAnsi="新宋体"/>
                <w:szCs w:val="21"/>
              </w:rPr>
              <w:t>价格分计算方法：</w:t>
            </w:r>
          </w:p>
          <w:p w14:paraId="38942650" w14:textId="77777777" w:rsidR="00E56E1E" w:rsidRPr="00CF4BB6" w:rsidRDefault="00287E1B" w:rsidP="000F7484">
            <w:pPr>
              <w:spacing w:line="360" w:lineRule="auto"/>
              <w:rPr>
                <w:rFonts w:ascii="新宋体" w:eastAsia="新宋体" w:hAnsi="新宋体"/>
              </w:rPr>
            </w:pPr>
            <w:r w:rsidRPr="00CF4BB6">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sidRPr="00CF4BB6">
              <w:rPr>
                <w:rFonts w:ascii="新宋体" w:eastAsia="新宋体" w:hAnsi="新宋体"/>
                <w:szCs w:val="21"/>
              </w:rPr>
              <w:br/>
              <w:t xml:space="preserve">投标报价得分=(评标基准价／投标报价)×100 </w:t>
            </w:r>
            <w:r w:rsidRPr="00CF4BB6">
              <w:rPr>
                <w:rFonts w:ascii="新宋体" w:eastAsia="新宋体" w:hAnsi="新宋体"/>
                <w:szCs w:val="21"/>
              </w:rPr>
              <w:br/>
              <w:t>评标总得分＝F1×A1＋F2×A2＋……＋Fn×An</w:t>
            </w:r>
            <w:r w:rsidRPr="00CF4BB6">
              <w:rPr>
                <w:rFonts w:ascii="新宋体" w:eastAsia="新宋体" w:hAnsi="新宋体"/>
                <w:szCs w:val="21"/>
              </w:rPr>
              <w:br/>
              <w:t xml:space="preserve">F1、F2……Fn分别为各项评审因素的得分； </w:t>
            </w:r>
            <w:r w:rsidRPr="00CF4BB6">
              <w:rPr>
                <w:rFonts w:ascii="新宋体" w:eastAsia="新宋体" w:hAnsi="新宋体"/>
                <w:szCs w:val="21"/>
              </w:rPr>
              <w:br/>
              <w:t xml:space="preserve">A1、A2、……An 分别为各项评审因素所占的权重(A1＋A2＋……＋An＝1)。 </w:t>
            </w:r>
            <w:r w:rsidRPr="00CF4BB6">
              <w:rPr>
                <w:rFonts w:ascii="新宋体" w:eastAsia="新宋体" w:hAnsi="新宋体"/>
                <w:szCs w:val="21"/>
              </w:rPr>
              <w:br/>
              <w:t xml:space="preserve">评标过程中，不得去掉报价中的最高报价和最低报价。 </w:t>
            </w:r>
            <w:r w:rsidRPr="00CF4BB6">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704"/>
              <w:gridCol w:w="1111"/>
              <w:gridCol w:w="930"/>
              <w:gridCol w:w="5553"/>
            </w:tblGrid>
            <w:tr w:rsidR="00E56E1E" w:rsidRPr="00CF4BB6" w14:paraId="3446B29F" w14:textId="77777777" w:rsidTr="000F7484">
              <w:tc>
                <w:tcPr>
                  <w:tcW w:w="741" w:type="dxa"/>
                  <w:tcBorders>
                    <w:top w:val="single" w:sz="4" w:space="0" w:color="auto"/>
                    <w:left w:val="single" w:sz="4" w:space="0" w:color="auto"/>
                    <w:bottom w:val="single" w:sz="4" w:space="0" w:color="auto"/>
                    <w:right w:val="single" w:sz="4" w:space="0" w:color="auto"/>
                  </w:tcBorders>
                </w:tcPr>
                <w:p w14:paraId="268EAD38"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14:paraId="4A98153C"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14:paraId="47737B1C"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权重</w:t>
                  </w:r>
                </w:p>
              </w:tc>
            </w:tr>
            <w:tr w:rsidR="00E56E1E" w:rsidRPr="00CF4BB6" w14:paraId="06D2F7D3" w14:textId="77777777" w:rsidTr="000F7484">
              <w:tc>
                <w:tcPr>
                  <w:tcW w:w="741" w:type="dxa"/>
                  <w:tcBorders>
                    <w:top w:val="single" w:sz="4" w:space="0" w:color="auto"/>
                    <w:left w:val="single" w:sz="4" w:space="0" w:color="auto"/>
                    <w:bottom w:val="single" w:sz="4" w:space="0" w:color="auto"/>
                    <w:right w:val="single" w:sz="4" w:space="0" w:color="auto"/>
                  </w:tcBorders>
                </w:tcPr>
                <w:p w14:paraId="173F4240"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14:paraId="70DD4579"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14:paraId="73BF23F2" w14:textId="3ACDCADC"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2</w:t>
                  </w:r>
                  <w:r w:rsidRPr="00CF4BB6">
                    <w:rPr>
                      <w:rFonts w:ascii="新宋体" w:eastAsia="新宋体" w:hAnsi="新宋体"/>
                      <w:b/>
                      <w:szCs w:val="21"/>
                    </w:rPr>
                    <w:t>0</w:t>
                  </w:r>
                </w:p>
              </w:tc>
            </w:tr>
            <w:tr w:rsidR="00E56E1E" w:rsidRPr="00CF4BB6" w14:paraId="3803B03C" w14:textId="77777777" w:rsidTr="000F7484">
              <w:tc>
                <w:tcPr>
                  <w:tcW w:w="741" w:type="dxa"/>
                  <w:tcBorders>
                    <w:top w:val="single" w:sz="4" w:space="0" w:color="auto"/>
                    <w:left w:val="single" w:sz="4" w:space="0" w:color="auto"/>
                    <w:bottom w:val="single" w:sz="4" w:space="0" w:color="auto"/>
                    <w:right w:val="single" w:sz="4" w:space="0" w:color="auto"/>
                  </w:tcBorders>
                </w:tcPr>
                <w:p w14:paraId="667A0555"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14:paraId="722B8A1B"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14:paraId="0B5E3429" w14:textId="2BE9918F" w:rsidR="00E56E1E" w:rsidRPr="007B4875" w:rsidRDefault="007B4875" w:rsidP="000F7484">
                  <w:pPr>
                    <w:jc w:val="center"/>
                    <w:rPr>
                      <w:rFonts w:ascii="新宋体" w:eastAsia="新宋体" w:hAnsi="新宋体"/>
                      <w:b/>
                      <w:color w:val="0000FF"/>
                      <w:szCs w:val="21"/>
                    </w:rPr>
                  </w:pPr>
                  <w:r w:rsidRPr="00FF32DD">
                    <w:rPr>
                      <w:rFonts w:ascii="新宋体" w:eastAsia="新宋体" w:hAnsi="新宋体" w:hint="eastAsia"/>
                      <w:b/>
                      <w:szCs w:val="21"/>
                    </w:rPr>
                    <w:t>33</w:t>
                  </w:r>
                </w:p>
              </w:tc>
            </w:tr>
            <w:tr w:rsidR="00E56E1E" w:rsidRPr="00CF4BB6" w14:paraId="7AB3D285" w14:textId="77777777" w:rsidTr="000F7484">
              <w:trPr>
                <w:trHeight w:val="63"/>
              </w:trPr>
              <w:tc>
                <w:tcPr>
                  <w:tcW w:w="741" w:type="dxa"/>
                  <w:vMerge w:val="restart"/>
                  <w:tcBorders>
                    <w:top w:val="single" w:sz="4" w:space="0" w:color="auto"/>
                    <w:left w:val="single" w:sz="4" w:space="0" w:color="auto"/>
                    <w:right w:val="single" w:sz="4" w:space="0" w:color="auto"/>
                  </w:tcBorders>
                </w:tcPr>
                <w:p w14:paraId="008CAF23"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3027942D"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796C609B"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4DC312FB"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4FBC025F"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评分准则</w:t>
                  </w:r>
                </w:p>
              </w:tc>
            </w:tr>
            <w:tr w:rsidR="00E56E1E" w:rsidRPr="00CF4BB6" w14:paraId="3A72411C" w14:textId="77777777" w:rsidTr="000F7484">
              <w:trPr>
                <w:trHeight w:val="1485"/>
              </w:trPr>
              <w:tc>
                <w:tcPr>
                  <w:tcW w:w="741" w:type="dxa"/>
                  <w:vMerge/>
                  <w:tcBorders>
                    <w:left w:val="single" w:sz="4" w:space="0" w:color="auto"/>
                    <w:right w:val="single" w:sz="4" w:space="0" w:color="auto"/>
                  </w:tcBorders>
                  <w:vAlign w:val="center"/>
                </w:tcPr>
                <w:p w14:paraId="5FA03A9D"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0F59472" w14:textId="77777777" w:rsidR="00E56E1E" w:rsidRPr="00CF4BB6" w:rsidRDefault="00E56E1E" w:rsidP="000F7484">
                  <w:pPr>
                    <w:rPr>
                      <w:rFonts w:ascii="新宋体" w:eastAsia="新宋体" w:hAnsi="新宋体"/>
                      <w:szCs w:val="21"/>
                    </w:rPr>
                  </w:pPr>
                  <w:r w:rsidRPr="00CF4BB6">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084C931D" w14:textId="7FA5A9AF" w:rsidR="00E56E1E" w:rsidRPr="00CF4BB6" w:rsidRDefault="006C735A" w:rsidP="000F7484">
                  <w:pPr>
                    <w:rPr>
                      <w:rFonts w:ascii="新宋体" w:eastAsia="新宋体" w:hAnsi="新宋体"/>
                      <w:szCs w:val="21"/>
                    </w:rPr>
                  </w:pPr>
                  <w:r w:rsidRPr="006C735A">
                    <w:rPr>
                      <w:rFonts w:ascii="新宋体" w:eastAsia="新宋体" w:hAnsi="新宋体" w:hint="eastAsia"/>
                      <w:szCs w:val="21"/>
                    </w:rPr>
                    <w:t>项目服务方案(工作措施、技术路线等)</w:t>
                  </w:r>
                </w:p>
              </w:tc>
              <w:tc>
                <w:tcPr>
                  <w:tcW w:w="930" w:type="dxa"/>
                  <w:tcBorders>
                    <w:top w:val="single" w:sz="4" w:space="0" w:color="auto"/>
                    <w:left w:val="single" w:sz="4" w:space="0" w:color="auto"/>
                    <w:bottom w:val="single" w:sz="4" w:space="0" w:color="auto"/>
                    <w:right w:val="single" w:sz="4" w:space="0" w:color="auto"/>
                  </w:tcBorders>
                </w:tcPr>
                <w:p w14:paraId="7CB46DC3" w14:textId="7748BF96"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15</w:t>
                  </w:r>
                </w:p>
              </w:tc>
              <w:tc>
                <w:tcPr>
                  <w:tcW w:w="5553" w:type="dxa"/>
                  <w:tcBorders>
                    <w:top w:val="single" w:sz="4" w:space="0" w:color="auto"/>
                    <w:left w:val="single" w:sz="4" w:space="0" w:color="auto"/>
                    <w:bottom w:val="single" w:sz="4" w:space="0" w:color="auto"/>
                    <w:right w:val="single" w:sz="4" w:space="0" w:color="auto"/>
                  </w:tcBorders>
                </w:tcPr>
                <w:p w14:paraId="59983E2A"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评审内容：在投标文件中详细说明项目服务方案，评审委员会根据投标单位对项目的理解程度、技术路线、工作内容情况进行评审：</w:t>
                  </w:r>
                </w:p>
                <w:p w14:paraId="4095A481"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1）优：服务方案全面、详细具体，结构完整，框架系统，方法科学，亮点突出，工作内容安排合理可行的；</w:t>
                  </w:r>
                </w:p>
                <w:p w14:paraId="47D4BB22"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2）良：服务方案内容较全面、较详细，结构比较完整，框架比较系统，工作内容安排较合理；</w:t>
                  </w:r>
                </w:p>
                <w:p w14:paraId="471BF220"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3）中：服务方案内容一般，技术路线、工作内容安排一般；</w:t>
                  </w:r>
                </w:p>
                <w:p w14:paraId="1624893F"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4）差：服务方案内容不全面，技术路线、工作内容安排不合理；</w:t>
                  </w:r>
                </w:p>
                <w:p w14:paraId="73C728B9" w14:textId="12B204A4" w:rsidR="00E56E1E" w:rsidRPr="00CF4BB6" w:rsidRDefault="006C735A" w:rsidP="006C735A">
                  <w:pPr>
                    <w:rPr>
                      <w:rFonts w:ascii="新宋体" w:eastAsia="新宋体" w:hAnsi="新宋体"/>
                      <w:b/>
                      <w:i/>
                      <w:szCs w:val="21"/>
                      <w:u w:val="single"/>
                    </w:rPr>
                  </w:pPr>
                  <w:r w:rsidRPr="006C735A">
                    <w:rPr>
                      <w:rFonts w:ascii="新宋体" w:eastAsia="新宋体" w:hAnsi="新宋体" w:hint="eastAsia"/>
                      <w:szCs w:val="21"/>
                    </w:rPr>
                    <w:t>根据招标文件的需求和投标文件响应情况进行横向比较，分档评分：评价为优得15分；评价为良得12分；评价为中得9分；评价为差不得分。</w:t>
                  </w:r>
                </w:p>
              </w:tc>
            </w:tr>
            <w:tr w:rsidR="00E56E1E" w:rsidRPr="00CF4BB6" w14:paraId="15E7D92C" w14:textId="77777777" w:rsidTr="000F7484">
              <w:trPr>
                <w:trHeight w:val="63"/>
              </w:trPr>
              <w:tc>
                <w:tcPr>
                  <w:tcW w:w="741" w:type="dxa"/>
                  <w:vMerge/>
                  <w:tcBorders>
                    <w:left w:val="single" w:sz="4" w:space="0" w:color="auto"/>
                    <w:right w:val="single" w:sz="4" w:space="0" w:color="auto"/>
                  </w:tcBorders>
                  <w:vAlign w:val="center"/>
                </w:tcPr>
                <w:p w14:paraId="4C38AB68"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3514A5A0" w14:textId="77777777" w:rsidR="00E56E1E" w:rsidRPr="00CF4BB6" w:rsidRDefault="00E56E1E" w:rsidP="000F7484">
                  <w:pPr>
                    <w:rPr>
                      <w:rFonts w:ascii="新宋体" w:eastAsia="新宋体" w:hAnsi="新宋体"/>
                      <w:szCs w:val="21"/>
                    </w:rPr>
                  </w:pPr>
                  <w:r w:rsidRPr="00CF4BB6">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14:paraId="7422B3BA" w14:textId="2B431BA6" w:rsidR="00E56E1E" w:rsidRPr="00CF4BB6" w:rsidRDefault="006C735A" w:rsidP="000F7484">
                  <w:pPr>
                    <w:rPr>
                      <w:rFonts w:ascii="新宋体" w:eastAsia="新宋体" w:hAnsi="新宋体"/>
                      <w:szCs w:val="21"/>
                    </w:rPr>
                  </w:pPr>
                  <w:r w:rsidRPr="006C735A">
                    <w:rPr>
                      <w:rFonts w:ascii="新宋体" w:eastAsia="新宋体" w:hAnsi="新宋体" w:hint="eastAsia"/>
                      <w:szCs w:val="21"/>
                    </w:rPr>
                    <w:t>项目重点难点分析、应对措施及相关的合理化建议</w:t>
                  </w:r>
                </w:p>
              </w:tc>
              <w:tc>
                <w:tcPr>
                  <w:tcW w:w="930" w:type="dxa"/>
                  <w:tcBorders>
                    <w:top w:val="single" w:sz="4" w:space="0" w:color="auto"/>
                    <w:left w:val="single" w:sz="4" w:space="0" w:color="auto"/>
                    <w:bottom w:val="single" w:sz="4" w:space="0" w:color="auto"/>
                    <w:right w:val="single" w:sz="4" w:space="0" w:color="auto"/>
                  </w:tcBorders>
                </w:tcPr>
                <w:p w14:paraId="7255E725" w14:textId="3D00C438" w:rsidR="00E56E1E" w:rsidRPr="00CF4BB6" w:rsidRDefault="006C735A" w:rsidP="000F7484">
                  <w:pPr>
                    <w:rPr>
                      <w:rFonts w:ascii="新宋体" w:eastAsia="新宋体" w:hAnsi="新宋体"/>
                      <w:szCs w:val="21"/>
                    </w:rPr>
                  </w:pPr>
                  <w:r>
                    <w:rPr>
                      <w:rFonts w:ascii="新宋体" w:eastAsia="新宋体" w:hAnsi="新宋体" w:hint="eastAsia"/>
                      <w:szCs w:val="21"/>
                    </w:rPr>
                    <w:t>12</w:t>
                  </w:r>
                </w:p>
              </w:tc>
              <w:tc>
                <w:tcPr>
                  <w:tcW w:w="5553" w:type="dxa"/>
                  <w:tcBorders>
                    <w:top w:val="single" w:sz="4" w:space="0" w:color="auto"/>
                    <w:left w:val="single" w:sz="4" w:space="0" w:color="auto"/>
                    <w:bottom w:val="single" w:sz="4" w:space="0" w:color="auto"/>
                    <w:right w:val="single" w:sz="4" w:space="0" w:color="auto"/>
                  </w:tcBorders>
                </w:tcPr>
                <w:p w14:paraId="5DC2BEF2"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评审内容：投标文件中详细说明项目重点难点分析、应对措施及相关的合理化建议，评审委员会根据响应情况进行评审：</w:t>
                  </w:r>
                </w:p>
                <w:p w14:paraId="13244493"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1）优：投标文件紧密围绕项目的实际情况进行重点和难点分析，分析系统深入，提出的应对措施以及建议针对性强，可行性高；</w:t>
                  </w:r>
                </w:p>
                <w:p w14:paraId="71677C23"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2）良：投标文件围绕项目的实际情况进行重点和难点分析，分析系统较深入，提出的应对措施以及建议针对性较强，可行性较高；</w:t>
                  </w:r>
                </w:p>
                <w:p w14:paraId="2A124885"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3）中：投标文件就项目的重点和难点进行分析，分析系统程度一般，提出的应对措施以及建议针对性一般，可行性程度一般；</w:t>
                  </w:r>
                </w:p>
                <w:p w14:paraId="1A74EF42"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4）差：投标文件对项目的重点和难点缺乏系统的分析，未</w:t>
                  </w:r>
                  <w:r w:rsidRPr="006C735A">
                    <w:rPr>
                      <w:rFonts w:ascii="新宋体" w:eastAsia="新宋体" w:hAnsi="新宋体" w:hint="eastAsia"/>
                      <w:szCs w:val="21"/>
                    </w:rPr>
                    <w:lastRenderedPageBreak/>
                    <w:t>能提出有针对性和可行性的应对措施以及建议。</w:t>
                  </w:r>
                </w:p>
                <w:p w14:paraId="3C9E09B9" w14:textId="130B81C2" w:rsidR="00E56E1E" w:rsidRPr="00CF4BB6" w:rsidRDefault="006C735A" w:rsidP="006C735A">
                  <w:pPr>
                    <w:rPr>
                      <w:rFonts w:ascii="新宋体" w:eastAsia="新宋体" w:hAnsi="新宋体"/>
                      <w:szCs w:val="21"/>
                    </w:rPr>
                  </w:pPr>
                  <w:r w:rsidRPr="006C735A">
                    <w:rPr>
                      <w:rFonts w:ascii="新宋体" w:eastAsia="新宋体" w:hAnsi="新宋体" w:hint="eastAsia"/>
                      <w:szCs w:val="21"/>
                    </w:rPr>
                    <w:t>根据招标文件的需求和投标文件响应情况进行横向比较，分档评分：评价为优得12分 ；评价为良得9.6分；评价为中得7.2分；评价为差不得分。</w:t>
                  </w:r>
                </w:p>
              </w:tc>
            </w:tr>
            <w:tr w:rsidR="00E56E1E" w:rsidRPr="00CF4BB6" w14:paraId="52D8B4D8" w14:textId="77777777" w:rsidTr="000F7484">
              <w:trPr>
                <w:trHeight w:val="63"/>
              </w:trPr>
              <w:tc>
                <w:tcPr>
                  <w:tcW w:w="741" w:type="dxa"/>
                  <w:vMerge/>
                  <w:tcBorders>
                    <w:left w:val="single" w:sz="4" w:space="0" w:color="auto"/>
                    <w:right w:val="single" w:sz="4" w:space="0" w:color="auto"/>
                  </w:tcBorders>
                  <w:vAlign w:val="center"/>
                </w:tcPr>
                <w:p w14:paraId="7A833417"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6723EA9" w14:textId="77777777" w:rsidR="00E56E1E" w:rsidRPr="00CF4BB6" w:rsidRDefault="00E56E1E" w:rsidP="000F7484">
                  <w:pPr>
                    <w:rPr>
                      <w:rFonts w:ascii="新宋体" w:eastAsia="新宋体" w:hAnsi="新宋体"/>
                      <w:szCs w:val="21"/>
                    </w:rPr>
                  </w:pPr>
                  <w:r w:rsidRPr="00CF4BB6">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14:paraId="37DA86E0"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质量（完成时间、安全、环保）保障措施及方案</w:t>
                  </w:r>
                </w:p>
              </w:tc>
              <w:tc>
                <w:tcPr>
                  <w:tcW w:w="930" w:type="dxa"/>
                  <w:tcBorders>
                    <w:top w:val="single" w:sz="4" w:space="0" w:color="auto"/>
                    <w:left w:val="single" w:sz="4" w:space="0" w:color="auto"/>
                    <w:bottom w:val="single" w:sz="4" w:space="0" w:color="auto"/>
                    <w:right w:val="single" w:sz="4" w:space="0" w:color="auto"/>
                  </w:tcBorders>
                </w:tcPr>
                <w:p w14:paraId="55752307" w14:textId="0FE7972C" w:rsidR="00E56E1E" w:rsidRPr="00CF4BB6" w:rsidRDefault="006C735A" w:rsidP="000F7484">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14:paraId="4A9E294E"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评审内容：投标文件中详细说明质量（完成时间、安全、环保）保障措施及方案，评审委员会根据响应情况进行评审：</w:t>
                  </w:r>
                </w:p>
                <w:p w14:paraId="30A38535"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1）优：质量（完成时间、安全、环保）保障措施及方案详细，工作进度安排合理，支撑保障条件坚实，能很好地实现目标；</w:t>
                  </w:r>
                </w:p>
                <w:p w14:paraId="0C39FD00"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2）良：质量（完成时间、安全、环保）保障措施及方案较详细，工作进度安排基本合理，支撑保障条件较好的，；</w:t>
                  </w:r>
                </w:p>
                <w:p w14:paraId="27ABAC10"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3）中：质量（完成时间、安全、环保）保障措施及方案一般，工作进度安排一般的；</w:t>
                  </w:r>
                </w:p>
                <w:p w14:paraId="7FF4AB17"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4）差：质量（完成时间、安全、环保）保障措施及方案不详细，安排不合理；</w:t>
                  </w:r>
                </w:p>
                <w:p w14:paraId="11F082DB" w14:textId="685483EB" w:rsidR="00E56E1E" w:rsidRPr="00CF4BB6" w:rsidRDefault="006C735A" w:rsidP="006C735A">
                  <w:pPr>
                    <w:rPr>
                      <w:rFonts w:ascii="新宋体" w:eastAsia="新宋体" w:hAnsi="新宋体"/>
                      <w:szCs w:val="21"/>
                    </w:rPr>
                  </w:pPr>
                  <w:r w:rsidRPr="006C735A">
                    <w:rPr>
                      <w:rFonts w:ascii="新宋体" w:eastAsia="新宋体" w:hAnsi="新宋体" w:hint="eastAsia"/>
                      <w:szCs w:val="21"/>
                    </w:rPr>
                    <w:t>根据招标文件的需求和投标文件响应情况进行横向比较，分档评分：评价为优得3分 ；评价为良得2.4分；评价为中得1.8分；评价为差不得分。</w:t>
                  </w:r>
                </w:p>
              </w:tc>
            </w:tr>
            <w:tr w:rsidR="00E56E1E" w:rsidRPr="00CF4BB6" w14:paraId="179E173F" w14:textId="77777777" w:rsidTr="000F7484">
              <w:trPr>
                <w:trHeight w:val="63"/>
              </w:trPr>
              <w:tc>
                <w:tcPr>
                  <w:tcW w:w="741" w:type="dxa"/>
                  <w:vMerge/>
                  <w:tcBorders>
                    <w:left w:val="single" w:sz="4" w:space="0" w:color="auto"/>
                    <w:right w:val="single" w:sz="4" w:space="0" w:color="auto"/>
                  </w:tcBorders>
                  <w:vAlign w:val="center"/>
                </w:tcPr>
                <w:p w14:paraId="5E9E9F87"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65AEED0"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14:paraId="69886333"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项目完成（服务期满）后的服务承诺</w:t>
                  </w:r>
                </w:p>
              </w:tc>
              <w:tc>
                <w:tcPr>
                  <w:tcW w:w="930" w:type="dxa"/>
                  <w:tcBorders>
                    <w:top w:val="single" w:sz="4" w:space="0" w:color="auto"/>
                    <w:left w:val="single" w:sz="4" w:space="0" w:color="auto"/>
                    <w:bottom w:val="single" w:sz="4" w:space="0" w:color="auto"/>
                    <w:right w:val="single" w:sz="4" w:space="0" w:color="auto"/>
                  </w:tcBorders>
                </w:tcPr>
                <w:p w14:paraId="305279DD" w14:textId="6D4A1601" w:rsidR="00E56E1E" w:rsidRPr="00CF4BB6" w:rsidRDefault="006C735A" w:rsidP="006C735A">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14:paraId="264E8134"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评审内容：投标文件中详细说明项目完成（服务期满）后的服务承诺，评审委员会根据响应情况进行评审：</w:t>
                  </w:r>
                </w:p>
                <w:p w14:paraId="2CBF7B36"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1）优：项目完成（服务期满）后的服务承诺详细，服务承诺合理，切实可行的；</w:t>
                  </w:r>
                </w:p>
                <w:p w14:paraId="48E69FDB"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2）良：项目完成（服务期满）后的服务承诺较详细，服务承诺基本合理可行的；</w:t>
                  </w:r>
                </w:p>
                <w:p w14:paraId="528F7B36"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3）中：项目完成（服务期满）后的服务承诺一般，服务承诺基本合理一般的；</w:t>
                  </w:r>
                </w:p>
                <w:p w14:paraId="65769A9C"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4）差：项目完成（服务期满）后的服务承诺不详细，安排不合理；</w:t>
                  </w:r>
                </w:p>
                <w:p w14:paraId="1DEFE7D8" w14:textId="12164444" w:rsidR="00E56E1E" w:rsidRPr="00CF4BB6" w:rsidRDefault="006C735A" w:rsidP="006C735A">
                  <w:pPr>
                    <w:rPr>
                      <w:rFonts w:ascii="新宋体" w:eastAsia="新宋体" w:hAnsi="新宋体"/>
                      <w:szCs w:val="21"/>
                    </w:rPr>
                  </w:pPr>
                  <w:r w:rsidRPr="006C735A">
                    <w:rPr>
                      <w:rFonts w:ascii="新宋体" w:eastAsia="新宋体" w:hAnsi="新宋体" w:hint="eastAsia"/>
                      <w:szCs w:val="21"/>
                    </w:rPr>
                    <w:t>根据招标文件的需求和投标文件响应情况进行横向比较，分档评分：评价为优得3分 ；评价为良得2.4分；评价为中得1.8分；评价为差不得分。</w:t>
                  </w:r>
                </w:p>
              </w:tc>
            </w:tr>
            <w:tr w:rsidR="00E56E1E" w:rsidRPr="00CF4BB6" w14:paraId="4A5003B4" w14:textId="77777777" w:rsidTr="000F7484">
              <w:tc>
                <w:tcPr>
                  <w:tcW w:w="741" w:type="dxa"/>
                  <w:tcBorders>
                    <w:top w:val="single" w:sz="4" w:space="0" w:color="auto"/>
                    <w:left w:val="single" w:sz="4" w:space="0" w:color="auto"/>
                    <w:bottom w:val="single" w:sz="4" w:space="0" w:color="auto"/>
                    <w:right w:val="single" w:sz="4" w:space="0" w:color="auto"/>
                  </w:tcBorders>
                </w:tcPr>
                <w:p w14:paraId="60B72111"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14:paraId="6C7C6EED"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14:paraId="7CB86D8F" w14:textId="7B45A643"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40</w:t>
                  </w:r>
                </w:p>
              </w:tc>
            </w:tr>
            <w:tr w:rsidR="00E56E1E" w:rsidRPr="00CF4BB6" w14:paraId="696226EE" w14:textId="77777777" w:rsidTr="000F7484">
              <w:trPr>
                <w:trHeight w:val="81"/>
              </w:trPr>
              <w:tc>
                <w:tcPr>
                  <w:tcW w:w="741" w:type="dxa"/>
                  <w:vMerge w:val="restart"/>
                  <w:tcBorders>
                    <w:top w:val="single" w:sz="4" w:space="0" w:color="auto"/>
                    <w:left w:val="single" w:sz="4" w:space="0" w:color="auto"/>
                    <w:right w:val="single" w:sz="4" w:space="0" w:color="auto"/>
                  </w:tcBorders>
                </w:tcPr>
                <w:p w14:paraId="7AAAFADC"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C66CE66"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5F08D7EC"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715073C4"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367609C9"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评分准则</w:t>
                  </w:r>
                </w:p>
              </w:tc>
            </w:tr>
            <w:tr w:rsidR="00E56E1E" w:rsidRPr="00CF4BB6" w14:paraId="2D4EE0EE" w14:textId="77777777" w:rsidTr="000F7484">
              <w:trPr>
                <w:trHeight w:val="78"/>
              </w:trPr>
              <w:tc>
                <w:tcPr>
                  <w:tcW w:w="741" w:type="dxa"/>
                  <w:vMerge/>
                  <w:tcBorders>
                    <w:left w:val="single" w:sz="4" w:space="0" w:color="auto"/>
                    <w:right w:val="single" w:sz="4" w:space="0" w:color="auto"/>
                  </w:tcBorders>
                  <w:vAlign w:val="center"/>
                </w:tcPr>
                <w:p w14:paraId="757C5A2A"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3E9BF811" w14:textId="77777777" w:rsidR="00E56E1E" w:rsidRPr="00CF4BB6" w:rsidRDefault="00E56E1E" w:rsidP="000F7484">
                  <w:pPr>
                    <w:rPr>
                      <w:rFonts w:ascii="新宋体" w:eastAsia="新宋体" w:hAnsi="新宋体"/>
                      <w:szCs w:val="21"/>
                    </w:rPr>
                  </w:pPr>
                  <w:r w:rsidRPr="00CF4BB6">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008872EE"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投标人通过相关认证情况</w:t>
                  </w:r>
                </w:p>
              </w:tc>
              <w:tc>
                <w:tcPr>
                  <w:tcW w:w="930" w:type="dxa"/>
                  <w:tcBorders>
                    <w:top w:val="single" w:sz="4" w:space="0" w:color="auto"/>
                    <w:left w:val="single" w:sz="4" w:space="0" w:color="auto"/>
                    <w:bottom w:val="single" w:sz="4" w:space="0" w:color="auto"/>
                    <w:right w:val="single" w:sz="4" w:space="0" w:color="auto"/>
                  </w:tcBorders>
                </w:tcPr>
                <w:p w14:paraId="0DADC445" w14:textId="3DF733D7" w:rsidR="00E56E1E" w:rsidRPr="00CF4BB6" w:rsidRDefault="006C735A" w:rsidP="000F7484">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14:paraId="60144FF4"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（一）评分内容：</w:t>
                  </w:r>
                </w:p>
                <w:p w14:paraId="064C32B0"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1.投标人具有环境保护省部级或以上重点实验室，提供相关主管部门对重点实验室验收通过的批复文件得2.5分；</w:t>
                  </w:r>
                </w:p>
                <w:p w14:paraId="344144C2"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2.投标人具有有效的CMA证书的，得1.25分；</w:t>
                  </w:r>
                </w:p>
                <w:p w14:paraId="46F79081"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3.具有有效的中国合格评定国家认可委员会实验室认可(CNAS)证书的，得1.25分。</w:t>
                  </w:r>
                </w:p>
                <w:p w14:paraId="226F9063"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以上3项累加计分，最高得5分。</w:t>
                  </w:r>
                </w:p>
                <w:p w14:paraId="2D02F28B"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（二）评分依据：</w:t>
                  </w:r>
                </w:p>
                <w:p w14:paraId="651F8A66"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1.要求提供有效的认证证书作为得分依据。</w:t>
                  </w:r>
                </w:p>
                <w:p w14:paraId="3A6E1CAD" w14:textId="060D44F9" w:rsidR="00A949A3" w:rsidRPr="00CF4BB6" w:rsidRDefault="006C735A" w:rsidP="006C735A">
                  <w:pPr>
                    <w:rPr>
                      <w:rFonts w:ascii="新宋体" w:eastAsia="新宋体" w:hAnsi="新宋体"/>
                      <w:szCs w:val="21"/>
                    </w:rPr>
                  </w:pPr>
                  <w:r w:rsidRPr="006C735A">
                    <w:rPr>
                      <w:rFonts w:ascii="新宋体" w:eastAsia="新宋体" w:hAnsi="新宋体" w:hint="eastAsia"/>
                      <w:szCs w:val="21"/>
                    </w:rPr>
                    <w:t>2.以上资料均要求提供扫描件，原件备查。</w:t>
                  </w:r>
                </w:p>
              </w:tc>
            </w:tr>
            <w:tr w:rsidR="00E56E1E" w:rsidRPr="00CF4BB6" w14:paraId="4FAE7181" w14:textId="77777777" w:rsidTr="000F7484">
              <w:trPr>
                <w:trHeight w:val="78"/>
              </w:trPr>
              <w:tc>
                <w:tcPr>
                  <w:tcW w:w="741" w:type="dxa"/>
                  <w:vMerge/>
                  <w:tcBorders>
                    <w:left w:val="single" w:sz="4" w:space="0" w:color="auto"/>
                    <w:right w:val="single" w:sz="4" w:space="0" w:color="auto"/>
                  </w:tcBorders>
                  <w:vAlign w:val="center"/>
                </w:tcPr>
                <w:p w14:paraId="4617DA42"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C1D00FA"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14:paraId="1FBB38FC"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投标人同类项目业绩情况</w:t>
                  </w:r>
                </w:p>
              </w:tc>
              <w:tc>
                <w:tcPr>
                  <w:tcW w:w="930" w:type="dxa"/>
                  <w:tcBorders>
                    <w:top w:val="single" w:sz="4" w:space="0" w:color="auto"/>
                    <w:left w:val="single" w:sz="4" w:space="0" w:color="auto"/>
                    <w:bottom w:val="single" w:sz="4" w:space="0" w:color="auto"/>
                    <w:right w:val="single" w:sz="4" w:space="0" w:color="auto"/>
                  </w:tcBorders>
                </w:tcPr>
                <w:p w14:paraId="6C85DDEE" w14:textId="23C78001" w:rsidR="00E56E1E" w:rsidRPr="00CF4BB6" w:rsidRDefault="006C735A" w:rsidP="000F7484">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14:paraId="6FABF40E"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（一）评分内容：</w:t>
                  </w:r>
                </w:p>
                <w:p w14:paraId="32BEA504"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承担过副省级或以上城市层面噪声污染防治相关项目，每个项目得1分，满分3分。</w:t>
                  </w:r>
                </w:p>
                <w:p w14:paraId="56CD46EB"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（二）评分依据：</w:t>
                  </w:r>
                </w:p>
                <w:p w14:paraId="1C26959E"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1.上述业绩分包转包业绩不得分，需提供中标通知书或合同关键页的复印件作为证明材料，未提供证明材料或专家</w:t>
                  </w:r>
                  <w:r w:rsidRPr="006C735A">
                    <w:rPr>
                      <w:rFonts w:ascii="新宋体" w:eastAsia="新宋体" w:hAnsi="新宋体" w:hint="eastAsia"/>
                      <w:szCs w:val="21"/>
                    </w:rPr>
                    <w:lastRenderedPageBreak/>
                    <w:t>无法凭所提供资料判断是否得分的，一律作不得分处理。</w:t>
                  </w:r>
                </w:p>
                <w:p w14:paraId="368CB953" w14:textId="0F4685A0" w:rsidR="00E56E1E" w:rsidRPr="00CF4BB6" w:rsidRDefault="006C735A" w:rsidP="006C735A">
                  <w:pPr>
                    <w:rPr>
                      <w:rFonts w:ascii="新宋体" w:eastAsia="新宋体" w:hAnsi="新宋体"/>
                      <w:szCs w:val="21"/>
                    </w:rPr>
                  </w:pPr>
                  <w:r w:rsidRPr="006C735A">
                    <w:rPr>
                      <w:rFonts w:ascii="新宋体" w:eastAsia="新宋体" w:hAnsi="新宋体" w:hint="eastAsia"/>
                      <w:szCs w:val="21"/>
                    </w:rPr>
                    <w:t>2.以上资料均要求提供扫描件，原件备查。</w:t>
                  </w:r>
                </w:p>
              </w:tc>
            </w:tr>
            <w:tr w:rsidR="00E56E1E" w:rsidRPr="00CF4BB6" w14:paraId="5A666242" w14:textId="77777777" w:rsidTr="000F7484">
              <w:trPr>
                <w:trHeight w:val="78"/>
              </w:trPr>
              <w:tc>
                <w:tcPr>
                  <w:tcW w:w="741" w:type="dxa"/>
                  <w:vMerge/>
                  <w:tcBorders>
                    <w:left w:val="single" w:sz="4" w:space="0" w:color="auto"/>
                    <w:right w:val="single" w:sz="4" w:space="0" w:color="auto"/>
                  </w:tcBorders>
                  <w:vAlign w:val="center"/>
                </w:tcPr>
                <w:p w14:paraId="72453F39"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59753FB"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14:paraId="797DC223"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投标人获奖情况</w:t>
                  </w:r>
                </w:p>
              </w:tc>
              <w:tc>
                <w:tcPr>
                  <w:tcW w:w="930" w:type="dxa"/>
                  <w:tcBorders>
                    <w:top w:val="single" w:sz="4" w:space="0" w:color="auto"/>
                    <w:left w:val="single" w:sz="4" w:space="0" w:color="auto"/>
                    <w:bottom w:val="single" w:sz="4" w:space="0" w:color="auto"/>
                    <w:right w:val="single" w:sz="4" w:space="0" w:color="auto"/>
                  </w:tcBorders>
                </w:tcPr>
                <w:p w14:paraId="688D9F84" w14:textId="0FFC5432" w:rsidR="00E56E1E" w:rsidRPr="00CF4BB6" w:rsidRDefault="006C735A" w:rsidP="000F7484">
                  <w:pP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14:paraId="4186C33E"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（一）评分内容：</w:t>
                  </w:r>
                </w:p>
                <w:p w14:paraId="69FCFDFC"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投标人提供1项及以上环境噪声相关项目获得省级或以上环境保护科学技术奖的，得2分；提供1项及以上环境保护或生态文明相关项目获得省级或以上环境保护科学技术奖的，得1分，未提供或提供不符合要求的不得分。本项满分2分。</w:t>
                  </w:r>
                </w:p>
                <w:p w14:paraId="29A88BEF"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（二）评分依据：</w:t>
                  </w:r>
                </w:p>
                <w:p w14:paraId="420D0C11"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1.要求提供有效的认证证书作为得分依据。</w:t>
                  </w:r>
                </w:p>
                <w:p w14:paraId="3EE10AC1" w14:textId="0994C384" w:rsidR="00E56E1E" w:rsidRPr="00CF4BB6" w:rsidRDefault="006C735A" w:rsidP="006C735A">
                  <w:pPr>
                    <w:rPr>
                      <w:rFonts w:ascii="新宋体" w:eastAsia="新宋体" w:hAnsi="新宋体"/>
                      <w:szCs w:val="21"/>
                    </w:rPr>
                  </w:pPr>
                  <w:r w:rsidRPr="006C735A">
                    <w:rPr>
                      <w:rFonts w:ascii="新宋体" w:eastAsia="新宋体" w:hAnsi="新宋体" w:hint="eastAsia"/>
                      <w:szCs w:val="21"/>
                    </w:rPr>
                    <w:t>2.以上资料均要求提供扫描件，原件备查。</w:t>
                  </w:r>
                </w:p>
              </w:tc>
            </w:tr>
            <w:tr w:rsidR="00E56E1E" w:rsidRPr="00CF4BB6" w14:paraId="2180D58A" w14:textId="77777777" w:rsidTr="000F7484">
              <w:trPr>
                <w:trHeight w:val="78"/>
              </w:trPr>
              <w:tc>
                <w:tcPr>
                  <w:tcW w:w="741" w:type="dxa"/>
                  <w:vMerge/>
                  <w:tcBorders>
                    <w:left w:val="single" w:sz="4" w:space="0" w:color="auto"/>
                    <w:right w:val="single" w:sz="4" w:space="0" w:color="auto"/>
                  </w:tcBorders>
                  <w:vAlign w:val="center"/>
                </w:tcPr>
                <w:p w14:paraId="24D45725"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11FDFC4"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14:paraId="3ED813F5"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拟安排的项目负责人情况（仅限一人）</w:t>
                  </w:r>
                </w:p>
              </w:tc>
              <w:tc>
                <w:tcPr>
                  <w:tcW w:w="930" w:type="dxa"/>
                  <w:tcBorders>
                    <w:top w:val="single" w:sz="4" w:space="0" w:color="auto"/>
                    <w:left w:val="single" w:sz="4" w:space="0" w:color="auto"/>
                    <w:bottom w:val="single" w:sz="4" w:space="0" w:color="auto"/>
                    <w:right w:val="single" w:sz="4" w:space="0" w:color="auto"/>
                  </w:tcBorders>
                </w:tcPr>
                <w:p w14:paraId="028268DD" w14:textId="57AD150D"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14:paraId="0DD225B3"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1.项目负责人具有环境类正高级职称的得2分，不具备的不得分。（以职称证书为准）；</w:t>
                  </w:r>
                </w:p>
                <w:p w14:paraId="51FCF94D"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2.项目负责人主持完成环保科研工作项目中有获得省级及以上环境保护科学技术奖的，每项得1分，最多得2分；</w:t>
                  </w:r>
                </w:p>
                <w:p w14:paraId="70F4DE6E"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3.项目负责人具有博士或以上学历的得2分，不具备的不得分；</w:t>
                  </w:r>
                </w:p>
                <w:p w14:paraId="7D060B88"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以上3项累加计分，最高得6分。</w:t>
                  </w:r>
                </w:p>
                <w:p w14:paraId="6BF55E0F" w14:textId="77777777" w:rsidR="006C735A" w:rsidRPr="006C735A" w:rsidRDefault="006C735A" w:rsidP="006C735A">
                  <w:pPr>
                    <w:rPr>
                      <w:rFonts w:ascii="新宋体" w:eastAsia="新宋体" w:hAnsi="新宋体"/>
                      <w:szCs w:val="21"/>
                    </w:rPr>
                  </w:pPr>
                </w:p>
                <w:p w14:paraId="3F2656D1"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（二）评分依据：</w:t>
                  </w:r>
                </w:p>
                <w:p w14:paraId="3CDD6306"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1. 要求提供通过投标人购买的项目负责人近12个月在职证明材料、职称证书、学历证书、学位证书、主持完成环保科研工作项目中有获得省级及以上环境保护科学技术奖的证明材料作为得分依据。</w:t>
                  </w:r>
                </w:p>
                <w:p w14:paraId="13398A71" w14:textId="142CA184" w:rsidR="00E56E1E" w:rsidRPr="00CF4BB6" w:rsidRDefault="006C735A" w:rsidP="006C735A">
                  <w:pPr>
                    <w:rPr>
                      <w:rFonts w:ascii="新宋体" w:eastAsia="新宋体" w:hAnsi="新宋体"/>
                      <w:szCs w:val="21"/>
                    </w:rPr>
                  </w:pPr>
                  <w:r w:rsidRPr="006C735A">
                    <w:rPr>
                      <w:rFonts w:ascii="新宋体" w:eastAsia="新宋体" w:hAnsi="新宋体" w:hint="eastAsia"/>
                      <w:szCs w:val="21"/>
                    </w:rPr>
                    <w:t>2.以上资料均要求提供扫描件，原件备查。</w:t>
                  </w:r>
                </w:p>
              </w:tc>
            </w:tr>
            <w:tr w:rsidR="00E56E1E" w:rsidRPr="00CF4BB6" w14:paraId="3F542CB9" w14:textId="77777777" w:rsidTr="000F7484">
              <w:trPr>
                <w:trHeight w:val="78"/>
              </w:trPr>
              <w:tc>
                <w:tcPr>
                  <w:tcW w:w="741" w:type="dxa"/>
                  <w:vMerge/>
                  <w:tcBorders>
                    <w:left w:val="single" w:sz="4" w:space="0" w:color="auto"/>
                    <w:right w:val="single" w:sz="4" w:space="0" w:color="auto"/>
                  </w:tcBorders>
                  <w:vAlign w:val="center"/>
                </w:tcPr>
                <w:p w14:paraId="668CC35B"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12F6B0D"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14:paraId="532AA844"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拟安排的项目主要团队成员（主要技术人员）情况（项目负责人除外）</w:t>
                  </w:r>
                </w:p>
              </w:tc>
              <w:tc>
                <w:tcPr>
                  <w:tcW w:w="930" w:type="dxa"/>
                  <w:tcBorders>
                    <w:top w:val="single" w:sz="4" w:space="0" w:color="auto"/>
                    <w:left w:val="single" w:sz="4" w:space="0" w:color="auto"/>
                    <w:bottom w:val="single" w:sz="4" w:space="0" w:color="auto"/>
                    <w:right w:val="single" w:sz="4" w:space="0" w:color="auto"/>
                  </w:tcBorders>
                </w:tcPr>
                <w:p w14:paraId="26860AAD" w14:textId="451D6D06" w:rsidR="00E56E1E" w:rsidRPr="00CF4BB6" w:rsidRDefault="006C735A" w:rsidP="000F7484">
                  <w:pPr>
                    <w:rPr>
                      <w:rFonts w:ascii="新宋体" w:eastAsia="新宋体" w:hAnsi="新宋体"/>
                      <w:szCs w:val="21"/>
                    </w:rPr>
                  </w:pPr>
                  <w:r>
                    <w:rPr>
                      <w:rFonts w:ascii="新宋体" w:eastAsia="新宋体" w:hAnsi="新宋体" w:hint="eastAsia"/>
                      <w:szCs w:val="21"/>
                    </w:rPr>
                    <w:t>12</w:t>
                  </w:r>
                </w:p>
              </w:tc>
              <w:tc>
                <w:tcPr>
                  <w:tcW w:w="5553" w:type="dxa"/>
                  <w:tcBorders>
                    <w:top w:val="single" w:sz="4" w:space="0" w:color="auto"/>
                    <w:left w:val="single" w:sz="4" w:space="0" w:color="auto"/>
                    <w:bottom w:val="single" w:sz="4" w:space="0" w:color="auto"/>
                    <w:right w:val="single" w:sz="4" w:space="0" w:color="auto"/>
                  </w:tcBorders>
                </w:tcPr>
                <w:p w14:paraId="46B68438"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（一）评分内容：</w:t>
                  </w:r>
                </w:p>
                <w:p w14:paraId="62FB260B"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投标人针对本项目拟安排的项目组人员必须为投标人自有员工，团队成员总人数要求硕士研究生或以上学历人员至少20人，未达到要求的，不得分。</w:t>
                  </w:r>
                </w:p>
                <w:p w14:paraId="57EF5BB2"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1.拟安排的主要团队成员中，具有“环境工程”或“生态学专业”或“环境科学专业”博士学位情况：每具有1人满足要求的得0.2分，最高得2分；</w:t>
                  </w:r>
                </w:p>
                <w:p w14:paraId="149DA47E"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2.拟安排的主要团队成员中，具有生态环境类副高级或以上职称情况：每具有1人满足要求的得0.5分，最高得5分；</w:t>
                  </w:r>
                </w:p>
                <w:p w14:paraId="7EBC2DAB"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3.拟安排的主要团队成员中，具有注册环保工程师，注册咨询工程师，注册安全工程师、注册电气工程师、注册给水排水工程师情况：每1人得0.5分，最高得5分（一人多证可重复得分，但同一人本项最高得1.5分）。</w:t>
                  </w:r>
                </w:p>
                <w:p w14:paraId="1430E64B"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以上3项累加计分，最高得12分。</w:t>
                  </w:r>
                </w:p>
                <w:p w14:paraId="32FF97C0"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（二）评分依据：</w:t>
                  </w:r>
                </w:p>
                <w:p w14:paraId="126D65B0"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1.职称证书、学历证书、注册执业证书提供证书扫描件或复印件。需提供近1年投标单位缴纳社保的证明资料。(如开标日上一个月的社保材料因社保部门原因暂时无法取得，则可以往前顺延一个月)。</w:t>
                  </w:r>
                </w:p>
                <w:p w14:paraId="0DF65CD6" w14:textId="09E2C89D" w:rsidR="00A949A3" w:rsidRPr="00CF4BB6" w:rsidRDefault="006C735A" w:rsidP="006C735A">
                  <w:pPr>
                    <w:rPr>
                      <w:rFonts w:ascii="新宋体" w:eastAsia="新宋体" w:hAnsi="新宋体"/>
                      <w:szCs w:val="21"/>
                    </w:rPr>
                  </w:pPr>
                  <w:r w:rsidRPr="006C735A">
                    <w:rPr>
                      <w:rFonts w:ascii="新宋体" w:eastAsia="新宋体" w:hAnsi="新宋体" w:hint="eastAsia"/>
                      <w:szCs w:val="21"/>
                    </w:rPr>
                    <w:t>2.以上资料均要求提供扫描件，原件备查。</w:t>
                  </w:r>
                </w:p>
              </w:tc>
            </w:tr>
            <w:tr w:rsidR="00E56E1E" w:rsidRPr="00CF4BB6" w14:paraId="387D06AA" w14:textId="77777777" w:rsidTr="000F7484">
              <w:trPr>
                <w:trHeight w:val="78"/>
              </w:trPr>
              <w:tc>
                <w:tcPr>
                  <w:tcW w:w="741" w:type="dxa"/>
                  <w:vMerge/>
                  <w:tcBorders>
                    <w:left w:val="single" w:sz="4" w:space="0" w:color="auto"/>
                    <w:right w:val="single" w:sz="4" w:space="0" w:color="auto"/>
                  </w:tcBorders>
                  <w:vAlign w:val="center"/>
                </w:tcPr>
                <w:p w14:paraId="1B448AC7"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F8CB867"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tcPr>
                <w:p w14:paraId="448B2587"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投标人自主知识产权产品（创新、</w:t>
                  </w:r>
                  <w:r w:rsidRPr="00CF4BB6">
                    <w:rPr>
                      <w:rFonts w:ascii="新宋体" w:eastAsia="新宋体" w:hAnsi="新宋体" w:hint="eastAsia"/>
                      <w:szCs w:val="21"/>
                    </w:rPr>
                    <w:lastRenderedPageBreak/>
                    <w:t>设计）情况</w:t>
                  </w:r>
                </w:p>
              </w:tc>
              <w:tc>
                <w:tcPr>
                  <w:tcW w:w="930" w:type="dxa"/>
                  <w:tcBorders>
                    <w:top w:val="single" w:sz="4" w:space="0" w:color="auto"/>
                    <w:left w:val="single" w:sz="4" w:space="0" w:color="auto"/>
                    <w:bottom w:val="single" w:sz="4" w:space="0" w:color="auto"/>
                    <w:right w:val="single" w:sz="4" w:space="0" w:color="auto"/>
                  </w:tcBorders>
                </w:tcPr>
                <w:p w14:paraId="292B8B47" w14:textId="2341F0A9" w:rsidR="00E56E1E" w:rsidRPr="00CF4BB6" w:rsidRDefault="00E56E1E" w:rsidP="000F7484">
                  <w:pPr>
                    <w:rPr>
                      <w:rFonts w:ascii="新宋体" w:eastAsia="新宋体" w:hAnsi="新宋体"/>
                      <w:szCs w:val="21"/>
                    </w:rPr>
                  </w:pPr>
                  <w:r w:rsidRPr="00CF4BB6">
                    <w:rPr>
                      <w:rFonts w:ascii="新宋体" w:eastAsia="新宋体" w:hAnsi="新宋体" w:hint="eastAsia"/>
                      <w:szCs w:val="21"/>
                    </w:rPr>
                    <w:lastRenderedPageBreak/>
                    <w:t>10</w:t>
                  </w:r>
                </w:p>
              </w:tc>
              <w:tc>
                <w:tcPr>
                  <w:tcW w:w="5553" w:type="dxa"/>
                  <w:tcBorders>
                    <w:top w:val="single" w:sz="4" w:space="0" w:color="auto"/>
                    <w:left w:val="single" w:sz="4" w:space="0" w:color="auto"/>
                    <w:bottom w:val="single" w:sz="4" w:space="0" w:color="auto"/>
                    <w:right w:val="single" w:sz="4" w:space="0" w:color="auto"/>
                  </w:tcBorders>
                </w:tcPr>
                <w:p w14:paraId="4F3FE322"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（一）评分内容：</w:t>
                  </w:r>
                </w:p>
                <w:p w14:paraId="60F97A33"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1.考察投标人生态环境类的发明专利或实用新型专利证书情况：每提供1个满足要求的证书得2分，最高得10分。</w:t>
                  </w:r>
                </w:p>
                <w:p w14:paraId="5DD1D11D"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t>（二）评分依据：</w:t>
                  </w:r>
                </w:p>
                <w:p w14:paraId="55503687" w14:textId="77777777" w:rsidR="006C735A" w:rsidRPr="006C735A" w:rsidRDefault="006C735A" w:rsidP="006C735A">
                  <w:pPr>
                    <w:rPr>
                      <w:rFonts w:ascii="新宋体" w:eastAsia="新宋体" w:hAnsi="新宋体"/>
                      <w:szCs w:val="21"/>
                    </w:rPr>
                  </w:pPr>
                  <w:r w:rsidRPr="006C735A">
                    <w:rPr>
                      <w:rFonts w:ascii="新宋体" w:eastAsia="新宋体" w:hAnsi="新宋体" w:hint="eastAsia"/>
                      <w:szCs w:val="21"/>
                    </w:rPr>
                    <w:lastRenderedPageBreak/>
                    <w:t>1.要求提供有效的产权（专利）证书等证明材料作为得分依据。</w:t>
                  </w:r>
                </w:p>
                <w:p w14:paraId="2BA01CC9" w14:textId="0148AF97" w:rsidR="00E56E1E" w:rsidRPr="00CF4BB6" w:rsidRDefault="006C735A" w:rsidP="006C735A">
                  <w:pPr>
                    <w:rPr>
                      <w:rFonts w:ascii="新宋体" w:eastAsia="新宋体" w:hAnsi="新宋体"/>
                      <w:szCs w:val="21"/>
                    </w:rPr>
                  </w:pPr>
                  <w:r w:rsidRPr="006C735A">
                    <w:rPr>
                      <w:rFonts w:ascii="新宋体" w:eastAsia="新宋体" w:hAnsi="新宋体" w:hint="eastAsia"/>
                      <w:szCs w:val="21"/>
                    </w:rPr>
                    <w:t>2.以上资料均要求提供扫描件，原件备查。</w:t>
                  </w:r>
                </w:p>
              </w:tc>
            </w:tr>
            <w:tr w:rsidR="00424054" w:rsidRPr="00CF4BB6" w14:paraId="39360FC2" w14:textId="77777777" w:rsidTr="00A85CD8">
              <w:trPr>
                <w:trHeight w:val="78"/>
              </w:trPr>
              <w:tc>
                <w:tcPr>
                  <w:tcW w:w="741" w:type="dxa"/>
                  <w:vMerge/>
                  <w:tcBorders>
                    <w:left w:val="single" w:sz="4" w:space="0" w:color="auto"/>
                    <w:right w:val="single" w:sz="4" w:space="0" w:color="auto"/>
                  </w:tcBorders>
                  <w:vAlign w:val="center"/>
                </w:tcPr>
                <w:p w14:paraId="185076EF" w14:textId="77777777" w:rsidR="00424054" w:rsidRPr="00CF4BB6" w:rsidRDefault="00424054" w:rsidP="0042405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1EF6B71" w14:textId="707DA721" w:rsidR="00424054" w:rsidRPr="00CF4BB6" w:rsidRDefault="006C735A" w:rsidP="00424054">
                  <w:pPr>
                    <w:rPr>
                      <w:rFonts w:ascii="新宋体" w:eastAsia="新宋体" w:hAnsi="新宋体"/>
                      <w:szCs w:val="21"/>
                    </w:rPr>
                  </w:pPr>
                  <w:r>
                    <w:rPr>
                      <w:rFonts w:ascii="新宋体" w:eastAsia="新宋体" w:hAnsi="新宋体" w:hint="eastAsia"/>
                      <w:szCs w:val="21"/>
                    </w:rPr>
                    <w:t>7</w:t>
                  </w:r>
                </w:p>
              </w:tc>
              <w:tc>
                <w:tcPr>
                  <w:tcW w:w="1111" w:type="dxa"/>
                  <w:tcBorders>
                    <w:top w:val="single" w:sz="4" w:space="0" w:color="auto"/>
                    <w:left w:val="single" w:sz="4" w:space="0" w:color="auto"/>
                    <w:bottom w:val="single" w:sz="4" w:space="0" w:color="auto"/>
                    <w:right w:val="single" w:sz="4" w:space="0" w:color="auto"/>
                  </w:tcBorders>
                </w:tcPr>
                <w:p w14:paraId="38F9B15E" w14:textId="77777777" w:rsidR="00424054" w:rsidRPr="00CF4BB6" w:rsidRDefault="00424054" w:rsidP="00424054">
                  <w:pPr>
                    <w:rPr>
                      <w:rFonts w:ascii="新宋体" w:eastAsia="新宋体" w:hAnsi="新宋体"/>
                      <w:szCs w:val="21"/>
                    </w:rPr>
                  </w:pPr>
                  <w:r w:rsidRPr="00CF4BB6">
                    <w:rPr>
                      <w:rFonts w:ascii="新宋体" w:eastAsia="新宋体" w:hAnsi="新宋体" w:hint="eastAsia"/>
                      <w:szCs w:val="21"/>
                    </w:rPr>
                    <w:t>服务网点</w:t>
                  </w:r>
                </w:p>
              </w:tc>
              <w:tc>
                <w:tcPr>
                  <w:tcW w:w="930" w:type="dxa"/>
                  <w:tcBorders>
                    <w:top w:val="single" w:sz="4" w:space="0" w:color="auto"/>
                    <w:left w:val="single" w:sz="4" w:space="0" w:color="auto"/>
                    <w:bottom w:val="single" w:sz="4" w:space="0" w:color="auto"/>
                    <w:right w:val="single" w:sz="4" w:space="0" w:color="auto"/>
                  </w:tcBorders>
                </w:tcPr>
                <w:p w14:paraId="5E16471A" w14:textId="19D5E6FD" w:rsidR="00424054" w:rsidRPr="00CF4BB6" w:rsidRDefault="006C735A" w:rsidP="00424054">
                  <w:pP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vAlign w:val="center"/>
                </w:tcPr>
                <w:p w14:paraId="03434C36" w14:textId="77777777" w:rsidR="006C735A" w:rsidRPr="006C735A" w:rsidRDefault="006C735A" w:rsidP="006C735A">
                  <w:pPr>
                    <w:rPr>
                      <w:szCs w:val="21"/>
                    </w:rPr>
                  </w:pPr>
                  <w:r w:rsidRPr="006C735A">
                    <w:rPr>
                      <w:rFonts w:hint="eastAsia"/>
                      <w:szCs w:val="21"/>
                    </w:rPr>
                    <w:t>深圳供应商，或非深圳供应商但在深圳有合法注册的分公司（或售后机构）（分公司的必须提供分公司营业执照扫描件，售后机构必须同时提供售后服务合作合同及售后机构营业执照扫描件作为得分依据，原件备查）的，得</w:t>
                  </w:r>
                  <w:r w:rsidRPr="006C735A">
                    <w:rPr>
                      <w:rFonts w:hint="eastAsia"/>
                      <w:szCs w:val="21"/>
                    </w:rPr>
                    <w:t>2</w:t>
                  </w:r>
                  <w:r w:rsidRPr="006C735A">
                    <w:rPr>
                      <w:rFonts w:hint="eastAsia"/>
                      <w:szCs w:val="21"/>
                    </w:rPr>
                    <w:t>分；否则不得分。</w:t>
                  </w:r>
                </w:p>
                <w:p w14:paraId="17B29620" w14:textId="47CF6FA2" w:rsidR="00424054" w:rsidRPr="00CF4BB6" w:rsidRDefault="006C735A" w:rsidP="006C735A">
                  <w:pPr>
                    <w:rPr>
                      <w:rFonts w:ascii="新宋体" w:eastAsia="新宋体" w:hAnsi="新宋体"/>
                      <w:szCs w:val="21"/>
                    </w:rPr>
                  </w:pPr>
                  <w:r w:rsidRPr="006C735A">
                    <w:rPr>
                      <w:rFonts w:hint="eastAsia"/>
                      <w:szCs w:val="21"/>
                    </w:rPr>
                    <w:t>外地供应商承诺：中标后设立本地经营（服务）网点的，提供承诺文件（格式自定）的，得</w:t>
                  </w:r>
                  <w:r w:rsidRPr="006C735A">
                    <w:rPr>
                      <w:rFonts w:hint="eastAsia"/>
                      <w:szCs w:val="21"/>
                    </w:rPr>
                    <w:t>1</w:t>
                  </w:r>
                  <w:r w:rsidRPr="006C735A">
                    <w:rPr>
                      <w:rFonts w:hint="eastAsia"/>
                      <w:szCs w:val="21"/>
                    </w:rPr>
                    <w:t>分；未提供承诺或承诺内容不满足要求均不得分。</w:t>
                  </w:r>
                </w:p>
              </w:tc>
            </w:tr>
            <w:tr w:rsidR="006D1E6D" w:rsidRPr="00CF4BB6" w14:paraId="46507D0E" w14:textId="77777777" w:rsidTr="000F7484">
              <w:trPr>
                <w:trHeight w:val="78"/>
              </w:trPr>
              <w:tc>
                <w:tcPr>
                  <w:tcW w:w="741" w:type="dxa"/>
                  <w:tcBorders>
                    <w:top w:val="single" w:sz="4" w:space="0" w:color="auto"/>
                    <w:left w:val="single" w:sz="4" w:space="0" w:color="auto"/>
                    <w:bottom w:val="single" w:sz="4" w:space="0" w:color="auto"/>
                    <w:right w:val="single" w:sz="4" w:space="0" w:color="auto"/>
                  </w:tcBorders>
                </w:tcPr>
                <w:p w14:paraId="4F0A942B" w14:textId="1D645C2C" w:rsidR="006D1E6D" w:rsidRPr="00CF4BB6" w:rsidRDefault="006C735A" w:rsidP="000F7484">
                  <w:pPr>
                    <w:jc w:val="center"/>
                    <w:rPr>
                      <w:rFonts w:ascii="新宋体" w:eastAsia="新宋体" w:hAnsi="新宋体"/>
                      <w:b/>
                      <w:szCs w:val="21"/>
                    </w:rPr>
                  </w:pPr>
                  <w:bookmarkStart w:id="2" w:name="InsertEnd"/>
                  <w:bookmarkEnd w:id="2"/>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14:paraId="63E31334" w14:textId="77777777" w:rsidR="006D1E6D" w:rsidRPr="00CF4BB6" w:rsidRDefault="006D1E6D" w:rsidP="000F7484">
                  <w:pPr>
                    <w:jc w:val="center"/>
                    <w:rPr>
                      <w:rFonts w:ascii="新宋体" w:eastAsia="新宋体" w:hAnsi="新宋体"/>
                      <w:b/>
                      <w:szCs w:val="21"/>
                    </w:rPr>
                  </w:pPr>
                  <w:r w:rsidRPr="00CF4BB6">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14:paraId="1964AD13" w14:textId="2E30BF67" w:rsidR="006D1E6D" w:rsidRPr="00CF4BB6" w:rsidRDefault="006D1E6D" w:rsidP="000F7484">
                  <w:pPr>
                    <w:jc w:val="center"/>
                    <w:rPr>
                      <w:rFonts w:ascii="新宋体" w:eastAsia="新宋体" w:hAnsi="新宋体"/>
                      <w:b/>
                      <w:szCs w:val="21"/>
                    </w:rPr>
                  </w:pPr>
                  <w:r w:rsidRPr="00CF4BB6">
                    <w:rPr>
                      <w:rFonts w:ascii="新宋体" w:eastAsia="新宋体" w:hAnsi="新宋体" w:hint="eastAsia"/>
                      <w:b/>
                      <w:szCs w:val="21"/>
                    </w:rPr>
                    <w:t>7</w:t>
                  </w:r>
                </w:p>
              </w:tc>
            </w:tr>
            <w:tr w:rsidR="006D1E6D" w:rsidRPr="00CF4BB6" w14:paraId="410DEF87" w14:textId="77777777" w:rsidTr="002344AF">
              <w:trPr>
                <w:trHeight w:val="78"/>
              </w:trPr>
              <w:tc>
                <w:tcPr>
                  <w:tcW w:w="741" w:type="dxa"/>
                  <w:vMerge w:val="restart"/>
                  <w:tcBorders>
                    <w:top w:val="single" w:sz="4" w:space="0" w:color="auto"/>
                    <w:left w:val="single" w:sz="4" w:space="0" w:color="auto"/>
                    <w:right w:val="single" w:sz="4" w:space="0" w:color="auto"/>
                  </w:tcBorders>
                </w:tcPr>
                <w:p w14:paraId="18DA630C" w14:textId="77777777" w:rsidR="006D1E6D" w:rsidRPr="00CF4BB6"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0D16787D" w14:textId="77777777" w:rsidR="006D1E6D" w:rsidRPr="00CF4BB6" w:rsidRDefault="006D1E6D" w:rsidP="000F7484">
                  <w:pPr>
                    <w:rPr>
                      <w:rFonts w:ascii="新宋体" w:eastAsia="新宋体" w:hAnsi="新宋体" w:cs="宋体"/>
                      <w:szCs w:val="21"/>
                    </w:rPr>
                  </w:pPr>
                  <w:r w:rsidRPr="00CF4BB6">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14:paraId="3218FE92" w14:textId="77777777" w:rsidR="006D1E6D" w:rsidRPr="00CF4BB6" w:rsidRDefault="006D1E6D" w:rsidP="000F7484">
                  <w:pPr>
                    <w:rPr>
                      <w:rFonts w:ascii="新宋体" w:eastAsia="新宋体" w:hAnsi="新宋体" w:cs="宋体"/>
                      <w:szCs w:val="21"/>
                    </w:rPr>
                  </w:pPr>
                  <w:r w:rsidRPr="00CF4BB6">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14:paraId="03EAF27F" w14:textId="77777777" w:rsidR="006D1E6D" w:rsidRPr="00CF4BB6" w:rsidRDefault="006D1E6D" w:rsidP="000F7484">
                  <w:pPr>
                    <w:rPr>
                      <w:rFonts w:ascii="新宋体" w:eastAsia="新宋体" w:hAnsi="新宋体" w:cs="宋体"/>
                      <w:szCs w:val="21"/>
                    </w:rPr>
                  </w:pPr>
                  <w:r w:rsidRPr="00CF4BB6">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14:paraId="6765A23D" w14:textId="77777777" w:rsidR="006D1E6D" w:rsidRPr="00CF4BB6" w:rsidRDefault="006D1E6D" w:rsidP="000F7484">
                  <w:pPr>
                    <w:rPr>
                      <w:rFonts w:ascii="新宋体" w:eastAsia="新宋体" w:hAnsi="新宋体" w:cs="宋体"/>
                      <w:szCs w:val="21"/>
                    </w:rPr>
                  </w:pPr>
                  <w:r w:rsidRPr="00CF4BB6">
                    <w:rPr>
                      <w:rFonts w:ascii="新宋体" w:eastAsia="新宋体" w:hAnsi="新宋体"/>
                      <w:szCs w:val="21"/>
                    </w:rPr>
                    <w:t>评分准则</w:t>
                  </w:r>
                </w:p>
              </w:tc>
            </w:tr>
            <w:tr w:rsidR="006D1E6D" w:rsidRPr="00CF4BB6" w14:paraId="7523B0B0" w14:textId="77777777" w:rsidTr="002344AF">
              <w:trPr>
                <w:trHeight w:val="78"/>
              </w:trPr>
              <w:tc>
                <w:tcPr>
                  <w:tcW w:w="741" w:type="dxa"/>
                  <w:vMerge/>
                  <w:tcBorders>
                    <w:left w:val="single" w:sz="4" w:space="0" w:color="auto"/>
                    <w:right w:val="single" w:sz="4" w:space="0" w:color="auto"/>
                  </w:tcBorders>
                </w:tcPr>
                <w:p w14:paraId="4EAAE110" w14:textId="77777777" w:rsidR="006D1E6D" w:rsidRPr="00CF4BB6"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C89068C" w14:textId="77777777" w:rsidR="006D1E6D" w:rsidRPr="00CF4BB6" w:rsidRDefault="006D1E6D" w:rsidP="000F7484">
                  <w:pPr>
                    <w:rPr>
                      <w:rFonts w:ascii="新宋体" w:eastAsia="新宋体" w:hAnsi="新宋体" w:cs="宋体"/>
                      <w:szCs w:val="21"/>
                    </w:rPr>
                  </w:pPr>
                  <w:r w:rsidRPr="00CF4BB6">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7FCCD344" w14:textId="77777777" w:rsidR="006D1E6D" w:rsidRPr="00CF4BB6" w:rsidRDefault="006D1E6D" w:rsidP="000F7484">
                  <w:pPr>
                    <w:rPr>
                      <w:rFonts w:ascii="新宋体" w:eastAsia="新宋体" w:hAnsi="新宋体"/>
                      <w:szCs w:val="21"/>
                    </w:rPr>
                  </w:pPr>
                  <w:r w:rsidRPr="00CF4BB6">
                    <w:rPr>
                      <w:rFonts w:ascii="新宋体" w:eastAsia="新宋体" w:hAnsi="新宋体"/>
                      <w:szCs w:val="21"/>
                    </w:rPr>
                    <w:t>市财政</w:t>
                  </w:r>
                  <w:r w:rsidRPr="00CF4BB6">
                    <w:rPr>
                      <w:rFonts w:ascii="新宋体" w:eastAsia="新宋体" w:hAnsi="新宋体" w:hint="eastAsia"/>
                      <w:szCs w:val="21"/>
                    </w:rPr>
                    <w:t>局</w:t>
                  </w:r>
                  <w:r w:rsidRPr="00CF4BB6">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14:paraId="6FD1D08F" w14:textId="1F2BADD5" w:rsidR="006D1E6D" w:rsidRPr="00CF4BB6" w:rsidRDefault="006D1E6D" w:rsidP="000F7484">
                  <w:pPr>
                    <w:rPr>
                      <w:rFonts w:ascii="新宋体" w:eastAsia="新宋体" w:hAnsi="新宋体" w:cs="宋体"/>
                      <w:szCs w:val="21"/>
                    </w:rPr>
                  </w:pPr>
                  <w:r w:rsidRPr="00CF4BB6">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14:paraId="5F3AFDB3" w14:textId="77777777" w:rsidR="006D1E6D" w:rsidRPr="00CF4BB6" w:rsidRDefault="00EA7F07" w:rsidP="000F7484">
                  <w:pPr>
                    <w:rPr>
                      <w:rFonts w:ascii="新宋体" w:eastAsia="新宋体" w:hAnsi="新宋体"/>
                      <w:szCs w:val="21"/>
                    </w:rPr>
                  </w:pPr>
                  <w:r w:rsidRPr="00CF4BB6">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6D1E6D" w:rsidRPr="00CF4BB6" w14:paraId="5B015C2F" w14:textId="77777777" w:rsidTr="002344AF">
              <w:trPr>
                <w:trHeight w:val="78"/>
              </w:trPr>
              <w:tc>
                <w:tcPr>
                  <w:tcW w:w="741" w:type="dxa"/>
                  <w:vMerge/>
                  <w:tcBorders>
                    <w:left w:val="single" w:sz="4" w:space="0" w:color="auto"/>
                    <w:right w:val="single" w:sz="4" w:space="0" w:color="auto"/>
                  </w:tcBorders>
                </w:tcPr>
                <w:p w14:paraId="753E4905" w14:textId="77777777" w:rsidR="006D1E6D" w:rsidRPr="00CF4BB6"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1843309" w14:textId="77777777" w:rsidR="006D1E6D" w:rsidRPr="00CF4BB6" w:rsidRDefault="006D1E6D" w:rsidP="000F7484">
                  <w:pPr>
                    <w:rPr>
                      <w:rFonts w:ascii="新宋体" w:eastAsia="新宋体" w:hAnsi="新宋体" w:cs="宋体"/>
                      <w:szCs w:val="21"/>
                    </w:rPr>
                  </w:pPr>
                  <w:r w:rsidRPr="00CF4BB6">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14:paraId="77A6C199" w14:textId="77777777" w:rsidR="006D1E6D" w:rsidRPr="00CF4BB6" w:rsidRDefault="006D1E6D" w:rsidP="000F7484">
                  <w:pPr>
                    <w:rPr>
                      <w:rFonts w:ascii="新宋体" w:eastAsia="新宋体" w:hAnsi="新宋体"/>
                      <w:szCs w:val="21"/>
                    </w:rPr>
                  </w:pPr>
                  <w:r w:rsidRPr="00CF4BB6">
                    <w:rPr>
                      <w:rFonts w:ascii="新宋体" w:eastAsia="新宋体" w:hAnsi="新宋体"/>
                      <w:szCs w:val="21"/>
                    </w:rPr>
                    <w:t>市政府采购中心履约评价情况</w:t>
                  </w:r>
                </w:p>
              </w:tc>
              <w:tc>
                <w:tcPr>
                  <w:tcW w:w="930" w:type="dxa"/>
                  <w:tcBorders>
                    <w:top w:val="single" w:sz="4" w:space="0" w:color="auto"/>
                    <w:left w:val="single" w:sz="4" w:space="0" w:color="auto"/>
                    <w:bottom w:val="single" w:sz="4" w:space="0" w:color="auto"/>
                    <w:right w:val="single" w:sz="4" w:space="0" w:color="auto"/>
                  </w:tcBorders>
                </w:tcPr>
                <w:p w14:paraId="535E08FC" w14:textId="69B88EEE" w:rsidR="006D1E6D" w:rsidRPr="00CF4BB6" w:rsidRDefault="006D1E6D" w:rsidP="000F7484">
                  <w:pPr>
                    <w:rPr>
                      <w:rFonts w:ascii="新宋体" w:eastAsia="新宋体" w:hAnsi="新宋体" w:cs="宋体"/>
                      <w:szCs w:val="21"/>
                    </w:rPr>
                  </w:pPr>
                  <w:r w:rsidRPr="00CF4BB6">
                    <w:rPr>
                      <w:rFonts w:ascii="新宋体" w:eastAsia="新宋体" w:hAnsi="新宋体"/>
                      <w:szCs w:val="21"/>
                    </w:rPr>
                    <w:t>2</w:t>
                  </w:r>
                </w:p>
              </w:tc>
              <w:tc>
                <w:tcPr>
                  <w:tcW w:w="5553" w:type="dxa"/>
                  <w:tcBorders>
                    <w:top w:val="single" w:sz="4" w:space="0" w:color="auto"/>
                    <w:left w:val="single" w:sz="4" w:space="0" w:color="auto"/>
                    <w:bottom w:val="single" w:sz="4" w:space="0" w:color="auto"/>
                    <w:right w:val="single" w:sz="4" w:space="0" w:color="auto"/>
                  </w:tcBorders>
                </w:tcPr>
                <w:p w14:paraId="598B95DE" w14:textId="6A356103" w:rsidR="006D1E6D" w:rsidRPr="00CF4BB6" w:rsidRDefault="006D1E6D" w:rsidP="00495940">
                  <w:pPr>
                    <w:rPr>
                      <w:rFonts w:ascii="新宋体" w:eastAsia="新宋体" w:hAnsi="新宋体"/>
                      <w:szCs w:val="21"/>
                    </w:rPr>
                  </w:pPr>
                  <w:r w:rsidRPr="00CF4BB6">
                    <w:rPr>
                      <w:rFonts w:ascii="新宋体" w:eastAsia="新宋体" w:hAnsi="新宋体" w:hint="eastAsia"/>
                      <w:szCs w:val="21"/>
                    </w:rPr>
                    <w:t>近三年（以投标截止日期为准）在市政府采购中心有履约评价为差的记录，本项不得分，否则，得满分。</w:t>
                  </w:r>
                  <w:r w:rsidRPr="00CF4BB6">
                    <w:rPr>
                      <w:rFonts w:ascii="新宋体" w:eastAsia="新宋体" w:hAnsi="新宋体" w:cs="宋体" w:hint="eastAsia"/>
                      <w:szCs w:val="21"/>
                    </w:rPr>
                    <w:t>投标人无需提供任何证明材料，由工作人员向评委会提供相关信息。</w:t>
                  </w:r>
                </w:p>
              </w:tc>
            </w:tr>
          </w:tbl>
          <w:p w14:paraId="5E3A5E8C" w14:textId="77777777" w:rsidR="00F42D15" w:rsidRPr="00CF4BB6" w:rsidRDefault="00F42D15" w:rsidP="00287E1B">
            <w:pPr>
              <w:rPr>
                <w:rFonts w:ascii="新宋体" w:eastAsia="新宋体" w:hAnsi="新宋体"/>
              </w:rPr>
            </w:pPr>
          </w:p>
        </w:tc>
      </w:tr>
    </w:tbl>
    <w:p w14:paraId="36001EB4" w14:textId="77777777" w:rsidR="00E115E0" w:rsidRPr="00CF4BB6" w:rsidRDefault="00E115E0" w:rsidP="00AC4699">
      <w:pPr>
        <w:rPr>
          <w:rFonts w:ascii="新宋体" w:eastAsia="新宋体" w:hAnsi="新宋体"/>
        </w:rPr>
      </w:pPr>
    </w:p>
    <w:p w14:paraId="3DA6A513" w14:textId="77777777" w:rsidR="00097DDA" w:rsidRPr="00D0444D" w:rsidRDefault="00097DDA" w:rsidP="00D0444D">
      <w:pPr>
        <w:pStyle w:val="2"/>
        <w:rPr>
          <w:rFonts w:ascii="新宋体" w:eastAsia="新宋体" w:hAnsi="新宋体"/>
          <w:sz w:val="30"/>
          <w:szCs w:val="30"/>
        </w:rPr>
      </w:pPr>
      <w:r w:rsidRPr="00D0444D">
        <w:rPr>
          <w:rFonts w:ascii="新宋体" w:eastAsia="新宋体" w:hAnsi="新宋体" w:hint="eastAsia"/>
          <w:sz w:val="30"/>
          <w:szCs w:val="30"/>
        </w:rPr>
        <w:t>其它关键信息</w:t>
      </w:r>
    </w:p>
    <w:p w14:paraId="3D17AF48" w14:textId="77777777" w:rsidR="00A97D21" w:rsidRPr="00CF4BB6" w:rsidRDefault="00A97D21" w:rsidP="00A97D21">
      <w:pPr>
        <w:pStyle w:val="afa"/>
        <w:numPr>
          <w:ilvl w:val="0"/>
          <w:numId w:val="19"/>
        </w:numPr>
        <w:spacing w:line="360" w:lineRule="auto"/>
        <w:ind w:firstLineChars="0"/>
        <w:rPr>
          <w:rFonts w:ascii="新宋体" w:eastAsia="新宋体" w:hAnsi="新宋体"/>
          <w:b/>
        </w:rPr>
      </w:pPr>
      <w:r w:rsidRPr="00CF4BB6">
        <w:rPr>
          <w:rFonts w:ascii="新宋体" w:eastAsia="新宋体" w:hAnsi="新宋体" w:hint="eastAsia"/>
          <w:b/>
        </w:rPr>
        <w:t>评标定标信息</w:t>
      </w:r>
    </w:p>
    <w:p w14:paraId="6C3FC713" w14:textId="68503665" w:rsidR="00A97D21" w:rsidRPr="00CF4BB6" w:rsidRDefault="00A97D21" w:rsidP="00A97D21">
      <w:pPr>
        <w:spacing w:line="360" w:lineRule="auto"/>
        <w:jc w:val="center"/>
        <w:rPr>
          <w:rFonts w:ascii="新宋体" w:eastAsia="新宋体" w:hAnsi="新宋体"/>
        </w:rPr>
      </w:pPr>
      <w:r w:rsidRPr="00CF4BB6">
        <w:rPr>
          <w:rFonts w:ascii="新宋体" w:eastAsia="新宋体" w:hAnsi="新宋体" w:hint="eastAsia"/>
        </w:rPr>
        <w:t>非评定分离项目</w:t>
      </w:r>
    </w:p>
    <w:tbl>
      <w:tblPr>
        <w:tblStyle w:val="af7"/>
        <w:tblW w:w="0" w:type="auto"/>
        <w:tblLayout w:type="fixed"/>
        <w:tblLook w:val="04A0" w:firstRow="1" w:lastRow="0" w:firstColumn="1" w:lastColumn="0" w:noHBand="0" w:noVBand="1"/>
      </w:tblPr>
      <w:tblGrid>
        <w:gridCol w:w="4264"/>
        <w:gridCol w:w="4265"/>
      </w:tblGrid>
      <w:tr w:rsidR="00A97D21" w:rsidRPr="00CF4BB6" w14:paraId="3C0382E7" w14:textId="77777777" w:rsidTr="004956E8">
        <w:tc>
          <w:tcPr>
            <w:tcW w:w="4264" w:type="dxa"/>
          </w:tcPr>
          <w:p w14:paraId="65C5230E" w14:textId="77777777" w:rsidR="00A97D21" w:rsidRPr="00CF4BB6" w:rsidRDefault="00A97D21" w:rsidP="004956E8">
            <w:pPr>
              <w:spacing w:line="360" w:lineRule="auto"/>
              <w:jc w:val="center"/>
              <w:rPr>
                <w:rFonts w:ascii="新宋体" w:eastAsia="新宋体" w:hAnsi="新宋体"/>
              </w:rPr>
            </w:pPr>
            <w:r w:rsidRPr="00CF4BB6">
              <w:rPr>
                <w:rFonts w:ascii="新宋体" w:eastAsia="新宋体" w:hAnsi="新宋体" w:hint="eastAsia"/>
              </w:rPr>
              <w:t>评标方法</w:t>
            </w:r>
          </w:p>
        </w:tc>
        <w:tc>
          <w:tcPr>
            <w:tcW w:w="4265" w:type="dxa"/>
          </w:tcPr>
          <w:p w14:paraId="56DECA4B" w14:textId="128A6325" w:rsidR="00A97D21" w:rsidRPr="00CF4BB6" w:rsidRDefault="006C735A" w:rsidP="004956E8">
            <w:pPr>
              <w:spacing w:line="360" w:lineRule="auto"/>
              <w:jc w:val="center"/>
              <w:rPr>
                <w:rFonts w:ascii="新宋体" w:eastAsia="新宋体" w:hAnsi="新宋体"/>
              </w:rPr>
            </w:pPr>
            <w:r>
              <w:rPr>
                <w:rFonts w:hint="eastAsia"/>
              </w:rPr>
              <w:t>综合评分法</w:t>
            </w:r>
          </w:p>
        </w:tc>
      </w:tr>
      <w:tr w:rsidR="00A97D21" w:rsidRPr="00CF4BB6" w14:paraId="3E06D398" w14:textId="77777777" w:rsidTr="004956E8">
        <w:tc>
          <w:tcPr>
            <w:tcW w:w="4264" w:type="dxa"/>
          </w:tcPr>
          <w:p w14:paraId="6DC1A1B8" w14:textId="77777777" w:rsidR="00A97D21" w:rsidRPr="00CF4BB6" w:rsidRDefault="00A97D21" w:rsidP="004956E8">
            <w:pPr>
              <w:spacing w:line="360" w:lineRule="auto"/>
              <w:jc w:val="center"/>
              <w:rPr>
                <w:rFonts w:ascii="新宋体" w:eastAsia="新宋体" w:hAnsi="新宋体"/>
              </w:rPr>
            </w:pPr>
            <w:r w:rsidRPr="00CF4BB6">
              <w:rPr>
                <w:rFonts w:ascii="新宋体" w:eastAsia="新宋体" w:hAnsi="新宋体" w:hint="eastAsia"/>
              </w:rPr>
              <w:t>中标供应商家数</w:t>
            </w:r>
          </w:p>
        </w:tc>
        <w:tc>
          <w:tcPr>
            <w:tcW w:w="4265" w:type="dxa"/>
          </w:tcPr>
          <w:p w14:paraId="38660CD3" w14:textId="620A3DEF" w:rsidR="00A97D21" w:rsidRPr="00CF4BB6" w:rsidRDefault="006C735A" w:rsidP="004956E8">
            <w:pPr>
              <w:spacing w:line="360" w:lineRule="auto"/>
              <w:jc w:val="center"/>
              <w:rPr>
                <w:rFonts w:ascii="新宋体" w:eastAsia="新宋体" w:hAnsi="新宋体"/>
              </w:rPr>
            </w:pPr>
            <w:r>
              <w:rPr>
                <w:rFonts w:ascii="新宋体" w:eastAsia="新宋体" w:hAnsi="新宋体" w:hint="eastAsia"/>
              </w:rPr>
              <w:t>1</w:t>
            </w:r>
          </w:p>
        </w:tc>
      </w:tr>
    </w:tbl>
    <w:p w14:paraId="26F03900" w14:textId="77777777" w:rsidR="00A97D21" w:rsidRPr="00CF4BB6" w:rsidRDefault="00A97D21" w:rsidP="00A97D21">
      <w:pPr>
        <w:spacing w:line="360" w:lineRule="auto"/>
        <w:rPr>
          <w:rFonts w:ascii="新宋体" w:eastAsia="新宋体" w:hAnsi="新宋体"/>
        </w:rPr>
      </w:pPr>
    </w:p>
    <w:p w14:paraId="68C7731D" w14:textId="77777777"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二、关于享受优惠政策的主体及价格扣除比例</w:t>
      </w:r>
    </w:p>
    <w:p w14:paraId="46980FA1" w14:textId="77777777" w:rsidR="00A97D21" w:rsidRPr="00CF4BB6" w:rsidRDefault="00A97D21" w:rsidP="00A97D21">
      <w:pPr>
        <w:rPr>
          <w:rFonts w:ascii="新宋体" w:eastAsia="新宋体" w:hAnsi="新宋体"/>
        </w:rPr>
      </w:pPr>
      <w:r w:rsidRPr="00CF4BB6">
        <w:rPr>
          <w:rFonts w:ascii="新宋体" w:eastAsia="新宋体" w:hAnsi="新宋体" w:hint="eastAsia"/>
        </w:rPr>
        <w:t>1.</w:t>
      </w:r>
      <w:r w:rsidR="00F026FF" w:rsidRPr="00CF4BB6">
        <w:rPr>
          <w:rFonts w:ascii="新宋体" w:eastAsia="新宋体" w:hAnsi="新宋体" w:hint="eastAsia"/>
        </w:rPr>
        <w:t>根据《政府采购促进中小企业发展管理办法》（财库﹝2020﹞46 号）</w:t>
      </w:r>
      <w:r w:rsidRPr="00CF4BB6">
        <w:rPr>
          <w:rFonts w:ascii="新宋体" w:eastAsia="新宋体" w:hAnsi="新宋体" w:hint="eastAsia"/>
        </w:rPr>
        <w:t>、《财政部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529C6323" w14:textId="77777777" w:rsidR="00A97D21" w:rsidRPr="00CF4BB6" w:rsidRDefault="00A97D21" w:rsidP="00A97D21">
      <w:pPr>
        <w:rPr>
          <w:rFonts w:ascii="新宋体" w:eastAsia="新宋体" w:hAnsi="新宋体"/>
        </w:rPr>
      </w:pPr>
      <w:r w:rsidRPr="00CF4BB6">
        <w:rPr>
          <w:rFonts w:ascii="新宋体" w:eastAsia="新宋体" w:hAnsi="新宋体" w:hint="eastAsia"/>
        </w:rPr>
        <w:t xml:space="preserve">    2.联合协议中约定，小型、微型企业和监狱企业的协议合同金额占到联合体协议合同总金额30%以上且不足100%的，可给予联合体____%的价格扣除。</w:t>
      </w:r>
    </w:p>
    <w:p w14:paraId="549412C6" w14:textId="77777777" w:rsidR="00A97D21" w:rsidRPr="00CF4BB6" w:rsidRDefault="00A97D21" w:rsidP="00A97D21">
      <w:pPr>
        <w:rPr>
          <w:rFonts w:ascii="新宋体" w:eastAsia="新宋体" w:hAnsi="新宋体"/>
        </w:rPr>
      </w:pPr>
      <w:r w:rsidRPr="00CF4BB6">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4FA126B2" w14:textId="77777777" w:rsidR="00A97D21" w:rsidRPr="00CF4BB6" w:rsidRDefault="00A97D21" w:rsidP="00A97D21">
      <w:pPr>
        <w:spacing w:line="360" w:lineRule="auto"/>
        <w:rPr>
          <w:rFonts w:ascii="新宋体" w:eastAsia="新宋体" w:hAnsi="新宋体"/>
        </w:rPr>
      </w:pPr>
    </w:p>
    <w:p w14:paraId="745662A9" w14:textId="77777777"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三、关于失信供应商的价格上浮</w:t>
      </w:r>
    </w:p>
    <w:p w14:paraId="3113F218" w14:textId="77777777" w:rsidR="00A97D21" w:rsidRPr="00CF4BB6" w:rsidRDefault="00A97D21" w:rsidP="00A97D21">
      <w:pPr>
        <w:spacing w:line="360" w:lineRule="auto"/>
        <w:rPr>
          <w:rFonts w:ascii="新宋体" w:eastAsia="新宋体" w:hAnsi="新宋体"/>
        </w:rPr>
      </w:pPr>
      <w:r w:rsidRPr="00CF4BB6">
        <w:rPr>
          <w:rFonts w:ascii="新宋体" w:eastAsia="新宋体" w:hAnsi="新宋体" w:hint="eastAsia"/>
        </w:rPr>
        <w:t>根据《深圳市财政委员会关于印发〈深圳市政府采购供应商诚信管理暂行办法操作细则〉的通知》</w:t>
      </w:r>
      <w:r w:rsidRPr="00CF4BB6">
        <w:rPr>
          <w:rFonts w:ascii="新宋体" w:eastAsia="新宋体" w:hAnsi="新宋体" w:hint="eastAsia"/>
        </w:rPr>
        <w:lastRenderedPageBreak/>
        <w:t>（深财购〔</w:t>
      </w:r>
      <w:r w:rsidRPr="00CF4BB6">
        <w:rPr>
          <w:rFonts w:ascii="新宋体" w:eastAsia="新宋体" w:hAnsi="新宋体"/>
        </w:rPr>
        <w:t>2017</w:t>
      </w:r>
      <w:r w:rsidRPr="00CF4BB6">
        <w:rPr>
          <w:rFonts w:ascii="新宋体" w:eastAsia="新宋体" w:hAnsi="新宋体" w:hint="eastAsia"/>
        </w:rPr>
        <w:t>〕</w:t>
      </w:r>
      <w:r w:rsidRPr="00CF4BB6">
        <w:rPr>
          <w:rFonts w:ascii="新宋体" w:eastAsia="新宋体" w:hAnsi="新宋体"/>
        </w:rPr>
        <w:t xml:space="preserve">42 </w:t>
      </w:r>
      <w:r w:rsidRPr="00CF4BB6">
        <w:rPr>
          <w:rFonts w:ascii="新宋体" w:eastAsia="新宋体" w:hAnsi="新宋体" w:hint="eastAsia"/>
        </w:rPr>
        <w:t>号）的规定，采取价格评比法（比如最低价法）的项目，因违法违规行为被记入诚信档案的失信供应商最终报价在该企业最后一轮报价的基础上上浮</w:t>
      </w:r>
      <w:r w:rsidRPr="00CF4BB6">
        <w:rPr>
          <w:rFonts w:ascii="新宋体" w:eastAsia="新宋体" w:hAnsi="新宋体"/>
        </w:rPr>
        <w:t>10%</w:t>
      </w:r>
      <w:r w:rsidRPr="00CF4BB6">
        <w:rPr>
          <w:rFonts w:ascii="新宋体" w:eastAsia="新宋体" w:hAnsi="新宋体" w:hint="eastAsia"/>
        </w:rPr>
        <w:t>。失信供应商符合优惠主体资格的，价格扣除和价格上浮一并执行。</w:t>
      </w:r>
    </w:p>
    <w:p w14:paraId="653B5091" w14:textId="77777777" w:rsidR="00A97D21" w:rsidRPr="00CF4BB6" w:rsidRDefault="00A97D21" w:rsidP="00A97D21">
      <w:pPr>
        <w:spacing w:line="360" w:lineRule="auto"/>
        <w:rPr>
          <w:rFonts w:ascii="新宋体" w:eastAsia="新宋体" w:hAnsi="新宋体"/>
        </w:rPr>
      </w:pPr>
    </w:p>
    <w:p w14:paraId="2F8EC051" w14:textId="77777777"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四、其他说明</w:t>
      </w:r>
    </w:p>
    <w:p w14:paraId="1ED0A1F4" w14:textId="669DED76" w:rsidR="00A97D21" w:rsidRPr="00CF4BB6" w:rsidRDefault="006C735A" w:rsidP="00A97D21">
      <w:pPr>
        <w:spacing w:line="360" w:lineRule="auto"/>
        <w:rPr>
          <w:rFonts w:ascii="新宋体" w:eastAsia="新宋体" w:hAnsi="新宋体"/>
        </w:rPr>
      </w:pPr>
      <w:r>
        <w:rPr>
          <w:rFonts w:ascii="新宋体" w:eastAsia="新宋体" w:hAnsi="新宋体" w:hint="eastAsia"/>
        </w:rPr>
        <w:t>1</w:t>
      </w:r>
      <w:r w:rsidR="00A97D21" w:rsidRPr="00CF4BB6">
        <w:rPr>
          <w:rFonts w:ascii="新宋体" w:eastAsia="新宋体" w:hAnsi="新宋体" w:hint="eastAsia"/>
        </w:rPr>
        <w:t>.采购人拟采购的服务（工程）中，如涉及《关于调整优化节能产品环境标志产品政府采购执行机制的通知》（财库〔2019〕9号）中的产品，要依据该通知要求执行。</w:t>
      </w:r>
    </w:p>
    <w:p w14:paraId="44E1CD68" w14:textId="77777777" w:rsidR="00A97D21" w:rsidRPr="00CF4BB6" w:rsidRDefault="00A97D21" w:rsidP="00097DDA">
      <w:pPr>
        <w:ind w:firstLineChars="1550" w:firstLine="3268"/>
        <w:rPr>
          <w:rFonts w:ascii="新宋体" w:eastAsia="新宋体" w:hAnsi="新宋体"/>
          <w:b/>
        </w:rPr>
      </w:pPr>
    </w:p>
    <w:p w14:paraId="2591D85D" w14:textId="77777777" w:rsidR="00097DDA" w:rsidRPr="00CF4BB6" w:rsidRDefault="00097DDA" w:rsidP="005974F3">
      <w:pPr>
        <w:rPr>
          <w:rFonts w:ascii="新宋体" w:eastAsia="新宋体" w:hAnsi="新宋体"/>
          <w:b/>
        </w:rPr>
      </w:pPr>
    </w:p>
    <w:p w14:paraId="6726297F" w14:textId="77777777" w:rsidR="00097DDA" w:rsidRPr="00CF4BB6" w:rsidRDefault="00097DDA" w:rsidP="005974F3">
      <w:pPr>
        <w:rPr>
          <w:rFonts w:ascii="新宋体" w:eastAsia="新宋体" w:hAnsi="新宋体"/>
          <w:b/>
        </w:rPr>
      </w:pPr>
    </w:p>
    <w:p w14:paraId="3E12D271" w14:textId="77777777" w:rsidR="00097DDA" w:rsidRPr="00CF4BB6" w:rsidRDefault="00097DDA" w:rsidP="005974F3">
      <w:pPr>
        <w:rPr>
          <w:rFonts w:ascii="新宋体" w:eastAsia="新宋体" w:hAnsi="新宋体"/>
          <w:b/>
        </w:rPr>
      </w:pPr>
    </w:p>
    <w:p w14:paraId="732002B4" w14:textId="77777777" w:rsidR="00097DDA" w:rsidRPr="00CF4BB6" w:rsidRDefault="00097DDA" w:rsidP="005974F3">
      <w:pPr>
        <w:rPr>
          <w:rFonts w:ascii="新宋体" w:eastAsia="新宋体" w:hAnsi="新宋体"/>
          <w:b/>
        </w:rPr>
      </w:pPr>
    </w:p>
    <w:p w14:paraId="2E14A270" w14:textId="77777777" w:rsidR="00097DDA" w:rsidRPr="00CF4BB6" w:rsidRDefault="00097DDA" w:rsidP="005974F3">
      <w:pPr>
        <w:rPr>
          <w:rFonts w:ascii="新宋体" w:eastAsia="新宋体" w:hAnsi="新宋体"/>
          <w:b/>
        </w:rPr>
      </w:pPr>
    </w:p>
    <w:p w14:paraId="68A85DA7" w14:textId="77777777" w:rsidR="00A97D21" w:rsidRPr="00CF4BB6" w:rsidRDefault="00A97D21" w:rsidP="005974F3">
      <w:pPr>
        <w:rPr>
          <w:rFonts w:ascii="新宋体" w:eastAsia="新宋体" w:hAnsi="新宋体"/>
          <w:b/>
        </w:rPr>
      </w:pPr>
    </w:p>
    <w:p w14:paraId="1E1DCE00" w14:textId="77777777" w:rsidR="003D063A" w:rsidRPr="006C735A" w:rsidRDefault="003D063A" w:rsidP="005974F3">
      <w:pPr>
        <w:rPr>
          <w:rFonts w:ascii="新宋体" w:eastAsia="新宋体" w:hAnsi="新宋体"/>
          <w:b/>
        </w:rPr>
      </w:pPr>
    </w:p>
    <w:p w14:paraId="787492EA" w14:textId="77777777" w:rsidR="003D063A" w:rsidRPr="00CF4BB6" w:rsidRDefault="003D063A" w:rsidP="005974F3">
      <w:pPr>
        <w:rPr>
          <w:rFonts w:ascii="新宋体" w:eastAsia="新宋体" w:hAnsi="新宋体"/>
          <w:b/>
        </w:rPr>
      </w:pPr>
    </w:p>
    <w:p w14:paraId="2B350EB3" w14:textId="77777777" w:rsidR="00A97D21" w:rsidRPr="00CF4BB6" w:rsidRDefault="00A97D21" w:rsidP="005974F3">
      <w:pPr>
        <w:rPr>
          <w:rFonts w:ascii="新宋体" w:eastAsia="新宋体" w:hAnsi="新宋体"/>
          <w:b/>
        </w:rPr>
      </w:pPr>
    </w:p>
    <w:p w14:paraId="2D81ADE3" w14:textId="77777777" w:rsidR="00097DDA" w:rsidRPr="00CF4BB6" w:rsidRDefault="00097DDA" w:rsidP="005974F3">
      <w:pPr>
        <w:rPr>
          <w:rFonts w:ascii="新宋体" w:eastAsia="新宋体" w:hAnsi="新宋体"/>
          <w:b/>
        </w:rPr>
      </w:pPr>
    </w:p>
    <w:p w14:paraId="62F8B488" w14:textId="77777777" w:rsidR="00097DDA" w:rsidRPr="00CF4BB6" w:rsidRDefault="00097DDA" w:rsidP="005974F3">
      <w:pPr>
        <w:rPr>
          <w:rFonts w:ascii="新宋体" w:eastAsia="新宋体" w:hAnsi="新宋体"/>
          <w:b/>
        </w:rPr>
      </w:pPr>
    </w:p>
    <w:p w14:paraId="7A32A1CA" w14:textId="77777777" w:rsidR="00097DDA" w:rsidRDefault="00097DDA" w:rsidP="005974F3">
      <w:pPr>
        <w:rPr>
          <w:rFonts w:ascii="新宋体" w:eastAsia="新宋体" w:hAnsi="新宋体"/>
          <w:b/>
        </w:rPr>
      </w:pPr>
    </w:p>
    <w:p w14:paraId="03776576" w14:textId="77777777" w:rsidR="006C735A" w:rsidRDefault="006C735A" w:rsidP="005974F3">
      <w:pPr>
        <w:rPr>
          <w:rFonts w:ascii="新宋体" w:eastAsia="新宋体" w:hAnsi="新宋体"/>
          <w:b/>
        </w:rPr>
      </w:pPr>
    </w:p>
    <w:p w14:paraId="167C0196" w14:textId="77777777" w:rsidR="006C735A" w:rsidRDefault="006C735A" w:rsidP="005974F3">
      <w:pPr>
        <w:rPr>
          <w:rFonts w:ascii="新宋体" w:eastAsia="新宋体" w:hAnsi="新宋体"/>
          <w:b/>
        </w:rPr>
      </w:pPr>
    </w:p>
    <w:p w14:paraId="2E55A74B" w14:textId="77777777" w:rsidR="006C735A" w:rsidRDefault="006C735A" w:rsidP="005974F3">
      <w:pPr>
        <w:rPr>
          <w:rFonts w:ascii="新宋体" w:eastAsia="新宋体" w:hAnsi="新宋体"/>
          <w:b/>
        </w:rPr>
      </w:pPr>
    </w:p>
    <w:p w14:paraId="26FFACE2" w14:textId="77777777" w:rsidR="006C735A" w:rsidRDefault="006C735A" w:rsidP="005974F3">
      <w:pPr>
        <w:rPr>
          <w:rFonts w:ascii="新宋体" w:eastAsia="新宋体" w:hAnsi="新宋体"/>
          <w:b/>
        </w:rPr>
      </w:pPr>
    </w:p>
    <w:p w14:paraId="39981C44" w14:textId="77777777" w:rsidR="006C735A" w:rsidRDefault="006C735A" w:rsidP="005974F3">
      <w:pPr>
        <w:rPr>
          <w:rFonts w:ascii="新宋体" w:eastAsia="新宋体" w:hAnsi="新宋体"/>
          <w:b/>
        </w:rPr>
      </w:pPr>
    </w:p>
    <w:p w14:paraId="1B811F18" w14:textId="77777777" w:rsidR="006C735A" w:rsidRDefault="006C735A" w:rsidP="005974F3">
      <w:pPr>
        <w:rPr>
          <w:rFonts w:ascii="新宋体" w:eastAsia="新宋体" w:hAnsi="新宋体"/>
          <w:b/>
        </w:rPr>
      </w:pPr>
    </w:p>
    <w:p w14:paraId="43928CA6" w14:textId="77777777" w:rsidR="006C735A" w:rsidRDefault="006C735A" w:rsidP="005974F3">
      <w:pPr>
        <w:rPr>
          <w:rFonts w:ascii="新宋体" w:eastAsia="新宋体" w:hAnsi="新宋体"/>
          <w:b/>
        </w:rPr>
      </w:pPr>
    </w:p>
    <w:p w14:paraId="682A873B" w14:textId="77777777" w:rsidR="006C735A" w:rsidRDefault="006C735A" w:rsidP="005974F3">
      <w:pPr>
        <w:rPr>
          <w:rFonts w:ascii="新宋体" w:eastAsia="新宋体" w:hAnsi="新宋体"/>
          <w:b/>
        </w:rPr>
      </w:pPr>
    </w:p>
    <w:p w14:paraId="4292D4D9" w14:textId="77777777" w:rsidR="006C735A" w:rsidRDefault="006C735A" w:rsidP="005974F3">
      <w:pPr>
        <w:rPr>
          <w:rFonts w:ascii="新宋体" w:eastAsia="新宋体" w:hAnsi="新宋体"/>
          <w:b/>
        </w:rPr>
      </w:pPr>
    </w:p>
    <w:p w14:paraId="15FC70AF" w14:textId="77777777" w:rsidR="006C735A" w:rsidRDefault="006C735A" w:rsidP="005974F3">
      <w:pPr>
        <w:rPr>
          <w:rFonts w:ascii="新宋体" w:eastAsia="新宋体" w:hAnsi="新宋体"/>
          <w:b/>
        </w:rPr>
      </w:pPr>
    </w:p>
    <w:p w14:paraId="107BB9FA" w14:textId="77777777" w:rsidR="006C735A" w:rsidRDefault="006C735A" w:rsidP="005974F3">
      <w:pPr>
        <w:rPr>
          <w:rFonts w:ascii="新宋体" w:eastAsia="新宋体" w:hAnsi="新宋体"/>
          <w:b/>
        </w:rPr>
      </w:pPr>
    </w:p>
    <w:p w14:paraId="759A5B79" w14:textId="3DB41EE1" w:rsidR="006C735A" w:rsidRDefault="006C735A">
      <w:pPr>
        <w:widowControl/>
        <w:jc w:val="left"/>
        <w:rPr>
          <w:rFonts w:ascii="新宋体" w:eastAsia="新宋体" w:hAnsi="新宋体"/>
          <w:b/>
        </w:rPr>
      </w:pPr>
      <w:r>
        <w:rPr>
          <w:rFonts w:ascii="新宋体" w:eastAsia="新宋体" w:hAnsi="新宋体"/>
          <w:b/>
        </w:rPr>
        <w:br w:type="page"/>
      </w:r>
    </w:p>
    <w:p w14:paraId="42116332" w14:textId="77777777" w:rsidR="006C735A" w:rsidRPr="00CF4BB6" w:rsidRDefault="006C735A" w:rsidP="005974F3">
      <w:pPr>
        <w:rPr>
          <w:rFonts w:ascii="新宋体" w:eastAsia="新宋体" w:hAnsi="新宋体"/>
          <w:b/>
        </w:rPr>
      </w:pPr>
    </w:p>
    <w:p w14:paraId="0375C12A" w14:textId="77777777" w:rsidR="00A97D21" w:rsidRPr="00CF4BB6" w:rsidRDefault="00A97D21" w:rsidP="00691461">
      <w:pPr>
        <w:pStyle w:val="10"/>
      </w:pPr>
      <w:r w:rsidRPr="00CF4BB6">
        <w:rPr>
          <w:rFonts w:hint="eastAsia"/>
        </w:rPr>
        <w:t>目  录</w:t>
      </w:r>
    </w:p>
    <w:p w14:paraId="5780289F" w14:textId="77777777"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第一册  专用条款</w:t>
      </w:r>
    </w:p>
    <w:p w14:paraId="6AA336B9" w14:textId="77777777"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 xml:space="preserve">       关键信息</w:t>
      </w:r>
    </w:p>
    <w:p w14:paraId="127744AE" w14:textId="77777777"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第一章  招标公告</w:t>
      </w:r>
    </w:p>
    <w:p w14:paraId="04928927" w14:textId="77777777"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第二章  招标项目需求</w:t>
      </w:r>
    </w:p>
    <w:p w14:paraId="04A44AA7" w14:textId="77777777"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第三章  投标文件格式、附件</w:t>
      </w:r>
    </w:p>
    <w:p w14:paraId="2DD0A5F6" w14:textId="77777777"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第四章  政府采购合同的签订、履行及验收</w:t>
      </w:r>
    </w:p>
    <w:p w14:paraId="387B982C" w14:textId="77777777"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第二册  通用条款</w:t>
      </w:r>
    </w:p>
    <w:p w14:paraId="7889A699" w14:textId="77777777"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备注：</w:t>
      </w:r>
    </w:p>
    <w:p w14:paraId="53C93AE2" w14:textId="77777777"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1.本招标文件分为第一册“专用条款”和第二册“通用条款”。</w:t>
      </w:r>
    </w:p>
    <w:p w14:paraId="69E4E151" w14:textId="77777777"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2.“专用条款”是对本次采购项目的具体要求，包含招标公告、招标项目需求、投标文件格式、合同条款及格式、附件等内容。</w:t>
      </w:r>
    </w:p>
    <w:p w14:paraId="0CA4CBE0" w14:textId="77777777"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3.“通用条款”是通用于政府采购项目的基础性条款，具有普遍性和通用性。</w:t>
      </w:r>
    </w:p>
    <w:p w14:paraId="292E15FC" w14:textId="77777777"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4.当出现“专用条款”和“通用条款”表述不一致或有冲突时，以“专用条款”为准。</w:t>
      </w:r>
    </w:p>
    <w:p w14:paraId="680E3491" w14:textId="77777777" w:rsidR="00A97D21" w:rsidRPr="00CF4BB6" w:rsidRDefault="00A97D21" w:rsidP="00A97D21">
      <w:pPr>
        <w:rPr>
          <w:rFonts w:ascii="新宋体" w:eastAsia="新宋体" w:hAnsi="新宋体"/>
        </w:rPr>
      </w:pPr>
    </w:p>
    <w:p w14:paraId="04039E95" w14:textId="77777777" w:rsidR="00A97D21" w:rsidRPr="00CF4BB6" w:rsidRDefault="00A97D21" w:rsidP="00A97D21">
      <w:pPr>
        <w:rPr>
          <w:rFonts w:ascii="新宋体" w:eastAsia="新宋体" w:hAnsi="新宋体"/>
        </w:rPr>
      </w:pPr>
    </w:p>
    <w:p w14:paraId="19E76FEE" w14:textId="77777777" w:rsidR="00A97D21" w:rsidRPr="00CF4BB6" w:rsidRDefault="00A97D21" w:rsidP="00A97D21">
      <w:pPr>
        <w:rPr>
          <w:rFonts w:ascii="新宋体" w:eastAsia="新宋体" w:hAnsi="新宋体"/>
        </w:rPr>
      </w:pPr>
    </w:p>
    <w:p w14:paraId="5EBDC0F8" w14:textId="77777777" w:rsidR="00A97D21" w:rsidRPr="00CF4BB6" w:rsidRDefault="00A97D21" w:rsidP="00A97D21">
      <w:pPr>
        <w:rPr>
          <w:rFonts w:ascii="新宋体" w:eastAsia="新宋体" w:hAnsi="新宋体"/>
        </w:rPr>
      </w:pPr>
    </w:p>
    <w:p w14:paraId="30A0DD2F" w14:textId="77777777" w:rsidR="00A97D21" w:rsidRPr="00CF4BB6" w:rsidRDefault="00A97D21" w:rsidP="00A97D21">
      <w:pPr>
        <w:rPr>
          <w:rFonts w:ascii="新宋体" w:eastAsia="新宋体" w:hAnsi="新宋体"/>
        </w:rPr>
      </w:pPr>
    </w:p>
    <w:p w14:paraId="224FB61D" w14:textId="77777777" w:rsidR="00EF4939" w:rsidRPr="00CF4BB6" w:rsidRDefault="00A97D21" w:rsidP="00CF4BB6">
      <w:pPr>
        <w:pStyle w:val="10"/>
      </w:pPr>
      <w:r w:rsidRPr="00CF4BB6">
        <w:rPr>
          <w:rFonts w:hint="eastAsia"/>
        </w:rPr>
        <w:lastRenderedPageBreak/>
        <w:t>第一册  专用条款</w:t>
      </w:r>
    </w:p>
    <w:p w14:paraId="670A309A" w14:textId="77777777" w:rsidR="00CF4BB6" w:rsidRPr="00CF4BB6" w:rsidRDefault="00CF4BB6"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000" w:firstRow="0" w:lastRow="0" w:firstColumn="0" w:lastColumn="0" w:noHBand="0" w:noVBand="0"/>
      </w:tblPr>
      <w:tblGrid>
        <w:gridCol w:w="8890"/>
      </w:tblGrid>
      <w:tr w:rsidR="00CF4BB6" w:rsidRPr="00CF4BB6" w14:paraId="50E1FD25" w14:textId="77777777" w:rsidTr="00A85CD8">
        <w:trPr>
          <w:trHeight w:val="6096"/>
          <w:tblCellSpacing w:w="0" w:type="dxa"/>
          <w:jc w:val="center"/>
        </w:trPr>
        <w:tc>
          <w:tcPr>
            <w:tcW w:w="0" w:type="auto"/>
            <w:vAlign w:val="center"/>
          </w:tcPr>
          <w:p w14:paraId="0CF77B62" w14:textId="2FECEF39" w:rsidR="00CF4BB6" w:rsidRPr="00B86695" w:rsidRDefault="00CF4BB6" w:rsidP="00A85CD8">
            <w:pPr>
              <w:spacing w:line="360" w:lineRule="auto"/>
              <w:rPr>
                <w:rFonts w:ascii="新宋体" w:eastAsia="新宋体" w:hAnsi="新宋体"/>
                <w:szCs w:val="21"/>
              </w:rPr>
            </w:pPr>
            <w:r w:rsidRPr="00B86695">
              <w:rPr>
                <w:rFonts w:ascii="新宋体" w:eastAsia="新宋体" w:hAnsi="新宋体" w:hint="eastAsia"/>
                <w:szCs w:val="21"/>
              </w:rPr>
              <w:t>项目概况：</w:t>
            </w:r>
            <w:r w:rsidR="00A85CD8" w:rsidRPr="00B86695">
              <w:rPr>
                <w:rFonts w:ascii="新宋体" w:eastAsia="新宋体" w:hAnsi="新宋体" w:hint="eastAsia"/>
                <w:szCs w:val="21"/>
                <w:u w:val="single"/>
              </w:rPr>
              <w:t>噪声污染防治管理技术咨询服务</w:t>
            </w:r>
            <w:r w:rsidRPr="00B86695">
              <w:rPr>
                <w:rFonts w:ascii="新宋体" w:eastAsia="新宋体" w:hAnsi="新宋体" w:hint="eastAsia"/>
                <w:szCs w:val="21"/>
              </w:rPr>
              <w:t>采购项目的潜在投标人应在</w:t>
            </w:r>
            <w:r w:rsidRPr="00B86695">
              <w:rPr>
                <w:rFonts w:ascii="新宋体" w:eastAsia="新宋体" w:hAnsi="新宋体" w:hint="eastAsia"/>
                <w:szCs w:val="21"/>
                <w:u w:val="single"/>
              </w:rPr>
              <w:t>深圳市福田区天安数码</w:t>
            </w:r>
            <w:proofErr w:type="gramStart"/>
            <w:r w:rsidRPr="00B86695">
              <w:rPr>
                <w:rFonts w:ascii="新宋体" w:eastAsia="新宋体" w:hAnsi="新宋体" w:hint="eastAsia"/>
                <w:szCs w:val="21"/>
                <w:u w:val="single"/>
              </w:rPr>
              <w:t>城创新</w:t>
            </w:r>
            <w:proofErr w:type="gramEnd"/>
            <w:r w:rsidRPr="00B86695">
              <w:rPr>
                <w:rFonts w:ascii="新宋体" w:eastAsia="新宋体" w:hAnsi="新宋体" w:hint="eastAsia"/>
                <w:szCs w:val="21"/>
                <w:u w:val="single"/>
              </w:rPr>
              <w:t>科技广场一期B座1210</w:t>
            </w:r>
            <w:r w:rsidRPr="00B86695">
              <w:rPr>
                <w:rFonts w:ascii="新宋体" w:eastAsia="新宋体" w:hAnsi="新宋体" w:hint="eastAsia"/>
                <w:szCs w:val="21"/>
              </w:rPr>
              <w:t>获取招标文件，并于</w:t>
            </w:r>
            <w:r w:rsidR="00E20650" w:rsidRPr="00B86695">
              <w:rPr>
                <w:rFonts w:ascii="新宋体" w:eastAsia="新宋体" w:hAnsi="新宋体" w:hint="eastAsia"/>
                <w:szCs w:val="21"/>
              </w:rPr>
              <w:t>2021</w:t>
            </w:r>
            <w:r w:rsidRPr="00B86695">
              <w:rPr>
                <w:rFonts w:ascii="新宋体" w:eastAsia="新宋体" w:hAnsi="新宋体" w:hint="eastAsia"/>
                <w:bCs/>
                <w:szCs w:val="21"/>
                <w:u w:val="single"/>
              </w:rPr>
              <w:t>年</w:t>
            </w:r>
            <w:r w:rsidR="00E20650" w:rsidRPr="00B86695">
              <w:rPr>
                <w:rFonts w:ascii="新宋体" w:eastAsia="新宋体" w:hAnsi="新宋体" w:hint="eastAsia"/>
                <w:bCs/>
                <w:szCs w:val="21"/>
                <w:u w:val="single"/>
              </w:rPr>
              <w:t>03</w:t>
            </w:r>
            <w:r w:rsidRPr="00B86695">
              <w:rPr>
                <w:rFonts w:ascii="新宋体" w:eastAsia="新宋体" w:hAnsi="新宋体" w:hint="eastAsia"/>
                <w:bCs/>
                <w:szCs w:val="21"/>
                <w:u w:val="single"/>
              </w:rPr>
              <w:t>月</w:t>
            </w:r>
            <w:r w:rsidR="00E20650" w:rsidRPr="00B86695">
              <w:rPr>
                <w:rFonts w:ascii="新宋体" w:eastAsia="新宋体" w:hAnsi="新宋体" w:hint="eastAsia"/>
                <w:bCs/>
                <w:szCs w:val="21"/>
                <w:u w:val="single"/>
              </w:rPr>
              <w:t>25</w:t>
            </w:r>
            <w:r w:rsidRPr="00B86695">
              <w:rPr>
                <w:rFonts w:ascii="新宋体" w:eastAsia="新宋体" w:hAnsi="新宋体" w:hint="eastAsia"/>
                <w:bCs/>
                <w:szCs w:val="21"/>
                <w:u w:val="single"/>
              </w:rPr>
              <w:t>日</w:t>
            </w:r>
            <w:r w:rsidR="00E20650" w:rsidRPr="00B86695">
              <w:rPr>
                <w:rFonts w:ascii="新宋体" w:eastAsia="新宋体" w:hAnsi="新宋体" w:hint="eastAsia"/>
                <w:bCs/>
                <w:szCs w:val="21"/>
                <w:u w:val="single"/>
              </w:rPr>
              <w:t>14</w:t>
            </w:r>
            <w:r w:rsidRPr="00B86695">
              <w:rPr>
                <w:rFonts w:ascii="新宋体" w:eastAsia="新宋体" w:hAnsi="新宋体" w:hint="eastAsia"/>
                <w:bCs/>
                <w:szCs w:val="21"/>
                <w:u w:val="single"/>
              </w:rPr>
              <w:t>：</w:t>
            </w:r>
            <w:r w:rsidR="00E20650" w:rsidRPr="00B86695">
              <w:rPr>
                <w:rFonts w:ascii="新宋体" w:eastAsia="新宋体" w:hAnsi="新宋体" w:hint="eastAsia"/>
                <w:bCs/>
                <w:szCs w:val="21"/>
                <w:u w:val="single"/>
              </w:rPr>
              <w:t>30</w:t>
            </w:r>
            <w:r w:rsidRPr="00B86695">
              <w:rPr>
                <w:rFonts w:ascii="新宋体" w:eastAsia="新宋体" w:hAnsi="新宋体" w:hint="eastAsia"/>
                <w:bCs/>
                <w:szCs w:val="21"/>
                <w:u w:val="single"/>
              </w:rPr>
              <w:t>（</w:t>
            </w:r>
            <w:r w:rsidRPr="00B86695">
              <w:rPr>
                <w:rFonts w:ascii="新宋体" w:eastAsia="新宋体" w:hAnsi="新宋体" w:hint="eastAsia"/>
                <w:bCs/>
                <w:szCs w:val="21"/>
              </w:rPr>
              <w:t>北京时间）前提交响应文件</w:t>
            </w:r>
            <w:r w:rsidRPr="00B86695">
              <w:rPr>
                <w:rFonts w:ascii="新宋体" w:eastAsia="新宋体" w:hAnsi="新宋体" w:hint="eastAsia"/>
                <w:szCs w:val="21"/>
              </w:rPr>
              <w:t>。</w:t>
            </w:r>
          </w:p>
          <w:p w14:paraId="0D45269C" w14:textId="77777777" w:rsidR="00CF4BB6" w:rsidRPr="00CF4BB6" w:rsidRDefault="00CF4BB6" w:rsidP="00A85CD8">
            <w:pPr>
              <w:spacing w:line="360" w:lineRule="auto"/>
              <w:rPr>
                <w:rFonts w:ascii="新宋体" w:eastAsia="新宋体" w:hAnsi="新宋体" w:cs="宋体"/>
                <w:b/>
                <w:szCs w:val="21"/>
              </w:rPr>
            </w:pPr>
            <w:r w:rsidRPr="00CF4BB6">
              <w:rPr>
                <w:rFonts w:ascii="新宋体" w:eastAsia="新宋体" w:hAnsi="新宋体" w:cs="宋体" w:hint="eastAsia"/>
                <w:b/>
                <w:szCs w:val="21"/>
              </w:rPr>
              <w:t>一、项目基本情况</w:t>
            </w:r>
          </w:p>
          <w:p w14:paraId="30E6F781" w14:textId="5A197648" w:rsidR="00CF4BB6" w:rsidRPr="00CF4BB6" w:rsidRDefault="00CF4BB6" w:rsidP="00A85CD8">
            <w:pPr>
              <w:spacing w:line="360" w:lineRule="auto"/>
              <w:rPr>
                <w:rFonts w:ascii="新宋体" w:eastAsia="新宋体" w:hAnsi="新宋体"/>
                <w:color w:val="FF0000"/>
                <w:szCs w:val="21"/>
              </w:rPr>
            </w:pPr>
            <w:r w:rsidRPr="00CF4BB6">
              <w:rPr>
                <w:rFonts w:ascii="新宋体" w:eastAsia="新宋体" w:hAnsi="新宋体" w:hint="eastAsia"/>
                <w:szCs w:val="21"/>
              </w:rPr>
              <w:t>1.项目编号：</w:t>
            </w:r>
            <w:r w:rsidR="00A85CD8" w:rsidRPr="00A85CD8">
              <w:rPr>
                <w:rFonts w:ascii="新宋体" w:eastAsia="新宋体" w:hAnsi="新宋体"/>
                <w:szCs w:val="21"/>
              </w:rPr>
              <w:t>RNX2021023ZC-SZSHJ</w:t>
            </w:r>
          </w:p>
          <w:p w14:paraId="27B1D89F" w14:textId="7BEB1238" w:rsidR="00CF4BB6" w:rsidRPr="00CF4BB6" w:rsidRDefault="00CF4BB6" w:rsidP="00A85CD8">
            <w:pPr>
              <w:spacing w:line="360" w:lineRule="auto"/>
              <w:rPr>
                <w:rFonts w:ascii="新宋体" w:eastAsia="新宋体" w:hAnsi="新宋体"/>
                <w:szCs w:val="21"/>
              </w:rPr>
            </w:pPr>
            <w:r w:rsidRPr="00CF4BB6">
              <w:rPr>
                <w:rFonts w:ascii="新宋体" w:eastAsia="新宋体" w:hAnsi="新宋体" w:hint="eastAsia"/>
                <w:szCs w:val="21"/>
              </w:rPr>
              <w:t>2.项目名称：</w:t>
            </w:r>
            <w:r w:rsidR="00A85CD8" w:rsidRPr="00A85CD8">
              <w:rPr>
                <w:rFonts w:ascii="新宋体" w:eastAsia="新宋体" w:hAnsi="新宋体" w:hint="eastAsia"/>
                <w:szCs w:val="21"/>
              </w:rPr>
              <w:t>噪声污染防治管理技术咨询服务</w:t>
            </w:r>
          </w:p>
          <w:p w14:paraId="6CD00D8C" w14:textId="547392BA" w:rsidR="00CF4BB6" w:rsidRPr="00CF4BB6" w:rsidRDefault="00CF4BB6" w:rsidP="00A85CD8">
            <w:pPr>
              <w:spacing w:line="360" w:lineRule="auto"/>
              <w:rPr>
                <w:rFonts w:ascii="新宋体" w:eastAsia="新宋体" w:hAnsi="新宋体"/>
                <w:szCs w:val="21"/>
              </w:rPr>
            </w:pPr>
            <w:r w:rsidRPr="00CF4BB6">
              <w:rPr>
                <w:rFonts w:ascii="新宋体" w:eastAsia="新宋体" w:hAnsi="新宋体" w:hint="eastAsia"/>
                <w:szCs w:val="21"/>
              </w:rPr>
              <w:t>3.预算金额：</w:t>
            </w:r>
            <w:r w:rsidR="00A85CD8">
              <w:rPr>
                <w:rFonts w:ascii="新宋体" w:eastAsia="新宋体" w:hAnsi="新宋体" w:hint="eastAsia"/>
                <w:szCs w:val="21"/>
              </w:rPr>
              <w:t>人民币</w:t>
            </w:r>
            <w:r w:rsidR="00A85CD8" w:rsidRPr="00A85CD8">
              <w:rPr>
                <w:rFonts w:ascii="新宋体" w:eastAsia="新宋体" w:hAnsi="新宋体"/>
                <w:szCs w:val="21"/>
              </w:rPr>
              <w:t>504</w:t>
            </w:r>
            <w:r w:rsidR="00A85CD8">
              <w:rPr>
                <w:rFonts w:ascii="新宋体" w:eastAsia="新宋体" w:hAnsi="新宋体" w:hint="eastAsia"/>
                <w:szCs w:val="21"/>
              </w:rPr>
              <w:t>,</w:t>
            </w:r>
            <w:r w:rsidR="00A85CD8" w:rsidRPr="00A85CD8">
              <w:rPr>
                <w:rFonts w:ascii="新宋体" w:eastAsia="新宋体" w:hAnsi="新宋体"/>
                <w:szCs w:val="21"/>
              </w:rPr>
              <w:t>000</w:t>
            </w:r>
            <w:r w:rsidR="00A85CD8">
              <w:rPr>
                <w:rFonts w:ascii="新宋体" w:eastAsia="新宋体" w:hAnsi="新宋体" w:hint="eastAsia"/>
                <w:szCs w:val="21"/>
              </w:rPr>
              <w:t>.00元</w:t>
            </w:r>
          </w:p>
          <w:p w14:paraId="0BAED59D" w14:textId="77777777" w:rsidR="00A85CD8" w:rsidRPr="00CF4BB6" w:rsidRDefault="00CF4BB6" w:rsidP="00A85CD8">
            <w:pPr>
              <w:spacing w:line="360" w:lineRule="auto"/>
              <w:rPr>
                <w:rFonts w:ascii="新宋体" w:eastAsia="新宋体" w:hAnsi="新宋体"/>
                <w:szCs w:val="21"/>
              </w:rPr>
            </w:pPr>
            <w:r w:rsidRPr="00CF4BB6">
              <w:rPr>
                <w:rFonts w:ascii="新宋体" w:eastAsia="新宋体" w:hAnsi="新宋体" w:hint="eastAsia"/>
                <w:szCs w:val="21"/>
              </w:rPr>
              <w:t>4.最高限价：</w:t>
            </w:r>
            <w:r w:rsidR="00A85CD8">
              <w:rPr>
                <w:rFonts w:ascii="新宋体" w:eastAsia="新宋体" w:hAnsi="新宋体" w:hint="eastAsia"/>
                <w:szCs w:val="21"/>
              </w:rPr>
              <w:t>人民币</w:t>
            </w:r>
            <w:r w:rsidR="00A85CD8" w:rsidRPr="00A85CD8">
              <w:rPr>
                <w:rFonts w:ascii="新宋体" w:eastAsia="新宋体" w:hAnsi="新宋体"/>
                <w:szCs w:val="21"/>
              </w:rPr>
              <w:t>504</w:t>
            </w:r>
            <w:r w:rsidR="00A85CD8">
              <w:rPr>
                <w:rFonts w:ascii="新宋体" w:eastAsia="新宋体" w:hAnsi="新宋体" w:hint="eastAsia"/>
                <w:szCs w:val="21"/>
              </w:rPr>
              <w:t>,</w:t>
            </w:r>
            <w:r w:rsidR="00A85CD8" w:rsidRPr="00A85CD8">
              <w:rPr>
                <w:rFonts w:ascii="新宋体" w:eastAsia="新宋体" w:hAnsi="新宋体"/>
                <w:szCs w:val="21"/>
              </w:rPr>
              <w:t>000</w:t>
            </w:r>
            <w:r w:rsidR="00A85CD8">
              <w:rPr>
                <w:rFonts w:ascii="新宋体" w:eastAsia="新宋体" w:hAnsi="新宋体" w:hint="eastAsia"/>
                <w:szCs w:val="21"/>
              </w:rPr>
              <w:t>.00元</w:t>
            </w:r>
          </w:p>
          <w:p w14:paraId="3A9FFDF6" w14:textId="7E4F431E" w:rsidR="00CF4BB6" w:rsidRPr="00CF4BB6" w:rsidRDefault="00CF4BB6" w:rsidP="00A85CD8">
            <w:pPr>
              <w:spacing w:line="360" w:lineRule="auto"/>
              <w:rPr>
                <w:rFonts w:ascii="新宋体" w:eastAsia="新宋体" w:hAnsi="新宋体"/>
                <w:color w:val="FF0000"/>
                <w:szCs w:val="21"/>
              </w:rPr>
            </w:pPr>
            <w:r w:rsidRPr="00CF4BB6">
              <w:rPr>
                <w:rFonts w:ascii="新宋体" w:eastAsia="新宋体" w:hAnsi="新宋体" w:hint="eastAsia"/>
                <w:szCs w:val="21"/>
              </w:rPr>
              <w:t>5.采购需求：</w:t>
            </w:r>
            <w:r w:rsidR="00A85CD8" w:rsidRPr="00CF4BB6">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850"/>
              <w:gridCol w:w="3204"/>
              <w:gridCol w:w="1092"/>
            </w:tblGrid>
            <w:tr w:rsidR="00CF4BB6" w:rsidRPr="00CF4BB6" w14:paraId="235C37A2" w14:textId="77777777" w:rsidTr="00A85CD8">
              <w:trPr>
                <w:jc w:val="center"/>
              </w:trPr>
              <w:tc>
                <w:tcPr>
                  <w:tcW w:w="3732" w:type="dxa"/>
                  <w:shd w:val="clear" w:color="auto" w:fill="4BACC6"/>
                  <w:vAlign w:val="center"/>
                </w:tcPr>
                <w:p w14:paraId="26DE9664" w14:textId="77777777" w:rsidR="00CF4BB6" w:rsidRPr="00CF4BB6" w:rsidRDefault="00CF4BB6" w:rsidP="00A85CD8">
                  <w:pPr>
                    <w:spacing w:line="360" w:lineRule="auto"/>
                    <w:jc w:val="center"/>
                    <w:rPr>
                      <w:rFonts w:ascii="新宋体" w:eastAsia="新宋体" w:hAnsi="新宋体"/>
                      <w:szCs w:val="21"/>
                    </w:rPr>
                  </w:pPr>
                  <w:r w:rsidRPr="00CF4BB6">
                    <w:rPr>
                      <w:rFonts w:ascii="新宋体" w:eastAsia="新宋体" w:hAnsi="新宋体" w:hint="eastAsia"/>
                      <w:szCs w:val="21"/>
                    </w:rPr>
                    <w:t>标的名称</w:t>
                  </w:r>
                </w:p>
              </w:tc>
              <w:tc>
                <w:tcPr>
                  <w:tcW w:w="850" w:type="dxa"/>
                  <w:shd w:val="clear" w:color="auto" w:fill="4BACC6"/>
                  <w:vAlign w:val="center"/>
                </w:tcPr>
                <w:p w14:paraId="443C53DE" w14:textId="77777777" w:rsidR="00CF4BB6" w:rsidRPr="00CF4BB6" w:rsidRDefault="00CF4BB6" w:rsidP="00A85CD8">
                  <w:pPr>
                    <w:spacing w:line="360" w:lineRule="auto"/>
                    <w:jc w:val="center"/>
                    <w:rPr>
                      <w:rFonts w:ascii="新宋体" w:eastAsia="新宋体" w:hAnsi="新宋体"/>
                      <w:szCs w:val="21"/>
                    </w:rPr>
                  </w:pPr>
                  <w:r w:rsidRPr="00CF4BB6">
                    <w:rPr>
                      <w:rFonts w:ascii="新宋体" w:eastAsia="新宋体" w:hAnsi="新宋体" w:hint="eastAsia"/>
                      <w:szCs w:val="21"/>
                    </w:rPr>
                    <w:t>数量</w:t>
                  </w:r>
                </w:p>
              </w:tc>
              <w:tc>
                <w:tcPr>
                  <w:tcW w:w="3204" w:type="dxa"/>
                  <w:shd w:val="clear" w:color="auto" w:fill="4BACC6"/>
                  <w:vAlign w:val="center"/>
                </w:tcPr>
                <w:p w14:paraId="596A47CF" w14:textId="77777777" w:rsidR="00CF4BB6" w:rsidRPr="00CF4BB6" w:rsidRDefault="00CF4BB6" w:rsidP="00A85CD8">
                  <w:pPr>
                    <w:spacing w:line="360" w:lineRule="auto"/>
                    <w:jc w:val="center"/>
                    <w:rPr>
                      <w:rFonts w:ascii="新宋体" w:eastAsia="新宋体" w:hAnsi="新宋体"/>
                      <w:szCs w:val="21"/>
                    </w:rPr>
                  </w:pPr>
                  <w:r w:rsidRPr="00CF4BB6">
                    <w:rPr>
                      <w:rFonts w:ascii="新宋体" w:eastAsia="新宋体" w:hAnsi="新宋体" w:hint="eastAsia"/>
                      <w:szCs w:val="21"/>
                    </w:rPr>
                    <w:t>简要技术需求（服务需求）</w:t>
                  </w:r>
                </w:p>
              </w:tc>
              <w:tc>
                <w:tcPr>
                  <w:tcW w:w="1092" w:type="dxa"/>
                  <w:shd w:val="clear" w:color="auto" w:fill="4BACC6"/>
                  <w:vAlign w:val="center"/>
                </w:tcPr>
                <w:p w14:paraId="5D51BA12" w14:textId="77777777" w:rsidR="00CF4BB6" w:rsidRPr="00CF4BB6" w:rsidRDefault="00CF4BB6" w:rsidP="00A85CD8">
                  <w:pPr>
                    <w:spacing w:line="360" w:lineRule="auto"/>
                    <w:jc w:val="center"/>
                    <w:rPr>
                      <w:rFonts w:ascii="新宋体" w:eastAsia="新宋体" w:hAnsi="新宋体"/>
                      <w:szCs w:val="21"/>
                    </w:rPr>
                  </w:pPr>
                  <w:r w:rsidRPr="00CF4BB6">
                    <w:rPr>
                      <w:rFonts w:ascii="新宋体" w:eastAsia="新宋体" w:hAnsi="新宋体" w:hint="eastAsia"/>
                      <w:szCs w:val="21"/>
                    </w:rPr>
                    <w:t>备注</w:t>
                  </w:r>
                </w:p>
              </w:tc>
            </w:tr>
            <w:tr w:rsidR="00CF4BB6" w:rsidRPr="00CF4BB6" w14:paraId="557F6446" w14:textId="77777777" w:rsidTr="00A85CD8">
              <w:trPr>
                <w:jc w:val="center"/>
              </w:trPr>
              <w:tc>
                <w:tcPr>
                  <w:tcW w:w="3732" w:type="dxa"/>
                  <w:shd w:val="clear" w:color="auto" w:fill="auto"/>
                  <w:vAlign w:val="center"/>
                </w:tcPr>
                <w:p w14:paraId="23CEF554" w14:textId="2DB6D315" w:rsidR="00CF4BB6" w:rsidRPr="00A85CD8" w:rsidRDefault="00A85CD8" w:rsidP="00A85CD8">
                  <w:pPr>
                    <w:spacing w:line="360" w:lineRule="auto"/>
                    <w:jc w:val="center"/>
                    <w:rPr>
                      <w:rFonts w:ascii="新宋体" w:eastAsia="新宋体" w:hAnsi="新宋体"/>
                      <w:szCs w:val="21"/>
                    </w:rPr>
                  </w:pPr>
                  <w:r w:rsidRPr="00A85CD8">
                    <w:rPr>
                      <w:rFonts w:ascii="新宋体" w:eastAsia="新宋体" w:hAnsi="新宋体" w:hint="eastAsia"/>
                      <w:szCs w:val="21"/>
                    </w:rPr>
                    <w:t>噪声污染防治管理技术咨询服务</w:t>
                  </w:r>
                </w:p>
              </w:tc>
              <w:tc>
                <w:tcPr>
                  <w:tcW w:w="850" w:type="dxa"/>
                  <w:shd w:val="clear" w:color="auto" w:fill="auto"/>
                  <w:vAlign w:val="center"/>
                </w:tcPr>
                <w:p w14:paraId="55A66930" w14:textId="41CECB29" w:rsidR="00CF4BB6" w:rsidRPr="00A85CD8" w:rsidRDefault="00A85CD8" w:rsidP="00A85CD8">
                  <w:pPr>
                    <w:spacing w:line="360" w:lineRule="auto"/>
                    <w:jc w:val="center"/>
                    <w:rPr>
                      <w:rFonts w:ascii="新宋体" w:eastAsia="新宋体" w:hAnsi="新宋体"/>
                      <w:szCs w:val="21"/>
                    </w:rPr>
                  </w:pPr>
                  <w:r w:rsidRPr="00A85CD8">
                    <w:rPr>
                      <w:rFonts w:ascii="新宋体" w:eastAsia="新宋体" w:hAnsi="新宋体"/>
                      <w:szCs w:val="21"/>
                    </w:rPr>
                    <w:t>一项</w:t>
                  </w:r>
                </w:p>
              </w:tc>
              <w:tc>
                <w:tcPr>
                  <w:tcW w:w="3204" w:type="dxa"/>
                  <w:shd w:val="clear" w:color="auto" w:fill="auto"/>
                  <w:vAlign w:val="center"/>
                </w:tcPr>
                <w:p w14:paraId="6C1E2FD3" w14:textId="77777777" w:rsidR="00CF4BB6" w:rsidRPr="00A85CD8" w:rsidRDefault="00CF4BB6" w:rsidP="00A85CD8">
                  <w:pPr>
                    <w:spacing w:line="360" w:lineRule="auto"/>
                    <w:jc w:val="center"/>
                    <w:rPr>
                      <w:rFonts w:ascii="新宋体" w:eastAsia="新宋体" w:hAnsi="新宋体"/>
                      <w:szCs w:val="21"/>
                    </w:rPr>
                  </w:pPr>
                  <w:r w:rsidRPr="00A85CD8">
                    <w:rPr>
                      <w:rFonts w:ascii="新宋体" w:eastAsia="新宋体" w:hAnsi="新宋体" w:hint="eastAsia"/>
                      <w:szCs w:val="21"/>
                    </w:rPr>
                    <w:t>详见附件内容</w:t>
                  </w:r>
                </w:p>
              </w:tc>
              <w:tc>
                <w:tcPr>
                  <w:tcW w:w="1092" w:type="dxa"/>
                  <w:shd w:val="clear" w:color="auto" w:fill="auto"/>
                  <w:vAlign w:val="center"/>
                </w:tcPr>
                <w:p w14:paraId="5D1DA63D" w14:textId="77777777" w:rsidR="00CF4BB6" w:rsidRPr="00CF4BB6" w:rsidRDefault="00CF4BB6" w:rsidP="00A85CD8">
                  <w:pPr>
                    <w:spacing w:line="360" w:lineRule="auto"/>
                    <w:jc w:val="center"/>
                    <w:rPr>
                      <w:rFonts w:ascii="新宋体" w:eastAsia="新宋体" w:hAnsi="新宋体"/>
                      <w:szCs w:val="21"/>
                      <w:u w:val="single"/>
                    </w:rPr>
                  </w:pPr>
                </w:p>
              </w:tc>
            </w:tr>
          </w:tbl>
          <w:p w14:paraId="16590709" w14:textId="77777777" w:rsidR="00DB0CDF" w:rsidRPr="00DB0CDF" w:rsidRDefault="00CF4BB6" w:rsidP="00A85CD8">
            <w:pPr>
              <w:spacing w:line="360" w:lineRule="auto"/>
            </w:pPr>
            <w:r w:rsidRPr="00DB0CDF">
              <w:rPr>
                <w:rFonts w:ascii="新宋体" w:eastAsia="新宋体" w:hAnsi="新宋体" w:hint="eastAsia"/>
                <w:szCs w:val="21"/>
              </w:rPr>
              <w:t>6.合同履行期限：</w:t>
            </w:r>
            <w:r w:rsidR="00DB0CDF" w:rsidRPr="00DB0CDF">
              <w:rPr>
                <w:rFonts w:hint="eastAsia"/>
              </w:rPr>
              <w:t>合同签订之日～</w:t>
            </w:r>
            <w:r w:rsidR="00DB0CDF" w:rsidRPr="00DB0CDF">
              <w:rPr>
                <w:rFonts w:hint="eastAsia"/>
              </w:rPr>
              <w:t>2021</w:t>
            </w:r>
            <w:r w:rsidR="00DB0CDF" w:rsidRPr="00DB0CDF">
              <w:rPr>
                <w:rFonts w:hint="eastAsia"/>
              </w:rPr>
              <w:t>年</w:t>
            </w:r>
            <w:r w:rsidR="00DB0CDF" w:rsidRPr="00DB0CDF">
              <w:rPr>
                <w:rFonts w:hint="eastAsia"/>
              </w:rPr>
              <w:t>12</w:t>
            </w:r>
            <w:r w:rsidR="00DB0CDF" w:rsidRPr="00DB0CDF">
              <w:rPr>
                <w:rFonts w:hint="eastAsia"/>
              </w:rPr>
              <w:t>月</w:t>
            </w:r>
            <w:r w:rsidR="00DB0CDF" w:rsidRPr="00DB0CDF">
              <w:rPr>
                <w:rFonts w:hint="eastAsia"/>
              </w:rPr>
              <w:t>31</w:t>
            </w:r>
            <w:r w:rsidR="00DB0CDF" w:rsidRPr="00DB0CDF">
              <w:rPr>
                <w:rFonts w:hint="eastAsia"/>
              </w:rPr>
              <w:t>日</w:t>
            </w:r>
          </w:p>
          <w:p w14:paraId="37013D73" w14:textId="706FA54E" w:rsidR="00CF4BB6" w:rsidRPr="00DB0CDF" w:rsidRDefault="00CF4BB6" w:rsidP="00A85CD8">
            <w:pPr>
              <w:spacing w:line="360" w:lineRule="auto"/>
              <w:rPr>
                <w:rFonts w:ascii="新宋体" w:eastAsia="新宋体" w:hAnsi="新宋体"/>
                <w:szCs w:val="21"/>
              </w:rPr>
            </w:pPr>
            <w:r w:rsidRPr="00DB0CDF">
              <w:rPr>
                <w:rFonts w:ascii="新宋体" w:eastAsia="新宋体" w:hAnsi="新宋体" w:hint="eastAsia"/>
                <w:szCs w:val="21"/>
              </w:rPr>
              <w:t>7.本项目</w:t>
            </w:r>
            <w:r w:rsidR="006C735A" w:rsidRPr="00DB0CDF">
              <w:rPr>
                <w:rFonts w:ascii="新宋体" w:eastAsia="新宋体" w:hAnsi="新宋体" w:hint="eastAsia"/>
                <w:szCs w:val="21"/>
              </w:rPr>
              <w:t>不</w:t>
            </w:r>
            <w:r w:rsidRPr="00DB0CDF">
              <w:rPr>
                <w:rFonts w:ascii="新宋体" w:eastAsia="新宋体" w:hAnsi="新宋体" w:hint="eastAsia"/>
                <w:szCs w:val="21"/>
              </w:rPr>
              <w:t>接受联合体投标。</w:t>
            </w:r>
          </w:p>
          <w:p w14:paraId="459F394C" w14:textId="77777777" w:rsidR="00CF4BB6" w:rsidRPr="00CF4BB6" w:rsidRDefault="00CF4BB6" w:rsidP="00A85CD8">
            <w:pPr>
              <w:spacing w:line="360" w:lineRule="auto"/>
              <w:rPr>
                <w:rFonts w:ascii="新宋体" w:eastAsia="新宋体" w:hAnsi="新宋体" w:cs="宋体"/>
                <w:b/>
                <w:szCs w:val="21"/>
              </w:rPr>
            </w:pPr>
            <w:r w:rsidRPr="00CF4BB6">
              <w:rPr>
                <w:rFonts w:ascii="新宋体" w:eastAsia="新宋体" w:hAnsi="新宋体" w:cs="宋体" w:hint="eastAsia"/>
                <w:b/>
                <w:szCs w:val="21"/>
              </w:rPr>
              <w:t>二、供应商的资格要求：</w:t>
            </w:r>
          </w:p>
          <w:p w14:paraId="0865EE42" w14:textId="77777777" w:rsidR="00CF4BB6" w:rsidRPr="00CF4BB6" w:rsidRDefault="00CF4BB6" w:rsidP="00A85CD8">
            <w:pPr>
              <w:spacing w:line="360" w:lineRule="auto"/>
              <w:rPr>
                <w:rFonts w:ascii="新宋体" w:eastAsia="新宋体" w:hAnsi="新宋体"/>
              </w:rPr>
            </w:pPr>
            <w:r w:rsidRPr="00CF4BB6">
              <w:rPr>
                <w:rFonts w:ascii="新宋体" w:eastAsia="新宋体" w:hAnsi="新宋体" w:hint="eastAsia"/>
              </w:rPr>
              <w:t>（1）满足《中华人民共和国政府采购法》第二十二条规定；</w:t>
            </w:r>
          </w:p>
          <w:p w14:paraId="4971FEB1" w14:textId="6AC4931F" w:rsidR="00CF4BB6" w:rsidRPr="00CF4BB6" w:rsidRDefault="00CF4BB6" w:rsidP="00A85CD8">
            <w:pPr>
              <w:spacing w:line="360" w:lineRule="auto"/>
              <w:rPr>
                <w:rFonts w:ascii="新宋体" w:eastAsia="新宋体" w:hAnsi="新宋体"/>
              </w:rPr>
            </w:pPr>
            <w:r w:rsidRPr="00CF4BB6">
              <w:rPr>
                <w:rFonts w:ascii="新宋体" w:eastAsia="新宋体" w:hAnsi="新宋体" w:hint="eastAsia"/>
              </w:rPr>
              <w:t>（2）落实政府采购政策需满足的资格要求</w:t>
            </w:r>
            <w:r w:rsidRPr="00DB0CDF">
              <w:rPr>
                <w:rFonts w:ascii="新宋体" w:eastAsia="新宋体" w:hAnsi="新宋体" w:hint="eastAsia"/>
              </w:rPr>
              <w:t>：</w:t>
            </w:r>
            <w:r w:rsidR="00DB0CDF" w:rsidRPr="00DB0CDF">
              <w:rPr>
                <w:rFonts w:ascii="新宋体" w:eastAsia="新宋体" w:hAnsi="新宋体" w:hint="eastAsia"/>
              </w:rPr>
              <w:t>无</w:t>
            </w:r>
            <w:r w:rsidRPr="00DB0CDF">
              <w:rPr>
                <w:rFonts w:ascii="新宋体" w:eastAsia="新宋体" w:hAnsi="新宋体" w:hint="eastAsia"/>
              </w:rPr>
              <w:t>；</w:t>
            </w:r>
          </w:p>
          <w:p w14:paraId="5722B8CA" w14:textId="77777777" w:rsidR="00DB0CDF" w:rsidRDefault="00CF4BB6" w:rsidP="00A85CD8">
            <w:pPr>
              <w:spacing w:line="360" w:lineRule="auto"/>
              <w:rPr>
                <w:rFonts w:ascii="新宋体" w:eastAsia="新宋体" w:hAnsi="新宋体" w:cs="宋体"/>
                <w:kern w:val="0"/>
              </w:rPr>
            </w:pPr>
            <w:r w:rsidRPr="00CF4BB6">
              <w:rPr>
                <w:rFonts w:ascii="新宋体" w:eastAsia="新宋体" w:hAnsi="新宋体" w:hint="eastAsia"/>
              </w:rPr>
              <w:t>（3）</w:t>
            </w:r>
            <w:r w:rsidRPr="006C735A">
              <w:rPr>
                <w:rFonts w:ascii="新宋体" w:eastAsia="新宋体" w:hAnsi="新宋体" w:cs="宋体" w:hint="eastAsia"/>
                <w:kern w:val="0"/>
              </w:rPr>
              <w:t xml:space="preserve">本项目的特定资格要求： </w:t>
            </w:r>
          </w:p>
          <w:p w14:paraId="3544A64A" w14:textId="46AC044E" w:rsidR="00CF4BB6" w:rsidRDefault="00DB0CDF" w:rsidP="00DB0CDF">
            <w:pPr>
              <w:spacing w:line="360" w:lineRule="auto"/>
              <w:ind w:firstLineChars="300" w:firstLine="630"/>
              <w:rPr>
                <w:rFonts w:ascii="新宋体" w:eastAsia="新宋体" w:hAnsi="新宋体"/>
              </w:rPr>
            </w:pPr>
            <w:r>
              <w:rPr>
                <w:rFonts w:ascii="宋体" w:hAnsi="宋体" w:hint="eastAsia"/>
                <w:szCs w:val="21"/>
              </w:rPr>
              <w:t>为采购项目提供整体设计、规范编制或者项目管理、监理、检测等服务的供应商，不得再参加该采购项目同一合同项下的其他采购活动。（由供应商提供书面声明，格式自拟）</w:t>
            </w:r>
            <w:r w:rsidR="00CF4BB6" w:rsidRPr="00CF4BB6">
              <w:rPr>
                <w:rFonts w:ascii="新宋体" w:eastAsia="新宋体" w:hAnsi="新宋体" w:hint="eastAsia"/>
              </w:rPr>
              <w:t>。</w:t>
            </w:r>
          </w:p>
          <w:p w14:paraId="502DED77" w14:textId="57C2B9EC" w:rsidR="00DB0CDF" w:rsidRPr="00CF4BB6" w:rsidRDefault="00DB0CDF" w:rsidP="00DB0CDF">
            <w:pPr>
              <w:spacing w:line="360" w:lineRule="auto"/>
              <w:ind w:firstLineChars="300" w:firstLine="630"/>
              <w:rPr>
                <w:rFonts w:ascii="新宋体" w:eastAsia="新宋体" w:hAnsi="新宋体"/>
              </w:rPr>
            </w:pPr>
            <w:r>
              <w:rPr>
                <w:rFonts w:ascii="宋体" w:hAnsi="宋体" w:hint="eastAsia"/>
                <w:szCs w:val="21"/>
              </w:rPr>
              <w:t>单位负责人为同一人或者存在直接控股、管理关系的不同供应商，不得参加同一合同项下的政府采购活动。（由供应商提供书面声明，格式自拟）</w:t>
            </w:r>
          </w:p>
          <w:p w14:paraId="25AC447E" w14:textId="77777777" w:rsidR="00CF4BB6" w:rsidRPr="00CF4BB6" w:rsidRDefault="00CF4BB6" w:rsidP="00A85CD8">
            <w:pPr>
              <w:spacing w:line="360" w:lineRule="auto"/>
              <w:rPr>
                <w:rFonts w:ascii="新宋体" w:eastAsia="新宋体" w:hAnsi="新宋体"/>
              </w:rPr>
            </w:pPr>
            <w:r w:rsidRPr="00CF4BB6">
              <w:rPr>
                <w:rFonts w:ascii="新宋体" w:eastAsia="新宋体" w:hAnsi="新宋体" w:hint="eastAsia"/>
              </w:rPr>
              <w:t>（4）参与本项目政府采购活动时不存在被有关部门禁止参与政府采购活动且在有效期内的情况（由供应商在《政府采购投标及履约承诺函》中作出声明）；</w:t>
            </w:r>
          </w:p>
          <w:p w14:paraId="5CCC66EB" w14:textId="77777777" w:rsidR="00CF4BB6" w:rsidRPr="00CF4BB6" w:rsidRDefault="00CF4BB6" w:rsidP="00A85CD8">
            <w:pPr>
              <w:spacing w:line="360" w:lineRule="auto"/>
              <w:rPr>
                <w:rFonts w:ascii="新宋体" w:eastAsia="新宋体" w:hAnsi="新宋体"/>
              </w:rPr>
            </w:pPr>
            <w:r w:rsidRPr="00CF4BB6">
              <w:rPr>
                <w:rFonts w:ascii="新宋体" w:eastAsia="新宋体" w:hAnsi="新宋体" w:hint="eastAsia"/>
              </w:rPr>
              <w:t>（5）未被列入失信被执行人、重大税收违法案件当事人名单、政府采购严重违法失信行为记录名单（由供应商在《政府采购投标及履约承诺函》中作出声明）。注：“信用中国”、“中国政府采购网”以及“深圳市政府采购监管网”为供应商信用信息的查询渠道，相关信息以中标通知书发出前的查询结果为准。</w:t>
            </w:r>
          </w:p>
          <w:p w14:paraId="28953AB6" w14:textId="77777777" w:rsidR="00CF4BB6" w:rsidRPr="00CF4BB6" w:rsidRDefault="00CF4BB6" w:rsidP="00A85CD8">
            <w:pPr>
              <w:spacing w:line="360" w:lineRule="auto"/>
              <w:rPr>
                <w:rFonts w:ascii="新宋体" w:eastAsia="新宋体" w:hAnsi="新宋体"/>
              </w:rPr>
            </w:pPr>
            <w:r w:rsidRPr="00CF4BB6">
              <w:rPr>
                <w:rFonts w:ascii="新宋体" w:eastAsia="新宋体" w:hAnsi="新宋体" w:hint="eastAsia"/>
              </w:rPr>
              <w:t>（6）参与本项目投标前三年内，在经营活动中没有重大违法记录（由供应商在《政府采购投标及履约承诺函》中作出声明）。</w:t>
            </w:r>
          </w:p>
          <w:p w14:paraId="1D620213" w14:textId="77777777" w:rsidR="00CF4BB6" w:rsidRPr="00CF4BB6" w:rsidRDefault="00CF4BB6" w:rsidP="00A85CD8">
            <w:pPr>
              <w:spacing w:line="360" w:lineRule="auto"/>
              <w:rPr>
                <w:rFonts w:ascii="新宋体" w:eastAsia="新宋体" w:hAnsi="新宋体" w:cs="宋体"/>
                <w:b/>
                <w:szCs w:val="21"/>
              </w:rPr>
            </w:pPr>
            <w:r w:rsidRPr="00CF4BB6">
              <w:rPr>
                <w:rFonts w:ascii="新宋体" w:eastAsia="新宋体" w:hAnsi="新宋体" w:cs="宋体" w:hint="eastAsia"/>
                <w:b/>
                <w:szCs w:val="21"/>
              </w:rPr>
              <w:t>三、获取招标文件</w:t>
            </w:r>
          </w:p>
          <w:p w14:paraId="53F64434" w14:textId="4E17FDCD" w:rsidR="00CF4BB6" w:rsidRPr="00E20650" w:rsidRDefault="00CF4BB6" w:rsidP="00A85CD8">
            <w:pPr>
              <w:spacing w:line="360" w:lineRule="auto"/>
              <w:rPr>
                <w:rFonts w:ascii="新宋体" w:eastAsia="新宋体" w:hAnsi="新宋体" w:cs="宋体"/>
                <w:szCs w:val="21"/>
              </w:rPr>
            </w:pPr>
            <w:r w:rsidRPr="00CF4BB6">
              <w:rPr>
                <w:rFonts w:ascii="新宋体" w:eastAsia="新宋体" w:hAnsi="新宋体" w:hint="eastAsia"/>
                <w:szCs w:val="21"/>
              </w:rPr>
              <w:lastRenderedPageBreak/>
              <w:t>1.</w:t>
            </w:r>
            <w:r w:rsidRPr="00CF4BB6">
              <w:rPr>
                <w:rFonts w:ascii="新宋体" w:eastAsia="新宋体" w:hAnsi="新宋体" w:cs="宋体" w:hint="eastAsia"/>
                <w:szCs w:val="21"/>
              </w:rPr>
              <w:t>时间</w:t>
            </w:r>
            <w:r w:rsidRPr="00E20650">
              <w:rPr>
                <w:rFonts w:ascii="新宋体" w:eastAsia="新宋体" w:hAnsi="新宋体" w:cs="宋体" w:hint="eastAsia"/>
                <w:szCs w:val="21"/>
              </w:rPr>
              <w:t>：</w:t>
            </w:r>
            <w:r w:rsidR="00E20650" w:rsidRPr="00E20650">
              <w:rPr>
                <w:rFonts w:ascii="新宋体" w:eastAsia="新宋体" w:hAnsi="新宋体" w:cs="宋体" w:hint="eastAsia"/>
                <w:szCs w:val="21"/>
              </w:rPr>
              <w:t>2021</w:t>
            </w:r>
            <w:r w:rsidRPr="00E20650">
              <w:rPr>
                <w:rFonts w:ascii="新宋体" w:eastAsia="新宋体" w:hAnsi="新宋体"/>
                <w:szCs w:val="21"/>
              </w:rPr>
              <w:t>年</w:t>
            </w:r>
            <w:r w:rsidR="00E20650" w:rsidRPr="00E20650">
              <w:rPr>
                <w:rFonts w:ascii="新宋体" w:eastAsia="新宋体" w:hAnsi="新宋体" w:hint="eastAsia"/>
                <w:szCs w:val="21"/>
              </w:rPr>
              <w:t>03</w:t>
            </w:r>
            <w:r w:rsidRPr="00E20650">
              <w:rPr>
                <w:rFonts w:ascii="新宋体" w:eastAsia="新宋体" w:hAnsi="新宋体"/>
                <w:szCs w:val="21"/>
              </w:rPr>
              <w:t>月</w:t>
            </w:r>
            <w:r w:rsidR="00E20650" w:rsidRPr="00E20650">
              <w:rPr>
                <w:rFonts w:ascii="新宋体" w:eastAsia="新宋体" w:hAnsi="新宋体" w:hint="eastAsia"/>
                <w:szCs w:val="21"/>
              </w:rPr>
              <w:t>13</w:t>
            </w:r>
            <w:r w:rsidRPr="00E20650">
              <w:rPr>
                <w:rFonts w:ascii="新宋体" w:eastAsia="新宋体" w:hAnsi="新宋体"/>
                <w:szCs w:val="21"/>
              </w:rPr>
              <w:t>日</w:t>
            </w:r>
            <w:r w:rsidRPr="00E20650">
              <w:rPr>
                <w:rFonts w:ascii="新宋体" w:eastAsia="新宋体" w:hAnsi="新宋体" w:cs="宋体" w:hint="eastAsia"/>
                <w:szCs w:val="21"/>
              </w:rPr>
              <w:t>起至</w:t>
            </w:r>
            <w:r w:rsidR="00E20650" w:rsidRPr="00E20650">
              <w:rPr>
                <w:rFonts w:ascii="新宋体" w:eastAsia="新宋体" w:hAnsi="新宋体" w:cs="宋体" w:hint="eastAsia"/>
                <w:szCs w:val="21"/>
              </w:rPr>
              <w:t>2021</w:t>
            </w:r>
            <w:r w:rsidRPr="00E20650">
              <w:rPr>
                <w:rFonts w:ascii="新宋体" w:eastAsia="新宋体" w:hAnsi="新宋体"/>
                <w:szCs w:val="21"/>
              </w:rPr>
              <w:t>年</w:t>
            </w:r>
            <w:r w:rsidR="00E20650" w:rsidRPr="00E20650">
              <w:rPr>
                <w:rFonts w:ascii="新宋体" w:eastAsia="新宋体" w:hAnsi="新宋体" w:hint="eastAsia"/>
                <w:szCs w:val="21"/>
              </w:rPr>
              <w:t>03</w:t>
            </w:r>
            <w:r w:rsidRPr="00E20650">
              <w:rPr>
                <w:rFonts w:ascii="新宋体" w:eastAsia="新宋体" w:hAnsi="新宋体"/>
                <w:szCs w:val="21"/>
              </w:rPr>
              <w:t>月</w:t>
            </w:r>
            <w:r w:rsidR="00E20650" w:rsidRPr="00E20650">
              <w:rPr>
                <w:rFonts w:ascii="新宋体" w:eastAsia="新宋体" w:hAnsi="新宋体" w:hint="eastAsia"/>
                <w:szCs w:val="21"/>
              </w:rPr>
              <w:t>19</w:t>
            </w:r>
            <w:r w:rsidRPr="00E20650">
              <w:rPr>
                <w:rFonts w:ascii="新宋体" w:eastAsia="新宋体" w:hAnsi="新宋体"/>
                <w:szCs w:val="21"/>
              </w:rPr>
              <w:t>日</w:t>
            </w:r>
            <w:r w:rsidRPr="00E20650">
              <w:rPr>
                <w:rFonts w:ascii="新宋体" w:eastAsia="新宋体" w:hAnsi="新宋体" w:cs="宋体" w:hint="eastAsia"/>
                <w:szCs w:val="21"/>
              </w:rPr>
              <w:t>，每天09:00至12:00，14:00至17：30（北京时间，</w:t>
            </w:r>
            <w:r w:rsidRPr="00E20650">
              <w:rPr>
                <w:rFonts w:ascii="新宋体" w:eastAsia="新宋体" w:hAnsi="新宋体" w:cs="宋体"/>
                <w:szCs w:val="21"/>
              </w:rPr>
              <w:t>法定节假日</w:t>
            </w:r>
            <w:r w:rsidRPr="00E20650">
              <w:rPr>
                <w:rFonts w:ascii="新宋体" w:eastAsia="新宋体" w:hAnsi="新宋体" w:cs="宋体" w:hint="eastAsia"/>
                <w:szCs w:val="21"/>
              </w:rPr>
              <w:t>除外）。</w:t>
            </w:r>
          </w:p>
          <w:p w14:paraId="29A36CAA" w14:textId="77777777" w:rsidR="00CF4BB6" w:rsidRPr="00E20650" w:rsidRDefault="00CF4BB6" w:rsidP="00A85CD8">
            <w:pPr>
              <w:spacing w:line="360" w:lineRule="auto"/>
              <w:rPr>
                <w:rFonts w:ascii="新宋体" w:eastAsia="新宋体" w:hAnsi="新宋体" w:cs="宋体"/>
                <w:szCs w:val="21"/>
                <w:u w:val="single"/>
              </w:rPr>
            </w:pPr>
            <w:r w:rsidRPr="00E20650">
              <w:rPr>
                <w:rFonts w:ascii="新宋体" w:eastAsia="新宋体" w:hAnsi="新宋体" w:hint="eastAsia"/>
                <w:szCs w:val="21"/>
              </w:rPr>
              <w:t>2.</w:t>
            </w:r>
            <w:r w:rsidRPr="00E20650">
              <w:rPr>
                <w:rFonts w:ascii="新宋体" w:eastAsia="新宋体" w:hAnsi="新宋体" w:cs="宋体" w:hint="eastAsia"/>
                <w:szCs w:val="21"/>
              </w:rPr>
              <w:t>地点：深圳市福田区天安数码城创新科技广场一期B座1210室；</w:t>
            </w:r>
          </w:p>
          <w:p w14:paraId="7D8C6D34" w14:textId="77777777" w:rsidR="00CF4BB6" w:rsidRPr="00E20650" w:rsidRDefault="00CF4BB6" w:rsidP="00A85CD8">
            <w:pPr>
              <w:spacing w:line="360" w:lineRule="auto"/>
              <w:rPr>
                <w:rFonts w:ascii="新宋体" w:eastAsia="新宋体" w:hAnsi="新宋体" w:cs="宋体"/>
                <w:szCs w:val="21"/>
              </w:rPr>
            </w:pPr>
            <w:r w:rsidRPr="00E20650">
              <w:rPr>
                <w:rFonts w:ascii="新宋体" w:eastAsia="新宋体" w:hAnsi="新宋体" w:hint="eastAsia"/>
                <w:szCs w:val="21"/>
              </w:rPr>
              <w:t>3.</w:t>
            </w:r>
            <w:r w:rsidRPr="00E20650">
              <w:rPr>
                <w:rFonts w:ascii="新宋体" w:eastAsia="新宋体" w:hAnsi="新宋体" w:cs="宋体" w:hint="eastAsia"/>
                <w:szCs w:val="21"/>
              </w:rPr>
              <w:t>方式：</w:t>
            </w:r>
          </w:p>
          <w:p w14:paraId="0F464D9E" w14:textId="77777777" w:rsidR="00CF4BB6" w:rsidRPr="00E20650" w:rsidRDefault="00CF4BB6" w:rsidP="00A85CD8">
            <w:pPr>
              <w:spacing w:line="360" w:lineRule="auto"/>
              <w:rPr>
                <w:rFonts w:ascii="新宋体" w:eastAsia="新宋体" w:hAnsi="新宋体" w:cs="宋体"/>
                <w:szCs w:val="21"/>
              </w:rPr>
            </w:pPr>
            <w:r w:rsidRPr="00E20650">
              <w:rPr>
                <w:rFonts w:ascii="新宋体" w:eastAsia="新宋体" w:hAnsi="新宋体" w:cs="宋体" w:hint="eastAsia"/>
                <w:szCs w:val="21"/>
              </w:rPr>
              <w:t>（1）投标人获取招标文件须提交投标人营业执照复印件并加盖公章，法定代表人授权书；</w:t>
            </w:r>
            <w:r w:rsidRPr="00E20650">
              <w:rPr>
                <w:rFonts w:ascii="新宋体" w:eastAsia="新宋体" w:hAnsi="新宋体" w:cs="宋体"/>
                <w:szCs w:val="21"/>
              </w:rPr>
              <w:t>现场购买或邮购；</w:t>
            </w:r>
          </w:p>
          <w:p w14:paraId="171C6544" w14:textId="77777777" w:rsidR="00CF4BB6" w:rsidRPr="00CF4BB6" w:rsidRDefault="00CF4BB6" w:rsidP="00A85CD8">
            <w:pPr>
              <w:spacing w:line="360" w:lineRule="auto"/>
              <w:rPr>
                <w:rFonts w:ascii="新宋体" w:eastAsia="新宋体" w:hAnsi="新宋体" w:cs="宋体"/>
                <w:szCs w:val="21"/>
              </w:rPr>
            </w:pPr>
            <w:r w:rsidRPr="00CF4BB6">
              <w:rPr>
                <w:rFonts w:ascii="新宋体" w:eastAsia="新宋体" w:hAnsi="新宋体" w:cs="宋体" w:hint="eastAsia"/>
                <w:szCs w:val="21"/>
              </w:rPr>
              <w:t>（2）采用汇款方式购买招标文件请汇至以下账户</w:t>
            </w:r>
          </w:p>
          <w:p w14:paraId="3765A464" w14:textId="77777777" w:rsidR="00CF4BB6" w:rsidRPr="00CF4BB6" w:rsidRDefault="00CF4BB6" w:rsidP="00A85CD8">
            <w:pPr>
              <w:spacing w:line="360" w:lineRule="auto"/>
              <w:ind w:firstLineChars="50" w:firstLine="105"/>
              <w:rPr>
                <w:rFonts w:ascii="新宋体" w:eastAsia="新宋体" w:hAnsi="新宋体" w:cs="宋体"/>
                <w:szCs w:val="21"/>
              </w:rPr>
            </w:pPr>
            <w:r w:rsidRPr="00CF4BB6">
              <w:rPr>
                <w:rFonts w:ascii="新宋体" w:eastAsia="新宋体" w:hAnsi="新宋体" w:cs="宋体" w:hint="eastAsia"/>
                <w:szCs w:val="21"/>
              </w:rPr>
              <w:t>开户银行：兴业银行蛇口支行</w:t>
            </w:r>
          </w:p>
          <w:p w14:paraId="51605D21" w14:textId="77777777" w:rsidR="00CF4BB6" w:rsidRPr="00CF4BB6" w:rsidRDefault="00CF4BB6" w:rsidP="00A85CD8">
            <w:pPr>
              <w:spacing w:line="360" w:lineRule="auto"/>
              <w:ind w:firstLineChars="50" w:firstLine="105"/>
              <w:rPr>
                <w:rFonts w:ascii="新宋体" w:eastAsia="新宋体" w:hAnsi="新宋体" w:cs="宋体"/>
                <w:szCs w:val="21"/>
              </w:rPr>
            </w:pPr>
            <w:r w:rsidRPr="00CF4BB6">
              <w:rPr>
                <w:rFonts w:ascii="新宋体" w:eastAsia="新宋体" w:hAnsi="新宋体" w:cs="宋体" w:hint="eastAsia"/>
                <w:szCs w:val="21"/>
              </w:rPr>
              <w:t>帐户名称：深圳市瑞凝信招标咨询有限公司</w:t>
            </w:r>
          </w:p>
          <w:p w14:paraId="78E19BCB" w14:textId="77777777" w:rsidR="00CF4BB6" w:rsidRPr="00CF4BB6" w:rsidRDefault="00CF4BB6" w:rsidP="00A85CD8">
            <w:pPr>
              <w:spacing w:line="360" w:lineRule="auto"/>
              <w:ind w:firstLineChars="50" w:firstLine="105"/>
              <w:rPr>
                <w:rFonts w:ascii="新宋体" w:eastAsia="新宋体" w:hAnsi="新宋体" w:cs="宋体"/>
                <w:szCs w:val="21"/>
              </w:rPr>
            </w:pPr>
            <w:r w:rsidRPr="00CF4BB6">
              <w:rPr>
                <w:rFonts w:ascii="新宋体" w:eastAsia="新宋体" w:hAnsi="新宋体" w:cs="宋体" w:hint="eastAsia"/>
                <w:szCs w:val="21"/>
              </w:rPr>
              <w:t>账　　号：338150100100051162</w:t>
            </w:r>
          </w:p>
          <w:p w14:paraId="0222AEAA" w14:textId="77777777" w:rsidR="00CF4BB6" w:rsidRPr="00CF4BB6" w:rsidRDefault="00CF4BB6" w:rsidP="00A85CD8">
            <w:pPr>
              <w:spacing w:line="360" w:lineRule="auto"/>
              <w:rPr>
                <w:rFonts w:ascii="新宋体" w:eastAsia="新宋体" w:hAnsi="新宋体" w:cs="宋体"/>
                <w:szCs w:val="21"/>
              </w:rPr>
            </w:pPr>
            <w:r w:rsidRPr="00CF4BB6">
              <w:rPr>
                <w:rFonts w:ascii="新宋体" w:eastAsia="新宋体" w:hAnsi="新宋体" w:cs="宋体" w:hint="eastAsia"/>
                <w:szCs w:val="21"/>
              </w:rPr>
              <w:t>（3）获取招标文件请自带U盘拷贝电子文档；</w:t>
            </w:r>
          </w:p>
          <w:p w14:paraId="0793633D" w14:textId="77777777" w:rsidR="00CF4BB6" w:rsidRPr="00E20650" w:rsidRDefault="00CF4BB6" w:rsidP="00A85CD8">
            <w:pPr>
              <w:spacing w:line="360" w:lineRule="auto"/>
              <w:rPr>
                <w:rFonts w:ascii="新宋体" w:eastAsia="新宋体" w:hAnsi="新宋体" w:cs="宋体"/>
                <w:szCs w:val="21"/>
              </w:rPr>
            </w:pPr>
            <w:r w:rsidRPr="00CF4BB6">
              <w:rPr>
                <w:rFonts w:ascii="新宋体" w:eastAsia="新宋体" w:hAnsi="新宋体" w:cs="宋体" w:hint="eastAsia"/>
                <w:szCs w:val="21"/>
              </w:rPr>
              <w:t>4</w:t>
            </w:r>
            <w:r w:rsidRPr="00CF4BB6">
              <w:rPr>
                <w:rFonts w:ascii="新宋体" w:eastAsia="新宋体" w:hAnsi="新宋体" w:cs="宋体"/>
                <w:szCs w:val="21"/>
              </w:rPr>
              <w:t>.</w:t>
            </w:r>
            <w:r w:rsidRPr="00E20650">
              <w:rPr>
                <w:rFonts w:ascii="新宋体" w:eastAsia="新宋体" w:hAnsi="新宋体" w:cs="宋体" w:hint="eastAsia"/>
                <w:szCs w:val="21"/>
              </w:rPr>
              <w:t>招标文件售价：每套售价</w:t>
            </w:r>
            <w:r w:rsidRPr="00E20650">
              <w:rPr>
                <w:rFonts w:ascii="新宋体" w:eastAsia="新宋体" w:hAnsi="新宋体" w:cs="宋体"/>
                <w:szCs w:val="21"/>
              </w:rPr>
              <w:t>500元。</w:t>
            </w:r>
          </w:p>
          <w:p w14:paraId="3C52C679" w14:textId="77777777" w:rsidR="00CF4BB6" w:rsidRPr="00E20650" w:rsidRDefault="00CF4BB6" w:rsidP="00A85CD8">
            <w:pPr>
              <w:spacing w:line="360" w:lineRule="auto"/>
              <w:rPr>
                <w:rFonts w:ascii="新宋体" w:eastAsia="新宋体" w:hAnsi="新宋体" w:cs="宋体"/>
                <w:b/>
                <w:szCs w:val="21"/>
              </w:rPr>
            </w:pPr>
            <w:r w:rsidRPr="00E20650">
              <w:rPr>
                <w:rFonts w:ascii="新宋体" w:eastAsia="新宋体" w:hAnsi="新宋体" w:cs="宋体" w:hint="eastAsia"/>
                <w:b/>
                <w:szCs w:val="21"/>
              </w:rPr>
              <w:t>四、提交投标文件截止时间、开标时间和地点</w:t>
            </w:r>
          </w:p>
          <w:p w14:paraId="4E94D9FA" w14:textId="73E46D69" w:rsidR="00CF4BB6" w:rsidRPr="00E20650" w:rsidRDefault="00CF4BB6" w:rsidP="00A85CD8">
            <w:pPr>
              <w:spacing w:line="360" w:lineRule="auto"/>
              <w:rPr>
                <w:rFonts w:ascii="新宋体" w:eastAsia="新宋体" w:hAnsi="新宋体" w:cs="宋体"/>
                <w:kern w:val="0"/>
                <w:szCs w:val="21"/>
              </w:rPr>
            </w:pPr>
            <w:r w:rsidRPr="00E20650">
              <w:rPr>
                <w:rFonts w:ascii="新宋体" w:eastAsia="新宋体" w:hAnsi="新宋体" w:cs="宋体" w:hint="eastAsia"/>
                <w:kern w:val="0"/>
                <w:szCs w:val="21"/>
              </w:rPr>
              <w:t>1.</w:t>
            </w:r>
            <w:r w:rsidRPr="00E20650">
              <w:rPr>
                <w:rFonts w:ascii="新宋体" w:eastAsia="新宋体" w:hAnsi="新宋体" w:cs="宋体"/>
                <w:kern w:val="0"/>
                <w:szCs w:val="21"/>
              </w:rPr>
              <w:t>投标截止时间</w:t>
            </w:r>
            <w:r w:rsidRPr="00E20650">
              <w:rPr>
                <w:rFonts w:ascii="新宋体" w:eastAsia="新宋体" w:hAnsi="新宋体" w:cs="宋体" w:hint="eastAsia"/>
                <w:kern w:val="0"/>
                <w:szCs w:val="21"/>
              </w:rPr>
              <w:t>：</w:t>
            </w:r>
            <w:r w:rsidR="00E20650" w:rsidRPr="00E20650">
              <w:rPr>
                <w:rFonts w:ascii="新宋体" w:eastAsia="新宋体" w:hAnsi="新宋体" w:cs="宋体" w:hint="eastAsia"/>
                <w:kern w:val="0"/>
                <w:szCs w:val="21"/>
              </w:rPr>
              <w:t>2021</w:t>
            </w:r>
            <w:r w:rsidRPr="00E20650">
              <w:rPr>
                <w:rFonts w:ascii="新宋体" w:eastAsia="新宋体" w:hAnsi="新宋体"/>
                <w:szCs w:val="21"/>
              </w:rPr>
              <w:t>年</w:t>
            </w:r>
            <w:r w:rsidR="00E20650" w:rsidRPr="00E20650">
              <w:rPr>
                <w:rFonts w:ascii="新宋体" w:eastAsia="新宋体" w:hAnsi="新宋体" w:hint="eastAsia"/>
                <w:szCs w:val="21"/>
              </w:rPr>
              <w:t>03</w:t>
            </w:r>
            <w:r w:rsidRPr="00E20650">
              <w:rPr>
                <w:rFonts w:ascii="新宋体" w:eastAsia="新宋体" w:hAnsi="新宋体"/>
                <w:szCs w:val="21"/>
              </w:rPr>
              <w:t>月</w:t>
            </w:r>
            <w:r w:rsidR="00E20650" w:rsidRPr="00E20650">
              <w:rPr>
                <w:rFonts w:ascii="新宋体" w:eastAsia="新宋体" w:hAnsi="新宋体" w:hint="eastAsia"/>
                <w:szCs w:val="21"/>
              </w:rPr>
              <w:t>25</w:t>
            </w:r>
            <w:r w:rsidRPr="00E20650">
              <w:rPr>
                <w:rFonts w:ascii="新宋体" w:eastAsia="新宋体" w:hAnsi="新宋体"/>
                <w:szCs w:val="21"/>
              </w:rPr>
              <w:t xml:space="preserve">日 </w:t>
            </w:r>
            <w:r w:rsidR="00E20650" w:rsidRPr="00E20650">
              <w:rPr>
                <w:rFonts w:ascii="新宋体" w:eastAsia="新宋体" w:hAnsi="新宋体" w:hint="eastAsia"/>
                <w:szCs w:val="21"/>
              </w:rPr>
              <w:t>14</w:t>
            </w:r>
            <w:r w:rsidRPr="00E20650">
              <w:rPr>
                <w:rFonts w:ascii="新宋体" w:eastAsia="新宋体" w:hAnsi="新宋体"/>
                <w:szCs w:val="21"/>
              </w:rPr>
              <w:t>:</w:t>
            </w:r>
            <w:r w:rsidR="00E20650" w:rsidRPr="00E20650">
              <w:rPr>
                <w:rFonts w:ascii="新宋体" w:eastAsia="新宋体" w:hAnsi="新宋体" w:hint="eastAsia"/>
                <w:szCs w:val="21"/>
              </w:rPr>
              <w:t>30</w:t>
            </w:r>
            <w:r w:rsidRPr="00E20650">
              <w:rPr>
                <w:rFonts w:ascii="新宋体" w:eastAsia="新宋体" w:hAnsi="新宋体" w:cs="宋体" w:hint="eastAsia"/>
                <w:szCs w:val="21"/>
                <w:u w:val="single"/>
              </w:rPr>
              <w:t>（北京时间）</w:t>
            </w:r>
            <w:r w:rsidRPr="00E20650">
              <w:rPr>
                <w:rFonts w:ascii="新宋体" w:eastAsia="新宋体" w:hAnsi="新宋体" w:cs="宋体"/>
                <w:kern w:val="0"/>
                <w:szCs w:val="21"/>
              </w:rPr>
              <w:t xml:space="preserve">时。 </w:t>
            </w:r>
          </w:p>
          <w:p w14:paraId="3F7B280F" w14:textId="6B1A1587" w:rsidR="00CF4BB6" w:rsidRPr="00E20650" w:rsidRDefault="00CF4BB6" w:rsidP="00A85CD8">
            <w:pPr>
              <w:spacing w:line="360" w:lineRule="auto"/>
              <w:rPr>
                <w:rFonts w:ascii="新宋体" w:eastAsia="新宋体" w:hAnsi="新宋体" w:cs="宋体"/>
                <w:kern w:val="0"/>
                <w:szCs w:val="21"/>
              </w:rPr>
            </w:pPr>
            <w:r w:rsidRPr="00E20650">
              <w:rPr>
                <w:rFonts w:ascii="新宋体" w:eastAsia="新宋体" w:hAnsi="新宋体" w:cs="宋体" w:hint="eastAsia"/>
                <w:kern w:val="0"/>
                <w:szCs w:val="21"/>
              </w:rPr>
              <w:t>2.</w:t>
            </w:r>
            <w:r w:rsidRPr="00E20650">
              <w:rPr>
                <w:rFonts w:ascii="新宋体" w:eastAsia="新宋体" w:hAnsi="新宋体" w:cs="宋体"/>
                <w:kern w:val="0"/>
                <w:szCs w:val="21"/>
              </w:rPr>
              <w:t>开标时间和地点</w:t>
            </w:r>
            <w:r w:rsidRPr="00E20650">
              <w:rPr>
                <w:rFonts w:ascii="新宋体" w:eastAsia="新宋体" w:hAnsi="新宋体" w:cs="宋体" w:hint="eastAsia"/>
                <w:kern w:val="0"/>
                <w:szCs w:val="21"/>
              </w:rPr>
              <w:t>：</w:t>
            </w:r>
            <w:r w:rsidRPr="00E20650">
              <w:rPr>
                <w:rFonts w:ascii="新宋体" w:eastAsia="新宋体" w:hAnsi="新宋体" w:cs="宋体"/>
                <w:kern w:val="0"/>
                <w:szCs w:val="21"/>
              </w:rPr>
              <w:t>定于</w:t>
            </w:r>
            <w:r w:rsidR="00E20650" w:rsidRPr="00E20650">
              <w:rPr>
                <w:rFonts w:ascii="新宋体" w:eastAsia="新宋体" w:hAnsi="新宋体" w:cs="宋体" w:hint="eastAsia"/>
                <w:kern w:val="0"/>
                <w:szCs w:val="21"/>
              </w:rPr>
              <w:t>2021</w:t>
            </w:r>
            <w:r w:rsidRPr="00E20650">
              <w:rPr>
                <w:rFonts w:ascii="新宋体" w:eastAsia="新宋体" w:hAnsi="新宋体"/>
                <w:szCs w:val="21"/>
              </w:rPr>
              <w:t>年</w:t>
            </w:r>
            <w:r w:rsidR="00E20650" w:rsidRPr="00E20650">
              <w:rPr>
                <w:rFonts w:ascii="新宋体" w:eastAsia="新宋体" w:hAnsi="新宋体" w:hint="eastAsia"/>
                <w:szCs w:val="21"/>
              </w:rPr>
              <w:t>03</w:t>
            </w:r>
            <w:r w:rsidRPr="00E20650">
              <w:rPr>
                <w:rFonts w:ascii="新宋体" w:eastAsia="新宋体" w:hAnsi="新宋体"/>
                <w:szCs w:val="21"/>
              </w:rPr>
              <w:t>月</w:t>
            </w:r>
            <w:r w:rsidR="00E20650" w:rsidRPr="00E20650">
              <w:rPr>
                <w:rFonts w:ascii="新宋体" w:eastAsia="新宋体" w:hAnsi="新宋体" w:hint="eastAsia"/>
                <w:szCs w:val="21"/>
              </w:rPr>
              <w:t>25</w:t>
            </w:r>
            <w:r w:rsidRPr="00E20650">
              <w:rPr>
                <w:rFonts w:ascii="新宋体" w:eastAsia="新宋体" w:hAnsi="新宋体"/>
                <w:szCs w:val="21"/>
              </w:rPr>
              <w:t>日</w:t>
            </w:r>
            <w:r w:rsidR="00E20650" w:rsidRPr="00E20650">
              <w:rPr>
                <w:rFonts w:ascii="新宋体" w:eastAsia="新宋体" w:hAnsi="新宋体" w:hint="eastAsia"/>
                <w:szCs w:val="21"/>
              </w:rPr>
              <w:t>14</w:t>
            </w:r>
            <w:r w:rsidRPr="00E20650">
              <w:rPr>
                <w:rFonts w:ascii="新宋体" w:eastAsia="新宋体" w:hAnsi="新宋体"/>
                <w:szCs w:val="21"/>
              </w:rPr>
              <w:t>:</w:t>
            </w:r>
            <w:r w:rsidR="00E20650" w:rsidRPr="00E20650">
              <w:rPr>
                <w:rFonts w:ascii="新宋体" w:eastAsia="新宋体" w:hAnsi="新宋体" w:hint="eastAsia"/>
                <w:szCs w:val="21"/>
              </w:rPr>
              <w:t>30</w:t>
            </w:r>
            <w:r w:rsidRPr="00E20650">
              <w:rPr>
                <w:rFonts w:ascii="新宋体" w:eastAsia="新宋体" w:hAnsi="新宋体" w:cs="宋体" w:hint="eastAsia"/>
                <w:szCs w:val="21"/>
                <w:u w:val="single"/>
              </w:rPr>
              <w:t>（北京时间）</w:t>
            </w:r>
            <w:r w:rsidRPr="00E20650">
              <w:rPr>
                <w:rFonts w:ascii="新宋体" w:eastAsia="新宋体" w:hAnsi="新宋体" w:cs="宋体"/>
                <w:kern w:val="0"/>
                <w:szCs w:val="21"/>
              </w:rPr>
              <w:t>时，在</w:t>
            </w:r>
            <w:r w:rsidRPr="00E20650">
              <w:rPr>
                <w:rFonts w:ascii="新宋体" w:eastAsia="新宋体" w:hAnsi="新宋体" w:cs="宋体" w:hint="eastAsia"/>
                <w:kern w:val="0"/>
                <w:szCs w:val="21"/>
              </w:rPr>
              <w:t>深圳市福田区天安数码</w:t>
            </w:r>
            <w:proofErr w:type="gramStart"/>
            <w:r w:rsidRPr="00E20650">
              <w:rPr>
                <w:rFonts w:ascii="新宋体" w:eastAsia="新宋体" w:hAnsi="新宋体" w:cs="宋体" w:hint="eastAsia"/>
                <w:kern w:val="0"/>
                <w:szCs w:val="21"/>
              </w:rPr>
              <w:t>城创新</w:t>
            </w:r>
            <w:proofErr w:type="gramEnd"/>
            <w:r w:rsidRPr="00E20650">
              <w:rPr>
                <w:rFonts w:ascii="新宋体" w:eastAsia="新宋体" w:hAnsi="新宋体" w:cs="宋体" w:hint="eastAsia"/>
                <w:kern w:val="0"/>
                <w:szCs w:val="21"/>
              </w:rPr>
              <w:t>科技广场一期B座1210</w:t>
            </w:r>
            <w:proofErr w:type="gramStart"/>
            <w:r w:rsidRPr="00E20650">
              <w:rPr>
                <w:rFonts w:ascii="新宋体" w:eastAsia="新宋体" w:hAnsi="新宋体" w:cs="宋体" w:hint="eastAsia"/>
                <w:kern w:val="0"/>
                <w:szCs w:val="21"/>
              </w:rPr>
              <w:t>室</w:t>
            </w:r>
            <w:r w:rsidRPr="00E20650">
              <w:rPr>
                <w:rFonts w:ascii="新宋体" w:eastAsia="新宋体" w:hAnsi="新宋体" w:cs="宋体"/>
                <w:kern w:val="0"/>
                <w:szCs w:val="21"/>
              </w:rPr>
              <w:t>公开</w:t>
            </w:r>
            <w:proofErr w:type="gramEnd"/>
            <w:r w:rsidRPr="00E20650">
              <w:rPr>
                <w:rFonts w:ascii="新宋体" w:eastAsia="新宋体" w:hAnsi="新宋体" w:cs="宋体"/>
                <w:kern w:val="0"/>
                <w:szCs w:val="21"/>
              </w:rPr>
              <w:t>开标</w:t>
            </w:r>
            <w:r w:rsidRPr="00E20650">
              <w:rPr>
                <w:rFonts w:ascii="新宋体" w:eastAsia="新宋体" w:hAnsi="新宋体" w:cs="宋体" w:hint="eastAsia"/>
                <w:kern w:val="0"/>
                <w:szCs w:val="21"/>
              </w:rPr>
              <w:t>；逾期送达的、未送达指定地点的或者不按照招标文件要求密封的投标文件，采购人将予以拒收。</w:t>
            </w:r>
          </w:p>
          <w:p w14:paraId="72BC91ED" w14:textId="77777777" w:rsidR="00CF4BB6" w:rsidRPr="00E20650" w:rsidRDefault="00CF4BB6" w:rsidP="00A85CD8">
            <w:pPr>
              <w:spacing w:line="360" w:lineRule="auto"/>
              <w:rPr>
                <w:rFonts w:ascii="新宋体" w:eastAsia="新宋体" w:hAnsi="新宋体" w:cs="宋体"/>
                <w:kern w:val="0"/>
                <w:szCs w:val="21"/>
              </w:rPr>
            </w:pPr>
            <w:r w:rsidRPr="00E20650">
              <w:rPr>
                <w:rFonts w:ascii="新宋体" w:eastAsia="新宋体" w:hAnsi="新宋体" w:cs="宋体" w:hint="eastAsia"/>
                <w:b/>
                <w:szCs w:val="21"/>
              </w:rPr>
              <w:t>五、公告期限：</w:t>
            </w:r>
            <w:r w:rsidRPr="00E20650">
              <w:rPr>
                <w:rFonts w:ascii="新宋体" w:eastAsia="新宋体" w:hAnsi="新宋体" w:cs="宋体" w:hint="eastAsia"/>
                <w:kern w:val="0"/>
                <w:szCs w:val="21"/>
              </w:rPr>
              <w:t>自本公告发布之日起5个工作日。</w:t>
            </w:r>
          </w:p>
          <w:p w14:paraId="47372011" w14:textId="77777777" w:rsidR="00CF4BB6" w:rsidRPr="00E20650" w:rsidRDefault="00CF4BB6" w:rsidP="00A85CD8">
            <w:pPr>
              <w:spacing w:line="360" w:lineRule="auto"/>
              <w:rPr>
                <w:rFonts w:ascii="新宋体" w:eastAsia="新宋体" w:hAnsi="新宋体" w:cs="宋体"/>
                <w:b/>
                <w:szCs w:val="21"/>
              </w:rPr>
            </w:pPr>
            <w:r w:rsidRPr="00E20650">
              <w:rPr>
                <w:rFonts w:ascii="新宋体" w:eastAsia="新宋体" w:hAnsi="新宋体" w:cs="宋体" w:hint="eastAsia"/>
                <w:b/>
                <w:szCs w:val="21"/>
              </w:rPr>
              <w:t>六、其他补充事宜</w:t>
            </w:r>
          </w:p>
          <w:p w14:paraId="28D60677" w14:textId="77777777" w:rsidR="00CF4BB6" w:rsidRPr="00E20650" w:rsidRDefault="00CF4BB6" w:rsidP="00A85CD8">
            <w:pPr>
              <w:spacing w:line="360" w:lineRule="auto"/>
              <w:rPr>
                <w:rFonts w:ascii="新宋体" w:eastAsia="新宋体" w:hAnsi="新宋体" w:cs="宋体"/>
                <w:szCs w:val="21"/>
              </w:rPr>
            </w:pPr>
            <w:r w:rsidRPr="00E20650">
              <w:rPr>
                <w:rFonts w:ascii="新宋体" w:eastAsia="新宋体" w:hAnsi="新宋体" w:cs="宋体" w:hint="eastAsia"/>
                <w:szCs w:val="21"/>
              </w:rPr>
              <w:t>1.</w:t>
            </w:r>
            <w:r w:rsidRPr="00E20650">
              <w:rPr>
                <w:rFonts w:ascii="新宋体" w:eastAsia="新宋体" w:hAnsi="新宋体" w:cs="宋体"/>
                <w:szCs w:val="21"/>
              </w:rPr>
              <w:t>本项目实行网下投标，采用纸质投标文件。</w:t>
            </w:r>
          </w:p>
          <w:p w14:paraId="35C2D85A" w14:textId="1814D7B0" w:rsidR="00CF4BB6" w:rsidRPr="00CF4BB6" w:rsidRDefault="00CF4BB6" w:rsidP="00A85CD8">
            <w:pPr>
              <w:spacing w:line="360" w:lineRule="auto"/>
              <w:rPr>
                <w:rFonts w:ascii="新宋体" w:eastAsia="新宋体" w:hAnsi="新宋体" w:cs="宋体"/>
                <w:szCs w:val="21"/>
              </w:rPr>
            </w:pPr>
            <w:r w:rsidRPr="00E20650">
              <w:rPr>
                <w:rFonts w:ascii="新宋体" w:eastAsia="新宋体" w:hAnsi="新宋体" w:cs="宋体" w:hint="eastAsia"/>
                <w:szCs w:val="21"/>
              </w:rPr>
              <w:t>2.</w:t>
            </w:r>
            <w:r w:rsidRPr="00E20650">
              <w:rPr>
                <w:rFonts w:ascii="新宋体" w:eastAsia="新宋体" w:hAnsi="新宋体" w:cs="宋体"/>
                <w:szCs w:val="21"/>
              </w:rPr>
              <w:t>采购文件澄清/修改事</w:t>
            </w:r>
            <w:r w:rsidRPr="00E20650">
              <w:rPr>
                <w:rFonts w:ascii="新宋体" w:eastAsia="新宋体" w:hAnsi="新宋体" w:cs="宋体" w:hint="eastAsia"/>
                <w:szCs w:val="21"/>
              </w:rPr>
              <w:t>项：</w:t>
            </w:r>
            <w:r w:rsidR="00E20650" w:rsidRPr="00E20650">
              <w:rPr>
                <w:rFonts w:ascii="新宋体" w:eastAsia="新宋体" w:hAnsi="新宋体" w:cs="宋体" w:hint="eastAsia"/>
                <w:szCs w:val="21"/>
              </w:rPr>
              <w:t>2021</w:t>
            </w:r>
            <w:r w:rsidRPr="00E20650">
              <w:rPr>
                <w:rFonts w:ascii="新宋体" w:eastAsia="新宋体" w:hAnsi="新宋体"/>
                <w:szCs w:val="21"/>
              </w:rPr>
              <w:t>年</w:t>
            </w:r>
            <w:r w:rsidR="00E20650" w:rsidRPr="00E20650">
              <w:rPr>
                <w:rFonts w:ascii="新宋体" w:eastAsia="新宋体" w:hAnsi="新宋体" w:hint="eastAsia"/>
                <w:szCs w:val="21"/>
              </w:rPr>
              <w:t>03</w:t>
            </w:r>
            <w:r w:rsidRPr="00E20650">
              <w:rPr>
                <w:rFonts w:ascii="新宋体" w:eastAsia="新宋体" w:hAnsi="新宋体"/>
                <w:szCs w:val="21"/>
              </w:rPr>
              <w:t>月</w:t>
            </w:r>
            <w:r w:rsidR="00E20650" w:rsidRPr="00E20650">
              <w:rPr>
                <w:rFonts w:ascii="新宋体" w:eastAsia="新宋体" w:hAnsi="新宋体" w:hint="eastAsia"/>
                <w:szCs w:val="21"/>
              </w:rPr>
              <w:t>19</w:t>
            </w:r>
            <w:r w:rsidRPr="00E20650">
              <w:rPr>
                <w:rFonts w:ascii="新宋体" w:eastAsia="新宋体" w:hAnsi="新宋体"/>
                <w:szCs w:val="21"/>
              </w:rPr>
              <w:t>日</w:t>
            </w:r>
            <w:r w:rsidR="00E20650" w:rsidRPr="00E20650">
              <w:rPr>
                <w:rFonts w:ascii="新宋体" w:eastAsia="新宋体" w:hAnsi="新宋体" w:hint="eastAsia"/>
                <w:szCs w:val="21"/>
              </w:rPr>
              <w:t>17</w:t>
            </w:r>
            <w:r w:rsidRPr="00E20650">
              <w:rPr>
                <w:rFonts w:ascii="新宋体" w:eastAsia="新宋体" w:hAnsi="新宋体"/>
                <w:szCs w:val="21"/>
              </w:rPr>
              <w:t>:</w:t>
            </w:r>
            <w:r w:rsidR="00E20650" w:rsidRPr="00E20650">
              <w:rPr>
                <w:rFonts w:ascii="新宋体" w:eastAsia="新宋体" w:hAnsi="新宋体" w:hint="eastAsia"/>
                <w:szCs w:val="21"/>
              </w:rPr>
              <w:t>30</w:t>
            </w:r>
            <w:r w:rsidRPr="00E20650">
              <w:rPr>
                <w:rFonts w:ascii="新宋体" w:eastAsia="新宋体" w:hAnsi="新宋体" w:cs="宋体" w:hint="eastAsia"/>
                <w:szCs w:val="21"/>
                <w:u w:val="single"/>
              </w:rPr>
              <w:t>（北京时间）</w:t>
            </w:r>
            <w:r w:rsidRPr="00E20650">
              <w:rPr>
                <w:rFonts w:ascii="新宋体" w:eastAsia="新宋体" w:hAnsi="新宋体" w:cs="宋体"/>
                <w:szCs w:val="21"/>
              </w:rPr>
              <w:t>时前，供应商如认为采购文件存在不明确、不清晰和前后不一致等问题，要求对采购文件</w:t>
            </w:r>
            <w:proofErr w:type="gramStart"/>
            <w:r w:rsidRPr="00E20650">
              <w:rPr>
                <w:rFonts w:ascii="新宋体" w:eastAsia="新宋体" w:hAnsi="新宋体" w:cs="宋体"/>
                <w:szCs w:val="21"/>
              </w:rPr>
              <w:t>作出</w:t>
            </w:r>
            <w:proofErr w:type="gramEnd"/>
            <w:r w:rsidRPr="00E20650">
              <w:rPr>
                <w:rFonts w:ascii="新宋体" w:eastAsia="新宋体" w:hAnsi="新宋体" w:cs="宋体"/>
                <w:szCs w:val="21"/>
              </w:rPr>
              <w:t>澄清的</w:t>
            </w:r>
            <w:r w:rsidRPr="00E20650">
              <w:rPr>
                <w:rFonts w:ascii="新宋体" w:eastAsia="新宋体" w:hAnsi="新宋体" w:cs="宋体" w:hint="eastAsia"/>
                <w:szCs w:val="21"/>
              </w:rPr>
              <w:t>以书面形</w:t>
            </w:r>
            <w:r w:rsidRPr="00CF4BB6">
              <w:rPr>
                <w:rFonts w:ascii="新宋体" w:eastAsia="新宋体" w:hAnsi="新宋体" w:cs="宋体" w:hint="eastAsia"/>
                <w:szCs w:val="21"/>
              </w:rPr>
              <w:t>式通知招标代理机构，逾期不予受理</w:t>
            </w:r>
            <w:r w:rsidRPr="00CF4BB6">
              <w:rPr>
                <w:rFonts w:ascii="新宋体" w:eastAsia="新宋体" w:hAnsi="新宋体" w:cs="宋体"/>
                <w:szCs w:val="21"/>
              </w:rPr>
              <w:t>。供应商提出的澄清要求内容如出现“质疑”字眼，将予以退回。</w:t>
            </w:r>
            <w:r w:rsidRPr="00CF4BB6">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w:t>
            </w:r>
            <w:r w:rsidRPr="00DB0CDF">
              <w:rPr>
                <w:rFonts w:ascii="新宋体" w:eastAsia="新宋体" w:hAnsi="新宋体" w:cs="宋体" w:hint="eastAsia"/>
                <w:szCs w:val="21"/>
              </w:rPr>
              <w:t>或邮寄方式提交，采用邮寄方式提交的，交邮时间应在本公告发布之日起七个工作日内。现场提交、邮寄地址：深圳市福田区天安数码城创新科技广场一期B座1210室。质疑咨询电话：</w:t>
            </w:r>
            <w:r w:rsidRPr="00DB0CDF">
              <w:rPr>
                <w:rFonts w:ascii="新宋体" w:eastAsia="新宋体" w:hAnsi="新宋体" w:cs="宋体"/>
                <w:szCs w:val="21"/>
              </w:rPr>
              <w:t>0755-88602731</w:t>
            </w:r>
            <w:r w:rsidRPr="00DB0CDF">
              <w:rPr>
                <w:rFonts w:ascii="新宋体" w:eastAsia="新宋体" w:hAnsi="新宋体" w:cs="宋体" w:hint="eastAsia"/>
                <w:szCs w:val="21"/>
              </w:rPr>
              <w:t>。根据《深圳经济特区政府采购条例》第四十二条“供应商投诉的事项应当是经过质疑的事项”的规定，未经正</w:t>
            </w:r>
            <w:r w:rsidRPr="00CF4BB6">
              <w:rPr>
                <w:rFonts w:ascii="新宋体" w:eastAsia="新宋体" w:hAnsi="新宋体" w:cs="宋体" w:hint="eastAsia"/>
                <w:szCs w:val="21"/>
              </w:rPr>
              <w:t>式质疑的，将影响供应商行使向财政部门提起投诉的权利）</w:t>
            </w:r>
            <w:r w:rsidRPr="00CF4BB6">
              <w:rPr>
                <w:rFonts w:ascii="新宋体" w:eastAsia="新宋体" w:hAnsi="新宋体" w:cs="宋体"/>
                <w:szCs w:val="21"/>
              </w:rPr>
              <w:t xml:space="preserve">。 </w:t>
            </w:r>
          </w:p>
          <w:p w14:paraId="0EF2B55D" w14:textId="77777777" w:rsidR="00CF4BB6" w:rsidRPr="00CF4BB6" w:rsidRDefault="00CF4BB6" w:rsidP="00A85CD8">
            <w:pPr>
              <w:spacing w:line="360" w:lineRule="auto"/>
              <w:rPr>
                <w:rFonts w:ascii="新宋体" w:eastAsia="新宋体" w:hAnsi="新宋体" w:cs="宋体"/>
                <w:szCs w:val="21"/>
              </w:rPr>
            </w:pPr>
            <w:r w:rsidRPr="00CF4BB6">
              <w:rPr>
                <w:rFonts w:ascii="新宋体" w:eastAsia="新宋体" w:hAnsi="新宋体" w:cs="宋体" w:hint="eastAsia"/>
                <w:szCs w:val="21"/>
              </w:rPr>
              <w:t>3.代理机构</w:t>
            </w:r>
            <w:r w:rsidRPr="00CF4BB6">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10245AE6" w14:textId="6E7BD615" w:rsidR="00CF4BB6" w:rsidRPr="00CF4BB6" w:rsidRDefault="00CF4BB6" w:rsidP="00A85CD8">
            <w:pPr>
              <w:spacing w:line="360" w:lineRule="auto"/>
              <w:rPr>
                <w:rFonts w:ascii="新宋体" w:eastAsia="新宋体" w:hAnsi="新宋体" w:cs="宋体"/>
                <w:szCs w:val="21"/>
              </w:rPr>
            </w:pPr>
            <w:r w:rsidRPr="00CF4BB6">
              <w:rPr>
                <w:rFonts w:ascii="新宋体" w:eastAsia="新宋体" w:hAnsi="新宋体" w:cs="宋体" w:hint="eastAsia"/>
                <w:szCs w:val="21"/>
              </w:rPr>
              <w:lastRenderedPageBreak/>
              <w:t>4.</w:t>
            </w:r>
            <w:r w:rsidRPr="00CF4BB6">
              <w:rPr>
                <w:rFonts w:ascii="新宋体" w:eastAsia="新宋体" w:hAnsi="新宋体" w:cs="宋体"/>
                <w:szCs w:val="21"/>
              </w:rPr>
              <w:t>本招标公告及本项目招标文件所涉及的时间一律为北京时间。投标人有义务在招标活动期间浏览</w:t>
            </w:r>
            <w:r w:rsidR="00D54B65" w:rsidRPr="00D54B65">
              <w:rPr>
                <w:rFonts w:ascii="新宋体" w:eastAsia="新宋体" w:hAnsi="新宋体" w:cs="宋体" w:hint="eastAsia"/>
                <w:szCs w:val="21"/>
              </w:rPr>
              <w:t>深圳公共资源交易中心</w:t>
            </w:r>
            <w:r w:rsidRPr="00CF4BB6">
              <w:rPr>
                <w:rFonts w:ascii="新宋体" w:eastAsia="新宋体" w:hAnsi="新宋体" w:cs="宋体"/>
                <w:szCs w:val="21"/>
              </w:rPr>
              <w:t>网</w:t>
            </w:r>
            <w:r w:rsidRPr="00CF4BB6">
              <w:rPr>
                <w:rFonts w:ascii="新宋体" w:eastAsia="新宋体" w:hAnsi="新宋体" w:cs="宋体" w:hint="eastAsia"/>
                <w:szCs w:val="21"/>
              </w:rPr>
              <w:t>、深圳市瑞凝信招标咨询有限公司招标网</w:t>
            </w:r>
            <w:r w:rsidRPr="00CF4BB6">
              <w:rPr>
                <w:rFonts w:ascii="新宋体" w:eastAsia="新宋体" w:hAnsi="新宋体" w:cs="宋体"/>
                <w:szCs w:val="21"/>
              </w:rPr>
              <w:t>，</w:t>
            </w:r>
            <w:r w:rsidRPr="00CF4BB6">
              <w:rPr>
                <w:rFonts w:ascii="新宋体" w:eastAsia="新宋体" w:hAnsi="新宋体" w:cs="宋体" w:hint="eastAsia"/>
                <w:szCs w:val="21"/>
              </w:rPr>
              <w:t>在以上网站公布的与本次招标项目有关的信息视为已送达各投标人</w:t>
            </w:r>
            <w:r w:rsidRPr="00CF4BB6">
              <w:rPr>
                <w:rFonts w:ascii="新宋体" w:eastAsia="新宋体" w:hAnsi="新宋体" w:cs="宋体"/>
                <w:szCs w:val="21"/>
              </w:rPr>
              <w:t>。</w:t>
            </w:r>
          </w:p>
          <w:p w14:paraId="5DBFE02D" w14:textId="77777777" w:rsidR="00CF4BB6" w:rsidRPr="00DB0CDF" w:rsidRDefault="00CF4BB6" w:rsidP="00A85CD8">
            <w:pPr>
              <w:spacing w:line="360" w:lineRule="auto"/>
              <w:rPr>
                <w:rFonts w:ascii="新宋体" w:eastAsia="新宋体" w:hAnsi="新宋体" w:cs="宋体"/>
                <w:szCs w:val="21"/>
              </w:rPr>
            </w:pPr>
            <w:r w:rsidRPr="00CF4BB6">
              <w:rPr>
                <w:rFonts w:ascii="新宋体" w:eastAsia="新宋体" w:hAnsi="新宋体" w:cs="宋体" w:hint="eastAsia"/>
                <w:szCs w:val="21"/>
              </w:rPr>
              <w:t>5.</w:t>
            </w:r>
            <w:r w:rsidRPr="00CF4BB6">
              <w:rPr>
                <w:rFonts w:ascii="新宋体" w:eastAsia="新宋体" w:hAnsi="新宋体" w:cs="宋体" w:hint="eastAsia"/>
                <w:bCs/>
                <w:color w:val="333333"/>
                <w:kern w:val="0"/>
                <w:szCs w:val="21"/>
                <w:bdr w:val="none" w:sz="0" w:space="0" w:color="auto" w:frame="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w:t>
            </w:r>
            <w:r w:rsidRPr="00DB0CDF">
              <w:rPr>
                <w:rFonts w:ascii="新宋体" w:eastAsia="新宋体" w:hAnsi="新宋体" w:cs="宋体" w:hint="eastAsia"/>
                <w:bCs/>
                <w:kern w:val="0"/>
                <w:szCs w:val="21"/>
                <w:bdr w:val="none" w:sz="0" w:space="0" w:color="auto" w:frame="1"/>
              </w:rPr>
              <w:t>民共和国政府采购法》第二十二条规定条件的供应商，将取消其参与本次投标的资格。</w:t>
            </w:r>
          </w:p>
          <w:p w14:paraId="25080826" w14:textId="585CB1A3" w:rsidR="00CF4BB6" w:rsidRPr="00DB0CDF" w:rsidRDefault="00CF4BB6" w:rsidP="00A85CD8">
            <w:pPr>
              <w:spacing w:line="360" w:lineRule="auto"/>
              <w:rPr>
                <w:rFonts w:ascii="新宋体" w:eastAsia="新宋体" w:hAnsi="新宋体" w:cs="宋体"/>
                <w:bCs/>
                <w:kern w:val="0"/>
                <w:szCs w:val="21"/>
                <w:bdr w:val="none" w:sz="0" w:space="0" w:color="auto" w:frame="1"/>
              </w:rPr>
            </w:pPr>
            <w:r w:rsidRPr="00DB0CDF">
              <w:rPr>
                <w:rFonts w:ascii="新宋体" w:eastAsia="新宋体" w:hAnsi="新宋体" w:cs="宋体" w:hint="eastAsia"/>
                <w:szCs w:val="21"/>
              </w:rPr>
              <w:t>6.</w:t>
            </w:r>
            <w:r w:rsidRPr="00DB0CDF">
              <w:rPr>
                <w:rFonts w:ascii="新宋体" w:eastAsia="新宋体" w:hAnsi="新宋体" w:cs="宋体" w:hint="eastAsia"/>
                <w:bCs/>
                <w:kern w:val="0"/>
                <w:szCs w:val="21"/>
                <w:bdr w:val="none" w:sz="0" w:space="0" w:color="auto" w:frame="1"/>
              </w:rPr>
              <w:t>评标方法：综合评分法。</w:t>
            </w:r>
          </w:p>
          <w:p w14:paraId="402D5F90" w14:textId="77777777" w:rsidR="00CF4BB6" w:rsidRPr="00DB0CDF" w:rsidRDefault="00CF4BB6" w:rsidP="00A85CD8">
            <w:pPr>
              <w:spacing w:line="360" w:lineRule="auto"/>
              <w:rPr>
                <w:rFonts w:ascii="新宋体" w:eastAsia="新宋体" w:hAnsi="新宋体" w:cs="宋体"/>
                <w:b/>
                <w:szCs w:val="21"/>
              </w:rPr>
            </w:pPr>
            <w:r w:rsidRPr="00DB0CDF">
              <w:rPr>
                <w:rFonts w:ascii="新宋体" w:eastAsia="新宋体" w:hAnsi="新宋体" w:cs="宋体" w:hint="eastAsia"/>
                <w:b/>
                <w:szCs w:val="21"/>
              </w:rPr>
              <w:t>七、对本次采购提出询问，请按</w:t>
            </w:r>
            <w:r w:rsidRPr="00DB0CDF">
              <w:rPr>
                <w:rFonts w:ascii="新宋体" w:eastAsia="新宋体" w:hAnsi="新宋体" w:cs="宋体"/>
                <w:b/>
                <w:szCs w:val="21"/>
              </w:rPr>
              <w:t>以下方式</w:t>
            </w:r>
            <w:r w:rsidRPr="00DB0CDF">
              <w:rPr>
                <w:rFonts w:ascii="新宋体" w:eastAsia="新宋体" w:hAnsi="新宋体" w:cs="宋体" w:hint="eastAsia"/>
                <w:b/>
                <w:szCs w:val="21"/>
              </w:rPr>
              <w:t>联系。</w:t>
            </w:r>
          </w:p>
          <w:p w14:paraId="27B7F546" w14:textId="77777777" w:rsidR="00CF4BB6" w:rsidRPr="00DB0CDF" w:rsidRDefault="00CF4BB6" w:rsidP="00A85CD8">
            <w:pPr>
              <w:spacing w:line="360" w:lineRule="auto"/>
              <w:rPr>
                <w:rFonts w:ascii="新宋体" w:eastAsia="新宋体" w:hAnsi="新宋体"/>
                <w:szCs w:val="21"/>
              </w:rPr>
            </w:pPr>
            <w:r w:rsidRPr="00DB0CDF">
              <w:rPr>
                <w:rFonts w:ascii="新宋体" w:eastAsia="新宋体" w:hAnsi="新宋体" w:cs="宋体" w:hint="eastAsia"/>
                <w:szCs w:val="21"/>
              </w:rPr>
              <w:t>1.采购人信息</w:t>
            </w:r>
          </w:p>
          <w:p w14:paraId="57494FBA" w14:textId="317F10D0" w:rsidR="00CF4BB6" w:rsidRPr="00DB0CDF" w:rsidRDefault="00CF4BB6" w:rsidP="00A85CD8">
            <w:pPr>
              <w:spacing w:line="360" w:lineRule="auto"/>
              <w:rPr>
                <w:rFonts w:ascii="新宋体" w:eastAsia="新宋体" w:hAnsi="新宋体"/>
                <w:szCs w:val="21"/>
              </w:rPr>
            </w:pPr>
            <w:r w:rsidRPr="00DB0CDF">
              <w:rPr>
                <w:rFonts w:ascii="新宋体" w:eastAsia="新宋体" w:hAnsi="新宋体" w:hint="eastAsia"/>
                <w:szCs w:val="21"/>
              </w:rPr>
              <w:t>名 称：</w:t>
            </w:r>
            <w:r w:rsidR="00DB0CDF" w:rsidRPr="00DB0CDF">
              <w:rPr>
                <w:rFonts w:ascii="新宋体" w:eastAsia="新宋体" w:hAnsi="新宋体" w:hint="eastAsia"/>
                <w:szCs w:val="21"/>
                <w:u w:val="single"/>
              </w:rPr>
              <w:t>深圳市生态环境局</w:t>
            </w:r>
          </w:p>
          <w:p w14:paraId="32846F7C" w14:textId="13D0BFDF" w:rsidR="00CF4BB6" w:rsidRPr="00E20650" w:rsidRDefault="00CF4BB6" w:rsidP="00A85CD8">
            <w:pPr>
              <w:spacing w:line="360" w:lineRule="auto"/>
              <w:rPr>
                <w:rFonts w:ascii="新宋体" w:eastAsia="新宋体" w:hAnsi="新宋体"/>
                <w:szCs w:val="21"/>
              </w:rPr>
            </w:pPr>
            <w:r w:rsidRPr="00E20650">
              <w:rPr>
                <w:rFonts w:ascii="新宋体" w:eastAsia="新宋体" w:hAnsi="新宋体" w:hint="eastAsia"/>
                <w:szCs w:val="21"/>
              </w:rPr>
              <w:t>地址：</w:t>
            </w:r>
            <w:r w:rsidR="00DB0CDF" w:rsidRPr="00E20650">
              <w:rPr>
                <w:rFonts w:ascii="新宋体" w:eastAsia="新宋体" w:hAnsi="新宋体" w:hint="eastAsia"/>
                <w:szCs w:val="21"/>
                <w:u w:val="single"/>
              </w:rPr>
              <w:t>深圳市福田区红荔西路8007号土地房产交易大厦</w:t>
            </w:r>
          </w:p>
          <w:p w14:paraId="1DB5A484" w14:textId="0F563578" w:rsidR="00CF4BB6" w:rsidRPr="00E20650" w:rsidRDefault="00CF4BB6" w:rsidP="00A85CD8">
            <w:pPr>
              <w:spacing w:line="360" w:lineRule="auto"/>
              <w:rPr>
                <w:rFonts w:ascii="新宋体" w:eastAsia="新宋体" w:hAnsi="新宋体"/>
                <w:szCs w:val="21"/>
                <w:u w:val="single"/>
              </w:rPr>
            </w:pPr>
            <w:r w:rsidRPr="00E20650">
              <w:rPr>
                <w:rFonts w:ascii="新宋体" w:eastAsia="新宋体" w:hAnsi="新宋体" w:hint="eastAsia"/>
                <w:szCs w:val="21"/>
              </w:rPr>
              <w:t>联系方式：</w:t>
            </w:r>
            <w:proofErr w:type="gramStart"/>
            <w:r w:rsidR="00E20650" w:rsidRPr="00E20650">
              <w:rPr>
                <w:rFonts w:ascii="新宋体" w:eastAsia="新宋体" w:hAnsi="新宋体" w:hint="eastAsia"/>
                <w:szCs w:val="21"/>
                <w:u w:val="single"/>
              </w:rPr>
              <w:t xml:space="preserve">戴工　　</w:t>
            </w:r>
            <w:proofErr w:type="gramEnd"/>
            <w:r w:rsidR="00E20650" w:rsidRPr="00E20650">
              <w:rPr>
                <w:rFonts w:ascii="新宋体" w:eastAsia="新宋体" w:hAnsi="新宋体" w:hint="eastAsia"/>
                <w:szCs w:val="21"/>
                <w:u w:val="single"/>
              </w:rPr>
              <w:t>83217263</w:t>
            </w:r>
          </w:p>
          <w:p w14:paraId="5C7525D5" w14:textId="77777777" w:rsidR="00CF4BB6" w:rsidRPr="00CF4BB6" w:rsidRDefault="00CF4BB6" w:rsidP="00A85CD8">
            <w:pPr>
              <w:spacing w:line="360" w:lineRule="auto"/>
              <w:rPr>
                <w:rFonts w:ascii="新宋体" w:eastAsia="新宋体" w:hAnsi="新宋体"/>
                <w:szCs w:val="21"/>
              </w:rPr>
            </w:pPr>
            <w:r w:rsidRPr="00CF4BB6">
              <w:rPr>
                <w:rFonts w:ascii="新宋体" w:eastAsia="新宋体" w:hAnsi="新宋体" w:cs="宋体" w:hint="eastAsia"/>
                <w:szCs w:val="21"/>
              </w:rPr>
              <w:t>2.采购代理机构信息</w:t>
            </w:r>
          </w:p>
          <w:p w14:paraId="153939F8" w14:textId="77777777" w:rsidR="00CF4BB6" w:rsidRPr="00CF4BB6" w:rsidRDefault="00CF4BB6" w:rsidP="00A85CD8">
            <w:pPr>
              <w:spacing w:line="360" w:lineRule="auto"/>
              <w:rPr>
                <w:rFonts w:ascii="新宋体" w:eastAsia="新宋体" w:hAnsi="新宋体"/>
                <w:szCs w:val="21"/>
              </w:rPr>
            </w:pPr>
            <w:r w:rsidRPr="00CF4BB6">
              <w:rPr>
                <w:rFonts w:ascii="新宋体" w:eastAsia="新宋体" w:hAnsi="新宋体" w:hint="eastAsia"/>
                <w:szCs w:val="21"/>
              </w:rPr>
              <w:t>名 称：</w:t>
            </w:r>
            <w:r w:rsidRPr="00CF4BB6">
              <w:rPr>
                <w:rFonts w:ascii="新宋体" w:eastAsia="新宋体" w:hAnsi="新宋体" w:hint="eastAsia"/>
                <w:szCs w:val="21"/>
                <w:u w:val="single"/>
              </w:rPr>
              <w:t>深圳市瑞凝信招标咨询有限公司</w:t>
            </w:r>
          </w:p>
          <w:p w14:paraId="4F718D8C" w14:textId="77777777" w:rsidR="00CF4BB6" w:rsidRPr="00CF4BB6" w:rsidRDefault="00CF4BB6" w:rsidP="00A85CD8">
            <w:pPr>
              <w:spacing w:line="360" w:lineRule="auto"/>
              <w:rPr>
                <w:rFonts w:ascii="新宋体" w:eastAsia="新宋体" w:hAnsi="新宋体"/>
                <w:szCs w:val="21"/>
                <w:u w:val="single"/>
              </w:rPr>
            </w:pPr>
            <w:r w:rsidRPr="00CF4BB6">
              <w:rPr>
                <w:rFonts w:ascii="新宋体" w:eastAsia="新宋体" w:hAnsi="新宋体" w:hint="eastAsia"/>
                <w:szCs w:val="21"/>
              </w:rPr>
              <w:t>地　址：</w:t>
            </w:r>
            <w:r w:rsidRPr="00CF4BB6">
              <w:rPr>
                <w:rFonts w:ascii="新宋体" w:eastAsia="新宋体" w:hAnsi="新宋体" w:hint="eastAsia"/>
                <w:szCs w:val="21"/>
                <w:u w:val="single"/>
              </w:rPr>
              <w:t>深圳市福田区天安数码城创新科技广场一期B座1210</w:t>
            </w:r>
          </w:p>
          <w:p w14:paraId="52502560" w14:textId="77777777" w:rsidR="00CF4BB6" w:rsidRPr="00CF4BB6" w:rsidRDefault="00CF4BB6" w:rsidP="00A85CD8">
            <w:pPr>
              <w:spacing w:line="360" w:lineRule="auto"/>
              <w:rPr>
                <w:rFonts w:ascii="新宋体" w:eastAsia="新宋体" w:hAnsi="新宋体"/>
                <w:szCs w:val="21"/>
              </w:rPr>
            </w:pPr>
            <w:r w:rsidRPr="00CF4BB6">
              <w:rPr>
                <w:rFonts w:ascii="新宋体" w:eastAsia="新宋体" w:hAnsi="新宋体" w:hint="eastAsia"/>
                <w:szCs w:val="21"/>
              </w:rPr>
              <w:t>联系方式：</w:t>
            </w:r>
            <w:r w:rsidRPr="00CF4BB6">
              <w:rPr>
                <w:rFonts w:ascii="新宋体" w:eastAsia="新宋体" w:hAnsi="新宋体"/>
                <w:szCs w:val="21"/>
                <w:u w:val="single"/>
              </w:rPr>
              <w:t>0755-88602731</w:t>
            </w:r>
          </w:p>
          <w:p w14:paraId="67B6B4D5" w14:textId="77777777" w:rsidR="00CF4BB6" w:rsidRPr="00CF4BB6" w:rsidRDefault="00CF4BB6" w:rsidP="00A85CD8">
            <w:pPr>
              <w:spacing w:line="360" w:lineRule="auto"/>
              <w:rPr>
                <w:rFonts w:ascii="新宋体" w:eastAsia="新宋体" w:hAnsi="新宋体"/>
                <w:szCs w:val="21"/>
                <w:u w:val="single"/>
              </w:rPr>
            </w:pPr>
            <w:r w:rsidRPr="00CF4BB6">
              <w:rPr>
                <w:rFonts w:ascii="新宋体" w:eastAsia="新宋体" w:hAnsi="新宋体" w:cs="宋体" w:hint="eastAsia"/>
                <w:szCs w:val="21"/>
              </w:rPr>
              <w:t>3.项目</w:t>
            </w:r>
            <w:r w:rsidRPr="00CF4BB6">
              <w:rPr>
                <w:rFonts w:ascii="新宋体" w:eastAsia="新宋体" w:hAnsi="新宋体" w:cs="宋体"/>
                <w:szCs w:val="21"/>
              </w:rPr>
              <w:t>联系方式</w:t>
            </w:r>
          </w:p>
          <w:p w14:paraId="67442ADD" w14:textId="77777777" w:rsidR="00CF4BB6" w:rsidRPr="00CF4BB6" w:rsidRDefault="00CF4BB6" w:rsidP="00A85CD8">
            <w:pPr>
              <w:spacing w:line="360" w:lineRule="auto"/>
              <w:rPr>
                <w:rFonts w:ascii="新宋体" w:eastAsia="新宋体" w:hAnsi="新宋体"/>
                <w:szCs w:val="21"/>
              </w:rPr>
            </w:pPr>
            <w:r w:rsidRPr="00CF4BB6">
              <w:rPr>
                <w:rFonts w:ascii="新宋体" w:eastAsia="新宋体" w:hAnsi="新宋体" w:hint="eastAsia"/>
                <w:szCs w:val="21"/>
              </w:rPr>
              <w:t>项目联系人：</w:t>
            </w:r>
            <w:r w:rsidRPr="00CF4BB6">
              <w:rPr>
                <w:rFonts w:ascii="新宋体" w:eastAsia="新宋体" w:hAnsi="新宋体" w:hint="eastAsia"/>
                <w:szCs w:val="21"/>
                <w:u w:val="single"/>
              </w:rPr>
              <w:t>陈先生</w:t>
            </w:r>
          </w:p>
          <w:p w14:paraId="3D2D582C" w14:textId="77777777" w:rsidR="00CF4BB6" w:rsidRPr="00CF4BB6" w:rsidRDefault="00CF4BB6" w:rsidP="00A85CD8">
            <w:pPr>
              <w:spacing w:line="360" w:lineRule="auto"/>
              <w:rPr>
                <w:rFonts w:ascii="新宋体" w:eastAsia="新宋体" w:hAnsi="新宋体"/>
                <w:szCs w:val="21"/>
                <w:u w:val="single"/>
              </w:rPr>
            </w:pPr>
            <w:r w:rsidRPr="00CF4BB6">
              <w:rPr>
                <w:rFonts w:ascii="新宋体" w:eastAsia="新宋体" w:hAnsi="新宋体" w:hint="eastAsia"/>
                <w:szCs w:val="21"/>
              </w:rPr>
              <w:t>电　话：</w:t>
            </w:r>
            <w:r w:rsidRPr="00CF4BB6">
              <w:rPr>
                <w:rFonts w:ascii="新宋体" w:eastAsia="新宋体" w:hAnsi="新宋体"/>
                <w:szCs w:val="21"/>
                <w:u w:val="single"/>
              </w:rPr>
              <w:t>0755-88602731</w:t>
            </w:r>
          </w:p>
          <w:p w14:paraId="0F9C5B71" w14:textId="77777777" w:rsidR="00CF4BB6" w:rsidRPr="00CF4BB6" w:rsidRDefault="00CF4BB6" w:rsidP="00A85CD8">
            <w:pPr>
              <w:spacing w:line="360" w:lineRule="auto"/>
              <w:rPr>
                <w:rFonts w:ascii="新宋体" w:eastAsia="新宋体" w:hAnsi="新宋体"/>
                <w:szCs w:val="21"/>
              </w:rPr>
            </w:pPr>
            <w:r w:rsidRPr="00CF4BB6">
              <w:rPr>
                <w:rFonts w:ascii="新宋体" w:eastAsia="新宋体" w:hAnsi="新宋体" w:hint="eastAsia"/>
                <w:szCs w:val="21"/>
              </w:rPr>
              <w:t>附件1.采购需求.doc</w:t>
            </w:r>
          </w:p>
          <w:p w14:paraId="7C6CAE27" w14:textId="77777777" w:rsidR="00CF4BB6" w:rsidRPr="00CF4BB6" w:rsidRDefault="00CF4BB6" w:rsidP="00A85CD8">
            <w:pPr>
              <w:spacing w:line="360" w:lineRule="auto"/>
              <w:rPr>
                <w:rFonts w:ascii="新宋体" w:eastAsia="新宋体" w:hAnsi="新宋体"/>
                <w:szCs w:val="21"/>
              </w:rPr>
            </w:pPr>
          </w:p>
          <w:p w14:paraId="7061FF88" w14:textId="77777777" w:rsidR="00CF4BB6" w:rsidRPr="00E20650" w:rsidRDefault="00CF4BB6" w:rsidP="00A85CD8">
            <w:pPr>
              <w:pStyle w:val="af6"/>
              <w:spacing w:line="360" w:lineRule="auto"/>
              <w:jc w:val="right"/>
              <w:textAlignment w:val="baseline"/>
              <w:rPr>
                <w:rFonts w:ascii="新宋体" w:eastAsia="新宋体" w:hAnsi="新宋体"/>
                <w:bCs/>
                <w:sz w:val="21"/>
                <w:szCs w:val="21"/>
                <w:bdr w:val="none" w:sz="0" w:space="0" w:color="auto" w:frame="1"/>
                <w:shd w:val="clear" w:color="auto" w:fill="FFFFFF"/>
              </w:rPr>
            </w:pPr>
            <w:r w:rsidRPr="00CF4BB6">
              <w:rPr>
                <w:rFonts w:ascii="新宋体" w:eastAsia="新宋体" w:hAnsi="新宋体" w:hint="eastAsia"/>
                <w:bCs/>
                <w:color w:val="333333"/>
                <w:sz w:val="21"/>
                <w:szCs w:val="21"/>
                <w:bdr w:val="none" w:sz="0" w:space="0" w:color="auto" w:frame="1"/>
              </w:rPr>
              <w:t>深圳市</w:t>
            </w:r>
            <w:r w:rsidRPr="00E20650">
              <w:rPr>
                <w:rFonts w:ascii="新宋体" w:eastAsia="新宋体" w:hAnsi="新宋体" w:hint="eastAsia"/>
                <w:bCs/>
                <w:sz w:val="21"/>
                <w:szCs w:val="21"/>
                <w:bdr w:val="none" w:sz="0" w:space="0" w:color="auto" w:frame="1"/>
              </w:rPr>
              <w:t>瑞凝信招标咨询有限公司</w:t>
            </w:r>
          </w:p>
          <w:p w14:paraId="7A94FDDD" w14:textId="4689AE3D" w:rsidR="00CF4BB6" w:rsidRPr="00E20650" w:rsidRDefault="00CF4BB6" w:rsidP="00A85CD8">
            <w:pPr>
              <w:spacing w:line="360" w:lineRule="auto"/>
              <w:jc w:val="right"/>
              <w:rPr>
                <w:rFonts w:ascii="新宋体" w:eastAsia="新宋体" w:hAnsi="新宋体"/>
                <w:bCs/>
                <w:szCs w:val="21"/>
                <w:bdr w:val="none" w:sz="0" w:space="0" w:color="auto" w:frame="1"/>
              </w:rPr>
            </w:pPr>
            <w:r w:rsidRPr="00E20650">
              <w:rPr>
                <w:rFonts w:ascii="新宋体" w:eastAsia="新宋体" w:hAnsi="新宋体" w:hint="eastAsia"/>
                <w:bCs/>
                <w:szCs w:val="21"/>
                <w:bdr w:val="none" w:sz="0" w:space="0" w:color="auto" w:frame="1"/>
              </w:rPr>
              <w:t>202</w:t>
            </w:r>
            <w:r w:rsidR="004F0735" w:rsidRPr="00E20650">
              <w:rPr>
                <w:rFonts w:ascii="新宋体" w:eastAsia="新宋体" w:hAnsi="新宋体" w:hint="eastAsia"/>
                <w:bCs/>
                <w:szCs w:val="21"/>
                <w:bdr w:val="none" w:sz="0" w:space="0" w:color="auto" w:frame="1"/>
              </w:rPr>
              <w:t>1</w:t>
            </w:r>
            <w:r w:rsidRPr="00E20650">
              <w:rPr>
                <w:rFonts w:ascii="新宋体" w:eastAsia="新宋体" w:hAnsi="新宋体" w:hint="eastAsia"/>
                <w:bCs/>
                <w:szCs w:val="21"/>
                <w:bdr w:val="none" w:sz="0" w:space="0" w:color="auto" w:frame="1"/>
              </w:rPr>
              <w:t>年</w:t>
            </w:r>
            <w:r w:rsidR="00E20650" w:rsidRPr="00E20650">
              <w:rPr>
                <w:rFonts w:ascii="新宋体" w:eastAsia="新宋体" w:hAnsi="新宋体" w:hint="eastAsia"/>
                <w:bCs/>
                <w:szCs w:val="21"/>
                <w:bdr w:val="none" w:sz="0" w:space="0" w:color="auto" w:frame="1"/>
              </w:rPr>
              <w:t>03</w:t>
            </w:r>
            <w:r w:rsidRPr="00E20650">
              <w:rPr>
                <w:rFonts w:ascii="新宋体" w:eastAsia="新宋体" w:hAnsi="新宋体" w:hint="eastAsia"/>
                <w:bCs/>
                <w:szCs w:val="21"/>
                <w:bdr w:val="none" w:sz="0" w:space="0" w:color="auto" w:frame="1"/>
              </w:rPr>
              <w:t>月</w:t>
            </w:r>
            <w:r w:rsidR="00E20650" w:rsidRPr="00E20650">
              <w:rPr>
                <w:rFonts w:ascii="新宋体" w:eastAsia="新宋体" w:hAnsi="新宋体" w:hint="eastAsia"/>
                <w:bCs/>
                <w:szCs w:val="21"/>
                <w:bdr w:val="none" w:sz="0" w:space="0" w:color="auto" w:frame="1"/>
              </w:rPr>
              <w:t>12</w:t>
            </w:r>
            <w:r w:rsidRPr="00E20650">
              <w:rPr>
                <w:rFonts w:ascii="新宋体" w:eastAsia="新宋体" w:hAnsi="新宋体" w:hint="eastAsia"/>
                <w:bCs/>
                <w:szCs w:val="21"/>
                <w:bdr w:val="none" w:sz="0" w:space="0" w:color="auto" w:frame="1"/>
              </w:rPr>
              <w:t>日</w:t>
            </w:r>
          </w:p>
          <w:p w14:paraId="40DBF20F" w14:textId="77777777" w:rsidR="00CF4BB6" w:rsidRPr="00CF4BB6" w:rsidRDefault="00CF4BB6" w:rsidP="00A85CD8">
            <w:pPr>
              <w:rPr>
                <w:rFonts w:ascii="新宋体" w:eastAsia="新宋体" w:hAnsi="新宋体" w:cs="宋体"/>
                <w:sz w:val="24"/>
              </w:rPr>
            </w:pPr>
          </w:p>
        </w:tc>
      </w:tr>
    </w:tbl>
    <w:p w14:paraId="08B94A2A" w14:textId="77777777" w:rsidR="00CF4BB6" w:rsidRPr="00CF4BB6" w:rsidRDefault="00CF4BB6" w:rsidP="00CF4BB6">
      <w:pPr>
        <w:rPr>
          <w:rFonts w:ascii="新宋体" w:eastAsia="新宋体" w:hAnsi="新宋体"/>
        </w:rPr>
      </w:pPr>
    </w:p>
    <w:p w14:paraId="475ED8F1" w14:textId="77777777" w:rsidR="00CF4BB6" w:rsidRPr="00CF4BB6" w:rsidRDefault="00CF4BB6" w:rsidP="00CF4BB6">
      <w:pPr>
        <w:rPr>
          <w:rFonts w:ascii="新宋体" w:eastAsia="新宋体" w:hAnsi="新宋体"/>
        </w:rPr>
      </w:pPr>
    </w:p>
    <w:p w14:paraId="1CB56B6C" w14:textId="77777777" w:rsidR="00CF4BB6" w:rsidRPr="00CF4BB6" w:rsidRDefault="00CF4BB6" w:rsidP="00CF4BB6">
      <w:pPr>
        <w:rPr>
          <w:rFonts w:ascii="新宋体" w:eastAsia="新宋体" w:hAnsi="新宋体"/>
        </w:rPr>
      </w:pPr>
    </w:p>
    <w:p w14:paraId="76E6C7DA" w14:textId="77777777" w:rsidR="00CF4BB6" w:rsidRPr="00CF4BB6" w:rsidRDefault="00CF4BB6" w:rsidP="00CF4BB6">
      <w:pPr>
        <w:rPr>
          <w:rFonts w:ascii="新宋体" w:eastAsia="新宋体" w:hAnsi="新宋体"/>
        </w:rPr>
      </w:pPr>
    </w:p>
    <w:p w14:paraId="0E8DEA30" w14:textId="77777777" w:rsidR="00CF4BB6" w:rsidRPr="00CF4BB6" w:rsidRDefault="00CF4BB6" w:rsidP="00CF4BB6">
      <w:pPr>
        <w:rPr>
          <w:rFonts w:ascii="新宋体" w:eastAsia="新宋体" w:hAnsi="新宋体"/>
        </w:rPr>
      </w:pPr>
    </w:p>
    <w:p w14:paraId="755DEDCE" w14:textId="77777777" w:rsidR="00CF4BB6" w:rsidRPr="00CF4BB6" w:rsidRDefault="00CF4BB6" w:rsidP="00CF4BB6">
      <w:pPr>
        <w:rPr>
          <w:rFonts w:ascii="新宋体" w:eastAsia="新宋体" w:hAnsi="新宋体"/>
        </w:rPr>
      </w:pPr>
    </w:p>
    <w:p w14:paraId="2F78E4C8" w14:textId="77777777" w:rsidR="00CF4BB6" w:rsidRPr="00CF4BB6" w:rsidRDefault="00CF4BB6" w:rsidP="00CF4BB6">
      <w:pPr>
        <w:rPr>
          <w:rFonts w:ascii="新宋体" w:eastAsia="新宋体" w:hAnsi="新宋体"/>
        </w:rPr>
      </w:pPr>
    </w:p>
    <w:p w14:paraId="4BEDAAB1" w14:textId="77777777" w:rsidR="00CF4BB6" w:rsidRPr="00CF4BB6" w:rsidRDefault="00CF4BB6" w:rsidP="00CF4BB6">
      <w:pPr>
        <w:rPr>
          <w:rFonts w:ascii="新宋体" w:eastAsia="新宋体" w:hAnsi="新宋体"/>
        </w:rPr>
      </w:pPr>
    </w:p>
    <w:p w14:paraId="77BA2090" w14:textId="77777777" w:rsidR="00CF4BB6" w:rsidRPr="00CF4BB6" w:rsidRDefault="00CF4BB6" w:rsidP="00CF4BB6">
      <w:pPr>
        <w:rPr>
          <w:rFonts w:ascii="新宋体" w:eastAsia="新宋体" w:hAnsi="新宋体"/>
        </w:rPr>
      </w:pPr>
    </w:p>
    <w:p w14:paraId="3A803377" w14:textId="77777777" w:rsidR="00CF4BB6" w:rsidRPr="00CF4BB6" w:rsidRDefault="00CF4BB6" w:rsidP="00CF4BB6">
      <w:pPr>
        <w:rPr>
          <w:rFonts w:ascii="新宋体" w:eastAsia="新宋体" w:hAnsi="新宋体"/>
        </w:rPr>
      </w:pPr>
    </w:p>
    <w:p w14:paraId="63433F82" w14:textId="77777777" w:rsidR="00CF4BB6" w:rsidRDefault="00CF4BB6" w:rsidP="00CF4BB6">
      <w:pPr>
        <w:rPr>
          <w:rFonts w:ascii="新宋体" w:eastAsia="新宋体" w:hAnsi="新宋体"/>
        </w:rPr>
      </w:pPr>
    </w:p>
    <w:p w14:paraId="0EFCCE17" w14:textId="77777777" w:rsidR="006644F1" w:rsidRDefault="006644F1" w:rsidP="00CF4BB6">
      <w:pPr>
        <w:rPr>
          <w:rFonts w:ascii="新宋体" w:eastAsia="新宋体" w:hAnsi="新宋体"/>
        </w:rPr>
      </w:pPr>
    </w:p>
    <w:p w14:paraId="137B0341" w14:textId="77777777" w:rsidR="006644F1" w:rsidRDefault="006644F1" w:rsidP="00CF4BB6">
      <w:pPr>
        <w:rPr>
          <w:rFonts w:ascii="新宋体" w:eastAsia="新宋体" w:hAnsi="新宋体"/>
        </w:rPr>
      </w:pPr>
    </w:p>
    <w:p w14:paraId="71387F3F" w14:textId="77777777" w:rsidR="006644F1" w:rsidRPr="00CF4BB6" w:rsidRDefault="006644F1" w:rsidP="00CF4BB6">
      <w:pPr>
        <w:rPr>
          <w:rFonts w:ascii="新宋体" w:eastAsia="新宋体" w:hAnsi="新宋体"/>
        </w:rPr>
      </w:pPr>
    </w:p>
    <w:p w14:paraId="25E851EB" w14:textId="77777777" w:rsidR="00A97D21" w:rsidRPr="00CF4BB6" w:rsidRDefault="00A97D21"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第二章  招标项目需求</w:t>
      </w:r>
    </w:p>
    <w:p w14:paraId="5C9B693B" w14:textId="77777777" w:rsidR="00A97D21" w:rsidRPr="00365FA7" w:rsidRDefault="00A97D21" w:rsidP="00365FA7">
      <w:pPr>
        <w:pStyle w:val="30"/>
        <w:rPr>
          <w:rFonts w:ascii="新宋体" w:eastAsia="新宋体" w:hAnsi="新宋体"/>
          <w:kern w:val="44"/>
          <w:szCs w:val="28"/>
        </w:rPr>
      </w:pPr>
      <w:r w:rsidRPr="00365FA7">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A97D21" w:rsidRPr="00CF4BB6" w14:paraId="7CE28376" w14:textId="77777777" w:rsidTr="004956E8">
        <w:trPr>
          <w:cantSplit/>
          <w:trHeight w:val="20"/>
          <w:jc w:val="center"/>
        </w:trPr>
        <w:tc>
          <w:tcPr>
            <w:tcW w:w="827" w:type="dxa"/>
            <w:vAlign w:val="center"/>
          </w:tcPr>
          <w:p w14:paraId="5120D380" w14:textId="77777777" w:rsidR="00A97D21" w:rsidRPr="00CF4BB6" w:rsidRDefault="00A97D21" w:rsidP="004956E8">
            <w:pPr>
              <w:spacing w:line="276" w:lineRule="auto"/>
              <w:jc w:val="center"/>
              <w:rPr>
                <w:rFonts w:ascii="新宋体" w:eastAsia="新宋体" w:hAnsi="新宋体"/>
                <w:b/>
                <w:bCs/>
              </w:rPr>
            </w:pPr>
            <w:r w:rsidRPr="00CF4BB6">
              <w:rPr>
                <w:rFonts w:ascii="新宋体" w:eastAsia="新宋体" w:hAnsi="新宋体" w:hint="eastAsia"/>
                <w:b/>
                <w:bCs/>
              </w:rPr>
              <w:t>序号</w:t>
            </w:r>
          </w:p>
        </w:tc>
        <w:tc>
          <w:tcPr>
            <w:tcW w:w="2012" w:type="dxa"/>
            <w:vAlign w:val="center"/>
          </w:tcPr>
          <w:p w14:paraId="735EB1E2" w14:textId="77777777" w:rsidR="00A97D21" w:rsidRPr="00CF4BB6" w:rsidRDefault="00A97D21" w:rsidP="004956E8">
            <w:pPr>
              <w:spacing w:line="276" w:lineRule="auto"/>
              <w:jc w:val="center"/>
              <w:rPr>
                <w:rFonts w:ascii="新宋体" w:eastAsia="新宋体" w:hAnsi="新宋体"/>
                <w:b/>
                <w:bCs/>
              </w:rPr>
            </w:pPr>
            <w:r w:rsidRPr="00CF4BB6">
              <w:rPr>
                <w:rFonts w:ascii="新宋体" w:eastAsia="新宋体" w:hAnsi="新宋体" w:hint="eastAsia"/>
                <w:b/>
                <w:bCs/>
              </w:rPr>
              <w:t>内   容</w:t>
            </w:r>
          </w:p>
        </w:tc>
        <w:tc>
          <w:tcPr>
            <w:tcW w:w="6239" w:type="dxa"/>
            <w:vAlign w:val="center"/>
          </w:tcPr>
          <w:p w14:paraId="12DB29E2" w14:textId="77777777" w:rsidR="00A97D21" w:rsidRPr="00CF4BB6" w:rsidRDefault="00A97D21" w:rsidP="004956E8">
            <w:pPr>
              <w:spacing w:line="276" w:lineRule="auto"/>
              <w:jc w:val="center"/>
              <w:rPr>
                <w:rFonts w:ascii="新宋体" w:eastAsia="新宋体" w:hAnsi="新宋体"/>
                <w:b/>
                <w:bCs/>
              </w:rPr>
            </w:pPr>
            <w:r w:rsidRPr="00CF4BB6">
              <w:rPr>
                <w:rFonts w:ascii="新宋体" w:eastAsia="新宋体" w:hAnsi="新宋体" w:hint="eastAsia"/>
                <w:b/>
                <w:bCs/>
              </w:rPr>
              <w:t>规      定</w:t>
            </w:r>
          </w:p>
        </w:tc>
      </w:tr>
      <w:tr w:rsidR="00A97D21" w:rsidRPr="00CF4BB6" w14:paraId="000A30C7" w14:textId="77777777" w:rsidTr="004956E8">
        <w:trPr>
          <w:cantSplit/>
          <w:trHeight w:val="20"/>
          <w:jc w:val="center"/>
        </w:trPr>
        <w:tc>
          <w:tcPr>
            <w:tcW w:w="827" w:type="dxa"/>
            <w:vAlign w:val="center"/>
          </w:tcPr>
          <w:p w14:paraId="18DA4732"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1</w:t>
            </w:r>
          </w:p>
        </w:tc>
        <w:tc>
          <w:tcPr>
            <w:tcW w:w="2012" w:type="dxa"/>
            <w:vAlign w:val="center"/>
          </w:tcPr>
          <w:p w14:paraId="08EA106D"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联合体投标</w:t>
            </w:r>
          </w:p>
        </w:tc>
        <w:tc>
          <w:tcPr>
            <w:tcW w:w="6239" w:type="dxa"/>
            <w:vAlign w:val="center"/>
          </w:tcPr>
          <w:p w14:paraId="1684CF1C" w14:textId="77777777" w:rsidR="00A97D21" w:rsidRPr="00CF4BB6" w:rsidRDefault="00A97D21" w:rsidP="004956E8">
            <w:pPr>
              <w:spacing w:line="276" w:lineRule="auto"/>
              <w:rPr>
                <w:rFonts w:ascii="新宋体" w:eastAsia="新宋体" w:hAnsi="新宋体"/>
                <w:snapToGrid w:val="0"/>
                <w:kern w:val="0"/>
                <w:szCs w:val="32"/>
                <w:u w:val="single"/>
                <w:lang w:val="zh-CN"/>
              </w:rPr>
            </w:pPr>
            <w:r w:rsidRPr="00CF4BB6">
              <w:rPr>
                <w:rFonts w:ascii="新宋体" w:eastAsia="新宋体" w:hAnsi="新宋体" w:hint="eastAsia"/>
                <w:snapToGrid w:val="0"/>
                <w:kern w:val="0"/>
                <w:szCs w:val="32"/>
                <w:u w:val="single"/>
                <w:lang w:val="zh-CN"/>
              </w:rPr>
              <w:t>见《招标公告》中“投标人资格要求”部分的相关内容</w:t>
            </w:r>
          </w:p>
        </w:tc>
      </w:tr>
      <w:tr w:rsidR="00A97D21" w:rsidRPr="00CF4BB6" w14:paraId="08974581" w14:textId="77777777" w:rsidTr="004956E8">
        <w:trPr>
          <w:cantSplit/>
          <w:trHeight w:val="20"/>
          <w:jc w:val="center"/>
        </w:trPr>
        <w:tc>
          <w:tcPr>
            <w:tcW w:w="827" w:type="dxa"/>
            <w:vAlign w:val="center"/>
          </w:tcPr>
          <w:p w14:paraId="21FE0056"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2</w:t>
            </w:r>
          </w:p>
        </w:tc>
        <w:tc>
          <w:tcPr>
            <w:tcW w:w="2012" w:type="dxa"/>
            <w:vAlign w:val="center"/>
          </w:tcPr>
          <w:p w14:paraId="285FA602"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投标有效期</w:t>
            </w:r>
          </w:p>
        </w:tc>
        <w:tc>
          <w:tcPr>
            <w:tcW w:w="6239" w:type="dxa"/>
            <w:vAlign w:val="center"/>
          </w:tcPr>
          <w:p w14:paraId="787055C4"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u w:val="single"/>
              </w:rPr>
              <w:t>120</w:t>
            </w:r>
            <w:r w:rsidRPr="00CF4BB6">
              <w:rPr>
                <w:rFonts w:ascii="新宋体" w:eastAsia="新宋体" w:hAnsi="新宋体"/>
                <w:u w:val="single"/>
              </w:rPr>
              <w:t>日历天</w:t>
            </w:r>
            <w:r w:rsidRPr="00CF4BB6">
              <w:rPr>
                <w:rFonts w:ascii="新宋体" w:eastAsia="新宋体" w:hAnsi="新宋体"/>
              </w:rPr>
              <w:t>（从投标截止之日算起）</w:t>
            </w:r>
          </w:p>
        </w:tc>
      </w:tr>
      <w:tr w:rsidR="00A97D21" w:rsidRPr="00CF4BB6" w14:paraId="45BF40E6" w14:textId="77777777" w:rsidTr="004956E8">
        <w:trPr>
          <w:cantSplit/>
          <w:trHeight w:val="20"/>
          <w:jc w:val="center"/>
        </w:trPr>
        <w:tc>
          <w:tcPr>
            <w:tcW w:w="827" w:type="dxa"/>
            <w:vAlign w:val="center"/>
          </w:tcPr>
          <w:p w14:paraId="2E521EBC"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3</w:t>
            </w:r>
          </w:p>
        </w:tc>
        <w:tc>
          <w:tcPr>
            <w:tcW w:w="2012" w:type="dxa"/>
            <w:vAlign w:val="center"/>
          </w:tcPr>
          <w:p w14:paraId="1F71E6F8"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投标人的替代方案</w:t>
            </w:r>
          </w:p>
        </w:tc>
        <w:tc>
          <w:tcPr>
            <w:tcW w:w="6239" w:type="dxa"/>
            <w:vAlign w:val="center"/>
          </w:tcPr>
          <w:p w14:paraId="6FB6754F"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不允许</w:t>
            </w:r>
          </w:p>
        </w:tc>
      </w:tr>
      <w:tr w:rsidR="00A97D21" w:rsidRPr="00CF4BB6" w14:paraId="3366BD02" w14:textId="77777777" w:rsidTr="004956E8">
        <w:trPr>
          <w:cantSplit/>
          <w:trHeight w:val="20"/>
          <w:jc w:val="center"/>
        </w:trPr>
        <w:tc>
          <w:tcPr>
            <w:tcW w:w="827" w:type="dxa"/>
            <w:vAlign w:val="center"/>
          </w:tcPr>
          <w:p w14:paraId="5529924B"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4</w:t>
            </w:r>
          </w:p>
        </w:tc>
        <w:tc>
          <w:tcPr>
            <w:tcW w:w="2012" w:type="dxa"/>
            <w:vAlign w:val="center"/>
          </w:tcPr>
          <w:p w14:paraId="36DE1FD0"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投标文件的投递</w:t>
            </w:r>
          </w:p>
        </w:tc>
        <w:tc>
          <w:tcPr>
            <w:tcW w:w="6239" w:type="dxa"/>
            <w:vAlign w:val="center"/>
          </w:tcPr>
          <w:p w14:paraId="02773CDE" w14:textId="45043013" w:rsidR="00A97D21" w:rsidRPr="00E20650" w:rsidRDefault="00A97D21" w:rsidP="007B4875">
            <w:pPr>
              <w:spacing w:line="276" w:lineRule="auto"/>
              <w:rPr>
                <w:rFonts w:ascii="新宋体" w:eastAsia="新宋体" w:hAnsi="新宋体"/>
              </w:rPr>
            </w:pPr>
            <w:r w:rsidRPr="00E20650">
              <w:rPr>
                <w:rFonts w:ascii="新宋体" w:eastAsia="新宋体" w:hAnsi="新宋体" w:hint="eastAsia"/>
                <w:snapToGrid w:val="0"/>
                <w:szCs w:val="21"/>
                <w:lang w:val="zh-CN"/>
              </w:rPr>
              <w:t>本项目实行</w:t>
            </w:r>
            <w:bookmarkStart w:id="3" w:name="投递标书方式"/>
            <w:r w:rsidRPr="00E20650">
              <w:rPr>
                <w:rFonts w:ascii="新宋体" w:eastAsia="新宋体" w:hAnsi="新宋体" w:hint="eastAsia"/>
                <w:snapToGrid w:val="0"/>
                <w:szCs w:val="21"/>
                <w:u w:val="single"/>
                <w:lang w:val="zh-CN"/>
              </w:rPr>
              <w:t>网下投标</w:t>
            </w:r>
            <w:bookmarkEnd w:id="3"/>
            <w:r w:rsidRPr="00E20650">
              <w:rPr>
                <w:rFonts w:ascii="新宋体" w:eastAsia="新宋体" w:hAnsi="新宋体" w:hint="eastAsia"/>
                <w:snapToGrid w:val="0"/>
                <w:szCs w:val="21"/>
                <w:lang w:val="zh-CN"/>
              </w:rPr>
              <w:t>，按照</w:t>
            </w:r>
            <w:r w:rsidR="007B4875" w:rsidRPr="00E20650">
              <w:rPr>
                <w:rFonts w:ascii="新宋体" w:eastAsia="新宋体" w:hAnsi="新宋体" w:hint="eastAsia"/>
                <w:snapToGrid w:val="0"/>
                <w:szCs w:val="21"/>
                <w:lang w:val="zh-CN"/>
              </w:rPr>
              <w:t>招标文件</w:t>
            </w:r>
            <w:r w:rsidRPr="00E20650">
              <w:rPr>
                <w:rFonts w:ascii="新宋体" w:eastAsia="新宋体" w:hAnsi="新宋体" w:hint="eastAsia"/>
                <w:snapToGrid w:val="0"/>
                <w:szCs w:val="21"/>
                <w:lang w:val="zh-CN"/>
              </w:rPr>
              <w:t>的要求提交纸质文件正本1份、副本4份（含电子文件）所有</w:t>
            </w:r>
            <w:r w:rsidRPr="00E20650">
              <w:rPr>
                <w:rFonts w:ascii="新宋体" w:eastAsia="新宋体" w:hAnsi="新宋体" w:cs="宋体" w:hint="eastAsia"/>
                <w:snapToGrid w:val="0"/>
                <w:szCs w:val="21"/>
                <w:lang w:val="zh-CN"/>
              </w:rPr>
              <w:t>谈判应答文件</w:t>
            </w:r>
            <w:r w:rsidRPr="00E20650">
              <w:rPr>
                <w:rFonts w:ascii="新宋体" w:eastAsia="新宋体" w:hAnsi="新宋体"/>
                <w:snapToGrid w:val="0"/>
                <w:szCs w:val="21"/>
                <w:lang w:val="zh-CN"/>
              </w:rPr>
              <w:t>应于</w:t>
            </w:r>
            <w:r w:rsidRPr="00E20650">
              <w:rPr>
                <w:rFonts w:ascii="新宋体" w:eastAsia="新宋体" w:hAnsi="新宋体" w:hint="eastAsia"/>
                <w:snapToGrid w:val="0"/>
                <w:szCs w:val="21"/>
                <w:lang w:val="zh-CN"/>
              </w:rPr>
              <w:t>递交截止时间</w:t>
            </w:r>
            <w:r w:rsidRPr="00E20650">
              <w:rPr>
                <w:rFonts w:ascii="新宋体" w:eastAsia="新宋体" w:hAnsi="新宋体"/>
                <w:snapToGrid w:val="0"/>
                <w:szCs w:val="21"/>
                <w:lang w:val="zh-CN"/>
              </w:rPr>
              <w:t>之前</w:t>
            </w:r>
            <w:r w:rsidRPr="00E20650">
              <w:rPr>
                <w:rFonts w:ascii="新宋体" w:eastAsia="新宋体" w:hAnsi="新宋体" w:hint="eastAsia"/>
                <w:snapToGrid w:val="0"/>
                <w:szCs w:val="21"/>
                <w:lang w:val="zh-CN"/>
              </w:rPr>
              <w:t>送达</w:t>
            </w:r>
            <w:r w:rsidR="007B4875" w:rsidRPr="00E20650">
              <w:rPr>
                <w:rFonts w:ascii="新宋体" w:eastAsia="新宋体" w:hAnsi="新宋体" w:hint="eastAsia"/>
                <w:snapToGrid w:val="0"/>
                <w:szCs w:val="21"/>
                <w:lang w:val="zh-CN"/>
              </w:rPr>
              <w:t>招标文件</w:t>
            </w:r>
            <w:r w:rsidRPr="00E20650">
              <w:rPr>
                <w:rFonts w:ascii="新宋体" w:eastAsia="新宋体" w:hAnsi="新宋体" w:hint="eastAsia"/>
                <w:snapToGrid w:val="0"/>
                <w:szCs w:val="21"/>
                <w:lang w:val="zh-CN"/>
              </w:rPr>
              <w:t>规定的地址</w:t>
            </w:r>
            <w:r w:rsidRPr="00E20650">
              <w:rPr>
                <w:rFonts w:ascii="新宋体" w:eastAsia="新宋体" w:hAnsi="新宋体"/>
                <w:snapToGrid w:val="0"/>
                <w:szCs w:val="21"/>
                <w:lang w:val="zh-CN"/>
              </w:rPr>
              <w:t>。</w:t>
            </w:r>
          </w:p>
        </w:tc>
      </w:tr>
      <w:tr w:rsidR="00A97D21" w:rsidRPr="00CF4BB6" w14:paraId="4CE45D34" w14:textId="77777777" w:rsidTr="004956E8">
        <w:trPr>
          <w:cantSplit/>
          <w:trHeight w:val="20"/>
          <w:jc w:val="center"/>
        </w:trPr>
        <w:tc>
          <w:tcPr>
            <w:tcW w:w="827" w:type="dxa"/>
            <w:vAlign w:val="center"/>
          </w:tcPr>
          <w:p w14:paraId="076DBD97"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5</w:t>
            </w:r>
          </w:p>
        </w:tc>
        <w:tc>
          <w:tcPr>
            <w:tcW w:w="2012" w:type="dxa"/>
            <w:vAlign w:val="center"/>
          </w:tcPr>
          <w:p w14:paraId="180EF564"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履约保证金</w:t>
            </w:r>
          </w:p>
        </w:tc>
        <w:tc>
          <w:tcPr>
            <w:tcW w:w="6239" w:type="dxa"/>
            <w:vAlign w:val="center"/>
          </w:tcPr>
          <w:p w14:paraId="10E8C543" w14:textId="5953A39A" w:rsidR="00A97D21" w:rsidRPr="00E20650" w:rsidRDefault="00A97D21" w:rsidP="004956E8">
            <w:pPr>
              <w:spacing w:line="276" w:lineRule="auto"/>
              <w:rPr>
                <w:rFonts w:ascii="新宋体" w:eastAsia="新宋体" w:hAnsi="新宋体"/>
              </w:rPr>
            </w:pPr>
            <w:r w:rsidRPr="00E20650">
              <w:rPr>
                <w:rFonts w:ascii="新宋体" w:eastAsia="新宋体" w:hAnsi="新宋体" w:hint="eastAsia"/>
              </w:rPr>
              <w:t>___</w:t>
            </w:r>
            <w:r w:rsidR="007B4875" w:rsidRPr="00E20650">
              <w:rPr>
                <w:rFonts w:ascii="新宋体" w:eastAsia="新宋体" w:hAnsi="新宋体" w:hint="eastAsia"/>
                <w:u w:val="single"/>
              </w:rPr>
              <w:t>0</w:t>
            </w:r>
            <w:r w:rsidRPr="00E20650">
              <w:rPr>
                <w:rFonts w:ascii="新宋体" w:eastAsia="新宋体" w:hAnsi="新宋体" w:hint="eastAsia"/>
              </w:rPr>
              <w:t>__万元或合同金额的__</w:t>
            </w:r>
            <w:r w:rsidR="007B4875" w:rsidRPr="00E20650">
              <w:rPr>
                <w:rFonts w:ascii="新宋体" w:eastAsia="新宋体" w:hAnsi="新宋体" w:hint="eastAsia"/>
                <w:u w:val="single"/>
              </w:rPr>
              <w:t>0</w:t>
            </w:r>
            <w:r w:rsidRPr="00E20650">
              <w:rPr>
                <w:rFonts w:ascii="新宋体" w:eastAsia="新宋体" w:hAnsi="新宋体" w:hint="eastAsia"/>
              </w:rPr>
              <w:t>___%，缴纳方式：</w:t>
            </w:r>
          </w:p>
        </w:tc>
      </w:tr>
      <w:tr w:rsidR="00A97D21" w:rsidRPr="00CF4BB6" w14:paraId="15B3250C" w14:textId="77777777" w:rsidTr="004956E8">
        <w:trPr>
          <w:cantSplit/>
          <w:trHeight w:val="20"/>
          <w:jc w:val="center"/>
        </w:trPr>
        <w:tc>
          <w:tcPr>
            <w:tcW w:w="827" w:type="dxa"/>
            <w:vAlign w:val="center"/>
          </w:tcPr>
          <w:p w14:paraId="6FD860C4"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6</w:t>
            </w:r>
          </w:p>
        </w:tc>
        <w:tc>
          <w:tcPr>
            <w:tcW w:w="2012" w:type="dxa"/>
            <w:vAlign w:val="center"/>
          </w:tcPr>
          <w:p w14:paraId="5B0526FA"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中标</w:t>
            </w:r>
            <w:r w:rsidRPr="00CF4BB6">
              <w:rPr>
                <w:rFonts w:ascii="新宋体" w:eastAsia="新宋体" w:hAnsi="新宋体"/>
              </w:rPr>
              <w:t>服务费</w:t>
            </w:r>
          </w:p>
        </w:tc>
        <w:tc>
          <w:tcPr>
            <w:tcW w:w="6239" w:type="dxa"/>
            <w:vAlign w:val="center"/>
          </w:tcPr>
          <w:p w14:paraId="6FB534B0" w14:textId="77777777" w:rsidR="00A97D21" w:rsidRPr="00E20650" w:rsidRDefault="00A97D21" w:rsidP="004956E8">
            <w:pPr>
              <w:spacing w:line="276" w:lineRule="auto"/>
              <w:rPr>
                <w:rFonts w:ascii="新宋体" w:eastAsia="新宋体" w:hAnsi="新宋体"/>
              </w:rPr>
            </w:pPr>
            <w:r w:rsidRPr="00E20650">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14:paraId="14A1006C" w14:textId="77777777" w:rsidR="00A97D21" w:rsidRPr="00CF4BB6" w:rsidRDefault="00A97D21" w:rsidP="00E77E93">
      <w:pPr>
        <w:spacing w:line="360" w:lineRule="auto"/>
        <w:rPr>
          <w:rFonts w:ascii="新宋体" w:eastAsia="新宋体" w:hAnsi="新宋体"/>
          <w:b/>
        </w:rPr>
      </w:pPr>
      <w:r w:rsidRPr="00CF4BB6">
        <w:rPr>
          <w:rFonts w:ascii="新宋体" w:eastAsia="新宋体" w:hAnsi="新宋体" w:hint="eastAsia"/>
          <w:szCs w:val="21"/>
        </w:rPr>
        <w:t>备注：本表为通用条款相关内容的补充和明确，如与通用条款相冲突的以本表为准。</w:t>
      </w:r>
    </w:p>
    <w:p w14:paraId="7F99F883" w14:textId="77777777" w:rsidR="00435E5A" w:rsidRPr="00CF4BB6" w:rsidRDefault="00435E5A" w:rsidP="00D17CFB">
      <w:pPr>
        <w:rPr>
          <w:rFonts w:ascii="新宋体" w:eastAsia="新宋体" w:hAnsi="新宋体"/>
          <w:b/>
        </w:rPr>
      </w:pPr>
    </w:p>
    <w:p w14:paraId="50DFAC28" w14:textId="77777777" w:rsidR="00FD053B" w:rsidRPr="00365FA7" w:rsidRDefault="00FD053B" w:rsidP="00365FA7">
      <w:pPr>
        <w:pStyle w:val="30"/>
        <w:rPr>
          <w:rFonts w:ascii="新宋体" w:eastAsia="新宋体" w:hAnsi="新宋体"/>
          <w:kern w:val="44"/>
          <w:szCs w:val="28"/>
        </w:rPr>
      </w:pPr>
      <w:bookmarkStart w:id="4" w:name="_Toc128884461"/>
      <w:r w:rsidRPr="00365FA7">
        <w:rPr>
          <w:rFonts w:ascii="新宋体" w:eastAsia="新宋体" w:hAnsi="新宋体" w:hint="eastAsia"/>
          <w:kern w:val="44"/>
          <w:szCs w:val="28"/>
        </w:rPr>
        <w:t>二、</w:t>
      </w:r>
      <w:r w:rsidR="00985A7D" w:rsidRPr="00365FA7">
        <w:rPr>
          <w:rFonts w:ascii="新宋体" w:eastAsia="新宋体" w:hAnsi="新宋体" w:hint="eastAsia"/>
          <w:kern w:val="44"/>
          <w:szCs w:val="28"/>
        </w:rPr>
        <w:t>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938"/>
      </w:tblGrid>
      <w:tr w:rsidR="00B309F9" w:rsidRPr="00CF4BB6" w14:paraId="7008D98D" w14:textId="77777777" w:rsidTr="00E77E93">
        <w:trPr>
          <w:jc w:val="center"/>
        </w:trPr>
        <w:tc>
          <w:tcPr>
            <w:tcW w:w="959" w:type="dxa"/>
          </w:tcPr>
          <w:p w14:paraId="2FDC4A08" w14:textId="77777777" w:rsidR="00B309F9" w:rsidRPr="00CF4BB6" w:rsidRDefault="00B309F9" w:rsidP="00E77E93">
            <w:pPr>
              <w:spacing w:line="276" w:lineRule="auto"/>
              <w:rPr>
                <w:rFonts w:ascii="新宋体" w:eastAsia="新宋体" w:hAnsi="新宋体"/>
              </w:rPr>
            </w:pPr>
            <w:r w:rsidRPr="00CF4BB6">
              <w:rPr>
                <w:rFonts w:ascii="新宋体" w:eastAsia="新宋体" w:hAnsi="新宋体" w:hint="eastAsia"/>
              </w:rPr>
              <w:t>序号</w:t>
            </w:r>
          </w:p>
        </w:tc>
        <w:tc>
          <w:tcPr>
            <w:tcW w:w="7938" w:type="dxa"/>
          </w:tcPr>
          <w:p w14:paraId="3110E408" w14:textId="77777777" w:rsidR="00B309F9" w:rsidRPr="00CF4BB6" w:rsidRDefault="00063C25" w:rsidP="00E77E93">
            <w:pPr>
              <w:spacing w:line="276" w:lineRule="auto"/>
              <w:rPr>
                <w:rFonts w:ascii="新宋体" w:eastAsia="新宋体" w:hAnsi="新宋体"/>
              </w:rPr>
            </w:pPr>
            <w:r w:rsidRPr="00CF4BB6">
              <w:rPr>
                <w:rFonts w:ascii="新宋体" w:eastAsia="新宋体" w:hAnsi="新宋体" w:hint="eastAsia"/>
              </w:rPr>
              <w:t>具体</w:t>
            </w:r>
            <w:r w:rsidR="00B309F9" w:rsidRPr="00CF4BB6">
              <w:rPr>
                <w:rFonts w:ascii="新宋体" w:eastAsia="新宋体" w:hAnsi="新宋体" w:hint="eastAsia"/>
              </w:rPr>
              <w:t>内容</w:t>
            </w:r>
          </w:p>
        </w:tc>
      </w:tr>
      <w:tr w:rsidR="00B309F9" w:rsidRPr="00CF4BB6" w14:paraId="6AC3839B" w14:textId="77777777" w:rsidTr="00E77E93">
        <w:trPr>
          <w:jc w:val="center"/>
        </w:trPr>
        <w:tc>
          <w:tcPr>
            <w:tcW w:w="959" w:type="dxa"/>
          </w:tcPr>
          <w:p w14:paraId="1E8EDD7A" w14:textId="77777777" w:rsidR="00B309F9" w:rsidRPr="00CF4BB6" w:rsidRDefault="00B309F9" w:rsidP="00E77E93">
            <w:pPr>
              <w:spacing w:line="276" w:lineRule="auto"/>
              <w:rPr>
                <w:rFonts w:ascii="新宋体" w:eastAsia="新宋体" w:hAnsi="新宋体"/>
              </w:rPr>
            </w:pPr>
            <w:r w:rsidRPr="00CF4BB6">
              <w:rPr>
                <w:rFonts w:ascii="新宋体" w:eastAsia="新宋体" w:hAnsi="新宋体" w:hint="eastAsia"/>
              </w:rPr>
              <w:t>1</w:t>
            </w:r>
          </w:p>
        </w:tc>
        <w:tc>
          <w:tcPr>
            <w:tcW w:w="7938" w:type="dxa"/>
          </w:tcPr>
          <w:p w14:paraId="69D3507C" w14:textId="77777777" w:rsidR="00B309F9" w:rsidRPr="00CF4BB6" w:rsidRDefault="0061286C" w:rsidP="00E77E93">
            <w:pPr>
              <w:spacing w:line="276" w:lineRule="auto"/>
              <w:rPr>
                <w:rFonts w:ascii="新宋体" w:eastAsia="新宋体" w:hAnsi="新宋体"/>
              </w:rPr>
            </w:pPr>
            <w:r w:rsidRPr="00CF4BB6">
              <w:rPr>
                <w:rFonts w:ascii="新宋体" w:eastAsia="新宋体" w:hAnsi="新宋体" w:hint="eastAsia"/>
              </w:rPr>
              <w:t>完全满足本项目服务期限的要求。</w:t>
            </w:r>
          </w:p>
        </w:tc>
      </w:tr>
      <w:tr w:rsidR="00B309F9" w:rsidRPr="00CF4BB6" w14:paraId="3000CACF" w14:textId="77777777" w:rsidTr="00E77E93">
        <w:trPr>
          <w:jc w:val="center"/>
        </w:trPr>
        <w:tc>
          <w:tcPr>
            <w:tcW w:w="959" w:type="dxa"/>
          </w:tcPr>
          <w:p w14:paraId="699CB3FD" w14:textId="77777777" w:rsidR="00B309F9" w:rsidRPr="00CF4BB6" w:rsidRDefault="003F64BC" w:rsidP="00E77E93">
            <w:pPr>
              <w:spacing w:line="276" w:lineRule="auto"/>
              <w:rPr>
                <w:rFonts w:ascii="新宋体" w:eastAsia="新宋体" w:hAnsi="新宋体"/>
              </w:rPr>
            </w:pPr>
            <w:r w:rsidRPr="00CF4BB6">
              <w:rPr>
                <w:rFonts w:ascii="新宋体" w:eastAsia="新宋体" w:hAnsi="新宋体" w:hint="eastAsia"/>
              </w:rPr>
              <w:t>2</w:t>
            </w:r>
          </w:p>
        </w:tc>
        <w:tc>
          <w:tcPr>
            <w:tcW w:w="7938" w:type="dxa"/>
          </w:tcPr>
          <w:p w14:paraId="3BB1D337" w14:textId="77777777" w:rsidR="00B309F9" w:rsidRPr="00CF4BB6" w:rsidRDefault="00B309F9" w:rsidP="00E77E93">
            <w:pPr>
              <w:spacing w:line="276" w:lineRule="auto"/>
              <w:rPr>
                <w:rFonts w:ascii="新宋体" w:eastAsia="新宋体" w:hAnsi="新宋体"/>
              </w:rPr>
            </w:pPr>
          </w:p>
        </w:tc>
      </w:tr>
      <w:tr w:rsidR="00B309F9" w:rsidRPr="00CF4BB6" w14:paraId="0A0D2626" w14:textId="77777777" w:rsidTr="00E77E93">
        <w:trPr>
          <w:jc w:val="center"/>
        </w:trPr>
        <w:tc>
          <w:tcPr>
            <w:tcW w:w="959" w:type="dxa"/>
          </w:tcPr>
          <w:p w14:paraId="29713B45" w14:textId="77777777" w:rsidR="00B309F9" w:rsidRPr="00CF4BB6" w:rsidRDefault="00012B21" w:rsidP="00E77E93">
            <w:pPr>
              <w:spacing w:line="276" w:lineRule="auto"/>
              <w:rPr>
                <w:rFonts w:ascii="新宋体" w:eastAsia="新宋体" w:hAnsi="新宋体"/>
              </w:rPr>
            </w:pPr>
            <w:r w:rsidRPr="00CF4BB6">
              <w:rPr>
                <w:rFonts w:ascii="新宋体" w:eastAsia="新宋体" w:hAnsi="新宋体" w:hint="eastAsia"/>
              </w:rPr>
              <w:t>……</w:t>
            </w:r>
          </w:p>
        </w:tc>
        <w:tc>
          <w:tcPr>
            <w:tcW w:w="7938" w:type="dxa"/>
          </w:tcPr>
          <w:p w14:paraId="77FB9842" w14:textId="77777777" w:rsidR="00B309F9" w:rsidRPr="00CF4BB6" w:rsidRDefault="00B309F9" w:rsidP="00E77E93">
            <w:pPr>
              <w:spacing w:line="276" w:lineRule="auto"/>
              <w:rPr>
                <w:rFonts w:ascii="新宋体" w:eastAsia="新宋体" w:hAnsi="新宋体"/>
              </w:rPr>
            </w:pPr>
          </w:p>
        </w:tc>
      </w:tr>
    </w:tbl>
    <w:p w14:paraId="357D312F" w14:textId="77777777" w:rsidR="000B2213" w:rsidRPr="00CF4BB6" w:rsidRDefault="000B2213" w:rsidP="00E77E93">
      <w:pPr>
        <w:widowControl/>
        <w:spacing w:after="100" w:afterAutospacing="1" w:line="276" w:lineRule="auto"/>
        <w:jc w:val="left"/>
        <w:rPr>
          <w:rFonts w:ascii="新宋体" w:eastAsia="新宋体" w:hAnsi="新宋体"/>
          <w:kern w:val="0"/>
          <w:szCs w:val="21"/>
        </w:rPr>
      </w:pPr>
      <w:r w:rsidRPr="00CF4BB6">
        <w:rPr>
          <w:rFonts w:ascii="新宋体" w:eastAsia="新宋体" w:hAnsi="新宋体" w:hint="eastAsia"/>
          <w:kern w:val="0"/>
          <w:szCs w:val="21"/>
        </w:rPr>
        <w:t>注：上表所列内容为不可负偏离条款</w:t>
      </w:r>
    </w:p>
    <w:bookmarkEnd w:id="4"/>
    <w:p w14:paraId="1ED4A674" w14:textId="77777777" w:rsidR="00C86FF3" w:rsidRPr="00365FA7" w:rsidRDefault="00D7314F" w:rsidP="00365FA7">
      <w:pPr>
        <w:pStyle w:val="30"/>
        <w:rPr>
          <w:rFonts w:ascii="新宋体" w:eastAsia="新宋体" w:hAnsi="新宋体"/>
          <w:kern w:val="44"/>
          <w:szCs w:val="28"/>
        </w:rPr>
      </w:pPr>
      <w:r w:rsidRPr="00365FA7">
        <w:rPr>
          <w:rFonts w:ascii="新宋体" w:eastAsia="新宋体" w:hAnsi="新宋体" w:hint="eastAsia"/>
          <w:kern w:val="44"/>
          <w:szCs w:val="28"/>
        </w:rPr>
        <w:t>三</w:t>
      </w:r>
      <w:r w:rsidR="005856F9" w:rsidRPr="00365FA7">
        <w:rPr>
          <w:rFonts w:ascii="新宋体" w:eastAsia="新宋体" w:hAnsi="新宋体" w:hint="eastAsia"/>
          <w:kern w:val="44"/>
          <w:szCs w:val="28"/>
        </w:rPr>
        <w:t>、</w:t>
      </w:r>
      <w:r w:rsidRPr="00365FA7">
        <w:rPr>
          <w:rFonts w:ascii="新宋体" w:eastAsia="新宋体" w:hAnsi="新宋体" w:hint="eastAsia"/>
          <w:kern w:val="44"/>
          <w:szCs w:val="28"/>
        </w:rPr>
        <w:t>项目概况</w:t>
      </w:r>
    </w:p>
    <w:p w14:paraId="5F026377" w14:textId="75FB533A" w:rsidR="00B63DA0" w:rsidRPr="00CF4BB6" w:rsidRDefault="00B63DA0" w:rsidP="00E77E93">
      <w:pPr>
        <w:rPr>
          <w:rFonts w:ascii="新宋体" w:eastAsia="新宋体" w:hAnsi="新宋体" w:cs="宋体"/>
          <w:szCs w:val="21"/>
        </w:rPr>
      </w:pPr>
      <w:r w:rsidRPr="00CF4BB6">
        <w:rPr>
          <w:rFonts w:ascii="新宋体" w:eastAsia="新宋体" w:hAnsi="新宋体" w:cs="宋体" w:hint="eastAsia"/>
          <w:szCs w:val="21"/>
        </w:rPr>
        <w:t>（</w:t>
      </w:r>
      <w:r w:rsidR="00081E95" w:rsidRPr="00CF4BB6">
        <w:rPr>
          <w:rFonts w:ascii="新宋体" w:eastAsia="新宋体" w:hAnsi="新宋体" w:cs="宋体" w:hint="eastAsia"/>
          <w:szCs w:val="21"/>
        </w:rPr>
        <w:t>一</w:t>
      </w:r>
      <w:r w:rsidRPr="00CF4BB6">
        <w:rPr>
          <w:rFonts w:ascii="新宋体" w:eastAsia="新宋体" w:hAnsi="新宋体" w:cs="宋体" w:hint="eastAsia"/>
          <w:szCs w:val="21"/>
        </w:rPr>
        <w:t>）</w:t>
      </w:r>
      <w:r w:rsidRPr="00CF4BB6">
        <w:rPr>
          <w:rFonts w:ascii="新宋体" w:eastAsia="新宋体" w:hAnsi="新宋体" w:cs="宋体"/>
          <w:szCs w:val="21"/>
        </w:rPr>
        <w:t>预算</w:t>
      </w:r>
      <w:r w:rsidRPr="00CF4BB6">
        <w:rPr>
          <w:rFonts w:ascii="新宋体" w:eastAsia="新宋体" w:hAnsi="新宋体" w:cs="宋体" w:hint="eastAsia"/>
          <w:szCs w:val="21"/>
        </w:rPr>
        <w:t>金额:</w:t>
      </w:r>
      <w:r w:rsidR="006644F1" w:rsidRPr="006644F1">
        <w:rPr>
          <w:rFonts w:ascii="新宋体" w:eastAsia="新宋体" w:hAnsi="新宋体" w:cs="宋体" w:hint="eastAsia"/>
          <w:szCs w:val="21"/>
          <w:u w:val="single"/>
        </w:rPr>
        <w:t>人民币</w:t>
      </w:r>
      <w:r w:rsidRPr="006644F1">
        <w:rPr>
          <w:rFonts w:ascii="新宋体" w:eastAsia="新宋体" w:hAnsi="新宋体" w:cs="宋体" w:hint="eastAsia"/>
          <w:szCs w:val="21"/>
          <w:u w:val="single"/>
        </w:rPr>
        <w:t xml:space="preserve"> </w:t>
      </w:r>
      <w:r w:rsidR="006644F1" w:rsidRPr="006644F1">
        <w:rPr>
          <w:rFonts w:ascii="新宋体" w:eastAsia="新宋体" w:hAnsi="新宋体" w:cs="宋体"/>
          <w:szCs w:val="21"/>
          <w:u w:val="single"/>
        </w:rPr>
        <w:t>504,000.00元</w:t>
      </w:r>
      <w:r w:rsidRPr="00CF4BB6">
        <w:rPr>
          <w:rFonts w:ascii="新宋体" w:eastAsia="新宋体" w:hAnsi="新宋体" w:cs="宋体" w:hint="eastAsia"/>
          <w:szCs w:val="21"/>
        </w:rPr>
        <w:t>，</w:t>
      </w:r>
      <w:r w:rsidRPr="00CF4BB6">
        <w:rPr>
          <w:rFonts w:ascii="新宋体" w:eastAsia="新宋体" w:hAnsi="新宋体" w:cs="宋体"/>
          <w:szCs w:val="21"/>
        </w:rPr>
        <w:t>最高投标限价</w:t>
      </w:r>
      <w:r w:rsidRPr="00CF4BB6">
        <w:rPr>
          <w:rFonts w:ascii="新宋体" w:eastAsia="新宋体" w:hAnsi="新宋体" w:cs="宋体" w:hint="eastAsia"/>
          <w:szCs w:val="21"/>
        </w:rPr>
        <w:t xml:space="preserve">: </w:t>
      </w:r>
      <w:r w:rsidR="006644F1" w:rsidRPr="006644F1">
        <w:rPr>
          <w:rFonts w:ascii="新宋体" w:eastAsia="新宋体" w:hAnsi="新宋体" w:cs="宋体" w:hint="eastAsia"/>
          <w:szCs w:val="21"/>
          <w:u w:val="single"/>
        </w:rPr>
        <w:t>人民币 504,000.00元</w:t>
      </w:r>
    </w:p>
    <w:p w14:paraId="79AEB653" w14:textId="77777777" w:rsidR="00081E95" w:rsidRPr="00CF4BB6" w:rsidRDefault="00081E95" w:rsidP="00E77E93">
      <w:pPr>
        <w:rPr>
          <w:rFonts w:ascii="新宋体" w:eastAsia="新宋体" w:hAnsi="新宋体" w:cs="宋体"/>
          <w:szCs w:val="21"/>
        </w:rPr>
      </w:pPr>
    </w:p>
    <w:p w14:paraId="395145AC" w14:textId="77777777" w:rsidR="006644F1" w:rsidRPr="006644F1" w:rsidRDefault="00081E95" w:rsidP="006644F1">
      <w:pPr>
        <w:spacing w:line="360" w:lineRule="auto"/>
        <w:rPr>
          <w:rFonts w:ascii="新宋体" w:eastAsia="新宋体" w:hAnsi="新宋体" w:cs="宋体"/>
          <w:szCs w:val="21"/>
        </w:rPr>
      </w:pPr>
      <w:r w:rsidRPr="00CF4BB6">
        <w:rPr>
          <w:rFonts w:ascii="新宋体" w:eastAsia="新宋体" w:hAnsi="新宋体" w:cs="宋体" w:hint="eastAsia"/>
          <w:szCs w:val="21"/>
        </w:rPr>
        <w:t xml:space="preserve">（二）项目概况: </w:t>
      </w:r>
      <w:r w:rsidR="006644F1" w:rsidRPr="006644F1">
        <w:rPr>
          <w:rFonts w:ascii="新宋体" w:eastAsia="新宋体" w:hAnsi="新宋体" w:cs="宋体" w:hint="eastAsia"/>
          <w:szCs w:val="21"/>
        </w:rPr>
        <w:t>深圳在建工地多，工地较分散，建筑施工噪声污染防治任务重，施工噪声投诉长期居高不下，需要长期治理。为有效地控制建设工程噪声污染，急需对我市建筑施工噪声实行规范化管理，因此，生态环境局亟需委托有经验的第三方机构按照《道路声屏障建设技术规范 》（DB4403/T 62）和《建设工程施工噪声污染防治技术规范》（DB4403/T-63）的要求，持续指导2020-2021年在管工地尤其是投诉较多的施工工地实施噪声规范化管理工作，并定期给企业开展相关的技术培训。</w:t>
      </w:r>
    </w:p>
    <w:p w14:paraId="3E959626" w14:textId="7DEAA87A" w:rsidR="00081E95" w:rsidRPr="00CF4BB6" w:rsidRDefault="006644F1" w:rsidP="006644F1">
      <w:pPr>
        <w:spacing w:line="360" w:lineRule="auto"/>
        <w:rPr>
          <w:rFonts w:ascii="新宋体" w:eastAsia="新宋体" w:hAnsi="新宋体" w:cs="宋体"/>
          <w:szCs w:val="21"/>
        </w:rPr>
      </w:pPr>
      <w:r w:rsidRPr="006644F1">
        <w:rPr>
          <w:rFonts w:ascii="新宋体" w:eastAsia="新宋体" w:hAnsi="新宋体" w:cs="宋体" w:hint="eastAsia"/>
          <w:szCs w:val="21"/>
        </w:rPr>
        <w:t>同时，结合国家噪声的修订进展，我市需相关专家持续论证、不断探讨噪声污染防治的有效措施和方法，适时调整和制定相关政策和管控手段。我市需对建筑施工技术规范和特区噪声条例实施情况开展调研，分析存在的问题，修订完善配套的技术指南和施工噪声污染防治编制要点，制定出台《中午或者夜间作业证明管理办法》。</w:t>
      </w:r>
    </w:p>
    <w:p w14:paraId="0BADFD5C" w14:textId="77777777" w:rsidR="00287E1B" w:rsidRPr="00CF4BB6" w:rsidRDefault="00287E1B" w:rsidP="00F97093">
      <w:pPr>
        <w:rPr>
          <w:rFonts w:ascii="新宋体" w:eastAsia="新宋体" w:hAnsi="新宋体"/>
          <w:b/>
          <w:bCs/>
          <w:szCs w:val="21"/>
        </w:rPr>
      </w:pPr>
    </w:p>
    <w:p w14:paraId="2CDD65D3" w14:textId="77777777" w:rsidR="004578ED" w:rsidRPr="00365FA7" w:rsidRDefault="005856F9" w:rsidP="00365FA7">
      <w:pPr>
        <w:pStyle w:val="30"/>
        <w:rPr>
          <w:rFonts w:ascii="新宋体" w:eastAsia="新宋体" w:hAnsi="新宋体"/>
          <w:kern w:val="44"/>
          <w:szCs w:val="28"/>
        </w:rPr>
      </w:pPr>
      <w:r w:rsidRPr="00365FA7">
        <w:rPr>
          <w:rFonts w:ascii="新宋体" w:eastAsia="新宋体" w:hAnsi="新宋体" w:hint="eastAsia"/>
          <w:kern w:val="44"/>
          <w:szCs w:val="28"/>
        </w:rPr>
        <w:lastRenderedPageBreak/>
        <w:t>四</w:t>
      </w:r>
      <w:r w:rsidR="004578ED" w:rsidRPr="00365FA7">
        <w:rPr>
          <w:rFonts w:ascii="新宋体" w:eastAsia="新宋体" w:hAnsi="新宋体" w:hint="eastAsia"/>
          <w:kern w:val="44"/>
          <w:szCs w:val="28"/>
        </w:rPr>
        <w:t>、项目技术要求</w:t>
      </w:r>
    </w:p>
    <w:p w14:paraId="3DB3898D" w14:textId="02E43D4E" w:rsidR="006644F1" w:rsidRPr="006644F1" w:rsidRDefault="006644F1" w:rsidP="006644F1">
      <w:pPr>
        <w:spacing w:line="360" w:lineRule="auto"/>
        <w:rPr>
          <w:rFonts w:ascii="新宋体" w:eastAsia="新宋体" w:hAnsi="新宋体"/>
        </w:rPr>
      </w:pPr>
      <w:r w:rsidRPr="006644F1">
        <w:rPr>
          <w:rFonts w:ascii="新宋体" w:eastAsia="新宋体" w:hAnsi="新宋体" w:hint="eastAsia"/>
        </w:rPr>
        <w:t>（一）工作目标</w:t>
      </w:r>
    </w:p>
    <w:p w14:paraId="2BB0A983" w14:textId="77777777" w:rsidR="006644F1" w:rsidRPr="006644F1" w:rsidRDefault="006644F1" w:rsidP="006644F1">
      <w:pPr>
        <w:spacing w:line="360" w:lineRule="auto"/>
        <w:ind w:firstLine="420"/>
        <w:rPr>
          <w:rFonts w:ascii="新宋体" w:eastAsia="新宋体" w:hAnsi="新宋体"/>
        </w:rPr>
      </w:pPr>
      <w:r w:rsidRPr="006644F1">
        <w:rPr>
          <w:rFonts w:ascii="新宋体" w:eastAsia="新宋体" w:hAnsi="新宋体" w:hint="eastAsia"/>
        </w:rPr>
        <w:t>本项目持续跟进深圳市各类噪声监测、信访投诉情况，及时对数据进行汇总分析，实时掌握全市噪声污染现状，推进《深圳市经济特区环境噪声污染防治条例》全面修订工作；对《建设工程施工噪声污染防治技术规范》（DB4403/T-63）和《深圳经济特区环境噪声污染防治条例》实施情况开展调研，修订《深圳市建设工程施工噪声污染防治技术指南》和《施工噪声污染防治方案编制要点》，制定《中午或者夜间作业证明管理办法》；并结合往年工作基础，指导2020-2021年在管工地尤其是投诉较多的施工工地实施噪声规范化管理工作，定期开展相关技术指导，切实提高我市噪声污染防治管理水平。</w:t>
      </w:r>
    </w:p>
    <w:p w14:paraId="3363BE6A" w14:textId="6DD9021A" w:rsidR="006644F1" w:rsidRPr="006644F1" w:rsidRDefault="006644F1" w:rsidP="006644F1">
      <w:pPr>
        <w:spacing w:line="360" w:lineRule="auto"/>
        <w:rPr>
          <w:rFonts w:ascii="新宋体" w:eastAsia="新宋体" w:hAnsi="新宋体"/>
        </w:rPr>
      </w:pPr>
      <w:r w:rsidRPr="006644F1">
        <w:rPr>
          <w:rFonts w:ascii="新宋体" w:eastAsia="新宋体" w:hAnsi="新宋体" w:hint="eastAsia"/>
        </w:rPr>
        <w:t>（二）服务内容</w:t>
      </w:r>
    </w:p>
    <w:p w14:paraId="148CA85A" w14:textId="77777777" w:rsidR="006644F1" w:rsidRPr="006644F1" w:rsidRDefault="006644F1" w:rsidP="006644F1">
      <w:pPr>
        <w:spacing w:line="360" w:lineRule="auto"/>
        <w:ind w:leftChars="183" w:left="384"/>
        <w:rPr>
          <w:rFonts w:ascii="新宋体" w:eastAsia="新宋体" w:hAnsi="新宋体"/>
          <w:b/>
        </w:rPr>
      </w:pPr>
      <w:r w:rsidRPr="006644F1">
        <w:rPr>
          <w:rFonts w:ascii="新宋体" w:eastAsia="新宋体" w:hAnsi="新宋体" w:hint="eastAsia"/>
          <w:b/>
        </w:rPr>
        <w:t>1.调查《建设工程施工噪声污染防治技术规范》实施情况，修订深圳市建设工程施工噪声污染防治技术指南和编制要点。</w:t>
      </w:r>
    </w:p>
    <w:p w14:paraId="73232EE1" w14:textId="77777777" w:rsidR="006644F1" w:rsidRPr="006644F1" w:rsidRDefault="006644F1" w:rsidP="006644F1">
      <w:pPr>
        <w:spacing w:line="360" w:lineRule="auto"/>
        <w:ind w:firstLine="420"/>
        <w:rPr>
          <w:rFonts w:ascii="新宋体" w:eastAsia="新宋体" w:hAnsi="新宋体"/>
        </w:rPr>
      </w:pPr>
      <w:r w:rsidRPr="006644F1">
        <w:rPr>
          <w:rFonts w:ascii="新宋体" w:eastAsia="新宋体" w:hAnsi="新宋体" w:hint="eastAsia"/>
        </w:rPr>
        <w:t>对《建设工程施工噪声污染防治技术规范》（DB4403/T 63-2020）《深圳市建设工程施工噪声污染防治技术指南》和《施工噪声污染防治方案编制要点》实施情况开展持续调研，分析存在的问题，修订完善配套技术指南（含图集）和方案编制要点，研究制定中午或者夜间作业证明管理办法；调研各相关部门和施工单位的履职情况，论证部门职责划分的合理性。</w:t>
      </w:r>
    </w:p>
    <w:p w14:paraId="27CA51B2" w14:textId="77777777" w:rsidR="006644F1" w:rsidRPr="006644F1" w:rsidRDefault="006644F1" w:rsidP="006644F1">
      <w:pPr>
        <w:spacing w:line="360" w:lineRule="auto"/>
        <w:ind w:leftChars="183" w:left="384"/>
        <w:rPr>
          <w:rFonts w:ascii="新宋体" w:eastAsia="新宋体" w:hAnsi="新宋体"/>
          <w:b/>
        </w:rPr>
      </w:pPr>
      <w:r w:rsidRPr="006644F1">
        <w:rPr>
          <w:rFonts w:ascii="新宋体" w:eastAsia="新宋体" w:hAnsi="新宋体" w:hint="eastAsia"/>
          <w:b/>
        </w:rPr>
        <w:t>2.开展《建设工程施工噪声污染防治技术规范》实施指导，推介宣传建筑施工先进降噪经验。</w:t>
      </w:r>
    </w:p>
    <w:p w14:paraId="17ACD8FB" w14:textId="77777777" w:rsidR="006644F1" w:rsidRPr="006644F1" w:rsidRDefault="006644F1" w:rsidP="006644F1">
      <w:pPr>
        <w:spacing w:line="360" w:lineRule="auto"/>
        <w:ind w:firstLine="420"/>
        <w:rPr>
          <w:rFonts w:ascii="新宋体" w:eastAsia="新宋体" w:hAnsi="新宋体"/>
        </w:rPr>
      </w:pPr>
      <w:r w:rsidRPr="006644F1">
        <w:rPr>
          <w:rFonts w:ascii="新宋体" w:eastAsia="新宋体" w:hAnsi="新宋体" w:hint="eastAsia"/>
        </w:rPr>
        <w:t>结合当前全市及各区环境噪声污染防治及管理现状，以及全市的投诉分布，定期在各区管理局及施工单位开展建筑施工先进降噪经验推广活动。</w:t>
      </w:r>
    </w:p>
    <w:p w14:paraId="5D0CDB51" w14:textId="77777777" w:rsidR="006644F1" w:rsidRPr="006644F1" w:rsidRDefault="006644F1" w:rsidP="006644F1">
      <w:pPr>
        <w:spacing w:line="360" w:lineRule="auto"/>
        <w:ind w:leftChars="183" w:left="384"/>
        <w:rPr>
          <w:rFonts w:ascii="新宋体" w:eastAsia="新宋体" w:hAnsi="新宋体"/>
          <w:b/>
        </w:rPr>
      </w:pPr>
      <w:r w:rsidRPr="006644F1">
        <w:rPr>
          <w:rFonts w:ascii="新宋体" w:eastAsia="新宋体" w:hAnsi="新宋体" w:hint="eastAsia"/>
          <w:b/>
        </w:rPr>
        <w:t>3.《深圳经济特区环境噪声污染防治条例》全面修订工作。</w:t>
      </w:r>
    </w:p>
    <w:p w14:paraId="51468CDD" w14:textId="77777777" w:rsidR="006644F1" w:rsidRPr="006644F1" w:rsidRDefault="006644F1" w:rsidP="006644F1">
      <w:pPr>
        <w:spacing w:line="360" w:lineRule="auto"/>
        <w:ind w:firstLine="420"/>
        <w:rPr>
          <w:rFonts w:ascii="新宋体" w:eastAsia="新宋体" w:hAnsi="新宋体"/>
        </w:rPr>
      </w:pPr>
      <w:r w:rsidRPr="006644F1">
        <w:rPr>
          <w:rFonts w:ascii="新宋体" w:eastAsia="新宋体" w:hAnsi="新宋体" w:hint="eastAsia"/>
        </w:rPr>
        <w:t>开展《深圳经济特区环境噪声污染防治条例》（2020年8月修订版）实施情况调研，推进《深圳市经济特区环境噪声污染防治条例》全面修订工作，包括广泛征求各区政府、市政府相关部门以及行业协会的意见，根据反馈意见对噪声具体条文进行修改完善。</w:t>
      </w:r>
    </w:p>
    <w:p w14:paraId="1A96DD58" w14:textId="34059A97" w:rsidR="006644F1" w:rsidRPr="006644F1" w:rsidRDefault="006644F1" w:rsidP="006644F1">
      <w:pPr>
        <w:spacing w:line="360" w:lineRule="auto"/>
        <w:rPr>
          <w:rFonts w:ascii="新宋体" w:eastAsia="新宋体" w:hAnsi="新宋体"/>
        </w:rPr>
      </w:pPr>
      <w:r w:rsidRPr="006644F1">
        <w:rPr>
          <w:rFonts w:ascii="新宋体" w:eastAsia="新宋体" w:hAnsi="新宋体" w:hint="eastAsia"/>
        </w:rPr>
        <w:t>（三）提交成果</w:t>
      </w:r>
    </w:p>
    <w:p w14:paraId="28B63164" w14:textId="77777777" w:rsidR="006644F1" w:rsidRPr="006644F1" w:rsidRDefault="006644F1" w:rsidP="006644F1">
      <w:pPr>
        <w:spacing w:line="360" w:lineRule="auto"/>
        <w:ind w:left="420"/>
        <w:rPr>
          <w:rFonts w:ascii="新宋体" w:eastAsia="新宋体" w:hAnsi="新宋体"/>
        </w:rPr>
      </w:pPr>
      <w:r w:rsidRPr="006644F1">
        <w:rPr>
          <w:rFonts w:ascii="新宋体" w:eastAsia="新宋体" w:hAnsi="新宋体" w:hint="eastAsia"/>
        </w:rPr>
        <w:t>1. 2021年深圳市噪声污染防治管理技术咨询服务文件汇编。</w:t>
      </w:r>
    </w:p>
    <w:p w14:paraId="70919A8C" w14:textId="2CF7CE02" w:rsidR="006644F1" w:rsidRPr="006644F1" w:rsidRDefault="006644F1" w:rsidP="006644F1">
      <w:pPr>
        <w:spacing w:line="360" w:lineRule="auto"/>
        <w:rPr>
          <w:rFonts w:ascii="新宋体" w:eastAsia="新宋体" w:hAnsi="新宋体"/>
          <w:b/>
        </w:rPr>
      </w:pPr>
      <w:r>
        <w:rPr>
          <w:rFonts w:ascii="新宋体" w:eastAsia="新宋体" w:hAnsi="新宋体" w:hint="eastAsia"/>
          <w:b/>
        </w:rPr>
        <w:t>（四）</w:t>
      </w:r>
      <w:r w:rsidRPr="006644F1">
        <w:rPr>
          <w:rFonts w:ascii="新宋体" w:eastAsia="新宋体" w:hAnsi="新宋体" w:hint="eastAsia"/>
          <w:b/>
        </w:rPr>
        <w:t>人员要求</w:t>
      </w:r>
    </w:p>
    <w:p w14:paraId="44981A5B" w14:textId="2BA8F8DC" w:rsidR="00175189" w:rsidRPr="006644F1" w:rsidRDefault="006644F1" w:rsidP="006644F1">
      <w:pPr>
        <w:spacing w:line="360" w:lineRule="auto"/>
        <w:rPr>
          <w:rFonts w:ascii="新宋体" w:eastAsia="新宋体" w:hAnsi="新宋体"/>
          <w:b/>
        </w:rPr>
      </w:pPr>
      <w:r w:rsidRPr="006644F1">
        <w:rPr>
          <w:rFonts w:ascii="新宋体" w:eastAsia="新宋体" w:hAnsi="新宋体" w:hint="eastAsia"/>
        </w:rPr>
        <w:t>为保证项目的顺利进行，中标方需组织一支由具有丰富经验的项目团队来开展此项目，项目负责人需要有丰富的环境管理和科研经验。项目组人员，分工明确，责任到人，同时还应互相合作，严格按照各项规章制度</w:t>
      </w:r>
      <w:r>
        <w:rPr>
          <w:rFonts w:ascii="新宋体" w:eastAsia="新宋体" w:hAnsi="新宋体" w:hint="eastAsia"/>
        </w:rPr>
        <w:t>。</w:t>
      </w:r>
    </w:p>
    <w:p w14:paraId="47D69757" w14:textId="77777777" w:rsidR="00365FA7" w:rsidRPr="00CF4BB6" w:rsidRDefault="00365FA7" w:rsidP="004578ED">
      <w:pPr>
        <w:rPr>
          <w:rFonts w:ascii="新宋体" w:eastAsia="新宋体" w:hAnsi="新宋体"/>
          <w:b/>
        </w:rPr>
      </w:pPr>
    </w:p>
    <w:p w14:paraId="1A37F292" w14:textId="77777777" w:rsidR="004578ED" w:rsidRPr="00365FA7" w:rsidRDefault="005856F9" w:rsidP="00365FA7">
      <w:pPr>
        <w:pStyle w:val="30"/>
        <w:rPr>
          <w:rFonts w:ascii="新宋体" w:eastAsia="新宋体" w:hAnsi="新宋体"/>
          <w:kern w:val="44"/>
          <w:szCs w:val="28"/>
        </w:rPr>
      </w:pPr>
      <w:r w:rsidRPr="00365FA7">
        <w:rPr>
          <w:rFonts w:ascii="新宋体" w:eastAsia="新宋体" w:hAnsi="新宋体" w:hint="eastAsia"/>
          <w:kern w:val="44"/>
          <w:szCs w:val="28"/>
        </w:rPr>
        <w:t>五</w:t>
      </w:r>
      <w:r w:rsidR="004578ED" w:rsidRPr="00365FA7">
        <w:rPr>
          <w:rFonts w:ascii="新宋体" w:eastAsia="新宋体" w:hAnsi="新宋体" w:hint="eastAsia"/>
          <w:kern w:val="44"/>
          <w:szCs w:val="28"/>
        </w:rPr>
        <w:t>、</w:t>
      </w:r>
      <w:r w:rsidRPr="00365FA7">
        <w:rPr>
          <w:rFonts w:ascii="新宋体" w:eastAsia="新宋体" w:hAnsi="新宋体" w:hint="eastAsia"/>
          <w:kern w:val="44"/>
          <w:szCs w:val="28"/>
        </w:rPr>
        <w:t>项目商务</w:t>
      </w:r>
      <w:r w:rsidR="004578ED" w:rsidRPr="00365FA7">
        <w:rPr>
          <w:rFonts w:ascii="新宋体" w:eastAsia="新宋体" w:hAnsi="新宋体" w:hint="eastAsia"/>
          <w:kern w:val="44"/>
          <w:szCs w:val="28"/>
        </w:rPr>
        <w:t>要求</w:t>
      </w:r>
    </w:p>
    <w:p w14:paraId="6F6198E3" w14:textId="4EF87D44" w:rsidR="00B63DA0" w:rsidRPr="00CF4BB6" w:rsidRDefault="00B63DA0" w:rsidP="00E77E93">
      <w:pPr>
        <w:spacing w:line="360" w:lineRule="auto"/>
        <w:rPr>
          <w:rFonts w:ascii="新宋体" w:eastAsia="新宋体" w:hAnsi="新宋体" w:cs="宋体"/>
          <w:szCs w:val="21"/>
        </w:rPr>
      </w:pPr>
      <w:r w:rsidRPr="00CF4BB6">
        <w:rPr>
          <w:rFonts w:ascii="新宋体" w:eastAsia="新宋体" w:hAnsi="新宋体" w:cs="宋体" w:hint="eastAsia"/>
          <w:szCs w:val="21"/>
        </w:rPr>
        <w:t>（一）服务期限：</w:t>
      </w:r>
      <w:r w:rsidR="006644F1" w:rsidRPr="006644F1">
        <w:rPr>
          <w:rFonts w:ascii="新宋体" w:eastAsia="新宋体" w:hAnsi="新宋体" w:cs="宋体" w:hint="eastAsia"/>
          <w:szCs w:val="21"/>
        </w:rPr>
        <w:t>合同签订之日～2021年12月31日。</w:t>
      </w:r>
    </w:p>
    <w:p w14:paraId="0E33321B" w14:textId="18F50B40" w:rsidR="00B63DA0" w:rsidRDefault="00B63DA0" w:rsidP="00E77E93">
      <w:pPr>
        <w:spacing w:line="360" w:lineRule="auto"/>
        <w:rPr>
          <w:rFonts w:ascii="新宋体" w:eastAsia="新宋体" w:hAnsi="新宋体" w:cs="宋体"/>
          <w:szCs w:val="21"/>
        </w:rPr>
      </w:pPr>
      <w:r w:rsidRPr="00CF4BB6">
        <w:rPr>
          <w:rFonts w:ascii="新宋体" w:eastAsia="新宋体" w:hAnsi="新宋体" w:cs="宋体" w:hint="eastAsia"/>
          <w:szCs w:val="21"/>
        </w:rPr>
        <w:t>（二）</w:t>
      </w:r>
      <w:r w:rsidR="006644F1" w:rsidRPr="006644F1">
        <w:rPr>
          <w:rFonts w:ascii="新宋体" w:eastAsia="新宋体" w:hAnsi="新宋体" w:cs="宋体" w:hint="eastAsia"/>
          <w:szCs w:val="21"/>
        </w:rPr>
        <w:t>项目进度安排</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539"/>
        <w:gridCol w:w="5035"/>
      </w:tblGrid>
      <w:tr w:rsidR="006644F1" w:rsidRPr="006644F1" w14:paraId="4F0C025B" w14:textId="77777777" w:rsidTr="006644F1">
        <w:tc>
          <w:tcPr>
            <w:tcW w:w="959" w:type="dxa"/>
          </w:tcPr>
          <w:p w14:paraId="209847A0" w14:textId="77777777" w:rsidR="006644F1" w:rsidRPr="006644F1" w:rsidRDefault="006644F1" w:rsidP="00E20650">
            <w:pPr>
              <w:jc w:val="center"/>
              <w:rPr>
                <w:rFonts w:ascii="新宋体" w:eastAsia="新宋体" w:hAnsi="新宋体"/>
              </w:rPr>
            </w:pPr>
            <w:r w:rsidRPr="006644F1">
              <w:rPr>
                <w:rFonts w:ascii="新宋体" w:eastAsia="新宋体" w:hAnsi="新宋体" w:hint="eastAsia"/>
              </w:rPr>
              <w:lastRenderedPageBreak/>
              <w:t>序号</w:t>
            </w:r>
          </w:p>
        </w:tc>
        <w:tc>
          <w:tcPr>
            <w:tcW w:w="2539" w:type="dxa"/>
          </w:tcPr>
          <w:p w14:paraId="0D00874A" w14:textId="77777777" w:rsidR="006644F1" w:rsidRPr="006644F1" w:rsidRDefault="006644F1" w:rsidP="00E20650">
            <w:pPr>
              <w:jc w:val="center"/>
              <w:rPr>
                <w:rFonts w:ascii="新宋体" w:eastAsia="新宋体" w:hAnsi="新宋体"/>
              </w:rPr>
            </w:pPr>
            <w:r w:rsidRPr="006644F1">
              <w:rPr>
                <w:rFonts w:ascii="新宋体" w:eastAsia="新宋体" w:hAnsi="新宋体" w:hint="eastAsia"/>
              </w:rPr>
              <w:t>时间</w:t>
            </w:r>
          </w:p>
        </w:tc>
        <w:tc>
          <w:tcPr>
            <w:tcW w:w="5035" w:type="dxa"/>
          </w:tcPr>
          <w:p w14:paraId="6852E444" w14:textId="77777777" w:rsidR="006644F1" w:rsidRPr="006644F1" w:rsidRDefault="006644F1" w:rsidP="00E20650">
            <w:pPr>
              <w:jc w:val="center"/>
              <w:rPr>
                <w:rFonts w:ascii="新宋体" w:eastAsia="新宋体" w:hAnsi="新宋体"/>
              </w:rPr>
            </w:pPr>
            <w:r w:rsidRPr="006644F1">
              <w:rPr>
                <w:rFonts w:ascii="新宋体" w:eastAsia="新宋体" w:hAnsi="新宋体" w:hint="eastAsia"/>
              </w:rPr>
              <w:t>工作</w:t>
            </w:r>
            <w:r w:rsidRPr="006644F1">
              <w:rPr>
                <w:rFonts w:ascii="新宋体" w:eastAsia="新宋体" w:hAnsi="新宋体"/>
              </w:rPr>
              <w:t>内容</w:t>
            </w:r>
          </w:p>
        </w:tc>
      </w:tr>
      <w:tr w:rsidR="006644F1" w:rsidRPr="006644F1" w14:paraId="6EC10D8E" w14:textId="77777777" w:rsidTr="006644F1">
        <w:tc>
          <w:tcPr>
            <w:tcW w:w="959" w:type="dxa"/>
          </w:tcPr>
          <w:p w14:paraId="1AC34E5A" w14:textId="77777777" w:rsidR="006644F1" w:rsidRPr="006644F1" w:rsidRDefault="006644F1" w:rsidP="00E20650">
            <w:pPr>
              <w:jc w:val="center"/>
              <w:rPr>
                <w:rFonts w:ascii="新宋体" w:eastAsia="新宋体" w:hAnsi="新宋体"/>
              </w:rPr>
            </w:pPr>
            <w:r w:rsidRPr="006644F1">
              <w:rPr>
                <w:rFonts w:ascii="新宋体" w:eastAsia="新宋体" w:hAnsi="新宋体" w:hint="eastAsia"/>
              </w:rPr>
              <w:t>1</w:t>
            </w:r>
          </w:p>
        </w:tc>
        <w:tc>
          <w:tcPr>
            <w:tcW w:w="2539" w:type="dxa"/>
          </w:tcPr>
          <w:p w14:paraId="51A19EBF" w14:textId="77777777" w:rsidR="006644F1" w:rsidRPr="006644F1" w:rsidRDefault="006644F1" w:rsidP="00E20650">
            <w:pPr>
              <w:jc w:val="center"/>
              <w:rPr>
                <w:rFonts w:ascii="新宋体" w:eastAsia="新宋体" w:hAnsi="新宋体"/>
              </w:rPr>
            </w:pPr>
            <w:r w:rsidRPr="006644F1">
              <w:rPr>
                <w:rFonts w:ascii="新宋体" w:eastAsia="新宋体" w:hAnsi="新宋体" w:hint="eastAsia"/>
              </w:rPr>
              <w:t>第1-2个月</w:t>
            </w:r>
          </w:p>
        </w:tc>
        <w:tc>
          <w:tcPr>
            <w:tcW w:w="5035" w:type="dxa"/>
          </w:tcPr>
          <w:p w14:paraId="4053ED3D" w14:textId="77777777" w:rsidR="006644F1" w:rsidRPr="006644F1" w:rsidRDefault="006644F1" w:rsidP="00E20650">
            <w:pPr>
              <w:jc w:val="center"/>
              <w:rPr>
                <w:rFonts w:ascii="新宋体" w:eastAsia="新宋体" w:hAnsi="新宋体"/>
              </w:rPr>
            </w:pPr>
            <w:r w:rsidRPr="006644F1">
              <w:rPr>
                <w:rFonts w:ascii="新宋体" w:eastAsia="新宋体" w:hAnsi="新宋体" w:hint="eastAsia"/>
              </w:rPr>
              <w:t>技术规范实施情况调研</w:t>
            </w:r>
          </w:p>
        </w:tc>
      </w:tr>
      <w:tr w:rsidR="006644F1" w:rsidRPr="006644F1" w14:paraId="5911F513" w14:textId="77777777" w:rsidTr="006644F1">
        <w:tc>
          <w:tcPr>
            <w:tcW w:w="959" w:type="dxa"/>
          </w:tcPr>
          <w:p w14:paraId="7F31FCF7" w14:textId="77777777" w:rsidR="006644F1" w:rsidRPr="006644F1" w:rsidRDefault="006644F1" w:rsidP="00E20650">
            <w:pPr>
              <w:jc w:val="center"/>
              <w:rPr>
                <w:rFonts w:ascii="新宋体" w:eastAsia="新宋体" w:hAnsi="新宋体"/>
              </w:rPr>
            </w:pPr>
            <w:r w:rsidRPr="006644F1">
              <w:rPr>
                <w:rFonts w:ascii="新宋体" w:eastAsia="新宋体" w:hAnsi="新宋体" w:hint="eastAsia"/>
              </w:rPr>
              <w:t>2</w:t>
            </w:r>
          </w:p>
        </w:tc>
        <w:tc>
          <w:tcPr>
            <w:tcW w:w="2539" w:type="dxa"/>
          </w:tcPr>
          <w:p w14:paraId="3BC27DA7" w14:textId="77777777" w:rsidR="006644F1" w:rsidRPr="006644F1" w:rsidRDefault="006644F1" w:rsidP="00E20650">
            <w:pPr>
              <w:jc w:val="center"/>
              <w:rPr>
                <w:rFonts w:ascii="新宋体" w:eastAsia="新宋体" w:hAnsi="新宋体"/>
              </w:rPr>
            </w:pPr>
            <w:r w:rsidRPr="006644F1">
              <w:rPr>
                <w:rFonts w:ascii="新宋体" w:eastAsia="新宋体" w:hAnsi="新宋体" w:hint="eastAsia"/>
              </w:rPr>
              <w:t>第3-4个月</w:t>
            </w:r>
          </w:p>
        </w:tc>
        <w:tc>
          <w:tcPr>
            <w:tcW w:w="5035" w:type="dxa"/>
          </w:tcPr>
          <w:p w14:paraId="2F5B3521" w14:textId="77777777" w:rsidR="006644F1" w:rsidRPr="006644F1" w:rsidRDefault="006644F1" w:rsidP="00E20650">
            <w:pPr>
              <w:jc w:val="center"/>
              <w:rPr>
                <w:rFonts w:ascii="新宋体" w:eastAsia="新宋体" w:hAnsi="新宋体"/>
              </w:rPr>
            </w:pPr>
            <w:r w:rsidRPr="006644F1">
              <w:rPr>
                <w:rFonts w:ascii="新宋体" w:eastAsia="新宋体" w:hAnsi="新宋体" w:hint="eastAsia"/>
              </w:rPr>
              <w:t>完成修订技术指南和编制要点初稿，并开展相关降噪指导工作</w:t>
            </w:r>
          </w:p>
        </w:tc>
      </w:tr>
      <w:tr w:rsidR="006644F1" w:rsidRPr="006644F1" w14:paraId="4A8F63CE" w14:textId="77777777" w:rsidTr="006644F1">
        <w:tc>
          <w:tcPr>
            <w:tcW w:w="959" w:type="dxa"/>
          </w:tcPr>
          <w:p w14:paraId="20F3BBB0" w14:textId="77777777" w:rsidR="006644F1" w:rsidRPr="006644F1" w:rsidRDefault="006644F1" w:rsidP="00E20650">
            <w:pPr>
              <w:jc w:val="center"/>
              <w:rPr>
                <w:rFonts w:ascii="新宋体" w:eastAsia="新宋体" w:hAnsi="新宋体"/>
              </w:rPr>
            </w:pPr>
            <w:r w:rsidRPr="006644F1">
              <w:rPr>
                <w:rFonts w:ascii="新宋体" w:eastAsia="新宋体" w:hAnsi="新宋体" w:hint="eastAsia"/>
              </w:rPr>
              <w:t>3</w:t>
            </w:r>
          </w:p>
        </w:tc>
        <w:tc>
          <w:tcPr>
            <w:tcW w:w="2539" w:type="dxa"/>
          </w:tcPr>
          <w:p w14:paraId="417403FD" w14:textId="77777777" w:rsidR="006644F1" w:rsidRPr="006644F1" w:rsidRDefault="006644F1" w:rsidP="00E20650">
            <w:pPr>
              <w:jc w:val="center"/>
              <w:rPr>
                <w:rFonts w:ascii="新宋体" w:eastAsia="新宋体" w:hAnsi="新宋体"/>
              </w:rPr>
            </w:pPr>
            <w:r w:rsidRPr="006644F1">
              <w:rPr>
                <w:rFonts w:ascii="新宋体" w:eastAsia="新宋体" w:hAnsi="新宋体" w:hint="eastAsia"/>
              </w:rPr>
              <w:t>第5个月</w:t>
            </w:r>
          </w:p>
        </w:tc>
        <w:tc>
          <w:tcPr>
            <w:tcW w:w="5035" w:type="dxa"/>
          </w:tcPr>
          <w:p w14:paraId="1AC9CB77" w14:textId="77777777" w:rsidR="006644F1" w:rsidRPr="006644F1" w:rsidRDefault="006644F1" w:rsidP="00E20650">
            <w:pPr>
              <w:jc w:val="center"/>
              <w:rPr>
                <w:rFonts w:ascii="新宋体" w:eastAsia="新宋体" w:hAnsi="新宋体"/>
              </w:rPr>
            </w:pPr>
            <w:r w:rsidRPr="006644F1">
              <w:rPr>
                <w:rFonts w:ascii="新宋体" w:eastAsia="新宋体" w:hAnsi="新宋体" w:hint="eastAsia"/>
              </w:rPr>
              <w:t>特区噪声条例修订论证</w:t>
            </w:r>
          </w:p>
        </w:tc>
      </w:tr>
      <w:tr w:rsidR="006644F1" w:rsidRPr="006644F1" w14:paraId="5C7C457C" w14:textId="77777777" w:rsidTr="006644F1">
        <w:tc>
          <w:tcPr>
            <w:tcW w:w="959" w:type="dxa"/>
          </w:tcPr>
          <w:p w14:paraId="79F4ABED" w14:textId="77777777" w:rsidR="006644F1" w:rsidRPr="006644F1" w:rsidRDefault="006644F1" w:rsidP="00E20650">
            <w:pPr>
              <w:jc w:val="center"/>
              <w:rPr>
                <w:rFonts w:ascii="新宋体" w:eastAsia="新宋体" w:hAnsi="新宋体"/>
              </w:rPr>
            </w:pPr>
            <w:r w:rsidRPr="006644F1">
              <w:rPr>
                <w:rFonts w:ascii="新宋体" w:eastAsia="新宋体" w:hAnsi="新宋体" w:hint="eastAsia"/>
              </w:rPr>
              <w:t>4</w:t>
            </w:r>
          </w:p>
        </w:tc>
        <w:tc>
          <w:tcPr>
            <w:tcW w:w="2539" w:type="dxa"/>
          </w:tcPr>
          <w:p w14:paraId="3A7497FD" w14:textId="77777777" w:rsidR="006644F1" w:rsidRPr="006644F1" w:rsidRDefault="006644F1" w:rsidP="00E20650">
            <w:pPr>
              <w:jc w:val="center"/>
              <w:rPr>
                <w:rFonts w:ascii="新宋体" w:eastAsia="新宋体" w:hAnsi="新宋体"/>
              </w:rPr>
            </w:pPr>
            <w:r w:rsidRPr="006644F1">
              <w:rPr>
                <w:rFonts w:ascii="新宋体" w:eastAsia="新宋体" w:hAnsi="新宋体" w:hint="eastAsia"/>
              </w:rPr>
              <w:t>第6-7个月</w:t>
            </w:r>
          </w:p>
        </w:tc>
        <w:tc>
          <w:tcPr>
            <w:tcW w:w="5035" w:type="dxa"/>
          </w:tcPr>
          <w:p w14:paraId="25F7862D" w14:textId="77777777" w:rsidR="006644F1" w:rsidRPr="006644F1" w:rsidRDefault="006644F1" w:rsidP="00E20650">
            <w:pPr>
              <w:jc w:val="center"/>
              <w:rPr>
                <w:rFonts w:ascii="新宋体" w:eastAsia="新宋体" w:hAnsi="新宋体"/>
              </w:rPr>
            </w:pPr>
            <w:r w:rsidRPr="006644F1">
              <w:rPr>
                <w:rFonts w:ascii="新宋体" w:eastAsia="新宋体" w:hAnsi="新宋体" w:hint="eastAsia"/>
              </w:rPr>
              <w:t>结合国家噪声法编制特区噪声条例；</w:t>
            </w:r>
          </w:p>
          <w:p w14:paraId="23E327D8" w14:textId="77777777" w:rsidR="006644F1" w:rsidRPr="006644F1" w:rsidRDefault="006644F1" w:rsidP="00E20650">
            <w:pPr>
              <w:jc w:val="center"/>
              <w:rPr>
                <w:rFonts w:ascii="新宋体" w:eastAsia="新宋体" w:hAnsi="新宋体"/>
              </w:rPr>
            </w:pPr>
            <w:r w:rsidRPr="006644F1">
              <w:rPr>
                <w:rFonts w:ascii="新宋体" w:eastAsia="新宋体" w:hAnsi="新宋体" w:hint="eastAsia"/>
              </w:rPr>
              <w:t>持续开展相关施工降噪指导工作</w:t>
            </w:r>
          </w:p>
        </w:tc>
      </w:tr>
      <w:tr w:rsidR="006644F1" w:rsidRPr="006644F1" w14:paraId="59275655" w14:textId="77777777" w:rsidTr="006644F1">
        <w:tc>
          <w:tcPr>
            <w:tcW w:w="959" w:type="dxa"/>
          </w:tcPr>
          <w:p w14:paraId="268292D8" w14:textId="77777777" w:rsidR="006644F1" w:rsidRPr="006644F1" w:rsidRDefault="006644F1" w:rsidP="00E20650">
            <w:pPr>
              <w:jc w:val="center"/>
              <w:rPr>
                <w:rFonts w:ascii="新宋体" w:eastAsia="新宋体" w:hAnsi="新宋体"/>
              </w:rPr>
            </w:pPr>
            <w:r w:rsidRPr="006644F1">
              <w:rPr>
                <w:rFonts w:ascii="新宋体" w:eastAsia="新宋体" w:hAnsi="新宋体" w:hint="eastAsia"/>
              </w:rPr>
              <w:t>5</w:t>
            </w:r>
          </w:p>
        </w:tc>
        <w:tc>
          <w:tcPr>
            <w:tcW w:w="2539" w:type="dxa"/>
          </w:tcPr>
          <w:p w14:paraId="7A48386A" w14:textId="77777777" w:rsidR="006644F1" w:rsidRPr="006644F1" w:rsidRDefault="006644F1" w:rsidP="00E20650">
            <w:pPr>
              <w:jc w:val="center"/>
              <w:rPr>
                <w:rFonts w:ascii="新宋体" w:eastAsia="新宋体" w:hAnsi="新宋体"/>
              </w:rPr>
            </w:pPr>
            <w:r w:rsidRPr="006644F1">
              <w:rPr>
                <w:rFonts w:ascii="新宋体" w:eastAsia="新宋体" w:hAnsi="新宋体" w:hint="eastAsia"/>
              </w:rPr>
              <w:t>第9个月</w:t>
            </w:r>
          </w:p>
        </w:tc>
        <w:tc>
          <w:tcPr>
            <w:tcW w:w="5035" w:type="dxa"/>
          </w:tcPr>
          <w:p w14:paraId="3FA93371" w14:textId="77777777" w:rsidR="006644F1" w:rsidRPr="006644F1" w:rsidRDefault="006644F1" w:rsidP="00E20650">
            <w:pPr>
              <w:jc w:val="center"/>
              <w:rPr>
                <w:rFonts w:ascii="新宋体" w:eastAsia="新宋体" w:hAnsi="新宋体"/>
              </w:rPr>
            </w:pPr>
            <w:r w:rsidRPr="006644F1">
              <w:rPr>
                <w:rFonts w:ascii="新宋体" w:eastAsia="新宋体" w:hAnsi="新宋体" w:hint="eastAsia"/>
              </w:rPr>
              <w:t>编制材料汇编，通过验收审核</w:t>
            </w:r>
          </w:p>
        </w:tc>
      </w:tr>
    </w:tbl>
    <w:p w14:paraId="6937E5A1" w14:textId="2BAF4000" w:rsidR="006644F1" w:rsidRPr="006644F1" w:rsidRDefault="006644F1" w:rsidP="006644F1">
      <w:pPr>
        <w:spacing w:line="360" w:lineRule="auto"/>
        <w:rPr>
          <w:rFonts w:ascii="新宋体" w:eastAsia="新宋体" w:hAnsi="新宋体"/>
        </w:rPr>
      </w:pPr>
      <w:r>
        <w:rPr>
          <w:rFonts w:ascii="新宋体" w:eastAsia="新宋体" w:hAnsi="新宋体" w:hint="eastAsia"/>
        </w:rPr>
        <w:t>(</w:t>
      </w:r>
      <w:r w:rsidRPr="006644F1">
        <w:rPr>
          <w:rFonts w:ascii="新宋体" w:eastAsia="新宋体" w:hAnsi="新宋体" w:hint="eastAsia"/>
        </w:rPr>
        <w:t>三</w:t>
      </w:r>
      <w:r>
        <w:rPr>
          <w:rFonts w:ascii="新宋体" w:eastAsia="新宋体" w:hAnsi="新宋体" w:hint="eastAsia"/>
        </w:rPr>
        <w:t>)</w:t>
      </w:r>
      <w:r w:rsidRPr="006644F1">
        <w:rPr>
          <w:rFonts w:ascii="新宋体" w:eastAsia="新宋体" w:hAnsi="新宋体" w:hint="eastAsia"/>
        </w:rPr>
        <w:t>付款方式</w:t>
      </w:r>
    </w:p>
    <w:p w14:paraId="207135F8" w14:textId="77777777" w:rsidR="006644F1" w:rsidRPr="006644F1" w:rsidRDefault="006644F1" w:rsidP="006644F1">
      <w:pPr>
        <w:spacing w:line="360" w:lineRule="auto"/>
        <w:rPr>
          <w:rFonts w:ascii="新宋体" w:eastAsia="新宋体" w:hAnsi="新宋体"/>
          <w:bCs/>
        </w:rPr>
      </w:pPr>
      <w:r w:rsidRPr="006644F1">
        <w:rPr>
          <w:rFonts w:ascii="新宋体" w:eastAsia="新宋体" w:hAnsi="新宋体"/>
          <w:bCs/>
        </w:rPr>
        <w:t>本项目以人民币付款,按深圳市财政局规定的付款方式</w:t>
      </w:r>
      <w:r w:rsidRPr="006644F1">
        <w:rPr>
          <w:rFonts w:ascii="新宋体" w:eastAsia="新宋体" w:hAnsi="新宋体" w:hint="eastAsia"/>
          <w:bCs/>
        </w:rPr>
        <w:t>分两期付款：</w:t>
      </w:r>
    </w:p>
    <w:p w14:paraId="323034D3" w14:textId="77777777" w:rsidR="006644F1" w:rsidRPr="006644F1" w:rsidRDefault="006644F1" w:rsidP="006644F1">
      <w:pPr>
        <w:spacing w:line="360" w:lineRule="auto"/>
        <w:rPr>
          <w:rFonts w:ascii="新宋体" w:eastAsia="新宋体" w:hAnsi="新宋体"/>
          <w:bCs/>
        </w:rPr>
      </w:pPr>
      <w:r w:rsidRPr="006644F1">
        <w:rPr>
          <w:rFonts w:ascii="新宋体" w:eastAsia="新宋体" w:hAnsi="新宋体"/>
          <w:bCs/>
        </w:rPr>
        <w:fldChar w:fldCharType="begin"/>
      </w:r>
      <w:r w:rsidRPr="006644F1">
        <w:rPr>
          <w:rFonts w:ascii="新宋体" w:eastAsia="新宋体" w:hAnsi="新宋体" w:hint="eastAsia"/>
          <w:bCs/>
        </w:rPr>
        <w:instrText>= 1 \* GB3</w:instrText>
      </w:r>
      <w:r w:rsidRPr="006644F1">
        <w:rPr>
          <w:rFonts w:ascii="新宋体" w:eastAsia="新宋体" w:hAnsi="新宋体"/>
          <w:bCs/>
        </w:rPr>
        <w:fldChar w:fldCharType="separate"/>
      </w:r>
      <w:r w:rsidRPr="006644F1">
        <w:rPr>
          <w:rFonts w:ascii="新宋体" w:eastAsia="新宋体" w:hAnsi="新宋体" w:hint="eastAsia"/>
          <w:bCs/>
        </w:rPr>
        <w:t>①</w:t>
      </w:r>
      <w:r w:rsidRPr="006644F1">
        <w:rPr>
          <w:rFonts w:ascii="新宋体" w:eastAsia="新宋体" w:hAnsi="新宋体"/>
          <w:bCs/>
        </w:rPr>
        <w:fldChar w:fldCharType="end"/>
      </w:r>
      <w:r w:rsidRPr="006644F1">
        <w:rPr>
          <w:rFonts w:ascii="新宋体" w:eastAsia="新宋体" w:hAnsi="新宋体" w:hint="eastAsia"/>
          <w:bCs/>
        </w:rPr>
        <w:t>预付款，合同签订后15个工作日内支付合同金额的70%；</w:t>
      </w:r>
    </w:p>
    <w:p w14:paraId="7E67524C" w14:textId="02E46674" w:rsidR="006644F1" w:rsidRPr="006644F1" w:rsidRDefault="006644F1" w:rsidP="006644F1">
      <w:pPr>
        <w:spacing w:line="360" w:lineRule="auto"/>
        <w:rPr>
          <w:rFonts w:ascii="新宋体" w:eastAsia="新宋体" w:hAnsi="新宋体"/>
        </w:rPr>
      </w:pPr>
      <w:r w:rsidRPr="006644F1">
        <w:rPr>
          <w:rFonts w:ascii="新宋体" w:eastAsia="新宋体" w:hAnsi="新宋体"/>
          <w:bCs/>
        </w:rPr>
        <w:fldChar w:fldCharType="begin"/>
      </w:r>
      <w:r w:rsidRPr="006644F1">
        <w:rPr>
          <w:rFonts w:ascii="新宋体" w:eastAsia="新宋体" w:hAnsi="新宋体" w:hint="eastAsia"/>
          <w:bCs/>
        </w:rPr>
        <w:instrText>= 2 \* GB3</w:instrText>
      </w:r>
      <w:r w:rsidRPr="006644F1">
        <w:rPr>
          <w:rFonts w:ascii="新宋体" w:eastAsia="新宋体" w:hAnsi="新宋体"/>
          <w:bCs/>
        </w:rPr>
        <w:fldChar w:fldCharType="separate"/>
      </w:r>
      <w:r w:rsidRPr="006644F1">
        <w:rPr>
          <w:rFonts w:ascii="新宋体" w:eastAsia="新宋体" w:hAnsi="新宋体" w:hint="eastAsia"/>
          <w:bCs/>
        </w:rPr>
        <w:t>②</w:t>
      </w:r>
      <w:r w:rsidRPr="006644F1">
        <w:rPr>
          <w:rFonts w:ascii="新宋体" w:eastAsia="新宋体" w:hAnsi="新宋体"/>
          <w:bCs/>
        </w:rPr>
        <w:fldChar w:fldCharType="end"/>
      </w:r>
      <w:r w:rsidRPr="006644F1">
        <w:rPr>
          <w:rFonts w:ascii="新宋体" w:eastAsia="新宋体" w:hAnsi="新宋体" w:cs="宋体" w:hint="eastAsia"/>
          <w:bCs/>
          <w:kern w:val="0"/>
          <w:szCs w:val="21"/>
        </w:rPr>
        <w:t>尾</w:t>
      </w:r>
      <w:r w:rsidRPr="00E20650">
        <w:rPr>
          <w:rFonts w:ascii="新宋体" w:eastAsia="新宋体" w:hAnsi="新宋体" w:cs="宋体" w:hint="eastAsia"/>
          <w:bCs/>
          <w:kern w:val="0"/>
          <w:szCs w:val="21"/>
        </w:rPr>
        <w:t>款，</w:t>
      </w:r>
      <w:r w:rsidR="005F0D59" w:rsidRPr="00E20650">
        <w:rPr>
          <w:rFonts w:ascii="新宋体" w:eastAsia="新宋体" w:hAnsi="新宋体" w:cs="宋体" w:hint="eastAsia"/>
          <w:bCs/>
          <w:kern w:val="0"/>
          <w:szCs w:val="21"/>
        </w:rPr>
        <w:t>项目完成并通过采购单位认可后</w:t>
      </w:r>
      <w:r w:rsidRPr="00E20650">
        <w:rPr>
          <w:rFonts w:ascii="新宋体" w:eastAsia="新宋体" w:hAnsi="新宋体" w:hint="eastAsia"/>
          <w:bCs/>
        </w:rPr>
        <w:t>15个工</w:t>
      </w:r>
      <w:r w:rsidRPr="006644F1">
        <w:rPr>
          <w:rFonts w:ascii="新宋体" w:eastAsia="新宋体" w:hAnsi="新宋体" w:hint="eastAsia"/>
          <w:bCs/>
        </w:rPr>
        <w:t>作日内支付合同金额的30%。</w:t>
      </w:r>
    </w:p>
    <w:p w14:paraId="5CCD3108" w14:textId="24F3945C" w:rsidR="006644F1" w:rsidRPr="006644F1" w:rsidRDefault="006644F1" w:rsidP="006644F1">
      <w:pPr>
        <w:spacing w:line="360" w:lineRule="auto"/>
        <w:rPr>
          <w:rFonts w:ascii="新宋体" w:eastAsia="新宋体" w:hAnsi="新宋体"/>
        </w:rPr>
      </w:pPr>
      <w:r>
        <w:rPr>
          <w:rFonts w:ascii="新宋体" w:eastAsia="新宋体" w:hAnsi="新宋体" w:hint="eastAsia"/>
        </w:rPr>
        <w:t>(四)</w:t>
      </w:r>
      <w:r w:rsidRPr="006644F1">
        <w:rPr>
          <w:rFonts w:ascii="新宋体" w:eastAsia="新宋体" w:hAnsi="新宋体" w:hint="eastAsia"/>
        </w:rPr>
        <w:t>验收要求</w:t>
      </w:r>
    </w:p>
    <w:p w14:paraId="46DEF0AC" w14:textId="77777777" w:rsidR="006644F1" w:rsidRPr="006644F1" w:rsidRDefault="006644F1" w:rsidP="006644F1">
      <w:pPr>
        <w:spacing w:line="360" w:lineRule="auto"/>
        <w:rPr>
          <w:rFonts w:ascii="新宋体" w:eastAsia="新宋体" w:hAnsi="新宋体"/>
        </w:rPr>
      </w:pPr>
      <w:r w:rsidRPr="006644F1">
        <w:rPr>
          <w:rFonts w:ascii="新宋体" w:eastAsia="新宋体" w:hAnsi="新宋体" w:hint="eastAsia"/>
        </w:rPr>
        <w:t>主要项目成果及各项专题服务需获得采购单位认可。</w:t>
      </w:r>
    </w:p>
    <w:p w14:paraId="71C3DE7B" w14:textId="11229159" w:rsidR="006644F1" w:rsidRPr="006644F1" w:rsidRDefault="006644F1" w:rsidP="006644F1">
      <w:pPr>
        <w:spacing w:line="360" w:lineRule="auto"/>
        <w:rPr>
          <w:rFonts w:ascii="新宋体" w:eastAsia="新宋体" w:hAnsi="新宋体"/>
        </w:rPr>
      </w:pPr>
      <w:r>
        <w:rPr>
          <w:rFonts w:ascii="新宋体" w:eastAsia="新宋体" w:hAnsi="新宋体" w:hint="eastAsia"/>
        </w:rPr>
        <w:t>(五)</w:t>
      </w:r>
      <w:r w:rsidRPr="006644F1">
        <w:rPr>
          <w:rFonts w:ascii="新宋体" w:eastAsia="新宋体" w:hAnsi="新宋体" w:hint="eastAsia"/>
        </w:rPr>
        <w:t>售后服务要求</w:t>
      </w:r>
    </w:p>
    <w:p w14:paraId="30499274" w14:textId="77777777" w:rsidR="006644F1" w:rsidRPr="006644F1" w:rsidRDefault="006644F1" w:rsidP="006644F1">
      <w:pPr>
        <w:spacing w:line="360" w:lineRule="auto"/>
        <w:rPr>
          <w:rFonts w:ascii="新宋体" w:eastAsia="新宋体" w:hAnsi="新宋体"/>
        </w:rPr>
      </w:pPr>
      <w:r w:rsidRPr="006644F1">
        <w:rPr>
          <w:rFonts w:ascii="新宋体" w:eastAsia="新宋体" w:hAnsi="新宋体" w:hint="eastAsia"/>
        </w:rPr>
        <w:t>按照买方的要求提供售后服务。本项目服务供应商应做好与本项目相关的其他配合工作，如后评估服务及为采购方提供与本项目成果相关的咨询工作等。</w:t>
      </w:r>
    </w:p>
    <w:p w14:paraId="2873A4AF" w14:textId="11843B6C" w:rsidR="009C48C6" w:rsidRPr="00365FA7" w:rsidRDefault="00287E1B" w:rsidP="006644F1">
      <w:pPr>
        <w:pStyle w:val="30"/>
        <w:rPr>
          <w:rFonts w:ascii="新宋体" w:eastAsia="新宋体" w:hAnsi="新宋体"/>
          <w:kern w:val="44"/>
          <w:szCs w:val="28"/>
        </w:rPr>
      </w:pPr>
      <w:r w:rsidRPr="00365FA7">
        <w:rPr>
          <w:rFonts w:ascii="新宋体" w:eastAsia="新宋体" w:hAnsi="新宋体" w:hint="eastAsia"/>
          <w:kern w:val="44"/>
          <w:szCs w:val="28"/>
        </w:rPr>
        <w:t>六</w:t>
      </w:r>
      <w:r w:rsidR="009C48C6" w:rsidRPr="00365FA7">
        <w:rPr>
          <w:rFonts w:ascii="新宋体" w:eastAsia="新宋体" w:hAnsi="新宋体" w:hint="eastAsia"/>
          <w:kern w:val="44"/>
          <w:szCs w:val="28"/>
        </w:rPr>
        <w:t>、投标报价</w:t>
      </w:r>
    </w:p>
    <w:p w14:paraId="7781883D" w14:textId="77777777" w:rsidR="00C42209" w:rsidRPr="00CF4BB6" w:rsidRDefault="009C48C6" w:rsidP="00E77E93">
      <w:pPr>
        <w:spacing w:line="360" w:lineRule="auto"/>
        <w:rPr>
          <w:rFonts w:ascii="新宋体" w:eastAsia="新宋体" w:hAnsi="新宋体" w:cs="宋体"/>
          <w:szCs w:val="21"/>
        </w:rPr>
      </w:pPr>
      <w:r w:rsidRPr="00CF4BB6">
        <w:rPr>
          <w:rFonts w:ascii="新宋体" w:eastAsia="新宋体" w:hAnsi="新宋体" w:cs="宋体" w:hint="eastAsia"/>
          <w:szCs w:val="21"/>
        </w:rPr>
        <w:t>1</w:t>
      </w:r>
      <w:r w:rsidR="00431DE1" w:rsidRPr="00CF4BB6">
        <w:rPr>
          <w:rFonts w:ascii="新宋体" w:eastAsia="新宋体" w:hAnsi="新宋体" w:cs="宋体" w:hint="eastAsia"/>
          <w:szCs w:val="21"/>
        </w:rPr>
        <w:t>.</w:t>
      </w:r>
      <w:r w:rsidRPr="00CF4BB6">
        <w:rPr>
          <w:rFonts w:ascii="新宋体" w:eastAsia="新宋体" w:hAnsi="新宋体" w:cs="宋体" w:hint="eastAsia"/>
          <w:szCs w:val="21"/>
        </w:rPr>
        <w:t>本项目服务费采用包干制，应包括服务成本、法定税费和企业的利润。由企业根据招标文件所提供的资料自行测算投标报价；一经中标，投标报价总价作为中标单位与</w:t>
      </w:r>
      <w:r w:rsidR="00A74678" w:rsidRPr="00CF4BB6">
        <w:rPr>
          <w:rFonts w:ascii="新宋体" w:eastAsia="新宋体" w:hAnsi="新宋体" w:cs="宋体" w:hint="eastAsia"/>
          <w:szCs w:val="21"/>
        </w:rPr>
        <w:t>采购人</w:t>
      </w:r>
      <w:r w:rsidRPr="00CF4BB6">
        <w:rPr>
          <w:rFonts w:ascii="新宋体" w:eastAsia="新宋体" w:hAnsi="新宋体" w:cs="宋体" w:hint="eastAsia"/>
          <w:szCs w:val="21"/>
        </w:rPr>
        <w:t>签定的合同金额，合同期限内不做调整</w:t>
      </w:r>
      <w:r w:rsidR="00597221" w:rsidRPr="00CF4BB6">
        <w:rPr>
          <w:rFonts w:ascii="新宋体" w:eastAsia="新宋体" w:hAnsi="新宋体" w:cs="宋体" w:hint="eastAsia"/>
          <w:szCs w:val="21"/>
        </w:rPr>
        <w:t>。</w:t>
      </w:r>
    </w:p>
    <w:p w14:paraId="3F5494FB" w14:textId="77777777" w:rsidR="00C42209" w:rsidRPr="00CF4BB6" w:rsidRDefault="009C48C6" w:rsidP="00E77E93">
      <w:pPr>
        <w:spacing w:line="360" w:lineRule="auto"/>
        <w:rPr>
          <w:rFonts w:ascii="新宋体" w:eastAsia="新宋体" w:hAnsi="新宋体" w:cs="宋体"/>
          <w:szCs w:val="21"/>
        </w:rPr>
      </w:pPr>
      <w:r w:rsidRPr="00CF4BB6">
        <w:rPr>
          <w:rFonts w:ascii="新宋体" w:eastAsia="新宋体" w:hAnsi="新宋体" w:cs="宋体" w:hint="eastAsia"/>
          <w:szCs w:val="21"/>
        </w:rPr>
        <w:t>2</w:t>
      </w:r>
      <w:r w:rsidR="00431DE1" w:rsidRPr="00CF4BB6">
        <w:rPr>
          <w:rFonts w:ascii="新宋体" w:eastAsia="新宋体" w:hAnsi="新宋体" w:cs="宋体" w:hint="eastAsia"/>
          <w:szCs w:val="21"/>
        </w:rPr>
        <w:t>.</w:t>
      </w:r>
      <w:r w:rsidR="00B4076A" w:rsidRPr="00CF4BB6">
        <w:rPr>
          <w:rFonts w:ascii="新宋体" w:eastAsia="新宋体" w:hAnsi="新宋体" w:cs="宋体" w:hint="eastAsia"/>
          <w:szCs w:val="21"/>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00597221" w:rsidRPr="00CF4BB6">
        <w:rPr>
          <w:rFonts w:ascii="新宋体" w:eastAsia="新宋体" w:hAnsi="新宋体" w:cs="宋体" w:hint="eastAsia"/>
          <w:szCs w:val="21"/>
        </w:rPr>
        <w:t>。</w:t>
      </w:r>
    </w:p>
    <w:p w14:paraId="2AE42EBC" w14:textId="77777777"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3</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投标人的投标报价，应是本项目招标范围和招标文件及合同条款上所列的各项内容中所述的全部，不得以任何理由予以重复，并以投标人在</w:t>
      </w:r>
      <w:r w:rsidR="00597221" w:rsidRPr="00CF4BB6">
        <w:rPr>
          <w:rFonts w:ascii="新宋体" w:eastAsia="新宋体" w:hAnsi="新宋体" w:cs="宋体" w:hint="eastAsia"/>
          <w:szCs w:val="21"/>
        </w:rPr>
        <w:t>投标文件</w:t>
      </w:r>
      <w:r w:rsidR="009C48C6" w:rsidRPr="00CF4BB6">
        <w:rPr>
          <w:rFonts w:ascii="新宋体" w:eastAsia="新宋体" w:hAnsi="新宋体" w:cs="宋体" w:hint="eastAsia"/>
          <w:szCs w:val="21"/>
        </w:rPr>
        <w:t>中提出的综合单价或总价为依据</w:t>
      </w:r>
      <w:r w:rsidR="00597221" w:rsidRPr="00CF4BB6">
        <w:rPr>
          <w:rFonts w:ascii="新宋体" w:eastAsia="新宋体" w:hAnsi="新宋体" w:cs="宋体" w:hint="eastAsia"/>
          <w:szCs w:val="21"/>
        </w:rPr>
        <w:t>。</w:t>
      </w:r>
    </w:p>
    <w:p w14:paraId="0EE1BC10" w14:textId="77777777"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4</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除非政府集中采购机构通过修改招标文件予以更正，否则，投标人应毫无例外地按招标文件所列的清单中项目和数量填报</w:t>
      </w:r>
      <w:r w:rsidR="003F64BC" w:rsidRPr="00CF4BB6">
        <w:rPr>
          <w:rFonts w:ascii="新宋体" w:eastAsia="新宋体" w:hAnsi="新宋体" w:cs="宋体" w:hint="eastAsia"/>
          <w:szCs w:val="21"/>
        </w:rPr>
        <w:t>综合单价或总价</w:t>
      </w:r>
      <w:r w:rsidR="009C48C6" w:rsidRPr="00CF4BB6">
        <w:rPr>
          <w:rFonts w:ascii="新宋体" w:eastAsia="新宋体" w:hAnsi="新宋体" w:cs="宋体" w:hint="eastAsia"/>
          <w:szCs w:val="21"/>
        </w:rPr>
        <w:t>。投标人未填</w:t>
      </w:r>
      <w:r w:rsidR="003F64BC" w:rsidRPr="00CF4BB6">
        <w:rPr>
          <w:rFonts w:ascii="新宋体" w:eastAsia="新宋体" w:hAnsi="新宋体" w:cs="宋体" w:hint="eastAsia"/>
          <w:szCs w:val="21"/>
        </w:rPr>
        <w:t>综合单价或总价</w:t>
      </w:r>
      <w:r w:rsidR="009C48C6" w:rsidRPr="00CF4BB6">
        <w:rPr>
          <w:rFonts w:ascii="新宋体" w:eastAsia="新宋体" w:hAnsi="新宋体" w:cs="宋体" w:hint="eastAsia"/>
          <w:szCs w:val="21"/>
        </w:rPr>
        <w:t>的项目，在实施后，将不得以支付，并视作该项费用已包括在其它有价款的</w:t>
      </w:r>
      <w:r w:rsidR="003F64BC" w:rsidRPr="00CF4BB6">
        <w:rPr>
          <w:rFonts w:ascii="新宋体" w:eastAsia="新宋体" w:hAnsi="新宋体" w:cs="宋体" w:hint="eastAsia"/>
          <w:szCs w:val="21"/>
        </w:rPr>
        <w:t>综合单价或总价</w:t>
      </w:r>
      <w:r w:rsidR="009C48C6" w:rsidRPr="00CF4BB6">
        <w:rPr>
          <w:rFonts w:ascii="新宋体" w:eastAsia="新宋体" w:hAnsi="新宋体" w:cs="宋体" w:hint="eastAsia"/>
          <w:szCs w:val="21"/>
        </w:rPr>
        <w:t>内</w:t>
      </w:r>
      <w:r w:rsidR="00597221" w:rsidRPr="00CF4BB6">
        <w:rPr>
          <w:rFonts w:ascii="新宋体" w:eastAsia="新宋体" w:hAnsi="新宋体" w:cs="宋体" w:hint="eastAsia"/>
          <w:szCs w:val="21"/>
        </w:rPr>
        <w:t>。</w:t>
      </w:r>
    </w:p>
    <w:p w14:paraId="04F87C85" w14:textId="77777777"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5</w:t>
      </w:r>
      <w:r w:rsidR="00431DE1" w:rsidRPr="00CF4BB6">
        <w:rPr>
          <w:rFonts w:ascii="新宋体" w:eastAsia="新宋体" w:hAnsi="新宋体" w:cs="宋体" w:hint="eastAsia"/>
          <w:szCs w:val="21"/>
        </w:rPr>
        <w:t>.</w:t>
      </w:r>
      <w:r w:rsidR="00782346" w:rsidRPr="00CF4BB6">
        <w:rPr>
          <w:rFonts w:ascii="新宋体" w:eastAsia="新宋体" w:hAnsi="新宋体" w:cs="宋体" w:hint="eastAsia"/>
          <w:szCs w:val="21"/>
        </w:rPr>
        <w:t>投标人</w:t>
      </w:r>
      <w:r w:rsidR="00597221" w:rsidRPr="00CF4BB6">
        <w:rPr>
          <w:rFonts w:ascii="新宋体" w:eastAsia="新宋体" w:hAnsi="新宋体" w:cs="宋体" w:hint="eastAsia"/>
          <w:szCs w:val="21"/>
        </w:rPr>
        <w:t>应</w:t>
      </w:r>
      <w:r w:rsidR="00782346" w:rsidRPr="00CF4BB6">
        <w:rPr>
          <w:rFonts w:ascii="新宋体" w:eastAsia="新宋体" w:hAnsi="新宋体" w:cs="宋体" w:hint="eastAsia"/>
          <w:szCs w:val="21"/>
        </w:rPr>
        <w:t>充分了解项目的位置、情况、道路及任何其它足以影响投标报价的情况，任何因忽视或误解项目情况而导致的索赔或服务期限延长申请将不获批准</w:t>
      </w:r>
      <w:r w:rsidR="00597221" w:rsidRPr="00CF4BB6">
        <w:rPr>
          <w:rFonts w:ascii="新宋体" w:eastAsia="新宋体" w:hAnsi="新宋体" w:cs="宋体" w:hint="eastAsia"/>
          <w:szCs w:val="21"/>
        </w:rPr>
        <w:t>。</w:t>
      </w:r>
    </w:p>
    <w:p w14:paraId="4BCDB177" w14:textId="77777777"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6</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BACF90A" w14:textId="77777777" w:rsidR="00EF1240" w:rsidRPr="00CF4BB6" w:rsidRDefault="00EF1240"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第三章 投标文件格式、附件</w:t>
      </w:r>
    </w:p>
    <w:p w14:paraId="45DADC2F" w14:textId="77777777" w:rsidR="007446DA" w:rsidRPr="00CF4BB6" w:rsidRDefault="007446DA" w:rsidP="00E77E93">
      <w:pPr>
        <w:spacing w:line="360" w:lineRule="auto"/>
        <w:rPr>
          <w:rFonts w:ascii="新宋体" w:eastAsia="新宋体" w:hAnsi="新宋体"/>
          <w:b/>
          <w:sz w:val="24"/>
        </w:rPr>
      </w:pPr>
      <w:r w:rsidRPr="00CF4BB6">
        <w:rPr>
          <w:rFonts w:ascii="新宋体" w:eastAsia="新宋体" w:hAnsi="新宋体" w:hint="eastAsia"/>
          <w:b/>
          <w:sz w:val="24"/>
        </w:rPr>
        <w:t>投标文件组成：</w:t>
      </w:r>
    </w:p>
    <w:p w14:paraId="783DD1F6" w14:textId="779C0F2C" w:rsidR="007446DA" w:rsidRPr="00CF4BB6" w:rsidRDefault="007446DA" w:rsidP="00E77E93">
      <w:pPr>
        <w:spacing w:line="360" w:lineRule="auto"/>
        <w:rPr>
          <w:rFonts w:ascii="新宋体" w:eastAsia="新宋体" w:hAnsi="新宋体"/>
          <w:sz w:val="24"/>
        </w:rPr>
      </w:pPr>
      <w:r w:rsidRPr="00CF4BB6">
        <w:rPr>
          <w:rFonts w:ascii="新宋体" w:eastAsia="新宋体" w:hAnsi="新宋体" w:hint="eastAsia"/>
        </w:rPr>
        <w:t>1.投标文件正文，主要</w:t>
      </w:r>
      <w:r w:rsidRPr="00CF4BB6">
        <w:rPr>
          <w:rFonts w:ascii="新宋体" w:eastAsia="新宋体" w:hAnsi="新宋体" w:hint="eastAsia"/>
          <w:szCs w:val="21"/>
        </w:rPr>
        <w:t>包括以下内容：</w:t>
      </w:r>
    </w:p>
    <w:p w14:paraId="76ACB0DE"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（1）投标函</w:t>
      </w:r>
    </w:p>
    <w:p w14:paraId="5A0A2112" w14:textId="77777777" w:rsidR="00C42209"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（2）政府采购投标及履约承诺函</w:t>
      </w:r>
    </w:p>
    <w:p w14:paraId="51A38315" w14:textId="77777777" w:rsidR="00C42209"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（3）投标人情况介绍及资格要求</w:t>
      </w:r>
    </w:p>
    <w:p w14:paraId="08E8AAC7"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（4）投标人通过相关认证情况（格式自定）</w:t>
      </w:r>
    </w:p>
    <w:p w14:paraId="60EC4837"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（5）投标人同类项目业绩情况（格式自定）</w:t>
      </w:r>
    </w:p>
    <w:p w14:paraId="639B6176"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（6）投标人获奖情况（格式自定）</w:t>
      </w:r>
    </w:p>
    <w:p w14:paraId="5AF6D2E4"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（7）拟安排的项目负责人情况（仅限一人）（格式自定）</w:t>
      </w:r>
    </w:p>
    <w:p w14:paraId="4A056BAA"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（8）拟安排的项目主要团队成员（主要技术人员）情况（项目负责人除外）（格式自定）</w:t>
      </w:r>
    </w:p>
    <w:p w14:paraId="4D0035BE"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（9）投标人自主知识产权产品（创新、设计）情况（格式自定）</w:t>
      </w:r>
    </w:p>
    <w:p w14:paraId="1C1AA3D3"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（10）项目拟使用的车辆、场地、工具、机器等情况（格式自定）</w:t>
      </w:r>
    </w:p>
    <w:p w14:paraId="450B9B69"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（11）环保执行情况（格式自定）</w:t>
      </w:r>
    </w:p>
    <w:p w14:paraId="6955E91A"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（12）服务网点（格式自定）</w:t>
      </w:r>
    </w:p>
    <w:p w14:paraId="40D8CFAD" w14:textId="7C7ACE96"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w:t>
      </w:r>
      <w:r w:rsidR="006644F1">
        <w:rPr>
          <w:rFonts w:ascii="新宋体" w:eastAsia="新宋体" w:hAnsi="新宋体" w:hint="eastAsia"/>
          <w:szCs w:val="21"/>
        </w:rPr>
        <w:t>3</w:t>
      </w:r>
      <w:r w:rsidRPr="00CF4BB6">
        <w:rPr>
          <w:rFonts w:ascii="新宋体" w:eastAsia="新宋体" w:hAnsi="新宋体" w:hint="eastAsia"/>
          <w:szCs w:val="21"/>
        </w:rPr>
        <w:t>）其它招标文件要求的内容及投标人认为需要补充的内容（格式自定）</w:t>
      </w:r>
    </w:p>
    <w:p w14:paraId="58A3E9BA"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注：具体按评分信息设置标书节点</w:t>
      </w:r>
    </w:p>
    <w:p w14:paraId="234A6228" w14:textId="77777777" w:rsidR="007446DA" w:rsidRPr="00CF4BB6" w:rsidRDefault="007446DA" w:rsidP="00E77E93">
      <w:pPr>
        <w:spacing w:line="360" w:lineRule="auto"/>
        <w:rPr>
          <w:rFonts w:ascii="新宋体" w:eastAsia="新宋体" w:hAnsi="新宋体"/>
          <w:szCs w:val="21"/>
        </w:rPr>
      </w:pPr>
    </w:p>
    <w:p w14:paraId="77A46D59"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2.投标文件附件，主要包括以下内容：</w:t>
      </w:r>
    </w:p>
    <w:p w14:paraId="7A03E0D8"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（1）法定代表人证明书</w:t>
      </w:r>
    </w:p>
    <w:p w14:paraId="01D5C5DE"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（2）投标文件签署授权委托书</w:t>
      </w:r>
    </w:p>
    <w:p w14:paraId="011491D2"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（3）</w:t>
      </w:r>
      <w:r w:rsidR="00A83BF3" w:rsidRPr="00CF4BB6">
        <w:rPr>
          <w:rFonts w:ascii="新宋体" w:eastAsia="新宋体" w:hAnsi="新宋体" w:hint="eastAsia"/>
          <w:szCs w:val="21"/>
        </w:rPr>
        <w:t>实质性条款响应情况表</w:t>
      </w:r>
    </w:p>
    <w:p w14:paraId="0D2AD34D" w14:textId="28640964"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（4）</w:t>
      </w:r>
      <w:r w:rsidR="00622042">
        <w:rPr>
          <w:rFonts w:ascii="新宋体" w:eastAsia="新宋体" w:hAnsi="新宋体" w:hint="eastAsia"/>
          <w:color w:val="0000FF"/>
          <w:szCs w:val="21"/>
        </w:rPr>
        <w:t>详细</w:t>
      </w:r>
      <w:r w:rsidRPr="00622042">
        <w:rPr>
          <w:rFonts w:ascii="新宋体" w:eastAsia="新宋体" w:hAnsi="新宋体" w:hint="eastAsia"/>
          <w:color w:val="0000FF"/>
          <w:szCs w:val="21"/>
        </w:rPr>
        <w:t>报价清单</w:t>
      </w:r>
    </w:p>
    <w:p w14:paraId="3EF8E950"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（5）实施方案（工作措施、工作方法、工作手段、工作流程）（格式自定）</w:t>
      </w:r>
    </w:p>
    <w:p w14:paraId="6E1B7F8D"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（6）项目重点难点分析、应对措施及相关的合理化建议（格式自定）</w:t>
      </w:r>
    </w:p>
    <w:p w14:paraId="2FF9404E"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（7）质量（完成时间、安全、环保）保障措施及方案（格式自定）</w:t>
      </w:r>
    </w:p>
    <w:p w14:paraId="0824C263"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（8）项目完成（服务期满）后的服务承诺（格式自定）</w:t>
      </w:r>
    </w:p>
    <w:p w14:paraId="0541FF79"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（9）违约承诺（格式自定）</w:t>
      </w:r>
    </w:p>
    <w:p w14:paraId="4FF27E94" w14:textId="77777777" w:rsidR="007446DA" w:rsidRPr="00CF4BB6" w:rsidRDefault="007446DA" w:rsidP="007446DA">
      <w:pPr>
        <w:rPr>
          <w:rFonts w:ascii="新宋体" w:eastAsia="新宋体" w:hAnsi="新宋体"/>
          <w:sz w:val="24"/>
        </w:rPr>
      </w:pPr>
    </w:p>
    <w:p w14:paraId="24EEC165" w14:textId="77777777" w:rsidR="005B0476" w:rsidRPr="00CF4BB6" w:rsidRDefault="005B0476" w:rsidP="005B0476">
      <w:pPr>
        <w:ind w:firstLineChars="202" w:firstLine="426"/>
        <w:rPr>
          <w:rFonts w:ascii="新宋体" w:eastAsia="新宋体" w:hAnsi="新宋体"/>
          <w:b/>
          <w:szCs w:val="21"/>
        </w:rPr>
      </w:pPr>
    </w:p>
    <w:p w14:paraId="767DFA0F" w14:textId="77777777" w:rsidR="003E5258" w:rsidRPr="00CF4BB6" w:rsidRDefault="003E5258" w:rsidP="005B0476">
      <w:pPr>
        <w:ind w:firstLineChars="202" w:firstLine="426"/>
        <w:rPr>
          <w:rFonts w:ascii="新宋体" w:eastAsia="新宋体" w:hAnsi="新宋体"/>
          <w:b/>
          <w:szCs w:val="21"/>
        </w:rPr>
      </w:pPr>
    </w:p>
    <w:p w14:paraId="59EEFE65" w14:textId="77777777" w:rsidR="003E5258" w:rsidRPr="00CF4BB6" w:rsidRDefault="003E5258" w:rsidP="005B0476">
      <w:pPr>
        <w:ind w:firstLineChars="202" w:firstLine="426"/>
        <w:rPr>
          <w:rFonts w:ascii="新宋体" w:eastAsia="新宋体" w:hAnsi="新宋体"/>
          <w:b/>
          <w:szCs w:val="21"/>
        </w:rPr>
      </w:pPr>
    </w:p>
    <w:p w14:paraId="40A246BA" w14:textId="77777777" w:rsidR="003E5258" w:rsidRPr="00CF4BB6" w:rsidRDefault="003E5258" w:rsidP="005B0476">
      <w:pPr>
        <w:ind w:firstLineChars="202" w:firstLine="426"/>
        <w:rPr>
          <w:rFonts w:ascii="新宋体" w:eastAsia="新宋体" w:hAnsi="新宋体"/>
          <w:b/>
          <w:szCs w:val="21"/>
        </w:rPr>
      </w:pPr>
    </w:p>
    <w:p w14:paraId="2C8025D6" w14:textId="2B12442E" w:rsidR="00E77E93" w:rsidRPr="00F80D5B" w:rsidRDefault="00D0444D" w:rsidP="00F80D5B">
      <w:pPr>
        <w:pStyle w:val="30"/>
        <w:rPr>
          <w:rFonts w:ascii="新宋体" w:eastAsia="新宋体" w:hAnsi="新宋体"/>
          <w:kern w:val="44"/>
          <w:szCs w:val="28"/>
        </w:rPr>
      </w:pPr>
      <w:r>
        <w:rPr>
          <w:rFonts w:ascii="新宋体" w:eastAsia="新宋体" w:hAnsi="新宋体" w:hint="eastAsia"/>
          <w:kern w:val="44"/>
          <w:szCs w:val="28"/>
        </w:rPr>
        <w:lastRenderedPageBreak/>
        <w:t>投</w:t>
      </w:r>
      <w:r w:rsidR="00E77E93" w:rsidRPr="00F80D5B">
        <w:rPr>
          <w:rFonts w:ascii="新宋体" w:eastAsia="新宋体" w:hAnsi="新宋体" w:hint="eastAsia"/>
          <w:kern w:val="44"/>
          <w:szCs w:val="28"/>
        </w:rPr>
        <w:t>标文件正文</w:t>
      </w:r>
    </w:p>
    <w:p w14:paraId="4B385B88" w14:textId="77777777" w:rsidR="00E77E93" w:rsidRPr="00F80D5B" w:rsidRDefault="00E77E93" w:rsidP="00F80D5B">
      <w:pPr>
        <w:pStyle w:val="4"/>
        <w:jc w:val="center"/>
        <w:rPr>
          <w:rFonts w:ascii="新宋体" w:eastAsia="新宋体" w:hAnsi="新宋体"/>
          <w:kern w:val="44"/>
        </w:rPr>
      </w:pPr>
      <w:r w:rsidRPr="00F80D5B">
        <w:rPr>
          <w:rFonts w:ascii="新宋体" w:eastAsia="新宋体" w:hAnsi="新宋体" w:hint="eastAsia"/>
          <w:kern w:val="44"/>
        </w:rPr>
        <w:t>一、投标函</w:t>
      </w:r>
    </w:p>
    <w:p w14:paraId="4C1C539C"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致：深圳市瑞凝信招标咨询有限公司</w:t>
      </w:r>
    </w:p>
    <w:p w14:paraId="75C07464"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733E0FAB"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rPr>
        <w:t>2</w:t>
      </w:r>
      <w:r w:rsidRPr="00CF4BB6">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14:paraId="313B2E13" w14:textId="00CCE6BF" w:rsidR="00E77E93" w:rsidRPr="00FF32DD" w:rsidRDefault="00E77E93" w:rsidP="00E77E93">
      <w:pPr>
        <w:spacing w:line="480" w:lineRule="auto"/>
        <w:rPr>
          <w:rFonts w:ascii="新宋体" w:eastAsia="新宋体" w:hAnsi="新宋体"/>
        </w:rPr>
      </w:pPr>
      <w:r w:rsidRPr="00FF32DD">
        <w:rPr>
          <w:rFonts w:ascii="新宋体" w:eastAsia="新宋体" w:hAnsi="新宋体" w:hint="eastAsia"/>
        </w:rPr>
        <w:t>3、我方同意所递交的投标文件在“对通用条款的补充内容”中的投标有效期内有效，在此期间内我方的投标有可能中标，我方将受此约束。</w:t>
      </w:r>
    </w:p>
    <w:p w14:paraId="46635449" w14:textId="1B89F5C8" w:rsidR="00E77E93" w:rsidRPr="00CF4BB6" w:rsidRDefault="00FF32DD" w:rsidP="00E77E93">
      <w:pPr>
        <w:spacing w:line="480" w:lineRule="auto"/>
        <w:rPr>
          <w:rFonts w:ascii="新宋体" w:eastAsia="新宋体" w:hAnsi="新宋体"/>
        </w:rPr>
      </w:pPr>
      <w:r w:rsidRPr="00FF32DD">
        <w:rPr>
          <w:rFonts w:ascii="新宋体" w:eastAsia="新宋体" w:hAnsi="新宋体"/>
        </w:rPr>
        <w:t>4</w:t>
      </w:r>
      <w:r w:rsidR="00E77E93" w:rsidRPr="00FF32DD">
        <w:rPr>
          <w:rFonts w:ascii="新宋体" w:eastAsia="新宋体" w:hAnsi="新宋体" w:hint="eastAsia"/>
        </w:rPr>
        <w:t>、除</w:t>
      </w:r>
      <w:r w:rsidR="00E77E93" w:rsidRPr="00CF4BB6">
        <w:rPr>
          <w:rFonts w:ascii="新宋体" w:eastAsia="新宋体" w:hAnsi="新宋体" w:hint="eastAsia"/>
        </w:rPr>
        <w:t>非另外达成协议并生效，贵方的中标通知书和本投标文件将构成约束我们双方的合同。</w:t>
      </w:r>
    </w:p>
    <w:p w14:paraId="6BA55600" w14:textId="13FEFB02" w:rsidR="00E77E93" w:rsidRPr="00CF4BB6" w:rsidRDefault="00FF32DD" w:rsidP="00E77E93">
      <w:pPr>
        <w:spacing w:line="480" w:lineRule="auto"/>
        <w:rPr>
          <w:rFonts w:ascii="新宋体" w:eastAsia="新宋体" w:hAnsi="新宋体"/>
        </w:rPr>
      </w:pPr>
      <w:r>
        <w:rPr>
          <w:rFonts w:ascii="新宋体" w:eastAsia="新宋体" w:hAnsi="新宋体"/>
        </w:rPr>
        <w:t>5</w:t>
      </w:r>
      <w:r w:rsidR="00E77E93" w:rsidRPr="00CF4BB6">
        <w:rPr>
          <w:rFonts w:ascii="新宋体" w:eastAsia="新宋体" w:hAnsi="新宋体" w:hint="eastAsia"/>
        </w:rPr>
        <w:t>、我方理解贵方将不受必须接受你们所收到的最低标价或其它任何投标文件的约束。</w:t>
      </w:r>
    </w:p>
    <w:p w14:paraId="40E123E7"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投标人：（公章）                       </w:t>
      </w:r>
    </w:p>
    <w:p w14:paraId="182B2FF5"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单位地址：               </w:t>
      </w:r>
    </w:p>
    <w:p w14:paraId="4BDB9814"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法定代表人或其委托代理人：（签章或签字）</w:t>
      </w:r>
    </w:p>
    <w:p w14:paraId="42661B72"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日期：    年   月   日</w:t>
      </w:r>
    </w:p>
    <w:p w14:paraId="6237B8A2"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邮政编码：            电话：            传真：            </w:t>
      </w:r>
    </w:p>
    <w:p w14:paraId="0EB2FEFD"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开户银行名称：</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14:paraId="03ECE51D"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开户银行帐号：</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14:paraId="321E3BAA"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开户银行地址：</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14:paraId="4CE3B017" w14:textId="77777777" w:rsidR="00E77E93" w:rsidRPr="00CF4BB6" w:rsidRDefault="00E77E93" w:rsidP="00E77E93">
      <w:pPr>
        <w:rPr>
          <w:rFonts w:ascii="新宋体" w:eastAsia="新宋体" w:hAnsi="新宋体"/>
        </w:rPr>
      </w:pPr>
      <w:r w:rsidRPr="00CF4BB6">
        <w:rPr>
          <w:rFonts w:ascii="新宋体" w:eastAsia="新宋体" w:hAnsi="新宋体" w:hint="eastAsia"/>
        </w:rPr>
        <w:t>开户银行电话：</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14:paraId="55E73932" w14:textId="77777777" w:rsidR="00E77E93" w:rsidRPr="00CF4BB6" w:rsidRDefault="00E77E93" w:rsidP="00E77E93">
      <w:pPr>
        <w:rPr>
          <w:rFonts w:ascii="新宋体" w:eastAsia="新宋体" w:hAnsi="新宋体"/>
        </w:rPr>
      </w:pPr>
    </w:p>
    <w:p w14:paraId="228A2103"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（备注：如联合体投标，投标人一栏仅需填写牵头人的名称）</w:t>
      </w:r>
    </w:p>
    <w:p w14:paraId="1172EAC3" w14:textId="47C7A60E" w:rsidR="00B80447" w:rsidRPr="00CF4BB6" w:rsidRDefault="00B80447" w:rsidP="00E77E93">
      <w:pPr>
        <w:rPr>
          <w:rFonts w:ascii="新宋体" w:eastAsia="新宋体" w:hAnsi="新宋体"/>
        </w:rPr>
      </w:pPr>
    </w:p>
    <w:p w14:paraId="00A4F30A" w14:textId="77777777" w:rsidR="00E77E93" w:rsidRPr="00F80D5B" w:rsidRDefault="00E77E93" w:rsidP="00F80D5B">
      <w:pPr>
        <w:pStyle w:val="4"/>
        <w:jc w:val="center"/>
        <w:rPr>
          <w:rFonts w:ascii="新宋体" w:eastAsia="新宋体" w:hAnsi="新宋体"/>
          <w:kern w:val="44"/>
        </w:rPr>
      </w:pPr>
      <w:r w:rsidRPr="00F80D5B">
        <w:rPr>
          <w:rFonts w:ascii="新宋体" w:eastAsia="新宋体" w:hAnsi="新宋体" w:hint="eastAsia"/>
          <w:kern w:val="44"/>
        </w:rPr>
        <w:lastRenderedPageBreak/>
        <w:t>二、政府采购投标及履约承诺函</w:t>
      </w:r>
    </w:p>
    <w:p w14:paraId="530C82F3"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致：深圳市瑞凝信招标咨询有限公司</w:t>
      </w:r>
    </w:p>
    <w:p w14:paraId="22088696"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我公司承诺：</w:t>
      </w:r>
    </w:p>
    <w:p w14:paraId="3C1FF36C"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1.我公司本招标项目所提供的货物或服务未侵犯知识产权。</w:t>
      </w:r>
    </w:p>
    <w:p w14:paraId="30CA424A"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2.我公司参与本项目投标前三年内，在经营活动中没有重大违法记录。</w:t>
      </w:r>
    </w:p>
    <w:p w14:paraId="5A5DD25E"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3.我公司参与本项目政府采购活动时不存在被有关部门禁止参与政府采购活动且在有效期内的情况。</w:t>
      </w:r>
    </w:p>
    <w:p w14:paraId="5C5C56E9"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4.我公司具备《中华人民共和国政府采购法》第二十二条第一款规定的六项条件。</w:t>
      </w:r>
    </w:p>
    <w:p w14:paraId="5D7EFEA9"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5.我公司未被列入失信被执行人、重大税收违法案件当事人名单、政府采购严重违法失信行为记录名单</w:t>
      </w:r>
    </w:p>
    <w:p w14:paraId="6BFC8750"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14:paraId="51DFF3CF"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17992DD5"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6A8011DA"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4E39D15B"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10.我公司承诺不非法转包、分包。</w:t>
      </w:r>
    </w:p>
    <w:p w14:paraId="1B215EE3"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以上承诺，如有违反，愿依照国家相关法律处理，并承担由此给采购人带来的损失。                                 </w:t>
      </w:r>
    </w:p>
    <w:p w14:paraId="6A41E13C"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投标人：（公章）                       </w:t>
      </w:r>
    </w:p>
    <w:p w14:paraId="7C6AB287"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单位地址：               </w:t>
      </w:r>
    </w:p>
    <w:p w14:paraId="244FEF4A"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法定代表人或其委托代理人：（签章或签字）</w:t>
      </w:r>
    </w:p>
    <w:p w14:paraId="299BA24E"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日期：    年   月   日   </w:t>
      </w:r>
    </w:p>
    <w:p w14:paraId="52AE5B8F" w14:textId="77777777" w:rsidR="00E77E93" w:rsidRPr="00CF4BB6" w:rsidRDefault="00E77E93" w:rsidP="00E77E93">
      <w:pPr>
        <w:ind w:firstLine="645"/>
        <w:rPr>
          <w:rFonts w:ascii="新宋体" w:eastAsia="新宋体" w:hAnsi="新宋体"/>
          <w:szCs w:val="21"/>
        </w:rPr>
      </w:pPr>
    </w:p>
    <w:p w14:paraId="05FB52E5" w14:textId="77777777" w:rsidR="003E5258" w:rsidRPr="00CF4BB6" w:rsidRDefault="003E5258" w:rsidP="00CD42CF">
      <w:pPr>
        <w:ind w:firstLineChars="202" w:firstLine="424"/>
        <w:rPr>
          <w:rFonts w:ascii="新宋体" w:eastAsia="新宋体" w:hAnsi="新宋体"/>
          <w:szCs w:val="21"/>
        </w:rPr>
      </w:pPr>
    </w:p>
    <w:p w14:paraId="15A7DBC8" w14:textId="77777777" w:rsidR="003E5258" w:rsidRPr="00CF4BB6" w:rsidRDefault="003E5258" w:rsidP="00CD42CF">
      <w:pPr>
        <w:ind w:firstLineChars="202" w:firstLine="424"/>
        <w:rPr>
          <w:rFonts w:ascii="新宋体" w:eastAsia="新宋体" w:hAnsi="新宋体"/>
          <w:szCs w:val="21"/>
        </w:rPr>
      </w:pPr>
    </w:p>
    <w:p w14:paraId="24E17301" w14:textId="29AE0DAE" w:rsidR="003E5258" w:rsidRPr="00CF4BB6" w:rsidRDefault="003E5258" w:rsidP="00F80D5B">
      <w:pPr>
        <w:rPr>
          <w:rFonts w:ascii="新宋体" w:eastAsia="新宋体" w:hAnsi="新宋体"/>
          <w:szCs w:val="21"/>
        </w:rPr>
      </w:pPr>
    </w:p>
    <w:p w14:paraId="7805B06C" w14:textId="77777777" w:rsidR="00EF1240" w:rsidRPr="00F80D5B" w:rsidRDefault="003D73E4" w:rsidP="00F80D5B">
      <w:pPr>
        <w:pStyle w:val="4"/>
        <w:jc w:val="center"/>
        <w:rPr>
          <w:rFonts w:ascii="新宋体" w:eastAsia="新宋体" w:hAnsi="新宋体"/>
          <w:kern w:val="44"/>
        </w:rPr>
      </w:pPr>
      <w:r w:rsidRPr="00F80D5B">
        <w:rPr>
          <w:rFonts w:ascii="新宋体" w:eastAsia="新宋体" w:hAnsi="新宋体" w:hint="eastAsia"/>
          <w:kern w:val="44"/>
        </w:rPr>
        <w:lastRenderedPageBreak/>
        <w:t>三</w:t>
      </w:r>
      <w:r w:rsidR="00EF1240" w:rsidRPr="00F80D5B">
        <w:rPr>
          <w:rFonts w:ascii="新宋体" w:eastAsia="新宋体" w:hAnsi="新宋体" w:hint="eastAsia"/>
          <w:kern w:val="44"/>
        </w:rPr>
        <w:t>、投标人情况介绍</w:t>
      </w:r>
      <w:r w:rsidR="006D1416" w:rsidRPr="00F80D5B">
        <w:rPr>
          <w:rFonts w:ascii="新宋体" w:eastAsia="新宋体" w:hAnsi="新宋体" w:hint="eastAsia"/>
          <w:kern w:val="44"/>
        </w:rPr>
        <w:t>及资格</w:t>
      </w:r>
      <w:r w:rsidR="00541136" w:rsidRPr="00F80D5B">
        <w:rPr>
          <w:rFonts w:ascii="新宋体" w:eastAsia="新宋体" w:hAnsi="新宋体" w:hint="eastAsia"/>
          <w:kern w:val="44"/>
        </w:rPr>
        <w:t>要求</w:t>
      </w:r>
    </w:p>
    <w:p w14:paraId="0D4E0EE2" w14:textId="77777777" w:rsidR="00EF1240"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1. 投标人情况介绍：</w:t>
      </w:r>
    </w:p>
    <w:p w14:paraId="069D9A18" w14:textId="77777777" w:rsidR="006D1416"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2.资格证明材料：</w:t>
      </w:r>
    </w:p>
    <w:p w14:paraId="672D41B7" w14:textId="77777777" w:rsidR="006D1416"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注意：</w:t>
      </w:r>
      <w:r w:rsidR="00541136" w:rsidRPr="00CF4BB6">
        <w:rPr>
          <w:rFonts w:ascii="新宋体" w:eastAsia="新宋体" w:hAnsi="新宋体" w:hint="eastAsia"/>
          <w:szCs w:val="21"/>
        </w:rPr>
        <w:t>资格证明材料</w:t>
      </w:r>
      <w:r w:rsidRPr="00CF4BB6">
        <w:rPr>
          <w:rFonts w:ascii="新宋体" w:eastAsia="新宋体" w:hAnsi="新宋体" w:hint="eastAsia"/>
          <w:szCs w:val="21"/>
        </w:rPr>
        <w:t>必须</w:t>
      </w:r>
      <w:r w:rsidR="00541136" w:rsidRPr="00CF4BB6">
        <w:rPr>
          <w:rFonts w:ascii="新宋体" w:eastAsia="新宋体" w:hAnsi="新宋体" w:hint="eastAsia"/>
          <w:szCs w:val="21"/>
        </w:rPr>
        <w:t>至少</w:t>
      </w:r>
      <w:r w:rsidRPr="00CF4BB6">
        <w:rPr>
          <w:rFonts w:ascii="新宋体" w:eastAsia="新宋体" w:hAnsi="新宋体" w:hint="eastAsia"/>
          <w:szCs w:val="21"/>
        </w:rPr>
        <w:t>包含招标公告中“投标人资格要求”中的相关证明材料</w:t>
      </w:r>
      <w:r w:rsidR="00541136" w:rsidRPr="00CF4BB6">
        <w:rPr>
          <w:rFonts w:ascii="新宋体" w:eastAsia="新宋体" w:hAnsi="新宋体" w:hint="eastAsia"/>
          <w:szCs w:val="21"/>
        </w:rPr>
        <w:t>（均要求提供证明材料扫描件，原件备查）。</w:t>
      </w:r>
    </w:p>
    <w:p w14:paraId="4E3EEFC2" w14:textId="77777777" w:rsidR="000B634D" w:rsidRPr="00CF4BB6" w:rsidRDefault="000B634D" w:rsidP="004956E8">
      <w:pPr>
        <w:spacing w:line="360" w:lineRule="auto"/>
        <w:rPr>
          <w:rFonts w:ascii="新宋体" w:eastAsia="新宋体" w:hAnsi="新宋体"/>
          <w:szCs w:val="21"/>
        </w:rPr>
      </w:pPr>
      <w:r w:rsidRPr="00CF4BB6">
        <w:rPr>
          <w:rFonts w:ascii="新宋体" w:eastAsia="新宋体" w:hAnsi="新宋体" w:hint="eastAsia"/>
          <w:szCs w:val="21"/>
        </w:rPr>
        <w:t>3.如联合体投标，投标人还必须提供《联合体投标协议》</w:t>
      </w:r>
      <w:r w:rsidR="0028361E" w:rsidRPr="00CF4BB6">
        <w:rPr>
          <w:rFonts w:ascii="新宋体" w:eastAsia="新宋体" w:hAnsi="新宋体" w:hint="eastAsia"/>
          <w:kern w:val="0"/>
          <w:szCs w:val="21"/>
        </w:rPr>
        <w:t>(可选项)</w:t>
      </w:r>
      <w:r w:rsidRPr="00CF4BB6">
        <w:rPr>
          <w:rFonts w:ascii="新宋体" w:eastAsia="新宋体" w:hAnsi="新宋体" w:hint="eastAsia"/>
          <w:szCs w:val="21"/>
        </w:rPr>
        <w:t>。</w:t>
      </w:r>
    </w:p>
    <w:p w14:paraId="5F80BCFE" w14:textId="77777777" w:rsidR="004569A3" w:rsidRPr="00CF4BB6" w:rsidRDefault="00E56D70"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4</w:t>
      </w:r>
      <w:r w:rsidR="00082AD2" w:rsidRPr="00CF4BB6">
        <w:rPr>
          <w:rFonts w:ascii="新宋体" w:eastAsia="新宋体" w:hAnsi="新宋体" w:hint="eastAsia"/>
          <w:kern w:val="0"/>
          <w:szCs w:val="21"/>
        </w:rPr>
        <w:t>、</w:t>
      </w:r>
      <w:r w:rsidR="0028361E" w:rsidRPr="00CF4BB6">
        <w:rPr>
          <w:rFonts w:ascii="新宋体" w:eastAsia="新宋体" w:hAnsi="新宋体" w:hint="eastAsia"/>
          <w:szCs w:val="21"/>
        </w:rPr>
        <w:t>如</w:t>
      </w:r>
      <w:r w:rsidR="00287E1B" w:rsidRPr="00CF4BB6">
        <w:rPr>
          <w:rFonts w:ascii="新宋体" w:eastAsia="新宋体" w:hAnsi="新宋体" w:hint="eastAsia"/>
          <w:szCs w:val="21"/>
        </w:rPr>
        <w:t>投标人为</w:t>
      </w:r>
      <w:r w:rsidR="0028361E" w:rsidRPr="00CF4BB6">
        <w:rPr>
          <w:rFonts w:ascii="新宋体" w:eastAsia="新宋体" w:hAnsi="新宋体" w:hint="eastAsia"/>
          <w:szCs w:val="21"/>
        </w:rPr>
        <w:t>中小微企业或残疾人福利性单位投标，投标人可提供</w:t>
      </w:r>
      <w:r w:rsidR="00082AD2" w:rsidRPr="00CF4BB6">
        <w:rPr>
          <w:rFonts w:ascii="新宋体" w:eastAsia="新宋体" w:hAnsi="新宋体" w:hint="eastAsia"/>
          <w:szCs w:val="21"/>
        </w:rPr>
        <w:t>中小企业声明函及残疾人福利性单位声明函</w:t>
      </w:r>
      <w:r w:rsidR="00610871" w:rsidRPr="00CF4BB6">
        <w:rPr>
          <w:rFonts w:ascii="新宋体" w:eastAsia="新宋体" w:hAnsi="新宋体" w:hint="eastAsia"/>
          <w:szCs w:val="21"/>
        </w:rPr>
        <w:t>（或省级以上监狱管理局、戒毒管理局（含新疆生产建设兵团）出具的属于监狱企业的证明文件）</w:t>
      </w:r>
      <w:r w:rsidRPr="00CF4BB6">
        <w:rPr>
          <w:rFonts w:ascii="新宋体" w:eastAsia="新宋体" w:hAnsi="新宋体" w:hint="eastAsia"/>
          <w:kern w:val="0"/>
          <w:szCs w:val="21"/>
        </w:rPr>
        <w:t>(可选项)</w:t>
      </w:r>
    </w:p>
    <w:p w14:paraId="68DF3C1B" w14:textId="77777777" w:rsidR="004569A3" w:rsidRPr="00CF4BB6" w:rsidRDefault="004569A3"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备注：该部分内容由供应商根据自身情况</w:t>
      </w:r>
      <w:r w:rsidR="00E56D70" w:rsidRPr="00CF4BB6">
        <w:rPr>
          <w:rFonts w:ascii="新宋体" w:eastAsia="新宋体" w:hAnsi="新宋体" w:hint="eastAsia"/>
          <w:kern w:val="0"/>
          <w:szCs w:val="21"/>
        </w:rPr>
        <w:t>填写</w:t>
      </w:r>
      <w:r w:rsidRPr="00CF4BB6">
        <w:rPr>
          <w:rFonts w:ascii="新宋体" w:eastAsia="新宋体" w:hAnsi="新宋体" w:hint="eastAsia"/>
          <w:kern w:val="0"/>
          <w:szCs w:val="21"/>
        </w:rPr>
        <w:t>相关</w:t>
      </w:r>
      <w:r w:rsidR="00E56D70" w:rsidRPr="00CF4BB6">
        <w:rPr>
          <w:rFonts w:ascii="新宋体" w:eastAsia="新宋体" w:hAnsi="新宋体" w:hint="eastAsia"/>
          <w:kern w:val="0"/>
          <w:szCs w:val="21"/>
        </w:rPr>
        <w:t>声明</w:t>
      </w:r>
      <w:r w:rsidRPr="00CF4BB6">
        <w:rPr>
          <w:rFonts w:ascii="新宋体" w:eastAsia="新宋体" w:hAnsi="新宋体" w:hint="eastAsia"/>
          <w:kern w:val="0"/>
          <w:szCs w:val="21"/>
        </w:rPr>
        <w:t>，不符合要求的供应商可以不</w:t>
      </w:r>
      <w:r w:rsidR="00E56D70" w:rsidRPr="00CF4BB6">
        <w:rPr>
          <w:rFonts w:ascii="新宋体" w:eastAsia="新宋体" w:hAnsi="新宋体" w:hint="eastAsia"/>
          <w:kern w:val="0"/>
          <w:szCs w:val="21"/>
        </w:rPr>
        <w:t>填写或删除相应的声明函</w:t>
      </w:r>
      <w:r w:rsidRPr="00CF4BB6">
        <w:rPr>
          <w:rFonts w:ascii="新宋体" w:eastAsia="新宋体" w:hAnsi="新宋体" w:hint="eastAsia"/>
          <w:kern w:val="0"/>
          <w:szCs w:val="21"/>
        </w:rPr>
        <w:t>。</w:t>
      </w:r>
      <w:r w:rsidR="00814FED" w:rsidRPr="00CF4BB6">
        <w:rPr>
          <w:rFonts w:ascii="新宋体" w:eastAsia="新宋体" w:hAnsi="新宋体" w:hint="eastAsia"/>
          <w:szCs w:val="21"/>
        </w:rPr>
        <w:t>投标人</w:t>
      </w:r>
      <w:r w:rsidR="00E56D70" w:rsidRPr="00CF4BB6">
        <w:rPr>
          <w:rFonts w:ascii="新宋体" w:eastAsia="新宋体" w:hAnsi="新宋体" w:hint="eastAsia"/>
          <w:szCs w:val="21"/>
        </w:rPr>
        <w:t>对声明函的真实性负责。如</w:t>
      </w:r>
      <w:r w:rsidR="00E56E1E" w:rsidRPr="00CF4BB6">
        <w:rPr>
          <w:rFonts w:ascii="新宋体" w:eastAsia="新宋体" w:hAnsi="新宋体" w:hint="eastAsia"/>
          <w:szCs w:val="21"/>
        </w:rPr>
        <w:t>提供</w:t>
      </w:r>
      <w:r w:rsidR="00E56D70" w:rsidRPr="00CF4BB6">
        <w:rPr>
          <w:rFonts w:ascii="新宋体" w:eastAsia="新宋体" w:hAnsi="新宋体" w:hint="eastAsia"/>
          <w:szCs w:val="21"/>
        </w:rPr>
        <w:t>虚假</w:t>
      </w:r>
      <w:r w:rsidR="00E56E1E" w:rsidRPr="00CF4BB6">
        <w:rPr>
          <w:rFonts w:ascii="新宋体" w:eastAsia="新宋体" w:hAnsi="新宋体" w:hint="eastAsia"/>
          <w:szCs w:val="21"/>
        </w:rPr>
        <w:t>声明</w:t>
      </w:r>
      <w:r w:rsidR="00E56D70" w:rsidRPr="00CF4BB6">
        <w:rPr>
          <w:rFonts w:ascii="新宋体" w:eastAsia="新宋体" w:hAnsi="新宋体" w:hint="eastAsia"/>
          <w:szCs w:val="21"/>
        </w:rPr>
        <w:t>，</w:t>
      </w:r>
      <w:r w:rsidR="0038418D" w:rsidRPr="00CF4BB6">
        <w:rPr>
          <w:rFonts w:ascii="新宋体" w:eastAsia="新宋体" w:hAnsi="新宋体" w:hint="eastAsia"/>
          <w:szCs w:val="21"/>
        </w:rPr>
        <w:t>将报送主管部门</w:t>
      </w:r>
      <w:r w:rsidR="00813788" w:rsidRPr="00CF4BB6">
        <w:rPr>
          <w:rFonts w:ascii="新宋体" w:eastAsia="新宋体" w:hAnsi="新宋体" w:hint="eastAsia"/>
          <w:szCs w:val="21"/>
        </w:rPr>
        <w:t>给予行政</w:t>
      </w:r>
      <w:r w:rsidR="0038418D" w:rsidRPr="00CF4BB6">
        <w:rPr>
          <w:rFonts w:ascii="新宋体" w:eastAsia="新宋体" w:hAnsi="新宋体" w:hint="eastAsia"/>
          <w:szCs w:val="21"/>
        </w:rPr>
        <w:t>处罚</w:t>
      </w:r>
      <w:r w:rsidR="00E56D70" w:rsidRPr="00CF4BB6">
        <w:rPr>
          <w:rFonts w:ascii="新宋体" w:eastAsia="新宋体" w:hAnsi="新宋体" w:hint="eastAsia"/>
          <w:szCs w:val="21"/>
        </w:rPr>
        <w:t>。</w:t>
      </w:r>
    </w:p>
    <w:p w14:paraId="5711BDDC" w14:textId="77777777" w:rsidR="007A2640" w:rsidRPr="00CF4BB6" w:rsidRDefault="007A2640"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（一）中小企业声明函</w:t>
      </w:r>
    </w:p>
    <w:p w14:paraId="5EAD89E5" w14:textId="77777777" w:rsidR="00F026FF" w:rsidRPr="00CF4BB6" w:rsidRDefault="00F026FF" w:rsidP="00F026FF">
      <w:pPr>
        <w:autoSpaceDE w:val="0"/>
        <w:autoSpaceDN w:val="0"/>
        <w:adjustRightInd w:val="0"/>
        <w:spacing w:line="360" w:lineRule="auto"/>
        <w:ind w:firstLineChars="200" w:firstLine="420"/>
        <w:jc w:val="left"/>
        <w:rPr>
          <w:rFonts w:ascii="新宋体" w:eastAsia="新宋体" w:hAnsi="新宋体"/>
          <w:kern w:val="0"/>
          <w:szCs w:val="21"/>
        </w:rPr>
      </w:pPr>
      <w:r w:rsidRPr="00CF4BB6">
        <w:rPr>
          <w:rFonts w:ascii="新宋体" w:eastAsia="新宋体" w:hAnsi="新宋体" w:hint="eastAsia"/>
          <w:kern w:val="0"/>
          <w:szCs w:val="21"/>
        </w:rPr>
        <w:t>本公司（联合体）郑重声明，根据《政府采购促进中小企业发展管理办法》（财库﹝</w:t>
      </w:r>
      <w:r w:rsidRPr="00CF4BB6">
        <w:rPr>
          <w:rFonts w:ascii="新宋体" w:eastAsia="新宋体" w:hAnsi="新宋体"/>
          <w:kern w:val="0"/>
          <w:szCs w:val="21"/>
        </w:rPr>
        <w:t>2020</w:t>
      </w:r>
      <w:r w:rsidRPr="00CF4BB6">
        <w:rPr>
          <w:rFonts w:ascii="新宋体" w:eastAsia="新宋体" w:hAnsi="新宋体" w:hint="eastAsia"/>
          <w:kern w:val="0"/>
          <w:szCs w:val="21"/>
        </w:rPr>
        <w:t>﹞</w:t>
      </w:r>
      <w:r w:rsidRPr="00CF4BB6">
        <w:rPr>
          <w:rFonts w:ascii="新宋体" w:eastAsia="新宋体" w:hAnsi="新宋体"/>
          <w:kern w:val="0"/>
          <w:szCs w:val="21"/>
        </w:rPr>
        <w:t xml:space="preserve">46 </w:t>
      </w:r>
      <w:r w:rsidRPr="00CF4BB6">
        <w:rPr>
          <w:rFonts w:ascii="新宋体" w:eastAsia="新宋体" w:hAnsi="新宋体" w:hint="eastAsia"/>
          <w:kern w:val="0"/>
          <w:szCs w:val="21"/>
        </w:rPr>
        <w:t>号）的规定，本公司（联合体）参加</w:t>
      </w:r>
      <w:r w:rsidRPr="00CF4BB6">
        <w:rPr>
          <w:rFonts w:ascii="新宋体" w:eastAsia="新宋体" w:hAnsi="新宋体" w:hint="eastAsia"/>
          <w:kern w:val="0"/>
          <w:szCs w:val="21"/>
          <w:u w:val="single"/>
        </w:rPr>
        <w:t>（单位名称）</w:t>
      </w:r>
      <w:r w:rsidRPr="00CF4BB6">
        <w:rPr>
          <w:rFonts w:ascii="新宋体" w:eastAsia="新宋体" w:hAnsi="新宋体" w:hint="eastAsia"/>
          <w:kern w:val="0"/>
          <w:szCs w:val="21"/>
        </w:rPr>
        <w:t>的</w:t>
      </w:r>
      <w:r w:rsidRPr="00CF4BB6">
        <w:rPr>
          <w:rFonts w:ascii="新宋体" w:eastAsia="新宋体" w:hAnsi="新宋体" w:hint="eastAsia"/>
          <w:kern w:val="0"/>
          <w:szCs w:val="21"/>
          <w:u w:val="single"/>
        </w:rPr>
        <w:t>（项目名称）</w:t>
      </w:r>
      <w:r w:rsidRPr="00CF4BB6">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42900263" w14:textId="77777777"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1. </w:t>
      </w:r>
      <w:r w:rsidRPr="00CF4BB6">
        <w:rPr>
          <w:rFonts w:ascii="新宋体" w:eastAsia="新宋体" w:hAnsi="新宋体" w:hint="eastAsia"/>
          <w:szCs w:val="21"/>
          <w:u w:val="single"/>
        </w:rPr>
        <w:t>（标的名称）</w:t>
      </w:r>
      <w:r w:rsidRPr="00CF4BB6">
        <w:rPr>
          <w:rFonts w:ascii="新宋体" w:eastAsia="新宋体" w:hAnsi="新宋体" w:hint="eastAsia"/>
          <w:szCs w:val="21"/>
        </w:rPr>
        <w:t xml:space="preserve"> ，属于</w:t>
      </w:r>
      <w:r w:rsidRPr="00CF4BB6">
        <w:rPr>
          <w:rFonts w:ascii="新宋体" w:eastAsia="新宋体" w:hAnsi="新宋体" w:hint="eastAsia"/>
          <w:szCs w:val="21"/>
          <w:u w:val="single"/>
        </w:rPr>
        <w:t>（采购文件中明确的所属行业）</w:t>
      </w:r>
      <w:r w:rsidRPr="00CF4BB6">
        <w:rPr>
          <w:rFonts w:ascii="新宋体" w:eastAsia="新宋体" w:hAnsi="新宋体" w:hint="eastAsia"/>
          <w:szCs w:val="21"/>
        </w:rPr>
        <w:t>；承建（承接）企业为</w:t>
      </w:r>
      <w:r w:rsidRPr="00CF4BB6">
        <w:rPr>
          <w:rFonts w:ascii="新宋体" w:eastAsia="新宋体" w:hAnsi="新宋体" w:hint="eastAsia"/>
          <w:szCs w:val="21"/>
          <w:u w:val="single"/>
        </w:rPr>
        <w:t>（企业名称）</w:t>
      </w:r>
      <w:r w:rsidRPr="00CF4BB6">
        <w:rPr>
          <w:rFonts w:ascii="新宋体" w:eastAsia="新宋体" w:hAnsi="新宋体" w:hint="eastAsia"/>
          <w:szCs w:val="21"/>
        </w:rPr>
        <w:t>，从业人员</w:t>
      </w:r>
      <w:r w:rsidRPr="00CF4BB6">
        <w:rPr>
          <w:rFonts w:ascii="新宋体" w:eastAsia="新宋体" w:hAnsi="新宋体" w:hint="eastAsia"/>
          <w:szCs w:val="21"/>
          <w:u w:val="single"/>
        </w:rPr>
        <w:t xml:space="preserve">     </w:t>
      </w:r>
      <w:r w:rsidRPr="00CF4BB6">
        <w:rPr>
          <w:rFonts w:ascii="新宋体" w:eastAsia="新宋体" w:hAnsi="新宋体" w:hint="eastAsia"/>
          <w:szCs w:val="21"/>
        </w:rPr>
        <w:t>人，营业收入为</w:t>
      </w:r>
      <w:r w:rsidRPr="00CF4BB6">
        <w:rPr>
          <w:rFonts w:ascii="新宋体" w:eastAsia="新宋体" w:hAnsi="新宋体" w:hint="eastAsia"/>
          <w:szCs w:val="21"/>
          <w:u w:val="single"/>
        </w:rPr>
        <w:t xml:space="preserve">     </w:t>
      </w:r>
      <w:r w:rsidRPr="00CF4BB6">
        <w:rPr>
          <w:rFonts w:ascii="新宋体" w:eastAsia="新宋体" w:hAnsi="新宋体" w:hint="eastAsia"/>
          <w:szCs w:val="21"/>
        </w:rPr>
        <w:t>万元，资产总额为</w:t>
      </w:r>
      <w:r w:rsidRPr="00CF4BB6">
        <w:rPr>
          <w:rFonts w:ascii="新宋体" w:eastAsia="新宋体" w:hAnsi="新宋体" w:hint="eastAsia"/>
          <w:szCs w:val="21"/>
          <w:u w:val="single"/>
        </w:rPr>
        <w:t xml:space="preserve">     </w:t>
      </w:r>
      <w:r w:rsidRPr="00CF4BB6">
        <w:rPr>
          <w:rFonts w:ascii="新宋体" w:eastAsia="新宋体" w:hAnsi="新宋体" w:hint="eastAsia"/>
          <w:szCs w:val="21"/>
        </w:rPr>
        <w:t>万元</w:t>
      </w:r>
      <w:hyperlink w:anchor="_bookmark1" w:history="1">
        <w:r w:rsidRPr="00CF4BB6">
          <w:rPr>
            <w:rFonts w:ascii="新宋体" w:eastAsia="新宋体" w:hAnsi="新宋体"/>
            <w:position w:val="16"/>
            <w:sz w:val="16"/>
          </w:rPr>
          <w:t>1</w:t>
        </w:r>
      </w:hyperlink>
      <w:r w:rsidRPr="00CF4BB6">
        <w:rPr>
          <w:rFonts w:ascii="新宋体" w:eastAsia="新宋体" w:hAnsi="新宋体" w:hint="eastAsia"/>
          <w:szCs w:val="21"/>
        </w:rPr>
        <w:t>，属于</w:t>
      </w:r>
      <w:r w:rsidRPr="00CF4BB6">
        <w:rPr>
          <w:rFonts w:ascii="新宋体" w:eastAsia="新宋体" w:hAnsi="新宋体" w:hint="eastAsia"/>
          <w:szCs w:val="21"/>
          <w:u w:val="single"/>
        </w:rPr>
        <w:t>（中型企业、小型企业、微型企业）</w:t>
      </w:r>
      <w:r w:rsidRPr="00CF4BB6">
        <w:rPr>
          <w:rFonts w:ascii="新宋体" w:eastAsia="新宋体" w:hAnsi="新宋体" w:hint="eastAsia"/>
          <w:szCs w:val="21"/>
        </w:rPr>
        <w:t>；</w:t>
      </w:r>
    </w:p>
    <w:p w14:paraId="29B874E5" w14:textId="77777777"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szCs w:val="21"/>
        </w:rPr>
        <w:t xml:space="preserve">2. </w:t>
      </w:r>
      <w:r w:rsidRPr="00CF4BB6">
        <w:rPr>
          <w:rFonts w:ascii="新宋体" w:eastAsia="新宋体" w:hAnsi="新宋体" w:hint="eastAsia"/>
          <w:szCs w:val="21"/>
          <w:u w:val="single"/>
        </w:rPr>
        <w:t>（标的名称）</w:t>
      </w:r>
      <w:r w:rsidRPr="00CF4BB6">
        <w:rPr>
          <w:rFonts w:ascii="新宋体" w:eastAsia="新宋体" w:hAnsi="新宋体"/>
          <w:szCs w:val="21"/>
          <w:u w:val="single"/>
        </w:rPr>
        <w:t xml:space="preserve"> </w:t>
      </w:r>
      <w:r w:rsidRPr="00CF4BB6">
        <w:rPr>
          <w:rFonts w:ascii="新宋体" w:eastAsia="新宋体" w:hAnsi="新宋体" w:hint="eastAsia"/>
          <w:szCs w:val="21"/>
        </w:rPr>
        <w:t>，属于</w:t>
      </w:r>
      <w:r w:rsidRPr="00CF4BB6">
        <w:rPr>
          <w:rFonts w:ascii="新宋体" w:eastAsia="新宋体" w:hAnsi="新宋体" w:hint="eastAsia"/>
          <w:szCs w:val="21"/>
          <w:u w:val="single"/>
        </w:rPr>
        <w:t>（采购文件中明确的所属行业）</w:t>
      </w:r>
      <w:r w:rsidRPr="00CF4BB6">
        <w:rPr>
          <w:rFonts w:ascii="新宋体" w:eastAsia="新宋体" w:hAnsi="新宋体" w:hint="eastAsia"/>
          <w:szCs w:val="21"/>
        </w:rPr>
        <w:t>；承建（承接）企业为</w:t>
      </w:r>
      <w:r w:rsidRPr="00CF4BB6">
        <w:rPr>
          <w:rFonts w:ascii="新宋体" w:eastAsia="新宋体" w:hAnsi="新宋体" w:hint="eastAsia"/>
          <w:szCs w:val="21"/>
          <w:u w:val="single"/>
        </w:rPr>
        <w:t>（企业名称）</w:t>
      </w:r>
      <w:r w:rsidRPr="00CF4BB6">
        <w:rPr>
          <w:rFonts w:ascii="新宋体" w:eastAsia="新宋体" w:hAnsi="新宋体" w:hint="eastAsia"/>
          <w:szCs w:val="21"/>
        </w:rPr>
        <w:t>，从业人员</w:t>
      </w:r>
      <w:r w:rsidRPr="00CF4BB6">
        <w:rPr>
          <w:rFonts w:ascii="新宋体" w:eastAsia="新宋体" w:hAnsi="新宋体" w:hint="eastAsia"/>
          <w:szCs w:val="21"/>
          <w:u w:val="single"/>
        </w:rPr>
        <w:t xml:space="preserve">     </w:t>
      </w:r>
      <w:r w:rsidRPr="00CF4BB6">
        <w:rPr>
          <w:rFonts w:ascii="新宋体" w:eastAsia="新宋体" w:hAnsi="新宋体" w:hint="eastAsia"/>
          <w:szCs w:val="21"/>
        </w:rPr>
        <w:t>人，营业收入为</w:t>
      </w:r>
      <w:r w:rsidRPr="00CF4BB6">
        <w:rPr>
          <w:rFonts w:ascii="新宋体" w:eastAsia="新宋体" w:hAnsi="新宋体" w:hint="eastAsia"/>
          <w:szCs w:val="21"/>
          <w:u w:val="single"/>
        </w:rPr>
        <w:t xml:space="preserve">     </w:t>
      </w:r>
      <w:r w:rsidRPr="00CF4BB6">
        <w:rPr>
          <w:rFonts w:ascii="新宋体" w:eastAsia="新宋体" w:hAnsi="新宋体" w:hint="eastAsia"/>
          <w:szCs w:val="21"/>
        </w:rPr>
        <w:t>万元，资产总额为</w:t>
      </w:r>
      <w:r w:rsidRPr="00CF4BB6">
        <w:rPr>
          <w:rFonts w:ascii="新宋体" w:eastAsia="新宋体" w:hAnsi="新宋体" w:hint="eastAsia"/>
          <w:szCs w:val="21"/>
          <w:u w:val="single"/>
        </w:rPr>
        <w:t xml:space="preserve">     </w:t>
      </w:r>
      <w:r w:rsidRPr="00CF4BB6">
        <w:rPr>
          <w:rFonts w:ascii="新宋体" w:eastAsia="新宋体" w:hAnsi="新宋体" w:hint="eastAsia"/>
          <w:szCs w:val="21"/>
        </w:rPr>
        <w:t>万元，属于</w:t>
      </w:r>
      <w:r w:rsidRPr="00CF4BB6">
        <w:rPr>
          <w:rFonts w:ascii="新宋体" w:eastAsia="新宋体" w:hAnsi="新宋体" w:hint="eastAsia"/>
          <w:szCs w:val="21"/>
          <w:u w:val="single"/>
        </w:rPr>
        <w:t>（中型企业、小型企业、微型企业）</w:t>
      </w:r>
      <w:r w:rsidRPr="00CF4BB6">
        <w:rPr>
          <w:rFonts w:ascii="新宋体" w:eastAsia="新宋体" w:hAnsi="新宋体" w:hint="eastAsia"/>
          <w:szCs w:val="21"/>
        </w:rPr>
        <w:t xml:space="preserve">；本公司对上述声明的真实性负责。如有虚假，将依法承担相应责任。 </w:t>
      </w:r>
    </w:p>
    <w:p w14:paraId="2469425F" w14:textId="77777777" w:rsidR="00F026FF" w:rsidRPr="00CF4BB6" w:rsidRDefault="00F026FF" w:rsidP="00F026FF">
      <w:pPr>
        <w:spacing w:line="360" w:lineRule="auto"/>
        <w:rPr>
          <w:rFonts w:ascii="新宋体" w:eastAsia="新宋体" w:hAnsi="新宋体"/>
          <w:szCs w:val="21"/>
        </w:rPr>
      </w:pPr>
      <w:r w:rsidRPr="00CF4BB6">
        <w:rPr>
          <w:rFonts w:ascii="新宋体" w:eastAsia="新宋体" w:hAnsi="新宋体" w:hint="eastAsia"/>
          <w:szCs w:val="21"/>
        </w:rPr>
        <w:t>……</w:t>
      </w:r>
    </w:p>
    <w:p w14:paraId="7523ED6E" w14:textId="77777777"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以上企业，不属于大企业的分支机构，不存在控股股东为大企业的情形，也不存在与大企业的负责人为同一人的情形。</w:t>
      </w:r>
    </w:p>
    <w:p w14:paraId="7E589AA1" w14:textId="77777777"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本企业对上述声明内容的真实性负责。如有虚假，将依法承担相应责任。</w:t>
      </w:r>
    </w:p>
    <w:p w14:paraId="2831147E" w14:textId="77777777" w:rsidR="00F026FF" w:rsidRPr="00CF4BB6" w:rsidRDefault="00F026FF" w:rsidP="00F026FF">
      <w:pPr>
        <w:spacing w:line="360" w:lineRule="auto"/>
        <w:rPr>
          <w:rFonts w:ascii="新宋体" w:eastAsia="新宋体" w:hAnsi="新宋体"/>
          <w:szCs w:val="21"/>
        </w:rPr>
      </w:pPr>
      <w:r w:rsidRPr="00CF4BB6">
        <w:rPr>
          <w:rFonts w:ascii="新宋体" w:eastAsia="新宋体" w:hAnsi="新宋体" w:hint="eastAsia"/>
          <w:szCs w:val="21"/>
        </w:rPr>
        <w:t>备注：</w:t>
      </w:r>
      <w:hyperlink w:anchor="_bookmark1" w:history="1">
        <w:r w:rsidRPr="00CF4BB6">
          <w:rPr>
            <w:rFonts w:ascii="新宋体" w:eastAsia="新宋体" w:hAnsi="新宋体"/>
            <w:position w:val="16"/>
            <w:sz w:val="16"/>
          </w:rPr>
          <w:t>1</w:t>
        </w:r>
      </w:hyperlink>
      <w:r w:rsidRPr="00CF4BB6">
        <w:rPr>
          <w:rFonts w:ascii="新宋体" w:eastAsia="新宋体" w:hAnsi="新宋体" w:hint="eastAsia"/>
          <w:szCs w:val="21"/>
        </w:rPr>
        <w:t>从业人员、营业收入、资产总额填报上一年度数据，无上一年度数据的新成立企业可不填报。</w:t>
      </w:r>
    </w:p>
    <w:p w14:paraId="7DEBDEF1" w14:textId="77777777" w:rsidR="00F026FF" w:rsidRPr="00CF4BB6" w:rsidRDefault="00F026FF" w:rsidP="00F026FF">
      <w:pPr>
        <w:spacing w:line="360" w:lineRule="auto"/>
        <w:ind w:right="630"/>
        <w:jc w:val="right"/>
        <w:rPr>
          <w:rFonts w:ascii="新宋体" w:eastAsia="新宋体" w:hAnsi="新宋体"/>
          <w:szCs w:val="21"/>
        </w:rPr>
      </w:pPr>
      <w:r w:rsidRPr="00CF4BB6">
        <w:rPr>
          <w:rFonts w:ascii="新宋体" w:eastAsia="新宋体" w:hAnsi="新宋体" w:hint="eastAsia"/>
          <w:szCs w:val="21"/>
        </w:rPr>
        <w:t>企业名称（盖章）：</w:t>
      </w:r>
    </w:p>
    <w:p w14:paraId="5CD4B417" w14:textId="77777777" w:rsidR="00F026FF" w:rsidRPr="00CF4BB6" w:rsidRDefault="00F026FF" w:rsidP="00F026FF">
      <w:pPr>
        <w:spacing w:line="360" w:lineRule="auto"/>
        <w:ind w:right="840"/>
        <w:jc w:val="center"/>
        <w:rPr>
          <w:rFonts w:ascii="新宋体" w:eastAsia="新宋体" w:hAnsi="新宋体"/>
          <w:szCs w:val="21"/>
        </w:rPr>
      </w:pPr>
      <w:r w:rsidRPr="00CF4BB6">
        <w:rPr>
          <w:rFonts w:ascii="新宋体" w:eastAsia="新宋体" w:hAnsi="新宋体" w:hint="eastAsia"/>
          <w:szCs w:val="21"/>
        </w:rPr>
        <w:t xml:space="preserve">                                                     日期：</w:t>
      </w:r>
    </w:p>
    <w:p w14:paraId="670DCFF6" w14:textId="77777777"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（二）残疾人福利性单位声明函</w:t>
      </w:r>
    </w:p>
    <w:p w14:paraId="17F00901" w14:textId="77777777"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sidRPr="00CF4BB6">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14:paraId="6E962FC5" w14:textId="77777777"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本单位对上述声明的真实性负责。如有虚假，将依法承担相应责任。</w:t>
      </w:r>
    </w:p>
    <w:p w14:paraId="12B3928E" w14:textId="77777777"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（三）省级以上监狱管理局、戒毒管理局（含新疆生产建设兵团）出具的属于监狱企业的证明文件（仅限监狱企业，格式自定）</w:t>
      </w:r>
    </w:p>
    <w:p w14:paraId="0E09F9FA" w14:textId="77777777" w:rsidR="004956E8" w:rsidRPr="00CF4BB6" w:rsidRDefault="004956E8" w:rsidP="004956E8">
      <w:pPr>
        <w:spacing w:line="360" w:lineRule="auto"/>
        <w:jc w:val="center"/>
        <w:rPr>
          <w:rFonts w:ascii="新宋体" w:eastAsia="新宋体" w:hAnsi="新宋体"/>
          <w:kern w:val="0"/>
          <w:sz w:val="28"/>
          <w:szCs w:val="28"/>
        </w:rPr>
      </w:pPr>
    </w:p>
    <w:p w14:paraId="2FC79BA0" w14:textId="77777777" w:rsidR="007446DA" w:rsidRPr="00F80D5B" w:rsidRDefault="007446DA" w:rsidP="00F80D5B">
      <w:pPr>
        <w:pStyle w:val="4"/>
        <w:jc w:val="center"/>
        <w:rPr>
          <w:rFonts w:ascii="新宋体" w:eastAsia="新宋体" w:hAnsi="新宋体"/>
          <w:kern w:val="44"/>
        </w:rPr>
      </w:pPr>
      <w:r w:rsidRPr="00F80D5B">
        <w:rPr>
          <w:rFonts w:ascii="新宋体" w:eastAsia="新宋体" w:hAnsi="新宋体" w:hint="eastAsia"/>
          <w:kern w:val="44"/>
        </w:rPr>
        <w:t>其它内容格式自定</w:t>
      </w:r>
    </w:p>
    <w:p w14:paraId="746576E6" w14:textId="77506741" w:rsidR="004956E8" w:rsidRPr="00CF4BB6" w:rsidRDefault="004956E8" w:rsidP="004956E8">
      <w:pPr>
        <w:rPr>
          <w:rFonts w:ascii="新宋体" w:eastAsia="新宋体" w:hAnsi="新宋体"/>
        </w:rPr>
      </w:pPr>
    </w:p>
    <w:p w14:paraId="738F5E25" w14:textId="77777777" w:rsidR="00EF1240" w:rsidRPr="00F80D5B" w:rsidRDefault="00EF1240" w:rsidP="00D0444D">
      <w:pPr>
        <w:pStyle w:val="4"/>
        <w:rPr>
          <w:rFonts w:ascii="新宋体" w:eastAsia="新宋体" w:hAnsi="新宋体"/>
          <w:kern w:val="44"/>
          <w:sz w:val="24"/>
          <w:szCs w:val="24"/>
        </w:rPr>
      </w:pPr>
      <w:r w:rsidRPr="00F80D5B">
        <w:rPr>
          <w:rFonts w:ascii="新宋体" w:eastAsia="新宋体" w:hAnsi="新宋体" w:hint="eastAsia"/>
          <w:kern w:val="44"/>
          <w:sz w:val="24"/>
          <w:szCs w:val="24"/>
        </w:rPr>
        <w:t>投标文件附件</w:t>
      </w:r>
    </w:p>
    <w:p w14:paraId="5E1BB6BD"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一、法定代表人（负责人）资格证明书</w:t>
      </w:r>
    </w:p>
    <w:p w14:paraId="683E4FE4"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同志，现任我单位职务，为法定代表人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，特此证明。</w:t>
      </w:r>
    </w:p>
    <w:p w14:paraId="398BD8DC"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说明：1、法定代表人为企业事业单位、国家机关、社会团体的主要负责人。</w:t>
      </w:r>
    </w:p>
    <w:p w14:paraId="450B5380"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 xml:space="preserve"> 2、内容必须填写真实、清楚，涂改无效，不得转让、买卖。</w:t>
      </w:r>
    </w:p>
    <w:p w14:paraId="5E8F3EB3"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附：要求必须提供法定代表人（负责人）身份证（境外人员无法提供身份证的，可提供护照）扫描件（正反两面）。</w:t>
      </w:r>
    </w:p>
    <w:p w14:paraId="386533C4"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 xml:space="preserve">单位名称：（公章）：                     </w:t>
      </w:r>
    </w:p>
    <w:p w14:paraId="1D7FBEC5"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日 期：     年   月    日</w:t>
      </w:r>
    </w:p>
    <w:p w14:paraId="48C659DE" w14:textId="77777777" w:rsidR="004956E8" w:rsidRPr="00CF4BB6" w:rsidRDefault="004956E8" w:rsidP="00D0444D">
      <w:pPr>
        <w:adjustRightInd w:val="0"/>
        <w:spacing w:line="360" w:lineRule="auto"/>
        <w:jc w:val="left"/>
        <w:textAlignment w:val="baseline"/>
        <w:rPr>
          <w:rFonts w:ascii="新宋体" w:eastAsia="新宋体" w:hAnsi="新宋体"/>
          <w:kern w:val="0"/>
          <w:sz w:val="24"/>
        </w:rPr>
      </w:pPr>
    </w:p>
    <w:p w14:paraId="7C726C5E"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二、投标文件签署授权委托书</w:t>
      </w:r>
    </w:p>
    <w:p w14:paraId="4CB4405E" w14:textId="77777777" w:rsidR="004956E8" w:rsidRPr="00CF4BB6" w:rsidRDefault="004956E8" w:rsidP="00D0444D">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本授权委托书声明：我（姓名）系（投标供应商名称）的法定代表人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，现授权委托（姓名）为我公司签署本项目已递交的投标文件的法定代表人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的授权委托代理人，代理人全权代表我所签署的本项目已递交的投标文件内容我均承认。代理人无转委托权，特此委托。</w:t>
      </w:r>
    </w:p>
    <w:p w14:paraId="3A16377B"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代理人：联系电话：  手机：</w:t>
      </w:r>
    </w:p>
    <w:p w14:paraId="015B41A7" w14:textId="77777777" w:rsidR="004956E8" w:rsidRPr="00CF4BB6" w:rsidRDefault="004956E8" w:rsidP="00D0444D">
      <w:pPr>
        <w:spacing w:line="360" w:lineRule="auto"/>
        <w:rPr>
          <w:rFonts w:ascii="新宋体" w:eastAsia="新宋体" w:hAnsi="新宋体"/>
          <w:szCs w:val="21"/>
          <w:u w:val="single"/>
        </w:rPr>
      </w:pPr>
      <w:r w:rsidRPr="00CF4BB6">
        <w:rPr>
          <w:rFonts w:ascii="新宋体" w:eastAsia="新宋体" w:hAnsi="新宋体" w:hint="eastAsia"/>
          <w:szCs w:val="21"/>
        </w:rPr>
        <w:t>身份证号码：职务：</w:t>
      </w:r>
    </w:p>
    <w:p w14:paraId="24F26096"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授权委托日期：年月 日</w:t>
      </w:r>
    </w:p>
    <w:p w14:paraId="017027D3"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单位名称：（公章）</w:t>
      </w:r>
    </w:p>
    <w:p w14:paraId="46B473A6"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法人代表：（签章）</w:t>
      </w:r>
    </w:p>
    <w:p w14:paraId="13C58D06"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附：要求必须提供代理人身份证（境外人员无法提供身份证的，可提供护照）扫描件（正反两面）。</w:t>
      </w:r>
    </w:p>
    <w:p w14:paraId="1CBFE11E" w14:textId="77777777" w:rsidR="004956E8" w:rsidRPr="00CF4BB6" w:rsidRDefault="004956E8" w:rsidP="00D0444D">
      <w:pPr>
        <w:spacing w:line="360" w:lineRule="auto"/>
        <w:rPr>
          <w:rFonts w:ascii="新宋体" w:eastAsia="新宋体" w:hAnsi="新宋体"/>
          <w:szCs w:val="21"/>
        </w:rPr>
      </w:pPr>
    </w:p>
    <w:p w14:paraId="082C0FBF"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394"/>
        <w:gridCol w:w="3969"/>
      </w:tblGrid>
      <w:tr w:rsidR="004956E8" w:rsidRPr="00CF4BB6" w14:paraId="44EDCB7B" w14:textId="77777777" w:rsidTr="004956E8">
        <w:tc>
          <w:tcPr>
            <w:tcW w:w="709" w:type="dxa"/>
          </w:tcPr>
          <w:p w14:paraId="1D64CFAE" w14:textId="77777777"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序号</w:t>
            </w:r>
          </w:p>
        </w:tc>
        <w:tc>
          <w:tcPr>
            <w:tcW w:w="4394" w:type="dxa"/>
          </w:tcPr>
          <w:p w14:paraId="3F801004" w14:textId="77777777"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采购人要求内容</w:t>
            </w:r>
          </w:p>
        </w:tc>
        <w:tc>
          <w:tcPr>
            <w:tcW w:w="3969" w:type="dxa"/>
          </w:tcPr>
          <w:p w14:paraId="2EF34012" w14:textId="77777777"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投标人响应情况</w:t>
            </w:r>
          </w:p>
        </w:tc>
      </w:tr>
      <w:tr w:rsidR="004956E8" w:rsidRPr="00CF4BB6" w14:paraId="18CBF856" w14:textId="77777777" w:rsidTr="004956E8">
        <w:tc>
          <w:tcPr>
            <w:tcW w:w="709" w:type="dxa"/>
          </w:tcPr>
          <w:p w14:paraId="71A3F876" w14:textId="77777777"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1</w:t>
            </w:r>
          </w:p>
        </w:tc>
        <w:tc>
          <w:tcPr>
            <w:tcW w:w="4394" w:type="dxa"/>
          </w:tcPr>
          <w:p w14:paraId="3A7FAB59" w14:textId="77777777" w:rsidR="004956E8" w:rsidRPr="00CF4BB6" w:rsidRDefault="00214D3F"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完全满足本项目服务期限的要求</w:t>
            </w:r>
            <w:r w:rsidR="004956E8" w:rsidRPr="00CF4BB6">
              <w:rPr>
                <w:rFonts w:ascii="新宋体" w:eastAsia="新宋体" w:hAnsi="新宋体" w:hint="eastAsia"/>
                <w:kern w:val="0"/>
                <w:szCs w:val="21"/>
              </w:rPr>
              <w:t>。</w:t>
            </w:r>
          </w:p>
        </w:tc>
        <w:tc>
          <w:tcPr>
            <w:tcW w:w="3969" w:type="dxa"/>
          </w:tcPr>
          <w:p w14:paraId="4EDD3F23" w14:textId="77777777" w:rsidR="004956E8" w:rsidRPr="00CF4BB6" w:rsidRDefault="004956E8" w:rsidP="00D0444D">
            <w:pPr>
              <w:adjustRightInd w:val="0"/>
              <w:snapToGrid w:val="0"/>
              <w:spacing w:line="360" w:lineRule="auto"/>
              <w:rPr>
                <w:rFonts w:ascii="新宋体" w:eastAsia="新宋体" w:hAnsi="新宋体"/>
                <w:kern w:val="0"/>
                <w:szCs w:val="21"/>
              </w:rPr>
            </w:pPr>
          </w:p>
        </w:tc>
      </w:tr>
      <w:tr w:rsidR="004956E8" w:rsidRPr="00CF4BB6" w14:paraId="5CCEA2C2" w14:textId="77777777" w:rsidTr="004956E8">
        <w:tc>
          <w:tcPr>
            <w:tcW w:w="709" w:type="dxa"/>
          </w:tcPr>
          <w:p w14:paraId="6402ADD1" w14:textId="77777777"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2</w:t>
            </w:r>
          </w:p>
        </w:tc>
        <w:tc>
          <w:tcPr>
            <w:tcW w:w="4394" w:type="dxa"/>
          </w:tcPr>
          <w:p w14:paraId="55D31C11" w14:textId="77777777" w:rsidR="004956E8" w:rsidRPr="00CF4BB6" w:rsidRDefault="004956E8" w:rsidP="00D0444D">
            <w:pPr>
              <w:adjustRightInd w:val="0"/>
              <w:snapToGrid w:val="0"/>
              <w:spacing w:line="360" w:lineRule="auto"/>
              <w:jc w:val="center"/>
              <w:rPr>
                <w:rFonts w:ascii="新宋体" w:eastAsia="新宋体" w:hAnsi="新宋体"/>
                <w:kern w:val="0"/>
                <w:szCs w:val="21"/>
              </w:rPr>
            </w:pPr>
          </w:p>
        </w:tc>
        <w:tc>
          <w:tcPr>
            <w:tcW w:w="3969" w:type="dxa"/>
          </w:tcPr>
          <w:p w14:paraId="1EE89CA8" w14:textId="77777777" w:rsidR="004956E8" w:rsidRPr="00CF4BB6" w:rsidRDefault="004956E8" w:rsidP="00D0444D">
            <w:pPr>
              <w:adjustRightInd w:val="0"/>
              <w:snapToGrid w:val="0"/>
              <w:spacing w:line="360" w:lineRule="auto"/>
              <w:rPr>
                <w:rFonts w:ascii="新宋体" w:eastAsia="新宋体" w:hAnsi="新宋体"/>
                <w:kern w:val="0"/>
                <w:szCs w:val="21"/>
              </w:rPr>
            </w:pPr>
          </w:p>
        </w:tc>
      </w:tr>
      <w:tr w:rsidR="004956E8" w:rsidRPr="00CF4BB6" w14:paraId="315CEF2B" w14:textId="77777777" w:rsidTr="004956E8">
        <w:tc>
          <w:tcPr>
            <w:tcW w:w="709" w:type="dxa"/>
          </w:tcPr>
          <w:p w14:paraId="7E46E27C" w14:textId="77777777"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w:t>
            </w:r>
          </w:p>
        </w:tc>
        <w:tc>
          <w:tcPr>
            <w:tcW w:w="4394" w:type="dxa"/>
          </w:tcPr>
          <w:p w14:paraId="006BB27A" w14:textId="77777777" w:rsidR="004956E8" w:rsidRPr="00CF4BB6" w:rsidRDefault="004956E8" w:rsidP="00D0444D">
            <w:pPr>
              <w:adjustRightInd w:val="0"/>
              <w:snapToGrid w:val="0"/>
              <w:spacing w:line="360" w:lineRule="auto"/>
              <w:jc w:val="center"/>
              <w:rPr>
                <w:rFonts w:ascii="新宋体" w:eastAsia="新宋体" w:hAnsi="新宋体"/>
                <w:kern w:val="0"/>
                <w:szCs w:val="21"/>
              </w:rPr>
            </w:pPr>
          </w:p>
        </w:tc>
        <w:tc>
          <w:tcPr>
            <w:tcW w:w="3969" w:type="dxa"/>
          </w:tcPr>
          <w:p w14:paraId="3EAA9683" w14:textId="77777777" w:rsidR="004956E8" w:rsidRPr="00CF4BB6" w:rsidRDefault="004956E8" w:rsidP="00D0444D">
            <w:pPr>
              <w:adjustRightInd w:val="0"/>
              <w:snapToGrid w:val="0"/>
              <w:spacing w:line="360" w:lineRule="auto"/>
              <w:rPr>
                <w:rFonts w:ascii="新宋体" w:eastAsia="新宋体" w:hAnsi="新宋体"/>
                <w:kern w:val="0"/>
                <w:szCs w:val="21"/>
              </w:rPr>
            </w:pPr>
          </w:p>
        </w:tc>
      </w:tr>
    </w:tbl>
    <w:p w14:paraId="554FFFD0" w14:textId="77777777" w:rsidR="004956E8" w:rsidRPr="00CF4BB6" w:rsidRDefault="004956E8" w:rsidP="00D0444D">
      <w:pPr>
        <w:spacing w:line="360" w:lineRule="auto"/>
        <w:rPr>
          <w:rFonts w:ascii="新宋体" w:eastAsia="新宋体" w:hAnsi="新宋体"/>
          <w:b/>
          <w:szCs w:val="21"/>
        </w:rPr>
      </w:pPr>
      <w:r w:rsidRPr="00CF4BB6">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7915BB6E" w14:textId="77777777"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 xml:space="preserve">投标人：（公章）                       </w:t>
      </w:r>
    </w:p>
    <w:p w14:paraId="51C4683E"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法定代表人或其委托代理人：（签章或签字）</w:t>
      </w:r>
    </w:p>
    <w:p w14:paraId="76DFE0F8" w14:textId="77777777"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日期：   年   月   日：</w:t>
      </w:r>
    </w:p>
    <w:p w14:paraId="05C6911E" w14:textId="43EC260C" w:rsidR="004956E8" w:rsidRPr="00FF32DD" w:rsidRDefault="004956E8" w:rsidP="00D0444D">
      <w:pPr>
        <w:pStyle w:val="5"/>
        <w:rPr>
          <w:rFonts w:ascii="新宋体" w:eastAsia="新宋体" w:hAnsi="新宋体"/>
          <w:b w:val="0"/>
          <w:kern w:val="44"/>
          <w:sz w:val="24"/>
          <w:szCs w:val="24"/>
        </w:rPr>
      </w:pPr>
      <w:r w:rsidRPr="00FF32DD">
        <w:rPr>
          <w:rFonts w:ascii="新宋体" w:eastAsia="新宋体" w:hAnsi="新宋体" w:hint="eastAsia"/>
          <w:b w:val="0"/>
          <w:kern w:val="44"/>
          <w:sz w:val="24"/>
          <w:szCs w:val="24"/>
        </w:rPr>
        <w:t>四、</w:t>
      </w:r>
      <w:r w:rsidR="00622042" w:rsidRPr="00FF32DD">
        <w:rPr>
          <w:rFonts w:ascii="新宋体" w:eastAsia="新宋体" w:hAnsi="新宋体" w:hint="eastAsia"/>
          <w:b w:val="0"/>
          <w:kern w:val="44"/>
          <w:sz w:val="24"/>
          <w:szCs w:val="24"/>
        </w:rPr>
        <w:t>详细报价清单</w:t>
      </w:r>
    </w:p>
    <w:p w14:paraId="2DB9EBAA" w14:textId="77777777" w:rsidR="004956E8" w:rsidRPr="00CF4BB6" w:rsidRDefault="004956E8" w:rsidP="00D0444D">
      <w:pPr>
        <w:spacing w:line="360" w:lineRule="auto"/>
        <w:ind w:firstLineChars="150" w:firstLine="315"/>
        <w:rPr>
          <w:rFonts w:ascii="新宋体" w:eastAsia="新宋体" w:hAnsi="新宋体"/>
          <w:snapToGrid w:val="0"/>
          <w:kern w:val="0"/>
          <w:szCs w:val="21"/>
        </w:rPr>
      </w:pPr>
      <w:r w:rsidRPr="00CF4BB6">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6"/>
        <w:gridCol w:w="3108"/>
        <w:gridCol w:w="2821"/>
      </w:tblGrid>
      <w:tr w:rsidR="004956E8" w:rsidRPr="00CF4BB6" w14:paraId="18FD4497" w14:textId="77777777" w:rsidTr="004956E8">
        <w:trPr>
          <w:cantSplit/>
          <w:trHeight w:val="405"/>
          <w:jc w:val="center"/>
        </w:trPr>
        <w:tc>
          <w:tcPr>
            <w:tcW w:w="2776" w:type="dxa"/>
            <w:vAlign w:val="center"/>
          </w:tcPr>
          <w:p w14:paraId="5092A256" w14:textId="77777777"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项目名称</w:t>
            </w:r>
          </w:p>
        </w:tc>
        <w:tc>
          <w:tcPr>
            <w:tcW w:w="3108" w:type="dxa"/>
            <w:vAlign w:val="center"/>
          </w:tcPr>
          <w:p w14:paraId="246AA552" w14:textId="77777777"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项目报价</w:t>
            </w:r>
          </w:p>
        </w:tc>
        <w:tc>
          <w:tcPr>
            <w:tcW w:w="2821" w:type="dxa"/>
            <w:vAlign w:val="center"/>
          </w:tcPr>
          <w:p w14:paraId="2A54F9BB" w14:textId="77777777"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备注</w:t>
            </w:r>
          </w:p>
        </w:tc>
      </w:tr>
      <w:tr w:rsidR="004956E8" w:rsidRPr="00CF4BB6" w14:paraId="684C76A4" w14:textId="77777777" w:rsidTr="004956E8">
        <w:trPr>
          <w:cantSplit/>
          <w:trHeight w:val="417"/>
          <w:jc w:val="center"/>
        </w:trPr>
        <w:tc>
          <w:tcPr>
            <w:tcW w:w="2776" w:type="dxa"/>
            <w:vAlign w:val="center"/>
          </w:tcPr>
          <w:p w14:paraId="473D1D89" w14:textId="77777777" w:rsidR="004956E8" w:rsidRPr="00CF4BB6" w:rsidRDefault="004956E8" w:rsidP="00D0444D">
            <w:pPr>
              <w:spacing w:line="360" w:lineRule="auto"/>
              <w:ind w:firstLineChars="200" w:firstLine="420"/>
              <w:jc w:val="center"/>
              <w:rPr>
                <w:rFonts w:ascii="新宋体" w:eastAsia="新宋体" w:hAnsi="新宋体"/>
                <w:snapToGrid w:val="0"/>
                <w:kern w:val="0"/>
                <w:szCs w:val="21"/>
                <w:u w:val="single"/>
              </w:rPr>
            </w:pPr>
            <w:r w:rsidRPr="00CF4BB6">
              <w:rPr>
                <w:rFonts w:ascii="新宋体" w:eastAsia="新宋体" w:hAnsi="新宋体" w:hint="eastAsia"/>
                <w:snapToGrid w:val="0"/>
                <w:kern w:val="0"/>
                <w:szCs w:val="21"/>
                <w:u w:val="single"/>
              </w:rPr>
              <w:t>。。。</w:t>
            </w:r>
          </w:p>
        </w:tc>
        <w:tc>
          <w:tcPr>
            <w:tcW w:w="3108" w:type="dxa"/>
            <w:vAlign w:val="center"/>
          </w:tcPr>
          <w:p w14:paraId="0EA2F1F4" w14:textId="77777777" w:rsidR="004956E8" w:rsidRPr="00CF4BB6" w:rsidRDefault="004956E8" w:rsidP="00D0444D">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1C28E7AC" w14:textId="77777777" w:rsidR="004956E8" w:rsidRPr="00CF4BB6" w:rsidRDefault="004956E8" w:rsidP="00D0444D">
            <w:pPr>
              <w:spacing w:line="360" w:lineRule="auto"/>
              <w:ind w:firstLineChars="200" w:firstLine="420"/>
              <w:jc w:val="center"/>
              <w:rPr>
                <w:rFonts w:ascii="新宋体" w:eastAsia="新宋体" w:hAnsi="新宋体"/>
                <w:snapToGrid w:val="0"/>
                <w:kern w:val="0"/>
                <w:szCs w:val="21"/>
              </w:rPr>
            </w:pPr>
          </w:p>
        </w:tc>
      </w:tr>
    </w:tbl>
    <w:p w14:paraId="58706484" w14:textId="77777777"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 xml:space="preserve">投标人：（公章）                       </w:t>
      </w:r>
    </w:p>
    <w:p w14:paraId="6ACD0E37"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法定代表人或其委托代理人：（签章或签字）</w:t>
      </w:r>
    </w:p>
    <w:p w14:paraId="57A75442" w14:textId="77777777"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日期：   年   月   日：</w:t>
      </w:r>
    </w:p>
    <w:p w14:paraId="4958409E"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五、开标一览表</w:t>
      </w:r>
      <w:r w:rsidRPr="00F80D5B">
        <w:rPr>
          <w:rFonts w:ascii="新宋体" w:eastAsia="新宋体" w:hAnsi="新宋体"/>
          <w:b w:val="0"/>
          <w:kern w:val="44"/>
          <w:sz w:val="24"/>
          <w:szCs w:val="24"/>
        </w:rPr>
        <w:tab/>
      </w:r>
    </w:p>
    <w:p w14:paraId="59B3C2AA" w14:textId="77777777" w:rsidR="004956E8" w:rsidRPr="00CF4BB6" w:rsidRDefault="004956E8" w:rsidP="00D0444D">
      <w:pPr>
        <w:adjustRightInd w:val="0"/>
        <w:snapToGrid w:val="0"/>
        <w:spacing w:line="360" w:lineRule="auto"/>
        <w:rPr>
          <w:rFonts w:ascii="新宋体" w:eastAsia="新宋体" w:hAnsi="新宋体" w:cs="宋体"/>
          <w:szCs w:val="21"/>
        </w:rPr>
      </w:pPr>
      <w:r w:rsidRPr="00CF4BB6">
        <w:rPr>
          <w:rFonts w:ascii="新宋体" w:eastAsia="新宋体" w:hAnsi="新宋体" w:cs="宋体" w:hint="eastAsia"/>
          <w:szCs w:val="21"/>
        </w:rPr>
        <w:t>深圳市瑞凝信招标</w:t>
      </w:r>
      <w:r w:rsidRPr="00CF4BB6">
        <w:rPr>
          <w:rFonts w:ascii="新宋体" w:eastAsia="新宋体" w:hAnsi="新宋体" w:cs="宋体"/>
          <w:szCs w:val="21"/>
        </w:rPr>
        <w:t>咨询</w:t>
      </w:r>
      <w:r w:rsidRPr="00CF4BB6">
        <w:rPr>
          <w:rFonts w:ascii="新宋体" w:eastAsia="新宋体" w:hAnsi="新宋体" w:cs="宋体" w:hint="eastAsia"/>
          <w:szCs w:val="21"/>
        </w:rPr>
        <w:t>公司：</w:t>
      </w:r>
    </w:p>
    <w:p w14:paraId="603FE8B8" w14:textId="77777777" w:rsidR="004956E8" w:rsidRPr="00CF4BB6" w:rsidRDefault="004956E8" w:rsidP="00D0444D">
      <w:pPr>
        <w:adjustRightInd w:val="0"/>
        <w:snapToGrid w:val="0"/>
        <w:spacing w:line="360" w:lineRule="auto"/>
        <w:ind w:firstLineChars="200" w:firstLine="420"/>
        <w:rPr>
          <w:rFonts w:ascii="新宋体" w:eastAsia="新宋体" w:hAnsi="新宋体" w:cs="宋体"/>
          <w:szCs w:val="21"/>
        </w:rPr>
      </w:pPr>
      <w:r w:rsidRPr="00CF4BB6">
        <w:rPr>
          <w:rFonts w:ascii="新宋体" w:eastAsia="新宋体" w:hAnsi="新宋体" w:cs="宋体" w:hint="eastAsia"/>
          <w:szCs w:val="21"/>
        </w:rPr>
        <w:t>在研究招标文件中所有文件和合同条件、技术资料后，我们对</w:t>
      </w:r>
      <w:r w:rsidRPr="00CF4BB6">
        <w:rPr>
          <w:rFonts w:ascii="新宋体" w:eastAsia="新宋体" w:hAnsi="新宋体" w:cs="宋体"/>
          <w:b/>
          <w:bCs/>
          <w:szCs w:val="21"/>
        </w:rPr>
        <w:t>____</w:t>
      </w:r>
      <w:r w:rsidRPr="00CF4BB6">
        <w:rPr>
          <w:rFonts w:ascii="新宋体" w:eastAsia="新宋体" w:hAnsi="新宋体" w:cs="宋体" w:hint="eastAsia"/>
          <w:szCs w:val="21"/>
        </w:rPr>
        <w:t>项目（招标编号</w:t>
      </w:r>
      <w:r w:rsidRPr="00CF4BB6">
        <w:rPr>
          <w:rFonts w:ascii="新宋体" w:eastAsia="新宋体" w:hAnsi="新宋体" w:cs="宋体" w:hint="eastAsia"/>
          <w:b/>
          <w:bCs/>
          <w:szCs w:val="21"/>
        </w:rPr>
        <w:t>：</w:t>
      </w:r>
      <w:r w:rsidRPr="00CF4BB6">
        <w:rPr>
          <w:rFonts w:ascii="新宋体" w:eastAsia="新宋体" w:hAnsi="新宋体" w:cs="宋体"/>
          <w:szCs w:val="21"/>
        </w:rPr>
        <w:t>_____</w:t>
      </w:r>
      <w:r w:rsidRPr="00CF4BB6">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1229"/>
        <w:gridCol w:w="2271"/>
        <w:gridCol w:w="2123"/>
      </w:tblGrid>
      <w:tr w:rsidR="004956E8" w:rsidRPr="00CF4BB6" w14:paraId="4B0243C8" w14:textId="77777777" w:rsidTr="004956E8">
        <w:trPr>
          <w:trHeight w:val="318"/>
          <w:jc w:val="center"/>
        </w:trPr>
        <w:tc>
          <w:tcPr>
            <w:tcW w:w="3323" w:type="dxa"/>
            <w:vAlign w:val="center"/>
          </w:tcPr>
          <w:p w14:paraId="0ECFC971"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sidRPr="00CF4BB6">
              <w:rPr>
                <w:rFonts w:ascii="新宋体" w:eastAsia="新宋体" w:hAnsi="新宋体" w:cs="宋体" w:hint="eastAsia"/>
                <w:szCs w:val="21"/>
              </w:rPr>
              <w:t>项目名称</w:t>
            </w:r>
          </w:p>
        </w:tc>
        <w:tc>
          <w:tcPr>
            <w:tcW w:w="1229" w:type="dxa"/>
            <w:vAlign w:val="center"/>
          </w:tcPr>
          <w:p w14:paraId="546FAB6C"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数量</w:t>
            </w:r>
          </w:p>
        </w:tc>
        <w:tc>
          <w:tcPr>
            <w:tcW w:w="2271" w:type="dxa"/>
            <w:vAlign w:val="center"/>
          </w:tcPr>
          <w:p w14:paraId="5B1030FD"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服务期</w:t>
            </w:r>
          </w:p>
        </w:tc>
        <w:tc>
          <w:tcPr>
            <w:tcW w:w="2123" w:type="dxa"/>
            <w:vAlign w:val="center"/>
          </w:tcPr>
          <w:p w14:paraId="17344330"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备注</w:t>
            </w:r>
          </w:p>
        </w:tc>
      </w:tr>
      <w:tr w:rsidR="004956E8" w:rsidRPr="00CF4BB6" w14:paraId="476AB5D0" w14:textId="77777777" w:rsidTr="004956E8">
        <w:trPr>
          <w:cantSplit/>
          <w:trHeight w:val="265"/>
          <w:jc w:val="center"/>
        </w:trPr>
        <w:tc>
          <w:tcPr>
            <w:tcW w:w="3323" w:type="dxa"/>
          </w:tcPr>
          <w:p w14:paraId="30EF241A"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6148C81E"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1项</w:t>
            </w:r>
          </w:p>
        </w:tc>
        <w:tc>
          <w:tcPr>
            <w:tcW w:w="2271" w:type="dxa"/>
            <w:vAlign w:val="center"/>
          </w:tcPr>
          <w:p w14:paraId="40321C76"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5D7AB47B"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4956E8" w:rsidRPr="00CF4BB6" w14:paraId="6A0A3A86" w14:textId="77777777" w:rsidTr="004956E8">
        <w:trPr>
          <w:cantSplit/>
          <w:trHeight w:val="369"/>
          <w:jc w:val="center"/>
        </w:trPr>
        <w:tc>
          <w:tcPr>
            <w:tcW w:w="8946" w:type="dxa"/>
            <w:gridSpan w:val="4"/>
            <w:vAlign w:val="center"/>
          </w:tcPr>
          <w:p w14:paraId="63CDD250"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sidRPr="00CF4BB6">
              <w:rPr>
                <w:rFonts w:ascii="新宋体" w:eastAsia="新宋体" w:hAnsi="新宋体" w:cs="宋体" w:hint="eastAsia"/>
                <w:b/>
                <w:szCs w:val="21"/>
                <w:lang w:val="zh-CN"/>
              </w:rPr>
              <w:t>投标总金额（元）</w:t>
            </w:r>
            <w:r w:rsidRPr="00CF4BB6">
              <w:rPr>
                <w:rFonts w:ascii="新宋体" w:eastAsia="新宋体" w:hAnsi="新宋体" w:cs="宋体" w:hint="eastAsia"/>
                <w:szCs w:val="21"/>
              </w:rPr>
              <w:t>小 写：大 写：</w:t>
            </w:r>
          </w:p>
        </w:tc>
      </w:tr>
    </w:tbl>
    <w:p w14:paraId="2574235D"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hint="eastAsia"/>
          <w:szCs w:val="21"/>
        </w:rPr>
        <w:t>注：此表按第二册投标</w:t>
      </w:r>
      <w:r w:rsidRPr="00CF4BB6">
        <w:rPr>
          <w:rFonts w:ascii="新宋体" w:eastAsia="新宋体" w:hAnsi="新宋体"/>
          <w:szCs w:val="21"/>
        </w:rPr>
        <w:t>文件制作要求</w:t>
      </w:r>
      <w:r w:rsidRPr="00CF4BB6">
        <w:rPr>
          <w:rFonts w:ascii="新宋体" w:eastAsia="新宋体" w:hAnsi="新宋体" w:hint="eastAsia"/>
          <w:szCs w:val="21"/>
        </w:rPr>
        <w:t>密封。</w:t>
      </w:r>
    </w:p>
    <w:p w14:paraId="737D63D9"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cs="宋体"/>
          <w:szCs w:val="21"/>
          <w:lang w:val="zh-CN"/>
        </w:rPr>
        <w:t>1</w:t>
      </w:r>
      <w:r w:rsidRPr="00CF4BB6">
        <w:rPr>
          <w:rFonts w:ascii="新宋体" w:eastAsia="新宋体" w:hAnsi="新宋体" w:hint="eastAsia"/>
          <w:szCs w:val="21"/>
        </w:rPr>
        <w:t>．</w:t>
      </w:r>
      <w:r w:rsidRPr="00CF4BB6">
        <w:rPr>
          <w:rFonts w:ascii="新宋体" w:eastAsia="新宋体" w:hAnsi="新宋体" w:cs="宋体" w:hint="eastAsia"/>
          <w:szCs w:val="21"/>
          <w:lang w:val="zh-CN"/>
        </w:rPr>
        <w:t>“</w:t>
      </w:r>
      <w:r w:rsidRPr="00CF4BB6">
        <w:rPr>
          <w:rFonts w:ascii="新宋体" w:eastAsia="新宋体" w:hAnsi="新宋体" w:cs="宋体" w:hint="eastAsia"/>
          <w:szCs w:val="21"/>
        </w:rPr>
        <w:t>服务期</w:t>
      </w:r>
      <w:r w:rsidRPr="00CF4BB6">
        <w:rPr>
          <w:rFonts w:ascii="新宋体" w:eastAsia="新宋体" w:hAnsi="新宋体" w:cs="宋体" w:hint="eastAsia"/>
          <w:szCs w:val="21"/>
          <w:lang w:val="zh-CN"/>
        </w:rPr>
        <w:t>”指合同生效之日计起，多少天内完成合同全部工作；</w:t>
      </w:r>
    </w:p>
    <w:p w14:paraId="2C6C7D76"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cs="宋体"/>
          <w:szCs w:val="21"/>
          <w:lang w:val="zh-CN"/>
        </w:rPr>
        <w:t>2</w:t>
      </w:r>
      <w:r w:rsidRPr="00CF4BB6">
        <w:rPr>
          <w:rFonts w:ascii="新宋体" w:eastAsia="新宋体" w:hAnsi="新宋体" w:hint="eastAsia"/>
          <w:szCs w:val="21"/>
        </w:rPr>
        <w:t>．</w:t>
      </w:r>
      <w:r w:rsidRPr="00CF4BB6">
        <w:rPr>
          <w:rFonts w:ascii="新宋体" w:eastAsia="新宋体" w:hAnsi="新宋体" w:cs="宋体" w:hint="eastAsia"/>
          <w:szCs w:val="21"/>
          <w:lang w:val="zh-CN"/>
        </w:rPr>
        <w:t>投标人如果需要对报价或其它内容加以说明，可在备注栏填写；</w:t>
      </w:r>
      <w:r w:rsidRPr="00CF4BB6">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sidRPr="00CF4BB6">
        <w:rPr>
          <w:rFonts w:ascii="新宋体" w:eastAsia="新宋体" w:hAnsi="新宋体" w:cs="宋体" w:hint="eastAsia"/>
          <w:kern w:val="0"/>
          <w:szCs w:val="21"/>
        </w:rPr>
        <w:lastRenderedPageBreak/>
        <w:t>则为无效投标。</w:t>
      </w:r>
    </w:p>
    <w:p w14:paraId="5915D4A2"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sidRPr="00CF4BB6">
        <w:rPr>
          <w:rFonts w:ascii="新宋体" w:eastAsia="新宋体" w:hAnsi="新宋体" w:cs="宋体" w:hint="eastAsia"/>
          <w:szCs w:val="21"/>
          <w:lang w:val="zh-CN"/>
        </w:rPr>
        <w:t>3</w:t>
      </w:r>
      <w:r w:rsidRPr="00CF4BB6">
        <w:rPr>
          <w:rFonts w:ascii="新宋体" w:eastAsia="新宋体" w:hAnsi="新宋体" w:hint="eastAsia"/>
          <w:szCs w:val="21"/>
        </w:rPr>
        <w:t>．</w:t>
      </w:r>
      <w:r w:rsidRPr="00CF4BB6">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358B309B"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投标人名称</w:t>
      </w:r>
      <w:r w:rsidRPr="00CF4BB6">
        <w:rPr>
          <w:rFonts w:ascii="新宋体" w:eastAsia="新宋体" w:hAnsi="新宋体"/>
          <w:szCs w:val="21"/>
        </w:rPr>
        <w:t>(</w:t>
      </w:r>
      <w:r w:rsidRPr="00CF4BB6">
        <w:rPr>
          <w:rFonts w:ascii="新宋体" w:eastAsia="新宋体" w:hAnsi="新宋体" w:hint="eastAsia"/>
          <w:szCs w:val="21"/>
        </w:rPr>
        <w:t>公章</w:t>
      </w:r>
      <w:r w:rsidRPr="00CF4BB6">
        <w:rPr>
          <w:rFonts w:ascii="新宋体" w:eastAsia="新宋体" w:hAnsi="新宋体"/>
          <w:szCs w:val="21"/>
        </w:rPr>
        <w:t>)</w:t>
      </w:r>
      <w:r w:rsidRPr="00CF4BB6">
        <w:rPr>
          <w:rFonts w:ascii="新宋体" w:eastAsia="新宋体" w:hAnsi="新宋体" w:hint="eastAsia"/>
          <w:szCs w:val="21"/>
        </w:rPr>
        <w:t>：</w:t>
      </w:r>
      <w:r w:rsidRPr="00CF4BB6">
        <w:rPr>
          <w:rFonts w:ascii="新宋体" w:eastAsia="新宋体" w:hAnsi="新宋体"/>
          <w:szCs w:val="21"/>
        </w:rPr>
        <w:t>____________________</w:t>
      </w:r>
    </w:p>
    <w:p w14:paraId="37D47769"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法定代表人或其授权代表签字：</w:t>
      </w:r>
      <w:r w:rsidRPr="00CF4BB6">
        <w:rPr>
          <w:rFonts w:ascii="新宋体" w:eastAsia="新宋体" w:hAnsi="新宋体"/>
          <w:szCs w:val="21"/>
        </w:rPr>
        <w:t>____________________</w:t>
      </w:r>
    </w:p>
    <w:p w14:paraId="6CF5CD76"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日期：</w:t>
      </w:r>
      <w:r w:rsidRPr="00CF4BB6">
        <w:rPr>
          <w:rFonts w:ascii="新宋体" w:eastAsia="新宋体" w:hAnsi="新宋体"/>
          <w:szCs w:val="21"/>
        </w:rPr>
        <w:t>______</w:t>
      </w:r>
      <w:r w:rsidRPr="00CF4BB6">
        <w:rPr>
          <w:rFonts w:ascii="新宋体" w:eastAsia="新宋体" w:hAnsi="新宋体" w:hint="eastAsia"/>
          <w:szCs w:val="21"/>
        </w:rPr>
        <w:t>年</w:t>
      </w:r>
      <w:r w:rsidRPr="00CF4BB6">
        <w:rPr>
          <w:rFonts w:ascii="新宋体" w:eastAsia="新宋体" w:hAnsi="新宋体"/>
          <w:szCs w:val="21"/>
        </w:rPr>
        <w:t>____</w:t>
      </w:r>
      <w:r w:rsidRPr="00CF4BB6">
        <w:rPr>
          <w:rFonts w:ascii="新宋体" w:eastAsia="新宋体" w:hAnsi="新宋体" w:hint="eastAsia"/>
          <w:szCs w:val="21"/>
        </w:rPr>
        <w:t>月</w:t>
      </w:r>
      <w:r w:rsidRPr="00CF4BB6">
        <w:rPr>
          <w:rFonts w:ascii="新宋体" w:eastAsia="新宋体" w:hAnsi="新宋体"/>
          <w:szCs w:val="21"/>
        </w:rPr>
        <w:t>____</w:t>
      </w:r>
      <w:r w:rsidRPr="00CF4BB6">
        <w:rPr>
          <w:rFonts w:ascii="新宋体" w:eastAsia="新宋体" w:hAnsi="新宋体" w:hint="eastAsia"/>
          <w:szCs w:val="21"/>
        </w:rPr>
        <w:t>日</w:t>
      </w:r>
    </w:p>
    <w:p w14:paraId="2CD80B4C" w14:textId="77777777" w:rsidR="004956E8" w:rsidRPr="00CF4BB6" w:rsidRDefault="004956E8" w:rsidP="00D0444D">
      <w:pPr>
        <w:rPr>
          <w:rFonts w:ascii="新宋体" w:eastAsia="新宋体" w:hAnsi="新宋体"/>
          <w:szCs w:val="21"/>
        </w:rPr>
      </w:pPr>
    </w:p>
    <w:p w14:paraId="77363DF2"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六、招标服务费承诺书</w:t>
      </w:r>
    </w:p>
    <w:p w14:paraId="76F356DC"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深圳市瑞凝信招标咨询有限公司：</w:t>
      </w:r>
    </w:p>
    <w:p w14:paraId="70583021" w14:textId="77777777" w:rsidR="004956E8" w:rsidRPr="00CF4BB6" w:rsidRDefault="004956E8" w:rsidP="00D0444D">
      <w:pPr>
        <w:spacing w:line="276" w:lineRule="auto"/>
        <w:ind w:firstLineChars="200" w:firstLine="420"/>
        <w:rPr>
          <w:rFonts w:ascii="新宋体" w:eastAsia="新宋体" w:hAnsi="新宋体"/>
          <w:szCs w:val="21"/>
        </w:rPr>
      </w:pPr>
      <w:r w:rsidRPr="00CF4BB6">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023B45B9"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 xml:space="preserve">如我公司违反上款承诺,愿承担由此引起的一切法律责任。特此承诺!    </w:t>
      </w:r>
    </w:p>
    <w:p w14:paraId="36EE74B1"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投标人名称：     （公章）</w:t>
      </w:r>
    </w:p>
    <w:p w14:paraId="74FF83C4"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 xml:space="preserve">投标代表签名：                 </w:t>
      </w:r>
    </w:p>
    <w:p w14:paraId="096EE267"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日期：______年____月____日</w:t>
      </w:r>
    </w:p>
    <w:p w14:paraId="7DF047FB" w14:textId="77777777" w:rsidR="004956E8" w:rsidRPr="00CF4BB6" w:rsidRDefault="004956E8" w:rsidP="00D0444D">
      <w:pPr>
        <w:rPr>
          <w:rFonts w:ascii="新宋体" w:eastAsia="新宋体" w:hAnsi="新宋体"/>
          <w:szCs w:val="21"/>
        </w:rPr>
      </w:pPr>
    </w:p>
    <w:p w14:paraId="06065BBA" w14:textId="4EFE4F67" w:rsidR="004956E8" w:rsidRDefault="004956E8" w:rsidP="00D0444D">
      <w:pPr>
        <w:pStyle w:val="5"/>
        <w:rPr>
          <w:rFonts w:ascii="新宋体" w:eastAsia="新宋体" w:hAnsi="新宋体"/>
          <w:kern w:val="44"/>
          <w:sz w:val="24"/>
          <w:szCs w:val="24"/>
        </w:rPr>
      </w:pPr>
      <w:r w:rsidRPr="00F80D5B">
        <w:rPr>
          <w:rFonts w:ascii="新宋体" w:eastAsia="新宋体" w:hAnsi="新宋体" w:hint="eastAsia"/>
          <w:kern w:val="44"/>
          <w:sz w:val="24"/>
          <w:szCs w:val="24"/>
        </w:rPr>
        <w:t>其它内容格式自定</w:t>
      </w:r>
    </w:p>
    <w:p w14:paraId="0D38F405" w14:textId="35C228A3" w:rsidR="00F80D5B" w:rsidRDefault="00F80D5B" w:rsidP="00F80D5B">
      <w:pPr>
        <w:pStyle w:val="a4"/>
      </w:pPr>
    </w:p>
    <w:p w14:paraId="749DC22A" w14:textId="5EA30129" w:rsidR="00F80D5B" w:rsidRDefault="00F80D5B" w:rsidP="00F80D5B">
      <w:pPr>
        <w:pStyle w:val="a4"/>
      </w:pPr>
    </w:p>
    <w:p w14:paraId="2E707D61" w14:textId="72A3CB22" w:rsidR="00F80D5B" w:rsidRDefault="00F80D5B" w:rsidP="00F80D5B">
      <w:pPr>
        <w:pStyle w:val="a4"/>
      </w:pPr>
    </w:p>
    <w:p w14:paraId="10B4D23D" w14:textId="03BF1C7F" w:rsidR="00F80D5B" w:rsidRDefault="00F80D5B" w:rsidP="00F80D5B">
      <w:pPr>
        <w:pStyle w:val="a4"/>
      </w:pPr>
    </w:p>
    <w:p w14:paraId="55B4D973" w14:textId="5C5755D7" w:rsidR="00F80D5B" w:rsidRDefault="00F80D5B" w:rsidP="00F80D5B">
      <w:pPr>
        <w:pStyle w:val="a4"/>
      </w:pPr>
    </w:p>
    <w:p w14:paraId="1D850561" w14:textId="7430EB2B" w:rsidR="00F80D5B" w:rsidRDefault="00F80D5B" w:rsidP="00F80D5B">
      <w:pPr>
        <w:pStyle w:val="a4"/>
      </w:pPr>
    </w:p>
    <w:p w14:paraId="13BAC97C" w14:textId="0AB88685" w:rsidR="00F80D5B" w:rsidRDefault="00F80D5B" w:rsidP="00F80D5B">
      <w:pPr>
        <w:pStyle w:val="a4"/>
      </w:pPr>
    </w:p>
    <w:p w14:paraId="640D53C3" w14:textId="57455AFA" w:rsidR="00F80D5B" w:rsidRDefault="00F80D5B" w:rsidP="00F80D5B">
      <w:pPr>
        <w:pStyle w:val="a4"/>
      </w:pPr>
    </w:p>
    <w:p w14:paraId="1AC01BFD" w14:textId="5B66D6BF" w:rsidR="00F80D5B" w:rsidRDefault="00F80D5B" w:rsidP="00F80D5B">
      <w:pPr>
        <w:pStyle w:val="a4"/>
      </w:pPr>
    </w:p>
    <w:p w14:paraId="134950EE" w14:textId="16F25224" w:rsidR="00F80D5B" w:rsidRDefault="00F80D5B" w:rsidP="00F80D5B">
      <w:pPr>
        <w:pStyle w:val="a4"/>
      </w:pPr>
    </w:p>
    <w:p w14:paraId="6945D9EF" w14:textId="29A2C493" w:rsidR="00F80D5B" w:rsidRDefault="00F80D5B" w:rsidP="00F80D5B">
      <w:pPr>
        <w:pStyle w:val="a4"/>
      </w:pPr>
    </w:p>
    <w:p w14:paraId="645BFC70" w14:textId="657B0150" w:rsidR="00F80D5B" w:rsidRDefault="00F80D5B" w:rsidP="00F80D5B">
      <w:pPr>
        <w:pStyle w:val="a4"/>
      </w:pPr>
    </w:p>
    <w:p w14:paraId="3AEE449C" w14:textId="72B3E5CF" w:rsidR="00F80D5B" w:rsidRDefault="00F80D5B" w:rsidP="00F80D5B">
      <w:pPr>
        <w:pStyle w:val="a4"/>
      </w:pPr>
    </w:p>
    <w:p w14:paraId="7A842B29" w14:textId="3AA53E51" w:rsidR="00F80D5B" w:rsidRDefault="00F80D5B" w:rsidP="00F80D5B">
      <w:pPr>
        <w:pStyle w:val="a4"/>
      </w:pPr>
    </w:p>
    <w:p w14:paraId="70546B5C" w14:textId="6BEA70AE" w:rsidR="00F80D5B" w:rsidRDefault="00F80D5B" w:rsidP="00F80D5B">
      <w:pPr>
        <w:pStyle w:val="a4"/>
      </w:pPr>
    </w:p>
    <w:p w14:paraId="1BF1A96A" w14:textId="5E702E86" w:rsidR="00F80D5B" w:rsidRDefault="00F80D5B" w:rsidP="00F80D5B">
      <w:pPr>
        <w:pStyle w:val="a4"/>
      </w:pPr>
    </w:p>
    <w:p w14:paraId="10B5AE90" w14:textId="487E9ED7" w:rsidR="00F80D5B" w:rsidRDefault="00F80D5B" w:rsidP="00F80D5B">
      <w:pPr>
        <w:pStyle w:val="a4"/>
      </w:pPr>
    </w:p>
    <w:p w14:paraId="3CA06F7A" w14:textId="35C4405F" w:rsidR="00F80D5B" w:rsidRDefault="00F80D5B" w:rsidP="00F80D5B">
      <w:pPr>
        <w:pStyle w:val="a4"/>
      </w:pPr>
    </w:p>
    <w:p w14:paraId="44E65D78" w14:textId="45E499BE" w:rsidR="00F80D5B" w:rsidRDefault="00F80D5B" w:rsidP="00F80D5B">
      <w:pPr>
        <w:pStyle w:val="a4"/>
      </w:pPr>
    </w:p>
    <w:p w14:paraId="6DEADCFF" w14:textId="0F86CBA7" w:rsidR="00F80D5B" w:rsidRDefault="00F80D5B" w:rsidP="00F80D5B">
      <w:pPr>
        <w:pStyle w:val="a4"/>
      </w:pPr>
    </w:p>
    <w:p w14:paraId="413F6D75" w14:textId="77777777" w:rsidR="00D0444D" w:rsidRPr="00F80D5B" w:rsidRDefault="00D0444D" w:rsidP="00F80D5B">
      <w:pPr>
        <w:pStyle w:val="a4"/>
      </w:pPr>
    </w:p>
    <w:p w14:paraId="3CF9A5A5"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第四章  合同及履约情况反馈格式</w:t>
      </w:r>
    </w:p>
    <w:p w14:paraId="505471D3" w14:textId="77777777" w:rsidR="004956E8" w:rsidRPr="00CF4BB6" w:rsidRDefault="004956E8" w:rsidP="004956E8">
      <w:pPr>
        <w:widowControl/>
        <w:spacing w:after="100" w:afterAutospacing="1"/>
        <w:jc w:val="left"/>
        <w:rPr>
          <w:rFonts w:ascii="新宋体" w:eastAsia="新宋体" w:hAnsi="新宋体"/>
          <w:szCs w:val="21"/>
        </w:rPr>
      </w:pPr>
      <w:r w:rsidRPr="00CF4BB6">
        <w:rPr>
          <w:rFonts w:ascii="新宋体" w:eastAsia="新宋体" w:hAnsi="新宋体" w:hint="eastAsia"/>
          <w:kern w:val="0"/>
          <w:sz w:val="24"/>
        </w:rPr>
        <w:t>一、合同条款及格式（仅供参考）</w:t>
      </w:r>
      <w:bookmarkStart w:id="5" w:name="_Toc73517685"/>
      <w:bookmarkStart w:id="6" w:name="_Toc73518163"/>
      <w:bookmarkStart w:id="7" w:name="_Toc73521592"/>
      <w:bookmarkStart w:id="8" w:name="_Toc73521680"/>
      <w:bookmarkStart w:id="9" w:name="_Toc84303603"/>
      <w:bookmarkStart w:id="10" w:name="_Toc100052414"/>
      <w:bookmarkStart w:id="11" w:name="_Toc101074886"/>
    </w:p>
    <w:p w14:paraId="529F7F0C"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b/>
          <w:szCs w:val="21"/>
        </w:rPr>
        <w:t>合同条款</w:t>
      </w:r>
      <w:bookmarkEnd w:id="5"/>
      <w:bookmarkEnd w:id="6"/>
      <w:bookmarkEnd w:id="7"/>
      <w:bookmarkEnd w:id="8"/>
      <w:bookmarkEnd w:id="9"/>
      <w:bookmarkEnd w:id="10"/>
      <w:bookmarkEnd w:id="11"/>
      <w:r w:rsidRPr="00CF4BB6">
        <w:rPr>
          <w:rFonts w:ascii="新宋体" w:eastAsia="新宋体" w:hAnsi="新宋体" w:hint="eastAsia"/>
          <w:b/>
          <w:szCs w:val="21"/>
        </w:rPr>
        <w:t>（仅供参考，项目具体要求以招标项目需求为准）</w:t>
      </w:r>
    </w:p>
    <w:p w14:paraId="4BD9CF91"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甲方：</w:t>
      </w:r>
    </w:p>
    <w:p w14:paraId="7DFCD034"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乙方：</w:t>
      </w:r>
    </w:p>
    <w:p w14:paraId="66CC559F"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根据深圳市瑞凝信招标咨询有限公司号招标项目的投标结果，由单位为中标方。按照《中华人民共和国经济合同法》和《深圳经济特区政府采购条例》，经深圳市（以下简称甲方）和单位（以下简称乙方）协商，就甲方委托乙方承担</w:t>
      </w:r>
      <w:r w:rsidRPr="00CF4BB6">
        <w:rPr>
          <w:rFonts w:ascii="新宋体" w:eastAsia="新宋体" w:hAnsi="新宋体" w:hint="eastAsia"/>
          <w:b/>
          <w:bCs/>
          <w:snapToGrid w:val="0"/>
          <w:kern w:val="0"/>
          <w:szCs w:val="21"/>
          <w:u w:val="single"/>
          <w:lang w:val="zh-CN"/>
        </w:rPr>
        <w:t xml:space="preserve">                      服务项目</w:t>
      </w:r>
      <w:r w:rsidRPr="00CF4BB6">
        <w:rPr>
          <w:rFonts w:ascii="新宋体" w:eastAsia="新宋体" w:hAnsi="新宋体" w:hint="eastAsia"/>
          <w:szCs w:val="21"/>
        </w:rPr>
        <w:t>，达成以下合同条款：</w:t>
      </w:r>
    </w:p>
    <w:p w14:paraId="47FDA2FB"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第一条　项目概况</w:t>
      </w:r>
    </w:p>
    <w:p w14:paraId="6862587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项目名称： </w:t>
      </w:r>
    </w:p>
    <w:p w14:paraId="1FE7B80D"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项目内容： </w:t>
      </w:r>
    </w:p>
    <w:p w14:paraId="178C8BC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服务时间： </w:t>
      </w:r>
    </w:p>
    <w:p w14:paraId="05DA84CC"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合同价款：合同总价为元，含一切税、费。</w:t>
      </w:r>
      <w:r w:rsidRPr="00CF4BB6">
        <w:rPr>
          <w:rFonts w:ascii="新宋体" w:eastAsia="新宋体" w:hAnsi="新宋体"/>
          <w:szCs w:val="21"/>
        </w:rPr>
        <w:t>本合同总价包括</w:t>
      </w:r>
      <w:r w:rsidRPr="00CF4BB6">
        <w:rPr>
          <w:rFonts w:ascii="新宋体" w:eastAsia="新宋体" w:hAnsi="新宋体" w:hint="eastAsia"/>
          <w:szCs w:val="21"/>
        </w:rPr>
        <w:t>乙方为实施本项目荷载试验所需的设备仪器费、车辆租赁费、</w:t>
      </w:r>
      <w:r w:rsidRPr="00CF4BB6">
        <w:rPr>
          <w:rFonts w:ascii="新宋体" w:eastAsia="新宋体" w:hAnsi="新宋体"/>
          <w:szCs w:val="21"/>
        </w:rPr>
        <w:t>服务</w:t>
      </w:r>
      <w:r w:rsidRPr="00CF4BB6">
        <w:rPr>
          <w:rFonts w:ascii="新宋体" w:eastAsia="新宋体" w:hAnsi="新宋体" w:hint="eastAsia"/>
          <w:szCs w:val="21"/>
        </w:rPr>
        <w:t>和</w:t>
      </w:r>
      <w:r w:rsidRPr="00CF4BB6">
        <w:rPr>
          <w:rFonts w:ascii="新宋体" w:eastAsia="新宋体" w:hAnsi="新宋体"/>
          <w:szCs w:val="21"/>
        </w:rPr>
        <w:t>技术费用</w:t>
      </w:r>
      <w:r w:rsidRPr="00CF4BB6">
        <w:rPr>
          <w:rFonts w:ascii="新宋体" w:eastAsia="新宋体" w:hAnsi="新宋体" w:hint="eastAsia"/>
          <w:szCs w:val="21"/>
        </w:rPr>
        <w:t>等</w:t>
      </w:r>
      <w:r w:rsidRPr="00CF4BB6">
        <w:rPr>
          <w:rFonts w:ascii="新宋体" w:eastAsia="新宋体" w:hAnsi="新宋体"/>
          <w:szCs w:val="21"/>
        </w:rPr>
        <w:t>，为固定不变价格，且不随通货膨胀的影响而波动。合同总价包括</w:t>
      </w:r>
      <w:r w:rsidRPr="00CF4BB6">
        <w:rPr>
          <w:rFonts w:ascii="新宋体" w:eastAsia="新宋体" w:hAnsi="新宋体" w:hint="eastAsia"/>
          <w:szCs w:val="21"/>
        </w:rPr>
        <w:t>乙方</w:t>
      </w:r>
      <w:r w:rsidRPr="00CF4BB6">
        <w:rPr>
          <w:rFonts w:ascii="新宋体" w:eastAsia="新宋体" w:hAnsi="新宋体"/>
          <w:szCs w:val="21"/>
        </w:rPr>
        <w:t>履行本合同义务所发生的一切费用和支出和以各种方式寄送技术资料到</w:t>
      </w:r>
      <w:r w:rsidRPr="00CF4BB6">
        <w:rPr>
          <w:rFonts w:ascii="新宋体" w:eastAsia="新宋体" w:hAnsi="新宋体" w:hint="eastAsia"/>
          <w:szCs w:val="21"/>
        </w:rPr>
        <w:t>甲</w:t>
      </w:r>
      <w:r w:rsidRPr="00CF4BB6">
        <w:rPr>
          <w:rFonts w:ascii="新宋体" w:eastAsia="新宋体" w:hAnsi="新宋体"/>
          <w:szCs w:val="21"/>
        </w:rPr>
        <w:t>方办公室所发生的费用。如发生本合同规定的不可抗力，合同总价可经双方友好协商予以调整。</w:t>
      </w:r>
    </w:p>
    <w:p w14:paraId="2B252821" w14:textId="77777777" w:rsidR="004956E8" w:rsidRPr="00CF4BB6" w:rsidRDefault="004956E8" w:rsidP="004956E8">
      <w:pPr>
        <w:pStyle w:val="a4"/>
        <w:spacing w:line="360" w:lineRule="auto"/>
        <w:rPr>
          <w:rFonts w:ascii="新宋体" w:eastAsia="新宋体" w:hAnsi="新宋体"/>
          <w:szCs w:val="21"/>
        </w:rPr>
      </w:pPr>
      <w:r w:rsidRPr="00CF4BB6">
        <w:rPr>
          <w:rFonts w:ascii="新宋体" w:eastAsia="新宋体" w:hAnsi="新宋体" w:hint="eastAsia"/>
          <w:szCs w:val="21"/>
        </w:rPr>
        <w:t>支付方式：分期支付。</w:t>
      </w:r>
    </w:p>
    <w:p w14:paraId="4B813F4C"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第二条  服务范围</w:t>
      </w:r>
    </w:p>
    <w:p w14:paraId="3866212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1、  </w:t>
      </w:r>
    </w:p>
    <w:p w14:paraId="41118C49"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2、  </w:t>
      </w:r>
    </w:p>
    <w:p w14:paraId="593FA72E"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3、  </w:t>
      </w:r>
    </w:p>
    <w:p w14:paraId="79FD87AB"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 其他合同未明示的相关工作。</w:t>
      </w:r>
    </w:p>
    <w:p w14:paraId="0E4AA3E9"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第三条  时间要求及阶段成果</w:t>
      </w:r>
    </w:p>
    <w:p w14:paraId="607ECDA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1、合同签订天内完成项目实施的准备工作，包括工作大纲和试验细则的编制；</w:t>
      </w:r>
    </w:p>
    <w:p w14:paraId="7BA364DD"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2、 </w:t>
      </w:r>
    </w:p>
    <w:p w14:paraId="46616826"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p>
    <w:p w14:paraId="21E54902"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w:t>
      </w:r>
    </w:p>
    <w:p w14:paraId="742E84FA"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第四条  咨询服务资料归属</w:t>
      </w:r>
    </w:p>
    <w:p w14:paraId="37B04DF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w:t>
      </w:r>
      <w:r w:rsidRPr="00CF4BB6">
        <w:rPr>
          <w:rFonts w:ascii="新宋体" w:eastAsia="新宋体" w:hAnsi="新宋体"/>
          <w:szCs w:val="21"/>
        </w:rPr>
        <w:t>所有提交给</w:t>
      </w:r>
      <w:r w:rsidRPr="00CF4BB6">
        <w:rPr>
          <w:rFonts w:ascii="新宋体" w:eastAsia="新宋体" w:hAnsi="新宋体" w:hint="eastAsia"/>
          <w:szCs w:val="21"/>
        </w:rPr>
        <w:t>甲</w:t>
      </w:r>
      <w:r w:rsidRPr="00CF4BB6">
        <w:rPr>
          <w:rFonts w:ascii="新宋体" w:eastAsia="新宋体" w:hAnsi="新宋体"/>
          <w:szCs w:val="21"/>
        </w:rPr>
        <w:t>方的咨询服务</w:t>
      </w:r>
      <w:r w:rsidRPr="00CF4BB6">
        <w:rPr>
          <w:rFonts w:ascii="新宋体" w:eastAsia="新宋体" w:hAnsi="新宋体" w:hint="eastAsia"/>
          <w:szCs w:val="21"/>
        </w:rPr>
        <w:t>文件</w:t>
      </w:r>
      <w:r w:rsidRPr="00CF4BB6">
        <w:rPr>
          <w:rFonts w:ascii="新宋体" w:eastAsia="新宋体" w:hAnsi="新宋体"/>
          <w:szCs w:val="21"/>
        </w:rPr>
        <w:t>及相关的资料的最后文本，包括为履行技术咨询服务范围所编制的图纸、计划和证明资料等，都属于</w:t>
      </w:r>
      <w:r w:rsidRPr="00CF4BB6">
        <w:rPr>
          <w:rFonts w:ascii="新宋体" w:eastAsia="新宋体" w:hAnsi="新宋体" w:hint="eastAsia"/>
          <w:szCs w:val="21"/>
        </w:rPr>
        <w:t>甲</w:t>
      </w:r>
      <w:r w:rsidRPr="00CF4BB6">
        <w:rPr>
          <w:rFonts w:ascii="新宋体" w:eastAsia="新宋体" w:hAnsi="新宋体"/>
          <w:szCs w:val="21"/>
        </w:rPr>
        <w:t>方的财产，</w:t>
      </w:r>
      <w:r w:rsidRPr="00CF4BB6">
        <w:rPr>
          <w:rFonts w:ascii="新宋体" w:eastAsia="新宋体" w:hAnsi="新宋体" w:hint="eastAsia"/>
          <w:szCs w:val="21"/>
        </w:rPr>
        <w:t>乙</w:t>
      </w:r>
      <w:r w:rsidRPr="00CF4BB6">
        <w:rPr>
          <w:rFonts w:ascii="新宋体" w:eastAsia="新宋体" w:hAnsi="新宋体"/>
          <w:szCs w:val="21"/>
        </w:rPr>
        <w:t>方在提交给</w:t>
      </w:r>
      <w:r w:rsidRPr="00CF4BB6">
        <w:rPr>
          <w:rFonts w:ascii="新宋体" w:eastAsia="新宋体" w:hAnsi="新宋体" w:hint="eastAsia"/>
          <w:szCs w:val="21"/>
        </w:rPr>
        <w:t>甲</w:t>
      </w:r>
      <w:r w:rsidRPr="00CF4BB6">
        <w:rPr>
          <w:rFonts w:ascii="新宋体" w:eastAsia="新宋体" w:hAnsi="新宋体"/>
          <w:szCs w:val="21"/>
        </w:rPr>
        <w:t>方之前应将上述资料进行整理归类和编制索引</w:t>
      </w:r>
      <w:r w:rsidRPr="00CF4BB6">
        <w:rPr>
          <w:rFonts w:ascii="新宋体" w:eastAsia="新宋体" w:hAnsi="新宋体" w:hint="eastAsia"/>
          <w:szCs w:val="21"/>
        </w:rPr>
        <w:t>。</w:t>
      </w:r>
    </w:p>
    <w:p w14:paraId="01AB491C"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、乙</w:t>
      </w:r>
      <w:r w:rsidRPr="00CF4BB6">
        <w:rPr>
          <w:rFonts w:ascii="新宋体" w:eastAsia="新宋体" w:hAnsi="新宋体"/>
          <w:szCs w:val="21"/>
        </w:rPr>
        <w:t>方未经</w:t>
      </w:r>
      <w:r w:rsidRPr="00CF4BB6">
        <w:rPr>
          <w:rFonts w:ascii="新宋体" w:eastAsia="新宋体" w:hAnsi="新宋体" w:hint="eastAsia"/>
          <w:szCs w:val="21"/>
        </w:rPr>
        <w:t>甲</w:t>
      </w:r>
      <w:r w:rsidRPr="00CF4BB6">
        <w:rPr>
          <w:rFonts w:ascii="新宋体" w:eastAsia="新宋体" w:hAnsi="新宋体"/>
          <w:szCs w:val="21"/>
        </w:rPr>
        <w:t>方的书面同意，不得将上述资料用于与本咨询服务项目之外的任何项目</w:t>
      </w:r>
      <w:r w:rsidRPr="00CF4BB6">
        <w:rPr>
          <w:rFonts w:ascii="新宋体" w:eastAsia="新宋体" w:hAnsi="新宋体" w:hint="eastAsia"/>
          <w:szCs w:val="21"/>
        </w:rPr>
        <w:t>。</w:t>
      </w:r>
    </w:p>
    <w:p w14:paraId="232064E1"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合同履行</w:t>
      </w:r>
      <w:r w:rsidRPr="00CF4BB6">
        <w:rPr>
          <w:rFonts w:ascii="新宋体" w:eastAsia="新宋体" w:hAnsi="新宋体" w:hint="eastAsia"/>
          <w:szCs w:val="21"/>
        </w:rPr>
        <w:t>完毕，</w:t>
      </w:r>
      <w:r w:rsidRPr="00CF4BB6">
        <w:rPr>
          <w:rFonts w:ascii="新宋体" w:eastAsia="新宋体" w:hAnsi="新宋体"/>
          <w:szCs w:val="21"/>
        </w:rPr>
        <w:t>未经</w:t>
      </w:r>
      <w:r w:rsidRPr="00CF4BB6">
        <w:rPr>
          <w:rFonts w:ascii="新宋体" w:eastAsia="新宋体" w:hAnsi="新宋体" w:hint="eastAsia"/>
          <w:szCs w:val="21"/>
        </w:rPr>
        <w:t>甲</w:t>
      </w:r>
      <w:r w:rsidRPr="00CF4BB6">
        <w:rPr>
          <w:rFonts w:ascii="新宋体" w:eastAsia="新宋体" w:hAnsi="新宋体"/>
          <w:szCs w:val="21"/>
        </w:rPr>
        <w:t>方的书面同意</w:t>
      </w:r>
      <w:r w:rsidRPr="00CF4BB6">
        <w:rPr>
          <w:rFonts w:ascii="新宋体" w:eastAsia="新宋体" w:hAnsi="新宋体" w:hint="eastAsia"/>
          <w:szCs w:val="21"/>
        </w:rPr>
        <w:t>，乙</w:t>
      </w:r>
      <w:r w:rsidRPr="00CF4BB6">
        <w:rPr>
          <w:rFonts w:ascii="新宋体" w:eastAsia="新宋体" w:hAnsi="新宋体"/>
          <w:szCs w:val="21"/>
        </w:rPr>
        <w:t>方</w:t>
      </w:r>
      <w:r w:rsidRPr="00CF4BB6">
        <w:rPr>
          <w:rFonts w:ascii="新宋体" w:eastAsia="新宋体" w:hAnsi="新宋体" w:hint="eastAsia"/>
          <w:szCs w:val="21"/>
        </w:rPr>
        <w:t>不得保存在</w:t>
      </w:r>
      <w:r w:rsidRPr="00CF4BB6">
        <w:rPr>
          <w:rFonts w:ascii="新宋体" w:eastAsia="新宋体" w:hAnsi="新宋体"/>
          <w:szCs w:val="21"/>
        </w:rPr>
        <w:t>履行合同过程中所获得或接触到的任</w:t>
      </w:r>
      <w:r w:rsidRPr="00CF4BB6">
        <w:rPr>
          <w:rFonts w:ascii="新宋体" w:eastAsia="新宋体" w:hAnsi="新宋体"/>
          <w:szCs w:val="21"/>
        </w:rPr>
        <w:lastRenderedPageBreak/>
        <w:t>何</w:t>
      </w:r>
      <w:r w:rsidRPr="00CF4BB6">
        <w:rPr>
          <w:rFonts w:ascii="新宋体" w:eastAsia="新宋体" w:hAnsi="新宋体" w:hint="eastAsia"/>
          <w:szCs w:val="21"/>
        </w:rPr>
        <w:t>内部数据资料。</w:t>
      </w:r>
    </w:p>
    <w:p w14:paraId="2CCADDF0"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第五条  甲方的义务</w:t>
      </w:r>
    </w:p>
    <w:p w14:paraId="7DB114A1"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1、负责与本咨询服务项目有关的第三方的协调，提供开展咨询服务工作的外部条件。</w:t>
      </w:r>
    </w:p>
    <w:p w14:paraId="0D715988"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2、向乙方提供与本项目咨询服务工作有关的资料。</w:t>
      </w:r>
    </w:p>
    <w:p w14:paraId="50845F6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3、负责组织有关专家对项目试验成果评估报告的评审。</w:t>
      </w:r>
    </w:p>
    <w:p w14:paraId="014C66E2"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第七条　乙方的义务</w:t>
      </w:r>
    </w:p>
    <w:p w14:paraId="6B13A0A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１、应按照号招标文件、乙方投标文件要求按期完成本项目咨询服务工作。</w:t>
      </w:r>
    </w:p>
    <w:p w14:paraId="6B0600A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2、负责组织项目的实施，保证工程进度和成桥荷载试验工作质量，并满足交通部交工验收相关标准。</w:t>
      </w:r>
    </w:p>
    <w:p w14:paraId="6052F21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3、向甲方提交检测资料等各套，一套电子版文件。</w:t>
      </w:r>
    </w:p>
    <w:p w14:paraId="691E087C"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4、在履行合同期间或合同规定期限内，不得泄露与本合同规定业务活动有关的保密资料。</w:t>
      </w:r>
    </w:p>
    <w:p w14:paraId="40387CBA"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第八条  甲方的权利</w:t>
      </w:r>
    </w:p>
    <w:p w14:paraId="5215B2D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、有权向乙方询问工作进展情况及相关的内容。</w:t>
      </w:r>
    </w:p>
    <w:p w14:paraId="257A3EE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、有权阐述对具体问题的意见和建议。</w:t>
      </w:r>
    </w:p>
    <w:p w14:paraId="5DCB7C6E"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3</w:t>
      </w:r>
      <w:r w:rsidRPr="00CF4BB6">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62716C5D"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第九条  乙方的权利</w:t>
      </w:r>
    </w:p>
    <w:p w14:paraId="345714E9"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、乙方在本项目服务过程中，如甲方提供的资料不明确时可向甲方提出书面报告。</w:t>
      </w:r>
    </w:p>
    <w:p w14:paraId="0BCA026B"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、乙方在本项目服务过程中，有权对第三方提出与本咨询服务业务有关的问题进行核对或查问。</w:t>
      </w:r>
    </w:p>
    <w:p w14:paraId="5FCB7931"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3</w:t>
      </w:r>
      <w:r w:rsidRPr="00CF4BB6">
        <w:rPr>
          <w:rFonts w:ascii="新宋体" w:eastAsia="新宋体" w:hAnsi="新宋体" w:hint="eastAsia"/>
          <w:szCs w:val="21"/>
        </w:rPr>
        <w:t>、乙方在本项目服务过程中，有到工程现场勘察的权利。</w:t>
      </w:r>
    </w:p>
    <w:p w14:paraId="1BF54118"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第十条  甲方的责任</w:t>
      </w:r>
    </w:p>
    <w:p w14:paraId="2ACEE599"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1、应当履行本合同约定的义务，如有违反则应当承担违约责任，赔偿给乙方造成的损失。</w:t>
      </w:r>
    </w:p>
    <w:p w14:paraId="5E4AFB0B"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2、甲方向乙方提出赔偿要求不能成立时，则应补偿由于该赔偿或其他要求所导致乙方的各种费用的支出。</w:t>
      </w:r>
    </w:p>
    <w:p w14:paraId="7D8DB460"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第十一条  乙方的责任</w:t>
      </w:r>
    </w:p>
    <w:p w14:paraId="404DCFD8"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042B6CCF"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2、乙方的责任期内，应当履行本合同中约定的义务，因乙方的单方过失造成的经济损失，应当向甲方进行赔偿。</w:t>
      </w:r>
    </w:p>
    <w:p w14:paraId="10FA04CA"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3、乙方对甲方或第三方所提出的问题不能及时核对或答复，导致合同不能全部或部分履行，乙方应承担责任。</w:t>
      </w:r>
    </w:p>
    <w:p w14:paraId="629666B6"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4、乙方向甲方提出赔偿要求不能成立时，则应补偿由于该赔偿或其他要求所导致甲方的各种费用的支出。</w:t>
      </w:r>
    </w:p>
    <w:p w14:paraId="3EEF5033"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第十二条  人员要求</w:t>
      </w:r>
    </w:p>
    <w:p w14:paraId="7DE48692"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lastRenderedPageBreak/>
        <w:t>1、参加本项目试验的人员必须具有国家和有关部门规定的相应资质。</w:t>
      </w:r>
    </w:p>
    <w:p w14:paraId="430B8B4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 参加本项目的试验人员的配置必须与投标文件中的服务承诺书和试验服务组织实施方案一致。</w:t>
      </w:r>
    </w:p>
    <w:p w14:paraId="2CEAB63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3、必须以直属试验人员参与本项目服务，不得使用挂靠队伍。</w:t>
      </w:r>
    </w:p>
    <w:p w14:paraId="435C9E17"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第十三条  乙方咨询服务工具要求</w:t>
      </w:r>
    </w:p>
    <w:p w14:paraId="5329B0D8"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1、乙方应配备中标项目所需的足够数量的仪器、仪表以及工具等设备。用户不需向乙方提供施工工具和仪器、仪表。</w:t>
      </w:r>
    </w:p>
    <w:p w14:paraId="01723C2B"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2、乙方在提供服务过程中应自备车辆。</w:t>
      </w:r>
    </w:p>
    <w:p w14:paraId="167AEE1A"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第十四条  保密要求</w:t>
      </w:r>
    </w:p>
    <w:p w14:paraId="050D22EF"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w:t>
      </w:r>
      <w:r w:rsidRPr="00CF4BB6">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6401CE6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w:t>
      </w:r>
      <w:r w:rsidRPr="00CF4BB6">
        <w:rPr>
          <w:rFonts w:ascii="新宋体" w:eastAsia="新宋体" w:hAnsi="新宋体"/>
          <w:szCs w:val="21"/>
        </w:rPr>
        <w:t>乙方在履行合同过程中所获得或接触到的任何</w:t>
      </w:r>
      <w:r w:rsidRPr="00CF4BB6">
        <w:rPr>
          <w:rFonts w:ascii="新宋体" w:eastAsia="新宋体" w:hAnsi="新宋体" w:hint="eastAsia"/>
          <w:szCs w:val="21"/>
        </w:rPr>
        <w:t>内部数据资料，未经甲方同意，不得向第三方透露。</w:t>
      </w:r>
    </w:p>
    <w:p w14:paraId="34572D21"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乙方</w:t>
      </w:r>
      <w:r w:rsidRPr="00CF4BB6">
        <w:rPr>
          <w:rFonts w:ascii="新宋体" w:eastAsia="新宋体" w:hAnsi="新宋体" w:hint="eastAsia"/>
          <w:szCs w:val="21"/>
        </w:rPr>
        <w:t>实施项目的一切程序都应符合国家安全、保密的有关规定和标准。</w:t>
      </w:r>
    </w:p>
    <w:p w14:paraId="0F6B0A88"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w:t>
      </w:r>
      <w:r w:rsidRPr="00CF4BB6">
        <w:rPr>
          <w:rFonts w:ascii="新宋体" w:eastAsia="新宋体" w:hAnsi="新宋体"/>
          <w:szCs w:val="21"/>
        </w:rPr>
        <w:t>乙方</w:t>
      </w:r>
      <w:r w:rsidRPr="00CF4BB6">
        <w:rPr>
          <w:rFonts w:ascii="新宋体" w:eastAsia="新宋体" w:hAnsi="新宋体" w:hint="eastAsia"/>
          <w:szCs w:val="21"/>
        </w:rPr>
        <w:t>参加项目的有关人员均需同甲方签订保密协议。</w:t>
      </w:r>
    </w:p>
    <w:p w14:paraId="187FB815"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 xml:space="preserve">第十五条  验收     </w:t>
      </w:r>
    </w:p>
    <w:p w14:paraId="76C5CBB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1、下列文件的验收分为</w:t>
      </w:r>
      <w:r w:rsidRPr="00CF4BB6">
        <w:rPr>
          <w:rFonts w:ascii="新宋体" w:eastAsia="新宋体" w:hAnsi="新宋体" w:hint="eastAsia"/>
          <w:szCs w:val="21"/>
          <w:u w:val="single"/>
        </w:rPr>
        <w:t xml:space="preserve">          三</w:t>
      </w:r>
      <w:r w:rsidRPr="00CF4BB6">
        <w:rPr>
          <w:rFonts w:ascii="新宋体" w:eastAsia="新宋体" w:hAnsi="新宋体" w:hint="eastAsia"/>
          <w:szCs w:val="21"/>
        </w:rPr>
        <w:t>个阶段:</w:t>
      </w:r>
    </w:p>
    <w:p w14:paraId="1D249C92"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2、其余文件和工作由用户组织有关技术人员根据国家和行业有关规范、规程、标准和用户需求直接验收。</w:t>
      </w:r>
    </w:p>
    <w:p w14:paraId="20976156"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3、验收依据为号招标文件、乙方投标文件，国家和行业有关规范、规程和标准。</w:t>
      </w:r>
    </w:p>
    <w:p w14:paraId="6A7DE0FA"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第十六条  付款方式</w:t>
      </w:r>
    </w:p>
    <w:p w14:paraId="7A2CD49F"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1、合同签订后天内，甲方向乙方支付合同总价%的款项。</w:t>
      </w:r>
    </w:p>
    <w:p w14:paraId="24E5D6FE"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2、检测完成并提交评估报告后，甲方向乙方支付合同总价%的款项。</w:t>
      </w:r>
    </w:p>
    <w:p w14:paraId="2075923C"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3、报告通过专家评审后，甲方向乙方支付合同总价%的款项。</w:t>
      </w:r>
    </w:p>
    <w:p w14:paraId="5977D7F8"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第十七条  争议解决办法</w:t>
      </w:r>
    </w:p>
    <w:p w14:paraId="65A52C91"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执行本合同发生的争议，由甲乙双方协商解决。</w:t>
      </w:r>
    </w:p>
    <w:p w14:paraId="0CABB0F6"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第十八条  风险责任</w:t>
      </w:r>
    </w:p>
    <w:p w14:paraId="31B091A1"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１、乙方应完全地按照号招标文件的要求和乙方投标文件的承诺完成本项目，出于自身财务、技术、人力等原因导致项目失败的，应承担全部责任。</w:t>
      </w:r>
    </w:p>
    <w:p w14:paraId="5DCF932C"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2、乙方在实施荷载试验过程中应对自身的安全生产负责，若由乙方原因发生的各种事故甲方不承担任何责任。</w:t>
      </w:r>
    </w:p>
    <w:p w14:paraId="7F4DD5F9"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第十九条  违约责任</w:t>
      </w:r>
    </w:p>
    <w:p w14:paraId="6816AD3D" w14:textId="77777777" w:rsidR="004956E8" w:rsidRPr="00CF4BB6" w:rsidRDefault="004956E8" w:rsidP="004956E8">
      <w:pPr>
        <w:pStyle w:val="ac"/>
        <w:rPr>
          <w:rFonts w:ascii="新宋体" w:eastAsia="新宋体" w:hAnsi="新宋体"/>
          <w:szCs w:val="21"/>
        </w:rPr>
      </w:pPr>
      <w:r w:rsidRPr="00CF4BB6">
        <w:rPr>
          <w:rFonts w:ascii="新宋体" w:eastAsia="新宋体" w:hAnsi="新宋体" w:hint="eastAsia"/>
          <w:szCs w:val="21"/>
        </w:rPr>
        <w:t>１、因乙方原因，未能按规定时间完成有关工作的，每延误一天，甲方可在支付合同余款中扣</w:t>
      </w:r>
      <w:r w:rsidRPr="00CF4BB6">
        <w:rPr>
          <w:rFonts w:ascii="新宋体" w:eastAsia="新宋体" w:hAnsi="新宋体" w:hint="eastAsia"/>
          <w:szCs w:val="21"/>
        </w:rPr>
        <w:lastRenderedPageBreak/>
        <w:t>除合同价款千分之一。</w:t>
      </w:r>
    </w:p>
    <w:p w14:paraId="4900D9B2"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2、由于乙方原因造成试验成果质量低劣，不能满足大纲要求时，应继续完善试验工作，其费用由乙方承担。</w:t>
      </w:r>
    </w:p>
    <w:p w14:paraId="40AC680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3、如乙方提供的咨询服务文件不符合质量要求，必须在甲方提出要求后7天内无条件修改，其费用由乙方承担。</w:t>
      </w:r>
    </w:p>
    <w:p w14:paraId="311F3FF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16E4B5E7"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第二十条  其他</w:t>
      </w:r>
    </w:p>
    <w:p w14:paraId="5F231EFB"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1、本合同与号招标文件、乙方投标文件如有抵触之处，以本合同条款为准。</w:t>
      </w:r>
    </w:p>
    <w:p w14:paraId="616868A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2、下列文件均为本合同的组成部分：</w:t>
      </w:r>
    </w:p>
    <w:p w14:paraId="7D830CCD"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（1）号招标文件、答疑及补充通知；</w:t>
      </w:r>
    </w:p>
    <w:p w14:paraId="278F21A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（2）投标文件；</w:t>
      </w:r>
    </w:p>
    <w:p w14:paraId="390A4C26"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（3）本合同执行中共同签署的补充与修正文件。</w:t>
      </w:r>
    </w:p>
    <w:p w14:paraId="5B1810CA"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本合同一式份，甲、乙方双方各执份，具有同等法律效力。本合同自双方法人代表签字（盖章）认可之日起生效。</w:t>
      </w:r>
    </w:p>
    <w:p w14:paraId="4548FE0F"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本合同未尽事宜，双方友好协商，达成解决方案，经双方签字后，可作为本合同的有效附件。</w:t>
      </w:r>
    </w:p>
    <w:p w14:paraId="1C4755C6" w14:textId="77777777" w:rsidR="004956E8" w:rsidRPr="00CF4BB6" w:rsidRDefault="004956E8" w:rsidP="004956E8">
      <w:pPr>
        <w:spacing w:line="360" w:lineRule="auto"/>
        <w:ind w:firstLineChars="200" w:firstLine="420"/>
        <w:rPr>
          <w:rFonts w:ascii="新宋体" w:eastAsia="新宋体" w:hAnsi="新宋体"/>
          <w:szCs w:val="21"/>
        </w:rPr>
      </w:pPr>
    </w:p>
    <w:p w14:paraId="77B25BFA" w14:textId="77777777" w:rsidR="004956E8" w:rsidRPr="00CF4BB6" w:rsidRDefault="004956E8" w:rsidP="004956E8">
      <w:pPr>
        <w:spacing w:line="360" w:lineRule="auto"/>
        <w:rPr>
          <w:rFonts w:ascii="新宋体" w:eastAsia="新宋体" w:hAnsi="新宋体"/>
          <w:szCs w:val="21"/>
          <w:u w:val="single"/>
        </w:rPr>
      </w:pPr>
      <w:r w:rsidRPr="00CF4BB6">
        <w:rPr>
          <w:rFonts w:ascii="新宋体" w:eastAsia="新宋体" w:hAnsi="新宋体" w:hint="eastAsia"/>
          <w:szCs w:val="21"/>
        </w:rPr>
        <w:t>甲方：    乙方：</w:t>
      </w:r>
    </w:p>
    <w:p w14:paraId="107F77DD" w14:textId="77777777" w:rsidR="004956E8" w:rsidRPr="00CF4BB6" w:rsidRDefault="004956E8" w:rsidP="004956E8">
      <w:pPr>
        <w:spacing w:line="360" w:lineRule="auto"/>
        <w:ind w:firstLineChars="900" w:firstLine="1890"/>
        <w:rPr>
          <w:rFonts w:ascii="新宋体" w:eastAsia="新宋体" w:hAnsi="新宋体"/>
          <w:szCs w:val="21"/>
        </w:rPr>
      </w:pPr>
      <w:r w:rsidRPr="00CF4BB6">
        <w:rPr>
          <w:rFonts w:ascii="新宋体" w:eastAsia="新宋体" w:hAnsi="新宋体" w:hint="eastAsia"/>
          <w:szCs w:val="21"/>
        </w:rPr>
        <w:t>（签章）                         （签章）</w:t>
      </w:r>
    </w:p>
    <w:p w14:paraId="05261E73" w14:textId="77777777" w:rsidR="004956E8" w:rsidRPr="00CF4BB6" w:rsidRDefault="004956E8" w:rsidP="004956E8">
      <w:pPr>
        <w:spacing w:line="360" w:lineRule="auto"/>
        <w:ind w:firstLineChars="1300" w:firstLine="2730"/>
        <w:rPr>
          <w:rFonts w:ascii="新宋体" w:eastAsia="新宋体" w:hAnsi="新宋体"/>
          <w:szCs w:val="21"/>
        </w:rPr>
      </w:pPr>
    </w:p>
    <w:p w14:paraId="226AC7FE"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地址：                        地址： </w:t>
      </w:r>
    </w:p>
    <w:p w14:paraId="7587272C"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法定代表人：（签章）           法定代表人：（签章）</w:t>
      </w:r>
    </w:p>
    <w:p w14:paraId="5CF6C34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开户行：                      开户行：</w:t>
      </w:r>
    </w:p>
    <w:p w14:paraId="01ADB9FC"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人民币帐号：                  人民币帐号：</w:t>
      </w:r>
    </w:p>
    <w:p w14:paraId="00C4A77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联系人：                      联系人：</w:t>
      </w:r>
    </w:p>
    <w:p w14:paraId="1358DBBF"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电话：                        电话：</w:t>
      </w:r>
    </w:p>
    <w:p w14:paraId="52F2E74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日期：                        日期：</w:t>
      </w:r>
    </w:p>
    <w:p w14:paraId="4B9E6A28" w14:textId="77777777" w:rsidR="004956E8" w:rsidRPr="00CF4BB6" w:rsidRDefault="004956E8" w:rsidP="004956E8">
      <w:pPr>
        <w:rPr>
          <w:rFonts w:ascii="新宋体" w:eastAsia="新宋体" w:hAnsi="新宋体"/>
          <w:szCs w:val="21"/>
        </w:rPr>
      </w:pPr>
    </w:p>
    <w:p w14:paraId="175B5FC5" w14:textId="77777777" w:rsidR="004956E8" w:rsidRPr="00CF4BB6" w:rsidRDefault="004956E8" w:rsidP="004956E8">
      <w:pPr>
        <w:ind w:firstLineChars="200" w:firstLine="420"/>
        <w:rPr>
          <w:rFonts w:ascii="新宋体" w:eastAsia="新宋体" w:hAnsi="新宋体"/>
          <w:szCs w:val="21"/>
        </w:rPr>
      </w:pPr>
    </w:p>
    <w:p w14:paraId="2775B6E0" w14:textId="77777777" w:rsidR="004956E8" w:rsidRPr="00CF4BB6" w:rsidRDefault="004956E8" w:rsidP="004956E8">
      <w:pPr>
        <w:ind w:firstLineChars="200" w:firstLine="420"/>
        <w:rPr>
          <w:rFonts w:ascii="新宋体" w:eastAsia="新宋体" w:hAnsi="新宋体"/>
          <w:szCs w:val="21"/>
        </w:rPr>
      </w:pPr>
    </w:p>
    <w:p w14:paraId="69F56C97" w14:textId="77777777" w:rsidR="004956E8" w:rsidRPr="00CF4BB6" w:rsidRDefault="004956E8" w:rsidP="004956E8">
      <w:pPr>
        <w:ind w:firstLineChars="200" w:firstLine="420"/>
        <w:rPr>
          <w:rFonts w:ascii="新宋体" w:eastAsia="新宋体" w:hAnsi="新宋体"/>
          <w:szCs w:val="21"/>
        </w:rPr>
      </w:pPr>
    </w:p>
    <w:p w14:paraId="0753C60F" w14:textId="77777777" w:rsidR="004956E8" w:rsidRPr="00CF4BB6" w:rsidRDefault="004956E8" w:rsidP="004956E8">
      <w:pPr>
        <w:ind w:firstLineChars="200" w:firstLine="420"/>
        <w:rPr>
          <w:rFonts w:ascii="新宋体" w:eastAsia="新宋体" w:hAnsi="新宋体"/>
          <w:szCs w:val="21"/>
        </w:rPr>
      </w:pPr>
    </w:p>
    <w:p w14:paraId="33E1E1D3" w14:textId="77777777" w:rsidR="004956E8" w:rsidRPr="00CF4BB6" w:rsidRDefault="004956E8" w:rsidP="004956E8">
      <w:pPr>
        <w:ind w:firstLineChars="200" w:firstLine="420"/>
        <w:rPr>
          <w:rFonts w:ascii="新宋体" w:eastAsia="新宋体" w:hAnsi="新宋体"/>
          <w:szCs w:val="21"/>
        </w:rPr>
      </w:pPr>
    </w:p>
    <w:p w14:paraId="7BA13437" w14:textId="77777777" w:rsidR="004956E8" w:rsidRPr="00CF4BB6" w:rsidRDefault="004956E8" w:rsidP="004956E8">
      <w:pPr>
        <w:ind w:firstLineChars="200" w:firstLine="420"/>
        <w:rPr>
          <w:rFonts w:ascii="新宋体" w:eastAsia="新宋体" w:hAnsi="新宋体"/>
          <w:szCs w:val="21"/>
        </w:rPr>
      </w:pPr>
    </w:p>
    <w:p w14:paraId="725D16A4" w14:textId="77777777" w:rsidR="004956E8" w:rsidRPr="00CF4BB6" w:rsidRDefault="004956E8" w:rsidP="004956E8">
      <w:pPr>
        <w:widowControl/>
        <w:spacing w:after="100" w:afterAutospacing="1"/>
        <w:jc w:val="left"/>
        <w:rPr>
          <w:rFonts w:ascii="新宋体" w:eastAsia="新宋体" w:hAnsi="新宋体"/>
          <w:kern w:val="0"/>
          <w:sz w:val="24"/>
        </w:rPr>
      </w:pPr>
      <w:r w:rsidRPr="00CF4BB6">
        <w:rPr>
          <w:rFonts w:ascii="新宋体" w:eastAsia="新宋体" w:hAnsi="新宋体" w:hint="eastAsia"/>
          <w:kern w:val="0"/>
          <w:sz w:val="24"/>
        </w:rPr>
        <w:t>二、政府采购履约情况反馈表</w:t>
      </w:r>
    </w:p>
    <w:p w14:paraId="783A8ABC" w14:textId="77777777" w:rsidR="004956E8" w:rsidRPr="00CF4BB6" w:rsidRDefault="004956E8" w:rsidP="004956E8">
      <w:pPr>
        <w:rPr>
          <w:rFonts w:ascii="新宋体" w:eastAsia="新宋体" w:hAnsi="新宋体"/>
          <w:b/>
          <w:szCs w:val="21"/>
        </w:rPr>
      </w:pPr>
      <w:r w:rsidRPr="00CF4BB6">
        <w:rPr>
          <w:rFonts w:ascii="新宋体" w:eastAsia="新宋体" w:hAnsi="新宋体" w:hint="eastAsia"/>
          <w:b/>
          <w:szCs w:val="21"/>
        </w:rPr>
        <w:lastRenderedPageBreak/>
        <w:t>采购人名称：                       联系人及电话：</w:t>
      </w:r>
    </w:p>
    <w:p w14:paraId="78E9438E" w14:textId="77777777" w:rsidR="004956E8" w:rsidRPr="00CF4BB6" w:rsidRDefault="004956E8" w:rsidP="004956E8">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1338"/>
        <w:gridCol w:w="1902"/>
        <w:gridCol w:w="1980"/>
        <w:gridCol w:w="2135"/>
      </w:tblGrid>
      <w:tr w:rsidR="004956E8" w:rsidRPr="00CF4BB6" w14:paraId="3D9AA0BD" w14:textId="77777777" w:rsidTr="004956E8">
        <w:trPr>
          <w:cantSplit/>
          <w:trHeight w:val="450"/>
          <w:jc w:val="center"/>
        </w:trPr>
        <w:tc>
          <w:tcPr>
            <w:tcW w:w="2900" w:type="dxa"/>
            <w:gridSpan w:val="3"/>
            <w:vAlign w:val="center"/>
          </w:tcPr>
          <w:p w14:paraId="27D1A921"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采购项目名称</w:t>
            </w:r>
          </w:p>
        </w:tc>
        <w:tc>
          <w:tcPr>
            <w:tcW w:w="1902" w:type="dxa"/>
            <w:vAlign w:val="center"/>
          </w:tcPr>
          <w:p w14:paraId="31522B49" w14:textId="77777777" w:rsidR="004956E8" w:rsidRPr="00CF4BB6" w:rsidRDefault="004956E8" w:rsidP="004956E8">
            <w:pPr>
              <w:spacing w:line="360" w:lineRule="auto"/>
              <w:jc w:val="center"/>
              <w:rPr>
                <w:rFonts w:ascii="新宋体" w:eastAsia="新宋体" w:hAnsi="新宋体"/>
                <w:szCs w:val="21"/>
              </w:rPr>
            </w:pPr>
          </w:p>
        </w:tc>
        <w:tc>
          <w:tcPr>
            <w:tcW w:w="1980" w:type="dxa"/>
            <w:vAlign w:val="center"/>
          </w:tcPr>
          <w:p w14:paraId="38535042"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项目编号</w:t>
            </w:r>
          </w:p>
        </w:tc>
        <w:tc>
          <w:tcPr>
            <w:tcW w:w="2135" w:type="dxa"/>
            <w:vAlign w:val="center"/>
          </w:tcPr>
          <w:p w14:paraId="6F3ACB6A" w14:textId="77777777" w:rsidR="004956E8" w:rsidRPr="00CF4BB6" w:rsidRDefault="004956E8" w:rsidP="004956E8">
            <w:pPr>
              <w:spacing w:line="360" w:lineRule="auto"/>
              <w:jc w:val="center"/>
              <w:rPr>
                <w:rFonts w:ascii="新宋体" w:eastAsia="新宋体" w:hAnsi="新宋体"/>
                <w:szCs w:val="21"/>
              </w:rPr>
            </w:pPr>
          </w:p>
        </w:tc>
      </w:tr>
      <w:tr w:rsidR="004956E8" w:rsidRPr="00CF4BB6" w14:paraId="247C8146" w14:textId="77777777" w:rsidTr="004956E8">
        <w:trPr>
          <w:cantSplit/>
          <w:trHeight w:val="461"/>
          <w:jc w:val="center"/>
        </w:trPr>
        <w:tc>
          <w:tcPr>
            <w:tcW w:w="2900" w:type="dxa"/>
            <w:gridSpan w:val="3"/>
            <w:vAlign w:val="center"/>
          </w:tcPr>
          <w:p w14:paraId="7015369E"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中标供应商名称</w:t>
            </w:r>
          </w:p>
        </w:tc>
        <w:tc>
          <w:tcPr>
            <w:tcW w:w="1902" w:type="dxa"/>
            <w:vAlign w:val="center"/>
          </w:tcPr>
          <w:p w14:paraId="78DD41EF" w14:textId="77777777" w:rsidR="004956E8" w:rsidRPr="00CF4BB6" w:rsidRDefault="004956E8" w:rsidP="004956E8">
            <w:pPr>
              <w:spacing w:line="360" w:lineRule="auto"/>
              <w:jc w:val="center"/>
              <w:rPr>
                <w:rFonts w:ascii="新宋体" w:eastAsia="新宋体" w:hAnsi="新宋体"/>
                <w:szCs w:val="21"/>
              </w:rPr>
            </w:pPr>
          </w:p>
        </w:tc>
        <w:tc>
          <w:tcPr>
            <w:tcW w:w="1980" w:type="dxa"/>
            <w:vAlign w:val="center"/>
          </w:tcPr>
          <w:p w14:paraId="5B375573"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供应商</w:t>
            </w:r>
          </w:p>
          <w:p w14:paraId="74D5FEB5"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联系人及电话</w:t>
            </w:r>
          </w:p>
        </w:tc>
        <w:tc>
          <w:tcPr>
            <w:tcW w:w="2135" w:type="dxa"/>
            <w:vAlign w:val="center"/>
          </w:tcPr>
          <w:p w14:paraId="50994F1A" w14:textId="77777777" w:rsidR="004956E8" w:rsidRPr="00CF4BB6" w:rsidRDefault="004956E8" w:rsidP="004956E8">
            <w:pPr>
              <w:spacing w:line="360" w:lineRule="auto"/>
              <w:jc w:val="center"/>
              <w:rPr>
                <w:rFonts w:ascii="新宋体" w:eastAsia="新宋体" w:hAnsi="新宋体"/>
                <w:szCs w:val="21"/>
              </w:rPr>
            </w:pPr>
          </w:p>
        </w:tc>
      </w:tr>
      <w:tr w:rsidR="004956E8" w:rsidRPr="00CF4BB6" w14:paraId="4F01A3F3" w14:textId="77777777" w:rsidTr="004956E8">
        <w:trPr>
          <w:cantSplit/>
          <w:trHeight w:val="438"/>
          <w:jc w:val="center"/>
        </w:trPr>
        <w:tc>
          <w:tcPr>
            <w:tcW w:w="2900" w:type="dxa"/>
            <w:gridSpan w:val="3"/>
            <w:vAlign w:val="center"/>
          </w:tcPr>
          <w:p w14:paraId="57781253"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中标金额</w:t>
            </w:r>
          </w:p>
        </w:tc>
        <w:tc>
          <w:tcPr>
            <w:tcW w:w="1902" w:type="dxa"/>
            <w:vAlign w:val="center"/>
          </w:tcPr>
          <w:p w14:paraId="3463E753" w14:textId="77777777" w:rsidR="004956E8" w:rsidRPr="00CF4BB6" w:rsidRDefault="004956E8" w:rsidP="004956E8">
            <w:pPr>
              <w:spacing w:line="360" w:lineRule="auto"/>
              <w:jc w:val="center"/>
              <w:rPr>
                <w:rFonts w:ascii="新宋体" w:eastAsia="新宋体" w:hAnsi="新宋体"/>
                <w:szCs w:val="21"/>
              </w:rPr>
            </w:pPr>
          </w:p>
        </w:tc>
        <w:tc>
          <w:tcPr>
            <w:tcW w:w="1980" w:type="dxa"/>
            <w:vAlign w:val="center"/>
          </w:tcPr>
          <w:p w14:paraId="77AE2793"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合同履约时间</w:t>
            </w:r>
          </w:p>
        </w:tc>
        <w:tc>
          <w:tcPr>
            <w:tcW w:w="2135" w:type="dxa"/>
            <w:vAlign w:val="center"/>
          </w:tcPr>
          <w:p w14:paraId="6F313D1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自       至</w:t>
            </w:r>
          </w:p>
        </w:tc>
      </w:tr>
      <w:tr w:rsidR="004956E8" w:rsidRPr="00CF4BB6" w14:paraId="514560F9" w14:textId="77777777" w:rsidTr="004956E8">
        <w:trPr>
          <w:cantSplit/>
          <w:trHeight w:val="544"/>
          <w:jc w:val="center"/>
        </w:trPr>
        <w:tc>
          <w:tcPr>
            <w:tcW w:w="842" w:type="dxa"/>
            <w:vMerge w:val="restart"/>
            <w:vAlign w:val="center"/>
          </w:tcPr>
          <w:p w14:paraId="0CFB8037" w14:textId="77777777" w:rsidR="004956E8" w:rsidRPr="00CF4BB6" w:rsidRDefault="004956E8" w:rsidP="004956E8">
            <w:pPr>
              <w:spacing w:line="360" w:lineRule="auto"/>
              <w:jc w:val="center"/>
              <w:rPr>
                <w:rFonts w:ascii="新宋体" w:eastAsia="新宋体" w:hAnsi="新宋体"/>
                <w:b/>
                <w:szCs w:val="21"/>
              </w:rPr>
            </w:pPr>
            <w:r w:rsidRPr="00CF4BB6">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277276C7"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总体评价</w:t>
            </w:r>
          </w:p>
        </w:tc>
        <w:tc>
          <w:tcPr>
            <w:tcW w:w="6017" w:type="dxa"/>
            <w:gridSpan w:val="3"/>
            <w:tcBorders>
              <w:left w:val="single" w:sz="4" w:space="0" w:color="auto"/>
            </w:tcBorders>
            <w:vAlign w:val="center"/>
          </w:tcPr>
          <w:p w14:paraId="6D437DFE" w14:textId="77777777" w:rsidR="004956E8" w:rsidRPr="00CF4BB6" w:rsidRDefault="004956E8" w:rsidP="004956E8">
            <w:pPr>
              <w:spacing w:line="360" w:lineRule="auto"/>
              <w:ind w:firstLineChars="50" w:firstLine="105"/>
              <w:jc w:val="center"/>
              <w:rPr>
                <w:rFonts w:ascii="新宋体" w:eastAsia="新宋体" w:hAnsi="新宋体"/>
                <w:szCs w:val="21"/>
              </w:rPr>
            </w:pPr>
            <w:r w:rsidRPr="00CF4BB6">
              <w:rPr>
                <w:rFonts w:ascii="新宋体" w:eastAsia="新宋体" w:hAnsi="新宋体" w:hint="eastAsia"/>
                <w:szCs w:val="21"/>
              </w:rPr>
              <w:t>□ 优          □ 良          □ 中           □ 差</w:t>
            </w:r>
          </w:p>
        </w:tc>
      </w:tr>
      <w:tr w:rsidR="004956E8" w:rsidRPr="00CF4BB6" w14:paraId="0CBC6054" w14:textId="77777777" w:rsidTr="004956E8">
        <w:trPr>
          <w:cantSplit/>
          <w:trHeight w:val="458"/>
          <w:jc w:val="center"/>
        </w:trPr>
        <w:tc>
          <w:tcPr>
            <w:tcW w:w="842" w:type="dxa"/>
            <w:vMerge/>
            <w:vAlign w:val="center"/>
          </w:tcPr>
          <w:p w14:paraId="6DA61947" w14:textId="77777777" w:rsidR="004956E8" w:rsidRPr="00CF4BB6" w:rsidRDefault="004956E8" w:rsidP="004956E8">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1824BD6B"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548378D4"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质量方面</w:t>
            </w:r>
          </w:p>
        </w:tc>
        <w:tc>
          <w:tcPr>
            <w:tcW w:w="6017" w:type="dxa"/>
            <w:gridSpan w:val="3"/>
            <w:tcBorders>
              <w:left w:val="single" w:sz="4" w:space="0" w:color="auto"/>
            </w:tcBorders>
            <w:vAlign w:val="center"/>
          </w:tcPr>
          <w:p w14:paraId="52BF3761"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14:paraId="7E6994B6" w14:textId="77777777" w:rsidTr="004956E8">
        <w:trPr>
          <w:cantSplit/>
          <w:trHeight w:val="458"/>
          <w:jc w:val="center"/>
        </w:trPr>
        <w:tc>
          <w:tcPr>
            <w:tcW w:w="842" w:type="dxa"/>
            <w:vMerge/>
            <w:vAlign w:val="center"/>
          </w:tcPr>
          <w:p w14:paraId="31C8330F" w14:textId="77777777"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85B974B" w14:textId="77777777"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1CC81814"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价格方面</w:t>
            </w:r>
          </w:p>
        </w:tc>
        <w:tc>
          <w:tcPr>
            <w:tcW w:w="6017" w:type="dxa"/>
            <w:gridSpan w:val="3"/>
            <w:tcBorders>
              <w:left w:val="single" w:sz="4" w:space="0" w:color="auto"/>
            </w:tcBorders>
            <w:vAlign w:val="center"/>
          </w:tcPr>
          <w:p w14:paraId="43506619"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14:paraId="26639B6E" w14:textId="77777777" w:rsidTr="004956E8">
        <w:trPr>
          <w:cantSplit/>
          <w:trHeight w:val="458"/>
          <w:jc w:val="center"/>
        </w:trPr>
        <w:tc>
          <w:tcPr>
            <w:tcW w:w="842" w:type="dxa"/>
            <w:vMerge/>
            <w:vAlign w:val="center"/>
          </w:tcPr>
          <w:p w14:paraId="337AFCD5" w14:textId="77777777"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04254D1" w14:textId="77777777"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BBC9CCE"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服务方面</w:t>
            </w:r>
          </w:p>
        </w:tc>
        <w:tc>
          <w:tcPr>
            <w:tcW w:w="6017" w:type="dxa"/>
            <w:gridSpan w:val="3"/>
            <w:tcBorders>
              <w:left w:val="single" w:sz="4" w:space="0" w:color="auto"/>
            </w:tcBorders>
            <w:vAlign w:val="center"/>
          </w:tcPr>
          <w:p w14:paraId="6DD88498"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14:paraId="322A2EF1" w14:textId="77777777" w:rsidTr="004956E8">
        <w:trPr>
          <w:cantSplit/>
          <w:trHeight w:val="458"/>
          <w:jc w:val="center"/>
        </w:trPr>
        <w:tc>
          <w:tcPr>
            <w:tcW w:w="842" w:type="dxa"/>
            <w:vMerge/>
            <w:vAlign w:val="center"/>
          </w:tcPr>
          <w:p w14:paraId="564E8721" w14:textId="77777777"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DA2D15C" w14:textId="77777777"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0A467E22"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时间方面</w:t>
            </w:r>
          </w:p>
        </w:tc>
        <w:tc>
          <w:tcPr>
            <w:tcW w:w="6017" w:type="dxa"/>
            <w:gridSpan w:val="3"/>
            <w:tcBorders>
              <w:left w:val="single" w:sz="4" w:space="0" w:color="auto"/>
            </w:tcBorders>
            <w:vAlign w:val="center"/>
          </w:tcPr>
          <w:p w14:paraId="4D618B4F"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14:paraId="5FED3882" w14:textId="77777777" w:rsidTr="004956E8">
        <w:trPr>
          <w:cantSplit/>
          <w:trHeight w:val="458"/>
          <w:jc w:val="center"/>
        </w:trPr>
        <w:tc>
          <w:tcPr>
            <w:tcW w:w="842" w:type="dxa"/>
            <w:vMerge/>
            <w:vAlign w:val="center"/>
          </w:tcPr>
          <w:p w14:paraId="175793D8" w14:textId="77777777"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5CF731A" w14:textId="77777777"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27F77AC"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环境保护</w:t>
            </w:r>
          </w:p>
        </w:tc>
        <w:tc>
          <w:tcPr>
            <w:tcW w:w="6017" w:type="dxa"/>
            <w:gridSpan w:val="3"/>
            <w:tcBorders>
              <w:left w:val="single" w:sz="4" w:space="0" w:color="auto"/>
            </w:tcBorders>
            <w:vAlign w:val="center"/>
          </w:tcPr>
          <w:p w14:paraId="7F1EE968"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14:paraId="7568C3DD" w14:textId="77777777" w:rsidTr="004956E8">
        <w:trPr>
          <w:cantSplit/>
          <w:trHeight w:val="458"/>
          <w:jc w:val="center"/>
        </w:trPr>
        <w:tc>
          <w:tcPr>
            <w:tcW w:w="842" w:type="dxa"/>
            <w:vMerge/>
            <w:vAlign w:val="center"/>
          </w:tcPr>
          <w:p w14:paraId="2A9DCBA3" w14:textId="77777777"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029A0216" w14:textId="77777777"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94EBF9C"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其他</w:t>
            </w:r>
          </w:p>
        </w:tc>
        <w:tc>
          <w:tcPr>
            <w:tcW w:w="6017" w:type="dxa"/>
            <w:gridSpan w:val="3"/>
            <w:tcBorders>
              <w:left w:val="single" w:sz="4" w:space="0" w:color="auto"/>
            </w:tcBorders>
            <w:vAlign w:val="center"/>
          </w:tcPr>
          <w:p w14:paraId="0D19B7AB" w14:textId="77777777" w:rsidR="004956E8" w:rsidRPr="00CF4BB6" w:rsidRDefault="004956E8" w:rsidP="00F026FF">
            <w:pPr>
              <w:spacing w:beforeLines="50" w:before="120" w:afterLines="50" w:after="120" w:line="360" w:lineRule="auto"/>
              <w:rPr>
                <w:rFonts w:ascii="新宋体" w:eastAsia="新宋体" w:hAnsi="新宋体"/>
                <w:szCs w:val="21"/>
                <w:u w:val="single"/>
              </w:rPr>
            </w:pPr>
            <w:r w:rsidRPr="00CF4BB6">
              <w:rPr>
                <w:rFonts w:ascii="新宋体" w:eastAsia="新宋体" w:hAnsi="新宋体" w:hint="eastAsia"/>
                <w:szCs w:val="21"/>
              </w:rPr>
              <w:t>评价内容为：</w:t>
            </w:r>
          </w:p>
          <w:p w14:paraId="2EA7C622" w14:textId="77777777" w:rsidR="004956E8" w:rsidRPr="00CF4BB6" w:rsidRDefault="004956E8" w:rsidP="00F026FF">
            <w:pPr>
              <w:spacing w:beforeLines="50" w:before="120" w:afterLines="50" w:after="120" w:line="360" w:lineRule="auto"/>
              <w:rPr>
                <w:rFonts w:ascii="新宋体" w:eastAsia="新宋体" w:hAnsi="新宋体"/>
                <w:szCs w:val="21"/>
              </w:rPr>
            </w:pPr>
            <w:r w:rsidRPr="00CF4BB6">
              <w:rPr>
                <w:rFonts w:ascii="新宋体" w:eastAsia="新宋体" w:hAnsi="新宋体" w:hint="eastAsia"/>
                <w:szCs w:val="21"/>
              </w:rPr>
              <w:t>评价等级为：  □ 优       □ 良        □ 中         □ 差</w:t>
            </w:r>
          </w:p>
        </w:tc>
      </w:tr>
      <w:tr w:rsidR="004956E8" w:rsidRPr="00CF4BB6" w14:paraId="220A02A6" w14:textId="77777777" w:rsidTr="004956E8">
        <w:trPr>
          <w:cantSplit/>
          <w:trHeight w:val="994"/>
          <w:jc w:val="center"/>
        </w:trPr>
        <w:tc>
          <w:tcPr>
            <w:tcW w:w="1562" w:type="dxa"/>
            <w:gridSpan w:val="2"/>
            <w:vAlign w:val="center"/>
          </w:tcPr>
          <w:p w14:paraId="4F2EFA5B"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具体情况说明</w:t>
            </w:r>
          </w:p>
        </w:tc>
        <w:tc>
          <w:tcPr>
            <w:tcW w:w="7355" w:type="dxa"/>
            <w:gridSpan w:val="4"/>
          </w:tcPr>
          <w:p w14:paraId="584765AD" w14:textId="77777777" w:rsidR="004956E8" w:rsidRPr="00CF4BB6" w:rsidRDefault="004956E8" w:rsidP="004956E8">
            <w:pPr>
              <w:spacing w:line="360" w:lineRule="auto"/>
              <w:rPr>
                <w:rFonts w:ascii="新宋体" w:eastAsia="新宋体" w:hAnsi="新宋体"/>
                <w:szCs w:val="21"/>
              </w:rPr>
            </w:pPr>
          </w:p>
          <w:p w14:paraId="461477E9" w14:textId="77777777" w:rsidR="004956E8" w:rsidRPr="00CF4BB6" w:rsidRDefault="004956E8" w:rsidP="004956E8">
            <w:pPr>
              <w:spacing w:line="360" w:lineRule="auto"/>
              <w:rPr>
                <w:rFonts w:ascii="新宋体" w:eastAsia="新宋体" w:hAnsi="新宋体"/>
                <w:szCs w:val="21"/>
              </w:rPr>
            </w:pPr>
          </w:p>
          <w:p w14:paraId="1A490C39" w14:textId="77777777" w:rsidR="004956E8" w:rsidRPr="00CF4BB6" w:rsidRDefault="004956E8" w:rsidP="004956E8">
            <w:pPr>
              <w:spacing w:line="360" w:lineRule="auto"/>
              <w:rPr>
                <w:rFonts w:ascii="新宋体" w:eastAsia="新宋体" w:hAnsi="新宋体"/>
                <w:szCs w:val="21"/>
              </w:rPr>
            </w:pPr>
          </w:p>
          <w:p w14:paraId="7F66B3BB" w14:textId="77777777" w:rsidR="004956E8" w:rsidRPr="00CF4BB6" w:rsidRDefault="004956E8" w:rsidP="004956E8">
            <w:pPr>
              <w:spacing w:line="360" w:lineRule="auto"/>
              <w:rPr>
                <w:rFonts w:ascii="新宋体" w:eastAsia="新宋体" w:hAnsi="新宋体"/>
                <w:szCs w:val="21"/>
              </w:rPr>
            </w:pPr>
          </w:p>
        </w:tc>
      </w:tr>
      <w:tr w:rsidR="004956E8" w:rsidRPr="00CF4BB6" w14:paraId="7A28C90D" w14:textId="77777777" w:rsidTr="004956E8">
        <w:trPr>
          <w:cantSplit/>
          <w:trHeight w:val="1577"/>
          <w:jc w:val="center"/>
        </w:trPr>
        <w:tc>
          <w:tcPr>
            <w:tcW w:w="1562" w:type="dxa"/>
            <w:gridSpan w:val="2"/>
            <w:vAlign w:val="center"/>
          </w:tcPr>
          <w:p w14:paraId="75145B90"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采购人意见</w:t>
            </w:r>
          </w:p>
          <w:p w14:paraId="2909AB89"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（公章）</w:t>
            </w:r>
          </w:p>
        </w:tc>
        <w:tc>
          <w:tcPr>
            <w:tcW w:w="7355" w:type="dxa"/>
            <w:gridSpan w:val="4"/>
            <w:vAlign w:val="center"/>
          </w:tcPr>
          <w:p w14:paraId="730662EF" w14:textId="77777777" w:rsidR="004956E8" w:rsidRPr="00CF4BB6" w:rsidRDefault="004956E8" w:rsidP="004956E8">
            <w:pPr>
              <w:spacing w:line="360" w:lineRule="auto"/>
              <w:rPr>
                <w:rFonts w:ascii="新宋体" w:eastAsia="新宋体" w:hAnsi="新宋体"/>
                <w:szCs w:val="21"/>
              </w:rPr>
            </w:pPr>
          </w:p>
          <w:p w14:paraId="570E658E" w14:textId="77777777" w:rsidR="004956E8" w:rsidRPr="00CF4BB6" w:rsidRDefault="004956E8" w:rsidP="004956E8">
            <w:pPr>
              <w:spacing w:line="360" w:lineRule="auto"/>
              <w:rPr>
                <w:rFonts w:ascii="新宋体" w:eastAsia="新宋体" w:hAnsi="新宋体"/>
                <w:szCs w:val="21"/>
              </w:rPr>
            </w:pPr>
          </w:p>
          <w:p w14:paraId="5E5AE6CE" w14:textId="77777777" w:rsidR="004956E8" w:rsidRPr="00CF4BB6" w:rsidRDefault="004956E8" w:rsidP="004956E8">
            <w:pPr>
              <w:spacing w:line="360" w:lineRule="auto"/>
              <w:rPr>
                <w:rFonts w:ascii="新宋体" w:eastAsia="新宋体" w:hAnsi="新宋体"/>
                <w:szCs w:val="21"/>
              </w:rPr>
            </w:pPr>
          </w:p>
          <w:p w14:paraId="60554E17" w14:textId="77777777" w:rsidR="004956E8" w:rsidRPr="00CF4BB6" w:rsidRDefault="004956E8" w:rsidP="004956E8">
            <w:pPr>
              <w:spacing w:line="360" w:lineRule="auto"/>
              <w:rPr>
                <w:rFonts w:ascii="新宋体" w:eastAsia="新宋体" w:hAnsi="新宋体"/>
                <w:szCs w:val="21"/>
              </w:rPr>
            </w:pPr>
          </w:p>
          <w:p w14:paraId="43A1BFB7" w14:textId="77777777" w:rsidR="004956E8" w:rsidRPr="00CF4BB6" w:rsidRDefault="004956E8" w:rsidP="004956E8">
            <w:pPr>
              <w:spacing w:line="360" w:lineRule="auto"/>
              <w:ind w:firstLineChars="1800" w:firstLine="3780"/>
              <w:rPr>
                <w:rFonts w:ascii="新宋体" w:eastAsia="新宋体" w:hAnsi="新宋体"/>
                <w:szCs w:val="21"/>
              </w:rPr>
            </w:pPr>
          </w:p>
          <w:p w14:paraId="2F44B6E2" w14:textId="77777777" w:rsidR="004956E8" w:rsidRPr="00CF4BB6" w:rsidRDefault="004956E8" w:rsidP="004956E8">
            <w:pPr>
              <w:spacing w:line="360" w:lineRule="auto"/>
              <w:ind w:firstLineChars="1800" w:firstLine="3780"/>
              <w:rPr>
                <w:rFonts w:ascii="新宋体" w:eastAsia="新宋体" w:hAnsi="新宋体"/>
                <w:szCs w:val="21"/>
              </w:rPr>
            </w:pPr>
            <w:r w:rsidRPr="00CF4BB6">
              <w:rPr>
                <w:rFonts w:ascii="新宋体" w:eastAsia="新宋体" w:hAnsi="新宋体" w:hint="eastAsia"/>
                <w:szCs w:val="21"/>
              </w:rPr>
              <w:t>日期：   年   月   日</w:t>
            </w:r>
          </w:p>
        </w:tc>
      </w:tr>
    </w:tbl>
    <w:p w14:paraId="09B5E67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说明：</w:t>
      </w:r>
    </w:p>
    <w:p w14:paraId="22574F0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1、本表为采购人向深圳市政府采购中心反映政府采购项目履约情况时所用；</w:t>
      </w:r>
    </w:p>
    <w:p w14:paraId="0A808E2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2、履约情况评价分为优、良、中、差四个等级，请在对应的框前打“√”，然后在“具体情况说明”一栏详细说明有关情况。</w:t>
      </w:r>
    </w:p>
    <w:p w14:paraId="00DB0FC5" w14:textId="77777777" w:rsidR="004956E8" w:rsidRPr="00CF4BB6" w:rsidRDefault="004956E8" w:rsidP="004956E8">
      <w:pPr>
        <w:spacing w:line="360" w:lineRule="auto"/>
        <w:rPr>
          <w:rFonts w:ascii="新宋体" w:eastAsia="新宋体" w:hAnsi="新宋体"/>
          <w:szCs w:val="21"/>
        </w:rPr>
      </w:pPr>
    </w:p>
    <w:p w14:paraId="6EF8AD9D" w14:textId="77777777" w:rsidR="00B249E2" w:rsidRPr="00CF4BB6" w:rsidRDefault="00B249E2" w:rsidP="004956E8">
      <w:pPr>
        <w:spacing w:line="360" w:lineRule="auto"/>
        <w:rPr>
          <w:rFonts w:ascii="新宋体" w:eastAsia="新宋体" w:hAnsi="新宋体"/>
          <w:szCs w:val="21"/>
        </w:rPr>
      </w:pPr>
    </w:p>
    <w:p w14:paraId="552950F4" w14:textId="77777777" w:rsidR="004956E8" w:rsidRPr="00CF4BB6" w:rsidRDefault="004956E8" w:rsidP="004956E8">
      <w:pPr>
        <w:spacing w:line="360" w:lineRule="auto"/>
        <w:rPr>
          <w:rFonts w:ascii="新宋体" w:eastAsia="新宋体" w:hAnsi="新宋体"/>
          <w:szCs w:val="21"/>
        </w:rPr>
      </w:pPr>
    </w:p>
    <w:p w14:paraId="2D137BD4" w14:textId="77777777" w:rsidR="004956E8" w:rsidRPr="00CF4BB6" w:rsidRDefault="004956E8" w:rsidP="00691461">
      <w:pPr>
        <w:pStyle w:val="10"/>
      </w:pPr>
      <w:r w:rsidRPr="00CF4BB6">
        <w:rPr>
          <w:rFonts w:hint="eastAsia"/>
        </w:rPr>
        <w:lastRenderedPageBreak/>
        <w:t>第二册  通用条款（公开招标）</w:t>
      </w:r>
    </w:p>
    <w:p w14:paraId="5F825007"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第一章   总则</w:t>
      </w:r>
    </w:p>
    <w:p w14:paraId="2544F87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 通用条款说明</w:t>
      </w:r>
    </w:p>
    <w:p w14:paraId="61FD5BA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4FB1EEC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1.2招标文件分为第一册“专用条款”和第二册“通用条款”。</w:t>
      </w:r>
    </w:p>
    <w:p w14:paraId="7821613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1.3“专用条款”是对本次采购项目的具体要求，包含投标人资格要求、招标项目需求、投标文件格式、附件等内容。</w:t>
      </w:r>
    </w:p>
    <w:p w14:paraId="339A710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1.4“通用条款”是适用于政府采购项目的基础性条款，具有普遍性和通用性。</w:t>
      </w:r>
    </w:p>
    <w:p w14:paraId="46EF573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1.5 “专用条款”和“通用条款”表述不一致或有冲突时，以“专用条款”为准。</w:t>
      </w:r>
    </w:p>
    <w:p w14:paraId="66F09C0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w:t>
      </w:r>
      <w:r w:rsidRPr="00CF4BB6">
        <w:rPr>
          <w:rFonts w:ascii="新宋体" w:eastAsia="新宋体" w:hAnsi="新宋体"/>
          <w:szCs w:val="21"/>
        </w:rPr>
        <w:t>．</w:t>
      </w:r>
      <w:r w:rsidRPr="00CF4BB6">
        <w:rPr>
          <w:rFonts w:ascii="新宋体" w:eastAsia="新宋体" w:hAnsi="新宋体" w:hint="eastAsia"/>
          <w:szCs w:val="21"/>
        </w:rPr>
        <w:t>招标说明</w:t>
      </w:r>
    </w:p>
    <w:p w14:paraId="379DF52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本项目按照《深圳经济特区政府采购条例》、《深圳经济特区政府采购条例实施细则》</w:t>
      </w:r>
      <w:r w:rsidRPr="00CF4BB6">
        <w:rPr>
          <w:rFonts w:ascii="新宋体" w:eastAsia="新宋体" w:hAnsi="新宋体" w:hint="eastAsia"/>
          <w:szCs w:val="21"/>
        </w:rPr>
        <w:t>等规定，并参考有关法规，通过招标方式确定中标供应商。</w:t>
      </w:r>
    </w:p>
    <w:p w14:paraId="41D3DA9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3．定义</w:t>
      </w:r>
    </w:p>
    <w:p w14:paraId="7776073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招标文件中下列术语应解释为：</w:t>
      </w:r>
    </w:p>
    <w:p w14:paraId="05FF5E1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1</w:t>
      </w:r>
      <w:r w:rsidRPr="00CF4BB6">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sidRPr="00CF4BB6">
        <w:rPr>
          <w:rFonts w:ascii="新宋体" w:eastAsia="新宋体" w:hAnsi="新宋体"/>
          <w:szCs w:val="21"/>
        </w:rPr>
        <w:t>指</w:t>
      </w:r>
      <w:r w:rsidRPr="00CF4BB6">
        <w:rPr>
          <w:rFonts w:ascii="新宋体" w:eastAsia="新宋体" w:hAnsi="新宋体" w:hint="eastAsia"/>
          <w:color w:val="FF0000"/>
          <w:szCs w:val="21"/>
        </w:rPr>
        <w:t>深圳市瑞凝信招标咨询有限公司；</w:t>
      </w:r>
    </w:p>
    <w:p w14:paraId="30CA3AB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3.2“采购人”或“招标人”：指利用财政性资金依法进行政府采购的国家机关、事业单位、团体组织； </w:t>
      </w:r>
    </w:p>
    <w:p w14:paraId="593ADFC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3.3“投标人”或“投标方”，即供应商，指参加投标竞争并愿意按照招标文件要求向采购人提供货物、工程或者服务的依法成立的法人、其他组织或者自然人；</w:t>
      </w:r>
    </w:p>
    <w:p w14:paraId="42A7038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1C3FE52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3.5“日期”</w:t>
      </w:r>
      <w:r w:rsidRPr="00CF4BB6">
        <w:rPr>
          <w:rFonts w:ascii="新宋体" w:eastAsia="新宋体" w:hAnsi="新宋体"/>
          <w:szCs w:val="21"/>
        </w:rPr>
        <w:t>指</w:t>
      </w:r>
      <w:r w:rsidRPr="00CF4BB6">
        <w:rPr>
          <w:rFonts w:ascii="新宋体" w:eastAsia="新宋体" w:hAnsi="新宋体" w:hint="eastAsia"/>
          <w:szCs w:val="21"/>
        </w:rPr>
        <w:t>公历日；</w:t>
      </w:r>
    </w:p>
    <w:p w14:paraId="5A47EEF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3.6“合同”指由本次招标所产生的合同或合约文件；</w:t>
      </w:r>
    </w:p>
    <w:p w14:paraId="14A6C6E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3.7“电子投标文件”指利用深圳市政府采购网提供的投标书加密软件加密的投标文件,适用于网上投标；（此投标书加密软件可从</w:t>
      </w:r>
      <w:r w:rsidRPr="00CF4BB6">
        <w:rPr>
          <w:rFonts w:ascii="新宋体" w:eastAsia="新宋体" w:hAnsi="新宋体"/>
          <w:szCs w:val="21"/>
        </w:rPr>
        <w:t>http://cgzx.sz.gov.cn/</w:t>
      </w:r>
      <w:r w:rsidRPr="00CF4BB6">
        <w:rPr>
          <w:rFonts w:ascii="新宋体" w:eastAsia="新宋体" w:hAnsi="新宋体" w:hint="eastAsia"/>
          <w:szCs w:val="21"/>
        </w:rPr>
        <w:t>网站“相关软件”栏目中下载）；</w:t>
      </w:r>
    </w:p>
    <w:p w14:paraId="5D2A6C7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3.8“网上投标”指通过深圳市政府采购网上传电子投标文件；</w:t>
      </w:r>
    </w:p>
    <w:p w14:paraId="3F8F8FB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3.9招标文件中的标题或题名仅起引导作用，而不应视为对招标文件内容的理解和解释。</w:t>
      </w:r>
    </w:p>
    <w:p w14:paraId="0189E0D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 政府采购供应商责任</w:t>
      </w:r>
    </w:p>
    <w:p w14:paraId="21842F4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4.1欢迎诚信、有实力和有社会责任心的供应商参与政府采购事业。</w:t>
      </w:r>
    </w:p>
    <w:p w14:paraId="6716FBC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77C5FB1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5．投标人参加政府采购的条件</w:t>
      </w:r>
    </w:p>
    <w:p w14:paraId="013E71D5" w14:textId="579404FC"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5.1投标人应在投标前到</w:t>
      </w:r>
      <w:r w:rsidR="00EE0970" w:rsidRPr="00EE0970">
        <w:rPr>
          <w:rFonts w:ascii="新宋体" w:eastAsia="新宋体" w:hAnsi="新宋体" w:hint="eastAsia"/>
          <w:color w:val="FF0000"/>
          <w:szCs w:val="21"/>
        </w:rPr>
        <w:t>深圳公共资源交易中心</w:t>
      </w:r>
      <w:r w:rsidRPr="00CF4BB6">
        <w:rPr>
          <w:rFonts w:ascii="新宋体" w:eastAsia="新宋体" w:hAnsi="新宋体" w:hint="eastAsia"/>
          <w:color w:val="FF0000"/>
          <w:szCs w:val="21"/>
        </w:rPr>
        <w:t>进行注册（本项目</w:t>
      </w:r>
      <w:r w:rsidRPr="00CF4BB6">
        <w:rPr>
          <w:rFonts w:ascii="新宋体" w:eastAsia="新宋体" w:hAnsi="新宋体"/>
          <w:color w:val="FF0000"/>
          <w:szCs w:val="21"/>
        </w:rPr>
        <w:t>可选</w:t>
      </w:r>
      <w:r w:rsidRPr="00CF4BB6">
        <w:rPr>
          <w:rFonts w:ascii="新宋体" w:eastAsia="新宋体" w:hAnsi="新宋体" w:hint="eastAsia"/>
          <w:color w:val="FF0000"/>
          <w:szCs w:val="21"/>
        </w:rPr>
        <w:t>）。《</w:t>
      </w:r>
      <w:hyperlink r:id="rId10" w:tgtFrame="documentViewer2455258" w:history="1">
        <w:r w:rsidRPr="00CF4BB6">
          <w:rPr>
            <w:rStyle w:val="aa"/>
            <w:rFonts w:ascii="新宋体" w:eastAsia="新宋体" w:hAnsi="新宋体"/>
            <w:color w:val="FF0000"/>
            <w:szCs w:val="21"/>
          </w:rPr>
          <w:t>供应商注册及电子密钥新申请指引</w:t>
        </w:r>
      </w:hyperlink>
      <w:r w:rsidRPr="00CF4BB6">
        <w:rPr>
          <w:rFonts w:ascii="新宋体" w:eastAsia="新宋体" w:hAnsi="新宋体" w:hint="eastAsia"/>
          <w:color w:val="FF0000"/>
          <w:szCs w:val="21"/>
        </w:rPr>
        <w:t>》详见</w:t>
      </w:r>
      <w:r w:rsidR="00EE0970" w:rsidRPr="00EE0970">
        <w:rPr>
          <w:rFonts w:ascii="新宋体" w:eastAsia="新宋体" w:hAnsi="新宋体"/>
          <w:color w:val="FF0000"/>
          <w:szCs w:val="21"/>
        </w:rPr>
        <w:t>http://www.szzfcg.cn</w:t>
      </w:r>
      <w:r w:rsidRPr="00CF4BB6">
        <w:rPr>
          <w:rFonts w:ascii="新宋体" w:eastAsia="新宋体" w:hAnsi="新宋体"/>
          <w:color w:val="FF0000"/>
          <w:szCs w:val="21"/>
        </w:rPr>
        <w:t>/</w:t>
      </w:r>
      <w:r w:rsidRPr="00CF4BB6">
        <w:rPr>
          <w:rFonts w:ascii="新宋体" w:eastAsia="新宋体" w:hAnsi="新宋体" w:hint="eastAsia"/>
          <w:color w:val="FF0000"/>
          <w:szCs w:val="21"/>
        </w:rPr>
        <w:t>。</w:t>
      </w:r>
    </w:p>
    <w:p w14:paraId="53A1AF2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5.2投标人的资格要求</w:t>
      </w:r>
    </w:p>
    <w:p w14:paraId="7CC93C8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参加本项目的投标人应具备的资格条件详见本项目招标公告中 “投标人资格要求”的内容。</w:t>
      </w:r>
    </w:p>
    <w:p w14:paraId="4F24697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5.3联合体投标</w:t>
      </w:r>
    </w:p>
    <w:p w14:paraId="42EF442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5.3.1　以下有关联合体投标的条款仅适用于允许投标人组成联合体投标的项目。</w:t>
      </w:r>
    </w:p>
    <w:p w14:paraId="7016C6B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5.3.2  由两个或两个以上的自然人、法人或者其他组织可以组成一个联合体，以一个供应商的身份共同投标时，应符合以下原则：</w:t>
      </w:r>
    </w:p>
    <w:p w14:paraId="34D3257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（1）投标联合体各方参加政府采购活动应当具备下列条件：</w:t>
      </w:r>
    </w:p>
    <w:p w14:paraId="23501F5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1、具有独立承担民事责任的能力；</w:t>
      </w:r>
    </w:p>
    <w:p w14:paraId="53D01F4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2、有良好的商业信誉和健全的财务会计制度；</w:t>
      </w:r>
    </w:p>
    <w:p w14:paraId="724CE79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3、具有履行合同所必需的设备和专业技术能力；</w:t>
      </w:r>
    </w:p>
    <w:p w14:paraId="0B5D954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4、有依法缴纳税收和社会保障资金的良好记录；</w:t>
      </w:r>
    </w:p>
    <w:p w14:paraId="20347D5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5、参加政府采购活动前三年内，在经营活动中没有重大违法记录；</w:t>
      </w:r>
    </w:p>
    <w:p w14:paraId="18BA37F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6、法律、行政法规规定的其他条件。</w:t>
      </w:r>
    </w:p>
    <w:p w14:paraId="3B010C9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（2）投标联合体各方必须有一方先行注册成深圳市政府采购中心供应商；</w:t>
      </w:r>
    </w:p>
    <w:p w14:paraId="324DCAB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（3）联合体中有同类资质的供应商按照联合体分工承担相同工作的，应当按照资质等级较低的供应商确定资质等级。</w:t>
      </w:r>
    </w:p>
    <w:p w14:paraId="6D67771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3551BE8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（5）投标人的投标文件及中标后签署的合同协议对联合体各方均具法律约束力；</w:t>
      </w:r>
    </w:p>
    <w:p w14:paraId="1C06E1A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（6）联合体各方应当签订共同投标协议，明确约定各方拟承担的工作和责任，并将该共同投标协议随投标文件一并递交给招标代理机构；</w:t>
      </w:r>
    </w:p>
    <w:p w14:paraId="4F0B049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（7）联合体中标后，联合体各方应当共同与采购人签订合同，就中标项目向采购人承担连带责任；</w:t>
      </w:r>
    </w:p>
    <w:p w14:paraId="74BB7DD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57D7F71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（9）本通用条款中“投标人”一词亦指联合体各方，专用条款另有规定或说明的除外。</w:t>
      </w:r>
    </w:p>
    <w:p w14:paraId="132F714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6．政策导向</w:t>
      </w:r>
    </w:p>
    <w:p w14:paraId="1E1A23B6"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sidRPr="00CF4BB6">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6BD8D24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14:paraId="78090EB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 本项目若涉及采购货物，则合格的货物及相应服务应满足以下要求：</w:t>
      </w:r>
    </w:p>
    <w:p w14:paraId="0E858F0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 xml:space="preserve">.1  </w:t>
      </w:r>
      <w:r w:rsidRPr="00CF4BB6">
        <w:rPr>
          <w:rFonts w:ascii="新宋体" w:eastAsia="新宋体" w:hAnsi="新宋体" w:hint="eastAsia"/>
          <w:szCs w:val="21"/>
        </w:rPr>
        <w:t>必须是全新、未使用过的原装合格正品（包括零部件），如安装或配置了软件的，须为正版软件。</w:t>
      </w:r>
    </w:p>
    <w:p w14:paraId="34CC69E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210716B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27FF178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035DCC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D6460A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7.6  对工期的要求：投标人在投标时对其所投项目应提交交货进度、交货计划等，在合同规定的时间内完工验收。</w:t>
      </w:r>
    </w:p>
    <w:p w14:paraId="7EDC47F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7.7  投标人必须承担的设备运输、安装调试、验收检测和提供设备操作说明书、图纸等其他相关及类似的义务。</w:t>
      </w:r>
    </w:p>
    <w:p w14:paraId="63C10B5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8．投标费用</w:t>
      </w:r>
    </w:p>
    <w:p w14:paraId="7FDE0A1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不论投标结果如何，投标人应承担其编制投标文件与递交投标文件所涉及的一切费用。</w:t>
      </w:r>
    </w:p>
    <w:p w14:paraId="0436C2C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9．踏勘现场</w:t>
      </w:r>
    </w:p>
    <w:p w14:paraId="43DAB6F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38A8F7F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453CC1D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9.3采购人必须通过招标代理机构向投标人提供有关现场的资料和数据。</w:t>
      </w:r>
    </w:p>
    <w:p w14:paraId="46E49D5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14:paraId="4B75A6D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10．招标答疑</w:t>
      </w:r>
    </w:p>
    <w:p w14:paraId="7B8F615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10.1招标答疑的目的是澄清、解答投标人在查阅招标文件后或现场踏勘中可能提出的与投标有关的疑问或询问。</w:t>
      </w:r>
    </w:p>
    <w:p w14:paraId="46957C5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10.2投标人如对招标文件内容有疑问，必须在招标文件规定的答疑截止时间前以网上提问形式提交集中采购机构。</w:t>
      </w:r>
    </w:p>
    <w:p w14:paraId="6FD0626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10.3招标代理机构对疑问所做出的澄清和解答，以书面答复（包括网站发布信息）为准。答疑纪要的有效性规定按照本通用条款第13</w:t>
      </w:r>
      <w:r w:rsidRPr="00CF4BB6">
        <w:rPr>
          <w:rFonts w:ascii="新宋体" w:eastAsia="新宋体" w:hAnsi="新宋体"/>
          <w:szCs w:val="21"/>
        </w:rPr>
        <w:t>.3</w:t>
      </w:r>
      <w:r w:rsidRPr="00CF4BB6">
        <w:rPr>
          <w:rFonts w:ascii="新宋体" w:eastAsia="新宋体" w:hAnsi="新宋体" w:hint="eastAsia"/>
          <w:szCs w:val="21"/>
        </w:rPr>
        <w:t>、13</w:t>
      </w:r>
      <w:r w:rsidRPr="00CF4BB6">
        <w:rPr>
          <w:rFonts w:ascii="新宋体" w:eastAsia="新宋体" w:hAnsi="新宋体"/>
          <w:szCs w:val="21"/>
        </w:rPr>
        <w:t>.4</w:t>
      </w:r>
      <w:r w:rsidRPr="00CF4BB6">
        <w:rPr>
          <w:rFonts w:ascii="新宋体" w:eastAsia="新宋体" w:hAnsi="新宋体" w:hint="eastAsia"/>
          <w:szCs w:val="21"/>
        </w:rPr>
        <w:t>款规定执行。</w:t>
      </w:r>
    </w:p>
    <w:p w14:paraId="285B33B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4DDB3BA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10.5未参与招标答疑不作为否定投标人资格的理由。</w:t>
      </w:r>
    </w:p>
    <w:p w14:paraId="6E8C8FDE" w14:textId="77777777" w:rsidR="004956E8" w:rsidRPr="00CF4BB6" w:rsidRDefault="004956E8" w:rsidP="004956E8">
      <w:pPr>
        <w:spacing w:line="360" w:lineRule="auto"/>
        <w:rPr>
          <w:rFonts w:ascii="新宋体" w:eastAsia="新宋体" w:hAnsi="新宋体"/>
          <w:szCs w:val="21"/>
        </w:rPr>
      </w:pPr>
    </w:p>
    <w:p w14:paraId="217830CF"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第二章  招标文件</w:t>
      </w:r>
    </w:p>
    <w:p w14:paraId="1AF5441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11．招标文件的编制与组成</w:t>
      </w:r>
    </w:p>
    <w:p w14:paraId="4E42573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621799B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招标文件包括下列内容：</w:t>
      </w:r>
    </w:p>
    <w:p w14:paraId="3E6FD931"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第一册  专用条款</w:t>
      </w:r>
    </w:p>
    <w:p w14:paraId="63EC07FD"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关键信息</w:t>
      </w:r>
    </w:p>
    <w:p w14:paraId="70FB50E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第一章  招标公告</w:t>
      </w:r>
    </w:p>
    <w:p w14:paraId="745C49A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第二章  招标项目需求</w:t>
      </w:r>
    </w:p>
    <w:p w14:paraId="1383208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第三章  投标文件格式、附件</w:t>
      </w:r>
    </w:p>
    <w:p w14:paraId="2883BB2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第四章  合同及履约情况反馈格式</w:t>
      </w:r>
    </w:p>
    <w:p w14:paraId="60B088E9"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第二册  通用条款</w:t>
      </w:r>
    </w:p>
    <w:p w14:paraId="6F812B2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第一章  总则</w:t>
      </w:r>
    </w:p>
    <w:p w14:paraId="4960A50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第二章  招标文件</w:t>
      </w:r>
    </w:p>
    <w:p w14:paraId="1BA8943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第三章  投标文件的编制</w:t>
      </w:r>
    </w:p>
    <w:p w14:paraId="2D4A566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第四章  投标文件的递交</w:t>
      </w:r>
    </w:p>
    <w:p w14:paraId="17E05F4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第五章  开标</w:t>
      </w:r>
    </w:p>
    <w:p w14:paraId="15B47F7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第六章  评标要求</w:t>
      </w:r>
    </w:p>
    <w:p w14:paraId="488B9D9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第七章  评标程序及评标方法</w:t>
      </w:r>
    </w:p>
    <w:p w14:paraId="2F28EEF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第八章  定标及公示</w:t>
      </w:r>
    </w:p>
    <w:p w14:paraId="5064360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第九章  公开招标失败的后续处理</w:t>
      </w:r>
    </w:p>
    <w:p w14:paraId="2F7A4CA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第十章  合同的授予与备案</w:t>
      </w:r>
    </w:p>
    <w:p w14:paraId="01DBFB9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第十一章  质疑处理</w:t>
      </w:r>
    </w:p>
    <w:p w14:paraId="6F4F7D8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5790CF8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6975A90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12．招标文件的澄清</w:t>
      </w:r>
    </w:p>
    <w:p w14:paraId="61E28CF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sidRPr="00CF4BB6">
        <w:rPr>
          <w:rFonts w:ascii="新宋体" w:eastAsia="新宋体" w:hAnsi="新宋体" w:hint="eastAsia"/>
          <w:color w:val="FF0000"/>
          <w:szCs w:val="21"/>
        </w:rPr>
        <w:t>招标代理机构都将在投标截止日期前以书面形式（包括招标代理机构网站公开发布方式）答复或发送给所有投标人。</w:t>
      </w:r>
      <w:r w:rsidRPr="00CF4BB6">
        <w:rPr>
          <w:rFonts w:ascii="新宋体" w:eastAsia="新宋体" w:hAnsi="新宋体" w:hint="eastAsia"/>
          <w:szCs w:val="21"/>
        </w:rPr>
        <w:t>澄清纪要作为招标文件的组成部分，对投标人起约束作用；</w:t>
      </w:r>
    </w:p>
    <w:p w14:paraId="4B45EF1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12.2对于没有提出澄清又参与了该项目投标的供应商将被视为完全认同该招标文件（含澄清纪要），</w:t>
      </w:r>
      <w:r w:rsidRPr="00CF4BB6">
        <w:rPr>
          <w:rFonts w:ascii="新宋体" w:eastAsia="新宋体" w:hAnsi="新宋体" w:hint="eastAsia"/>
          <w:color w:val="FF0000"/>
          <w:szCs w:val="21"/>
        </w:rPr>
        <w:t>投标截止期后不再受理针对招标文件的相关质疑或投诉。</w:t>
      </w:r>
    </w:p>
    <w:p w14:paraId="54F3052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12.3 对招标文件中描述有歧意或前后不一致的地方，评审委员会有权进行评判，但对同一条款的评判应适用于每个投标人。</w:t>
      </w:r>
    </w:p>
    <w:p w14:paraId="0A1965F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3．招标文件的修改</w:t>
      </w:r>
    </w:p>
    <w:p w14:paraId="0B68679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3.1招标文件发出后，在投标截止日期前任何时候，确需要变更招标内容的，招标代理机构可主动或在解答投标人提出的澄清问题时对招标文件进行修改；</w:t>
      </w:r>
    </w:p>
    <w:p w14:paraId="3F5A65D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0A02CBF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2857A62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458E4E28" w14:textId="77777777" w:rsidR="004956E8" w:rsidRPr="00CF4BB6" w:rsidRDefault="004956E8" w:rsidP="004956E8">
      <w:pPr>
        <w:spacing w:line="360" w:lineRule="auto"/>
        <w:rPr>
          <w:rFonts w:ascii="新宋体" w:eastAsia="新宋体" w:hAnsi="新宋体"/>
        </w:rPr>
      </w:pPr>
    </w:p>
    <w:p w14:paraId="7F593782"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第三章  投标文件的编制</w:t>
      </w:r>
    </w:p>
    <w:p w14:paraId="1CB3746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14．投标文件的语言及度量单位</w:t>
      </w:r>
    </w:p>
    <w:p w14:paraId="2B858F2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DD0943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14.2 除技术规范另有规定外，投标文件使用的度量单位，均采用中华人民共和国法定计量单位。</w:t>
      </w:r>
    </w:p>
    <w:p w14:paraId="05D2064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15．投标文件的组成</w:t>
      </w:r>
    </w:p>
    <w:p w14:paraId="6547898A"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具体内容请详见本项目</w:t>
      </w:r>
      <w:r w:rsidRPr="00CF4BB6">
        <w:rPr>
          <w:rFonts w:ascii="新宋体" w:eastAsia="新宋体" w:hAnsi="新宋体" w:hint="eastAsia"/>
          <w:b/>
          <w:bCs/>
          <w:szCs w:val="21"/>
        </w:rPr>
        <w:t>招标文件第一册“专用条款”</w:t>
      </w:r>
      <w:r w:rsidRPr="00CF4BB6">
        <w:rPr>
          <w:rFonts w:ascii="新宋体" w:eastAsia="新宋体" w:hAnsi="新宋体" w:hint="eastAsia"/>
          <w:b/>
          <w:szCs w:val="21"/>
        </w:rPr>
        <w:t>的相关内容。</w:t>
      </w:r>
    </w:p>
    <w:p w14:paraId="0474525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16．投标文件格式</w:t>
      </w:r>
    </w:p>
    <w:p w14:paraId="7D88B4D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投标文件包括本通用条款第15条中规定的内容。如招标文件提供了投标文件格式，则</w:t>
      </w:r>
      <w:r w:rsidRPr="00CF4BB6">
        <w:rPr>
          <w:rFonts w:ascii="新宋体" w:eastAsia="新宋体" w:hAnsi="新宋体" w:hint="eastAsia"/>
          <w:b/>
          <w:bCs/>
          <w:szCs w:val="21"/>
        </w:rPr>
        <w:t>投标人提交的投标文件应毫无例外地使用招标文件所提供的相应格式</w:t>
      </w:r>
      <w:r w:rsidRPr="00CF4BB6">
        <w:rPr>
          <w:rFonts w:ascii="新宋体" w:eastAsia="新宋体" w:hAnsi="新宋体" w:hint="eastAsia"/>
          <w:szCs w:val="21"/>
        </w:rPr>
        <w:t>（表格可以按同样格式扩展）。</w:t>
      </w:r>
    </w:p>
    <w:p w14:paraId="008D998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17．投标货币</w:t>
      </w:r>
    </w:p>
    <w:p w14:paraId="5346D32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本项目的投标应以人民币计。</w:t>
      </w:r>
    </w:p>
    <w:p w14:paraId="5F1EC76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18．证明投标文件投标技术方案的合格性和符合招标文件规定的文件要求</w:t>
      </w:r>
    </w:p>
    <w:p w14:paraId="3AD55A2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w:t>
      </w:r>
      <w:r w:rsidRPr="00CF4BB6">
        <w:rPr>
          <w:rFonts w:ascii="新宋体" w:eastAsia="新宋体" w:hAnsi="新宋体"/>
          <w:szCs w:val="21"/>
        </w:rPr>
        <w:t xml:space="preserve">.1 </w:t>
      </w:r>
      <w:r w:rsidRPr="00CF4BB6">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25F0041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8</w:t>
      </w:r>
      <w:r w:rsidRPr="00CF4BB6">
        <w:rPr>
          <w:rFonts w:ascii="新宋体" w:eastAsia="新宋体" w:hAnsi="新宋体"/>
          <w:szCs w:val="21"/>
        </w:rPr>
        <w:t xml:space="preserve">.2 </w:t>
      </w:r>
      <w:r w:rsidRPr="00CF4BB6">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03DA17F1" w14:textId="77777777"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18.2.1</w:t>
        </w:r>
      </w:smartTag>
      <w:r w:rsidRPr="00CF4BB6">
        <w:rPr>
          <w:rFonts w:ascii="新宋体" w:eastAsia="新宋体" w:hAnsi="新宋体" w:hint="eastAsia"/>
          <w:szCs w:val="21"/>
        </w:rPr>
        <w:t>主要技术指标和性能的详细说明。</w:t>
      </w:r>
    </w:p>
    <w:p w14:paraId="60D51865" w14:textId="77777777"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w:t>
        </w:r>
        <w:r w:rsidRPr="00CF4BB6">
          <w:rPr>
            <w:rFonts w:ascii="新宋体" w:eastAsia="新宋体" w:hAnsi="新宋体"/>
            <w:szCs w:val="21"/>
          </w:rPr>
          <w:t>2</w:t>
        </w:r>
      </w:smartTag>
      <w:r w:rsidRPr="00CF4BB6">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6A15BC19" w14:textId="77777777"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w:t>
        </w:r>
        <w:r w:rsidRPr="00CF4BB6">
          <w:rPr>
            <w:rFonts w:ascii="新宋体" w:eastAsia="新宋体" w:hAnsi="新宋体"/>
            <w:szCs w:val="21"/>
          </w:rPr>
          <w:t>3</w:t>
        </w:r>
      </w:smartTag>
      <w:r w:rsidRPr="00CF4BB6">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5EDDEA04" w14:textId="77777777"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18.2.4</w:t>
        </w:r>
      </w:smartTag>
      <w:r w:rsidRPr="00CF4BB6">
        <w:rPr>
          <w:rFonts w:ascii="新宋体" w:eastAsia="新宋体" w:hAnsi="新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02677A9E" w14:textId="77777777"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18.2.5</w:t>
        </w:r>
      </w:smartTag>
      <w:r w:rsidRPr="00CF4BB6">
        <w:rPr>
          <w:rFonts w:ascii="新宋体" w:eastAsia="新宋体" w:hAnsi="新宋体" w:hint="eastAsia"/>
          <w:szCs w:val="21"/>
        </w:rPr>
        <w:t>我国政府机构出具的产品检验和核准证件应为证件正面、背面和附件标注的全部具体内容；产品检验和核准证件的尺寸和清晰度应该能够在电脑上被阅读、识别和判断，提供原件扫描件。</w:t>
      </w:r>
    </w:p>
    <w:p w14:paraId="56D7A6B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18.3相关资料不符合18.2款要求的，评审委员会有权认定为投标技术方案不合格响应，其相关分数予以扣减或作投标无效处理。</w:t>
      </w:r>
    </w:p>
    <w:p w14:paraId="2A24620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8</w:t>
      </w:r>
      <w:r w:rsidRPr="00CF4BB6">
        <w:rPr>
          <w:rFonts w:ascii="新宋体" w:eastAsia="新宋体" w:hAnsi="新宋体"/>
          <w:szCs w:val="21"/>
        </w:rPr>
        <w:t>.</w:t>
      </w:r>
      <w:r w:rsidRPr="00CF4BB6">
        <w:rPr>
          <w:rFonts w:ascii="新宋体" w:eastAsia="新宋体" w:hAnsi="新宋体" w:hint="eastAsia"/>
          <w:szCs w:val="21"/>
        </w:rPr>
        <w:t>4投标人在阐述上述第18.2时应注意采购人在技术规格中指出的工艺、材料和设备的标准以及参照的牌号或分类号仅起说明作用，并没有任何限制性。投标人在投标中可以选用替代标准、牌号</w:t>
      </w:r>
      <w:r w:rsidRPr="00CF4BB6">
        <w:rPr>
          <w:rFonts w:ascii="新宋体" w:eastAsia="新宋体" w:hAnsi="新宋体" w:hint="eastAsia"/>
          <w:szCs w:val="21"/>
        </w:rPr>
        <w:lastRenderedPageBreak/>
        <w:t>或分类号，但这些替代要实质上满足招标文件中技术规格的要求，是否满足要求，由评审委员会来评判。</w:t>
      </w:r>
    </w:p>
    <w:p w14:paraId="50D0737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18.5为保证公平公正，除非另有规定或说明，投标人对同一项目投标时，不得同时提供两套或两套以上的投标方案。</w:t>
      </w:r>
    </w:p>
    <w:p w14:paraId="67EA716C"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19．投标文件其他证明文件的要求</w:t>
      </w:r>
    </w:p>
    <w:p w14:paraId="280E2A3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4276E5C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665A2D61"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20．投标有效期</w:t>
      </w:r>
    </w:p>
    <w:p w14:paraId="2C8BC88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0998477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31FAA66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w:t>
      </w:r>
      <w:r w:rsidRPr="00CF4BB6">
        <w:rPr>
          <w:rFonts w:ascii="新宋体" w:eastAsia="新宋体" w:hAnsi="新宋体"/>
          <w:szCs w:val="21"/>
        </w:rPr>
        <w:t>.3</w:t>
      </w:r>
      <w:r w:rsidRPr="00CF4BB6">
        <w:rPr>
          <w:rFonts w:ascii="新宋体" w:eastAsia="新宋体" w:hAnsi="新宋体" w:hint="eastAsia"/>
          <w:szCs w:val="21"/>
        </w:rPr>
        <w:t xml:space="preserve"> 中标单位的投标书有效期，截止于完成本招标文件规定的全部项目内容，并通过竣工验收及保修结束。</w:t>
      </w:r>
    </w:p>
    <w:p w14:paraId="77CF89A6"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 xml:space="preserve">21．关于投标保证金 </w:t>
      </w:r>
    </w:p>
    <w:p w14:paraId="6FE08E4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21.1 自2019年8月15日起，招标代理机构停止收取投标保证金和履约保证金。</w:t>
      </w:r>
    </w:p>
    <w:p w14:paraId="14BF261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21.2 咨询电话：0755-83948155。</w:t>
      </w:r>
    </w:p>
    <w:p w14:paraId="04241FCA"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22．投标人的替代方案</w:t>
      </w:r>
    </w:p>
    <w:p w14:paraId="78E4320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6560A98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854C902" w14:textId="77777777" w:rsidR="004956E8" w:rsidRPr="00CF4BB6" w:rsidRDefault="004956E8" w:rsidP="004956E8">
      <w:pPr>
        <w:spacing w:line="360" w:lineRule="auto"/>
        <w:rPr>
          <w:rFonts w:ascii="新宋体" w:eastAsia="新宋体" w:hAnsi="新宋体"/>
          <w:b/>
          <w:color w:val="FF0000"/>
          <w:szCs w:val="21"/>
        </w:rPr>
      </w:pPr>
      <w:r w:rsidRPr="00CF4BB6">
        <w:rPr>
          <w:rFonts w:ascii="新宋体" w:eastAsia="新宋体" w:hAnsi="新宋体" w:hint="eastAsia"/>
          <w:b/>
          <w:color w:val="FF0000"/>
          <w:szCs w:val="21"/>
        </w:rPr>
        <w:lastRenderedPageBreak/>
        <w:t>23．</w:t>
      </w:r>
      <w:r w:rsidRPr="00CF4BB6">
        <w:rPr>
          <w:rFonts w:ascii="新宋体" w:eastAsia="新宋体" w:hAnsi="新宋体"/>
          <w:b/>
          <w:color w:val="FF0000"/>
          <w:szCs w:val="21"/>
        </w:rPr>
        <w:t>投标文件的</w:t>
      </w:r>
      <w:r w:rsidRPr="00CF4BB6">
        <w:rPr>
          <w:rFonts w:ascii="新宋体" w:eastAsia="新宋体" w:hAnsi="新宋体" w:hint="eastAsia"/>
          <w:b/>
          <w:color w:val="FF0000"/>
          <w:szCs w:val="21"/>
        </w:rPr>
        <w:t>制作</w:t>
      </w:r>
      <w:r w:rsidRPr="00CF4BB6">
        <w:rPr>
          <w:rFonts w:ascii="新宋体" w:eastAsia="新宋体" w:hAnsi="新宋体"/>
          <w:b/>
          <w:color w:val="FF0000"/>
          <w:szCs w:val="21"/>
        </w:rPr>
        <w:t>要求</w:t>
      </w:r>
    </w:p>
    <w:p w14:paraId="77B01C34"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23.1</w:t>
      </w:r>
      <w:r w:rsidRPr="00CF4BB6">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3A36E5DC"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rPr>
        <w:t>23.2</w:t>
      </w:r>
      <w:r w:rsidRPr="00CF4BB6">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671D0335"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rPr>
        <w:t>23.3</w:t>
      </w:r>
      <w:r w:rsidRPr="00CF4BB6">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5F1103BC"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rPr>
        <w:t>23.4</w:t>
      </w:r>
      <w:r w:rsidRPr="00CF4BB6">
        <w:rPr>
          <w:rFonts w:ascii="新宋体" w:eastAsia="新宋体" w:hAnsi="新宋体" w:hint="eastAsia"/>
        </w:rPr>
        <w:t xml:space="preserve">　供应商应按招标文件中提供的投标文件格式填写。</w:t>
      </w:r>
    </w:p>
    <w:p w14:paraId="2AC92A5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rPr>
        <w:t>23.5</w:t>
      </w:r>
      <w:r w:rsidRPr="00CF4BB6">
        <w:rPr>
          <w:rFonts w:ascii="新宋体" w:eastAsia="新宋体" w:hAnsi="新宋体" w:hint="eastAsia"/>
          <w:szCs w:val="21"/>
        </w:rPr>
        <w:t>投标文件的签署和规定</w:t>
      </w:r>
    </w:p>
    <w:p w14:paraId="026982A1"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szCs w:val="21"/>
        </w:rPr>
        <w:t>23.5.1</w:t>
      </w:r>
      <w:r w:rsidRPr="00CF4BB6">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24C5111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23.5.2</w:t>
      </w:r>
      <w:r w:rsidRPr="00CF4BB6">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372E48F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w:t>
      </w:r>
      <w:r w:rsidRPr="00CF4BB6">
        <w:rPr>
          <w:rFonts w:ascii="新宋体" w:eastAsia="新宋体" w:hAnsi="新宋体" w:hint="eastAsia"/>
          <w:szCs w:val="21"/>
        </w:rPr>
        <w:t>投标文件的密封和标记</w:t>
      </w:r>
    </w:p>
    <w:p w14:paraId="05B2553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23.6.1</w:t>
      </w:r>
      <w:r w:rsidRPr="00CF4BB6">
        <w:rPr>
          <w:rFonts w:ascii="新宋体" w:eastAsia="新宋体" w:hAnsi="新宋体" w:hint="eastAsia"/>
          <w:szCs w:val="21"/>
        </w:rPr>
        <w:t>投标文件应密封包装，封套加贴封条，并在封套的封口处加盖投标人单位公章或由法定代表人或其授权的代理人签字。</w:t>
      </w:r>
    </w:p>
    <w:p w14:paraId="257C1A3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23.6.2</w:t>
      </w:r>
      <w:r w:rsidRPr="00CF4BB6">
        <w:rPr>
          <w:rFonts w:ascii="新宋体" w:eastAsia="新宋体" w:hAnsi="新宋体" w:hint="eastAsia"/>
          <w:szCs w:val="21"/>
        </w:rPr>
        <w:t>投标文件如果未按上述规定密封和标记，采购人或采购代理机构应当拒绝接收。</w:t>
      </w:r>
    </w:p>
    <w:p w14:paraId="25076849"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color w:val="FF0000"/>
          <w:szCs w:val="21"/>
        </w:rPr>
        <w:t>23.6.3</w:t>
      </w:r>
      <w:r w:rsidRPr="00CF4BB6">
        <w:rPr>
          <w:rFonts w:ascii="新宋体" w:eastAsia="新宋体" w:hAnsi="新宋体" w:hint="eastAsia"/>
          <w:color w:val="FF0000"/>
          <w:szCs w:val="21"/>
        </w:rPr>
        <w:t>为方便开标唱标，投标人应单独将开标一览表另行封装在同一密封套内，并标明开标一览表字样，投标时单独提交。</w:t>
      </w:r>
    </w:p>
    <w:p w14:paraId="28386EFF" w14:textId="77777777" w:rsidR="004956E8" w:rsidRPr="00CF4BB6" w:rsidRDefault="004956E8" w:rsidP="004956E8">
      <w:pPr>
        <w:spacing w:line="360" w:lineRule="auto"/>
        <w:rPr>
          <w:rFonts w:ascii="新宋体" w:eastAsia="新宋体" w:hAnsi="新宋体"/>
        </w:rPr>
      </w:pPr>
    </w:p>
    <w:p w14:paraId="1806E223"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第四章  投标文件的递交</w:t>
      </w:r>
    </w:p>
    <w:p w14:paraId="5B1E26B7"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color w:val="FF0000"/>
          <w:szCs w:val="21"/>
        </w:rPr>
        <w:t>24.</w:t>
      </w:r>
      <w:r w:rsidRPr="00CF4BB6">
        <w:rPr>
          <w:rFonts w:ascii="新宋体" w:eastAsia="新宋体" w:hAnsi="新宋体" w:hint="eastAsia"/>
          <w:color w:val="FF0000"/>
          <w:szCs w:val="21"/>
        </w:rPr>
        <w:t>投标文件的递交</w:t>
      </w:r>
    </w:p>
    <w:p w14:paraId="2EC017B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24.1</w:t>
      </w:r>
      <w:r w:rsidRPr="00CF4BB6">
        <w:rPr>
          <w:rFonts w:ascii="新宋体" w:eastAsia="新宋体" w:hAnsi="新宋体" w:hint="eastAsia"/>
          <w:szCs w:val="21"/>
        </w:rPr>
        <w:t>投标文件应按照招标文件的规定要求投标截止时间之前密封送到指定的地点。采购人或者采购代理机构收到投标文件后，</w:t>
      </w:r>
      <w:r w:rsidRPr="00CF4BB6">
        <w:rPr>
          <w:rFonts w:ascii="新宋体" w:eastAsia="新宋体" w:hAnsi="新宋体" w:hint="eastAsia"/>
          <w:color w:val="FF0000"/>
          <w:szCs w:val="21"/>
        </w:rPr>
        <w:t>应当如实记载投标文件的送达时间和密封情况，签收保存，</w:t>
      </w:r>
      <w:r w:rsidRPr="00CF4BB6">
        <w:rPr>
          <w:rFonts w:ascii="新宋体" w:eastAsia="新宋体" w:hAnsi="新宋体" w:hint="eastAsia"/>
          <w:szCs w:val="21"/>
        </w:rPr>
        <w:t>并向投标人出具签收回执。任何单位和个人不得在开标前开启投标文件。</w:t>
      </w:r>
    </w:p>
    <w:p w14:paraId="1A59B9A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24.2</w:t>
      </w:r>
      <w:r w:rsidRPr="00CF4BB6">
        <w:rPr>
          <w:rFonts w:ascii="新宋体" w:eastAsia="新宋体" w:hAnsi="新宋体" w:hint="eastAsia"/>
          <w:szCs w:val="21"/>
        </w:rPr>
        <w:t>逾期送达或者未按照招标文件要求密封的投标文件，采购人、采购代理机构应当拒收。</w:t>
      </w:r>
    </w:p>
    <w:p w14:paraId="7F33A85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24.3</w:t>
      </w:r>
      <w:r w:rsidRPr="00CF4BB6">
        <w:rPr>
          <w:rFonts w:ascii="新宋体" w:eastAsia="新宋体" w:hAnsi="新宋体" w:hint="eastAsia"/>
          <w:szCs w:val="21"/>
        </w:rPr>
        <w:t>投标文件的修改和撤回</w:t>
      </w:r>
    </w:p>
    <w:p w14:paraId="7BCDCA5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24.4</w:t>
      </w:r>
      <w:r w:rsidRPr="00CF4BB6">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20D7BF5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24.5</w:t>
      </w:r>
      <w:r w:rsidRPr="00CF4BB6">
        <w:rPr>
          <w:rFonts w:ascii="新宋体" w:eastAsia="新宋体" w:hAnsi="新宋体" w:hint="eastAsia"/>
          <w:szCs w:val="21"/>
        </w:rPr>
        <w:t>修改、补充的内容为投标文件的组成部分。修改、补充的投标文件应按本章规定编制、签署、</w:t>
      </w:r>
      <w:r w:rsidRPr="00CF4BB6">
        <w:rPr>
          <w:rFonts w:ascii="新宋体" w:eastAsia="新宋体" w:hAnsi="新宋体" w:hint="eastAsia"/>
          <w:szCs w:val="21"/>
        </w:rPr>
        <w:lastRenderedPageBreak/>
        <w:t>密封、标记和递交，并标明“修改、补充”字样。</w:t>
      </w:r>
    </w:p>
    <w:p w14:paraId="0FD39FA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24.6</w:t>
      </w:r>
      <w:r w:rsidRPr="00CF4BB6">
        <w:rPr>
          <w:rFonts w:ascii="新宋体" w:eastAsia="新宋体" w:hAnsi="新宋体" w:hint="eastAsia"/>
          <w:szCs w:val="21"/>
        </w:rPr>
        <w:t>投标人在投标有效期内不得修改、撤销其投标文件。</w:t>
      </w:r>
    </w:p>
    <w:p w14:paraId="44A0B4F7"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25．投标截止日期</w:t>
      </w:r>
    </w:p>
    <w:p w14:paraId="644B45C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w:t>
      </w:r>
      <w:r w:rsidRPr="00CF4BB6">
        <w:rPr>
          <w:rFonts w:ascii="新宋体" w:eastAsia="新宋体" w:hAnsi="新宋体"/>
          <w:szCs w:val="21"/>
        </w:rPr>
        <w:t>.</w:t>
      </w:r>
      <w:r w:rsidRPr="00CF4BB6">
        <w:rPr>
          <w:rFonts w:ascii="新宋体" w:eastAsia="新宋体" w:hAnsi="新宋体" w:hint="eastAsia"/>
          <w:szCs w:val="21"/>
        </w:rPr>
        <w:t>1投标人应按照招标文件的规定要求投标截止时间之前密封投标文件送到指定的地点，</w:t>
      </w:r>
      <w:r w:rsidRPr="00CF4BB6">
        <w:rPr>
          <w:rFonts w:ascii="新宋体" w:eastAsia="新宋体" w:hAnsi="新宋体"/>
          <w:szCs w:val="21"/>
        </w:rPr>
        <w:t>参加开标会。</w:t>
      </w:r>
    </w:p>
    <w:p w14:paraId="36C0487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09A8FC6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w:t>
      </w:r>
      <w:r w:rsidRPr="00CF4BB6">
        <w:rPr>
          <w:rFonts w:ascii="新宋体" w:eastAsia="新宋体" w:hAnsi="新宋体"/>
          <w:szCs w:val="21"/>
        </w:rPr>
        <w:t>.</w:t>
      </w:r>
      <w:r w:rsidRPr="00CF4BB6">
        <w:rPr>
          <w:rFonts w:ascii="新宋体" w:eastAsia="新宋体" w:hAnsi="新宋体" w:hint="eastAsia"/>
          <w:szCs w:val="21"/>
        </w:rPr>
        <w:t>3投标截止时间以后，逾期送达或者未按照招标文件要求密封的投标文件，采购人、采购代理机构应当拒收。</w:t>
      </w:r>
    </w:p>
    <w:p w14:paraId="32E71EC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 样品的递交</w:t>
      </w:r>
    </w:p>
    <w:p w14:paraId="6795B18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74C983E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26.2投标样品上必须标注“项目名称及项目编号、样品编号、样品名称”等信息，但</w:t>
      </w:r>
      <w:r w:rsidRPr="00CF4BB6">
        <w:rPr>
          <w:rFonts w:ascii="新宋体" w:eastAsia="新宋体" w:hAnsi="新宋体"/>
          <w:szCs w:val="21"/>
        </w:rPr>
        <w:t>不</w:t>
      </w:r>
      <w:r w:rsidRPr="00CF4BB6">
        <w:rPr>
          <w:rFonts w:ascii="新宋体" w:eastAsia="新宋体" w:hAnsi="新宋体" w:hint="eastAsia"/>
          <w:szCs w:val="21"/>
        </w:rPr>
        <w:t>得显示指向</w:t>
      </w:r>
      <w:r w:rsidRPr="00CF4BB6">
        <w:rPr>
          <w:rFonts w:ascii="新宋体" w:eastAsia="新宋体" w:hAnsi="新宋体"/>
          <w:szCs w:val="21"/>
        </w:rPr>
        <w:t>任何</w:t>
      </w:r>
      <w:r w:rsidRPr="00CF4BB6">
        <w:rPr>
          <w:rFonts w:ascii="新宋体" w:eastAsia="新宋体" w:hAnsi="新宋体" w:hint="eastAsia"/>
          <w:szCs w:val="21"/>
        </w:rPr>
        <w:t>投标供应商的信息、</w:t>
      </w:r>
      <w:r w:rsidRPr="00CF4BB6">
        <w:rPr>
          <w:rFonts w:ascii="新宋体" w:eastAsia="新宋体" w:hAnsi="新宋体"/>
          <w:szCs w:val="21"/>
        </w:rPr>
        <w:t>生产厂家</w:t>
      </w:r>
      <w:r w:rsidRPr="00CF4BB6">
        <w:rPr>
          <w:rFonts w:ascii="新宋体" w:eastAsia="新宋体" w:hAnsi="新宋体" w:hint="eastAsia"/>
          <w:szCs w:val="21"/>
        </w:rPr>
        <w:t>的</w:t>
      </w:r>
      <w:r w:rsidRPr="00CF4BB6">
        <w:rPr>
          <w:rFonts w:ascii="新宋体" w:eastAsia="新宋体" w:hAnsi="新宋体"/>
          <w:szCs w:val="21"/>
        </w:rPr>
        <w:t>商标，或者</w:t>
      </w:r>
      <w:r w:rsidRPr="00CF4BB6">
        <w:rPr>
          <w:rFonts w:ascii="新宋体" w:eastAsia="新宋体" w:hAnsi="新宋体" w:hint="eastAsia"/>
          <w:szCs w:val="21"/>
        </w:rPr>
        <w:t>其他</w:t>
      </w:r>
      <w:r w:rsidRPr="00CF4BB6">
        <w:rPr>
          <w:rFonts w:ascii="新宋体" w:eastAsia="新宋体" w:hAnsi="新宋体"/>
          <w:szCs w:val="21"/>
        </w:rPr>
        <w:t>的标记标识</w:t>
      </w:r>
      <w:r w:rsidRPr="00CF4BB6">
        <w:rPr>
          <w:rFonts w:ascii="新宋体" w:eastAsia="新宋体" w:hAnsi="新宋体" w:hint="eastAsia"/>
          <w:szCs w:val="21"/>
        </w:rPr>
        <w:t>。需要安装的投标样品必须为安装完整的成品，由投标供应商自行组织安装。</w:t>
      </w:r>
    </w:p>
    <w:p w14:paraId="71D7182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26.2.1样品递交签到：</w:t>
      </w:r>
    </w:p>
    <w:p w14:paraId="63C67026"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4EC955DE"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（1）上述资料提供不齐全的，不予签到；</w:t>
      </w:r>
    </w:p>
    <w:p w14:paraId="1CF00D5A"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（2）本项目投标截止时间后，不再受理签到；</w:t>
      </w:r>
    </w:p>
    <w:p w14:paraId="403CF828"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（3）未进行签到的，样品不予接收。</w:t>
      </w:r>
    </w:p>
    <w:p w14:paraId="7E08F4C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26.2.2 样品接收</w:t>
      </w:r>
    </w:p>
    <w:p w14:paraId="38A3D68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投标样品接收必须进行身份核对、样品核对、登记确认、顺序编号。 </w:t>
      </w:r>
    </w:p>
    <w:p w14:paraId="006AD21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1D0A814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370ED1EB"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（3）登记确认。在完成身份核对及样品核对后，投标供应商授权委托人必须在《样品接收登记表》上登记确认。</w:t>
      </w:r>
    </w:p>
    <w:p w14:paraId="4E98082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（4）顺序编号。代理机构工作人员工作人员按投标样品接收的先后顺序进行编号。</w:t>
      </w:r>
    </w:p>
    <w:p w14:paraId="397D0E1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0D9361D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26.4样品的退回：</w:t>
      </w:r>
    </w:p>
    <w:p w14:paraId="6A1DB09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100BE31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33132A6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26.5未能及时退回的样品的处理：</w:t>
      </w:r>
    </w:p>
    <w:p w14:paraId="014F0E8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（1）未中标供应商未在规定时间内（项目完成评审后三个工作日）内取回投标样品的，视为放弃取回，代理机构工作人员将定期清理。</w:t>
      </w:r>
    </w:p>
    <w:p w14:paraId="50ED521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3B724E2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投标文件的修改和撤销</w:t>
      </w:r>
    </w:p>
    <w:p w14:paraId="2B2C729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1</w:t>
      </w:r>
      <w:r w:rsidRPr="00CF4BB6">
        <w:rPr>
          <w:rFonts w:ascii="新宋体" w:eastAsia="新宋体" w:hAnsi="新宋体"/>
          <w:szCs w:val="21"/>
        </w:rPr>
        <w:t>投标方在提交投标文件后可对其投标文件进行修改。</w:t>
      </w:r>
    </w:p>
    <w:p w14:paraId="6335484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2</w:t>
      </w:r>
      <w:r w:rsidRPr="00CF4BB6">
        <w:rPr>
          <w:rFonts w:ascii="新宋体" w:eastAsia="新宋体" w:hAnsi="新宋体"/>
          <w:szCs w:val="21"/>
        </w:rPr>
        <w:t>投标截止时间以后不得修改投标文件。</w:t>
      </w:r>
    </w:p>
    <w:p w14:paraId="0E22867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3从投标截止期至投标人在投标书中确定的投标有效期之间的这段时间内，投标人不得撤回其投标。</w:t>
      </w:r>
    </w:p>
    <w:p w14:paraId="5D8D3F5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27.4招标代理机构不退还投标文件，专用条款另有规定的除外。</w:t>
      </w:r>
    </w:p>
    <w:p w14:paraId="0EC3208E" w14:textId="77777777" w:rsidR="004956E8" w:rsidRPr="00CF4BB6" w:rsidRDefault="004956E8" w:rsidP="004956E8">
      <w:pPr>
        <w:spacing w:line="360" w:lineRule="auto"/>
        <w:rPr>
          <w:rFonts w:ascii="新宋体" w:eastAsia="新宋体" w:hAnsi="新宋体"/>
        </w:rPr>
      </w:pPr>
    </w:p>
    <w:p w14:paraId="6EC4B369"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第五章 开标</w:t>
      </w:r>
    </w:p>
    <w:p w14:paraId="0B23BC7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28．开标</w:t>
      </w:r>
    </w:p>
    <w:p w14:paraId="75018AF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8</w:t>
      </w:r>
      <w:r w:rsidRPr="00CF4BB6">
        <w:rPr>
          <w:rFonts w:ascii="新宋体" w:eastAsia="新宋体" w:hAnsi="新宋体"/>
          <w:szCs w:val="21"/>
        </w:rPr>
        <w:t>.</w:t>
      </w:r>
      <w:r w:rsidRPr="00CF4BB6">
        <w:rPr>
          <w:rFonts w:ascii="新宋体" w:eastAsia="新宋体" w:hAnsi="新宋体" w:hint="eastAsia"/>
          <w:szCs w:val="21"/>
        </w:rPr>
        <w:t>1</w:t>
      </w:r>
      <w:r w:rsidRPr="00CF4BB6">
        <w:rPr>
          <w:rFonts w:ascii="新宋体" w:eastAsia="新宋体" w:hAnsi="新宋体" w:hint="eastAsia"/>
        </w:rPr>
        <w:t>采购人或采购代理机构在招标文件规定的开标时间和开标地点组织公开开标，邀请投标人参加。投标人不足</w:t>
      </w:r>
      <w:r w:rsidRPr="00CF4BB6">
        <w:rPr>
          <w:rFonts w:ascii="新宋体" w:eastAsia="新宋体" w:hAnsi="新宋体"/>
        </w:rPr>
        <w:t>3</w:t>
      </w:r>
      <w:r w:rsidRPr="00CF4BB6">
        <w:rPr>
          <w:rFonts w:ascii="新宋体" w:eastAsia="新宋体" w:hAnsi="新宋体" w:hint="eastAsia"/>
        </w:rPr>
        <w:t>家的，不得开标。</w:t>
      </w:r>
    </w:p>
    <w:p w14:paraId="573D74AE"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 xml:space="preserve">28.2 </w:t>
      </w:r>
      <w:r w:rsidRPr="00CF4BB6">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6BB22BB9"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28.</w:t>
      </w:r>
      <w:r w:rsidRPr="00CF4BB6">
        <w:rPr>
          <w:rFonts w:ascii="新宋体" w:eastAsia="新宋体" w:hAnsi="新宋体"/>
          <w:szCs w:val="21"/>
        </w:rPr>
        <w:t>3</w:t>
      </w:r>
      <w:r w:rsidRPr="00CF4BB6">
        <w:rPr>
          <w:rFonts w:ascii="新宋体" w:eastAsia="新宋体" w:hAnsi="新宋体" w:hint="eastAsia"/>
        </w:rPr>
        <w:t>未宣读的投标价格等实质性内容，评标时不予承认。</w:t>
      </w:r>
    </w:p>
    <w:p w14:paraId="2D44435B"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szCs w:val="21"/>
        </w:rPr>
        <w:t>28.4</w:t>
      </w:r>
      <w:r w:rsidRPr="00CF4BB6">
        <w:rPr>
          <w:rFonts w:ascii="新宋体" w:eastAsia="新宋体" w:hAnsi="新宋体" w:hint="eastAsia"/>
        </w:rPr>
        <w:t>投标人代表及有关人员在开标记录上签字确认。</w:t>
      </w:r>
    </w:p>
    <w:p w14:paraId="2ED8CA4F"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szCs w:val="21"/>
        </w:rPr>
        <w:lastRenderedPageBreak/>
        <w:t>28.5</w:t>
      </w:r>
      <w:r w:rsidRPr="00CF4BB6">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4DD600C8" w14:textId="77777777" w:rsidR="004956E8" w:rsidRPr="00CF4BB6" w:rsidRDefault="004956E8" w:rsidP="004956E8">
      <w:pPr>
        <w:spacing w:line="360" w:lineRule="auto"/>
        <w:rPr>
          <w:rFonts w:ascii="新宋体" w:eastAsia="新宋体" w:hAnsi="新宋体"/>
        </w:rPr>
      </w:pPr>
    </w:p>
    <w:p w14:paraId="25E8C875"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第六章 评标要求</w:t>
      </w:r>
    </w:p>
    <w:p w14:paraId="6E5EF52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29．评审委员会组成</w:t>
      </w:r>
    </w:p>
    <w:p w14:paraId="4BEF283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29.1开标结束后召开评标会议，评审委员会由招标代理机构依法组建，负责评标活动。</w:t>
      </w:r>
    </w:p>
    <w:p w14:paraId="30E794F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评审委员会由</w:t>
      </w:r>
      <w:r w:rsidRPr="00CF4BB6">
        <w:rPr>
          <w:rFonts w:ascii="新宋体" w:eastAsia="新宋体" w:hAnsi="新宋体" w:hint="eastAsia"/>
          <w:szCs w:val="21"/>
        </w:rPr>
        <w:t>采购人代表和</w:t>
      </w:r>
      <w:r w:rsidRPr="00CF4BB6">
        <w:rPr>
          <w:rFonts w:ascii="新宋体" w:eastAsia="新宋体" w:hAnsi="新宋体"/>
          <w:szCs w:val="21"/>
        </w:rPr>
        <w:t>评审专家组成，</w:t>
      </w:r>
      <w:r w:rsidRPr="00CF4BB6">
        <w:rPr>
          <w:rFonts w:ascii="新宋体" w:eastAsia="新宋体" w:hAnsi="新宋体" w:hint="eastAsia"/>
          <w:szCs w:val="21"/>
        </w:rPr>
        <w:t>成员</w:t>
      </w:r>
      <w:r w:rsidRPr="00CF4BB6">
        <w:rPr>
          <w:rFonts w:ascii="新宋体" w:eastAsia="新宋体" w:hAnsi="新宋体"/>
          <w:szCs w:val="21"/>
        </w:rPr>
        <w:t>人数为五人以上的单数</w:t>
      </w:r>
      <w:r w:rsidRPr="00CF4BB6">
        <w:rPr>
          <w:rFonts w:ascii="新宋体" w:eastAsia="新宋体" w:hAnsi="新宋体" w:hint="eastAsia"/>
          <w:szCs w:val="21"/>
        </w:rPr>
        <w:t>。评定分离项目</w:t>
      </w:r>
      <w:r w:rsidRPr="00CF4BB6">
        <w:rPr>
          <w:rFonts w:ascii="新宋体" w:eastAsia="新宋体" w:hAnsi="新宋体"/>
          <w:szCs w:val="21"/>
        </w:rPr>
        <w:t>评审专家</w:t>
      </w:r>
      <w:r w:rsidRPr="00CF4BB6">
        <w:rPr>
          <w:rFonts w:ascii="新宋体" w:eastAsia="新宋体" w:hAnsi="新宋体" w:hint="eastAsia"/>
          <w:szCs w:val="21"/>
        </w:rPr>
        <w:t>均</w:t>
      </w:r>
      <w:r w:rsidRPr="00CF4BB6">
        <w:rPr>
          <w:rFonts w:ascii="新宋体" w:eastAsia="新宋体" w:hAnsi="新宋体"/>
          <w:szCs w:val="21"/>
        </w:rPr>
        <w:t>由</w:t>
      </w:r>
      <w:r w:rsidRPr="00CF4BB6">
        <w:rPr>
          <w:rFonts w:ascii="新宋体" w:eastAsia="新宋体" w:hAnsi="新宋体" w:hint="eastAsia"/>
          <w:szCs w:val="21"/>
        </w:rPr>
        <w:t>评审专家组成。</w:t>
      </w:r>
      <w:r w:rsidRPr="00CF4BB6">
        <w:rPr>
          <w:rFonts w:ascii="新宋体" w:eastAsia="新宋体" w:hAnsi="新宋体" w:hint="eastAsia"/>
          <w:color w:val="FF0000"/>
          <w:szCs w:val="21"/>
        </w:rPr>
        <w:t>为保证评委人选的专业性，以及评标中的公平公正性，评审专家从深圳市财政局评标专家库中随机抽取。</w:t>
      </w:r>
      <w:r w:rsidRPr="00CF4BB6">
        <w:rPr>
          <w:rFonts w:ascii="新宋体" w:eastAsia="新宋体" w:hAnsi="新宋体" w:hint="eastAsia"/>
          <w:szCs w:val="21"/>
        </w:rPr>
        <w:t>采购人代表须持本单位签发的《评标授权书》参加评标。</w:t>
      </w:r>
    </w:p>
    <w:p w14:paraId="3F4B65CF"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注：《评标授权书》模板可以从“招标代理机构网站”（</w:t>
      </w:r>
      <w:r w:rsidRPr="00CF4BB6">
        <w:rPr>
          <w:rFonts w:ascii="新宋体" w:eastAsia="新宋体" w:hAnsi="新宋体"/>
          <w:b/>
          <w:szCs w:val="21"/>
        </w:rPr>
        <w:t>http://</w:t>
      </w:r>
      <w:r w:rsidRPr="00CF4BB6">
        <w:rPr>
          <w:rFonts w:ascii="新宋体" w:eastAsia="新宋体" w:hAnsi="新宋体" w:hint="eastAsia"/>
          <w:b/>
          <w:szCs w:val="21"/>
        </w:rPr>
        <w:t xml:space="preserve"> cgzx.sz.gov.cn</w:t>
      </w:r>
      <w:r w:rsidRPr="00CF4BB6">
        <w:rPr>
          <w:rFonts w:ascii="新宋体" w:eastAsia="新宋体" w:hAnsi="新宋体"/>
          <w:b/>
          <w:szCs w:val="21"/>
        </w:rPr>
        <w:t>/</w:t>
      </w:r>
      <w:r w:rsidRPr="00CF4BB6">
        <w:rPr>
          <w:rFonts w:ascii="新宋体" w:eastAsia="新宋体" w:hAnsi="新宋体" w:hint="eastAsia"/>
          <w:b/>
          <w:szCs w:val="21"/>
        </w:rPr>
        <w:t>）采购人页面下“采购”环节“通用表格”处下载。</w:t>
      </w:r>
    </w:p>
    <w:p w14:paraId="4A8D7D0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29.2评标定标应当遵循公平、公正、科学、择优的原则。</w:t>
      </w:r>
    </w:p>
    <w:p w14:paraId="3101822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29.3评标活动依法进行，任何单位和个人不得非法干预评标过程和结果。</w:t>
      </w:r>
    </w:p>
    <w:p w14:paraId="21EAF68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29.4评标过程中不允许违背评标程序或采用招标文件未载明的评标方法或评标因素进行评标。</w:t>
      </w:r>
    </w:p>
    <w:p w14:paraId="4DFF484B"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sidRPr="00CF4BB6">
        <w:rPr>
          <w:rFonts w:ascii="新宋体" w:eastAsia="新宋体" w:hAnsi="新宋体" w:hint="eastAsia"/>
          <w:szCs w:val="21"/>
        </w:rPr>
        <w:t>信息公开的内容除外</w:t>
      </w:r>
      <w:r w:rsidRPr="00CF4BB6">
        <w:rPr>
          <w:rFonts w:ascii="新宋体" w:eastAsia="新宋体" w:hAnsi="新宋体" w:hint="eastAsia"/>
          <w:bCs/>
          <w:szCs w:val="21"/>
        </w:rPr>
        <w:t>）。</w:t>
      </w:r>
    </w:p>
    <w:p w14:paraId="55853D2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30．向评审委员会提供的资料</w:t>
      </w:r>
    </w:p>
    <w:p w14:paraId="7387440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30.1公开发布的招标文件，包括图纸、服务清单、答疑文件等；</w:t>
      </w:r>
    </w:p>
    <w:p w14:paraId="274991F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30.2其他评标必须的资料。</w:t>
      </w:r>
    </w:p>
    <w:p w14:paraId="4C7281D5"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30.3评审委员会应当认真研究招标文件，至少应了解熟悉以下内容：</w:t>
      </w:r>
    </w:p>
    <w:p w14:paraId="5FEBA9EF"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（1）招标的目的；</w:t>
      </w:r>
    </w:p>
    <w:p w14:paraId="6EE322B1"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（2）招标项目需求的范围和性质；</w:t>
      </w:r>
    </w:p>
    <w:p w14:paraId="1AB6DD95"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（3）招标文件规定的投标人的资格、财政预算限额、商务条款；</w:t>
      </w:r>
    </w:p>
    <w:p w14:paraId="745F6B93"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（4）招标文件规定的评标程序、评标方法和评标因素；</w:t>
      </w:r>
    </w:p>
    <w:p w14:paraId="0BAEED6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（5）招标文件所列示的资格性审查表及符合性审查表。</w:t>
      </w:r>
    </w:p>
    <w:p w14:paraId="50D72E5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31．独立评标</w:t>
      </w:r>
    </w:p>
    <w:p w14:paraId="6A1A6F5D"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30.1</w:t>
      </w:r>
      <w:r w:rsidRPr="00CF4BB6">
        <w:rPr>
          <w:rFonts w:ascii="新宋体" w:eastAsia="新宋体" w:hAnsi="新宋体" w:hint="eastAsia"/>
          <w:szCs w:val="21"/>
        </w:rPr>
        <w:t>评审委员会</w:t>
      </w:r>
      <w:r w:rsidRPr="00CF4BB6">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132F2ADD" w14:textId="77777777" w:rsidR="004956E8" w:rsidRPr="00CF4BB6" w:rsidRDefault="004956E8" w:rsidP="004956E8">
      <w:pPr>
        <w:spacing w:line="360" w:lineRule="auto"/>
        <w:rPr>
          <w:rFonts w:ascii="新宋体" w:eastAsia="新宋体" w:hAnsi="新宋体"/>
        </w:rPr>
      </w:pPr>
    </w:p>
    <w:p w14:paraId="138C1F3A"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第七章 评标程序及评标方法</w:t>
      </w:r>
    </w:p>
    <w:p w14:paraId="0196BDB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32．投标文件初审</w:t>
      </w:r>
    </w:p>
    <w:p w14:paraId="0EF9514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0DAEE570"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szCs w:val="21"/>
        </w:rPr>
        <w:t xml:space="preserve">32.2 </w:t>
      </w:r>
      <w:r w:rsidRPr="00CF4BB6">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09A4A8DC"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 投标文件初审中关于供应商家数的计算:</w:t>
      </w:r>
    </w:p>
    <w:p w14:paraId="0CEEAD5F"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3B7DBC23"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1A769C2"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6E91344E" w14:textId="77777777" w:rsidR="004956E8" w:rsidRPr="00CF4BB6" w:rsidRDefault="004956E8" w:rsidP="004956E8">
      <w:pPr>
        <w:spacing w:line="360" w:lineRule="auto"/>
        <w:rPr>
          <w:rFonts w:ascii="新宋体" w:eastAsia="新宋体" w:hAnsi="新宋体"/>
          <w:b/>
          <w:color w:val="FF0000"/>
          <w:szCs w:val="21"/>
        </w:rPr>
      </w:pPr>
      <w:r w:rsidRPr="00CF4BB6">
        <w:rPr>
          <w:rFonts w:ascii="新宋体" w:eastAsia="新宋体" w:hAnsi="新宋体" w:hint="eastAsia"/>
          <w:b/>
          <w:color w:val="FF0000"/>
          <w:szCs w:val="21"/>
        </w:rPr>
        <w:t>32.4投标人投标文件作无效处理的情形，具体包括但不限于以下：</w:t>
      </w:r>
    </w:p>
    <w:p w14:paraId="539085B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32.4.1不同投标人的投标文件由同一单位或者同一个人编制，或者由同一个人分阶段参与编制；</w:t>
      </w:r>
    </w:p>
    <w:p w14:paraId="6A661D7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32.4.</w:t>
      </w:r>
      <w:r w:rsidRPr="00CF4BB6">
        <w:rPr>
          <w:rFonts w:ascii="新宋体" w:eastAsia="新宋体" w:hAnsi="新宋体" w:hint="eastAsia"/>
          <w:szCs w:val="21"/>
        </w:rPr>
        <w:t>2不同投标人委托同一单位或者个人办理投标事宜；</w:t>
      </w:r>
    </w:p>
    <w:p w14:paraId="6A8608B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32.4.3不同投标人的投标文件载明的项目管理成员或者联系人员为同一人；</w:t>
      </w:r>
    </w:p>
    <w:p w14:paraId="330A540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32.4.4不同投标人的投标文件异常一致或者投标报价呈规律性差异；</w:t>
      </w:r>
    </w:p>
    <w:p w14:paraId="2E46D681"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32.4.5</w:t>
      </w:r>
      <w:r w:rsidRPr="00CF4BB6">
        <w:rPr>
          <w:rFonts w:ascii="新宋体" w:eastAsia="新宋体" w:hAnsi="新宋体"/>
          <w:color w:val="FF0000"/>
          <w:szCs w:val="21"/>
        </w:rPr>
        <w:t>不同投标供应商的投标文件或部分投标文件相互混装</w:t>
      </w:r>
      <w:r w:rsidRPr="00CF4BB6">
        <w:rPr>
          <w:rFonts w:ascii="新宋体" w:eastAsia="新宋体" w:hAnsi="新宋体" w:hint="eastAsia"/>
          <w:color w:val="FF0000"/>
          <w:szCs w:val="21"/>
        </w:rPr>
        <w:t>；</w:t>
      </w:r>
    </w:p>
    <w:p w14:paraId="6E9FE8A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32.4.6投标供应商之间相互约定给予未中标的供应商利益补偿；</w:t>
      </w:r>
    </w:p>
    <w:p w14:paraId="07AD4E0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1E97F41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32.4.8不同投标供应商的投标文件内容存在非正常一致；</w:t>
      </w:r>
    </w:p>
    <w:p w14:paraId="467C902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32.4.9在同一单位工作人员为两家以上（含两家）供应商进行同一项投标活动；</w:t>
      </w:r>
    </w:p>
    <w:p w14:paraId="33B38BB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32.4.10主管部门依照法律、法规认定的其他情形。</w:t>
      </w:r>
    </w:p>
    <w:p w14:paraId="0A042AB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5CE6DD7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33．澄清有关问题</w:t>
      </w:r>
    </w:p>
    <w:p w14:paraId="1FCBAA5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对于投标文件中含义不明确、同类问题表述不一致或者有明显文字和计算错误的内容，评审委员会</w:t>
      </w:r>
      <w:r w:rsidRPr="00CF4BB6">
        <w:rPr>
          <w:rFonts w:ascii="新宋体" w:eastAsia="新宋体" w:hAnsi="新宋体" w:hint="eastAsia"/>
          <w:szCs w:val="21"/>
        </w:rPr>
        <w:lastRenderedPageBreak/>
        <w:t>应当以书面形式要求投标人作出必要的澄清、说明或者补正。</w:t>
      </w:r>
    </w:p>
    <w:p w14:paraId="6352088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5D1EA6E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根据本通用条款第34条，凡属于评审委员会在评审中发现的算术错误进行核实的修改不在此列。</w:t>
      </w:r>
    </w:p>
    <w:p w14:paraId="7BF57654" w14:textId="77777777" w:rsidR="004956E8" w:rsidRPr="00CF4BB6" w:rsidRDefault="004956E8" w:rsidP="004956E8">
      <w:pPr>
        <w:spacing w:line="360" w:lineRule="auto"/>
        <w:rPr>
          <w:rFonts w:ascii="新宋体" w:eastAsia="新宋体" w:hAnsi="新宋体"/>
          <w:szCs w:val="21"/>
        </w:rPr>
      </w:pPr>
      <w:bookmarkStart w:id="12" w:name="_Toc73517673"/>
      <w:bookmarkStart w:id="13" w:name="_Toc73518151"/>
      <w:bookmarkStart w:id="14" w:name="_Toc73521581"/>
      <w:bookmarkStart w:id="15" w:name="_Toc73521669"/>
      <w:bookmarkStart w:id="16" w:name="_Toc100052400"/>
      <w:r w:rsidRPr="00CF4BB6">
        <w:rPr>
          <w:rFonts w:ascii="新宋体" w:eastAsia="新宋体" w:hAnsi="新宋体" w:hint="eastAsia"/>
          <w:szCs w:val="21"/>
        </w:rPr>
        <w:t>34．错误的修正</w:t>
      </w:r>
      <w:bookmarkEnd w:id="12"/>
      <w:bookmarkEnd w:id="13"/>
      <w:bookmarkEnd w:id="14"/>
      <w:bookmarkEnd w:id="15"/>
      <w:bookmarkEnd w:id="16"/>
    </w:p>
    <w:p w14:paraId="12C97E3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投标文件报价出现前后不一致的，除专用条款另有规定外，按照下列规定修正：</w:t>
      </w:r>
    </w:p>
    <w:p w14:paraId="56FC983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34.1投标文件中开标一览表内容与投标文件中相应内容不一致的，以开标一览表为准；</w:t>
      </w:r>
    </w:p>
    <w:p w14:paraId="3369513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34.2大写金额和小写金额不一致的，以大写金额为准；</w:t>
      </w:r>
    </w:p>
    <w:p w14:paraId="6A5CE0B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34.3单价金额小数点或者百分比有明显错位，以开标一览表的总价为准，并修改单价；</w:t>
      </w:r>
    </w:p>
    <w:p w14:paraId="0826193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34.4总价金额与按单价汇总金额不一致的，以单价金额计算结果为准。</w:t>
      </w:r>
    </w:p>
    <w:p w14:paraId="38A1033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1404C7A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35．投标文件的比较与评价</w:t>
      </w:r>
    </w:p>
    <w:p w14:paraId="166BD20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4165C650"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875CE7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 实地考察、演示或设备测试</w:t>
      </w:r>
    </w:p>
    <w:p w14:paraId="5A7F930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6B38A36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36.2若招标文件要求进行现场演示或设备测试的，投标人应做好相应准备。</w:t>
      </w:r>
    </w:p>
    <w:p w14:paraId="76E165C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37．评标方法</w:t>
      </w:r>
    </w:p>
    <w:p w14:paraId="400B8373"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37.1最低价法</w:t>
      </w:r>
    </w:p>
    <w:p w14:paraId="14BEB71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最低评标价法，是指投标文件满足招标文件全部实质性要求，且投标报价最低的投标人为中标候选人的评标方法（</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14:paraId="738368F6"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37.1.2综合评分法</w:t>
      </w:r>
    </w:p>
    <w:p w14:paraId="135EA3A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综合评分法，是指投标文件满足招标文件全部实质性要求，且按照评审因素的量化指标评审得分最高的投标人为中标候选人的评标方法（</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14:paraId="30B7E726"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37.1.3定性评审法</w:t>
      </w:r>
    </w:p>
    <w:p w14:paraId="1A2B7539"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szCs w:val="21"/>
        </w:rPr>
        <w:t>定性评审法</w:t>
      </w:r>
      <w:r w:rsidRPr="00CF4BB6">
        <w:rPr>
          <w:rFonts w:ascii="新宋体" w:eastAsia="新宋体" w:hAnsi="新宋体" w:hint="eastAsia"/>
          <w:szCs w:val="21"/>
        </w:rPr>
        <w:t>，是指</w:t>
      </w:r>
      <w:r w:rsidRPr="00CF4BB6">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sidRPr="00CF4BB6">
        <w:rPr>
          <w:rFonts w:ascii="新宋体" w:eastAsia="新宋体" w:hAnsi="新宋体"/>
          <w:szCs w:val="21"/>
        </w:rPr>
        <w:lastRenderedPageBreak/>
        <w:t>项，并形成评审报告。所有递交的投标文件不被判定为废标或者无效标的投标人，均推荐为候选中标供应商。</w:t>
      </w:r>
    </w:p>
    <w:p w14:paraId="103CCC13"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37.2 本项目采用的评标方法见本项目招标文件第一册“专用条款”的相关内容。</w:t>
      </w:r>
    </w:p>
    <w:p w14:paraId="076DA981"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37.3重新评审的情形</w:t>
      </w:r>
    </w:p>
    <w:p w14:paraId="150C80F9"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szCs w:val="21"/>
        </w:rPr>
        <w:t>评标结果汇总完成后，除下列情形外，任何人不得修改评标结果：</w:t>
      </w:r>
    </w:p>
    <w:p w14:paraId="1BBC926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37.3.1分值汇总计算错误的；</w:t>
      </w:r>
    </w:p>
    <w:p w14:paraId="2C49008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37.3.2分项评分超出评分标准范围的；</w:t>
      </w:r>
    </w:p>
    <w:p w14:paraId="07A66B6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37.3.3评审委员会成员对客观评审因素评分不一致的；</w:t>
      </w:r>
    </w:p>
    <w:p w14:paraId="1673FE6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37.3.4经评审委员会认定评分畸高、畸低的。</w:t>
      </w:r>
    </w:p>
    <w:p w14:paraId="7AF38C0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6C500E3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563DF878"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 xml:space="preserve"> 37.4重新组建评审委员会的情形</w:t>
      </w:r>
    </w:p>
    <w:p w14:paraId="2271FF1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评审委员会或者其成员存在下列情形导致评标结果无效的，重新组建评审委员会进行评标，并书面报告本级财政部门：</w:t>
      </w:r>
    </w:p>
    <w:p w14:paraId="0A54EE7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37.4.1评审委员会组成不符合《政府采购货物和服务招标投标管理办法》规定的；</w:t>
      </w:r>
    </w:p>
    <w:p w14:paraId="774D8A3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37.4.2有《政府采购货物和服务招标投标管理办法》第六十二条第一至五项情形的；</w:t>
      </w:r>
    </w:p>
    <w:p w14:paraId="74BC869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37.4.3评审委员会及其成员独立评标受到非法干预的；</w:t>
      </w:r>
    </w:p>
    <w:p w14:paraId="7F855A6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37.4.4有政府采购法实施条例第七十五条规定的违法行为的。</w:t>
      </w:r>
    </w:p>
    <w:p w14:paraId="39E9F6C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有违法违规行为的原评审委员会成员不得参加重新组建的评审委员会。</w:t>
      </w:r>
    </w:p>
    <w:p w14:paraId="5FAC6C7B" w14:textId="77777777" w:rsidR="004956E8" w:rsidRPr="00CF4BB6" w:rsidRDefault="004956E8" w:rsidP="004956E8">
      <w:pPr>
        <w:spacing w:line="360" w:lineRule="auto"/>
        <w:rPr>
          <w:rFonts w:ascii="新宋体" w:eastAsia="新宋体" w:hAnsi="新宋体"/>
          <w:szCs w:val="21"/>
        </w:rPr>
      </w:pPr>
    </w:p>
    <w:p w14:paraId="74CA9C1F"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第八章 定标及公示</w:t>
      </w:r>
    </w:p>
    <w:p w14:paraId="1BD4519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38．定标方法</w:t>
      </w:r>
    </w:p>
    <w:p w14:paraId="3B4BD3B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38.1非评定分离项目定标方法</w:t>
      </w:r>
    </w:p>
    <w:p w14:paraId="670611F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1.1评审委员会依据本项目招标文件所约定的评标方法进行评审和比较，向招标代理机构提交书面评标报告，并根据评标方法比较评价结果从优到劣进行排序，并推荐中标候选人或确定中标供应商。</w:t>
      </w:r>
    </w:p>
    <w:p w14:paraId="6EEBD53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1.2</w:t>
      </w:r>
      <w:r w:rsidRPr="00CF4BB6">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14:paraId="685FB0C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1.3</w:t>
      </w:r>
      <w:r w:rsidRPr="00CF4BB6">
        <w:rPr>
          <w:rFonts w:ascii="新宋体" w:eastAsia="新宋体" w:hAnsi="新宋体"/>
          <w:szCs w:val="21"/>
        </w:rPr>
        <w:t>采用综合评分法的，评标结果按评审后得分由高到低顺序排列。得分相同的，按投标报价由</w:t>
      </w:r>
      <w:r w:rsidRPr="00CF4BB6">
        <w:rPr>
          <w:rFonts w:ascii="新宋体" w:eastAsia="新宋体" w:hAnsi="新宋体"/>
          <w:szCs w:val="21"/>
        </w:rPr>
        <w:lastRenderedPageBreak/>
        <w:t>低到高顺序排列。得分且投标报价相同的并列。投标文件满足招标文件全部实质性要求，且按照评审因素的量化指标评审得分最高的投标人为排名第一的中标候选人（</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14:paraId="3A0E218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出现</w:t>
      </w:r>
      <w:r w:rsidRPr="00CF4BB6">
        <w:rPr>
          <w:rFonts w:ascii="新宋体" w:eastAsia="新宋体" w:hAnsi="新宋体"/>
          <w:szCs w:val="21"/>
        </w:rPr>
        <w:t>得分且投标报价相同的并列</w:t>
      </w:r>
      <w:r w:rsidRPr="00CF4BB6">
        <w:rPr>
          <w:rFonts w:ascii="新宋体" w:eastAsia="新宋体" w:hAnsi="新宋体" w:hint="eastAsia"/>
          <w:szCs w:val="21"/>
        </w:rPr>
        <w:t>情况时，采取随机抽取的方式确定，具体操作办法及流程由评审委员会确定。</w:t>
      </w:r>
    </w:p>
    <w:p w14:paraId="4B282FD3"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38.2评定分离项目定标方法</w:t>
      </w:r>
    </w:p>
    <w:p w14:paraId="5FBF82F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510F813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sidRPr="00CF4BB6">
        <w:rPr>
          <w:rFonts w:ascii="新宋体" w:eastAsia="新宋体" w:hAnsi="新宋体" w:hint="eastAsia"/>
          <w:color w:val="FF0000"/>
          <w:szCs w:val="21"/>
        </w:rPr>
        <w:t>采用“定性评审法”评审方法的项目，所有递交投标文件不被判定为无效标的投标人，均推荐为候选中标供应商。</w:t>
      </w:r>
    </w:p>
    <w:p w14:paraId="5ADBF14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38.2.3采购人应当按照以下方法确定中标供应商：</w:t>
      </w:r>
    </w:p>
    <w:p w14:paraId="42C3ADF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2.3.1自定法。自定法是指采购人组织定标委员会，由定标委员会在候选中标供应商中确定中标供应商。</w:t>
      </w:r>
    </w:p>
    <w:p w14:paraId="67F4FA7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操作程序：</w:t>
      </w:r>
    </w:p>
    <w:p w14:paraId="3C3AD55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①招标代理机构自评审结束之日起2个工作日内通过系统将评审报告送交采购人。</w:t>
      </w:r>
    </w:p>
    <w:p w14:paraId="381675F1"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sidRPr="00CF4BB6">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50B77F82"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后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2AA379B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5C81330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638E78D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⑤采购人逾期不确定的，招标代理机构将报主管部门处理，处理期间不计入采购期间。</w:t>
      </w:r>
    </w:p>
    <w:p w14:paraId="6BBDC06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2.3.2抽签法。抽签法是指候选中标供应商产生后，由采购人委托招标代理机构按照随机抽签的方式在候选中标供应商中确定中标供应商。抽签方式分为网上抽签和网下抽签两种。</w:t>
      </w:r>
    </w:p>
    <w:p w14:paraId="698AADB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083658C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网下抽签操作程序：①候选中标供应商产生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27F7F52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w:t>
      </w:r>
      <w:r w:rsidRPr="00CF4BB6">
        <w:rPr>
          <w:rFonts w:ascii="新宋体" w:eastAsia="新宋体" w:hAnsi="新宋体"/>
          <w:szCs w:val="21"/>
        </w:rPr>
        <w:t>3</w:t>
      </w:r>
      <w:r w:rsidRPr="00CF4BB6">
        <w:rPr>
          <w:rFonts w:ascii="新宋体" w:eastAsia="新宋体" w:hAnsi="新宋体" w:hint="eastAsia"/>
          <w:szCs w:val="21"/>
        </w:rPr>
        <w:t>.3竞价法。竞价法是指候选中标供应商产生后，由采购人委托招标代理机构组织候选中标供应商进行二次竞价，最终报价最低的为中标供应商。</w:t>
      </w:r>
    </w:p>
    <w:p w14:paraId="6E858BF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1458AEE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说明：采购人及投标供应商应按照上述方法提前做好相关准备。</w:t>
      </w:r>
    </w:p>
    <w:p w14:paraId="293976F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38.3专用条款另有规定的，按专用条款相关要求定标。</w:t>
      </w:r>
    </w:p>
    <w:p w14:paraId="1C95559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39．编写评标报告</w:t>
      </w:r>
    </w:p>
    <w:p w14:paraId="280171B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5A74A75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40．中标公告</w:t>
      </w:r>
    </w:p>
    <w:p w14:paraId="4843917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40.1为体现“公开、公平、公正”的原则，评标结束后，招标代理机构将在</w:t>
      </w:r>
      <w:r w:rsidRPr="00CF4BB6">
        <w:rPr>
          <w:rFonts w:ascii="新宋体" w:eastAsia="新宋体" w:hAnsi="新宋体" w:hint="eastAsia"/>
          <w:color w:val="FF0000"/>
          <w:szCs w:val="21"/>
        </w:rPr>
        <w:t>“深圳市瑞凝信招标咨询有限公司网”（</w:t>
      </w:r>
      <w:r w:rsidRPr="00CF4BB6">
        <w:rPr>
          <w:rFonts w:ascii="新宋体" w:eastAsia="新宋体" w:hAnsi="新宋体"/>
          <w:color w:val="FF0000"/>
        </w:rPr>
        <w:t>http://www.realsino.cn/</w:t>
      </w:r>
      <w:r w:rsidRPr="00CF4BB6">
        <w:rPr>
          <w:rFonts w:ascii="新宋体" w:eastAsia="新宋体" w:hAnsi="新宋体" w:hint="eastAsia"/>
          <w:color w:val="FF0000"/>
          <w:szCs w:val="21"/>
        </w:rPr>
        <w:t>）</w:t>
      </w:r>
      <w:r w:rsidRPr="00CF4BB6">
        <w:rPr>
          <w:rFonts w:ascii="新宋体" w:eastAsia="新宋体" w:hAnsi="新宋体" w:hint="eastAsia"/>
          <w:szCs w:val="21"/>
        </w:rPr>
        <w:t>上发布中标结果公告。供应商如对评标结果有异议，</w:t>
      </w:r>
      <w:r w:rsidRPr="00CF4BB6">
        <w:rPr>
          <w:rFonts w:ascii="新宋体" w:eastAsia="新宋体" w:hAnsi="新宋体"/>
          <w:szCs w:val="21"/>
        </w:rPr>
        <w:t>可在发布公示日期起五个工作日内向</w:t>
      </w:r>
      <w:r w:rsidRPr="00CF4BB6">
        <w:rPr>
          <w:rFonts w:ascii="新宋体" w:eastAsia="新宋体" w:hAnsi="新宋体" w:hint="eastAsia"/>
          <w:szCs w:val="21"/>
        </w:rPr>
        <w:t>招标代理机构</w:t>
      </w:r>
      <w:r w:rsidRPr="00CF4BB6">
        <w:rPr>
          <w:rFonts w:ascii="新宋体" w:eastAsia="新宋体" w:hAnsi="新宋体"/>
          <w:szCs w:val="21"/>
        </w:rPr>
        <w:t>提出。</w:t>
      </w:r>
      <w:r w:rsidRPr="00CF4BB6">
        <w:rPr>
          <w:rFonts w:ascii="新宋体" w:eastAsia="新宋体" w:hAnsi="新宋体" w:hint="eastAsia"/>
          <w:szCs w:val="21"/>
        </w:rPr>
        <w:t>若在公示期内未提出质疑，则视为认同该评标结果。</w:t>
      </w:r>
    </w:p>
    <w:p w14:paraId="633131B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40.2质疑投诉人应保证质疑投诉内容的真实性和可靠性，并承担相应的法律责任。</w:t>
      </w:r>
    </w:p>
    <w:p w14:paraId="714C1F8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41．中标通知书</w:t>
      </w:r>
    </w:p>
    <w:p w14:paraId="1061674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w:t>
      </w:r>
      <w:r w:rsidRPr="00CF4BB6">
        <w:rPr>
          <w:rFonts w:ascii="新宋体" w:eastAsia="新宋体" w:hAnsi="新宋体"/>
          <w:szCs w:val="21"/>
        </w:rPr>
        <w:t>.</w:t>
      </w:r>
      <w:r w:rsidRPr="00CF4BB6">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sidRPr="00CF4BB6">
        <w:rPr>
          <w:rFonts w:ascii="新宋体" w:eastAsia="新宋体" w:hAnsi="新宋体" w:hint="eastAsia"/>
          <w:szCs w:val="21"/>
        </w:rPr>
        <w:lastRenderedPageBreak/>
        <w:t>书是合同的重要组成部分。</w:t>
      </w:r>
    </w:p>
    <w:p w14:paraId="03C44A0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w:t>
      </w:r>
      <w:r w:rsidRPr="00CF4BB6">
        <w:rPr>
          <w:rFonts w:ascii="新宋体" w:eastAsia="新宋体" w:hAnsi="新宋体"/>
          <w:szCs w:val="21"/>
        </w:rPr>
        <w:t xml:space="preserve">.2 </w:t>
      </w:r>
      <w:r w:rsidRPr="00CF4BB6">
        <w:rPr>
          <w:rFonts w:ascii="新宋体" w:eastAsia="新宋体" w:hAnsi="新宋体" w:hint="eastAsia"/>
          <w:szCs w:val="21"/>
        </w:rPr>
        <w:t>因质疑投诉或其它原因导致项目结果变更或采购终止的，招标代理机构有权吊销中标通知书或终止采购合同。</w:t>
      </w:r>
    </w:p>
    <w:p w14:paraId="1C59386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41.3招标代理服务费：中标人须向招标代理机构按如下标准和规定缴纳中标服务费</w:t>
      </w:r>
    </w:p>
    <w:p w14:paraId="25D587EF" w14:textId="241659D0"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41.3.1</w:t>
      </w:r>
      <w:r w:rsidRPr="00CF4BB6">
        <w:rPr>
          <w:rFonts w:ascii="新宋体" w:eastAsia="新宋体" w:hAnsi="新宋体" w:hint="eastAsia"/>
          <w:szCs w:val="21"/>
        </w:rPr>
        <w:t>以中标金额作为中标服务费的计算基数。中标服务费收费采用差额定率累进法计算方式，按计价格[2002]1980号及发改价格</w:t>
      </w:r>
      <w:r w:rsidR="001C1821" w:rsidRPr="00CF4BB6">
        <w:rPr>
          <w:rFonts w:ascii="新宋体" w:eastAsia="新宋体" w:hAnsi="新宋体" w:hint="eastAsia"/>
          <w:szCs w:val="21"/>
        </w:rPr>
        <w:t>[</w:t>
      </w:r>
      <w:r w:rsidRPr="00CF4BB6">
        <w:rPr>
          <w:rFonts w:ascii="新宋体" w:eastAsia="新宋体" w:hAnsi="新宋体" w:hint="eastAsia"/>
          <w:szCs w:val="21"/>
        </w:rPr>
        <w:t>2011</w:t>
      </w:r>
      <w:r w:rsidR="001C1821" w:rsidRPr="00CF4BB6">
        <w:rPr>
          <w:rFonts w:ascii="新宋体" w:eastAsia="新宋体" w:hAnsi="新宋体" w:hint="eastAsia"/>
          <w:szCs w:val="21"/>
        </w:rPr>
        <w:t>]</w:t>
      </w:r>
      <w:r w:rsidRPr="00CF4BB6">
        <w:rPr>
          <w:rFonts w:ascii="新宋体" w:eastAsia="新宋体" w:hAnsi="新宋体" w:hint="eastAsia"/>
          <w:szCs w:val="21"/>
        </w:rPr>
        <w:t xml:space="preserve"> 534 号文规定的计算；</w:t>
      </w:r>
    </w:p>
    <w:p w14:paraId="0BCC9E5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41.3.</w:t>
      </w:r>
      <w:r w:rsidRPr="00CF4BB6">
        <w:rPr>
          <w:rFonts w:ascii="新宋体" w:eastAsia="新宋体" w:hAnsi="新宋体" w:hint="eastAsia"/>
          <w:szCs w:val="21"/>
        </w:rPr>
        <w:t>2中标服务费的缴纳形式：向招标代理机构直接缴纳，可用支票、电汇等付款方式；</w:t>
      </w:r>
    </w:p>
    <w:p w14:paraId="43E414A6" w14:textId="77777777" w:rsidR="004956E8" w:rsidRPr="00CF4BB6" w:rsidRDefault="004956E8" w:rsidP="004956E8">
      <w:pPr>
        <w:spacing w:line="360" w:lineRule="auto"/>
        <w:rPr>
          <w:rFonts w:ascii="新宋体" w:eastAsia="新宋体" w:hAnsi="新宋体"/>
        </w:rPr>
      </w:pPr>
    </w:p>
    <w:p w14:paraId="1FF90D5B"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第九章  公开招标失败的后续处理</w:t>
      </w:r>
    </w:p>
    <w:p w14:paraId="308228D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42．公开招标失败的处理</w:t>
      </w:r>
    </w:p>
    <w:p w14:paraId="0C6660B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42.1本项目公开招标过程中若由于投标截止后实际递交</w:t>
      </w:r>
      <w:r w:rsidRPr="00CF4BB6">
        <w:rPr>
          <w:rFonts w:ascii="新宋体" w:eastAsia="新宋体" w:hAnsi="新宋体"/>
          <w:szCs w:val="21"/>
        </w:rPr>
        <w:t>投标</w:t>
      </w:r>
      <w:r w:rsidRPr="00CF4BB6">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4E99B37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798775C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42.3重新组织采购有以下两种组织形式：</w:t>
      </w:r>
    </w:p>
    <w:p w14:paraId="5CBF774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（1）由招标代理机构重新组织公开招标；</w:t>
      </w:r>
    </w:p>
    <w:p w14:paraId="384F494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54BB70B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42.4公开招标失败的采购项目重新组织公开招标，由招标代理机构重新按公开招标流程组织采购活动。</w:t>
      </w:r>
    </w:p>
    <w:p w14:paraId="35DF748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5886D974" w14:textId="77777777" w:rsidR="004956E8" w:rsidRPr="00CF4BB6" w:rsidRDefault="004956E8" w:rsidP="004956E8">
      <w:pPr>
        <w:spacing w:line="360" w:lineRule="auto"/>
        <w:rPr>
          <w:rFonts w:ascii="新宋体" w:eastAsia="新宋体" w:hAnsi="新宋体"/>
        </w:rPr>
      </w:pPr>
    </w:p>
    <w:p w14:paraId="485112A1"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第十章  合同的授予与备案</w:t>
      </w:r>
    </w:p>
    <w:p w14:paraId="69447C02" w14:textId="77777777" w:rsidR="004956E8" w:rsidRPr="00CF4BB6" w:rsidRDefault="004956E8" w:rsidP="004956E8">
      <w:pPr>
        <w:spacing w:line="360" w:lineRule="auto"/>
        <w:rPr>
          <w:rFonts w:ascii="新宋体" w:eastAsia="新宋体" w:hAnsi="新宋体"/>
          <w:szCs w:val="21"/>
        </w:rPr>
      </w:pPr>
      <w:bookmarkStart w:id="17" w:name="_Toc73517679"/>
      <w:bookmarkStart w:id="18" w:name="_Toc73518157"/>
      <w:bookmarkStart w:id="19" w:name="_Toc73521586"/>
      <w:bookmarkStart w:id="20" w:name="_Toc73521674"/>
      <w:bookmarkStart w:id="21" w:name="_Toc100052408"/>
      <w:r w:rsidRPr="00CF4BB6">
        <w:rPr>
          <w:rFonts w:ascii="新宋体" w:eastAsia="新宋体" w:hAnsi="新宋体" w:hint="eastAsia"/>
          <w:szCs w:val="21"/>
        </w:rPr>
        <w:t>43．合同授予标准</w:t>
      </w:r>
      <w:bookmarkEnd w:id="17"/>
      <w:bookmarkEnd w:id="18"/>
      <w:bookmarkEnd w:id="19"/>
      <w:bookmarkEnd w:id="20"/>
      <w:bookmarkEnd w:id="21"/>
    </w:p>
    <w:p w14:paraId="03564A8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本项目的合同将授予按本招标文件规定评审确定的中标人。</w:t>
      </w:r>
    </w:p>
    <w:p w14:paraId="20768CF7" w14:textId="77777777" w:rsidR="004956E8" w:rsidRPr="00CF4BB6" w:rsidRDefault="004956E8" w:rsidP="004956E8">
      <w:pPr>
        <w:spacing w:line="360" w:lineRule="auto"/>
        <w:rPr>
          <w:rFonts w:ascii="新宋体" w:eastAsia="新宋体" w:hAnsi="新宋体"/>
          <w:szCs w:val="21"/>
        </w:rPr>
      </w:pPr>
      <w:bookmarkStart w:id="22" w:name="_Toc73517680"/>
      <w:bookmarkStart w:id="23" w:name="_Toc73518158"/>
      <w:bookmarkStart w:id="24" w:name="_Toc73521587"/>
      <w:bookmarkStart w:id="25" w:name="_Toc73521675"/>
      <w:bookmarkStart w:id="26" w:name="_Toc100052409"/>
      <w:r w:rsidRPr="00CF4BB6">
        <w:rPr>
          <w:rFonts w:ascii="新宋体" w:eastAsia="新宋体" w:hAnsi="新宋体" w:hint="eastAsia"/>
          <w:szCs w:val="21"/>
        </w:rPr>
        <w:t>44．</w:t>
      </w:r>
      <w:bookmarkEnd w:id="22"/>
      <w:bookmarkEnd w:id="23"/>
      <w:bookmarkEnd w:id="24"/>
      <w:bookmarkEnd w:id="25"/>
      <w:bookmarkEnd w:id="26"/>
      <w:r w:rsidRPr="00CF4BB6">
        <w:rPr>
          <w:rFonts w:ascii="新宋体" w:eastAsia="新宋体" w:hAnsi="新宋体" w:hint="eastAsia"/>
          <w:szCs w:val="21"/>
        </w:rPr>
        <w:t>接受和拒绝任何或所有投标的权力</w:t>
      </w:r>
    </w:p>
    <w:p w14:paraId="7F0AAAB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5744C151" w14:textId="77777777" w:rsidR="004956E8" w:rsidRPr="00CF4BB6" w:rsidRDefault="004956E8" w:rsidP="004956E8">
      <w:pPr>
        <w:spacing w:line="360" w:lineRule="auto"/>
        <w:rPr>
          <w:rFonts w:ascii="新宋体" w:eastAsia="新宋体" w:hAnsi="新宋体"/>
          <w:szCs w:val="21"/>
        </w:rPr>
      </w:pPr>
      <w:bookmarkStart w:id="27" w:name="_Toc73517682"/>
      <w:bookmarkStart w:id="28" w:name="_Toc73518160"/>
      <w:bookmarkStart w:id="29" w:name="_Toc73521589"/>
      <w:bookmarkStart w:id="30" w:name="_Toc73521677"/>
      <w:bookmarkStart w:id="31" w:name="_Toc100052410"/>
      <w:r w:rsidRPr="00CF4BB6">
        <w:rPr>
          <w:rFonts w:ascii="新宋体" w:eastAsia="新宋体" w:hAnsi="新宋体" w:hint="eastAsia"/>
          <w:szCs w:val="21"/>
        </w:rPr>
        <w:t>45．合同协议书的签订</w:t>
      </w:r>
      <w:bookmarkEnd w:id="27"/>
      <w:bookmarkEnd w:id="28"/>
      <w:bookmarkEnd w:id="29"/>
      <w:bookmarkEnd w:id="30"/>
      <w:bookmarkEnd w:id="31"/>
    </w:p>
    <w:p w14:paraId="03B92429"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14:paraId="70ACE34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45.2中标人如不按本通用条款第45</w:t>
      </w:r>
      <w:r w:rsidRPr="00CF4BB6">
        <w:rPr>
          <w:rFonts w:ascii="新宋体" w:eastAsia="新宋体" w:hAnsi="新宋体"/>
          <w:szCs w:val="21"/>
        </w:rPr>
        <w:t>.1</w:t>
      </w:r>
      <w:r w:rsidRPr="00CF4BB6">
        <w:rPr>
          <w:rFonts w:ascii="新宋体" w:eastAsia="新宋体" w:hAnsi="新宋体" w:hint="eastAsia"/>
          <w:szCs w:val="21"/>
        </w:rPr>
        <w:t>款的规定与采购人签订合同，</w:t>
      </w:r>
      <w:r w:rsidRPr="00CF4BB6">
        <w:rPr>
          <w:rFonts w:ascii="新宋体" w:eastAsia="新宋体" w:hAnsi="新宋体"/>
          <w:szCs w:val="21"/>
        </w:rPr>
        <w:t>情节严重的，并由主管部门记入供应商诚信档案，予以通报</w:t>
      </w:r>
      <w:r w:rsidRPr="00CF4BB6">
        <w:rPr>
          <w:rFonts w:ascii="新宋体" w:eastAsia="新宋体" w:hAnsi="新宋体" w:hint="eastAsia"/>
          <w:szCs w:val="21"/>
        </w:rPr>
        <w:t>；</w:t>
      </w:r>
    </w:p>
    <w:p w14:paraId="3398F9D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45.3中标人应当按照合同约定履行义务，完成中标项目，不得将中标项目转让（转包）给他人。</w:t>
      </w:r>
    </w:p>
    <w:p w14:paraId="0EB539C6" w14:textId="77777777" w:rsidR="004956E8" w:rsidRPr="00CF4BB6" w:rsidRDefault="004956E8" w:rsidP="004956E8">
      <w:pPr>
        <w:spacing w:line="360" w:lineRule="auto"/>
        <w:rPr>
          <w:rFonts w:ascii="新宋体" w:eastAsia="新宋体" w:hAnsi="新宋体"/>
          <w:szCs w:val="21"/>
        </w:rPr>
      </w:pPr>
      <w:bookmarkStart w:id="32" w:name="_Toc73517683"/>
      <w:bookmarkStart w:id="33" w:name="_Toc73518161"/>
      <w:bookmarkStart w:id="34" w:name="_Toc73521590"/>
      <w:bookmarkStart w:id="35" w:name="_Toc73521678"/>
      <w:bookmarkStart w:id="36" w:name="_Toc100052411"/>
      <w:r w:rsidRPr="00CF4BB6">
        <w:rPr>
          <w:rFonts w:ascii="新宋体" w:eastAsia="新宋体" w:hAnsi="新宋体" w:hint="eastAsia"/>
          <w:szCs w:val="21"/>
        </w:rPr>
        <w:t>46．履约担保</w:t>
      </w:r>
      <w:bookmarkEnd w:id="32"/>
      <w:bookmarkEnd w:id="33"/>
      <w:bookmarkEnd w:id="34"/>
      <w:bookmarkEnd w:id="35"/>
      <w:bookmarkEnd w:id="36"/>
    </w:p>
    <w:p w14:paraId="597608C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46.1在签订项目合同的同时，中标人应按“对通用条款的补充内容”中规定的金额向采购人提交履约保证金；</w:t>
      </w:r>
    </w:p>
    <w:p w14:paraId="203C1F8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3D913D7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w:t>
      </w:r>
      <w:r w:rsidRPr="00CF4BB6">
        <w:rPr>
          <w:rFonts w:ascii="新宋体" w:eastAsia="新宋体" w:hAnsi="新宋体"/>
          <w:szCs w:val="21"/>
        </w:rPr>
        <w:t>.</w:t>
      </w:r>
      <w:r w:rsidRPr="00CF4BB6">
        <w:rPr>
          <w:rFonts w:ascii="新宋体" w:eastAsia="新宋体" w:hAnsi="新宋体" w:hint="eastAsia"/>
          <w:szCs w:val="21"/>
        </w:rPr>
        <w:t>3项目服务期满之后,经验收合格后，采购人在七日内办理解除履约担保手续。</w:t>
      </w:r>
    </w:p>
    <w:p w14:paraId="07F0523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47. 合同的备案</w:t>
      </w:r>
    </w:p>
    <w:p w14:paraId="298E696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采购人与中标人应于合同签订之日起十日内，由采购人或委托中标人将采购合同副本抄送招标代理机构备案。</w:t>
      </w:r>
    </w:p>
    <w:p w14:paraId="576EB6C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48. 合同的变更</w:t>
      </w:r>
    </w:p>
    <w:p w14:paraId="4D672E7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合同变更事宜按《深圳市财政局 深圳市政府采购中心关于进一步加强市本级政府采购合同备案管理工作的通知》（深财购〔2019〕43号）相关规定执行。</w:t>
      </w:r>
    </w:p>
    <w:p w14:paraId="0A6E3ED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 履约抽检及情况的反馈</w:t>
      </w:r>
    </w:p>
    <w:p w14:paraId="426E372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19473DC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49.2</w:t>
      </w:r>
      <w:r w:rsidRPr="00CF4BB6">
        <w:rPr>
          <w:rFonts w:ascii="新宋体" w:eastAsia="新宋体" w:hAnsi="新宋体"/>
          <w:szCs w:val="21"/>
        </w:rPr>
        <w:t>采购人和供应商应当在采购合同履行完毕三十日之内将政府采购合同履行情况和相关政府采购建议等反馈至招标代理机构。</w:t>
      </w:r>
    </w:p>
    <w:p w14:paraId="5D197D8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50. 宣传</w:t>
      </w:r>
    </w:p>
    <w:p w14:paraId="35F2023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凡与政府采购活动有关的宣传或广告，若当中提及政府采购，</w:t>
      </w:r>
      <w:r w:rsidRPr="00CF4BB6">
        <w:rPr>
          <w:rFonts w:ascii="新宋体" w:eastAsia="新宋体" w:hAnsi="新宋体"/>
          <w:szCs w:val="21"/>
        </w:rPr>
        <w:t>必须事先将具体对外宣传方案报市财政委和招标代理机构，并征得其同意。对外市场宣传包括但不限于以下形式：</w:t>
      </w:r>
    </w:p>
    <w:p w14:paraId="204B746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a.名片、宣传册、广告标语等；</w:t>
      </w:r>
    </w:p>
    <w:p w14:paraId="09BCB83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b.案例介绍、推广等；</w:t>
      </w:r>
    </w:p>
    <w:p w14:paraId="27F4871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c.工作</w:t>
      </w:r>
      <w:r w:rsidRPr="00CF4BB6">
        <w:rPr>
          <w:rFonts w:ascii="新宋体" w:eastAsia="新宋体" w:hAnsi="新宋体"/>
          <w:szCs w:val="21"/>
        </w:rPr>
        <w:t>人员向其他消费群体宣传。</w:t>
      </w:r>
    </w:p>
    <w:p w14:paraId="6AEFB7D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51. 供应商违法责任</w:t>
      </w:r>
    </w:p>
    <w:p w14:paraId="096D040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w:t>
      </w:r>
      <w:r w:rsidRPr="00CF4BB6">
        <w:rPr>
          <w:rFonts w:ascii="新宋体" w:eastAsia="新宋体" w:hAnsi="新宋体" w:hint="eastAsia"/>
          <w:szCs w:val="21"/>
        </w:rPr>
        <w:lastRenderedPageBreak/>
        <w:t>任；构成犯罪的，依法追究刑事责任：</w:t>
      </w:r>
    </w:p>
    <w:p w14:paraId="363F841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（1）在采购活动中应当回避而未回避的；</w:t>
      </w:r>
    </w:p>
    <w:p w14:paraId="3DBB252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（2）未按本条例规定签订、履行采购合同，造成严重后果的；</w:t>
      </w:r>
    </w:p>
    <w:p w14:paraId="4F8CDE8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（3）隐瞒真实情况，提供虚假资料的；</w:t>
      </w:r>
    </w:p>
    <w:p w14:paraId="6A418B9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（4）以非法手段排斥其他供应商参与竞争的；</w:t>
      </w:r>
    </w:p>
    <w:p w14:paraId="6F95736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（5）与其他采购参加人串通投标的；</w:t>
      </w:r>
    </w:p>
    <w:p w14:paraId="5378214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（6）恶意投诉的；</w:t>
      </w:r>
    </w:p>
    <w:p w14:paraId="42A2C23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（7）向采购项目相关人行贿或者提供其他不当利益的；</w:t>
      </w:r>
    </w:p>
    <w:p w14:paraId="7901B51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（8）阻碍、抗拒主管部门监督检查的；</w:t>
      </w:r>
    </w:p>
    <w:p w14:paraId="518DDA0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（9）其他违反本条例规定的行为。</w:t>
      </w:r>
    </w:p>
    <w:p w14:paraId="49F2E755" w14:textId="77777777" w:rsidR="004956E8" w:rsidRPr="00CF4BB6" w:rsidRDefault="004956E8" w:rsidP="004956E8">
      <w:pPr>
        <w:spacing w:line="360" w:lineRule="auto"/>
        <w:rPr>
          <w:rFonts w:ascii="新宋体" w:eastAsia="新宋体" w:hAnsi="新宋体"/>
          <w:szCs w:val="21"/>
        </w:rPr>
      </w:pPr>
    </w:p>
    <w:p w14:paraId="06A19414"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第十一章  质疑处理</w:t>
      </w:r>
    </w:p>
    <w:p w14:paraId="7FBA81D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52.质疑提出与答复</w:t>
      </w:r>
    </w:p>
    <w:p w14:paraId="3113958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52.1提出质疑</w:t>
      </w:r>
    </w:p>
    <w:p w14:paraId="575D4605" w14:textId="77777777"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30541B1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52.2</w:t>
      </w:r>
      <w:r w:rsidRPr="00CF4BB6">
        <w:rPr>
          <w:rFonts w:ascii="新宋体" w:eastAsia="新宋体" w:hAnsi="新宋体"/>
          <w:szCs w:val="21"/>
        </w:rPr>
        <w:t>法律依据</w:t>
      </w:r>
    </w:p>
    <w:p w14:paraId="259F0836" w14:textId="77777777"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《中华人民共和国政府采购法》、《中华人民共和国政府采购法实施条例》、</w:t>
      </w:r>
      <w:r w:rsidRPr="00CF4BB6">
        <w:rPr>
          <w:rFonts w:ascii="新宋体" w:eastAsia="新宋体" w:hAnsi="新宋体"/>
          <w:szCs w:val="21"/>
        </w:rPr>
        <w:t>《</w:t>
      </w:r>
      <w:r w:rsidRPr="00CF4BB6">
        <w:rPr>
          <w:rFonts w:ascii="新宋体" w:eastAsia="新宋体" w:hAnsi="新宋体" w:hint="eastAsia"/>
          <w:szCs w:val="21"/>
        </w:rPr>
        <w:t>深圳经济特区政府采购</w:t>
      </w:r>
      <w:r w:rsidRPr="00CF4BB6">
        <w:rPr>
          <w:rFonts w:ascii="新宋体" w:eastAsia="新宋体" w:hAnsi="新宋体"/>
          <w:szCs w:val="21"/>
        </w:rPr>
        <w:t>条例</w:t>
      </w:r>
      <w:r w:rsidRPr="00CF4BB6">
        <w:rPr>
          <w:rFonts w:ascii="新宋体" w:eastAsia="新宋体" w:hAnsi="新宋体" w:hint="eastAsia"/>
          <w:szCs w:val="21"/>
        </w:rPr>
        <w:t>》、《深圳经济特区政府采购条例实施细则》、《政府采购质疑和投诉办法》（财政部令第94号）和其他有关法律法规规定。</w:t>
      </w:r>
    </w:p>
    <w:p w14:paraId="610AB97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52.3质疑条件</w:t>
      </w:r>
    </w:p>
    <w:p w14:paraId="7379C66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52.3.1提出质疑的供应商应当是参与所质疑项目采购活动的供应商；</w:t>
      </w:r>
    </w:p>
    <w:p w14:paraId="21BD0B6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C6C1C7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52.3.3应提交书面质疑函，质疑函应当包括以下内容：（1）具体、明确的质疑事项和与质疑事项相关的请求；（2）合理的事实和依据；（3）必要的证明材料和法律依据。注：质疑函范本可在招标代理机构网站下载。</w:t>
      </w:r>
    </w:p>
    <w:p w14:paraId="0A8C6F6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52.4提交</w:t>
      </w:r>
      <w:r w:rsidRPr="00CF4BB6">
        <w:rPr>
          <w:rFonts w:ascii="新宋体" w:eastAsia="新宋体" w:hAnsi="新宋体"/>
          <w:szCs w:val="21"/>
        </w:rPr>
        <w:t>材料</w:t>
      </w:r>
    </w:p>
    <w:p w14:paraId="489A6D34" w14:textId="77777777"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质疑函、营业执照复印件、法定代表人证明。如委托代理人提交的，还需提交授权委托书及代理人身份证明。</w:t>
      </w:r>
    </w:p>
    <w:p w14:paraId="675C32D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52.5收文部门</w:t>
      </w:r>
    </w:p>
    <w:p w14:paraId="5718335B" w14:textId="77777777" w:rsidR="004956E8" w:rsidRPr="00CF4BB6" w:rsidRDefault="004956E8" w:rsidP="004956E8">
      <w:pPr>
        <w:spacing w:line="360" w:lineRule="auto"/>
        <w:ind w:firstLineChars="202" w:firstLine="424"/>
        <w:rPr>
          <w:rFonts w:ascii="新宋体" w:eastAsia="新宋体" w:hAnsi="新宋体"/>
          <w:szCs w:val="21"/>
        </w:rPr>
      </w:pPr>
      <w:r w:rsidRPr="00CF4BB6">
        <w:rPr>
          <w:rFonts w:ascii="新宋体" w:eastAsia="新宋体" w:hAnsi="新宋体" w:hint="eastAsia"/>
          <w:szCs w:val="21"/>
        </w:rPr>
        <w:lastRenderedPageBreak/>
        <w:t>招标代理机构地址：深圳市福田区天安数码城创新科技广场一期B座</w:t>
      </w:r>
      <w:r w:rsidR="000B5120" w:rsidRPr="00CF4BB6">
        <w:rPr>
          <w:rFonts w:ascii="新宋体" w:eastAsia="新宋体" w:hAnsi="新宋体" w:hint="eastAsia"/>
          <w:szCs w:val="21"/>
        </w:rPr>
        <w:t>1210</w:t>
      </w:r>
      <w:r w:rsidRPr="00CF4BB6">
        <w:rPr>
          <w:rFonts w:ascii="新宋体" w:eastAsia="新宋体" w:hAnsi="新宋体" w:hint="eastAsia"/>
          <w:szCs w:val="21"/>
        </w:rPr>
        <w:t>室。</w:t>
      </w:r>
    </w:p>
    <w:p w14:paraId="5677198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52.6收文办理</w:t>
      </w:r>
      <w:r w:rsidRPr="00CF4BB6">
        <w:rPr>
          <w:rFonts w:ascii="新宋体" w:eastAsia="新宋体" w:hAnsi="新宋体"/>
          <w:szCs w:val="21"/>
        </w:rPr>
        <w:t>程序</w:t>
      </w:r>
    </w:p>
    <w:p w14:paraId="321C1AD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52.6.1供应商提交的质疑材料符合质疑条件的办理收文，出具收文回执；</w:t>
      </w:r>
    </w:p>
    <w:p w14:paraId="7B3EF4D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394489B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52.7质疑答复时限</w:t>
      </w:r>
    </w:p>
    <w:p w14:paraId="15632930" w14:textId="77777777" w:rsidR="004956E8" w:rsidRPr="00CF4BB6" w:rsidRDefault="004956E8" w:rsidP="004956E8">
      <w:pPr>
        <w:spacing w:line="360" w:lineRule="auto"/>
        <w:ind w:firstLine="420"/>
        <w:rPr>
          <w:rFonts w:ascii="新宋体" w:eastAsia="新宋体" w:hAnsi="新宋体"/>
          <w:color w:val="FF0000"/>
          <w:szCs w:val="21"/>
        </w:rPr>
      </w:pPr>
      <w:r w:rsidRPr="00CF4BB6">
        <w:rPr>
          <w:rFonts w:ascii="新宋体" w:eastAsia="新宋体" w:hAnsi="新宋体" w:hint="eastAsia"/>
          <w:color w:val="FF0000"/>
          <w:szCs w:val="21"/>
        </w:rPr>
        <w:t>自收文之日起七个工作日内。</w:t>
      </w:r>
    </w:p>
    <w:p w14:paraId="182FE0C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52.8投诉</w:t>
      </w:r>
    </w:p>
    <w:p w14:paraId="7FCEA03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34E6004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 质疑后续处理</w:t>
      </w:r>
    </w:p>
    <w:p w14:paraId="76A48B2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53.1供应商质疑不成立，或者成立但未对中标、成交结果构成影响的，继续开展采购活动。</w:t>
      </w:r>
    </w:p>
    <w:p w14:paraId="217BA40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53.2供应商质疑成立且影响或者可能影响中标、成交结果的，按照下列情况处理：</w:t>
      </w:r>
    </w:p>
    <w:p w14:paraId="1F50450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65752F5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（2）对采购过程、中标或者成交结果提出的质疑，如果合格供应商符合法定数量，依法从合格的中标或者成交候选人中另行确定中标、成交供应商；如果合格供应商不符合法定数量，应当重新开展采购活动。</w:t>
      </w:r>
    </w:p>
    <w:p w14:paraId="5BA67BAA" w14:textId="77777777" w:rsidR="004956E8" w:rsidRPr="00E3013F" w:rsidRDefault="004956E8" w:rsidP="004956E8">
      <w:pPr>
        <w:spacing w:line="360" w:lineRule="auto"/>
        <w:rPr>
          <w:sz w:val="24"/>
        </w:rPr>
      </w:pPr>
    </w:p>
    <w:p w14:paraId="1CE31F26" w14:textId="77777777" w:rsidR="009F7F88" w:rsidRPr="004956E8" w:rsidRDefault="009F7F88" w:rsidP="00CF4BB6">
      <w:pPr>
        <w:rPr>
          <w:rFonts w:ascii="宋体" w:hAnsi="宋体"/>
          <w:szCs w:val="21"/>
        </w:rPr>
      </w:pPr>
    </w:p>
    <w:sectPr w:rsidR="009F7F88" w:rsidRPr="004956E8" w:rsidSect="00E77E93">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E4DF7D" w16cid:durableId="230E1396"/>
  <w16cid:commentId w16cid:paraId="6F495EF4" w16cid:durableId="230E1397"/>
  <w16cid:commentId w16cid:paraId="0205AB73" w16cid:durableId="230E1398"/>
  <w16cid:commentId w16cid:paraId="3DF809C2" w16cid:durableId="230E1399"/>
  <w16cid:commentId w16cid:paraId="6F9B2CBE" w16cid:durableId="230E139A"/>
  <w16cid:commentId w16cid:paraId="2F1069FD" w16cid:durableId="230E139B"/>
  <w16cid:commentId w16cid:paraId="23BED738" w16cid:durableId="230E139C"/>
  <w16cid:commentId w16cid:paraId="6B533DAF" w16cid:durableId="230E139D"/>
  <w16cid:commentId w16cid:paraId="73724135" w16cid:durableId="230E139E"/>
  <w16cid:commentId w16cid:paraId="013C77FB" w16cid:durableId="230E139F"/>
  <w16cid:commentId w16cid:paraId="07D3970D" w16cid:durableId="230E13A0"/>
  <w16cid:commentId w16cid:paraId="5B569069" w16cid:durableId="230E13A1"/>
  <w16cid:commentId w16cid:paraId="22EEE473" w16cid:durableId="230E13A2"/>
  <w16cid:commentId w16cid:paraId="41BED8E8" w16cid:durableId="230E13A3"/>
  <w16cid:commentId w16cid:paraId="519420E9" w16cid:durableId="230E13A4"/>
  <w16cid:commentId w16cid:paraId="3ABF6250" w16cid:durableId="230E13A5"/>
  <w16cid:commentId w16cid:paraId="5B2B5E78" w16cid:durableId="230E13A6"/>
  <w16cid:commentId w16cid:paraId="29D3FF68" w16cid:durableId="230E13A7"/>
  <w16cid:commentId w16cid:paraId="44F9FC24" w16cid:durableId="230E13A8"/>
  <w16cid:commentId w16cid:paraId="454AD63B" w16cid:durableId="230E13A9"/>
  <w16cid:commentId w16cid:paraId="63097783" w16cid:durableId="230E13AA"/>
  <w16cid:commentId w16cid:paraId="7D3AD3DF" w16cid:durableId="230E13AB"/>
  <w16cid:commentId w16cid:paraId="54DF18CF" w16cid:durableId="230E13AC"/>
  <w16cid:commentId w16cid:paraId="3FFB957F" w16cid:durableId="230E13AD"/>
  <w16cid:commentId w16cid:paraId="31A30D04" w16cid:durableId="230E13AE"/>
  <w16cid:commentId w16cid:paraId="57373129" w16cid:durableId="230E13AF"/>
  <w16cid:commentId w16cid:paraId="7B65E282" w16cid:durableId="230E13B0"/>
  <w16cid:commentId w16cid:paraId="0EAF95A8" w16cid:durableId="230E13B1"/>
  <w16cid:commentId w16cid:paraId="010D0E66" w16cid:durableId="230E13B2"/>
  <w16cid:commentId w16cid:paraId="6CEE13A7" w16cid:durableId="230E13B3"/>
  <w16cid:commentId w16cid:paraId="0474DB25" w16cid:durableId="230E13B4"/>
  <w16cid:commentId w16cid:paraId="1207C1A2" w16cid:durableId="230E13B5"/>
  <w16cid:commentId w16cid:paraId="4E9C1740" w16cid:durableId="230E13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C9BB4" w14:textId="77777777" w:rsidR="00E20650" w:rsidRDefault="00E20650">
      <w:r>
        <w:separator/>
      </w:r>
    </w:p>
  </w:endnote>
  <w:endnote w:type="continuationSeparator" w:id="0">
    <w:p w14:paraId="653112AE" w14:textId="77777777" w:rsidR="00E20650" w:rsidRDefault="00E20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A7240" w14:textId="77777777" w:rsidR="00E20650" w:rsidRDefault="00E20650">
    <w:pPr>
      <w:pStyle w:val="af1"/>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0EFDF46B" w14:textId="77777777" w:rsidR="00E20650" w:rsidRDefault="00E20650">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65BFB" w14:textId="5BA643D5" w:rsidR="00E20650" w:rsidRDefault="00E20650">
    <w:pPr>
      <w:pStyle w:val="af1"/>
      <w:framePr w:wrap="around" w:vAnchor="text" w:hAnchor="margin" w:xAlign="center" w:y="1"/>
      <w:rPr>
        <w:rStyle w:val="af0"/>
      </w:rPr>
    </w:pPr>
    <w:r>
      <w:t xml:space="preserve">- </w:t>
    </w:r>
    <w:r>
      <w:fldChar w:fldCharType="begin"/>
    </w:r>
    <w:r>
      <w:instrText xml:space="preserve"> PAGE </w:instrText>
    </w:r>
    <w:r>
      <w:fldChar w:fldCharType="separate"/>
    </w:r>
    <w:r w:rsidR="00513FC3">
      <w:rPr>
        <w:noProof/>
      </w:rPr>
      <w:t>3</w:t>
    </w:r>
    <w:r>
      <w:rPr>
        <w:noProof/>
      </w:rPr>
      <w:fldChar w:fldCharType="end"/>
    </w:r>
    <w:r>
      <w:t xml:space="preserve"> -</w:t>
    </w:r>
  </w:p>
  <w:p w14:paraId="77035F95" w14:textId="77777777" w:rsidR="00E20650" w:rsidRDefault="00E2065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8D1E6" w14:textId="77777777" w:rsidR="00E20650" w:rsidRDefault="00E20650">
      <w:r>
        <w:separator/>
      </w:r>
    </w:p>
  </w:footnote>
  <w:footnote w:type="continuationSeparator" w:id="0">
    <w:p w14:paraId="76986494" w14:textId="77777777" w:rsidR="00E20650" w:rsidRDefault="00E20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B03C1" w14:textId="77777777" w:rsidR="00E20650" w:rsidRDefault="00E20650">
    <w:pPr>
      <w:pStyle w:val="ae"/>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CD5469"/>
    <w:multiLevelType w:val="hybridMultilevel"/>
    <w:tmpl w:val="49280FF8"/>
    <w:lvl w:ilvl="0" w:tplc="538459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5">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6">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nsid w:val="16A15BB2"/>
    <w:multiLevelType w:val="hybridMultilevel"/>
    <w:tmpl w:val="2EF01D3A"/>
    <w:lvl w:ilvl="0" w:tplc="7264C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4B15721"/>
    <w:multiLevelType w:val="hybridMultilevel"/>
    <w:tmpl w:val="103AC996"/>
    <w:lvl w:ilvl="0" w:tplc="4E7668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347054"/>
    <w:multiLevelType w:val="multilevel"/>
    <w:tmpl w:val="3AA8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1">
    <w:nsid w:val="40BE73D5"/>
    <w:multiLevelType w:val="hybridMultilevel"/>
    <w:tmpl w:val="E3A612B6"/>
    <w:lvl w:ilvl="0" w:tplc="1FD0F4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EC17BB9"/>
    <w:multiLevelType w:val="multilevel"/>
    <w:tmpl w:val="69484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860B1B"/>
    <w:multiLevelType w:val="multilevel"/>
    <w:tmpl w:val="7C262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BB37F4"/>
    <w:multiLevelType w:val="hybridMultilevel"/>
    <w:tmpl w:val="CE7E2F82"/>
    <w:lvl w:ilvl="0" w:tplc="5764F7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6436154"/>
    <w:multiLevelType w:val="multilevel"/>
    <w:tmpl w:val="66436154"/>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283535A"/>
    <w:multiLevelType w:val="multilevel"/>
    <w:tmpl w:val="E38C3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010B0A"/>
    <w:multiLevelType w:val="hybridMultilevel"/>
    <w:tmpl w:val="E5628602"/>
    <w:lvl w:ilvl="0" w:tplc="7AFC948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6"/>
  </w:num>
  <w:num w:numId="4">
    <w:abstractNumId w:val="4"/>
  </w:num>
  <w:num w:numId="5">
    <w:abstractNumId w:val="18"/>
  </w:num>
  <w:num w:numId="6">
    <w:abstractNumId w:val="5"/>
  </w:num>
  <w:num w:numId="7">
    <w:abstractNumId w:val="10"/>
  </w:num>
  <w:num w:numId="8">
    <w:abstractNumId w:val="2"/>
  </w:num>
  <w:num w:numId="9">
    <w:abstractNumId w:val="1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
  </w:num>
  <w:num w:numId="14">
    <w:abstractNumId w:val="12"/>
  </w:num>
  <w:num w:numId="15">
    <w:abstractNumId w:val="9"/>
  </w:num>
  <w:num w:numId="16">
    <w:abstractNumId w:val="16"/>
  </w:num>
  <w:num w:numId="17">
    <w:abstractNumId w:val="17"/>
  </w:num>
  <w:num w:numId="18">
    <w:abstractNumId w:val="8"/>
  </w:num>
  <w:num w:numId="19">
    <w:abstractNumId w:val="14"/>
  </w:num>
  <w:num w:numId="2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5FDF"/>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5CB0"/>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492"/>
    <w:rsid w:val="00454597"/>
    <w:rsid w:val="004548E6"/>
    <w:rsid w:val="0045543A"/>
    <w:rsid w:val="00455880"/>
    <w:rsid w:val="00455D1D"/>
    <w:rsid w:val="0045608F"/>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F0543"/>
    <w:rsid w:val="004F0735"/>
    <w:rsid w:val="004F0DA3"/>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68E1"/>
    <w:rsid w:val="005077C5"/>
    <w:rsid w:val="0051168A"/>
    <w:rsid w:val="005117D2"/>
    <w:rsid w:val="005118A6"/>
    <w:rsid w:val="005122F4"/>
    <w:rsid w:val="0051292D"/>
    <w:rsid w:val="00513FC3"/>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0D59"/>
    <w:rsid w:val="005F1037"/>
    <w:rsid w:val="005F2BF8"/>
    <w:rsid w:val="005F2EA8"/>
    <w:rsid w:val="005F5D1D"/>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042"/>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4F1"/>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35A"/>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875"/>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47C09"/>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5CD8"/>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695"/>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0B1B"/>
    <w:rsid w:val="00BE15DA"/>
    <w:rsid w:val="00BE19AD"/>
    <w:rsid w:val="00BE1B2F"/>
    <w:rsid w:val="00BE369C"/>
    <w:rsid w:val="00BE46C7"/>
    <w:rsid w:val="00BE4FBC"/>
    <w:rsid w:val="00BE5A5B"/>
    <w:rsid w:val="00BE5B7C"/>
    <w:rsid w:val="00BE72FD"/>
    <w:rsid w:val="00BE733C"/>
    <w:rsid w:val="00BE73D4"/>
    <w:rsid w:val="00BE7AF2"/>
    <w:rsid w:val="00BE7D03"/>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3133"/>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0CDF"/>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650"/>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32DD"/>
    <w:rsid w:val="00FF47A3"/>
    <w:rsid w:val="00FF4B3F"/>
    <w:rsid w:val="00FF4B43"/>
    <w:rsid w:val="00FF574F"/>
    <w:rsid w:val="00FF6146"/>
    <w:rsid w:val="00FF79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14:docId w14:val="19CC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Normal (Web)" w:uiPriority="99"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47A4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691461"/>
    <w:pPr>
      <w:spacing w:before="340" w:after="330" w:line="360" w:lineRule="auto"/>
      <w:jc w:val="center"/>
      <w:outlineLvl w:val="0"/>
    </w:pPr>
    <w:rPr>
      <w:rFonts w:ascii="新宋体" w:eastAsia="新宋体" w:hAnsi="新宋体"/>
      <w:kern w:val="44"/>
      <w:sz w:val="30"/>
      <w:szCs w:val="30"/>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147A48"/>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147A48"/>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147A48"/>
    <w:pPr>
      <w:keepNext/>
      <w:keepLines/>
      <w:spacing w:before="280" w:after="290" w:line="376" w:lineRule="auto"/>
      <w:outlineLvl w:val="3"/>
    </w:pPr>
    <w:rPr>
      <w:rFonts w:ascii="Arial" w:eastAsia="黑体" w:hAnsi="Arial"/>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147A48"/>
    <w:pPr>
      <w:keepNext/>
      <w:keepLines/>
      <w:spacing w:before="280" w:after="290" w:line="376" w:lineRule="auto"/>
      <w:outlineLvl w:val="4"/>
    </w:pPr>
    <w:rPr>
      <w:b/>
      <w:sz w:val="28"/>
      <w:szCs w:val="20"/>
    </w:rPr>
  </w:style>
  <w:style w:type="paragraph" w:styleId="6">
    <w:name w:val="heading 6"/>
    <w:basedOn w:val="a3"/>
    <w:next w:val="a4"/>
    <w:link w:val="6Char"/>
    <w:qFormat/>
    <w:rsid w:val="00147A48"/>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147A48"/>
    <w:pPr>
      <w:keepNext/>
      <w:keepLines/>
      <w:spacing w:before="240" w:after="64" w:line="320" w:lineRule="auto"/>
      <w:outlineLvl w:val="6"/>
    </w:pPr>
    <w:rPr>
      <w:b/>
      <w:sz w:val="24"/>
      <w:szCs w:val="20"/>
    </w:rPr>
  </w:style>
  <w:style w:type="paragraph" w:styleId="8">
    <w:name w:val="heading 8"/>
    <w:basedOn w:val="a3"/>
    <w:next w:val="a4"/>
    <w:link w:val="8Char"/>
    <w:qFormat/>
    <w:rsid w:val="00147A48"/>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147A48"/>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47029"/>
    <w:rPr>
      <w:rFonts w:ascii="Arial" w:eastAsia="黑体" w:hAnsi="Arial"/>
      <w:b/>
      <w:bCs/>
      <w:kern w:val="2"/>
      <w:sz w:val="28"/>
      <w:szCs w:val="28"/>
      <w:lang w:val="en-US" w:eastAsia="zh-CN" w:bidi="ar-SA"/>
    </w:rPr>
  </w:style>
  <w:style w:type="paragraph" w:customStyle="1" w:styleId="Char">
    <w:name w:val="Char"/>
    <w:basedOn w:val="a3"/>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691461"/>
    <w:rPr>
      <w:rFonts w:ascii="新宋体" w:eastAsia="新宋体" w:hAnsi="新宋体"/>
      <w:b/>
      <w:bCs/>
      <w:kern w:val="44"/>
      <w:sz w:val="30"/>
      <w:szCs w:val="30"/>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147A48"/>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qFormat/>
    <w:rsid w:val="00C95ED6"/>
    <w:rPr>
      <w:rFonts w:eastAsia="宋体"/>
      <w:kern w:val="2"/>
      <w:sz w:val="21"/>
      <w:lang w:val="en-US" w:eastAsia="zh-CN" w:bidi="ar-SA"/>
    </w:rPr>
  </w:style>
  <w:style w:type="paragraph" w:styleId="a8">
    <w:name w:val="Title"/>
    <w:basedOn w:val="a3"/>
    <w:link w:val="Char0"/>
    <w:qFormat/>
    <w:rsid w:val="00147A48"/>
    <w:pPr>
      <w:spacing w:before="240" w:after="60"/>
      <w:jc w:val="center"/>
      <w:outlineLvl w:val="0"/>
    </w:pPr>
    <w:rPr>
      <w:rFonts w:ascii="Arial" w:eastAsia="隶书" w:hAnsi="Arial" w:cs="Arial"/>
      <w:b/>
      <w:bCs/>
      <w:sz w:val="32"/>
      <w:szCs w:val="32"/>
    </w:rPr>
  </w:style>
  <w:style w:type="paragraph" w:styleId="a9">
    <w:name w:val="Date"/>
    <w:basedOn w:val="a3"/>
    <w:next w:val="a3"/>
    <w:link w:val="Char2"/>
    <w:rsid w:val="00147A48"/>
    <w:rPr>
      <w:rFonts w:ascii="宋体" w:hAnsi="Courier New"/>
      <w:sz w:val="32"/>
      <w:szCs w:val="20"/>
    </w:rPr>
  </w:style>
  <w:style w:type="character" w:styleId="aa">
    <w:name w:val="Hyperlink"/>
    <w:qFormat/>
    <w:rsid w:val="00147A48"/>
    <w:rPr>
      <w:color w:val="0000FF"/>
      <w:u w:val="single"/>
    </w:rPr>
  </w:style>
  <w:style w:type="paragraph" w:styleId="20">
    <w:name w:val="toc 2"/>
    <w:basedOn w:val="a3"/>
    <w:next w:val="a3"/>
    <w:autoRedefine/>
    <w:semiHidden/>
    <w:rsid w:val="00147A48"/>
    <w:pPr>
      <w:tabs>
        <w:tab w:val="right" w:leader="dot" w:pos="8296"/>
      </w:tabs>
      <w:ind w:left="210"/>
      <w:jc w:val="left"/>
    </w:pPr>
    <w:rPr>
      <w:smallCaps/>
      <w:noProof/>
    </w:rPr>
  </w:style>
  <w:style w:type="paragraph" w:styleId="11">
    <w:name w:val="toc 1"/>
    <w:aliases w:val="目录"/>
    <w:basedOn w:val="a3"/>
    <w:next w:val="a3"/>
    <w:autoRedefine/>
    <w:semiHidden/>
    <w:rsid w:val="00147A48"/>
    <w:pPr>
      <w:spacing w:before="120" w:after="120"/>
      <w:jc w:val="left"/>
    </w:pPr>
    <w:rPr>
      <w:b/>
      <w:bCs/>
      <w:caps/>
    </w:rPr>
  </w:style>
  <w:style w:type="paragraph" w:styleId="31">
    <w:name w:val="toc 3"/>
    <w:basedOn w:val="a3"/>
    <w:next w:val="a3"/>
    <w:autoRedefine/>
    <w:semiHidden/>
    <w:rsid w:val="00147A48"/>
    <w:pPr>
      <w:ind w:left="420"/>
      <w:jc w:val="left"/>
    </w:pPr>
    <w:rPr>
      <w:i/>
      <w:iCs/>
    </w:rPr>
  </w:style>
  <w:style w:type="paragraph" w:styleId="HTML">
    <w:name w:val="HTML Preformatted"/>
    <w:basedOn w:val="a3"/>
    <w:link w:val="HTMLChar"/>
    <w:rsid w:val="00147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b">
    <w:name w:val="Plain Text"/>
    <w:aliases w:val="普通文字1,小,纯文本 Char Char Char"/>
    <w:basedOn w:val="a3"/>
    <w:link w:val="Char3"/>
    <w:rsid w:val="00147A48"/>
    <w:rPr>
      <w:rFonts w:ascii="宋体" w:hAnsi="Courier New"/>
      <w:szCs w:val="20"/>
    </w:rPr>
  </w:style>
  <w:style w:type="paragraph" w:styleId="ac">
    <w:name w:val="Body Text Indent"/>
    <w:aliases w:val="正文文字首行缩进,HD正文1,特点标题,上海中望标准,小黑点符号,Body Text1,小黑点符号 Char Char Char Char,正文1，正文内容,正文普通文字,正文小标题,PI"/>
    <w:basedOn w:val="a3"/>
    <w:link w:val="Char4"/>
    <w:rsid w:val="00147A48"/>
    <w:pPr>
      <w:spacing w:line="360" w:lineRule="auto"/>
      <w:ind w:firstLineChars="200" w:firstLine="420"/>
    </w:pPr>
  </w:style>
  <w:style w:type="paragraph" w:styleId="ad">
    <w:name w:val="Body Text"/>
    <w:aliases w:val="EHPT,Body Text2,正文文本 Char,正文文字"/>
    <w:basedOn w:val="a3"/>
    <w:link w:val="Char10"/>
    <w:rsid w:val="00147A48"/>
    <w:pPr>
      <w:spacing w:line="360" w:lineRule="auto"/>
    </w:pPr>
    <w:rPr>
      <w:b/>
      <w:bCs/>
      <w:sz w:val="24"/>
    </w:rPr>
  </w:style>
  <w:style w:type="paragraph" w:styleId="21">
    <w:name w:val="Body Text Indent 2"/>
    <w:basedOn w:val="a3"/>
    <w:link w:val="2Char0"/>
    <w:rsid w:val="00147A48"/>
    <w:pPr>
      <w:spacing w:beforeLines="50" w:afterLines="50" w:line="120" w:lineRule="auto"/>
      <w:ind w:firstLineChars="400" w:firstLine="840"/>
      <w:jc w:val="left"/>
    </w:pPr>
    <w:rPr>
      <w:rFonts w:ascii="宋体" w:hAnsi="宋体"/>
    </w:rPr>
  </w:style>
  <w:style w:type="paragraph" w:styleId="ae">
    <w:name w:val="header"/>
    <w:aliases w:val="h,header odd"/>
    <w:basedOn w:val="a3"/>
    <w:link w:val="Char5"/>
    <w:rsid w:val="00147A48"/>
    <w:pPr>
      <w:pBdr>
        <w:bottom w:val="single" w:sz="6" w:space="1" w:color="auto"/>
      </w:pBdr>
      <w:tabs>
        <w:tab w:val="center" w:pos="4153"/>
        <w:tab w:val="right" w:pos="8306"/>
      </w:tabs>
      <w:snapToGrid w:val="0"/>
      <w:jc w:val="center"/>
    </w:pPr>
    <w:rPr>
      <w:sz w:val="18"/>
      <w:szCs w:val="18"/>
    </w:rPr>
  </w:style>
  <w:style w:type="paragraph" w:styleId="af">
    <w:name w:val="annotation text"/>
    <w:basedOn w:val="a3"/>
    <w:link w:val="Char6"/>
    <w:qFormat/>
    <w:rsid w:val="00147A48"/>
    <w:pPr>
      <w:autoSpaceDE w:val="0"/>
      <w:autoSpaceDN w:val="0"/>
      <w:adjustRightInd w:val="0"/>
      <w:jc w:val="left"/>
      <w:textAlignment w:val="baseline"/>
    </w:pPr>
    <w:rPr>
      <w:rFonts w:ascii="宋体"/>
      <w:kern w:val="0"/>
      <w:sz w:val="34"/>
      <w:szCs w:val="20"/>
    </w:rPr>
  </w:style>
  <w:style w:type="paragraph" w:styleId="32">
    <w:name w:val="Body Text Indent 3"/>
    <w:basedOn w:val="a3"/>
    <w:link w:val="3Char"/>
    <w:rsid w:val="00147A48"/>
    <w:pPr>
      <w:spacing w:line="360" w:lineRule="auto"/>
      <w:ind w:firstLineChars="200" w:firstLine="482"/>
    </w:pPr>
    <w:rPr>
      <w:rFonts w:ascii="宋体"/>
      <w:b/>
      <w:bCs/>
      <w:sz w:val="24"/>
    </w:rPr>
  </w:style>
  <w:style w:type="paragraph" w:styleId="22">
    <w:name w:val="Body Text 2"/>
    <w:basedOn w:val="a3"/>
    <w:link w:val="2Char1"/>
    <w:rsid w:val="00147A48"/>
    <w:pPr>
      <w:spacing w:line="360" w:lineRule="auto"/>
    </w:pPr>
    <w:rPr>
      <w:sz w:val="24"/>
    </w:rPr>
  </w:style>
  <w:style w:type="character" w:styleId="af0">
    <w:name w:val="page number"/>
    <w:basedOn w:val="a5"/>
    <w:rsid w:val="00147A48"/>
  </w:style>
  <w:style w:type="paragraph" w:styleId="af1">
    <w:name w:val="footer"/>
    <w:aliases w:val="fo,footer odd,odd,footer Final,Footer-Even,ERMF"/>
    <w:basedOn w:val="a3"/>
    <w:link w:val="Char7"/>
    <w:rsid w:val="00147A48"/>
    <w:pPr>
      <w:tabs>
        <w:tab w:val="center" w:pos="4153"/>
        <w:tab w:val="right" w:pos="8306"/>
      </w:tabs>
      <w:snapToGrid w:val="0"/>
      <w:jc w:val="left"/>
    </w:pPr>
    <w:rPr>
      <w:sz w:val="18"/>
      <w:szCs w:val="18"/>
    </w:rPr>
  </w:style>
  <w:style w:type="character" w:styleId="af2">
    <w:name w:val="FollowedHyperlink"/>
    <w:rsid w:val="00147A48"/>
    <w:rPr>
      <w:color w:val="800080"/>
      <w:u w:val="single"/>
    </w:rPr>
  </w:style>
  <w:style w:type="paragraph" w:styleId="af3">
    <w:name w:val="Document Map"/>
    <w:basedOn w:val="a3"/>
    <w:semiHidden/>
    <w:rsid w:val="00147A48"/>
    <w:pPr>
      <w:shd w:val="clear" w:color="auto" w:fill="000080"/>
    </w:pPr>
  </w:style>
  <w:style w:type="character" w:customStyle="1" w:styleId="3Char0">
    <w:name w:val="标题 3 Char"/>
    <w:rsid w:val="00147A48"/>
    <w:rPr>
      <w:rFonts w:ascii="黑体" w:eastAsia="黑体"/>
      <w:bCs/>
      <w:sz w:val="30"/>
    </w:rPr>
  </w:style>
  <w:style w:type="paragraph" w:styleId="33">
    <w:name w:val="Body Text 3"/>
    <w:basedOn w:val="a3"/>
    <w:link w:val="3Char2"/>
    <w:rsid w:val="00147A48"/>
    <w:pPr>
      <w:spacing w:after="120"/>
    </w:pPr>
    <w:rPr>
      <w:sz w:val="16"/>
      <w:szCs w:val="16"/>
    </w:rPr>
  </w:style>
  <w:style w:type="paragraph" w:styleId="40">
    <w:name w:val="toc 4"/>
    <w:basedOn w:val="a3"/>
    <w:next w:val="a3"/>
    <w:autoRedefine/>
    <w:semiHidden/>
    <w:rsid w:val="00147A48"/>
    <w:pPr>
      <w:ind w:left="630"/>
      <w:jc w:val="left"/>
    </w:pPr>
    <w:rPr>
      <w:szCs w:val="21"/>
    </w:rPr>
  </w:style>
  <w:style w:type="paragraph" w:styleId="50">
    <w:name w:val="toc 5"/>
    <w:basedOn w:val="a3"/>
    <w:next w:val="a3"/>
    <w:autoRedefine/>
    <w:semiHidden/>
    <w:rsid w:val="00147A48"/>
    <w:pPr>
      <w:ind w:left="840"/>
      <w:jc w:val="left"/>
    </w:pPr>
    <w:rPr>
      <w:szCs w:val="21"/>
    </w:rPr>
  </w:style>
  <w:style w:type="paragraph" w:styleId="60">
    <w:name w:val="toc 6"/>
    <w:basedOn w:val="a3"/>
    <w:next w:val="a3"/>
    <w:autoRedefine/>
    <w:semiHidden/>
    <w:rsid w:val="00147A48"/>
    <w:pPr>
      <w:ind w:left="1050"/>
      <w:jc w:val="left"/>
    </w:pPr>
    <w:rPr>
      <w:szCs w:val="21"/>
    </w:rPr>
  </w:style>
  <w:style w:type="paragraph" w:styleId="70">
    <w:name w:val="toc 7"/>
    <w:basedOn w:val="a3"/>
    <w:next w:val="a3"/>
    <w:autoRedefine/>
    <w:semiHidden/>
    <w:rsid w:val="00147A48"/>
    <w:pPr>
      <w:ind w:left="1260"/>
      <w:jc w:val="left"/>
    </w:pPr>
    <w:rPr>
      <w:szCs w:val="21"/>
    </w:rPr>
  </w:style>
  <w:style w:type="paragraph" w:styleId="80">
    <w:name w:val="toc 8"/>
    <w:basedOn w:val="a3"/>
    <w:next w:val="a3"/>
    <w:autoRedefine/>
    <w:semiHidden/>
    <w:rsid w:val="00147A48"/>
    <w:pPr>
      <w:ind w:left="1470"/>
      <w:jc w:val="left"/>
    </w:pPr>
    <w:rPr>
      <w:szCs w:val="21"/>
    </w:rPr>
  </w:style>
  <w:style w:type="paragraph" w:styleId="90">
    <w:name w:val="toc 9"/>
    <w:basedOn w:val="a3"/>
    <w:next w:val="a3"/>
    <w:autoRedefine/>
    <w:semiHidden/>
    <w:rsid w:val="00147A48"/>
    <w:pPr>
      <w:ind w:left="1680"/>
      <w:jc w:val="left"/>
    </w:pPr>
    <w:rPr>
      <w:szCs w:val="21"/>
    </w:rPr>
  </w:style>
  <w:style w:type="paragraph" w:styleId="a">
    <w:name w:val="List Bullet"/>
    <w:basedOn w:val="a3"/>
    <w:autoRedefine/>
    <w:rsid w:val="00147A48"/>
    <w:pPr>
      <w:numPr>
        <w:numId w:val="1"/>
      </w:numPr>
    </w:pPr>
    <w:rPr>
      <w:szCs w:val="20"/>
    </w:rPr>
  </w:style>
  <w:style w:type="paragraph" w:customStyle="1" w:styleId="41">
    <w:name w:val="样式41"/>
    <w:basedOn w:val="a3"/>
    <w:rsid w:val="00147A48"/>
    <w:pPr>
      <w:numPr>
        <w:numId w:val="2"/>
      </w:numPr>
      <w:tabs>
        <w:tab w:val="left" w:pos="945"/>
      </w:tabs>
      <w:spacing w:line="360" w:lineRule="auto"/>
    </w:pPr>
    <w:rPr>
      <w:b/>
      <w:color w:val="000000"/>
      <w:sz w:val="24"/>
      <w:szCs w:val="20"/>
    </w:rPr>
  </w:style>
  <w:style w:type="paragraph" w:customStyle="1" w:styleId="af4">
    <w:name w:val="图"/>
    <w:basedOn w:val="a3"/>
    <w:rsid w:val="00147A48"/>
    <w:pPr>
      <w:keepNext/>
      <w:adjustRightInd w:val="0"/>
      <w:snapToGrid w:val="0"/>
      <w:spacing w:before="60" w:after="60" w:line="300" w:lineRule="auto"/>
      <w:jc w:val="center"/>
    </w:pPr>
    <w:rPr>
      <w:spacing w:val="20"/>
      <w:kern w:val="0"/>
      <w:sz w:val="24"/>
      <w:szCs w:val="20"/>
    </w:rPr>
  </w:style>
  <w:style w:type="paragraph" w:customStyle="1" w:styleId="af5">
    <w:name w:val="文档正文"/>
    <w:basedOn w:val="a3"/>
    <w:rsid w:val="008E3C88"/>
    <w:pPr>
      <w:adjustRightInd w:val="0"/>
      <w:spacing w:line="480" w:lineRule="atLeast"/>
      <w:ind w:firstLineChars="200" w:firstLine="567"/>
      <w:textAlignment w:val="baseline"/>
    </w:pPr>
    <w:rPr>
      <w:rFonts w:ascii="长城仿宋"/>
      <w:kern w:val="0"/>
      <w:szCs w:val="20"/>
    </w:rPr>
  </w:style>
  <w:style w:type="paragraph" w:styleId="af6">
    <w:name w:val="Normal (Web)"/>
    <w:aliases w:val="普通 (Web),普通(Web)1,普通(Web)2,普通 (Web)1,普通(Web)3,普通 (Web)2,普通(Web)4,普通 (Web)21,普通(Web)5,普通 (Web)211,普通 (Web)2111,普通(Web)21"/>
    <w:basedOn w:val="a3"/>
    <w:link w:val="Char8"/>
    <w:uiPriority w:val="99"/>
    <w:qFormat/>
    <w:rsid w:val="004548E6"/>
    <w:rPr>
      <w:sz w:val="24"/>
    </w:rPr>
  </w:style>
  <w:style w:type="paragraph" w:customStyle="1" w:styleId="CharCharCharChar">
    <w:name w:val="Char Char Char Char"/>
    <w:basedOn w:val="a3"/>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3"/>
    <w:autoRedefine/>
    <w:rsid w:val="001626BD"/>
    <w:pPr>
      <w:widowControl/>
      <w:spacing w:after="160" w:line="240" w:lineRule="exact"/>
      <w:jc w:val="left"/>
    </w:pPr>
    <w:rPr>
      <w:rFonts w:ascii="Verdana" w:eastAsia="仿宋_GB2312" w:hAnsi="Verdana"/>
      <w:kern w:val="0"/>
      <w:sz w:val="24"/>
      <w:szCs w:val="20"/>
      <w:lang w:eastAsia="en-US"/>
    </w:rPr>
  </w:style>
  <w:style w:type="table" w:styleId="af7">
    <w:name w:val="Table Grid"/>
    <w:basedOn w:val="a6"/>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3"/>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C95ED6"/>
    <w:pPr>
      <w:suppressAutoHyphens/>
      <w:autoSpaceDE w:val="0"/>
      <w:spacing w:after="120"/>
      <w:jc w:val="left"/>
    </w:pPr>
    <w:rPr>
      <w:rFonts w:ascii="Helvetica" w:hAnsi="Helvetica"/>
      <w:kern w:val="1"/>
      <w:sz w:val="20"/>
      <w:szCs w:val="20"/>
    </w:rPr>
  </w:style>
  <w:style w:type="paragraph" w:customStyle="1" w:styleId="af8">
    <w:name w:val="自定义正文"/>
    <w:basedOn w:val="a3"/>
    <w:rsid w:val="009B1DA5"/>
    <w:pPr>
      <w:spacing w:afterLines="50"/>
      <w:ind w:leftChars="600" w:left="600"/>
    </w:pPr>
  </w:style>
  <w:style w:type="paragraph" w:customStyle="1" w:styleId="CharCharCharCharChar">
    <w:name w:val="Char Char Char Char Char"/>
    <w:basedOn w:val="a3"/>
    <w:rsid w:val="00BF6D56"/>
    <w:rPr>
      <w:rFonts w:ascii="Tahoma" w:hAnsi="Tahoma"/>
      <w:sz w:val="24"/>
      <w:szCs w:val="20"/>
    </w:rPr>
  </w:style>
  <w:style w:type="paragraph" w:customStyle="1" w:styleId="12">
    <w:name w:val="小标题 1"/>
    <w:basedOn w:val="a3"/>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F6D56"/>
    <w:rPr>
      <w:rFonts w:ascii="Tahoma" w:hAnsi="Tahoma"/>
      <w:sz w:val="24"/>
      <w:szCs w:val="20"/>
    </w:rPr>
  </w:style>
  <w:style w:type="paragraph" w:customStyle="1" w:styleId="af9">
    <w:name w:val="È±Ê¡ÎÄ±¾"/>
    <w:basedOn w:val="a3"/>
    <w:rsid w:val="00F30BBA"/>
    <w:pPr>
      <w:widowControl/>
      <w:overflowPunct w:val="0"/>
      <w:autoSpaceDE w:val="0"/>
      <w:autoSpaceDN w:val="0"/>
      <w:adjustRightInd w:val="0"/>
      <w:jc w:val="left"/>
      <w:textAlignment w:val="baseline"/>
    </w:pPr>
    <w:rPr>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8F71CC"/>
    <w:rPr>
      <w:rFonts w:ascii="宋体" w:eastAsia="宋体" w:hAnsi="宋体"/>
      <w:b/>
      <w:bCs/>
      <w:sz w:val="24"/>
      <w:lang w:val="en-US" w:eastAsia="zh-CN" w:bidi="ar-SA"/>
    </w:rPr>
  </w:style>
  <w:style w:type="paragraph" w:customStyle="1" w:styleId="CharCharCharCharCharChar1Char">
    <w:name w:val="Char Char Char Char Char Char1 Char"/>
    <w:basedOn w:val="a3"/>
    <w:autoRedefine/>
    <w:rsid w:val="00E42D39"/>
    <w:pPr>
      <w:widowControl/>
      <w:spacing w:after="160" w:line="240" w:lineRule="exact"/>
      <w:jc w:val="left"/>
    </w:pPr>
    <w:rPr>
      <w:rFonts w:ascii="Verdana" w:hAnsi="Verdana"/>
      <w:kern w:val="0"/>
      <w:szCs w:val="20"/>
      <w:lang w:eastAsia="en-US"/>
    </w:rPr>
  </w:style>
  <w:style w:type="paragraph" w:styleId="afa">
    <w:name w:val="List Paragraph"/>
    <w:basedOn w:val="a3"/>
    <w:qFormat/>
    <w:rsid w:val="00FF4B43"/>
    <w:pPr>
      <w:ind w:firstLineChars="200" w:firstLine="420"/>
    </w:pPr>
    <w:rPr>
      <w:rFonts w:ascii="Calibri" w:hAnsi="Calibri"/>
      <w:szCs w:val="22"/>
    </w:rPr>
  </w:style>
  <w:style w:type="paragraph" w:customStyle="1" w:styleId="USE1">
    <w:name w:val="USE 1"/>
    <w:basedOn w:val="a3"/>
    <w:rsid w:val="001B4A37"/>
    <w:pPr>
      <w:spacing w:line="200" w:lineRule="atLeast"/>
      <w:jc w:val="left"/>
    </w:pPr>
    <w:rPr>
      <w:rFonts w:ascii="宋体" w:hAnsi="宋体"/>
      <w:b/>
      <w:sz w:val="24"/>
      <w:szCs w:val="28"/>
    </w:rPr>
  </w:style>
  <w:style w:type="paragraph" w:customStyle="1" w:styleId="RFItextfrom3rdLevel">
    <w:name w:val="RFI text from 3rd Level"/>
    <w:basedOn w:val="a3"/>
    <w:rsid w:val="003F4E3B"/>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rsid w:val="003F4E3B"/>
    <w:pPr>
      <w:numPr>
        <w:ilvl w:val="1"/>
        <w:numId w:val="3"/>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3F4E3B"/>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3F4E3B"/>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c"/>
    <w:rsid w:val="00CA5FF6"/>
    <w:rPr>
      <w:rFonts w:eastAsia="宋体"/>
      <w:kern w:val="2"/>
      <w:sz w:val="21"/>
      <w:szCs w:val="24"/>
      <w:lang w:val="en-US" w:eastAsia="zh-CN" w:bidi="ar-SA"/>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EF3EB5"/>
    <w:rPr>
      <w:rFonts w:eastAsia="宋体"/>
      <w:b/>
      <w:kern w:val="2"/>
      <w:sz w:val="28"/>
      <w:lang w:val="en-US" w:eastAsia="zh-CN" w:bidi="ar-SA"/>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143554"/>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143554"/>
    <w:rPr>
      <w:rFonts w:eastAsia="宋体"/>
      <w:b/>
      <w:bCs/>
      <w:kern w:val="2"/>
      <w:sz w:val="32"/>
      <w:szCs w:val="32"/>
      <w:lang w:val="en-US" w:eastAsia="zh-CN" w:bidi="ar-SA"/>
    </w:rPr>
  </w:style>
  <w:style w:type="character" w:customStyle="1" w:styleId="6Char">
    <w:name w:val="标题 6 Char"/>
    <w:link w:val="6"/>
    <w:rsid w:val="00143554"/>
    <w:rPr>
      <w:rFonts w:ascii="Arial" w:eastAsia="黑体" w:hAnsi="Arial"/>
      <w:b/>
      <w:kern w:val="2"/>
      <w:sz w:val="24"/>
      <w:lang w:val="en-US" w:eastAsia="zh-CN" w:bidi="ar-SA"/>
    </w:rPr>
  </w:style>
  <w:style w:type="character" w:customStyle="1" w:styleId="7Char">
    <w:name w:val="标题 7 Char"/>
    <w:link w:val="7"/>
    <w:rsid w:val="00143554"/>
    <w:rPr>
      <w:rFonts w:eastAsia="宋体"/>
      <w:b/>
      <w:kern w:val="2"/>
      <w:sz w:val="24"/>
      <w:lang w:val="en-US" w:eastAsia="zh-CN" w:bidi="ar-SA"/>
    </w:rPr>
  </w:style>
  <w:style w:type="character" w:customStyle="1" w:styleId="8Char">
    <w:name w:val="标题 8 Char"/>
    <w:link w:val="8"/>
    <w:rsid w:val="00143554"/>
    <w:rPr>
      <w:rFonts w:ascii="Arial" w:eastAsia="黑体" w:hAnsi="Arial"/>
      <w:kern w:val="2"/>
      <w:sz w:val="24"/>
      <w:lang w:val="en-US" w:eastAsia="zh-CN" w:bidi="ar-SA"/>
    </w:rPr>
  </w:style>
  <w:style w:type="character" w:customStyle="1" w:styleId="9Char">
    <w:name w:val="标题 9 Char"/>
    <w:link w:val="9"/>
    <w:rsid w:val="00143554"/>
    <w:rPr>
      <w:rFonts w:ascii="Arial" w:eastAsia="黑体" w:hAnsi="Arial"/>
      <w:kern w:val="2"/>
      <w:sz w:val="21"/>
      <w:lang w:val="en-US" w:eastAsia="zh-CN" w:bidi="ar-SA"/>
    </w:rPr>
  </w:style>
  <w:style w:type="character" w:customStyle="1" w:styleId="Char0">
    <w:name w:val="标题 Char"/>
    <w:link w:val="a8"/>
    <w:rsid w:val="00143554"/>
    <w:rPr>
      <w:rFonts w:ascii="Arial" w:eastAsia="隶书" w:hAnsi="Arial" w:cs="Arial"/>
      <w:b/>
      <w:bCs/>
      <w:kern w:val="2"/>
      <w:sz w:val="32"/>
      <w:szCs w:val="32"/>
      <w:lang w:val="en-US" w:eastAsia="zh-CN" w:bidi="ar-SA"/>
    </w:rPr>
  </w:style>
  <w:style w:type="character" w:customStyle="1" w:styleId="Char2">
    <w:name w:val="日期 Char"/>
    <w:link w:val="a9"/>
    <w:rsid w:val="00143554"/>
    <w:rPr>
      <w:rFonts w:ascii="宋体" w:eastAsia="宋体" w:hAnsi="Courier New"/>
      <w:kern w:val="2"/>
      <w:sz w:val="32"/>
      <w:lang w:val="en-US" w:eastAsia="zh-CN" w:bidi="ar-SA"/>
    </w:rPr>
  </w:style>
  <w:style w:type="character" w:customStyle="1" w:styleId="HTMLChar">
    <w:name w:val="HTML 预设格式 Char"/>
    <w:link w:val="HTML"/>
    <w:rsid w:val="00143554"/>
    <w:rPr>
      <w:rFonts w:ascii="Arial Unicode MS" w:eastAsia="Arial Unicode MS" w:hAnsi="Arial Unicode MS"/>
      <w:color w:val="000000"/>
      <w:lang w:val="en-US" w:eastAsia="zh-CN" w:bidi="ar-SA"/>
    </w:rPr>
  </w:style>
  <w:style w:type="character" w:customStyle="1" w:styleId="Char3">
    <w:name w:val="纯文本 Char"/>
    <w:aliases w:val="普通文字1 Char,小 Char,纯文本 Char Char Char Char"/>
    <w:link w:val="ab"/>
    <w:rsid w:val="00143554"/>
    <w:rPr>
      <w:rFonts w:ascii="宋体" w:eastAsia="宋体" w:hAnsi="Courier New"/>
      <w:kern w:val="2"/>
      <w:sz w:val="21"/>
      <w:lang w:val="en-US" w:eastAsia="zh-CN" w:bidi="ar-SA"/>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143554"/>
    <w:rPr>
      <w:kern w:val="2"/>
      <w:sz w:val="21"/>
      <w:szCs w:val="24"/>
    </w:rPr>
  </w:style>
  <w:style w:type="character" w:customStyle="1" w:styleId="Char10">
    <w:name w:val="正文文本 Char1"/>
    <w:aliases w:val="EHPT Char,Body Text2 Char,正文文本 Char Char,正文文字 Char"/>
    <w:link w:val="ad"/>
    <w:rsid w:val="00143554"/>
    <w:rPr>
      <w:rFonts w:eastAsia="宋体"/>
      <w:b/>
      <w:bCs/>
      <w:kern w:val="2"/>
      <w:sz w:val="24"/>
      <w:szCs w:val="24"/>
      <w:lang w:val="en-US" w:eastAsia="zh-CN" w:bidi="ar-SA"/>
    </w:rPr>
  </w:style>
  <w:style w:type="character" w:customStyle="1" w:styleId="2Char0">
    <w:name w:val="正文文本缩进 2 Char"/>
    <w:link w:val="21"/>
    <w:rsid w:val="00143554"/>
    <w:rPr>
      <w:rFonts w:ascii="宋体" w:eastAsia="宋体" w:hAnsi="宋体"/>
      <w:kern w:val="2"/>
      <w:sz w:val="21"/>
      <w:szCs w:val="24"/>
      <w:lang w:val="en-US" w:eastAsia="zh-CN" w:bidi="ar-SA"/>
    </w:rPr>
  </w:style>
  <w:style w:type="character" w:customStyle="1" w:styleId="Char5">
    <w:name w:val="页眉 Char"/>
    <w:aliases w:val="h Char,header odd Char"/>
    <w:link w:val="ae"/>
    <w:rsid w:val="00143554"/>
    <w:rPr>
      <w:rFonts w:eastAsia="宋体"/>
      <w:kern w:val="2"/>
      <w:sz w:val="18"/>
      <w:szCs w:val="18"/>
      <w:lang w:val="en-US" w:eastAsia="zh-CN" w:bidi="ar-SA"/>
    </w:rPr>
  </w:style>
  <w:style w:type="character" w:customStyle="1" w:styleId="3Char">
    <w:name w:val="正文文本缩进 3 Char"/>
    <w:link w:val="32"/>
    <w:rsid w:val="00143554"/>
    <w:rPr>
      <w:rFonts w:ascii="宋体" w:eastAsia="宋体"/>
      <w:b/>
      <w:bCs/>
      <w:kern w:val="2"/>
      <w:sz w:val="24"/>
      <w:szCs w:val="24"/>
      <w:lang w:val="en-US" w:eastAsia="zh-CN" w:bidi="ar-SA"/>
    </w:rPr>
  </w:style>
  <w:style w:type="character" w:customStyle="1" w:styleId="2Char1">
    <w:name w:val="正文文本 2 Char"/>
    <w:link w:val="22"/>
    <w:rsid w:val="00143554"/>
    <w:rPr>
      <w:rFonts w:eastAsia="宋体"/>
      <w:kern w:val="2"/>
      <w:sz w:val="24"/>
      <w:szCs w:val="24"/>
      <w:lang w:val="en-US" w:eastAsia="zh-CN" w:bidi="ar-SA"/>
    </w:rPr>
  </w:style>
  <w:style w:type="character" w:customStyle="1" w:styleId="Char7">
    <w:name w:val="页脚 Char"/>
    <w:aliases w:val="fo Char,footer odd Char,odd Char,footer Final Char,Footer-Even Char,ERMF Char"/>
    <w:link w:val="af1"/>
    <w:rsid w:val="00143554"/>
    <w:rPr>
      <w:rFonts w:eastAsia="宋体"/>
      <w:kern w:val="2"/>
      <w:sz w:val="18"/>
      <w:szCs w:val="18"/>
      <w:lang w:val="en-US" w:eastAsia="zh-CN" w:bidi="ar-SA"/>
    </w:rPr>
  </w:style>
  <w:style w:type="character" w:customStyle="1" w:styleId="3Char2">
    <w:name w:val="正文文本 3 Char"/>
    <w:link w:val="33"/>
    <w:rsid w:val="00143554"/>
    <w:rPr>
      <w:rFonts w:eastAsia="宋体"/>
      <w:kern w:val="2"/>
      <w:sz w:val="16"/>
      <w:szCs w:val="16"/>
      <w:lang w:val="en-US" w:eastAsia="zh-CN" w:bidi="ar-SA"/>
    </w:rPr>
  </w:style>
  <w:style w:type="paragraph" w:styleId="afb">
    <w:name w:val="Balloon Text"/>
    <w:basedOn w:val="a3"/>
    <w:link w:val="Charc"/>
    <w:semiHidden/>
    <w:rsid w:val="00143554"/>
    <w:rPr>
      <w:sz w:val="18"/>
      <w:szCs w:val="18"/>
    </w:rPr>
  </w:style>
  <w:style w:type="character" w:customStyle="1" w:styleId="Charc">
    <w:name w:val="批注框文本 Char"/>
    <w:link w:val="afb"/>
    <w:semiHidden/>
    <w:rsid w:val="00143554"/>
    <w:rPr>
      <w:rFonts w:eastAsia="宋体"/>
      <w:kern w:val="2"/>
      <w:sz w:val="18"/>
      <w:szCs w:val="18"/>
      <w:lang w:val="en-US" w:eastAsia="zh-CN" w:bidi="ar-SA"/>
    </w:rPr>
  </w:style>
  <w:style w:type="paragraph" w:customStyle="1" w:styleId="13">
    <w:name w:val="样式1"/>
    <w:basedOn w:val="a8"/>
    <w:autoRedefine/>
    <w:rsid w:val="00143554"/>
    <w:pPr>
      <w:spacing w:before="120" w:after="120"/>
    </w:pPr>
    <w:rPr>
      <w:rFonts w:eastAsia="黑体"/>
      <w:b w:val="0"/>
      <w:sz w:val="30"/>
      <w:szCs w:val="21"/>
    </w:rPr>
  </w:style>
  <w:style w:type="paragraph" w:customStyle="1" w:styleId="23">
    <w:name w:val="样式2"/>
    <w:basedOn w:val="a8"/>
    <w:next w:val="13"/>
    <w:autoRedefine/>
    <w:rsid w:val="00143554"/>
    <w:pPr>
      <w:spacing w:before="120" w:after="120"/>
    </w:pPr>
    <w:rPr>
      <w:rFonts w:eastAsia="黑体"/>
      <w:b w:val="0"/>
      <w:sz w:val="30"/>
      <w:szCs w:val="30"/>
    </w:rPr>
  </w:style>
  <w:style w:type="paragraph" w:styleId="14">
    <w:name w:val="index 1"/>
    <w:basedOn w:val="a3"/>
    <w:next w:val="a3"/>
    <w:autoRedefine/>
    <w:semiHidden/>
    <w:rsid w:val="00143554"/>
    <w:pPr>
      <w:tabs>
        <w:tab w:val="left" w:pos="3360"/>
      </w:tabs>
      <w:spacing w:line="520" w:lineRule="exact"/>
      <w:ind w:leftChars="50" w:left="419" w:hangingChars="131" w:hanging="314"/>
      <w:jc w:val="center"/>
      <w:outlineLvl w:val="3"/>
    </w:pPr>
    <w:rPr>
      <w:rFonts w:ascii="宋体" w:hAnsi="宋体"/>
      <w:sz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143554"/>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143554"/>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143554"/>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143554"/>
    <w:pPr>
      <w:spacing w:line="360" w:lineRule="auto"/>
      <w:ind w:firstLineChars="200" w:firstLine="200"/>
    </w:pPr>
    <w:rPr>
      <w:noProof/>
      <w:szCs w:val="20"/>
    </w:rPr>
  </w:style>
  <w:style w:type="paragraph" w:customStyle="1" w:styleId="a1">
    <w:name w:val="设计依据"/>
    <w:basedOn w:val="ad"/>
    <w:autoRedefine/>
    <w:rsid w:val="00143554"/>
    <w:pPr>
      <w:numPr>
        <w:ilvl w:val="1"/>
        <w:numId w:val="4"/>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143554"/>
    <w:pPr>
      <w:numPr>
        <w:numId w:val="4"/>
      </w:numPr>
      <w:spacing w:line="360" w:lineRule="auto"/>
    </w:pPr>
    <w:rPr>
      <w:rFonts w:ascii="仿宋_GB2312" w:eastAsia="仿宋_GB2312" w:hAnsi="宋体"/>
      <w:noProof/>
      <w:color w:val="000000"/>
      <w:sz w:val="28"/>
      <w:szCs w:val="28"/>
    </w:rPr>
  </w:style>
  <w:style w:type="paragraph" w:customStyle="1" w:styleId="42">
    <w:name w:val="样式4"/>
    <w:basedOn w:val="a3"/>
    <w:rsid w:val="00143554"/>
    <w:pPr>
      <w:tabs>
        <w:tab w:val="num" w:pos="842"/>
      </w:tabs>
      <w:spacing w:line="360" w:lineRule="auto"/>
      <w:ind w:left="842" w:hanging="420"/>
    </w:pPr>
    <w:rPr>
      <w:noProof/>
      <w:sz w:val="24"/>
    </w:rPr>
  </w:style>
  <w:style w:type="paragraph" w:customStyle="1" w:styleId="afc">
    <w:name w:val="文字"/>
    <w:basedOn w:val="a3"/>
    <w:rsid w:val="00143554"/>
    <w:pPr>
      <w:tabs>
        <w:tab w:val="left" w:pos="8520"/>
      </w:tabs>
      <w:spacing w:line="312" w:lineRule="auto"/>
      <w:ind w:right="-210" w:firstLine="556"/>
    </w:pPr>
    <w:rPr>
      <w:rFonts w:ascii="宋体"/>
      <w:noProof/>
      <w:sz w:val="28"/>
      <w:szCs w:val="20"/>
    </w:rPr>
  </w:style>
  <w:style w:type="paragraph" w:customStyle="1" w:styleId="----">
    <w:name w:val="--规划-表格-居左"/>
    <w:basedOn w:val="--"/>
    <w:rsid w:val="00143554"/>
    <w:pPr>
      <w:spacing w:line="240" w:lineRule="auto"/>
      <w:ind w:firstLineChars="0" w:firstLine="0"/>
    </w:pPr>
    <w:rPr>
      <w:sz w:val="20"/>
    </w:rPr>
  </w:style>
  <w:style w:type="paragraph" w:customStyle="1" w:styleId="----0">
    <w:name w:val="--规划-表格-居中"/>
    <w:basedOn w:val="--"/>
    <w:rsid w:val="00143554"/>
    <w:pPr>
      <w:spacing w:line="240" w:lineRule="auto"/>
      <w:ind w:firstLineChars="0" w:firstLine="0"/>
      <w:jc w:val="center"/>
    </w:pPr>
    <w:rPr>
      <w:sz w:val="20"/>
    </w:rPr>
  </w:style>
  <w:style w:type="paragraph" w:customStyle="1" w:styleId="--0">
    <w:name w:val="--编号内缩进"/>
    <w:basedOn w:val="a3"/>
    <w:rsid w:val="00143554"/>
    <w:pPr>
      <w:spacing w:line="360" w:lineRule="auto"/>
      <w:ind w:left="420" w:firstLineChars="200" w:firstLine="200"/>
    </w:pPr>
    <w:rPr>
      <w:noProof/>
      <w:szCs w:val="21"/>
    </w:rPr>
  </w:style>
  <w:style w:type="paragraph" w:customStyle="1" w:styleId="---0">
    <w:name w:val="--规划-题注"/>
    <w:basedOn w:val="a3"/>
    <w:next w:val="--"/>
    <w:rsid w:val="00143554"/>
    <w:pPr>
      <w:spacing w:line="360" w:lineRule="auto"/>
      <w:jc w:val="center"/>
    </w:pPr>
    <w:rPr>
      <w:rFonts w:eastAsia="黑体"/>
      <w:noProof/>
    </w:rPr>
  </w:style>
  <w:style w:type="paragraph" w:customStyle="1" w:styleId="---1">
    <w:name w:val="--规划-图和表"/>
    <w:next w:val="--"/>
    <w:rsid w:val="00143554"/>
    <w:pPr>
      <w:jc w:val="center"/>
    </w:pPr>
    <w:rPr>
      <w:kern w:val="2"/>
      <w:sz w:val="21"/>
    </w:rPr>
  </w:style>
  <w:style w:type="paragraph" w:customStyle="1" w:styleId="---2">
    <w:name w:val="--规划-小标题"/>
    <w:basedOn w:val="a3"/>
    <w:next w:val="--"/>
    <w:rsid w:val="00143554"/>
    <w:pPr>
      <w:keepNext/>
      <w:keepLines/>
      <w:spacing w:line="360" w:lineRule="auto"/>
      <w:outlineLvl w:val="4"/>
    </w:pPr>
    <w:rPr>
      <w:rFonts w:eastAsia="黑体"/>
      <w:noProof/>
    </w:rPr>
  </w:style>
  <w:style w:type="paragraph" w:customStyle="1" w:styleId="--Char">
    <w:name w:val="--规划正文 Char"/>
    <w:basedOn w:val="a3"/>
    <w:rsid w:val="00143554"/>
    <w:pPr>
      <w:spacing w:line="360" w:lineRule="auto"/>
      <w:ind w:firstLineChars="200" w:firstLine="200"/>
    </w:pPr>
    <w:rPr>
      <w:noProof/>
      <w:sz w:val="24"/>
    </w:rPr>
  </w:style>
  <w:style w:type="paragraph" w:customStyle="1" w:styleId="afd">
    <w:name w:val="缺省文本"/>
    <w:basedOn w:val="a3"/>
    <w:rsid w:val="00143554"/>
    <w:pPr>
      <w:autoSpaceDE w:val="0"/>
      <w:autoSpaceDN w:val="0"/>
      <w:adjustRightInd w:val="0"/>
      <w:jc w:val="left"/>
    </w:pPr>
    <w:rPr>
      <w:noProof/>
      <w:kern w:val="0"/>
    </w:rPr>
  </w:style>
  <w:style w:type="paragraph" w:customStyle="1" w:styleId="afe">
    <w:name w:val="封面文档标题"/>
    <w:basedOn w:val="a3"/>
    <w:rsid w:val="00143554"/>
    <w:pPr>
      <w:autoSpaceDE w:val="0"/>
      <w:autoSpaceDN w:val="0"/>
      <w:adjustRightInd w:val="0"/>
      <w:spacing w:line="360" w:lineRule="auto"/>
      <w:jc w:val="center"/>
    </w:pPr>
    <w:rPr>
      <w:rFonts w:ascii="Arial" w:hAnsi="Arial"/>
      <w:b/>
      <w:noProof/>
      <w:kern w:val="0"/>
      <w:sz w:val="56"/>
    </w:rPr>
  </w:style>
  <w:style w:type="character" w:customStyle="1" w:styleId="--CharChar">
    <w:name w:val="--规划正文 Char Char"/>
    <w:rsid w:val="00143554"/>
    <w:rPr>
      <w:rFonts w:eastAsia="宋体"/>
      <w:kern w:val="2"/>
      <w:sz w:val="24"/>
      <w:szCs w:val="24"/>
      <w:lang w:val="en-US" w:eastAsia="zh-CN" w:bidi="ar-SA"/>
    </w:rPr>
  </w:style>
  <w:style w:type="paragraph" w:customStyle="1" w:styleId="3">
    <w:name w:val="样式3"/>
    <w:basedOn w:val="10"/>
    <w:autoRedefine/>
    <w:rsid w:val="00143554"/>
    <w:pPr>
      <w:numPr>
        <w:numId w:val="5"/>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143554"/>
    <w:rPr>
      <w:rFonts w:eastAsia="宋体"/>
      <w:kern w:val="2"/>
      <w:sz w:val="21"/>
      <w:lang w:val="en-US" w:eastAsia="zh-CN" w:bidi="ar-SA"/>
    </w:rPr>
  </w:style>
  <w:style w:type="paragraph" w:customStyle="1" w:styleId="word">
    <w:name w:val="word"/>
    <w:basedOn w:val="a3"/>
    <w:rsid w:val="00143554"/>
    <w:pPr>
      <w:widowControl/>
      <w:spacing w:before="100" w:beforeAutospacing="1" w:after="100" w:afterAutospacing="1" w:line="301" w:lineRule="atLeast"/>
      <w:jc w:val="left"/>
    </w:pPr>
    <w:rPr>
      <w:rFonts w:ascii="ˎ̥" w:hAnsi="ˎ̥"/>
      <w:noProof/>
      <w:color w:val="000000"/>
      <w:kern w:val="0"/>
      <w:sz w:val="20"/>
      <w:szCs w:val="20"/>
    </w:rPr>
  </w:style>
  <w:style w:type="paragraph" w:customStyle="1" w:styleId="aff">
    <w:name w:val="列表项目"/>
    <w:basedOn w:val="a3"/>
    <w:rsid w:val="00143554"/>
    <w:pPr>
      <w:tabs>
        <w:tab w:val="left" w:pos="420"/>
        <w:tab w:val="num" w:pos="1080"/>
      </w:tabs>
      <w:spacing w:line="288" w:lineRule="auto"/>
      <w:ind w:left="1080" w:hanging="360"/>
    </w:pPr>
    <w:rPr>
      <w:noProof/>
      <w:sz w:val="24"/>
      <w:szCs w:val="20"/>
    </w:rPr>
  </w:style>
  <w:style w:type="character" w:styleId="aff0">
    <w:name w:val="Strong"/>
    <w:qFormat/>
    <w:rsid w:val="00143554"/>
    <w:rPr>
      <w:b/>
      <w:bCs/>
    </w:rPr>
  </w:style>
  <w:style w:type="character" w:customStyle="1" w:styleId="content1">
    <w:name w:val="content1"/>
    <w:rsid w:val="00143554"/>
    <w:rPr>
      <w:rFonts w:ascii="??" w:hAnsi="??" w:hint="default"/>
      <w:b w:val="0"/>
      <w:bCs w:val="0"/>
      <w:i w:val="0"/>
      <w:iCs w:val="0"/>
      <w:strike w:val="0"/>
      <w:dstrike w:val="0"/>
      <w:sz w:val="16"/>
      <w:szCs w:val="16"/>
      <w:u w:val="none"/>
      <w:effect w:val="none"/>
    </w:rPr>
  </w:style>
  <w:style w:type="character" w:customStyle="1" w:styleId="unnamed4">
    <w:name w:val="unnamed4"/>
    <w:basedOn w:val="a5"/>
    <w:rsid w:val="00143554"/>
  </w:style>
  <w:style w:type="character" w:customStyle="1" w:styleId="font2">
    <w:name w:val="font2"/>
    <w:basedOn w:val="a5"/>
    <w:rsid w:val="00143554"/>
  </w:style>
  <w:style w:type="character" w:customStyle="1" w:styleId="font41">
    <w:name w:val="font41"/>
    <w:rsid w:val="00143554"/>
    <w:rPr>
      <w:strike w:val="0"/>
      <w:dstrike w:val="0"/>
      <w:color w:val="000000"/>
      <w:spacing w:val="260"/>
      <w:sz w:val="18"/>
      <w:szCs w:val="18"/>
      <w:u w:val="none"/>
      <w:effect w:val="none"/>
    </w:rPr>
  </w:style>
  <w:style w:type="numbering" w:customStyle="1" w:styleId="---">
    <w:name w:val="--规划-编号"/>
    <w:basedOn w:val="a7"/>
    <w:rsid w:val="00143554"/>
    <w:pPr>
      <w:numPr>
        <w:numId w:val="6"/>
      </w:numPr>
    </w:pPr>
  </w:style>
  <w:style w:type="paragraph" w:customStyle="1" w:styleId="aff1">
    <w:name w:val="正文(首行缩进)"/>
    <w:rsid w:val="00143554"/>
    <w:pPr>
      <w:spacing w:line="360" w:lineRule="auto"/>
      <w:ind w:firstLineChars="200" w:firstLine="488"/>
      <w:jc w:val="both"/>
    </w:pPr>
    <w:rPr>
      <w:rFonts w:eastAsia="仿宋_GB2312"/>
      <w:spacing w:val="2"/>
      <w:sz w:val="24"/>
      <w:szCs w:val="24"/>
    </w:rPr>
  </w:style>
  <w:style w:type="paragraph" w:customStyle="1" w:styleId="xl72">
    <w:name w:val="xl72"/>
    <w:basedOn w:val="a3"/>
    <w:rsid w:val="00143554"/>
    <w:pPr>
      <w:widowControl/>
      <w:spacing w:before="100" w:beforeAutospacing="1" w:after="100" w:afterAutospacing="1"/>
      <w:jc w:val="left"/>
    </w:pPr>
    <w:rPr>
      <w:rFonts w:ascii="宋体" w:hAnsi="宋体"/>
      <w:b/>
      <w:bCs/>
      <w:noProof/>
      <w:kern w:val="0"/>
      <w:sz w:val="28"/>
      <w:szCs w:val="28"/>
    </w:rPr>
  </w:style>
  <w:style w:type="paragraph" w:styleId="aff2">
    <w:name w:val="Body Text First Indent"/>
    <w:basedOn w:val="ad"/>
    <w:link w:val="Chard"/>
    <w:rsid w:val="00143554"/>
    <w:pPr>
      <w:spacing w:after="120" w:line="240" w:lineRule="auto"/>
      <w:ind w:firstLineChars="100" w:firstLine="420"/>
    </w:pPr>
    <w:rPr>
      <w:noProof/>
      <w:sz w:val="21"/>
    </w:rPr>
  </w:style>
  <w:style w:type="character" w:customStyle="1" w:styleId="Chard">
    <w:name w:val="正文首行缩进 Char"/>
    <w:link w:val="aff2"/>
    <w:rsid w:val="00143554"/>
    <w:rPr>
      <w:rFonts w:eastAsia="宋体"/>
      <w:b/>
      <w:bCs/>
      <w:noProof/>
      <w:kern w:val="2"/>
      <w:sz w:val="21"/>
      <w:szCs w:val="24"/>
      <w:lang w:val="en-US" w:eastAsia="zh-CN" w:bidi="ar-SA"/>
    </w:rPr>
  </w:style>
  <w:style w:type="paragraph" w:customStyle="1" w:styleId="Chare">
    <w:name w:val="正文(首行缩进) Char"/>
    <w:rsid w:val="00143554"/>
    <w:pPr>
      <w:spacing w:before="120" w:after="60" w:line="360" w:lineRule="auto"/>
      <w:ind w:firstLineChars="200" w:firstLine="200"/>
    </w:pPr>
    <w:rPr>
      <w:rFonts w:eastAsia="仿宋_GB2312"/>
      <w:spacing w:val="2"/>
      <w:kern w:val="24"/>
      <w:sz w:val="24"/>
      <w:szCs w:val="24"/>
    </w:rPr>
  </w:style>
  <w:style w:type="paragraph" w:customStyle="1" w:styleId="81">
    <w:name w:val="汉议细等线简8"/>
    <w:rsid w:val="00143554"/>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143554"/>
    <w:pPr>
      <w:autoSpaceDE w:val="0"/>
      <w:autoSpaceDN w:val="0"/>
      <w:adjustRightInd w:val="0"/>
      <w:spacing w:line="240" w:lineRule="atLeast"/>
    </w:pPr>
    <w:rPr>
      <w:rFonts w:ascii="汉仪细等线简" w:eastAsia="汉仪细等线简"/>
      <w:b/>
      <w:bCs/>
      <w:noProof/>
      <w:kern w:val="0"/>
      <w:sz w:val="18"/>
      <w:szCs w:val="18"/>
    </w:rPr>
  </w:style>
  <w:style w:type="character" w:customStyle="1" w:styleId="mode">
    <w:name w:val="mode"/>
    <w:basedOn w:val="a5"/>
    <w:rsid w:val="00143554"/>
  </w:style>
  <w:style w:type="paragraph" w:customStyle="1" w:styleId="91">
    <w:name w:val="9"/>
    <w:basedOn w:val="a3"/>
    <w:next w:val="a4"/>
    <w:rsid w:val="00143554"/>
    <w:pPr>
      <w:autoSpaceDE w:val="0"/>
      <w:autoSpaceDN w:val="0"/>
      <w:adjustRightInd w:val="0"/>
      <w:ind w:firstLine="420"/>
      <w:jc w:val="left"/>
      <w:textAlignment w:val="baseline"/>
    </w:pPr>
    <w:rPr>
      <w:rFonts w:ascii="宋体"/>
      <w:noProof/>
      <w:kern w:val="0"/>
      <w:sz w:val="34"/>
      <w:szCs w:val="20"/>
    </w:rPr>
  </w:style>
  <w:style w:type="character" w:customStyle="1" w:styleId="unnamed3">
    <w:name w:val="unnamed3"/>
    <w:basedOn w:val="a5"/>
    <w:rsid w:val="00143554"/>
  </w:style>
  <w:style w:type="paragraph" w:customStyle="1" w:styleId="82">
    <w:name w:val="8"/>
    <w:basedOn w:val="a3"/>
    <w:next w:val="ac"/>
    <w:rsid w:val="00143554"/>
    <w:pPr>
      <w:spacing w:after="120"/>
      <w:ind w:leftChars="200" w:left="420"/>
    </w:pPr>
    <w:rPr>
      <w:noProof/>
    </w:rPr>
  </w:style>
  <w:style w:type="paragraph" w:customStyle="1" w:styleId="71">
    <w:name w:val="7"/>
    <w:basedOn w:val="a3"/>
    <w:rsid w:val="00143554"/>
    <w:pPr>
      <w:autoSpaceDE w:val="0"/>
      <w:autoSpaceDN w:val="0"/>
      <w:adjustRightInd w:val="0"/>
      <w:spacing w:line="270" w:lineRule="atLeast"/>
      <w:jc w:val="left"/>
    </w:pPr>
    <w:rPr>
      <w:rFonts w:ascii="宋体"/>
      <w:noProof/>
      <w:kern w:val="0"/>
      <w:sz w:val="18"/>
      <w:szCs w:val="18"/>
    </w:rPr>
  </w:style>
  <w:style w:type="paragraph" w:customStyle="1" w:styleId="00">
    <w:name w:val="00"/>
    <w:basedOn w:val="a3"/>
    <w:rsid w:val="00143554"/>
    <w:pPr>
      <w:autoSpaceDE w:val="0"/>
      <w:autoSpaceDN w:val="0"/>
      <w:adjustRightInd w:val="0"/>
      <w:jc w:val="left"/>
    </w:pPr>
    <w:rPr>
      <w:rFonts w:ascii="黑体" w:eastAsia="黑体"/>
      <w:b/>
      <w:bCs/>
      <w:noProof/>
      <w:kern w:val="0"/>
      <w:sz w:val="20"/>
      <w:szCs w:val="20"/>
    </w:rPr>
  </w:style>
  <w:style w:type="paragraph" w:customStyle="1" w:styleId="51">
    <w:name w:val="5"/>
    <w:basedOn w:val="a3"/>
    <w:rsid w:val="00143554"/>
    <w:pPr>
      <w:autoSpaceDE w:val="0"/>
      <w:autoSpaceDN w:val="0"/>
      <w:adjustRightInd w:val="0"/>
      <w:jc w:val="left"/>
    </w:pPr>
    <w:rPr>
      <w:rFonts w:ascii="宋体"/>
      <w:b/>
      <w:bCs/>
      <w:noProof/>
      <w:kern w:val="0"/>
      <w:sz w:val="18"/>
      <w:szCs w:val="18"/>
    </w:rPr>
  </w:style>
  <w:style w:type="paragraph" w:customStyle="1" w:styleId="61">
    <w:name w:val="6"/>
    <w:basedOn w:val="51"/>
    <w:rsid w:val="00143554"/>
    <w:pPr>
      <w:spacing w:line="270" w:lineRule="atLeast"/>
      <w:jc w:val="both"/>
    </w:pPr>
    <w:rPr>
      <w:b w:val="0"/>
      <w:bCs w:val="0"/>
    </w:rPr>
  </w:style>
  <w:style w:type="paragraph" w:customStyle="1" w:styleId="aff3">
    <w:name w:val="产品描述"/>
    <w:rsid w:val="00143554"/>
    <w:pPr>
      <w:widowControl w:val="0"/>
      <w:autoSpaceDE w:val="0"/>
      <w:autoSpaceDN w:val="0"/>
      <w:adjustRightInd w:val="0"/>
      <w:spacing w:line="270" w:lineRule="atLeast"/>
      <w:ind w:firstLine="397"/>
      <w:jc w:val="both"/>
    </w:pPr>
    <w:rPr>
      <w:rFonts w:ascii="宋体"/>
      <w:sz w:val="18"/>
      <w:szCs w:val="18"/>
    </w:rPr>
  </w:style>
  <w:style w:type="paragraph" w:customStyle="1" w:styleId="aff4">
    <w:name w:val="姜文清定义的正文"/>
    <w:basedOn w:val="a3"/>
    <w:autoRedefine/>
    <w:rsid w:val="00143554"/>
    <w:pPr>
      <w:spacing w:line="240" w:lineRule="atLeast"/>
      <w:ind w:firstLine="567"/>
    </w:pPr>
    <w:rPr>
      <w:noProof/>
      <w:szCs w:val="20"/>
    </w:rPr>
  </w:style>
  <w:style w:type="paragraph" w:customStyle="1" w:styleId="Default">
    <w:name w:val="Default"/>
    <w:rsid w:val="00143554"/>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143554"/>
    <w:pPr>
      <w:spacing w:line="200" w:lineRule="atLeast"/>
    </w:pPr>
    <w:rPr>
      <w:rFonts w:ascii="Arial" w:eastAsia="宋体" w:hAnsi="Arial" w:cs="Times New Roman"/>
      <w:color w:val="auto"/>
    </w:rPr>
  </w:style>
  <w:style w:type="paragraph" w:customStyle="1" w:styleId="NormalParagraph">
    <w:name w:val="Normal Paragraph"/>
    <w:basedOn w:val="a3"/>
    <w:rsid w:val="00143554"/>
    <w:pPr>
      <w:widowControl/>
      <w:spacing w:before="120" w:line="360" w:lineRule="auto"/>
      <w:ind w:firstLine="425"/>
    </w:pPr>
    <w:rPr>
      <w:noProof/>
      <w:kern w:val="0"/>
      <w:sz w:val="24"/>
    </w:rPr>
  </w:style>
  <w:style w:type="character" w:customStyle="1" w:styleId="blue">
    <w:name w:val="blue"/>
    <w:basedOn w:val="a5"/>
    <w:rsid w:val="00143554"/>
  </w:style>
  <w:style w:type="paragraph" w:customStyle="1" w:styleId="blue1">
    <w:name w:val="blue1"/>
    <w:basedOn w:val="a3"/>
    <w:rsid w:val="00143554"/>
    <w:pPr>
      <w:widowControl/>
      <w:spacing w:before="100" w:beforeAutospacing="1" w:after="100" w:afterAutospacing="1"/>
      <w:jc w:val="left"/>
    </w:pPr>
    <w:rPr>
      <w:rFonts w:ascii="宋体" w:hAnsi="宋体" w:cs="宋体"/>
      <w:noProof/>
      <w:kern w:val="0"/>
      <w:sz w:val="24"/>
    </w:rPr>
  </w:style>
  <w:style w:type="character" w:customStyle="1" w:styleId="font">
    <w:name w:val="font"/>
    <w:basedOn w:val="a5"/>
    <w:rsid w:val="00143554"/>
  </w:style>
  <w:style w:type="character" w:customStyle="1" w:styleId="font11">
    <w:name w:val="font11"/>
    <w:rsid w:val="00143554"/>
    <w:rPr>
      <w:rFonts w:ascii="ˎ̥" w:hAnsi="ˎ̥" w:hint="default"/>
    </w:rPr>
  </w:style>
  <w:style w:type="paragraph" w:customStyle="1" w:styleId="a14">
    <w:name w:val="a14"/>
    <w:basedOn w:val="a3"/>
    <w:rsid w:val="00143554"/>
    <w:pPr>
      <w:widowControl/>
      <w:spacing w:before="100" w:beforeAutospacing="1" w:after="100" w:afterAutospacing="1" w:line="300" w:lineRule="atLeast"/>
      <w:ind w:firstLine="375"/>
      <w:jc w:val="left"/>
    </w:pPr>
    <w:rPr>
      <w:rFonts w:ascii="宋体" w:hAnsi="宋体" w:cs="宋体"/>
      <w:noProof/>
      <w:kern w:val="0"/>
      <w:szCs w:val="21"/>
    </w:rPr>
  </w:style>
  <w:style w:type="character" w:customStyle="1" w:styleId="proddescription">
    <w:name w:val="proddescription"/>
    <w:basedOn w:val="a5"/>
    <w:rsid w:val="00143554"/>
  </w:style>
  <w:style w:type="character" w:customStyle="1" w:styleId="prodheadlines">
    <w:name w:val="prodheadlines"/>
    <w:basedOn w:val="a5"/>
    <w:rsid w:val="00143554"/>
  </w:style>
  <w:style w:type="character" w:customStyle="1" w:styleId="text">
    <w:name w:val="text"/>
    <w:basedOn w:val="a5"/>
    <w:rsid w:val="00143554"/>
  </w:style>
  <w:style w:type="paragraph" w:customStyle="1" w:styleId="text1">
    <w:name w:val="text1"/>
    <w:basedOn w:val="a3"/>
    <w:rsid w:val="00143554"/>
    <w:pPr>
      <w:widowControl/>
      <w:spacing w:before="100" w:beforeAutospacing="1" w:after="100" w:afterAutospacing="1"/>
      <w:jc w:val="left"/>
    </w:pPr>
    <w:rPr>
      <w:rFonts w:ascii="宋体" w:hAnsi="宋体" w:cs="宋体"/>
      <w:noProof/>
      <w:kern w:val="0"/>
      <w:sz w:val="24"/>
    </w:rPr>
  </w:style>
  <w:style w:type="paragraph" w:styleId="aff5">
    <w:name w:val="caption"/>
    <w:basedOn w:val="a3"/>
    <w:next w:val="a3"/>
    <w:qFormat/>
    <w:rsid w:val="00143554"/>
    <w:pPr>
      <w:widowControl/>
      <w:spacing w:line="360" w:lineRule="auto"/>
      <w:ind w:firstLineChars="920" w:firstLine="1940"/>
      <w:jc w:val="left"/>
    </w:pPr>
    <w:rPr>
      <w:rFonts w:ascii="宋体" w:hAnsi="宋体"/>
      <w:b/>
      <w:bCs/>
      <w:noProof/>
      <w:kern w:val="0"/>
      <w:sz w:val="20"/>
      <w:szCs w:val="20"/>
    </w:rPr>
  </w:style>
  <w:style w:type="paragraph" w:styleId="z-">
    <w:name w:val="HTML Top of Form"/>
    <w:basedOn w:val="a3"/>
    <w:next w:val="a3"/>
    <w:hidden/>
    <w:rsid w:val="00143554"/>
    <w:pPr>
      <w:widowControl/>
      <w:pBdr>
        <w:bottom w:val="single" w:sz="6" w:space="1" w:color="auto"/>
      </w:pBdr>
      <w:jc w:val="center"/>
    </w:pPr>
    <w:rPr>
      <w:rFonts w:ascii="Arial" w:hAnsi="Arial" w:cs="Arial"/>
      <w:noProof/>
      <w:vanish/>
      <w:kern w:val="0"/>
      <w:sz w:val="16"/>
      <w:szCs w:val="16"/>
    </w:rPr>
  </w:style>
  <w:style w:type="paragraph" w:styleId="z-0">
    <w:name w:val="HTML Bottom of Form"/>
    <w:basedOn w:val="a3"/>
    <w:next w:val="a3"/>
    <w:hidden/>
    <w:rsid w:val="00143554"/>
    <w:pPr>
      <w:widowControl/>
      <w:pBdr>
        <w:top w:val="single" w:sz="6" w:space="1" w:color="auto"/>
      </w:pBdr>
      <w:jc w:val="center"/>
    </w:pPr>
    <w:rPr>
      <w:rFonts w:ascii="Arial" w:hAnsi="Arial" w:cs="Arial"/>
      <w:noProof/>
      <w:vanish/>
      <w:kern w:val="0"/>
      <w:sz w:val="16"/>
      <w:szCs w:val="16"/>
    </w:rPr>
  </w:style>
  <w:style w:type="paragraph" w:customStyle="1" w:styleId="aff6">
    <w:name w:val="正文样式"/>
    <w:basedOn w:val="a3"/>
    <w:rsid w:val="00143554"/>
    <w:pPr>
      <w:adjustRightInd w:val="0"/>
      <w:spacing w:line="400" w:lineRule="atLeast"/>
      <w:ind w:firstLineChars="203" w:firstLine="570"/>
      <w:textAlignment w:val="baseline"/>
    </w:pPr>
    <w:rPr>
      <w:rFonts w:eastAsia="仿宋_GB2312"/>
      <w:noProof/>
      <w:kern w:val="0"/>
      <w:sz w:val="28"/>
      <w:szCs w:val="20"/>
    </w:rPr>
  </w:style>
  <w:style w:type="paragraph" w:customStyle="1" w:styleId="xl34">
    <w:name w:val="xl34"/>
    <w:basedOn w:val="a3"/>
    <w:rsid w:val="00143554"/>
    <w:pPr>
      <w:widowControl/>
      <w:pBdr>
        <w:left w:val="single" w:sz="4" w:space="0" w:color="auto"/>
      </w:pBdr>
      <w:spacing w:before="100" w:beforeAutospacing="1" w:after="100" w:afterAutospacing="1"/>
      <w:jc w:val="center"/>
      <w:textAlignment w:val="center"/>
    </w:pPr>
    <w:rPr>
      <w:rFonts w:ascii="宋体" w:hAnsi="宋体"/>
      <w:noProof/>
      <w:kern w:val="0"/>
      <w:sz w:val="24"/>
    </w:rPr>
  </w:style>
  <w:style w:type="paragraph" w:customStyle="1" w:styleId="aff7">
    <w:name w:val="段落正文"/>
    <w:basedOn w:val="ab"/>
    <w:rsid w:val="00143554"/>
    <w:pPr>
      <w:ind w:firstLineChars="200" w:firstLine="560"/>
    </w:pPr>
    <w:rPr>
      <w:noProof/>
      <w:sz w:val="28"/>
    </w:rPr>
  </w:style>
  <w:style w:type="character" w:customStyle="1" w:styleId="gray6">
    <w:name w:val="gray6"/>
    <w:basedOn w:val="a5"/>
    <w:rsid w:val="00143554"/>
  </w:style>
  <w:style w:type="character" w:customStyle="1" w:styleId="style9">
    <w:name w:val="style9"/>
    <w:basedOn w:val="a5"/>
    <w:rsid w:val="00143554"/>
  </w:style>
  <w:style w:type="paragraph" w:customStyle="1" w:styleId="24">
    <w:name w:val="2册标题4"/>
    <w:basedOn w:val="a3"/>
    <w:next w:val="a3"/>
    <w:rsid w:val="00143554"/>
    <w:pPr>
      <w:spacing w:beforeLines="50" w:afterLines="50" w:line="300" w:lineRule="auto"/>
      <w:ind w:leftChars="200" w:left="420"/>
      <w:outlineLvl w:val="3"/>
    </w:pPr>
    <w:rPr>
      <w:rFonts w:ascii="Arial" w:eastAsia="幼圆" w:hAnsi="Arial" w:cs="Arial"/>
      <w:b/>
      <w:noProof/>
      <w:sz w:val="24"/>
    </w:rPr>
  </w:style>
  <w:style w:type="character" w:customStyle="1" w:styleId="grame">
    <w:name w:val="grame"/>
    <w:basedOn w:val="a5"/>
    <w:rsid w:val="00143554"/>
  </w:style>
  <w:style w:type="paragraph" w:customStyle="1" w:styleId="style2">
    <w:name w:val="style2"/>
    <w:basedOn w:val="a3"/>
    <w:rsid w:val="00143554"/>
    <w:pPr>
      <w:widowControl/>
      <w:spacing w:before="100" w:beforeAutospacing="1" w:after="100" w:afterAutospacing="1"/>
      <w:jc w:val="left"/>
    </w:pPr>
    <w:rPr>
      <w:rFonts w:ascii="宋体" w:hAnsi="宋体" w:cs="宋体"/>
      <w:noProof/>
      <w:kern w:val="0"/>
      <w:sz w:val="18"/>
      <w:szCs w:val="18"/>
    </w:rPr>
  </w:style>
  <w:style w:type="paragraph" w:customStyle="1" w:styleId="Char11">
    <w:name w:val="Char1"/>
    <w:basedOn w:val="a3"/>
    <w:autoRedefine/>
    <w:rsid w:val="00143554"/>
    <w:pPr>
      <w:jc w:val="left"/>
    </w:pPr>
    <w:rPr>
      <w:rFonts w:ascii="Tahoma" w:hAnsi="Tahoma"/>
      <w:noProof/>
      <w:sz w:val="24"/>
      <w:szCs w:val="20"/>
    </w:rPr>
  </w:style>
  <w:style w:type="paragraph" w:customStyle="1" w:styleId="1">
    <w:name w:val="编号1"/>
    <w:basedOn w:val="a3"/>
    <w:autoRedefine/>
    <w:rsid w:val="00143554"/>
    <w:pPr>
      <w:numPr>
        <w:numId w:val="7"/>
      </w:numPr>
      <w:tabs>
        <w:tab w:val="clear" w:pos="360"/>
      </w:tabs>
      <w:adjustRightInd w:val="0"/>
      <w:spacing w:line="300" w:lineRule="auto"/>
      <w:ind w:left="720" w:right="210" w:hanging="720"/>
      <w:textAlignment w:val="center"/>
    </w:pPr>
    <w:rPr>
      <w:rFonts w:ascii="宋体" w:hAnsi="宋体"/>
      <w:noProof/>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143554"/>
    <w:pPr>
      <w:widowControl/>
      <w:spacing w:line="400" w:lineRule="exact"/>
      <w:jc w:val="center"/>
    </w:pPr>
    <w:rPr>
      <w:rFonts w:ascii="Verdana" w:hAnsi="Verdana"/>
      <w:noProof/>
      <w:kern w:val="0"/>
      <w:szCs w:val="20"/>
      <w:lang w:eastAsia="en-US"/>
    </w:rPr>
  </w:style>
  <w:style w:type="paragraph" w:customStyle="1" w:styleId="font0">
    <w:name w:val="font0"/>
    <w:basedOn w:val="a3"/>
    <w:rsid w:val="00143554"/>
    <w:pPr>
      <w:widowControl/>
      <w:spacing w:before="100" w:beforeAutospacing="1" w:after="100" w:afterAutospacing="1"/>
      <w:jc w:val="left"/>
    </w:pPr>
    <w:rPr>
      <w:rFonts w:ascii="宋体" w:hAnsi="宋体" w:hint="eastAsia"/>
      <w:noProof/>
      <w:kern w:val="0"/>
      <w:sz w:val="24"/>
    </w:rPr>
  </w:style>
  <w:style w:type="paragraph" w:customStyle="1" w:styleId="font5">
    <w:name w:val="font5"/>
    <w:basedOn w:val="a3"/>
    <w:rsid w:val="00143554"/>
    <w:pPr>
      <w:widowControl/>
      <w:spacing w:before="100" w:beforeAutospacing="1" w:after="100" w:afterAutospacing="1"/>
      <w:jc w:val="left"/>
    </w:pPr>
    <w:rPr>
      <w:rFonts w:ascii="宋体" w:hAnsi="宋体" w:hint="eastAsia"/>
      <w:noProof/>
      <w:kern w:val="0"/>
      <w:sz w:val="18"/>
      <w:szCs w:val="18"/>
    </w:rPr>
  </w:style>
  <w:style w:type="paragraph" w:customStyle="1" w:styleId="font6">
    <w:name w:val="font6"/>
    <w:basedOn w:val="a3"/>
    <w:rsid w:val="00143554"/>
    <w:pPr>
      <w:widowControl/>
      <w:spacing w:before="100" w:beforeAutospacing="1" w:after="100" w:afterAutospacing="1"/>
      <w:jc w:val="left"/>
    </w:pPr>
    <w:rPr>
      <w:noProof/>
      <w:kern w:val="0"/>
      <w:sz w:val="24"/>
    </w:rPr>
  </w:style>
  <w:style w:type="paragraph" w:customStyle="1" w:styleId="xl24">
    <w:name w:val="xl24"/>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noProof/>
      <w:kern w:val="0"/>
      <w:sz w:val="24"/>
    </w:rPr>
  </w:style>
  <w:style w:type="paragraph" w:customStyle="1" w:styleId="xl25">
    <w:name w:val="xl25"/>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noProof/>
      <w:kern w:val="0"/>
      <w:sz w:val="24"/>
    </w:rPr>
  </w:style>
  <w:style w:type="paragraph" w:customStyle="1" w:styleId="aff8">
    <w:name w:val="表格字"/>
    <w:basedOn w:val="a3"/>
    <w:rsid w:val="00143554"/>
    <w:pPr>
      <w:adjustRightInd w:val="0"/>
      <w:jc w:val="center"/>
    </w:pPr>
    <w:rPr>
      <w:rFonts w:ascii="宋体"/>
      <w:noProof/>
      <w:sz w:val="24"/>
      <w:szCs w:val="20"/>
    </w:rPr>
  </w:style>
  <w:style w:type="character" w:customStyle="1" w:styleId="aff9">
    <w:name w:val="样式 小三 加粗"/>
    <w:rsid w:val="00143554"/>
    <w:rPr>
      <w:rFonts w:eastAsia="宋体"/>
      <w:b/>
      <w:bCs/>
      <w:sz w:val="32"/>
    </w:rPr>
  </w:style>
  <w:style w:type="paragraph" w:customStyle="1" w:styleId="xl28">
    <w:name w:val="xl28"/>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noProof/>
      <w:kern w:val="0"/>
      <w:sz w:val="20"/>
      <w:szCs w:val="20"/>
    </w:rPr>
  </w:style>
  <w:style w:type="paragraph" w:customStyle="1" w:styleId="qw">
    <w:name w:val="qw"/>
    <w:rsid w:val="00143554"/>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143554"/>
    <w:rPr>
      <w:rFonts w:ascii="Tahoma" w:hAnsi="Tahoma"/>
      <w:noProof/>
      <w:sz w:val="24"/>
      <w:szCs w:val="20"/>
    </w:rPr>
  </w:style>
  <w:style w:type="paragraph" w:customStyle="1" w:styleId="Char20">
    <w:name w:val="Char2"/>
    <w:basedOn w:val="a3"/>
    <w:autoRedefine/>
    <w:rsid w:val="00143554"/>
    <w:pPr>
      <w:widowControl/>
      <w:spacing w:after="160" w:line="240" w:lineRule="exact"/>
      <w:jc w:val="left"/>
    </w:pPr>
    <w:rPr>
      <w:rFonts w:ascii="Verdana" w:eastAsia="仿宋_GB2312" w:hAnsi="Verdana"/>
      <w:noProof/>
      <w:kern w:val="0"/>
      <w:sz w:val="24"/>
      <w:szCs w:val="20"/>
      <w:lang w:eastAsia="en-US"/>
    </w:rPr>
  </w:style>
  <w:style w:type="character" w:customStyle="1" w:styleId="info4">
    <w:name w:val="info4"/>
    <w:basedOn w:val="a5"/>
    <w:rsid w:val="007C03FE"/>
  </w:style>
  <w:style w:type="paragraph" w:customStyle="1" w:styleId="affa">
    <w:name w:val="缩进正文"/>
    <w:basedOn w:val="a3"/>
    <w:link w:val="Charf"/>
    <w:rsid w:val="00A3760C"/>
    <w:pPr>
      <w:ind w:firstLineChars="200" w:firstLine="560"/>
    </w:pPr>
    <w:rPr>
      <w:rFonts w:eastAsia="仿宋_GB2312" w:cs="宋体"/>
      <w:sz w:val="28"/>
      <w:szCs w:val="20"/>
    </w:rPr>
  </w:style>
  <w:style w:type="character" w:customStyle="1" w:styleId="Charf">
    <w:name w:val="缩进正文 Char"/>
    <w:link w:val="affa"/>
    <w:rsid w:val="00A3760C"/>
    <w:rPr>
      <w:rFonts w:eastAsia="仿宋_GB2312" w:cs="宋体"/>
      <w:kern w:val="2"/>
      <w:sz w:val="28"/>
      <w:lang w:val="en-US" w:eastAsia="zh-CN" w:bidi="ar-SA"/>
    </w:rPr>
  </w:style>
  <w:style w:type="paragraph" w:customStyle="1" w:styleId="15">
    <w:name w:val="列出段落1"/>
    <w:basedOn w:val="a3"/>
    <w:qFormat/>
    <w:rsid w:val="002166A1"/>
    <w:pPr>
      <w:ind w:firstLineChars="200" w:firstLine="420"/>
    </w:pPr>
    <w:rPr>
      <w:rFonts w:ascii="Calibri" w:hAnsi="Calibri" w:cs="Calibri"/>
      <w:szCs w:val="21"/>
    </w:rPr>
  </w:style>
  <w:style w:type="character" w:styleId="affb">
    <w:name w:val="annotation reference"/>
    <w:basedOn w:val="a5"/>
    <w:qFormat/>
    <w:rsid w:val="008E4E17"/>
    <w:rPr>
      <w:sz w:val="21"/>
      <w:szCs w:val="21"/>
    </w:rPr>
  </w:style>
  <w:style w:type="paragraph" w:styleId="affc">
    <w:name w:val="annotation subject"/>
    <w:basedOn w:val="af"/>
    <w:next w:val="af"/>
    <w:link w:val="Charf0"/>
    <w:rsid w:val="008E4E17"/>
    <w:pPr>
      <w:autoSpaceDE/>
      <w:autoSpaceDN/>
      <w:adjustRightInd/>
      <w:textAlignment w:val="auto"/>
    </w:pPr>
    <w:rPr>
      <w:rFonts w:ascii="Times New Roman"/>
      <w:b/>
      <w:bCs/>
      <w:kern w:val="2"/>
      <w:sz w:val="21"/>
      <w:szCs w:val="24"/>
    </w:rPr>
  </w:style>
  <w:style w:type="character" w:customStyle="1" w:styleId="Char6">
    <w:name w:val="批注文字 Char"/>
    <w:basedOn w:val="a5"/>
    <w:link w:val="af"/>
    <w:qFormat/>
    <w:rsid w:val="008E4E17"/>
    <w:rPr>
      <w:rFonts w:ascii="宋体"/>
      <w:sz w:val="34"/>
    </w:rPr>
  </w:style>
  <w:style w:type="character" w:customStyle="1" w:styleId="Charf0">
    <w:name w:val="批注主题 Char"/>
    <w:basedOn w:val="Char6"/>
    <w:link w:val="affc"/>
    <w:rsid w:val="008E4E17"/>
    <w:rPr>
      <w:rFonts w:ascii="宋体"/>
      <w:sz w:val="34"/>
    </w:rPr>
  </w:style>
  <w:style w:type="paragraph" w:customStyle="1" w:styleId="affd">
    <w:name w:val="评价"/>
    <w:basedOn w:val="a3"/>
    <w:rsid w:val="00CB01B1"/>
    <w:pPr>
      <w:spacing w:afterLines="20"/>
      <w:ind w:firstLineChars="200" w:firstLine="1446"/>
    </w:pPr>
    <w:rPr>
      <w:rFonts w:ascii="Calibri" w:hAnsi="Calibri"/>
      <w:sz w:val="24"/>
    </w:rPr>
  </w:style>
  <w:style w:type="paragraph" w:styleId="affe">
    <w:name w:val="Revision"/>
    <w:hidden/>
    <w:uiPriority w:val="99"/>
    <w:semiHidden/>
    <w:rsid w:val="000A1DD1"/>
    <w:rPr>
      <w:kern w:val="2"/>
      <w:sz w:val="21"/>
      <w:szCs w:val="24"/>
    </w:rPr>
  </w:style>
  <w:style w:type="character" w:customStyle="1" w:styleId="alt-edited1">
    <w:name w:val="alt-edited1"/>
    <w:rsid w:val="00B93E18"/>
    <w:rPr>
      <w:color w:val="4D90F0"/>
    </w:rPr>
  </w:style>
  <w:style w:type="character" w:customStyle="1" w:styleId="bodytextChar1">
    <w:name w:val="body text Char1"/>
    <w:aliases w:val="鋘drad Char1,???änd Char1,Body Text(ch) Char1,正文（首行缩进两字） Char Char Char1,正文（首行缩进两字） Char Char2,正文非缩进 Char Char1,特点 Char2,表正文 Char2,正文非缩进 Char2,段1 Char1,缩进 Char1,四号 Char1,ALT+Z Char1,bt Char1,?y????×? Char1,?y???? Char1,???? Char"/>
    <w:qFormat/>
    <w:rsid w:val="008B353B"/>
    <w:rPr>
      <w:rFonts w:eastAsia="宋体"/>
      <w:kern w:val="2"/>
      <w:sz w:val="21"/>
      <w:lang w:val="en-US" w:eastAsia="zh-CN" w:bidi="ar-SA"/>
    </w:rPr>
  </w:style>
  <w:style w:type="character" w:customStyle="1" w:styleId="Char8">
    <w:name w:val="普通(网站) Char"/>
    <w:aliases w:val="普通 (Web) Char,普通(Web)1 Char,普通(Web)2 Char,普通 (Web)1 Char,普通(Web)3 Char,普通 (Web)2 Char,普通(Web)4 Char,普通 (Web)21 Char,普通(Web)5 Char,普通 (Web)211 Char,普通 (Web)2111 Char,普通(Web)21 Char"/>
    <w:link w:val="af6"/>
    <w:uiPriority w:val="99"/>
    <w:rsid w:val="004D6042"/>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Normal (Web)" w:uiPriority="99"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47A4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691461"/>
    <w:pPr>
      <w:spacing w:before="340" w:after="330" w:line="360" w:lineRule="auto"/>
      <w:jc w:val="center"/>
      <w:outlineLvl w:val="0"/>
    </w:pPr>
    <w:rPr>
      <w:rFonts w:ascii="新宋体" w:eastAsia="新宋体" w:hAnsi="新宋体"/>
      <w:kern w:val="44"/>
      <w:sz w:val="30"/>
      <w:szCs w:val="30"/>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147A48"/>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147A48"/>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147A48"/>
    <w:pPr>
      <w:keepNext/>
      <w:keepLines/>
      <w:spacing w:before="280" w:after="290" w:line="376" w:lineRule="auto"/>
      <w:outlineLvl w:val="3"/>
    </w:pPr>
    <w:rPr>
      <w:rFonts w:ascii="Arial" w:eastAsia="黑体" w:hAnsi="Arial"/>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147A48"/>
    <w:pPr>
      <w:keepNext/>
      <w:keepLines/>
      <w:spacing w:before="280" w:after="290" w:line="376" w:lineRule="auto"/>
      <w:outlineLvl w:val="4"/>
    </w:pPr>
    <w:rPr>
      <w:b/>
      <w:sz w:val="28"/>
      <w:szCs w:val="20"/>
    </w:rPr>
  </w:style>
  <w:style w:type="paragraph" w:styleId="6">
    <w:name w:val="heading 6"/>
    <w:basedOn w:val="a3"/>
    <w:next w:val="a4"/>
    <w:link w:val="6Char"/>
    <w:qFormat/>
    <w:rsid w:val="00147A48"/>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147A48"/>
    <w:pPr>
      <w:keepNext/>
      <w:keepLines/>
      <w:spacing w:before="240" w:after="64" w:line="320" w:lineRule="auto"/>
      <w:outlineLvl w:val="6"/>
    </w:pPr>
    <w:rPr>
      <w:b/>
      <w:sz w:val="24"/>
      <w:szCs w:val="20"/>
    </w:rPr>
  </w:style>
  <w:style w:type="paragraph" w:styleId="8">
    <w:name w:val="heading 8"/>
    <w:basedOn w:val="a3"/>
    <w:next w:val="a4"/>
    <w:link w:val="8Char"/>
    <w:qFormat/>
    <w:rsid w:val="00147A48"/>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147A48"/>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47029"/>
    <w:rPr>
      <w:rFonts w:ascii="Arial" w:eastAsia="黑体" w:hAnsi="Arial"/>
      <w:b/>
      <w:bCs/>
      <w:kern w:val="2"/>
      <w:sz w:val="28"/>
      <w:szCs w:val="28"/>
      <w:lang w:val="en-US" w:eastAsia="zh-CN" w:bidi="ar-SA"/>
    </w:rPr>
  </w:style>
  <w:style w:type="paragraph" w:customStyle="1" w:styleId="Char">
    <w:name w:val="Char"/>
    <w:basedOn w:val="a3"/>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691461"/>
    <w:rPr>
      <w:rFonts w:ascii="新宋体" w:eastAsia="新宋体" w:hAnsi="新宋体"/>
      <w:b/>
      <w:bCs/>
      <w:kern w:val="44"/>
      <w:sz w:val="30"/>
      <w:szCs w:val="30"/>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147A48"/>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qFormat/>
    <w:rsid w:val="00C95ED6"/>
    <w:rPr>
      <w:rFonts w:eastAsia="宋体"/>
      <w:kern w:val="2"/>
      <w:sz w:val="21"/>
      <w:lang w:val="en-US" w:eastAsia="zh-CN" w:bidi="ar-SA"/>
    </w:rPr>
  </w:style>
  <w:style w:type="paragraph" w:styleId="a8">
    <w:name w:val="Title"/>
    <w:basedOn w:val="a3"/>
    <w:link w:val="Char0"/>
    <w:qFormat/>
    <w:rsid w:val="00147A48"/>
    <w:pPr>
      <w:spacing w:before="240" w:after="60"/>
      <w:jc w:val="center"/>
      <w:outlineLvl w:val="0"/>
    </w:pPr>
    <w:rPr>
      <w:rFonts w:ascii="Arial" w:eastAsia="隶书" w:hAnsi="Arial" w:cs="Arial"/>
      <w:b/>
      <w:bCs/>
      <w:sz w:val="32"/>
      <w:szCs w:val="32"/>
    </w:rPr>
  </w:style>
  <w:style w:type="paragraph" w:styleId="a9">
    <w:name w:val="Date"/>
    <w:basedOn w:val="a3"/>
    <w:next w:val="a3"/>
    <w:link w:val="Char2"/>
    <w:rsid w:val="00147A48"/>
    <w:rPr>
      <w:rFonts w:ascii="宋体" w:hAnsi="Courier New"/>
      <w:sz w:val="32"/>
      <w:szCs w:val="20"/>
    </w:rPr>
  </w:style>
  <w:style w:type="character" w:styleId="aa">
    <w:name w:val="Hyperlink"/>
    <w:qFormat/>
    <w:rsid w:val="00147A48"/>
    <w:rPr>
      <w:color w:val="0000FF"/>
      <w:u w:val="single"/>
    </w:rPr>
  </w:style>
  <w:style w:type="paragraph" w:styleId="20">
    <w:name w:val="toc 2"/>
    <w:basedOn w:val="a3"/>
    <w:next w:val="a3"/>
    <w:autoRedefine/>
    <w:semiHidden/>
    <w:rsid w:val="00147A48"/>
    <w:pPr>
      <w:tabs>
        <w:tab w:val="right" w:leader="dot" w:pos="8296"/>
      </w:tabs>
      <w:ind w:left="210"/>
      <w:jc w:val="left"/>
    </w:pPr>
    <w:rPr>
      <w:smallCaps/>
      <w:noProof/>
    </w:rPr>
  </w:style>
  <w:style w:type="paragraph" w:styleId="11">
    <w:name w:val="toc 1"/>
    <w:aliases w:val="目录"/>
    <w:basedOn w:val="a3"/>
    <w:next w:val="a3"/>
    <w:autoRedefine/>
    <w:semiHidden/>
    <w:rsid w:val="00147A48"/>
    <w:pPr>
      <w:spacing w:before="120" w:after="120"/>
      <w:jc w:val="left"/>
    </w:pPr>
    <w:rPr>
      <w:b/>
      <w:bCs/>
      <w:caps/>
    </w:rPr>
  </w:style>
  <w:style w:type="paragraph" w:styleId="31">
    <w:name w:val="toc 3"/>
    <w:basedOn w:val="a3"/>
    <w:next w:val="a3"/>
    <w:autoRedefine/>
    <w:semiHidden/>
    <w:rsid w:val="00147A48"/>
    <w:pPr>
      <w:ind w:left="420"/>
      <w:jc w:val="left"/>
    </w:pPr>
    <w:rPr>
      <w:i/>
      <w:iCs/>
    </w:rPr>
  </w:style>
  <w:style w:type="paragraph" w:styleId="HTML">
    <w:name w:val="HTML Preformatted"/>
    <w:basedOn w:val="a3"/>
    <w:link w:val="HTMLChar"/>
    <w:rsid w:val="00147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b">
    <w:name w:val="Plain Text"/>
    <w:aliases w:val="普通文字1,小,纯文本 Char Char Char"/>
    <w:basedOn w:val="a3"/>
    <w:link w:val="Char3"/>
    <w:rsid w:val="00147A48"/>
    <w:rPr>
      <w:rFonts w:ascii="宋体" w:hAnsi="Courier New"/>
      <w:szCs w:val="20"/>
    </w:rPr>
  </w:style>
  <w:style w:type="paragraph" w:styleId="ac">
    <w:name w:val="Body Text Indent"/>
    <w:aliases w:val="正文文字首行缩进,HD正文1,特点标题,上海中望标准,小黑点符号,Body Text1,小黑点符号 Char Char Char Char,正文1，正文内容,正文普通文字,正文小标题,PI"/>
    <w:basedOn w:val="a3"/>
    <w:link w:val="Char4"/>
    <w:rsid w:val="00147A48"/>
    <w:pPr>
      <w:spacing w:line="360" w:lineRule="auto"/>
      <w:ind w:firstLineChars="200" w:firstLine="420"/>
    </w:pPr>
  </w:style>
  <w:style w:type="paragraph" w:styleId="ad">
    <w:name w:val="Body Text"/>
    <w:aliases w:val="EHPT,Body Text2,正文文本 Char,正文文字"/>
    <w:basedOn w:val="a3"/>
    <w:link w:val="Char10"/>
    <w:rsid w:val="00147A48"/>
    <w:pPr>
      <w:spacing w:line="360" w:lineRule="auto"/>
    </w:pPr>
    <w:rPr>
      <w:b/>
      <w:bCs/>
      <w:sz w:val="24"/>
    </w:rPr>
  </w:style>
  <w:style w:type="paragraph" w:styleId="21">
    <w:name w:val="Body Text Indent 2"/>
    <w:basedOn w:val="a3"/>
    <w:link w:val="2Char0"/>
    <w:rsid w:val="00147A48"/>
    <w:pPr>
      <w:spacing w:beforeLines="50" w:afterLines="50" w:line="120" w:lineRule="auto"/>
      <w:ind w:firstLineChars="400" w:firstLine="840"/>
      <w:jc w:val="left"/>
    </w:pPr>
    <w:rPr>
      <w:rFonts w:ascii="宋体" w:hAnsi="宋体"/>
    </w:rPr>
  </w:style>
  <w:style w:type="paragraph" w:styleId="ae">
    <w:name w:val="header"/>
    <w:aliases w:val="h,header odd"/>
    <w:basedOn w:val="a3"/>
    <w:link w:val="Char5"/>
    <w:rsid w:val="00147A48"/>
    <w:pPr>
      <w:pBdr>
        <w:bottom w:val="single" w:sz="6" w:space="1" w:color="auto"/>
      </w:pBdr>
      <w:tabs>
        <w:tab w:val="center" w:pos="4153"/>
        <w:tab w:val="right" w:pos="8306"/>
      </w:tabs>
      <w:snapToGrid w:val="0"/>
      <w:jc w:val="center"/>
    </w:pPr>
    <w:rPr>
      <w:sz w:val="18"/>
      <w:szCs w:val="18"/>
    </w:rPr>
  </w:style>
  <w:style w:type="paragraph" w:styleId="af">
    <w:name w:val="annotation text"/>
    <w:basedOn w:val="a3"/>
    <w:link w:val="Char6"/>
    <w:qFormat/>
    <w:rsid w:val="00147A48"/>
    <w:pPr>
      <w:autoSpaceDE w:val="0"/>
      <w:autoSpaceDN w:val="0"/>
      <w:adjustRightInd w:val="0"/>
      <w:jc w:val="left"/>
      <w:textAlignment w:val="baseline"/>
    </w:pPr>
    <w:rPr>
      <w:rFonts w:ascii="宋体"/>
      <w:kern w:val="0"/>
      <w:sz w:val="34"/>
      <w:szCs w:val="20"/>
    </w:rPr>
  </w:style>
  <w:style w:type="paragraph" w:styleId="32">
    <w:name w:val="Body Text Indent 3"/>
    <w:basedOn w:val="a3"/>
    <w:link w:val="3Char"/>
    <w:rsid w:val="00147A48"/>
    <w:pPr>
      <w:spacing w:line="360" w:lineRule="auto"/>
      <w:ind w:firstLineChars="200" w:firstLine="482"/>
    </w:pPr>
    <w:rPr>
      <w:rFonts w:ascii="宋体"/>
      <w:b/>
      <w:bCs/>
      <w:sz w:val="24"/>
    </w:rPr>
  </w:style>
  <w:style w:type="paragraph" w:styleId="22">
    <w:name w:val="Body Text 2"/>
    <w:basedOn w:val="a3"/>
    <w:link w:val="2Char1"/>
    <w:rsid w:val="00147A48"/>
    <w:pPr>
      <w:spacing w:line="360" w:lineRule="auto"/>
    </w:pPr>
    <w:rPr>
      <w:sz w:val="24"/>
    </w:rPr>
  </w:style>
  <w:style w:type="character" w:styleId="af0">
    <w:name w:val="page number"/>
    <w:basedOn w:val="a5"/>
    <w:rsid w:val="00147A48"/>
  </w:style>
  <w:style w:type="paragraph" w:styleId="af1">
    <w:name w:val="footer"/>
    <w:aliases w:val="fo,footer odd,odd,footer Final,Footer-Even,ERMF"/>
    <w:basedOn w:val="a3"/>
    <w:link w:val="Char7"/>
    <w:rsid w:val="00147A48"/>
    <w:pPr>
      <w:tabs>
        <w:tab w:val="center" w:pos="4153"/>
        <w:tab w:val="right" w:pos="8306"/>
      </w:tabs>
      <w:snapToGrid w:val="0"/>
      <w:jc w:val="left"/>
    </w:pPr>
    <w:rPr>
      <w:sz w:val="18"/>
      <w:szCs w:val="18"/>
    </w:rPr>
  </w:style>
  <w:style w:type="character" w:styleId="af2">
    <w:name w:val="FollowedHyperlink"/>
    <w:rsid w:val="00147A48"/>
    <w:rPr>
      <w:color w:val="800080"/>
      <w:u w:val="single"/>
    </w:rPr>
  </w:style>
  <w:style w:type="paragraph" w:styleId="af3">
    <w:name w:val="Document Map"/>
    <w:basedOn w:val="a3"/>
    <w:semiHidden/>
    <w:rsid w:val="00147A48"/>
    <w:pPr>
      <w:shd w:val="clear" w:color="auto" w:fill="000080"/>
    </w:pPr>
  </w:style>
  <w:style w:type="character" w:customStyle="1" w:styleId="3Char0">
    <w:name w:val="标题 3 Char"/>
    <w:rsid w:val="00147A48"/>
    <w:rPr>
      <w:rFonts w:ascii="黑体" w:eastAsia="黑体"/>
      <w:bCs/>
      <w:sz w:val="30"/>
    </w:rPr>
  </w:style>
  <w:style w:type="paragraph" w:styleId="33">
    <w:name w:val="Body Text 3"/>
    <w:basedOn w:val="a3"/>
    <w:link w:val="3Char2"/>
    <w:rsid w:val="00147A48"/>
    <w:pPr>
      <w:spacing w:after="120"/>
    </w:pPr>
    <w:rPr>
      <w:sz w:val="16"/>
      <w:szCs w:val="16"/>
    </w:rPr>
  </w:style>
  <w:style w:type="paragraph" w:styleId="40">
    <w:name w:val="toc 4"/>
    <w:basedOn w:val="a3"/>
    <w:next w:val="a3"/>
    <w:autoRedefine/>
    <w:semiHidden/>
    <w:rsid w:val="00147A48"/>
    <w:pPr>
      <w:ind w:left="630"/>
      <w:jc w:val="left"/>
    </w:pPr>
    <w:rPr>
      <w:szCs w:val="21"/>
    </w:rPr>
  </w:style>
  <w:style w:type="paragraph" w:styleId="50">
    <w:name w:val="toc 5"/>
    <w:basedOn w:val="a3"/>
    <w:next w:val="a3"/>
    <w:autoRedefine/>
    <w:semiHidden/>
    <w:rsid w:val="00147A48"/>
    <w:pPr>
      <w:ind w:left="840"/>
      <w:jc w:val="left"/>
    </w:pPr>
    <w:rPr>
      <w:szCs w:val="21"/>
    </w:rPr>
  </w:style>
  <w:style w:type="paragraph" w:styleId="60">
    <w:name w:val="toc 6"/>
    <w:basedOn w:val="a3"/>
    <w:next w:val="a3"/>
    <w:autoRedefine/>
    <w:semiHidden/>
    <w:rsid w:val="00147A48"/>
    <w:pPr>
      <w:ind w:left="1050"/>
      <w:jc w:val="left"/>
    </w:pPr>
    <w:rPr>
      <w:szCs w:val="21"/>
    </w:rPr>
  </w:style>
  <w:style w:type="paragraph" w:styleId="70">
    <w:name w:val="toc 7"/>
    <w:basedOn w:val="a3"/>
    <w:next w:val="a3"/>
    <w:autoRedefine/>
    <w:semiHidden/>
    <w:rsid w:val="00147A48"/>
    <w:pPr>
      <w:ind w:left="1260"/>
      <w:jc w:val="left"/>
    </w:pPr>
    <w:rPr>
      <w:szCs w:val="21"/>
    </w:rPr>
  </w:style>
  <w:style w:type="paragraph" w:styleId="80">
    <w:name w:val="toc 8"/>
    <w:basedOn w:val="a3"/>
    <w:next w:val="a3"/>
    <w:autoRedefine/>
    <w:semiHidden/>
    <w:rsid w:val="00147A48"/>
    <w:pPr>
      <w:ind w:left="1470"/>
      <w:jc w:val="left"/>
    </w:pPr>
    <w:rPr>
      <w:szCs w:val="21"/>
    </w:rPr>
  </w:style>
  <w:style w:type="paragraph" w:styleId="90">
    <w:name w:val="toc 9"/>
    <w:basedOn w:val="a3"/>
    <w:next w:val="a3"/>
    <w:autoRedefine/>
    <w:semiHidden/>
    <w:rsid w:val="00147A48"/>
    <w:pPr>
      <w:ind w:left="1680"/>
      <w:jc w:val="left"/>
    </w:pPr>
    <w:rPr>
      <w:szCs w:val="21"/>
    </w:rPr>
  </w:style>
  <w:style w:type="paragraph" w:styleId="a">
    <w:name w:val="List Bullet"/>
    <w:basedOn w:val="a3"/>
    <w:autoRedefine/>
    <w:rsid w:val="00147A48"/>
    <w:pPr>
      <w:numPr>
        <w:numId w:val="1"/>
      </w:numPr>
    </w:pPr>
    <w:rPr>
      <w:szCs w:val="20"/>
    </w:rPr>
  </w:style>
  <w:style w:type="paragraph" w:customStyle="1" w:styleId="41">
    <w:name w:val="样式41"/>
    <w:basedOn w:val="a3"/>
    <w:rsid w:val="00147A48"/>
    <w:pPr>
      <w:numPr>
        <w:numId w:val="2"/>
      </w:numPr>
      <w:tabs>
        <w:tab w:val="left" w:pos="945"/>
      </w:tabs>
      <w:spacing w:line="360" w:lineRule="auto"/>
    </w:pPr>
    <w:rPr>
      <w:b/>
      <w:color w:val="000000"/>
      <w:sz w:val="24"/>
      <w:szCs w:val="20"/>
    </w:rPr>
  </w:style>
  <w:style w:type="paragraph" w:customStyle="1" w:styleId="af4">
    <w:name w:val="图"/>
    <w:basedOn w:val="a3"/>
    <w:rsid w:val="00147A48"/>
    <w:pPr>
      <w:keepNext/>
      <w:adjustRightInd w:val="0"/>
      <w:snapToGrid w:val="0"/>
      <w:spacing w:before="60" w:after="60" w:line="300" w:lineRule="auto"/>
      <w:jc w:val="center"/>
    </w:pPr>
    <w:rPr>
      <w:spacing w:val="20"/>
      <w:kern w:val="0"/>
      <w:sz w:val="24"/>
      <w:szCs w:val="20"/>
    </w:rPr>
  </w:style>
  <w:style w:type="paragraph" w:customStyle="1" w:styleId="af5">
    <w:name w:val="文档正文"/>
    <w:basedOn w:val="a3"/>
    <w:rsid w:val="008E3C88"/>
    <w:pPr>
      <w:adjustRightInd w:val="0"/>
      <w:spacing w:line="480" w:lineRule="atLeast"/>
      <w:ind w:firstLineChars="200" w:firstLine="567"/>
      <w:textAlignment w:val="baseline"/>
    </w:pPr>
    <w:rPr>
      <w:rFonts w:ascii="长城仿宋"/>
      <w:kern w:val="0"/>
      <w:szCs w:val="20"/>
    </w:rPr>
  </w:style>
  <w:style w:type="paragraph" w:styleId="af6">
    <w:name w:val="Normal (Web)"/>
    <w:aliases w:val="普通 (Web),普通(Web)1,普通(Web)2,普通 (Web)1,普通(Web)3,普通 (Web)2,普通(Web)4,普通 (Web)21,普通(Web)5,普通 (Web)211,普通 (Web)2111,普通(Web)21"/>
    <w:basedOn w:val="a3"/>
    <w:link w:val="Char8"/>
    <w:uiPriority w:val="99"/>
    <w:qFormat/>
    <w:rsid w:val="004548E6"/>
    <w:rPr>
      <w:sz w:val="24"/>
    </w:rPr>
  </w:style>
  <w:style w:type="paragraph" w:customStyle="1" w:styleId="CharCharCharChar">
    <w:name w:val="Char Char Char Char"/>
    <w:basedOn w:val="a3"/>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3"/>
    <w:autoRedefine/>
    <w:rsid w:val="001626BD"/>
    <w:pPr>
      <w:widowControl/>
      <w:spacing w:after="160" w:line="240" w:lineRule="exact"/>
      <w:jc w:val="left"/>
    </w:pPr>
    <w:rPr>
      <w:rFonts w:ascii="Verdana" w:eastAsia="仿宋_GB2312" w:hAnsi="Verdana"/>
      <w:kern w:val="0"/>
      <w:sz w:val="24"/>
      <w:szCs w:val="20"/>
      <w:lang w:eastAsia="en-US"/>
    </w:rPr>
  </w:style>
  <w:style w:type="table" w:styleId="af7">
    <w:name w:val="Table Grid"/>
    <w:basedOn w:val="a6"/>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3"/>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C95ED6"/>
    <w:pPr>
      <w:suppressAutoHyphens/>
      <w:autoSpaceDE w:val="0"/>
      <w:spacing w:after="120"/>
      <w:jc w:val="left"/>
    </w:pPr>
    <w:rPr>
      <w:rFonts w:ascii="Helvetica" w:hAnsi="Helvetica"/>
      <w:kern w:val="1"/>
      <w:sz w:val="20"/>
      <w:szCs w:val="20"/>
    </w:rPr>
  </w:style>
  <w:style w:type="paragraph" w:customStyle="1" w:styleId="af8">
    <w:name w:val="自定义正文"/>
    <w:basedOn w:val="a3"/>
    <w:rsid w:val="009B1DA5"/>
    <w:pPr>
      <w:spacing w:afterLines="50"/>
      <w:ind w:leftChars="600" w:left="600"/>
    </w:pPr>
  </w:style>
  <w:style w:type="paragraph" w:customStyle="1" w:styleId="CharCharCharCharChar">
    <w:name w:val="Char Char Char Char Char"/>
    <w:basedOn w:val="a3"/>
    <w:rsid w:val="00BF6D56"/>
    <w:rPr>
      <w:rFonts w:ascii="Tahoma" w:hAnsi="Tahoma"/>
      <w:sz w:val="24"/>
      <w:szCs w:val="20"/>
    </w:rPr>
  </w:style>
  <w:style w:type="paragraph" w:customStyle="1" w:styleId="12">
    <w:name w:val="小标题 1"/>
    <w:basedOn w:val="a3"/>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F6D56"/>
    <w:rPr>
      <w:rFonts w:ascii="Tahoma" w:hAnsi="Tahoma"/>
      <w:sz w:val="24"/>
      <w:szCs w:val="20"/>
    </w:rPr>
  </w:style>
  <w:style w:type="paragraph" w:customStyle="1" w:styleId="af9">
    <w:name w:val="È±Ê¡ÎÄ±¾"/>
    <w:basedOn w:val="a3"/>
    <w:rsid w:val="00F30BBA"/>
    <w:pPr>
      <w:widowControl/>
      <w:overflowPunct w:val="0"/>
      <w:autoSpaceDE w:val="0"/>
      <w:autoSpaceDN w:val="0"/>
      <w:adjustRightInd w:val="0"/>
      <w:jc w:val="left"/>
      <w:textAlignment w:val="baseline"/>
    </w:pPr>
    <w:rPr>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8F71CC"/>
    <w:rPr>
      <w:rFonts w:ascii="宋体" w:eastAsia="宋体" w:hAnsi="宋体"/>
      <w:b/>
      <w:bCs/>
      <w:sz w:val="24"/>
      <w:lang w:val="en-US" w:eastAsia="zh-CN" w:bidi="ar-SA"/>
    </w:rPr>
  </w:style>
  <w:style w:type="paragraph" w:customStyle="1" w:styleId="CharCharCharCharCharChar1Char">
    <w:name w:val="Char Char Char Char Char Char1 Char"/>
    <w:basedOn w:val="a3"/>
    <w:autoRedefine/>
    <w:rsid w:val="00E42D39"/>
    <w:pPr>
      <w:widowControl/>
      <w:spacing w:after="160" w:line="240" w:lineRule="exact"/>
      <w:jc w:val="left"/>
    </w:pPr>
    <w:rPr>
      <w:rFonts w:ascii="Verdana" w:hAnsi="Verdana"/>
      <w:kern w:val="0"/>
      <w:szCs w:val="20"/>
      <w:lang w:eastAsia="en-US"/>
    </w:rPr>
  </w:style>
  <w:style w:type="paragraph" w:styleId="afa">
    <w:name w:val="List Paragraph"/>
    <w:basedOn w:val="a3"/>
    <w:qFormat/>
    <w:rsid w:val="00FF4B43"/>
    <w:pPr>
      <w:ind w:firstLineChars="200" w:firstLine="420"/>
    </w:pPr>
    <w:rPr>
      <w:rFonts w:ascii="Calibri" w:hAnsi="Calibri"/>
      <w:szCs w:val="22"/>
    </w:rPr>
  </w:style>
  <w:style w:type="paragraph" w:customStyle="1" w:styleId="USE1">
    <w:name w:val="USE 1"/>
    <w:basedOn w:val="a3"/>
    <w:rsid w:val="001B4A37"/>
    <w:pPr>
      <w:spacing w:line="200" w:lineRule="atLeast"/>
      <w:jc w:val="left"/>
    </w:pPr>
    <w:rPr>
      <w:rFonts w:ascii="宋体" w:hAnsi="宋体"/>
      <w:b/>
      <w:sz w:val="24"/>
      <w:szCs w:val="28"/>
    </w:rPr>
  </w:style>
  <w:style w:type="paragraph" w:customStyle="1" w:styleId="RFItextfrom3rdLevel">
    <w:name w:val="RFI text from 3rd Level"/>
    <w:basedOn w:val="a3"/>
    <w:rsid w:val="003F4E3B"/>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rsid w:val="003F4E3B"/>
    <w:pPr>
      <w:numPr>
        <w:ilvl w:val="1"/>
        <w:numId w:val="3"/>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3F4E3B"/>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3F4E3B"/>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c"/>
    <w:rsid w:val="00CA5FF6"/>
    <w:rPr>
      <w:rFonts w:eastAsia="宋体"/>
      <w:kern w:val="2"/>
      <w:sz w:val="21"/>
      <w:szCs w:val="24"/>
      <w:lang w:val="en-US" w:eastAsia="zh-CN" w:bidi="ar-SA"/>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EF3EB5"/>
    <w:rPr>
      <w:rFonts w:eastAsia="宋体"/>
      <w:b/>
      <w:kern w:val="2"/>
      <w:sz w:val="28"/>
      <w:lang w:val="en-US" w:eastAsia="zh-CN" w:bidi="ar-SA"/>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143554"/>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143554"/>
    <w:rPr>
      <w:rFonts w:eastAsia="宋体"/>
      <w:b/>
      <w:bCs/>
      <w:kern w:val="2"/>
      <w:sz w:val="32"/>
      <w:szCs w:val="32"/>
      <w:lang w:val="en-US" w:eastAsia="zh-CN" w:bidi="ar-SA"/>
    </w:rPr>
  </w:style>
  <w:style w:type="character" w:customStyle="1" w:styleId="6Char">
    <w:name w:val="标题 6 Char"/>
    <w:link w:val="6"/>
    <w:rsid w:val="00143554"/>
    <w:rPr>
      <w:rFonts w:ascii="Arial" w:eastAsia="黑体" w:hAnsi="Arial"/>
      <w:b/>
      <w:kern w:val="2"/>
      <w:sz w:val="24"/>
      <w:lang w:val="en-US" w:eastAsia="zh-CN" w:bidi="ar-SA"/>
    </w:rPr>
  </w:style>
  <w:style w:type="character" w:customStyle="1" w:styleId="7Char">
    <w:name w:val="标题 7 Char"/>
    <w:link w:val="7"/>
    <w:rsid w:val="00143554"/>
    <w:rPr>
      <w:rFonts w:eastAsia="宋体"/>
      <w:b/>
      <w:kern w:val="2"/>
      <w:sz w:val="24"/>
      <w:lang w:val="en-US" w:eastAsia="zh-CN" w:bidi="ar-SA"/>
    </w:rPr>
  </w:style>
  <w:style w:type="character" w:customStyle="1" w:styleId="8Char">
    <w:name w:val="标题 8 Char"/>
    <w:link w:val="8"/>
    <w:rsid w:val="00143554"/>
    <w:rPr>
      <w:rFonts w:ascii="Arial" w:eastAsia="黑体" w:hAnsi="Arial"/>
      <w:kern w:val="2"/>
      <w:sz w:val="24"/>
      <w:lang w:val="en-US" w:eastAsia="zh-CN" w:bidi="ar-SA"/>
    </w:rPr>
  </w:style>
  <w:style w:type="character" w:customStyle="1" w:styleId="9Char">
    <w:name w:val="标题 9 Char"/>
    <w:link w:val="9"/>
    <w:rsid w:val="00143554"/>
    <w:rPr>
      <w:rFonts w:ascii="Arial" w:eastAsia="黑体" w:hAnsi="Arial"/>
      <w:kern w:val="2"/>
      <w:sz w:val="21"/>
      <w:lang w:val="en-US" w:eastAsia="zh-CN" w:bidi="ar-SA"/>
    </w:rPr>
  </w:style>
  <w:style w:type="character" w:customStyle="1" w:styleId="Char0">
    <w:name w:val="标题 Char"/>
    <w:link w:val="a8"/>
    <w:rsid w:val="00143554"/>
    <w:rPr>
      <w:rFonts w:ascii="Arial" w:eastAsia="隶书" w:hAnsi="Arial" w:cs="Arial"/>
      <w:b/>
      <w:bCs/>
      <w:kern w:val="2"/>
      <w:sz w:val="32"/>
      <w:szCs w:val="32"/>
      <w:lang w:val="en-US" w:eastAsia="zh-CN" w:bidi="ar-SA"/>
    </w:rPr>
  </w:style>
  <w:style w:type="character" w:customStyle="1" w:styleId="Char2">
    <w:name w:val="日期 Char"/>
    <w:link w:val="a9"/>
    <w:rsid w:val="00143554"/>
    <w:rPr>
      <w:rFonts w:ascii="宋体" w:eastAsia="宋体" w:hAnsi="Courier New"/>
      <w:kern w:val="2"/>
      <w:sz w:val="32"/>
      <w:lang w:val="en-US" w:eastAsia="zh-CN" w:bidi="ar-SA"/>
    </w:rPr>
  </w:style>
  <w:style w:type="character" w:customStyle="1" w:styleId="HTMLChar">
    <w:name w:val="HTML 预设格式 Char"/>
    <w:link w:val="HTML"/>
    <w:rsid w:val="00143554"/>
    <w:rPr>
      <w:rFonts w:ascii="Arial Unicode MS" w:eastAsia="Arial Unicode MS" w:hAnsi="Arial Unicode MS"/>
      <w:color w:val="000000"/>
      <w:lang w:val="en-US" w:eastAsia="zh-CN" w:bidi="ar-SA"/>
    </w:rPr>
  </w:style>
  <w:style w:type="character" w:customStyle="1" w:styleId="Char3">
    <w:name w:val="纯文本 Char"/>
    <w:aliases w:val="普通文字1 Char,小 Char,纯文本 Char Char Char Char"/>
    <w:link w:val="ab"/>
    <w:rsid w:val="00143554"/>
    <w:rPr>
      <w:rFonts w:ascii="宋体" w:eastAsia="宋体" w:hAnsi="Courier New"/>
      <w:kern w:val="2"/>
      <w:sz w:val="21"/>
      <w:lang w:val="en-US" w:eastAsia="zh-CN" w:bidi="ar-SA"/>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143554"/>
    <w:rPr>
      <w:kern w:val="2"/>
      <w:sz w:val="21"/>
      <w:szCs w:val="24"/>
    </w:rPr>
  </w:style>
  <w:style w:type="character" w:customStyle="1" w:styleId="Char10">
    <w:name w:val="正文文本 Char1"/>
    <w:aliases w:val="EHPT Char,Body Text2 Char,正文文本 Char Char,正文文字 Char"/>
    <w:link w:val="ad"/>
    <w:rsid w:val="00143554"/>
    <w:rPr>
      <w:rFonts w:eastAsia="宋体"/>
      <w:b/>
      <w:bCs/>
      <w:kern w:val="2"/>
      <w:sz w:val="24"/>
      <w:szCs w:val="24"/>
      <w:lang w:val="en-US" w:eastAsia="zh-CN" w:bidi="ar-SA"/>
    </w:rPr>
  </w:style>
  <w:style w:type="character" w:customStyle="1" w:styleId="2Char0">
    <w:name w:val="正文文本缩进 2 Char"/>
    <w:link w:val="21"/>
    <w:rsid w:val="00143554"/>
    <w:rPr>
      <w:rFonts w:ascii="宋体" w:eastAsia="宋体" w:hAnsi="宋体"/>
      <w:kern w:val="2"/>
      <w:sz w:val="21"/>
      <w:szCs w:val="24"/>
      <w:lang w:val="en-US" w:eastAsia="zh-CN" w:bidi="ar-SA"/>
    </w:rPr>
  </w:style>
  <w:style w:type="character" w:customStyle="1" w:styleId="Char5">
    <w:name w:val="页眉 Char"/>
    <w:aliases w:val="h Char,header odd Char"/>
    <w:link w:val="ae"/>
    <w:rsid w:val="00143554"/>
    <w:rPr>
      <w:rFonts w:eastAsia="宋体"/>
      <w:kern w:val="2"/>
      <w:sz w:val="18"/>
      <w:szCs w:val="18"/>
      <w:lang w:val="en-US" w:eastAsia="zh-CN" w:bidi="ar-SA"/>
    </w:rPr>
  </w:style>
  <w:style w:type="character" w:customStyle="1" w:styleId="3Char">
    <w:name w:val="正文文本缩进 3 Char"/>
    <w:link w:val="32"/>
    <w:rsid w:val="00143554"/>
    <w:rPr>
      <w:rFonts w:ascii="宋体" w:eastAsia="宋体"/>
      <w:b/>
      <w:bCs/>
      <w:kern w:val="2"/>
      <w:sz w:val="24"/>
      <w:szCs w:val="24"/>
      <w:lang w:val="en-US" w:eastAsia="zh-CN" w:bidi="ar-SA"/>
    </w:rPr>
  </w:style>
  <w:style w:type="character" w:customStyle="1" w:styleId="2Char1">
    <w:name w:val="正文文本 2 Char"/>
    <w:link w:val="22"/>
    <w:rsid w:val="00143554"/>
    <w:rPr>
      <w:rFonts w:eastAsia="宋体"/>
      <w:kern w:val="2"/>
      <w:sz w:val="24"/>
      <w:szCs w:val="24"/>
      <w:lang w:val="en-US" w:eastAsia="zh-CN" w:bidi="ar-SA"/>
    </w:rPr>
  </w:style>
  <w:style w:type="character" w:customStyle="1" w:styleId="Char7">
    <w:name w:val="页脚 Char"/>
    <w:aliases w:val="fo Char,footer odd Char,odd Char,footer Final Char,Footer-Even Char,ERMF Char"/>
    <w:link w:val="af1"/>
    <w:rsid w:val="00143554"/>
    <w:rPr>
      <w:rFonts w:eastAsia="宋体"/>
      <w:kern w:val="2"/>
      <w:sz w:val="18"/>
      <w:szCs w:val="18"/>
      <w:lang w:val="en-US" w:eastAsia="zh-CN" w:bidi="ar-SA"/>
    </w:rPr>
  </w:style>
  <w:style w:type="character" w:customStyle="1" w:styleId="3Char2">
    <w:name w:val="正文文本 3 Char"/>
    <w:link w:val="33"/>
    <w:rsid w:val="00143554"/>
    <w:rPr>
      <w:rFonts w:eastAsia="宋体"/>
      <w:kern w:val="2"/>
      <w:sz w:val="16"/>
      <w:szCs w:val="16"/>
      <w:lang w:val="en-US" w:eastAsia="zh-CN" w:bidi="ar-SA"/>
    </w:rPr>
  </w:style>
  <w:style w:type="paragraph" w:styleId="afb">
    <w:name w:val="Balloon Text"/>
    <w:basedOn w:val="a3"/>
    <w:link w:val="Charc"/>
    <w:semiHidden/>
    <w:rsid w:val="00143554"/>
    <w:rPr>
      <w:sz w:val="18"/>
      <w:szCs w:val="18"/>
    </w:rPr>
  </w:style>
  <w:style w:type="character" w:customStyle="1" w:styleId="Charc">
    <w:name w:val="批注框文本 Char"/>
    <w:link w:val="afb"/>
    <w:semiHidden/>
    <w:rsid w:val="00143554"/>
    <w:rPr>
      <w:rFonts w:eastAsia="宋体"/>
      <w:kern w:val="2"/>
      <w:sz w:val="18"/>
      <w:szCs w:val="18"/>
      <w:lang w:val="en-US" w:eastAsia="zh-CN" w:bidi="ar-SA"/>
    </w:rPr>
  </w:style>
  <w:style w:type="paragraph" w:customStyle="1" w:styleId="13">
    <w:name w:val="样式1"/>
    <w:basedOn w:val="a8"/>
    <w:autoRedefine/>
    <w:rsid w:val="00143554"/>
    <w:pPr>
      <w:spacing w:before="120" w:after="120"/>
    </w:pPr>
    <w:rPr>
      <w:rFonts w:eastAsia="黑体"/>
      <w:b w:val="0"/>
      <w:sz w:val="30"/>
      <w:szCs w:val="21"/>
    </w:rPr>
  </w:style>
  <w:style w:type="paragraph" w:customStyle="1" w:styleId="23">
    <w:name w:val="样式2"/>
    <w:basedOn w:val="a8"/>
    <w:next w:val="13"/>
    <w:autoRedefine/>
    <w:rsid w:val="00143554"/>
    <w:pPr>
      <w:spacing w:before="120" w:after="120"/>
    </w:pPr>
    <w:rPr>
      <w:rFonts w:eastAsia="黑体"/>
      <w:b w:val="0"/>
      <w:sz w:val="30"/>
      <w:szCs w:val="30"/>
    </w:rPr>
  </w:style>
  <w:style w:type="paragraph" w:styleId="14">
    <w:name w:val="index 1"/>
    <w:basedOn w:val="a3"/>
    <w:next w:val="a3"/>
    <w:autoRedefine/>
    <w:semiHidden/>
    <w:rsid w:val="00143554"/>
    <w:pPr>
      <w:tabs>
        <w:tab w:val="left" w:pos="3360"/>
      </w:tabs>
      <w:spacing w:line="520" w:lineRule="exact"/>
      <w:ind w:leftChars="50" w:left="419" w:hangingChars="131" w:hanging="314"/>
      <w:jc w:val="center"/>
      <w:outlineLvl w:val="3"/>
    </w:pPr>
    <w:rPr>
      <w:rFonts w:ascii="宋体" w:hAnsi="宋体"/>
      <w:sz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143554"/>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143554"/>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143554"/>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143554"/>
    <w:pPr>
      <w:spacing w:line="360" w:lineRule="auto"/>
      <w:ind w:firstLineChars="200" w:firstLine="200"/>
    </w:pPr>
    <w:rPr>
      <w:noProof/>
      <w:szCs w:val="20"/>
    </w:rPr>
  </w:style>
  <w:style w:type="paragraph" w:customStyle="1" w:styleId="a1">
    <w:name w:val="设计依据"/>
    <w:basedOn w:val="ad"/>
    <w:autoRedefine/>
    <w:rsid w:val="00143554"/>
    <w:pPr>
      <w:numPr>
        <w:ilvl w:val="1"/>
        <w:numId w:val="4"/>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143554"/>
    <w:pPr>
      <w:numPr>
        <w:numId w:val="4"/>
      </w:numPr>
      <w:spacing w:line="360" w:lineRule="auto"/>
    </w:pPr>
    <w:rPr>
      <w:rFonts w:ascii="仿宋_GB2312" w:eastAsia="仿宋_GB2312" w:hAnsi="宋体"/>
      <w:noProof/>
      <w:color w:val="000000"/>
      <w:sz w:val="28"/>
      <w:szCs w:val="28"/>
    </w:rPr>
  </w:style>
  <w:style w:type="paragraph" w:customStyle="1" w:styleId="42">
    <w:name w:val="样式4"/>
    <w:basedOn w:val="a3"/>
    <w:rsid w:val="00143554"/>
    <w:pPr>
      <w:tabs>
        <w:tab w:val="num" w:pos="842"/>
      </w:tabs>
      <w:spacing w:line="360" w:lineRule="auto"/>
      <w:ind w:left="842" w:hanging="420"/>
    </w:pPr>
    <w:rPr>
      <w:noProof/>
      <w:sz w:val="24"/>
    </w:rPr>
  </w:style>
  <w:style w:type="paragraph" w:customStyle="1" w:styleId="afc">
    <w:name w:val="文字"/>
    <w:basedOn w:val="a3"/>
    <w:rsid w:val="00143554"/>
    <w:pPr>
      <w:tabs>
        <w:tab w:val="left" w:pos="8520"/>
      </w:tabs>
      <w:spacing w:line="312" w:lineRule="auto"/>
      <w:ind w:right="-210" w:firstLine="556"/>
    </w:pPr>
    <w:rPr>
      <w:rFonts w:ascii="宋体"/>
      <w:noProof/>
      <w:sz w:val="28"/>
      <w:szCs w:val="20"/>
    </w:rPr>
  </w:style>
  <w:style w:type="paragraph" w:customStyle="1" w:styleId="----">
    <w:name w:val="--规划-表格-居左"/>
    <w:basedOn w:val="--"/>
    <w:rsid w:val="00143554"/>
    <w:pPr>
      <w:spacing w:line="240" w:lineRule="auto"/>
      <w:ind w:firstLineChars="0" w:firstLine="0"/>
    </w:pPr>
    <w:rPr>
      <w:sz w:val="20"/>
    </w:rPr>
  </w:style>
  <w:style w:type="paragraph" w:customStyle="1" w:styleId="----0">
    <w:name w:val="--规划-表格-居中"/>
    <w:basedOn w:val="--"/>
    <w:rsid w:val="00143554"/>
    <w:pPr>
      <w:spacing w:line="240" w:lineRule="auto"/>
      <w:ind w:firstLineChars="0" w:firstLine="0"/>
      <w:jc w:val="center"/>
    </w:pPr>
    <w:rPr>
      <w:sz w:val="20"/>
    </w:rPr>
  </w:style>
  <w:style w:type="paragraph" w:customStyle="1" w:styleId="--0">
    <w:name w:val="--编号内缩进"/>
    <w:basedOn w:val="a3"/>
    <w:rsid w:val="00143554"/>
    <w:pPr>
      <w:spacing w:line="360" w:lineRule="auto"/>
      <w:ind w:left="420" w:firstLineChars="200" w:firstLine="200"/>
    </w:pPr>
    <w:rPr>
      <w:noProof/>
      <w:szCs w:val="21"/>
    </w:rPr>
  </w:style>
  <w:style w:type="paragraph" w:customStyle="1" w:styleId="---0">
    <w:name w:val="--规划-题注"/>
    <w:basedOn w:val="a3"/>
    <w:next w:val="--"/>
    <w:rsid w:val="00143554"/>
    <w:pPr>
      <w:spacing w:line="360" w:lineRule="auto"/>
      <w:jc w:val="center"/>
    </w:pPr>
    <w:rPr>
      <w:rFonts w:eastAsia="黑体"/>
      <w:noProof/>
    </w:rPr>
  </w:style>
  <w:style w:type="paragraph" w:customStyle="1" w:styleId="---1">
    <w:name w:val="--规划-图和表"/>
    <w:next w:val="--"/>
    <w:rsid w:val="00143554"/>
    <w:pPr>
      <w:jc w:val="center"/>
    </w:pPr>
    <w:rPr>
      <w:kern w:val="2"/>
      <w:sz w:val="21"/>
    </w:rPr>
  </w:style>
  <w:style w:type="paragraph" w:customStyle="1" w:styleId="---2">
    <w:name w:val="--规划-小标题"/>
    <w:basedOn w:val="a3"/>
    <w:next w:val="--"/>
    <w:rsid w:val="00143554"/>
    <w:pPr>
      <w:keepNext/>
      <w:keepLines/>
      <w:spacing w:line="360" w:lineRule="auto"/>
      <w:outlineLvl w:val="4"/>
    </w:pPr>
    <w:rPr>
      <w:rFonts w:eastAsia="黑体"/>
      <w:noProof/>
    </w:rPr>
  </w:style>
  <w:style w:type="paragraph" w:customStyle="1" w:styleId="--Char">
    <w:name w:val="--规划正文 Char"/>
    <w:basedOn w:val="a3"/>
    <w:rsid w:val="00143554"/>
    <w:pPr>
      <w:spacing w:line="360" w:lineRule="auto"/>
      <w:ind w:firstLineChars="200" w:firstLine="200"/>
    </w:pPr>
    <w:rPr>
      <w:noProof/>
      <w:sz w:val="24"/>
    </w:rPr>
  </w:style>
  <w:style w:type="paragraph" w:customStyle="1" w:styleId="afd">
    <w:name w:val="缺省文本"/>
    <w:basedOn w:val="a3"/>
    <w:rsid w:val="00143554"/>
    <w:pPr>
      <w:autoSpaceDE w:val="0"/>
      <w:autoSpaceDN w:val="0"/>
      <w:adjustRightInd w:val="0"/>
      <w:jc w:val="left"/>
    </w:pPr>
    <w:rPr>
      <w:noProof/>
      <w:kern w:val="0"/>
    </w:rPr>
  </w:style>
  <w:style w:type="paragraph" w:customStyle="1" w:styleId="afe">
    <w:name w:val="封面文档标题"/>
    <w:basedOn w:val="a3"/>
    <w:rsid w:val="00143554"/>
    <w:pPr>
      <w:autoSpaceDE w:val="0"/>
      <w:autoSpaceDN w:val="0"/>
      <w:adjustRightInd w:val="0"/>
      <w:spacing w:line="360" w:lineRule="auto"/>
      <w:jc w:val="center"/>
    </w:pPr>
    <w:rPr>
      <w:rFonts w:ascii="Arial" w:hAnsi="Arial"/>
      <w:b/>
      <w:noProof/>
      <w:kern w:val="0"/>
      <w:sz w:val="56"/>
    </w:rPr>
  </w:style>
  <w:style w:type="character" w:customStyle="1" w:styleId="--CharChar">
    <w:name w:val="--规划正文 Char Char"/>
    <w:rsid w:val="00143554"/>
    <w:rPr>
      <w:rFonts w:eastAsia="宋体"/>
      <w:kern w:val="2"/>
      <w:sz w:val="24"/>
      <w:szCs w:val="24"/>
      <w:lang w:val="en-US" w:eastAsia="zh-CN" w:bidi="ar-SA"/>
    </w:rPr>
  </w:style>
  <w:style w:type="paragraph" w:customStyle="1" w:styleId="3">
    <w:name w:val="样式3"/>
    <w:basedOn w:val="10"/>
    <w:autoRedefine/>
    <w:rsid w:val="00143554"/>
    <w:pPr>
      <w:numPr>
        <w:numId w:val="5"/>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143554"/>
    <w:rPr>
      <w:rFonts w:eastAsia="宋体"/>
      <w:kern w:val="2"/>
      <w:sz w:val="21"/>
      <w:lang w:val="en-US" w:eastAsia="zh-CN" w:bidi="ar-SA"/>
    </w:rPr>
  </w:style>
  <w:style w:type="paragraph" w:customStyle="1" w:styleId="word">
    <w:name w:val="word"/>
    <w:basedOn w:val="a3"/>
    <w:rsid w:val="00143554"/>
    <w:pPr>
      <w:widowControl/>
      <w:spacing w:before="100" w:beforeAutospacing="1" w:after="100" w:afterAutospacing="1" w:line="301" w:lineRule="atLeast"/>
      <w:jc w:val="left"/>
    </w:pPr>
    <w:rPr>
      <w:rFonts w:ascii="ˎ̥" w:hAnsi="ˎ̥"/>
      <w:noProof/>
      <w:color w:val="000000"/>
      <w:kern w:val="0"/>
      <w:sz w:val="20"/>
      <w:szCs w:val="20"/>
    </w:rPr>
  </w:style>
  <w:style w:type="paragraph" w:customStyle="1" w:styleId="aff">
    <w:name w:val="列表项目"/>
    <w:basedOn w:val="a3"/>
    <w:rsid w:val="00143554"/>
    <w:pPr>
      <w:tabs>
        <w:tab w:val="left" w:pos="420"/>
        <w:tab w:val="num" w:pos="1080"/>
      </w:tabs>
      <w:spacing w:line="288" w:lineRule="auto"/>
      <w:ind w:left="1080" w:hanging="360"/>
    </w:pPr>
    <w:rPr>
      <w:noProof/>
      <w:sz w:val="24"/>
      <w:szCs w:val="20"/>
    </w:rPr>
  </w:style>
  <w:style w:type="character" w:styleId="aff0">
    <w:name w:val="Strong"/>
    <w:qFormat/>
    <w:rsid w:val="00143554"/>
    <w:rPr>
      <w:b/>
      <w:bCs/>
    </w:rPr>
  </w:style>
  <w:style w:type="character" w:customStyle="1" w:styleId="content1">
    <w:name w:val="content1"/>
    <w:rsid w:val="00143554"/>
    <w:rPr>
      <w:rFonts w:ascii="??" w:hAnsi="??" w:hint="default"/>
      <w:b w:val="0"/>
      <w:bCs w:val="0"/>
      <w:i w:val="0"/>
      <w:iCs w:val="0"/>
      <w:strike w:val="0"/>
      <w:dstrike w:val="0"/>
      <w:sz w:val="16"/>
      <w:szCs w:val="16"/>
      <w:u w:val="none"/>
      <w:effect w:val="none"/>
    </w:rPr>
  </w:style>
  <w:style w:type="character" w:customStyle="1" w:styleId="unnamed4">
    <w:name w:val="unnamed4"/>
    <w:basedOn w:val="a5"/>
    <w:rsid w:val="00143554"/>
  </w:style>
  <w:style w:type="character" w:customStyle="1" w:styleId="font2">
    <w:name w:val="font2"/>
    <w:basedOn w:val="a5"/>
    <w:rsid w:val="00143554"/>
  </w:style>
  <w:style w:type="character" w:customStyle="1" w:styleId="font41">
    <w:name w:val="font41"/>
    <w:rsid w:val="00143554"/>
    <w:rPr>
      <w:strike w:val="0"/>
      <w:dstrike w:val="0"/>
      <w:color w:val="000000"/>
      <w:spacing w:val="260"/>
      <w:sz w:val="18"/>
      <w:szCs w:val="18"/>
      <w:u w:val="none"/>
      <w:effect w:val="none"/>
    </w:rPr>
  </w:style>
  <w:style w:type="numbering" w:customStyle="1" w:styleId="---">
    <w:name w:val="--规划-编号"/>
    <w:basedOn w:val="a7"/>
    <w:rsid w:val="00143554"/>
    <w:pPr>
      <w:numPr>
        <w:numId w:val="6"/>
      </w:numPr>
    </w:pPr>
  </w:style>
  <w:style w:type="paragraph" w:customStyle="1" w:styleId="aff1">
    <w:name w:val="正文(首行缩进)"/>
    <w:rsid w:val="00143554"/>
    <w:pPr>
      <w:spacing w:line="360" w:lineRule="auto"/>
      <w:ind w:firstLineChars="200" w:firstLine="488"/>
      <w:jc w:val="both"/>
    </w:pPr>
    <w:rPr>
      <w:rFonts w:eastAsia="仿宋_GB2312"/>
      <w:spacing w:val="2"/>
      <w:sz w:val="24"/>
      <w:szCs w:val="24"/>
    </w:rPr>
  </w:style>
  <w:style w:type="paragraph" w:customStyle="1" w:styleId="xl72">
    <w:name w:val="xl72"/>
    <w:basedOn w:val="a3"/>
    <w:rsid w:val="00143554"/>
    <w:pPr>
      <w:widowControl/>
      <w:spacing w:before="100" w:beforeAutospacing="1" w:after="100" w:afterAutospacing="1"/>
      <w:jc w:val="left"/>
    </w:pPr>
    <w:rPr>
      <w:rFonts w:ascii="宋体" w:hAnsi="宋体"/>
      <w:b/>
      <w:bCs/>
      <w:noProof/>
      <w:kern w:val="0"/>
      <w:sz w:val="28"/>
      <w:szCs w:val="28"/>
    </w:rPr>
  </w:style>
  <w:style w:type="paragraph" w:styleId="aff2">
    <w:name w:val="Body Text First Indent"/>
    <w:basedOn w:val="ad"/>
    <w:link w:val="Chard"/>
    <w:rsid w:val="00143554"/>
    <w:pPr>
      <w:spacing w:after="120" w:line="240" w:lineRule="auto"/>
      <w:ind w:firstLineChars="100" w:firstLine="420"/>
    </w:pPr>
    <w:rPr>
      <w:noProof/>
      <w:sz w:val="21"/>
    </w:rPr>
  </w:style>
  <w:style w:type="character" w:customStyle="1" w:styleId="Chard">
    <w:name w:val="正文首行缩进 Char"/>
    <w:link w:val="aff2"/>
    <w:rsid w:val="00143554"/>
    <w:rPr>
      <w:rFonts w:eastAsia="宋体"/>
      <w:b/>
      <w:bCs/>
      <w:noProof/>
      <w:kern w:val="2"/>
      <w:sz w:val="21"/>
      <w:szCs w:val="24"/>
      <w:lang w:val="en-US" w:eastAsia="zh-CN" w:bidi="ar-SA"/>
    </w:rPr>
  </w:style>
  <w:style w:type="paragraph" w:customStyle="1" w:styleId="Chare">
    <w:name w:val="正文(首行缩进) Char"/>
    <w:rsid w:val="00143554"/>
    <w:pPr>
      <w:spacing w:before="120" w:after="60" w:line="360" w:lineRule="auto"/>
      <w:ind w:firstLineChars="200" w:firstLine="200"/>
    </w:pPr>
    <w:rPr>
      <w:rFonts w:eastAsia="仿宋_GB2312"/>
      <w:spacing w:val="2"/>
      <w:kern w:val="24"/>
      <w:sz w:val="24"/>
      <w:szCs w:val="24"/>
    </w:rPr>
  </w:style>
  <w:style w:type="paragraph" w:customStyle="1" w:styleId="81">
    <w:name w:val="汉议细等线简8"/>
    <w:rsid w:val="00143554"/>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143554"/>
    <w:pPr>
      <w:autoSpaceDE w:val="0"/>
      <w:autoSpaceDN w:val="0"/>
      <w:adjustRightInd w:val="0"/>
      <w:spacing w:line="240" w:lineRule="atLeast"/>
    </w:pPr>
    <w:rPr>
      <w:rFonts w:ascii="汉仪细等线简" w:eastAsia="汉仪细等线简"/>
      <w:b/>
      <w:bCs/>
      <w:noProof/>
      <w:kern w:val="0"/>
      <w:sz w:val="18"/>
      <w:szCs w:val="18"/>
    </w:rPr>
  </w:style>
  <w:style w:type="character" w:customStyle="1" w:styleId="mode">
    <w:name w:val="mode"/>
    <w:basedOn w:val="a5"/>
    <w:rsid w:val="00143554"/>
  </w:style>
  <w:style w:type="paragraph" w:customStyle="1" w:styleId="91">
    <w:name w:val="9"/>
    <w:basedOn w:val="a3"/>
    <w:next w:val="a4"/>
    <w:rsid w:val="00143554"/>
    <w:pPr>
      <w:autoSpaceDE w:val="0"/>
      <w:autoSpaceDN w:val="0"/>
      <w:adjustRightInd w:val="0"/>
      <w:ind w:firstLine="420"/>
      <w:jc w:val="left"/>
      <w:textAlignment w:val="baseline"/>
    </w:pPr>
    <w:rPr>
      <w:rFonts w:ascii="宋体"/>
      <w:noProof/>
      <w:kern w:val="0"/>
      <w:sz w:val="34"/>
      <w:szCs w:val="20"/>
    </w:rPr>
  </w:style>
  <w:style w:type="character" w:customStyle="1" w:styleId="unnamed3">
    <w:name w:val="unnamed3"/>
    <w:basedOn w:val="a5"/>
    <w:rsid w:val="00143554"/>
  </w:style>
  <w:style w:type="paragraph" w:customStyle="1" w:styleId="82">
    <w:name w:val="8"/>
    <w:basedOn w:val="a3"/>
    <w:next w:val="ac"/>
    <w:rsid w:val="00143554"/>
    <w:pPr>
      <w:spacing w:after="120"/>
      <w:ind w:leftChars="200" w:left="420"/>
    </w:pPr>
    <w:rPr>
      <w:noProof/>
    </w:rPr>
  </w:style>
  <w:style w:type="paragraph" w:customStyle="1" w:styleId="71">
    <w:name w:val="7"/>
    <w:basedOn w:val="a3"/>
    <w:rsid w:val="00143554"/>
    <w:pPr>
      <w:autoSpaceDE w:val="0"/>
      <w:autoSpaceDN w:val="0"/>
      <w:adjustRightInd w:val="0"/>
      <w:spacing w:line="270" w:lineRule="atLeast"/>
      <w:jc w:val="left"/>
    </w:pPr>
    <w:rPr>
      <w:rFonts w:ascii="宋体"/>
      <w:noProof/>
      <w:kern w:val="0"/>
      <w:sz w:val="18"/>
      <w:szCs w:val="18"/>
    </w:rPr>
  </w:style>
  <w:style w:type="paragraph" w:customStyle="1" w:styleId="00">
    <w:name w:val="00"/>
    <w:basedOn w:val="a3"/>
    <w:rsid w:val="00143554"/>
    <w:pPr>
      <w:autoSpaceDE w:val="0"/>
      <w:autoSpaceDN w:val="0"/>
      <w:adjustRightInd w:val="0"/>
      <w:jc w:val="left"/>
    </w:pPr>
    <w:rPr>
      <w:rFonts w:ascii="黑体" w:eastAsia="黑体"/>
      <w:b/>
      <w:bCs/>
      <w:noProof/>
      <w:kern w:val="0"/>
      <w:sz w:val="20"/>
      <w:szCs w:val="20"/>
    </w:rPr>
  </w:style>
  <w:style w:type="paragraph" w:customStyle="1" w:styleId="51">
    <w:name w:val="5"/>
    <w:basedOn w:val="a3"/>
    <w:rsid w:val="00143554"/>
    <w:pPr>
      <w:autoSpaceDE w:val="0"/>
      <w:autoSpaceDN w:val="0"/>
      <w:adjustRightInd w:val="0"/>
      <w:jc w:val="left"/>
    </w:pPr>
    <w:rPr>
      <w:rFonts w:ascii="宋体"/>
      <w:b/>
      <w:bCs/>
      <w:noProof/>
      <w:kern w:val="0"/>
      <w:sz w:val="18"/>
      <w:szCs w:val="18"/>
    </w:rPr>
  </w:style>
  <w:style w:type="paragraph" w:customStyle="1" w:styleId="61">
    <w:name w:val="6"/>
    <w:basedOn w:val="51"/>
    <w:rsid w:val="00143554"/>
    <w:pPr>
      <w:spacing w:line="270" w:lineRule="atLeast"/>
      <w:jc w:val="both"/>
    </w:pPr>
    <w:rPr>
      <w:b w:val="0"/>
      <w:bCs w:val="0"/>
    </w:rPr>
  </w:style>
  <w:style w:type="paragraph" w:customStyle="1" w:styleId="aff3">
    <w:name w:val="产品描述"/>
    <w:rsid w:val="00143554"/>
    <w:pPr>
      <w:widowControl w:val="0"/>
      <w:autoSpaceDE w:val="0"/>
      <w:autoSpaceDN w:val="0"/>
      <w:adjustRightInd w:val="0"/>
      <w:spacing w:line="270" w:lineRule="atLeast"/>
      <w:ind w:firstLine="397"/>
      <w:jc w:val="both"/>
    </w:pPr>
    <w:rPr>
      <w:rFonts w:ascii="宋体"/>
      <w:sz w:val="18"/>
      <w:szCs w:val="18"/>
    </w:rPr>
  </w:style>
  <w:style w:type="paragraph" w:customStyle="1" w:styleId="aff4">
    <w:name w:val="姜文清定义的正文"/>
    <w:basedOn w:val="a3"/>
    <w:autoRedefine/>
    <w:rsid w:val="00143554"/>
    <w:pPr>
      <w:spacing w:line="240" w:lineRule="atLeast"/>
      <w:ind w:firstLine="567"/>
    </w:pPr>
    <w:rPr>
      <w:noProof/>
      <w:szCs w:val="20"/>
    </w:rPr>
  </w:style>
  <w:style w:type="paragraph" w:customStyle="1" w:styleId="Default">
    <w:name w:val="Default"/>
    <w:rsid w:val="00143554"/>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143554"/>
    <w:pPr>
      <w:spacing w:line="200" w:lineRule="atLeast"/>
    </w:pPr>
    <w:rPr>
      <w:rFonts w:ascii="Arial" w:eastAsia="宋体" w:hAnsi="Arial" w:cs="Times New Roman"/>
      <w:color w:val="auto"/>
    </w:rPr>
  </w:style>
  <w:style w:type="paragraph" w:customStyle="1" w:styleId="NormalParagraph">
    <w:name w:val="Normal Paragraph"/>
    <w:basedOn w:val="a3"/>
    <w:rsid w:val="00143554"/>
    <w:pPr>
      <w:widowControl/>
      <w:spacing w:before="120" w:line="360" w:lineRule="auto"/>
      <w:ind w:firstLine="425"/>
    </w:pPr>
    <w:rPr>
      <w:noProof/>
      <w:kern w:val="0"/>
      <w:sz w:val="24"/>
    </w:rPr>
  </w:style>
  <w:style w:type="character" w:customStyle="1" w:styleId="blue">
    <w:name w:val="blue"/>
    <w:basedOn w:val="a5"/>
    <w:rsid w:val="00143554"/>
  </w:style>
  <w:style w:type="paragraph" w:customStyle="1" w:styleId="blue1">
    <w:name w:val="blue1"/>
    <w:basedOn w:val="a3"/>
    <w:rsid w:val="00143554"/>
    <w:pPr>
      <w:widowControl/>
      <w:spacing w:before="100" w:beforeAutospacing="1" w:after="100" w:afterAutospacing="1"/>
      <w:jc w:val="left"/>
    </w:pPr>
    <w:rPr>
      <w:rFonts w:ascii="宋体" w:hAnsi="宋体" w:cs="宋体"/>
      <w:noProof/>
      <w:kern w:val="0"/>
      <w:sz w:val="24"/>
    </w:rPr>
  </w:style>
  <w:style w:type="character" w:customStyle="1" w:styleId="font">
    <w:name w:val="font"/>
    <w:basedOn w:val="a5"/>
    <w:rsid w:val="00143554"/>
  </w:style>
  <w:style w:type="character" w:customStyle="1" w:styleId="font11">
    <w:name w:val="font11"/>
    <w:rsid w:val="00143554"/>
    <w:rPr>
      <w:rFonts w:ascii="ˎ̥" w:hAnsi="ˎ̥" w:hint="default"/>
    </w:rPr>
  </w:style>
  <w:style w:type="paragraph" w:customStyle="1" w:styleId="a14">
    <w:name w:val="a14"/>
    <w:basedOn w:val="a3"/>
    <w:rsid w:val="00143554"/>
    <w:pPr>
      <w:widowControl/>
      <w:spacing w:before="100" w:beforeAutospacing="1" w:after="100" w:afterAutospacing="1" w:line="300" w:lineRule="atLeast"/>
      <w:ind w:firstLine="375"/>
      <w:jc w:val="left"/>
    </w:pPr>
    <w:rPr>
      <w:rFonts w:ascii="宋体" w:hAnsi="宋体" w:cs="宋体"/>
      <w:noProof/>
      <w:kern w:val="0"/>
      <w:szCs w:val="21"/>
    </w:rPr>
  </w:style>
  <w:style w:type="character" w:customStyle="1" w:styleId="proddescription">
    <w:name w:val="proddescription"/>
    <w:basedOn w:val="a5"/>
    <w:rsid w:val="00143554"/>
  </w:style>
  <w:style w:type="character" w:customStyle="1" w:styleId="prodheadlines">
    <w:name w:val="prodheadlines"/>
    <w:basedOn w:val="a5"/>
    <w:rsid w:val="00143554"/>
  </w:style>
  <w:style w:type="character" w:customStyle="1" w:styleId="text">
    <w:name w:val="text"/>
    <w:basedOn w:val="a5"/>
    <w:rsid w:val="00143554"/>
  </w:style>
  <w:style w:type="paragraph" w:customStyle="1" w:styleId="text1">
    <w:name w:val="text1"/>
    <w:basedOn w:val="a3"/>
    <w:rsid w:val="00143554"/>
    <w:pPr>
      <w:widowControl/>
      <w:spacing w:before="100" w:beforeAutospacing="1" w:after="100" w:afterAutospacing="1"/>
      <w:jc w:val="left"/>
    </w:pPr>
    <w:rPr>
      <w:rFonts w:ascii="宋体" w:hAnsi="宋体" w:cs="宋体"/>
      <w:noProof/>
      <w:kern w:val="0"/>
      <w:sz w:val="24"/>
    </w:rPr>
  </w:style>
  <w:style w:type="paragraph" w:styleId="aff5">
    <w:name w:val="caption"/>
    <w:basedOn w:val="a3"/>
    <w:next w:val="a3"/>
    <w:qFormat/>
    <w:rsid w:val="00143554"/>
    <w:pPr>
      <w:widowControl/>
      <w:spacing w:line="360" w:lineRule="auto"/>
      <w:ind w:firstLineChars="920" w:firstLine="1940"/>
      <w:jc w:val="left"/>
    </w:pPr>
    <w:rPr>
      <w:rFonts w:ascii="宋体" w:hAnsi="宋体"/>
      <w:b/>
      <w:bCs/>
      <w:noProof/>
      <w:kern w:val="0"/>
      <w:sz w:val="20"/>
      <w:szCs w:val="20"/>
    </w:rPr>
  </w:style>
  <w:style w:type="paragraph" w:styleId="z-">
    <w:name w:val="HTML Top of Form"/>
    <w:basedOn w:val="a3"/>
    <w:next w:val="a3"/>
    <w:hidden/>
    <w:rsid w:val="00143554"/>
    <w:pPr>
      <w:widowControl/>
      <w:pBdr>
        <w:bottom w:val="single" w:sz="6" w:space="1" w:color="auto"/>
      </w:pBdr>
      <w:jc w:val="center"/>
    </w:pPr>
    <w:rPr>
      <w:rFonts w:ascii="Arial" w:hAnsi="Arial" w:cs="Arial"/>
      <w:noProof/>
      <w:vanish/>
      <w:kern w:val="0"/>
      <w:sz w:val="16"/>
      <w:szCs w:val="16"/>
    </w:rPr>
  </w:style>
  <w:style w:type="paragraph" w:styleId="z-0">
    <w:name w:val="HTML Bottom of Form"/>
    <w:basedOn w:val="a3"/>
    <w:next w:val="a3"/>
    <w:hidden/>
    <w:rsid w:val="00143554"/>
    <w:pPr>
      <w:widowControl/>
      <w:pBdr>
        <w:top w:val="single" w:sz="6" w:space="1" w:color="auto"/>
      </w:pBdr>
      <w:jc w:val="center"/>
    </w:pPr>
    <w:rPr>
      <w:rFonts w:ascii="Arial" w:hAnsi="Arial" w:cs="Arial"/>
      <w:noProof/>
      <w:vanish/>
      <w:kern w:val="0"/>
      <w:sz w:val="16"/>
      <w:szCs w:val="16"/>
    </w:rPr>
  </w:style>
  <w:style w:type="paragraph" w:customStyle="1" w:styleId="aff6">
    <w:name w:val="正文样式"/>
    <w:basedOn w:val="a3"/>
    <w:rsid w:val="00143554"/>
    <w:pPr>
      <w:adjustRightInd w:val="0"/>
      <w:spacing w:line="400" w:lineRule="atLeast"/>
      <w:ind w:firstLineChars="203" w:firstLine="570"/>
      <w:textAlignment w:val="baseline"/>
    </w:pPr>
    <w:rPr>
      <w:rFonts w:eastAsia="仿宋_GB2312"/>
      <w:noProof/>
      <w:kern w:val="0"/>
      <w:sz w:val="28"/>
      <w:szCs w:val="20"/>
    </w:rPr>
  </w:style>
  <w:style w:type="paragraph" w:customStyle="1" w:styleId="xl34">
    <w:name w:val="xl34"/>
    <w:basedOn w:val="a3"/>
    <w:rsid w:val="00143554"/>
    <w:pPr>
      <w:widowControl/>
      <w:pBdr>
        <w:left w:val="single" w:sz="4" w:space="0" w:color="auto"/>
      </w:pBdr>
      <w:spacing w:before="100" w:beforeAutospacing="1" w:after="100" w:afterAutospacing="1"/>
      <w:jc w:val="center"/>
      <w:textAlignment w:val="center"/>
    </w:pPr>
    <w:rPr>
      <w:rFonts w:ascii="宋体" w:hAnsi="宋体"/>
      <w:noProof/>
      <w:kern w:val="0"/>
      <w:sz w:val="24"/>
    </w:rPr>
  </w:style>
  <w:style w:type="paragraph" w:customStyle="1" w:styleId="aff7">
    <w:name w:val="段落正文"/>
    <w:basedOn w:val="ab"/>
    <w:rsid w:val="00143554"/>
    <w:pPr>
      <w:ind w:firstLineChars="200" w:firstLine="560"/>
    </w:pPr>
    <w:rPr>
      <w:noProof/>
      <w:sz w:val="28"/>
    </w:rPr>
  </w:style>
  <w:style w:type="character" w:customStyle="1" w:styleId="gray6">
    <w:name w:val="gray6"/>
    <w:basedOn w:val="a5"/>
    <w:rsid w:val="00143554"/>
  </w:style>
  <w:style w:type="character" w:customStyle="1" w:styleId="style9">
    <w:name w:val="style9"/>
    <w:basedOn w:val="a5"/>
    <w:rsid w:val="00143554"/>
  </w:style>
  <w:style w:type="paragraph" w:customStyle="1" w:styleId="24">
    <w:name w:val="2册标题4"/>
    <w:basedOn w:val="a3"/>
    <w:next w:val="a3"/>
    <w:rsid w:val="00143554"/>
    <w:pPr>
      <w:spacing w:beforeLines="50" w:afterLines="50" w:line="300" w:lineRule="auto"/>
      <w:ind w:leftChars="200" w:left="420"/>
      <w:outlineLvl w:val="3"/>
    </w:pPr>
    <w:rPr>
      <w:rFonts w:ascii="Arial" w:eastAsia="幼圆" w:hAnsi="Arial" w:cs="Arial"/>
      <w:b/>
      <w:noProof/>
      <w:sz w:val="24"/>
    </w:rPr>
  </w:style>
  <w:style w:type="character" w:customStyle="1" w:styleId="grame">
    <w:name w:val="grame"/>
    <w:basedOn w:val="a5"/>
    <w:rsid w:val="00143554"/>
  </w:style>
  <w:style w:type="paragraph" w:customStyle="1" w:styleId="style2">
    <w:name w:val="style2"/>
    <w:basedOn w:val="a3"/>
    <w:rsid w:val="00143554"/>
    <w:pPr>
      <w:widowControl/>
      <w:spacing w:before="100" w:beforeAutospacing="1" w:after="100" w:afterAutospacing="1"/>
      <w:jc w:val="left"/>
    </w:pPr>
    <w:rPr>
      <w:rFonts w:ascii="宋体" w:hAnsi="宋体" w:cs="宋体"/>
      <w:noProof/>
      <w:kern w:val="0"/>
      <w:sz w:val="18"/>
      <w:szCs w:val="18"/>
    </w:rPr>
  </w:style>
  <w:style w:type="paragraph" w:customStyle="1" w:styleId="Char11">
    <w:name w:val="Char1"/>
    <w:basedOn w:val="a3"/>
    <w:autoRedefine/>
    <w:rsid w:val="00143554"/>
    <w:pPr>
      <w:jc w:val="left"/>
    </w:pPr>
    <w:rPr>
      <w:rFonts w:ascii="Tahoma" w:hAnsi="Tahoma"/>
      <w:noProof/>
      <w:sz w:val="24"/>
      <w:szCs w:val="20"/>
    </w:rPr>
  </w:style>
  <w:style w:type="paragraph" w:customStyle="1" w:styleId="1">
    <w:name w:val="编号1"/>
    <w:basedOn w:val="a3"/>
    <w:autoRedefine/>
    <w:rsid w:val="00143554"/>
    <w:pPr>
      <w:numPr>
        <w:numId w:val="7"/>
      </w:numPr>
      <w:tabs>
        <w:tab w:val="clear" w:pos="360"/>
      </w:tabs>
      <w:adjustRightInd w:val="0"/>
      <w:spacing w:line="300" w:lineRule="auto"/>
      <w:ind w:left="720" w:right="210" w:hanging="720"/>
      <w:textAlignment w:val="center"/>
    </w:pPr>
    <w:rPr>
      <w:rFonts w:ascii="宋体" w:hAnsi="宋体"/>
      <w:noProof/>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143554"/>
    <w:pPr>
      <w:widowControl/>
      <w:spacing w:line="400" w:lineRule="exact"/>
      <w:jc w:val="center"/>
    </w:pPr>
    <w:rPr>
      <w:rFonts w:ascii="Verdana" w:hAnsi="Verdana"/>
      <w:noProof/>
      <w:kern w:val="0"/>
      <w:szCs w:val="20"/>
      <w:lang w:eastAsia="en-US"/>
    </w:rPr>
  </w:style>
  <w:style w:type="paragraph" w:customStyle="1" w:styleId="font0">
    <w:name w:val="font0"/>
    <w:basedOn w:val="a3"/>
    <w:rsid w:val="00143554"/>
    <w:pPr>
      <w:widowControl/>
      <w:spacing w:before="100" w:beforeAutospacing="1" w:after="100" w:afterAutospacing="1"/>
      <w:jc w:val="left"/>
    </w:pPr>
    <w:rPr>
      <w:rFonts w:ascii="宋体" w:hAnsi="宋体" w:hint="eastAsia"/>
      <w:noProof/>
      <w:kern w:val="0"/>
      <w:sz w:val="24"/>
    </w:rPr>
  </w:style>
  <w:style w:type="paragraph" w:customStyle="1" w:styleId="font5">
    <w:name w:val="font5"/>
    <w:basedOn w:val="a3"/>
    <w:rsid w:val="00143554"/>
    <w:pPr>
      <w:widowControl/>
      <w:spacing w:before="100" w:beforeAutospacing="1" w:after="100" w:afterAutospacing="1"/>
      <w:jc w:val="left"/>
    </w:pPr>
    <w:rPr>
      <w:rFonts w:ascii="宋体" w:hAnsi="宋体" w:hint="eastAsia"/>
      <w:noProof/>
      <w:kern w:val="0"/>
      <w:sz w:val="18"/>
      <w:szCs w:val="18"/>
    </w:rPr>
  </w:style>
  <w:style w:type="paragraph" w:customStyle="1" w:styleId="font6">
    <w:name w:val="font6"/>
    <w:basedOn w:val="a3"/>
    <w:rsid w:val="00143554"/>
    <w:pPr>
      <w:widowControl/>
      <w:spacing w:before="100" w:beforeAutospacing="1" w:after="100" w:afterAutospacing="1"/>
      <w:jc w:val="left"/>
    </w:pPr>
    <w:rPr>
      <w:noProof/>
      <w:kern w:val="0"/>
      <w:sz w:val="24"/>
    </w:rPr>
  </w:style>
  <w:style w:type="paragraph" w:customStyle="1" w:styleId="xl24">
    <w:name w:val="xl24"/>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noProof/>
      <w:kern w:val="0"/>
      <w:sz w:val="24"/>
    </w:rPr>
  </w:style>
  <w:style w:type="paragraph" w:customStyle="1" w:styleId="xl25">
    <w:name w:val="xl25"/>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noProof/>
      <w:kern w:val="0"/>
      <w:sz w:val="24"/>
    </w:rPr>
  </w:style>
  <w:style w:type="paragraph" w:customStyle="1" w:styleId="aff8">
    <w:name w:val="表格字"/>
    <w:basedOn w:val="a3"/>
    <w:rsid w:val="00143554"/>
    <w:pPr>
      <w:adjustRightInd w:val="0"/>
      <w:jc w:val="center"/>
    </w:pPr>
    <w:rPr>
      <w:rFonts w:ascii="宋体"/>
      <w:noProof/>
      <w:sz w:val="24"/>
      <w:szCs w:val="20"/>
    </w:rPr>
  </w:style>
  <w:style w:type="character" w:customStyle="1" w:styleId="aff9">
    <w:name w:val="样式 小三 加粗"/>
    <w:rsid w:val="00143554"/>
    <w:rPr>
      <w:rFonts w:eastAsia="宋体"/>
      <w:b/>
      <w:bCs/>
      <w:sz w:val="32"/>
    </w:rPr>
  </w:style>
  <w:style w:type="paragraph" w:customStyle="1" w:styleId="xl28">
    <w:name w:val="xl28"/>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noProof/>
      <w:kern w:val="0"/>
      <w:sz w:val="20"/>
      <w:szCs w:val="20"/>
    </w:rPr>
  </w:style>
  <w:style w:type="paragraph" w:customStyle="1" w:styleId="qw">
    <w:name w:val="qw"/>
    <w:rsid w:val="00143554"/>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143554"/>
    <w:rPr>
      <w:rFonts w:ascii="Tahoma" w:hAnsi="Tahoma"/>
      <w:noProof/>
      <w:sz w:val="24"/>
      <w:szCs w:val="20"/>
    </w:rPr>
  </w:style>
  <w:style w:type="paragraph" w:customStyle="1" w:styleId="Char20">
    <w:name w:val="Char2"/>
    <w:basedOn w:val="a3"/>
    <w:autoRedefine/>
    <w:rsid w:val="00143554"/>
    <w:pPr>
      <w:widowControl/>
      <w:spacing w:after="160" w:line="240" w:lineRule="exact"/>
      <w:jc w:val="left"/>
    </w:pPr>
    <w:rPr>
      <w:rFonts w:ascii="Verdana" w:eastAsia="仿宋_GB2312" w:hAnsi="Verdana"/>
      <w:noProof/>
      <w:kern w:val="0"/>
      <w:sz w:val="24"/>
      <w:szCs w:val="20"/>
      <w:lang w:eastAsia="en-US"/>
    </w:rPr>
  </w:style>
  <w:style w:type="character" w:customStyle="1" w:styleId="info4">
    <w:name w:val="info4"/>
    <w:basedOn w:val="a5"/>
    <w:rsid w:val="007C03FE"/>
  </w:style>
  <w:style w:type="paragraph" w:customStyle="1" w:styleId="affa">
    <w:name w:val="缩进正文"/>
    <w:basedOn w:val="a3"/>
    <w:link w:val="Charf"/>
    <w:rsid w:val="00A3760C"/>
    <w:pPr>
      <w:ind w:firstLineChars="200" w:firstLine="560"/>
    </w:pPr>
    <w:rPr>
      <w:rFonts w:eastAsia="仿宋_GB2312" w:cs="宋体"/>
      <w:sz w:val="28"/>
      <w:szCs w:val="20"/>
    </w:rPr>
  </w:style>
  <w:style w:type="character" w:customStyle="1" w:styleId="Charf">
    <w:name w:val="缩进正文 Char"/>
    <w:link w:val="affa"/>
    <w:rsid w:val="00A3760C"/>
    <w:rPr>
      <w:rFonts w:eastAsia="仿宋_GB2312" w:cs="宋体"/>
      <w:kern w:val="2"/>
      <w:sz w:val="28"/>
      <w:lang w:val="en-US" w:eastAsia="zh-CN" w:bidi="ar-SA"/>
    </w:rPr>
  </w:style>
  <w:style w:type="paragraph" w:customStyle="1" w:styleId="15">
    <w:name w:val="列出段落1"/>
    <w:basedOn w:val="a3"/>
    <w:qFormat/>
    <w:rsid w:val="002166A1"/>
    <w:pPr>
      <w:ind w:firstLineChars="200" w:firstLine="420"/>
    </w:pPr>
    <w:rPr>
      <w:rFonts w:ascii="Calibri" w:hAnsi="Calibri" w:cs="Calibri"/>
      <w:szCs w:val="21"/>
    </w:rPr>
  </w:style>
  <w:style w:type="character" w:styleId="affb">
    <w:name w:val="annotation reference"/>
    <w:basedOn w:val="a5"/>
    <w:qFormat/>
    <w:rsid w:val="008E4E17"/>
    <w:rPr>
      <w:sz w:val="21"/>
      <w:szCs w:val="21"/>
    </w:rPr>
  </w:style>
  <w:style w:type="paragraph" w:styleId="affc">
    <w:name w:val="annotation subject"/>
    <w:basedOn w:val="af"/>
    <w:next w:val="af"/>
    <w:link w:val="Charf0"/>
    <w:rsid w:val="008E4E17"/>
    <w:pPr>
      <w:autoSpaceDE/>
      <w:autoSpaceDN/>
      <w:adjustRightInd/>
      <w:textAlignment w:val="auto"/>
    </w:pPr>
    <w:rPr>
      <w:rFonts w:ascii="Times New Roman"/>
      <w:b/>
      <w:bCs/>
      <w:kern w:val="2"/>
      <w:sz w:val="21"/>
      <w:szCs w:val="24"/>
    </w:rPr>
  </w:style>
  <w:style w:type="character" w:customStyle="1" w:styleId="Char6">
    <w:name w:val="批注文字 Char"/>
    <w:basedOn w:val="a5"/>
    <w:link w:val="af"/>
    <w:qFormat/>
    <w:rsid w:val="008E4E17"/>
    <w:rPr>
      <w:rFonts w:ascii="宋体"/>
      <w:sz w:val="34"/>
    </w:rPr>
  </w:style>
  <w:style w:type="character" w:customStyle="1" w:styleId="Charf0">
    <w:name w:val="批注主题 Char"/>
    <w:basedOn w:val="Char6"/>
    <w:link w:val="affc"/>
    <w:rsid w:val="008E4E17"/>
    <w:rPr>
      <w:rFonts w:ascii="宋体"/>
      <w:sz w:val="34"/>
    </w:rPr>
  </w:style>
  <w:style w:type="paragraph" w:customStyle="1" w:styleId="affd">
    <w:name w:val="评价"/>
    <w:basedOn w:val="a3"/>
    <w:rsid w:val="00CB01B1"/>
    <w:pPr>
      <w:spacing w:afterLines="20"/>
      <w:ind w:firstLineChars="200" w:firstLine="1446"/>
    </w:pPr>
    <w:rPr>
      <w:rFonts w:ascii="Calibri" w:hAnsi="Calibri"/>
      <w:sz w:val="24"/>
    </w:rPr>
  </w:style>
  <w:style w:type="paragraph" w:styleId="affe">
    <w:name w:val="Revision"/>
    <w:hidden/>
    <w:uiPriority w:val="99"/>
    <w:semiHidden/>
    <w:rsid w:val="000A1DD1"/>
    <w:rPr>
      <w:kern w:val="2"/>
      <w:sz w:val="21"/>
      <w:szCs w:val="24"/>
    </w:rPr>
  </w:style>
  <w:style w:type="character" w:customStyle="1" w:styleId="alt-edited1">
    <w:name w:val="alt-edited1"/>
    <w:rsid w:val="00B93E18"/>
    <w:rPr>
      <w:color w:val="4D90F0"/>
    </w:rPr>
  </w:style>
  <w:style w:type="character" w:customStyle="1" w:styleId="bodytextChar1">
    <w:name w:val="body text Char1"/>
    <w:aliases w:val="鋘drad Char1,???änd Char1,Body Text(ch) Char1,正文（首行缩进两字） Char Char Char1,正文（首行缩进两字） Char Char2,正文非缩进 Char Char1,特点 Char2,表正文 Char2,正文非缩进 Char2,段1 Char1,缩进 Char1,四号 Char1,ALT+Z Char1,bt Char1,?y????×? Char1,?y???? Char1,???? Char"/>
    <w:qFormat/>
    <w:rsid w:val="008B353B"/>
    <w:rPr>
      <w:rFonts w:eastAsia="宋体"/>
      <w:kern w:val="2"/>
      <w:sz w:val="21"/>
      <w:lang w:val="en-US" w:eastAsia="zh-CN" w:bidi="ar-SA"/>
    </w:rPr>
  </w:style>
  <w:style w:type="character" w:customStyle="1" w:styleId="Char8">
    <w:name w:val="普通(网站) Char"/>
    <w:aliases w:val="普通 (Web) Char,普通(Web)1 Char,普通(Web)2 Char,普通 (Web)1 Char,普通(Web)3 Char,普通 (Web)2 Char,普通(Web)4 Char,普通 (Web)21 Char,普通(Web)5 Char,普通 (Web)211 Char,普通 (Web)2111 Char,普通(Web)21 Char"/>
    <w:link w:val="af6"/>
    <w:uiPriority w:val="99"/>
    <w:rsid w:val="004D604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23590">
      <w:bodyDiv w:val="1"/>
      <w:marLeft w:val="0"/>
      <w:marRight w:val="0"/>
      <w:marTop w:val="0"/>
      <w:marBottom w:val="0"/>
      <w:divBdr>
        <w:top w:val="none" w:sz="0" w:space="0" w:color="auto"/>
        <w:left w:val="none" w:sz="0" w:space="0" w:color="auto"/>
        <w:bottom w:val="none" w:sz="0" w:space="0" w:color="auto"/>
        <w:right w:val="none" w:sz="0" w:space="0" w:color="auto"/>
      </w:divBdr>
      <w:divsChild>
        <w:div w:id="2085225799">
          <w:marLeft w:val="0"/>
          <w:marRight w:val="0"/>
          <w:marTop w:val="0"/>
          <w:marBottom w:val="0"/>
          <w:divBdr>
            <w:top w:val="none" w:sz="0" w:space="0" w:color="auto"/>
            <w:left w:val="none" w:sz="0" w:space="0" w:color="auto"/>
            <w:bottom w:val="none" w:sz="0" w:space="0" w:color="auto"/>
            <w:right w:val="none" w:sz="0" w:space="0" w:color="auto"/>
          </w:divBdr>
        </w:div>
      </w:divsChild>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588738276">
      <w:bodyDiv w:val="1"/>
      <w:marLeft w:val="0"/>
      <w:marRight w:val="0"/>
      <w:marTop w:val="0"/>
      <w:marBottom w:val="0"/>
      <w:divBdr>
        <w:top w:val="none" w:sz="0" w:space="0" w:color="auto"/>
        <w:left w:val="none" w:sz="0" w:space="0" w:color="auto"/>
        <w:bottom w:val="none" w:sz="0" w:space="0" w:color="auto"/>
        <w:right w:val="none" w:sz="0" w:space="0" w:color="auto"/>
      </w:divBdr>
    </w:div>
    <w:div w:id="781195490">
      <w:bodyDiv w:val="1"/>
      <w:marLeft w:val="0"/>
      <w:marRight w:val="0"/>
      <w:marTop w:val="0"/>
      <w:marBottom w:val="0"/>
      <w:divBdr>
        <w:top w:val="none" w:sz="0" w:space="0" w:color="auto"/>
        <w:left w:val="none" w:sz="0" w:space="0" w:color="auto"/>
        <w:bottom w:val="none" w:sz="0" w:space="0" w:color="auto"/>
        <w:right w:val="none" w:sz="0" w:space="0" w:color="auto"/>
      </w:divBdr>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504586076">
          <w:marLeft w:val="0"/>
          <w:marRight w:val="0"/>
          <w:marTop w:val="0"/>
          <w:marBottom w:val="0"/>
          <w:divBdr>
            <w:top w:val="none" w:sz="0" w:space="0" w:color="auto"/>
            <w:left w:val="none" w:sz="0" w:space="0" w:color="auto"/>
            <w:bottom w:val="none" w:sz="0" w:space="0" w:color="auto"/>
            <w:right w:val="none" w:sz="0" w:space="0" w:color="auto"/>
          </w:divBdr>
        </w:div>
      </w:divsChild>
    </w:div>
    <w:div w:id="881139400">
      <w:bodyDiv w:val="1"/>
      <w:marLeft w:val="0"/>
      <w:marRight w:val="0"/>
      <w:marTop w:val="0"/>
      <w:marBottom w:val="0"/>
      <w:divBdr>
        <w:top w:val="none" w:sz="0" w:space="0" w:color="auto"/>
        <w:left w:val="none" w:sz="0" w:space="0" w:color="auto"/>
        <w:bottom w:val="none" w:sz="0" w:space="0" w:color="auto"/>
        <w:right w:val="none" w:sz="0" w:space="0" w:color="auto"/>
      </w:divBdr>
      <w:divsChild>
        <w:div w:id="409229803">
          <w:marLeft w:val="0"/>
          <w:marRight w:val="0"/>
          <w:marTop w:val="0"/>
          <w:marBottom w:val="0"/>
          <w:divBdr>
            <w:top w:val="none" w:sz="0" w:space="0" w:color="auto"/>
            <w:left w:val="none" w:sz="0" w:space="0" w:color="auto"/>
            <w:bottom w:val="none" w:sz="0" w:space="0" w:color="auto"/>
            <w:right w:val="none" w:sz="0" w:space="0" w:color="auto"/>
          </w:divBdr>
          <w:divsChild>
            <w:div w:id="7948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6949">
      <w:bodyDiv w:val="1"/>
      <w:marLeft w:val="0"/>
      <w:marRight w:val="0"/>
      <w:marTop w:val="0"/>
      <w:marBottom w:val="0"/>
      <w:divBdr>
        <w:top w:val="none" w:sz="0" w:space="0" w:color="auto"/>
        <w:left w:val="none" w:sz="0" w:space="0" w:color="auto"/>
        <w:bottom w:val="none" w:sz="0" w:space="0" w:color="auto"/>
        <w:right w:val="none" w:sz="0" w:space="0" w:color="auto"/>
      </w:divBdr>
    </w:div>
    <w:div w:id="1019700130">
      <w:bodyDiv w:val="1"/>
      <w:marLeft w:val="0"/>
      <w:marRight w:val="0"/>
      <w:marTop w:val="0"/>
      <w:marBottom w:val="0"/>
      <w:divBdr>
        <w:top w:val="none" w:sz="0" w:space="0" w:color="auto"/>
        <w:left w:val="none" w:sz="0" w:space="0" w:color="auto"/>
        <w:bottom w:val="none" w:sz="0" w:space="0" w:color="auto"/>
        <w:right w:val="none" w:sz="0" w:space="0" w:color="auto"/>
      </w:divBdr>
      <w:divsChild>
        <w:div w:id="1292663885">
          <w:marLeft w:val="0"/>
          <w:marRight w:val="0"/>
          <w:marTop w:val="0"/>
          <w:marBottom w:val="0"/>
          <w:divBdr>
            <w:top w:val="none" w:sz="0" w:space="0" w:color="auto"/>
            <w:left w:val="none" w:sz="0" w:space="0" w:color="auto"/>
            <w:bottom w:val="none" w:sz="0" w:space="0" w:color="auto"/>
            <w:right w:val="none" w:sz="0" w:space="0" w:color="auto"/>
          </w:divBdr>
        </w:div>
      </w:divsChild>
    </w:div>
    <w:div w:id="1060832305">
      <w:bodyDiv w:val="1"/>
      <w:marLeft w:val="0"/>
      <w:marRight w:val="0"/>
      <w:marTop w:val="0"/>
      <w:marBottom w:val="0"/>
      <w:divBdr>
        <w:top w:val="none" w:sz="0" w:space="0" w:color="auto"/>
        <w:left w:val="none" w:sz="0" w:space="0" w:color="auto"/>
        <w:bottom w:val="none" w:sz="0" w:space="0" w:color="auto"/>
        <w:right w:val="none" w:sz="0" w:space="0" w:color="auto"/>
      </w:divBdr>
      <w:divsChild>
        <w:div w:id="1769813117">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229728070">
      <w:bodyDiv w:val="1"/>
      <w:marLeft w:val="0"/>
      <w:marRight w:val="0"/>
      <w:marTop w:val="0"/>
      <w:marBottom w:val="0"/>
      <w:divBdr>
        <w:top w:val="none" w:sz="0" w:space="0" w:color="auto"/>
        <w:left w:val="none" w:sz="0" w:space="0" w:color="auto"/>
        <w:bottom w:val="none" w:sz="0" w:space="0" w:color="auto"/>
        <w:right w:val="none" w:sz="0" w:space="0" w:color="auto"/>
      </w:divBdr>
      <w:divsChild>
        <w:div w:id="1449012936">
          <w:marLeft w:val="0"/>
          <w:marRight w:val="0"/>
          <w:marTop w:val="0"/>
          <w:marBottom w:val="0"/>
          <w:divBdr>
            <w:top w:val="none" w:sz="0" w:space="0" w:color="auto"/>
            <w:left w:val="none" w:sz="0" w:space="0" w:color="auto"/>
            <w:bottom w:val="none" w:sz="0" w:space="0" w:color="auto"/>
            <w:right w:val="none" w:sz="0" w:space="0" w:color="auto"/>
          </w:divBdr>
        </w:div>
      </w:divsChild>
    </w:div>
    <w:div w:id="1364553169">
      <w:bodyDiv w:val="1"/>
      <w:marLeft w:val="0"/>
      <w:marRight w:val="0"/>
      <w:marTop w:val="0"/>
      <w:marBottom w:val="0"/>
      <w:divBdr>
        <w:top w:val="none" w:sz="0" w:space="0" w:color="auto"/>
        <w:left w:val="none" w:sz="0" w:space="0" w:color="auto"/>
        <w:bottom w:val="none" w:sz="0" w:space="0" w:color="auto"/>
        <w:right w:val="none" w:sz="0" w:space="0" w:color="auto"/>
      </w:divBdr>
      <w:divsChild>
        <w:div w:id="1896620236">
          <w:marLeft w:val="0"/>
          <w:marRight w:val="0"/>
          <w:marTop w:val="0"/>
          <w:marBottom w:val="0"/>
          <w:divBdr>
            <w:top w:val="none" w:sz="0" w:space="0" w:color="auto"/>
            <w:left w:val="none" w:sz="0" w:space="0" w:color="auto"/>
            <w:bottom w:val="none" w:sz="0" w:space="0" w:color="auto"/>
            <w:right w:val="none" w:sz="0" w:space="0" w:color="auto"/>
          </w:divBdr>
        </w:div>
      </w:divsChild>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70001319">
      <w:bodyDiv w:val="1"/>
      <w:marLeft w:val="0"/>
      <w:marRight w:val="0"/>
      <w:marTop w:val="0"/>
      <w:marBottom w:val="0"/>
      <w:divBdr>
        <w:top w:val="none" w:sz="0" w:space="0" w:color="auto"/>
        <w:left w:val="none" w:sz="0" w:space="0" w:color="auto"/>
        <w:bottom w:val="none" w:sz="0" w:space="0" w:color="auto"/>
        <w:right w:val="none" w:sz="0" w:space="0" w:color="auto"/>
      </w:divBdr>
    </w:div>
    <w:div w:id="1615211711">
      <w:bodyDiv w:val="1"/>
      <w:marLeft w:val="0"/>
      <w:marRight w:val="0"/>
      <w:marTop w:val="0"/>
      <w:marBottom w:val="0"/>
      <w:divBdr>
        <w:top w:val="none" w:sz="0" w:space="0" w:color="auto"/>
        <w:left w:val="none" w:sz="0" w:space="0" w:color="auto"/>
        <w:bottom w:val="none" w:sz="0" w:space="0" w:color="auto"/>
        <w:right w:val="none" w:sz="0" w:space="0" w:color="auto"/>
      </w:divBdr>
      <w:divsChild>
        <w:div w:id="1485469063">
          <w:marLeft w:val="0"/>
          <w:marRight w:val="0"/>
          <w:marTop w:val="0"/>
          <w:marBottom w:val="0"/>
          <w:divBdr>
            <w:top w:val="none" w:sz="0" w:space="0" w:color="auto"/>
            <w:left w:val="none" w:sz="0" w:space="0" w:color="auto"/>
            <w:bottom w:val="none" w:sz="0" w:space="0" w:color="auto"/>
            <w:right w:val="none" w:sz="0" w:space="0" w:color="auto"/>
          </w:divBdr>
        </w:div>
      </w:divsChild>
    </w:div>
    <w:div w:id="1929191540">
      <w:bodyDiv w:val="1"/>
      <w:marLeft w:val="0"/>
      <w:marRight w:val="0"/>
      <w:marTop w:val="0"/>
      <w:marBottom w:val="0"/>
      <w:divBdr>
        <w:top w:val="none" w:sz="0" w:space="0" w:color="auto"/>
        <w:left w:val="none" w:sz="0" w:space="0" w:color="auto"/>
        <w:bottom w:val="none" w:sz="0" w:space="0" w:color="auto"/>
        <w:right w:val="none" w:sz="0" w:space="0" w:color="auto"/>
      </w:divBdr>
      <w:divsChild>
        <w:div w:id="1893807681">
          <w:marLeft w:val="0"/>
          <w:marRight w:val="0"/>
          <w:marTop w:val="0"/>
          <w:marBottom w:val="0"/>
          <w:divBdr>
            <w:top w:val="none" w:sz="0" w:space="0" w:color="auto"/>
            <w:left w:val="none" w:sz="0" w:space="0" w:color="auto"/>
            <w:bottom w:val="none" w:sz="0" w:space="0" w:color="auto"/>
            <w:right w:val="none" w:sz="0" w:space="0" w:color="auto"/>
          </w:divBdr>
        </w:div>
      </w:divsChild>
    </w:div>
    <w:div w:id="2112432378">
      <w:bodyDiv w:val="1"/>
      <w:marLeft w:val="0"/>
      <w:marRight w:val="0"/>
      <w:marTop w:val="0"/>
      <w:marBottom w:val="0"/>
      <w:divBdr>
        <w:top w:val="none" w:sz="0" w:space="0" w:color="auto"/>
        <w:left w:val="none" w:sz="0" w:space="0" w:color="auto"/>
        <w:bottom w:val="none" w:sz="0" w:space="0" w:color="auto"/>
        <w:right w:val="none" w:sz="0" w:space="0" w:color="auto"/>
      </w:divBdr>
      <w:divsChild>
        <w:div w:id="2008512864">
          <w:marLeft w:val="0"/>
          <w:marRight w:val="0"/>
          <w:marTop w:val="0"/>
          <w:marBottom w:val="0"/>
          <w:divBdr>
            <w:top w:val="none" w:sz="0" w:space="0" w:color="auto"/>
            <w:left w:val="none" w:sz="0" w:space="0" w:color="auto"/>
            <w:bottom w:val="none" w:sz="0" w:space="0" w:color="auto"/>
            <w:right w:val="none" w:sz="0" w:space="0" w:color="auto"/>
          </w:divBdr>
        </w:div>
      </w:divsChild>
    </w:div>
    <w:div w:id="2126466000">
      <w:bodyDiv w:val="1"/>
      <w:marLeft w:val="0"/>
      <w:marRight w:val="0"/>
      <w:marTop w:val="0"/>
      <w:marBottom w:val="0"/>
      <w:divBdr>
        <w:top w:val="none" w:sz="0" w:space="0" w:color="auto"/>
        <w:left w:val="none" w:sz="0" w:space="0" w:color="auto"/>
        <w:bottom w:val="none" w:sz="0" w:space="0" w:color="auto"/>
        <w:right w:val="none" w:sz="0" w:space="0" w:color="auto"/>
      </w:divBdr>
      <w:divsChild>
        <w:div w:id="154340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E09C5-C9F5-44AB-BF47-609CFFE7D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47</Pages>
  <Words>35789</Words>
  <Characters>4272</Characters>
  <Application>Microsoft Office Word</Application>
  <DocSecurity>0</DocSecurity>
  <Lines>35</Lines>
  <Paragraphs>79</Paragraphs>
  <ScaleCrop>false</ScaleCrop>
  <Company>Microsoft</Company>
  <LinksUpToDate>false</LinksUpToDate>
  <CharactersWithSpaces>39982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29</cp:revision>
  <cp:lastPrinted>2021-03-11T01:32:00Z</cp:lastPrinted>
  <dcterms:created xsi:type="dcterms:W3CDTF">2021-02-04T08:42:00Z</dcterms:created>
  <dcterms:modified xsi:type="dcterms:W3CDTF">2021-03-23T06:46:00Z</dcterms:modified>
</cp:coreProperties>
</file>