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484" w:rsidRPr="00197818" w:rsidRDefault="000F7484" w:rsidP="000F7484">
      <w:pPr>
        <w:tabs>
          <w:tab w:val="left" w:pos="142"/>
        </w:tabs>
        <w:snapToGrid w:val="0"/>
        <w:spacing w:line="360" w:lineRule="auto"/>
        <w:ind w:left="284" w:rightChars="-27" w:right="-57"/>
        <w:rPr>
          <w:rFonts w:ascii="Arial" w:hAnsi="Arial" w:cs="Arial"/>
          <w:kern w:val="0"/>
          <w:sz w:val="20"/>
          <w:szCs w:val="20"/>
        </w:rPr>
      </w:pPr>
    </w:p>
    <w:p w:rsidR="000F7484" w:rsidRPr="00197818" w:rsidRDefault="000F7484" w:rsidP="000F7484">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全红"/>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75385" cy="1128395"/>
                    </a:xfrm>
                    <a:prstGeom prst="rect">
                      <a:avLst/>
                    </a:prstGeom>
                    <a:noFill/>
                    <a:ln>
                      <a:noFill/>
                    </a:ln>
                  </pic:spPr>
                </pic:pic>
              </a:graphicData>
            </a:graphic>
          </wp:inline>
        </w:drawing>
      </w:r>
      <w:r w:rsidRPr="00197818">
        <w:rPr>
          <w:rFonts w:ascii="隶书" w:eastAsia="隶书" w:hAnsi="华文中宋" w:hint="eastAsia"/>
          <w:sz w:val="84"/>
          <w:szCs w:val="84"/>
        </w:rPr>
        <w:t>高效 规范 廉洁</w:t>
      </w:r>
    </w:p>
    <w:p w:rsidR="000F7484" w:rsidRPr="00197818" w:rsidRDefault="000F7484" w:rsidP="000F7484">
      <w:pPr>
        <w:rPr>
          <w:rFonts w:ascii="Calibri" w:hAnsi="Calibri"/>
          <w:szCs w:val="22"/>
        </w:rPr>
      </w:pPr>
    </w:p>
    <w:p w:rsidR="000F7484" w:rsidRPr="00197818" w:rsidRDefault="000F7484" w:rsidP="000F7484">
      <w:pPr>
        <w:rPr>
          <w:rFonts w:ascii="Calibri" w:hAnsi="Calibri"/>
          <w:szCs w:val="22"/>
        </w:rPr>
      </w:pPr>
    </w:p>
    <w:p w:rsidR="000F7484" w:rsidRPr="00197818" w:rsidRDefault="000F7484" w:rsidP="000F7484">
      <w:pPr>
        <w:tabs>
          <w:tab w:val="left" w:pos="142"/>
        </w:tabs>
        <w:snapToGrid w:val="0"/>
        <w:spacing w:line="360" w:lineRule="auto"/>
        <w:ind w:left="1" w:rightChars="-27" w:right="-57"/>
        <w:jc w:val="center"/>
        <w:rPr>
          <w:rFonts w:ascii="华文中宋" w:eastAsia="华文中宋" w:hAnsi="华文中宋"/>
          <w:sz w:val="72"/>
          <w:szCs w:val="72"/>
        </w:rPr>
      </w:pPr>
      <w:r w:rsidRPr="00197818">
        <w:rPr>
          <w:rFonts w:ascii="华文中宋" w:eastAsia="华文中宋" w:hAnsi="华文中宋" w:hint="eastAsia"/>
          <w:sz w:val="72"/>
          <w:szCs w:val="72"/>
        </w:rPr>
        <w:t xml:space="preserve"> 政府采购文件</w:t>
      </w:r>
    </w:p>
    <w:p w:rsidR="000F7484" w:rsidRPr="00197818" w:rsidRDefault="000F7484" w:rsidP="000F7484">
      <w:pPr>
        <w:spacing w:line="360" w:lineRule="auto"/>
        <w:ind w:firstLineChars="200" w:firstLine="480"/>
        <w:rPr>
          <w:kern w:val="0"/>
          <w:sz w:val="24"/>
        </w:rPr>
      </w:pPr>
      <w:bookmarkStart w:id="0" w:name="_Hlk520380463"/>
    </w:p>
    <w:p w:rsidR="000F7484" w:rsidRPr="00DD2F26"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DD2F26">
        <w:rPr>
          <w:rFonts w:ascii="华文中宋" w:eastAsia="华文中宋" w:hAnsi="华文中宋" w:hint="eastAsia"/>
          <w:sz w:val="32"/>
          <w:szCs w:val="32"/>
        </w:rPr>
        <w:t>项目名称：</w:t>
      </w:r>
      <w:r w:rsidR="00DD2F26" w:rsidRPr="00DD2F26">
        <w:rPr>
          <w:rFonts w:ascii="华文中宋" w:eastAsia="华文中宋" w:hAnsi="华文中宋" w:hint="eastAsia"/>
          <w:sz w:val="32"/>
          <w:szCs w:val="32"/>
        </w:rPr>
        <w:t>测试</w:t>
      </w:r>
      <w:proofErr w:type="gramStart"/>
      <w:r w:rsidR="00DD2F26" w:rsidRPr="00DD2F26">
        <w:rPr>
          <w:rFonts w:ascii="华文中宋" w:eastAsia="华文中宋" w:hAnsi="华文中宋" w:hint="eastAsia"/>
          <w:sz w:val="32"/>
          <w:szCs w:val="32"/>
        </w:rPr>
        <w:t>工具维保升级</w:t>
      </w:r>
      <w:proofErr w:type="gramEnd"/>
      <w:r w:rsidR="00DD2F26" w:rsidRPr="00DD2F26">
        <w:rPr>
          <w:rFonts w:ascii="华文中宋" w:eastAsia="华文中宋" w:hAnsi="华文中宋" w:hint="eastAsia"/>
          <w:sz w:val="32"/>
          <w:szCs w:val="32"/>
        </w:rPr>
        <w:t>服务项目（2021-2022年）</w:t>
      </w:r>
    </w:p>
    <w:p w:rsidR="000F7484" w:rsidRPr="00DD2F26"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DD2F26">
        <w:rPr>
          <w:rFonts w:ascii="华文中宋" w:eastAsia="华文中宋" w:hAnsi="华文中宋" w:hint="eastAsia"/>
          <w:sz w:val="32"/>
          <w:szCs w:val="32"/>
        </w:rPr>
        <w:t>项目编号：</w:t>
      </w:r>
      <w:r w:rsidR="00DD2F26" w:rsidRPr="00DD2F26">
        <w:rPr>
          <w:rFonts w:ascii="华文中宋" w:eastAsia="华文中宋" w:hAnsi="华文中宋"/>
          <w:sz w:val="32"/>
          <w:szCs w:val="32"/>
        </w:rPr>
        <w:t>RNX2021079ZC-SISTEC</w:t>
      </w:r>
    </w:p>
    <w:p w:rsidR="000F7484" w:rsidRPr="00DD2F26"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DD2F26">
        <w:rPr>
          <w:rFonts w:ascii="华文中宋" w:eastAsia="华文中宋" w:hAnsi="华文中宋" w:hint="eastAsia"/>
          <w:sz w:val="32"/>
          <w:szCs w:val="32"/>
        </w:rPr>
        <w:t>招标方式：公开招标</w:t>
      </w:r>
    </w:p>
    <w:p w:rsidR="000F7484" w:rsidRPr="00DD2F26"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DD2F26">
        <w:rPr>
          <w:rFonts w:ascii="华文中宋" w:eastAsia="华文中宋" w:hAnsi="华文中宋" w:hint="eastAsia"/>
          <w:sz w:val="32"/>
          <w:szCs w:val="32"/>
        </w:rPr>
        <w:t>采购人名称：</w:t>
      </w:r>
      <w:r w:rsidR="00DD2F26" w:rsidRPr="00DD2F26">
        <w:rPr>
          <w:rFonts w:ascii="华文中宋" w:eastAsia="华文中宋" w:hAnsi="华文中宋" w:hint="eastAsia"/>
          <w:sz w:val="32"/>
          <w:szCs w:val="32"/>
        </w:rPr>
        <w:t>深圳市信息安全测评中心</w:t>
      </w:r>
    </w:p>
    <w:p w:rsidR="000F7484" w:rsidRPr="00197818" w:rsidRDefault="000F7484" w:rsidP="000F7484"/>
    <w:bookmarkEnd w:id="0"/>
    <w:p w:rsidR="000F7484" w:rsidRDefault="000F7484" w:rsidP="000F7484">
      <w:pPr>
        <w:rPr>
          <w:rFonts w:ascii="Calibri" w:hAnsi="Calibri"/>
          <w:szCs w:val="22"/>
        </w:rPr>
      </w:pPr>
    </w:p>
    <w:p w:rsidR="000F7484" w:rsidRDefault="000F7484" w:rsidP="000F7484">
      <w:pPr>
        <w:rPr>
          <w:rFonts w:ascii="Calibri" w:hAnsi="Calibri"/>
          <w:szCs w:val="22"/>
        </w:rPr>
      </w:pPr>
    </w:p>
    <w:p w:rsidR="000F7484" w:rsidRDefault="000F7484" w:rsidP="000F7484">
      <w:pPr>
        <w:rPr>
          <w:rFonts w:ascii="Calibri" w:hAnsi="Calibri"/>
          <w:szCs w:val="22"/>
        </w:rPr>
      </w:pPr>
    </w:p>
    <w:p w:rsidR="000F7484" w:rsidRDefault="000F7484" w:rsidP="000F7484">
      <w:pPr>
        <w:rPr>
          <w:rFonts w:ascii="Calibri" w:hAnsi="Calibri"/>
          <w:szCs w:val="22"/>
        </w:rPr>
      </w:pPr>
    </w:p>
    <w:p w:rsidR="000F7484" w:rsidRDefault="000F7484" w:rsidP="000F7484">
      <w:pPr>
        <w:rPr>
          <w:rFonts w:ascii="Calibri" w:hAnsi="Calibri"/>
          <w:szCs w:val="22"/>
        </w:rPr>
      </w:pPr>
    </w:p>
    <w:p w:rsidR="000F7484" w:rsidRDefault="000F7484" w:rsidP="000F7484">
      <w:pPr>
        <w:rPr>
          <w:rFonts w:ascii="Calibri" w:hAnsi="Calibri"/>
          <w:szCs w:val="22"/>
        </w:rPr>
      </w:pPr>
    </w:p>
    <w:p w:rsidR="000F7484" w:rsidRPr="00197818" w:rsidRDefault="000F7484" w:rsidP="000F7484">
      <w:pPr>
        <w:rPr>
          <w:rFonts w:ascii="Calibri" w:hAnsi="Calibri"/>
          <w:szCs w:val="22"/>
        </w:rPr>
      </w:pPr>
    </w:p>
    <w:p w:rsidR="000F7484" w:rsidRPr="00197818" w:rsidRDefault="000F7484" w:rsidP="000F7484">
      <w:pPr>
        <w:rPr>
          <w:rFonts w:ascii="Calibri" w:hAnsi="Calibri"/>
          <w:szCs w:val="22"/>
        </w:rPr>
      </w:pPr>
    </w:p>
    <w:p w:rsidR="000F7484" w:rsidRPr="00197818" w:rsidRDefault="000F7484" w:rsidP="000F7484">
      <w:pPr>
        <w:spacing w:line="360" w:lineRule="auto"/>
        <w:jc w:val="center"/>
        <w:rPr>
          <w:rFonts w:ascii="华文中宋" w:eastAsia="华文中宋" w:hAnsi="华文中宋"/>
          <w:sz w:val="32"/>
          <w:szCs w:val="32"/>
        </w:rPr>
      </w:pPr>
      <w:r w:rsidRPr="00197818">
        <w:rPr>
          <w:rFonts w:ascii="华文中宋" w:eastAsia="华文中宋" w:hAnsi="华文中宋" w:hint="eastAsia"/>
          <w:sz w:val="32"/>
          <w:szCs w:val="32"/>
        </w:rPr>
        <w:t>深圳市</w:t>
      </w:r>
      <w:proofErr w:type="gramStart"/>
      <w:r w:rsidRPr="00197818">
        <w:rPr>
          <w:rFonts w:ascii="华文中宋" w:eastAsia="华文中宋" w:hAnsi="华文中宋" w:hint="eastAsia"/>
          <w:sz w:val="32"/>
          <w:szCs w:val="32"/>
        </w:rPr>
        <w:t>瑞凝信招标</w:t>
      </w:r>
      <w:proofErr w:type="gramEnd"/>
      <w:r w:rsidRPr="00197818">
        <w:rPr>
          <w:rFonts w:ascii="华文中宋" w:eastAsia="华文中宋" w:hAnsi="华文中宋" w:hint="eastAsia"/>
          <w:sz w:val="32"/>
          <w:szCs w:val="32"/>
        </w:rPr>
        <w:t>咨询有限公司</w:t>
      </w:r>
    </w:p>
    <w:p w:rsidR="000F7484" w:rsidRPr="00197818" w:rsidRDefault="00B860EB" w:rsidP="000F7484">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二〇二一</w:t>
      </w:r>
      <w:r w:rsidR="000F7484" w:rsidRPr="00197818">
        <w:rPr>
          <w:rFonts w:ascii="华文中宋" w:eastAsia="华文中宋" w:hAnsi="华文中宋" w:hint="eastAsia"/>
          <w:sz w:val="32"/>
          <w:szCs w:val="32"/>
        </w:rPr>
        <w:t>年</w:t>
      </w:r>
    </w:p>
    <w:p w:rsidR="000F7484" w:rsidRPr="00CF4BB6" w:rsidRDefault="000F7484" w:rsidP="00691461">
      <w:pPr>
        <w:pStyle w:val="10"/>
      </w:pPr>
      <w:r w:rsidRPr="00CF4BB6">
        <w:rPr>
          <w:rFonts w:hint="eastAsia"/>
        </w:rPr>
        <w:lastRenderedPageBreak/>
        <w:t>警示条款</w:t>
      </w:r>
    </w:p>
    <w:p w:rsidR="000F7484" w:rsidRPr="00CF4BB6" w:rsidRDefault="000F7484" w:rsidP="00691461">
      <w:pPr>
        <w:spacing w:line="360" w:lineRule="auto"/>
        <w:ind w:firstLineChars="177" w:firstLine="425"/>
        <w:rPr>
          <w:rFonts w:ascii="新宋体" w:eastAsia="新宋体" w:hAnsi="新宋体"/>
          <w:sz w:val="24"/>
        </w:rPr>
      </w:pPr>
      <w:r w:rsidRPr="00CF4BB6">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sidRPr="00CF4BB6">
        <w:rPr>
          <w:rFonts w:ascii="新宋体" w:eastAsia="新宋体" w:hAnsi="新宋体" w:hint="eastAsia"/>
          <w:sz w:val="24"/>
        </w:rPr>
        <w:t>分之二十</w:t>
      </w:r>
      <w:proofErr w:type="gramEnd"/>
      <w:r w:rsidRPr="00CF4BB6">
        <w:rPr>
          <w:rFonts w:ascii="新宋体" w:eastAsia="新宋体" w:hAnsi="新宋体" w:hint="eastAsia"/>
          <w:sz w:val="24"/>
        </w:rPr>
        <w:t>以下的罚款；情节严重的，取消其参与本市政府采购资格，处以采购金额千分之二十以上千</w:t>
      </w:r>
      <w:proofErr w:type="gramStart"/>
      <w:r w:rsidRPr="00CF4BB6">
        <w:rPr>
          <w:rFonts w:ascii="新宋体" w:eastAsia="新宋体" w:hAnsi="新宋体" w:hint="eastAsia"/>
          <w:sz w:val="24"/>
        </w:rPr>
        <w:t>分之三十</w:t>
      </w:r>
      <w:proofErr w:type="gramEnd"/>
      <w:r w:rsidRPr="00CF4BB6">
        <w:rPr>
          <w:rFonts w:ascii="新宋体" w:eastAsia="新宋体" w:hAnsi="新宋体" w:hint="eastAsia"/>
          <w:sz w:val="24"/>
        </w:rPr>
        <w:t>以下的罚款，并由市场监管部门依法吊销其营业执照；给他人造成损失的，依法承担赔偿责任；构成犯罪的，依法追究刑事责任：</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（一）在采购活动中应当回避而未回避的；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（二）未按本条例规定签订、履行采购合同，造成严重后果的；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（三）隐瞒真实情况，提供虚假资料的；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（四）以非法手段排斥其他供应商参与竞争的；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（五）与其他采购参加人串通投标的；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（六）恶意投诉的；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（七）向采购项目相关人行贿或者提供其他不当利益的；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（八）阻碍、抗拒主管部门监督检查的；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（九）其他违反本条例规定的行为。</w:t>
      </w:r>
    </w:p>
    <w:p w:rsidR="000F7484" w:rsidRPr="00CF4BB6" w:rsidRDefault="000F7484" w:rsidP="00691461">
      <w:pPr>
        <w:spacing w:line="360" w:lineRule="auto"/>
        <w:ind w:firstLineChars="177" w:firstLine="425"/>
        <w:rPr>
          <w:rFonts w:ascii="新宋体" w:eastAsia="新宋体" w:hAnsi="新宋体"/>
          <w:sz w:val="24"/>
        </w:rPr>
      </w:pPr>
      <w:r w:rsidRPr="00CF4BB6">
        <w:rPr>
          <w:rFonts w:ascii="新宋体" w:eastAsia="新宋体" w:hAnsi="新宋体" w:hint="eastAsia"/>
          <w:sz w:val="24"/>
        </w:rPr>
        <w:t>二、根据《深圳市财政局关于明确政府采购保证金管理工作的通知》（深</w:t>
      </w:r>
      <w:proofErr w:type="gramStart"/>
      <w:r w:rsidRPr="00CF4BB6">
        <w:rPr>
          <w:rFonts w:ascii="新宋体" w:eastAsia="新宋体" w:hAnsi="新宋体" w:hint="eastAsia"/>
          <w:sz w:val="24"/>
        </w:rPr>
        <w:t>财购[</w:t>
      </w:r>
      <w:proofErr w:type="gramEnd"/>
      <w:r w:rsidRPr="00CF4BB6">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sz w:val="24"/>
        </w:rPr>
        <w:t>（一）投标截止后，撤销投标的；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sz w:val="24"/>
        </w:rPr>
        <w:t xml:space="preserve">　　（二）中标后无正当理由未在规定期限内签订合同的；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sz w:val="24"/>
        </w:rPr>
        <w:t xml:space="preserve">　　（三）将中标项目转让给他人、或者在投标文件中未说明且未经采购人、采购招标机构同意，将中标项目分包给他人的；</w:t>
      </w:r>
    </w:p>
    <w:p w:rsidR="000F7484" w:rsidRPr="00CF4BB6" w:rsidRDefault="000F7484" w:rsidP="00691461">
      <w:pPr>
        <w:spacing w:line="360" w:lineRule="auto"/>
        <w:ind w:firstLine="480"/>
        <w:rPr>
          <w:rFonts w:ascii="新宋体" w:eastAsia="新宋体" w:hAnsi="新宋体"/>
          <w:sz w:val="24"/>
        </w:rPr>
      </w:pPr>
      <w:r w:rsidRPr="00CF4BB6">
        <w:rPr>
          <w:rFonts w:ascii="新宋体" w:eastAsia="新宋体" w:hAnsi="新宋体"/>
          <w:sz w:val="24"/>
        </w:rPr>
        <w:t>（四）拒绝履行合同义务的</w:t>
      </w:r>
      <w:r w:rsidRPr="00CF4BB6">
        <w:rPr>
          <w:rFonts w:ascii="新宋体" w:eastAsia="新宋体" w:hAnsi="新宋体" w:hint="eastAsia"/>
          <w:sz w:val="24"/>
        </w:rPr>
        <w:t>。</w:t>
      </w:r>
    </w:p>
    <w:p w:rsidR="00691461" w:rsidRPr="00CF4BB6" w:rsidRDefault="00691461" w:rsidP="00691461">
      <w:pPr>
        <w:spacing w:line="360" w:lineRule="auto"/>
        <w:ind w:firstLine="480"/>
        <w:rPr>
          <w:rFonts w:ascii="新宋体" w:eastAsia="新宋体" w:hAnsi="新宋体"/>
          <w:sz w:val="24"/>
        </w:rPr>
      </w:pPr>
    </w:p>
    <w:p w:rsidR="00691461" w:rsidRPr="00CF4BB6" w:rsidRDefault="00691461" w:rsidP="00691461">
      <w:pPr>
        <w:spacing w:line="360" w:lineRule="auto"/>
        <w:ind w:firstLine="480"/>
        <w:rPr>
          <w:rFonts w:ascii="新宋体" w:eastAsia="新宋体" w:hAnsi="新宋体"/>
          <w:sz w:val="24"/>
        </w:rPr>
      </w:pPr>
    </w:p>
    <w:p w:rsidR="000F7484" w:rsidRPr="00CF4BB6" w:rsidRDefault="000F7484" w:rsidP="00691461">
      <w:pPr>
        <w:pStyle w:val="10"/>
      </w:pPr>
      <w:r w:rsidRPr="00CF4BB6">
        <w:rPr>
          <w:rFonts w:hint="eastAsia"/>
        </w:rPr>
        <w:lastRenderedPageBreak/>
        <w:t>招标文件信息</w:t>
      </w:r>
    </w:p>
    <w:p w:rsidR="000F7484" w:rsidRPr="00DD2F26" w:rsidRDefault="000F7484" w:rsidP="000F7484">
      <w:pPr>
        <w:widowControl/>
        <w:spacing w:after="100" w:afterAutospacing="1"/>
        <w:rPr>
          <w:rFonts w:ascii="新宋体" w:eastAsia="新宋体" w:hAnsi="新宋体"/>
        </w:rPr>
      </w:pPr>
      <w:r w:rsidRPr="00DD2F26">
        <w:rPr>
          <w:rFonts w:ascii="新宋体" w:eastAsia="新宋体" w:hAnsi="新宋体"/>
        </w:rPr>
        <w:t xml:space="preserve">项目编号： </w:t>
      </w:r>
      <w:r w:rsidR="00DD2F26" w:rsidRPr="00DD2F26">
        <w:rPr>
          <w:rFonts w:ascii="新宋体" w:eastAsia="新宋体" w:hAnsi="新宋体"/>
        </w:rPr>
        <w:t>RNX2021079ZC-SISTEC</w:t>
      </w:r>
    </w:p>
    <w:p w:rsidR="000F7484" w:rsidRPr="00DD2F26" w:rsidRDefault="000F7484" w:rsidP="000F7484">
      <w:pPr>
        <w:widowControl/>
        <w:spacing w:after="100" w:afterAutospacing="1"/>
        <w:rPr>
          <w:rFonts w:ascii="新宋体" w:eastAsia="新宋体" w:hAnsi="新宋体"/>
        </w:rPr>
      </w:pPr>
      <w:r w:rsidRPr="00DD2F26">
        <w:rPr>
          <w:rFonts w:ascii="新宋体" w:eastAsia="新宋体" w:hAnsi="新宋体"/>
        </w:rPr>
        <w:t>项目名称：</w:t>
      </w:r>
      <w:r w:rsidR="00DD2F26" w:rsidRPr="00DD2F26">
        <w:rPr>
          <w:rFonts w:ascii="新宋体" w:eastAsia="新宋体" w:hAnsi="新宋体" w:hint="eastAsia"/>
        </w:rPr>
        <w:t>测试</w:t>
      </w:r>
      <w:proofErr w:type="gramStart"/>
      <w:r w:rsidR="00DD2F26" w:rsidRPr="00DD2F26">
        <w:rPr>
          <w:rFonts w:ascii="新宋体" w:eastAsia="新宋体" w:hAnsi="新宋体" w:hint="eastAsia"/>
        </w:rPr>
        <w:t>工具维保升级</w:t>
      </w:r>
      <w:proofErr w:type="gramEnd"/>
      <w:r w:rsidR="00DD2F26" w:rsidRPr="00DD2F26">
        <w:rPr>
          <w:rFonts w:ascii="新宋体" w:eastAsia="新宋体" w:hAnsi="新宋体" w:hint="eastAsia"/>
        </w:rPr>
        <w:t>服务项目（2021-2022年）</w:t>
      </w:r>
    </w:p>
    <w:p w:rsidR="000F7484" w:rsidRPr="00CF4BB6" w:rsidRDefault="000F7484" w:rsidP="005F5DA4">
      <w:pPr>
        <w:widowControl/>
        <w:spacing w:after="100" w:afterAutospacing="1"/>
        <w:rPr>
          <w:rFonts w:ascii="新宋体" w:eastAsia="新宋体" w:hAnsi="新宋体"/>
        </w:rPr>
      </w:pPr>
      <w:r w:rsidRPr="00CF4BB6">
        <w:rPr>
          <w:rFonts w:ascii="新宋体" w:eastAsia="新宋体" w:hAnsi="新宋体"/>
        </w:rPr>
        <w:t xml:space="preserve">包   </w:t>
      </w:r>
      <w:r w:rsidR="00547C4E">
        <w:rPr>
          <w:rFonts w:ascii="新宋体" w:eastAsia="新宋体" w:hAnsi="新宋体" w:hint="eastAsia"/>
        </w:rPr>
        <w:t xml:space="preserve"> </w:t>
      </w:r>
      <w:r w:rsidRPr="00CF4BB6">
        <w:rPr>
          <w:rFonts w:ascii="新宋体" w:eastAsia="新宋体" w:hAnsi="新宋体"/>
        </w:rPr>
        <w:t xml:space="preserve">号： </w:t>
      </w:r>
      <w:r w:rsidRPr="00CF4BB6">
        <w:rPr>
          <w:rFonts w:ascii="新宋体" w:eastAsia="新宋体" w:hAnsi="新宋体" w:hint="eastAsia"/>
        </w:rPr>
        <w:t>A 包</w:t>
      </w:r>
    </w:p>
    <w:p w:rsidR="000F7484" w:rsidRPr="00CF4BB6" w:rsidRDefault="000F7484" w:rsidP="000F7484">
      <w:pPr>
        <w:widowControl/>
        <w:spacing w:after="100" w:afterAutospacing="1"/>
        <w:rPr>
          <w:rFonts w:ascii="新宋体" w:eastAsia="新宋体" w:hAnsi="新宋体"/>
        </w:rPr>
      </w:pPr>
      <w:r w:rsidRPr="00CF4BB6">
        <w:rPr>
          <w:rFonts w:ascii="新宋体" w:eastAsia="新宋体" w:hAnsi="新宋体"/>
        </w:rPr>
        <w:t>项目类型：</w:t>
      </w:r>
      <w:r w:rsidRPr="00CF4BB6">
        <w:rPr>
          <w:rFonts w:ascii="新宋体" w:eastAsia="新宋体" w:hAnsi="新宋体" w:hint="eastAsia"/>
        </w:rPr>
        <w:t>服务类</w:t>
      </w:r>
    </w:p>
    <w:p w:rsidR="000F7484" w:rsidRPr="00CF4BB6" w:rsidRDefault="000F7484" w:rsidP="000F7484">
      <w:pPr>
        <w:widowControl/>
        <w:spacing w:after="100" w:afterAutospacing="1"/>
        <w:rPr>
          <w:rFonts w:ascii="新宋体" w:eastAsia="新宋体" w:hAnsi="新宋体"/>
        </w:rPr>
      </w:pPr>
      <w:r w:rsidRPr="00CF4BB6">
        <w:rPr>
          <w:rFonts w:ascii="新宋体" w:eastAsia="新宋体" w:hAnsi="新宋体"/>
        </w:rPr>
        <w:t>采购方式：公开招标</w:t>
      </w:r>
    </w:p>
    <w:p w:rsidR="000F7484" w:rsidRPr="00CF4BB6" w:rsidRDefault="000F7484" w:rsidP="000F7484">
      <w:pPr>
        <w:widowControl/>
        <w:spacing w:after="100" w:afterAutospacing="1"/>
        <w:rPr>
          <w:rFonts w:ascii="新宋体" w:eastAsia="新宋体" w:hAnsi="新宋体"/>
          <w:b/>
        </w:rPr>
      </w:pPr>
      <w:r w:rsidRPr="00CF4BB6">
        <w:rPr>
          <w:rFonts w:ascii="新宋体" w:eastAsia="新宋体" w:hAnsi="新宋体"/>
        </w:rPr>
        <w:t>货币类型：人民币</w:t>
      </w:r>
    </w:p>
    <w:p w:rsidR="000F7484" w:rsidRPr="00CF4BB6" w:rsidRDefault="000F7484" w:rsidP="00691461">
      <w:pPr>
        <w:pStyle w:val="2"/>
        <w:rPr>
          <w:rFonts w:ascii="新宋体" w:eastAsia="新宋体" w:hAnsi="新宋体"/>
          <w:kern w:val="44"/>
          <w:sz w:val="30"/>
          <w:szCs w:val="30"/>
        </w:rPr>
      </w:pPr>
      <w:r w:rsidRPr="00CF4BB6">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000"/>
      </w:tblPr>
      <w:tblGrid>
        <w:gridCol w:w="794"/>
        <w:gridCol w:w="8278"/>
      </w:tblGrid>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0F7484" w:rsidRPr="00CF4BB6" w:rsidRDefault="000F7484" w:rsidP="000F7484">
            <w:pPr>
              <w:spacing w:line="276" w:lineRule="auto"/>
              <w:jc w:val="center"/>
              <w:rPr>
                <w:rFonts w:ascii="新宋体" w:eastAsia="新宋体" w:hAnsi="新宋体"/>
                <w:b/>
              </w:rPr>
            </w:pPr>
            <w:r w:rsidRPr="00CF4BB6">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0F7484" w:rsidRPr="00CF4BB6" w:rsidRDefault="000F7484" w:rsidP="000F7484">
            <w:pPr>
              <w:spacing w:line="276" w:lineRule="auto"/>
              <w:jc w:val="center"/>
              <w:rPr>
                <w:rFonts w:ascii="新宋体" w:eastAsia="新宋体" w:hAnsi="新宋体"/>
                <w:b/>
              </w:rPr>
            </w:pPr>
            <w:r w:rsidRPr="00CF4BB6">
              <w:rPr>
                <w:rFonts w:ascii="新宋体" w:eastAsia="新宋体" w:hAnsi="新宋体"/>
                <w:b/>
              </w:rPr>
              <w:t>内容</w:t>
            </w:r>
          </w:p>
        </w:tc>
      </w:tr>
      <w:tr w:rsidR="000F7484" w:rsidRPr="00CF4BB6" w:rsidTr="000F7484">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0F7484">
            <w:pPr>
              <w:spacing w:line="276" w:lineRule="auto"/>
              <w:jc w:val="center"/>
              <w:rPr>
                <w:rFonts w:ascii="新宋体" w:eastAsia="新宋体" w:hAnsi="新宋体"/>
                <w:szCs w:val="21"/>
              </w:rPr>
            </w:pPr>
            <w:r w:rsidRPr="00CF4BB6">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0F7484">
            <w:pPr>
              <w:spacing w:line="276" w:lineRule="auto"/>
              <w:rPr>
                <w:rFonts w:ascii="新宋体" w:eastAsia="新宋体" w:hAnsi="新宋体"/>
                <w:szCs w:val="21"/>
              </w:rPr>
            </w:pPr>
            <w:r w:rsidRPr="00CF4BB6">
              <w:rPr>
                <w:rFonts w:ascii="新宋体" w:eastAsia="新宋体" w:hAnsi="新宋体"/>
                <w:szCs w:val="21"/>
              </w:rPr>
              <w:t>投标人不具备招标文件所列的资格要求，或未提交相应的资格证明资料（详见招标公告 投标人资格要求）；</w:t>
            </w:r>
          </w:p>
        </w:tc>
      </w:tr>
    </w:tbl>
    <w:p w:rsidR="000F7484" w:rsidRPr="00CF4BB6" w:rsidRDefault="000F7484" w:rsidP="00691461">
      <w:pPr>
        <w:pStyle w:val="2"/>
        <w:rPr>
          <w:rFonts w:ascii="新宋体" w:eastAsia="新宋体" w:hAnsi="新宋体"/>
          <w:kern w:val="44"/>
          <w:sz w:val="30"/>
          <w:szCs w:val="30"/>
        </w:rPr>
      </w:pPr>
      <w:r w:rsidRPr="00CF4BB6">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000"/>
      </w:tblPr>
      <w:tblGrid>
        <w:gridCol w:w="794"/>
        <w:gridCol w:w="8278"/>
      </w:tblGrid>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0F7484" w:rsidRPr="00CF4BB6" w:rsidRDefault="000F7484" w:rsidP="00691461">
            <w:pPr>
              <w:spacing w:line="276" w:lineRule="auto"/>
              <w:jc w:val="center"/>
              <w:rPr>
                <w:rFonts w:ascii="新宋体" w:eastAsia="新宋体" w:hAnsi="新宋体"/>
                <w:b/>
              </w:rPr>
            </w:pPr>
            <w:r w:rsidRPr="00CF4BB6">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0F7484" w:rsidRPr="00CF4BB6" w:rsidRDefault="000F7484" w:rsidP="00691461">
            <w:pPr>
              <w:spacing w:line="276" w:lineRule="auto"/>
              <w:jc w:val="center"/>
              <w:rPr>
                <w:rFonts w:ascii="新宋体" w:eastAsia="新宋体" w:hAnsi="新宋体"/>
                <w:b/>
              </w:rPr>
            </w:pPr>
            <w:r w:rsidRPr="00CF4BB6">
              <w:rPr>
                <w:rFonts w:ascii="新宋体" w:eastAsia="新宋体" w:hAnsi="新宋体"/>
                <w:b/>
              </w:rPr>
              <w:t>内容</w:t>
            </w:r>
          </w:p>
        </w:tc>
      </w:tr>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将一个包或一个标段的内容拆开投标；</w:t>
            </w:r>
          </w:p>
        </w:tc>
      </w:tr>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对同一项目投标时，提供两套以上的投标方案（招标文件另有规定的除外）；</w:t>
            </w:r>
          </w:p>
        </w:tc>
      </w:tr>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rPr>
                <w:rFonts w:ascii="新宋体" w:eastAsia="新宋体" w:hAnsi="新宋体"/>
                <w:szCs w:val="21"/>
              </w:rPr>
            </w:pPr>
            <w:r w:rsidRPr="00CF4BB6">
              <w:rPr>
                <w:rFonts w:ascii="新宋体" w:eastAsia="新宋体" w:hAnsi="新宋体" w:hint="eastAsia"/>
                <w:szCs w:val="21"/>
              </w:rPr>
              <w:t>分项报价或投标总价</w:t>
            </w:r>
            <w:r w:rsidRPr="00CF4BB6">
              <w:rPr>
                <w:rFonts w:ascii="新宋体" w:eastAsia="新宋体" w:hAnsi="新宋体"/>
                <w:szCs w:val="21"/>
              </w:rPr>
              <w:t>高于预算</w:t>
            </w:r>
            <w:r w:rsidRPr="00CF4BB6">
              <w:rPr>
                <w:rFonts w:ascii="新宋体" w:eastAsia="新宋体" w:hAnsi="新宋体" w:hint="eastAsia"/>
                <w:szCs w:val="21"/>
              </w:rPr>
              <w:t>金额</w:t>
            </w:r>
            <w:r w:rsidRPr="00CF4BB6">
              <w:rPr>
                <w:rFonts w:ascii="新宋体" w:eastAsia="新宋体" w:hAnsi="新宋体"/>
                <w:szCs w:val="21"/>
              </w:rPr>
              <w:t>（最高投标限价）的；</w:t>
            </w:r>
          </w:p>
        </w:tc>
      </w:tr>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同一项目出现两个及以上报价，且按规定无法确定哪个是有效报价；</w:t>
            </w:r>
          </w:p>
        </w:tc>
      </w:tr>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rPr>
                <w:rFonts w:ascii="新宋体" w:eastAsia="新宋体" w:hAnsi="新宋体"/>
                <w:szCs w:val="21"/>
              </w:rPr>
            </w:pPr>
            <w:r w:rsidRPr="00CF4BB6">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sidRPr="00CF4BB6">
              <w:rPr>
                <w:rFonts w:ascii="新宋体" w:eastAsia="新宋体" w:hAnsi="新宋体" w:hint="eastAsia"/>
                <w:szCs w:val="21"/>
              </w:rPr>
              <w:t>；未按招标文件的要求，签字盖章的</w:t>
            </w:r>
            <w:r w:rsidRPr="00CF4BB6">
              <w:rPr>
                <w:rFonts w:ascii="新宋体" w:eastAsia="新宋体" w:hAnsi="新宋体"/>
                <w:szCs w:val="21"/>
              </w:rPr>
              <w:t>；</w:t>
            </w:r>
          </w:p>
        </w:tc>
      </w:tr>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投标报价有严重缺漏项目或对招标文件规定的服务清单项目及数量进行修改；</w:t>
            </w:r>
          </w:p>
        </w:tc>
      </w:tr>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法律、法规规定的其他情形。</w:t>
            </w:r>
          </w:p>
        </w:tc>
      </w:tr>
    </w:tbl>
    <w:p w:rsidR="000F7484" w:rsidRPr="00CF4BB6" w:rsidRDefault="000F7484" w:rsidP="00691461">
      <w:pPr>
        <w:jc w:val="left"/>
        <w:rPr>
          <w:rFonts w:ascii="新宋体" w:eastAsia="新宋体" w:hAnsi="新宋体"/>
          <w:b/>
        </w:rPr>
      </w:pPr>
      <w:r w:rsidRPr="00CF4BB6">
        <w:rPr>
          <w:rFonts w:ascii="新宋体" w:eastAsia="新宋体" w:hAnsi="新宋体" w:hint="eastAsia"/>
          <w:b/>
        </w:rPr>
        <w:t>《资格性审查表》和《符合性审查表》初审不通过，按投标无效处理。</w:t>
      </w:r>
    </w:p>
    <w:p w:rsidR="000F7484" w:rsidRPr="00CF4BB6" w:rsidRDefault="000F7484" w:rsidP="00691461">
      <w:pPr>
        <w:spacing w:line="432" w:lineRule="auto"/>
        <w:ind w:firstLine="480"/>
        <w:rPr>
          <w:rFonts w:ascii="新宋体" w:eastAsia="新宋体" w:hAnsi="新宋体"/>
          <w:sz w:val="24"/>
        </w:rPr>
      </w:pPr>
    </w:p>
    <w:p w:rsidR="00AC4699" w:rsidRPr="00CF4BB6" w:rsidRDefault="00AC4699" w:rsidP="00691461">
      <w:pPr>
        <w:rPr>
          <w:rFonts w:ascii="新宋体" w:eastAsia="新宋体" w:hAnsi="新宋体"/>
        </w:rPr>
      </w:pPr>
    </w:p>
    <w:p w:rsidR="000F7484" w:rsidRPr="00CF4BB6" w:rsidRDefault="000F7484" w:rsidP="00691461">
      <w:pPr>
        <w:rPr>
          <w:rFonts w:ascii="新宋体" w:eastAsia="新宋体" w:hAnsi="新宋体"/>
        </w:rPr>
      </w:pPr>
    </w:p>
    <w:p w:rsidR="000F7484" w:rsidRPr="00CF4BB6" w:rsidRDefault="000F7484" w:rsidP="00691461">
      <w:pPr>
        <w:rPr>
          <w:rFonts w:ascii="新宋体" w:eastAsia="新宋体" w:hAnsi="新宋体"/>
        </w:rPr>
      </w:pPr>
    </w:p>
    <w:p w:rsidR="00287E1B" w:rsidRPr="00CF4BB6" w:rsidRDefault="00383BBC" w:rsidP="00691461">
      <w:pPr>
        <w:pStyle w:val="2"/>
        <w:rPr>
          <w:rFonts w:ascii="新宋体" w:eastAsia="新宋体" w:hAnsi="新宋体"/>
          <w:kern w:val="44"/>
          <w:sz w:val="30"/>
          <w:szCs w:val="30"/>
        </w:rPr>
      </w:pPr>
      <w:r w:rsidRPr="00CF4BB6">
        <w:rPr>
          <w:rFonts w:ascii="新宋体" w:eastAsia="新宋体" w:hAnsi="新宋体" w:hint="eastAsia"/>
          <w:kern w:val="44"/>
          <w:sz w:val="30"/>
          <w:szCs w:val="30"/>
        </w:rPr>
        <w:lastRenderedPageBreak/>
        <w:t>综合评分法</w:t>
      </w:r>
      <w:r w:rsidR="00287E1B" w:rsidRPr="00CF4BB6">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tblPr>
      <w:tblGrid>
        <w:gridCol w:w="9281"/>
      </w:tblGrid>
      <w:tr w:rsidR="00287E1B" w:rsidRPr="00CF4BB6" w:rsidTr="00287E1B">
        <w:trPr>
          <w:tblCellSpacing w:w="0" w:type="dxa"/>
          <w:jc w:val="center"/>
        </w:trPr>
        <w:tc>
          <w:tcPr>
            <w:tcW w:w="0" w:type="auto"/>
            <w:tcBorders>
              <w:top w:val="nil"/>
              <w:left w:val="nil"/>
              <w:bottom w:val="nil"/>
              <w:right w:val="nil"/>
            </w:tcBorders>
            <w:vAlign w:val="center"/>
            <w:hideMark/>
          </w:tcPr>
          <w:p w:rsidR="00287E1B" w:rsidRPr="00CF4BB6" w:rsidRDefault="00287E1B" w:rsidP="000F7484">
            <w:pPr>
              <w:spacing w:line="360" w:lineRule="auto"/>
              <w:rPr>
                <w:rFonts w:ascii="新宋体" w:eastAsia="新宋体" w:hAnsi="新宋体"/>
                <w:b/>
                <w:bCs/>
              </w:rPr>
            </w:pPr>
            <w:r w:rsidRPr="00CF4BB6">
              <w:rPr>
                <w:rFonts w:ascii="新宋体" w:eastAsia="新宋体" w:hAnsi="新宋体" w:hint="eastAsia"/>
                <w:b/>
                <w:bCs/>
                <w:szCs w:val="21"/>
              </w:rPr>
              <w:t xml:space="preserve"> 一、</w:t>
            </w:r>
            <w:r w:rsidRPr="00CF4BB6">
              <w:rPr>
                <w:rFonts w:ascii="新宋体" w:eastAsia="新宋体" w:hAnsi="新宋体"/>
                <w:b/>
                <w:bCs/>
                <w:szCs w:val="21"/>
              </w:rPr>
              <w:t>评标方法：综合评分法（新价格分算法）</w:t>
            </w:r>
          </w:p>
        </w:tc>
      </w:tr>
      <w:tr w:rsidR="00287E1B" w:rsidRPr="00CF4BB6" w:rsidTr="00287E1B">
        <w:trPr>
          <w:tblCellSpacing w:w="0" w:type="dxa"/>
          <w:jc w:val="center"/>
        </w:trPr>
        <w:tc>
          <w:tcPr>
            <w:tcW w:w="0" w:type="auto"/>
            <w:tcBorders>
              <w:top w:val="nil"/>
              <w:left w:val="nil"/>
              <w:bottom w:val="nil"/>
              <w:right w:val="nil"/>
            </w:tcBorders>
            <w:vAlign w:val="center"/>
          </w:tcPr>
          <w:p w:rsidR="00287E1B" w:rsidRPr="00CF4BB6" w:rsidRDefault="00287E1B" w:rsidP="000F7484">
            <w:pPr>
              <w:spacing w:line="360" w:lineRule="auto"/>
              <w:rPr>
                <w:rFonts w:ascii="新宋体" w:eastAsia="新宋体" w:hAnsi="新宋体"/>
                <w:szCs w:val="21"/>
              </w:rPr>
            </w:pPr>
            <w:r w:rsidRPr="00CF4BB6">
              <w:rPr>
                <w:rFonts w:ascii="新宋体" w:eastAsia="新宋体" w:hAnsi="新宋体"/>
                <w:szCs w:val="21"/>
              </w:rPr>
              <w:t>综合评分法，是指投标文件满足招标文件全部实质性要求，</w:t>
            </w:r>
            <w:proofErr w:type="gramStart"/>
            <w:r w:rsidRPr="00CF4BB6">
              <w:rPr>
                <w:rFonts w:ascii="新宋体" w:eastAsia="新宋体" w:hAnsi="新宋体"/>
                <w:szCs w:val="21"/>
              </w:rPr>
              <w:t>且按照</w:t>
            </w:r>
            <w:proofErr w:type="gramEnd"/>
            <w:r w:rsidRPr="00CF4BB6">
              <w:rPr>
                <w:rFonts w:ascii="新宋体" w:eastAsia="新宋体" w:hAnsi="新宋体"/>
                <w:szCs w:val="21"/>
              </w:rPr>
              <w:t xml:space="preserve">评审因素的量化指标评审得分最高的投标人为中标候选人的评标方法。 </w:t>
            </w:r>
          </w:p>
          <w:p w:rsidR="00287E1B" w:rsidRPr="00CF4BB6" w:rsidRDefault="00287E1B" w:rsidP="000F7484">
            <w:pPr>
              <w:spacing w:line="360" w:lineRule="auto"/>
              <w:rPr>
                <w:rFonts w:ascii="新宋体" w:eastAsia="新宋体" w:hAnsi="新宋体"/>
                <w:szCs w:val="21"/>
              </w:rPr>
            </w:pPr>
            <w:r w:rsidRPr="00CF4BB6">
              <w:rPr>
                <w:rFonts w:ascii="新宋体" w:eastAsia="新宋体" w:hAnsi="新宋体"/>
                <w:szCs w:val="21"/>
              </w:rPr>
              <w:t>价格分计算方法：</w:t>
            </w:r>
          </w:p>
          <w:p w:rsidR="00E56E1E" w:rsidRPr="00CF4BB6" w:rsidRDefault="00287E1B" w:rsidP="000F7484">
            <w:pPr>
              <w:spacing w:line="360" w:lineRule="auto"/>
              <w:rPr>
                <w:rFonts w:ascii="新宋体" w:eastAsia="新宋体" w:hAnsi="新宋体"/>
              </w:rPr>
            </w:pPr>
            <w:r w:rsidRPr="00CF4BB6">
              <w:rPr>
                <w:rFonts w:ascii="新宋体" w:eastAsia="新宋体" w:hAnsi="新宋体"/>
                <w:szCs w:val="21"/>
              </w:rPr>
              <w:t>采用低价优先法计算，即满足招标文件要求且投标价格最低的投标报价为评标基准价，其价格分为满分。其他投标人的价格</w:t>
            </w:r>
            <w:proofErr w:type="gramStart"/>
            <w:r w:rsidRPr="00CF4BB6">
              <w:rPr>
                <w:rFonts w:ascii="新宋体" w:eastAsia="新宋体" w:hAnsi="新宋体"/>
                <w:szCs w:val="21"/>
              </w:rPr>
              <w:t>分统一</w:t>
            </w:r>
            <w:proofErr w:type="gramEnd"/>
            <w:r w:rsidRPr="00CF4BB6">
              <w:rPr>
                <w:rFonts w:ascii="新宋体" w:eastAsia="新宋体" w:hAnsi="新宋体"/>
                <w:szCs w:val="21"/>
              </w:rPr>
              <w:t xml:space="preserve">按照下列公式计算： </w:t>
            </w:r>
            <w:r w:rsidRPr="00CF4BB6">
              <w:rPr>
                <w:rFonts w:ascii="新宋体" w:eastAsia="新宋体" w:hAnsi="新宋体"/>
                <w:szCs w:val="21"/>
              </w:rPr>
              <w:br/>
              <w:t xml:space="preserve">投标报价得分=(评标基准价／投标报价)×100 </w:t>
            </w:r>
            <w:r w:rsidRPr="00CF4BB6">
              <w:rPr>
                <w:rFonts w:ascii="新宋体" w:eastAsia="新宋体" w:hAnsi="新宋体"/>
                <w:szCs w:val="21"/>
              </w:rPr>
              <w:br/>
              <w:t>评标总得分＝F1×A1＋F2×A2＋……＋</w:t>
            </w:r>
            <w:proofErr w:type="spellStart"/>
            <w:r w:rsidRPr="00CF4BB6">
              <w:rPr>
                <w:rFonts w:ascii="新宋体" w:eastAsia="新宋体" w:hAnsi="新宋体"/>
                <w:szCs w:val="21"/>
              </w:rPr>
              <w:t>Fn×An</w:t>
            </w:r>
            <w:proofErr w:type="spellEnd"/>
            <w:r w:rsidRPr="00CF4BB6">
              <w:rPr>
                <w:rFonts w:ascii="新宋体" w:eastAsia="新宋体" w:hAnsi="新宋体"/>
                <w:szCs w:val="21"/>
              </w:rPr>
              <w:br/>
              <w:t xml:space="preserve">F1、F2……Fn分别为各项评审因素的得分； </w:t>
            </w:r>
            <w:r w:rsidRPr="00CF4BB6">
              <w:rPr>
                <w:rFonts w:ascii="新宋体" w:eastAsia="新宋体" w:hAnsi="新宋体"/>
                <w:szCs w:val="21"/>
              </w:rPr>
              <w:br/>
              <w:t xml:space="preserve">A1、A2、……An 分别为各项评审因素所占的权重(A1＋A2＋……＋An＝1)。 </w:t>
            </w:r>
            <w:r w:rsidRPr="00CF4BB6">
              <w:rPr>
                <w:rFonts w:ascii="新宋体" w:eastAsia="新宋体" w:hAnsi="新宋体"/>
                <w:szCs w:val="21"/>
              </w:rPr>
              <w:br/>
              <w:t xml:space="preserve">评标过程中，不得去掉报价中的最高报价和最低报价。 </w:t>
            </w:r>
            <w:r w:rsidRPr="00CF4BB6">
              <w:rPr>
                <w:rFonts w:ascii="新宋体" w:eastAsia="新宋体" w:hAnsi="新宋体"/>
                <w:szCs w:val="21"/>
              </w:rPr>
              <w:br/>
              <w:t xml:space="preserve">此方法适用于货物类、服务类、工程类项目。 </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1"/>
              <w:gridCol w:w="704"/>
              <w:gridCol w:w="1111"/>
              <w:gridCol w:w="930"/>
              <w:gridCol w:w="5553"/>
            </w:tblGrid>
            <w:tr w:rsidR="00E56E1E" w:rsidRPr="00CF4BB6" w:rsidTr="00DD2F26">
              <w:trPr>
                <w:jc w:val="center"/>
              </w:trPr>
              <w:tc>
                <w:tcPr>
                  <w:tcW w:w="741"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序号</w:t>
                  </w:r>
                </w:p>
              </w:tc>
              <w:tc>
                <w:tcPr>
                  <w:tcW w:w="2745" w:type="dxa"/>
                  <w:gridSpan w:val="3"/>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评分项</w:t>
                  </w:r>
                </w:p>
              </w:tc>
              <w:tc>
                <w:tcPr>
                  <w:tcW w:w="5553"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权重</w:t>
                  </w:r>
                </w:p>
              </w:tc>
            </w:tr>
            <w:tr w:rsidR="00E56E1E" w:rsidRPr="00CF4BB6" w:rsidTr="00DD2F26">
              <w:trPr>
                <w:jc w:val="center"/>
              </w:trPr>
              <w:tc>
                <w:tcPr>
                  <w:tcW w:w="741"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b/>
                      <w:szCs w:val="21"/>
                    </w:rPr>
                    <w:t>1</w:t>
                  </w:r>
                </w:p>
              </w:tc>
              <w:tc>
                <w:tcPr>
                  <w:tcW w:w="2745" w:type="dxa"/>
                  <w:gridSpan w:val="3"/>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价格</w:t>
                  </w:r>
                </w:p>
              </w:tc>
              <w:tc>
                <w:tcPr>
                  <w:tcW w:w="5553"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2</w:t>
                  </w:r>
                  <w:r w:rsidRPr="00CF4BB6">
                    <w:rPr>
                      <w:rFonts w:ascii="新宋体" w:eastAsia="新宋体" w:hAnsi="新宋体"/>
                      <w:b/>
                      <w:szCs w:val="21"/>
                    </w:rPr>
                    <w:t>0</w:t>
                  </w:r>
                </w:p>
              </w:tc>
            </w:tr>
            <w:tr w:rsidR="00E56E1E" w:rsidRPr="00CF4BB6" w:rsidTr="00DD2F26">
              <w:trPr>
                <w:jc w:val="center"/>
              </w:trPr>
              <w:tc>
                <w:tcPr>
                  <w:tcW w:w="741"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b/>
                      <w:szCs w:val="21"/>
                    </w:rPr>
                    <w:t>2</w:t>
                  </w:r>
                </w:p>
              </w:tc>
              <w:tc>
                <w:tcPr>
                  <w:tcW w:w="2745" w:type="dxa"/>
                  <w:gridSpan w:val="3"/>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技术</w:t>
                  </w:r>
                </w:p>
              </w:tc>
              <w:tc>
                <w:tcPr>
                  <w:tcW w:w="5553"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40</w:t>
                  </w:r>
                </w:p>
              </w:tc>
            </w:tr>
            <w:tr w:rsidR="00E56E1E" w:rsidRPr="00CF4BB6" w:rsidTr="00DD2F26">
              <w:trPr>
                <w:trHeight w:val="63"/>
                <w:jc w:val="center"/>
              </w:trPr>
              <w:tc>
                <w:tcPr>
                  <w:tcW w:w="741" w:type="dxa"/>
                  <w:vMerge w:val="restart"/>
                  <w:tcBorders>
                    <w:top w:val="single" w:sz="4" w:space="0" w:color="auto"/>
                    <w:left w:val="single" w:sz="4" w:space="0" w:color="auto"/>
                    <w:right w:val="single" w:sz="4" w:space="0" w:color="auto"/>
                  </w:tcBorders>
                </w:tcPr>
                <w:p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评分准则</w:t>
                  </w:r>
                </w:p>
              </w:tc>
            </w:tr>
            <w:tr w:rsidR="00E56E1E" w:rsidRPr="00CF4BB6" w:rsidTr="00DD2F26">
              <w:trPr>
                <w:trHeight w:val="1485"/>
                <w:jc w:val="center"/>
              </w:trPr>
              <w:tc>
                <w:tcPr>
                  <w:tcW w:w="741" w:type="dxa"/>
                  <w:vMerge/>
                  <w:tcBorders>
                    <w:left w:val="single" w:sz="4" w:space="0" w:color="auto"/>
                    <w:right w:val="single" w:sz="4" w:space="0" w:color="auto"/>
                  </w:tcBorders>
                  <w:vAlign w:val="center"/>
                </w:tcPr>
                <w:p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E56E1E" w:rsidRPr="00CF4BB6" w:rsidRDefault="00DD2F26" w:rsidP="000F7484">
                  <w:pPr>
                    <w:rPr>
                      <w:rFonts w:ascii="新宋体" w:eastAsia="新宋体" w:hAnsi="新宋体"/>
                      <w:szCs w:val="21"/>
                    </w:rPr>
                  </w:pPr>
                  <w:r>
                    <w:rPr>
                      <w:rFonts w:ascii="新宋体" w:eastAsia="新宋体" w:hAnsi="新宋体"/>
                      <w:szCs w:val="21"/>
                    </w:rPr>
                    <w:t>服务方案</w:t>
                  </w:r>
                </w:p>
              </w:tc>
              <w:tc>
                <w:tcPr>
                  <w:tcW w:w="930" w:type="dxa"/>
                  <w:tcBorders>
                    <w:top w:val="single" w:sz="4" w:space="0" w:color="auto"/>
                    <w:left w:val="single" w:sz="4" w:space="0" w:color="auto"/>
                    <w:bottom w:val="single" w:sz="4" w:space="0" w:color="auto"/>
                    <w:right w:val="single" w:sz="4" w:space="0" w:color="auto"/>
                  </w:tcBorders>
                </w:tcPr>
                <w:p w:rsidR="00E56E1E" w:rsidRPr="00CF4BB6" w:rsidRDefault="00DD2F26" w:rsidP="000F7484">
                  <w:pPr>
                    <w:rPr>
                      <w:rFonts w:ascii="新宋体" w:eastAsia="新宋体" w:hAnsi="新宋体"/>
                      <w:szCs w:val="21"/>
                    </w:rPr>
                  </w:pPr>
                  <w:r>
                    <w:rPr>
                      <w:rFonts w:ascii="新宋体" w:eastAsia="新宋体" w:hAnsi="新宋体" w:hint="eastAsia"/>
                      <w:szCs w:val="21"/>
                    </w:rPr>
                    <w:t>25</w:t>
                  </w:r>
                </w:p>
              </w:tc>
              <w:tc>
                <w:tcPr>
                  <w:tcW w:w="5553" w:type="dxa"/>
                  <w:tcBorders>
                    <w:top w:val="single" w:sz="4" w:space="0" w:color="auto"/>
                    <w:left w:val="single" w:sz="4" w:space="0" w:color="auto"/>
                    <w:bottom w:val="single" w:sz="4" w:space="0" w:color="auto"/>
                    <w:right w:val="single" w:sz="4" w:space="0" w:color="auto"/>
                  </w:tcBorders>
                </w:tcPr>
                <w:p w:rsidR="00DD2F26" w:rsidRPr="00DD2F26" w:rsidRDefault="00DD2F26" w:rsidP="00DD2F26">
                  <w:pPr>
                    <w:rPr>
                      <w:rFonts w:ascii="新宋体" w:eastAsia="新宋体" w:hAnsi="新宋体"/>
                      <w:szCs w:val="21"/>
                    </w:rPr>
                  </w:pPr>
                  <w:r w:rsidRPr="00DD2F26">
                    <w:rPr>
                      <w:rFonts w:ascii="新宋体" w:eastAsia="新宋体" w:hAnsi="新宋体" w:hint="eastAsia"/>
                      <w:szCs w:val="21"/>
                    </w:rPr>
                    <w:t>评审内容：根据采购人</w:t>
                  </w:r>
                  <w:proofErr w:type="gramStart"/>
                  <w:r w:rsidRPr="00DD2F26">
                    <w:rPr>
                      <w:rFonts w:ascii="新宋体" w:eastAsia="新宋体" w:hAnsi="新宋体" w:hint="eastAsia"/>
                      <w:szCs w:val="21"/>
                    </w:rPr>
                    <w:t>的维保服务</w:t>
                  </w:r>
                  <w:proofErr w:type="gramEnd"/>
                  <w:r w:rsidRPr="00DD2F26">
                    <w:rPr>
                      <w:rFonts w:ascii="新宋体" w:eastAsia="新宋体" w:hAnsi="新宋体" w:hint="eastAsia"/>
                      <w:szCs w:val="21"/>
                    </w:rPr>
                    <w:t>要求，编制服务方案，包括但不限于服务内容、服务响应时间、服务方式、服务质量等内容。基本要求：服务响应时间在4小时以内，一般问题24小时以内处理完毕，复杂问题48小时以内处理完毕。</w:t>
                  </w:r>
                </w:p>
                <w:p w:rsidR="00DD2F26" w:rsidRPr="00DD2F26" w:rsidRDefault="00DD2F26" w:rsidP="00DD2F26">
                  <w:pPr>
                    <w:rPr>
                      <w:rFonts w:ascii="新宋体" w:eastAsia="新宋体" w:hAnsi="新宋体"/>
                      <w:szCs w:val="21"/>
                    </w:rPr>
                  </w:pPr>
                  <w:r w:rsidRPr="00DD2F26">
                    <w:rPr>
                      <w:rFonts w:ascii="新宋体" w:eastAsia="新宋体" w:hAnsi="新宋体" w:hint="eastAsia"/>
                      <w:szCs w:val="21"/>
                    </w:rPr>
                    <w:t>优良中差评分标准：</w:t>
                  </w:r>
                </w:p>
                <w:p w:rsidR="00DD2F26" w:rsidRPr="00DD2F26" w:rsidRDefault="00DD2F26" w:rsidP="00DD2F26">
                  <w:pPr>
                    <w:rPr>
                      <w:rFonts w:ascii="新宋体" w:eastAsia="新宋体" w:hAnsi="新宋体"/>
                      <w:szCs w:val="21"/>
                    </w:rPr>
                  </w:pPr>
                  <w:r w:rsidRPr="00DD2F26">
                    <w:rPr>
                      <w:rFonts w:ascii="新宋体" w:eastAsia="新宋体" w:hAnsi="新宋体" w:hint="eastAsia"/>
                      <w:szCs w:val="21"/>
                    </w:rPr>
                    <w:t>（1）服务方案内容全面；</w:t>
                  </w:r>
                </w:p>
                <w:p w:rsidR="00DD2F26" w:rsidRPr="00DD2F26" w:rsidRDefault="00DD2F26" w:rsidP="00DD2F26">
                  <w:pPr>
                    <w:rPr>
                      <w:rFonts w:ascii="新宋体" w:eastAsia="新宋体" w:hAnsi="新宋体"/>
                      <w:szCs w:val="21"/>
                    </w:rPr>
                  </w:pPr>
                  <w:r w:rsidRPr="00DD2F26">
                    <w:rPr>
                      <w:rFonts w:ascii="新宋体" w:eastAsia="新宋体" w:hAnsi="新宋体" w:hint="eastAsia"/>
                      <w:szCs w:val="21"/>
                    </w:rPr>
                    <w:t>（2）服务方案内容具体；</w:t>
                  </w:r>
                </w:p>
                <w:p w:rsidR="00DD2F26" w:rsidRPr="00DD2F26" w:rsidRDefault="00DD2F26" w:rsidP="00DD2F26">
                  <w:pPr>
                    <w:rPr>
                      <w:rFonts w:ascii="新宋体" w:eastAsia="新宋体" w:hAnsi="新宋体"/>
                      <w:szCs w:val="21"/>
                    </w:rPr>
                  </w:pPr>
                  <w:r w:rsidRPr="00DD2F26">
                    <w:rPr>
                      <w:rFonts w:ascii="新宋体" w:eastAsia="新宋体" w:hAnsi="新宋体" w:hint="eastAsia"/>
                      <w:szCs w:val="21"/>
                    </w:rPr>
                    <w:t>（3）服务方案内容针对性强；</w:t>
                  </w:r>
                </w:p>
                <w:p w:rsidR="00DD2F26" w:rsidRPr="00DD2F26" w:rsidRDefault="00DD2F26" w:rsidP="00DD2F26">
                  <w:pPr>
                    <w:rPr>
                      <w:rFonts w:ascii="新宋体" w:eastAsia="新宋体" w:hAnsi="新宋体"/>
                      <w:szCs w:val="21"/>
                    </w:rPr>
                  </w:pPr>
                  <w:r w:rsidRPr="00DD2F26">
                    <w:rPr>
                      <w:rFonts w:ascii="新宋体" w:eastAsia="新宋体" w:hAnsi="新宋体" w:hint="eastAsia"/>
                      <w:szCs w:val="21"/>
                    </w:rPr>
                    <w:t>（4）服务方案内容科学合理；</w:t>
                  </w:r>
                </w:p>
                <w:p w:rsidR="00DD2F26" w:rsidRPr="00DD2F26" w:rsidRDefault="00DD2F26" w:rsidP="00DD2F26">
                  <w:pPr>
                    <w:rPr>
                      <w:rFonts w:ascii="新宋体" w:eastAsia="新宋体" w:hAnsi="新宋体"/>
                      <w:szCs w:val="21"/>
                    </w:rPr>
                  </w:pPr>
                  <w:r w:rsidRPr="00DD2F26">
                    <w:rPr>
                      <w:rFonts w:ascii="新宋体" w:eastAsia="新宋体" w:hAnsi="新宋体" w:hint="eastAsia"/>
                      <w:szCs w:val="21"/>
                    </w:rPr>
                    <w:t>（5）服务方案内容可操作性强。</w:t>
                  </w:r>
                </w:p>
                <w:p w:rsidR="00E56E1E" w:rsidRPr="00CF4BB6" w:rsidRDefault="00DD2F26" w:rsidP="00DD2F26">
                  <w:pPr>
                    <w:rPr>
                      <w:rFonts w:ascii="新宋体" w:eastAsia="新宋体" w:hAnsi="新宋体"/>
                      <w:b/>
                      <w:i/>
                      <w:szCs w:val="21"/>
                      <w:u w:val="single"/>
                    </w:rPr>
                  </w:pPr>
                  <w:r w:rsidRPr="00DD2F26">
                    <w:rPr>
                      <w:rFonts w:ascii="新宋体" w:eastAsia="新宋体" w:hAnsi="新宋体" w:hint="eastAsia"/>
                      <w:szCs w:val="21"/>
                    </w:rPr>
                    <w:t>满足以上五项要求得</w:t>
                  </w:r>
                  <w:r>
                    <w:rPr>
                      <w:rFonts w:ascii="新宋体" w:eastAsia="新宋体" w:hAnsi="新宋体" w:hint="eastAsia"/>
                      <w:szCs w:val="21"/>
                    </w:rPr>
                    <w:t>25</w:t>
                  </w:r>
                  <w:r w:rsidRPr="00DD2F26">
                    <w:rPr>
                      <w:rFonts w:ascii="新宋体" w:eastAsia="新宋体" w:hAnsi="新宋体" w:hint="eastAsia"/>
                      <w:szCs w:val="21"/>
                    </w:rPr>
                    <w:t>分，满足以上四项要求得</w:t>
                  </w:r>
                  <w:r>
                    <w:rPr>
                      <w:rFonts w:ascii="新宋体" w:eastAsia="新宋体" w:hAnsi="新宋体" w:hint="eastAsia"/>
                      <w:szCs w:val="21"/>
                    </w:rPr>
                    <w:t>20</w:t>
                  </w:r>
                  <w:r w:rsidRPr="00DD2F26">
                    <w:rPr>
                      <w:rFonts w:ascii="新宋体" w:eastAsia="新宋体" w:hAnsi="新宋体" w:hint="eastAsia"/>
                      <w:szCs w:val="21"/>
                    </w:rPr>
                    <w:t>分，满足以上三项要求得</w:t>
                  </w:r>
                  <w:r>
                    <w:rPr>
                      <w:rFonts w:ascii="新宋体" w:eastAsia="新宋体" w:hAnsi="新宋体" w:hint="eastAsia"/>
                      <w:szCs w:val="21"/>
                    </w:rPr>
                    <w:t>15</w:t>
                  </w:r>
                  <w:r w:rsidRPr="00DD2F26">
                    <w:rPr>
                      <w:rFonts w:ascii="新宋体" w:eastAsia="新宋体" w:hAnsi="新宋体" w:hint="eastAsia"/>
                      <w:szCs w:val="21"/>
                    </w:rPr>
                    <w:t>分，其它情况不得分。</w:t>
                  </w:r>
                </w:p>
              </w:tc>
            </w:tr>
            <w:tr w:rsidR="00E56E1E" w:rsidRPr="00CF4BB6" w:rsidTr="00DD2F26">
              <w:trPr>
                <w:trHeight w:val="63"/>
                <w:jc w:val="center"/>
              </w:trPr>
              <w:tc>
                <w:tcPr>
                  <w:tcW w:w="741" w:type="dxa"/>
                  <w:vMerge/>
                  <w:tcBorders>
                    <w:left w:val="single" w:sz="4" w:space="0" w:color="auto"/>
                    <w:right w:val="single" w:sz="4" w:space="0" w:color="auto"/>
                  </w:tcBorders>
                  <w:vAlign w:val="center"/>
                </w:tcPr>
                <w:p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rsidR="00E56E1E" w:rsidRPr="00CF4BB6" w:rsidRDefault="00DD2F26" w:rsidP="000F7484">
                  <w:pPr>
                    <w:rPr>
                      <w:rFonts w:ascii="新宋体" w:eastAsia="新宋体" w:hAnsi="新宋体"/>
                      <w:szCs w:val="21"/>
                    </w:rPr>
                  </w:pPr>
                  <w:r>
                    <w:rPr>
                      <w:rFonts w:ascii="新宋体" w:eastAsia="新宋体" w:hAnsi="新宋体" w:hint="eastAsia"/>
                      <w:szCs w:val="21"/>
                    </w:rPr>
                    <w:t>培训方案</w:t>
                  </w:r>
                </w:p>
              </w:tc>
              <w:tc>
                <w:tcPr>
                  <w:tcW w:w="930" w:type="dxa"/>
                  <w:tcBorders>
                    <w:top w:val="single" w:sz="4" w:space="0" w:color="auto"/>
                    <w:left w:val="single" w:sz="4" w:space="0" w:color="auto"/>
                    <w:bottom w:val="single" w:sz="4" w:space="0" w:color="auto"/>
                    <w:right w:val="single" w:sz="4" w:space="0" w:color="auto"/>
                  </w:tcBorders>
                </w:tcPr>
                <w:p w:rsidR="00E56E1E" w:rsidRPr="00CF4BB6" w:rsidRDefault="00DD2F26" w:rsidP="000F7484">
                  <w:pPr>
                    <w:rPr>
                      <w:rFonts w:ascii="新宋体" w:eastAsia="新宋体" w:hAnsi="新宋体"/>
                      <w:szCs w:val="21"/>
                    </w:rPr>
                  </w:pPr>
                  <w:r>
                    <w:rPr>
                      <w:rFonts w:ascii="新宋体" w:eastAsia="新宋体" w:hAnsi="新宋体" w:hint="eastAsia"/>
                      <w:szCs w:val="21"/>
                    </w:rPr>
                    <w:t>12</w:t>
                  </w:r>
                </w:p>
              </w:tc>
              <w:tc>
                <w:tcPr>
                  <w:tcW w:w="5553" w:type="dxa"/>
                  <w:tcBorders>
                    <w:top w:val="single" w:sz="4" w:space="0" w:color="auto"/>
                    <w:left w:val="single" w:sz="4" w:space="0" w:color="auto"/>
                    <w:bottom w:val="single" w:sz="4" w:space="0" w:color="auto"/>
                    <w:right w:val="single" w:sz="4" w:space="0" w:color="auto"/>
                  </w:tcBorders>
                </w:tcPr>
                <w:p w:rsidR="00DD2F26" w:rsidRPr="00DD2F26" w:rsidRDefault="00DD2F26" w:rsidP="00DD2F26">
                  <w:pPr>
                    <w:rPr>
                      <w:rFonts w:ascii="新宋体" w:eastAsia="新宋体" w:hAnsi="新宋体"/>
                      <w:szCs w:val="21"/>
                    </w:rPr>
                  </w:pPr>
                  <w:r w:rsidRPr="00DD2F26">
                    <w:rPr>
                      <w:rFonts w:ascii="新宋体" w:eastAsia="新宋体" w:hAnsi="新宋体" w:hint="eastAsia"/>
                      <w:szCs w:val="21"/>
                    </w:rPr>
                    <w:t>评审内容：针对测试工具编制培训方案。</w:t>
                  </w:r>
                </w:p>
                <w:p w:rsidR="00DD2F26" w:rsidRPr="00DD2F26" w:rsidRDefault="00DD2F26" w:rsidP="00DD2F26">
                  <w:pPr>
                    <w:rPr>
                      <w:rFonts w:ascii="新宋体" w:eastAsia="新宋体" w:hAnsi="新宋体"/>
                      <w:szCs w:val="21"/>
                    </w:rPr>
                  </w:pPr>
                  <w:r w:rsidRPr="00DD2F26">
                    <w:rPr>
                      <w:rFonts w:ascii="新宋体" w:eastAsia="新宋体" w:hAnsi="新宋体" w:hint="eastAsia"/>
                      <w:szCs w:val="21"/>
                    </w:rPr>
                    <w:t>优良中差评分标准：</w:t>
                  </w:r>
                </w:p>
                <w:p w:rsidR="00DD2F26" w:rsidRPr="00DD2F26" w:rsidRDefault="00DD2F26" w:rsidP="00DD2F26">
                  <w:pPr>
                    <w:rPr>
                      <w:rFonts w:ascii="新宋体" w:eastAsia="新宋体" w:hAnsi="新宋体"/>
                      <w:szCs w:val="21"/>
                    </w:rPr>
                  </w:pPr>
                  <w:r w:rsidRPr="00DD2F26">
                    <w:rPr>
                      <w:rFonts w:ascii="新宋体" w:eastAsia="新宋体" w:hAnsi="新宋体" w:hint="eastAsia"/>
                      <w:szCs w:val="21"/>
                    </w:rPr>
                    <w:t>（1）培训方案内容全面；</w:t>
                  </w:r>
                </w:p>
                <w:p w:rsidR="00DD2F26" w:rsidRPr="00DD2F26" w:rsidRDefault="00DD2F26" w:rsidP="00DD2F26">
                  <w:pPr>
                    <w:rPr>
                      <w:rFonts w:ascii="新宋体" w:eastAsia="新宋体" w:hAnsi="新宋体"/>
                      <w:szCs w:val="21"/>
                    </w:rPr>
                  </w:pPr>
                  <w:r w:rsidRPr="00DD2F26">
                    <w:rPr>
                      <w:rFonts w:ascii="新宋体" w:eastAsia="新宋体" w:hAnsi="新宋体" w:hint="eastAsia"/>
                      <w:szCs w:val="21"/>
                    </w:rPr>
                    <w:t>（2）培训方案内容具体；</w:t>
                  </w:r>
                </w:p>
                <w:p w:rsidR="00DD2F26" w:rsidRPr="00DD2F26" w:rsidRDefault="00DD2F26" w:rsidP="00DD2F26">
                  <w:pPr>
                    <w:rPr>
                      <w:rFonts w:ascii="新宋体" w:eastAsia="新宋体" w:hAnsi="新宋体"/>
                      <w:szCs w:val="21"/>
                    </w:rPr>
                  </w:pPr>
                  <w:r w:rsidRPr="00DD2F26">
                    <w:rPr>
                      <w:rFonts w:ascii="新宋体" w:eastAsia="新宋体" w:hAnsi="新宋体" w:hint="eastAsia"/>
                      <w:szCs w:val="21"/>
                    </w:rPr>
                    <w:t>（3）培训内容针对性强；</w:t>
                  </w:r>
                </w:p>
                <w:p w:rsidR="00DD2F26" w:rsidRPr="00DD2F26" w:rsidRDefault="00DD2F26" w:rsidP="00DD2F26">
                  <w:pPr>
                    <w:rPr>
                      <w:rFonts w:ascii="新宋体" w:eastAsia="新宋体" w:hAnsi="新宋体"/>
                      <w:szCs w:val="21"/>
                    </w:rPr>
                  </w:pPr>
                  <w:r w:rsidRPr="00DD2F26">
                    <w:rPr>
                      <w:rFonts w:ascii="新宋体" w:eastAsia="新宋体" w:hAnsi="新宋体" w:hint="eastAsia"/>
                      <w:szCs w:val="21"/>
                    </w:rPr>
                    <w:t>（4）培训方案内容科学合理；</w:t>
                  </w:r>
                </w:p>
                <w:p w:rsidR="00DD2F26" w:rsidRPr="00DD2F26" w:rsidRDefault="00DD2F26" w:rsidP="00DD2F26">
                  <w:pPr>
                    <w:rPr>
                      <w:rFonts w:ascii="新宋体" w:eastAsia="新宋体" w:hAnsi="新宋体"/>
                      <w:szCs w:val="21"/>
                    </w:rPr>
                  </w:pPr>
                  <w:r w:rsidRPr="00DD2F26">
                    <w:rPr>
                      <w:rFonts w:ascii="新宋体" w:eastAsia="新宋体" w:hAnsi="新宋体" w:hint="eastAsia"/>
                      <w:szCs w:val="21"/>
                    </w:rPr>
                    <w:t>（5）项目实施方案内容可操作性强；</w:t>
                  </w:r>
                </w:p>
                <w:p w:rsidR="00DD2F26" w:rsidRPr="00DD2F26" w:rsidRDefault="00DD2F26" w:rsidP="00DD2F26">
                  <w:pPr>
                    <w:rPr>
                      <w:rFonts w:ascii="新宋体" w:eastAsia="新宋体" w:hAnsi="新宋体"/>
                      <w:szCs w:val="21"/>
                    </w:rPr>
                  </w:pPr>
                  <w:r w:rsidRPr="00DD2F26">
                    <w:rPr>
                      <w:rFonts w:ascii="新宋体" w:eastAsia="新宋体" w:hAnsi="新宋体" w:hint="eastAsia"/>
                      <w:szCs w:val="21"/>
                    </w:rPr>
                    <w:t>（6）每个工具至少提供一次培训。</w:t>
                  </w:r>
                </w:p>
                <w:p w:rsidR="00E56E1E" w:rsidRPr="00CF4BB6" w:rsidRDefault="00DD2F26" w:rsidP="00DD2F26">
                  <w:pPr>
                    <w:rPr>
                      <w:rFonts w:ascii="新宋体" w:eastAsia="新宋体" w:hAnsi="新宋体"/>
                      <w:szCs w:val="21"/>
                    </w:rPr>
                  </w:pPr>
                  <w:r w:rsidRPr="00DD2F26">
                    <w:rPr>
                      <w:rFonts w:ascii="新宋体" w:eastAsia="新宋体" w:hAnsi="新宋体" w:hint="eastAsia"/>
                      <w:szCs w:val="21"/>
                    </w:rPr>
                    <w:t>满足以上六项要求得</w:t>
                  </w:r>
                  <w:r>
                    <w:rPr>
                      <w:rFonts w:ascii="新宋体" w:eastAsia="新宋体" w:hAnsi="新宋体" w:hint="eastAsia"/>
                      <w:szCs w:val="21"/>
                    </w:rPr>
                    <w:t>12</w:t>
                  </w:r>
                  <w:r w:rsidRPr="00DD2F26">
                    <w:rPr>
                      <w:rFonts w:ascii="新宋体" w:eastAsia="新宋体" w:hAnsi="新宋体" w:hint="eastAsia"/>
                      <w:szCs w:val="21"/>
                    </w:rPr>
                    <w:t>分，满足以上四项要求得</w:t>
                  </w:r>
                  <w:r>
                    <w:rPr>
                      <w:rFonts w:ascii="新宋体" w:eastAsia="新宋体" w:hAnsi="新宋体" w:hint="eastAsia"/>
                      <w:szCs w:val="21"/>
                    </w:rPr>
                    <w:t>9</w:t>
                  </w:r>
                  <w:r w:rsidRPr="00DD2F26">
                    <w:rPr>
                      <w:rFonts w:ascii="新宋体" w:eastAsia="新宋体" w:hAnsi="新宋体" w:hint="eastAsia"/>
                      <w:szCs w:val="21"/>
                    </w:rPr>
                    <w:t>分，满足以上两项要求得</w:t>
                  </w:r>
                  <w:r>
                    <w:rPr>
                      <w:rFonts w:ascii="新宋体" w:eastAsia="新宋体" w:hAnsi="新宋体" w:hint="eastAsia"/>
                      <w:szCs w:val="21"/>
                    </w:rPr>
                    <w:t>7</w:t>
                  </w:r>
                  <w:r w:rsidRPr="00DD2F26">
                    <w:rPr>
                      <w:rFonts w:ascii="新宋体" w:eastAsia="新宋体" w:hAnsi="新宋体" w:hint="eastAsia"/>
                      <w:szCs w:val="21"/>
                    </w:rPr>
                    <w:t>分，其它情况不得分。</w:t>
                  </w:r>
                </w:p>
              </w:tc>
            </w:tr>
            <w:tr w:rsidR="00E56E1E" w:rsidRPr="00CF4BB6" w:rsidTr="00DD2F26">
              <w:trPr>
                <w:trHeight w:val="794"/>
                <w:jc w:val="center"/>
              </w:trPr>
              <w:tc>
                <w:tcPr>
                  <w:tcW w:w="741" w:type="dxa"/>
                  <w:vMerge/>
                  <w:tcBorders>
                    <w:left w:val="single" w:sz="4" w:space="0" w:color="auto"/>
                    <w:right w:val="single" w:sz="4" w:space="0" w:color="auto"/>
                  </w:tcBorders>
                  <w:vAlign w:val="center"/>
                </w:tcPr>
                <w:p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E56E1E" w:rsidRPr="00CF4BB6" w:rsidRDefault="00DD2F26" w:rsidP="000F7484">
                  <w:pPr>
                    <w:rPr>
                      <w:rFonts w:ascii="新宋体" w:eastAsia="新宋体" w:hAnsi="新宋体"/>
                      <w:szCs w:val="21"/>
                    </w:rPr>
                  </w:pPr>
                  <w:r>
                    <w:rPr>
                      <w:rFonts w:ascii="新宋体" w:eastAsia="新宋体" w:hAnsi="新宋体" w:hint="eastAsia"/>
                      <w:szCs w:val="21"/>
                    </w:rPr>
                    <w:t>3</w:t>
                  </w:r>
                </w:p>
              </w:tc>
              <w:tc>
                <w:tcPr>
                  <w:tcW w:w="1111" w:type="dxa"/>
                  <w:tcBorders>
                    <w:top w:val="single" w:sz="4" w:space="0" w:color="auto"/>
                    <w:left w:val="single" w:sz="4" w:space="0" w:color="auto"/>
                    <w:bottom w:val="single" w:sz="4" w:space="0" w:color="auto"/>
                    <w:right w:val="single" w:sz="4" w:space="0" w:color="auto"/>
                  </w:tcBorders>
                  <w:vAlign w:val="center"/>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违约承诺</w:t>
                  </w:r>
                </w:p>
              </w:tc>
              <w:tc>
                <w:tcPr>
                  <w:tcW w:w="930" w:type="dxa"/>
                  <w:tcBorders>
                    <w:top w:val="single" w:sz="4" w:space="0" w:color="auto"/>
                    <w:left w:val="single" w:sz="4" w:space="0" w:color="auto"/>
                    <w:bottom w:val="single" w:sz="4" w:space="0" w:color="auto"/>
                    <w:right w:val="single" w:sz="4" w:space="0" w:color="auto"/>
                  </w:tcBorders>
                  <w:vAlign w:val="center"/>
                </w:tcPr>
                <w:p w:rsidR="00E56E1E" w:rsidRPr="00CF4BB6" w:rsidRDefault="00DD2F26" w:rsidP="000F7484">
                  <w:pPr>
                    <w:rPr>
                      <w:rFonts w:ascii="新宋体" w:eastAsia="新宋体" w:hAnsi="新宋体"/>
                      <w:szCs w:val="21"/>
                    </w:rPr>
                  </w:pPr>
                  <w:r>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vAlign w:val="center"/>
                </w:tcPr>
                <w:p w:rsidR="00E56E1E" w:rsidRPr="00CF4BB6" w:rsidRDefault="00DD2F26" w:rsidP="00DD2F26">
                  <w:pPr>
                    <w:rPr>
                      <w:rFonts w:ascii="新宋体" w:eastAsia="新宋体" w:hAnsi="新宋体"/>
                      <w:szCs w:val="21"/>
                    </w:rPr>
                  </w:pPr>
                  <w:r w:rsidRPr="00DD2F26">
                    <w:rPr>
                      <w:rFonts w:ascii="新宋体" w:eastAsia="新宋体" w:hAnsi="新宋体" w:hint="eastAsia"/>
                      <w:szCs w:val="21"/>
                    </w:rPr>
                    <w:t>投标人提供违约承诺得</w:t>
                  </w:r>
                  <w:r>
                    <w:rPr>
                      <w:rFonts w:ascii="新宋体" w:eastAsia="新宋体" w:hAnsi="新宋体" w:hint="eastAsia"/>
                      <w:szCs w:val="21"/>
                    </w:rPr>
                    <w:t>3</w:t>
                  </w:r>
                  <w:r w:rsidRPr="00DD2F26">
                    <w:rPr>
                      <w:rFonts w:ascii="新宋体" w:eastAsia="新宋体" w:hAnsi="新宋体" w:hint="eastAsia"/>
                      <w:szCs w:val="21"/>
                    </w:rPr>
                    <w:t>分。要求提供承诺（格式自定）作为得分依据，未提供承诺或承诺内容不满足要求不得分。</w:t>
                  </w:r>
                </w:p>
              </w:tc>
            </w:tr>
            <w:tr w:rsidR="00E56E1E" w:rsidRPr="00CF4BB6" w:rsidTr="00DD2F26">
              <w:trPr>
                <w:jc w:val="center"/>
              </w:trPr>
              <w:tc>
                <w:tcPr>
                  <w:tcW w:w="741"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b/>
                      <w:szCs w:val="21"/>
                    </w:rPr>
                    <w:lastRenderedPageBreak/>
                    <w:t>3</w:t>
                  </w:r>
                </w:p>
              </w:tc>
              <w:tc>
                <w:tcPr>
                  <w:tcW w:w="2745" w:type="dxa"/>
                  <w:gridSpan w:val="3"/>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综合实力</w:t>
                  </w:r>
                </w:p>
              </w:tc>
              <w:tc>
                <w:tcPr>
                  <w:tcW w:w="5553" w:type="dxa"/>
                  <w:tcBorders>
                    <w:top w:val="single" w:sz="4" w:space="0" w:color="auto"/>
                    <w:left w:val="single" w:sz="4" w:space="0" w:color="auto"/>
                    <w:bottom w:val="single" w:sz="4" w:space="0" w:color="auto"/>
                    <w:right w:val="single" w:sz="4" w:space="0" w:color="auto"/>
                  </w:tcBorders>
                </w:tcPr>
                <w:p w:rsidR="00E56E1E" w:rsidRPr="00CF4BB6" w:rsidRDefault="00DD2F26" w:rsidP="000F7484">
                  <w:pPr>
                    <w:jc w:val="center"/>
                    <w:rPr>
                      <w:rFonts w:ascii="新宋体" w:eastAsia="新宋体" w:hAnsi="新宋体"/>
                      <w:b/>
                      <w:szCs w:val="21"/>
                    </w:rPr>
                  </w:pPr>
                  <w:r>
                    <w:rPr>
                      <w:rFonts w:ascii="新宋体" w:eastAsia="新宋体" w:hAnsi="新宋体" w:hint="eastAsia"/>
                      <w:b/>
                      <w:szCs w:val="21"/>
                    </w:rPr>
                    <w:t>33</w:t>
                  </w:r>
                </w:p>
              </w:tc>
            </w:tr>
            <w:tr w:rsidR="00E56E1E" w:rsidRPr="00CF4BB6" w:rsidTr="00DD2F26">
              <w:trPr>
                <w:trHeight w:val="81"/>
                <w:jc w:val="center"/>
              </w:trPr>
              <w:tc>
                <w:tcPr>
                  <w:tcW w:w="741" w:type="dxa"/>
                  <w:vMerge w:val="restart"/>
                  <w:tcBorders>
                    <w:top w:val="single" w:sz="4" w:space="0" w:color="auto"/>
                    <w:left w:val="single" w:sz="4" w:space="0" w:color="auto"/>
                    <w:right w:val="single" w:sz="4" w:space="0" w:color="auto"/>
                  </w:tcBorders>
                </w:tcPr>
                <w:p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评分准则</w:t>
                  </w:r>
                </w:p>
              </w:tc>
            </w:tr>
            <w:tr w:rsidR="00E56E1E" w:rsidRPr="00CF4BB6" w:rsidTr="00DD2F26">
              <w:trPr>
                <w:trHeight w:val="78"/>
                <w:jc w:val="center"/>
              </w:trPr>
              <w:tc>
                <w:tcPr>
                  <w:tcW w:w="741" w:type="dxa"/>
                  <w:vMerge/>
                  <w:tcBorders>
                    <w:left w:val="single" w:sz="4" w:space="0" w:color="auto"/>
                    <w:right w:val="single" w:sz="4" w:space="0" w:color="auto"/>
                  </w:tcBorders>
                  <w:vAlign w:val="center"/>
                </w:tcPr>
                <w:p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投标人通过相关认证情况</w:t>
                  </w:r>
                </w:p>
              </w:tc>
              <w:tc>
                <w:tcPr>
                  <w:tcW w:w="930" w:type="dxa"/>
                  <w:tcBorders>
                    <w:top w:val="single" w:sz="4" w:space="0" w:color="auto"/>
                    <w:left w:val="single" w:sz="4" w:space="0" w:color="auto"/>
                    <w:bottom w:val="single" w:sz="4" w:space="0" w:color="auto"/>
                    <w:right w:val="single" w:sz="4" w:space="0" w:color="auto"/>
                  </w:tcBorders>
                </w:tcPr>
                <w:p w:rsidR="00E56E1E" w:rsidRPr="00CF4BB6" w:rsidRDefault="00DD2F26" w:rsidP="000F7484">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rsidR="00DD2F26" w:rsidRPr="00DD2F26" w:rsidRDefault="00DD2F26" w:rsidP="00DD2F26">
                  <w:pPr>
                    <w:rPr>
                      <w:rFonts w:ascii="新宋体" w:eastAsia="新宋体" w:hAnsi="新宋体"/>
                      <w:szCs w:val="21"/>
                    </w:rPr>
                  </w:pPr>
                  <w:r w:rsidRPr="00DD2F26">
                    <w:rPr>
                      <w:rFonts w:ascii="新宋体" w:eastAsia="新宋体" w:hAnsi="新宋体" w:hint="eastAsia"/>
                      <w:szCs w:val="21"/>
                    </w:rPr>
                    <w:t>（一）评分内容：</w:t>
                  </w:r>
                </w:p>
                <w:p w:rsidR="00DD2F26" w:rsidRPr="00DD2F26" w:rsidRDefault="00DD2F26" w:rsidP="00DD2F26">
                  <w:pPr>
                    <w:rPr>
                      <w:rFonts w:ascii="新宋体" w:eastAsia="新宋体" w:hAnsi="新宋体"/>
                      <w:szCs w:val="21"/>
                    </w:rPr>
                  </w:pPr>
                  <w:r w:rsidRPr="00DD2F26">
                    <w:rPr>
                      <w:rFonts w:ascii="新宋体" w:eastAsia="新宋体" w:hAnsi="新宋体" w:hint="eastAsia"/>
                      <w:szCs w:val="21"/>
                    </w:rPr>
                    <w:t>具有中国网络安全审查技术与认证中心或中国信息安全测评中心的信息安全服务资质证书，得</w:t>
                  </w:r>
                  <w:r>
                    <w:rPr>
                      <w:rFonts w:ascii="新宋体" w:eastAsia="新宋体" w:hAnsi="新宋体" w:hint="eastAsia"/>
                      <w:szCs w:val="21"/>
                    </w:rPr>
                    <w:t>5</w:t>
                  </w:r>
                  <w:r w:rsidRPr="00DD2F26">
                    <w:rPr>
                      <w:rFonts w:ascii="新宋体" w:eastAsia="新宋体" w:hAnsi="新宋体" w:hint="eastAsia"/>
                      <w:szCs w:val="21"/>
                    </w:rPr>
                    <w:t>分，否则不得分；</w:t>
                  </w:r>
                </w:p>
                <w:p w:rsidR="00DD2F26" w:rsidRPr="00DD2F26" w:rsidRDefault="00DD2F26" w:rsidP="00DD2F26">
                  <w:pPr>
                    <w:rPr>
                      <w:rFonts w:ascii="新宋体" w:eastAsia="新宋体" w:hAnsi="新宋体"/>
                      <w:szCs w:val="21"/>
                    </w:rPr>
                  </w:pPr>
                  <w:r w:rsidRPr="00DD2F26">
                    <w:rPr>
                      <w:rFonts w:ascii="新宋体" w:eastAsia="新宋体" w:hAnsi="新宋体" w:hint="eastAsia"/>
                      <w:szCs w:val="21"/>
                    </w:rPr>
                    <w:t>（二）评分依据：</w:t>
                  </w:r>
                </w:p>
                <w:p w:rsidR="00DD2F26" w:rsidRPr="00DD2F26" w:rsidRDefault="00DD2F26" w:rsidP="00DD2F26">
                  <w:pPr>
                    <w:rPr>
                      <w:rFonts w:ascii="新宋体" w:eastAsia="新宋体" w:hAnsi="新宋体"/>
                      <w:szCs w:val="21"/>
                    </w:rPr>
                  </w:pPr>
                  <w:r w:rsidRPr="00DD2F26">
                    <w:rPr>
                      <w:rFonts w:ascii="新宋体" w:eastAsia="新宋体" w:hAnsi="新宋体" w:hint="eastAsia"/>
                      <w:szCs w:val="21"/>
                    </w:rPr>
                    <w:t>1.要求提供有效的认证证书作为得分依据。</w:t>
                  </w:r>
                </w:p>
                <w:p w:rsidR="00A949A3" w:rsidRPr="00CF4BB6" w:rsidRDefault="00DD2F26" w:rsidP="00DD2F26">
                  <w:pPr>
                    <w:rPr>
                      <w:rFonts w:ascii="新宋体" w:eastAsia="新宋体" w:hAnsi="新宋体"/>
                      <w:szCs w:val="21"/>
                    </w:rPr>
                  </w:pPr>
                  <w:r w:rsidRPr="00DD2F26">
                    <w:rPr>
                      <w:rFonts w:ascii="新宋体" w:eastAsia="新宋体" w:hAnsi="新宋体" w:hint="eastAsia"/>
                      <w:szCs w:val="21"/>
                    </w:rPr>
                    <w:t>2.以上资料均要求提供扫描件（或官方网站截图），原件备查。评分中出现无证明资料或专家无法凭所提供资料判断是否得分的情况，一律作不得分处理。</w:t>
                  </w:r>
                </w:p>
              </w:tc>
            </w:tr>
            <w:tr w:rsidR="00E56E1E" w:rsidRPr="00CF4BB6" w:rsidTr="00DD2F26">
              <w:trPr>
                <w:trHeight w:val="78"/>
                <w:jc w:val="center"/>
              </w:trPr>
              <w:tc>
                <w:tcPr>
                  <w:tcW w:w="741" w:type="dxa"/>
                  <w:vMerge/>
                  <w:tcBorders>
                    <w:left w:val="single" w:sz="4" w:space="0" w:color="auto"/>
                    <w:right w:val="single" w:sz="4" w:space="0" w:color="auto"/>
                  </w:tcBorders>
                  <w:vAlign w:val="center"/>
                </w:tcPr>
                <w:p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投标人同类项目业绩情况</w:t>
                  </w:r>
                </w:p>
              </w:tc>
              <w:tc>
                <w:tcPr>
                  <w:tcW w:w="930" w:type="dxa"/>
                  <w:tcBorders>
                    <w:top w:val="single" w:sz="4" w:space="0" w:color="auto"/>
                    <w:left w:val="single" w:sz="4" w:space="0" w:color="auto"/>
                    <w:bottom w:val="single" w:sz="4" w:space="0" w:color="auto"/>
                    <w:right w:val="single" w:sz="4" w:space="0" w:color="auto"/>
                  </w:tcBorders>
                </w:tcPr>
                <w:p w:rsidR="00E56E1E" w:rsidRPr="00CF4BB6" w:rsidRDefault="00DD2F26" w:rsidP="000F7484">
                  <w:pPr>
                    <w:rPr>
                      <w:rFonts w:ascii="新宋体" w:eastAsia="新宋体" w:hAnsi="新宋体"/>
                      <w:szCs w:val="21"/>
                    </w:rPr>
                  </w:pPr>
                  <w:r>
                    <w:rPr>
                      <w:rFonts w:ascii="新宋体" w:eastAsia="新宋体" w:hAnsi="新宋体" w:hint="eastAsia"/>
                      <w:szCs w:val="21"/>
                    </w:rPr>
                    <w:t>8</w:t>
                  </w:r>
                </w:p>
              </w:tc>
              <w:tc>
                <w:tcPr>
                  <w:tcW w:w="5553" w:type="dxa"/>
                  <w:tcBorders>
                    <w:top w:val="single" w:sz="4" w:space="0" w:color="auto"/>
                    <w:left w:val="single" w:sz="4" w:space="0" w:color="auto"/>
                    <w:bottom w:val="single" w:sz="4" w:space="0" w:color="auto"/>
                    <w:right w:val="single" w:sz="4" w:space="0" w:color="auto"/>
                  </w:tcBorders>
                </w:tcPr>
                <w:p w:rsidR="00DD2F26" w:rsidRPr="00DD2F26" w:rsidRDefault="00DD2F26" w:rsidP="00DD2F26">
                  <w:pPr>
                    <w:rPr>
                      <w:rFonts w:ascii="新宋体" w:eastAsia="新宋体" w:hAnsi="新宋体"/>
                      <w:szCs w:val="21"/>
                    </w:rPr>
                  </w:pPr>
                  <w:r w:rsidRPr="00DD2F26">
                    <w:rPr>
                      <w:rFonts w:ascii="新宋体" w:eastAsia="新宋体" w:hAnsi="新宋体" w:hint="eastAsia"/>
                      <w:szCs w:val="21"/>
                    </w:rPr>
                    <w:t>（一）评分内容：</w:t>
                  </w:r>
                </w:p>
                <w:p w:rsidR="00DD2F26" w:rsidRPr="00DD2F26" w:rsidRDefault="00DD2F26" w:rsidP="00DD2F26">
                  <w:pPr>
                    <w:rPr>
                      <w:rFonts w:ascii="新宋体" w:eastAsia="新宋体" w:hAnsi="新宋体"/>
                      <w:szCs w:val="21"/>
                    </w:rPr>
                  </w:pPr>
                  <w:r w:rsidRPr="00DD2F26">
                    <w:rPr>
                      <w:rFonts w:ascii="新宋体" w:eastAsia="新宋体" w:hAnsi="新宋体" w:hint="eastAsia"/>
                      <w:szCs w:val="21"/>
                    </w:rPr>
                    <w:t>近三年承担过相关的测试工具（</w:t>
                  </w:r>
                  <w:proofErr w:type="spellStart"/>
                  <w:r w:rsidRPr="00DD2F26">
                    <w:rPr>
                      <w:rFonts w:ascii="新宋体" w:eastAsia="新宋体" w:hAnsi="新宋体" w:hint="eastAsia"/>
                      <w:szCs w:val="21"/>
                    </w:rPr>
                    <w:t>AppScan</w:t>
                  </w:r>
                  <w:proofErr w:type="spellEnd"/>
                  <w:r w:rsidRPr="00DD2F26">
                    <w:rPr>
                      <w:rFonts w:ascii="新宋体" w:eastAsia="新宋体" w:hAnsi="新宋体" w:hint="eastAsia"/>
                      <w:szCs w:val="21"/>
                    </w:rPr>
                    <w:t>、安恒</w:t>
                  </w:r>
                  <w:proofErr w:type="spellStart"/>
                  <w:r w:rsidRPr="00DD2F26">
                    <w:rPr>
                      <w:rFonts w:ascii="新宋体" w:eastAsia="新宋体" w:hAnsi="新宋体" w:hint="eastAsia"/>
                      <w:szCs w:val="21"/>
                    </w:rPr>
                    <w:t>DBScan</w:t>
                  </w:r>
                  <w:proofErr w:type="spellEnd"/>
                  <w:r w:rsidRPr="00DD2F26">
                    <w:rPr>
                      <w:rFonts w:ascii="新宋体" w:eastAsia="新宋体" w:hAnsi="新宋体" w:hint="eastAsia"/>
                      <w:szCs w:val="21"/>
                    </w:rPr>
                    <w:t>、</w:t>
                  </w:r>
                  <w:proofErr w:type="gramStart"/>
                  <w:r w:rsidRPr="00DD2F26">
                    <w:rPr>
                      <w:rFonts w:ascii="新宋体" w:eastAsia="新宋体" w:hAnsi="新宋体" w:hint="eastAsia"/>
                      <w:szCs w:val="21"/>
                    </w:rPr>
                    <w:t>绿盟极光</w:t>
                  </w:r>
                  <w:proofErr w:type="gramEnd"/>
                  <w:r w:rsidRPr="00DD2F26">
                    <w:rPr>
                      <w:rFonts w:ascii="新宋体" w:eastAsia="新宋体" w:hAnsi="新宋体" w:hint="eastAsia"/>
                      <w:szCs w:val="21"/>
                    </w:rPr>
                    <w:t>远程安全评估系统）</w:t>
                  </w:r>
                  <w:proofErr w:type="gramStart"/>
                  <w:r w:rsidRPr="00DD2F26">
                    <w:rPr>
                      <w:rFonts w:ascii="新宋体" w:eastAsia="新宋体" w:hAnsi="新宋体" w:hint="eastAsia"/>
                      <w:szCs w:val="21"/>
                    </w:rPr>
                    <w:t>维保升级</w:t>
                  </w:r>
                  <w:proofErr w:type="gramEnd"/>
                  <w:r w:rsidRPr="00DD2F26">
                    <w:rPr>
                      <w:rFonts w:ascii="新宋体" w:eastAsia="新宋体" w:hAnsi="新宋体" w:hint="eastAsia"/>
                      <w:szCs w:val="21"/>
                    </w:rPr>
                    <w:t>服务项目，涵盖一个测试工具可得</w:t>
                  </w:r>
                  <w:r w:rsidR="006D4243">
                    <w:rPr>
                      <w:rFonts w:ascii="新宋体" w:eastAsia="新宋体" w:hAnsi="新宋体" w:hint="eastAsia"/>
                      <w:szCs w:val="21"/>
                    </w:rPr>
                    <w:t>2.4</w:t>
                  </w:r>
                  <w:r w:rsidRPr="00DD2F26">
                    <w:rPr>
                      <w:rFonts w:ascii="新宋体" w:eastAsia="新宋体" w:hAnsi="新宋体" w:hint="eastAsia"/>
                      <w:szCs w:val="21"/>
                    </w:rPr>
                    <w:t>分，涵盖两个测试工具可得</w:t>
                  </w:r>
                  <w:r w:rsidR="006D4243">
                    <w:rPr>
                      <w:rFonts w:ascii="新宋体" w:eastAsia="新宋体" w:hAnsi="新宋体" w:hint="eastAsia"/>
                      <w:szCs w:val="21"/>
                    </w:rPr>
                    <w:t>4.8</w:t>
                  </w:r>
                  <w:r w:rsidRPr="00DD2F26">
                    <w:rPr>
                      <w:rFonts w:ascii="新宋体" w:eastAsia="新宋体" w:hAnsi="新宋体" w:hint="eastAsia"/>
                      <w:szCs w:val="21"/>
                    </w:rPr>
                    <w:t>分，涵盖三个测试工具可得</w:t>
                  </w:r>
                  <w:r>
                    <w:rPr>
                      <w:rFonts w:ascii="新宋体" w:eastAsia="新宋体" w:hAnsi="新宋体" w:hint="eastAsia"/>
                      <w:szCs w:val="21"/>
                    </w:rPr>
                    <w:t>8</w:t>
                  </w:r>
                  <w:r w:rsidRPr="00DD2F26">
                    <w:rPr>
                      <w:rFonts w:ascii="新宋体" w:eastAsia="新宋体" w:hAnsi="新宋体" w:hint="eastAsia"/>
                      <w:szCs w:val="21"/>
                    </w:rPr>
                    <w:t>分，否则不得分。</w:t>
                  </w:r>
                </w:p>
                <w:p w:rsidR="00DD2F26" w:rsidRPr="00DD2F26" w:rsidRDefault="00DD2F26" w:rsidP="00DD2F26">
                  <w:pPr>
                    <w:rPr>
                      <w:rFonts w:ascii="新宋体" w:eastAsia="新宋体" w:hAnsi="新宋体"/>
                      <w:szCs w:val="21"/>
                    </w:rPr>
                  </w:pPr>
                  <w:r w:rsidRPr="00DD2F26">
                    <w:rPr>
                      <w:rFonts w:ascii="新宋体" w:eastAsia="新宋体" w:hAnsi="新宋体" w:hint="eastAsia"/>
                      <w:szCs w:val="21"/>
                    </w:rPr>
                    <w:t>（二）评分依据：</w:t>
                  </w:r>
                </w:p>
                <w:p w:rsidR="00DD2F26" w:rsidRPr="00DD2F26" w:rsidRDefault="00DD2F26" w:rsidP="00DD2F26">
                  <w:pPr>
                    <w:rPr>
                      <w:rFonts w:ascii="新宋体" w:eastAsia="新宋体" w:hAnsi="新宋体"/>
                      <w:szCs w:val="21"/>
                    </w:rPr>
                  </w:pPr>
                  <w:r w:rsidRPr="00DD2F26">
                    <w:rPr>
                      <w:rFonts w:ascii="新宋体" w:eastAsia="新宋体" w:hAnsi="新宋体" w:hint="eastAsia"/>
                      <w:szCs w:val="21"/>
                    </w:rPr>
                    <w:t>1.要求提供合同关键信息作为得分依据。</w:t>
                  </w:r>
                </w:p>
                <w:p w:rsidR="00DD2F26" w:rsidRPr="00DD2F26" w:rsidRDefault="00DD2F26" w:rsidP="00DD2F26">
                  <w:pPr>
                    <w:rPr>
                      <w:rFonts w:ascii="新宋体" w:eastAsia="新宋体" w:hAnsi="新宋体"/>
                      <w:szCs w:val="21"/>
                    </w:rPr>
                  </w:pPr>
                  <w:r w:rsidRPr="00DD2F26">
                    <w:rPr>
                      <w:rFonts w:ascii="新宋体" w:eastAsia="新宋体" w:hAnsi="新宋体" w:hint="eastAsia"/>
                      <w:szCs w:val="21"/>
                    </w:rPr>
                    <w:t>2.通过合同关键信息无法判断是否得分的，还须同时提供能证明得分的其它证明资料，如项目报告或合同甲方出具的证明文件等。</w:t>
                  </w:r>
                </w:p>
                <w:p w:rsidR="00E56E1E" w:rsidRPr="00CF4BB6" w:rsidRDefault="00DD2F26" w:rsidP="00DD2F26">
                  <w:pPr>
                    <w:rPr>
                      <w:rFonts w:ascii="新宋体" w:eastAsia="新宋体" w:hAnsi="新宋体"/>
                      <w:szCs w:val="21"/>
                    </w:rPr>
                  </w:pPr>
                  <w:r w:rsidRPr="00DD2F26">
                    <w:rPr>
                      <w:rFonts w:ascii="新宋体" w:eastAsia="新宋体" w:hAnsi="新宋体" w:hint="eastAsia"/>
                      <w:szCs w:val="21"/>
                    </w:rPr>
                    <w:t>3.以上资料均要求提供扫描件，原件备查。评分中出现无证明资料或专家无法凭所提供资料判断是否得分的情况，一律作不得分处理。</w:t>
                  </w:r>
                </w:p>
              </w:tc>
            </w:tr>
            <w:tr w:rsidR="00E56E1E" w:rsidRPr="00CF4BB6" w:rsidTr="00DD2F26">
              <w:trPr>
                <w:trHeight w:val="78"/>
                <w:jc w:val="center"/>
              </w:trPr>
              <w:tc>
                <w:tcPr>
                  <w:tcW w:w="741" w:type="dxa"/>
                  <w:vMerge/>
                  <w:tcBorders>
                    <w:left w:val="single" w:sz="4" w:space="0" w:color="auto"/>
                    <w:right w:val="single" w:sz="4" w:space="0" w:color="auto"/>
                  </w:tcBorders>
                  <w:vAlign w:val="center"/>
                </w:tcPr>
                <w:p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3</w:t>
                  </w:r>
                </w:p>
              </w:tc>
              <w:tc>
                <w:tcPr>
                  <w:tcW w:w="1111" w:type="dxa"/>
                  <w:tcBorders>
                    <w:top w:val="single" w:sz="4" w:space="0" w:color="auto"/>
                    <w:left w:val="single" w:sz="4" w:space="0" w:color="auto"/>
                    <w:bottom w:val="single" w:sz="4" w:space="0" w:color="auto"/>
                    <w:right w:val="single" w:sz="4" w:space="0" w:color="auto"/>
                  </w:tcBorders>
                </w:tcPr>
                <w:p w:rsidR="00E56E1E" w:rsidRPr="00CF4BB6" w:rsidRDefault="00DD2F26" w:rsidP="000F7484">
                  <w:pPr>
                    <w:rPr>
                      <w:rFonts w:ascii="新宋体" w:eastAsia="新宋体" w:hAnsi="新宋体"/>
                      <w:szCs w:val="21"/>
                    </w:rPr>
                  </w:pPr>
                  <w:r w:rsidRPr="00DD2F26">
                    <w:rPr>
                      <w:rFonts w:ascii="新宋体" w:eastAsia="新宋体" w:hAnsi="新宋体" w:hint="eastAsia"/>
                      <w:szCs w:val="21"/>
                    </w:rPr>
                    <w:t>培训讲师</w:t>
                  </w:r>
                </w:p>
              </w:tc>
              <w:tc>
                <w:tcPr>
                  <w:tcW w:w="930" w:type="dxa"/>
                  <w:tcBorders>
                    <w:top w:val="single" w:sz="4" w:space="0" w:color="auto"/>
                    <w:left w:val="single" w:sz="4" w:space="0" w:color="auto"/>
                    <w:bottom w:val="single" w:sz="4" w:space="0" w:color="auto"/>
                    <w:right w:val="single" w:sz="4" w:space="0" w:color="auto"/>
                  </w:tcBorders>
                </w:tcPr>
                <w:p w:rsidR="00E56E1E" w:rsidRPr="00CF4BB6" w:rsidRDefault="00DD2F26" w:rsidP="000F7484">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rsidR="00DD2F26" w:rsidRPr="00DD2F26" w:rsidRDefault="00DD2F26" w:rsidP="00DD2F26">
                  <w:pPr>
                    <w:rPr>
                      <w:rFonts w:ascii="新宋体" w:eastAsia="新宋体" w:hAnsi="新宋体"/>
                      <w:szCs w:val="21"/>
                    </w:rPr>
                  </w:pPr>
                  <w:r w:rsidRPr="00DD2F26">
                    <w:rPr>
                      <w:rFonts w:ascii="新宋体" w:eastAsia="新宋体" w:hAnsi="新宋体" w:hint="eastAsia"/>
                      <w:szCs w:val="21"/>
                    </w:rPr>
                    <w:t>（一）评分内容：</w:t>
                  </w:r>
                </w:p>
                <w:p w:rsidR="00DD2F26" w:rsidRPr="00DD2F26" w:rsidRDefault="00DD2F26" w:rsidP="00DD2F26">
                  <w:pPr>
                    <w:rPr>
                      <w:rFonts w:ascii="新宋体" w:eastAsia="新宋体" w:hAnsi="新宋体"/>
                      <w:szCs w:val="21"/>
                    </w:rPr>
                  </w:pPr>
                  <w:r w:rsidRPr="00DD2F26">
                    <w:rPr>
                      <w:rFonts w:ascii="新宋体" w:eastAsia="新宋体" w:hAnsi="新宋体" w:hint="eastAsia"/>
                      <w:szCs w:val="21"/>
                    </w:rPr>
                    <w:t xml:space="preserve">1.对HCL </w:t>
                  </w:r>
                  <w:proofErr w:type="spellStart"/>
                  <w:r w:rsidRPr="00DD2F26">
                    <w:rPr>
                      <w:rFonts w:ascii="新宋体" w:eastAsia="新宋体" w:hAnsi="新宋体" w:hint="eastAsia"/>
                      <w:szCs w:val="21"/>
                    </w:rPr>
                    <w:t>AppScan</w:t>
                  </w:r>
                  <w:proofErr w:type="spellEnd"/>
                  <w:r w:rsidRPr="00DD2F26">
                    <w:rPr>
                      <w:rFonts w:ascii="新宋体" w:eastAsia="新宋体" w:hAnsi="新宋体" w:hint="eastAsia"/>
                      <w:szCs w:val="21"/>
                    </w:rPr>
                    <w:t>、</w:t>
                  </w:r>
                  <w:proofErr w:type="gramStart"/>
                  <w:r w:rsidRPr="00DD2F26">
                    <w:rPr>
                      <w:rFonts w:ascii="新宋体" w:eastAsia="新宋体" w:hAnsi="新宋体" w:hint="eastAsia"/>
                      <w:szCs w:val="21"/>
                    </w:rPr>
                    <w:t>绿盟极光</w:t>
                  </w:r>
                  <w:proofErr w:type="gramEnd"/>
                  <w:r w:rsidRPr="00DD2F26">
                    <w:rPr>
                      <w:rFonts w:ascii="新宋体" w:eastAsia="新宋体" w:hAnsi="新宋体" w:hint="eastAsia"/>
                      <w:szCs w:val="21"/>
                    </w:rPr>
                    <w:t>、安恒</w:t>
                  </w:r>
                  <w:proofErr w:type="spellStart"/>
                  <w:r w:rsidRPr="00DD2F26">
                    <w:rPr>
                      <w:rFonts w:ascii="新宋体" w:eastAsia="新宋体" w:hAnsi="新宋体" w:hint="eastAsia"/>
                      <w:szCs w:val="21"/>
                    </w:rPr>
                    <w:t>DBScan</w:t>
                  </w:r>
                  <w:proofErr w:type="spellEnd"/>
                  <w:r w:rsidRPr="00DD2F26">
                    <w:rPr>
                      <w:rFonts w:ascii="新宋体" w:eastAsia="新宋体" w:hAnsi="新宋体" w:hint="eastAsia"/>
                      <w:szCs w:val="21"/>
                    </w:rPr>
                    <w:t>的培训讲师进行打分，承诺一个培训的讲师为原厂讲师，可得</w:t>
                  </w:r>
                  <w:r w:rsidR="006D4243">
                    <w:rPr>
                      <w:rFonts w:ascii="新宋体" w:eastAsia="新宋体" w:hAnsi="新宋体" w:hint="eastAsia"/>
                      <w:szCs w:val="21"/>
                    </w:rPr>
                    <w:t>1.5</w:t>
                  </w:r>
                  <w:r w:rsidRPr="00DD2F26">
                    <w:rPr>
                      <w:rFonts w:ascii="新宋体" w:eastAsia="新宋体" w:hAnsi="新宋体" w:hint="eastAsia"/>
                      <w:szCs w:val="21"/>
                    </w:rPr>
                    <w:t>分；承诺两个培训的讲师为原厂讲师，可得</w:t>
                  </w:r>
                  <w:r w:rsidR="006D4243">
                    <w:rPr>
                      <w:rFonts w:ascii="新宋体" w:eastAsia="新宋体" w:hAnsi="新宋体" w:hint="eastAsia"/>
                      <w:szCs w:val="21"/>
                    </w:rPr>
                    <w:t>3</w:t>
                  </w:r>
                  <w:r w:rsidRPr="00DD2F26">
                    <w:rPr>
                      <w:rFonts w:ascii="新宋体" w:eastAsia="新宋体" w:hAnsi="新宋体" w:hint="eastAsia"/>
                      <w:szCs w:val="21"/>
                    </w:rPr>
                    <w:t>分；承诺三个培训的讲师为原厂讲师，可得</w:t>
                  </w:r>
                  <w:r w:rsidR="006D4243">
                    <w:rPr>
                      <w:rFonts w:ascii="新宋体" w:eastAsia="新宋体" w:hAnsi="新宋体" w:hint="eastAsia"/>
                      <w:szCs w:val="21"/>
                    </w:rPr>
                    <w:t>5</w:t>
                  </w:r>
                  <w:r w:rsidRPr="00DD2F26">
                    <w:rPr>
                      <w:rFonts w:ascii="新宋体" w:eastAsia="新宋体" w:hAnsi="新宋体" w:hint="eastAsia"/>
                      <w:szCs w:val="21"/>
                    </w:rPr>
                    <w:t>分；</w:t>
                  </w:r>
                </w:p>
                <w:p w:rsidR="00DD2F26" w:rsidRPr="00DD2F26" w:rsidRDefault="00DD2F26" w:rsidP="00DD2F26">
                  <w:pPr>
                    <w:rPr>
                      <w:rFonts w:ascii="新宋体" w:eastAsia="新宋体" w:hAnsi="新宋体"/>
                      <w:szCs w:val="21"/>
                    </w:rPr>
                  </w:pPr>
                  <w:r w:rsidRPr="00DD2F26">
                    <w:rPr>
                      <w:rFonts w:ascii="新宋体" w:eastAsia="新宋体" w:hAnsi="新宋体" w:hint="eastAsia"/>
                      <w:szCs w:val="21"/>
                    </w:rPr>
                    <w:t>（二）评分依据：</w:t>
                  </w:r>
                </w:p>
                <w:p w:rsidR="00E56E1E" w:rsidRPr="00CF4BB6" w:rsidRDefault="00DD2F26" w:rsidP="00DD2F26">
                  <w:pPr>
                    <w:rPr>
                      <w:rFonts w:ascii="新宋体" w:eastAsia="新宋体" w:hAnsi="新宋体"/>
                      <w:szCs w:val="21"/>
                    </w:rPr>
                  </w:pPr>
                  <w:r w:rsidRPr="00DD2F26">
                    <w:rPr>
                      <w:rFonts w:ascii="新宋体" w:eastAsia="新宋体" w:hAnsi="新宋体" w:hint="eastAsia"/>
                      <w:szCs w:val="21"/>
                    </w:rPr>
                    <w:t>1.根据投标人提供的培训方案评分，投标人在培训方案中承诺原厂讲师进行培训的即可得分。</w:t>
                  </w:r>
                </w:p>
              </w:tc>
            </w:tr>
            <w:tr w:rsidR="00E56E1E" w:rsidRPr="00CF4BB6" w:rsidTr="00DD2F26">
              <w:trPr>
                <w:trHeight w:val="78"/>
                <w:jc w:val="center"/>
              </w:trPr>
              <w:tc>
                <w:tcPr>
                  <w:tcW w:w="741" w:type="dxa"/>
                  <w:vMerge/>
                  <w:tcBorders>
                    <w:left w:val="single" w:sz="4" w:space="0" w:color="auto"/>
                    <w:right w:val="single" w:sz="4" w:space="0" w:color="auto"/>
                  </w:tcBorders>
                  <w:vAlign w:val="center"/>
                </w:tcPr>
                <w:p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rsidR="00E56E1E" w:rsidRPr="00CF4BB6" w:rsidRDefault="00DD2F26" w:rsidP="000F7484">
                  <w:pPr>
                    <w:rPr>
                      <w:rFonts w:ascii="新宋体" w:eastAsia="新宋体" w:hAnsi="新宋体"/>
                      <w:szCs w:val="21"/>
                    </w:rPr>
                  </w:pPr>
                  <w:r w:rsidRPr="00DD2F26">
                    <w:rPr>
                      <w:rFonts w:ascii="新宋体" w:eastAsia="新宋体" w:hAnsi="新宋体" w:hint="eastAsia"/>
                      <w:szCs w:val="21"/>
                    </w:rPr>
                    <w:t>厂商代理资质</w:t>
                  </w:r>
                </w:p>
              </w:tc>
              <w:tc>
                <w:tcPr>
                  <w:tcW w:w="930" w:type="dxa"/>
                  <w:tcBorders>
                    <w:top w:val="single" w:sz="4" w:space="0" w:color="auto"/>
                    <w:left w:val="single" w:sz="4" w:space="0" w:color="auto"/>
                    <w:bottom w:val="single" w:sz="4" w:space="0" w:color="auto"/>
                    <w:right w:val="single" w:sz="4" w:space="0" w:color="auto"/>
                  </w:tcBorders>
                </w:tcPr>
                <w:p w:rsidR="00E56E1E" w:rsidRPr="00CF4BB6" w:rsidRDefault="00DD2F26" w:rsidP="000F7484">
                  <w:pPr>
                    <w:rPr>
                      <w:rFonts w:ascii="新宋体" w:eastAsia="新宋体" w:hAnsi="新宋体"/>
                      <w:szCs w:val="21"/>
                    </w:rPr>
                  </w:pPr>
                  <w:r>
                    <w:rPr>
                      <w:rFonts w:ascii="新宋体" w:eastAsia="新宋体" w:hAnsi="新宋体" w:hint="eastAsia"/>
                      <w:szCs w:val="21"/>
                    </w:rPr>
                    <w:t>12</w:t>
                  </w:r>
                </w:p>
              </w:tc>
              <w:tc>
                <w:tcPr>
                  <w:tcW w:w="5553" w:type="dxa"/>
                  <w:tcBorders>
                    <w:top w:val="single" w:sz="4" w:space="0" w:color="auto"/>
                    <w:left w:val="single" w:sz="4" w:space="0" w:color="auto"/>
                    <w:bottom w:val="single" w:sz="4" w:space="0" w:color="auto"/>
                    <w:right w:val="single" w:sz="4" w:space="0" w:color="auto"/>
                  </w:tcBorders>
                </w:tcPr>
                <w:p w:rsidR="00DD2F26" w:rsidRPr="00DD2F26" w:rsidRDefault="00DD2F26" w:rsidP="00DD2F26">
                  <w:pPr>
                    <w:rPr>
                      <w:rFonts w:ascii="新宋体" w:eastAsia="新宋体" w:hAnsi="新宋体"/>
                      <w:szCs w:val="21"/>
                    </w:rPr>
                  </w:pPr>
                  <w:r w:rsidRPr="00DD2F26">
                    <w:rPr>
                      <w:rFonts w:ascii="新宋体" w:eastAsia="新宋体" w:hAnsi="新宋体" w:hint="eastAsia"/>
                      <w:szCs w:val="21"/>
                    </w:rPr>
                    <w:t>（一）评分内容：</w:t>
                  </w:r>
                </w:p>
                <w:p w:rsidR="00DD2F26" w:rsidRPr="00DD2F26" w:rsidRDefault="00DD2F26" w:rsidP="00DD2F26">
                  <w:pPr>
                    <w:rPr>
                      <w:rFonts w:ascii="新宋体" w:eastAsia="新宋体" w:hAnsi="新宋体"/>
                      <w:szCs w:val="21"/>
                    </w:rPr>
                  </w:pPr>
                  <w:r w:rsidRPr="00DD2F26">
                    <w:rPr>
                      <w:rFonts w:ascii="新宋体" w:eastAsia="新宋体" w:hAnsi="新宋体" w:hint="eastAsia"/>
                      <w:szCs w:val="21"/>
                    </w:rPr>
                    <w:t>测试工具原厂代理资质（绿盟、安恒、HCL），具有一个测试工具的原厂代理资质可得</w:t>
                  </w:r>
                  <w:r w:rsidR="006D4243">
                    <w:rPr>
                      <w:rFonts w:ascii="新宋体" w:eastAsia="新宋体" w:hAnsi="新宋体" w:hint="eastAsia"/>
                      <w:szCs w:val="21"/>
                    </w:rPr>
                    <w:t>3.6</w:t>
                  </w:r>
                  <w:r w:rsidRPr="00DD2F26">
                    <w:rPr>
                      <w:rFonts w:ascii="新宋体" w:eastAsia="新宋体" w:hAnsi="新宋体" w:hint="eastAsia"/>
                      <w:szCs w:val="21"/>
                    </w:rPr>
                    <w:t>分，具有两个测试工具的原厂代理资质可得</w:t>
                  </w:r>
                  <w:r w:rsidR="006D4243">
                    <w:rPr>
                      <w:rFonts w:ascii="新宋体" w:eastAsia="新宋体" w:hAnsi="新宋体" w:hint="eastAsia"/>
                      <w:szCs w:val="21"/>
                    </w:rPr>
                    <w:t>7.2</w:t>
                  </w:r>
                  <w:r w:rsidRPr="00DD2F26">
                    <w:rPr>
                      <w:rFonts w:ascii="新宋体" w:eastAsia="新宋体" w:hAnsi="新宋体" w:hint="eastAsia"/>
                      <w:szCs w:val="21"/>
                    </w:rPr>
                    <w:t>分，具有三个测试工具的原厂代理资质可得</w:t>
                  </w:r>
                  <w:r w:rsidR="006D4243">
                    <w:rPr>
                      <w:rFonts w:ascii="新宋体" w:eastAsia="新宋体" w:hAnsi="新宋体" w:hint="eastAsia"/>
                      <w:szCs w:val="21"/>
                    </w:rPr>
                    <w:t>12</w:t>
                  </w:r>
                  <w:r w:rsidRPr="00DD2F26">
                    <w:rPr>
                      <w:rFonts w:ascii="新宋体" w:eastAsia="新宋体" w:hAnsi="新宋体" w:hint="eastAsia"/>
                      <w:szCs w:val="21"/>
                    </w:rPr>
                    <w:t>分；</w:t>
                  </w:r>
                </w:p>
                <w:p w:rsidR="00DD2F26" w:rsidRPr="00DD2F26" w:rsidRDefault="00DD2F26" w:rsidP="00DD2F26">
                  <w:pPr>
                    <w:rPr>
                      <w:rFonts w:ascii="新宋体" w:eastAsia="新宋体" w:hAnsi="新宋体"/>
                      <w:szCs w:val="21"/>
                    </w:rPr>
                  </w:pPr>
                  <w:r w:rsidRPr="00DD2F26">
                    <w:rPr>
                      <w:rFonts w:ascii="新宋体" w:eastAsia="新宋体" w:hAnsi="新宋体" w:hint="eastAsia"/>
                      <w:szCs w:val="21"/>
                    </w:rPr>
                    <w:t>（二）评分依据：</w:t>
                  </w:r>
                </w:p>
                <w:p w:rsidR="00E56E1E" w:rsidRPr="00CF4BB6" w:rsidRDefault="00DD2F26" w:rsidP="00DD2F26">
                  <w:pPr>
                    <w:rPr>
                      <w:rFonts w:ascii="新宋体" w:eastAsia="新宋体" w:hAnsi="新宋体"/>
                      <w:szCs w:val="21"/>
                    </w:rPr>
                  </w:pPr>
                  <w:r w:rsidRPr="00DD2F26">
                    <w:rPr>
                      <w:rFonts w:ascii="新宋体" w:eastAsia="新宋体" w:hAnsi="新宋体" w:hint="eastAsia"/>
                      <w:szCs w:val="21"/>
                    </w:rPr>
                    <w:t>提供代理证书复印件。</w:t>
                  </w:r>
                </w:p>
              </w:tc>
            </w:tr>
            <w:tr w:rsidR="00424054" w:rsidRPr="00CF4BB6" w:rsidTr="00DD2F26">
              <w:trPr>
                <w:trHeight w:val="78"/>
                <w:jc w:val="center"/>
              </w:trPr>
              <w:tc>
                <w:tcPr>
                  <w:tcW w:w="741" w:type="dxa"/>
                  <w:vMerge/>
                  <w:tcBorders>
                    <w:left w:val="single" w:sz="4" w:space="0" w:color="auto"/>
                    <w:right w:val="single" w:sz="4" w:space="0" w:color="auto"/>
                  </w:tcBorders>
                  <w:vAlign w:val="center"/>
                </w:tcPr>
                <w:p w:rsidR="00424054" w:rsidRPr="00CF4BB6" w:rsidRDefault="00424054" w:rsidP="0042405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424054" w:rsidRPr="00CF4BB6" w:rsidRDefault="00424054" w:rsidP="00424054">
                  <w:pPr>
                    <w:rPr>
                      <w:rFonts w:ascii="新宋体" w:eastAsia="新宋体" w:hAnsi="新宋体"/>
                      <w:szCs w:val="21"/>
                    </w:rPr>
                  </w:pPr>
                  <w:r w:rsidRPr="00CF4BB6">
                    <w:rPr>
                      <w:rFonts w:ascii="新宋体" w:eastAsia="新宋体" w:hAnsi="新宋体" w:hint="eastAsia"/>
                      <w:szCs w:val="21"/>
                    </w:rPr>
                    <w:t>9</w:t>
                  </w:r>
                </w:p>
              </w:tc>
              <w:tc>
                <w:tcPr>
                  <w:tcW w:w="1111" w:type="dxa"/>
                  <w:tcBorders>
                    <w:top w:val="single" w:sz="4" w:space="0" w:color="auto"/>
                    <w:left w:val="single" w:sz="4" w:space="0" w:color="auto"/>
                    <w:bottom w:val="single" w:sz="4" w:space="0" w:color="auto"/>
                    <w:right w:val="single" w:sz="4" w:space="0" w:color="auto"/>
                  </w:tcBorders>
                </w:tcPr>
                <w:p w:rsidR="00424054" w:rsidRPr="00CF4BB6" w:rsidRDefault="00424054" w:rsidP="00424054">
                  <w:pPr>
                    <w:rPr>
                      <w:rFonts w:ascii="新宋体" w:eastAsia="新宋体" w:hAnsi="新宋体"/>
                      <w:szCs w:val="21"/>
                    </w:rPr>
                  </w:pPr>
                  <w:r w:rsidRPr="00CF4BB6">
                    <w:rPr>
                      <w:rFonts w:ascii="新宋体" w:eastAsia="新宋体" w:hAnsi="新宋体" w:hint="eastAsia"/>
                      <w:szCs w:val="21"/>
                    </w:rPr>
                    <w:t>服务网点</w:t>
                  </w:r>
                </w:p>
              </w:tc>
              <w:tc>
                <w:tcPr>
                  <w:tcW w:w="930" w:type="dxa"/>
                  <w:tcBorders>
                    <w:top w:val="single" w:sz="4" w:space="0" w:color="auto"/>
                    <w:left w:val="single" w:sz="4" w:space="0" w:color="auto"/>
                    <w:bottom w:val="single" w:sz="4" w:space="0" w:color="auto"/>
                    <w:right w:val="single" w:sz="4" w:space="0" w:color="auto"/>
                  </w:tcBorders>
                </w:tcPr>
                <w:p w:rsidR="00424054" w:rsidRPr="00CF4BB6" w:rsidRDefault="00424054" w:rsidP="00424054">
                  <w:pPr>
                    <w:rPr>
                      <w:rFonts w:ascii="新宋体" w:eastAsia="新宋体" w:hAnsi="新宋体"/>
                      <w:szCs w:val="21"/>
                    </w:rPr>
                  </w:pPr>
                  <w:r w:rsidRPr="00CF4BB6">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vAlign w:val="center"/>
                </w:tcPr>
                <w:p w:rsidR="00424054" w:rsidRDefault="00424054" w:rsidP="00424054">
                  <w:pPr>
                    <w:rPr>
                      <w:szCs w:val="21"/>
                    </w:rPr>
                  </w:pPr>
                  <w:r>
                    <w:rPr>
                      <w:rFonts w:hint="eastAsia"/>
                      <w:szCs w:val="21"/>
                    </w:rPr>
                    <w:t>1.</w:t>
                  </w:r>
                  <w:r>
                    <w:rPr>
                      <w:szCs w:val="21"/>
                    </w:rPr>
                    <w:t>深圳供应商，或非深圳</w:t>
                  </w:r>
                  <w:proofErr w:type="gramStart"/>
                  <w:r>
                    <w:rPr>
                      <w:szCs w:val="21"/>
                    </w:rPr>
                    <w:t>供应商但在</w:t>
                  </w:r>
                  <w:proofErr w:type="gramEnd"/>
                  <w:r>
                    <w:rPr>
                      <w:szCs w:val="21"/>
                    </w:rPr>
                    <w:t>深圳有合法注册的分公司（或售后机构）（分公司的必须提供分公司营业执照扫描件，售后机构必须同时提供售后服务合作合同及售后机构营业执照扫描件作为得分依据，原件备查）的，得</w:t>
                  </w:r>
                  <w:r w:rsidR="006D4243">
                    <w:rPr>
                      <w:rFonts w:hint="eastAsia"/>
                      <w:szCs w:val="21"/>
                    </w:rPr>
                    <w:t>3</w:t>
                  </w:r>
                  <w:r>
                    <w:rPr>
                      <w:szCs w:val="21"/>
                    </w:rPr>
                    <w:t>分；否则不得分。</w:t>
                  </w:r>
                </w:p>
                <w:p w:rsidR="00424054" w:rsidRPr="00CF4BB6" w:rsidRDefault="00424054" w:rsidP="006D4243">
                  <w:pPr>
                    <w:rPr>
                      <w:rFonts w:ascii="新宋体" w:eastAsia="新宋体" w:hAnsi="新宋体"/>
                      <w:szCs w:val="21"/>
                    </w:rPr>
                  </w:pPr>
                  <w:r>
                    <w:rPr>
                      <w:szCs w:val="21"/>
                    </w:rPr>
                    <w:t xml:space="preserve"> 2.</w:t>
                  </w:r>
                  <w:r>
                    <w:rPr>
                      <w:szCs w:val="21"/>
                    </w:rPr>
                    <w:t>外地供应商承诺：中标后设立本地经营（服务）网点的，提供承诺文件（格式自定）的，得</w:t>
                  </w:r>
                  <w:r w:rsidR="006D4243">
                    <w:rPr>
                      <w:rFonts w:hint="eastAsia"/>
                      <w:szCs w:val="21"/>
                    </w:rPr>
                    <w:t>1.5</w:t>
                  </w:r>
                  <w:r>
                    <w:rPr>
                      <w:szCs w:val="21"/>
                    </w:rPr>
                    <w:t>分；未提供承诺或承诺内容不满足要求均不得分。</w:t>
                  </w:r>
                </w:p>
              </w:tc>
            </w:tr>
            <w:tr w:rsidR="006D1E6D" w:rsidRPr="00CF4BB6" w:rsidTr="00DD2F26">
              <w:trPr>
                <w:trHeight w:val="78"/>
                <w:jc w:val="center"/>
              </w:trPr>
              <w:tc>
                <w:tcPr>
                  <w:tcW w:w="741" w:type="dxa"/>
                  <w:tcBorders>
                    <w:top w:val="single" w:sz="4" w:space="0" w:color="auto"/>
                    <w:left w:val="single" w:sz="4" w:space="0" w:color="auto"/>
                    <w:bottom w:val="single" w:sz="4" w:space="0" w:color="auto"/>
                    <w:right w:val="single" w:sz="4" w:space="0" w:color="auto"/>
                  </w:tcBorders>
                </w:tcPr>
                <w:p w:rsidR="006D1E6D" w:rsidRPr="00CF4BB6" w:rsidRDefault="00B13A4D" w:rsidP="000F7484">
                  <w:pPr>
                    <w:jc w:val="center"/>
                    <w:rPr>
                      <w:rFonts w:ascii="新宋体" w:eastAsia="新宋体" w:hAnsi="新宋体"/>
                      <w:b/>
                      <w:szCs w:val="21"/>
                    </w:rPr>
                  </w:pPr>
                  <w:bookmarkStart w:id="1" w:name="InsertEnd"/>
                  <w:bookmarkEnd w:id="1"/>
                  <w:r>
                    <w:rPr>
                      <w:rFonts w:ascii="新宋体" w:eastAsia="新宋体" w:hAnsi="新宋体" w:hint="eastAsia"/>
                      <w:b/>
                      <w:szCs w:val="21"/>
                    </w:rPr>
                    <w:t>4</w:t>
                  </w:r>
                </w:p>
              </w:tc>
              <w:tc>
                <w:tcPr>
                  <w:tcW w:w="2745" w:type="dxa"/>
                  <w:gridSpan w:val="3"/>
                  <w:tcBorders>
                    <w:top w:val="single" w:sz="4" w:space="0" w:color="auto"/>
                    <w:left w:val="single" w:sz="4" w:space="0" w:color="auto"/>
                    <w:bottom w:val="single" w:sz="4" w:space="0" w:color="auto"/>
                    <w:right w:val="single" w:sz="4" w:space="0" w:color="auto"/>
                  </w:tcBorders>
                </w:tcPr>
                <w:p w:rsidR="006D1E6D" w:rsidRPr="00CF4BB6" w:rsidRDefault="006D1E6D" w:rsidP="000F7484">
                  <w:pPr>
                    <w:jc w:val="center"/>
                    <w:rPr>
                      <w:rFonts w:ascii="新宋体" w:eastAsia="新宋体" w:hAnsi="新宋体"/>
                      <w:b/>
                      <w:szCs w:val="21"/>
                    </w:rPr>
                  </w:pPr>
                  <w:r w:rsidRPr="00CF4BB6">
                    <w:rPr>
                      <w:rFonts w:ascii="新宋体" w:eastAsia="新宋体" w:hAnsi="新宋体" w:hint="eastAsia"/>
                      <w:b/>
                      <w:szCs w:val="21"/>
                    </w:rPr>
                    <w:t>诚信情况</w:t>
                  </w:r>
                </w:p>
              </w:tc>
              <w:tc>
                <w:tcPr>
                  <w:tcW w:w="5553" w:type="dxa"/>
                  <w:tcBorders>
                    <w:top w:val="single" w:sz="4" w:space="0" w:color="auto"/>
                    <w:left w:val="single" w:sz="4" w:space="0" w:color="auto"/>
                    <w:bottom w:val="single" w:sz="4" w:space="0" w:color="auto"/>
                    <w:right w:val="single" w:sz="4" w:space="0" w:color="auto"/>
                  </w:tcBorders>
                </w:tcPr>
                <w:p w:rsidR="006D1E6D" w:rsidRPr="00CF4BB6" w:rsidRDefault="006D1E6D" w:rsidP="000F7484">
                  <w:pPr>
                    <w:jc w:val="center"/>
                    <w:rPr>
                      <w:rFonts w:ascii="新宋体" w:eastAsia="新宋体" w:hAnsi="新宋体"/>
                      <w:b/>
                      <w:szCs w:val="21"/>
                    </w:rPr>
                  </w:pPr>
                  <w:r w:rsidRPr="00CF4BB6">
                    <w:rPr>
                      <w:rFonts w:ascii="新宋体" w:eastAsia="新宋体" w:hAnsi="新宋体" w:hint="eastAsia"/>
                      <w:b/>
                      <w:szCs w:val="21"/>
                    </w:rPr>
                    <w:t>7</w:t>
                  </w:r>
                </w:p>
              </w:tc>
            </w:tr>
            <w:tr w:rsidR="006D1E6D" w:rsidRPr="00CF4BB6" w:rsidTr="00DD2F26">
              <w:trPr>
                <w:trHeight w:val="78"/>
                <w:jc w:val="center"/>
              </w:trPr>
              <w:tc>
                <w:tcPr>
                  <w:tcW w:w="741" w:type="dxa"/>
                  <w:vMerge w:val="restart"/>
                  <w:tcBorders>
                    <w:top w:val="single" w:sz="4" w:space="0" w:color="auto"/>
                    <w:left w:val="single" w:sz="4" w:space="0" w:color="auto"/>
                    <w:right w:val="single" w:sz="4" w:space="0" w:color="auto"/>
                  </w:tcBorders>
                </w:tcPr>
                <w:p w:rsidR="006D1E6D" w:rsidRPr="00CF4BB6" w:rsidRDefault="006D1E6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6D1E6D" w:rsidRPr="00CF4BB6" w:rsidRDefault="006D1E6D" w:rsidP="000F7484">
                  <w:pPr>
                    <w:rPr>
                      <w:rFonts w:ascii="新宋体" w:eastAsia="新宋体" w:hAnsi="新宋体" w:cs="宋体"/>
                      <w:szCs w:val="21"/>
                    </w:rPr>
                  </w:pPr>
                  <w:r w:rsidRPr="00CF4BB6">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rsidR="006D1E6D" w:rsidRPr="00CF4BB6" w:rsidRDefault="006D1E6D" w:rsidP="000F7484">
                  <w:pPr>
                    <w:rPr>
                      <w:rFonts w:ascii="新宋体" w:eastAsia="新宋体" w:hAnsi="新宋体" w:cs="宋体"/>
                      <w:szCs w:val="21"/>
                    </w:rPr>
                  </w:pPr>
                  <w:r w:rsidRPr="00CF4BB6">
                    <w:rPr>
                      <w:rFonts w:ascii="新宋体" w:eastAsia="新宋体" w:hAnsi="新宋体"/>
                      <w:szCs w:val="21"/>
                    </w:rPr>
                    <w:t>评分因素</w:t>
                  </w:r>
                </w:p>
              </w:tc>
              <w:tc>
                <w:tcPr>
                  <w:tcW w:w="930" w:type="dxa"/>
                  <w:tcBorders>
                    <w:top w:val="single" w:sz="4" w:space="0" w:color="auto"/>
                    <w:left w:val="single" w:sz="4" w:space="0" w:color="auto"/>
                    <w:bottom w:val="single" w:sz="4" w:space="0" w:color="auto"/>
                    <w:right w:val="single" w:sz="4" w:space="0" w:color="auto"/>
                  </w:tcBorders>
                  <w:vAlign w:val="center"/>
                </w:tcPr>
                <w:p w:rsidR="006D1E6D" w:rsidRPr="00CF4BB6" w:rsidRDefault="006D1E6D" w:rsidP="000F7484">
                  <w:pPr>
                    <w:rPr>
                      <w:rFonts w:ascii="新宋体" w:eastAsia="新宋体" w:hAnsi="新宋体" w:cs="宋体"/>
                      <w:szCs w:val="21"/>
                    </w:rPr>
                  </w:pPr>
                  <w:r w:rsidRPr="00CF4BB6">
                    <w:rPr>
                      <w:rFonts w:ascii="新宋体" w:eastAsia="新宋体" w:hAnsi="新宋体"/>
                      <w:szCs w:val="21"/>
                    </w:rPr>
                    <w:t>权重</w:t>
                  </w:r>
                </w:p>
              </w:tc>
              <w:tc>
                <w:tcPr>
                  <w:tcW w:w="5553" w:type="dxa"/>
                  <w:tcBorders>
                    <w:top w:val="single" w:sz="4" w:space="0" w:color="auto"/>
                    <w:left w:val="single" w:sz="4" w:space="0" w:color="auto"/>
                    <w:bottom w:val="single" w:sz="4" w:space="0" w:color="auto"/>
                    <w:right w:val="single" w:sz="4" w:space="0" w:color="auto"/>
                  </w:tcBorders>
                  <w:vAlign w:val="center"/>
                </w:tcPr>
                <w:p w:rsidR="006D1E6D" w:rsidRPr="00CF4BB6" w:rsidRDefault="006D1E6D" w:rsidP="000F7484">
                  <w:pPr>
                    <w:rPr>
                      <w:rFonts w:ascii="新宋体" w:eastAsia="新宋体" w:hAnsi="新宋体" w:cs="宋体"/>
                      <w:szCs w:val="21"/>
                    </w:rPr>
                  </w:pPr>
                  <w:r w:rsidRPr="00CF4BB6">
                    <w:rPr>
                      <w:rFonts w:ascii="新宋体" w:eastAsia="新宋体" w:hAnsi="新宋体"/>
                      <w:szCs w:val="21"/>
                    </w:rPr>
                    <w:t>评分准则</w:t>
                  </w:r>
                </w:p>
              </w:tc>
            </w:tr>
            <w:tr w:rsidR="006D1E6D" w:rsidRPr="00CF4BB6" w:rsidTr="00DD2F26">
              <w:trPr>
                <w:trHeight w:val="78"/>
                <w:jc w:val="center"/>
              </w:trPr>
              <w:tc>
                <w:tcPr>
                  <w:tcW w:w="741" w:type="dxa"/>
                  <w:vMerge/>
                  <w:tcBorders>
                    <w:left w:val="single" w:sz="4" w:space="0" w:color="auto"/>
                    <w:right w:val="single" w:sz="4" w:space="0" w:color="auto"/>
                  </w:tcBorders>
                </w:tcPr>
                <w:p w:rsidR="006D1E6D" w:rsidRPr="00CF4BB6" w:rsidRDefault="006D1E6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6D1E6D" w:rsidRPr="00CF4BB6" w:rsidRDefault="006D1E6D" w:rsidP="000F7484">
                  <w:pPr>
                    <w:rPr>
                      <w:rFonts w:ascii="新宋体" w:eastAsia="新宋体" w:hAnsi="新宋体" w:cs="宋体"/>
                      <w:szCs w:val="21"/>
                    </w:rPr>
                  </w:pPr>
                  <w:r w:rsidRPr="00CF4BB6">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6D1E6D" w:rsidRPr="00CF4BB6" w:rsidRDefault="006D1E6D" w:rsidP="000F7484">
                  <w:pPr>
                    <w:rPr>
                      <w:rFonts w:ascii="新宋体" w:eastAsia="新宋体" w:hAnsi="新宋体"/>
                      <w:szCs w:val="21"/>
                    </w:rPr>
                  </w:pPr>
                  <w:r w:rsidRPr="00CF4BB6">
                    <w:rPr>
                      <w:rFonts w:ascii="新宋体" w:eastAsia="新宋体" w:hAnsi="新宋体"/>
                      <w:szCs w:val="21"/>
                    </w:rPr>
                    <w:t>市财政</w:t>
                  </w:r>
                  <w:r w:rsidRPr="00CF4BB6">
                    <w:rPr>
                      <w:rFonts w:ascii="新宋体" w:eastAsia="新宋体" w:hAnsi="新宋体" w:hint="eastAsia"/>
                      <w:szCs w:val="21"/>
                    </w:rPr>
                    <w:t>局</w:t>
                  </w:r>
                  <w:r w:rsidRPr="00CF4BB6">
                    <w:rPr>
                      <w:rFonts w:ascii="新宋体" w:eastAsia="新宋体" w:hAnsi="新宋体"/>
                      <w:szCs w:val="21"/>
                    </w:rPr>
                    <w:t>诚信管理</w:t>
                  </w:r>
                  <w:r w:rsidRPr="00CF4BB6">
                    <w:rPr>
                      <w:rFonts w:ascii="新宋体" w:eastAsia="新宋体" w:hAnsi="新宋体"/>
                      <w:szCs w:val="21"/>
                    </w:rPr>
                    <w:lastRenderedPageBreak/>
                    <w:t>情况</w:t>
                  </w:r>
                </w:p>
              </w:tc>
              <w:tc>
                <w:tcPr>
                  <w:tcW w:w="930" w:type="dxa"/>
                  <w:tcBorders>
                    <w:top w:val="single" w:sz="4" w:space="0" w:color="auto"/>
                    <w:left w:val="single" w:sz="4" w:space="0" w:color="auto"/>
                    <w:bottom w:val="single" w:sz="4" w:space="0" w:color="auto"/>
                    <w:right w:val="single" w:sz="4" w:space="0" w:color="auto"/>
                  </w:tcBorders>
                </w:tcPr>
                <w:p w:rsidR="006D1E6D" w:rsidRPr="00CF4BB6" w:rsidRDefault="006D1E6D" w:rsidP="000F7484">
                  <w:pPr>
                    <w:rPr>
                      <w:rFonts w:ascii="新宋体" w:eastAsia="新宋体" w:hAnsi="新宋体" w:cs="宋体"/>
                      <w:szCs w:val="21"/>
                    </w:rPr>
                  </w:pPr>
                  <w:r w:rsidRPr="00CF4BB6">
                    <w:rPr>
                      <w:rFonts w:ascii="新宋体" w:eastAsia="新宋体" w:hAnsi="新宋体"/>
                      <w:szCs w:val="21"/>
                    </w:rPr>
                    <w:lastRenderedPageBreak/>
                    <w:t>5</w:t>
                  </w:r>
                </w:p>
              </w:tc>
              <w:tc>
                <w:tcPr>
                  <w:tcW w:w="5553" w:type="dxa"/>
                  <w:tcBorders>
                    <w:top w:val="single" w:sz="4" w:space="0" w:color="auto"/>
                    <w:left w:val="single" w:sz="4" w:space="0" w:color="auto"/>
                    <w:bottom w:val="single" w:sz="4" w:space="0" w:color="auto"/>
                    <w:right w:val="single" w:sz="4" w:space="0" w:color="auto"/>
                  </w:tcBorders>
                </w:tcPr>
                <w:p w:rsidR="006D1E6D" w:rsidRPr="00CF4BB6" w:rsidRDefault="00EA7F07" w:rsidP="000F7484">
                  <w:pPr>
                    <w:rPr>
                      <w:rFonts w:ascii="新宋体" w:eastAsia="新宋体" w:hAnsi="新宋体"/>
                      <w:szCs w:val="21"/>
                    </w:rPr>
                  </w:pPr>
                  <w:r w:rsidRPr="00CF4BB6">
                    <w:rPr>
                      <w:rFonts w:ascii="新宋体" w:eastAsia="新宋体" w:hAnsi="新宋体" w:cs="宋体" w:hint="eastAsia"/>
                      <w:szCs w:val="21"/>
                    </w:rPr>
                    <w:t>投标人在参与政府采购活动中存在诚信相关问题且在主管部门相关处理措施实施期限内的，本项不得分，否则得满</w:t>
                  </w:r>
                  <w:r w:rsidRPr="00CF4BB6">
                    <w:rPr>
                      <w:rFonts w:ascii="新宋体" w:eastAsia="新宋体" w:hAnsi="新宋体" w:cs="宋体" w:hint="eastAsia"/>
                      <w:szCs w:val="21"/>
                    </w:rPr>
                    <w:lastRenderedPageBreak/>
                    <w:t>分。投标人无需提供任何证明材料，由工作人员向评审委员会提供相关信息。</w:t>
                  </w:r>
                </w:p>
              </w:tc>
            </w:tr>
            <w:tr w:rsidR="006D1E6D" w:rsidRPr="00CF4BB6" w:rsidTr="00DD2F26">
              <w:trPr>
                <w:trHeight w:val="78"/>
                <w:jc w:val="center"/>
              </w:trPr>
              <w:tc>
                <w:tcPr>
                  <w:tcW w:w="741" w:type="dxa"/>
                  <w:vMerge/>
                  <w:tcBorders>
                    <w:left w:val="single" w:sz="4" w:space="0" w:color="auto"/>
                    <w:right w:val="single" w:sz="4" w:space="0" w:color="auto"/>
                  </w:tcBorders>
                </w:tcPr>
                <w:p w:rsidR="006D1E6D" w:rsidRPr="00CF4BB6" w:rsidRDefault="006D1E6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6D1E6D" w:rsidRPr="00CF4BB6" w:rsidRDefault="006D1E6D" w:rsidP="000F7484">
                  <w:pPr>
                    <w:rPr>
                      <w:rFonts w:ascii="新宋体" w:eastAsia="新宋体" w:hAnsi="新宋体" w:cs="宋体"/>
                      <w:szCs w:val="21"/>
                    </w:rPr>
                  </w:pPr>
                  <w:r w:rsidRPr="00CF4BB6">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rsidR="006D1E6D" w:rsidRPr="00CF4BB6" w:rsidRDefault="006D1E6D" w:rsidP="000F7484">
                  <w:pPr>
                    <w:rPr>
                      <w:rFonts w:ascii="新宋体" w:eastAsia="新宋体" w:hAnsi="新宋体"/>
                      <w:szCs w:val="21"/>
                    </w:rPr>
                  </w:pPr>
                  <w:r w:rsidRPr="00CF4BB6">
                    <w:rPr>
                      <w:rFonts w:ascii="新宋体" w:eastAsia="新宋体" w:hAnsi="新宋体"/>
                      <w:szCs w:val="21"/>
                    </w:rPr>
                    <w:t>市政府采购中心履约评价情况</w:t>
                  </w:r>
                </w:p>
              </w:tc>
              <w:tc>
                <w:tcPr>
                  <w:tcW w:w="930" w:type="dxa"/>
                  <w:tcBorders>
                    <w:top w:val="single" w:sz="4" w:space="0" w:color="auto"/>
                    <w:left w:val="single" w:sz="4" w:space="0" w:color="auto"/>
                    <w:bottom w:val="single" w:sz="4" w:space="0" w:color="auto"/>
                    <w:right w:val="single" w:sz="4" w:space="0" w:color="auto"/>
                  </w:tcBorders>
                </w:tcPr>
                <w:p w:rsidR="006D1E6D" w:rsidRPr="00CF4BB6" w:rsidRDefault="006D1E6D" w:rsidP="000F7484">
                  <w:pPr>
                    <w:rPr>
                      <w:rFonts w:ascii="新宋体" w:eastAsia="新宋体" w:hAnsi="新宋体" w:cs="宋体"/>
                      <w:szCs w:val="21"/>
                    </w:rPr>
                  </w:pPr>
                  <w:r w:rsidRPr="00CF4BB6">
                    <w:rPr>
                      <w:rFonts w:ascii="新宋体" w:eastAsia="新宋体" w:hAnsi="新宋体"/>
                      <w:szCs w:val="21"/>
                    </w:rPr>
                    <w:t>2</w:t>
                  </w:r>
                </w:p>
              </w:tc>
              <w:tc>
                <w:tcPr>
                  <w:tcW w:w="5553" w:type="dxa"/>
                  <w:tcBorders>
                    <w:top w:val="single" w:sz="4" w:space="0" w:color="auto"/>
                    <w:left w:val="single" w:sz="4" w:space="0" w:color="auto"/>
                    <w:bottom w:val="single" w:sz="4" w:space="0" w:color="auto"/>
                    <w:right w:val="single" w:sz="4" w:space="0" w:color="auto"/>
                  </w:tcBorders>
                </w:tcPr>
                <w:p w:rsidR="006D1E6D" w:rsidRPr="00CF4BB6" w:rsidRDefault="006D1E6D" w:rsidP="00495940">
                  <w:pPr>
                    <w:rPr>
                      <w:rFonts w:ascii="新宋体" w:eastAsia="新宋体" w:hAnsi="新宋体"/>
                      <w:szCs w:val="21"/>
                    </w:rPr>
                  </w:pPr>
                  <w:r w:rsidRPr="00CF4BB6">
                    <w:rPr>
                      <w:rFonts w:ascii="新宋体" w:eastAsia="新宋体" w:hAnsi="新宋体" w:hint="eastAsia"/>
                      <w:szCs w:val="21"/>
                    </w:rPr>
                    <w:t>近三年（以投标截止日期为准）在市政府采购中心有履约评价为差的记录，本项不得分，否则，得满分。</w:t>
                  </w:r>
                  <w:r w:rsidRPr="00CF4BB6">
                    <w:rPr>
                      <w:rFonts w:ascii="新宋体" w:eastAsia="新宋体" w:hAnsi="新宋体" w:cs="宋体" w:hint="eastAsia"/>
                      <w:szCs w:val="21"/>
                    </w:rPr>
                    <w:t>投标人无需提供任何证明材料，由工作人员向评委会提供相关信息。</w:t>
                  </w:r>
                </w:p>
              </w:tc>
            </w:tr>
          </w:tbl>
          <w:p w:rsidR="00F42D15" w:rsidRPr="00CF4BB6" w:rsidRDefault="00F42D15" w:rsidP="00287E1B">
            <w:pPr>
              <w:rPr>
                <w:rFonts w:ascii="新宋体" w:eastAsia="新宋体" w:hAnsi="新宋体"/>
              </w:rPr>
            </w:pPr>
          </w:p>
        </w:tc>
      </w:tr>
    </w:tbl>
    <w:p w:rsidR="00E115E0" w:rsidRPr="00CF4BB6" w:rsidRDefault="00E115E0" w:rsidP="00AC4699">
      <w:pPr>
        <w:rPr>
          <w:rFonts w:ascii="新宋体" w:eastAsia="新宋体" w:hAnsi="新宋体"/>
        </w:rPr>
      </w:pPr>
    </w:p>
    <w:p w:rsidR="00097DDA" w:rsidRPr="00D0444D" w:rsidRDefault="00097DDA" w:rsidP="00D0444D">
      <w:pPr>
        <w:pStyle w:val="2"/>
        <w:rPr>
          <w:rFonts w:ascii="新宋体" w:eastAsia="新宋体" w:hAnsi="新宋体"/>
          <w:sz w:val="30"/>
          <w:szCs w:val="30"/>
        </w:rPr>
      </w:pPr>
      <w:r w:rsidRPr="00D0444D">
        <w:rPr>
          <w:rFonts w:ascii="新宋体" w:eastAsia="新宋体" w:hAnsi="新宋体" w:hint="eastAsia"/>
          <w:sz w:val="30"/>
          <w:szCs w:val="30"/>
        </w:rPr>
        <w:t>其它关键信息</w:t>
      </w:r>
    </w:p>
    <w:p w:rsidR="00DD2F26" w:rsidRPr="00CF4BB6" w:rsidRDefault="00A97D21" w:rsidP="00DD2F26">
      <w:pPr>
        <w:pStyle w:val="afa"/>
        <w:numPr>
          <w:ilvl w:val="0"/>
          <w:numId w:val="19"/>
        </w:numPr>
        <w:spacing w:line="360" w:lineRule="auto"/>
        <w:ind w:firstLineChars="0"/>
        <w:rPr>
          <w:rFonts w:ascii="新宋体" w:eastAsia="新宋体" w:hAnsi="新宋体"/>
        </w:rPr>
      </w:pPr>
      <w:r w:rsidRPr="00CF4BB6">
        <w:rPr>
          <w:rFonts w:ascii="新宋体" w:eastAsia="新宋体" w:hAnsi="新宋体" w:hint="eastAsia"/>
          <w:b/>
        </w:rPr>
        <w:t>评标定标信息</w:t>
      </w:r>
    </w:p>
    <w:p w:rsidR="00A97D21" w:rsidRPr="00CF4BB6" w:rsidRDefault="00A97D21" w:rsidP="00A97D21">
      <w:pPr>
        <w:spacing w:line="360" w:lineRule="auto"/>
        <w:jc w:val="center"/>
        <w:rPr>
          <w:rFonts w:ascii="新宋体" w:eastAsia="新宋体" w:hAnsi="新宋体"/>
        </w:rPr>
      </w:pPr>
      <w:r w:rsidRPr="00CF4BB6">
        <w:rPr>
          <w:rFonts w:ascii="新宋体" w:eastAsia="新宋体" w:hAnsi="新宋体" w:hint="eastAsia"/>
        </w:rPr>
        <w:t>非评定分离项目</w:t>
      </w:r>
    </w:p>
    <w:tbl>
      <w:tblPr>
        <w:tblStyle w:val="af7"/>
        <w:tblW w:w="0" w:type="auto"/>
        <w:tblLayout w:type="fixed"/>
        <w:tblLook w:val="04A0"/>
      </w:tblPr>
      <w:tblGrid>
        <w:gridCol w:w="4264"/>
        <w:gridCol w:w="4265"/>
      </w:tblGrid>
      <w:tr w:rsidR="00A97D21" w:rsidRPr="00CF4BB6" w:rsidTr="00DD2F26">
        <w:trPr>
          <w:trHeight w:val="387"/>
        </w:trPr>
        <w:tc>
          <w:tcPr>
            <w:tcW w:w="4264" w:type="dxa"/>
          </w:tcPr>
          <w:p w:rsidR="00A97D21" w:rsidRPr="00CF4BB6" w:rsidRDefault="00A97D21" w:rsidP="004956E8">
            <w:pPr>
              <w:spacing w:line="360" w:lineRule="auto"/>
              <w:jc w:val="center"/>
              <w:rPr>
                <w:rFonts w:ascii="新宋体" w:eastAsia="新宋体" w:hAnsi="新宋体"/>
              </w:rPr>
            </w:pPr>
            <w:r w:rsidRPr="00CF4BB6">
              <w:rPr>
                <w:rFonts w:ascii="新宋体" w:eastAsia="新宋体" w:hAnsi="新宋体" w:hint="eastAsia"/>
              </w:rPr>
              <w:t>评标方法</w:t>
            </w:r>
          </w:p>
        </w:tc>
        <w:tc>
          <w:tcPr>
            <w:tcW w:w="4265" w:type="dxa"/>
          </w:tcPr>
          <w:p w:rsidR="00A97D21" w:rsidRPr="00CF4BB6" w:rsidRDefault="00DD2F26" w:rsidP="004956E8">
            <w:pPr>
              <w:spacing w:line="360" w:lineRule="auto"/>
              <w:jc w:val="center"/>
              <w:rPr>
                <w:rFonts w:ascii="新宋体" w:eastAsia="新宋体" w:hAnsi="新宋体"/>
              </w:rPr>
            </w:pPr>
            <w:r>
              <w:rPr>
                <w:rFonts w:hint="eastAsia"/>
              </w:rPr>
              <w:t>综合评分法</w:t>
            </w:r>
          </w:p>
        </w:tc>
      </w:tr>
      <w:tr w:rsidR="00A97D21" w:rsidRPr="00CF4BB6" w:rsidTr="004956E8">
        <w:tc>
          <w:tcPr>
            <w:tcW w:w="4264" w:type="dxa"/>
          </w:tcPr>
          <w:p w:rsidR="00A97D21" w:rsidRPr="00CF4BB6" w:rsidRDefault="00A97D21" w:rsidP="004956E8">
            <w:pPr>
              <w:spacing w:line="360" w:lineRule="auto"/>
              <w:jc w:val="center"/>
              <w:rPr>
                <w:rFonts w:ascii="新宋体" w:eastAsia="新宋体" w:hAnsi="新宋体"/>
              </w:rPr>
            </w:pPr>
            <w:r w:rsidRPr="00CF4BB6">
              <w:rPr>
                <w:rFonts w:ascii="新宋体" w:eastAsia="新宋体" w:hAnsi="新宋体" w:hint="eastAsia"/>
              </w:rPr>
              <w:t>中标供应</w:t>
            </w:r>
            <w:proofErr w:type="gramStart"/>
            <w:r w:rsidRPr="00CF4BB6">
              <w:rPr>
                <w:rFonts w:ascii="新宋体" w:eastAsia="新宋体" w:hAnsi="新宋体" w:hint="eastAsia"/>
              </w:rPr>
              <w:t>商家数</w:t>
            </w:r>
            <w:proofErr w:type="gramEnd"/>
          </w:p>
        </w:tc>
        <w:tc>
          <w:tcPr>
            <w:tcW w:w="4265" w:type="dxa"/>
          </w:tcPr>
          <w:p w:rsidR="00A97D21" w:rsidRPr="00CF4BB6" w:rsidRDefault="00DD2F26" w:rsidP="004956E8">
            <w:pPr>
              <w:spacing w:line="360" w:lineRule="auto"/>
              <w:jc w:val="center"/>
              <w:rPr>
                <w:rFonts w:ascii="新宋体" w:eastAsia="新宋体" w:hAnsi="新宋体"/>
              </w:rPr>
            </w:pPr>
            <w:r>
              <w:rPr>
                <w:rFonts w:ascii="新宋体" w:eastAsia="新宋体" w:hAnsi="新宋体" w:hint="eastAsia"/>
              </w:rPr>
              <w:t>1</w:t>
            </w:r>
          </w:p>
        </w:tc>
      </w:tr>
    </w:tbl>
    <w:p w:rsidR="00A97D21" w:rsidRPr="00CF4BB6" w:rsidRDefault="00A97D21" w:rsidP="00A97D21">
      <w:pPr>
        <w:spacing w:line="360" w:lineRule="auto"/>
        <w:rPr>
          <w:rFonts w:ascii="新宋体" w:eastAsia="新宋体" w:hAnsi="新宋体"/>
        </w:rPr>
      </w:pPr>
    </w:p>
    <w:p w:rsidR="00A97D21" w:rsidRPr="00CF4BB6" w:rsidRDefault="00A97D21" w:rsidP="00A97D21">
      <w:pPr>
        <w:spacing w:line="360" w:lineRule="auto"/>
        <w:rPr>
          <w:rFonts w:ascii="新宋体" w:eastAsia="新宋体" w:hAnsi="新宋体"/>
          <w:b/>
        </w:rPr>
      </w:pPr>
      <w:r w:rsidRPr="00CF4BB6">
        <w:rPr>
          <w:rFonts w:ascii="新宋体" w:eastAsia="新宋体" w:hAnsi="新宋体" w:hint="eastAsia"/>
          <w:b/>
        </w:rPr>
        <w:t>二、关于享受优惠政策的主体及价格扣除比例</w:t>
      </w:r>
    </w:p>
    <w:p w:rsidR="00A97D21" w:rsidRPr="00CF4BB6" w:rsidRDefault="00A97D21" w:rsidP="00A97D21">
      <w:pPr>
        <w:rPr>
          <w:rFonts w:ascii="新宋体" w:eastAsia="新宋体" w:hAnsi="新宋体"/>
        </w:rPr>
      </w:pPr>
      <w:r w:rsidRPr="00CF4BB6">
        <w:rPr>
          <w:rFonts w:ascii="新宋体" w:eastAsia="新宋体" w:hAnsi="新宋体" w:hint="eastAsia"/>
        </w:rPr>
        <w:t>1.</w:t>
      </w:r>
      <w:r w:rsidR="00F026FF" w:rsidRPr="00CF4BB6">
        <w:rPr>
          <w:rFonts w:ascii="新宋体" w:eastAsia="新宋体" w:hAnsi="新宋体" w:hint="eastAsia"/>
        </w:rPr>
        <w:t>根据《政府采购促进中小企业发展管理办法》（财库﹝2020﹞46 号）</w:t>
      </w:r>
      <w:r w:rsidRPr="00CF4BB6">
        <w:rPr>
          <w:rFonts w:ascii="新宋体" w:eastAsia="新宋体" w:hAnsi="新宋体" w:hint="eastAsia"/>
        </w:rPr>
        <w:t>、《财政部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A97D21" w:rsidRPr="00CF4BB6" w:rsidRDefault="00A97D21" w:rsidP="00A97D21">
      <w:pPr>
        <w:rPr>
          <w:rFonts w:ascii="新宋体" w:eastAsia="新宋体" w:hAnsi="新宋体"/>
        </w:rPr>
      </w:pPr>
      <w:r w:rsidRPr="00CF4BB6">
        <w:rPr>
          <w:rFonts w:ascii="新宋体" w:eastAsia="新宋体" w:hAnsi="新宋体" w:hint="eastAsia"/>
        </w:rPr>
        <w:t xml:space="preserve">    2.联合协议中约定，小型、微型企业和监狱企业的协议合同金额占到联合体协议合同总金额30%以上且不足100%的，可给予联合体</w:t>
      </w:r>
      <w:r w:rsidR="009926E8" w:rsidRPr="009926E8">
        <w:rPr>
          <w:rFonts w:ascii="新宋体" w:eastAsia="新宋体" w:hAnsi="新宋体" w:hint="eastAsia"/>
          <w:u w:val="single"/>
        </w:rPr>
        <w:t>3</w:t>
      </w:r>
      <w:r w:rsidRPr="00CF4BB6">
        <w:rPr>
          <w:rFonts w:ascii="新宋体" w:eastAsia="新宋体" w:hAnsi="新宋体" w:hint="eastAsia"/>
        </w:rPr>
        <w:t>%的价格扣除。</w:t>
      </w:r>
    </w:p>
    <w:p w:rsidR="00A97D21" w:rsidRPr="00CF4BB6" w:rsidRDefault="00A97D21" w:rsidP="00A97D21">
      <w:pPr>
        <w:rPr>
          <w:rFonts w:ascii="新宋体" w:eastAsia="新宋体" w:hAnsi="新宋体"/>
        </w:rPr>
      </w:pPr>
      <w:r w:rsidRPr="00CF4BB6">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A97D21" w:rsidRPr="00CF4BB6" w:rsidRDefault="00A97D21" w:rsidP="00A97D21">
      <w:pPr>
        <w:spacing w:line="360" w:lineRule="auto"/>
        <w:rPr>
          <w:rFonts w:ascii="新宋体" w:eastAsia="新宋体" w:hAnsi="新宋体"/>
        </w:rPr>
      </w:pPr>
    </w:p>
    <w:p w:rsidR="00A97D21" w:rsidRPr="00CF4BB6" w:rsidRDefault="00A97D21" w:rsidP="00A97D21">
      <w:pPr>
        <w:spacing w:line="360" w:lineRule="auto"/>
        <w:rPr>
          <w:rFonts w:ascii="新宋体" w:eastAsia="新宋体" w:hAnsi="新宋体"/>
          <w:b/>
        </w:rPr>
      </w:pPr>
      <w:r w:rsidRPr="00CF4BB6">
        <w:rPr>
          <w:rFonts w:ascii="新宋体" w:eastAsia="新宋体" w:hAnsi="新宋体" w:hint="eastAsia"/>
          <w:b/>
        </w:rPr>
        <w:t>三、关于失信供应商的价格上浮</w:t>
      </w:r>
    </w:p>
    <w:p w:rsidR="00A97D21" w:rsidRPr="00CF4BB6" w:rsidRDefault="00A97D21" w:rsidP="00A97D21">
      <w:pPr>
        <w:spacing w:line="360" w:lineRule="auto"/>
        <w:rPr>
          <w:rFonts w:ascii="新宋体" w:eastAsia="新宋体" w:hAnsi="新宋体"/>
        </w:rPr>
      </w:pPr>
      <w:r w:rsidRPr="00CF4BB6">
        <w:rPr>
          <w:rFonts w:ascii="新宋体" w:eastAsia="新宋体" w:hAnsi="新宋体" w:hint="eastAsia"/>
        </w:rPr>
        <w:t>根据《深圳市财政委员会关于印发〈深圳市政府采购供应商诚信管理暂行办法操作细则〉的通知》（</w:t>
      </w:r>
      <w:proofErr w:type="gramStart"/>
      <w:r w:rsidRPr="00CF4BB6">
        <w:rPr>
          <w:rFonts w:ascii="新宋体" w:eastAsia="新宋体" w:hAnsi="新宋体" w:hint="eastAsia"/>
        </w:rPr>
        <w:t>深财购〔</w:t>
      </w:r>
      <w:r w:rsidRPr="00CF4BB6">
        <w:rPr>
          <w:rFonts w:ascii="新宋体" w:eastAsia="新宋体" w:hAnsi="新宋体"/>
        </w:rPr>
        <w:t>2017</w:t>
      </w:r>
      <w:r w:rsidRPr="00CF4BB6">
        <w:rPr>
          <w:rFonts w:ascii="新宋体" w:eastAsia="新宋体" w:hAnsi="新宋体" w:hint="eastAsia"/>
        </w:rPr>
        <w:t>〕</w:t>
      </w:r>
      <w:proofErr w:type="gramEnd"/>
      <w:r w:rsidRPr="00CF4BB6">
        <w:rPr>
          <w:rFonts w:ascii="新宋体" w:eastAsia="新宋体" w:hAnsi="新宋体"/>
        </w:rPr>
        <w:t xml:space="preserve">42 </w:t>
      </w:r>
      <w:r w:rsidRPr="00CF4BB6">
        <w:rPr>
          <w:rFonts w:ascii="新宋体" w:eastAsia="新宋体" w:hAnsi="新宋体" w:hint="eastAsia"/>
        </w:rPr>
        <w:t>号）的规定，采取价格评比法（比如最低价法）的项目，因违法违规行为被记入诚信档案的失信供应商最终报价在该企业最后一轮报价的基础</w:t>
      </w:r>
      <w:proofErr w:type="gramStart"/>
      <w:r w:rsidRPr="00CF4BB6">
        <w:rPr>
          <w:rFonts w:ascii="新宋体" w:eastAsia="新宋体" w:hAnsi="新宋体" w:hint="eastAsia"/>
        </w:rPr>
        <w:t>上</w:t>
      </w:r>
      <w:proofErr w:type="gramEnd"/>
      <w:r w:rsidRPr="00CF4BB6">
        <w:rPr>
          <w:rFonts w:ascii="新宋体" w:eastAsia="新宋体" w:hAnsi="新宋体" w:hint="eastAsia"/>
        </w:rPr>
        <w:t>上浮</w:t>
      </w:r>
      <w:r w:rsidRPr="00CF4BB6">
        <w:rPr>
          <w:rFonts w:ascii="新宋体" w:eastAsia="新宋体" w:hAnsi="新宋体"/>
        </w:rPr>
        <w:t>10%</w:t>
      </w:r>
      <w:r w:rsidRPr="00CF4BB6">
        <w:rPr>
          <w:rFonts w:ascii="新宋体" w:eastAsia="新宋体" w:hAnsi="新宋体" w:hint="eastAsia"/>
        </w:rPr>
        <w:t>。失信供应</w:t>
      </w:r>
      <w:proofErr w:type="gramStart"/>
      <w:r w:rsidRPr="00CF4BB6">
        <w:rPr>
          <w:rFonts w:ascii="新宋体" w:eastAsia="新宋体" w:hAnsi="新宋体" w:hint="eastAsia"/>
        </w:rPr>
        <w:t>商符合</w:t>
      </w:r>
      <w:proofErr w:type="gramEnd"/>
      <w:r w:rsidRPr="00CF4BB6">
        <w:rPr>
          <w:rFonts w:ascii="新宋体" w:eastAsia="新宋体" w:hAnsi="新宋体" w:hint="eastAsia"/>
        </w:rPr>
        <w:t>优惠主体资格的，价格扣除和价格上浮一并执行。</w:t>
      </w:r>
    </w:p>
    <w:p w:rsidR="00A97D21" w:rsidRPr="00CF4BB6" w:rsidRDefault="00A97D21" w:rsidP="00A97D21">
      <w:pPr>
        <w:spacing w:line="360" w:lineRule="auto"/>
        <w:rPr>
          <w:rFonts w:ascii="新宋体" w:eastAsia="新宋体" w:hAnsi="新宋体"/>
        </w:rPr>
      </w:pPr>
    </w:p>
    <w:p w:rsidR="00A97D21" w:rsidRPr="00CF4BB6" w:rsidRDefault="00A97D21" w:rsidP="00A97D21">
      <w:pPr>
        <w:spacing w:line="360" w:lineRule="auto"/>
        <w:rPr>
          <w:rFonts w:ascii="新宋体" w:eastAsia="新宋体" w:hAnsi="新宋体"/>
          <w:b/>
        </w:rPr>
      </w:pPr>
      <w:r w:rsidRPr="00CF4BB6">
        <w:rPr>
          <w:rFonts w:ascii="新宋体" w:eastAsia="新宋体" w:hAnsi="新宋体" w:hint="eastAsia"/>
          <w:b/>
        </w:rPr>
        <w:t>四、其他说明</w:t>
      </w:r>
    </w:p>
    <w:p w:rsidR="00A97D21" w:rsidRPr="00CF4BB6" w:rsidRDefault="00B13A4D" w:rsidP="00A97D21">
      <w:pPr>
        <w:spacing w:line="360" w:lineRule="auto"/>
        <w:rPr>
          <w:rFonts w:ascii="新宋体" w:eastAsia="新宋体" w:hAnsi="新宋体"/>
        </w:rPr>
      </w:pPr>
      <w:r>
        <w:rPr>
          <w:rFonts w:ascii="新宋体" w:eastAsia="新宋体" w:hAnsi="新宋体" w:hint="eastAsia"/>
        </w:rPr>
        <w:t>1</w:t>
      </w:r>
      <w:r w:rsidR="00A97D21" w:rsidRPr="00CF4BB6">
        <w:rPr>
          <w:rFonts w:ascii="新宋体" w:eastAsia="新宋体" w:hAnsi="新宋体" w:hint="eastAsia"/>
        </w:rPr>
        <w:t>.采购人拟采购的服务（工程）中，如涉及《关于调整优化节能产品环境标志产品政府采购执行机制的通知》（财库〔2019〕9号）中的产品，要依据该通知要求执行。</w:t>
      </w:r>
    </w:p>
    <w:p w:rsidR="00A97D21" w:rsidRPr="00CF4BB6" w:rsidRDefault="00A97D21" w:rsidP="00097DDA">
      <w:pPr>
        <w:ind w:firstLineChars="1550" w:firstLine="3268"/>
        <w:rPr>
          <w:rFonts w:ascii="新宋体" w:eastAsia="新宋体" w:hAnsi="新宋体"/>
          <w:b/>
        </w:rPr>
      </w:pPr>
    </w:p>
    <w:p w:rsidR="00097DDA" w:rsidRPr="00CF4BB6" w:rsidRDefault="00097DDA" w:rsidP="005974F3">
      <w:pPr>
        <w:rPr>
          <w:rFonts w:ascii="新宋体" w:eastAsia="新宋体" w:hAnsi="新宋体"/>
          <w:b/>
        </w:rPr>
      </w:pPr>
    </w:p>
    <w:p w:rsidR="00097DDA" w:rsidRPr="00CF4BB6" w:rsidRDefault="00097DDA" w:rsidP="005974F3">
      <w:pPr>
        <w:rPr>
          <w:rFonts w:ascii="新宋体" w:eastAsia="新宋体" w:hAnsi="新宋体"/>
          <w:b/>
        </w:rPr>
      </w:pPr>
    </w:p>
    <w:p w:rsidR="00097DDA" w:rsidRPr="00CF4BB6" w:rsidRDefault="00097DDA" w:rsidP="005974F3">
      <w:pPr>
        <w:rPr>
          <w:rFonts w:ascii="新宋体" w:eastAsia="新宋体" w:hAnsi="新宋体"/>
          <w:b/>
        </w:rPr>
      </w:pPr>
    </w:p>
    <w:p w:rsidR="00A97D21" w:rsidRPr="00CF4BB6" w:rsidRDefault="00A97D21" w:rsidP="00691461">
      <w:pPr>
        <w:pStyle w:val="10"/>
      </w:pPr>
      <w:r w:rsidRPr="00CF4BB6">
        <w:rPr>
          <w:rFonts w:hint="eastAsia"/>
        </w:rPr>
        <w:lastRenderedPageBreak/>
        <w:t>目  录</w:t>
      </w:r>
    </w:p>
    <w:p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第一册  专用条款</w:t>
      </w:r>
    </w:p>
    <w:p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 xml:space="preserve">       关键信息</w:t>
      </w:r>
    </w:p>
    <w:p w:rsidR="00A97D21" w:rsidRPr="00365FA7" w:rsidRDefault="00A97D21" w:rsidP="00365FA7">
      <w:pPr>
        <w:spacing w:line="480" w:lineRule="auto"/>
        <w:ind w:leftChars="67" w:left="141" w:firstLineChars="300" w:firstLine="843"/>
        <w:rPr>
          <w:rFonts w:ascii="新宋体" w:eastAsia="新宋体" w:hAnsi="新宋体"/>
          <w:b/>
          <w:sz w:val="28"/>
          <w:szCs w:val="28"/>
        </w:rPr>
      </w:pPr>
      <w:r w:rsidRPr="00365FA7">
        <w:rPr>
          <w:rFonts w:ascii="新宋体" w:eastAsia="新宋体" w:hAnsi="新宋体" w:hint="eastAsia"/>
          <w:b/>
          <w:sz w:val="28"/>
          <w:szCs w:val="28"/>
        </w:rPr>
        <w:t>第一章  招标公告</w:t>
      </w:r>
    </w:p>
    <w:p w:rsidR="00A97D21" w:rsidRPr="00365FA7" w:rsidRDefault="00A97D21" w:rsidP="00365FA7">
      <w:pPr>
        <w:spacing w:line="480" w:lineRule="auto"/>
        <w:ind w:leftChars="67" w:left="141" w:firstLineChars="300" w:firstLine="843"/>
        <w:rPr>
          <w:rFonts w:ascii="新宋体" w:eastAsia="新宋体" w:hAnsi="新宋体"/>
          <w:b/>
          <w:sz w:val="28"/>
          <w:szCs w:val="28"/>
        </w:rPr>
      </w:pPr>
      <w:r w:rsidRPr="00365FA7">
        <w:rPr>
          <w:rFonts w:ascii="新宋体" w:eastAsia="新宋体" w:hAnsi="新宋体" w:hint="eastAsia"/>
          <w:b/>
          <w:sz w:val="28"/>
          <w:szCs w:val="28"/>
        </w:rPr>
        <w:t>第二章  招标项目需求</w:t>
      </w:r>
    </w:p>
    <w:p w:rsidR="00A97D21" w:rsidRPr="00365FA7" w:rsidRDefault="00A97D21" w:rsidP="00365FA7">
      <w:pPr>
        <w:spacing w:line="480" w:lineRule="auto"/>
        <w:ind w:leftChars="67" w:left="141" w:firstLineChars="300" w:firstLine="843"/>
        <w:rPr>
          <w:rFonts w:ascii="新宋体" w:eastAsia="新宋体" w:hAnsi="新宋体"/>
          <w:b/>
          <w:sz w:val="28"/>
          <w:szCs w:val="28"/>
        </w:rPr>
      </w:pPr>
      <w:r w:rsidRPr="00365FA7">
        <w:rPr>
          <w:rFonts w:ascii="新宋体" w:eastAsia="新宋体" w:hAnsi="新宋体" w:hint="eastAsia"/>
          <w:b/>
          <w:sz w:val="28"/>
          <w:szCs w:val="28"/>
        </w:rPr>
        <w:t>第三章  投标文件格式、附件</w:t>
      </w:r>
    </w:p>
    <w:p w:rsidR="00A97D21" w:rsidRPr="00365FA7" w:rsidRDefault="00A97D21" w:rsidP="00365FA7">
      <w:pPr>
        <w:spacing w:line="480" w:lineRule="auto"/>
        <w:ind w:leftChars="67" w:left="141" w:firstLineChars="300" w:firstLine="843"/>
        <w:rPr>
          <w:rFonts w:ascii="新宋体" w:eastAsia="新宋体" w:hAnsi="新宋体"/>
          <w:b/>
          <w:sz w:val="28"/>
          <w:szCs w:val="28"/>
        </w:rPr>
      </w:pPr>
      <w:r w:rsidRPr="00365FA7">
        <w:rPr>
          <w:rFonts w:ascii="新宋体" w:eastAsia="新宋体" w:hAnsi="新宋体" w:hint="eastAsia"/>
          <w:b/>
          <w:sz w:val="28"/>
          <w:szCs w:val="28"/>
        </w:rPr>
        <w:t>第四章  政府采购合同的签订、履行及验收</w:t>
      </w:r>
    </w:p>
    <w:p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第二册  通用条款</w:t>
      </w:r>
    </w:p>
    <w:p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备注：</w:t>
      </w:r>
    </w:p>
    <w:p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1.本招标文件分为第一册“专用条款”和第二册“通用条款”。</w:t>
      </w:r>
    </w:p>
    <w:p w:rsidR="00A97D21" w:rsidRPr="00365FA7" w:rsidRDefault="00A97D21" w:rsidP="00365FA7">
      <w:pPr>
        <w:spacing w:line="480" w:lineRule="auto"/>
        <w:jc w:val="left"/>
        <w:rPr>
          <w:rFonts w:ascii="新宋体" w:eastAsia="新宋体" w:hAnsi="新宋体"/>
          <w:b/>
          <w:sz w:val="28"/>
          <w:szCs w:val="28"/>
        </w:rPr>
      </w:pPr>
      <w:r w:rsidRPr="00365FA7">
        <w:rPr>
          <w:rFonts w:ascii="新宋体" w:eastAsia="新宋体" w:hAnsi="新宋体" w:hint="eastAsia"/>
          <w:b/>
          <w:sz w:val="28"/>
          <w:szCs w:val="28"/>
        </w:rPr>
        <w:t>2.“专用条款”是对本次采购项目的具体要求，包含招标公告、招标项目需求、投标文件格式、合同条款及格式、附件等内容。</w:t>
      </w:r>
    </w:p>
    <w:p w:rsidR="00A97D21" w:rsidRPr="00365FA7" w:rsidRDefault="00A97D21" w:rsidP="00365FA7">
      <w:pPr>
        <w:spacing w:line="480" w:lineRule="auto"/>
        <w:jc w:val="left"/>
        <w:rPr>
          <w:rFonts w:ascii="新宋体" w:eastAsia="新宋体" w:hAnsi="新宋体"/>
          <w:b/>
          <w:sz w:val="28"/>
          <w:szCs w:val="28"/>
        </w:rPr>
      </w:pPr>
      <w:r w:rsidRPr="00365FA7">
        <w:rPr>
          <w:rFonts w:ascii="新宋体" w:eastAsia="新宋体" w:hAnsi="新宋体" w:hint="eastAsia"/>
          <w:b/>
          <w:sz w:val="28"/>
          <w:szCs w:val="28"/>
        </w:rPr>
        <w:t>3.“通用条款”是通用于政府采购项目的基础性条款，具有普遍性和通用性。</w:t>
      </w:r>
    </w:p>
    <w:p w:rsidR="00A97D21" w:rsidRPr="00365FA7" w:rsidRDefault="00A97D21" w:rsidP="00365FA7">
      <w:pPr>
        <w:spacing w:line="480" w:lineRule="auto"/>
        <w:jc w:val="left"/>
        <w:rPr>
          <w:rFonts w:ascii="新宋体" w:eastAsia="新宋体" w:hAnsi="新宋体"/>
          <w:b/>
          <w:sz w:val="28"/>
          <w:szCs w:val="28"/>
        </w:rPr>
      </w:pPr>
      <w:r w:rsidRPr="00365FA7">
        <w:rPr>
          <w:rFonts w:ascii="新宋体" w:eastAsia="新宋体" w:hAnsi="新宋体" w:hint="eastAsia"/>
          <w:b/>
          <w:sz w:val="28"/>
          <w:szCs w:val="28"/>
        </w:rPr>
        <w:t>4.当出现“专用条款”和“通用条款”表述不一致或有冲突时，以“专用条款”为准。</w:t>
      </w:r>
    </w:p>
    <w:p w:rsidR="00A97D21" w:rsidRPr="00CF4BB6" w:rsidRDefault="00A97D21" w:rsidP="00A97D21">
      <w:pPr>
        <w:rPr>
          <w:rFonts w:ascii="新宋体" w:eastAsia="新宋体" w:hAnsi="新宋体"/>
        </w:rPr>
      </w:pPr>
    </w:p>
    <w:p w:rsidR="00A97D21" w:rsidRPr="00CF4BB6" w:rsidRDefault="00A97D21" w:rsidP="00A97D21">
      <w:pPr>
        <w:rPr>
          <w:rFonts w:ascii="新宋体" w:eastAsia="新宋体" w:hAnsi="新宋体"/>
        </w:rPr>
      </w:pPr>
    </w:p>
    <w:p w:rsidR="00A97D21" w:rsidRPr="00CF4BB6" w:rsidRDefault="00A97D21" w:rsidP="00A97D21">
      <w:pPr>
        <w:rPr>
          <w:rFonts w:ascii="新宋体" w:eastAsia="新宋体" w:hAnsi="新宋体"/>
        </w:rPr>
      </w:pPr>
    </w:p>
    <w:p w:rsidR="00A97D21" w:rsidRPr="00CF4BB6" w:rsidRDefault="00A97D21" w:rsidP="00A97D21">
      <w:pPr>
        <w:rPr>
          <w:rFonts w:ascii="新宋体" w:eastAsia="新宋体" w:hAnsi="新宋体"/>
        </w:rPr>
      </w:pPr>
    </w:p>
    <w:p w:rsidR="00A97D21" w:rsidRPr="00CF4BB6" w:rsidRDefault="00A97D21" w:rsidP="00A97D21">
      <w:pPr>
        <w:rPr>
          <w:rFonts w:ascii="新宋体" w:eastAsia="新宋体" w:hAnsi="新宋体"/>
        </w:rPr>
      </w:pPr>
    </w:p>
    <w:p w:rsidR="00A97D21" w:rsidRPr="00CF4BB6" w:rsidRDefault="00A97D21" w:rsidP="00A97D21">
      <w:pPr>
        <w:rPr>
          <w:rFonts w:ascii="新宋体" w:eastAsia="新宋体" w:hAnsi="新宋体"/>
        </w:rPr>
      </w:pPr>
    </w:p>
    <w:p w:rsidR="00A97D21" w:rsidRPr="00CF4BB6" w:rsidRDefault="00A97D21" w:rsidP="00A97D21">
      <w:pPr>
        <w:rPr>
          <w:rFonts w:ascii="新宋体" w:eastAsia="新宋体" w:hAnsi="新宋体"/>
        </w:rPr>
      </w:pPr>
    </w:p>
    <w:p w:rsidR="00A97D21" w:rsidRPr="00CF4BB6" w:rsidRDefault="00A97D21" w:rsidP="00A97D21">
      <w:pPr>
        <w:rPr>
          <w:rFonts w:ascii="新宋体" w:eastAsia="新宋体" w:hAnsi="新宋体"/>
        </w:rPr>
      </w:pPr>
    </w:p>
    <w:p w:rsidR="00EF4939" w:rsidRPr="00CF4BB6" w:rsidRDefault="00A97D21" w:rsidP="00CF4BB6">
      <w:pPr>
        <w:pStyle w:val="10"/>
      </w:pPr>
      <w:r w:rsidRPr="00CF4BB6">
        <w:rPr>
          <w:rFonts w:hint="eastAsia"/>
        </w:rPr>
        <w:lastRenderedPageBreak/>
        <w:t>第一册  专用条款</w:t>
      </w:r>
    </w:p>
    <w:p w:rsidR="00CF4BB6" w:rsidRPr="00CF4BB6" w:rsidRDefault="00CF4BB6"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000"/>
      </w:tblPr>
      <w:tblGrid>
        <w:gridCol w:w="8890"/>
      </w:tblGrid>
      <w:tr w:rsidR="00CF4BB6" w:rsidRPr="00CF4BB6" w:rsidTr="00DD2F26">
        <w:trPr>
          <w:trHeight w:val="6096"/>
          <w:tblCellSpacing w:w="0" w:type="dxa"/>
          <w:jc w:val="center"/>
        </w:trPr>
        <w:tc>
          <w:tcPr>
            <w:tcW w:w="0" w:type="auto"/>
            <w:vAlign w:val="center"/>
          </w:tcPr>
          <w:p w:rsidR="00CF4BB6" w:rsidRPr="00CF4BB6" w:rsidRDefault="00CF4BB6" w:rsidP="00DD2F26">
            <w:pPr>
              <w:spacing w:line="360" w:lineRule="auto"/>
              <w:rPr>
                <w:rFonts w:ascii="新宋体" w:eastAsia="新宋体" w:hAnsi="新宋体"/>
                <w:szCs w:val="21"/>
              </w:rPr>
            </w:pPr>
            <w:r w:rsidRPr="00CF4BB6">
              <w:rPr>
                <w:rFonts w:ascii="新宋体" w:eastAsia="新宋体" w:hAnsi="新宋体" w:hint="eastAsia"/>
                <w:szCs w:val="21"/>
              </w:rPr>
              <w:t>项目概况：</w:t>
            </w:r>
            <w:r w:rsidR="006D4243" w:rsidRPr="00A23F36">
              <w:rPr>
                <w:rFonts w:ascii="新宋体" w:eastAsia="新宋体" w:hAnsi="新宋体" w:hint="eastAsia"/>
                <w:szCs w:val="21"/>
                <w:u w:val="single"/>
              </w:rPr>
              <w:t>测试</w:t>
            </w:r>
            <w:proofErr w:type="gramStart"/>
            <w:r w:rsidR="006D4243" w:rsidRPr="00A23F36">
              <w:rPr>
                <w:rFonts w:ascii="新宋体" w:eastAsia="新宋体" w:hAnsi="新宋体" w:hint="eastAsia"/>
                <w:szCs w:val="21"/>
                <w:u w:val="single"/>
              </w:rPr>
              <w:t>工具维保升级</w:t>
            </w:r>
            <w:proofErr w:type="gramEnd"/>
            <w:r w:rsidR="006D4243" w:rsidRPr="00A23F36">
              <w:rPr>
                <w:rFonts w:ascii="新宋体" w:eastAsia="新宋体" w:hAnsi="新宋体" w:hint="eastAsia"/>
                <w:szCs w:val="21"/>
                <w:u w:val="single"/>
              </w:rPr>
              <w:t>服务项目（2021-2022年）</w:t>
            </w:r>
            <w:r w:rsidRPr="00A23F36">
              <w:rPr>
                <w:rFonts w:ascii="新宋体" w:eastAsia="新宋体" w:hAnsi="新宋体" w:hint="eastAsia"/>
                <w:szCs w:val="21"/>
              </w:rPr>
              <w:t>采购项目的潜在投标人应在</w:t>
            </w:r>
            <w:r w:rsidRPr="00A23F36">
              <w:rPr>
                <w:rFonts w:ascii="新宋体" w:eastAsia="新宋体" w:hAnsi="新宋体" w:hint="eastAsia"/>
                <w:szCs w:val="21"/>
                <w:u w:val="single"/>
              </w:rPr>
              <w:t>深圳市福田区天安数码</w:t>
            </w:r>
            <w:proofErr w:type="gramStart"/>
            <w:r w:rsidRPr="00A23F36">
              <w:rPr>
                <w:rFonts w:ascii="新宋体" w:eastAsia="新宋体" w:hAnsi="新宋体" w:hint="eastAsia"/>
                <w:szCs w:val="21"/>
                <w:u w:val="single"/>
              </w:rPr>
              <w:t>城创新</w:t>
            </w:r>
            <w:proofErr w:type="gramEnd"/>
            <w:r w:rsidRPr="00A23F36">
              <w:rPr>
                <w:rFonts w:ascii="新宋体" w:eastAsia="新宋体" w:hAnsi="新宋体" w:hint="eastAsia"/>
                <w:szCs w:val="21"/>
                <w:u w:val="single"/>
              </w:rPr>
              <w:t>科技广场一期B座1210</w:t>
            </w:r>
            <w:r w:rsidRPr="00A23F36">
              <w:rPr>
                <w:rFonts w:ascii="新宋体" w:eastAsia="新宋体" w:hAnsi="新宋体" w:hint="eastAsia"/>
                <w:szCs w:val="21"/>
              </w:rPr>
              <w:t>获取招标文件，并于</w:t>
            </w:r>
            <w:r w:rsidR="00A23F36" w:rsidRPr="00A23F36">
              <w:rPr>
                <w:rFonts w:ascii="新宋体" w:eastAsia="新宋体" w:hAnsi="新宋体" w:hint="eastAsia"/>
                <w:szCs w:val="21"/>
              </w:rPr>
              <w:t>2021</w:t>
            </w:r>
            <w:r w:rsidRPr="00A23F36">
              <w:rPr>
                <w:rFonts w:ascii="新宋体" w:eastAsia="新宋体" w:hAnsi="新宋体" w:hint="eastAsia"/>
                <w:bCs/>
                <w:szCs w:val="21"/>
                <w:u w:val="single"/>
              </w:rPr>
              <w:t>年</w:t>
            </w:r>
            <w:r w:rsidR="00A23F36" w:rsidRPr="00A23F36">
              <w:rPr>
                <w:rFonts w:ascii="新宋体" w:eastAsia="新宋体" w:hAnsi="新宋体" w:hint="eastAsia"/>
                <w:bCs/>
                <w:szCs w:val="21"/>
                <w:u w:val="single"/>
              </w:rPr>
              <w:t>05</w:t>
            </w:r>
            <w:r w:rsidRPr="00A23F36">
              <w:rPr>
                <w:rFonts w:ascii="新宋体" w:eastAsia="新宋体" w:hAnsi="新宋体" w:hint="eastAsia"/>
                <w:bCs/>
                <w:szCs w:val="21"/>
                <w:u w:val="single"/>
              </w:rPr>
              <w:t>月</w:t>
            </w:r>
            <w:r w:rsidR="00A23F36" w:rsidRPr="00A23F36">
              <w:rPr>
                <w:rFonts w:ascii="新宋体" w:eastAsia="新宋体" w:hAnsi="新宋体" w:hint="eastAsia"/>
                <w:bCs/>
                <w:szCs w:val="21"/>
                <w:u w:val="single"/>
              </w:rPr>
              <w:t>21</w:t>
            </w:r>
            <w:r w:rsidRPr="00A23F36">
              <w:rPr>
                <w:rFonts w:ascii="新宋体" w:eastAsia="新宋体" w:hAnsi="新宋体" w:hint="eastAsia"/>
                <w:bCs/>
                <w:szCs w:val="21"/>
                <w:u w:val="single"/>
              </w:rPr>
              <w:t>日</w:t>
            </w:r>
            <w:r w:rsidR="00A23F36" w:rsidRPr="00A23F36">
              <w:rPr>
                <w:rFonts w:ascii="新宋体" w:eastAsia="新宋体" w:hAnsi="新宋体" w:hint="eastAsia"/>
                <w:bCs/>
                <w:szCs w:val="21"/>
                <w:u w:val="single"/>
              </w:rPr>
              <w:t xml:space="preserve"> 14</w:t>
            </w:r>
            <w:r w:rsidRPr="00A23F36">
              <w:rPr>
                <w:rFonts w:ascii="新宋体" w:eastAsia="新宋体" w:hAnsi="新宋体" w:hint="eastAsia"/>
                <w:bCs/>
                <w:szCs w:val="21"/>
                <w:u w:val="single"/>
              </w:rPr>
              <w:t>：</w:t>
            </w:r>
            <w:r w:rsidR="00A23F36" w:rsidRPr="00A23F36">
              <w:rPr>
                <w:rFonts w:ascii="新宋体" w:eastAsia="新宋体" w:hAnsi="新宋体" w:hint="eastAsia"/>
                <w:bCs/>
                <w:szCs w:val="21"/>
                <w:u w:val="single"/>
              </w:rPr>
              <w:t>30</w:t>
            </w:r>
            <w:r w:rsidRPr="00A23F36">
              <w:rPr>
                <w:rFonts w:ascii="新宋体" w:eastAsia="新宋体" w:hAnsi="新宋体" w:hint="eastAsia"/>
                <w:bCs/>
                <w:szCs w:val="21"/>
                <w:u w:val="single"/>
              </w:rPr>
              <w:t>（</w:t>
            </w:r>
            <w:r w:rsidRPr="00A23F36">
              <w:rPr>
                <w:rFonts w:ascii="新宋体" w:eastAsia="新宋体" w:hAnsi="新宋体" w:hint="eastAsia"/>
                <w:bCs/>
                <w:szCs w:val="21"/>
              </w:rPr>
              <w:t>北京时间）前提交响应文件</w:t>
            </w:r>
            <w:r w:rsidRPr="00A23F36">
              <w:rPr>
                <w:rFonts w:ascii="新宋体" w:eastAsia="新宋体" w:hAnsi="新宋体" w:hint="eastAsia"/>
                <w:szCs w:val="21"/>
              </w:rPr>
              <w:t>。</w:t>
            </w:r>
          </w:p>
          <w:p w:rsidR="00CF4BB6" w:rsidRPr="00CF4BB6" w:rsidRDefault="00CF4BB6" w:rsidP="00DD2F26">
            <w:pPr>
              <w:spacing w:line="360" w:lineRule="auto"/>
              <w:rPr>
                <w:rFonts w:ascii="新宋体" w:eastAsia="新宋体" w:hAnsi="新宋体" w:cs="宋体"/>
                <w:b/>
                <w:szCs w:val="21"/>
              </w:rPr>
            </w:pPr>
            <w:r w:rsidRPr="00CF4BB6">
              <w:rPr>
                <w:rFonts w:ascii="新宋体" w:eastAsia="新宋体" w:hAnsi="新宋体" w:cs="宋体" w:hint="eastAsia"/>
                <w:b/>
                <w:szCs w:val="21"/>
              </w:rPr>
              <w:t>一、项目基本情况</w:t>
            </w:r>
          </w:p>
          <w:p w:rsidR="00CF4BB6" w:rsidRPr="00CF4BB6" w:rsidRDefault="00CF4BB6" w:rsidP="00DD2F26">
            <w:pPr>
              <w:spacing w:line="360" w:lineRule="auto"/>
              <w:rPr>
                <w:rFonts w:ascii="新宋体" w:eastAsia="新宋体" w:hAnsi="新宋体"/>
                <w:color w:val="FF0000"/>
                <w:szCs w:val="21"/>
              </w:rPr>
            </w:pPr>
            <w:r w:rsidRPr="00CF4BB6">
              <w:rPr>
                <w:rFonts w:ascii="新宋体" w:eastAsia="新宋体" w:hAnsi="新宋体" w:hint="eastAsia"/>
                <w:szCs w:val="21"/>
              </w:rPr>
              <w:t>1.项目编号：</w:t>
            </w:r>
            <w:r w:rsidR="006D4243" w:rsidRPr="006D4243">
              <w:rPr>
                <w:rFonts w:ascii="新宋体" w:eastAsia="新宋体" w:hAnsi="新宋体"/>
                <w:szCs w:val="21"/>
              </w:rPr>
              <w:t>RNX2021079ZC-SISTEC</w:t>
            </w:r>
          </w:p>
          <w:p w:rsidR="00CF4BB6" w:rsidRPr="00CF4BB6" w:rsidRDefault="00CF4BB6" w:rsidP="00DD2F26">
            <w:pPr>
              <w:spacing w:line="360" w:lineRule="auto"/>
              <w:rPr>
                <w:rFonts w:ascii="新宋体" w:eastAsia="新宋体" w:hAnsi="新宋体"/>
                <w:szCs w:val="21"/>
              </w:rPr>
            </w:pPr>
            <w:r w:rsidRPr="00CF4BB6">
              <w:rPr>
                <w:rFonts w:ascii="新宋体" w:eastAsia="新宋体" w:hAnsi="新宋体" w:hint="eastAsia"/>
                <w:szCs w:val="21"/>
              </w:rPr>
              <w:t>2.项目名称：</w:t>
            </w:r>
            <w:r w:rsidR="006D4243" w:rsidRPr="006D4243">
              <w:rPr>
                <w:rFonts w:ascii="新宋体" w:eastAsia="新宋体" w:hAnsi="新宋体" w:hint="eastAsia"/>
                <w:szCs w:val="21"/>
              </w:rPr>
              <w:t>测试</w:t>
            </w:r>
            <w:proofErr w:type="gramStart"/>
            <w:r w:rsidR="006D4243" w:rsidRPr="006D4243">
              <w:rPr>
                <w:rFonts w:ascii="新宋体" w:eastAsia="新宋体" w:hAnsi="新宋体" w:hint="eastAsia"/>
                <w:szCs w:val="21"/>
              </w:rPr>
              <w:t>工具维保升级</w:t>
            </w:r>
            <w:proofErr w:type="gramEnd"/>
            <w:r w:rsidR="006D4243" w:rsidRPr="006D4243">
              <w:rPr>
                <w:rFonts w:ascii="新宋体" w:eastAsia="新宋体" w:hAnsi="新宋体" w:hint="eastAsia"/>
                <w:szCs w:val="21"/>
              </w:rPr>
              <w:t>服务项目（2021-2022年）</w:t>
            </w:r>
          </w:p>
          <w:p w:rsidR="00CF4BB6" w:rsidRPr="00CF4BB6" w:rsidRDefault="00CF4BB6" w:rsidP="00DD2F26">
            <w:pPr>
              <w:spacing w:line="360" w:lineRule="auto"/>
              <w:rPr>
                <w:rFonts w:ascii="新宋体" w:eastAsia="新宋体" w:hAnsi="新宋体"/>
                <w:szCs w:val="21"/>
              </w:rPr>
            </w:pPr>
            <w:r w:rsidRPr="00CF4BB6">
              <w:rPr>
                <w:rFonts w:ascii="新宋体" w:eastAsia="新宋体" w:hAnsi="新宋体" w:hint="eastAsia"/>
                <w:szCs w:val="21"/>
              </w:rPr>
              <w:t>3.预算金额：</w:t>
            </w:r>
            <w:r w:rsidR="006D4243">
              <w:rPr>
                <w:rFonts w:ascii="新宋体" w:eastAsia="新宋体" w:hAnsi="新宋体" w:hint="eastAsia"/>
                <w:szCs w:val="21"/>
              </w:rPr>
              <w:t>人民币</w:t>
            </w:r>
            <w:r w:rsidR="006D4243">
              <w:rPr>
                <w:rFonts w:ascii="新宋体" w:eastAsia="新宋体" w:hAnsi="新宋体"/>
                <w:szCs w:val="21"/>
              </w:rPr>
              <w:t>520</w:t>
            </w:r>
            <w:r w:rsidR="006D4243">
              <w:rPr>
                <w:rFonts w:ascii="新宋体" w:eastAsia="新宋体" w:hAnsi="新宋体" w:hint="eastAsia"/>
                <w:szCs w:val="21"/>
              </w:rPr>
              <w:t>,</w:t>
            </w:r>
            <w:r w:rsidR="006D4243">
              <w:rPr>
                <w:rFonts w:ascii="新宋体" w:eastAsia="新宋体" w:hAnsi="新宋体"/>
                <w:szCs w:val="21"/>
              </w:rPr>
              <w:t>00</w:t>
            </w:r>
            <w:r w:rsidR="006D4243">
              <w:rPr>
                <w:rFonts w:ascii="新宋体" w:eastAsia="新宋体" w:hAnsi="新宋体" w:hint="eastAsia"/>
                <w:szCs w:val="21"/>
              </w:rPr>
              <w:t>0</w:t>
            </w:r>
            <w:r w:rsidR="006D4243" w:rsidRPr="006D4243">
              <w:rPr>
                <w:rFonts w:ascii="新宋体" w:eastAsia="新宋体" w:hAnsi="新宋体"/>
                <w:szCs w:val="21"/>
              </w:rPr>
              <w:t>.0</w:t>
            </w:r>
            <w:r w:rsidR="006D4243">
              <w:rPr>
                <w:rFonts w:ascii="新宋体" w:eastAsia="新宋体" w:hAnsi="新宋体" w:hint="eastAsia"/>
                <w:szCs w:val="21"/>
              </w:rPr>
              <w:t>0元</w:t>
            </w:r>
          </w:p>
          <w:p w:rsidR="00CF4BB6" w:rsidRPr="00CF4BB6" w:rsidRDefault="00CF4BB6" w:rsidP="00DD2F26">
            <w:pPr>
              <w:spacing w:line="360" w:lineRule="auto"/>
              <w:rPr>
                <w:rFonts w:ascii="新宋体" w:eastAsia="新宋体" w:hAnsi="新宋体"/>
                <w:szCs w:val="21"/>
              </w:rPr>
            </w:pPr>
            <w:r w:rsidRPr="00CF4BB6">
              <w:rPr>
                <w:rFonts w:ascii="新宋体" w:eastAsia="新宋体" w:hAnsi="新宋体" w:hint="eastAsia"/>
                <w:szCs w:val="21"/>
              </w:rPr>
              <w:t>4.最高限价：</w:t>
            </w:r>
            <w:r w:rsidR="006D4243" w:rsidRPr="006D4243">
              <w:rPr>
                <w:rFonts w:ascii="新宋体" w:eastAsia="新宋体" w:hAnsi="新宋体" w:hint="eastAsia"/>
                <w:szCs w:val="21"/>
              </w:rPr>
              <w:t>人民币520,000.00元</w:t>
            </w:r>
          </w:p>
          <w:p w:rsidR="00CF4BB6" w:rsidRPr="00CF4BB6" w:rsidRDefault="00CF4BB6" w:rsidP="00DD2F26">
            <w:pPr>
              <w:spacing w:line="360" w:lineRule="auto"/>
              <w:rPr>
                <w:rFonts w:ascii="新宋体" w:eastAsia="新宋体" w:hAnsi="新宋体"/>
                <w:color w:val="FF0000"/>
                <w:szCs w:val="21"/>
              </w:rPr>
            </w:pPr>
            <w:r w:rsidRPr="00CF4BB6">
              <w:rPr>
                <w:rFonts w:ascii="新宋体" w:eastAsia="新宋体" w:hAnsi="新宋体" w:hint="eastAsia"/>
                <w:szCs w:val="21"/>
              </w:rPr>
              <w:t>5.采购需求：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90"/>
              <w:gridCol w:w="850"/>
              <w:gridCol w:w="3346"/>
              <w:gridCol w:w="1092"/>
            </w:tblGrid>
            <w:tr w:rsidR="00CF4BB6" w:rsidRPr="00CF4BB6" w:rsidTr="006D4243">
              <w:trPr>
                <w:jc w:val="center"/>
              </w:trPr>
              <w:tc>
                <w:tcPr>
                  <w:tcW w:w="3590" w:type="dxa"/>
                  <w:shd w:val="clear" w:color="auto" w:fill="4BACC6"/>
                  <w:vAlign w:val="center"/>
                </w:tcPr>
                <w:p w:rsidR="00CF4BB6" w:rsidRPr="00CF4BB6" w:rsidRDefault="00CF4BB6" w:rsidP="00DD2F26">
                  <w:pPr>
                    <w:spacing w:line="360" w:lineRule="auto"/>
                    <w:jc w:val="center"/>
                    <w:rPr>
                      <w:rFonts w:ascii="新宋体" w:eastAsia="新宋体" w:hAnsi="新宋体"/>
                      <w:szCs w:val="21"/>
                    </w:rPr>
                  </w:pPr>
                  <w:r w:rsidRPr="00CF4BB6">
                    <w:rPr>
                      <w:rFonts w:ascii="新宋体" w:eastAsia="新宋体" w:hAnsi="新宋体" w:hint="eastAsia"/>
                      <w:szCs w:val="21"/>
                    </w:rPr>
                    <w:t>标的名称</w:t>
                  </w:r>
                </w:p>
              </w:tc>
              <w:tc>
                <w:tcPr>
                  <w:tcW w:w="850" w:type="dxa"/>
                  <w:shd w:val="clear" w:color="auto" w:fill="4BACC6"/>
                  <w:vAlign w:val="center"/>
                </w:tcPr>
                <w:p w:rsidR="00CF4BB6" w:rsidRPr="00CF4BB6" w:rsidRDefault="00CF4BB6" w:rsidP="00DD2F26">
                  <w:pPr>
                    <w:spacing w:line="360" w:lineRule="auto"/>
                    <w:jc w:val="center"/>
                    <w:rPr>
                      <w:rFonts w:ascii="新宋体" w:eastAsia="新宋体" w:hAnsi="新宋体"/>
                      <w:szCs w:val="21"/>
                    </w:rPr>
                  </w:pPr>
                  <w:r w:rsidRPr="00CF4BB6">
                    <w:rPr>
                      <w:rFonts w:ascii="新宋体" w:eastAsia="新宋体" w:hAnsi="新宋体" w:hint="eastAsia"/>
                      <w:szCs w:val="21"/>
                    </w:rPr>
                    <w:t>数量</w:t>
                  </w:r>
                </w:p>
              </w:tc>
              <w:tc>
                <w:tcPr>
                  <w:tcW w:w="3346" w:type="dxa"/>
                  <w:shd w:val="clear" w:color="auto" w:fill="4BACC6"/>
                  <w:vAlign w:val="center"/>
                </w:tcPr>
                <w:p w:rsidR="00CF4BB6" w:rsidRPr="00CF4BB6" w:rsidRDefault="00CF4BB6" w:rsidP="00DD2F26">
                  <w:pPr>
                    <w:spacing w:line="360" w:lineRule="auto"/>
                    <w:jc w:val="center"/>
                    <w:rPr>
                      <w:rFonts w:ascii="新宋体" w:eastAsia="新宋体" w:hAnsi="新宋体"/>
                      <w:szCs w:val="21"/>
                    </w:rPr>
                  </w:pPr>
                  <w:r w:rsidRPr="00CF4BB6">
                    <w:rPr>
                      <w:rFonts w:ascii="新宋体" w:eastAsia="新宋体" w:hAnsi="新宋体" w:hint="eastAsia"/>
                      <w:szCs w:val="21"/>
                    </w:rPr>
                    <w:t>简要技术需求（服务需求）</w:t>
                  </w:r>
                </w:p>
              </w:tc>
              <w:tc>
                <w:tcPr>
                  <w:tcW w:w="1092" w:type="dxa"/>
                  <w:shd w:val="clear" w:color="auto" w:fill="4BACC6"/>
                  <w:vAlign w:val="center"/>
                </w:tcPr>
                <w:p w:rsidR="00CF4BB6" w:rsidRPr="00CF4BB6" w:rsidRDefault="00CF4BB6" w:rsidP="00DD2F26">
                  <w:pPr>
                    <w:spacing w:line="360" w:lineRule="auto"/>
                    <w:jc w:val="center"/>
                    <w:rPr>
                      <w:rFonts w:ascii="新宋体" w:eastAsia="新宋体" w:hAnsi="新宋体"/>
                      <w:szCs w:val="21"/>
                    </w:rPr>
                  </w:pPr>
                  <w:r w:rsidRPr="00CF4BB6">
                    <w:rPr>
                      <w:rFonts w:ascii="新宋体" w:eastAsia="新宋体" w:hAnsi="新宋体" w:hint="eastAsia"/>
                      <w:szCs w:val="21"/>
                    </w:rPr>
                    <w:t>备注</w:t>
                  </w:r>
                </w:p>
              </w:tc>
            </w:tr>
            <w:tr w:rsidR="00CF4BB6" w:rsidRPr="00CF4BB6" w:rsidTr="006D4243">
              <w:trPr>
                <w:jc w:val="center"/>
              </w:trPr>
              <w:tc>
                <w:tcPr>
                  <w:tcW w:w="3590" w:type="dxa"/>
                  <w:shd w:val="clear" w:color="auto" w:fill="auto"/>
                  <w:vAlign w:val="center"/>
                </w:tcPr>
                <w:p w:rsidR="00CF4BB6" w:rsidRPr="00CF4BB6" w:rsidRDefault="006D4243" w:rsidP="00DD2F26">
                  <w:pPr>
                    <w:spacing w:line="360" w:lineRule="auto"/>
                    <w:jc w:val="center"/>
                    <w:rPr>
                      <w:rFonts w:ascii="新宋体" w:eastAsia="新宋体" w:hAnsi="新宋体"/>
                      <w:szCs w:val="21"/>
                      <w:u w:val="single"/>
                    </w:rPr>
                  </w:pPr>
                  <w:r w:rsidRPr="006D4243">
                    <w:rPr>
                      <w:rFonts w:ascii="新宋体" w:eastAsia="新宋体" w:hAnsi="新宋体" w:hint="eastAsia"/>
                      <w:szCs w:val="21"/>
                      <w:u w:val="single"/>
                    </w:rPr>
                    <w:t>测试</w:t>
                  </w:r>
                  <w:proofErr w:type="gramStart"/>
                  <w:r w:rsidRPr="006D4243">
                    <w:rPr>
                      <w:rFonts w:ascii="新宋体" w:eastAsia="新宋体" w:hAnsi="新宋体" w:hint="eastAsia"/>
                      <w:szCs w:val="21"/>
                      <w:u w:val="single"/>
                    </w:rPr>
                    <w:t>工具维保升级</w:t>
                  </w:r>
                  <w:proofErr w:type="gramEnd"/>
                  <w:r w:rsidRPr="006D4243">
                    <w:rPr>
                      <w:rFonts w:ascii="新宋体" w:eastAsia="新宋体" w:hAnsi="新宋体" w:hint="eastAsia"/>
                      <w:szCs w:val="21"/>
                      <w:u w:val="single"/>
                    </w:rPr>
                    <w:t>服务项目（2021-2022年）</w:t>
                  </w:r>
                </w:p>
              </w:tc>
              <w:tc>
                <w:tcPr>
                  <w:tcW w:w="850" w:type="dxa"/>
                  <w:shd w:val="clear" w:color="auto" w:fill="auto"/>
                  <w:vAlign w:val="center"/>
                </w:tcPr>
                <w:p w:rsidR="00CF4BB6" w:rsidRPr="00CF4BB6" w:rsidRDefault="00DD2F26" w:rsidP="00DD2F26">
                  <w:pPr>
                    <w:spacing w:line="360" w:lineRule="auto"/>
                    <w:jc w:val="center"/>
                    <w:rPr>
                      <w:rFonts w:ascii="新宋体" w:eastAsia="新宋体" w:hAnsi="新宋体"/>
                      <w:szCs w:val="21"/>
                      <w:u w:val="single"/>
                    </w:rPr>
                  </w:pPr>
                  <w:r>
                    <w:rPr>
                      <w:rFonts w:ascii="新宋体" w:eastAsia="新宋体" w:hAnsi="新宋体"/>
                      <w:szCs w:val="21"/>
                      <w:u w:val="single"/>
                    </w:rPr>
                    <w:t>一项</w:t>
                  </w:r>
                </w:p>
              </w:tc>
              <w:tc>
                <w:tcPr>
                  <w:tcW w:w="3346" w:type="dxa"/>
                  <w:shd w:val="clear" w:color="auto" w:fill="auto"/>
                  <w:vAlign w:val="center"/>
                </w:tcPr>
                <w:p w:rsidR="00CF4BB6" w:rsidRPr="00CF4BB6" w:rsidRDefault="00CF4BB6" w:rsidP="00DD2F26">
                  <w:pPr>
                    <w:spacing w:line="360" w:lineRule="auto"/>
                    <w:jc w:val="center"/>
                    <w:rPr>
                      <w:rFonts w:ascii="新宋体" w:eastAsia="新宋体" w:hAnsi="新宋体"/>
                      <w:szCs w:val="21"/>
                      <w:u w:val="single"/>
                    </w:rPr>
                  </w:pPr>
                  <w:r w:rsidRPr="00CF4BB6">
                    <w:rPr>
                      <w:rFonts w:ascii="新宋体" w:eastAsia="新宋体" w:hAnsi="新宋体" w:hint="eastAsia"/>
                      <w:szCs w:val="21"/>
                      <w:u w:val="single"/>
                    </w:rPr>
                    <w:t>详见附件内容</w:t>
                  </w:r>
                </w:p>
              </w:tc>
              <w:tc>
                <w:tcPr>
                  <w:tcW w:w="1092" w:type="dxa"/>
                  <w:shd w:val="clear" w:color="auto" w:fill="auto"/>
                  <w:vAlign w:val="center"/>
                </w:tcPr>
                <w:p w:rsidR="00CF4BB6" w:rsidRPr="00CF4BB6" w:rsidRDefault="00CF4BB6" w:rsidP="00DD2F26">
                  <w:pPr>
                    <w:spacing w:line="360" w:lineRule="auto"/>
                    <w:jc w:val="center"/>
                    <w:rPr>
                      <w:rFonts w:ascii="新宋体" w:eastAsia="新宋体" w:hAnsi="新宋体"/>
                      <w:szCs w:val="21"/>
                      <w:u w:val="single"/>
                    </w:rPr>
                  </w:pPr>
                </w:p>
              </w:tc>
            </w:tr>
          </w:tbl>
          <w:p w:rsidR="00CF4BB6" w:rsidRPr="006D4243" w:rsidRDefault="00CF4BB6" w:rsidP="00DD2F26">
            <w:pPr>
              <w:spacing w:line="360" w:lineRule="auto"/>
              <w:rPr>
                <w:rFonts w:ascii="新宋体" w:eastAsia="新宋体" w:hAnsi="新宋体"/>
                <w:szCs w:val="21"/>
                <w:u w:val="single"/>
              </w:rPr>
            </w:pPr>
            <w:r w:rsidRPr="006D4243">
              <w:rPr>
                <w:rFonts w:ascii="新宋体" w:eastAsia="新宋体" w:hAnsi="新宋体" w:hint="eastAsia"/>
                <w:szCs w:val="21"/>
              </w:rPr>
              <w:t>6.合同履行期限：</w:t>
            </w:r>
            <w:r w:rsidR="006D4243" w:rsidRPr="006D4243">
              <w:rPr>
                <w:rFonts w:ascii="新宋体" w:eastAsia="新宋体" w:hAnsi="新宋体" w:hint="eastAsia"/>
                <w:szCs w:val="21"/>
              </w:rPr>
              <w:t>测试</w:t>
            </w:r>
            <w:proofErr w:type="gramStart"/>
            <w:r w:rsidR="006D4243" w:rsidRPr="006D4243">
              <w:rPr>
                <w:rFonts w:ascii="新宋体" w:eastAsia="新宋体" w:hAnsi="新宋体" w:hint="eastAsia"/>
                <w:szCs w:val="21"/>
              </w:rPr>
              <w:t>工具维保升级</w:t>
            </w:r>
            <w:proofErr w:type="gramEnd"/>
            <w:r w:rsidR="006D4243" w:rsidRPr="006D4243">
              <w:rPr>
                <w:rFonts w:ascii="新宋体" w:eastAsia="新宋体" w:hAnsi="新宋体" w:hint="eastAsia"/>
                <w:szCs w:val="21"/>
              </w:rPr>
              <w:t>服务期一年（具体服务期限见技术要求）</w:t>
            </w:r>
          </w:p>
          <w:p w:rsidR="00CF4BB6" w:rsidRPr="006D4243" w:rsidRDefault="00CF4BB6" w:rsidP="00DD2F26">
            <w:pPr>
              <w:spacing w:line="360" w:lineRule="auto"/>
              <w:rPr>
                <w:rFonts w:ascii="新宋体" w:eastAsia="新宋体" w:hAnsi="新宋体"/>
                <w:szCs w:val="21"/>
              </w:rPr>
            </w:pPr>
            <w:r w:rsidRPr="006D4243">
              <w:rPr>
                <w:rFonts w:ascii="新宋体" w:eastAsia="新宋体" w:hAnsi="新宋体" w:hint="eastAsia"/>
                <w:szCs w:val="21"/>
              </w:rPr>
              <w:t>7.本项目</w:t>
            </w:r>
            <w:r w:rsidR="00DD2F26" w:rsidRPr="006D4243">
              <w:rPr>
                <w:rFonts w:ascii="新宋体" w:eastAsia="新宋体" w:hAnsi="新宋体" w:hint="eastAsia"/>
                <w:szCs w:val="21"/>
              </w:rPr>
              <w:t>不</w:t>
            </w:r>
            <w:r w:rsidRPr="006D4243">
              <w:rPr>
                <w:rFonts w:ascii="新宋体" w:eastAsia="新宋体" w:hAnsi="新宋体" w:hint="eastAsia"/>
                <w:szCs w:val="21"/>
              </w:rPr>
              <w:t>接受联合体投标。</w:t>
            </w:r>
          </w:p>
          <w:p w:rsidR="00CF4BB6" w:rsidRPr="00CF4BB6" w:rsidRDefault="00CF4BB6" w:rsidP="00DD2F26">
            <w:pPr>
              <w:spacing w:line="360" w:lineRule="auto"/>
              <w:rPr>
                <w:rFonts w:ascii="新宋体" w:eastAsia="新宋体" w:hAnsi="新宋体" w:cs="宋体"/>
                <w:b/>
                <w:szCs w:val="21"/>
              </w:rPr>
            </w:pPr>
            <w:r w:rsidRPr="00CF4BB6">
              <w:rPr>
                <w:rFonts w:ascii="新宋体" w:eastAsia="新宋体" w:hAnsi="新宋体" w:cs="宋体" w:hint="eastAsia"/>
                <w:b/>
                <w:szCs w:val="21"/>
              </w:rPr>
              <w:t>二、供应商的资格要求：</w:t>
            </w:r>
          </w:p>
          <w:p w:rsidR="00CF4BB6" w:rsidRPr="006D4243" w:rsidRDefault="00CF4BB6" w:rsidP="00DD2F26">
            <w:pPr>
              <w:spacing w:line="360" w:lineRule="auto"/>
              <w:rPr>
                <w:rFonts w:ascii="新宋体" w:eastAsia="新宋体" w:hAnsi="新宋体"/>
              </w:rPr>
            </w:pPr>
            <w:r w:rsidRPr="00CF4BB6">
              <w:rPr>
                <w:rFonts w:ascii="新宋体" w:eastAsia="新宋体" w:hAnsi="新宋体" w:hint="eastAsia"/>
              </w:rPr>
              <w:t>（1）</w:t>
            </w:r>
            <w:r w:rsidRPr="006D4243">
              <w:rPr>
                <w:rFonts w:ascii="新宋体" w:eastAsia="新宋体" w:hAnsi="新宋体" w:hint="eastAsia"/>
              </w:rPr>
              <w:t>满足《中华人民共和国政府采购法》第二十二条规定；</w:t>
            </w:r>
          </w:p>
          <w:p w:rsidR="00CF4BB6" w:rsidRPr="006D4243" w:rsidRDefault="00CF4BB6" w:rsidP="00DD2F26">
            <w:pPr>
              <w:spacing w:line="360" w:lineRule="auto"/>
              <w:rPr>
                <w:rFonts w:ascii="新宋体" w:eastAsia="新宋体" w:hAnsi="新宋体"/>
              </w:rPr>
            </w:pPr>
            <w:r w:rsidRPr="006D4243">
              <w:rPr>
                <w:rFonts w:ascii="新宋体" w:eastAsia="新宋体" w:hAnsi="新宋体" w:hint="eastAsia"/>
              </w:rPr>
              <w:t>（2）落实政府采购政策需满足的资格要求：</w:t>
            </w:r>
            <w:r w:rsidR="00DD2F26" w:rsidRPr="006D4243">
              <w:rPr>
                <w:rFonts w:ascii="新宋体" w:eastAsia="新宋体" w:hAnsi="新宋体" w:hint="eastAsia"/>
              </w:rPr>
              <w:t>无</w:t>
            </w:r>
          </w:p>
          <w:p w:rsidR="00CF4BB6" w:rsidRPr="006D4243" w:rsidRDefault="00CF4BB6" w:rsidP="00DD2F26">
            <w:pPr>
              <w:spacing w:line="360" w:lineRule="auto"/>
              <w:rPr>
                <w:rFonts w:ascii="新宋体" w:eastAsia="新宋体" w:hAnsi="新宋体"/>
              </w:rPr>
            </w:pPr>
            <w:r w:rsidRPr="006D4243">
              <w:rPr>
                <w:rFonts w:ascii="新宋体" w:eastAsia="新宋体" w:hAnsi="新宋体" w:hint="eastAsia"/>
              </w:rPr>
              <w:t>（3）</w:t>
            </w:r>
            <w:r w:rsidRPr="006D4243">
              <w:rPr>
                <w:rFonts w:ascii="新宋体" w:eastAsia="新宋体" w:hAnsi="新宋体" w:cs="宋体" w:hint="eastAsia"/>
                <w:kern w:val="0"/>
              </w:rPr>
              <w:t>本项目的特定资格要求：</w:t>
            </w:r>
            <w:r w:rsidR="00DD2F26" w:rsidRPr="006D4243">
              <w:rPr>
                <w:rFonts w:ascii="新宋体" w:eastAsia="新宋体" w:hAnsi="新宋体" w:cs="宋体" w:hint="eastAsia"/>
                <w:kern w:val="0"/>
              </w:rPr>
              <w:t>无</w:t>
            </w:r>
            <w:r w:rsidRPr="006D4243">
              <w:rPr>
                <w:rFonts w:ascii="新宋体" w:eastAsia="新宋体" w:hAnsi="新宋体" w:hint="eastAsia"/>
              </w:rPr>
              <w:t>。</w:t>
            </w:r>
          </w:p>
          <w:p w:rsidR="00CF4BB6" w:rsidRPr="00CF4BB6" w:rsidRDefault="00CF4BB6" w:rsidP="00DD2F26">
            <w:pPr>
              <w:spacing w:line="360" w:lineRule="auto"/>
              <w:rPr>
                <w:rFonts w:ascii="新宋体" w:eastAsia="新宋体" w:hAnsi="新宋体"/>
              </w:rPr>
            </w:pPr>
            <w:r w:rsidRPr="00CF4BB6">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sidRPr="00CF4BB6">
              <w:rPr>
                <w:rFonts w:ascii="新宋体" w:eastAsia="新宋体" w:hAnsi="新宋体" w:hint="eastAsia"/>
              </w:rPr>
              <w:t>作出</w:t>
            </w:r>
            <w:proofErr w:type="gramEnd"/>
            <w:r w:rsidRPr="00CF4BB6">
              <w:rPr>
                <w:rFonts w:ascii="新宋体" w:eastAsia="新宋体" w:hAnsi="新宋体" w:hint="eastAsia"/>
              </w:rPr>
              <w:t>声明）；</w:t>
            </w:r>
          </w:p>
          <w:p w:rsidR="00CF4BB6" w:rsidRPr="00CF4BB6" w:rsidRDefault="00CF4BB6" w:rsidP="00DD2F26">
            <w:pPr>
              <w:spacing w:line="360" w:lineRule="auto"/>
              <w:rPr>
                <w:rFonts w:ascii="新宋体" w:eastAsia="新宋体" w:hAnsi="新宋体"/>
              </w:rPr>
            </w:pPr>
            <w:r w:rsidRPr="00CF4BB6">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sidRPr="00CF4BB6">
              <w:rPr>
                <w:rFonts w:ascii="新宋体" w:eastAsia="新宋体" w:hAnsi="新宋体" w:hint="eastAsia"/>
              </w:rPr>
              <w:t>作出</w:t>
            </w:r>
            <w:proofErr w:type="gramEnd"/>
            <w:r w:rsidRPr="00CF4BB6">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CF4BB6" w:rsidRPr="00CF4BB6" w:rsidRDefault="00CF4BB6" w:rsidP="00DD2F26">
            <w:pPr>
              <w:spacing w:line="360" w:lineRule="auto"/>
              <w:rPr>
                <w:rFonts w:ascii="新宋体" w:eastAsia="新宋体" w:hAnsi="新宋体"/>
              </w:rPr>
            </w:pPr>
            <w:r w:rsidRPr="00CF4BB6">
              <w:rPr>
                <w:rFonts w:ascii="新宋体" w:eastAsia="新宋体" w:hAnsi="新宋体" w:hint="eastAsia"/>
              </w:rPr>
              <w:t>（6）参与本项目投标前三年内，在经营活动中没有重大违法记录（由供应商在《政府采购投标及履约承诺函》中</w:t>
            </w:r>
            <w:proofErr w:type="gramStart"/>
            <w:r w:rsidRPr="00CF4BB6">
              <w:rPr>
                <w:rFonts w:ascii="新宋体" w:eastAsia="新宋体" w:hAnsi="新宋体" w:hint="eastAsia"/>
              </w:rPr>
              <w:t>作出</w:t>
            </w:r>
            <w:proofErr w:type="gramEnd"/>
            <w:r w:rsidRPr="00CF4BB6">
              <w:rPr>
                <w:rFonts w:ascii="新宋体" w:eastAsia="新宋体" w:hAnsi="新宋体" w:hint="eastAsia"/>
              </w:rPr>
              <w:t>声明）。</w:t>
            </w:r>
          </w:p>
          <w:p w:rsidR="00CF4BB6" w:rsidRPr="00CF4BB6" w:rsidRDefault="00CF4BB6" w:rsidP="00DD2F26">
            <w:pPr>
              <w:spacing w:line="360" w:lineRule="auto"/>
              <w:rPr>
                <w:rFonts w:ascii="新宋体" w:eastAsia="新宋体" w:hAnsi="新宋体" w:cs="宋体"/>
                <w:b/>
                <w:szCs w:val="21"/>
              </w:rPr>
            </w:pPr>
            <w:r w:rsidRPr="00CF4BB6">
              <w:rPr>
                <w:rFonts w:ascii="新宋体" w:eastAsia="新宋体" w:hAnsi="新宋体" w:cs="宋体" w:hint="eastAsia"/>
                <w:b/>
                <w:szCs w:val="21"/>
              </w:rPr>
              <w:t>三、获取招标文件</w:t>
            </w:r>
          </w:p>
          <w:p w:rsidR="00CF4BB6" w:rsidRPr="00CF4BB6" w:rsidRDefault="00CF4BB6" w:rsidP="00DD2F26">
            <w:pPr>
              <w:spacing w:line="360" w:lineRule="auto"/>
              <w:rPr>
                <w:rFonts w:ascii="新宋体" w:eastAsia="新宋体" w:hAnsi="新宋体" w:cs="宋体"/>
                <w:szCs w:val="21"/>
              </w:rPr>
            </w:pPr>
            <w:r w:rsidRPr="00CF4BB6">
              <w:rPr>
                <w:rFonts w:ascii="新宋体" w:eastAsia="新宋体" w:hAnsi="新宋体" w:hint="eastAsia"/>
                <w:szCs w:val="21"/>
              </w:rPr>
              <w:t>1.</w:t>
            </w:r>
            <w:r w:rsidRPr="00A23F36">
              <w:rPr>
                <w:rFonts w:ascii="新宋体" w:eastAsia="新宋体" w:hAnsi="新宋体" w:cs="宋体" w:hint="eastAsia"/>
                <w:szCs w:val="21"/>
              </w:rPr>
              <w:t>时间：</w:t>
            </w:r>
            <w:r w:rsidR="00A23F36" w:rsidRPr="00A23F36">
              <w:rPr>
                <w:rFonts w:ascii="新宋体" w:eastAsia="新宋体" w:hAnsi="新宋体" w:cs="宋体" w:hint="eastAsia"/>
                <w:szCs w:val="21"/>
              </w:rPr>
              <w:t>2021</w:t>
            </w:r>
            <w:r w:rsidRPr="00A23F36">
              <w:rPr>
                <w:rFonts w:ascii="新宋体" w:eastAsia="新宋体" w:hAnsi="新宋体"/>
                <w:szCs w:val="21"/>
              </w:rPr>
              <w:t>年</w:t>
            </w:r>
            <w:r w:rsidR="00A23F36" w:rsidRPr="00A23F36">
              <w:rPr>
                <w:rFonts w:ascii="新宋体" w:eastAsia="新宋体" w:hAnsi="新宋体" w:hint="eastAsia"/>
                <w:szCs w:val="21"/>
              </w:rPr>
              <w:t>05</w:t>
            </w:r>
            <w:r w:rsidRPr="00A23F36">
              <w:rPr>
                <w:rFonts w:ascii="新宋体" w:eastAsia="新宋体" w:hAnsi="新宋体"/>
                <w:szCs w:val="21"/>
              </w:rPr>
              <w:t>月</w:t>
            </w:r>
            <w:r w:rsidR="00A23F36" w:rsidRPr="00A23F36">
              <w:rPr>
                <w:rFonts w:ascii="新宋体" w:eastAsia="新宋体" w:hAnsi="新宋体" w:hint="eastAsia"/>
                <w:szCs w:val="21"/>
              </w:rPr>
              <w:t>11</w:t>
            </w:r>
            <w:r w:rsidRPr="00A23F36">
              <w:rPr>
                <w:rFonts w:ascii="新宋体" w:eastAsia="新宋体" w:hAnsi="新宋体"/>
                <w:szCs w:val="21"/>
              </w:rPr>
              <w:t>日</w:t>
            </w:r>
            <w:r w:rsidRPr="00A23F36">
              <w:rPr>
                <w:rFonts w:ascii="新宋体" w:eastAsia="新宋体" w:hAnsi="新宋体" w:cs="宋体" w:hint="eastAsia"/>
                <w:szCs w:val="21"/>
              </w:rPr>
              <w:t>起至</w:t>
            </w:r>
            <w:r w:rsidR="00A23F36" w:rsidRPr="00A23F36">
              <w:rPr>
                <w:rFonts w:ascii="新宋体" w:eastAsia="新宋体" w:hAnsi="新宋体" w:cs="宋体" w:hint="eastAsia"/>
                <w:szCs w:val="21"/>
              </w:rPr>
              <w:t>2021</w:t>
            </w:r>
            <w:r w:rsidRPr="00A23F36">
              <w:rPr>
                <w:rFonts w:ascii="新宋体" w:eastAsia="新宋体" w:hAnsi="新宋体"/>
                <w:szCs w:val="21"/>
              </w:rPr>
              <w:t>年</w:t>
            </w:r>
            <w:r w:rsidR="00A23F36" w:rsidRPr="00A23F36">
              <w:rPr>
                <w:rFonts w:ascii="新宋体" w:eastAsia="新宋体" w:hAnsi="新宋体" w:hint="eastAsia"/>
                <w:szCs w:val="21"/>
              </w:rPr>
              <w:t>05</w:t>
            </w:r>
            <w:r w:rsidRPr="00A23F36">
              <w:rPr>
                <w:rFonts w:ascii="新宋体" w:eastAsia="新宋体" w:hAnsi="新宋体"/>
                <w:szCs w:val="21"/>
              </w:rPr>
              <w:t>月</w:t>
            </w:r>
            <w:r w:rsidR="00A23F36" w:rsidRPr="00A23F36">
              <w:rPr>
                <w:rFonts w:ascii="新宋体" w:eastAsia="新宋体" w:hAnsi="新宋体" w:hint="eastAsia"/>
                <w:szCs w:val="21"/>
              </w:rPr>
              <w:t>17</w:t>
            </w:r>
            <w:r w:rsidRPr="00A23F36">
              <w:rPr>
                <w:rFonts w:ascii="新宋体" w:eastAsia="新宋体" w:hAnsi="新宋体"/>
                <w:szCs w:val="21"/>
              </w:rPr>
              <w:t>日</w:t>
            </w:r>
            <w:r w:rsidRPr="00A23F36">
              <w:rPr>
                <w:rFonts w:ascii="新宋体" w:eastAsia="新宋体" w:hAnsi="新宋体" w:cs="宋体" w:hint="eastAsia"/>
                <w:szCs w:val="21"/>
              </w:rPr>
              <w:t>，</w:t>
            </w:r>
            <w:r w:rsidRPr="00CF4BB6">
              <w:rPr>
                <w:rFonts w:ascii="新宋体" w:eastAsia="新宋体" w:hAnsi="新宋体" w:cs="宋体" w:hint="eastAsia"/>
                <w:szCs w:val="21"/>
              </w:rPr>
              <w:t>每天09:00至12:00，14:00至17：30（北京时间，</w:t>
            </w:r>
            <w:r w:rsidRPr="00CF4BB6">
              <w:rPr>
                <w:rFonts w:ascii="新宋体" w:eastAsia="新宋体" w:hAnsi="新宋体" w:cs="宋体"/>
                <w:szCs w:val="21"/>
              </w:rPr>
              <w:t>法定节假日</w:t>
            </w:r>
            <w:r w:rsidRPr="00CF4BB6">
              <w:rPr>
                <w:rFonts w:ascii="新宋体" w:eastAsia="新宋体" w:hAnsi="新宋体" w:cs="宋体" w:hint="eastAsia"/>
                <w:szCs w:val="21"/>
              </w:rPr>
              <w:t>除外）。</w:t>
            </w:r>
          </w:p>
          <w:p w:rsidR="00CF4BB6" w:rsidRPr="00CF4BB6" w:rsidRDefault="00CF4BB6" w:rsidP="00DD2F26">
            <w:pPr>
              <w:spacing w:line="360" w:lineRule="auto"/>
              <w:rPr>
                <w:rFonts w:ascii="新宋体" w:eastAsia="新宋体" w:hAnsi="新宋体" w:cs="宋体"/>
                <w:szCs w:val="21"/>
                <w:u w:val="single"/>
              </w:rPr>
            </w:pPr>
            <w:r w:rsidRPr="00CF4BB6">
              <w:rPr>
                <w:rFonts w:ascii="新宋体" w:eastAsia="新宋体" w:hAnsi="新宋体" w:hint="eastAsia"/>
                <w:szCs w:val="21"/>
              </w:rPr>
              <w:t>2.</w:t>
            </w:r>
            <w:r w:rsidRPr="00CF4BB6">
              <w:rPr>
                <w:rFonts w:ascii="新宋体" w:eastAsia="新宋体" w:hAnsi="新宋体" w:cs="宋体" w:hint="eastAsia"/>
                <w:szCs w:val="21"/>
              </w:rPr>
              <w:t>地点：深圳市福田区天安数码</w:t>
            </w:r>
            <w:proofErr w:type="gramStart"/>
            <w:r w:rsidRPr="00CF4BB6">
              <w:rPr>
                <w:rFonts w:ascii="新宋体" w:eastAsia="新宋体" w:hAnsi="新宋体" w:cs="宋体" w:hint="eastAsia"/>
                <w:szCs w:val="21"/>
              </w:rPr>
              <w:t>城创新</w:t>
            </w:r>
            <w:proofErr w:type="gramEnd"/>
            <w:r w:rsidRPr="00CF4BB6">
              <w:rPr>
                <w:rFonts w:ascii="新宋体" w:eastAsia="新宋体" w:hAnsi="新宋体" w:cs="宋体" w:hint="eastAsia"/>
                <w:szCs w:val="21"/>
              </w:rPr>
              <w:t>科技广场一期B座1210室；</w:t>
            </w:r>
          </w:p>
          <w:p w:rsidR="00CF4BB6" w:rsidRPr="00CF4BB6" w:rsidRDefault="00CF4BB6" w:rsidP="00DD2F26">
            <w:pPr>
              <w:spacing w:line="360" w:lineRule="auto"/>
              <w:rPr>
                <w:rFonts w:ascii="新宋体" w:eastAsia="新宋体" w:hAnsi="新宋体" w:cs="宋体"/>
                <w:szCs w:val="21"/>
              </w:rPr>
            </w:pPr>
            <w:r w:rsidRPr="00CF4BB6">
              <w:rPr>
                <w:rFonts w:ascii="新宋体" w:eastAsia="新宋体" w:hAnsi="新宋体" w:hint="eastAsia"/>
                <w:szCs w:val="21"/>
              </w:rPr>
              <w:lastRenderedPageBreak/>
              <w:t>3.</w:t>
            </w:r>
            <w:r w:rsidRPr="00CF4BB6">
              <w:rPr>
                <w:rFonts w:ascii="新宋体" w:eastAsia="新宋体" w:hAnsi="新宋体" w:cs="宋体" w:hint="eastAsia"/>
                <w:szCs w:val="21"/>
              </w:rPr>
              <w:t>方式：</w:t>
            </w:r>
          </w:p>
          <w:p w:rsidR="00CF4BB6" w:rsidRPr="00A23F36" w:rsidRDefault="00CF4BB6" w:rsidP="00DD2F26">
            <w:pPr>
              <w:spacing w:line="360" w:lineRule="auto"/>
              <w:rPr>
                <w:rFonts w:ascii="新宋体" w:eastAsia="新宋体" w:hAnsi="新宋体" w:cs="宋体"/>
                <w:szCs w:val="21"/>
              </w:rPr>
            </w:pPr>
            <w:r w:rsidRPr="00CF4BB6">
              <w:rPr>
                <w:rFonts w:ascii="新宋体" w:eastAsia="新宋体" w:hAnsi="新宋体" w:cs="宋体" w:hint="eastAsia"/>
                <w:szCs w:val="21"/>
              </w:rPr>
              <w:t>（1）投标人获取招标文件须提交投标人营业执照复印件并加盖公章，法定代表人授权书</w:t>
            </w:r>
            <w:r w:rsidRPr="00A23F36">
              <w:rPr>
                <w:rFonts w:ascii="新宋体" w:eastAsia="新宋体" w:hAnsi="新宋体" w:cs="宋体" w:hint="eastAsia"/>
                <w:szCs w:val="21"/>
              </w:rPr>
              <w:t>；</w:t>
            </w:r>
            <w:r w:rsidRPr="00A23F36">
              <w:rPr>
                <w:rFonts w:ascii="新宋体" w:eastAsia="新宋体" w:hAnsi="新宋体" w:cs="宋体"/>
                <w:szCs w:val="21"/>
              </w:rPr>
              <w:t>现场购买或邮购；</w:t>
            </w:r>
          </w:p>
          <w:p w:rsidR="00CF4BB6" w:rsidRPr="00A23F36" w:rsidRDefault="00CF4BB6" w:rsidP="00DD2F26">
            <w:pPr>
              <w:spacing w:line="360" w:lineRule="auto"/>
              <w:rPr>
                <w:rFonts w:ascii="新宋体" w:eastAsia="新宋体" w:hAnsi="新宋体" w:cs="宋体"/>
                <w:szCs w:val="21"/>
              </w:rPr>
            </w:pPr>
            <w:r w:rsidRPr="00A23F36">
              <w:rPr>
                <w:rFonts w:ascii="新宋体" w:eastAsia="新宋体" w:hAnsi="新宋体" w:cs="宋体" w:hint="eastAsia"/>
                <w:szCs w:val="21"/>
              </w:rPr>
              <w:t>（2）采用汇款方式购买招标文件请汇至以下账户</w:t>
            </w:r>
          </w:p>
          <w:p w:rsidR="00CF4BB6" w:rsidRPr="00CF4BB6" w:rsidRDefault="00CF4BB6" w:rsidP="00DD2F26">
            <w:pPr>
              <w:spacing w:line="360" w:lineRule="auto"/>
              <w:ind w:firstLineChars="50" w:firstLine="105"/>
              <w:rPr>
                <w:rFonts w:ascii="新宋体" w:eastAsia="新宋体" w:hAnsi="新宋体" w:cs="宋体"/>
                <w:szCs w:val="21"/>
              </w:rPr>
            </w:pPr>
            <w:r w:rsidRPr="00CF4BB6">
              <w:rPr>
                <w:rFonts w:ascii="新宋体" w:eastAsia="新宋体" w:hAnsi="新宋体" w:cs="宋体" w:hint="eastAsia"/>
                <w:szCs w:val="21"/>
              </w:rPr>
              <w:t>开户银行：兴业银行蛇口支行</w:t>
            </w:r>
          </w:p>
          <w:p w:rsidR="00CF4BB6" w:rsidRPr="00CF4BB6" w:rsidRDefault="00CF4BB6" w:rsidP="00DD2F26">
            <w:pPr>
              <w:spacing w:line="360" w:lineRule="auto"/>
              <w:ind w:firstLineChars="50" w:firstLine="105"/>
              <w:rPr>
                <w:rFonts w:ascii="新宋体" w:eastAsia="新宋体" w:hAnsi="新宋体" w:cs="宋体"/>
                <w:szCs w:val="21"/>
              </w:rPr>
            </w:pPr>
            <w:proofErr w:type="gramStart"/>
            <w:r w:rsidRPr="00CF4BB6">
              <w:rPr>
                <w:rFonts w:ascii="新宋体" w:eastAsia="新宋体" w:hAnsi="新宋体" w:cs="宋体" w:hint="eastAsia"/>
                <w:szCs w:val="21"/>
              </w:rPr>
              <w:t>帐户</w:t>
            </w:r>
            <w:proofErr w:type="gramEnd"/>
            <w:r w:rsidRPr="00CF4BB6">
              <w:rPr>
                <w:rFonts w:ascii="新宋体" w:eastAsia="新宋体" w:hAnsi="新宋体" w:cs="宋体" w:hint="eastAsia"/>
                <w:szCs w:val="21"/>
              </w:rPr>
              <w:t>名称：深圳市</w:t>
            </w:r>
            <w:proofErr w:type="gramStart"/>
            <w:r w:rsidRPr="00CF4BB6">
              <w:rPr>
                <w:rFonts w:ascii="新宋体" w:eastAsia="新宋体" w:hAnsi="新宋体" w:cs="宋体" w:hint="eastAsia"/>
                <w:szCs w:val="21"/>
              </w:rPr>
              <w:t>瑞凝信招标</w:t>
            </w:r>
            <w:proofErr w:type="gramEnd"/>
            <w:r w:rsidRPr="00CF4BB6">
              <w:rPr>
                <w:rFonts w:ascii="新宋体" w:eastAsia="新宋体" w:hAnsi="新宋体" w:cs="宋体" w:hint="eastAsia"/>
                <w:szCs w:val="21"/>
              </w:rPr>
              <w:t>咨询有限公司</w:t>
            </w:r>
          </w:p>
          <w:p w:rsidR="00CF4BB6" w:rsidRPr="00CF4BB6" w:rsidRDefault="00CF4BB6" w:rsidP="00DD2F26">
            <w:pPr>
              <w:spacing w:line="360" w:lineRule="auto"/>
              <w:ind w:firstLineChars="50" w:firstLine="105"/>
              <w:rPr>
                <w:rFonts w:ascii="新宋体" w:eastAsia="新宋体" w:hAnsi="新宋体" w:cs="宋体"/>
                <w:szCs w:val="21"/>
              </w:rPr>
            </w:pPr>
            <w:proofErr w:type="gramStart"/>
            <w:r w:rsidRPr="00CF4BB6">
              <w:rPr>
                <w:rFonts w:ascii="新宋体" w:eastAsia="新宋体" w:hAnsi="新宋体" w:cs="宋体" w:hint="eastAsia"/>
                <w:szCs w:val="21"/>
              </w:rPr>
              <w:t>账</w:t>
            </w:r>
            <w:proofErr w:type="gramEnd"/>
            <w:r w:rsidRPr="00CF4BB6">
              <w:rPr>
                <w:rFonts w:ascii="新宋体" w:eastAsia="新宋体" w:hAnsi="新宋体" w:cs="宋体" w:hint="eastAsia"/>
                <w:szCs w:val="21"/>
              </w:rPr>
              <w:t xml:space="preserve">　　号：338150100100051162</w:t>
            </w:r>
          </w:p>
          <w:p w:rsidR="00CF4BB6" w:rsidRPr="00CF4BB6" w:rsidRDefault="00CF4BB6" w:rsidP="00DD2F26">
            <w:pPr>
              <w:spacing w:line="360" w:lineRule="auto"/>
              <w:rPr>
                <w:rFonts w:ascii="新宋体" w:eastAsia="新宋体" w:hAnsi="新宋体" w:cs="宋体"/>
                <w:szCs w:val="21"/>
              </w:rPr>
            </w:pPr>
            <w:r w:rsidRPr="00CF4BB6">
              <w:rPr>
                <w:rFonts w:ascii="新宋体" w:eastAsia="新宋体" w:hAnsi="新宋体" w:cs="宋体" w:hint="eastAsia"/>
                <w:szCs w:val="21"/>
              </w:rPr>
              <w:t>（3）获取招标文件请自带U盘拷贝电子文档；</w:t>
            </w:r>
          </w:p>
          <w:p w:rsidR="00CF4BB6" w:rsidRPr="00A23F36" w:rsidRDefault="00CF4BB6" w:rsidP="00DD2F26">
            <w:pPr>
              <w:spacing w:line="360" w:lineRule="auto"/>
              <w:rPr>
                <w:rFonts w:ascii="新宋体" w:eastAsia="新宋体" w:hAnsi="新宋体" w:cs="宋体"/>
                <w:szCs w:val="21"/>
              </w:rPr>
            </w:pPr>
            <w:r w:rsidRPr="00CF4BB6">
              <w:rPr>
                <w:rFonts w:ascii="新宋体" w:eastAsia="新宋体" w:hAnsi="新宋体" w:cs="宋体" w:hint="eastAsia"/>
                <w:szCs w:val="21"/>
              </w:rPr>
              <w:t>4</w:t>
            </w:r>
            <w:r w:rsidRPr="00CF4BB6">
              <w:rPr>
                <w:rFonts w:ascii="新宋体" w:eastAsia="新宋体" w:hAnsi="新宋体" w:cs="宋体"/>
                <w:szCs w:val="21"/>
              </w:rPr>
              <w:t>.</w:t>
            </w:r>
            <w:r w:rsidRPr="00CF4BB6">
              <w:rPr>
                <w:rFonts w:ascii="新宋体" w:eastAsia="新宋体" w:hAnsi="新宋体" w:cs="宋体" w:hint="eastAsia"/>
                <w:szCs w:val="21"/>
              </w:rPr>
              <w:t>招标</w:t>
            </w:r>
            <w:r w:rsidRPr="00A23F36">
              <w:rPr>
                <w:rFonts w:ascii="新宋体" w:eastAsia="新宋体" w:hAnsi="新宋体" w:cs="宋体" w:hint="eastAsia"/>
                <w:szCs w:val="21"/>
              </w:rPr>
              <w:t>文件售价：每套售价</w:t>
            </w:r>
            <w:r w:rsidRPr="00A23F36">
              <w:rPr>
                <w:rFonts w:ascii="新宋体" w:eastAsia="新宋体" w:hAnsi="新宋体" w:cs="宋体"/>
                <w:szCs w:val="21"/>
              </w:rPr>
              <w:t>500元。</w:t>
            </w:r>
          </w:p>
          <w:p w:rsidR="00CF4BB6" w:rsidRPr="00A23F36" w:rsidRDefault="00CF4BB6" w:rsidP="00DD2F26">
            <w:pPr>
              <w:spacing w:line="360" w:lineRule="auto"/>
              <w:rPr>
                <w:rFonts w:ascii="新宋体" w:eastAsia="新宋体" w:hAnsi="新宋体" w:cs="宋体"/>
                <w:b/>
                <w:szCs w:val="21"/>
              </w:rPr>
            </w:pPr>
            <w:r w:rsidRPr="00A23F36">
              <w:rPr>
                <w:rFonts w:ascii="新宋体" w:eastAsia="新宋体" w:hAnsi="新宋体" w:cs="宋体" w:hint="eastAsia"/>
                <w:b/>
                <w:szCs w:val="21"/>
              </w:rPr>
              <w:t>四、提交投标文件截止时间、开标时间和地点</w:t>
            </w:r>
          </w:p>
          <w:p w:rsidR="00CF4BB6" w:rsidRPr="00A23F36" w:rsidRDefault="00CF4BB6" w:rsidP="00DD2F26">
            <w:pPr>
              <w:spacing w:line="360" w:lineRule="auto"/>
              <w:rPr>
                <w:rFonts w:ascii="新宋体" w:eastAsia="新宋体" w:hAnsi="新宋体" w:cs="宋体"/>
                <w:kern w:val="0"/>
                <w:szCs w:val="21"/>
              </w:rPr>
            </w:pPr>
            <w:r w:rsidRPr="00A23F36">
              <w:rPr>
                <w:rFonts w:ascii="新宋体" w:eastAsia="新宋体" w:hAnsi="新宋体" w:cs="宋体" w:hint="eastAsia"/>
                <w:kern w:val="0"/>
                <w:szCs w:val="21"/>
              </w:rPr>
              <w:t>1.</w:t>
            </w:r>
            <w:r w:rsidRPr="00A23F36">
              <w:rPr>
                <w:rFonts w:ascii="新宋体" w:eastAsia="新宋体" w:hAnsi="新宋体" w:cs="宋体"/>
                <w:kern w:val="0"/>
                <w:szCs w:val="21"/>
              </w:rPr>
              <w:t>投标截止时间</w:t>
            </w:r>
            <w:r w:rsidRPr="00A23F36">
              <w:rPr>
                <w:rFonts w:ascii="新宋体" w:eastAsia="新宋体" w:hAnsi="新宋体" w:cs="宋体" w:hint="eastAsia"/>
                <w:kern w:val="0"/>
                <w:szCs w:val="21"/>
              </w:rPr>
              <w:t>：</w:t>
            </w:r>
            <w:r w:rsidR="00A23F36" w:rsidRPr="00A23F36">
              <w:rPr>
                <w:rFonts w:ascii="新宋体" w:eastAsia="新宋体" w:hAnsi="新宋体" w:cs="宋体" w:hint="eastAsia"/>
                <w:kern w:val="0"/>
                <w:szCs w:val="21"/>
              </w:rPr>
              <w:t>2021</w:t>
            </w:r>
            <w:r w:rsidRPr="00A23F36">
              <w:rPr>
                <w:rFonts w:ascii="新宋体" w:eastAsia="新宋体" w:hAnsi="新宋体"/>
                <w:szCs w:val="21"/>
              </w:rPr>
              <w:t>年</w:t>
            </w:r>
            <w:r w:rsidR="00A23F36" w:rsidRPr="00A23F36">
              <w:rPr>
                <w:rFonts w:ascii="新宋体" w:eastAsia="新宋体" w:hAnsi="新宋体" w:hint="eastAsia"/>
                <w:szCs w:val="21"/>
              </w:rPr>
              <w:t>05</w:t>
            </w:r>
            <w:r w:rsidRPr="00A23F36">
              <w:rPr>
                <w:rFonts w:ascii="新宋体" w:eastAsia="新宋体" w:hAnsi="新宋体"/>
                <w:szCs w:val="21"/>
              </w:rPr>
              <w:t>月</w:t>
            </w:r>
            <w:r w:rsidR="00A23F36" w:rsidRPr="00A23F36">
              <w:rPr>
                <w:rFonts w:ascii="新宋体" w:eastAsia="新宋体" w:hAnsi="新宋体" w:hint="eastAsia"/>
                <w:szCs w:val="21"/>
              </w:rPr>
              <w:t>21</w:t>
            </w:r>
            <w:r w:rsidRPr="00A23F36">
              <w:rPr>
                <w:rFonts w:ascii="新宋体" w:eastAsia="新宋体" w:hAnsi="新宋体"/>
                <w:szCs w:val="21"/>
              </w:rPr>
              <w:t xml:space="preserve">日 </w:t>
            </w:r>
            <w:r w:rsidR="00A23F36" w:rsidRPr="00A23F36">
              <w:rPr>
                <w:rFonts w:ascii="新宋体" w:eastAsia="新宋体" w:hAnsi="新宋体" w:hint="eastAsia"/>
                <w:szCs w:val="21"/>
              </w:rPr>
              <w:t>14</w:t>
            </w:r>
            <w:r w:rsidRPr="00A23F36">
              <w:rPr>
                <w:rFonts w:ascii="新宋体" w:eastAsia="新宋体" w:hAnsi="新宋体"/>
                <w:szCs w:val="21"/>
              </w:rPr>
              <w:t>:</w:t>
            </w:r>
            <w:r w:rsidR="00A23F36" w:rsidRPr="00A23F36">
              <w:rPr>
                <w:rFonts w:ascii="新宋体" w:eastAsia="新宋体" w:hAnsi="新宋体" w:hint="eastAsia"/>
                <w:szCs w:val="21"/>
              </w:rPr>
              <w:t>30</w:t>
            </w:r>
            <w:r w:rsidRPr="00A23F36">
              <w:rPr>
                <w:rFonts w:ascii="新宋体" w:eastAsia="新宋体" w:hAnsi="新宋体" w:cs="宋体" w:hint="eastAsia"/>
                <w:szCs w:val="21"/>
                <w:u w:val="single"/>
              </w:rPr>
              <w:t>（北京时间）</w:t>
            </w:r>
            <w:r w:rsidRPr="00A23F36">
              <w:rPr>
                <w:rFonts w:ascii="新宋体" w:eastAsia="新宋体" w:hAnsi="新宋体" w:cs="宋体"/>
                <w:kern w:val="0"/>
                <w:szCs w:val="21"/>
              </w:rPr>
              <w:t xml:space="preserve">时。 </w:t>
            </w:r>
          </w:p>
          <w:p w:rsidR="00CF4BB6" w:rsidRPr="00A23F36" w:rsidRDefault="00CF4BB6" w:rsidP="00DD2F26">
            <w:pPr>
              <w:spacing w:line="360" w:lineRule="auto"/>
              <w:rPr>
                <w:rFonts w:ascii="新宋体" w:eastAsia="新宋体" w:hAnsi="新宋体" w:cs="宋体"/>
                <w:kern w:val="0"/>
                <w:szCs w:val="21"/>
              </w:rPr>
            </w:pPr>
            <w:r w:rsidRPr="00A23F36">
              <w:rPr>
                <w:rFonts w:ascii="新宋体" w:eastAsia="新宋体" w:hAnsi="新宋体" w:cs="宋体" w:hint="eastAsia"/>
                <w:kern w:val="0"/>
                <w:szCs w:val="21"/>
              </w:rPr>
              <w:t>2.</w:t>
            </w:r>
            <w:r w:rsidRPr="00A23F36">
              <w:rPr>
                <w:rFonts w:ascii="新宋体" w:eastAsia="新宋体" w:hAnsi="新宋体" w:cs="宋体"/>
                <w:kern w:val="0"/>
                <w:szCs w:val="21"/>
              </w:rPr>
              <w:t>开标时间和地点</w:t>
            </w:r>
            <w:r w:rsidRPr="00A23F36">
              <w:rPr>
                <w:rFonts w:ascii="新宋体" w:eastAsia="新宋体" w:hAnsi="新宋体" w:cs="宋体" w:hint="eastAsia"/>
                <w:kern w:val="0"/>
                <w:szCs w:val="21"/>
              </w:rPr>
              <w:t>：</w:t>
            </w:r>
            <w:r w:rsidRPr="00A23F36">
              <w:rPr>
                <w:rFonts w:ascii="新宋体" w:eastAsia="新宋体" w:hAnsi="新宋体" w:cs="宋体"/>
                <w:kern w:val="0"/>
                <w:szCs w:val="21"/>
              </w:rPr>
              <w:t>定于</w:t>
            </w:r>
            <w:r w:rsidR="00A23F36" w:rsidRPr="00A23F36">
              <w:rPr>
                <w:rFonts w:ascii="新宋体" w:eastAsia="新宋体" w:hAnsi="新宋体" w:cs="宋体" w:hint="eastAsia"/>
                <w:kern w:val="0"/>
                <w:szCs w:val="21"/>
              </w:rPr>
              <w:t>2021</w:t>
            </w:r>
            <w:r w:rsidRPr="00A23F36">
              <w:rPr>
                <w:rFonts w:ascii="新宋体" w:eastAsia="新宋体" w:hAnsi="新宋体"/>
                <w:szCs w:val="21"/>
              </w:rPr>
              <w:t>年</w:t>
            </w:r>
            <w:r w:rsidR="00A23F36" w:rsidRPr="00A23F36">
              <w:rPr>
                <w:rFonts w:ascii="新宋体" w:eastAsia="新宋体" w:hAnsi="新宋体" w:hint="eastAsia"/>
                <w:szCs w:val="21"/>
              </w:rPr>
              <w:t>05</w:t>
            </w:r>
            <w:r w:rsidRPr="00A23F36">
              <w:rPr>
                <w:rFonts w:ascii="新宋体" w:eastAsia="新宋体" w:hAnsi="新宋体"/>
                <w:szCs w:val="21"/>
              </w:rPr>
              <w:t>月</w:t>
            </w:r>
            <w:r w:rsidR="00A23F36" w:rsidRPr="00A23F36">
              <w:rPr>
                <w:rFonts w:ascii="新宋体" w:eastAsia="新宋体" w:hAnsi="新宋体" w:hint="eastAsia"/>
                <w:szCs w:val="21"/>
              </w:rPr>
              <w:t>21</w:t>
            </w:r>
            <w:r w:rsidRPr="00A23F36">
              <w:rPr>
                <w:rFonts w:ascii="新宋体" w:eastAsia="新宋体" w:hAnsi="新宋体"/>
                <w:szCs w:val="21"/>
              </w:rPr>
              <w:t>日</w:t>
            </w:r>
            <w:r w:rsidR="00A23F36" w:rsidRPr="00A23F36">
              <w:rPr>
                <w:rFonts w:ascii="新宋体" w:eastAsia="新宋体" w:hAnsi="新宋体" w:hint="eastAsia"/>
                <w:szCs w:val="21"/>
              </w:rPr>
              <w:t>14</w:t>
            </w:r>
            <w:r w:rsidRPr="00A23F36">
              <w:rPr>
                <w:rFonts w:ascii="新宋体" w:eastAsia="新宋体" w:hAnsi="新宋体"/>
                <w:szCs w:val="21"/>
              </w:rPr>
              <w:t>:</w:t>
            </w:r>
            <w:r w:rsidR="00A23F36" w:rsidRPr="00A23F36">
              <w:rPr>
                <w:rFonts w:ascii="新宋体" w:eastAsia="新宋体" w:hAnsi="新宋体" w:hint="eastAsia"/>
                <w:szCs w:val="21"/>
              </w:rPr>
              <w:t>30</w:t>
            </w:r>
            <w:r w:rsidRPr="00A23F36">
              <w:rPr>
                <w:rFonts w:ascii="新宋体" w:eastAsia="新宋体" w:hAnsi="新宋体" w:cs="宋体" w:hint="eastAsia"/>
                <w:szCs w:val="21"/>
                <w:u w:val="single"/>
              </w:rPr>
              <w:t>（北京时间）</w:t>
            </w:r>
            <w:r w:rsidRPr="00A23F36">
              <w:rPr>
                <w:rFonts w:ascii="新宋体" w:eastAsia="新宋体" w:hAnsi="新宋体" w:cs="宋体"/>
                <w:kern w:val="0"/>
                <w:szCs w:val="21"/>
              </w:rPr>
              <w:t>时，在</w:t>
            </w:r>
            <w:r w:rsidRPr="00A23F36">
              <w:rPr>
                <w:rFonts w:ascii="新宋体" w:eastAsia="新宋体" w:hAnsi="新宋体" w:cs="宋体" w:hint="eastAsia"/>
                <w:kern w:val="0"/>
                <w:szCs w:val="21"/>
              </w:rPr>
              <w:t>深圳市福田区天安数码</w:t>
            </w:r>
            <w:proofErr w:type="gramStart"/>
            <w:r w:rsidRPr="00A23F36">
              <w:rPr>
                <w:rFonts w:ascii="新宋体" w:eastAsia="新宋体" w:hAnsi="新宋体" w:cs="宋体" w:hint="eastAsia"/>
                <w:kern w:val="0"/>
                <w:szCs w:val="21"/>
              </w:rPr>
              <w:t>城创新</w:t>
            </w:r>
            <w:proofErr w:type="gramEnd"/>
            <w:r w:rsidRPr="00A23F36">
              <w:rPr>
                <w:rFonts w:ascii="新宋体" w:eastAsia="新宋体" w:hAnsi="新宋体" w:cs="宋体" w:hint="eastAsia"/>
                <w:kern w:val="0"/>
                <w:szCs w:val="21"/>
              </w:rPr>
              <w:t>科技广场一期B座1210</w:t>
            </w:r>
            <w:proofErr w:type="gramStart"/>
            <w:r w:rsidRPr="00A23F36">
              <w:rPr>
                <w:rFonts w:ascii="新宋体" w:eastAsia="新宋体" w:hAnsi="新宋体" w:cs="宋体" w:hint="eastAsia"/>
                <w:kern w:val="0"/>
                <w:szCs w:val="21"/>
              </w:rPr>
              <w:t>室</w:t>
            </w:r>
            <w:r w:rsidRPr="00A23F36">
              <w:rPr>
                <w:rFonts w:ascii="新宋体" w:eastAsia="新宋体" w:hAnsi="新宋体" w:cs="宋体"/>
                <w:kern w:val="0"/>
                <w:szCs w:val="21"/>
              </w:rPr>
              <w:t>公开</w:t>
            </w:r>
            <w:proofErr w:type="gramEnd"/>
            <w:r w:rsidRPr="00A23F36">
              <w:rPr>
                <w:rFonts w:ascii="新宋体" w:eastAsia="新宋体" w:hAnsi="新宋体" w:cs="宋体"/>
                <w:kern w:val="0"/>
                <w:szCs w:val="21"/>
              </w:rPr>
              <w:t>开标</w:t>
            </w:r>
            <w:r w:rsidRPr="00A23F36">
              <w:rPr>
                <w:rFonts w:ascii="新宋体" w:eastAsia="新宋体" w:hAnsi="新宋体" w:cs="宋体" w:hint="eastAsia"/>
                <w:kern w:val="0"/>
                <w:szCs w:val="21"/>
              </w:rPr>
              <w:t>；逾期送达的、未送达指定地点的或者不按照招标文件要求密封的投标文件，采购人将予以拒收。</w:t>
            </w:r>
          </w:p>
          <w:p w:rsidR="00CF4BB6" w:rsidRPr="00CF4BB6" w:rsidRDefault="00CF4BB6" w:rsidP="00DD2F26">
            <w:pPr>
              <w:spacing w:line="360" w:lineRule="auto"/>
              <w:rPr>
                <w:rFonts w:ascii="新宋体" w:eastAsia="新宋体" w:hAnsi="新宋体" w:cs="宋体"/>
                <w:kern w:val="0"/>
                <w:szCs w:val="21"/>
              </w:rPr>
            </w:pPr>
            <w:r w:rsidRPr="00CF4BB6">
              <w:rPr>
                <w:rFonts w:ascii="新宋体" w:eastAsia="新宋体" w:hAnsi="新宋体" w:cs="宋体" w:hint="eastAsia"/>
                <w:b/>
                <w:szCs w:val="21"/>
              </w:rPr>
              <w:t>五、公告期限：</w:t>
            </w:r>
            <w:r w:rsidRPr="00CF4BB6">
              <w:rPr>
                <w:rFonts w:ascii="新宋体" w:eastAsia="新宋体" w:hAnsi="新宋体" w:cs="宋体" w:hint="eastAsia"/>
                <w:kern w:val="0"/>
                <w:szCs w:val="21"/>
              </w:rPr>
              <w:t>自本公告发布之日起5个工作日。</w:t>
            </w:r>
          </w:p>
          <w:p w:rsidR="00CF4BB6" w:rsidRPr="00CF4BB6" w:rsidRDefault="00CF4BB6" w:rsidP="00DD2F26">
            <w:pPr>
              <w:spacing w:line="360" w:lineRule="auto"/>
              <w:rPr>
                <w:rFonts w:ascii="新宋体" w:eastAsia="新宋体" w:hAnsi="新宋体" w:cs="宋体"/>
                <w:b/>
                <w:szCs w:val="21"/>
              </w:rPr>
            </w:pPr>
            <w:r w:rsidRPr="00CF4BB6">
              <w:rPr>
                <w:rFonts w:ascii="新宋体" w:eastAsia="新宋体" w:hAnsi="新宋体" w:cs="宋体" w:hint="eastAsia"/>
                <w:b/>
                <w:szCs w:val="21"/>
              </w:rPr>
              <w:t>六、其他补充事宜</w:t>
            </w:r>
          </w:p>
          <w:p w:rsidR="00CF4BB6" w:rsidRPr="00A23F36" w:rsidRDefault="00CF4BB6" w:rsidP="00DD2F26">
            <w:pPr>
              <w:spacing w:line="360" w:lineRule="auto"/>
              <w:rPr>
                <w:rFonts w:ascii="新宋体" w:eastAsia="新宋体" w:hAnsi="新宋体" w:cs="宋体"/>
                <w:szCs w:val="21"/>
              </w:rPr>
            </w:pPr>
            <w:r w:rsidRPr="00CF4BB6">
              <w:rPr>
                <w:rFonts w:ascii="新宋体" w:eastAsia="新宋体" w:hAnsi="新宋体" w:cs="宋体" w:hint="eastAsia"/>
                <w:szCs w:val="21"/>
              </w:rPr>
              <w:t>1.</w:t>
            </w:r>
            <w:r w:rsidRPr="00CF4BB6">
              <w:rPr>
                <w:rFonts w:ascii="新宋体" w:eastAsia="新宋体" w:hAnsi="新宋体" w:cs="宋体"/>
                <w:szCs w:val="21"/>
              </w:rPr>
              <w:t>本项目实行网下投标，采用纸质投标文件。</w:t>
            </w:r>
          </w:p>
          <w:p w:rsidR="00CF4BB6" w:rsidRPr="006D4243" w:rsidRDefault="00CF4BB6" w:rsidP="00DD2F26">
            <w:pPr>
              <w:spacing w:line="360" w:lineRule="auto"/>
              <w:rPr>
                <w:rFonts w:ascii="新宋体" w:eastAsia="新宋体" w:hAnsi="新宋体" w:cs="宋体"/>
                <w:szCs w:val="21"/>
              </w:rPr>
            </w:pPr>
            <w:r w:rsidRPr="00A23F36">
              <w:rPr>
                <w:rFonts w:ascii="新宋体" w:eastAsia="新宋体" w:hAnsi="新宋体" w:cs="宋体" w:hint="eastAsia"/>
                <w:szCs w:val="21"/>
              </w:rPr>
              <w:t>2.</w:t>
            </w:r>
            <w:r w:rsidRPr="00A23F36">
              <w:rPr>
                <w:rFonts w:ascii="新宋体" w:eastAsia="新宋体" w:hAnsi="新宋体" w:cs="宋体"/>
                <w:szCs w:val="21"/>
              </w:rPr>
              <w:t>采购文件澄清/修改事</w:t>
            </w:r>
            <w:r w:rsidRPr="00A23F36">
              <w:rPr>
                <w:rFonts w:ascii="新宋体" w:eastAsia="新宋体" w:hAnsi="新宋体" w:cs="宋体" w:hint="eastAsia"/>
                <w:szCs w:val="21"/>
              </w:rPr>
              <w:t>项：</w:t>
            </w:r>
            <w:r w:rsidR="00A23F36" w:rsidRPr="00A23F36">
              <w:rPr>
                <w:rFonts w:ascii="新宋体" w:eastAsia="新宋体" w:hAnsi="新宋体" w:cs="宋体" w:hint="eastAsia"/>
                <w:szCs w:val="21"/>
              </w:rPr>
              <w:t>2021</w:t>
            </w:r>
            <w:r w:rsidRPr="00A23F36">
              <w:rPr>
                <w:rFonts w:ascii="新宋体" w:eastAsia="新宋体" w:hAnsi="新宋体"/>
                <w:szCs w:val="21"/>
              </w:rPr>
              <w:t>年</w:t>
            </w:r>
            <w:r w:rsidR="00A23F36" w:rsidRPr="00A23F36">
              <w:rPr>
                <w:rFonts w:ascii="新宋体" w:eastAsia="新宋体" w:hAnsi="新宋体" w:hint="eastAsia"/>
                <w:szCs w:val="21"/>
              </w:rPr>
              <w:t>05</w:t>
            </w:r>
            <w:r w:rsidRPr="00A23F36">
              <w:rPr>
                <w:rFonts w:ascii="新宋体" w:eastAsia="新宋体" w:hAnsi="新宋体"/>
                <w:szCs w:val="21"/>
              </w:rPr>
              <w:t>月</w:t>
            </w:r>
            <w:r w:rsidR="00A23F36" w:rsidRPr="00A23F36">
              <w:rPr>
                <w:rFonts w:ascii="新宋体" w:eastAsia="新宋体" w:hAnsi="新宋体" w:hint="eastAsia"/>
                <w:szCs w:val="21"/>
              </w:rPr>
              <w:t>17</w:t>
            </w:r>
            <w:r w:rsidRPr="00A23F36">
              <w:rPr>
                <w:rFonts w:ascii="新宋体" w:eastAsia="新宋体" w:hAnsi="新宋体"/>
                <w:szCs w:val="21"/>
              </w:rPr>
              <w:t>日</w:t>
            </w:r>
            <w:r w:rsidR="00A23F36" w:rsidRPr="00A23F36">
              <w:rPr>
                <w:rFonts w:ascii="新宋体" w:eastAsia="新宋体" w:hAnsi="新宋体" w:hint="eastAsia"/>
                <w:szCs w:val="21"/>
              </w:rPr>
              <w:t>17</w:t>
            </w:r>
            <w:r w:rsidRPr="00A23F36">
              <w:rPr>
                <w:rFonts w:ascii="新宋体" w:eastAsia="新宋体" w:hAnsi="新宋体"/>
                <w:szCs w:val="21"/>
              </w:rPr>
              <w:t>:</w:t>
            </w:r>
            <w:r w:rsidR="00A23F36" w:rsidRPr="00A23F36">
              <w:rPr>
                <w:rFonts w:ascii="新宋体" w:eastAsia="新宋体" w:hAnsi="新宋体" w:hint="eastAsia"/>
                <w:szCs w:val="21"/>
              </w:rPr>
              <w:t>30</w:t>
            </w:r>
            <w:r w:rsidRPr="00A23F36">
              <w:rPr>
                <w:rFonts w:ascii="新宋体" w:eastAsia="新宋体" w:hAnsi="新宋体" w:cs="宋体" w:hint="eastAsia"/>
                <w:szCs w:val="21"/>
                <w:u w:val="single"/>
              </w:rPr>
              <w:t>（北京时间）</w:t>
            </w:r>
            <w:r w:rsidRPr="00A23F36">
              <w:rPr>
                <w:rFonts w:ascii="新宋体" w:eastAsia="新宋体" w:hAnsi="新宋体" w:cs="宋体"/>
                <w:szCs w:val="21"/>
              </w:rPr>
              <w:t>时前，供应商如认</w:t>
            </w:r>
            <w:r w:rsidRPr="00CF4BB6">
              <w:rPr>
                <w:rFonts w:ascii="新宋体" w:eastAsia="新宋体" w:hAnsi="新宋体" w:cs="宋体"/>
                <w:szCs w:val="21"/>
              </w:rPr>
              <w:t>为采购文件存在不明确、不清晰和前后不一致等问题，要求对采购文件</w:t>
            </w:r>
            <w:proofErr w:type="gramStart"/>
            <w:r w:rsidRPr="00CF4BB6">
              <w:rPr>
                <w:rFonts w:ascii="新宋体" w:eastAsia="新宋体" w:hAnsi="新宋体" w:cs="宋体"/>
                <w:szCs w:val="21"/>
              </w:rPr>
              <w:t>作出</w:t>
            </w:r>
            <w:proofErr w:type="gramEnd"/>
            <w:r w:rsidRPr="00CF4BB6">
              <w:rPr>
                <w:rFonts w:ascii="新宋体" w:eastAsia="新宋体" w:hAnsi="新宋体" w:cs="宋体"/>
                <w:szCs w:val="21"/>
              </w:rPr>
              <w:t>澄清的</w:t>
            </w:r>
            <w:r w:rsidRPr="00CF4BB6">
              <w:rPr>
                <w:rFonts w:ascii="新宋体" w:eastAsia="新宋体" w:hAnsi="新宋体" w:cs="宋体" w:hint="eastAsia"/>
                <w:szCs w:val="21"/>
              </w:rPr>
              <w:t>以书面形式通知招标代理机构，逾期不予受理</w:t>
            </w:r>
            <w:r w:rsidRPr="00CF4BB6">
              <w:rPr>
                <w:rFonts w:ascii="新宋体" w:eastAsia="新宋体" w:hAnsi="新宋体" w:cs="宋体"/>
                <w:szCs w:val="21"/>
              </w:rPr>
              <w:t>。供应商提出的澄清要求内容如出现“质疑”字眼，将予以退回。</w:t>
            </w:r>
            <w:r w:rsidRPr="00CF4BB6">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交</w:t>
            </w:r>
            <w:proofErr w:type="gramStart"/>
            <w:r w:rsidRPr="00CF4BB6">
              <w:rPr>
                <w:rFonts w:ascii="新宋体" w:eastAsia="新宋体" w:hAnsi="新宋体" w:cs="宋体" w:hint="eastAsia"/>
                <w:szCs w:val="21"/>
              </w:rPr>
              <w:t>邮时间</w:t>
            </w:r>
            <w:proofErr w:type="gramEnd"/>
            <w:r w:rsidRPr="00CF4BB6">
              <w:rPr>
                <w:rFonts w:ascii="新宋体" w:eastAsia="新宋体" w:hAnsi="新宋体" w:cs="宋体" w:hint="eastAsia"/>
                <w:szCs w:val="21"/>
              </w:rPr>
              <w:t>应在本公告发布之日起七个工作日</w:t>
            </w:r>
            <w:r w:rsidRPr="006D4243">
              <w:rPr>
                <w:rFonts w:ascii="新宋体" w:eastAsia="新宋体" w:hAnsi="新宋体" w:cs="宋体" w:hint="eastAsia"/>
                <w:szCs w:val="21"/>
              </w:rPr>
              <w:t>内。现场提交、邮寄地址：深圳市福田区天安数码</w:t>
            </w:r>
            <w:proofErr w:type="gramStart"/>
            <w:r w:rsidRPr="006D4243">
              <w:rPr>
                <w:rFonts w:ascii="新宋体" w:eastAsia="新宋体" w:hAnsi="新宋体" w:cs="宋体" w:hint="eastAsia"/>
                <w:szCs w:val="21"/>
              </w:rPr>
              <w:t>城创新</w:t>
            </w:r>
            <w:proofErr w:type="gramEnd"/>
            <w:r w:rsidRPr="006D4243">
              <w:rPr>
                <w:rFonts w:ascii="新宋体" w:eastAsia="新宋体" w:hAnsi="新宋体" w:cs="宋体" w:hint="eastAsia"/>
                <w:szCs w:val="21"/>
              </w:rPr>
              <w:t>科技广场一期B座1210室。质疑咨询电话：</w:t>
            </w:r>
            <w:r w:rsidRPr="006D4243">
              <w:rPr>
                <w:rFonts w:ascii="新宋体" w:eastAsia="新宋体" w:hAnsi="新宋体" w:cs="宋体"/>
                <w:szCs w:val="21"/>
              </w:rPr>
              <w:t>0755-88602731</w:t>
            </w:r>
            <w:r w:rsidRPr="006D4243">
              <w:rPr>
                <w:rFonts w:ascii="新宋体" w:eastAsia="新宋体" w:hAnsi="新宋体" w:cs="宋体" w:hint="eastAsia"/>
                <w:szCs w:val="21"/>
              </w:rPr>
              <w:t>。根据《深圳经济特区政府采购条例》第四十二条“供应商投诉的事项应当是经过质疑的事项”的规定，未经正式质疑的，将影响供应商行使向财政部门提起投诉的权利）</w:t>
            </w:r>
            <w:r w:rsidRPr="006D4243">
              <w:rPr>
                <w:rFonts w:ascii="新宋体" w:eastAsia="新宋体" w:hAnsi="新宋体" w:cs="宋体"/>
                <w:szCs w:val="21"/>
              </w:rPr>
              <w:t xml:space="preserve">。 </w:t>
            </w:r>
          </w:p>
          <w:p w:rsidR="00CF4BB6" w:rsidRPr="006D4243" w:rsidRDefault="00CF4BB6" w:rsidP="00DD2F26">
            <w:pPr>
              <w:spacing w:line="360" w:lineRule="auto"/>
              <w:rPr>
                <w:rFonts w:ascii="新宋体" w:eastAsia="新宋体" w:hAnsi="新宋体" w:cs="宋体"/>
                <w:szCs w:val="21"/>
              </w:rPr>
            </w:pPr>
            <w:r w:rsidRPr="006D4243">
              <w:rPr>
                <w:rFonts w:ascii="新宋体" w:eastAsia="新宋体" w:hAnsi="新宋体" w:cs="宋体" w:hint="eastAsia"/>
                <w:szCs w:val="21"/>
              </w:rPr>
              <w:t>3.代理机构</w:t>
            </w:r>
            <w:r w:rsidRPr="006D4243">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CF4BB6" w:rsidRPr="00CF4BB6" w:rsidRDefault="00CF4BB6" w:rsidP="00DD2F26">
            <w:pPr>
              <w:spacing w:line="360" w:lineRule="auto"/>
              <w:rPr>
                <w:rFonts w:ascii="新宋体" w:eastAsia="新宋体" w:hAnsi="新宋体" w:cs="宋体"/>
                <w:szCs w:val="21"/>
              </w:rPr>
            </w:pPr>
            <w:r w:rsidRPr="006D4243">
              <w:rPr>
                <w:rFonts w:ascii="新宋体" w:eastAsia="新宋体" w:hAnsi="新宋体" w:cs="宋体" w:hint="eastAsia"/>
                <w:szCs w:val="21"/>
              </w:rPr>
              <w:t>4.</w:t>
            </w:r>
            <w:r w:rsidRPr="006D4243">
              <w:rPr>
                <w:rFonts w:ascii="新宋体" w:eastAsia="新宋体" w:hAnsi="新宋体" w:cs="宋体"/>
                <w:szCs w:val="21"/>
              </w:rPr>
              <w:t>本招标公告及本项目招标文件所涉及的时间一律</w:t>
            </w:r>
            <w:r w:rsidRPr="00CF4BB6">
              <w:rPr>
                <w:rFonts w:ascii="新宋体" w:eastAsia="新宋体" w:hAnsi="新宋体" w:cs="宋体"/>
                <w:szCs w:val="21"/>
              </w:rPr>
              <w:t>为北京时间。投标人有义务在招标活动期间浏览</w:t>
            </w:r>
            <w:r w:rsidR="00D54B65" w:rsidRPr="00D54B65">
              <w:rPr>
                <w:rFonts w:ascii="新宋体" w:eastAsia="新宋体" w:hAnsi="新宋体" w:cs="宋体" w:hint="eastAsia"/>
                <w:szCs w:val="21"/>
              </w:rPr>
              <w:t>深圳公共资源交易中心</w:t>
            </w:r>
            <w:r w:rsidRPr="00CF4BB6">
              <w:rPr>
                <w:rFonts w:ascii="新宋体" w:eastAsia="新宋体" w:hAnsi="新宋体" w:cs="宋体"/>
                <w:szCs w:val="21"/>
              </w:rPr>
              <w:t>网</w:t>
            </w:r>
            <w:r w:rsidRPr="00CF4BB6">
              <w:rPr>
                <w:rFonts w:ascii="新宋体" w:eastAsia="新宋体" w:hAnsi="新宋体" w:cs="宋体" w:hint="eastAsia"/>
                <w:szCs w:val="21"/>
              </w:rPr>
              <w:t>、深圳市</w:t>
            </w:r>
            <w:proofErr w:type="gramStart"/>
            <w:r w:rsidRPr="00CF4BB6">
              <w:rPr>
                <w:rFonts w:ascii="新宋体" w:eastAsia="新宋体" w:hAnsi="新宋体" w:cs="宋体" w:hint="eastAsia"/>
                <w:szCs w:val="21"/>
              </w:rPr>
              <w:t>瑞凝信招标</w:t>
            </w:r>
            <w:proofErr w:type="gramEnd"/>
            <w:r w:rsidRPr="00CF4BB6">
              <w:rPr>
                <w:rFonts w:ascii="新宋体" w:eastAsia="新宋体" w:hAnsi="新宋体" w:cs="宋体" w:hint="eastAsia"/>
                <w:szCs w:val="21"/>
              </w:rPr>
              <w:t>咨询有限公司招标网</w:t>
            </w:r>
            <w:r w:rsidRPr="00CF4BB6">
              <w:rPr>
                <w:rFonts w:ascii="新宋体" w:eastAsia="新宋体" w:hAnsi="新宋体" w:cs="宋体"/>
                <w:szCs w:val="21"/>
              </w:rPr>
              <w:t>，</w:t>
            </w:r>
            <w:r w:rsidRPr="00CF4BB6">
              <w:rPr>
                <w:rFonts w:ascii="新宋体" w:eastAsia="新宋体" w:hAnsi="新宋体" w:cs="宋体" w:hint="eastAsia"/>
                <w:szCs w:val="21"/>
              </w:rPr>
              <w:t>在以上网站公布的与本次招标项目有关的信息视为已送达各投标人</w:t>
            </w:r>
            <w:r w:rsidRPr="00CF4BB6">
              <w:rPr>
                <w:rFonts w:ascii="新宋体" w:eastAsia="新宋体" w:hAnsi="新宋体" w:cs="宋体"/>
                <w:szCs w:val="21"/>
              </w:rPr>
              <w:t>。</w:t>
            </w:r>
          </w:p>
          <w:p w:rsidR="00CF4BB6" w:rsidRPr="006D4243" w:rsidRDefault="00CF4BB6" w:rsidP="00DD2F26">
            <w:pPr>
              <w:spacing w:line="360" w:lineRule="auto"/>
              <w:rPr>
                <w:rFonts w:ascii="新宋体" w:eastAsia="新宋体" w:hAnsi="新宋体" w:cs="宋体"/>
                <w:szCs w:val="21"/>
              </w:rPr>
            </w:pPr>
            <w:r w:rsidRPr="00CF4BB6">
              <w:rPr>
                <w:rFonts w:ascii="新宋体" w:eastAsia="新宋体" w:hAnsi="新宋体" w:cs="宋体" w:hint="eastAsia"/>
                <w:szCs w:val="21"/>
              </w:rPr>
              <w:lastRenderedPageBreak/>
              <w:t>5.</w:t>
            </w:r>
            <w:r w:rsidRPr="00CF4BB6">
              <w:rPr>
                <w:rFonts w:ascii="新宋体" w:eastAsia="新宋体" w:hAnsi="新宋体" w:cs="宋体" w:hint="eastAsia"/>
                <w:bCs/>
                <w:color w:val="333333"/>
                <w:kern w:val="0"/>
                <w:szCs w:val="21"/>
                <w:bdr w:val="none" w:sz="0" w:space="0" w:color="auto" w:frame="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w:t>
            </w:r>
            <w:r w:rsidRPr="006D4243">
              <w:rPr>
                <w:rFonts w:ascii="新宋体" w:eastAsia="新宋体" w:hAnsi="新宋体" w:cs="宋体" w:hint="eastAsia"/>
                <w:bCs/>
                <w:kern w:val="0"/>
                <w:szCs w:val="21"/>
                <w:bdr w:val="none" w:sz="0" w:space="0" w:color="auto" w:frame="1"/>
              </w:rPr>
              <w:t>民共和国政府采购法》第二十二条规定条件的供应商，将取消其参与本次投标的资格。</w:t>
            </w:r>
          </w:p>
          <w:p w:rsidR="00CF4BB6" w:rsidRPr="006D4243" w:rsidRDefault="00CF4BB6" w:rsidP="00DD2F26">
            <w:pPr>
              <w:spacing w:line="360" w:lineRule="auto"/>
              <w:rPr>
                <w:rFonts w:ascii="新宋体" w:eastAsia="新宋体" w:hAnsi="新宋体" w:cs="宋体"/>
                <w:bCs/>
                <w:kern w:val="0"/>
                <w:szCs w:val="21"/>
                <w:bdr w:val="none" w:sz="0" w:space="0" w:color="auto" w:frame="1"/>
              </w:rPr>
            </w:pPr>
            <w:r w:rsidRPr="006D4243">
              <w:rPr>
                <w:rFonts w:ascii="新宋体" w:eastAsia="新宋体" w:hAnsi="新宋体" w:cs="宋体" w:hint="eastAsia"/>
                <w:szCs w:val="21"/>
              </w:rPr>
              <w:t>6.</w:t>
            </w:r>
            <w:r w:rsidRPr="006D4243">
              <w:rPr>
                <w:rFonts w:ascii="新宋体" w:eastAsia="新宋体" w:hAnsi="新宋体" w:cs="宋体" w:hint="eastAsia"/>
                <w:bCs/>
                <w:kern w:val="0"/>
                <w:szCs w:val="21"/>
                <w:bdr w:val="none" w:sz="0" w:space="0" w:color="auto" w:frame="1"/>
              </w:rPr>
              <w:t>评标方法：综合评分法。</w:t>
            </w:r>
          </w:p>
          <w:p w:rsidR="00CF4BB6" w:rsidRPr="00CF4BB6" w:rsidRDefault="00CF4BB6" w:rsidP="00DD2F26">
            <w:pPr>
              <w:spacing w:line="360" w:lineRule="auto"/>
              <w:rPr>
                <w:rFonts w:ascii="新宋体" w:eastAsia="新宋体" w:hAnsi="新宋体" w:cs="宋体"/>
                <w:b/>
                <w:szCs w:val="21"/>
              </w:rPr>
            </w:pPr>
            <w:r w:rsidRPr="00CF4BB6">
              <w:rPr>
                <w:rFonts w:ascii="新宋体" w:eastAsia="新宋体" w:hAnsi="新宋体" w:cs="宋体" w:hint="eastAsia"/>
                <w:b/>
                <w:szCs w:val="21"/>
              </w:rPr>
              <w:t>七、对本次采购提出询问，请按</w:t>
            </w:r>
            <w:r w:rsidRPr="00CF4BB6">
              <w:rPr>
                <w:rFonts w:ascii="新宋体" w:eastAsia="新宋体" w:hAnsi="新宋体" w:cs="宋体"/>
                <w:b/>
                <w:szCs w:val="21"/>
              </w:rPr>
              <w:t>以下方式</w:t>
            </w:r>
            <w:r w:rsidRPr="00CF4BB6">
              <w:rPr>
                <w:rFonts w:ascii="新宋体" w:eastAsia="新宋体" w:hAnsi="新宋体" w:cs="宋体" w:hint="eastAsia"/>
                <w:b/>
                <w:szCs w:val="21"/>
              </w:rPr>
              <w:t>联系。</w:t>
            </w:r>
          </w:p>
          <w:p w:rsidR="00CF4BB6" w:rsidRPr="006D4243" w:rsidRDefault="00CF4BB6" w:rsidP="00DD2F26">
            <w:pPr>
              <w:spacing w:line="360" w:lineRule="auto"/>
              <w:rPr>
                <w:rFonts w:ascii="新宋体" w:eastAsia="新宋体" w:hAnsi="新宋体"/>
                <w:szCs w:val="21"/>
              </w:rPr>
            </w:pPr>
            <w:r w:rsidRPr="006D4243">
              <w:rPr>
                <w:rFonts w:ascii="新宋体" w:eastAsia="新宋体" w:hAnsi="新宋体" w:cs="宋体" w:hint="eastAsia"/>
                <w:szCs w:val="21"/>
              </w:rPr>
              <w:t>1.采购人信息</w:t>
            </w:r>
          </w:p>
          <w:p w:rsidR="00CF4BB6" w:rsidRPr="006D4243" w:rsidRDefault="00CF4BB6" w:rsidP="00DD2F26">
            <w:pPr>
              <w:spacing w:line="360" w:lineRule="auto"/>
              <w:rPr>
                <w:rFonts w:ascii="新宋体" w:eastAsia="新宋体" w:hAnsi="新宋体"/>
                <w:szCs w:val="21"/>
              </w:rPr>
            </w:pPr>
            <w:r w:rsidRPr="006D4243">
              <w:rPr>
                <w:rFonts w:ascii="新宋体" w:eastAsia="新宋体" w:hAnsi="新宋体" w:hint="eastAsia"/>
                <w:szCs w:val="21"/>
              </w:rPr>
              <w:t>名 称：</w:t>
            </w:r>
            <w:r w:rsidR="006D4243" w:rsidRPr="006D4243">
              <w:rPr>
                <w:rFonts w:ascii="新宋体" w:eastAsia="新宋体" w:hAnsi="新宋体" w:hint="eastAsia"/>
                <w:szCs w:val="21"/>
                <w:u w:val="single"/>
              </w:rPr>
              <w:t>深圳市信息安全测评中心</w:t>
            </w:r>
          </w:p>
          <w:p w:rsidR="00CF4BB6" w:rsidRPr="006D4243" w:rsidRDefault="00CF4BB6" w:rsidP="00DD2F26">
            <w:pPr>
              <w:spacing w:line="360" w:lineRule="auto"/>
              <w:rPr>
                <w:rFonts w:ascii="新宋体" w:eastAsia="新宋体" w:hAnsi="新宋体"/>
                <w:szCs w:val="21"/>
              </w:rPr>
            </w:pPr>
            <w:r w:rsidRPr="006D4243">
              <w:rPr>
                <w:rFonts w:ascii="新宋体" w:eastAsia="新宋体" w:hAnsi="新宋体" w:hint="eastAsia"/>
                <w:szCs w:val="21"/>
              </w:rPr>
              <w:t>地址：</w:t>
            </w:r>
            <w:r w:rsidR="006D4243" w:rsidRPr="006D4243">
              <w:rPr>
                <w:rFonts w:ascii="新宋体" w:eastAsia="新宋体" w:hAnsi="新宋体" w:hint="eastAsia"/>
                <w:szCs w:val="21"/>
                <w:u w:val="single"/>
              </w:rPr>
              <w:t>深圳市福田区福中三路市民中心</w:t>
            </w:r>
          </w:p>
          <w:p w:rsidR="00CF4BB6" w:rsidRPr="006D4243" w:rsidRDefault="00CF4BB6" w:rsidP="00DD2F26">
            <w:pPr>
              <w:spacing w:line="360" w:lineRule="auto"/>
              <w:rPr>
                <w:rFonts w:ascii="新宋体" w:eastAsia="新宋体" w:hAnsi="新宋体"/>
                <w:szCs w:val="21"/>
                <w:u w:val="single"/>
              </w:rPr>
            </w:pPr>
            <w:r w:rsidRPr="006D4243">
              <w:rPr>
                <w:rFonts w:ascii="新宋体" w:eastAsia="新宋体" w:hAnsi="新宋体" w:hint="eastAsia"/>
                <w:szCs w:val="21"/>
              </w:rPr>
              <w:t>联系方式：</w:t>
            </w:r>
            <w:r w:rsidR="006D4243" w:rsidRPr="006D4243">
              <w:rPr>
                <w:rFonts w:ascii="新宋体" w:eastAsia="新宋体" w:hAnsi="新宋体" w:hint="eastAsia"/>
                <w:szCs w:val="21"/>
                <w:u w:val="single"/>
              </w:rPr>
              <w:t>姚工</w:t>
            </w:r>
            <w:r w:rsidRPr="006D4243">
              <w:rPr>
                <w:rFonts w:ascii="新宋体" w:eastAsia="新宋体" w:hAnsi="新宋体" w:hint="eastAsia"/>
                <w:szCs w:val="21"/>
                <w:u w:val="single"/>
              </w:rPr>
              <w:t xml:space="preserve">　　</w:t>
            </w:r>
            <w:r w:rsidR="006D4243" w:rsidRPr="006D4243">
              <w:rPr>
                <w:rFonts w:ascii="新宋体" w:eastAsia="新宋体" w:hAnsi="新宋体"/>
                <w:szCs w:val="21"/>
                <w:u w:val="single"/>
              </w:rPr>
              <w:t>88121511</w:t>
            </w:r>
          </w:p>
          <w:p w:rsidR="00CF4BB6" w:rsidRPr="00CF4BB6" w:rsidRDefault="00CF4BB6" w:rsidP="00DD2F26">
            <w:pPr>
              <w:spacing w:line="360" w:lineRule="auto"/>
              <w:rPr>
                <w:rFonts w:ascii="新宋体" w:eastAsia="新宋体" w:hAnsi="新宋体"/>
                <w:szCs w:val="21"/>
              </w:rPr>
            </w:pPr>
            <w:r w:rsidRPr="00CF4BB6">
              <w:rPr>
                <w:rFonts w:ascii="新宋体" w:eastAsia="新宋体" w:hAnsi="新宋体" w:cs="宋体" w:hint="eastAsia"/>
                <w:szCs w:val="21"/>
              </w:rPr>
              <w:t>2.采购代理机构信息</w:t>
            </w:r>
          </w:p>
          <w:p w:rsidR="00CF4BB6" w:rsidRPr="00CF4BB6" w:rsidRDefault="00CF4BB6" w:rsidP="00DD2F26">
            <w:pPr>
              <w:spacing w:line="360" w:lineRule="auto"/>
              <w:rPr>
                <w:rFonts w:ascii="新宋体" w:eastAsia="新宋体" w:hAnsi="新宋体"/>
                <w:szCs w:val="21"/>
              </w:rPr>
            </w:pPr>
            <w:r w:rsidRPr="00CF4BB6">
              <w:rPr>
                <w:rFonts w:ascii="新宋体" w:eastAsia="新宋体" w:hAnsi="新宋体" w:hint="eastAsia"/>
                <w:szCs w:val="21"/>
              </w:rPr>
              <w:t>名 称：</w:t>
            </w:r>
            <w:r w:rsidRPr="00CF4BB6">
              <w:rPr>
                <w:rFonts w:ascii="新宋体" w:eastAsia="新宋体" w:hAnsi="新宋体" w:hint="eastAsia"/>
                <w:szCs w:val="21"/>
                <w:u w:val="single"/>
              </w:rPr>
              <w:t>深圳市</w:t>
            </w:r>
            <w:proofErr w:type="gramStart"/>
            <w:r w:rsidRPr="00CF4BB6">
              <w:rPr>
                <w:rFonts w:ascii="新宋体" w:eastAsia="新宋体" w:hAnsi="新宋体" w:hint="eastAsia"/>
                <w:szCs w:val="21"/>
                <w:u w:val="single"/>
              </w:rPr>
              <w:t>瑞凝信招标</w:t>
            </w:r>
            <w:proofErr w:type="gramEnd"/>
            <w:r w:rsidRPr="00CF4BB6">
              <w:rPr>
                <w:rFonts w:ascii="新宋体" w:eastAsia="新宋体" w:hAnsi="新宋体" w:hint="eastAsia"/>
                <w:szCs w:val="21"/>
                <w:u w:val="single"/>
              </w:rPr>
              <w:t>咨询有限公司</w:t>
            </w:r>
          </w:p>
          <w:p w:rsidR="00CF4BB6" w:rsidRPr="00CF4BB6" w:rsidRDefault="00CF4BB6" w:rsidP="00DD2F26">
            <w:pPr>
              <w:spacing w:line="360" w:lineRule="auto"/>
              <w:rPr>
                <w:rFonts w:ascii="新宋体" w:eastAsia="新宋体" w:hAnsi="新宋体"/>
                <w:szCs w:val="21"/>
                <w:u w:val="single"/>
              </w:rPr>
            </w:pPr>
            <w:r w:rsidRPr="00CF4BB6">
              <w:rPr>
                <w:rFonts w:ascii="新宋体" w:eastAsia="新宋体" w:hAnsi="新宋体" w:hint="eastAsia"/>
                <w:szCs w:val="21"/>
              </w:rPr>
              <w:t>地　址：</w:t>
            </w:r>
            <w:r w:rsidRPr="00CF4BB6">
              <w:rPr>
                <w:rFonts w:ascii="新宋体" w:eastAsia="新宋体" w:hAnsi="新宋体" w:hint="eastAsia"/>
                <w:szCs w:val="21"/>
                <w:u w:val="single"/>
              </w:rPr>
              <w:t>深圳市福田区天安数码</w:t>
            </w:r>
            <w:proofErr w:type="gramStart"/>
            <w:r w:rsidRPr="00CF4BB6">
              <w:rPr>
                <w:rFonts w:ascii="新宋体" w:eastAsia="新宋体" w:hAnsi="新宋体" w:hint="eastAsia"/>
                <w:szCs w:val="21"/>
                <w:u w:val="single"/>
              </w:rPr>
              <w:t>城创新</w:t>
            </w:r>
            <w:proofErr w:type="gramEnd"/>
            <w:r w:rsidRPr="00CF4BB6">
              <w:rPr>
                <w:rFonts w:ascii="新宋体" w:eastAsia="新宋体" w:hAnsi="新宋体" w:hint="eastAsia"/>
                <w:szCs w:val="21"/>
                <w:u w:val="single"/>
              </w:rPr>
              <w:t>科技广场一期B座1210</w:t>
            </w:r>
          </w:p>
          <w:p w:rsidR="00CF4BB6" w:rsidRPr="00CF4BB6" w:rsidRDefault="00CF4BB6" w:rsidP="00DD2F26">
            <w:pPr>
              <w:spacing w:line="360" w:lineRule="auto"/>
              <w:rPr>
                <w:rFonts w:ascii="新宋体" w:eastAsia="新宋体" w:hAnsi="新宋体"/>
                <w:szCs w:val="21"/>
              </w:rPr>
            </w:pPr>
            <w:r w:rsidRPr="00CF4BB6">
              <w:rPr>
                <w:rFonts w:ascii="新宋体" w:eastAsia="新宋体" w:hAnsi="新宋体" w:hint="eastAsia"/>
                <w:szCs w:val="21"/>
              </w:rPr>
              <w:t>联系方式：</w:t>
            </w:r>
            <w:r w:rsidRPr="00CF4BB6">
              <w:rPr>
                <w:rFonts w:ascii="新宋体" w:eastAsia="新宋体" w:hAnsi="新宋体"/>
                <w:szCs w:val="21"/>
                <w:u w:val="single"/>
              </w:rPr>
              <w:t>0755-88602731</w:t>
            </w:r>
          </w:p>
          <w:p w:rsidR="00CF4BB6" w:rsidRPr="00CF4BB6" w:rsidRDefault="00CF4BB6" w:rsidP="00DD2F26">
            <w:pPr>
              <w:spacing w:line="360" w:lineRule="auto"/>
              <w:rPr>
                <w:rFonts w:ascii="新宋体" w:eastAsia="新宋体" w:hAnsi="新宋体"/>
                <w:szCs w:val="21"/>
                <w:u w:val="single"/>
              </w:rPr>
            </w:pPr>
            <w:r w:rsidRPr="00CF4BB6">
              <w:rPr>
                <w:rFonts w:ascii="新宋体" w:eastAsia="新宋体" w:hAnsi="新宋体" w:cs="宋体" w:hint="eastAsia"/>
                <w:szCs w:val="21"/>
              </w:rPr>
              <w:t>3.项目</w:t>
            </w:r>
            <w:r w:rsidRPr="00CF4BB6">
              <w:rPr>
                <w:rFonts w:ascii="新宋体" w:eastAsia="新宋体" w:hAnsi="新宋体" w:cs="宋体"/>
                <w:szCs w:val="21"/>
              </w:rPr>
              <w:t>联系方式</w:t>
            </w:r>
          </w:p>
          <w:p w:rsidR="00CF4BB6" w:rsidRPr="00CF4BB6" w:rsidRDefault="00CF4BB6" w:rsidP="00DD2F26">
            <w:pPr>
              <w:spacing w:line="360" w:lineRule="auto"/>
              <w:rPr>
                <w:rFonts w:ascii="新宋体" w:eastAsia="新宋体" w:hAnsi="新宋体"/>
                <w:szCs w:val="21"/>
              </w:rPr>
            </w:pPr>
            <w:r w:rsidRPr="00CF4BB6">
              <w:rPr>
                <w:rFonts w:ascii="新宋体" w:eastAsia="新宋体" w:hAnsi="新宋体" w:hint="eastAsia"/>
                <w:szCs w:val="21"/>
              </w:rPr>
              <w:t>项目联系人：</w:t>
            </w:r>
            <w:r w:rsidRPr="00CF4BB6">
              <w:rPr>
                <w:rFonts w:ascii="新宋体" w:eastAsia="新宋体" w:hAnsi="新宋体" w:hint="eastAsia"/>
                <w:szCs w:val="21"/>
                <w:u w:val="single"/>
              </w:rPr>
              <w:t>陈先生</w:t>
            </w:r>
          </w:p>
          <w:p w:rsidR="00CF4BB6" w:rsidRPr="00CF4BB6" w:rsidRDefault="00CF4BB6" w:rsidP="00DD2F26">
            <w:pPr>
              <w:spacing w:line="360" w:lineRule="auto"/>
              <w:rPr>
                <w:rFonts w:ascii="新宋体" w:eastAsia="新宋体" w:hAnsi="新宋体"/>
                <w:szCs w:val="21"/>
                <w:u w:val="single"/>
              </w:rPr>
            </w:pPr>
            <w:r w:rsidRPr="00CF4BB6">
              <w:rPr>
                <w:rFonts w:ascii="新宋体" w:eastAsia="新宋体" w:hAnsi="新宋体" w:hint="eastAsia"/>
                <w:szCs w:val="21"/>
              </w:rPr>
              <w:t>电　话：</w:t>
            </w:r>
            <w:r w:rsidRPr="00CF4BB6">
              <w:rPr>
                <w:rFonts w:ascii="新宋体" w:eastAsia="新宋体" w:hAnsi="新宋体"/>
                <w:szCs w:val="21"/>
                <w:u w:val="single"/>
              </w:rPr>
              <w:t>0755-88602731</w:t>
            </w:r>
          </w:p>
          <w:p w:rsidR="00CF4BB6" w:rsidRPr="00A23F36" w:rsidRDefault="00CF4BB6" w:rsidP="00DD2F26">
            <w:pPr>
              <w:spacing w:line="360" w:lineRule="auto"/>
              <w:rPr>
                <w:rFonts w:ascii="新宋体" w:eastAsia="新宋体" w:hAnsi="新宋体"/>
                <w:szCs w:val="21"/>
              </w:rPr>
            </w:pPr>
            <w:r w:rsidRPr="00CF4BB6">
              <w:rPr>
                <w:rFonts w:ascii="新宋体" w:eastAsia="新宋体" w:hAnsi="新宋体" w:hint="eastAsia"/>
                <w:szCs w:val="21"/>
              </w:rPr>
              <w:t>附件1.采购需求.doc</w:t>
            </w:r>
          </w:p>
          <w:p w:rsidR="00CF4BB6" w:rsidRPr="00A23F36" w:rsidRDefault="00CF4BB6" w:rsidP="00DD2F26">
            <w:pPr>
              <w:spacing w:line="360" w:lineRule="auto"/>
              <w:rPr>
                <w:rFonts w:ascii="新宋体" w:eastAsia="新宋体" w:hAnsi="新宋体"/>
                <w:szCs w:val="21"/>
              </w:rPr>
            </w:pPr>
          </w:p>
          <w:p w:rsidR="00CF4BB6" w:rsidRPr="00A23F36" w:rsidRDefault="00CF4BB6" w:rsidP="00DD2F26">
            <w:pPr>
              <w:pStyle w:val="af6"/>
              <w:spacing w:line="360" w:lineRule="auto"/>
              <w:jc w:val="right"/>
              <w:textAlignment w:val="baseline"/>
              <w:rPr>
                <w:rFonts w:ascii="新宋体" w:eastAsia="新宋体" w:hAnsi="新宋体"/>
                <w:bCs/>
                <w:sz w:val="21"/>
                <w:szCs w:val="21"/>
                <w:bdr w:val="none" w:sz="0" w:space="0" w:color="auto" w:frame="1"/>
                <w:shd w:val="clear" w:color="auto" w:fill="FFFFFF"/>
              </w:rPr>
            </w:pPr>
            <w:r w:rsidRPr="00A23F36">
              <w:rPr>
                <w:rFonts w:ascii="新宋体" w:eastAsia="新宋体" w:hAnsi="新宋体" w:hint="eastAsia"/>
                <w:bCs/>
                <w:sz w:val="21"/>
                <w:szCs w:val="21"/>
                <w:bdr w:val="none" w:sz="0" w:space="0" w:color="auto" w:frame="1"/>
              </w:rPr>
              <w:t>深圳市</w:t>
            </w:r>
            <w:proofErr w:type="gramStart"/>
            <w:r w:rsidRPr="00A23F36">
              <w:rPr>
                <w:rFonts w:ascii="新宋体" w:eastAsia="新宋体" w:hAnsi="新宋体" w:hint="eastAsia"/>
                <w:bCs/>
                <w:sz w:val="21"/>
                <w:szCs w:val="21"/>
                <w:bdr w:val="none" w:sz="0" w:space="0" w:color="auto" w:frame="1"/>
              </w:rPr>
              <w:t>瑞凝信招标</w:t>
            </w:r>
            <w:proofErr w:type="gramEnd"/>
            <w:r w:rsidRPr="00A23F36">
              <w:rPr>
                <w:rFonts w:ascii="新宋体" w:eastAsia="新宋体" w:hAnsi="新宋体" w:hint="eastAsia"/>
                <w:bCs/>
                <w:sz w:val="21"/>
                <w:szCs w:val="21"/>
                <w:bdr w:val="none" w:sz="0" w:space="0" w:color="auto" w:frame="1"/>
              </w:rPr>
              <w:t>咨询有限公司</w:t>
            </w:r>
          </w:p>
          <w:p w:rsidR="00CF4BB6" w:rsidRPr="00A23F36" w:rsidRDefault="00CF4BB6" w:rsidP="00DD2F26">
            <w:pPr>
              <w:spacing w:line="360" w:lineRule="auto"/>
              <w:jc w:val="right"/>
              <w:rPr>
                <w:rFonts w:ascii="新宋体" w:eastAsia="新宋体" w:hAnsi="新宋体"/>
                <w:bCs/>
                <w:szCs w:val="21"/>
                <w:bdr w:val="none" w:sz="0" w:space="0" w:color="auto" w:frame="1"/>
              </w:rPr>
            </w:pPr>
            <w:r w:rsidRPr="00A23F36">
              <w:rPr>
                <w:rFonts w:ascii="新宋体" w:eastAsia="新宋体" w:hAnsi="新宋体" w:hint="eastAsia"/>
                <w:bCs/>
                <w:szCs w:val="21"/>
                <w:bdr w:val="none" w:sz="0" w:space="0" w:color="auto" w:frame="1"/>
              </w:rPr>
              <w:t>202</w:t>
            </w:r>
            <w:r w:rsidR="004F0735" w:rsidRPr="00A23F36">
              <w:rPr>
                <w:rFonts w:ascii="新宋体" w:eastAsia="新宋体" w:hAnsi="新宋体" w:hint="eastAsia"/>
                <w:bCs/>
                <w:szCs w:val="21"/>
                <w:bdr w:val="none" w:sz="0" w:space="0" w:color="auto" w:frame="1"/>
              </w:rPr>
              <w:t>1</w:t>
            </w:r>
            <w:r w:rsidRPr="00A23F36">
              <w:rPr>
                <w:rFonts w:ascii="新宋体" w:eastAsia="新宋体" w:hAnsi="新宋体" w:hint="eastAsia"/>
                <w:bCs/>
                <w:szCs w:val="21"/>
                <w:bdr w:val="none" w:sz="0" w:space="0" w:color="auto" w:frame="1"/>
              </w:rPr>
              <w:t>年</w:t>
            </w:r>
            <w:r w:rsidR="00A23F36" w:rsidRPr="00A23F36">
              <w:rPr>
                <w:rFonts w:ascii="新宋体" w:eastAsia="新宋体" w:hAnsi="新宋体" w:hint="eastAsia"/>
                <w:bCs/>
                <w:szCs w:val="21"/>
                <w:bdr w:val="none" w:sz="0" w:space="0" w:color="auto" w:frame="1"/>
              </w:rPr>
              <w:t>05</w:t>
            </w:r>
            <w:r w:rsidRPr="00A23F36">
              <w:rPr>
                <w:rFonts w:ascii="新宋体" w:eastAsia="新宋体" w:hAnsi="新宋体" w:hint="eastAsia"/>
                <w:bCs/>
                <w:szCs w:val="21"/>
                <w:bdr w:val="none" w:sz="0" w:space="0" w:color="auto" w:frame="1"/>
              </w:rPr>
              <w:t>月</w:t>
            </w:r>
            <w:r w:rsidR="00A23F36" w:rsidRPr="00A23F36">
              <w:rPr>
                <w:rFonts w:ascii="新宋体" w:eastAsia="新宋体" w:hAnsi="新宋体" w:hint="eastAsia"/>
                <w:bCs/>
                <w:szCs w:val="21"/>
                <w:bdr w:val="none" w:sz="0" w:space="0" w:color="auto" w:frame="1"/>
              </w:rPr>
              <w:t>10</w:t>
            </w:r>
            <w:r w:rsidRPr="00A23F36">
              <w:rPr>
                <w:rFonts w:ascii="新宋体" w:eastAsia="新宋体" w:hAnsi="新宋体" w:hint="eastAsia"/>
                <w:bCs/>
                <w:szCs w:val="21"/>
                <w:bdr w:val="none" w:sz="0" w:space="0" w:color="auto" w:frame="1"/>
              </w:rPr>
              <w:t>日</w:t>
            </w:r>
          </w:p>
          <w:p w:rsidR="00CF4BB6" w:rsidRPr="00CF4BB6" w:rsidRDefault="00CF4BB6" w:rsidP="00DD2F26">
            <w:pPr>
              <w:rPr>
                <w:rFonts w:ascii="新宋体" w:eastAsia="新宋体" w:hAnsi="新宋体" w:cs="宋体"/>
                <w:sz w:val="24"/>
              </w:rPr>
            </w:pPr>
          </w:p>
        </w:tc>
      </w:tr>
    </w:tbl>
    <w:p w:rsidR="00CF4BB6" w:rsidRPr="00CF4BB6" w:rsidRDefault="00CF4BB6" w:rsidP="00CF4BB6">
      <w:pPr>
        <w:rPr>
          <w:rFonts w:ascii="新宋体" w:eastAsia="新宋体" w:hAnsi="新宋体"/>
        </w:rPr>
      </w:pPr>
    </w:p>
    <w:p w:rsidR="00CF4BB6" w:rsidRPr="00CF4BB6" w:rsidRDefault="00CF4BB6" w:rsidP="00CF4BB6">
      <w:pPr>
        <w:rPr>
          <w:rFonts w:ascii="新宋体" w:eastAsia="新宋体" w:hAnsi="新宋体"/>
        </w:rPr>
      </w:pPr>
    </w:p>
    <w:p w:rsidR="00CF4BB6" w:rsidRPr="00CF4BB6" w:rsidRDefault="00CF4BB6" w:rsidP="00CF4BB6">
      <w:pPr>
        <w:rPr>
          <w:rFonts w:ascii="新宋体" w:eastAsia="新宋体" w:hAnsi="新宋体"/>
        </w:rPr>
      </w:pPr>
    </w:p>
    <w:p w:rsidR="00CF4BB6" w:rsidRPr="00CF4BB6" w:rsidRDefault="00CF4BB6" w:rsidP="00CF4BB6">
      <w:pPr>
        <w:rPr>
          <w:rFonts w:ascii="新宋体" w:eastAsia="新宋体" w:hAnsi="新宋体"/>
        </w:rPr>
      </w:pPr>
    </w:p>
    <w:p w:rsidR="00CF4BB6" w:rsidRPr="00CF4BB6" w:rsidRDefault="00CF4BB6" w:rsidP="00CF4BB6">
      <w:pPr>
        <w:rPr>
          <w:rFonts w:ascii="新宋体" w:eastAsia="新宋体" w:hAnsi="新宋体"/>
        </w:rPr>
      </w:pPr>
    </w:p>
    <w:p w:rsidR="00CF4BB6" w:rsidRPr="00CF4BB6" w:rsidRDefault="00CF4BB6" w:rsidP="00CF4BB6">
      <w:pPr>
        <w:rPr>
          <w:rFonts w:ascii="新宋体" w:eastAsia="新宋体" w:hAnsi="新宋体"/>
        </w:rPr>
      </w:pPr>
    </w:p>
    <w:p w:rsidR="00CF4BB6" w:rsidRPr="00CF4BB6" w:rsidRDefault="00CF4BB6" w:rsidP="00CF4BB6">
      <w:pPr>
        <w:rPr>
          <w:rFonts w:ascii="新宋体" w:eastAsia="新宋体" w:hAnsi="新宋体"/>
        </w:rPr>
      </w:pPr>
    </w:p>
    <w:p w:rsidR="00CF4BB6" w:rsidRPr="00CF4BB6" w:rsidRDefault="00CF4BB6" w:rsidP="00CF4BB6">
      <w:pPr>
        <w:rPr>
          <w:rFonts w:ascii="新宋体" w:eastAsia="新宋体" w:hAnsi="新宋体"/>
        </w:rPr>
      </w:pPr>
    </w:p>
    <w:p w:rsidR="00CF4BB6" w:rsidRPr="00CF4BB6" w:rsidRDefault="00CF4BB6" w:rsidP="00CF4BB6">
      <w:pPr>
        <w:rPr>
          <w:rFonts w:ascii="新宋体" w:eastAsia="新宋体" w:hAnsi="新宋体"/>
        </w:rPr>
      </w:pPr>
    </w:p>
    <w:p w:rsidR="00CF4BB6" w:rsidRPr="00CF4BB6" w:rsidRDefault="00CF4BB6" w:rsidP="00CF4BB6">
      <w:pPr>
        <w:rPr>
          <w:rFonts w:ascii="新宋体" w:eastAsia="新宋体" w:hAnsi="新宋体"/>
        </w:rPr>
      </w:pPr>
    </w:p>
    <w:p w:rsidR="00CF4BB6" w:rsidRDefault="00CF4BB6" w:rsidP="00CF4BB6">
      <w:pPr>
        <w:rPr>
          <w:rFonts w:ascii="新宋体" w:eastAsia="新宋体" w:hAnsi="新宋体"/>
        </w:rPr>
      </w:pPr>
    </w:p>
    <w:p w:rsidR="006D4243" w:rsidRDefault="006D4243" w:rsidP="00CF4BB6">
      <w:pPr>
        <w:rPr>
          <w:rFonts w:ascii="新宋体" w:eastAsia="新宋体" w:hAnsi="新宋体"/>
        </w:rPr>
      </w:pPr>
    </w:p>
    <w:p w:rsidR="006D4243" w:rsidRDefault="006D4243" w:rsidP="00CF4BB6">
      <w:pPr>
        <w:rPr>
          <w:rFonts w:ascii="新宋体" w:eastAsia="新宋体" w:hAnsi="新宋体"/>
        </w:rPr>
      </w:pPr>
    </w:p>
    <w:p w:rsidR="006D4243" w:rsidRDefault="006D4243" w:rsidP="00CF4BB6">
      <w:pPr>
        <w:rPr>
          <w:rFonts w:ascii="新宋体" w:eastAsia="新宋体" w:hAnsi="新宋体"/>
        </w:rPr>
      </w:pPr>
    </w:p>
    <w:p w:rsidR="006D4243" w:rsidRDefault="006D4243" w:rsidP="00CF4BB6">
      <w:pPr>
        <w:rPr>
          <w:rFonts w:ascii="新宋体" w:eastAsia="新宋体" w:hAnsi="新宋体"/>
        </w:rPr>
      </w:pPr>
    </w:p>
    <w:p w:rsidR="006D4243" w:rsidRDefault="006D4243" w:rsidP="00CF4BB6">
      <w:pPr>
        <w:rPr>
          <w:rFonts w:ascii="新宋体" w:eastAsia="新宋体" w:hAnsi="新宋体"/>
        </w:rPr>
      </w:pPr>
    </w:p>
    <w:p w:rsidR="006D4243" w:rsidRPr="00CF4BB6" w:rsidRDefault="006D4243" w:rsidP="00CF4BB6">
      <w:pPr>
        <w:rPr>
          <w:rFonts w:ascii="新宋体" w:eastAsia="新宋体" w:hAnsi="新宋体"/>
        </w:rPr>
      </w:pPr>
    </w:p>
    <w:p w:rsidR="00A97D21" w:rsidRPr="00CF4BB6" w:rsidRDefault="00A97D21" w:rsidP="00691461">
      <w:pPr>
        <w:pStyle w:val="2"/>
        <w:rPr>
          <w:rFonts w:ascii="新宋体" w:eastAsia="新宋体" w:hAnsi="新宋体"/>
          <w:kern w:val="44"/>
          <w:sz w:val="30"/>
          <w:szCs w:val="30"/>
        </w:rPr>
      </w:pPr>
      <w:r w:rsidRPr="00CF4BB6">
        <w:rPr>
          <w:rFonts w:ascii="新宋体" w:eastAsia="新宋体" w:hAnsi="新宋体" w:hint="eastAsia"/>
          <w:kern w:val="44"/>
          <w:sz w:val="30"/>
          <w:szCs w:val="30"/>
        </w:rPr>
        <w:lastRenderedPageBreak/>
        <w:t>第二章  招标项目需求</w:t>
      </w:r>
    </w:p>
    <w:p w:rsidR="00A97D21" w:rsidRPr="00365FA7" w:rsidRDefault="00A97D21" w:rsidP="00365FA7">
      <w:pPr>
        <w:pStyle w:val="30"/>
        <w:rPr>
          <w:rFonts w:ascii="新宋体" w:eastAsia="新宋体" w:hAnsi="新宋体"/>
          <w:kern w:val="44"/>
          <w:szCs w:val="28"/>
        </w:rPr>
      </w:pPr>
      <w:r w:rsidRPr="00365FA7">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7"/>
        <w:gridCol w:w="2012"/>
        <w:gridCol w:w="6239"/>
      </w:tblGrid>
      <w:tr w:rsidR="00A97D21" w:rsidRPr="00CF4BB6" w:rsidTr="004956E8">
        <w:trPr>
          <w:cantSplit/>
          <w:trHeight w:val="20"/>
          <w:jc w:val="center"/>
        </w:trPr>
        <w:tc>
          <w:tcPr>
            <w:tcW w:w="827" w:type="dxa"/>
            <w:vAlign w:val="center"/>
          </w:tcPr>
          <w:p w:rsidR="00A97D21" w:rsidRPr="00CF4BB6" w:rsidRDefault="00A97D21" w:rsidP="004956E8">
            <w:pPr>
              <w:spacing w:line="276" w:lineRule="auto"/>
              <w:jc w:val="center"/>
              <w:rPr>
                <w:rFonts w:ascii="新宋体" w:eastAsia="新宋体" w:hAnsi="新宋体"/>
                <w:b/>
                <w:bCs/>
              </w:rPr>
            </w:pPr>
            <w:r w:rsidRPr="00CF4BB6">
              <w:rPr>
                <w:rFonts w:ascii="新宋体" w:eastAsia="新宋体" w:hAnsi="新宋体" w:hint="eastAsia"/>
                <w:b/>
                <w:bCs/>
              </w:rPr>
              <w:t>序号</w:t>
            </w:r>
          </w:p>
        </w:tc>
        <w:tc>
          <w:tcPr>
            <w:tcW w:w="2012" w:type="dxa"/>
            <w:vAlign w:val="center"/>
          </w:tcPr>
          <w:p w:rsidR="00A97D21" w:rsidRPr="00CF4BB6" w:rsidRDefault="00A97D21" w:rsidP="004956E8">
            <w:pPr>
              <w:spacing w:line="276" w:lineRule="auto"/>
              <w:jc w:val="center"/>
              <w:rPr>
                <w:rFonts w:ascii="新宋体" w:eastAsia="新宋体" w:hAnsi="新宋体"/>
                <w:b/>
                <w:bCs/>
              </w:rPr>
            </w:pPr>
            <w:r w:rsidRPr="00CF4BB6">
              <w:rPr>
                <w:rFonts w:ascii="新宋体" w:eastAsia="新宋体" w:hAnsi="新宋体" w:hint="eastAsia"/>
                <w:b/>
                <w:bCs/>
              </w:rPr>
              <w:t>内   容</w:t>
            </w:r>
          </w:p>
        </w:tc>
        <w:tc>
          <w:tcPr>
            <w:tcW w:w="6239" w:type="dxa"/>
            <w:vAlign w:val="center"/>
          </w:tcPr>
          <w:p w:rsidR="00A97D21" w:rsidRPr="00CF4BB6" w:rsidRDefault="00A97D21" w:rsidP="004956E8">
            <w:pPr>
              <w:spacing w:line="276" w:lineRule="auto"/>
              <w:jc w:val="center"/>
              <w:rPr>
                <w:rFonts w:ascii="新宋体" w:eastAsia="新宋体" w:hAnsi="新宋体"/>
                <w:b/>
                <w:bCs/>
              </w:rPr>
            </w:pPr>
            <w:proofErr w:type="gramStart"/>
            <w:r w:rsidRPr="00CF4BB6">
              <w:rPr>
                <w:rFonts w:ascii="新宋体" w:eastAsia="新宋体" w:hAnsi="新宋体" w:hint="eastAsia"/>
                <w:b/>
                <w:bCs/>
              </w:rPr>
              <w:t>规</w:t>
            </w:r>
            <w:proofErr w:type="gramEnd"/>
            <w:r w:rsidRPr="00CF4BB6">
              <w:rPr>
                <w:rFonts w:ascii="新宋体" w:eastAsia="新宋体" w:hAnsi="新宋体" w:hint="eastAsia"/>
                <w:b/>
                <w:bCs/>
              </w:rPr>
              <w:t xml:space="preserve">      定</w:t>
            </w:r>
          </w:p>
        </w:tc>
      </w:tr>
      <w:tr w:rsidR="00A97D21" w:rsidRPr="00CF4BB6" w:rsidTr="004956E8">
        <w:trPr>
          <w:cantSplit/>
          <w:trHeight w:val="20"/>
          <w:jc w:val="center"/>
        </w:trPr>
        <w:tc>
          <w:tcPr>
            <w:tcW w:w="827" w:type="dxa"/>
            <w:vAlign w:val="center"/>
          </w:tcPr>
          <w:p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1</w:t>
            </w:r>
          </w:p>
        </w:tc>
        <w:tc>
          <w:tcPr>
            <w:tcW w:w="2012" w:type="dxa"/>
            <w:vAlign w:val="center"/>
          </w:tcPr>
          <w:p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联合体投标</w:t>
            </w:r>
          </w:p>
        </w:tc>
        <w:tc>
          <w:tcPr>
            <w:tcW w:w="6239" w:type="dxa"/>
            <w:vAlign w:val="center"/>
          </w:tcPr>
          <w:p w:rsidR="00A97D21" w:rsidRPr="00CF4BB6" w:rsidRDefault="00A97D21" w:rsidP="004956E8">
            <w:pPr>
              <w:spacing w:line="276" w:lineRule="auto"/>
              <w:rPr>
                <w:rFonts w:ascii="新宋体" w:eastAsia="新宋体" w:hAnsi="新宋体"/>
                <w:snapToGrid w:val="0"/>
                <w:kern w:val="0"/>
                <w:szCs w:val="32"/>
                <w:u w:val="single"/>
                <w:lang w:val="zh-CN"/>
              </w:rPr>
            </w:pPr>
            <w:r w:rsidRPr="00CF4BB6">
              <w:rPr>
                <w:rFonts w:ascii="新宋体" w:eastAsia="新宋体" w:hAnsi="新宋体" w:hint="eastAsia"/>
                <w:snapToGrid w:val="0"/>
                <w:kern w:val="0"/>
                <w:szCs w:val="32"/>
                <w:u w:val="single"/>
                <w:lang w:val="zh-CN"/>
              </w:rPr>
              <w:t>见《招标公告》中“投标人资格要求”部分的相关内容</w:t>
            </w:r>
          </w:p>
        </w:tc>
      </w:tr>
      <w:tr w:rsidR="00A97D21" w:rsidRPr="00CF4BB6" w:rsidTr="004956E8">
        <w:trPr>
          <w:cantSplit/>
          <w:trHeight w:val="20"/>
          <w:jc w:val="center"/>
        </w:trPr>
        <w:tc>
          <w:tcPr>
            <w:tcW w:w="827" w:type="dxa"/>
            <w:vAlign w:val="center"/>
          </w:tcPr>
          <w:p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2</w:t>
            </w:r>
          </w:p>
        </w:tc>
        <w:tc>
          <w:tcPr>
            <w:tcW w:w="2012" w:type="dxa"/>
            <w:vAlign w:val="center"/>
          </w:tcPr>
          <w:p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投标有效期</w:t>
            </w:r>
          </w:p>
        </w:tc>
        <w:tc>
          <w:tcPr>
            <w:tcW w:w="6239" w:type="dxa"/>
            <w:vAlign w:val="center"/>
          </w:tcPr>
          <w:p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u w:val="single"/>
              </w:rPr>
              <w:t>120</w:t>
            </w:r>
            <w:r w:rsidRPr="00CF4BB6">
              <w:rPr>
                <w:rFonts w:ascii="新宋体" w:eastAsia="新宋体" w:hAnsi="新宋体"/>
                <w:u w:val="single"/>
              </w:rPr>
              <w:t>日历天</w:t>
            </w:r>
            <w:r w:rsidRPr="00CF4BB6">
              <w:rPr>
                <w:rFonts w:ascii="新宋体" w:eastAsia="新宋体" w:hAnsi="新宋体"/>
              </w:rPr>
              <w:t>（从投标截止之日算起）</w:t>
            </w:r>
          </w:p>
        </w:tc>
      </w:tr>
      <w:tr w:rsidR="00A97D21" w:rsidRPr="00CF4BB6" w:rsidTr="004956E8">
        <w:trPr>
          <w:cantSplit/>
          <w:trHeight w:val="20"/>
          <w:jc w:val="center"/>
        </w:trPr>
        <w:tc>
          <w:tcPr>
            <w:tcW w:w="827" w:type="dxa"/>
            <w:vAlign w:val="center"/>
          </w:tcPr>
          <w:p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3</w:t>
            </w:r>
          </w:p>
        </w:tc>
        <w:tc>
          <w:tcPr>
            <w:tcW w:w="2012" w:type="dxa"/>
            <w:vAlign w:val="center"/>
          </w:tcPr>
          <w:p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投标人的替代方案</w:t>
            </w:r>
          </w:p>
        </w:tc>
        <w:tc>
          <w:tcPr>
            <w:tcW w:w="6239" w:type="dxa"/>
            <w:vAlign w:val="center"/>
          </w:tcPr>
          <w:p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不允许</w:t>
            </w:r>
          </w:p>
        </w:tc>
      </w:tr>
      <w:tr w:rsidR="00A97D21" w:rsidRPr="00CF4BB6" w:rsidTr="004956E8">
        <w:trPr>
          <w:cantSplit/>
          <w:trHeight w:val="20"/>
          <w:jc w:val="center"/>
        </w:trPr>
        <w:tc>
          <w:tcPr>
            <w:tcW w:w="827" w:type="dxa"/>
            <w:vAlign w:val="center"/>
          </w:tcPr>
          <w:p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4</w:t>
            </w:r>
          </w:p>
        </w:tc>
        <w:tc>
          <w:tcPr>
            <w:tcW w:w="2012" w:type="dxa"/>
            <w:vAlign w:val="center"/>
          </w:tcPr>
          <w:p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投标文件的投递</w:t>
            </w:r>
          </w:p>
        </w:tc>
        <w:tc>
          <w:tcPr>
            <w:tcW w:w="6239" w:type="dxa"/>
            <w:vAlign w:val="center"/>
          </w:tcPr>
          <w:p w:rsidR="00A97D21" w:rsidRPr="00CF4BB6" w:rsidRDefault="00A97D21" w:rsidP="00505156">
            <w:pPr>
              <w:spacing w:line="276" w:lineRule="auto"/>
              <w:rPr>
                <w:rFonts w:ascii="新宋体" w:eastAsia="新宋体" w:hAnsi="新宋体"/>
              </w:rPr>
            </w:pPr>
            <w:r w:rsidRPr="00CF4BB6">
              <w:rPr>
                <w:rFonts w:ascii="新宋体" w:eastAsia="新宋体" w:hAnsi="新宋体" w:hint="eastAsia"/>
                <w:snapToGrid w:val="0"/>
                <w:szCs w:val="21"/>
                <w:lang w:val="zh-CN"/>
              </w:rPr>
              <w:t>本项目实行</w:t>
            </w:r>
            <w:bookmarkStart w:id="2" w:name="投递标书方式"/>
            <w:r w:rsidRPr="00CF4BB6">
              <w:rPr>
                <w:rFonts w:ascii="新宋体" w:eastAsia="新宋体" w:hAnsi="新宋体" w:hint="eastAsia"/>
                <w:snapToGrid w:val="0"/>
                <w:szCs w:val="21"/>
                <w:u w:val="single"/>
                <w:lang w:val="zh-CN"/>
              </w:rPr>
              <w:t>网下投标</w:t>
            </w:r>
            <w:bookmarkEnd w:id="2"/>
            <w:r w:rsidRPr="00CF4BB6">
              <w:rPr>
                <w:rFonts w:ascii="新宋体" w:eastAsia="新宋体" w:hAnsi="新宋体" w:hint="eastAsia"/>
                <w:snapToGrid w:val="0"/>
                <w:szCs w:val="21"/>
                <w:lang w:val="zh-CN"/>
              </w:rPr>
              <w:t>，按照谈判文件的</w:t>
            </w:r>
            <w:r w:rsidRPr="00060C92">
              <w:rPr>
                <w:rFonts w:ascii="新宋体" w:eastAsia="新宋体" w:hAnsi="新宋体" w:hint="eastAsia"/>
                <w:snapToGrid w:val="0"/>
                <w:szCs w:val="21"/>
                <w:lang w:val="zh-CN"/>
              </w:rPr>
              <w:t>要求提交纸质文件正本1份、副本4份</w:t>
            </w:r>
            <w:r w:rsidR="00505156" w:rsidRPr="00060C92">
              <w:rPr>
                <w:rFonts w:ascii="新宋体" w:eastAsia="新宋体" w:hAnsi="新宋体" w:hint="eastAsia"/>
                <w:snapToGrid w:val="0"/>
                <w:szCs w:val="21"/>
                <w:lang w:val="zh-CN"/>
              </w:rPr>
              <w:t>、</w:t>
            </w:r>
            <w:r w:rsidRPr="00060C92">
              <w:rPr>
                <w:rFonts w:ascii="新宋体" w:eastAsia="新宋体" w:hAnsi="新宋体" w:hint="eastAsia"/>
                <w:snapToGrid w:val="0"/>
                <w:szCs w:val="21"/>
                <w:lang w:val="zh-CN"/>
              </w:rPr>
              <w:t>电子文件</w:t>
            </w:r>
            <w:r w:rsidR="00505156" w:rsidRPr="00060C92">
              <w:rPr>
                <w:rFonts w:ascii="新宋体" w:eastAsia="新宋体" w:hAnsi="新宋体" w:hint="eastAsia"/>
                <w:snapToGrid w:val="0"/>
                <w:szCs w:val="21"/>
                <w:lang w:val="zh-CN"/>
              </w:rPr>
              <w:t>1份，</w:t>
            </w:r>
            <w:r w:rsidRPr="00060C92">
              <w:rPr>
                <w:rFonts w:ascii="新宋体" w:eastAsia="新宋体" w:hAnsi="新宋体" w:hint="eastAsia"/>
                <w:snapToGrid w:val="0"/>
                <w:szCs w:val="21"/>
                <w:lang w:val="zh-CN"/>
              </w:rPr>
              <w:t>所有</w:t>
            </w:r>
            <w:r w:rsidRPr="00060C92">
              <w:rPr>
                <w:rFonts w:ascii="新宋体" w:eastAsia="新宋体" w:hAnsi="新宋体" w:cs="宋体" w:hint="eastAsia"/>
                <w:snapToGrid w:val="0"/>
                <w:szCs w:val="21"/>
                <w:lang w:val="zh-CN"/>
              </w:rPr>
              <w:t>谈判应答</w:t>
            </w:r>
            <w:r w:rsidRPr="00CF4BB6">
              <w:rPr>
                <w:rFonts w:ascii="新宋体" w:eastAsia="新宋体" w:hAnsi="新宋体" w:cs="宋体" w:hint="eastAsia"/>
                <w:snapToGrid w:val="0"/>
                <w:szCs w:val="21"/>
                <w:lang w:val="zh-CN"/>
              </w:rPr>
              <w:t>文件</w:t>
            </w:r>
            <w:r w:rsidRPr="00CF4BB6">
              <w:rPr>
                <w:rFonts w:ascii="新宋体" w:eastAsia="新宋体" w:hAnsi="新宋体"/>
                <w:snapToGrid w:val="0"/>
                <w:szCs w:val="21"/>
                <w:lang w:val="zh-CN"/>
              </w:rPr>
              <w:t>应于</w:t>
            </w:r>
            <w:r w:rsidRPr="00CF4BB6">
              <w:rPr>
                <w:rFonts w:ascii="新宋体" w:eastAsia="新宋体" w:hAnsi="新宋体" w:hint="eastAsia"/>
                <w:snapToGrid w:val="0"/>
                <w:szCs w:val="21"/>
                <w:lang w:val="zh-CN"/>
              </w:rPr>
              <w:t>递交截止时间</w:t>
            </w:r>
            <w:r w:rsidRPr="00CF4BB6">
              <w:rPr>
                <w:rFonts w:ascii="新宋体" w:eastAsia="新宋体" w:hAnsi="新宋体"/>
                <w:snapToGrid w:val="0"/>
                <w:szCs w:val="21"/>
                <w:lang w:val="zh-CN"/>
              </w:rPr>
              <w:t>之前</w:t>
            </w:r>
            <w:r w:rsidRPr="00CF4BB6">
              <w:rPr>
                <w:rFonts w:ascii="新宋体" w:eastAsia="新宋体" w:hAnsi="新宋体" w:hint="eastAsia"/>
                <w:snapToGrid w:val="0"/>
                <w:szCs w:val="21"/>
                <w:lang w:val="zh-CN"/>
              </w:rPr>
              <w:t>送达谈判文件规定的地址</w:t>
            </w:r>
            <w:r w:rsidRPr="00CF4BB6">
              <w:rPr>
                <w:rFonts w:ascii="新宋体" w:eastAsia="新宋体" w:hAnsi="新宋体"/>
                <w:snapToGrid w:val="0"/>
                <w:szCs w:val="21"/>
                <w:lang w:val="zh-CN"/>
              </w:rPr>
              <w:t>。</w:t>
            </w:r>
          </w:p>
        </w:tc>
      </w:tr>
      <w:tr w:rsidR="00A97D21" w:rsidRPr="00CF4BB6" w:rsidTr="004956E8">
        <w:trPr>
          <w:cantSplit/>
          <w:trHeight w:val="20"/>
          <w:jc w:val="center"/>
        </w:trPr>
        <w:tc>
          <w:tcPr>
            <w:tcW w:w="827" w:type="dxa"/>
            <w:vAlign w:val="center"/>
          </w:tcPr>
          <w:p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5</w:t>
            </w:r>
          </w:p>
        </w:tc>
        <w:tc>
          <w:tcPr>
            <w:tcW w:w="2012" w:type="dxa"/>
            <w:vAlign w:val="center"/>
          </w:tcPr>
          <w:p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履约保证金</w:t>
            </w:r>
          </w:p>
        </w:tc>
        <w:tc>
          <w:tcPr>
            <w:tcW w:w="6239" w:type="dxa"/>
            <w:vAlign w:val="center"/>
          </w:tcPr>
          <w:p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_____万元或合同金额的_____%，缴纳方式：</w:t>
            </w:r>
          </w:p>
        </w:tc>
      </w:tr>
      <w:tr w:rsidR="00A97D21" w:rsidRPr="00CF4BB6" w:rsidTr="004956E8">
        <w:trPr>
          <w:cantSplit/>
          <w:trHeight w:val="20"/>
          <w:jc w:val="center"/>
        </w:trPr>
        <w:tc>
          <w:tcPr>
            <w:tcW w:w="827" w:type="dxa"/>
            <w:vAlign w:val="center"/>
          </w:tcPr>
          <w:p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6</w:t>
            </w:r>
          </w:p>
        </w:tc>
        <w:tc>
          <w:tcPr>
            <w:tcW w:w="2012" w:type="dxa"/>
            <w:vAlign w:val="center"/>
          </w:tcPr>
          <w:p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中标</w:t>
            </w:r>
            <w:r w:rsidRPr="00CF4BB6">
              <w:rPr>
                <w:rFonts w:ascii="新宋体" w:eastAsia="新宋体" w:hAnsi="新宋体"/>
              </w:rPr>
              <w:t>服务费</w:t>
            </w:r>
          </w:p>
        </w:tc>
        <w:tc>
          <w:tcPr>
            <w:tcW w:w="6239" w:type="dxa"/>
            <w:vAlign w:val="center"/>
          </w:tcPr>
          <w:p w:rsidR="00A97D21" w:rsidRPr="00CF4BB6" w:rsidRDefault="00463AA8" w:rsidP="004956E8">
            <w:pPr>
              <w:spacing w:line="276" w:lineRule="auto"/>
              <w:rPr>
                <w:rFonts w:ascii="新宋体" w:eastAsia="新宋体" w:hAnsi="新宋体"/>
              </w:rPr>
            </w:pPr>
            <w:r w:rsidRPr="00463AA8">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伍仟元的，按伍仟元计取。</w:t>
            </w:r>
          </w:p>
        </w:tc>
      </w:tr>
    </w:tbl>
    <w:p w:rsidR="00A97D21" w:rsidRPr="00CF4BB6" w:rsidRDefault="00A97D21" w:rsidP="00E77E93">
      <w:pPr>
        <w:spacing w:line="360" w:lineRule="auto"/>
        <w:rPr>
          <w:rFonts w:ascii="新宋体" w:eastAsia="新宋体" w:hAnsi="新宋体"/>
          <w:b/>
        </w:rPr>
      </w:pPr>
      <w:r w:rsidRPr="00CF4BB6">
        <w:rPr>
          <w:rFonts w:ascii="新宋体" w:eastAsia="新宋体" w:hAnsi="新宋体" w:hint="eastAsia"/>
          <w:szCs w:val="21"/>
        </w:rPr>
        <w:t>备注：本表为通用条款相关内容的补充和明确，如与通用条款相冲突的以</w:t>
      </w:r>
      <w:bookmarkStart w:id="3" w:name="_GoBack"/>
      <w:bookmarkEnd w:id="3"/>
      <w:r w:rsidRPr="00CF4BB6">
        <w:rPr>
          <w:rFonts w:ascii="新宋体" w:eastAsia="新宋体" w:hAnsi="新宋体" w:hint="eastAsia"/>
          <w:szCs w:val="21"/>
        </w:rPr>
        <w:t>本表为准。</w:t>
      </w:r>
    </w:p>
    <w:p w:rsidR="00435E5A" w:rsidRPr="00CF4BB6" w:rsidRDefault="00435E5A" w:rsidP="00D17CFB">
      <w:pPr>
        <w:rPr>
          <w:rFonts w:ascii="新宋体" w:eastAsia="新宋体" w:hAnsi="新宋体"/>
          <w:b/>
        </w:rPr>
      </w:pPr>
    </w:p>
    <w:p w:rsidR="00FD053B" w:rsidRPr="00365FA7" w:rsidRDefault="00FD053B" w:rsidP="00365FA7">
      <w:pPr>
        <w:pStyle w:val="30"/>
        <w:rPr>
          <w:rFonts w:ascii="新宋体" w:eastAsia="新宋体" w:hAnsi="新宋体"/>
          <w:kern w:val="44"/>
          <w:szCs w:val="28"/>
        </w:rPr>
      </w:pPr>
      <w:bookmarkStart w:id="4" w:name="_Toc128884461"/>
      <w:r w:rsidRPr="00365FA7">
        <w:rPr>
          <w:rFonts w:ascii="新宋体" w:eastAsia="新宋体" w:hAnsi="新宋体" w:hint="eastAsia"/>
          <w:kern w:val="44"/>
          <w:szCs w:val="28"/>
        </w:rPr>
        <w:t>二、</w:t>
      </w:r>
      <w:r w:rsidR="00985A7D" w:rsidRPr="00365FA7">
        <w:rPr>
          <w:rFonts w:ascii="新宋体" w:eastAsia="新宋体" w:hAnsi="新宋体" w:hint="eastAsia"/>
          <w:kern w:val="44"/>
          <w:szCs w:val="28"/>
        </w:rPr>
        <w:t>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7938"/>
      </w:tblGrid>
      <w:tr w:rsidR="00B309F9" w:rsidRPr="00CF4BB6" w:rsidTr="00E77E93">
        <w:trPr>
          <w:jc w:val="center"/>
        </w:trPr>
        <w:tc>
          <w:tcPr>
            <w:tcW w:w="959" w:type="dxa"/>
          </w:tcPr>
          <w:p w:rsidR="00B309F9" w:rsidRPr="00CF4BB6" w:rsidRDefault="00B309F9" w:rsidP="00E77E93">
            <w:pPr>
              <w:spacing w:line="276" w:lineRule="auto"/>
              <w:rPr>
                <w:rFonts w:ascii="新宋体" w:eastAsia="新宋体" w:hAnsi="新宋体"/>
              </w:rPr>
            </w:pPr>
            <w:r w:rsidRPr="00CF4BB6">
              <w:rPr>
                <w:rFonts w:ascii="新宋体" w:eastAsia="新宋体" w:hAnsi="新宋体" w:hint="eastAsia"/>
              </w:rPr>
              <w:t>序号</w:t>
            </w:r>
          </w:p>
        </w:tc>
        <w:tc>
          <w:tcPr>
            <w:tcW w:w="7938" w:type="dxa"/>
          </w:tcPr>
          <w:p w:rsidR="00B309F9" w:rsidRPr="00CF4BB6" w:rsidRDefault="00063C25" w:rsidP="00E77E93">
            <w:pPr>
              <w:spacing w:line="276" w:lineRule="auto"/>
              <w:rPr>
                <w:rFonts w:ascii="新宋体" w:eastAsia="新宋体" w:hAnsi="新宋体"/>
              </w:rPr>
            </w:pPr>
            <w:r w:rsidRPr="00CF4BB6">
              <w:rPr>
                <w:rFonts w:ascii="新宋体" w:eastAsia="新宋体" w:hAnsi="新宋体" w:hint="eastAsia"/>
              </w:rPr>
              <w:t>具体</w:t>
            </w:r>
            <w:r w:rsidR="00B309F9" w:rsidRPr="00CF4BB6">
              <w:rPr>
                <w:rFonts w:ascii="新宋体" w:eastAsia="新宋体" w:hAnsi="新宋体" w:hint="eastAsia"/>
              </w:rPr>
              <w:t>内容</w:t>
            </w:r>
          </w:p>
        </w:tc>
      </w:tr>
      <w:tr w:rsidR="0040579D" w:rsidRPr="00CF4BB6" w:rsidTr="000B0C4B">
        <w:trPr>
          <w:trHeight w:val="343"/>
          <w:jc w:val="center"/>
        </w:trPr>
        <w:tc>
          <w:tcPr>
            <w:tcW w:w="959" w:type="dxa"/>
          </w:tcPr>
          <w:p w:rsidR="0040579D" w:rsidRPr="00CF4BB6" w:rsidRDefault="0040579D" w:rsidP="00E77E93">
            <w:pPr>
              <w:spacing w:line="276" w:lineRule="auto"/>
              <w:rPr>
                <w:rFonts w:ascii="新宋体" w:eastAsia="新宋体" w:hAnsi="新宋体"/>
              </w:rPr>
            </w:pPr>
            <w:r w:rsidRPr="00CF4BB6">
              <w:rPr>
                <w:rFonts w:ascii="新宋体" w:eastAsia="新宋体" w:hAnsi="新宋体" w:hint="eastAsia"/>
              </w:rPr>
              <w:t>1</w:t>
            </w:r>
          </w:p>
        </w:tc>
        <w:tc>
          <w:tcPr>
            <w:tcW w:w="7938" w:type="dxa"/>
          </w:tcPr>
          <w:p w:rsidR="0040579D" w:rsidRPr="00CF4BB6" w:rsidRDefault="0040579D" w:rsidP="00E77E93">
            <w:pPr>
              <w:spacing w:line="276" w:lineRule="auto"/>
              <w:rPr>
                <w:rFonts w:ascii="新宋体" w:eastAsia="新宋体" w:hAnsi="新宋体"/>
              </w:rPr>
            </w:pPr>
            <w:r>
              <w:rPr>
                <w:rFonts w:hAnsi="宋体" w:hint="eastAsia"/>
                <w:kern w:val="0"/>
                <w:szCs w:val="21"/>
              </w:rPr>
              <w:t>完全满足本项目商务要求。</w:t>
            </w:r>
          </w:p>
        </w:tc>
      </w:tr>
      <w:tr w:rsidR="0040579D" w:rsidRPr="00CF4BB6" w:rsidTr="00E77E93">
        <w:trPr>
          <w:jc w:val="center"/>
        </w:trPr>
        <w:tc>
          <w:tcPr>
            <w:tcW w:w="959" w:type="dxa"/>
          </w:tcPr>
          <w:p w:rsidR="0040579D" w:rsidRPr="00CF4BB6" w:rsidRDefault="0040579D" w:rsidP="00E77E93">
            <w:pPr>
              <w:spacing w:line="276" w:lineRule="auto"/>
              <w:rPr>
                <w:rFonts w:ascii="新宋体" w:eastAsia="新宋体" w:hAnsi="新宋体"/>
              </w:rPr>
            </w:pPr>
            <w:r w:rsidRPr="00CF4BB6">
              <w:rPr>
                <w:rFonts w:ascii="新宋体" w:eastAsia="新宋体" w:hAnsi="新宋体" w:hint="eastAsia"/>
              </w:rPr>
              <w:t>2</w:t>
            </w:r>
          </w:p>
        </w:tc>
        <w:tc>
          <w:tcPr>
            <w:tcW w:w="7938" w:type="dxa"/>
          </w:tcPr>
          <w:p w:rsidR="0040579D" w:rsidRPr="00CF4BB6" w:rsidRDefault="0040579D" w:rsidP="00E77E93">
            <w:pPr>
              <w:spacing w:line="276" w:lineRule="auto"/>
              <w:rPr>
                <w:rFonts w:ascii="新宋体" w:eastAsia="新宋体" w:hAnsi="新宋体"/>
              </w:rPr>
            </w:pPr>
            <w:r>
              <w:rPr>
                <w:rFonts w:hAnsi="宋体" w:hint="eastAsia"/>
                <w:kern w:val="0"/>
                <w:szCs w:val="21"/>
              </w:rPr>
              <w:t>按照</w:t>
            </w:r>
            <w:r>
              <w:rPr>
                <w:rFonts w:hAnsi="宋体" w:hint="eastAsia"/>
              </w:rPr>
              <w:t>招标文件中</w:t>
            </w:r>
            <w:r>
              <w:rPr>
                <w:rFonts w:hAnsi="宋体" w:hint="eastAsia"/>
                <w:kern w:val="0"/>
                <w:szCs w:val="21"/>
              </w:rPr>
              <w:t>的合同模</w:t>
            </w:r>
            <w:proofErr w:type="gramStart"/>
            <w:r>
              <w:rPr>
                <w:rFonts w:hAnsi="宋体" w:hint="eastAsia"/>
                <w:kern w:val="0"/>
                <w:szCs w:val="21"/>
              </w:rPr>
              <w:t>版签订</w:t>
            </w:r>
            <w:proofErr w:type="gramEnd"/>
            <w:r>
              <w:rPr>
                <w:rFonts w:hAnsi="宋体" w:hint="eastAsia"/>
                <w:kern w:val="0"/>
                <w:szCs w:val="21"/>
              </w:rPr>
              <w:t>合同。</w:t>
            </w:r>
          </w:p>
        </w:tc>
      </w:tr>
      <w:tr w:rsidR="00B309F9" w:rsidRPr="00CF4BB6" w:rsidTr="00E77E93">
        <w:trPr>
          <w:jc w:val="center"/>
        </w:trPr>
        <w:tc>
          <w:tcPr>
            <w:tcW w:w="959" w:type="dxa"/>
          </w:tcPr>
          <w:p w:rsidR="00B309F9" w:rsidRPr="00CF4BB6" w:rsidRDefault="00012B21" w:rsidP="00E77E93">
            <w:pPr>
              <w:spacing w:line="276" w:lineRule="auto"/>
              <w:rPr>
                <w:rFonts w:ascii="新宋体" w:eastAsia="新宋体" w:hAnsi="新宋体"/>
              </w:rPr>
            </w:pPr>
            <w:r w:rsidRPr="00CF4BB6">
              <w:rPr>
                <w:rFonts w:ascii="新宋体" w:eastAsia="新宋体" w:hAnsi="新宋体" w:hint="eastAsia"/>
              </w:rPr>
              <w:t>……</w:t>
            </w:r>
          </w:p>
        </w:tc>
        <w:tc>
          <w:tcPr>
            <w:tcW w:w="7938" w:type="dxa"/>
          </w:tcPr>
          <w:p w:rsidR="00B309F9" w:rsidRPr="00CF4BB6" w:rsidRDefault="00B309F9" w:rsidP="00E77E93">
            <w:pPr>
              <w:spacing w:line="276" w:lineRule="auto"/>
              <w:rPr>
                <w:rFonts w:ascii="新宋体" w:eastAsia="新宋体" w:hAnsi="新宋体"/>
              </w:rPr>
            </w:pPr>
          </w:p>
        </w:tc>
      </w:tr>
    </w:tbl>
    <w:p w:rsidR="000B2213" w:rsidRPr="00CF4BB6" w:rsidRDefault="000B2213" w:rsidP="00E77E93">
      <w:pPr>
        <w:widowControl/>
        <w:spacing w:after="100" w:afterAutospacing="1" w:line="276" w:lineRule="auto"/>
        <w:jc w:val="left"/>
        <w:rPr>
          <w:rFonts w:ascii="新宋体" w:eastAsia="新宋体" w:hAnsi="新宋体"/>
          <w:kern w:val="0"/>
          <w:szCs w:val="21"/>
        </w:rPr>
      </w:pPr>
      <w:r w:rsidRPr="00CF4BB6">
        <w:rPr>
          <w:rFonts w:ascii="新宋体" w:eastAsia="新宋体" w:hAnsi="新宋体" w:hint="eastAsia"/>
          <w:kern w:val="0"/>
          <w:szCs w:val="21"/>
        </w:rPr>
        <w:t>注：上表所列内容为不可负偏离条款</w:t>
      </w:r>
    </w:p>
    <w:bookmarkEnd w:id="4"/>
    <w:p w:rsidR="00C86FF3" w:rsidRPr="00365FA7" w:rsidRDefault="00D7314F" w:rsidP="00365FA7">
      <w:pPr>
        <w:pStyle w:val="30"/>
        <w:rPr>
          <w:rFonts w:ascii="新宋体" w:eastAsia="新宋体" w:hAnsi="新宋体"/>
          <w:kern w:val="44"/>
          <w:szCs w:val="28"/>
        </w:rPr>
      </w:pPr>
      <w:r w:rsidRPr="00365FA7">
        <w:rPr>
          <w:rFonts w:ascii="新宋体" w:eastAsia="新宋体" w:hAnsi="新宋体" w:hint="eastAsia"/>
          <w:kern w:val="44"/>
          <w:szCs w:val="28"/>
        </w:rPr>
        <w:t>三</w:t>
      </w:r>
      <w:r w:rsidR="005856F9" w:rsidRPr="00365FA7">
        <w:rPr>
          <w:rFonts w:ascii="新宋体" w:eastAsia="新宋体" w:hAnsi="新宋体" w:hint="eastAsia"/>
          <w:kern w:val="44"/>
          <w:szCs w:val="28"/>
        </w:rPr>
        <w:t>、</w:t>
      </w:r>
      <w:r w:rsidRPr="00365FA7">
        <w:rPr>
          <w:rFonts w:ascii="新宋体" w:eastAsia="新宋体" w:hAnsi="新宋体" w:hint="eastAsia"/>
          <w:kern w:val="44"/>
          <w:szCs w:val="28"/>
        </w:rPr>
        <w:t>项目概况</w:t>
      </w:r>
    </w:p>
    <w:p w:rsidR="00B63DA0" w:rsidRPr="00CF4BB6" w:rsidRDefault="00B63DA0" w:rsidP="00E77E93">
      <w:pPr>
        <w:rPr>
          <w:rFonts w:ascii="新宋体" w:eastAsia="新宋体" w:hAnsi="新宋体" w:cs="宋体"/>
          <w:szCs w:val="21"/>
        </w:rPr>
      </w:pPr>
      <w:r w:rsidRPr="00CF4BB6">
        <w:rPr>
          <w:rFonts w:ascii="新宋体" w:eastAsia="新宋体" w:hAnsi="新宋体" w:cs="宋体" w:hint="eastAsia"/>
          <w:szCs w:val="21"/>
        </w:rPr>
        <w:t>（</w:t>
      </w:r>
      <w:r w:rsidR="00081E95" w:rsidRPr="00CF4BB6">
        <w:rPr>
          <w:rFonts w:ascii="新宋体" w:eastAsia="新宋体" w:hAnsi="新宋体" w:cs="宋体" w:hint="eastAsia"/>
          <w:szCs w:val="21"/>
        </w:rPr>
        <w:t>一</w:t>
      </w:r>
      <w:r w:rsidRPr="00CF4BB6">
        <w:rPr>
          <w:rFonts w:ascii="新宋体" w:eastAsia="新宋体" w:hAnsi="新宋体" w:cs="宋体" w:hint="eastAsia"/>
          <w:szCs w:val="21"/>
        </w:rPr>
        <w:t>）</w:t>
      </w:r>
      <w:r w:rsidRPr="00CF4BB6">
        <w:rPr>
          <w:rFonts w:ascii="新宋体" w:eastAsia="新宋体" w:hAnsi="新宋体" w:cs="宋体"/>
          <w:szCs w:val="21"/>
        </w:rPr>
        <w:t>预算</w:t>
      </w:r>
      <w:r w:rsidRPr="00CF4BB6">
        <w:rPr>
          <w:rFonts w:ascii="新宋体" w:eastAsia="新宋体" w:hAnsi="新宋体" w:cs="宋体" w:hint="eastAsia"/>
          <w:szCs w:val="21"/>
        </w:rPr>
        <w:t xml:space="preserve">金额: </w:t>
      </w:r>
      <w:r w:rsidR="006D4243" w:rsidRPr="006D4243">
        <w:rPr>
          <w:rFonts w:ascii="新宋体" w:eastAsia="新宋体" w:hAnsi="新宋体" w:cs="宋体" w:hint="eastAsia"/>
          <w:szCs w:val="21"/>
          <w:u w:val="single"/>
        </w:rPr>
        <w:t>人民币</w:t>
      </w:r>
      <w:r w:rsidR="006D4243" w:rsidRPr="006D4243">
        <w:rPr>
          <w:rFonts w:ascii="新宋体" w:eastAsia="新宋体" w:hAnsi="新宋体" w:cs="宋体"/>
          <w:szCs w:val="21"/>
          <w:u w:val="single"/>
        </w:rPr>
        <w:t>520</w:t>
      </w:r>
      <w:r w:rsidR="006D4243" w:rsidRPr="006D4243">
        <w:rPr>
          <w:rFonts w:ascii="新宋体" w:eastAsia="新宋体" w:hAnsi="新宋体" w:cs="宋体" w:hint="eastAsia"/>
          <w:szCs w:val="21"/>
          <w:u w:val="single"/>
        </w:rPr>
        <w:t>,</w:t>
      </w:r>
      <w:r w:rsidR="006D4243" w:rsidRPr="006D4243">
        <w:rPr>
          <w:rFonts w:ascii="新宋体" w:eastAsia="新宋体" w:hAnsi="新宋体" w:cs="宋体"/>
          <w:szCs w:val="21"/>
          <w:u w:val="single"/>
        </w:rPr>
        <w:t>000.00元</w:t>
      </w:r>
      <w:r w:rsidRPr="00CF4BB6">
        <w:rPr>
          <w:rFonts w:ascii="新宋体" w:eastAsia="新宋体" w:hAnsi="新宋体" w:cs="宋体" w:hint="eastAsia"/>
          <w:szCs w:val="21"/>
        </w:rPr>
        <w:t>，</w:t>
      </w:r>
      <w:r w:rsidRPr="00CF4BB6">
        <w:rPr>
          <w:rFonts w:ascii="新宋体" w:eastAsia="新宋体" w:hAnsi="新宋体" w:cs="宋体"/>
          <w:szCs w:val="21"/>
        </w:rPr>
        <w:t>最高投标限价</w:t>
      </w:r>
      <w:r w:rsidRPr="00CF4BB6">
        <w:rPr>
          <w:rFonts w:ascii="新宋体" w:eastAsia="新宋体" w:hAnsi="新宋体" w:cs="宋体" w:hint="eastAsia"/>
          <w:szCs w:val="21"/>
        </w:rPr>
        <w:t xml:space="preserve">: </w:t>
      </w:r>
      <w:r w:rsidR="006D4243" w:rsidRPr="006D4243">
        <w:rPr>
          <w:rFonts w:ascii="新宋体" w:eastAsia="新宋体" w:hAnsi="新宋体" w:cs="宋体" w:hint="eastAsia"/>
          <w:szCs w:val="21"/>
          <w:u w:val="single"/>
        </w:rPr>
        <w:t>人民币520,000.00元</w:t>
      </w:r>
    </w:p>
    <w:p w:rsidR="00081E95" w:rsidRPr="00CF4BB6" w:rsidRDefault="00081E95" w:rsidP="00E77E93">
      <w:pPr>
        <w:rPr>
          <w:rFonts w:ascii="新宋体" w:eastAsia="新宋体" w:hAnsi="新宋体" w:cs="宋体"/>
          <w:szCs w:val="21"/>
        </w:rPr>
      </w:pPr>
    </w:p>
    <w:p w:rsidR="00081E95" w:rsidRPr="00CF4BB6" w:rsidRDefault="00081E95" w:rsidP="006D4243">
      <w:pPr>
        <w:spacing w:line="360" w:lineRule="auto"/>
        <w:rPr>
          <w:rFonts w:ascii="新宋体" w:eastAsia="新宋体" w:hAnsi="新宋体" w:cs="宋体"/>
          <w:szCs w:val="21"/>
        </w:rPr>
      </w:pPr>
      <w:r w:rsidRPr="00CF4BB6">
        <w:rPr>
          <w:rFonts w:ascii="新宋体" w:eastAsia="新宋体" w:hAnsi="新宋体" w:cs="宋体" w:hint="eastAsia"/>
          <w:szCs w:val="21"/>
        </w:rPr>
        <w:t xml:space="preserve">（二）项目概况: </w:t>
      </w:r>
      <w:r w:rsidR="006D4243" w:rsidRPr="006D4243">
        <w:rPr>
          <w:rFonts w:ascii="新宋体" w:eastAsia="新宋体" w:hAnsi="新宋体" w:cs="宋体" w:hint="eastAsia"/>
          <w:szCs w:val="21"/>
        </w:rPr>
        <w:t>深圳市信息安全测评中心（以下简称我中心）的五套</w:t>
      </w:r>
      <w:proofErr w:type="spellStart"/>
      <w:r w:rsidR="006D4243" w:rsidRPr="006D4243">
        <w:rPr>
          <w:rFonts w:ascii="新宋体" w:eastAsia="新宋体" w:hAnsi="新宋体" w:cs="宋体" w:hint="eastAsia"/>
          <w:szCs w:val="21"/>
        </w:rPr>
        <w:t>AppScan</w:t>
      </w:r>
      <w:proofErr w:type="spellEnd"/>
      <w:r w:rsidR="006D4243" w:rsidRPr="006D4243">
        <w:rPr>
          <w:rFonts w:ascii="新宋体" w:eastAsia="新宋体" w:hAnsi="新宋体" w:cs="宋体" w:hint="eastAsia"/>
          <w:szCs w:val="21"/>
        </w:rPr>
        <w:t>软件、</w:t>
      </w:r>
      <w:proofErr w:type="gramStart"/>
      <w:r w:rsidR="006D4243" w:rsidRPr="006D4243">
        <w:rPr>
          <w:rFonts w:ascii="新宋体" w:eastAsia="新宋体" w:hAnsi="新宋体" w:cs="宋体" w:hint="eastAsia"/>
          <w:szCs w:val="21"/>
        </w:rPr>
        <w:t>三套绿盟极光</w:t>
      </w:r>
      <w:proofErr w:type="gramEnd"/>
      <w:r w:rsidR="006D4243" w:rsidRPr="006D4243">
        <w:rPr>
          <w:rFonts w:ascii="新宋体" w:eastAsia="新宋体" w:hAnsi="新宋体" w:cs="宋体" w:hint="eastAsia"/>
          <w:szCs w:val="21"/>
        </w:rPr>
        <w:t>远程安全评估系统、两套安恒</w:t>
      </w:r>
      <w:proofErr w:type="spellStart"/>
      <w:r w:rsidR="006D4243" w:rsidRPr="006D4243">
        <w:rPr>
          <w:rFonts w:ascii="新宋体" w:eastAsia="新宋体" w:hAnsi="新宋体" w:cs="宋体" w:hint="eastAsia"/>
          <w:szCs w:val="21"/>
        </w:rPr>
        <w:t>DBScan</w:t>
      </w:r>
      <w:proofErr w:type="spellEnd"/>
      <w:proofErr w:type="gramStart"/>
      <w:r w:rsidR="006D4243" w:rsidRPr="006D4243">
        <w:rPr>
          <w:rFonts w:ascii="新宋体" w:eastAsia="新宋体" w:hAnsi="新宋体" w:cs="宋体" w:hint="eastAsia"/>
          <w:szCs w:val="21"/>
        </w:rPr>
        <w:t>软件维保服务</w:t>
      </w:r>
      <w:proofErr w:type="gramEnd"/>
      <w:r w:rsidR="006D4243" w:rsidRPr="006D4243">
        <w:rPr>
          <w:rFonts w:ascii="新宋体" w:eastAsia="新宋体" w:hAnsi="新宋体" w:cs="宋体" w:hint="eastAsia"/>
          <w:szCs w:val="21"/>
        </w:rPr>
        <w:t>将于今年到期，现拟购买以上测试工具一年期</w:t>
      </w:r>
      <w:proofErr w:type="gramStart"/>
      <w:r w:rsidR="006D4243" w:rsidRPr="006D4243">
        <w:rPr>
          <w:rFonts w:ascii="新宋体" w:eastAsia="新宋体" w:hAnsi="新宋体" w:cs="宋体" w:hint="eastAsia"/>
          <w:szCs w:val="21"/>
        </w:rPr>
        <w:t>的维保升级</w:t>
      </w:r>
      <w:proofErr w:type="gramEnd"/>
      <w:r w:rsidR="006D4243" w:rsidRPr="006D4243">
        <w:rPr>
          <w:rFonts w:ascii="新宋体" w:eastAsia="新宋体" w:hAnsi="新宋体" w:cs="宋体" w:hint="eastAsia"/>
          <w:szCs w:val="21"/>
        </w:rPr>
        <w:t>服务。</w:t>
      </w:r>
    </w:p>
    <w:p w:rsidR="00287E1B" w:rsidRPr="00CF4BB6" w:rsidRDefault="00287E1B" w:rsidP="00F97093">
      <w:pPr>
        <w:rPr>
          <w:rFonts w:ascii="新宋体" w:eastAsia="新宋体" w:hAnsi="新宋体"/>
          <w:b/>
          <w:bCs/>
          <w:szCs w:val="21"/>
        </w:rPr>
      </w:pPr>
    </w:p>
    <w:p w:rsidR="004578ED" w:rsidRPr="00365FA7" w:rsidRDefault="005856F9" w:rsidP="00365FA7">
      <w:pPr>
        <w:pStyle w:val="30"/>
        <w:rPr>
          <w:rFonts w:ascii="新宋体" w:eastAsia="新宋体" w:hAnsi="新宋体"/>
          <w:kern w:val="44"/>
          <w:szCs w:val="28"/>
        </w:rPr>
      </w:pPr>
      <w:r w:rsidRPr="00365FA7">
        <w:rPr>
          <w:rFonts w:ascii="新宋体" w:eastAsia="新宋体" w:hAnsi="新宋体" w:hint="eastAsia"/>
          <w:kern w:val="44"/>
          <w:szCs w:val="28"/>
        </w:rPr>
        <w:t>四</w:t>
      </w:r>
      <w:r w:rsidR="004578ED" w:rsidRPr="00365FA7">
        <w:rPr>
          <w:rFonts w:ascii="新宋体" w:eastAsia="新宋体" w:hAnsi="新宋体" w:hint="eastAsia"/>
          <w:kern w:val="44"/>
          <w:szCs w:val="28"/>
        </w:rPr>
        <w:t>、项目技术要求</w:t>
      </w:r>
    </w:p>
    <w:p w:rsidR="006D4243" w:rsidRPr="006D4243" w:rsidRDefault="006D4243" w:rsidP="006D4243">
      <w:pPr>
        <w:spacing w:line="360" w:lineRule="auto"/>
        <w:rPr>
          <w:rFonts w:ascii="新宋体" w:eastAsia="新宋体" w:hAnsi="新宋体"/>
          <w:b/>
          <w:bCs/>
        </w:rPr>
      </w:pPr>
      <w:r w:rsidRPr="006D4243">
        <w:rPr>
          <w:rFonts w:ascii="新宋体" w:eastAsia="新宋体" w:hAnsi="新宋体" w:hint="eastAsia"/>
          <w:b/>
          <w:bCs/>
        </w:rPr>
        <w:t>（一）</w:t>
      </w:r>
      <w:proofErr w:type="spellStart"/>
      <w:r w:rsidRPr="006D4243">
        <w:rPr>
          <w:rFonts w:ascii="新宋体" w:eastAsia="新宋体" w:hAnsi="新宋体" w:hint="eastAsia"/>
          <w:b/>
          <w:bCs/>
        </w:rPr>
        <w:t>AppScan</w:t>
      </w:r>
      <w:proofErr w:type="spellEnd"/>
      <w:proofErr w:type="gramStart"/>
      <w:r w:rsidRPr="006D4243">
        <w:rPr>
          <w:rFonts w:ascii="新宋体" w:eastAsia="新宋体" w:hAnsi="新宋体" w:hint="eastAsia"/>
          <w:b/>
          <w:bCs/>
        </w:rPr>
        <w:t>软件维保升级</w:t>
      </w:r>
      <w:proofErr w:type="gramEnd"/>
      <w:r w:rsidRPr="006D4243">
        <w:rPr>
          <w:rFonts w:ascii="新宋体" w:eastAsia="新宋体" w:hAnsi="新宋体" w:hint="eastAsia"/>
          <w:b/>
          <w:bCs/>
        </w:rPr>
        <w:t>服务</w:t>
      </w:r>
    </w:p>
    <w:p w:rsidR="006D4243" w:rsidRPr="006D4243" w:rsidRDefault="006D4243" w:rsidP="006D4243">
      <w:pPr>
        <w:tabs>
          <w:tab w:val="left" w:pos="510"/>
        </w:tabs>
        <w:spacing w:line="360" w:lineRule="auto"/>
        <w:rPr>
          <w:rFonts w:ascii="新宋体" w:eastAsia="新宋体" w:hAnsi="新宋体"/>
        </w:rPr>
      </w:pPr>
      <w:r w:rsidRPr="006D4243">
        <w:rPr>
          <w:rFonts w:ascii="新宋体" w:eastAsia="新宋体" w:hAnsi="新宋体"/>
        </w:rPr>
        <w:tab/>
      </w:r>
      <w:r w:rsidRPr="006D4243">
        <w:rPr>
          <w:rFonts w:ascii="新宋体" w:eastAsia="新宋体" w:hAnsi="新宋体" w:hint="eastAsia"/>
        </w:rPr>
        <w:t xml:space="preserve">中标方为采购人的五套HCL </w:t>
      </w:r>
      <w:proofErr w:type="spellStart"/>
      <w:r w:rsidRPr="006D4243">
        <w:rPr>
          <w:rFonts w:ascii="新宋体" w:eastAsia="新宋体" w:hAnsi="新宋体" w:hint="eastAsia"/>
        </w:rPr>
        <w:t>AppScan</w:t>
      </w:r>
      <w:proofErr w:type="spellEnd"/>
      <w:r w:rsidRPr="006D4243">
        <w:rPr>
          <w:rFonts w:ascii="新宋体" w:eastAsia="新宋体" w:hAnsi="新宋体" w:hint="eastAsia"/>
        </w:rPr>
        <w:t>软件提供一年的原厂升级服务（</w:t>
      </w:r>
      <w:proofErr w:type="gramStart"/>
      <w:r w:rsidRPr="006D4243">
        <w:rPr>
          <w:rFonts w:ascii="新宋体" w:eastAsia="新宋体" w:hAnsi="新宋体" w:hint="eastAsia"/>
        </w:rPr>
        <w:t>含软件</w:t>
      </w:r>
      <w:proofErr w:type="gramEnd"/>
      <w:r w:rsidRPr="006D4243">
        <w:rPr>
          <w:rFonts w:ascii="新宋体" w:eastAsia="新宋体" w:hAnsi="新宋体" w:hint="eastAsia"/>
        </w:rPr>
        <w:t>版本和漏洞库，电话</w:t>
      </w:r>
      <w:proofErr w:type="gramStart"/>
      <w:r w:rsidRPr="006D4243">
        <w:rPr>
          <w:rFonts w:ascii="新宋体" w:eastAsia="新宋体" w:hAnsi="新宋体" w:hint="eastAsia"/>
        </w:rPr>
        <w:t>远程支持</w:t>
      </w:r>
      <w:proofErr w:type="gramEnd"/>
      <w:r w:rsidRPr="006D4243">
        <w:rPr>
          <w:rFonts w:ascii="新宋体" w:eastAsia="新宋体" w:hAnsi="新宋体" w:hint="eastAsia"/>
        </w:rPr>
        <w:t>服务）。</w:t>
      </w:r>
      <w:proofErr w:type="gramStart"/>
      <w:r w:rsidRPr="006D4243">
        <w:rPr>
          <w:rFonts w:ascii="新宋体" w:eastAsia="新宋体" w:hAnsi="新宋体" w:hint="eastAsia"/>
        </w:rPr>
        <w:t>维保服务</w:t>
      </w:r>
      <w:proofErr w:type="gramEnd"/>
      <w:r w:rsidRPr="006D4243">
        <w:rPr>
          <w:rFonts w:ascii="新宋体" w:eastAsia="新宋体" w:hAnsi="新宋体" w:hint="eastAsia"/>
        </w:rPr>
        <w:t>开始日期根据采购人现有的</w:t>
      </w:r>
      <w:proofErr w:type="gramStart"/>
      <w:r w:rsidRPr="006D4243">
        <w:rPr>
          <w:rFonts w:ascii="新宋体" w:eastAsia="新宋体" w:hAnsi="新宋体" w:hint="eastAsia"/>
        </w:rPr>
        <w:t>软件维保到期</w:t>
      </w:r>
      <w:proofErr w:type="gramEnd"/>
      <w:r w:rsidRPr="006D4243">
        <w:rPr>
          <w:rFonts w:ascii="新宋体" w:eastAsia="新宋体" w:hAnsi="新宋体" w:hint="eastAsia"/>
        </w:rPr>
        <w:t>日算起。</w:t>
      </w:r>
    </w:p>
    <w:p w:rsidR="006D4243" w:rsidRPr="006D4243" w:rsidRDefault="006D4243" w:rsidP="006D4243">
      <w:pPr>
        <w:tabs>
          <w:tab w:val="left" w:pos="614"/>
        </w:tabs>
        <w:spacing w:line="360" w:lineRule="auto"/>
        <w:rPr>
          <w:rFonts w:ascii="新宋体" w:eastAsia="新宋体" w:hAnsi="新宋体"/>
        </w:rPr>
      </w:pPr>
    </w:p>
    <w:p w:rsidR="006D4243" w:rsidRPr="006D4243" w:rsidRDefault="006D4243" w:rsidP="006D4243">
      <w:pPr>
        <w:spacing w:line="360" w:lineRule="auto"/>
        <w:rPr>
          <w:rFonts w:ascii="新宋体" w:eastAsia="新宋体" w:hAnsi="新宋体"/>
          <w:b/>
          <w:bCs/>
        </w:rPr>
      </w:pPr>
      <w:r w:rsidRPr="006D4243">
        <w:rPr>
          <w:rFonts w:ascii="新宋体" w:eastAsia="新宋体" w:hAnsi="新宋体" w:hint="eastAsia"/>
          <w:b/>
          <w:bCs/>
        </w:rPr>
        <w:lastRenderedPageBreak/>
        <w:t>（二）</w:t>
      </w:r>
      <w:proofErr w:type="gramStart"/>
      <w:r w:rsidRPr="006D4243">
        <w:rPr>
          <w:rFonts w:ascii="新宋体" w:eastAsia="新宋体" w:hAnsi="新宋体" w:hint="eastAsia"/>
          <w:b/>
          <w:bCs/>
        </w:rPr>
        <w:t>绿盟极光</w:t>
      </w:r>
      <w:proofErr w:type="gramEnd"/>
      <w:r w:rsidRPr="006D4243">
        <w:rPr>
          <w:rFonts w:ascii="新宋体" w:eastAsia="新宋体" w:hAnsi="新宋体" w:hint="eastAsia"/>
          <w:b/>
          <w:bCs/>
        </w:rPr>
        <w:t>远程安全评估</w:t>
      </w:r>
      <w:proofErr w:type="gramStart"/>
      <w:r w:rsidRPr="006D4243">
        <w:rPr>
          <w:rFonts w:ascii="新宋体" w:eastAsia="新宋体" w:hAnsi="新宋体" w:hint="eastAsia"/>
          <w:b/>
          <w:bCs/>
        </w:rPr>
        <w:t>系统维保升级</w:t>
      </w:r>
      <w:proofErr w:type="gramEnd"/>
      <w:r w:rsidRPr="006D4243">
        <w:rPr>
          <w:rFonts w:ascii="新宋体" w:eastAsia="新宋体" w:hAnsi="新宋体" w:hint="eastAsia"/>
          <w:b/>
          <w:bCs/>
        </w:rPr>
        <w:t>服务</w:t>
      </w:r>
    </w:p>
    <w:p w:rsidR="006D4243" w:rsidRPr="006D4243" w:rsidRDefault="006D4243" w:rsidP="006D4243">
      <w:pPr>
        <w:spacing w:line="360" w:lineRule="auto"/>
        <w:ind w:firstLineChars="200" w:firstLine="420"/>
        <w:rPr>
          <w:rFonts w:ascii="新宋体" w:eastAsia="新宋体" w:hAnsi="新宋体"/>
        </w:rPr>
      </w:pPr>
      <w:r w:rsidRPr="006D4243">
        <w:rPr>
          <w:rFonts w:ascii="新宋体" w:eastAsia="新宋体" w:hAnsi="新宋体" w:hint="eastAsia"/>
        </w:rPr>
        <w:t>中标方为采购人的</w:t>
      </w:r>
      <w:proofErr w:type="gramStart"/>
      <w:r w:rsidRPr="006D4243">
        <w:rPr>
          <w:rFonts w:ascii="新宋体" w:eastAsia="新宋体" w:hAnsi="新宋体" w:hint="eastAsia"/>
        </w:rPr>
        <w:t>三套绿盟极光</w:t>
      </w:r>
      <w:proofErr w:type="gramEnd"/>
      <w:r w:rsidRPr="006D4243">
        <w:rPr>
          <w:rFonts w:ascii="新宋体" w:eastAsia="新宋体" w:hAnsi="新宋体" w:hint="eastAsia"/>
        </w:rPr>
        <w:t>远程安全评估系统提供一年的原厂服务，为采购人提供产品售后服务及技术支持。包含软件更新服务、产品保修服务、现场支持及</w:t>
      </w:r>
      <w:proofErr w:type="gramStart"/>
      <w:r w:rsidRPr="006D4243">
        <w:rPr>
          <w:rFonts w:ascii="新宋体" w:eastAsia="新宋体" w:hAnsi="新宋体" w:hint="eastAsia"/>
        </w:rPr>
        <w:t>远程支持</w:t>
      </w:r>
      <w:proofErr w:type="gramEnd"/>
      <w:r w:rsidRPr="006D4243">
        <w:rPr>
          <w:rFonts w:ascii="新宋体" w:eastAsia="新宋体" w:hAnsi="新宋体" w:hint="eastAsia"/>
        </w:rPr>
        <w:t>服务。</w:t>
      </w:r>
      <w:proofErr w:type="gramStart"/>
      <w:r w:rsidRPr="006D4243">
        <w:rPr>
          <w:rFonts w:ascii="新宋体" w:eastAsia="新宋体" w:hAnsi="新宋体" w:hint="eastAsia"/>
        </w:rPr>
        <w:t>维保服务</w:t>
      </w:r>
      <w:proofErr w:type="gramEnd"/>
      <w:r w:rsidRPr="006D4243">
        <w:rPr>
          <w:rFonts w:ascii="新宋体" w:eastAsia="新宋体" w:hAnsi="新宋体" w:hint="eastAsia"/>
        </w:rPr>
        <w:t>开始日期根据采购人现有的</w:t>
      </w:r>
      <w:proofErr w:type="gramStart"/>
      <w:r w:rsidRPr="006D4243">
        <w:rPr>
          <w:rFonts w:ascii="新宋体" w:eastAsia="新宋体" w:hAnsi="新宋体" w:hint="eastAsia"/>
        </w:rPr>
        <w:t>系统维保到期</w:t>
      </w:r>
      <w:proofErr w:type="gramEnd"/>
      <w:r w:rsidRPr="006D4243">
        <w:rPr>
          <w:rFonts w:ascii="新宋体" w:eastAsia="新宋体" w:hAnsi="新宋体" w:hint="eastAsia"/>
        </w:rPr>
        <w:t>日算起。</w:t>
      </w:r>
    </w:p>
    <w:p w:rsidR="006D4243" w:rsidRPr="006D4243" w:rsidRDefault="006D4243" w:rsidP="006D4243">
      <w:pPr>
        <w:spacing w:line="360" w:lineRule="auto"/>
        <w:rPr>
          <w:rFonts w:ascii="新宋体" w:eastAsia="新宋体" w:hAnsi="新宋体"/>
          <w:b/>
          <w:bCs/>
        </w:rPr>
      </w:pPr>
      <w:r w:rsidRPr="006D4243">
        <w:rPr>
          <w:rFonts w:ascii="新宋体" w:eastAsia="新宋体" w:hAnsi="新宋体" w:hint="eastAsia"/>
          <w:b/>
          <w:bCs/>
        </w:rPr>
        <w:t>（三）安恒</w:t>
      </w:r>
      <w:proofErr w:type="spellStart"/>
      <w:r w:rsidRPr="006D4243">
        <w:rPr>
          <w:rFonts w:ascii="新宋体" w:eastAsia="新宋体" w:hAnsi="新宋体" w:hint="eastAsia"/>
          <w:b/>
          <w:bCs/>
        </w:rPr>
        <w:t>DBScan</w:t>
      </w:r>
      <w:proofErr w:type="spellEnd"/>
      <w:proofErr w:type="gramStart"/>
      <w:r w:rsidRPr="006D4243">
        <w:rPr>
          <w:rFonts w:ascii="新宋体" w:eastAsia="新宋体" w:hAnsi="新宋体" w:hint="eastAsia"/>
          <w:b/>
          <w:bCs/>
        </w:rPr>
        <w:t>软件维保升级</w:t>
      </w:r>
      <w:proofErr w:type="gramEnd"/>
      <w:r w:rsidRPr="006D4243">
        <w:rPr>
          <w:rFonts w:ascii="新宋体" w:eastAsia="新宋体" w:hAnsi="新宋体" w:hint="eastAsia"/>
          <w:b/>
          <w:bCs/>
        </w:rPr>
        <w:t>服务</w:t>
      </w:r>
    </w:p>
    <w:p w:rsidR="006D4243" w:rsidRPr="006D4243" w:rsidRDefault="006D4243" w:rsidP="006D4243">
      <w:pPr>
        <w:spacing w:line="360" w:lineRule="auto"/>
        <w:ind w:firstLineChars="200" w:firstLine="420"/>
        <w:rPr>
          <w:rFonts w:ascii="新宋体" w:eastAsia="新宋体" w:hAnsi="新宋体"/>
        </w:rPr>
      </w:pPr>
      <w:r w:rsidRPr="006D4243">
        <w:rPr>
          <w:rFonts w:ascii="新宋体" w:eastAsia="新宋体" w:hAnsi="新宋体" w:hint="eastAsia"/>
        </w:rPr>
        <w:t>中标方为采购人的两套安恒</w:t>
      </w:r>
      <w:proofErr w:type="spellStart"/>
      <w:r w:rsidRPr="006D4243">
        <w:rPr>
          <w:rFonts w:ascii="新宋体" w:eastAsia="新宋体" w:hAnsi="新宋体" w:hint="eastAsia"/>
        </w:rPr>
        <w:t>DBScan</w:t>
      </w:r>
      <w:proofErr w:type="spellEnd"/>
      <w:r w:rsidRPr="006D4243">
        <w:rPr>
          <w:rFonts w:ascii="新宋体" w:eastAsia="新宋体" w:hAnsi="新宋体" w:hint="eastAsia"/>
        </w:rPr>
        <w:t>（明鉴数据库扫描）软件提供一年的原厂升级服务（</w:t>
      </w:r>
      <w:proofErr w:type="gramStart"/>
      <w:r w:rsidRPr="006D4243">
        <w:rPr>
          <w:rFonts w:ascii="新宋体" w:eastAsia="新宋体" w:hAnsi="新宋体" w:hint="eastAsia"/>
        </w:rPr>
        <w:t>含软件</w:t>
      </w:r>
      <w:proofErr w:type="gramEnd"/>
      <w:r w:rsidRPr="006D4243">
        <w:rPr>
          <w:rFonts w:ascii="新宋体" w:eastAsia="新宋体" w:hAnsi="新宋体" w:hint="eastAsia"/>
        </w:rPr>
        <w:t>版本和漏洞库，现场支持及</w:t>
      </w:r>
      <w:proofErr w:type="gramStart"/>
      <w:r w:rsidRPr="006D4243">
        <w:rPr>
          <w:rFonts w:ascii="新宋体" w:eastAsia="新宋体" w:hAnsi="新宋体" w:hint="eastAsia"/>
        </w:rPr>
        <w:t>远程支持</w:t>
      </w:r>
      <w:proofErr w:type="gramEnd"/>
      <w:r w:rsidRPr="006D4243">
        <w:rPr>
          <w:rFonts w:ascii="新宋体" w:eastAsia="新宋体" w:hAnsi="新宋体" w:hint="eastAsia"/>
        </w:rPr>
        <w:t>服务）。</w:t>
      </w:r>
      <w:proofErr w:type="gramStart"/>
      <w:r w:rsidRPr="006D4243">
        <w:rPr>
          <w:rFonts w:ascii="新宋体" w:eastAsia="新宋体" w:hAnsi="新宋体" w:hint="eastAsia"/>
        </w:rPr>
        <w:t>维保服务</w:t>
      </w:r>
      <w:proofErr w:type="gramEnd"/>
      <w:r w:rsidRPr="006D4243">
        <w:rPr>
          <w:rFonts w:ascii="新宋体" w:eastAsia="新宋体" w:hAnsi="新宋体" w:hint="eastAsia"/>
        </w:rPr>
        <w:t>开始日期根据采购人现有的</w:t>
      </w:r>
      <w:proofErr w:type="gramStart"/>
      <w:r w:rsidRPr="006D4243">
        <w:rPr>
          <w:rFonts w:ascii="新宋体" w:eastAsia="新宋体" w:hAnsi="新宋体" w:hint="eastAsia"/>
        </w:rPr>
        <w:t>软件维保到期</w:t>
      </w:r>
      <w:proofErr w:type="gramEnd"/>
      <w:r w:rsidRPr="006D4243">
        <w:rPr>
          <w:rFonts w:ascii="新宋体" w:eastAsia="新宋体" w:hAnsi="新宋体" w:hint="eastAsia"/>
        </w:rPr>
        <w:t>日算起。</w:t>
      </w:r>
    </w:p>
    <w:p w:rsidR="006D4243" w:rsidRPr="006D4243" w:rsidRDefault="006D4243" w:rsidP="006D4243">
      <w:pPr>
        <w:spacing w:line="360" w:lineRule="auto"/>
        <w:rPr>
          <w:rFonts w:ascii="新宋体" w:eastAsia="新宋体" w:hAnsi="新宋体"/>
          <w:b/>
          <w:bCs/>
        </w:rPr>
      </w:pPr>
      <w:r w:rsidRPr="006D4243">
        <w:rPr>
          <w:rFonts w:ascii="新宋体" w:eastAsia="新宋体" w:hAnsi="新宋体" w:hint="eastAsia"/>
          <w:b/>
          <w:bCs/>
        </w:rPr>
        <w:t>（四）培训服务</w:t>
      </w:r>
    </w:p>
    <w:p w:rsidR="006D4243" w:rsidRPr="006D4243" w:rsidRDefault="006D4243" w:rsidP="006D4243">
      <w:pPr>
        <w:spacing w:line="360" w:lineRule="auto"/>
        <w:rPr>
          <w:rFonts w:ascii="新宋体" w:eastAsia="新宋体" w:hAnsi="新宋体"/>
        </w:rPr>
      </w:pPr>
      <w:r w:rsidRPr="006D4243">
        <w:rPr>
          <w:rFonts w:ascii="新宋体" w:eastAsia="新宋体" w:hAnsi="新宋体" w:hint="eastAsia"/>
        </w:rPr>
        <w:t>中标方为采购人提供</w:t>
      </w:r>
      <w:proofErr w:type="spellStart"/>
      <w:r w:rsidRPr="006D4243">
        <w:rPr>
          <w:rFonts w:ascii="新宋体" w:eastAsia="新宋体" w:hAnsi="新宋体" w:hint="eastAsia"/>
        </w:rPr>
        <w:t>HCLAppScan</w:t>
      </w:r>
      <w:proofErr w:type="spellEnd"/>
      <w:r w:rsidRPr="006D4243">
        <w:rPr>
          <w:rFonts w:ascii="新宋体" w:eastAsia="新宋体" w:hAnsi="新宋体" w:hint="eastAsia"/>
        </w:rPr>
        <w:t>、</w:t>
      </w:r>
      <w:proofErr w:type="gramStart"/>
      <w:r w:rsidRPr="006D4243">
        <w:rPr>
          <w:rFonts w:ascii="新宋体" w:eastAsia="新宋体" w:hAnsi="新宋体" w:hint="eastAsia"/>
        </w:rPr>
        <w:t>绿盟极光</w:t>
      </w:r>
      <w:proofErr w:type="gramEnd"/>
      <w:r w:rsidRPr="006D4243">
        <w:rPr>
          <w:rFonts w:ascii="新宋体" w:eastAsia="新宋体" w:hAnsi="新宋体" w:hint="eastAsia"/>
        </w:rPr>
        <w:t>远程安全评估系统、安恒</w:t>
      </w:r>
      <w:proofErr w:type="spellStart"/>
      <w:r w:rsidRPr="006D4243">
        <w:rPr>
          <w:rFonts w:ascii="新宋体" w:eastAsia="新宋体" w:hAnsi="新宋体" w:hint="eastAsia"/>
        </w:rPr>
        <w:t>DBScan</w:t>
      </w:r>
      <w:proofErr w:type="spellEnd"/>
      <w:r w:rsidRPr="006D4243">
        <w:rPr>
          <w:rFonts w:ascii="新宋体" w:eastAsia="新宋体" w:hAnsi="新宋体" w:hint="eastAsia"/>
        </w:rPr>
        <w:t>培训，培训内容包括工具的使用培训、扫描策略配置、误报分析判断、常见问题等。</w:t>
      </w:r>
    </w:p>
    <w:p w:rsidR="00365FA7" w:rsidRPr="006D4243" w:rsidRDefault="00365FA7" w:rsidP="004578ED">
      <w:pPr>
        <w:rPr>
          <w:rFonts w:ascii="新宋体" w:eastAsia="新宋体" w:hAnsi="新宋体"/>
          <w:b/>
        </w:rPr>
      </w:pPr>
    </w:p>
    <w:p w:rsidR="004578ED" w:rsidRPr="00365FA7" w:rsidRDefault="005856F9" w:rsidP="00365FA7">
      <w:pPr>
        <w:pStyle w:val="30"/>
        <w:rPr>
          <w:rFonts w:ascii="新宋体" w:eastAsia="新宋体" w:hAnsi="新宋体"/>
          <w:kern w:val="44"/>
          <w:szCs w:val="28"/>
        </w:rPr>
      </w:pPr>
      <w:r w:rsidRPr="00365FA7">
        <w:rPr>
          <w:rFonts w:ascii="新宋体" w:eastAsia="新宋体" w:hAnsi="新宋体" w:hint="eastAsia"/>
          <w:kern w:val="44"/>
          <w:szCs w:val="28"/>
        </w:rPr>
        <w:t>五</w:t>
      </w:r>
      <w:r w:rsidR="004578ED" w:rsidRPr="00365FA7">
        <w:rPr>
          <w:rFonts w:ascii="新宋体" w:eastAsia="新宋体" w:hAnsi="新宋体" w:hint="eastAsia"/>
          <w:kern w:val="44"/>
          <w:szCs w:val="28"/>
        </w:rPr>
        <w:t>、</w:t>
      </w:r>
      <w:r w:rsidRPr="00365FA7">
        <w:rPr>
          <w:rFonts w:ascii="新宋体" w:eastAsia="新宋体" w:hAnsi="新宋体" w:hint="eastAsia"/>
          <w:kern w:val="44"/>
          <w:szCs w:val="28"/>
        </w:rPr>
        <w:t>项目商务</w:t>
      </w:r>
      <w:r w:rsidR="004578ED" w:rsidRPr="00365FA7">
        <w:rPr>
          <w:rFonts w:ascii="新宋体" w:eastAsia="新宋体" w:hAnsi="新宋体" w:hint="eastAsia"/>
          <w:kern w:val="44"/>
          <w:szCs w:val="28"/>
        </w:rPr>
        <w:t>要求</w:t>
      </w:r>
    </w:p>
    <w:p w:rsidR="00B63DA0" w:rsidRPr="00CF4BB6" w:rsidRDefault="00B63DA0" w:rsidP="00E77E93">
      <w:pPr>
        <w:spacing w:line="360" w:lineRule="auto"/>
        <w:rPr>
          <w:rFonts w:ascii="新宋体" w:eastAsia="新宋体" w:hAnsi="新宋体" w:cs="宋体"/>
          <w:szCs w:val="21"/>
        </w:rPr>
      </w:pPr>
      <w:r w:rsidRPr="00CF4BB6">
        <w:rPr>
          <w:rFonts w:ascii="新宋体" w:eastAsia="新宋体" w:hAnsi="新宋体" w:cs="宋体" w:hint="eastAsia"/>
          <w:szCs w:val="21"/>
        </w:rPr>
        <w:t>（一）服务期限：</w:t>
      </w:r>
      <w:r w:rsidR="00FA53B1" w:rsidRPr="00FA53B1">
        <w:rPr>
          <w:rFonts w:ascii="新宋体" w:eastAsia="新宋体" w:hAnsi="新宋体" w:cs="宋体" w:hint="eastAsia"/>
          <w:szCs w:val="21"/>
        </w:rPr>
        <w:t>测试</w:t>
      </w:r>
      <w:proofErr w:type="gramStart"/>
      <w:r w:rsidR="00FA53B1" w:rsidRPr="00FA53B1">
        <w:rPr>
          <w:rFonts w:ascii="新宋体" w:eastAsia="新宋体" w:hAnsi="新宋体" w:cs="宋体" w:hint="eastAsia"/>
          <w:szCs w:val="21"/>
        </w:rPr>
        <w:t>工具维保升级</w:t>
      </w:r>
      <w:proofErr w:type="gramEnd"/>
      <w:r w:rsidR="00FA53B1" w:rsidRPr="00FA53B1">
        <w:rPr>
          <w:rFonts w:ascii="新宋体" w:eastAsia="新宋体" w:hAnsi="新宋体" w:cs="宋体" w:hint="eastAsia"/>
          <w:szCs w:val="21"/>
        </w:rPr>
        <w:t>服务期一年（具体服务期限见技术要求），本项目为长期服务项目，采购人可以根据项目需要和中标供应商的履约情况确定合同期限是否延长，但最长不得超过三十六个月。</w:t>
      </w:r>
    </w:p>
    <w:p w:rsidR="00B63DA0" w:rsidRPr="00CF4BB6" w:rsidRDefault="00B63DA0" w:rsidP="00E77E93">
      <w:pPr>
        <w:spacing w:line="360" w:lineRule="auto"/>
        <w:rPr>
          <w:rFonts w:ascii="新宋体" w:eastAsia="新宋体" w:hAnsi="新宋体" w:cs="宋体"/>
          <w:szCs w:val="21"/>
        </w:rPr>
      </w:pPr>
      <w:r w:rsidRPr="00CF4BB6">
        <w:rPr>
          <w:rFonts w:ascii="新宋体" w:eastAsia="新宋体" w:hAnsi="新宋体" w:cs="宋体" w:hint="eastAsia"/>
          <w:szCs w:val="21"/>
        </w:rPr>
        <w:t>（二）付款方式：</w:t>
      </w:r>
      <w:r w:rsidR="00FA53B1" w:rsidRPr="00FA53B1">
        <w:rPr>
          <w:rFonts w:ascii="新宋体" w:eastAsia="新宋体" w:hAnsi="新宋体" w:cs="宋体" w:hint="eastAsia"/>
          <w:szCs w:val="21"/>
        </w:rPr>
        <w:t>合同签订且中标方提供测试</w:t>
      </w:r>
      <w:proofErr w:type="gramStart"/>
      <w:r w:rsidR="00FA53B1" w:rsidRPr="00FA53B1">
        <w:rPr>
          <w:rFonts w:ascii="新宋体" w:eastAsia="新宋体" w:hAnsi="新宋体" w:cs="宋体" w:hint="eastAsia"/>
          <w:szCs w:val="21"/>
        </w:rPr>
        <w:t>工具维保升级</w:t>
      </w:r>
      <w:proofErr w:type="gramEnd"/>
      <w:r w:rsidR="00FA53B1" w:rsidRPr="00FA53B1">
        <w:rPr>
          <w:rFonts w:ascii="新宋体" w:eastAsia="新宋体" w:hAnsi="新宋体" w:cs="宋体" w:hint="eastAsia"/>
          <w:szCs w:val="21"/>
        </w:rPr>
        <w:t>证明后，采购人向中标方支付95%的款项，</w:t>
      </w:r>
      <w:proofErr w:type="gramStart"/>
      <w:r w:rsidR="00FA53B1" w:rsidRPr="00FA53B1">
        <w:rPr>
          <w:rFonts w:ascii="新宋体" w:eastAsia="新宋体" w:hAnsi="新宋体" w:cs="宋体" w:hint="eastAsia"/>
          <w:szCs w:val="21"/>
        </w:rPr>
        <w:t>维保服务</w:t>
      </w:r>
      <w:proofErr w:type="gramEnd"/>
      <w:r w:rsidR="00FA53B1" w:rsidRPr="00FA53B1">
        <w:rPr>
          <w:rFonts w:ascii="新宋体" w:eastAsia="新宋体" w:hAnsi="新宋体" w:cs="宋体" w:hint="eastAsia"/>
          <w:szCs w:val="21"/>
        </w:rPr>
        <w:t>期满后向中标方支付5%的尾款。</w:t>
      </w:r>
    </w:p>
    <w:p w:rsidR="00B63DA0" w:rsidRPr="00CF4BB6" w:rsidRDefault="00B63DA0" w:rsidP="00E77E93">
      <w:pPr>
        <w:spacing w:line="360" w:lineRule="auto"/>
        <w:rPr>
          <w:rFonts w:ascii="新宋体" w:eastAsia="新宋体" w:hAnsi="新宋体" w:cs="宋体"/>
          <w:szCs w:val="21"/>
        </w:rPr>
      </w:pPr>
      <w:r w:rsidRPr="00CF4BB6">
        <w:rPr>
          <w:rFonts w:ascii="新宋体" w:eastAsia="新宋体" w:hAnsi="新宋体" w:cs="宋体" w:hint="eastAsia"/>
          <w:szCs w:val="21"/>
        </w:rPr>
        <w:t>（三）质量考核验收标准及违约金</w:t>
      </w:r>
    </w:p>
    <w:p w:rsidR="005470DD" w:rsidRPr="00CF4BB6" w:rsidRDefault="005470DD" w:rsidP="00E77E93">
      <w:pPr>
        <w:spacing w:line="360" w:lineRule="auto"/>
        <w:rPr>
          <w:rFonts w:ascii="新宋体" w:eastAsia="新宋体" w:hAnsi="新宋体" w:cs="宋体"/>
          <w:szCs w:val="21"/>
        </w:rPr>
      </w:pPr>
      <w:r w:rsidRPr="00CF4BB6">
        <w:rPr>
          <w:rFonts w:ascii="新宋体" w:eastAsia="新宋体" w:hAnsi="新宋体" w:cs="宋体" w:hint="eastAsia"/>
          <w:szCs w:val="21"/>
        </w:rPr>
        <w:t>1.质量考核验收标准：</w:t>
      </w:r>
      <w:r w:rsidR="00FA53B1" w:rsidRPr="00FA53B1">
        <w:rPr>
          <w:rFonts w:ascii="新宋体" w:eastAsia="新宋体" w:hAnsi="新宋体" w:cs="宋体" w:hint="eastAsia"/>
          <w:szCs w:val="21"/>
        </w:rPr>
        <w:t>中标方提供的服务</w:t>
      </w:r>
      <w:proofErr w:type="gramStart"/>
      <w:r w:rsidR="00FA53B1" w:rsidRPr="00FA53B1">
        <w:rPr>
          <w:rFonts w:ascii="新宋体" w:eastAsia="新宋体" w:hAnsi="新宋体" w:cs="宋体" w:hint="eastAsia"/>
          <w:szCs w:val="21"/>
        </w:rPr>
        <w:t>满足服招投标</w:t>
      </w:r>
      <w:proofErr w:type="gramEnd"/>
      <w:r w:rsidR="00FA53B1" w:rsidRPr="00FA53B1">
        <w:rPr>
          <w:rFonts w:ascii="新宋体" w:eastAsia="新宋体" w:hAnsi="新宋体" w:cs="宋体" w:hint="eastAsia"/>
          <w:szCs w:val="21"/>
        </w:rPr>
        <w:t>文件和合同要求。</w:t>
      </w:r>
    </w:p>
    <w:p w:rsidR="005470DD" w:rsidRDefault="005470DD" w:rsidP="00285CC2">
      <w:pPr>
        <w:spacing w:line="360" w:lineRule="auto"/>
        <w:rPr>
          <w:rFonts w:ascii="新宋体" w:eastAsia="新宋体" w:hAnsi="新宋体" w:cs="宋体"/>
          <w:szCs w:val="21"/>
        </w:rPr>
      </w:pPr>
      <w:r w:rsidRPr="00CF4BB6">
        <w:rPr>
          <w:rFonts w:ascii="新宋体" w:eastAsia="新宋体" w:hAnsi="新宋体" w:cs="宋体" w:hint="eastAsia"/>
          <w:szCs w:val="21"/>
        </w:rPr>
        <w:t>2.违约金：</w:t>
      </w:r>
      <w:proofErr w:type="gramStart"/>
      <w:r w:rsidR="00FA53B1" w:rsidRPr="00FA53B1">
        <w:rPr>
          <w:rFonts w:ascii="新宋体" w:eastAsia="新宋体" w:hAnsi="新宋体" w:cs="宋体" w:hint="eastAsia"/>
          <w:szCs w:val="21"/>
        </w:rPr>
        <w:t>见合同模</w:t>
      </w:r>
      <w:proofErr w:type="gramEnd"/>
      <w:r w:rsidR="00FA53B1" w:rsidRPr="00FA53B1">
        <w:rPr>
          <w:rFonts w:ascii="新宋体" w:eastAsia="新宋体" w:hAnsi="新宋体" w:cs="宋体" w:hint="eastAsia"/>
          <w:szCs w:val="21"/>
        </w:rPr>
        <w:t>版中的违约条款。</w:t>
      </w:r>
    </w:p>
    <w:p w:rsidR="00FA53B1" w:rsidRPr="00CF4BB6" w:rsidRDefault="00FA53B1" w:rsidP="00285CC2">
      <w:pPr>
        <w:spacing w:line="360" w:lineRule="auto"/>
        <w:rPr>
          <w:rFonts w:ascii="新宋体" w:eastAsia="新宋体" w:hAnsi="新宋体" w:cs="宋体"/>
          <w:szCs w:val="21"/>
        </w:rPr>
      </w:pPr>
      <w:r>
        <w:rPr>
          <w:rFonts w:ascii="新宋体" w:eastAsia="新宋体" w:hAnsi="新宋体" w:cs="宋体" w:hint="eastAsia"/>
          <w:szCs w:val="21"/>
        </w:rPr>
        <w:t>（四）</w:t>
      </w:r>
      <w:r w:rsidR="00285CC2" w:rsidRPr="00285CC2">
        <w:rPr>
          <w:rFonts w:ascii="新宋体" w:eastAsia="新宋体" w:hAnsi="新宋体" w:cs="宋体" w:hint="eastAsia"/>
          <w:szCs w:val="21"/>
        </w:rPr>
        <w:t>服务要求：服务响应时间在4小时以内，一般问题24小时以内处理完毕，复杂问题48小时以内处理完毕。</w:t>
      </w:r>
    </w:p>
    <w:p w:rsidR="009C48C6" w:rsidRPr="00365FA7" w:rsidRDefault="00287E1B" w:rsidP="00365FA7">
      <w:pPr>
        <w:pStyle w:val="30"/>
        <w:rPr>
          <w:rFonts w:ascii="新宋体" w:eastAsia="新宋体" w:hAnsi="新宋体"/>
          <w:kern w:val="44"/>
          <w:szCs w:val="28"/>
        </w:rPr>
      </w:pPr>
      <w:r w:rsidRPr="00365FA7">
        <w:rPr>
          <w:rFonts w:ascii="新宋体" w:eastAsia="新宋体" w:hAnsi="新宋体" w:hint="eastAsia"/>
          <w:kern w:val="44"/>
          <w:szCs w:val="28"/>
        </w:rPr>
        <w:t>六</w:t>
      </w:r>
      <w:r w:rsidR="009C48C6" w:rsidRPr="00365FA7">
        <w:rPr>
          <w:rFonts w:ascii="新宋体" w:eastAsia="新宋体" w:hAnsi="新宋体" w:hint="eastAsia"/>
          <w:kern w:val="44"/>
          <w:szCs w:val="28"/>
        </w:rPr>
        <w:t>、投标报价</w:t>
      </w:r>
    </w:p>
    <w:p w:rsidR="00C42209" w:rsidRPr="00CF4BB6" w:rsidRDefault="009C48C6" w:rsidP="00E77E93">
      <w:pPr>
        <w:spacing w:line="360" w:lineRule="auto"/>
        <w:rPr>
          <w:rFonts w:ascii="新宋体" w:eastAsia="新宋体" w:hAnsi="新宋体" w:cs="宋体"/>
          <w:szCs w:val="21"/>
        </w:rPr>
      </w:pPr>
      <w:r w:rsidRPr="00CF4BB6">
        <w:rPr>
          <w:rFonts w:ascii="新宋体" w:eastAsia="新宋体" w:hAnsi="新宋体" w:cs="宋体" w:hint="eastAsia"/>
          <w:szCs w:val="21"/>
        </w:rPr>
        <w:t>1</w:t>
      </w:r>
      <w:r w:rsidR="00431DE1" w:rsidRPr="00CF4BB6">
        <w:rPr>
          <w:rFonts w:ascii="新宋体" w:eastAsia="新宋体" w:hAnsi="新宋体" w:cs="宋体" w:hint="eastAsia"/>
          <w:szCs w:val="21"/>
        </w:rPr>
        <w:t>.</w:t>
      </w:r>
      <w:r w:rsidRPr="00CF4BB6">
        <w:rPr>
          <w:rFonts w:ascii="新宋体" w:eastAsia="新宋体" w:hAnsi="新宋体" w:cs="宋体" w:hint="eastAsia"/>
          <w:szCs w:val="21"/>
        </w:rPr>
        <w:t>本项目服务费采用包干制，应包括服务成本、法定税费和企业的利润。由企业根据招标文件所提供的资料自行测算投标报价；一经中标，投标报价总价作为中标单位与</w:t>
      </w:r>
      <w:r w:rsidR="00A74678" w:rsidRPr="00CF4BB6">
        <w:rPr>
          <w:rFonts w:ascii="新宋体" w:eastAsia="新宋体" w:hAnsi="新宋体" w:cs="宋体" w:hint="eastAsia"/>
          <w:szCs w:val="21"/>
        </w:rPr>
        <w:t>采购人</w:t>
      </w:r>
      <w:proofErr w:type="gramStart"/>
      <w:r w:rsidRPr="00CF4BB6">
        <w:rPr>
          <w:rFonts w:ascii="新宋体" w:eastAsia="新宋体" w:hAnsi="新宋体" w:cs="宋体" w:hint="eastAsia"/>
          <w:szCs w:val="21"/>
        </w:rPr>
        <w:t>签定</w:t>
      </w:r>
      <w:proofErr w:type="gramEnd"/>
      <w:r w:rsidRPr="00CF4BB6">
        <w:rPr>
          <w:rFonts w:ascii="新宋体" w:eastAsia="新宋体" w:hAnsi="新宋体" w:cs="宋体" w:hint="eastAsia"/>
          <w:szCs w:val="21"/>
        </w:rPr>
        <w:t>的合同金额，合同期限内不做调整</w:t>
      </w:r>
      <w:r w:rsidR="00597221" w:rsidRPr="00CF4BB6">
        <w:rPr>
          <w:rFonts w:ascii="新宋体" w:eastAsia="新宋体" w:hAnsi="新宋体" w:cs="宋体" w:hint="eastAsia"/>
          <w:szCs w:val="21"/>
        </w:rPr>
        <w:t>。</w:t>
      </w:r>
    </w:p>
    <w:p w:rsidR="00C42209" w:rsidRPr="00CF4BB6" w:rsidRDefault="009C48C6" w:rsidP="00E77E93">
      <w:pPr>
        <w:spacing w:line="360" w:lineRule="auto"/>
        <w:rPr>
          <w:rFonts w:ascii="新宋体" w:eastAsia="新宋体" w:hAnsi="新宋体" w:cs="宋体"/>
          <w:szCs w:val="21"/>
        </w:rPr>
      </w:pPr>
      <w:r w:rsidRPr="00CF4BB6">
        <w:rPr>
          <w:rFonts w:ascii="新宋体" w:eastAsia="新宋体" w:hAnsi="新宋体" w:cs="宋体" w:hint="eastAsia"/>
          <w:szCs w:val="21"/>
        </w:rPr>
        <w:t>2</w:t>
      </w:r>
      <w:r w:rsidR="00431DE1" w:rsidRPr="00CF4BB6">
        <w:rPr>
          <w:rFonts w:ascii="新宋体" w:eastAsia="新宋体" w:hAnsi="新宋体" w:cs="宋体" w:hint="eastAsia"/>
          <w:szCs w:val="21"/>
        </w:rPr>
        <w:t>.</w:t>
      </w:r>
      <w:r w:rsidR="00B4076A" w:rsidRPr="00CF4BB6">
        <w:rPr>
          <w:rFonts w:ascii="新宋体" w:eastAsia="新宋体" w:hAnsi="新宋体" w:cs="宋体" w:hint="eastAsia"/>
          <w:szCs w:val="21"/>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sidR="00597221" w:rsidRPr="00CF4BB6">
        <w:rPr>
          <w:rFonts w:ascii="新宋体" w:eastAsia="新宋体" w:hAnsi="新宋体" w:cs="宋体" w:hint="eastAsia"/>
          <w:szCs w:val="21"/>
        </w:rPr>
        <w:t>。</w:t>
      </w:r>
    </w:p>
    <w:p w:rsidR="00B45012" w:rsidRPr="00CF4BB6" w:rsidRDefault="005D4A04" w:rsidP="00E77E93">
      <w:pPr>
        <w:spacing w:line="360" w:lineRule="auto"/>
        <w:rPr>
          <w:rFonts w:ascii="新宋体" w:eastAsia="新宋体" w:hAnsi="新宋体" w:cs="宋体"/>
          <w:szCs w:val="21"/>
        </w:rPr>
      </w:pPr>
      <w:r w:rsidRPr="00CF4BB6">
        <w:rPr>
          <w:rFonts w:ascii="新宋体" w:eastAsia="新宋体" w:hAnsi="新宋体" w:cs="宋体" w:hint="eastAsia"/>
          <w:szCs w:val="21"/>
        </w:rPr>
        <w:t>3</w:t>
      </w:r>
      <w:r w:rsidR="00431DE1" w:rsidRPr="00CF4BB6">
        <w:rPr>
          <w:rFonts w:ascii="新宋体" w:eastAsia="新宋体" w:hAnsi="新宋体" w:cs="宋体" w:hint="eastAsia"/>
          <w:szCs w:val="21"/>
        </w:rPr>
        <w:t>.</w:t>
      </w:r>
      <w:r w:rsidR="009C48C6" w:rsidRPr="00CF4BB6">
        <w:rPr>
          <w:rFonts w:ascii="新宋体" w:eastAsia="新宋体" w:hAnsi="新宋体" w:cs="宋体" w:hint="eastAsia"/>
          <w:szCs w:val="21"/>
        </w:rPr>
        <w:t>投标人的投标报价，应是本项目招标范围和招标文件及合同条款上所列的各项内容中所述的全部，</w:t>
      </w:r>
      <w:r w:rsidR="009C48C6" w:rsidRPr="00CF4BB6">
        <w:rPr>
          <w:rFonts w:ascii="新宋体" w:eastAsia="新宋体" w:hAnsi="新宋体" w:cs="宋体" w:hint="eastAsia"/>
          <w:szCs w:val="21"/>
        </w:rPr>
        <w:lastRenderedPageBreak/>
        <w:t>不得以任何理由予以重复，并以投标人在</w:t>
      </w:r>
      <w:r w:rsidR="00597221" w:rsidRPr="00CF4BB6">
        <w:rPr>
          <w:rFonts w:ascii="新宋体" w:eastAsia="新宋体" w:hAnsi="新宋体" w:cs="宋体" w:hint="eastAsia"/>
          <w:szCs w:val="21"/>
        </w:rPr>
        <w:t>投标文件</w:t>
      </w:r>
      <w:r w:rsidR="009C48C6" w:rsidRPr="00CF4BB6">
        <w:rPr>
          <w:rFonts w:ascii="新宋体" w:eastAsia="新宋体" w:hAnsi="新宋体" w:cs="宋体" w:hint="eastAsia"/>
          <w:szCs w:val="21"/>
        </w:rPr>
        <w:t>中提出的综合单价或总价为依据</w:t>
      </w:r>
      <w:r w:rsidR="00597221" w:rsidRPr="00CF4BB6">
        <w:rPr>
          <w:rFonts w:ascii="新宋体" w:eastAsia="新宋体" w:hAnsi="新宋体" w:cs="宋体" w:hint="eastAsia"/>
          <w:szCs w:val="21"/>
        </w:rPr>
        <w:t>。</w:t>
      </w:r>
    </w:p>
    <w:p w:rsidR="00B45012" w:rsidRPr="00CF4BB6" w:rsidRDefault="005D4A04" w:rsidP="00E77E93">
      <w:pPr>
        <w:spacing w:line="360" w:lineRule="auto"/>
        <w:rPr>
          <w:rFonts w:ascii="新宋体" w:eastAsia="新宋体" w:hAnsi="新宋体" w:cs="宋体"/>
          <w:szCs w:val="21"/>
        </w:rPr>
      </w:pPr>
      <w:r w:rsidRPr="00CF4BB6">
        <w:rPr>
          <w:rFonts w:ascii="新宋体" w:eastAsia="新宋体" w:hAnsi="新宋体" w:cs="宋体" w:hint="eastAsia"/>
          <w:szCs w:val="21"/>
        </w:rPr>
        <w:t>4</w:t>
      </w:r>
      <w:r w:rsidR="00431DE1" w:rsidRPr="00CF4BB6">
        <w:rPr>
          <w:rFonts w:ascii="新宋体" w:eastAsia="新宋体" w:hAnsi="新宋体" w:cs="宋体" w:hint="eastAsia"/>
          <w:szCs w:val="21"/>
        </w:rPr>
        <w:t>.</w:t>
      </w:r>
      <w:r w:rsidR="009C48C6" w:rsidRPr="00CF4BB6">
        <w:rPr>
          <w:rFonts w:ascii="新宋体" w:eastAsia="新宋体" w:hAnsi="新宋体" w:cs="宋体" w:hint="eastAsia"/>
          <w:szCs w:val="21"/>
        </w:rPr>
        <w:t>除非政府集中采购机构通过修改招标文件予以更正，否则，投标人应毫无例外地按招标文件所列的清单</w:t>
      </w:r>
      <w:proofErr w:type="gramStart"/>
      <w:r w:rsidR="009C48C6" w:rsidRPr="00CF4BB6">
        <w:rPr>
          <w:rFonts w:ascii="新宋体" w:eastAsia="新宋体" w:hAnsi="新宋体" w:cs="宋体" w:hint="eastAsia"/>
          <w:szCs w:val="21"/>
        </w:rPr>
        <w:t>中项目</w:t>
      </w:r>
      <w:proofErr w:type="gramEnd"/>
      <w:r w:rsidR="009C48C6" w:rsidRPr="00CF4BB6">
        <w:rPr>
          <w:rFonts w:ascii="新宋体" w:eastAsia="新宋体" w:hAnsi="新宋体" w:cs="宋体" w:hint="eastAsia"/>
          <w:szCs w:val="21"/>
        </w:rPr>
        <w:t>和数量填报</w:t>
      </w:r>
      <w:r w:rsidR="003F64BC" w:rsidRPr="00CF4BB6">
        <w:rPr>
          <w:rFonts w:ascii="新宋体" w:eastAsia="新宋体" w:hAnsi="新宋体" w:cs="宋体" w:hint="eastAsia"/>
          <w:szCs w:val="21"/>
        </w:rPr>
        <w:t>综合单价或总价</w:t>
      </w:r>
      <w:r w:rsidR="009C48C6" w:rsidRPr="00CF4BB6">
        <w:rPr>
          <w:rFonts w:ascii="新宋体" w:eastAsia="新宋体" w:hAnsi="新宋体" w:cs="宋体" w:hint="eastAsia"/>
          <w:szCs w:val="21"/>
        </w:rPr>
        <w:t>。投标人未</w:t>
      </w:r>
      <w:proofErr w:type="gramStart"/>
      <w:r w:rsidR="009C48C6" w:rsidRPr="00CF4BB6">
        <w:rPr>
          <w:rFonts w:ascii="新宋体" w:eastAsia="新宋体" w:hAnsi="新宋体" w:cs="宋体" w:hint="eastAsia"/>
          <w:szCs w:val="21"/>
        </w:rPr>
        <w:t>填</w:t>
      </w:r>
      <w:r w:rsidR="003F64BC" w:rsidRPr="00CF4BB6">
        <w:rPr>
          <w:rFonts w:ascii="新宋体" w:eastAsia="新宋体" w:hAnsi="新宋体" w:cs="宋体" w:hint="eastAsia"/>
          <w:szCs w:val="21"/>
        </w:rPr>
        <w:t>综合</w:t>
      </w:r>
      <w:proofErr w:type="gramEnd"/>
      <w:r w:rsidR="003F64BC" w:rsidRPr="00CF4BB6">
        <w:rPr>
          <w:rFonts w:ascii="新宋体" w:eastAsia="新宋体" w:hAnsi="新宋体" w:cs="宋体" w:hint="eastAsia"/>
          <w:szCs w:val="21"/>
        </w:rPr>
        <w:t>单价或总价</w:t>
      </w:r>
      <w:r w:rsidR="009C48C6" w:rsidRPr="00CF4BB6">
        <w:rPr>
          <w:rFonts w:ascii="新宋体" w:eastAsia="新宋体" w:hAnsi="新宋体" w:cs="宋体" w:hint="eastAsia"/>
          <w:szCs w:val="21"/>
        </w:rPr>
        <w:t>的项目，在实施后，将不得以支付，并视作该项费用已包括在其它有价款的</w:t>
      </w:r>
      <w:r w:rsidR="003F64BC" w:rsidRPr="00CF4BB6">
        <w:rPr>
          <w:rFonts w:ascii="新宋体" w:eastAsia="新宋体" w:hAnsi="新宋体" w:cs="宋体" w:hint="eastAsia"/>
          <w:szCs w:val="21"/>
        </w:rPr>
        <w:t>综合单价或总价</w:t>
      </w:r>
      <w:r w:rsidR="009C48C6" w:rsidRPr="00CF4BB6">
        <w:rPr>
          <w:rFonts w:ascii="新宋体" w:eastAsia="新宋体" w:hAnsi="新宋体" w:cs="宋体" w:hint="eastAsia"/>
          <w:szCs w:val="21"/>
        </w:rPr>
        <w:t>内</w:t>
      </w:r>
      <w:r w:rsidR="00597221" w:rsidRPr="00CF4BB6">
        <w:rPr>
          <w:rFonts w:ascii="新宋体" w:eastAsia="新宋体" w:hAnsi="新宋体" w:cs="宋体" w:hint="eastAsia"/>
          <w:szCs w:val="21"/>
        </w:rPr>
        <w:t>。</w:t>
      </w:r>
    </w:p>
    <w:p w:rsidR="00B45012" w:rsidRPr="00CF4BB6" w:rsidRDefault="005D4A04" w:rsidP="00E77E93">
      <w:pPr>
        <w:spacing w:line="360" w:lineRule="auto"/>
        <w:rPr>
          <w:rFonts w:ascii="新宋体" w:eastAsia="新宋体" w:hAnsi="新宋体" w:cs="宋体"/>
          <w:szCs w:val="21"/>
        </w:rPr>
      </w:pPr>
      <w:r w:rsidRPr="00CF4BB6">
        <w:rPr>
          <w:rFonts w:ascii="新宋体" w:eastAsia="新宋体" w:hAnsi="新宋体" w:cs="宋体" w:hint="eastAsia"/>
          <w:szCs w:val="21"/>
        </w:rPr>
        <w:t>5</w:t>
      </w:r>
      <w:r w:rsidR="00431DE1" w:rsidRPr="00CF4BB6">
        <w:rPr>
          <w:rFonts w:ascii="新宋体" w:eastAsia="新宋体" w:hAnsi="新宋体" w:cs="宋体" w:hint="eastAsia"/>
          <w:szCs w:val="21"/>
        </w:rPr>
        <w:t>.</w:t>
      </w:r>
      <w:r w:rsidR="00782346" w:rsidRPr="00CF4BB6">
        <w:rPr>
          <w:rFonts w:ascii="新宋体" w:eastAsia="新宋体" w:hAnsi="新宋体" w:cs="宋体" w:hint="eastAsia"/>
          <w:szCs w:val="21"/>
        </w:rPr>
        <w:t>投标人</w:t>
      </w:r>
      <w:r w:rsidR="00597221" w:rsidRPr="00CF4BB6">
        <w:rPr>
          <w:rFonts w:ascii="新宋体" w:eastAsia="新宋体" w:hAnsi="新宋体" w:cs="宋体" w:hint="eastAsia"/>
          <w:szCs w:val="21"/>
        </w:rPr>
        <w:t>应</w:t>
      </w:r>
      <w:r w:rsidR="00782346" w:rsidRPr="00CF4BB6">
        <w:rPr>
          <w:rFonts w:ascii="新宋体" w:eastAsia="新宋体" w:hAnsi="新宋体" w:cs="宋体" w:hint="eastAsia"/>
          <w:szCs w:val="21"/>
        </w:rPr>
        <w:t>充分了解项目的位置、情况、道路及任何其它足以影响投标报价的情况，任何因忽视或误解项目情况而导致的索赔或服务期限延长申请将不获批准</w:t>
      </w:r>
      <w:r w:rsidR="00597221" w:rsidRPr="00CF4BB6">
        <w:rPr>
          <w:rFonts w:ascii="新宋体" w:eastAsia="新宋体" w:hAnsi="新宋体" w:cs="宋体" w:hint="eastAsia"/>
          <w:szCs w:val="21"/>
        </w:rPr>
        <w:t>。</w:t>
      </w:r>
    </w:p>
    <w:p w:rsidR="00B45012" w:rsidRPr="00CF4BB6" w:rsidRDefault="005D4A04" w:rsidP="00E77E93">
      <w:pPr>
        <w:spacing w:line="360" w:lineRule="auto"/>
        <w:rPr>
          <w:rFonts w:ascii="新宋体" w:eastAsia="新宋体" w:hAnsi="新宋体" w:cs="宋体"/>
          <w:szCs w:val="21"/>
        </w:rPr>
      </w:pPr>
      <w:r w:rsidRPr="00CF4BB6">
        <w:rPr>
          <w:rFonts w:ascii="新宋体" w:eastAsia="新宋体" w:hAnsi="新宋体" w:cs="宋体" w:hint="eastAsia"/>
          <w:szCs w:val="21"/>
        </w:rPr>
        <w:t>6</w:t>
      </w:r>
      <w:r w:rsidR="00431DE1" w:rsidRPr="00CF4BB6">
        <w:rPr>
          <w:rFonts w:ascii="新宋体" w:eastAsia="新宋体" w:hAnsi="新宋体" w:cs="宋体" w:hint="eastAsia"/>
          <w:szCs w:val="21"/>
        </w:rPr>
        <w:t>.</w:t>
      </w:r>
      <w:r w:rsidR="009C48C6" w:rsidRPr="00CF4BB6">
        <w:rPr>
          <w:rFonts w:ascii="新宋体" w:eastAsia="新宋体" w:hAnsi="新宋体" w:cs="宋体"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rsidR="00B45012" w:rsidRPr="00CF4BB6" w:rsidRDefault="00B45012" w:rsidP="00547C4E">
      <w:pPr>
        <w:pStyle w:val="a4"/>
        <w:spacing w:beforeLines="25" w:afterLines="25"/>
        <w:ind w:firstLineChars="187" w:firstLine="393"/>
        <w:rPr>
          <w:rFonts w:ascii="新宋体" w:eastAsia="新宋体" w:hAnsi="新宋体"/>
          <w:szCs w:val="21"/>
        </w:rPr>
      </w:pPr>
    </w:p>
    <w:p w:rsidR="00283488" w:rsidRPr="00CF4BB6" w:rsidRDefault="00283488" w:rsidP="00547C4E">
      <w:pPr>
        <w:pStyle w:val="a4"/>
        <w:spacing w:beforeLines="25" w:afterLines="25"/>
        <w:ind w:firstLineChars="187" w:firstLine="393"/>
        <w:rPr>
          <w:rFonts w:ascii="新宋体" w:eastAsia="新宋体" w:hAnsi="新宋体"/>
          <w:szCs w:val="21"/>
        </w:rPr>
      </w:pPr>
    </w:p>
    <w:p w:rsidR="00283488" w:rsidRPr="00CF4BB6" w:rsidRDefault="00283488" w:rsidP="00547C4E">
      <w:pPr>
        <w:pStyle w:val="a4"/>
        <w:spacing w:beforeLines="25" w:afterLines="25"/>
        <w:ind w:firstLineChars="187" w:firstLine="393"/>
        <w:rPr>
          <w:rFonts w:ascii="新宋体" w:eastAsia="新宋体" w:hAnsi="新宋体"/>
          <w:szCs w:val="21"/>
        </w:rPr>
      </w:pPr>
    </w:p>
    <w:p w:rsidR="00283488" w:rsidRPr="00CF4BB6" w:rsidRDefault="00283488" w:rsidP="00547C4E">
      <w:pPr>
        <w:pStyle w:val="a4"/>
        <w:spacing w:beforeLines="25" w:afterLines="25"/>
        <w:ind w:firstLineChars="187" w:firstLine="393"/>
        <w:rPr>
          <w:rFonts w:ascii="新宋体" w:eastAsia="新宋体" w:hAnsi="新宋体"/>
          <w:szCs w:val="21"/>
        </w:rPr>
      </w:pPr>
    </w:p>
    <w:p w:rsidR="00283488" w:rsidRPr="00CF4BB6" w:rsidRDefault="00283488" w:rsidP="00547C4E">
      <w:pPr>
        <w:pStyle w:val="a4"/>
        <w:spacing w:beforeLines="25" w:afterLines="25"/>
        <w:ind w:firstLineChars="187" w:firstLine="393"/>
        <w:rPr>
          <w:rFonts w:ascii="新宋体" w:eastAsia="新宋体" w:hAnsi="新宋体"/>
          <w:szCs w:val="21"/>
        </w:rPr>
      </w:pPr>
    </w:p>
    <w:p w:rsidR="00283488" w:rsidRPr="00CF4BB6" w:rsidRDefault="00283488" w:rsidP="00547C4E">
      <w:pPr>
        <w:pStyle w:val="a4"/>
        <w:spacing w:beforeLines="25" w:afterLines="25"/>
        <w:ind w:firstLineChars="187" w:firstLine="393"/>
        <w:rPr>
          <w:rFonts w:ascii="新宋体" w:eastAsia="新宋体" w:hAnsi="新宋体"/>
          <w:szCs w:val="21"/>
        </w:rPr>
      </w:pPr>
    </w:p>
    <w:p w:rsidR="00283488" w:rsidRPr="00CF4BB6" w:rsidRDefault="00283488" w:rsidP="00547C4E">
      <w:pPr>
        <w:pStyle w:val="a4"/>
        <w:spacing w:beforeLines="25" w:afterLines="25"/>
        <w:ind w:firstLineChars="187" w:firstLine="393"/>
        <w:rPr>
          <w:rFonts w:ascii="新宋体" w:eastAsia="新宋体" w:hAnsi="新宋体"/>
          <w:szCs w:val="21"/>
        </w:rPr>
      </w:pPr>
    </w:p>
    <w:p w:rsidR="00283488" w:rsidRPr="00CF4BB6" w:rsidRDefault="00283488" w:rsidP="00547C4E">
      <w:pPr>
        <w:pStyle w:val="a4"/>
        <w:spacing w:beforeLines="25" w:afterLines="25"/>
        <w:ind w:firstLineChars="187" w:firstLine="393"/>
        <w:rPr>
          <w:rFonts w:ascii="新宋体" w:eastAsia="新宋体" w:hAnsi="新宋体"/>
          <w:szCs w:val="21"/>
        </w:rPr>
      </w:pPr>
    </w:p>
    <w:p w:rsidR="00283488" w:rsidRPr="00CF4BB6" w:rsidRDefault="00283488" w:rsidP="00547C4E">
      <w:pPr>
        <w:pStyle w:val="a4"/>
        <w:spacing w:beforeLines="25" w:afterLines="25"/>
        <w:ind w:firstLineChars="187" w:firstLine="393"/>
        <w:rPr>
          <w:rFonts w:ascii="新宋体" w:eastAsia="新宋体" w:hAnsi="新宋体"/>
          <w:szCs w:val="21"/>
        </w:rPr>
      </w:pPr>
    </w:p>
    <w:p w:rsidR="00283488" w:rsidRPr="00CF4BB6" w:rsidRDefault="00283488" w:rsidP="00547C4E">
      <w:pPr>
        <w:pStyle w:val="a4"/>
        <w:spacing w:beforeLines="25" w:afterLines="25"/>
        <w:ind w:firstLineChars="187" w:firstLine="393"/>
        <w:rPr>
          <w:rFonts w:ascii="新宋体" w:eastAsia="新宋体" w:hAnsi="新宋体"/>
          <w:szCs w:val="21"/>
        </w:rPr>
      </w:pPr>
    </w:p>
    <w:p w:rsidR="00283488" w:rsidRPr="00CF4BB6" w:rsidRDefault="00283488" w:rsidP="00547C4E">
      <w:pPr>
        <w:pStyle w:val="a4"/>
        <w:spacing w:beforeLines="25" w:afterLines="25"/>
        <w:ind w:firstLineChars="187" w:firstLine="393"/>
        <w:rPr>
          <w:rFonts w:ascii="新宋体" w:eastAsia="新宋体" w:hAnsi="新宋体"/>
          <w:szCs w:val="21"/>
        </w:rPr>
      </w:pPr>
    </w:p>
    <w:p w:rsidR="00283488" w:rsidRPr="00CF4BB6" w:rsidRDefault="00283488" w:rsidP="00547C4E">
      <w:pPr>
        <w:pStyle w:val="a4"/>
        <w:spacing w:beforeLines="25" w:afterLines="25"/>
        <w:ind w:firstLineChars="187" w:firstLine="393"/>
        <w:rPr>
          <w:rFonts w:ascii="新宋体" w:eastAsia="新宋体" w:hAnsi="新宋体"/>
          <w:szCs w:val="21"/>
        </w:rPr>
      </w:pPr>
    </w:p>
    <w:p w:rsidR="00283488" w:rsidRPr="00CF4BB6" w:rsidRDefault="00283488" w:rsidP="00547C4E">
      <w:pPr>
        <w:pStyle w:val="a4"/>
        <w:spacing w:beforeLines="25" w:afterLines="25"/>
        <w:ind w:firstLineChars="187" w:firstLine="393"/>
        <w:rPr>
          <w:rFonts w:ascii="新宋体" w:eastAsia="新宋体" w:hAnsi="新宋体"/>
          <w:szCs w:val="21"/>
        </w:rPr>
      </w:pPr>
    </w:p>
    <w:p w:rsidR="00283488" w:rsidRPr="00CF4BB6" w:rsidRDefault="00283488" w:rsidP="00547C4E">
      <w:pPr>
        <w:pStyle w:val="a4"/>
        <w:spacing w:beforeLines="25" w:afterLines="25"/>
        <w:ind w:firstLineChars="187" w:firstLine="393"/>
        <w:rPr>
          <w:rFonts w:ascii="新宋体" w:eastAsia="新宋体" w:hAnsi="新宋体"/>
          <w:szCs w:val="21"/>
        </w:rPr>
      </w:pPr>
    </w:p>
    <w:p w:rsidR="00283488" w:rsidRPr="00CF4BB6" w:rsidRDefault="00283488" w:rsidP="00547C4E">
      <w:pPr>
        <w:pStyle w:val="a4"/>
        <w:spacing w:beforeLines="25" w:afterLines="25"/>
        <w:ind w:firstLineChars="187" w:firstLine="393"/>
        <w:rPr>
          <w:rFonts w:ascii="新宋体" w:eastAsia="新宋体" w:hAnsi="新宋体"/>
          <w:szCs w:val="21"/>
        </w:rPr>
      </w:pPr>
    </w:p>
    <w:p w:rsidR="00285CC2" w:rsidRDefault="00285CC2">
      <w:pPr>
        <w:widowControl/>
        <w:jc w:val="left"/>
        <w:rPr>
          <w:rFonts w:ascii="新宋体" w:eastAsia="新宋体" w:hAnsi="新宋体"/>
          <w:szCs w:val="21"/>
        </w:rPr>
      </w:pPr>
      <w:r>
        <w:rPr>
          <w:rFonts w:ascii="新宋体" w:eastAsia="新宋体" w:hAnsi="新宋体"/>
          <w:szCs w:val="21"/>
        </w:rPr>
        <w:br w:type="page"/>
      </w:r>
    </w:p>
    <w:p w:rsidR="00EF1240" w:rsidRPr="00CF4BB6" w:rsidRDefault="00EF1240" w:rsidP="00691461">
      <w:pPr>
        <w:pStyle w:val="2"/>
        <w:rPr>
          <w:rFonts w:ascii="新宋体" w:eastAsia="新宋体" w:hAnsi="新宋体"/>
          <w:kern w:val="44"/>
          <w:sz w:val="30"/>
          <w:szCs w:val="30"/>
        </w:rPr>
      </w:pPr>
      <w:r w:rsidRPr="00CF4BB6">
        <w:rPr>
          <w:rFonts w:ascii="新宋体" w:eastAsia="新宋体" w:hAnsi="新宋体" w:hint="eastAsia"/>
          <w:kern w:val="44"/>
          <w:sz w:val="30"/>
          <w:szCs w:val="30"/>
        </w:rPr>
        <w:lastRenderedPageBreak/>
        <w:t>第三章 投标文件格式、附件</w:t>
      </w:r>
    </w:p>
    <w:p w:rsidR="007446DA" w:rsidRPr="00CF4BB6" w:rsidRDefault="007446DA" w:rsidP="00E77E93">
      <w:pPr>
        <w:spacing w:line="360" w:lineRule="auto"/>
        <w:rPr>
          <w:rFonts w:ascii="新宋体" w:eastAsia="新宋体" w:hAnsi="新宋体"/>
          <w:b/>
          <w:sz w:val="24"/>
        </w:rPr>
      </w:pPr>
      <w:r w:rsidRPr="00CF4BB6">
        <w:rPr>
          <w:rFonts w:ascii="新宋体" w:eastAsia="新宋体" w:hAnsi="新宋体" w:hint="eastAsia"/>
          <w:b/>
          <w:sz w:val="24"/>
        </w:rPr>
        <w:t>投标文件组成：</w:t>
      </w:r>
    </w:p>
    <w:p w:rsidR="007446DA" w:rsidRPr="00CF4BB6" w:rsidRDefault="007446DA" w:rsidP="00E77E93">
      <w:pPr>
        <w:spacing w:line="360" w:lineRule="auto"/>
        <w:rPr>
          <w:rFonts w:ascii="新宋体" w:eastAsia="新宋体" w:hAnsi="新宋体"/>
          <w:sz w:val="24"/>
        </w:rPr>
      </w:pPr>
      <w:r w:rsidRPr="00CF4BB6">
        <w:rPr>
          <w:rFonts w:ascii="新宋体" w:eastAsia="新宋体" w:hAnsi="新宋体" w:hint="eastAsia"/>
        </w:rPr>
        <w:t>1.投标文件正文，主要</w:t>
      </w:r>
      <w:r w:rsidRPr="00CF4BB6">
        <w:rPr>
          <w:rFonts w:ascii="新宋体" w:eastAsia="新宋体" w:hAnsi="新宋体" w:hint="eastAsia"/>
          <w:szCs w:val="21"/>
        </w:rPr>
        <w:t>包括以下内容：</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（1）投标函</w:t>
      </w:r>
    </w:p>
    <w:p w:rsidR="00C42209"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（2）政府采购投标及履约承诺函</w:t>
      </w:r>
    </w:p>
    <w:p w:rsidR="00C42209"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（3）投标人情况介绍及资格要求</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（4）投标人通过相关认证情况（格式自定）</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（5）投标人同类项目业绩情况（格式自定）</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（6）投标人获奖情况（格式自定）</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（7）拟安排的项目负责人情况（仅限一人）（格式自定）</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（8）拟安排的项目主要团队成员（主要技术人员）情况（项目负责人除外）（格式自定）</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（9）投标人自主知识产权产品（创新、设计）情况（格式自定）</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（10）项目拟使用的车辆、场地、工具、机器等情况（格式自定）</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（11）环保执行情况（格式自定）</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（12）服务网点（格式自定）</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w:t>
      </w:r>
      <w:r w:rsidR="00575EBE">
        <w:rPr>
          <w:rFonts w:ascii="新宋体" w:eastAsia="新宋体" w:hAnsi="新宋体" w:hint="eastAsia"/>
          <w:szCs w:val="21"/>
        </w:rPr>
        <w:t>13</w:t>
      </w:r>
      <w:r w:rsidRPr="00CF4BB6">
        <w:rPr>
          <w:rFonts w:ascii="新宋体" w:eastAsia="新宋体" w:hAnsi="新宋体" w:hint="eastAsia"/>
          <w:szCs w:val="21"/>
        </w:rPr>
        <w:t>）其它招标文件要求的内容及投标人认为需要补充的内容（格式自定）</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注：具体按评分信息设置标书节点</w:t>
      </w:r>
    </w:p>
    <w:p w:rsidR="007446DA" w:rsidRPr="00CF4BB6" w:rsidRDefault="007446DA" w:rsidP="00E77E93">
      <w:pPr>
        <w:spacing w:line="360" w:lineRule="auto"/>
        <w:rPr>
          <w:rFonts w:ascii="新宋体" w:eastAsia="新宋体" w:hAnsi="新宋体"/>
          <w:szCs w:val="21"/>
        </w:rPr>
      </w:pP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2.投标文件附件，主要包括以下内容：</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（1）法定代表人证明书</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（2）投标文件签署授权委托书</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（3）</w:t>
      </w:r>
      <w:r w:rsidR="00A83BF3" w:rsidRPr="00CF4BB6">
        <w:rPr>
          <w:rFonts w:ascii="新宋体" w:eastAsia="新宋体" w:hAnsi="新宋体" w:hint="eastAsia"/>
          <w:szCs w:val="21"/>
        </w:rPr>
        <w:t>实质性条款响应情况表</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（4）详细分项报价清单</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（5）实施方案（工作措施、工作方法、工作手段、工作流程）（格式自定）</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（6）项目重点难点分析、应对措施及相关的合理化建议（格式自定）</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（7）质量（完成时间、安全、环保）保障措施及方案（格式自定）</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（8）项目完成（服务期满）后的服务承诺（格式自定）</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（9）违约承诺（格式自定）</w:t>
      </w:r>
    </w:p>
    <w:p w:rsidR="007446DA" w:rsidRPr="00CF4BB6" w:rsidRDefault="007446DA" w:rsidP="007446DA">
      <w:pPr>
        <w:rPr>
          <w:rFonts w:ascii="新宋体" w:eastAsia="新宋体" w:hAnsi="新宋体"/>
          <w:sz w:val="24"/>
        </w:rPr>
      </w:pPr>
    </w:p>
    <w:p w:rsidR="005B0476" w:rsidRPr="00CF4BB6" w:rsidRDefault="005B0476" w:rsidP="005B0476">
      <w:pPr>
        <w:ind w:firstLineChars="202" w:firstLine="426"/>
        <w:rPr>
          <w:rFonts w:ascii="新宋体" w:eastAsia="新宋体" w:hAnsi="新宋体"/>
          <w:b/>
          <w:szCs w:val="21"/>
        </w:rPr>
      </w:pPr>
    </w:p>
    <w:p w:rsidR="003E5258" w:rsidRPr="00CF4BB6" w:rsidRDefault="003E5258" w:rsidP="005B0476">
      <w:pPr>
        <w:ind w:firstLineChars="202" w:firstLine="426"/>
        <w:rPr>
          <w:rFonts w:ascii="新宋体" w:eastAsia="新宋体" w:hAnsi="新宋体"/>
          <w:b/>
          <w:szCs w:val="21"/>
        </w:rPr>
      </w:pPr>
    </w:p>
    <w:p w:rsidR="003E5258" w:rsidRPr="00CF4BB6" w:rsidRDefault="003E5258" w:rsidP="005B0476">
      <w:pPr>
        <w:ind w:firstLineChars="202" w:firstLine="426"/>
        <w:rPr>
          <w:rFonts w:ascii="新宋体" w:eastAsia="新宋体" w:hAnsi="新宋体"/>
          <w:b/>
          <w:szCs w:val="21"/>
        </w:rPr>
      </w:pPr>
    </w:p>
    <w:p w:rsidR="003E5258" w:rsidRPr="00CF4BB6" w:rsidRDefault="003E5258" w:rsidP="005B0476">
      <w:pPr>
        <w:ind w:firstLineChars="202" w:firstLine="426"/>
        <w:rPr>
          <w:rFonts w:ascii="新宋体" w:eastAsia="新宋体" w:hAnsi="新宋体"/>
          <w:b/>
          <w:szCs w:val="21"/>
        </w:rPr>
      </w:pPr>
    </w:p>
    <w:p w:rsidR="00E77E93" w:rsidRPr="00F80D5B" w:rsidRDefault="00D0444D" w:rsidP="00F80D5B">
      <w:pPr>
        <w:pStyle w:val="30"/>
        <w:rPr>
          <w:rFonts w:ascii="新宋体" w:eastAsia="新宋体" w:hAnsi="新宋体"/>
          <w:kern w:val="44"/>
          <w:szCs w:val="28"/>
        </w:rPr>
      </w:pPr>
      <w:r>
        <w:rPr>
          <w:rFonts w:ascii="新宋体" w:eastAsia="新宋体" w:hAnsi="新宋体" w:hint="eastAsia"/>
          <w:kern w:val="44"/>
          <w:szCs w:val="28"/>
        </w:rPr>
        <w:lastRenderedPageBreak/>
        <w:t>投</w:t>
      </w:r>
      <w:r w:rsidR="00E77E93" w:rsidRPr="00F80D5B">
        <w:rPr>
          <w:rFonts w:ascii="新宋体" w:eastAsia="新宋体" w:hAnsi="新宋体" w:hint="eastAsia"/>
          <w:kern w:val="44"/>
          <w:szCs w:val="28"/>
        </w:rPr>
        <w:t>标文件正文</w:t>
      </w:r>
    </w:p>
    <w:p w:rsidR="00E77E93" w:rsidRPr="00F80D5B" w:rsidRDefault="00E77E93" w:rsidP="00F80D5B">
      <w:pPr>
        <w:pStyle w:val="4"/>
        <w:jc w:val="center"/>
        <w:rPr>
          <w:rFonts w:ascii="新宋体" w:eastAsia="新宋体" w:hAnsi="新宋体"/>
          <w:kern w:val="44"/>
        </w:rPr>
      </w:pPr>
      <w:r w:rsidRPr="00F80D5B">
        <w:rPr>
          <w:rFonts w:ascii="新宋体" w:eastAsia="新宋体" w:hAnsi="新宋体" w:hint="eastAsia"/>
          <w:kern w:val="44"/>
        </w:rPr>
        <w:t>一、投标函</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致：深圳市</w:t>
      </w:r>
      <w:proofErr w:type="gramStart"/>
      <w:r w:rsidRPr="00CF4BB6">
        <w:rPr>
          <w:rFonts w:ascii="新宋体" w:eastAsia="新宋体" w:hAnsi="新宋体" w:hint="eastAsia"/>
        </w:rPr>
        <w:t>瑞凝信招标</w:t>
      </w:r>
      <w:proofErr w:type="gramEnd"/>
      <w:r w:rsidRPr="00CF4BB6">
        <w:rPr>
          <w:rFonts w:ascii="新宋体" w:eastAsia="新宋体" w:hAnsi="新宋体" w:hint="eastAsia"/>
        </w:rPr>
        <w:t>咨询有限公司</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E77E93" w:rsidRPr="00CF4BB6" w:rsidRDefault="00E77E93" w:rsidP="00E77E93">
      <w:pPr>
        <w:spacing w:line="480" w:lineRule="auto"/>
        <w:rPr>
          <w:rFonts w:ascii="新宋体" w:eastAsia="新宋体" w:hAnsi="新宋体"/>
        </w:rPr>
      </w:pPr>
      <w:r w:rsidRPr="00CF4BB6">
        <w:rPr>
          <w:rFonts w:ascii="新宋体" w:eastAsia="新宋体" w:hAnsi="新宋体"/>
        </w:rPr>
        <w:t>2</w:t>
      </w:r>
      <w:r w:rsidRPr="00CF4BB6">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sidRPr="00CF4BB6">
        <w:rPr>
          <w:rFonts w:ascii="新宋体" w:eastAsia="新宋体" w:hAnsi="新宋体" w:hint="eastAsia"/>
        </w:rPr>
        <w:t>作出</w:t>
      </w:r>
      <w:proofErr w:type="gramEnd"/>
      <w:r w:rsidRPr="00CF4BB6">
        <w:rPr>
          <w:rFonts w:ascii="新宋体" w:eastAsia="新宋体" w:hAnsi="新宋体" w:hint="eastAsia"/>
        </w:rPr>
        <w:t>的行政处罚。</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3、如果我方中标，我方将按照规定提交上述总价      ％（或   万元）作为履约担保。</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4、我方同意所递交的投标文件在“对通用条款的补充内容”中的投标有效期内有效，在此期间内我方的投标有可能中标，我方将受此约束。</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5、除非另外达成协议并生效，贵方的中标通知书和本投标文件将构成约束我们双方的合同。</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6、我方理解贵方将不受必须接受你们所收到的最低标价或其它任何投标文件的约束。</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 xml:space="preserve">投标人：（公章）                       </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 xml:space="preserve">单位地址：               </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法定代表人或其委托代理人：（签章或签字）</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日期：    年   月   日</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 xml:space="preserve">邮政编码：            电话：            传真：            </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开户银行名称：</w:t>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开户银行帐号：</w:t>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开户银行地址：</w:t>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p>
    <w:p w:rsidR="00E77E93" w:rsidRPr="00CF4BB6" w:rsidRDefault="00E77E93" w:rsidP="00E77E93">
      <w:pPr>
        <w:rPr>
          <w:rFonts w:ascii="新宋体" w:eastAsia="新宋体" w:hAnsi="新宋体"/>
        </w:rPr>
      </w:pPr>
      <w:r w:rsidRPr="00CF4BB6">
        <w:rPr>
          <w:rFonts w:ascii="新宋体" w:eastAsia="新宋体" w:hAnsi="新宋体" w:hint="eastAsia"/>
        </w:rPr>
        <w:t>开户银行电话：</w:t>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p>
    <w:p w:rsidR="00E77E93" w:rsidRPr="00CF4BB6" w:rsidRDefault="00E77E93" w:rsidP="00E77E93">
      <w:pPr>
        <w:rPr>
          <w:rFonts w:ascii="新宋体" w:eastAsia="新宋体" w:hAnsi="新宋体"/>
        </w:rPr>
      </w:pP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（备注：如联合体投标，投标人一栏仅需填写牵头人的名称）</w:t>
      </w:r>
    </w:p>
    <w:p w:rsidR="00B80447" w:rsidRPr="00CF4BB6" w:rsidRDefault="00B80447" w:rsidP="00E77E93">
      <w:pPr>
        <w:rPr>
          <w:rFonts w:ascii="新宋体" w:eastAsia="新宋体" w:hAnsi="新宋体"/>
        </w:rPr>
      </w:pPr>
    </w:p>
    <w:p w:rsidR="00E77E93" w:rsidRPr="00F80D5B" w:rsidRDefault="00E77E93" w:rsidP="00F80D5B">
      <w:pPr>
        <w:pStyle w:val="4"/>
        <w:jc w:val="center"/>
        <w:rPr>
          <w:rFonts w:ascii="新宋体" w:eastAsia="新宋体" w:hAnsi="新宋体"/>
          <w:kern w:val="44"/>
        </w:rPr>
      </w:pPr>
      <w:r w:rsidRPr="00F80D5B">
        <w:rPr>
          <w:rFonts w:ascii="新宋体" w:eastAsia="新宋体" w:hAnsi="新宋体" w:hint="eastAsia"/>
          <w:kern w:val="44"/>
        </w:rPr>
        <w:lastRenderedPageBreak/>
        <w:t>二、政府采购投标及履约承诺函</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致：深圳市</w:t>
      </w:r>
      <w:proofErr w:type="gramStart"/>
      <w:r w:rsidRPr="00CF4BB6">
        <w:rPr>
          <w:rFonts w:ascii="新宋体" w:eastAsia="新宋体" w:hAnsi="新宋体" w:hint="eastAsia"/>
        </w:rPr>
        <w:t>瑞凝信招标</w:t>
      </w:r>
      <w:proofErr w:type="gramEnd"/>
      <w:r w:rsidRPr="00CF4BB6">
        <w:rPr>
          <w:rFonts w:ascii="新宋体" w:eastAsia="新宋体" w:hAnsi="新宋体" w:hint="eastAsia"/>
        </w:rPr>
        <w:t>咨询有限公司</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我公司承诺：</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1.我公司本招标项目所提供的货物或服务未侵犯知识产权。</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2.我公司参与本项目投标前三年内，在经营活动中没有重大违法记录。</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3.我公司参与本项目政府采购活动时不存在被有关部门禁止参与政府采购活动且在有效期内的情况。</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4.我公司具备《中华人民共和国政府采购法》第二十二条第一款规定的六项条件。</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5.我公司未被列入失信被执行人、重大税收违法案件当事人名单、政府采购严重违法失信行为记录名单</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6.我公司参与该项目投标，严格遵守政府采购相关法律，投标做到诚实，</w:t>
      </w:r>
      <w:proofErr w:type="gramStart"/>
      <w:r w:rsidRPr="00CF4BB6">
        <w:rPr>
          <w:rFonts w:ascii="新宋体" w:eastAsia="新宋体" w:hAnsi="新宋体" w:hint="eastAsia"/>
        </w:rPr>
        <w:t>不</w:t>
      </w:r>
      <w:proofErr w:type="gramEnd"/>
      <w:r w:rsidRPr="00CF4BB6">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8.我公司承诺本项目的报价不低于我公司的成本价，否则，我公司清楚将面临投标无效的风险；我公司承诺</w:t>
      </w:r>
      <w:proofErr w:type="gramStart"/>
      <w:r w:rsidRPr="00CF4BB6">
        <w:rPr>
          <w:rFonts w:ascii="新宋体" w:eastAsia="新宋体" w:hAnsi="新宋体" w:hint="eastAsia"/>
        </w:rPr>
        <w:t>不</w:t>
      </w:r>
      <w:proofErr w:type="gramEnd"/>
      <w:r w:rsidRPr="00CF4BB6">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sidRPr="00CF4BB6">
        <w:rPr>
          <w:rFonts w:ascii="新宋体" w:eastAsia="新宋体" w:hAnsi="新宋体" w:hint="eastAsia"/>
        </w:rPr>
        <w:t>作出</w:t>
      </w:r>
      <w:proofErr w:type="gramEnd"/>
      <w:r w:rsidRPr="00CF4BB6">
        <w:rPr>
          <w:rFonts w:ascii="新宋体" w:eastAsia="新宋体" w:hAnsi="新宋体" w:hint="eastAsia"/>
        </w:rPr>
        <w:t>的行政处罚。</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10.我公司承诺</w:t>
      </w:r>
      <w:proofErr w:type="gramStart"/>
      <w:r w:rsidRPr="00CF4BB6">
        <w:rPr>
          <w:rFonts w:ascii="新宋体" w:eastAsia="新宋体" w:hAnsi="新宋体" w:hint="eastAsia"/>
        </w:rPr>
        <w:t>不</w:t>
      </w:r>
      <w:proofErr w:type="gramEnd"/>
      <w:r w:rsidRPr="00CF4BB6">
        <w:rPr>
          <w:rFonts w:ascii="新宋体" w:eastAsia="新宋体" w:hAnsi="新宋体" w:hint="eastAsia"/>
        </w:rPr>
        <w:t>非法转包、分包。</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 xml:space="preserve">以上承诺，如有违反，愿依照国家相关法律处理，并承担由此给采购人带来的损失。                                 </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 xml:space="preserve">投标人：（公章）                       </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 xml:space="preserve">单位地址：               </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法定代表人或其委托代理人：（签章或签字）</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 xml:space="preserve">日期：    年   月   日   </w:t>
      </w:r>
    </w:p>
    <w:p w:rsidR="00E77E93" w:rsidRPr="00CF4BB6" w:rsidRDefault="00E77E93" w:rsidP="00E77E93">
      <w:pPr>
        <w:ind w:firstLine="645"/>
        <w:rPr>
          <w:rFonts w:ascii="新宋体" w:eastAsia="新宋体" w:hAnsi="新宋体"/>
          <w:szCs w:val="21"/>
        </w:rPr>
      </w:pPr>
    </w:p>
    <w:p w:rsidR="003E5258" w:rsidRPr="00CF4BB6" w:rsidRDefault="003E5258" w:rsidP="00CD42CF">
      <w:pPr>
        <w:ind w:firstLineChars="202" w:firstLine="424"/>
        <w:rPr>
          <w:rFonts w:ascii="新宋体" w:eastAsia="新宋体" w:hAnsi="新宋体"/>
          <w:szCs w:val="21"/>
        </w:rPr>
      </w:pPr>
    </w:p>
    <w:p w:rsidR="003E5258" w:rsidRPr="00CF4BB6" w:rsidRDefault="003E5258" w:rsidP="00CD42CF">
      <w:pPr>
        <w:ind w:firstLineChars="202" w:firstLine="424"/>
        <w:rPr>
          <w:rFonts w:ascii="新宋体" w:eastAsia="新宋体" w:hAnsi="新宋体"/>
          <w:szCs w:val="21"/>
        </w:rPr>
      </w:pPr>
    </w:p>
    <w:p w:rsidR="003E5258" w:rsidRPr="00CF4BB6" w:rsidRDefault="003E5258" w:rsidP="00F80D5B">
      <w:pPr>
        <w:rPr>
          <w:rFonts w:ascii="新宋体" w:eastAsia="新宋体" w:hAnsi="新宋体"/>
          <w:szCs w:val="21"/>
        </w:rPr>
      </w:pPr>
    </w:p>
    <w:p w:rsidR="00EF1240" w:rsidRPr="00F80D5B" w:rsidRDefault="003D73E4" w:rsidP="00F80D5B">
      <w:pPr>
        <w:pStyle w:val="4"/>
        <w:jc w:val="center"/>
        <w:rPr>
          <w:rFonts w:ascii="新宋体" w:eastAsia="新宋体" w:hAnsi="新宋体"/>
          <w:kern w:val="44"/>
        </w:rPr>
      </w:pPr>
      <w:r w:rsidRPr="00F80D5B">
        <w:rPr>
          <w:rFonts w:ascii="新宋体" w:eastAsia="新宋体" w:hAnsi="新宋体" w:hint="eastAsia"/>
          <w:kern w:val="44"/>
        </w:rPr>
        <w:lastRenderedPageBreak/>
        <w:t>三</w:t>
      </w:r>
      <w:r w:rsidR="00EF1240" w:rsidRPr="00F80D5B">
        <w:rPr>
          <w:rFonts w:ascii="新宋体" w:eastAsia="新宋体" w:hAnsi="新宋体" w:hint="eastAsia"/>
          <w:kern w:val="44"/>
        </w:rPr>
        <w:t>、投标人情况介绍</w:t>
      </w:r>
      <w:r w:rsidR="006D1416" w:rsidRPr="00F80D5B">
        <w:rPr>
          <w:rFonts w:ascii="新宋体" w:eastAsia="新宋体" w:hAnsi="新宋体" w:hint="eastAsia"/>
          <w:kern w:val="44"/>
        </w:rPr>
        <w:t>及资格</w:t>
      </w:r>
      <w:r w:rsidR="00541136" w:rsidRPr="00F80D5B">
        <w:rPr>
          <w:rFonts w:ascii="新宋体" w:eastAsia="新宋体" w:hAnsi="新宋体" w:hint="eastAsia"/>
          <w:kern w:val="44"/>
        </w:rPr>
        <w:t>要求</w:t>
      </w:r>
    </w:p>
    <w:p w:rsidR="00EF1240" w:rsidRPr="00CF4BB6" w:rsidRDefault="006D1416" w:rsidP="004956E8">
      <w:pPr>
        <w:spacing w:line="360" w:lineRule="auto"/>
        <w:rPr>
          <w:rFonts w:ascii="新宋体" w:eastAsia="新宋体" w:hAnsi="新宋体"/>
          <w:szCs w:val="21"/>
        </w:rPr>
      </w:pPr>
      <w:r w:rsidRPr="00CF4BB6">
        <w:rPr>
          <w:rFonts w:ascii="新宋体" w:eastAsia="新宋体" w:hAnsi="新宋体" w:hint="eastAsia"/>
          <w:szCs w:val="21"/>
        </w:rPr>
        <w:t>1. 投标人情况介绍：</w:t>
      </w:r>
    </w:p>
    <w:p w:rsidR="006D1416" w:rsidRPr="00CF4BB6" w:rsidRDefault="006D1416" w:rsidP="004956E8">
      <w:pPr>
        <w:spacing w:line="360" w:lineRule="auto"/>
        <w:rPr>
          <w:rFonts w:ascii="新宋体" w:eastAsia="新宋体" w:hAnsi="新宋体"/>
          <w:szCs w:val="21"/>
        </w:rPr>
      </w:pPr>
      <w:r w:rsidRPr="00CF4BB6">
        <w:rPr>
          <w:rFonts w:ascii="新宋体" w:eastAsia="新宋体" w:hAnsi="新宋体" w:hint="eastAsia"/>
          <w:szCs w:val="21"/>
        </w:rPr>
        <w:t>2.资格证明材料：</w:t>
      </w:r>
    </w:p>
    <w:p w:rsidR="006D1416" w:rsidRPr="00CF4BB6" w:rsidRDefault="006D1416" w:rsidP="004956E8">
      <w:pPr>
        <w:spacing w:line="360" w:lineRule="auto"/>
        <w:rPr>
          <w:rFonts w:ascii="新宋体" w:eastAsia="新宋体" w:hAnsi="新宋体"/>
          <w:szCs w:val="21"/>
        </w:rPr>
      </w:pPr>
      <w:r w:rsidRPr="00CF4BB6">
        <w:rPr>
          <w:rFonts w:ascii="新宋体" w:eastAsia="新宋体" w:hAnsi="新宋体" w:hint="eastAsia"/>
          <w:szCs w:val="21"/>
        </w:rPr>
        <w:t>注意：</w:t>
      </w:r>
      <w:r w:rsidR="00541136" w:rsidRPr="00CF4BB6">
        <w:rPr>
          <w:rFonts w:ascii="新宋体" w:eastAsia="新宋体" w:hAnsi="新宋体" w:hint="eastAsia"/>
          <w:szCs w:val="21"/>
        </w:rPr>
        <w:t>资格证明材料</w:t>
      </w:r>
      <w:r w:rsidRPr="00CF4BB6">
        <w:rPr>
          <w:rFonts w:ascii="新宋体" w:eastAsia="新宋体" w:hAnsi="新宋体" w:hint="eastAsia"/>
          <w:szCs w:val="21"/>
        </w:rPr>
        <w:t>必须</w:t>
      </w:r>
      <w:r w:rsidR="00541136" w:rsidRPr="00CF4BB6">
        <w:rPr>
          <w:rFonts w:ascii="新宋体" w:eastAsia="新宋体" w:hAnsi="新宋体" w:hint="eastAsia"/>
          <w:szCs w:val="21"/>
        </w:rPr>
        <w:t>至少</w:t>
      </w:r>
      <w:r w:rsidRPr="00CF4BB6">
        <w:rPr>
          <w:rFonts w:ascii="新宋体" w:eastAsia="新宋体" w:hAnsi="新宋体" w:hint="eastAsia"/>
          <w:szCs w:val="21"/>
        </w:rPr>
        <w:t>包含招标公告中“投标人资格要求”中的相关证明材料</w:t>
      </w:r>
      <w:r w:rsidR="00541136" w:rsidRPr="00CF4BB6">
        <w:rPr>
          <w:rFonts w:ascii="新宋体" w:eastAsia="新宋体" w:hAnsi="新宋体" w:hint="eastAsia"/>
          <w:szCs w:val="21"/>
        </w:rPr>
        <w:t>（均要求提供证明材料扫描件，原件备查）。</w:t>
      </w:r>
    </w:p>
    <w:p w:rsidR="000B634D" w:rsidRPr="00CF4BB6" w:rsidRDefault="000B634D" w:rsidP="004956E8">
      <w:pPr>
        <w:spacing w:line="360" w:lineRule="auto"/>
        <w:rPr>
          <w:rFonts w:ascii="新宋体" w:eastAsia="新宋体" w:hAnsi="新宋体"/>
          <w:szCs w:val="21"/>
        </w:rPr>
      </w:pPr>
      <w:r w:rsidRPr="00CF4BB6">
        <w:rPr>
          <w:rFonts w:ascii="新宋体" w:eastAsia="新宋体" w:hAnsi="新宋体" w:hint="eastAsia"/>
          <w:szCs w:val="21"/>
        </w:rPr>
        <w:t>3.如联合体投标，投标人还必须提供《联合体投标协议》</w:t>
      </w:r>
      <w:r w:rsidR="0028361E" w:rsidRPr="00CF4BB6">
        <w:rPr>
          <w:rFonts w:ascii="新宋体" w:eastAsia="新宋体" w:hAnsi="新宋体" w:hint="eastAsia"/>
          <w:kern w:val="0"/>
          <w:szCs w:val="21"/>
        </w:rPr>
        <w:t>(可选项)</w:t>
      </w:r>
      <w:r w:rsidRPr="00CF4BB6">
        <w:rPr>
          <w:rFonts w:ascii="新宋体" w:eastAsia="新宋体" w:hAnsi="新宋体" w:hint="eastAsia"/>
          <w:szCs w:val="21"/>
        </w:rPr>
        <w:t>。</w:t>
      </w:r>
    </w:p>
    <w:p w:rsidR="004569A3" w:rsidRPr="00CF4BB6" w:rsidRDefault="00E56D70" w:rsidP="004956E8">
      <w:pPr>
        <w:spacing w:line="360" w:lineRule="auto"/>
        <w:rPr>
          <w:rFonts w:ascii="新宋体" w:eastAsia="新宋体" w:hAnsi="新宋体"/>
          <w:kern w:val="0"/>
          <w:szCs w:val="21"/>
        </w:rPr>
      </w:pPr>
      <w:r w:rsidRPr="00CF4BB6">
        <w:rPr>
          <w:rFonts w:ascii="新宋体" w:eastAsia="新宋体" w:hAnsi="新宋体" w:hint="eastAsia"/>
          <w:kern w:val="0"/>
          <w:szCs w:val="21"/>
        </w:rPr>
        <w:t>4</w:t>
      </w:r>
      <w:r w:rsidR="00082AD2" w:rsidRPr="00CF4BB6">
        <w:rPr>
          <w:rFonts w:ascii="新宋体" w:eastAsia="新宋体" w:hAnsi="新宋体" w:hint="eastAsia"/>
          <w:kern w:val="0"/>
          <w:szCs w:val="21"/>
        </w:rPr>
        <w:t>、</w:t>
      </w:r>
      <w:r w:rsidR="0028361E" w:rsidRPr="00CF4BB6">
        <w:rPr>
          <w:rFonts w:ascii="新宋体" w:eastAsia="新宋体" w:hAnsi="新宋体" w:hint="eastAsia"/>
          <w:szCs w:val="21"/>
        </w:rPr>
        <w:t>如</w:t>
      </w:r>
      <w:r w:rsidR="00287E1B" w:rsidRPr="00CF4BB6">
        <w:rPr>
          <w:rFonts w:ascii="新宋体" w:eastAsia="新宋体" w:hAnsi="新宋体" w:hint="eastAsia"/>
          <w:szCs w:val="21"/>
        </w:rPr>
        <w:t>投标人为</w:t>
      </w:r>
      <w:r w:rsidR="0028361E" w:rsidRPr="00CF4BB6">
        <w:rPr>
          <w:rFonts w:ascii="新宋体" w:eastAsia="新宋体" w:hAnsi="新宋体" w:hint="eastAsia"/>
          <w:szCs w:val="21"/>
        </w:rPr>
        <w:t>中小</w:t>
      </w:r>
      <w:proofErr w:type="gramStart"/>
      <w:r w:rsidR="0028361E" w:rsidRPr="00CF4BB6">
        <w:rPr>
          <w:rFonts w:ascii="新宋体" w:eastAsia="新宋体" w:hAnsi="新宋体" w:hint="eastAsia"/>
          <w:szCs w:val="21"/>
        </w:rPr>
        <w:t>微企业</w:t>
      </w:r>
      <w:proofErr w:type="gramEnd"/>
      <w:r w:rsidR="0028361E" w:rsidRPr="00CF4BB6">
        <w:rPr>
          <w:rFonts w:ascii="新宋体" w:eastAsia="新宋体" w:hAnsi="新宋体" w:hint="eastAsia"/>
          <w:szCs w:val="21"/>
        </w:rPr>
        <w:t>或残疾人福利性单位投标，投标人可提供</w:t>
      </w:r>
      <w:r w:rsidR="00082AD2" w:rsidRPr="00CF4BB6">
        <w:rPr>
          <w:rFonts w:ascii="新宋体" w:eastAsia="新宋体" w:hAnsi="新宋体" w:hint="eastAsia"/>
          <w:szCs w:val="21"/>
        </w:rPr>
        <w:t>中小企业声明函及残疾人福利性单位声明函</w:t>
      </w:r>
      <w:r w:rsidR="00610871" w:rsidRPr="00CF4BB6">
        <w:rPr>
          <w:rFonts w:ascii="新宋体" w:eastAsia="新宋体" w:hAnsi="新宋体" w:hint="eastAsia"/>
          <w:szCs w:val="21"/>
        </w:rPr>
        <w:t>（或省级以上监狱管理局、戒毒管理局（含新疆生产建设兵团）出具的属于监狱企业的证明文件）</w:t>
      </w:r>
      <w:r w:rsidRPr="00CF4BB6">
        <w:rPr>
          <w:rFonts w:ascii="新宋体" w:eastAsia="新宋体" w:hAnsi="新宋体" w:hint="eastAsia"/>
          <w:kern w:val="0"/>
          <w:szCs w:val="21"/>
        </w:rPr>
        <w:t>(可选项)</w:t>
      </w:r>
    </w:p>
    <w:p w:rsidR="004569A3" w:rsidRPr="00CF4BB6" w:rsidRDefault="004569A3" w:rsidP="004956E8">
      <w:pPr>
        <w:spacing w:line="360" w:lineRule="auto"/>
        <w:rPr>
          <w:rFonts w:ascii="新宋体" w:eastAsia="新宋体" w:hAnsi="新宋体"/>
          <w:kern w:val="0"/>
          <w:szCs w:val="21"/>
        </w:rPr>
      </w:pPr>
      <w:r w:rsidRPr="00CF4BB6">
        <w:rPr>
          <w:rFonts w:ascii="新宋体" w:eastAsia="新宋体" w:hAnsi="新宋体" w:hint="eastAsia"/>
          <w:kern w:val="0"/>
          <w:szCs w:val="21"/>
        </w:rPr>
        <w:t>备注：该部分内容由供应商根据自身情况</w:t>
      </w:r>
      <w:r w:rsidR="00E56D70" w:rsidRPr="00CF4BB6">
        <w:rPr>
          <w:rFonts w:ascii="新宋体" w:eastAsia="新宋体" w:hAnsi="新宋体" w:hint="eastAsia"/>
          <w:kern w:val="0"/>
          <w:szCs w:val="21"/>
        </w:rPr>
        <w:t>填写</w:t>
      </w:r>
      <w:r w:rsidRPr="00CF4BB6">
        <w:rPr>
          <w:rFonts w:ascii="新宋体" w:eastAsia="新宋体" w:hAnsi="新宋体" w:hint="eastAsia"/>
          <w:kern w:val="0"/>
          <w:szCs w:val="21"/>
        </w:rPr>
        <w:t>相关</w:t>
      </w:r>
      <w:r w:rsidR="00E56D70" w:rsidRPr="00CF4BB6">
        <w:rPr>
          <w:rFonts w:ascii="新宋体" w:eastAsia="新宋体" w:hAnsi="新宋体" w:hint="eastAsia"/>
          <w:kern w:val="0"/>
          <w:szCs w:val="21"/>
        </w:rPr>
        <w:t>声明</w:t>
      </w:r>
      <w:r w:rsidRPr="00CF4BB6">
        <w:rPr>
          <w:rFonts w:ascii="新宋体" w:eastAsia="新宋体" w:hAnsi="新宋体" w:hint="eastAsia"/>
          <w:kern w:val="0"/>
          <w:szCs w:val="21"/>
        </w:rPr>
        <w:t>，不符合要求的供应商可以不</w:t>
      </w:r>
      <w:r w:rsidR="00E56D70" w:rsidRPr="00CF4BB6">
        <w:rPr>
          <w:rFonts w:ascii="新宋体" w:eastAsia="新宋体" w:hAnsi="新宋体" w:hint="eastAsia"/>
          <w:kern w:val="0"/>
          <w:szCs w:val="21"/>
        </w:rPr>
        <w:t>填写或删除相应的声明函</w:t>
      </w:r>
      <w:r w:rsidRPr="00CF4BB6">
        <w:rPr>
          <w:rFonts w:ascii="新宋体" w:eastAsia="新宋体" w:hAnsi="新宋体" w:hint="eastAsia"/>
          <w:kern w:val="0"/>
          <w:szCs w:val="21"/>
        </w:rPr>
        <w:t>。</w:t>
      </w:r>
      <w:r w:rsidR="00814FED" w:rsidRPr="00CF4BB6">
        <w:rPr>
          <w:rFonts w:ascii="新宋体" w:eastAsia="新宋体" w:hAnsi="新宋体" w:hint="eastAsia"/>
          <w:szCs w:val="21"/>
        </w:rPr>
        <w:t>投标人</w:t>
      </w:r>
      <w:r w:rsidR="00E56D70" w:rsidRPr="00CF4BB6">
        <w:rPr>
          <w:rFonts w:ascii="新宋体" w:eastAsia="新宋体" w:hAnsi="新宋体" w:hint="eastAsia"/>
          <w:szCs w:val="21"/>
        </w:rPr>
        <w:t>对声明函的真实性负责。如</w:t>
      </w:r>
      <w:r w:rsidR="00E56E1E" w:rsidRPr="00CF4BB6">
        <w:rPr>
          <w:rFonts w:ascii="新宋体" w:eastAsia="新宋体" w:hAnsi="新宋体" w:hint="eastAsia"/>
          <w:szCs w:val="21"/>
        </w:rPr>
        <w:t>提供</w:t>
      </w:r>
      <w:r w:rsidR="00E56D70" w:rsidRPr="00CF4BB6">
        <w:rPr>
          <w:rFonts w:ascii="新宋体" w:eastAsia="新宋体" w:hAnsi="新宋体" w:hint="eastAsia"/>
          <w:szCs w:val="21"/>
        </w:rPr>
        <w:t>虚假</w:t>
      </w:r>
      <w:r w:rsidR="00E56E1E" w:rsidRPr="00CF4BB6">
        <w:rPr>
          <w:rFonts w:ascii="新宋体" w:eastAsia="新宋体" w:hAnsi="新宋体" w:hint="eastAsia"/>
          <w:szCs w:val="21"/>
        </w:rPr>
        <w:t>声明</w:t>
      </w:r>
      <w:r w:rsidR="00E56D70" w:rsidRPr="00CF4BB6">
        <w:rPr>
          <w:rFonts w:ascii="新宋体" w:eastAsia="新宋体" w:hAnsi="新宋体" w:hint="eastAsia"/>
          <w:szCs w:val="21"/>
        </w:rPr>
        <w:t>，</w:t>
      </w:r>
      <w:r w:rsidR="0038418D" w:rsidRPr="00CF4BB6">
        <w:rPr>
          <w:rFonts w:ascii="新宋体" w:eastAsia="新宋体" w:hAnsi="新宋体" w:hint="eastAsia"/>
          <w:szCs w:val="21"/>
        </w:rPr>
        <w:t>将报送主管部门</w:t>
      </w:r>
      <w:r w:rsidR="00813788" w:rsidRPr="00CF4BB6">
        <w:rPr>
          <w:rFonts w:ascii="新宋体" w:eastAsia="新宋体" w:hAnsi="新宋体" w:hint="eastAsia"/>
          <w:szCs w:val="21"/>
        </w:rPr>
        <w:t>给予行政</w:t>
      </w:r>
      <w:r w:rsidR="0038418D" w:rsidRPr="00CF4BB6">
        <w:rPr>
          <w:rFonts w:ascii="新宋体" w:eastAsia="新宋体" w:hAnsi="新宋体" w:hint="eastAsia"/>
          <w:szCs w:val="21"/>
        </w:rPr>
        <w:t>处罚</w:t>
      </w:r>
      <w:r w:rsidR="00E56D70" w:rsidRPr="00CF4BB6">
        <w:rPr>
          <w:rFonts w:ascii="新宋体" w:eastAsia="新宋体" w:hAnsi="新宋体" w:hint="eastAsia"/>
          <w:szCs w:val="21"/>
        </w:rPr>
        <w:t>。</w:t>
      </w:r>
    </w:p>
    <w:p w:rsidR="007A2640" w:rsidRPr="00CF4BB6" w:rsidRDefault="007A2640" w:rsidP="004956E8">
      <w:pPr>
        <w:spacing w:line="360" w:lineRule="auto"/>
        <w:rPr>
          <w:rFonts w:ascii="新宋体" w:eastAsia="新宋体" w:hAnsi="新宋体"/>
          <w:kern w:val="0"/>
          <w:szCs w:val="21"/>
        </w:rPr>
      </w:pPr>
      <w:r w:rsidRPr="00CF4BB6">
        <w:rPr>
          <w:rFonts w:ascii="新宋体" w:eastAsia="新宋体" w:hAnsi="新宋体" w:hint="eastAsia"/>
          <w:kern w:val="0"/>
          <w:szCs w:val="21"/>
        </w:rPr>
        <w:t>（一）中小企业声明函</w:t>
      </w:r>
    </w:p>
    <w:p w:rsidR="00F026FF" w:rsidRPr="00CF4BB6" w:rsidRDefault="00F026FF" w:rsidP="00F026FF">
      <w:pPr>
        <w:autoSpaceDE w:val="0"/>
        <w:autoSpaceDN w:val="0"/>
        <w:adjustRightInd w:val="0"/>
        <w:spacing w:line="360" w:lineRule="auto"/>
        <w:ind w:firstLineChars="200" w:firstLine="420"/>
        <w:jc w:val="left"/>
        <w:rPr>
          <w:rFonts w:ascii="新宋体" w:eastAsia="新宋体" w:hAnsi="新宋体"/>
          <w:kern w:val="0"/>
          <w:szCs w:val="21"/>
        </w:rPr>
      </w:pPr>
      <w:r w:rsidRPr="00CF4BB6">
        <w:rPr>
          <w:rFonts w:ascii="新宋体" w:eastAsia="新宋体" w:hAnsi="新宋体" w:hint="eastAsia"/>
          <w:kern w:val="0"/>
          <w:szCs w:val="21"/>
        </w:rPr>
        <w:t>本公司（联合体）郑重声明，根据《政府采购促进中小企业发展管理办法》（财库﹝</w:t>
      </w:r>
      <w:r w:rsidRPr="00CF4BB6">
        <w:rPr>
          <w:rFonts w:ascii="新宋体" w:eastAsia="新宋体" w:hAnsi="新宋体"/>
          <w:kern w:val="0"/>
          <w:szCs w:val="21"/>
        </w:rPr>
        <w:t>2020</w:t>
      </w:r>
      <w:r w:rsidRPr="00CF4BB6">
        <w:rPr>
          <w:rFonts w:ascii="新宋体" w:eastAsia="新宋体" w:hAnsi="新宋体" w:hint="eastAsia"/>
          <w:kern w:val="0"/>
          <w:szCs w:val="21"/>
        </w:rPr>
        <w:t>﹞</w:t>
      </w:r>
      <w:r w:rsidRPr="00CF4BB6">
        <w:rPr>
          <w:rFonts w:ascii="新宋体" w:eastAsia="新宋体" w:hAnsi="新宋体"/>
          <w:kern w:val="0"/>
          <w:szCs w:val="21"/>
        </w:rPr>
        <w:t xml:space="preserve">46 </w:t>
      </w:r>
      <w:r w:rsidRPr="00CF4BB6">
        <w:rPr>
          <w:rFonts w:ascii="新宋体" w:eastAsia="新宋体" w:hAnsi="新宋体" w:hint="eastAsia"/>
          <w:kern w:val="0"/>
          <w:szCs w:val="21"/>
        </w:rPr>
        <w:t>号）的规定，本公司（联合体）参加</w:t>
      </w:r>
      <w:r w:rsidRPr="00CF4BB6">
        <w:rPr>
          <w:rFonts w:ascii="新宋体" w:eastAsia="新宋体" w:hAnsi="新宋体" w:hint="eastAsia"/>
          <w:kern w:val="0"/>
          <w:szCs w:val="21"/>
          <w:u w:val="single"/>
        </w:rPr>
        <w:t>（单位名称）</w:t>
      </w:r>
      <w:r w:rsidRPr="00CF4BB6">
        <w:rPr>
          <w:rFonts w:ascii="新宋体" w:eastAsia="新宋体" w:hAnsi="新宋体" w:hint="eastAsia"/>
          <w:kern w:val="0"/>
          <w:szCs w:val="21"/>
        </w:rPr>
        <w:t>的</w:t>
      </w:r>
      <w:r w:rsidRPr="00CF4BB6">
        <w:rPr>
          <w:rFonts w:ascii="新宋体" w:eastAsia="新宋体" w:hAnsi="新宋体" w:hint="eastAsia"/>
          <w:kern w:val="0"/>
          <w:szCs w:val="21"/>
          <w:u w:val="single"/>
        </w:rPr>
        <w:t>（项目名称）</w:t>
      </w:r>
      <w:r w:rsidRPr="00CF4BB6">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F026FF" w:rsidRPr="00CF4BB6" w:rsidRDefault="00F026FF" w:rsidP="00F026FF">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1. </w:t>
      </w:r>
      <w:r w:rsidRPr="00CF4BB6">
        <w:rPr>
          <w:rFonts w:ascii="新宋体" w:eastAsia="新宋体" w:hAnsi="新宋体" w:hint="eastAsia"/>
          <w:szCs w:val="21"/>
          <w:u w:val="single"/>
        </w:rPr>
        <w:t>（标的名称）</w:t>
      </w:r>
      <w:r w:rsidRPr="00CF4BB6">
        <w:rPr>
          <w:rFonts w:ascii="新宋体" w:eastAsia="新宋体" w:hAnsi="新宋体" w:hint="eastAsia"/>
          <w:szCs w:val="21"/>
        </w:rPr>
        <w:t xml:space="preserve"> ，属于</w:t>
      </w:r>
      <w:r w:rsidRPr="00CF4BB6">
        <w:rPr>
          <w:rFonts w:ascii="新宋体" w:eastAsia="新宋体" w:hAnsi="新宋体" w:hint="eastAsia"/>
          <w:szCs w:val="21"/>
          <w:u w:val="single"/>
        </w:rPr>
        <w:t>（采购文件中明确的所属行业）</w:t>
      </w:r>
      <w:r w:rsidRPr="00CF4BB6">
        <w:rPr>
          <w:rFonts w:ascii="新宋体" w:eastAsia="新宋体" w:hAnsi="新宋体" w:hint="eastAsia"/>
          <w:szCs w:val="21"/>
        </w:rPr>
        <w:t>；承建（承接）企业为</w:t>
      </w:r>
      <w:r w:rsidRPr="00CF4BB6">
        <w:rPr>
          <w:rFonts w:ascii="新宋体" w:eastAsia="新宋体" w:hAnsi="新宋体" w:hint="eastAsia"/>
          <w:szCs w:val="21"/>
          <w:u w:val="single"/>
        </w:rPr>
        <w:t>（企业名称）</w:t>
      </w:r>
      <w:r w:rsidRPr="00CF4BB6">
        <w:rPr>
          <w:rFonts w:ascii="新宋体" w:eastAsia="新宋体" w:hAnsi="新宋体" w:hint="eastAsia"/>
          <w:szCs w:val="21"/>
        </w:rPr>
        <w:t>，从业人员人，营业收入为万元，资产总额为万元</w:t>
      </w:r>
      <w:hyperlink w:anchor="_bookmark1" w:history="1">
        <w:r w:rsidRPr="00CF4BB6">
          <w:rPr>
            <w:rFonts w:ascii="新宋体" w:eastAsia="新宋体" w:hAnsi="新宋体"/>
            <w:position w:val="16"/>
            <w:sz w:val="16"/>
          </w:rPr>
          <w:t>1</w:t>
        </w:r>
      </w:hyperlink>
      <w:r w:rsidRPr="00CF4BB6">
        <w:rPr>
          <w:rFonts w:ascii="新宋体" w:eastAsia="新宋体" w:hAnsi="新宋体" w:hint="eastAsia"/>
          <w:szCs w:val="21"/>
        </w:rPr>
        <w:t>，属于</w:t>
      </w:r>
      <w:r w:rsidRPr="00CF4BB6">
        <w:rPr>
          <w:rFonts w:ascii="新宋体" w:eastAsia="新宋体" w:hAnsi="新宋体" w:hint="eastAsia"/>
          <w:szCs w:val="21"/>
          <w:u w:val="single"/>
        </w:rPr>
        <w:t>（中型企业、小型企业、微型企业）</w:t>
      </w:r>
      <w:r w:rsidRPr="00CF4BB6">
        <w:rPr>
          <w:rFonts w:ascii="新宋体" w:eastAsia="新宋体" w:hAnsi="新宋体" w:hint="eastAsia"/>
          <w:szCs w:val="21"/>
        </w:rPr>
        <w:t>；</w:t>
      </w:r>
    </w:p>
    <w:p w:rsidR="00F026FF" w:rsidRPr="00CF4BB6" w:rsidRDefault="00F026FF" w:rsidP="00F026FF">
      <w:pPr>
        <w:spacing w:line="360" w:lineRule="auto"/>
        <w:ind w:firstLineChars="200" w:firstLine="420"/>
        <w:rPr>
          <w:rFonts w:ascii="新宋体" w:eastAsia="新宋体" w:hAnsi="新宋体"/>
          <w:szCs w:val="21"/>
        </w:rPr>
      </w:pPr>
      <w:r w:rsidRPr="00CF4BB6">
        <w:rPr>
          <w:rFonts w:ascii="新宋体" w:eastAsia="新宋体" w:hAnsi="新宋体"/>
          <w:szCs w:val="21"/>
        </w:rPr>
        <w:t xml:space="preserve">2. </w:t>
      </w:r>
      <w:r w:rsidRPr="00CF4BB6">
        <w:rPr>
          <w:rFonts w:ascii="新宋体" w:eastAsia="新宋体" w:hAnsi="新宋体" w:hint="eastAsia"/>
          <w:szCs w:val="21"/>
          <w:u w:val="single"/>
        </w:rPr>
        <w:t>（标的名称）</w:t>
      </w:r>
      <w:r w:rsidRPr="00CF4BB6">
        <w:rPr>
          <w:rFonts w:ascii="新宋体" w:eastAsia="新宋体" w:hAnsi="新宋体" w:hint="eastAsia"/>
          <w:szCs w:val="21"/>
        </w:rPr>
        <w:t>，属于</w:t>
      </w:r>
      <w:r w:rsidRPr="00CF4BB6">
        <w:rPr>
          <w:rFonts w:ascii="新宋体" w:eastAsia="新宋体" w:hAnsi="新宋体" w:hint="eastAsia"/>
          <w:szCs w:val="21"/>
          <w:u w:val="single"/>
        </w:rPr>
        <w:t>（采购文件中明确的所属行业）</w:t>
      </w:r>
      <w:r w:rsidRPr="00CF4BB6">
        <w:rPr>
          <w:rFonts w:ascii="新宋体" w:eastAsia="新宋体" w:hAnsi="新宋体" w:hint="eastAsia"/>
          <w:szCs w:val="21"/>
        </w:rPr>
        <w:t>；承建（承接）企业为</w:t>
      </w:r>
      <w:r w:rsidRPr="00CF4BB6">
        <w:rPr>
          <w:rFonts w:ascii="新宋体" w:eastAsia="新宋体" w:hAnsi="新宋体" w:hint="eastAsia"/>
          <w:szCs w:val="21"/>
          <w:u w:val="single"/>
        </w:rPr>
        <w:t>（企业名称）</w:t>
      </w:r>
      <w:r w:rsidRPr="00CF4BB6">
        <w:rPr>
          <w:rFonts w:ascii="新宋体" w:eastAsia="新宋体" w:hAnsi="新宋体" w:hint="eastAsia"/>
          <w:szCs w:val="21"/>
        </w:rPr>
        <w:t>，从业人员人，营业收入为万元，资产总额为万元，属于</w:t>
      </w:r>
      <w:r w:rsidRPr="00CF4BB6">
        <w:rPr>
          <w:rFonts w:ascii="新宋体" w:eastAsia="新宋体" w:hAnsi="新宋体" w:hint="eastAsia"/>
          <w:szCs w:val="21"/>
          <w:u w:val="single"/>
        </w:rPr>
        <w:t>（中型企业、小型企业、微型企业）</w:t>
      </w:r>
      <w:r w:rsidRPr="00CF4BB6">
        <w:rPr>
          <w:rFonts w:ascii="新宋体" w:eastAsia="新宋体" w:hAnsi="新宋体" w:hint="eastAsia"/>
          <w:szCs w:val="21"/>
        </w:rPr>
        <w:t xml:space="preserve">；本公司对上述声明的真实性负责。如有虚假，将依法承担相应责任。 </w:t>
      </w:r>
    </w:p>
    <w:p w:rsidR="00F026FF" w:rsidRPr="00CF4BB6" w:rsidRDefault="00F026FF" w:rsidP="00F026FF">
      <w:pPr>
        <w:spacing w:line="360" w:lineRule="auto"/>
        <w:rPr>
          <w:rFonts w:ascii="新宋体" w:eastAsia="新宋体" w:hAnsi="新宋体"/>
          <w:szCs w:val="21"/>
        </w:rPr>
      </w:pPr>
      <w:r w:rsidRPr="00CF4BB6">
        <w:rPr>
          <w:rFonts w:ascii="新宋体" w:eastAsia="新宋体" w:hAnsi="新宋体" w:hint="eastAsia"/>
          <w:szCs w:val="21"/>
        </w:rPr>
        <w:t>……</w:t>
      </w:r>
    </w:p>
    <w:p w:rsidR="00F026FF" w:rsidRPr="00CF4BB6" w:rsidRDefault="00F026FF" w:rsidP="00F026FF">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以上企业，不属于大企业的分支机构，不存在控股股东为大企业的情形，也不存在与大企业的负责人为同一人的情形。</w:t>
      </w:r>
    </w:p>
    <w:p w:rsidR="00F026FF" w:rsidRPr="00CF4BB6" w:rsidRDefault="00F026FF" w:rsidP="00F026FF">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本企业对上述声明内容的真实性负责。如有虚假，将依法承担相应责任。</w:t>
      </w:r>
    </w:p>
    <w:p w:rsidR="00F026FF" w:rsidRPr="00CF4BB6" w:rsidRDefault="00F026FF" w:rsidP="00F026FF">
      <w:pPr>
        <w:spacing w:line="360" w:lineRule="auto"/>
        <w:rPr>
          <w:rFonts w:ascii="新宋体" w:eastAsia="新宋体" w:hAnsi="新宋体"/>
          <w:szCs w:val="21"/>
        </w:rPr>
      </w:pPr>
      <w:r w:rsidRPr="00CF4BB6">
        <w:rPr>
          <w:rFonts w:ascii="新宋体" w:eastAsia="新宋体" w:hAnsi="新宋体" w:hint="eastAsia"/>
          <w:szCs w:val="21"/>
        </w:rPr>
        <w:t>备注：</w:t>
      </w:r>
      <w:hyperlink w:anchor="_bookmark1" w:history="1">
        <w:r w:rsidRPr="00CF4BB6">
          <w:rPr>
            <w:rFonts w:ascii="新宋体" w:eastAsia="新宋体" w:hAnsi="新宋体"/>
            <w:position w:val="16"/>
            <w:sz w:val="16"/>
          </w:rPr>
          <w:t>1</w:t>
        </w:r>
      </w:hyperlink>
      <w:r w:rsidRPr="00CF4BB6">
        <w:rPr>
          <w:rFonts w:ascii="新宋体" w:eastAsia="新宋体" w:hAnsi="新宋体" w:hint="eastAsia"/>
          <w:szCs w:val="21"/>
        </w:rPr>
        <w:t>从业人员、营业收入、资产总额填报上一年度数据，无上</w:t>
      </w:r>
      <w:proofErr w:type="gramStart"/>
      <w:r w:rsidRPr="00CF4BB6">
        <w:rPr>
          <w:rFonts w:ascii="新宋体" w:eastAsia="新宋体" w:hAnsi="新宋体" w:hint="eastAsia"/>
          <w:szCs w:val="21"/>
        </w:rPr>
        <w:t>一</w:t>
      </w:r>
      <w:proofErr w:type="gramEnd"/>
      <w:r w:rsidRPr="00CF4BB6">
        <w:rPr>
          <w:rFonts w:ascii="新宋体" w:eastAsia="新宋体" w:hAnsi="新宋体" w:hint="eastAsia"/>
          <w:szCs w:val="21"/>
        </w:rPr>
        <w:t>年度数据的新成立企业可不填报。</w:t>
      </w:r>
    </w:p>
    <w:p w:rsidR="00F026FF" w:rsidRPr="00CF4BB6" w:rsidRDefault="00F026FF" w:rsidP="00F026FF">
      <w:pPr>
        <w:spacing w:line="360" w:lineRule="auto"/>
        <w:ind w:right="630"/>
        <w:jc w:val="right"/>
        <w:rPr>
          <w:rFonts w:ascii="新宋体" w:eastAsia="新宋体" w:hAnsi="新宋体"/>
          <w:szCs w:val="21"/>
        </w:rPr>
      </w:pPr>
      <w:r w:rsidRPr="00CF4BB6">
        <w:rPr>
          <w:rFonts w:ascii="新宋体" w:eastAsia="新宋体" w:hAnsi="新宋体" w:hint="eastAsia"/>
          <w:szCs w:val="21"/>
        </w:rPr>
        <w:t>企业名称（盖章）：</w:t>
      </w:r>
    </w:p>
    <w:p w:rsidR="00F026FF" w:rsidRPr="00CF4BB6" w:rsidRDefault="00F026FF" w:rsidP="00F026FF">
      <w:pPr>
        <w:spacing w:line="360" w:lineRule="auto"/>
        <w:ind w:right="840"/>
        <w:jc w:val="center"/>
        <w:rPr>
          <w:rFonts w:ascii="新宋体" w:eastAsia="新宋体" w:hAnsi="新宋体"/>
          <w:szCs w:val="21"/>
        </w:rPr>
      </w:pPr>
      <w:r w:rsidRPr="00CF4BB6">
        <w:rPr>
          <w:rFonts w:ascii="新宋体" w:eastAsia="新宋体" w:hAnsi="新宋体" w:hint="eastAsia"/>
          <w:szCs w:val="21"/>
        </w:rPr>
        <w:t xml:space="preserve">                                                     日期：</w:t>
      </w:r>
    </w:p>
    <w:p w:rsidR="007A2640" w:rsidRPr="00CF4BB6" w:rsidRDefault="007A2640" w:rsidP="004956E8">
      <w:pPr>
        <w:spacing w:line="360" w:lineRule="auto"/>
        <w:rPr>
          <w:rFonts w:ascii="新宋体" w:eastAsia="新宋体" w:hAnsi="新宋体"/>
          <w:szCs w:val="21"/>
        </w:rPr>
      </w:pPr>
      <w:r w:rsidRPr="00CF4BB6">
        <w:rPr>
          <w:rFonts w:ascii="新宋体" w:eastAsia="新宋体" w:hAnsi="新宋体" w:hint="eastAsia"/>
          <w:szCs w:val="21"/>
        </w:rPr>
        <w:t>（二）残疾人福利性单位声明函</w:t>
      </w:r>
    </w:p>
    <w:p w:rsidR="007A2640" w:rsidRPr="00CF4BB6" w:rsidRDefault="007A2640" w:rsidP="004956E8">
      <w:pPr>
        <w:spacing w:line="360" w:lineRule="auto"/>
        <w:rPr>
          <w:rFonts w:ascii="新宋体" w:eastAsia="新宋体" w:hAnsi="新宋体"/>
          <w:szCs w:val="21"/>
        </w:rPr>
      </w:pPr>
      <w:r w:rsidRPr="00CF4BB6">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w:t>
      </w:r>
      <w:r w:rsidRPr="00CF4BB6">
        <w:rPr>
          <w:rFonts w:ascii="新宋体" w:eastAsia="新宋体" w:hAnsi="新宋体" w:hint="eastAsia"/>
          <w:szCs w:val="21"/>
        </w:rPr>
        <w:lastRenderedPageBreak/>
        <w:t>残疾人福利性单位制造的货物（不包括使用非残疾人福利性单位注册商标的货物）。</w:t>
      </w:r>
    </w:p>
    <w:p w:rsidR="007A2640" w:rsidRPr="00CF4BB6" w:rsidRDefault="007A2640" w:rsidP="004956E8">
      <w:pPr>
        <w:spacing w:line="360" w:lineRule="auto"/>
        <w:rPr>
          <w:rFonts w:ascii="新宋体" w:eastAsia="新宋体" w:hAnsi="新宋体"/>
          <w:szCs w:val="21"/>
        </w:rPr>
      </w:pPr>
      <w:r w:rsidRPr="00CF4BB6">
        <w:rPr>
          <w:rFonts w:ascii="新宋体" w:eastAsia="新宋体" w:hAnsi="新宋体" w:hint="eastAsia"/>
          <w:szCs w:val="21"/>
        </w:rPr>
        <w:t>本单位对上述声明的真实性负责。如有虚假，将依法承担相应责任。</w:t>
      </w:r>
    </w:p>
    <w:p w:rsidR="007A2640" w:rsidRPr="00CF4BB6" w:rsidRDefault="007A2640" w:rsidP="004956E8">
      <w:pPr>
        <w:spacing w:line="360" w:lineRule="auto"/>
        <w:rPr>
          <w:rFonts w:ascii="新宋体" w:eastAsia="新宋体" w:hAnsi="新宋体"/>
          <w:szCs w:val="21"/>
        </w:rPr>
      </w:pPr>
      <w:r w:rsidRPr="00CF4BB6">
        <w:rPr>
          <w:rFonts w:ascii="新宋体" w:eastAsia="新宋体" w:hAnsi="新宋体" w:hint="eastAsia"/>
          <w:szCs w:val="21"/>
        </w:rPr>
        <w:t>（三）省级以上监狱管理局、戒毒管理局（含新疆生产建设兵团）出具的属于监狱企业的证明文件（仅限监狱企业，格式自定）</w:t>
      </w:r>
    </w:p>
    <w:p w:rsidR="004956E8" w:rsidRPr="00CF4BB6" w:rsidRDefault="004956E8" w:rsidP="004956E8">
      <w:pPr>
        <w:spacing w:line="360" w:lineRule="auto"/>
        <w:jc w:val="center"/>
        <w:rPr>
          <w:rFonts w:ascii="新宋体" w:eastAsia="新宋体" w:hAnsi="新宋体"/>
          <w:kern w:val="0"/>
          <w:sz w:val="28"/>
          <w:szCs w:val="28"/>
        </w:rPr>
      </w:pPr>
    </w:p>
    <w:p w:rsidR="007446DA" w:rsidRPr="00F80D5B" w:rsidRDefault="007446DA" w:rsidP="00F80D5B">
      <w:pPr>
        <w:pStyle w:val="4"/>
        <w:jc w:val="center"/>
        <w:rPr>
          <w:rFonts w:ascii="新宋体" w:eastAsia="新宋体" w:hAnsi="新宋体"/>
          <w:kern w:val="44"/>
        </w:rPr>
      </w:pPr>
      <w:r w:rsidRPr="00F80D5B">
        <w:rPr>
          <w:rFonts w:ascii="新宋体" w:eastAsia="新宋体" w:hAnsi="新宋体" w:hint="eastAsia"/>
          <w:kern w:val="44"/>
        </w:rPr>
        <w:t>其它内容格式自定</w:t>
      </w:r>
    </w:p>
    <w:p w:rsidR="004956E8" w:rsidRPr="00CF4BB6" w:rsidRDefault="004956E8" w:rsidP="004956E8">
      <w:pPr>
        <w:rPr>
          <w:rFonts w:ascii="新宋体" w:eastAsia="新宋体" w:hAnsi="新宋体"/>
        </w:rPr>
      </w:pPr>
    </w:p>
    <w:p w:rsidR="00EF1240" w:rsidRPr="00F80D5B" w:rsidRDefault="00EF1240" w:rsidP="00D0444D">
      <w:pPr>
        <w:pStyle w:val="4"/>
        <w:rPr>
          <w:rFonts w:ascii="新宋体" w:eastAsia="新宋体" w:hAnsi="新宋体"/>
          <w:kern w:val="44"/>
          <w:sz w:val="24"/>
          <w:szCs w:val="24"/>
        </w:rPr>
      </w:pPr>
      <w:r w:rsidRPr="00F80D5B">
        <w:rPr>
          <w:rFonts w:ascii="新宋体" w:eastAsia="新宋体" w:hAnsi="新宋体" w:hint="eastAsia"/>
          <w:kern w:val="44"/>
          <w:sz w:val="24"/>
          <w:szCs w:val="24"/>
        </w:rPr>
        <w:t>投标文件附件</w:t>
      </w:r>
    </w:p>
    <w:p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t>一、法定代表人（负责人）资格证明书</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同志，现任我单位职务，为法定代表人</w:t>
      </w:r>
      <w:r w:rsidRPr="00CF4BB6">
        <w:rPr>
          <w:rFonts w:ascii="新宋体" w:eastAsia="新宋体" w:hAnsi="新宋体" w:hint="eastAsia"/>
          <w:b/>
          <w:kern w:val="0"/>
          <w:szCs w:val="21"/>
        </w:rPr>
        <w:t>（负责人）</w:t>
      </w:r>
      <w:r w:rsidRPr="00CF4BB6">
        <w:rPr>
          <w:rFonts w:ascii="新宋体" w:eastAsia="新宋体" w:hAnsi="新宋体" w:hint="eastAsia"/>
          <w:szCs w:val="21"/>
        </w:rPr>
        <w:t>，特此证明。</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说明：1、法定代表人为企业事业单位、国家机关、社会团体的主要负责人。</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 xml:space="preserve"> 2、内容必须填写真实、清楚，涂改无效，不得转让、买卖。</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附：要求必须提供法定代表人（负责人）身份证（境外人员无法提供身份证的，可提供护照）扫描件（正反两面）。</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 xml:space="preserve">单位名称：（公章）：                     </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日 期：     年   月    日</w:t>
      </w:r>
    </w:p>
    <w:p w:rsidR="004956E8" w:rsidRPr="00CF4BB6" w:rsidRDefault="004956E8" w:rsidP="00D0444D">
      <w:pPr>
        <w:adjustRightInd w:val="0"/>
        <w:spacing w:line="360" w:lineRule="auto"/>
        <w:jc w:val="left"/>
        <w:textAlignment w:val="baseline"/>
        <w:rPr>
          <w:rFonts w:ascii="新宋体" w:eastAsia="新宋体" w:hAnsi="新宋体"/>
          <w:kern w:val="0"/>
          <w:sz w:val="24"/>
        </w:rPr>
      </w:pPr>
    </w:p>
    <w:p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t>二、投标文件签署授权委托书</w:t>
      </w:r>
    </w:p>
    <w:p w:rsidR="004956E8" w:rsidRPr="00CF4BB6" w:rsidRDefault="004956E8" w:rsidP="00D0444D">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本授权委托书声明：我（姓名）系（投标供应商名称）的法定代表人</w:t>
      </w:r>
      <w:r w:rsidRPr="00CF4BB6">
        <w:rPr>
          <w:rFonts w:ascii="新宋体" w:eastAsia="新宋体" w:hAnsi="新宋体" w:hint="eastAsia"/>
          <w:b/>
          <w:kern w:val="0"/>
          <w:szCs w:val="21"/>
        </w:rPr>
        <w:t>（负责人）</w:t>
      </w:r>
      <w:r w:rsidRPr="00CF4BB6">
        <w:rPr>
          <w:rFonts w:ascii="新宋体" w:eastAsia="新宋体" w:hAnsi="新宋体" w:hint="eastAsia"/>
          <w:szCs w:val="21"/>
        </w:rPr>
        <w:t>，现授权委托（姓名）为我公司签署本项目已递交的投标文件的法定代表人</w:t>
      </w:r>
      <w:r w:rsidRPr="00CF4BB6">
        <w:rPr>
          <w:rFonts w:ascii="新宋体" w:eastAsia="新宋体" w:hAnsi="新宋体" w:hint="eastAsia"/>
          <w:b/>
          <w:kern w:val="0"/>
          <w:szCs w:val="21"/>
        </w:rPr>
        <w:t>（负责人）</w:t>
      </w:r>
      <w:r w:rsidRPr="00CF4BB6">
        <w:rPr>
          <w:rFonts w:ascii="新宋体" w:eastAsia="新宋体" w:hAnsi="新宋体" w:hint="eastAsia"/>
          <w:szCs w:val="21"/>
        </w:rPr>
        <w:t>的授权委托代理人，代理人全权代表我所签署的本项目已递交的投标文件内容我均承认。代理人无转委托权，特此委托。</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代理人：联系电话：  手机：</w:t>
      </w:r>
    </w:p>
    <w:p w:rsidR="004956E8" w:rsidRPr="00CF4BB6" w:rsidRDefault="004956E8" w:rsidP="00D0444D">
      <w:pPr>
        <w:spacing w:line="360" w:lineRule="auto"/>
        <w:rPr>
          <w:rFonts w:ascii="新宋体" w:eastAsia="新宋体" w:hAnsi="新宋体"/>
          <w:szCs w:val="21"/>
          <w:u w:val="single"/>
        </w:rPr>
      </w:pPr>
      <w:r w:rsidRPr="00CF4BB6">
        <w:rPr>
          <w:rFonts w:ascii="新宋体" w:eastAsia="新宋体" w:hAnsi="新宋体" w:hint="eastAsia"/>
          <w:szCs w:val="21"/>
        </w:rPr>
        <w:t>身份证号码：职务：</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授权委托日期：年月 日</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单位名称：（公章）</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法人代表：（签章）</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附：要求必须提供代理人身份证（境外人员无法提供身份证的，可提供护照）扫描件（正反两面）。</w:t>
      </w:r>
    </w:p>
    <w:p w:rsidR="004956E8" w:rsidRPr="00CF4BB6" w:rsidRDefault="004956E8" w:rsidP="00D0444D">
      <w:pPr>
        <w:spacing w:line="360" w:lineRule="auto"/>
        <w:rPr>
          <w:rFonts w:ascii="新宋体" w:eastAsia="新宋体" w:hAnsi="新宋体"/>
          <w:szCs w:val="21"/>
        </w:rPr>
      </w:pPr>
    </w:p>
    <w:p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lastRenderedPageBreak/>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4394"/>
        <w:gridCol w:w="3969"/>
      </w:tblGrid>
      <w:tr w:rsidR="004956E8" w:rsidRPr="00CF4BB6" w:rsidTr="004956E8">
        <w:tc>
          <w:tcPr>
            <w:tcW w:w="709" w:type="dxa"/>
          </w:tcPr>
          <w:p w:rsidR="004956E8" w:rsidRPr="00CF4BB6" w:rsidRDefault="004956E8" w:rsidP="00D0444D">
            <w:pPr>
              <w:adjustRightInd w:val="0"/>
              <w:snapToGrid w:val="0"/>
              <w:spacing w:line="360" w:lineRule="auto"/>
              <w:jc w:val="center"/>
              <w:rPr>
                <w:rFonts w:ascii="新宋体" w:eastAsia="新宋体" w:hAnsi="新宋体"/>
                <w:kern w:val="0"/>
                <w:szCs w:val="21"/>
              </w:rPr>
            </w:pPr>
            <w:r w:rsidRPr="00CF4BB6">
              <w:rPr>
                <w:rFonts w:ascii="新宋体" w:eastAsia="新宋体" w:hAnsi="新宋体" w:hint="eastAsia"/>
                <w:kern w:val="0"/>
                <w:szCs w:val="21"/>
              </w:rPr>
              <w:t>序号</w:t>
            </w:r>
          </w:p>
        </w:tc>
        <w:tc>
          <w:tcPr>
            <w:tcW w:w="4394" w:type="dxa"/>
          </w:tcPr>
          <w:p w:rsidR="004956E8" w:rsidRPr="00CF4BB6" w:rsidRDefault="004956E8" w:rsidP="00D0444D">
            <w:pPr>
              <w:adjustRightInd w:val="0"/>
              <w:snapToGrid w:val="0"/>
              <w:spacing w:line="360" w:lineRule="auto"/>
              <w:jc w:val="center"/>
              <w:rPr>
                <w:rFonts w:ascii="新宋体" w:eastAsia="新宋体" w:hAnsi="新宋体"/>
                <w:kern w:val="0"/>
                <w:szCs w:val="21"/>
              </w:rPr>
            </w:pPr>
            <w:r w:rsidRPr="00CF4BB6">
              <w:rPr>
                <w:rFonts w:ascii="新宋体" w:eastAsia="新宋体" w:hAnsi="新宋体" w:hint="eastAsia"/>
                <w:kern w:val="0"/>
                <w:szCs w:val="21"/>
              </w:rPr>
              <w:t>采购人要求内容</w:t>
            </w:r>
          </w:p>
        </w:tc>
        <w:tc>
          <w:tcPr>
            <w:tcW w:w="3969" w:type="dxa"/>
          </w:tcPr>
          <w:p w:rsidR="004956E8" w:rsidRPr="00CF4BB6" w:rsidRDefault="004956E8" w:rsidP="00D0444D">
            <w:pPr>
              <w:adjustRightInd w:val="0"/>
              <w:snapToGrid w:val="0"/>
              <w:spacing w:line="360" w:lineRule="auto"/>
              <w:jc w:val="center"/>
              <w:rPr>
                <w:rFonts w:ascii="新宋体" w:eastAsia="新宋体" w:hAnsi="新宋体"/>
                <w:kern w:val="0"/>
                <w:szCs w:val="21"/>
              </w:rPr>
            </w:pPr>
            <w:r w:rsidRPr="00CF4BB6">
              <w:rPr>
                <w:rFonts w:ascii="新宋体" w:eastAsia="新宋体" w:hAnsi="新宋体" w:hint="eastAsia"/>
                <w:kern w:val="0"/>
                <w:szCs w:val="21"/>
              </w:rPr>
              <w:t>投标人响应情况</w:t>
            </w:r>
          </w:p>
        </w:tc>
      </w:tr>
      <w:tr w:rsidR="0040579D" w:rsidRPr="00CF4BB6" w:rsidTr="004956E8">
        <w:tc>
          <w:tcPr>
            <w:tcW w:w="709" w:type="dxa"/>
          </w:tcPr>
          <w:p w:rsidR="0040579D" w:rsidRPr="00CF4BB6" w:rsidRDefault="0040579D" w:rsidP="00D0444D">
            <w:pPr>
              <w:adjustRightInd w:val="0"/>
              <w:snapToGrid w:val="0"/>
              <w:spacing w:line="360" w:lineRule="auto"/>
              <w:rPr>
                <w:rFonts w:ascii="新宋体" w:eastAsia="新宋体" w:hAnsi="新宋体"/>
                <w:kern w:val="0"/>
                <w:szCs w:val="21"/>
              </w:rPr>
            </w:pPr>
            <w:r w:rsidRPr="00CF4BB6">
              <w:rPr>
                <w:rFonts w:ascii="新宋体" w:eastAsia="新宋体" w:hAnsi="新宋体" w:hint="eastAsia"/>
                <w:kern w:val="0"/>
                <w:szCs w:val="21"/>
              </w:rPr>
              <w:t>1</w:t>
            </w:r>
          </w:p>
        </w:tc>
        <w:tc>
          <w:tcPr>
            <w:tcW w:w="4394" w:type="dxa"/>
          </w:tcPr>
          <w:p w:rsidR="0040579D" w:rsidRPr="00CF4BB6" w:rsidRDefault="0040579D" w:rsidP="00D0444D">
            <w:pPr>
              <w:adjustRightInd w:val="0"/>
              <w:snapToGrid w:val="0"/>
              <w:spacing w:line="360" w:lineRule="auto"/>
              <w:jc w:val="center"/>
              <w:rPr>
                <w:rFonts w:ascii="新宋体" w:eastAsia="新宋体" w:hAnsi="新宋体"/>
                <w:kern w:val="0"/>
                <w:szCs w:val="21"/>
              </w:rPr>
            </w:pPr>
            <w:r w:rsidRPr="00546952">
              <w:rPr>
                <w:rFonts w:hint="eastAsia"/>
              </w:rPr>
              <w:t>完全满足本项目商务要求。</w:t>
            </w:r>
          </w:p>
        </w:tc>
        <w:tc>
          <w:tcPr>
            <w:tcW w:w="3969" w:type="dxa"/>
          </w:tcPr>
          <w:p w:rsidR="0040579D" w:rsidRPr="00CF4BB6" w:rsidRDefault="0040579D" w:rsidP="00D0444D">
            <w:pPr>
              <w:adjustRightInd w:val="0"/>
              <w:snapToGrid w:val="0"/>
              <w:spacing w:line="360" w:lineRule="auto"/>
              <w:rPr>
                <w:rFonts w:ascii="新宋体" w:eastAsia="新宋体" w:hAnsi="新宋体"/>
                <w:kern w:val="0"/>
                <w:szCs w:val="21"/>
              </w:rPr>
            </w:pPr>
          </w:p>
        </w:tc>
      </w:tr>
      <w:tr w:rsidR="0040579D" w:rsidRPr="00CF4BB6" w:rsidTr="004956E8">
        <w:tc>
          <w:tcPr>
            <w:tcW w:w="709" w:type="dxa"/>
          </w:tcPr>
          <w:p w:rsidR="0040579D" w:rsidRPr="00CF4BB6" w:rsidRDefault="0040579D" w:rsidP="00D0444D">
            <w:pPr>
              <w:adjustRightInd w:val="0"/>
              <w:snapToGrid w:val="0"/>
              <w:spacing w:line="360" w:lineRule="auto"/>
              <w:rPr>
                <w:rFonts w:ascii="新宋体" w:eastAsia="新宋体" w:hAnsi="新宋体"/>
                <w:kern w:val="0"/>
                <w:szCs w:val="21"/>
              </w:rPr>
            </w:pPr>
            <w:r w:rsidRPr="00CF4BB6">
              <w:rPr>
                <w:rFonts w:ascii="新宋体" w:eastAsia="新宋体" w:hAnsi="新宋体" w:hint="eastAsia"/>
                <w:kern w:val="0"/>
                <w:szCs w:val="21"/>
              </w:rPr>
              <w:t>2</w:t>
            </w:r>
          </w:p>
        </w:tc>
        <w:tc>
          <w:tcPr>
            <w:tcW w:w="4394" w:type="dxa"/>
          </w:tcPr>
          <w:p w:rsidR="0040579D" w:rsidRPr="00CF4BB6" w:rsidRDefault="0040579D" w:rsidP="00D0444D">
            <w:pPr>
              <w:adjustRightInd w:val="0"/>
              <w:snapToGrid w:val="0"/>
              <w:spacing w:line="360" w:lineRule="auto"/>
              <w:jc w:val="center"/>
              <w:rPr>
                <w:rFonts w:ascii="新宋体" w:eastAsia="新宋体" w:hAnsi="新宋体"/>
                <w:kern w:val="0"/>
                <w:szCs w:val="21"/>
              </w:rPr>
            </w:pPr>
            <w:r w:rsidRPr="00546952">
              <w:rPr>
                <w:rFonts w:hint="eastAsia"/>
              </w:rPr>
              <w:t>按照招标文件中的合同模</w:t>
            </w:r>
            <w:proofErr w:type="gramStart"/>
            <w:r w:rsidRPr="00546952">
              <w:rPr>
                <w:rFonts w:hint="eastAsia"/>
              </w:rPr>
              <w:t>版签订</w:t>
            </w:r>
            <w:proofErr w:type="gramEnd"/>
            <w:r w:rsidRPr="00546952">
              <w:rPr>
                <w:rFonts w:hint="eastAsia"/>
              </w:rPr>
              <w:t>合同。</w:t>
            </w:r>
          </w:p>
        </w:tc>
        <w:tc>
          <w:tcPr>
            <w:tcW w:w="3969" w:type="dxa"/>
          </w:tcPr>
          <w:p w:rsidR="0040579D" w:rsidRPr="00CF4BB6" w:rsidRDefault="0040579D" w:rsidP="00D0444D">
            <w:pPr>
              <w:adjustRightInd w:val="0"/>
              <w:snapToGrid w:val="0"/>
              <w:spacing w:line="360" w:lineRule="auto"/>
              <w:rPr>
                <w:rFonts w:ascii="新宋体" w:eastAsia="新宋体" w:hAnsi="新宋体"/>
                <w:kern w:val="0"/>
                <w:szCs w:val="21"/>
              </w:rPr>
            </w:pPr>
          </w:p>
        </w:tc>
      </w:tr>
      <w:tr w:rsidR="004956E8" w:rsidRPr="00CF4BB6" w:rsidTr="004956E8">
        <w:tc>
          <w:tcPr>
            <w:tcW w:w="709" w:type="dxa"/>
          </w:tcPr>
          <w:p w:rsidR="004956E8" w:rsidRPr="00CF4BB6" w:rsidRDefault="004956E8" w:rsidP="00D0444D">
            <w:pPr>
              <w:adjustRightInd w:val="0"/>
              <w:snapToGrid w:val="0"/>
              <w:spacing w:line="360" w:lineRule="auto"/>
              <w:rPr>
                <w:rFonts w:ascii="新宋体" w:eastAsia="新宋体" w:hAnsi="新宋体"/>
                <w:kern w:val="0"/>
                <w:szCs w:val="21"/>
              </w:rPr>
            </w:pPr>
            <w:r w:rsidRPr="00CF4BB6">
              <w:rPr>
                <w:rFonts w:ascii="新宋体" w:eastAsia="新宋体" w:hAnsi="新宋体" w:hint="eastAsia"/>
                <w:kern w:val="0"/>
                <w:szCs w:val="21"/>
              </w:rPr>
              <w:t>……</w:t>
            </w:r>
          </w:p>
        </w:tc>
        <w:tc>
          <w:tcPr>
            <w:tcW w:w="4394" w:type="dxa"/>
          </w:tcPr>
          <w:p w:rsidR="004956E8" w:rsidRPr="00CF4BB6" w:rsidRDefault="004956E8" w:rsidP="00D0444D">
            <w:pPr>
              <w:adjustRightInd w:val="0"/>
              <w:snapToGrid w:val="0"/>
              <w:spacing w:line="360" w:lineRule="auto"/>
              <w:jc w:val="center"/>
              <w:rPr>
                <w:rFonts w:ascii="新宋体" w:eastAsia="新宋体" w:hAnsi="新宋体"/>
                <w:kern w:val="0"/>
                <w:szCs w:val="21"/>
              </w:rPr>
            </w:pPr>
          </w:p>
        </w:tc>
        <w:tc>
          <w:tcPr>
            <w:tcW w:w="3969" w:type="dxa"/>
          </w:tcPr>
          <w:p w:rsidR="004956E8" w:rsidRPr="00CF4BB6" w:rsidRDefault="004956E8" w:rsidP="00D0444D">
            <w:pPr>
              <w:adjustRightInd w:val="0"/>
              <w:snapToGrid w:val="0"/>
              <w:spacing w:line="360" w:lineRule="auto"/>
              <w:rPr>
                <w:rFonts w:ascii="新宋体" w:eastAsia="新宋体" w:hAnsi="新宋体"/>
                <w:kern w:val="0"/>
                <w:szCs w:val="21"/>
              </w:rPr>
            </w:pPr>
          </w:p>
        </w:tc>
      </w:tr>
    </w:tbl>
    <w:p w:rsidR="004956E8" w:rsidRPr="00CF4BB6" w:rsidRDefault="004956E8" w:rsidP="00D0444D">
      <w:pPr>
        <w:spacing w:line="360" w:lineRule="auto"/>
        <w:rPr>
          <w:rFonts w:ascii="新宋体" w:eastAsia="新宋体" w:hAnsi="新宋体"/>
          <w:b/>
          <w:szCs w:val="21"/>
        </w:rPr>
      </w:pPr>
      <w:r w:rsidRPr="00CF4BB6">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4956E8" w:rsidRPr="00CF4BB6" w:rsidRDefault="004956E8" w:rsidP="00D0444D">
      <w:pPr>
        <w:spacing w:line="360" w:lineRule="auto"/>
        <w:rPr>
          <w:rFonts w:ascii="新宋体" w:eastAsia="新宋体" w:hAnsi="新宋体"/>
          <w:kern w:val="0"/>
          <w:szCs w:val="21"/>
        </w:rPr>
      </w:pPr>
      <w:r w:rsidRPr="00CF4BB6">
        <w:rPr>
          <w:rFonts w:ascii="新宋体" w:eastAsia="新宋体" w:hAnsi="新宋体" w:hint="eastAsia"/>
          <w:kern w:val="0"/>
          <w:szCs w:val="21"/>
        </w:rPr>
        <w:t xml:space="preserve">投标人：（公章）                       </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法定代表人或其委托代理人：（签章或签字）</w:t>
      </w:r>
    </w:p>
    <w:p w:rsidR="004956E8" w:rsidRPr="00CF4BB6" w:rsidRDefault="004956E8" w:rsidP="00D0444D">
      <w:pPr>
        <w:spacing w:line="360" w:lineRule="auto"/>
        <w:rPr>
          <w:rFonts w:ascii="新宋体" w:eastAsia="新宋体" w:hAnsi="新宋体"/>
          <w:kern w:val="0"/>
          <w:szCs w:val="21"/>
        </w:rPr>
      </w:pPr>
      <w:r w:rsidRPr="00CF4BB6">
        <w:rPr>
          <w:rFonts w:ascii="新宋体" w:eastAsia="新宋体" w:hAnsi="新宋体" w:hint="eastAsia"/>
          <w:kern w:val="0"/>
          <w:szCs w:val="21"/>
        </w:rPr>
        <w:t>日期：   年   月   日：</w:t>
      </w:r>
    </w:p>
    <w:p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t>四、详细分项报价</w:t>
      </w:r>
    </w:p>
    <w:p w:rsidR="004956E8" w:rsidRPr="00CF4BB6" w:rsidRDefault="004956E8" w:rsidP="00D0444D">
      <w:pPr>
        <w:spacing w:line="360" w:lineRule="auto"/>
        <w:ind w:firstLineChars="150" w:firstLine="315"/>
        <w:rPr>
          <w:rFonts w:ascii="新宋体" w:eastAsia="新宋体" w:hAnsi="新宋体"/>
          <w:snapToGrid w:val="0"/>
          <w:kern w:val="0"/>
          <w:szCs w:val="21"/>
        </w:rPr>
      </w:pPr>
      <w:r w:rsidRPr="00CF4BB6">
        <w:rPr>
          <w:rFonts w:ascii="新宋体" w:eastAsia="新宋体" w:hAnsi="新宋体" w:hint="eastAsia"/>
          <w:snapToGrid w:val="0"/>
          <w:kern w:val="0"/>
          <w:szCs w:val="21"/>
        </w:rPr>
        <w:t>项 目 编 号：单位： 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3779"/>
        <w:gridCol w:w="960"/>
        <w:gridCol w:w="1073"/>
        <w:gridCol w:w="2551"/>
      </w:tblGrid>
      <w:tr w:rsidR="0040579D" w:rsidTr="00146243">
        <w:trPr>
          <w:trHeight w:val="330"/>
        </w:trPr>
        <w:tc>
          <w:tcPr>
            <w:tcW w:w="709" w:type="dxa"/>
            <w:vAlign w:val="center"/>
          </w:tcPr>
          <w:p w:rsidR="0040579D" w:rsidRDefault="0040579D" w:rsidP="00AD4ACE">
            <w:pPr>
              <w:jc w:val="center"/>
            </w:pPr>
            <w:r>
              <w:rPr>
                <w:rFonts w:hint="eastAsia"/>
              </w:rPr>
              <w:t>序号</w:t>
            </w:r>
          </w:p>
        </w:tc>
        <w:tc>
          <w:tcPr>
            <w:tcW w:w="3779" w:type="dxa"/>
            <w:vAlign w:val="center"/>
          </w:tcPr>
          <w:p w:rsidR="0040579D" w:rsidRDefault="0040579D" w:rsidP="00AD4ACE">
            <w:pPr>
              <w:jc w:val="center"/>
            </w:pPr>
            <w:r>
              <w:rPr>
                <w:rFonts w:hint="eastAsia"/>
              </w:rPr>
              <w:t>服务内容</w:t>
            </w:r>
          </w:p>
        </w:tc>
        <w:tc>
          <w:tcPr>
            <w:tcW w:w="960" w:type="dxa"/>
            <w:vAlign w:val="center"/>
          </w:tcPr>
          <w:p w:rsidR="0040579D" w:rsidRDefault="0040579D" w:rsidP="00AD4ACE">
            <w:pPr>
              <w:jc w:val="center"/>
            </w:pPr>
            <w:r>
              <w:rPr>
                <w:rFonts w:hint="eastAsia"/>
              </w:rPr>
              <w:t>数量</w:t>
            </w:r>
          </w:p>
        </w:tc>
        <w:tc>
          <w:tcPr>
            <w:tcW w:w="1073" w:type="dxa"/>
            <w:vAlign w:val="center"/>
          </w:tcPr>
          <w:p w:rsidR="0040579D" w:rsidRDefault="0040579D" w:rsidP="00AD4ACE">
            <w:pPr>
              <w:jc w:val="center"/>
            </w:pPr>
            <w:r>
              <w:rPr>
                <w:rFonts w:hint="eastAsia"/>
              </w:rPr>
              <w:t>服务期限</w:t>
            </w:r>
          </w:p>
        </w:tc>
        <w:tc>
          <w:tcPr>
            <w:tcW w:w="2551" w:type="dxa"/>
            <w:vAlign w:val="center"/>
          </w:tcPr>
          <w:p w:rsidR="0040579D" w:rsidRDefault="0040579D" w:rsidP="00AD4ACE">
            <w:pPr>
              <w:jc w:val="center"/>
            </w:pPr>
            <w:r>
              <w:rPr>
                <w:rFonts w:hint="eastAsia"/>
              </w:rPr>
              <w:t>报价（元）</w:t>
            </w:r>
          </w:p>
        </w:tc>
      </w:tr>
      <w:tr w:rsidR="0040579D" w:rsidTr="00146243">
        <w:trPr>
          <w:trHeight w:val="420"/>
        </w:trPr>
        <w:tc>
          <w:tcPr>
            <w:tcW w:w="709" w:type="dxa"/>
            <w:vAlign w:val="center"/>
          </w:tcPr>
          <w:p w:rsidR="0040579D" w:rsidRDefault="0040579D" w:rsidP="00AD4ACE">
            <w:pPr>
              <w:jc w:val="center"/>
            </w:pPr>
            <w:r>
              <w:rPr>
                <w:rFonts w:hint="eastAsia"/>
              </w:rPr>
              <w:t>1</w:t>
            </w:r>
          </w:p>
        </w:tc>
        <w:tc>
          <w:tcPr>
            <w:tcW w:w="3779" w:type="dxa"/>
            <w:vAlign w:val="center"/>
          </w:tcPr>
          <w:p w:rsidR="0040579D" w:rsidRPr="00B12374" w:rsidRDefault="0040579D" w:rsidP="00AD4ACE">
            <w:pPr>
              <w:jc w:val="left"/>
            </w:pPr>
            <w:proofErr w:type="spellStart"/>
            <w:r w:rsidRPr="00B12374">
              <w:rPr>
                <w:rFonts w:hint="eastAsia"/>
              </w:rPr>
              <w:t>AppScan</w:t>
            </w:r>
            <w:proofErr w:type="spellEnd"/>
            <w:proofErr w:type="gramStart"/>
            <w:r w:rsidRPr="00B12374">
              <w:rPr>
                <w:rFonts w:hint="eastAsia"/>
              </w:rPr>
              <w:t>软件维保升级</w:t>
            </w:r>
            <w:proofErr w:type="gramEnd"/>
            <w:r w:rsidRPr="00B12374">
              <w:rPr>
                <w:rFonts w:hint="eastAsia"/>
              </w:rPr>
              <w:t>服务</w:t>
            </w:r>
          </w:p>
        </w:tc>
        <w:tc>
          <w:tcPr>
            <w:tcW w:w="960" w:type="dxa"/>
            <w:vAlign w:val="center"/>
          </w:tcPr>
          <w:p w:rsidR="0040579D" w:rsidRDefault="0040579D" w:rsidP="00AD4ACE">
            <w:pPr>
              <w:jc w:val="center"/>
            </w:pPr>
            <w:r>
              <w:rPr>
                <w:rFonts w:hint="eastAsia"/>
              </w:rPr>
              <w:t>五套</w:t>
            </w:r>
          </w:p>
        </w:tc>
        <w:tc>
          <w:tcPr>
            <w:tcW w:w="1073" w:type="dxa"/>
            <w:vAlign w:val="center"/>
          </w:tcPr>
          <w:p w:rsidR="0040579D" w:rsidRDefault="0040579D" w:rsidP="00AD4ACE">
            <w:pPr>
              <w:jc w:val="center"/>
            </w:pPr>
            <w:r>
              <w:rPr>
                <w:rFonts w:hint="eastAsia"/>
              </w:rPr>
              <w:t>1</w:t>
            </w:r>
            <w:r>
              <w:rPr>
                <w:rFonts w:hint="eastAsia"/>
              </w:rPr>
              <w:t>年</w:t>
            </w:r>
          </w:p>
        </w:tc>
        <w:tc>
          <w:tcPr>
            <w:tcW w:w="2551" w:type="dxa"/>
            <w:vAlign w:val="center"/>
          </w:tcPr>
          <w:p w:rsidR="0040579D" w:rsidRDefault="0040579D" w:rsidP="00AD4ACE">
            <w:pPr>
              <w:jc w:val="center"/>
            </w:pPr>
          </w:p>
        </w:tc>
      </w:tr>
      <w:tr w:rsidR="0040579D" w:rsidTr="00146243">
        <w:trPr>
          <w:trHeight w:val="420"/>
        </w:trPr>
        <w:tc>
          <w:tcPr>
            <w:tcW w:w="709" w:type="dxa"/>
            <w:vAlign w:val="center"/>
          </w:tcPr>
          <w:p w:rsidR="0040579D" w:rsidRDefault="0040579D" w:rsidP="00AD4ACE">
            <w:pPr>
              <w:jc w:val="center"/>
            </w:pPr>
            <w:r>
              <w:rPr>
                <w:rFonts w:hint="eastAsia"/>
              </w:rPr>
              <w:t>2</w:t>
            </w:r>
          </w:p>
        </w:tc>
        <w:tc>
          <w:tcPr>
            <w:tcW w:w="3779" w:type="dxa"/>
            <w:vAlign w:val="center"/>
          </w:tcPr>
          <w:p w:rsidR="0040579D" w:rsidRDefault="0040579D" w:rsidP="00AD4ACE">
            <w:pPr>
              <w:jc w:val="left"/>
            </w:pPr>
            <w:proofErr w:type="gramStart"/>
            <w:r w:rsidRPr="00B12374">
              <w:rPr>
                <w:rFonts w:hint="eastAsia"/>
              </w:rPr>
              <w:t>绿盟极光</w:t>
            </w:r>
            <w:proofErr w:type="gramEnd"/>
            <w:r w:rsidRPr="00B12374">
              <w:rPr>
                <w:rFonts w:hint="eastAsia"/>
              </w:rPr>
              <w:t>远程安全评估</w:t>
            </w:r>
            <w:proofErr w:type="gramStart"/>
            <w:r w:rsidRPr="00B12374">
              <w:rPr>
                <w:rFonts w:hint="eastAsia"/>
              </w:rPr>
              <w:t>系统维保升级</w:t>
            </w:r>
            <w:proofErr w:type="gramEnd"/>
            <w:r w:rsidRPr="00B12374">
              <w:rPr>
                <w:rFonts w:hint="eastAsia"/>
              </w:rPr>
              <w:t>服务</w:t>
            </w:r>
          </w:p>
        </w:tc>
        <w:tc>
          <w:tcPr>
            <w:tcW w:w="960" w:type="dxa"/>
            <w:vAlign w:val="center"/>
          </w:tcPr>
          <w:p w:rsidR="0040579D" w:rsidRDefault="0040579D" w:rsidP="00AD4ACE">
            <w:pPr>
              <w:jc w:val="center"/>
            </w:pPr>
            <w:r>
              <w:rPr>
                <w:rFonts w:hint="eastAsia"/>
              </w:rPr>
              <w:t>三套</w:t>
            </w:r>
          </w:p>
        </w:tc>
        <w:tc>
          <w:tcPr>
            <w:tcW w:w="1073" w:type="dxa"/>
            <w:vAlign w:val="center"/>
          </w:tcPr>
          <w:p w:rsidR="0040579D" w:rsidRDefault="0040579D" w:rsidP="00AD4ACE">
            <w:pPr>
              <w:jc w:val="center"/>
            </w:pPr>
            <w:r>
              <w:rPr>
                <w:rFonts w:hint="eastAsia"/>
              </w:rPr>
              <w:t>1</w:t>
            </w:r>
            <w:r>
              <w:rPr>
                <w:rFonts w:hint="eastAsia"/>
              </w:rPr>
              <w:t>年</w:t>
            </w:r>
          </w:p>
        </w:tc>
        <w:tc>
          <w:tcPr>
            <w:tcW w:w="2551" w:type="dxa"/>
            <w:vAlign w:val="center"/>
          </w:tcPr>
          <w:p w:rsidR="0040579D" w:rsidRDefault="0040579D" w:rsidP="00AD4ACE">
            <w:pPr>
              <w:jc w:val="center"/>
            </w:pPr>
          </w:p>
        </w:tc>
      </w:tr>
      <w:tr w:rsidR="0040579D" w:rsidTr="00146243">
        <w:trPr>
          <w:trHeight w:val="420"/>
        </w:trPr>
        <w:tc>
          <w:tcPr>
            <w:tcW w:w="709" w:type="dxa"/>
            <w:vAlign w:val="center"/>
          </w:tcPr>
          <w:p w:rsidR="0040579D" w:rsidRDefault="0040579D" w:rsidP="00AD4ACE">
            <w:pPr>
              <w:jc w:val="center"/>
            </w:pPr>
            <w:r>
              <w:rPr>
                <w:rFonts w:hint="eastAsia"/>
              </w:rPr>
              <w:t>3</w:t>
            </w:r>
          </w:p>
        </w:tc>
        <w:tc>
          <w:tcPr>
            <w:tcW w:w="3779" w:type="dxa"/>
            <w:vAlign w:val="center"/>
          </w:tcPr>
          <w:p w:rsidR="0040579D" w:rsidRDefault="0040579D" w:rsidP="00AD4ACE">
            <w:pPr>
              <w:jc w:val="left"/>
            </w:pPr>
            <w:r w:rsidRPr="00B12374">
              <w:rPr>
                <w:rFonts w:hint="eastAsia"/>
              </w:rPr>
              <w:t>安恒</w:t>
            </w:r>
            <w:proofErr w:type="spellStart"/>
            <w:r w:rsidRPr="00B12374">
              <w:rPr>
                <w:rFonts w:hint="eastAsia"/>
              </w:rPr>
              <w:t>DBScan</w:t>
            </w:r>
            <w:proofErr w:type="spellEnd"/>
            <w:proofErr w:type="gramStart"/>
            <w:r w:rsidRPr="00B12374">
              <w:rPr>
                <w:rFonts w:hint="eastAsia"/>
              </w:rPr>
              <w:t>软件维保升级</w:t>
            </w:r>
            <w:proofErr w:type="gramEnd"/>
            <w:r w:rsidRPr="00B12374">
              <w:rPr>
                <w:rFonts w:hint="eastAsia"/>
              </w:rPr>
              <w:t>服务</w:t>
            </w:r>
          </w:p>
        </w:tc>
        <w:tc>
          <w:tcPr>
            <w:tcW w:w="960" w:type="dxa"/>
            <w:vAlign w:val="center"/>
          </w:tcPr>
          <w:p w:rsidR="0040579D" w:rsidRDefault="0040579D" w:rsidP="00AD4ACE">
            <w:pPr>
              <w:jc w:val="center"/>
            </w:pPr>
            <w:r>
              <w:rPr>
                <w:rFonts w:hint="eastAsia"/>
              </w:rPr>
              <w:t>两套</w:t>
            </w:r>
          </w:p>
        </w:tc>
        <w:tc>
          <w:tcPr>
            <w:tcW w:w="1073" w:type="dxa"/>
            <w:vAlign w:val="center"/>
          </w:tcPr>
          <w:p w:rsidR="0040579D" w:rsidRDefault="0040579D" w:rsidP="00AD4ACE">
            <w:pPr>
              <w:jc w:val="center"/>
            </w:pPr>
            <w:r>
              <w:rPr>
                <w:rFonts w:hint="eastAsia"/>
              </w:rPr>
              <w:t>1</w:t>
            </w:r>
            <w:r>
              <w:rPr>
                <w:rFonts w:hint="eastAsia"/>
              </w:rPr>
              <w:t>年</w:t>
            </w:r>
          </w:p>
        </w:tc>
        <w:tc>
          <w:tcPr>
            <w:tcW w:w="2551" w:type="dxa"/>
            <w:vAlign w:val="center"/>
          </w:tcPr>
          <w:p w:rsidR="0040579D" w:rsidRDefault="0040579D" w:rsidP="00AD4ACE">
            <w:pPr>
              <w:jc w:val="center"/>
            </w:pPr>
          </w:p>
        </w:tc>
      </w:tr>
      <w:tr w:rsidR="0040579D" w:rsidTr="00146243">
        <w:trPr>
          <w:trHeight w:val="420"/>
        </w:trPr>
        <w:tc>
          <w:tcPr>
            <w:tcW w:w="4488" w:type="dxa"/>
            <w:gridSpan w:val="2"/>
            <w:vAlign w:val="center"/>
          </w:tcPr>
          <w:p w:rsidR="0040579D" w:rsidRDefault="0040579D" w:rsidP="00AD4ACE">
            <w:pPr>
              <w:jc w:val="right"/>
            </w:pPr>
            <w:r>
              <w:rPr>
                <w:rFonts w:hint="eastAsia"/>
              </w:rPr>
              <w:t>合计（元）</w:t>
            </w:r>
          </w:p>
        </w:tc>
        <w:tc>
          <w:tcPr>
            <w:tcW w:w="4584" w:type="dxa"/>
            <w:gridSpan w:val="3"/>
            <w:vAlign w:val="center"/>
          </w:tcPr>
          <w:p w:rsidR="0040579D" w:rsidRDefault="0040579D" w:rsidP="00AD4ACE"/>
        </w:tc>
      </w:tr>
    </w:tbl>
    <w:p w:rsidR="0040579D" w:rsidRDefault="0040579D" w:rsidP="00D0444D">
      <w:pPr>
        <w:spacing w:line="360" w:lineRule="auto"/>
        <w:rPr>
          <w:rFonts w:ascii="新宋体" w:eastAsia="新宋体" w:hAnsi="新宋体"/>
          <w:kern w:val="0"/>
          <w:szCs w:val="21"/>
        </w:rPr>
      </w:pPr>
    </w:p>
    <w:p w:rsidR="004956E8" w:rsidRPr="00CF4BB6" w:rsidRDefault="004956E8" w:rsidP="00D0444D">
      <w:pPr>
        <w:spacing w:line="360" w:lineRule="auto"/>
        <w:rPr>
          <w:rFonts w:ascii="新宋体" w:eastAsia="新宋体" w:hAnsi="新宋体"/>
          <w:kern w:val="0"/>
          <w:szCs w:val="21"/>
        </w:rPr>
      </w:pPr>
      <w:r w:rsidRPr="00CF4BB6">
        <w:rPr>
          <w:rFonts w:ascii="新宋体" w:eastAsia="新宋体" w:hAnsi="新宋体" w:hint="eastAsia"/>
          <w:kern w:val="0"/>
          <w:szCs w:val="21"/>
        </w:rPr>
        <w:t xml:space="preserve">投标人：（公章）                       </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法定代表人或其委托代理人：（签章或签字）</w:t>
      </w:r>
    </w:p>
    <w:p w:rsidR="004956E8" w:rsidRPr="00CF4BB6" w:rsidRDefault="004956E8" w:rsidP="00D0444D">
      <w:pPr>
        <w:spacing w:line="360" w:lineRule="auto"/>
        <w:rPr>
          <w:rFonts w:ascii="新宋体" w:eastAsia="新宋体" w:hAnsi="新宋体"/>
          <w:kern w:val="0"/>
          <w:szCs w:val="21"/>
        </w:rPr>
      </w:pPr>
      <w:r w:rsidRPr="00CF4BB6">
        <w:rPr>
          <w:rFonts w:ascii="新宋体" w:eastAsia="新宋体" w:hAnsi="新宋体" w:hint="eastAsia"/>
          <w:kern w:val="0"/>
          <w:szCs w:val="21"/>
        </w:rPr>
        <w:t>日期：   年   月   日：</w:t>
      </w:r>
    </w:p>
    <w:p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t>五、开标一览表</w:t>
      </w:r>
      <w:r w:rsidRPr="00F80D5B">
        <w:rPr>
          <w:rFonts w:ascii="新宋体" w:eastAsia="新宋体" w:hAnsi="新宋体"/>
          <w:b w:val="0"/>
          <w:kern w:val="44"/>
          <w:sz w:val="24"/>
          <w:szCs w:val="24"/>
        </w:rPr>
        <w:tab/>
      </w:r>
    </w:p>
    <w:p w:rsidR="004956E8" w:rsidRPr="00CF4BB6" w:rsidRDefault="004956E8" w:rsidP="00D0444D">
      <w:pPr>
        <w:adjustRightInd w:val="0"/>
        <w:snapToGrid w:val="0"/>
        <w:spacing w:line="360" w:lineRule="auto"/>
        <w:rPr>
          <w:rFonts w:ascii="新宋体" w:eastAsia="新宋体" w:hAnsi="新宋体" w:cs="宋体"/>
          <w:szCs w:val="21"/>
        </w:rPr>
      </w:pPr>
      <w:r w:rsidRPr="00CF4BB6">
        <w:rPr>
          <w:rFonts w:ascii="新宋体" w:eastAsia="新宋体" w:hAnsi="新宋体" w:cs="宋体" w:hint="eastAsia"/>
          <w:szCs w:val="21"/>
        </w:rPr>
        <w:t>深圳市</w:t>
      </w:r>
      <w:proofErr w:type="gramStart"/>
      <w:r w:rsidRPr="00CF4BB6">
        <w:rPr>
          <w:rFonts w:ascii="新宋体" w:eastAsia="新宋体" w:hAnsi="新宋体" w:cs="宋体" w:hint="eastAsia"/>
          <w:szCs w:val="21"/>
        </w:rPr>
        <w:t>瑞凝信招标</w:t>
      </w:r>
      <w:proofErr w:type="gramEnd"/>
      <w:r w:rsidRPr="00CF4BB6">
        <w:rPr>
          <w:rFonts w:ascii="新宋体" w:eastAsia="新宋体" w:hAnsi="新宋体" w:cs="宋体"/>
          <w:szCs w:val="21"/>
        </w:rPr>
        <w:t>咨询</w:t>
      </w:r>
      <w:r w:rsidR="002B1DDD">
        <w:rPr>
          <w:rFonts w:ascii="新宋体" w:eastAsia="新宋体" w:hAnsi="新宋体" w:cs="宋体"/>
          <w:szCs w:val="21"/>
        </w:rPr>
        <w:t>有限</w:t>
      </w:r>
      <w:r w:rsidRPr="00CF4BB6">
        <w:rPr>
          <w:rFonts w:ascii="新宋体" w:eastAsia="新宋体" w:hAnsi="新宋体" w:cs="宋体" w:hint="eastAsia"/>
          <w:szCs w:val="21"/>
        </w:rPr>
        <w:t>公司：</w:t>
      </w:r>
    </w:p>
    <w:p w:rsidR="004956E8" w:rsidRPr="00CF4BB6" w:rsidRDefault="004956E8" w:rsidP="00D0444D">
      <w:pPr>
        <w:adjustRightInd w:val="0"/>
        <w:snapToGrid w:val="0"/>
        <w:spacing w:line="360" w:lineRule="auto"/>
        <w:ind w:firstLineChars="200" w:firstLine="420"/>
        <w:rPr>
          <w:rFonts w:ascii="新宋体" w:eastAsia="新宋体" w:hAnsi="新宋体" w:cs="宋体"/>
          <w:szCs w:val="21"/>
        </w:rPr>
      </w:pPr>
      <w:r w:rsidRPr="00CF4BB6">
        <w:rPr>
          <w:rFonts w:ascii="新宋体" w:eastAsia="新宋体" w:hAnsi="新宋体" w:cs="宋体" w:hint="eastAsia"/>
          <w:szCs w:val="21"/>
        </w:rPr>
        <w:t>在研究招标文件中所有文件和合同条件、技术资料后，我们对</w:t>
      </w:r>
      <w:r w:rsidRPr="00CF4BB6">
        <w:rPr>
          <w:rFonts w:ascii="新宋体" w:eastAsia="新宋体" w:hAnsi="新宋体" w:cs="宋体"/>
          <w:b/>
          <w:bCs/>
          <w:szCs w:val="21"/>
        </w:rPr>
        <w:t>____</w:t>
      </w:r>
      <w:r w:rsidRPr="00CF4BB6">
        <w:rPr>
          <w:rFonts w:ascii="新宋体" w:eastAsia="新宋体" w:hAnsi="新宋体" w:cs="宋体" w:hint="eastAsia"/>
          <w:szCs w:val="21"/>
        </w:rPr>
        <w:t>项目（招标编号</w:t>
      </w:r>
      <w:r w:rsidRPr="00CF4BB6">
        <w:rPr>
          <w:rFonts w:ascii="新宋体" w:eastAsia="新宋体" w:hAnsi="新宋体" w:cs="宋体" w:hint="eastAsia"/>
          <w:b/>
          <w:bCs/>
          <w:szCs w:val="21"/>
        </w:rPr>
        <w:t>：</w:t>
      </w:r>
      <w:r w:rsidRPr="00CF4BB6">
        <w:rPr>
          <w:rFonts w:ascii="新宋体" w:eastAsia="新宋体" w:hAnsi="新宋体" w:cs="宋体"/>
          <w:szCs w:val="21"/>
        </w:rPr>
        <w:t>_____</w:t>
      </w:r>
      <w:r w:rsidRPr="00CF4BB6">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23"/>
        <w:gridCol w:w="1229"/>
        <w:gridCol w:w="2271"/>
        <w:gridCol w:w="2123"/>
      </w:tblGrid>
      <w:tr w:rsidR="004956E8" w:rsidRPr="00CF4BB6" w:rsidTr="004956E8">
        <w:trPr>
          <w:trHeight w:val="318"/>
          <w:jc w:val="center"/>
        </w:trPr>
        <w:tc>
          <w:tcPr>
            <w:tcW w:w="3323" w:type="dxa"/>
            <w:vAlign w:val="center"/>
          </w:tcPr>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sidRPr="00CF4BB6">
              <w:rPr>
                <w:rFonts w:ascii="新宋体" w:eastAsia="新宋体" w:hAnsi="新宋体" w:cs="宋体" w:hint="eastAsia"/>
                <w:szCs w:val="21"/>
              </w:rPr>
              <w:t>项目名称</w:t>
            </w:r>
          </w:p>
        </w:tc>
        <w:tc>
          <w:tcPr>
            <w:tcW w:w="1229" w:type="dxa"/>
            <w:vAlign w:val="center"/>
          </w:tcPr>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CF4BB6">
              <w:rPr>
                <w:rFonts w:ascii="新宋体" w:eastAsia="新宋体" w:hAnsi="新宋体" w:cs="宋体" w:hint="eastAsia"/>
                <w:szCs w:val="21"/>
              </w:rPr>
              <w:t>数量</w:t>
            </w:r>
          </w:p>
        </w:tc>
        <w:tc>
          <w:tcPr>
            <w:tcW w:w="2271" w:type="dxa"/>
            <w:vAlign w:val="center"/>
          </w:tcPr>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CF4BB6">
              <w:rPr>
                <w:rFonts w:ascii="新宋体" w:eastAsia="新宋体" w:hAnsi="新宋体" w:cs="宋体" w:hint="eastAsia"/>
                <w:szCs w:val="21"/>
              </w:rPr>
              <w:t>服务期</w:t>
            </w:r>
          </w:p>
        </w:tc>
        <w:tc>
          <w:tcPr>
            <w:tcW w:w="2123" w:type="dxa"/>
            <w:vAlign w:val="center"/>
          </w:tcPr>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CF4BB6">
              <w:rPr>
                <w:rFonts w:ascii="新宋体" w:eastAsia="新宋体" w:hAnsi="新宋体" w:cs="宋体" w:hint="eastAsia"/>
                <w:szCs w:val="21"/>
              </w:rPr>
              <w:t>备注</w:t>
            </w:r>
          </w:p>
        </w:tc>
      </w:tr>
      <w:tr w:rsidR="004956E8" w:rsidRPr="00CF4BB6" w:rsidTr="004956E8">
        <w:trPr>
          <w:cantSplit/>
          <w:trHeight w:val="265"/>
          <w:jc w:val="center"/>
        </w:trPr>
        <w:tc>
          <w:tcPr>
            <w:tcW w:w="3323" w:type="dxa"/>
          </w:tcPr>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CF4BB6">
              <w:rPr>
                <w:rFonts w:ascii="新宋体" w:eastAsia="新宋体" w:hAnsi="新宋体" w:cs="宋体" w:hint="eastAsia"/>
                <w:szCs w:val="21"/>
              </w:rPr>
              <w:t>1项</w:t>
            </w:r>
          </w:p>
        </w:tc>
        <w:tc>
          <w:tcPr>
            <w:tcW w:w="2271" w:type="dxa"/>
            <w:vAlign w:val="center"/>
          </w:tcPr>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4956E8" w:rsidRPr="00CF4BB6" w:rsidTr="004956E8">
        <w:trPr>
          <w:cantSplit/>
          <w:trHeight w:val="369"/>
          <w:jc w:val="center"/>
        </w:trPr>
        <w:tc>
          <w:tcPr>
            <w:tcW w:w="8946" w:type="dxa"/>
            <w:gridSpan w:val="4"/>
            <w:vAlign w:val="center"/>
          </w:tcPr>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sidRPr="00CF4BB6">
              <w:rPr>
                <w:rFonts w:ascii="新宋体" w:eastAsia="新宋体" w:hAnsi="新宋体" w:cs="宋体" w:hint="eastAsia"/>
                <w:b/>
                <w:szCs w:val="21"/>
                <w:lang w:val="zh-CN"/>
              </w:rPr>
              <w:t>投标总金额（元）</w:t>
            </w:r>
            <w:r w:rsidRPr="00CF4BB6">
              <w:rPr>
                <w:rFonts w:ascii="新宋体" w:eastAsia="新宋体" w:hAnsi="新宋体" w:cs="宋体" w:hint="eastAsia"/>
                <w:szCs w:val="21"/>
              </w:rPr>
              <w:t>小 写：大 写：</w:t>
            </w:r>
          </w:p>
        </w:tc>
      </w:tr>
    </w:tbl>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CF4BB6">
        <w:rPr>
          <w:rFonts w:ascii="新宋体" w:eastAsia="新宋体" w:hAnsi="新宋体" w:hint="eastAsia"/>
          <w:szCs w:val="21"/>
        </w:rPr>
        <w:lastRenderedPageBreak/>
        <w:t>注：此表按第二册投标</w:t>
      </w:r>
      <w:r w:rsidRPr="00CF4BB6">
        <w:rPr>
          <w:rFonts w:ascii="新宋体" w:eastAsia="新宋体" w:hAnsi="新宋体"/>
          <w:szCs w:val="21"/>
        </w:rPr>
        <w:t>文件制作要求</w:t>
      </w:r>
      <w:r w:rsidRPr="00CF4BB6">
        <w:rPr>
          <w:rFonts w:ascii="新宋体" w:eastAsia="新宋体" w:hAnsi="新宋体" w:hint="eastAsia"/>
          <w:szCs w:val="21"/>
        </w:rPr>
        <w:t>密封。</w:t>
      </w:r>
    </w:p>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CF4BB6">
        <w:rPr>
          <w:rFonts w:ascii="新宋体" w:eastAsia="新宋体" w:hAnsi="新宋体" w:cs="宋体"/>
          <w:szCs w:val="21"/>
          <w:lang w:val="zh-CN"/>
        </w:rPr>
        <w:t>1</w:t>
      </w:r>
      <w:r w:rsidRPr="00CF4BB6">
        <w:rPr>
          <w:rFonts w:ascii="新宋体" w:eastAsia="新宋体" w:hAnsi="新宋体" w:hint="eastAsia"/>
          <w:szCs w:val="21"/>
        </w:rPr>
        <w:t>．</w:t>
      </w:r>
      <w:r w:rsidRPr="00CF4BB6">
        <w:rPr>
          <w:rFonts w:ascii="新宋体" w:eastAsia="新宋体" w:hAnsi="新宋体" w:cs="宋体" w:hint="eastAsia"/>
          <w:szCs w:val="21"/>
          <w:lang w:val="zh-CN"/>
        </w:rPr>
        <w:t>“</w:t>
      </w:r>
      <w:r w:rsidRPr="00CF4BB6">
        <w:rPr>
          <w:rFonts w:ascii="新宋体" w:eastAsia="新宋体" w:hAnsi="新宋体" w:cs="宋体" w:hint="eastAsia"/>
          <w:szCs w:val="21"/>
        </w:rPr>
        <w:t>服务期</w:t>
      </w:r>
      <w:r w:rsidRPr="00CF4BB6">
        <w:rPr>
          <w:rFonts w:ascii="新宋体" w:eastAsia="新宋体" w:hAnsi="新宋体" w:cs="宋体" w:hint="eastAsia"/>
          <w:szCs w:val="21"/>
          <w:lang w:val="zh-CN"/>
        </w:rPr>
        <w:t>”指合同生效之日计起，多少天内完成合同全部工作；</w:t>
      </w:r>
    </w:p>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CF4BB6">
        <w:rPr>
          <w:rFonts w:ascii="新宋体" w:eastAsia="新宋体" w:hAnsi="新宋体" w:cs="宋体"/>
          <w:szCs w:val="21"/>
          <w:lang w:val="zh-CN"/>
        </w:rPr>
        <w:t>2</w:t>
      </w:r>
      <w:r w:rsidRPr="00CF4BB6">
        <w:rPr>
          <w:rFonts w:ascii="新宋体" w:eastAsia="新宋体" w:hAnsi="新宋体" w:hint="eastAsia"/>
          <w:szCs w:val="21"/>
        </w:rPr>
        <w:t>．</w:t>
      </w:r>
      <w:r w:rsidRPr="00CF4BB6">
        <w:rPr>
          <w:rFonts w:ascii="新宋体" w:eastAsia="新宋体" w:hAnsi="新宋体" w:cs="宋体" w:hint="eastAsia"/>
          <w:szCs w:val="21"/>
          <w:lang w:val="zh-CN"/>
        </w:rPr>
        <w:t>投标人如果需要对报价或其它内容加以说明，可在备注栏填写；</w:t>
      </w:r>
      <w:r w:rsidRPr="00CF4BB6">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sidRPr="00CF4BB6">
        <w:rPr>
          <w:rFonts w:ascii="新宋体" w:eastAsia="新宋体" w:hAnsi="新宋体" w:cs="宋体" w:hint="eastAsia"/>
          <w:szCs w:val="21"/>
          <w:lang w:val="zh-CN"/>
        </w:rPr>
        <w:t>3</w:t>
      </w:r>
      <w:r w:rsidRPr="00CF4BB6">
        <w:rPr>
          <w:rFonts w:ascii="新宋体" w:eastAsia="新宋体" w:hAnsi="新宋体" w:hint="eastAsia"/>
          <w:szCs w:val="21"/>
        </w:rPr>
        <w:t>．</w:t>
      </w:r>
      <w:r w:rsidRPr="00CF4BB6">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投标人名称</w:t>
      </w:r>
      <w:r w:rsidRPr="00CF4BB6">
        <w:rPr>
          <w:rFonts w:ascii="新宋体" w:eastAsia="新宋体" w:hAnsi="新宋体"/>
          <w:szCs w:val="21"/>
        </w:rPr>
        <w:t>(</w:t>
      </w:r>
      <w:r w:rsidRPr="00CF4BB6">
        <w:rPr>
          <w:rFonts w:ascii="新宋体" w:eastAsia="新宋体" w:hAnsi="新宋体" w:hint="eastAsia"/>
          <w:szCs w:val="21"/>
        </w:rPr>
        <w:t>公章</w:t>
      </w:r>
      <w:r w:rsidRPr="00CF4BB6">
        <w:rPr>
          <w:rFonts w:ascii="新宋体" w:eastAsia="新宋体" w:hAnsi="新宋体"/>
          <w:szCs w:val="21"/>
        </w:rPr>
        <w:t>)</w:t>
      </w:r>
      <w:r w:rsidRPr="00CF4BB6">
        <w:rPr>
          <w:rFonts w:ascii="新宋体" w:eastAsia="新宋体" w:hAnsi="新宋体" w:hint="eastAsia"/>
          <w:szCs w:val="21"/>
        </w:rPr>
        <w:t>：</w:t>
      </w:r>
      <w:r w:rsidRPr="00CF4BB6">
        <w:rPr>
          <w:rFonts w:ascii="新宋体" w:eastAsia="新宋体" w:hAnsi="新宋体"/>
          <w:szCs w:val="21"/>
        </w:rPr>
        <w:t>____________________</w:t>
      </w:r>
    </w:p>
    <w:p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法定代表人或其授权代表签字：</w:t>
      </w:r>
      <w:r w:rsidRPr="00CF4BB6">
        <w:rPr>
          <w:rFonts w:ascii="新宋体" w:eastAsia="新宋体" w:hAnsi="新宋体"/>
          <w:szCs w:val="21"/>
        </w:rPr>
        <w:t>____________________</w:t>
      </w:r>
    </w:p>
    <w:p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日期：</w:t>
      </w:r>
      <w:r w:rsidRPr="00CF4BB6">
        <w:rPr>
          <w:rFonts w:ascii="新宋体" w:eastAsia="新宋体" w:hAnsi="新宋体"/>
          <w:szCs w:val="21"/>
        </w:rPr>
        <w:t>______</w:t>
      </w:r>
      <w:r w:rsidRPr="00CF4BB6">
        <w:rPr>
          <w:rFonts w:ascii="新宋体" w:eastAsia="新宋体" w:hAnsi="新宋体" w:hint="eastAsia"/>
          <w:szCs w:val="21"/>
        </w:rPr>
        <w:t>年</w:t>
      </w:r>
      <w:r w:rsidRPr="00CF4BB6">
        <w:rPr>
          <w:rFonts w:ascii="新宋体" w:eastAsia="新宋体" w:hAnsi="新宋体"/>
          <w:szCs w:val="21"/>
        </w:rPr>
        <w:t>____</w:t>
      </w:r>
      <w:r w:rsidRPr="00CF4BB6">
        <w:rPr>
          <w:rFonts w:ascii="新宋体" w:eastAsia="新宋体" w:hAnsi="新宋体" w:hint="eastAsia"/>
          <w:szCs w:val="21"/>
        </w:rPr>
        <w:t>月</w:t>
      </w:r>
      <w:r w:rsidRPr="00CF4BB6">
        <w:rPr>
          <w:rFonts w:ascii="新宋体" w:eastAsia="新宋体" w:hAnsi="新宋体"/>
          <w:szCs w:val="21"/>
        </w:rPr>
        <w:t>____</w:t>
      </w:r>
      <w:r w:rsidRPr="00CF4BB6">
        <w:rPr>
          <w:rFonts w:ascii="新宋体" w:eastAsia="新宋体" w:hAnsi="新宋体" w:hint="eastAsia"/>
          <w:szCs w:val="21"/>
        </w:rPr>
        <w:t>日</w:t>
      </w:r>
    </w:p>
    <w:p w:rsidR="004956E8" w:rsidRPr="00CF4BB6" w:rsidRDefault="004956E8" w:rsidP="00D0444D">
      <w:pPr>
        <w:rPr>
          <w:rFonts w:ascii="新宋体" w:eastAsia="新宋体" w:hAnsi="新宋体"/>
          <w:szCs w:val="21"/>
        </w:rPr>
      </w:pPr>
    </w:p>
    <w:p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t>六、招标服务费承诺书</w:t>
      </w:r>
    </w:p>
    <w:p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深圳市</w:t>
      </w:r>
      <w:proofErr w:type="gramStart"/>
      <w:r w:rsidRPr="00CF4BB6">
        <w:rPr>
          <w:rFonts w:ascii="新宋体" w:eastAsia="新宋体" w:hAnsi="新宋体" w:hint="eastAsia"/>
          <w:szCs w:val="21"/>
        </w:rPr>
        <w:t>瑞凝信招标</w:t>
      </w:r>
      <w:proofErr w:type="gramEnd"/>
      <w:r w:rsidRPr="00CF4BB6">
        <w:rPr>
          <w:rFonts w:ascii="新宋体" w:eastAsia="新宋体" w:hAnsi="新宋体" w:hint="eastAsia"/>
          <w:szCs w:val="21"/>
        </w:rPr>
        <w:t>咨询有限公司：</w:t>
      </w:r>
    </w:p>
    <w:p w:rsidR="004956E8" w:rsidRPr="00CF4BB6" w:rsidRDefault="004956E8" w:rsidP="00D0444D">
      <w:pPr>
        <w:spacing w:line="276" w:lineRule="auto"/>
        <w:ind w:firstLineChars="200" w:firstLine="420"/>
        <w:rPr>
          <w:rFonts w:ascii="新宋体" w:eastAsia="新宋体" w:hAnsi="新宋体"/>
          <w:szCs w:val="21"/>
        </w:rPr>
      </w:pPr>
      <w:r w:rsidRPr="00CF4BB6">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 xml:space="preserve">如我公司违反上款承诺,愿承担由此引起的一切法律责任。特此承诺!    </w:t>
      </w:r>
    </w:p>
    <w:p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投标人名称：     （公章）</w:t>
      </w:r>
    </w:p>
    <w:p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 xml:space="preserve">投标代表签名：                 </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日期：______年____月____日</w:t>
      </w:r>
    </w:p>
    <w:p w:rsidR="004956E8" w:rsidRPr="00CF4BB6" w:rsidRDefault="004956E8" w:rsidP="00D0444D">
      <w:pPr>
        <w:rPr>
          <w:rFonts w:ascii="新宋体" w:eastAsia="新宋体" w:hAnsi="新宋体"/>
          <w:szCs w:val="21"/>
        </w:rPr>
      </w:pPr>
    </w:p>
    <w:p w:rsidR="004956E8" w:rsidRDefault="004956E8" w:rsidP="00D0444D">
      <w:pPr>
        <w:pStyle w:val="5"/>
        <w:rPr>
          <w:rFonts w:ascii="新宋体" w:eastAsia="新宋体" w:hAnsi="新宋体"/>
          <w:kern w:val="44"/>
          <w:sz w:val="24"/>
          <w:szCs w:val="24"/>
        </w:rPr>
      </w:pPr>
      <w:r w:rsidRPr="00F80D5B">
        <w:rPr>
          <w:rFonts w:ascii="新宋体" w:eastAsia="新宋体" w:hAnsi="新宋体" w:hint="eastAsia"/>
          <w:kern w:val="44"/>
          <w:sz w:val="24"/>
          <w:szCs w:val="24"/>
        </w:rPr>
        <w:t>其它内容格式自定</w:t>
      </w: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463AA8" w:rsidRDefault="00463AA8" w:rsidP="00F80D5B">
      <w:pPr>
        <w:pStyle w:val="a4"/>
      </w:pPr>
    </w:p>
    <w:p w:rsidR="00463AA8" w:rsidRDefault="00463AA8" w:rsidP="00F80D5B">
      <w:pPr>
        <w:pStyle w:val="a4"/>
      </w:pPr>
    </w:p>
    <w:p w:rsidR="00463AA8" w:rsidRDefault="00463AA8" w:rsidP="00F80D5B">
      <w:pPr>
        <w:pStyle w:val="a4"/>
      </w:pPr>
    </w:p>
    <w:p w:rsidR="00463AA8" w:rsidRDefault="00463AA8"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40579D" w:rsidRDefault="004956E8" w:rsidP="0040579D">
      <w:pPr>
        <w:pStyle w:val="30"/>
        <w:jc w:val="center"/>
        <w:rPr>
          <w:rFonts w:ascii="新宋体" w:eastAsia="新宋体" w:hAnsi="新宋体"/>
          <w:kern w:val="44"/>
          <w:sz w:val="30"/>
          <w:szCs w:val="30"/>
        </w:rPr>
      </w:pPr>
      <w:r w:rsidRPr="00CF4BB6">
        <w:rPr>
          <w:rFonts w:ascii="新宋体" w:eastAsia="新宋体" w:hAnsi="新宋体" w:hint="eastAsia"/>
          <w:kern w:val="44"/>
          <w:sz w:val="30"/>
          <w:szCs w:val="30"/>
        </w:rPr>
        <w:lastRenderedPageBreak/>
        <w:t>第四章</w:t>
      </w:r>
      <w:r w:rsidR="0040579D" w:rsidRPr="0040579D">
        <w:rPr>
          <w:rFonts w:ascii="新宋体" w:eastAsia="新宋体" w:hAnsi="新宋体" w:hint="eastAsia"/>
          <w:kern w:val="44"/>
          <w:sz w:val="30"/>
          <w:szCs w:val="30"/>
        </w:rPr>
        <w:t>合同及履约情况反馈格式</w:t>
      </w:r>
    </w:p>
    <w:p w:rsidR="0040579D" w:rsidRPr="0040579D" w:rsidRDefault="0040579D" w:rsidP="0040579D">
      <w:pPr>
        <w:pStyle w:val="30"/>
        <w:jc w:val="center"/>
        <w:rPr>
          <w:rFonts w:ascii="黑体" w:eastAsia="黑体"/>
          <w:b w:val="0"/>
          <w:kern w:val="0"/>
          <w:sz w:val="24"/>
          <w:szCs w:val="24"/>
        </w:rPr>
      </w:pPr>
      <w:r w:rsidRPr="0040579D">
        <w:rPr>
          <w:rFonts w:ascii="黑体" w:eastAsia="黑体" w:hint="eastAsia"/>
          <w:b w:val="0"/>
          <w:kern w:val="0"/>
          <w:sz w:val="24"/>
          <w:szCs w:val="24"/>
        </w:rPr>
        <w:t>一、合同模版</w:t>
      </w:r>
    </w:p>
    <w:p w:rsidR="0040579D" w:rsidRPr="0040579D" w:rsidRDefault="0040579D" w:rsidP="0040579D">
      <w:pPr>
        <w:rPr>
          <w:rFonts w:ascii="楷体_GB2312" w:eastAsia="楷体_GB2312"/>
          <w:sz w:val="28"/>
          <w:szCs w:val="28"/>
        </w:rPr>
      </w:pPr>
      <w:bookmarkStart w:id="5" w:name="_Toc164238070"/>
      <w:bookmarkStart w:id="6" w:name="_Toc130115382"/>
      <w:r w:rsidRPr="0040579D">
        <w:rPr>
          <w:rFonts w:ascii="楷体_GB2312" w:eastAsia="楷体_GB2312" w:hint="eastAsia"/>
          <w:sz w:val="28"/>
          <w:szCs w:val="28"/>
        </w:rPr>
        <w:t>合同编号：</w:t>
      </w:r>
    </w:p>
    <w:p w:rsidR="0040579D" w:rsidRPr="0040579D" w:rsidRDefault="0040579D" w:rsidP="0040579D">
      <w:pPr>
        <w:spacing w:line="360" w:lineRule="auto"/>
        <w:jc w:val="left"/>
        <w:rPr>
          <w:rFonts w:ascii="仿宋" w:eastAsia="仿宋" w:hAnsi="仿宋"/>
          <w:b/>
          <w:spacing w:val="20"/>
          <w:szCs w:val="21"/>
        </w:rPr>
      </w:pPr>
    </w:p>
    <w:p w:rsidR="0040579D" w:rsidRPr="0040579D" w:rsidRDefault="0040579D" w:rsidP="0040579D">
      <w:pPr>
        <w:spacing w:line="360" w:lineRule="auto"/>
        <w:jc w:val="center"/>
        <w:rPr>
          <w:rFonts w:ascii="仿宋" w:eastAsia="仿宋" w:hAnsi="仿宋"/>
          <w:b/>
          <w:spacing w:val="20"/>
          <w:szCs w:val="21"/>
        </w:rPr>
      </w:pPr>
    </w:p>
    <w:p w:rsidR="0040579D" w:rsidRPr="0040579D" w:rsidRDefault="0040579D" w:rsidP="0040579D">
      <w:pPr>
        <w:spacing w:line="360" w:lineRule="auto"/>
        <w:rPr>
          <w:rFonts w:ascii="仿宋" w:eastAsia="仿宋" w:hAnsi="仿宋"/>
          <w:b/>
          <w:spacing w:val="20"/>
          <w:szCs w:val="21"/>
        </w:rPr>
      </w:pPr>
    </w:p>
    <w:p w:rsidR="0040579D" w:rsidRPr="0040579D" w:rsidRDefault="0040579D" w:rsidP="0040579D">
      <w:pPr>
        <w:spacing w:line="360" w:lineRule="auto"/>
        <w:rPr>
          <w:rFonts w:ascii="仿宋" w:eastAsia="仿宋" w:hAnsi="仿宋"/>
          <w:b/>
          <w:spacing w:val="20"/>
          <w:szCs w:val="21"/>
        </w:rPr>
      </w:pPr>
    </w:p>
    <w:p w:rsidR="0040579D" w:rsidRPr="0040579D" w:rsidRDefault="0040579D" w:rsidP="0040579D">
      <w:pPr>
        <w:jc w:val="center"/>
        <w:rPr>
          <w:rFonts w:ascii="仿宋_GB2312" w:eastAsia="仿宋_GB2312" w:hAnsi="宋体"/>
          <w:b/>
          <w:color w:val="000000"/>
          <w:sz w:val="52"/>
          <w:szCs w:val="52"/>
        </w:rPr>
      </w:pPr>
      <w:r w:rsidRPr="0040579D">
        <w:rPr>
          <w:rFonts w:ascii="仿宋_GB2312" w:eastAsia="仿宋_GB2312" w:hAnsi="宋体" w:hint="eastAsia"/>
          <w:b/>
          <w:color w:val="000000"/>
          <w:sz w:val="52"/>
          <w:szCs w:val="52"/>
        </w:rPr>
        <w:t>XXXXX服务合同</w:t>
      </w:r>
    </w:p>
    <w:p w:rsidR="0040579D" w:rsidRPr="0040579D" w:rsidRDefault="0040579D" w:rsidP="0040579D">
      <w:pPr>
        <w:spacing w:line="360" w:lineRule="auto"/>
        <w:jc w:val="center"/>
        <w:rPr>
          <w:rFonts w:ascii="仿宋" w:eastAsia="仿宋" w:hAnsi="仿宋"/>
          <w:b/>
          <w:sz w:val="44"/>
          <w:szCs w:val="44"/>
        </w:rPr>
      </w:pPr>
    </w:p>
    <w:p w:rsidR="0040579D" w:rsidRPr="0040579D" w:rsidRDefault="0040579D" w:rsidP="0040579D">
      <w:pPr>
        <w:spacing w:line="360" w:lineRule="auto"/>
        <w:rPr>
          <w:rFonts w:ascii="仿宋_GB2312" w:eastAsia="仿宋_GB2312" w:hAnsi="宋体"/>
          <w:b/>
          <w:sz w:val="72"/>
          <w:szCs w:val="72"/>
        </w:rPr>
      </w:pPr>
    </w:p>
    <w:p w:rsidR="0040579D" w:rsidRPr="0040579D" w:rsidRDefault="0040579D" w:rsidP="0040579D">
      <w:pPr>
        <w:spacing w:line="360" w:lineRule="auto"/>
        <w:jc w:val="center"/>
        <w:rPr>
          <w:rFonts w:ascii="仿宋" w:eastAsia="仿宋" w:hAnsi="仿宋"/>
          <w:b/>
          <w:sz w:val="44"/>
          <w:szCs w:val="44"/>
        </w:rPr>
      </w:pPr>
    </w:p>
    <w:p w:rsidR="0040579D" w:rsidRPr="0040579D" w:rsidRDefault="0040579D" w:rsidP="0040579D">
      <w:pPr>
        <w:spacing w:line="360" w:lineRule="auto"/>
        <w:jc w:val="center"/>
        <w:rPr>
          <w:rFonts w:ascii="仿宋" w:eastAsia="仿宋" w:hAnsi="仿宋"/>
          <w:b/>
          <w:sz w:val="44"/>
          <w:szCs w:val="44"/>
        </w:rPr>
      </w:pPr>
    </w:p>
    <w:p w:rsidR="0040579D" w:rsidRPr="0040579D" w:rsidRDefault="0040579D" w:rsidP="0040579D">
      <w:pPr>
        <w:spacing w:line="360" w:lineRule="auto"/>
        <w:jc w:val="center"/>
        <w:rPr>
          <w:rFonts w:ascii="仿宋" w:eastAsia="仿宋" w:hAnsi="仿宋"/>
          <w:b/>
          <w:sz w:val="44"/>
          <w:szCs w:val="44"/>
        </w:rPr>
      </w:pPr>
    </w:p>
    <w:p w:rsidR="0040579D" w:rsidRPr="0040579D" w:rsidRDefault="0040579D" w:rsidP="0040579D">
      <w:pPr>
        <w:spacing w:line="360" w:lineRule="auto"/>
        <w:jc w:val="center"/>
        <w:rPr>
          <w:rFonts w:ascii="仿宋" w:eastAsia="仿宋" w:hAnsi="仿宋"/>
          <w:b/>
          <w:sz w:val="44"/>
          <w:szCs w:val="44"/>
        </w:rPr>
      </w:pPr>
    </w:p>
    <w:p w:rsidR="0040579D" w:rsidRPr="0040579D" w:rsidRDefault="0040579D" w:rsidP="0040579D">
      <w:pPr>
        <w:spacing w:line="360" w:lineRule="auto"/>
        <w:jc w:val="center"/>
        <w:rPr>
          <w:rFonts w:ascii="仿宋" w:eastAsia="仿宋" w:hAnsi="仿宋"/>
          <w:b/>
          <w:sz w:val="44"/>
          <w:szCs w:val="44"/>
        </w:rPr>
      </w:pPr>
    </w:p>
    <w:p w:rsidR="0040579D" w:rsidRPr="0040579D" w:rsidRDefault="0040579D" w:rsidP="0040579D">
      <w:pPr>
        <w:spacing w:line="360" w:lineRule="auto"/>
        <w:jc w:val="center"/>
        <w:rPr>
          <w:rFonts w:ascii="仿宋" w:eastAsia="仿宋" w:hAnsi="仿宋"/>
          <w:b/>
          <w:sz w:val="44"/>
          <w:szCs w:val="44"/>
        </w:rPr>
      </w:pPr>
    </w:p>
    <w:p w:rsidR="0040579D" w:rsidRPr="0040579D" w:rsidRDefault="0040579D" w:rsidP="0040579D">
      <w:pPr>
        <w:spacing w:line="360" w:lineRule="auto"/>
        <w:rPr>
          <w:rFonts w:ascii="仿宋" w:eastAsia="仿宋" w:hAnsi="仿宋"/>
          <w:spacing w:val="20"/>
          <w:szCs w:val="21"/>
        </w:rPr>
      </w:pPr>
    </w:p>
    <w:p w:rsidR="0040579D" w:rsidRPr="0040579D" w:rsidRDefault="0040579D" w:rsidP="0040579D">
      <w:pPr>
        <w:spacing w:line="360" w:lineRule="auto"/>
        <w:ind w:firstLineChars="500" w:firstLine="1606"/>
        <w:rPr>
          <w:rFonts w:ascii="仿宋_GB2312" w:eastAsia="仿宋_GB2312" w:hAnsi="宋体"/>
          <w:b/>
          <w:sz w:val="72"/>
          <w:szCs w:val="72"/>
        </w:rPr>
      </w:pPr>
      <w:r w:rsidRPr="0040579D">
        <w:rPr>
          <w:rFonts w:ascii="楷体_GB2312" w:eastAsia="楷体_GB2312" w:hint="eastAsia"/>
          <w:b/>
          <w:color w:val="000000"/>
          <w:sz w:val="32"/>
          <w:szCs w:val="32"/>
        </w:rPr>
        <w:t>甲　方：</w:t>
      </w:r>
      <w:r w:rsidRPr="0040579D">
        <w:rPr>
          <w:rFonts w:ascii="楷体_GB2312" w:eastAsia="楷体_GB2312" w:hint="eastAsia"/>
          <w:b/>
          <w:sz w:val="32"/>
          <w:szCs w:val="32"/>
          <w:u w:val="single"/>
        </w:rPr>
        <w:t>深圳市信息安全测评中心</w:t>
      </w:r>
    </w:p>
    <w:p w:rsidR="0040579D" w:rsidRPr="0040579D" w:rsidRDefault="0040579D" w:rsidP="00547C4E">
      <w:pPr>
        <w:spacing w:beforeLines="100"/>
        <w:ind w:firstLineChars="500" w:firstLine="1606"/>
        <w:rPr>
          <w:rFonts w:ascii="楷体_GB2312" w:eastAsia="楷体_GB2312"/>
          <w:b/>
          <w:sz w:val="32"/>
          <w:szCs w:val="32"/>
          <w:u w:val="single"/>
        </w:rPr>
      </w:pPr>
      <w:r w:rsidRPr="0040579D">
        <w:rPr>
          <w:rFonts w:ascii="楷体_GB2312" w:eastAsia="楷体_GB2312" w:hint="eastAsia"/>
          <w:b/>
          <w:color w:val="000000"/>
          <w:sz w:val="32"/>
          <w:szCs w:val="32"/>
        </w:rPr>
        <w:t>乙　方</w:t>
      </w:r>
      <w:r w:rsidRPr="0040579D">
        <w:rPr>
          <w:rFonts w:ascii="楷体_GB2312" w:eastAsia="楷体_GB2312" w:hint="eastAsia"/>
          <w:b/>
          <w:sz w:val="32"/>
          <w:szCs w:val="32"/>
        </w:rPr>
        <w:t>：</w:t>
      </w:r>
    </w:p>
    <w:p w:rsidR="0040579D" w:rsidRPr="0040579D" w:rsidRDefault="0040579D" w:rsidP="00547C4E">
      <w:pPr>
        <w:spacing w:beforeLines="100"/>
        <w:ind w:firstLineChars="500" w:firstLine="1606"/>
        <w:rPr>
          <w:rFonts w:ascii="楷体_GB2312" w:eastAsia="楷体_GB2312"/>
          <w:b/>
          <w:sz w:val="32"/>
          <w:szCs w:val="32"/>
          <w:u w:val="single"/>
        </w:rPr>
      </w:pPr>
      <w:r w:rsidRPr="0040579D">
        <w:rPr>
          <w:rFonts w:ascii="楷体_GB2312" w:eastAsia="楷体_GB2312" w:hint="eastAsia"/>
          <w:b/>
          <w:sz w:val="32"/>
          <w:szCs w:val="32"/>
        </w:rPr>
        <w:t>日  期：</w:t>
      </w:r>
      <w:r w:rsidRPr="0040579D">
        <w:rPr>
          <w:rFonts w:ascii="楷体_GB2312" w:eastAsia="楷体_GB2312" w:hint="eastAsia"/>
          <w:b/>
          <w:sz w:val="32"/>
          <w:szCs w:val="32"/>
          <w:u w:val="single"/>
        </w:rPr>
        <w:t xml:space="preserve"> 20</w:t>
      </w:r>
      <w:r w:rsidRPr="0040579D">
        <w:rPr>
          <w:rFonts w:ascii="楷体_GB2312" w:eastAsia="楷体_GB2312"/>
          <w:b/>
          <w:sz w:val="32"/>
          <w:szCs w:val="32"/>
          <w:u w:val="single"/>
        </w:rPr>
        <w:t>20</w:t>
      </w:r>
      <w:r w:rsidRPr="0040579D">
        <w:rPr>
          <w:rFonts w:ascii="楷体_GB2312" w:eastAsia="楷体_GB2312" w:hint="eastAsia"/>
          <w:b/>
          <w:sz w:val="32"/>
          <w:szCs w:val="32"/>
          <w:u w:val="single"/>
        </w:rPr>
        <w:t>年XX月</w:t>
      </w:r>
    </w:p>
    <w:bookmarkEnd w:id="5"/>
    <w:bookmarkEnd w:id="6"/>
    <w:p w:rsidR="0040579D" w:rsidRPr="0040579D" w:rsidRDefault="0040579D" w:rsidP="0040579D">
      <w:pPr>
        <w:jc w:val="left"/>
        <w:rPr>
          <w:rFonts w:ascii="楷体_GB2312" w:eastAsia="楷体_GB2312"/>
          <w:b/>
          <w:sz w:val="32"/>
          <w:szCs w:val="32"/>
          <w:u w:val="single"/>
        </w:rPr>
      </w:pPr>
    </w:p>
    <w:p w:rsidR="0040579D" w:rsidRPr="0040579D" w:rsidRDefault="0040579D" w:rsidP="0040579D">
      <w:pPr>
        <w:jc w:val="left"/>
        <w:rPr>
          <w:rFonts w:ascii="楷体_GB2312" w:eastAsia="楷体_GB2312"/>
          <w:b/>
          <w:sz w:val="32"/>
          <w:szCs w:val="32"/>
          <w:u w:val="single"/>
        </w:rPr>
      </w:pPr>
    </w:p>
    <w:p w:rsidR="0040579D" w:rsidRPr="0040579D" w:rsidRDefault="0040579D" w:rsidP="0040579D">
      <w:pPr>
        <w:jc w:val="left"/>
        <w:rPr>
          <w:rFonts w:ascii="楷体_GB2312" w:eastAsia="楷体_GB2312"/>
          <w:b/>
          <w:sz w:val="32"/>
          <w:szCs w:val="32"/>
          <w:u w:val="single"/>
        </w:rPr>
      </w:pPr>
    </w:p>
    <w:p w:rsidR="0040579D" w:rsidRPr="0040579D" w:rsidRDefault="0040579D" w:rsidP="0040579D">
      <w:pPr>
        <w:spacing w:line="360" w:lineRule="auto"/>
        <w:ind w:firstLineChars="196" w:firstLine="551"/>
        <w:rPr>
          <w:rFonts w:ascii="仿宋" w:eastAsia="仿宋" w:hAnsi="仿宋"/>
          <w:sz w:val="28"/>
          <w:szCs w:val="28"/>
        </w:rPr>
      </w:pPr>
      <w:r w:rsidRPr="0040579D">
        <w:rPr>
          <w:rFonts w:ascii="仿宋" w:eastAsia="仿宋" w:hAnsi="仿宋" w:hint="eastAsia"/>
          <w:b/>
          <w:bCs/>
          <w:sz w:val="28"/>
          <w:szCs w:val="28"/>
        </w:rPr>
        <w:t>甲方：</w:t>
      </w:r>
      <w:r w:rsidRPr="0040579D">
        <w:rPr>
          <w:rFonts w:ascii="仿宋" w:eastAsia="仿宋" w:hAnsi="仿宋" w:hint="eastAsia"/>
          <w:sz w:val="28"/>
          <w:szCs w:val="28"/>
        </w:rPr>
        <w:t xml:space="preserve">深圳市信息安全测评中心  </w:t>
      </w:r>
    </w:p>
    <w:p w:rsidR="0040579D" w:rsidRPr="0040579D" w:rsidRDefault="0040579D" w:rsidP="0040579D">
      <w:pPr>
        <w:spacing w:line="360" w:lineRule="auto"/>
        <w:ind w:firstLineChars="196" w:firstLine="549"/>
        <w:rPr>
          <w:rFonts w:ascii="仿宋" w:eastAsia="仿宋" w:hAnsi="仿宋"/>
          <w:sz w:val="28"/>
          <w:szCs w:val="28"/>
        </w:rPr>
      </w:pPr>
      <w:r w:rsidRPr="0040579D">
        <w:rPr>
          <w:rFonts w:ascii="仿宋" w:eastAsia="仿宋" w:hAnsi="仿宋" w:hint="eastAsia"/>
          <w:sz w:val="28"/>
          <w:szCs w:val="28"/>
        </w:rPr>
        <w:t>统一社会信用代码：12440300455753375G</w:t>
      </w:r>
    </w:p>
    <w:p w:rsidR="0040579D" w:rsidRPr="0040579D" w:rsidRDefault="0040579D" w:rsidP="0040579D">
      <w:pPr>
        <w:spacing w:line="360" w:lineRule="auto"/>
        <w:ind w:firstLineChars="196" w:firstLine="549"/>
        <w:rPr>
          <w:rFonts w:ascii="仿宋" w:eastAsia="仿宋" w:hAnsi="仿宋"/>
          <w:sz w:val="28"/>
          <w:szCs w:val="28"/>
        </w:rPr>
      </w:pPr>
      <w:r w:rsidRPr="0040579D">
        <w:rPr>
          <w:rFonts w:ascii="仿宋" w:eastAsia="仿宋" w:hAnsi="仿宋" w:hint="eastAsia"/>
          <w:sz w:val="28"/>
          <w:szCs w:val="28"/>
        </w:rPr>
        <w:t>法定代表人：李苏</w:t>
      </w:r>
    </w:p>
    <w:p w:rsidR="0040579D" w:rsidRPr="0040579D" w:rsidRDefault="0040579D" w:rsidP="0040579D">
      <w:pPr>
        <w:spacing w:line="360" w:lineRule="auto"/>
        <w:ind w:firstLineChars="196" w:firstLine="549"/>
        <w:rPr>
          <w:rFonts w:ascii="仿宋" w:eastAsia="仿宋" w:hAnsi="仿宋"/>
          <w:sz w:val="28"/>
          <w:szCs w:val="28"/>
        </w:rPr>
      </w:pPr>
      <w:r w:rsidRPr="0040579D">
        <w:rPr>
          <w:rFonts w:ascii="仿宋" w:eastAsia="仿宋" w:hAnsi="仿宋" w:hint="eastAsia"/>
          <w:sz w:val="28"/>
          <w:szCs w:val="28"/>
        </w:rPr>
        <w:t>住所：深圳市福田区莲花街道福中路城市数字资源中心2楼</w:t>
      </w:r>
    </w:p>
    <w:p w:rsidR="0040579D" w:rsidRPr="0040579D" w:rsidRDefault="0040579D" w:rsidP="0040579D">
      <w:pPr>
        <w:spacing w:line="360" w:lineRule="auto"/>
        <w:ind w:firstLineChars="196" w:firstLine="549"/>
        <w:rPr>
          <w:rFonts w:ascii="仿宋" w:eastAsia="仿宋" w:hAnsi="仿宋"/>
          <w:sz w:val="28"/>
          <w:szCs w:val="28"/>
        </w:rPr>
      </w:pPr>
    </w:p>
    <w:p w:rsidR="0040579D" w:rsidRPr="0040579D" w:rsidRDefault="0040579D" w:rsidP="0040579D">
      <w:pPr>
        <w:spacing w:line="360" w:lineRule="auto"/>
        <w:ind w:firstLineChars="196" w:firstLine="551"/>
        <w:rPr>
          <w:rFonts w:ascii="仿宋" w:eastAsia="仿宋" w:hAnsi="仿宋"/>
          <w:b/>
          <w:bCs/>
          <w:sz w:val="28"/>
          <w:szCs w:val="28"/>
        </w:rPr>
      </w:pPr>
      <w:r w:rsidRPr="0040579D">
        <w:rPr>
          <w:rFonts w:ascii="仿宋" w:eastAsia="仿宋" w:hAnsi="仿宋" w:hint="eastAsia"/>
          <w:b/>
          <w:bCs/>
          <w:sz w:val="28"/>
          <w:szCs w:val="28"/>
        </w:rPr>
        <w:t>乙方：</w:t>
      </w:r>
    </w:p>
    <w:p w:rsidR="0040579D" w:rsidRPr="0040579D" w:rsidRDefault="0040579D" w:rsidP="0040579D">
      <w:pPr>
        <w:spacing w:line="360" w:lineRule="auto"/>
        <w:ind w:firstLineChars="196" w:firstLine="549"/>
        <w:rPr>
          <w:rFonts w:ascii="仿宋" w:eastAsia="仿宋" w:hAnsi="仿宋"/>
          <w:sz w:val="28"/>
          <w:szCs w:val="28"/>
        </w:rPr>
      </w:pPr>
      <w:r w:rsidRPr="0040579D">
        <w:rPr>
          <w:rFonts w:ascii="仿宋" w:eastAsia="仿宋" w:hAnsi="仿宋" w:hint="eastAsia"/>
          <w:sz w:val="28"/>
          <w:szCs w:val="28"/>
        </w:rPr>
        <w:t>统一社会信用代码：</w:t>
      </w:r>
    </w:p>
    <w:p w:rsidR="0040579D" w:rsidRPr="0040579D" w:rsidRDefault="0040579D" w:rsidP="0040579D">
      <w:pPr>
        <w:spacing w:line="360" w:lineRule="auto"/>
        <w:ind w:firstLineChars="196" w:firstLine="549"/>
        <w:rPr>
          <w:rFonts w:ascii="仿宋" w:eastAsia="仿宋" w:hAnsi="仿宋"/>
          <w:sz w:val="28"/>
          <w:szCs w:val="28"/>
        </w:rPr>
      </w:pPr>
      <w:r w:rsidRPr="0040579D">
        <w:rPr>
          <w:rFonts w:ascii="仿宋" w:eastAsia="仿宋" w:hAnsi="仿宋" w:hint="eastAsia"/>
          <w:sz w:val="28"/>
          <w:szCs w:val="28"/>
        </w:rPr>
        <w:t>法定代表人：</w:t>
      </w:r>
    </w:p>
    <w:p w:rsidR="0040579D" w:rsidRPr="0040579D" w:rsidRDefault="0040579D" w:rsidP="0040579D">
      <w:pPr>
        <w:spacing w:line="360" w:lineRule="auto"/>
        <w:ind w:firstLineChars="196" w:firstLine="549"/>
        <w:rPr>
          <w:rFonts w:ascii="仿宋" w:eastAsia="仿宋" w:hAnsi="仿宋"/>
          <w:sz w:val="28"/>
          <w:szCs w:val="28"/>
        </w:rPr>
      </w:pPr>
      <w:r w:rsidRPr="0040579D">
        <w:rPr>
          <w:rFonts w:ascii="仿宋" w:eastAsia="仿宋" w:hAnsi="仿宋" w:hint="eastAsia"/>
          <w:sz w:val="28"/>
          <w:szCs w:val="28"/>
        </w:rPr>
        <w:t>住所：</w:t>
      </w:r>
    </w:p>
    <w:p w:rsidR="0040579D" w:rsidRPr="0040579D" w:rsidRDefault="0040579D" w:rsidP="0040579D">
      <w:pPr>
        <w:spacing w:line="360" w:lineRule="auto"/>
        <w:ind w:firstLineChars="196" w:firstLine="549"/>
        <w:rPr>
          <w:rFonts w:ascii="仿宋" w:eastAsia="仿宋" w:hAnsi="仿宋"/>
          <w:sz w:val="28"/>
          <w:szCs w:val="28"/>
        </w:rPr>
      </w:pPr>
    </w:p>
    <w:p w:rsidR="0040579D" w:rsidRPr="0040579D" w:rsidRDefault="0040579D" w:rsidP="0040579D">
      <w:pPr>
        <w:spacing w:line="360" w:lineRule="auto"/>
        <w:ind w:firstLineChars="196" w:firstLine="549"/>
        <w:rPr>
          <w:rFonts w:ascii="仿宋" w:eastAsia="仿宋" w:hAnsi="仿宋" w:cs="宋体"/>
          <w:color w:val="000000"/>
          <w:sz w:val="28"/>
          <w:szCs w:val="28"/>
        </w:rPr>
      </w:pPr>
      <w:r w:rsidRPr="0040579D">
        <w:rPr>
          <w:rFonts w:ascii="仿宋" w:eastAsia="仿宋" w:hAnsi="仿宋" w:hint="eastAsia"/>
          <w:sz w:val="28"/>
          <w:szCs w:val="28"/>
        </w:rPr>
        <w:t>根据《中华人民共和国合同法》等相关法律法规的规定，甲乙双方经协商一致，</w:t>
      </w:r>
      <w:r w:rsidRPr="0040579D">
        <w:rPr>
          <w:rFonts w:ascii="仿宋" w:eastAsia="仿宋" w:hAnsi="仿宋" w:cs="宋体" w:hint="eastAsia"/>
          <w:color w:val="000000"/>
          <w:sz w:val="28"/>
          <w:szCs w:val="28"/>
        </w:rPr>
        <w:t>就乙方向甲方提供</w:t>
      </w:r>
      <w:r w:rsidRPr="0040579D">
        <w:rPr>
          <w:rFonts w:ascii="仿宋" w:eastAsia="仿宋" w:hAnsi="仿宋" w:cs="宋体" w:hint="eastAsia"/>
          <w:color w:val="000000"/>
          <w:sz w:val="28"/>
          <w:szCs w:val="28"/>
          <w:u w:val="single"/>
        </w:rPr>
        <w:t>XXXX</w:t>
      </w:r>
      <w:r w:rsidRPr="0040579D">
        <w:rPr>
          <w:rFonts w:ascii="仿宋" w:eastAsia="仿宋" w:hAnsi="仿宋" w:cs="宋体" w:hint="eastAsia"/>
          <w:color w:val="000000"/>
          <w:sz w:val="28"/>
          <w:szCs w:val="28"/>
        </w:rPr>
        <w:t>事宜，签订本合同，以明确双方的责任、权利及义务，确保合同双方共同执行。</w:t>
      </w:r>
    </w:p>
    <w:p w:rsidR="0040579D" w:rsidRPr="0040579D" w:rsidRDefault="0040579D" w:rsidP="00547C4E">
      <w:pPr>
        <w:keepNext/>
        <w:keepLines/>
        <w:adjustRightInd w:val="0"/>
        <w:spacing w:beforeLines="50" w:afterLines="50" w:line="360" w:lineRule="auto"/>
        <w:textAlignment w:val="baseline"/>
        <w:outlineLvl w:val="1"/>
        <w:rPr>
          <w:rFonts w:ascii="仿宋" w:eastAsia="仿宋" w:hAnsi="仿宋"/>
          <w:b/>
          <w:bCs/>
          <w:kern w:val="0"/>
          <w:sz w:val="28"/>
          <w:szCs w:val="28"/>
        </w:rPr>
      </w:pPr>
      <w:r w:rsidRPr="0040579D">
        <w:rPr>
          <w:rFonts w:ascii="仿宋" w:eastAsia="仿宋" w:hAnsi="仿宋" w:hint="eastAsia"/>
          <w:b/>
          <w:bCs/>
          <w:kern w:val="0"/>
          <w:sz w:val="28"/>
          <w:szCs w:val="28"/>
        </w:rPr>
        <w:t>第一条 服务名称、数量、价格</w:t>
      </w:r>
    </w:p>
    <w:p w:rsidR="0040579D" w:rsidRPr="0040579D" w:rsidRDefault="0040579D" w:rsidP="0040579D">
      <w:pPr>
        <w:rPr>
          <w:sz w:val="28"/>
          <w:szCs w:val="28"/>
        </w:rPr>
      </w:pPr>
    </w:p>
    <w:p w:rsidR="0040579D" w:rsidRPr="0040579D" w:rsidRDefault="0040579D" w:rsidP="00547C4E">
      <w:pPr>
        <w:keepNext/>
        <w:keepLines/>
        <w:adjustRightInd w:val="0"/>
        <w:spacing w:beforeLines="50" w:afterLines="50" w:line="360" w:lineRule="auto"/>
        <w:ind w:left="120"/>
        <w:textAlignment w:val="baseline"/>
        <w:outlineLvl w:val="1"/>
        <w:rPr>
          <w:rFonts w:ascii="仿宋" w:eastAsia="仿宋" w:hAnsi="仿宋"/>
          <w:b/>
          <w:bCs/>
          <w:kern w:val="0"/>
          <w:sz w:val="28"/>
          <w:szCs w:val="28"/>
        </w:rPr>
      </w:pPr>
      <w:r w:rsidRPr="0040579D">
        <w:rPr>
          <w:rFonts w:ascii="仿宋" w:eastAsia="仿宋" w:hAnsi="仿宋" w:hint="eastAsia"/>
          <w:b/>
          <w:bCs/>
          <w:kern w:val="0"/>
          <w:sz w:val="28"/>
          <w:szCs w:val="28"/>
        </w:rPr>
        <w:t>第二条 服务内容</w:t>
      </w:r>
    </w:p>
    <w:p w:rsidR="0040579D" w:rsidRPr="0040579D" w:rsidRDefault="0040579D" w:rsidP="0040579D">
      <w:pPr>
        <w:spacing w:line="360" w:lineRule="auto"/>
        <w:rPr>
          <w:rFonts w:ascii="仿宋" w:eastAsia="仿宋" w:hAnsi="仿宋" w:cstheme="minorBidi"/>
          <w:sz w:val="28"/>
          <w:szCs w:val="28"/>
        </w:rPr>
      </w:pPr>
    </w:p>
    <w:p w:rsidR="0040579D" w:rsidRPr="0040579D" w:rsidRDefault="0040579D" w:rsidP="00547C4E">
      <w:pPr>
        <w:keepNext/>
        <w:keepLines/>
        <w:adjustRightInd w:val="0"/>
        <w:spacing w:beforeLines="50" w:afterLines="50" w:line="360" w:lineRule="auto"/>
        <w:textAlignment w:val="baseline"/>
        <w:outlineLvl w:val="1"/>
        <w:rPr>
          <w:rFonts w:ascii="仿宋" w:eastAsia="仿宋" w:hAnsi="仿宋"/>
          <w:b/>
          <w:bCs/>
          <w:kern w:val="0"/>
          <w:sz w:val="28"/>
          <w:szCs w:val="28"/>
        </w:rPr>
      </w:pPr>
      <w:r w:rsidRPr="0040579D">
        <w:rPr>
          <w:rFonts w:ascii="仿宋" w:eastAsia="仿宋" w:hAnsi="仿宋" w:hint="eastAsia"/>
          <w:b/>
          <w:bCs/>
          <w:kern w:val="0"/>
          <w:sz w:val="28"/>
          <w:szCs w:val="28"/>
        </w:rPr>
        <w:t>第三条 服务</w:t>
      </w:r>
      <w:r w:rsidRPr="0040579D">
        <w:rPr>
          <w:rFonts w:ascii="仿宋" w:eastAsia="仿宋" w:hAnsi="仿宋" w:cs="Arial" w:hint="eastAsia"/>
          <w:b/>
          <w:bCs/>
          <w:color w:val="000000"/>
          <w:kern w:val="0"/>
          <w:sz w:val="28"/>
          <w:szCs w:val="28"/>
        </w:rPr>
        <w:t>期限及验收</w:t>
      </w:r>
    </w:p>
    <w:p w:rsidR="0040579D" w:rsidRPr="0040579D" w:rsidRDefault="0040579D" w:rsidP="00547C4E">
      <w:pPr>
        <w:spacing w:beforeLines="50" w:afterLines="50" w:line="360" w:lineRule="auto"/>
        <w:jc w:val="left"/>
        <w:rPr>
          <w:rFonts w:ascii="仿宋" w:eastAsia="仿宋" w:hAnsi="仿宋"/>
          <w:sz w:val="28"/>
          <w:szCs w:val="28"/>
        </w:rPr>
      </w:pPr>
    </w:p>
    <w:p w:rsidR="0040579D" w:rsidRPr="0040579D" w:rsidRDefault="0040579D" w:rsidP="00547C4E">
      <w:pPr>
        <w:keepNext/>
        <w:keepLines/>
        <w:adjustRightInd w:val="0"/>
        <w:spacing w:beforeLines="50" w:afterLines="50" w:line="360" w:lineRule="auto"/>
        <w:ind w:left="120"/>
        <w:textAlignment w:val="baseline"/>
        <w:outlineLvl w:val="1"/>
        <w:rPr>
          <w:rFonts w:ascii="仿宋" w:eastAsia="仿宋" w:hAnsi="仿宋"/>
          <w:b/>
          <w:bCs/>
          <w:kern w:val="0"/>
          <w:sz w:val="28"/>
          <w:szCs w:val="28"/>
        </w:rPr>
      </w:pPr>
      <w:r w:rsidRPr="0040579D">
        <w:rPr>
          <w:rFonts w:ascii="仿宋" w:eastAsia="仿宋" w:hAnsi="仿宋" w:cs="Arial" w:hint="eastAsia"/>
          <w:b/>
          <w:bCs/>
          <w:color w:val="000000"/>
          <w:kern w:val="0"/>
          <w:sz w:val="28"/>
          <w:szCs w:val="28"/>
        </w:rPr>
        <w:t xml:space="preserve">第四条 </w:t>
      </w:r>
      <w:r w:rsidRPr="0040579D">
        <w:rPr>
          <w:rFonts w:ascii="仿宋" w:eastAsia="仿宋" w:hAnsi="仿宋" w:hint="eastAsia"/>
          <w:b/>
          <w:bCs/>
          <w:kern w:val="0"/>
          <w:sz w:val="28"/>
          <w:szCs w:val="28"/>
        </w:rPr>
        <w:t>付款方式</w:t>
      </w:r>
    </w:p>
    <w:p w:rsidR="0040579D" w:rsidRPr="0040579D" w:rsidRDefault="0040579D" w:rsidP="0040579D">
      <w:pPr>
        <w:spacing w:line="360" w:lineRule="auto"/>
        <w:ind w:firstLineChars="200" w:firstLine="560"/>
        <w:rPr>
          <w:rFonts w:ascii="仿宋" w:eastAsia="仿宋" w:hAnsi="仿宋" w:cs="Arial"/>
          <w:color w:val="000000"/>
          <w:sz w:val="28"/>
          <w:szCs w:val="28"/>
        </w:rPr>
      </w:pPr>
    </w:p>
    <w:p w:rsidR="0040579D" w:rsidRPr="0040579D" w:rsidRDefault="0040579D" w:rsidP="00547C4E">
      <w:pPr>
        <w:keepNext/>
        <w:keepLines/>
        <w:adjustRightInd w:val="0"/>
        <w:spacing w:beforeLines="50" w:afterLines="50" w:line="360" w:lineRule="auto"/>
        <w:textAlignment w:val="baseline"/>
        <w:outlineLvl w:val="1"/>
        <w:rPr>
          <w:rFonts w:ascii="仿宋" w:eastAsia="仿宋" w:hAnsi="仿宋"/>
          <w:b/>
          <w:bCs/>
          <w:kern w:val="0"/>
          <w:sz w:val="28"/>
          <w:szCs w:val="28"/>
        </w:rPr>
      </w:pPr>
      <w:r w:rsidRPr="0040579D">
        <w:rPr>
          <w:rFonts w:ascii="仿宋" w:eastAsia="仿宋" w:hAnsi="仿宋" w:hint="eastAsia"/>
          <w:b/>
          <w:bCs/>
          <w:kern w:val="0"/>
          <w:sz w:val="28"/>
          <w:szCs w:val="28"/>
        </w:rPr>
        <w:lastRenderedPageBreak/>
        <w:t>第五条 不可抗力</w:t>
      </w:r>
    </w:p>
    <w:p w:rsidR="0040579D" w:rsidRPr="0040579D" w:rsidRDefault="0040579D" w:rsidP="0040579D">
      <w:pPr>
        <w:spacing w:line="360" w:lineRule="auto"/>
        <w:ind w:firstLineChars="200" w:firstLine="560"/>
        <w:rPr>
          <w:rFonts w:ascii="仿宋" w:eastAsia="仿宋" w:hAnsi="仿宋"/>
          <w:sz w:val="28"/>
          <w:szCs w:val="28"/>
        </w:rPr>
      </w:pPr>
      <w:r w:rsidRPr="0040579D">
        <w:rPr>
          <w:rFonts w:ascii="仿宋" w:eastAsia="仿宋" w:hAnsi="仿宋" w:hint="eastAsia"/>
          <w:sz w:val="28"/>
          <w:szCs w:val="28"/>
        </w:rPr>
        <w:t>（1）甲乙双方任何一方由于地震、台风、战争等不可抗力的原因不能履行或不能完全履行合同时，应在不可抗力事件发生的24小时内向对方通报不能履行或不能完全履行的理由，经双方共同协商，可根据情况部分或全部免除承担违约责任。</w:t>
      </w:r>
    </w:p>
    <w:p w:rsidR="0040579D" w:rsidRPr="0040579D" w:rsidRDefault="0040579D" w:rsidP="0040579D">
      <w:pPr>
        <w:spacing w:line="360" w:lineRule="auto"/>
        <w:ind w:firstLineChars="200" w:firstLine="560"/>
        <w:rPr>
          <w:rFonts w:ascii="仿宋" w:eastAsia="仿宋" w:hAnsi="仿宋"/>
          <w:sz w:val="28"/>
          <w:szCs w:val="28"/>
        </w:rPr>
      </w:pPr>
      <w:r w:rsidRPr="0040579D">
        <w:rPr>
          <w:rFonts w:ascii="仿宋" w:eastAsia="仿宋" w:hAnsi="仿宋" w:hint="eastAsia"/>
          <w:sz w:val="28"/>
          <w:szCs w:val="28"/>
        </w:rPr>
        <w:t>（2）发生不可抗力的一方应在以上所提及的不可抗力发生后2</w:t>
      </w:r>
      <w:r w:rsidRPr="0040579D">
        <w:rPr>
          <w:rFonts w:ascii="仿宋" w:eastAsia="仿宋" w:hAnsi="仿宋"/>
          <w:sz w:val="28"/>
          <w:szCs w:val="28"/>
        </w:rPr>
        <w:t>4</w:t>
      </w:r>
      <w:r w:rsidRPr="0040579D">
        <w:rPr>
          <w:rFonts w:ascii="仿宋" w:eastAsia="仿宋" w:hAnsi="仿宋" w:hint="eastAsia"/>
          <w:sz w:val="28"/>
          <w:szCs w:val="28"/>
        </w:rPr>
        <w:t>小时内通知对方，并在随后14天内将不可抗力发生地的相关政府部门出具的证明材料邮寄至对方。</w:t>
      </w:r>
    </w:p>
    <w:p w:rsidR="0040579D" w:rsidRPr="0040579D" w:rsidRDefault="0040579D" w:rsidP="0040579D">
      <w:pPr>
        <w:spacing w:line="360" w:lineRule="auto"/>
        <w:ind w:firstLineChars="200" w:firstLine="560"/>
        <w:rPr>
          <w:rFonts w:ascii="仿宋" w:eastAsia="仿宋" w:hAnsi="仿宋"/>
          <w:sz w:val="28"/>
          <w:szCs w:val="28"/>
        </w:rPr>
      </w:pPr>
      <w:r w:rsidRPr="0040579D">
        <w:rPr>
          <w:rFonts w:ascii="仿宋" w:eastAsia="仿宋" w:hAnsi="仿宋" w:hint="eastAsia"/>
          <w:sz w:val="28"/>
          <w:szCs w:val="28"/>
        </w:rPr>
        <w:t>（3）如一方违约后发生不可抗力事件的，</w:t>
      </w:r>
      <w:proofErr w:type="gramStart"/>
      <w:r w:rsidRPr="0040579D">
        <w:rPr>
          <w:rFonts w:ascii="仿宋" w:eastAsia="仿宋" w:hAnsi="仿宋" w:hint="eastAsia"/>
          <w:sz w:val="28"/>
          <w:szCs w:val="28"/>
        </w:rPr>
        <w:t>不</w:t>
      </w:r>
      <w:proofErr w:type="gramEnd"/>
      <w:r w:rsidRPr="0040579D">
        <w:rPr>
          <w:rFonts w:ascii="仿宋" w:eastAsia="仿宋" w:hAnsi="仿宋" w:hint="eastAsia"/>
          <w:sz w:val="28"/>
          <w:szCs w:val="28"/>
        </w:rPr>
        <w:t>免除其法律责任。</w:t>
      </w:r>
    </w:p>
    <w:p w:rsidR="0040579D" w:rsidRPr="0040579D" w:rsidRDefault="0040579D" w:rsidP="00547C4E">
      <w:pPr>
        <w:keepNext/>
        <w:keepLines/>
        <w:adjustRightInd w:val="0"/>
        <w:spacing w:beforeLines="50" w:afterLines="50" w:line="360" w:lineRule="auto"/>
        <w:textAlignment w:val="baseline"/>
        <w:outlineLvl w:val="1"/>
        <w:rPr>
          <w:rFonts w:ascii="仿宋" w:eastAsia="仿宋" w:hAnsi="仿宋"/>
          <w:b/>
          <w:bCs/>
          <w:kern w:val="0"/>
          <w:sz w:val="28"/>
          <w:szCs w:val="28"/>
        </w:rPr>
      </w:pPr>
      <w:r w:rsidRPr="0040579D">
        <w:rPr>
          <w:rFonts w:ascii="仿宋" w:eastAsia="仿宋" w:hAnsi="仿宋" w:hint="eastAsia"/>
          <w:b/>
          <w:bCs/>
          <w:kern w:val="0"/>
          <w:sz w:val="28"/>
          <w:szCs w:val="28"/>
        </w:rPr>
        <w:t>第六条 保密条款</w:t>
      </w:r>
    </w:p>
    <w:p w:rsidR="0040579D" w:rsidRPr="0040579D" w:rsidRDefault="0040579D" w:rsidP="0040579D">
      <w:pPr>
        <w:spacing w:line="360" w:lineRule="auto"/>
        <w:ind w:firstLineChars="200" w:firstLine="560"/>
        <w:rPr>
          <w:rFonts w:ascii="仿宋" w:eastAsia="仿宋" w:hAnsi="仿宋"/>
          <w:sz w:val="28"/>
          <w:szCs w:val="28"/>
        </w:rPr>
      </w:pPr>
      <w:r w:rsidRPr="0040579D">
        <w:rPr>
          <w:rFonts w:ascii="仿宋" w:eastAsia="仿宋" w:hAnsi="仿宋" w:hint="eastAsia"/>
          <w:sz w:val="28"/>
          <w:szCs w:val="28"/>
        </w:rPr>
        <w:t>（1）</w:t>
      </w:r>
      <w:r w:rsidRPr="0040579D">
        <w:rPr>
          <w:rFonts w:ascii="仿宋" w:eastAsia="仿宋" w:hAnsi="仿宋"/>
          <w:sz w:val="28"/>
          <w:szCs w:val="28"/>
        </w:rPr>
        <w:t>双方应履行保密义务，未经对方书面同意，任何一方不得向任何第三方泄露合同内容及合同涉及的相关技术文件。</w:t>
      </w:r>
    </w:p>
    <w:p w:rsidR="0040579D" w:rsidRPr="0040579D" w:rsidRDefault="0040579D" w:rsidP="0040579D">
      <w:pPr>
        <w:spacing w:line="360" w:lineRule="auto"/>
        <w:ind w:firstLineChars="200" w:firstLine="560"/>
        <w:rPr>
          <w:rFonts w:ascii="仿宋" w:eastAsia="仿宋" w:hAnsi="仿宋"/>
          <w:sz w:val="28"/>
          <w:szCs w:val="28"/>
        </w:rPr>
      </w:pPr>
      <w:r w:rsidRPr="0040579D">
        <w:rPr>
          <w:rFonts w:ascii="仿宋" w:eastAsia="仿宋" w:hAnsi="仿宋" w:hint="eastAsia"/>
          <w:sz w:val="28"/>
          <w:szCs w:val="28"/>
        </w:rPr>
        <w:t>（2）</w:t>
      </w:r>
      <w:r w:rsidRPr="0040579D">
        <w:rPr>
          <w:rFonts w:ascii="仿宋" w:eastAsia="仿宋" w:hAnsi="仿宋"/>
          <w:sz w:val="28"/>
          <w:szCs w:val="28"/>
        </w:rPr>
        <w:t>在整个合同履行过程中涉及的双方</w:t>
      </w:r>
      <w:r w:rsidRPr="0040579D">
        <w:rPr>
          <w:rFonts w:ascii="仿宋" w:eastAsia="仿宋" w:hAnsi="仿宋" w:hint="eastAsia"/>
          <w:sz w:val="28"/>
          <w:szCs w:val="28"/>
        </w:rPr>
        <w:t>任何商业秘密（包括技术秘密、经营秘密、</w:t>
      </w:r>
      <w:r w:rsidRPr="0040579D">
        <w:rPr>
          <w:rFonts w:ascii="仿宋" w:eastAsia="仿宋" w:hAnsi="仿宋"/>
          <w:sz w:val="28"/>
          <w:szCs w:val="28"/>
        </w:rPr>
        <w:t>业务、商务、技术机密</w:t>
      </w:r>
      <w:r w:rsidRPr="0040579D">
        <w:rPr>
          <w:rFonts w:ascii="仿宋" w:eastAsia="仿宋" w:hAnsi="仿宋" w:hint="eastAsia"/>
          <w:sz w:val="28"/>
          <w:szCs w:val="28"/>
        </w:rPr>
        <w:t>、内部数据资料）</w:t>
      </w:r>
      <w:r w:rsidRPr="0040579D">
        <w:rPr>
          <w:rFonts w:ascii="仿宋" w:eastAsia="仿宋" w:hAnsi="仿宋"/>
          <w:sz w:val="28"/>
          <w:szCs w:val="28"/>
        </w:rPr>
        <w:t>，双方未经对方事先书面同意，任何一方不得向第三方泄露</w:t>
      </w:r>
      <w:r w:rsidRPr="0040579D">
        <w:rPr>
          <w:rFonts w:ascii="仿宋" w:eastAsia="仿宋" w:hAnsi="仿宋" w:hint="eastAsia"/>
          <w:sz w:val="28"/>
          <w:szCs w:val="28"/>
        </w:rPr>
        <w:t>。</w:t>
      </w:r>
    </w:p>
    <w:p w:rsidR="0040579D" w:rsidRPr="0040579D" w:rsidRDefault="0040579D" w:rsidP="0040579D">
      <w:pPr>
        <w:spacing w:line="360" w:lineRule="auto"/>
        <w:ind w:firstLineChars="200" w:firstLine="560"/>
        <w:rPr>
          <w:rFonts w:ascii="仿宋" w:eastAsia="仿宋" w:hAnsi="仿宋"/>
          <w:sz w:val="28"/>
          <w:szCs w:val="28"/>
        </w:rPr>
      </w:pPr>
      <w:r w:rsidRPr="0040579D">
        <w:rPr>
          <w:rFonts w:ascii="仿宋" w:eastAsia="仿宋" w:hAnsi="仿宋" w:hint="eastAsia"/>
          <w:sz w:val="28"/>
          <w:szCs w:val="28"/>
        </w:rPr>
        <w:t>（3）甲乙双方同意签订保密协议（见附件）以保障上述保密条款所规约</w:t>
      </w:r>
      <w:proofErr w:type="gramStart"/>
      <w:r w:rsidRPr="0040579D">
        <w:rPr>
          <w:rFonts w:ascii="仿宋" w:eastAsia="仿宋" w:hAnsi="仿宋" w:hint="eastAsia"/>
          <w:sz w:val="28"/>
          <w:szCs w:val="28"/>
        </w:rPr>
        <w:t>定义务</w:t>
      </w:r>
      <w:proofErr w:type="gramEnd"/>
      <w:r w:rsidRPr="0040579D">
        <w:rPr>
          <w:rFonts w:ascii="仿宋" w:eastAsia="仿宋" w:hAnsi="仿宋" w:hint="eastAsia"/>
          <w:sz w:val="28"/>
          <w:szCs w:val="28"/>
        </w:rPr>
        <w:t>的有效履行。</w:t>
      </w:r>
    </w:p>
    <w:p w:rsidR="0040579D" w:rsidRPr="0040579D" w:rsidRDefault="0040579D" w:rsidP="0040579D">
      <w:pPr>
        <w:spacing w:line="360" w:lineRule="auto"/>
        <w:ind w:firstLineChars="200" w:firstLine="560"/>
        <w:rPr>
          <w:rFonts w:ascii="仿宋" w:eastAsia="仿宋" w:hAnsi="仿宋"/>
          <w:sz w:val="28"/>
          <w:szCs w:val="28"/>
        </w:rPr>
      </w:pPr>
      <w:r w:rsidRPr="0040579D">
        <w:rPr>
          <w:rFonts w:ascii="仿宋" w:eastAsia="仿宋" w:hAnsi="仿宋" w:hint="eastAsia"/>
          <w:sz w:val="28"/>
          <w:szCs w:val="28"/>
        </w:rPr>
        <w:t>（4）保密期限为永久，双方的保密义务不因本协议的中止、撤销、解除或终止而终止。</w:t>
      </w:r>
    </w:p>
    <w:p w:rsidR="0040579D" w:rsidRPr="0040579D" w:rsidRDefault="0040579D" w:rsidP="00547C4E">
      <w:pPr>
        <w:keepNext/>
        <w:keepLines/>
        <w:adjustRightInd w:val="0"/>
        <w:spacing w:beforeLines="50" w:afterLines="50" w:line="360" w:lineRule="auto"/>
        <w:textAlignment w:val="baseline"/>
        <w:outlineLvl w:val="1"/>
        <w:rPr>
          <w:rFonts w:ascii="仿宋" w:eastAsia="仿宋" w:hAnsi="仿宋"/>
          <w:b/>
          <w:bCs/>
          <w:kern w:val="0"/>
          <w:sz w:val="28"/>
          <w:szCs w:val="28"/>
        </w:rPr>
      </w:pPr>
      <w:r w:rsidRPr="0040579D">
        <w:rPr>
          <w:rFonts w:ascii="仿宋" w:eastAsia="仿宋" w:hAnsi="仿宋" w:hint="eastAsia"/>
          <w:b/>
          <w:bCs/>
          <w:kern w:val="0"/>
          <w:sz w:val="28"/>
          <w:szCs w:val="28"/>
        </w:rPr>
        <w:t>第七条 违约责任</w:t>
      </w:r>
    </w:p>
    <w:p w:rsidR="0040579D" w:rsidRPr="0040579D" w:rsidRDefault="0040579D" w:rsidP="0040579D">
      <w:pPr>
        <w:spacing w:line="360" w:lineRule="auto"/>
        <w:ind w:firstLineChars="200" w:firstLine="560"/>
        <w:rPr>
          <w:rFonts w:ascii="仿宋" w:eastAsia="仿宋" w:hAnsi="仿宋"/>
          <w:sz w:val="28"/>
          <w:szCs w:val="28"/>
        </w:rPr>
      </w:pPr>
      <w:r w:rsidRPr="0040579D">
        <w:rPr>
          <w:rFonts w:ascii="仿宋" w:eastAsia="仿宋" w:hAnsi="仿宋" w:cs="Arial" w:hint="eastAsia"/>
          <w:color w:val="000000"/>
          <w:sz w:val="28"/>
          <w:szCs w:val="28"/>
        </w:rPr>
        <w:t>（</w:t>
      </w:r>
      <w:r w:rsidRPr="0040579D">
        <w:rPr>
          <w:rFonts w:ascii="仿宋" w:eastAsia="仿宋" w:hAnsi="仿宋" w:hint="eastAsia"/>
          <w:sz w:val="28"/>
          <w:szCs w:val="28"/>
        </w:rPr>
        <w:t>1）除不可抗力外，乙方未按合同约定如期提供服务，则每迟延一个工作日，甲方有权要求其支付合同总金额的0.1%违约金，乙方逾期提供服务30个工作日以上的，甲方有权解除合同，乙方必须全额退还</w:t>
      </w:r>
      <w:bookmarkStart w:id="7" w:name="_Hlk15565752"/>
      <w:r w:rsidRPr="0040579D">
        <w:rPr>
          <w:rFonts w:ascii="仿宋" w:eastAsia="仿宋" w:hAnsi="仿宋" w:hint="eastAsia"/>
          <w:sz w:val="28"/>
          <w:szCs w:val="28"/>
        </w:rPr>
        <w:t>甲方已支付款项</w:t>
      </w:r>
      <w:bookmarkEnd w:id="7"/>
      <w:r w:rsidRPr="0040579D">
        <w:rPr>
          <w:rFonts w:ascii="仿宋" w:eastAsia="仿宋" w:hAnsi="仿宋" w:hint="eastAsia"/>
          <w:sz w:val="28"/>
          <w:szCs w:val="28"/>
        </w:rPr>
        <w:t>，并支付</w:t>
      </w:r>
      <w:bookmarkStart w:id="8" w:name="_Hlk15565760"/>
      <w:r w:rsidRPr="0040579D">
        <w:rPr>
          <w:rFonts w:ascii="仿宋" w:eastAsia="仿宋" w:hAnsi="仿宋" w:hint="eastAsia"/>
          <w:sz w:val="28"/>
          <w:szCs w:val="28"/>
        </w:rPr>
        <w:t>合同总金额2</w:t>
      </w:r>
      <w:r w:rsidRPr="0040579D">
        <w:rPr>
          <w:rFonts w:ascii="仿宋" w:eastAsia="仿宋" w:hAnsi="仿宋"/>
          <w:sz w:val="28"/>
          <w:szCs w:val="28"/>
        </w:rPr>
        <w:t>0</w:t>
      </w:r>
      <w:r w:rsidRPr="0040579D">
        <w:rPr>
          <w:rFonts w:ascii="仿宋" w:eastAsia="仿宋" w:hAnsi="仿宋" w:hint="eastAsia"/>
          <w:sz w:val="28"/>
          <w:szCs w:val="28"/>
        </w:rPr>
        <w:t>%的</w:t>
      </w:r>
      <w:bookmarkEnd w:id="8"/>
      <w:r w:rsidRPr="0040579D">
        <w:rPr>
          <w:rFonts w:ascii="仿宋" w:eastAsia="仿宋" w:hAnsi="仿宋" w:hint="eastAsia"/>
          <w:sz w:val="28"/>
          <w:szCs w:val="28"/>
        </w:rPr>
        <w:t>违约金。</w:t>
      </w:r>
    </w:p>
    <w:p w:rsidR="0040579D" w:rsidRPr="0040579D" w:rsidRDefault="0040579D" w:rsidP="0040579D">
      <w:pPr>
        <w:spacing w:line="360" w:lineRule="auto"/>
        <w:ind w:firstLineChars="200" w:firstLine="560"/>
        <w:rPr>
          <w:rFonts w:ascii="仿宋" w:eastAsia="仿宋" w:hAnsi="仿宋"/>
          <w:sz w:val="28"/>
          <w:szCs w:val="28"/>
        </w:rPr>
      </w:pPr>
      <w:r w:rsidRPr="0040579D">
        <w:rPr>
          <w:rFonts w:ascii="仿宋" w:eastAsia="仿宋" w:hAnsi="仿宋" w:cs="Arial" w:hint="eastAsia"/>
          <w:color w:val="000000"/>
          <w:sz w:val="28"/>
          <w:szCs w:val="28"/>
        </w:rPr>
        <w:lastRenderedPageBreak/>
        <w:t>（</w:t>
      </w:r>
      <w:r w:rsidRPr="0040579D">
        <w:rPr>
          <w:rFonts w:ascii="仿宋" w:eastAsia="仿宋" w:hAnsi="仿宋" w:hint="eastAsia"/>
          <w:sz w:val="28"/>
          <w:szCs w:val="28"/>
        </w:rPr>
        <w:t>2）如甲方不按合同要求按期付款，每</w:t>
      </w:r>
      <w:proofErr w:type="gramStart"/>
      <w:r w:rsidRPr="0040579D">
        <w:rPr>
          <w:rFonts w:ascii="仿宋" w:eastAsia="仿宋" w:hAnsi="仿宋" w:hint="eastAsia"/>
          <w:sz w:val="28"/>
          <w:szCs w:val="28"/>
        </w:rPr>
        <w:t>迟支付</w:t>
      </w:r>
      <w:proofErr w:type="gramEnd"/>
      <w:r w:rsidRPr="0040579D">
        <w:rPr>
          <w:rFonts w:ascii="仿宋" w:eastAsia="仿宋" w:hAnsi="仿宋" w:hint="eastAsia"/>
          <w:sz w:val="28"/>
          <w:szCs w:val="28"/>
        </w:rPr>
        <w:t>一个工作日，乙方有权要求其支付合同总金额0.1%的违约金，此项违约金不超过合同总金额的5%。</w:t>
      </w:r>
    </w:p>
    <w:p w:rsidR="0040579D" w:rsidRPr="0040579D" w:rsidRDefault="0040579D" w:rsidP="0040579D">
      <w:pPr>
        <w:spacing w:line="360" w:lineRule="auto"/>
        <w:ind w:firstLineChars="200" w:firstLine="560"/>
        <w:rPr>
          <w:rFonts w:ascii="仿宋" w:eastAsia="仿宋" w:hAnsi="仿宋"/>
          <w:sz w:val="28"/>
          <w:szCs w:val="28"/>
        </w:rPr>
      </w:pPr>
      <w:r w:rsidRPr="0040579D">
        <w:rPr>
          <w:rFonts w:ascii="仿宋" w:eastAsia="仿宋" w:hAnsi="仿宋" w:cs="Arial" w:hint="eastAsia"/>
          <w:color w:val="000000"/>
          <w:sz w:val="28"/>
          <w:szCs w:val="28"/>
        </w:rPr>
        <w:t>（</w:t>
      </w:r>
      <w:r w:rsidRPr="0040579D">
        <w:rPr>
          <w:rFonts w:ascii="仿宋" w:eastAsia="仿宋" w:hAnsi="仿宋" w:hint="eastAsia"/>
          <w:sz w:val="28"/>
          <w:szCs w:val="28"/>
        </w:rPr>
        <w:t>3）乙方所提供服务不符合合同约定的，则乙方应向甲方支付合同总金额的5％作为违约金，并应在甲方指定的时间内予以纠正，甲方保留追究乙方的责任。同时，由于乙方未能提供相应服务造成甲方损失的，应由乙方承担相应</w:t>
      </w:r>
      <w:r w:rsidRPr="0040579D">
        <w:rPr>
          <w:rFonts w:ascii="仿宋" w:eastAsia="仿宋" w:hAnsi="仿宋"/>
          <w:sz w:val="28"/>
          <w:szCs w:val="28"/>
        </w:rPr>
        <w:t>责任</w:t>
      </w:r>
      <w:r w:rsidRPr="0040579D">
        <w:rPr>
          <w:rFonts w:ascii="仿宋" w:eastAsia="仿宋" w:hAnsi="仿宋" w:hint="eastAsia"/>
          <w:sz w:val="28"/>
          <w:szCs w:val="28"/>
        </w:rPr>
        <w:t>。乙方未在甲方许可的时间内予以纠正的，甲方有权解除合同，乙方必须全额退还</w:t>
      </w:r>
      <w:bookmarkStart w:id="9" w:name="_Hlk15565782"/>
      <w:r w:rsidRPr="0040579D">
        <w:rPr>
          <w:rFonts w:ascii="仿宋" w:eastAsia="仿宋" w:hAnsi="仿宋" w:hint="eastAsia"/>
          <w:sz w:val="28"/>
          <w:szCs w:val="28"/>
        </w:rPr>
        <w:t>甲方已支付款项</w:t>
      </w:r>
      <w:bookmarkEnd w:id="9"/>
      <w:r w:rsidRPr="0040579D">
        <w:rPr>
          <w:rFonts w:ascii="仿宋" w:eastAsia="仿宋" w:hAnsi="仿宋" w:hint="eastAsia"/>
          <w:sz w:val="28"/>
          <w:szCs w:val="28"/>
        </w:rPr>
        <w:t>，并支付合同总金额</w:t>
      </w:r>
      <w:r w:rsidRPr="0040579D">
        <w:rPr>
          <w:rFonts w:ascii="仿宋" w:eastAsia="仿宋" w:hAnsi="仿宋"/>
          <w:sz w:val="28"/>
          <w:szCs w:val="28"/>
        </w:rPr>
        <w:t>20</w:t>
      </w:r>
      <w:r w:rsidRPr="0040579D">
        <w:rPr>
          <w:rFonts w:ascii="仿宋" w:eastAsia="仿宋" w:hAnsi="仿宋" w:hint="eastAsia"/>
          <w:sz w:val="28"/>
          <w:szCs w:val="28"/>
        </w:rPr>
        <w:t>%违约金。</w:t>
      </w:r>
    </w:p>
    <w:p w:rsidR="0040579D" w:rsidRPr="0040579D" w:rsidRDefault="0040579D" w:rsidP="0040579D">
      <w:pPr>
        <w:spacing w:line="360" w:lineRule="auto"/>
        <w:ind w:firstLineChars="200" w:firstLine="560"/>
        <w:rPr>
          <w:rFonts w:ascii="仿宋" w:eastAsia="仿宋" w:hAnsi="仿宋"/>
          <w:sz w:val="28"/>
          <w:szCs w:val="28"/>
        </w:rPr>
      </w:pPr>
      <w:r w:rsidRPr="0040579D">
        <w:rPr>
          <w:rFonts w:ascii="仿宋" w:eastAsia="仿宋" w:hAnsi="仿宋" w:hint="eastAsia"/>
          <w:sz w:val="28"/>
          <w:szCs w:val="28"/>
        </w:rPr>
        <w:t>（4）任何一方违反合同约定，给守约方造成损失的，应予以赔偿。</w:t>
      </w:r>
    </w:p>
    <w:p w:rsidR="0040579D" w:rsidRPr="0040579D" w:rsidRDefault="0040579D" w:rsidP="0040579D">
      <w:pPr>
        <w:spacing w:line="360" w:lineRule="auto"/>
        <w:rPr>
          <w:rFonts w:ascii="仿宋" w:eastAsia="仿宋" w:hAnsi="仿宋" w:cs="Arial"/>
          <w:b/>
          <w:bCs/>
          <w:color w:val="000000"/>
          <w:sz w:val="28"/>
          <w:szCs w:val="28"/>
        </w:rPr>
      </w:pPr>
      <w:r w:rsidRPr="0040579D">
        <w:rPr>
          <w:rFonts w:ascii="仿宋" w:eastAsia="仿宋" w:hAnsi="仿宋" w:cs="Arial" w:hint="eastAsia"/>
          <w:b/>
          <w:bCs/>
          <w:color w:val="000000"/>
          <w:sz w:val="28"/>
          <w:szCs w:val="28"/>
        </w:rPr>
        <w:t>第八条 争议解决</w:t>
      </w:r>
    </w:p>
    <w:p w:rsidR="0040579D" w:rsidRPr="0040579D" w:rsidRDefault="0040579D" w:rsidP="0040579D">
      <w:pPr>
        <w:spacing w:line="360" w:lineRule="auto"/>
        <w:ind w:firstLineChars="200" w:firstLine="560"/>
        <w:rPr>
          <w:rFonts w:ascii="仿宋" w:eastAsia="仿宋" w:hAnsi="仿宋"/>
          <w:sz w:val="28"/>
          <w:szCs w:val="28"/>
        </w:rPr>
      </w:pPr>
      <w:r w:rsidRPr="0040579D">
        <w:rPr>
          <w:rFonts w:ascii="仿宋" w:eastAsia="仿宋" w:hAnsi="仿宋" w:hint="eastAsia"/>
          <w:sz w:val="28"/>
          <w:szCs w:val="28"/>
        </w:rPr>
        <w:t>因本合同发生的任何争议，甲乙双方应通过友好协商解决，协商不成的，双方同意由深圳仲裁委员会仲裁。</w:t>
      </w:r>
    </w:p>
    <w:p w:rsidR="0040579D" w:rsidRPr="0040579D" w:rsidRDefault="0040579D" w:rsidP="00547C4E">
      <w:pPr>
        <w:keepNext/>
        <w:keepLines/>
        <w:adjustRightInd w:val="0"/>
        <w:spacing w:beforeLines="50" w:afterLines="50" w:line="360" w:lineRule="auto"/>
        <w:textAlignment w:val="baseline"/>
        <w:outlineLvl w:val="1"/>
        <w:rPr>
          <w:rFonts w:ascii="仿宋" w:eastAsia="仿宋" w:hAnsi="仿宋"/>
          <w:b/>
          <w:bCs/>
          <w:kern w:val="0"/>
          <w:sz w:val="28"/>
          <w:szCs w:val="28"/>
        </w:rPr>
      </w:pPr>
      <w:r w:rsidRPr="0040579D">
        <w:rPr>
          <w:rFonts w:ascii="仿宋" w:eastAsia="仿宋" w:hAnsi="仿宋" w:hint="eastAsia"/>
          <w:b/>
          <w:bCs/>
          <w:kern w:val="0"/>
          <w:sz w:val="28"/>
          <w:szCs w:val="28"/>
        </w:rPr>
        <w:t>第九条 附则</w:t>
      </w:r>
    </w:p>
    <w:p w:rsidR="0040579D" w:rsidRPr="0040579D" w:rsidRDefault="0040579D" w:rsidP="0040579D">
      <w:pPr>
        <w:spacing w:line="360" w:lineRule="auto"/>
        <w:ind w:firstLineChars="200" w:firstLine="560"/>
        <w:rPr>
          <w:rFonts w:ascii="仿宋" w:eastAsia="仿宋" w:hAnsi="仿宋"/>
          <w:sz w:val="28"/>
          <w:szCs w:val="28"/>
        </w:rPr>
      </w:pPr>
      <w:r w:rsidRPr="0040579D">
        <w:rPr>
          <w:rFonts w:ascii="仿宋" w:eastAsia="仿宋" w:hAnsi="仿宋" w:cs="Arial" w:hint="eastAsia"/>
          <w:color w:val="000000"/>
          <w:sz w:val="28"/>
          <w:szCs w:val="28"/>
        </w:rPr>
        <w:t>（</w:t>
      </w:r>
      <w:r w:rsidRPr="0040579D">
        <w:rPr>
          <w:rFonts w:ascii="仿宋" w:eastAsia="仿宋" w:hAnsi="仿宋" w:hint="eastAsia"/>
          <w:sz w:val="28"/>
          <w:szCs w:val="28"/>
        </w:rPr>
        <w:t>1） 本合同经甲乙双方签字盖章后生效</w:t>
      </w:r>
      <w:r w:rsidRPr="0040579D">
        <w:rPr>
          <w:rFonts w:ascii="仿宋" w:eastAsia="仿宋" w:hAnsi="仿宋"/>
          <w:sz w:val="28"/>
          <w:szCs w:val="28"/>
        </w:rPr>
        <w:t>。</w:t>
      </w:r>
    </w:p>
    <w:p w:rsidR="0040579D" w:rsidRPr="0040579D" w:rsidRDefault="0040579D" w:rsidP="0040579D">
      <w:pPr>
        <w:spacing w:line="360" w:lineRule="auto"/>
        <w:ind w:firstLine="570"/>
        <w:rPr>
          <w:rFonts w:ascii="仿宋" w:eastAsia="仿宋" w:hAnsi="仿宋"/>
          <w:sz w:val="28"/>
          <w:szCs w:val="28"/>
        </w:rPr>
      </w:pPr>
      <w:r w:rsidRPr="0040579D">
        <w:rPr>
          <w:rFonts w:ascii="仿宋" w:eastAsia="仿宋" w:hAnsi="仿宋" w:cs="Arial" w:hint="eastAsia"/>
          <w:color w:val="000000"/>
          <w:sz w:val="28"/>
          <w:szCs w:val="28"/>
        </w:rPr>
        <w:t>（</w:t>
      </w:r>
      <w:r w:rsidRPr="0040579D">
        <w:rPr>
          <w:rFonts w:ascii="仿宋" w:eastAsia="仿宋" w:hAnsi="仿宋" w:hint="eastAsia"/>
          <w:sz w:val="28"/>
          <w:szCs w:val="28"/>
        </w:rPr>
        <w:t>2） 本合同正本</w:t>
      </w:r>
      <w:r w:rsidRPr="0040579D">
        <w:rPr>
          <w:rFonts w:ascii="仿宋" w:eastAsia="仿宋" w:hAnsi="仿宋" w:hint="eastAsia"/>
          <w:sz w:val="28"/>
          <w:szCs w:val="28"/>
          <w:u w:val="single"/>
        </w:rPr>
        <w:t>一式陆份，</w:t>
      </w:r>
      <w:r w:rsidRPr="0040579D">
        <w:rPr>
          <w:rFonts w:ascii="仿宋" w:eastAsia="仿宋" w:hAnsi="仿宋" w:hint="eastAsia"/>
          <w:sz w:val="28"/>
          <w:szCs w:val="28"/>
        </w:rPr>
        <w:t>甲方执</w:t>
      </w:r>
      <w:r w:rsidRPr="0040579D">
        <w:rPr>
          <w:rFonts w:ascii="仿宋" w:eastAsia="仿宋" w:hAnsi="仿宋" w:hint="eastAsia"/>
          <w:sz w:val="28"/>
          <w:szCs w:val="28"/>
          <w:u w:val="single"/>
        </w:rPr>
        <w:t>肆</w:t>
      </w:r>
      <w:r w:rsidRPr="0040579D">
        <w:rPr>
          <w:rFonts w:ascii="仿宋" w:eastAsia="仿宋" w:hAnsi="仿宋" w:hint="eastAsia"/>
          <w:sz w:val="28"/>
          <w:szCs w:val="28"/>
        </w:rPr>
        <w:t>份，乙方执</w:t>
      </w:r>
      <w:r w:rsidRPr="0040579D">
        <w:rPr>
          <w:rFonts w:ascii="仿宋" w:eastAsia="仿宋" w:hAnsi="仿宋" w:hint="eastAsia"/>
          <w:sz w:val="28"/>
          <w:szCs w:val="28"/>
          <w:u w:val="single"/>
        </w:rPr>
        <w:t>贰</w:t>
      </w:r>
      <w:r w:rsidRPr="0040579D">
        <w:rPr>
          <w:rFonts w:ascii="仿宋" w:eastAsia="仿宋" w:hAnsi="仿宋" w:hint="eastAsia"/>
          <w:sz w:val="28"/>
          <w:szCs w:val="28"/>
        </w:rPr>
        <w:t>份，均具有同等法律效力。</w:t>
      </w:r>
    </w:p>
    <w:p w:rsidR="0040579D" w:rsidRPr="0040579D" w:rsidRDefault="0040579D" w:rsidP="0040579D">
      <w:pPr>
        <w:spacing w:line="360" w:lineRule="auto"/>
        <w:ind w:firstLine="570"/>
        <w:rPr>
          <w:rFonts w:ascii="仿宋" w:eastAsia="仿宋" w:hAnsi="仿宋"/>
          <w:sz w:val="28"/>
          <w:szCs w:val="28"/>
        </w:rPr>
      </w:pPr>
    </w:p>
    <w:p w:rsidR="0040579D" w:rsidRPr="0040579D" w:rsidRDefault="0040579D" w:rsidP="0040579D">
      <w:pPr>
        <w:spacing w:line="360" w:lineRule="auto"/>
        <w:ind w:firstLineChars="200" w:firstLine="560"/>
        <w:rPr>
          <w:rFonts w:ascii="仿宋" w:eastAsia="仿宋" w:hAnsi="仿宋"/>
          <w:sz w:val="28"/>
          <w:szCs w:val="28"/>
        </w:rPr>
      </w:pPr>
      <w:r w:rsidRPr="0040579D">
        <w:rPr>
          <w:rFonts w:ascii="仿宋" w:eastAsia="仿宋" w:hAnsi="仿宋" w:hint="eastAsia"/>
          <w:sz w:val="28"/>
          <w:szCs w:val="28"/>
        </w:rPr>
        <w:t>附件：保密协议</w:t>
      </w:r>
    </w:p>
    <w:p w:rsidR="0040579D" w:rsidRPr="0040579D" w:rsidRDefault="0040579D" w:rsidP="0040579D">
      <w:pPr>
        <w:spacing w:line="360" w:lineRule="auto"/>
        <w:ind w:firstLineChars="200" w:firstLine="560"/>
        <w:rPr>
          <w:rFonts w:ascii="仿宋" w:eastAsia="仿宋" w:hAnsi="仿宋"/>
          <w:sz w:val="28"/>
          <w:szCs w:val="28"/>
        </w:rPr>
      </w:pPr>
    </w:p>
    <w:p w:rsidR="0040579D" w:rsidRPr="0040579D" w:rsidRDefault="0040579D" w:rsidP="0040579D">
      <w:pPr>
        <w:spacing w:line="360" w:lineRule="auto"/>
        <w:ind w:firstLineChars="200" w:firstLine="560"/>
        <w:rPr>
          <w:rFonts w:ascii="仿宋" w:eastAsia="仿宋" w:hAnsi="仿宋"/>
          <w:sz w:val="28"/>
          <w:szCs w:val="28"/>
        </w:rPr>
      </w:pPr>
    </w:p>
    <w:p w:rsidR="0040579D" w:rsidRPr="0040579D" w:rsidRDefault="0040579D" w:rsidP="0040579D">
      <w:pPr>
        <w:spacing w:line="360" w:lineRule="auto"/>
        <w:ind w:firstLineChars="200" w:firstLine="560"/>
        <w:rPr>
          <w:rFonts w:ascii="仿宋" w:eastAsia="仿宋" w:hAnsi="仿宋"/>
          <w:sz w:val="28"/>
          <w:szCs w:val="28"/>
        </w:rPr>
      </w:pPr>
    </w:p>
    <w:p w:rsidR="0040579D" w:rsidRPr="0040579D" w:rsidRDefault="0040579D" w:rsidP="0040579D">
      <w:pPr>
        <w:spacing w:line="360" w:lineRule="auto"/>
        <w:ind w:firstLineChars="200" w:firstLine="560"/>
        <w:rPr>
          <w:rFonts w:ascii="仿宋" w:eastAsia="仿宋" w:hAnsi="仿宋"/>
          <w:sz w:val="28"/>
          <w:szCs w:val="28"/>
        </w:rPr>
      </w:pPr>
    </w:p>
    <w:p w:rsidR="0040579D" w:rsidRPr="0040579D" w:rsidRDefault="0040579D" w:rsidP="0040579D">
      <w:pPr>
        <w:spacing w:line="360" w:lineRule="auto"/>
        <w:ind w:firstLineChars="200" w:firstLine="560"/>
        <w:rPr>
          <w:rFonts w:ascii="仿宋" w:eastAsia="仿宋" w:hAnsi="仿宋"/>
          <w:sz w:val="28"/>
          <w:szCs w:val="28"/>
        </w:rPr>
      </w:pPr>
    </w:p>
    <w:p w:rsidR="0040579D" w:rsidRPr="0040579D" w:rsidRDefault="0040579D" w:rsidP="0040579D">
      <w:pPr>
        <w:spacing w:line="360" w:lineRule="auto"/>
        <w:ind w:firstLineChars="200" w:firstLine="560"/>
        <w:rPr>
          <w:rFonts w:ascii="仿宋" w:eastAsia="仿宋" w:hAnsi="仿宋"/>
          <w:sz w:val="28"/>
          <w:szCs w:val="28"/>
        </w:rPr>
      </w:pPr>
    </w:p>
    <w:p w:rsidR="0040579D" w:rsidRPr="0040579D" w:rsidRDefault="0040579D" w:rsidP="0040579D">
      <w:pPr>
        <w:spacing w:line="560" w:lineRule="exact"/>
        <w:ind w:firstLine="560"/>
        <w:rPr>
          <w:rFonts w:ascii="仿宋" w:eastAsia="仿宋" w:hAnsi="仿宋"/>
          <w:sz w:val="28"/>
          <w:szCs w:val="28"/>
        </w:rPr>
      </w:pPr>
      <w:r w:rsidRPr="0040579D">
        <w:rPr>
          <w:rFonts w:ascii="仿宋" w:eastAsia="仿宋" w:hAnsi="仿宋" w:hint="eastAsia"/>
          <w:sz w:val="28"/>
          <w:szCs w:val="28"/>
        </w:rPr>
        <w:t xml:space="preserve">甲方（盖章）： </w:t>
      </w:r>
    </w:p>
    <w:p w:rsidR="0040579D" w:rsidRPr="0040579D" w:rsidRDefault="0040579D" w:rsidP="0040579D">
      <w:pPr>
        <w:spacing w:line="560" w:lineRule="exact"/>
        <w:ind w:firstLine="560"/>
        <w:rPr>
          <w:rFonts w:ascii="仿宋" w:eastAsia="仿宋" w:hAnsi="仿宋"/>
          <w:sz w:val="28"/>
          <w:szCs w:val="28"/>
        </w:rPr>
      </w:pPr>
      <w:r w:rsidRPr="0040579D">
        <w:rPr>
          <w:rFonts w:ascii="仿宋" w:eastAsia="仿宋" w:hAnsi="仿宋" w:hint="eastAsia"/>
          <w:sz w:val="28"/>
          <w:szCs w:val="28"/>
        </w:rPr>
        <w:t>法定代表人或授权代表签字:</w:t>
      </w:r>
    </w:p>
    <w:p w:rsidR="0040579D" w:rsidRPr="0040579D" w:rsidRDefault="0040579D" w:rsidP="0040579D">
      <w:pPr>
        <w:spacing w:line="560" w:lineRule="exact"/>
        <w:ind w:firstLine="560"/>
        <w:rPr>
          <w:rFonts w:ascii="仿宋" w:eastAsia="仿宋" w:hAnsi="仿宋"/>
          <w:sz w:val="28"/>
          <w:szCs w:val="28"/>
        </w:rPr>
      </w:pPr>
      <w:r w:rsidRPr="0040579D">
        <w:rPr>
          <w:rFonts w:ascii="仿宋" w:eastAsia="仿宋" w:hAnsi="仿宋" w:hint="eastAsia"/>
          <w:sz w:val="28"/>
          <w:szCs w:val="28"/>
        </w:rPr>
        <w:lastRenderedPageBreak/>
        <w:t>签订日期：    年   月    日</w:t>
      </w:r>
    </w:p>
    <w:p w:rsidR="0040579D" w:rsidRPr="0040579D" w:rsidRDefault="0040579D" w:rsidP="0040579D">
      <w:pPr>
        <w:spacing w:line="560" w:lineRule="exact"/>
        <w:ind w:firstLine="560"/>
        <w:rPr>
          <w:rFonts w:ascii="仿宋" w:eastAsia="仿宋" w:hAnsi="仿宋"/>
          <w:sz w:val="28"/>
          <w:szCs w:val="28"/>
        </w:rPr>
      </w:pPr>
    </w:p>
    <w:p w:rsidR="0040579D" w:rsidRPr="0040579D" w:rsidRDefault="0040579D" w:rsidP="0040579D">
      <w:pPr>
        <w:spacing w:line="560" w:lineRule="exact"/>
        <w:ind w:firstLine="560"/>
        <w:rPr>
          <w:rFonts w:ascii="仿宋" w:eastAsia="仿宋" w:hAnsi="仿宋"/>
          <w:sz w:val="28"/>
          <w:szCs w:val="28"/>
        </w:rPr>
      </w:pPr>
    </w:p>
    <w:p w:rsidR="0040579D" w:rsidRPr="0040579D" w:rsidRDefault="0040579D" w:rsidP="0040579D">
      <w:pPr>
        <w:spacing w:line="560" w:lineRule="exact"/>
        <w:ind w:firstLine="560"/>
        <w:rPr>
          <w:rFonts w:ascii="仿宋" w:eastAsia="仿宋" w:hAnsi="仿宋"/>
          <w:sz w:val="28"/>
          <w:szCs w:val="28"/>
        </w:rPr>
      </w:pPr>
      <w:r w:rsidRPr="0040579D">
        <w:rPr>
          <w:rFonts w:ascii="仿宋" w:eastAsia="仿宋" w:hAnsi="仿宋" w:hint="eastAsia"/>
          <w:sz w:val="28"/>
          <w:szCs w:val="28"/>
        </w:rPr>
        <w:t xml:space="preserve">乙方（盖章）： </w:t>
      </w:r>
    </w:p>
    <w:p w:rsidR="0040579D" w:rsidRPr="0040579D" w:rsidRDefault="0040579D" w:rsidP="0040579D">
      <w:pPr>
        <w:spacing w:line="560" w:lineRule="exact"/>
        <w:ind w:firstLine="560"/>
        <w:rPr>
          <w:rFonts w:ascii="仿宋" w:eastAsia="仿宋" w:hAnsi="仿宋"/>
          <w:sz w:val="28"/>
          <w:szCs w:val="28"/>
        </w:rPr>
      </w:pPr>
      <w:r w:rsidRPr="0040579D">
        <w:rPr>
          <w:rFonts w:ascii="仿宋" w:eastAsia="仿宋" w:hAnsi="仿宋" w:hint="eastAsia"/>
          <w:sz w:val="28"/>
          <w:szCs w:val="28"/>
        </w:rPr>
        <w:t>法定代表人或授权代表签字:</w:t>
      </w:r>
    </w:p>
    <w:p w:rsidR="0040579D" w:rsidRPr="0040579D" w:rsidRDefault="0040579D" w:rsidP="0040579D">
      <w:pPr>
        <w:spacing w:line="560" w:lineRule="exact"/>
        <w:ind w:firstLine="560"/>
        <w:rPr>
          <w:rFonts w:ascii="仿宋" w:eastAsia="仿宋" w:hAnsi="仿宋"/>
          <w:sz w:val="28"/>
          <w:szCs w:val="28"/>
        </w:rPr>
      </w:pPr>
      <w:r w:rsidRPr="0040579D">
        <w:rPr>
          <w:rFonts w:ascii="仿宋" w:eastAsia="仿宋" w:hAnsi="仿宋" w:hint="eastAsia"/>
          <w:sz w:val="28"/>
          <w:szCs w:val="28"/>
        </w:rPr>
        <w:t>签订日期：    年   月    日</w:t>
      </w:r>
    </w:p>
    <w:p w:rsidR="0040579D" w:rsidRPr="0040579D" w:rsidRDefault="0040579D" w:rsidP="0040579D">
      <w:pPr>
        <w:rPr>
          <w:rFonts w:ascii="仿宋" w:eastAsia="仿宋" w:hAnsi="仿宋" w:cs="Tahoma"/>
          <w:sz w:val="28"/>
          <w:szCs w:val="28"/>
        </w:rPr>
      </w:pPr>
      <w:bookmarkStart w:id="10" w:name="_Hlk22304143"/>
    </w:p>
    <w:p w:rsidR="0040579D" w:rsidRPr="0040579D" w:rsidRDefault="0040579D" w:rsidP="0040579D">
      <w:pPr>
        <w:widowControl/>
        <w:jc w:val="left"/>
        <w:rPr>
          <w:rFonts w:ascii="仿宋" w:eastAsia="仿宋" w:hAnsi="仿宋" w:cs="Tahoma"/>
          <w:sz w:val="28"/>
          <w:szCs w:val="28"/>
        </w:rPr>
      </w:pPr>
      <w:r w:rsidRPr="0040579D">
        <w:rPr>
          <w:rFonts w:ascii="仿宋" w:eastAsia="仿宋" w:hAnsi="仿宋" w:cs="Tahoma"/>
          <w:sz w:val="28"/>
          <w:szCs w:val="28"/>
        </w:rPr>
        <w:br w:type="page"/>
      </w:r>
    </w:p>
    <w:p w:rsidR="0040579D" w:rsidRPr="0040579D" w:rsidRDefault="0040579D" w:rsidP="0040579D">
      <w:pPr>
        <w:rPr>
          <w:rFonts w:ascii="仿宋" w:eastAsia="仿宋" w:hAnsi="仿宋" w:cs="Tahoma"/>
          <w:sz w:val="28"/>
          <w:szCs w:val="28"/>
        </w:rPr>
      </w:pPr>
      <w:r w:rsidRPr="0040579D">
        <w:rPr>
          <w:rFonts w:ascii="仿宋" w:eastAsia="仿宋" w:hAnsi="仿宋" w:cs="Tahoma" w:hint="eastAsia"/>
          <w:sz w:val="28"/>
          <w:szCs w:val="28"/>
        </w:rPr>
        <w:lastRenderedPageBreak/>
        <w:t>附件</w:t>
      </w:r>
    </w:p>
    <w:p w:rsidR="0040579D" w:rsidRPr="0040579D" w:rsidRDefault="0040579D" w:rsidP="0040579D">
      <w:pPr>
        <w:keepNext/>
        <w:keepLines/>
        <w:spacing w:before="340" w:after="330" w:line="360" w:lineRule="auto"/>
        <w:jc w:val="center"/>
        <w:outlineLvl w:val="0"/>
        <w:rPr>
          <w:rFonts w:ascii="仿宋_GB2312" w:eastAsia="黑体" w:hAnsi="宋体"/>
          <w:b/>
          <w:bCs/>
          <w:kern w:val="44"/>
          <w:sz w:val="32"/>
          <w:szCs w:val="32"/>
        </w:rPr>
      </w:pPr>
      <w:bookmarkStart w:id="11" w:name="_Toc35336437"/>
      <w:bookmarkEnd w:id="10"/>
      <w:r w:rsidRPr="0040579D">
        <w:rPr>
          <w:rFonts w:ascii="仿宋_GB2312" w:eastAsia="黑体" w:hAnsi="宋体" w:hint="eastAsia"/>
          <w:b/>
          <w:bCs/>
          <w:kern w:val="44"/>
          <w:sz w:val="32"/>
          <w:szCs w:val="32"/>
        </w:rPr>
        <w:t>保密协议</w:t>
      </w:r>
      <w:bookmarkEnd w:id="11"/>
    </w:p>
    <w:p w:rsidR="0040579D" w:rsidRPr="0040579D" w:rsidRDefault="0040579D" w:rsidP="0040579D">
      <w:pPr>
        <w:spacing w:line="560" w:lineRule="exact"/>
        <w:ind w:firstLine="560"/>
        <w:rPr>
          <w:rFonts w:ascii="仿宋" w:eastAsia="仿宋" w:hAnsi="仿宋"/>
          <w:sz w:val="28"/>
          <w:szCs w:val="28"/>
        </w:rPr>
      </w:pPr>
      <w:r w:rsidRPr="0040579D">
        <w:rPr>
          <w:rFonts w:ascii="仿宋" w:eastAsia="仿宋" w:hAnsi="仿宋" w:hint="eastAsia"/>
          <w:sz w:val="28"/>
          <w:szCs w:val="28"/>
        </w:rPr>
        <w:t>甲方：深圳市信息安全测评中心</w:t>
      </w:r>
    </w:p>
    <w:p w:rsidR="0040579D" w:rsidRPr="0040579D" w:rsidRDefault="0040579D" w:rsidP="0040579D">
      <w:pPr>
        <w:spacing w:line="560" w:lineRule="exact"/>
        <w:ind w:firstLine="560"/>
        <w:rPr>
          <w:rFonts w:ascii="仿宋" w:eastAsia="仿宋" w:hAnsi="仿宋"/>
          <w:sz w:val="28"/>
          <w:szCs w:val="28"/>
        </w:rPr>
      </w:pPr>
      <w:r w:rsidRPr="0040579D">
        <w:rPr>
          <w:rFonts w:ascii="仿宋" w:eastAsia="仿宋" w:hAnsi="仿宋" w:hint="eastAsia"/>
          <w:sz w:val="28"/>
          <w:szCs w:val="28"/>
        </w:rPr>
        <w:t xml:space="preserve">统一社会信用代码： </w:t>
      </w:r>
      <w:r w:rsidRPr="0040579D">
        <w:rPr>
          <w:rFonts w:ascii="仿宋" w:eastAsia="仿宋" w:hAnsi="仿宋"/>
          <w:sz w:val="28"/>
          <w:szCs w:val="28"/>
        </w:rPr>
        <w:t>12440300455753375G</w:t>
      </w:r>
    </w:p>
    <w:p w:rsidR="0040579D" w:rsidRPr="0040579D" w:rsidRDefault="0040579D" w:rsidP="0040579D">
      <w:pPr>
        <w:spacing w:line="560" w:lineRule="exact"/>
        <w:ind w:firstLine="560"/>
        <w:rPr>
          <w:rFonts w:ascii="仿宋" w:eastAsia="仿宋" w:hAnsi="仿宋"/>
          <w:sz w:val="28"/>
          <w:szCs w:val="28"/>
        </w:rPr>
      </w:pPr>
      <w:r w:rsidRPr="0040579D">
        <w:rPr>
          <w:rFonts w:ascii="仿宋" w:eastAsia="仿宋" w:hAnsi="仿宋" w:hint="eastAsia"/>
          <w:sz w:val="28"/>
          <w:szCs w:val="28"/>
        </w:rPr>
        <w:t>住所：福田区福中路208号城市数字资源中心二楼</w:t>
      </w:r>
    </w:p>
    <w:p w:rsidR="0040579D" w:rsidRPr="0040579D" w:rsidRDefault="0040579D" w:rsidP="0040579D">
      <w:pPr>
        <w:spacing w:line="560" w:lineRule="exact"/>
        <w:ind w:firstLine="560"/>
        <w:rPr>
          <w:rFonts w:ascii="仿宋" w:eastAsia="仿宋" w:hAnsi="仿宋"/>
          <w:sz w:val="28"/>
          <w:szCs w:val="28"/>
        </w:rPr>
      </w:pPr>
      <w:r w:rsidRPr="0040579D">
        <w:rPr>
          <w:rFonts w:ascii="仿宋" w:eastAsia="仿宋" w:hAnsi="仿宋" w:hint="eastAsia"/>
          <w:sz w:val="28"/>
          <w:szCs w:val="28"/>
        </w:rPr>
        <w:t>法定代表人：李苏</w:t>
      </w:r>
    </w:p>
    <w:p w:rsidR="0040579D" w:rsidRPr="0040579D" w:rsidRDefault="0040579D" w:rsidP="0040579D">
      <w:pPr>
        <w:spacing w:line="560" w:lineRule="exact"/>
        <w:ind w:firstLine="560"/>
        <w:rPr>
          <w:rFonts w:ascii="仿宋" w:eastAsia="仿宋" w:hAnsi="仿宋"/>
          <w:sz w:val="28"/>
          <w:szCs w:val="28"/>
        </w:rPr>
      </w:pPr>
      <w:r w:rsidRPr="0040579D">
        <w:rPr>
          <w:rFonts w:ascii="仿宋" w:eastAsia="仿宋" w:hAnsi="仿宋" w:hint="eastAsia"/>
          <w:sz w:val="28"/>
          <w:szCs w:val="28"/>
        </w:rPr>
        <w:t>电话：0755-88121550</w:t>
      </w:r>
    </w:p>
    <w:p w:rsidR="0040579D" w:rsidRPr="0040579D" w:rsidRDefault="0040579D" w:rsidP="0040579D">
      <w:pPr>
        <w:spacing w:line="560" w:lineRule="exact"/>
        <w:ind w:firstLine="560"/>
        <w:rPr>
          <w:rFonts w:ascii="仿宋" w:eastAsia="仿宋" w:hAnsi="仿宋"/>
          <w:sz w:val="28"/>
          <w:szCs w:val="28"/>
        </w:rPr>
      </w:pPr>
    </w:p>
    <w:p w:rsidR="0040579D" w:rsidRPr="0040579D" w:rsidRDefault="0040579D" w:rsidP="0040579D">
      <w:pPr>
        <w:spacing w:line="560" w:lineRule="exact"/>
        <w:ind w:firstLine="560"/>
        <w:rPr>
          <w:rFonts w:ascii="仿宋" w:eastAsia="仿宋" w:hAnsi="仿宋"/>
          <w:sz w:val="28"/>
          <w:szCs w:val="28"/>
        </w:rPr>
      </w:pPr>
      <w:r w:rsidRPr="0040579D">
        <w:rPr>
          <w:rFonts w:ascii="仿宋" w:eastAsia="仿宋" w:hAnsi="仿宋" w:hint="eastAsia"/>
          <w:sz w:val="28"/>
          <w:szCs w:val="28"/>
        </w:rPr>
        <w:t>乙方：</w:t>
      </w:r>
    </w:p>
    <w:p w:rsidR="0040579D" w:rsidRPr="0040579D" w:rsidRDefault="0040579D" w:rsidP="0040579D">
      <w:pPr>
        <w:spacing w:line="560" w:lineRule="exact"/>
        <w:ind w:firstLine="560"/>
        <w:rPr>
          <w:rFonts w:ascii="仿宋" w:eastAsia="仿宋" w:hAnsi="仿宋"/>
          <w:sz w:val="28"/>
          <w:szCs w:val="28"/>
        </w:rPr>
      </w:pPr>
      <w:r w:rsidRPr="0040579D">
        <w:rPr>
          <w:rFonts w:ascii="仿宋" w:eastAsia="仿宋" w:hAnsi="仿宋" w:hint="eastAsia"/>
          <w:sz w:val="28"/>
          <w:szCs w:val="28"/>
        </w:rPr>
        <w:t>统一社会信用代码：</w:t>
      </w:r>
    </w:p>
    <w:p w:rsidR="0040579D" w:rsidRPr="0040579D" w:rsidRDefault="0040579D" w:rsidP="0040579D">
      <w:pPr>
        <w:spacing w:line="560" w:lineRule="exact"/>
        <w:ind w:firstLine="560"/>
        <w:rPr>
          <w:rFonts w:ascii="仿宋" w:eastAsia="仿宋" w:hAnsi="仿宋"/>
          <w:sz w:val="28"/>
          <w:szCs w:val="28"/>
        </w:rPr>
      </w:pPr>
      <w:r w:rsidRPr="0040579D">
        <w:rPr>
          <w:rFonts w:ascii="仿宋" w:eastAsia="仿宋" w:hAnsi="仿宋" w:hint="eastAsia"/>
          <w:sz w:val="28"/>
          <w:szCs w:val="28"/>
        </w:rPr>
        <w:t>法定代表人：</w:t>
      </w:r>
    </w:p>
    <w:p w:rsidR="0040579D" w:rsidRPr="0040579D" w:rsidRDefault="0040579D" w:rsidP="0040579D">
      <w:pPr>
        <w:spacing w:line="560" w:lineRule="exact"/>
        <w:ind w:firstLine="560"/>
        <w:rPr>
          <w:rFonts w:ascii="仿宋" w:eastAsia="仿宋" w:hAnsi="仿宋"/>
          <w:sz w:val="28"/>
          <w:szCs w:val="28"/>
        </w:rPr>
      </w:pPr>
      <w:r w:rsidRPr="0040579D">
        <w:rPr>
          <w:rFonts w:ascii="仿宋" w:eastAsia="仿宋" w:hAnsi="仿宋" w:hint="eastAsia"/>
          <w:sz w:val="28"/>
          <w:szCs w:val="28"/>
        </w:rPr>
        <w:t>住所：</w:t>
      </w:r>
    </w:p>
    <w:p w:rsidR="0040579D" w:rsidRPr="0040579D" w:rsidRDefault="0040579D" w:rsidP="0040579D">
      <w:pPr>
        <w:spacing w:line="560" w:lineRule="exact"/>
        <w:ind w:firstLine="560"/>
        <w:rPr>
          <w:rFonts w:ascii="仿宋" w:eastAsia="仿宋" w:hAnsi="仿宋"/>
          <w:sz w:val="28"/>
          <w:szCs w:val="28"/>
        </w:rPr>
      </w:pPr>
      <w:r w:rsidRPr="0040579D">
        <w:rPr>
          <w:rFonts w:ascii="仿宋" w:eastAsia="仿宋" w:hAnsi="仿宋" w:hint="eastAsia"/>
          <w:sz w:val="28"/>
          <w:szCs w:val="28"/>
        </w:rPr>
        <w:t>电话：</w:t>
      </w:r>
    </w:p>
    <w:p w:rsidR="0040579D" w:rsidRPr="0040579D" w:rsidRDefault="0040579D" w:rsidP="0040579D">
      <w:pPr>
        <w:spacing w:line="560" w:lineRule="exact"/>
        <w:ind w:firstLine="560"/>
        <w:rPr>
          <w:rFonts w:ascii="仿宋" w:eastAsia="仿宋" w:hAnsi="仿宋"/>
          <w:sz w:val="28"/>
          <w:szCs w:val="28"/>
        </w:rPr>
      </w:pPr>
    </w:p>
    <w:p w:rsidR="0040579D" w:rsidRPr="0040579D" w:rsidRDefault="0040579D" w:rsidP="0040579D">
      <w:pPr>
        <w:spacing w:line="560" w:lineRule="exact"/>
        <w:ind w:firstLine="560"/>
        <w:rPr>
          <w:rFonts w:ascii="仿宋" w:eastAsia="仿宋" w:hAnsi="仿宋"/>
          <w:sz w:val="28"/>
          <w:szCs w:val="28"/>
        </w:rPr>
      </w:pPr>
      <w:r w:rsidRPr="0040579D">
        <w:rPr>
          <w:rFonts w:ascii="仿宋" w:eastAsia="仿宋" w:hAnsi="仿宋" w:hint="eastAsia"/>
          <w:sz w:val="28"/>
          <w:szCs w:val="28"/>
        </w:rPr>
        <w:t>为确保甲、乙双方相关资料、信息数据的安全性，依照《中华人民共和国网络安全法》及有关法律法规的规定，就乙方为甲方提供</w:t>
      </w:r>
      <w:r w:rsidRPr="0040579D">
        <w:rPr>
          <w:rFonts w:ascii="仿宋" w:eastAsia="仿宋" w:hAnsi="仿宋" w:hint="eastAsia"/>
          <w:color w:val="FF0000"/>
          <w:sz w:val="28"/>
          <w:szCs w:val="28"/>
          <w:u w:val="single"/>
        </w:rPr>
        <w:t>XXXX</w:t>
      </w:r>
      <w:r w:rsidRPr="0040579D">
        <w:rPr>
          <w:rFonts w:ascii="仿宋" w:eastAsia="仿宋" w:hAnsi="仿宋" w:hint="eastAsia"/>
          <w:sz w:val="28"/>
          <w:szCs w:val="28"/>
        </w:rPr>
        <w:t>（以下称本项目）技术服务保密事宜，甲乙双方签订本协议。</w:t>
      </w:r>
    </w:p>
    <w:p w:rsidR="0040579D" w:rsidRPr="0040579D" w:rsidRDefault="0040579D" w:rsidP="0040579D">
      <w:pPr>
        <w:spacing w:line="560" w:lineRule="exact"/>
        <w:ind w:firstLine="560"/>
        <w:rPr>
          <w:rFonts w:ascii="仿宋" w:eastAsia="仿宋" w:hAnsi="仿宋"/>
          <w:sz w:val="28"/>
          <w:szCs w:val="28"/>
        </w:rPr>
      </w:pPr>
      <w:r w:rsidRPr="0040579D">
        <w:rPr>
          <w:rFonts w:ascii="仿宋" w:eastAsia="仿宋" w:hAnsi="仿宋" w:hint="eastAsia"/>
          <w:sz w:val="28"/>
          <w:szCs w:val="28"/>
        </w:rPr>
        <w:t>一、保密对象</w:t>
      </w:r>
    </w:p>
    <w:p w:rsidR="0040579D" w:rsidRPr="0040579D" w:rsidRDefault="0040579D" w:rsidP="0040579D">
      <w:pPr>
        <w:spacing w:line="560" w:lineRule="exact"/>
        <w:ind w:firstLine="560"/>
        <w:rPr>
          <w:rFonts w:ascii="仿宋" w:eastAsia="仿宋" w:hAnsi="仿宋"/>
          <w:sz w:val="28"/>
          <w:szCs w:val="28"/>
        </w:rPr>
      </w:pPr>
      <w:r w:rsidRPr="0040579D">
        <w:rPr>
          <w:rFonts w:ascii="仿宋" w:eastAsia="仿宋" w:hAnsi="仿宋" w:hint="eastAsia"/>
          <w:sz w:val="28"/>
          <w:szCs w:val="28"/>
        </w:rPr>
        <w:t>乙方必须提供参与服务的技术人员名单，技术服务人员在本协议签订时必须在本协议第七条的表格中签名。未在第七条的表格中签名的乙方人员，不能参与本项目服务实施。乙方不得擅自更换服务人员，如甲</w:t>
      </w:r>
      <w:proofErr w:type="gramStart"/>
      <w:r w:rsidRPr="0040579D">
        <w:rPr>
          <w:rFonts w:ascii="仿宋" w:eastAsia="仿宋" w:hAnsi="仿宋" w:hint="eastAsia"/>
          <w:sz w:val="28"/>
          <w:szCs w:val="28"/>
        </w:rPr>
        <w:t>乙方双</w:t>
      </w:r>
      <w:proofErr w:type="gramEnd"/>
      <w:r w:rsidRPr="0040579D">
        <w:rPr>
          <w:rFonts w:ascii="仿宋" w:eastAsia="仿宋" w:hAnsi="仿宋" w:hint="eastAsia"/>
          <w:sz w:val="28"/>
          <w:szCs w:val="28"/>
        </w:rPr>
        <w:t>协商一致变更服务人员的，需重新签订本协议。</w:t>
      </w:r>
    </w:p>
    <w:p w:rsidR="0040579D" w:rsidRPr="0040579D" w:rsidRDefault="0040579D" w:rsidP="0040579D">
      <w:pPr>
        <w:spacing w:line="560" w:lineRule="exact"/>
        <w:ind w:firstLine="560"/>
        <w:rPr>
          <w:rFonts w:ascii="仿宋" w:eastAsia="仿宋" w:hAnsi="仿宋"/>
          <w:sz w:val="28"/>
          <w:szCs w:val="28"/>
        </w:rPr>
      </w:pPr>
      <w:r w:rsidRPr="0040579D">
        <w:rPr>
          <w:rFonts w:ascii="仿宋" w:eastAsia="仿宋" w:hAnsi="仿宋" w:hint="eastAsia"/>
          <w:sz w:val="28"/>
          <w:szCs w:val="28"/>
        </w:rPr>
        <w:t>二、保密内容和范围</w:t>
      </w:r>
    </w:p>
    <w:p w:rsidR="0040579D" w:rsidRPr="0040579D" w:rsidRDefault="0040579D" w:rsidP="0040579D">
      <w:pPr>
        <w:spacing w:line="560" w:lineRule="exact"/>
        <w:ind w:firstLine="560"/>
        <w:rPr>
          <w:rFonts w:ascii="仿宋" w:eastAsia="仿宋" w:hAnsi="仿宋"/>
          <w:sz w:val="28"/>
          <w:szCs w:val="28"/>
        </w:rPr>
      </w:pPr>
      <w:r w:rsidRPr="0040579D">
        <w:rPr>
          <w:rFonts w:ascii="仿宋" w:eastAsia="仿宋" w:hAnsi="仿宋" w:hint="eastAsia"/>
          <w:sz w:val="28"/>
          <w:szCs w:val="28"/>
        </w:rPr>
        <w:t>乙方（含乙方技术服务人员）在实施本项目技术服务期间，掌握的或</w:t>
      </w:r>
      <w:r w:rsidRPr="0040579D">
        <w:rPr>
          <w:rFonts w:ascii="仿宋" w:eastAsia="仿宋" w:hAnsi="仿宋" w:hint="eastAsia"/>
          <w:sz w:val="28"/>
          <w:szCs w:val="28"/>
        </w:rPr>
        <w:lastRenderedPageBreak/>
        <w:t>所接触到甲方及本项目相关单位的一切信息，包括但不限于数据信息、技术秘密、业务信息、网络设备信息、网络结构技术参数等，以及在技术工作中产生的文件、材料以及保存涉密材料的电子存储介质等。</w:t>
      </w:r>
    </w:p>
    <w:p w:rsidR="0040579D" w:rsidRPr="0040579D" w:rsidRDefault="0040579D" w:rsidP="0040579D">
      <w:pPr>
        <w:spacing w:line="560" w:lineRule="exact"/>
        <w:ind w:firstLine="560"/>
        <w:rPr>
          <w:rFonts w:ascii="仿宋" w:eastAsia="仿宋" w:hAnsi="仿宋"/>
          <w:sz w:val="28"/>
          <w:szCs w:val="28"/>
        </w:rPr>
      </w:pPr>
      <w:r w:rsidRPr="0040579D">
        <w:rPr>
          <w:rFonts w:ascii="仿宋" w:eastAsia="仿宋" w:hAnsi="仿宋" w:hint="eastAsia"/>
          <w:sz w:val="28"/>
          <w:szCs w:val="28"/>
        </w:rPr>
        <w:t>三、双方的权利和义务</w:t>
      </w:r>
    </w:p>
    <w:p w:rsidR="0040579D" w:rsidRPr="0040579D" w:rsidRDefault="0040579D" w:rsidP="0040579D">
      <w:pPr>
        <w:spacing w:line="560" w:lineRule="exact"/>
        <w:ind w:firstLine="560"/>
        <w:rPr>
          <w:rFonts w:ascii="仿宋" w:eastAsia="仿宋" w:hAnsi="仿宋"/>
          <w:sz w:val="28"/>
          <w:szCs w:val="28"/>
        </w:rPr>
      </w:pPr>
      <w:r w:rsidRPr="0040579D">
        <w:rPr>
          <w:rFonts w:ascii="仿宋" w:eastAsia="仿宋" w:hAnsi="仿宋" w:hint="eastAsia"/>
          <w:sz w:val="28"/>
          <w:szCs w:val="28"/>
        </w:rPr>
        <w:t>1 、甲方权利义务</w:t>
      </w:r>
    </w:p>
    <w:p w:rsidR="0040579D" w:rsidRPr="0040579D" w:rsidRDefault="0040579D" w:rsidP="0040579D">
      <w:pPr>
        <w:spacing w:line="560" w:lineRule="exact"/>
        <w:ind w:firstLine="560"/>
        <w:rPr>
          <w:rFonts w:ascii="仿宋" w:eastAsia="仿宋" w:hAnsi="仿宋"/>
          <w:sz w:val="28"/>
          <w:szCs w:val="28"/>
        </w:rPr>
      </w:pPr>
      <w:r w:rsidRPr="0040579D">
        <w:rPr>
          <w:rFonts w:ascii="仿宋" w:eastAsia="仿宋" w:hAnsi="仿宋" w:hint="eastAsia"/>
          <w:sz w:val="28"/>
          <w:szCs w:val="28"/>
        </w:rPr>
        <w:t>（1）甲方有权查阅乙方在服务过程中所使用或形成的全部技术资料及相关文档。</w:t>
      </w:r>
    </w:p>
    <w:p w:rsidR="0040579D" w:rsidRPr="0040579D" w:rsidRDefault="0040579D" w:rsidP="0040579D">
      <w:pPr>
        <w:spacing w:line="560" w:lineRule="exact"/>
        <w:ind w:firstLine="560"/>
        <w:rPr>
          <w:rFonts w:ascii="仿宋" w:eastAsia="仿宋" w:hAnsi="仿宋"/>
          <w:sz w:val="28"/>
          <w:szCs w:val="28"/>
        </w:rPr>
      </w:pPr>
      <w:r w:rsidRPr="0040579D">
        <w:rPr>
          <w:rFonts w:ascii="仿宋" w:eastAsia="仿宋" w:hAnsi="仿宋" w:hint="eastAsia"/>
          <w:sz w:val="28"/>
          <w:szCs w:val="28"/>
        </w:rPr>
        <w:t>（2） 甲方享有对项目的知情权、询问权及掌握项目进度的权利。</w:t>
      </w:r>
    </w:p>
    <w:p w:rsidR="0040579D" w:rsidRPr="0040579D" w:rsidRDefault="0040579D" w:rsidP="0040579D">
      <w:pPr>
        <w:tabs>
          <w:tab w:val="left" w:pos="7200"/>
        </w:tabs>
        <w:spacing w:line="560" w:lineRule="exact"/>
        <w:ind w:firstLine="560"/>
        <w:rPr>
          <w:rFonts w:ascii="仿宋" w:eastAsia="仿宋" w:hAnsi="仿宋"/>
          <w:sz w:val="28"/>
          <w:szCs w:val="28"/>
        </w:rPr>
      </w:pPr>
      <w:r w:rsidRPr="0040579D">
        <w:rPr>
          <w:rFonts w:ascii="仿宋" w:eastAsia="仿宋" w:hAnsi="仿宋" w:hint="eastAsia"/>
          <w:sz w:val="28"/>
          <w:szCs w:val="28"/>
        </w:rPr>
        <w:t>2、乙方权利义务</w:t>
      </w:r>
      <w:r w:rsidRPr="0040579D">
        <w:rPr>
          <w:rFonts w:ascii="仿宋" w:eastAsia="仿宋" w:hAnsi="仿宋"/>
          <w:sz w:val="28"/>
          <w:szCs w:val="28"/>
        </w:rPr>
        <w:tab/>
      </w:r>
    </w:p>
    <w:p w:rsidR="0040579D" w:rsidRPr="0040579D" w:rsidRDefault="0040579D" w:rsidP="0040579D">
      <w:pPr>
        <w:spacing w:line="560" w:lineRule="exact"/>
        <w:ind w:firstLine="560"/>
        <w:rPr>
          <w:rFonts w:ascii="仿宋" w:eastAsia="仿宋" w:hAnsi="仿宋"/>
          <w:sz w:val="28"/>
          <w:szCs w:val="28"/>
        </w:rPr>
      </w:pPr>
      <w:r w:rsidRPr="0040579D">
        <w:rPr>
          <w:rFonts w:ascii="仿宋" w:eastAsia="仿宋" w:hAnsi="仿宋" w:hint="eastAsia"/>
          <w:sz w:val="28"/>
          <w:szCs w:val="28"/>
        </w:rPr>
        <w:t>（1）乙方（含乙方技术服务人员）不得将第二条所涉及的保密内容泄露给第三方、与任何第三方进行任何形式的合作及商业行为或自行使用。</w:t>
      </w:r>
    </w:p>
    <w:p w:rsidR="0040579D" w:rsidRPr="0040579D" w:rsidRDefault="0040579D" w:rsidP="0040579D">
      <w:pPr>
        <w:spacing w:line="560" w:lineRule="exact"/>
        <w:ind w:firstLine="560"/>
        <w:rPr>
          <w:rFonts w:ascii="仿宋" w:eastAsia="仿宋" w:hAnsi="仿宋"/>
          <w:sz w:val="28"/>
          <w:szCs w:val="28"/>
        </w:rPr>
      </w:pPr>
      <w:r w:rsidRPr="0040579D">
        <w:rPr>
          <w:rFonts w:ascii="仿宋" w:eastAsia="仿宋" w:hAnsi="仿宋" w:hint="eastAsia"/>
          <w:sz w:val="28"/>
          <w:szCs w:val="28"/>
        </w:rPr>
        <w:t>（2） 乙方（含乙方技术服务人员）须在甲方指定的办公场所及办公设备上进行相关工作，不得将任何资料带离或传出指定的办公场所。</w:t>
      </w:r>
    </w:p>
    <w:p w:rsidR="0040579D" w:rsidRPr="0040579D" w:rsidRDefault="0040579D" w:rsidP="0040579D">
      <w:pPr>
        <w:spacing w:line="560" w:lineRule="exact"/>
        <w:ind w:firstLine="560"/>
        <w:rPr>
          <w:rFonts w:ascii="仿宋" w:eastAsia="仿宋" w:hAnsi="仿宋"/>
          <w:sz w:val="28"/>
          <w:szCs w:val="28"/>
        </w:rPr>
      </w:pPr>
      <w:r w:rsidRPr="0040579D">
        <w:rPr>
          <w:rFonts w:ascii="仿宋" w:eastAsia="仿宋" w:hAnsi="仿宋" w:hint="eastAsia"/>
          <w:sz w:val="28"/>
          <w:szCs w:val="28"/>
        </w:rPr>
        <w:t>（3） 项目涉及的记录、材料、报告等内容移交甲方且经甲方确认之后，乙方（含乙方技术服务人员）必须彻底销毁、不得留存或备份。</w:t>
      </w:r>
    </w:p>
    <w:p w:rsidR="0040579D" w:rsidRPr="0040579D" w:rsidRDefault="0040579D" w:rsidP="0040579D">
      <w:pPr>
        <w:spacing w:line="560" w:lineRule="exact"/>
        <w:ind w:firstLine="560"/>
        <w:rPr>
          <w:rFonts w:ascii="仿宋" w:eastAsia="仿宋" w:hAnsi="仿宋"/>
          <w:sz w:val="28"/>
          <w:szCs w:val="28"/>
        </w:rPr>
      </w:pPr>
      <w:r w:rsidRPr="0040579D">
        <w:rPr>
          <w:rFonts w:ascii="仿宋" w:eastAsia="仿宋" w:hAnsi="仿宋" w:hint="eastAsia"/>
          <w:sz w:val="28"/>
          <w:szCs w:val="28"/>
        </w:rPr>
        <w:t>（4）乙方（含乙方技术服务人员）不得转让本协议的任何责任与义务于任何第三方，并保证采取一切必要措施进行保护防止涉密及内部资料泄露，乙方参与该委托事项的所有人员均应遵从本协议的所有条款。</w:t>
      </w:r>
    </w:p>
    <w:p w:rsidR="0040579D" w:rsidRPr="0040579D" w:rsidRDefault="0040579D" w:rsidP="0040579D">
      <w:pPr>
        <w:spacing w:line="560" w:lineRule="exact"/>
        <w:ind w:firstLine="560"/>
        <w:rPr>
          <w:rFonts w:ascii="仿宋" w:eastAsia="仿宋" w:hAnsi="仿宋"/>
          <w:sz w:val="28"/>
          <w:szCs w:val="28"/>
        </w:rPr>
      </w:pPr>
      <w:r w:rsidRPr="0040579D">
        <w:rPr>
          <w:rFonts w:ascii="仿宋" w:eastAsia="仿宋" w:hAnsi="仿宋" w:hint="eastAsia"/>
          <w:sz w:val="28"/>
          <w:szCs w:val="28"/>
        </w:rPr>
        <w:t>（5） 在合作期间外，乙方（含乙方技术服务人员）如需保留有</w:t>
      </w:r>
      <w:proofErr w:type="gramStart"/>
      <w:r w:rsidRPr="0040579D">
        <w:rPr>
          <w:rFonts w:ascii="仿宋" w:eastAsia="仿宋" w:hAnsi="仿宋" w:hint="eastAsia"/>
          <w:sz w:val="28"/>
          <w:szCs w:val="28"/>
        </w:rPr>
        <w:t>关涉密及内部</w:t>
      </w:r>
      <w:proofErr w:type="gramEnd"/>
      <w:r w:rsidRPr="0040579D">
        <w:rPr>
          <w:rFonts w:ascii="仿宋" w:eastAsia="仿宋" w:hAnsi="仿宋" w:hint="eastAsia"/>
          <w:sz w:val="28"/>
          <w:szCs w:val="28"/>
        </w:rPr>
        <w:t>资料，需征得甲方书面同意并签订协议，采取一切必要措施保障涉密及内部资料安全。</w:t>
      </w:r>
    </w:p>
    <w:p w:rsidR="0040579D" w:rsidRPr="0040579D" w:rsidRDefault="0040579D" w:rsidP="0040579D">
      <w:pPr>
        <w:spacing w:line="560" w:lineRule="exact"/>
        <w:ind w:firstLine="560"/>
        <w:rPr>
          <w:rFonts w:ascii="仿宋" w:eastAsia="仿宋" w:hAnsi="仿宋"/>
          <w:sz w:val="28"/>
          <w:szCs w:val="28"/>
        </w:rPr>
      </w:pPr>
      <w:r w:rsidRPr="0040579D">
        <w:rPr>
          <w:rFonts w:ascii="仿宋" w:eastAsia="仿宋" w:hAnsi="仿宋" w:hint="eastAsia"/>
          <w:sz w:val="28"/>
          <w:szCs w:val="28"/>
        </w:rPr>
        <w:t>四、泄密界定</w:t>
      </w:r>
    </w:p>
    <w:p w:rsidR="0040579D" w:rsidRPr="0040579D" w:rsidRDefault="0040579D" w:rsidP="0040579D">
      <w:pPr>
        <w:autoSpaceDE w:val="0"/>
        <w:autoSpaceDN w:val="0"/>
        <w:adjustRightInd w:val="0"/>
        <w:spacing w:line="560" w:lineRule="exact"/>
        <w:ind w:firstLineChars="200" w:firstLine="560"/>
        <w:rPr>
          <w:rFonts w:ascii="仿宋" w:eastAsia="仿宋" w:hAnsi="仿宋"/>
          <w:kern w:val="0"/>
          <w:sz w:val="28"/>
          <w:szCs w:val="28"/>
        </w:rPr>
      </w:pPr>
      <w:r w:rsidRPr="0040579D">
        <w:rPr>
          <w:rFonts w:ascii="仿宋" w:eastAsia="仿宋" w:hAnsi="仿宋" w:hint="eastAsia"/>
          <w:kern w:val="0"/>
          <w:sz w:val="28"/>
          <w:szCs w:val="28"/>
        </w:rPr>
        <w:t>以下行为不论是否造成损失和后果，均应视为泄密行为。</w:t>
      </w:r>
    </w:p>
    <w:p w:rsidR="0040579D" w:rsidRPr="0040579D" w:rsidRDefault="0040579D" w:rsidP="0040579D">
      <w:pPr>
        <w:autoSpaceDE w:val="0"/>
        <w:autoSpaceDN w:val="0"/>
        <w:adjustRightInd w:val="0"/>
        <w:spacing w:line="560" w:lineRule="exact"/>
        <w:ind w:firstLineChars="200" w:firstLine="560"/>
        <w:rPr>
          <w:rFonts w:ascii="仿宋" w:eastAsia="仿宋" w:hAnsi="仿宋"/>
          <w:kern w:val="0"/>
          <w:sz w:val="28"/>
          <w:szCs w:val="28"/>
        </w:rPr>
      </w:pPr>
      <w:r w:rsidRPr="0040579D">
        <w:rPr>
          <w:rFonts w:ascii="仿宋" w:eastAsia="仿宋" w:hAnsi="仿宋" w:hint="eastAsia"/>
          <w:kern w:val="0"/>
          <w:sz w:val="28"/>
          <w:szCs w:val="28"/>
        </w:rPr>
        <w:t>1、泄露协助工作的各类涉密及内部资料。</w:t>
      </w:r>
    </w:p>
    <w:p w:rsidR="0040579D" w:rsidRPr="0040579D" w:rsidRDefault="0040579D" w:rsidP="0040579D">
      <w:pPr>
        <w:autoSpaceDE w:val="0"/>
        <w:autoSpaceDN w:val="0"/>
        <w:adjustRightInd w:val="0"/>
        <w:spacing w:line="560" w:lineRule="exact"/>
        <w:ind w:firstLineChars="200" w:firstLine="560"/>
        <w:rPr>
          <w:rFonts w:ascii="仿宋" w:eastAsia="仿宋" w:hAnsi="仿宋"/>
          <w:kern w:val="0"/>
          <w:sz w:val="28"/>
          <w:szCs w:val="28"/>
        </w:rPr>
      </w:pPr>
      <w:r w:rsidRPr="0040579D">
        <w:rPr>
          <w:rFonts w:ascii="仿宋" w:eastAsia="仿宋" w:hAnsi="仿宋" w:hint="eastAsia"/>
          <w:kern w:val="0"/>
          <w:sz w:val="28"/>
          <w:szCs w:val="28"/>
        </w:rPr>
        <w:t>2、直接或间接帮助、辅导他人使用给予的资料。</w:t>
      </w:r>
    </w:p>
    <w:p w:rsidR="0040579D" w:rsidRPr="0040579D" w:rsidRDefault="0040579D" w:rsidP="0040579D">
      <w:pPr>
        <w:autoSpaceDE w:val="0"/>
        <w:autoSpaceDN w:val="0"/>
        <w:adjustRightInd w:val="0"/>
        <w:spacing w:line="560" w:lineRule="exact"/>
        <w:ind w:firstLineChars="200" w:firstLine="560"/>
        <w:rPr>
          <w:rFonts w:ascii="仿宋" w:eastAsia="仿宋" w:hAnsi="仿宋"/>
          <w:kern w:val="0"/>
          <w:sz w:val="28"/>
          <w:szCs w:val="28"/>
        </w:rPr>
      </w:pPr>
      <w:r w:rsidRPr="0040579D">
        <w:rPr>
          <w:rFonts w:ascii="仿宋" w:eastAsia="仿宋" w:hAnsi="仿宋" w:hint="eastAsia"/>
          <w:kern w:val="0"/>
          <w:sz w:val="28"/>
          <w:szCs w:val="28"/>
        </w:rPr>
        <w:lastRenderedPageBreak/>
        <w:t>3、许可他人转让、使用给予的资料。</w:t>
      </w:r>
    </w:p>
    <w:p w:rsidR="0040579D" w:rsidRPr="0040579D" w:rsidRDefault="0040579D" w:rsidP="0040579D">
      <w:pPr>
        <w:autoSpaceDE w:val="0"/>
        <w:autoSpaceDN w:val="0"/>
        <w:adjustRightInd w:val="0"/>
        <w:spacing w:line="560" w:lineRule="exact"/>
        <w:ind w:firstLineChars="200" w:firstLine="560"/>
        <w:rPr>
          <w:rFonts w:ascii="仿宋" w:eastAsia="仿宋" w:hAnsi="仿宋"/>
          <w:kern w:val="0"/>
          <w:sz w:val="28"/>
          <w:szCs w:val="28"/>
        </w:rPr>
      </w:pPr>
      <w:r w:rsidRPr="0040579D">
        <w:rPr>
          <w:rFonts w:ascii="仿宋" w:eastAsia="仿宋" w:hAnsi="仿宋" w:hint="eastAsia"/>
          <w:kern w:val="0"/>
          <w:sz w:val="28"/>
          <w:szCs w:val="28"/>
        </w:rPr>
        <w:t>4、将技术支持和协助工作中生成的材料以任何形式泄露、公开、转让等。</w:t>
      </w:r>
    </w:p>
    <w:p w:rsidR="0040579D" w:rsidRPr="0040579D" w:rsidRDefault="0040579D" w:rsidP="0040579D">
      <w:pPr>
        <w:autoSpaceDE w:val="0"/>
        <w:autoSpaceDN w:val="0"/>
        <w:adjustRightInd w:val="0"/>
        <w:spacing w:line="560" w:lineRule="exact"/>
        <w:ind w:firstLineChars="200" w:firstLine="560"/>
        <w:rPr>
          <w:rFonts w:ascii="仿宋" w:eastAsia="仿宋" w:hAnsi="仿宋"/>
          <w:kern w:val="0"/>
          <w:sz w:val="28"/>
          <w:szCs w:val="28"/>
        </w:rPr>
      </w:pPr>
      <w:r w:rsidRPr="0040579D">
        <w:rPr>
          <w:rFonts w:ascii="仿宋" w:eastAsia="仿宋" w:hAnsi="仿宋" w:hint="eastAsia"/>
          <w:kern w:val="0"/>
          <w:sz w:val="28"/>
          <w:szCs w:val="28"/>
        </w:rPr>
        <w:t>5、利用手机拍照发至</w:t>
      </w:r>
      <w:proofErr w:type="gramStart"/>
      <w:r w:rsidRPr="0040579D">
        <w:rPr>
          <w:rFonts w:ascii="仿宋" w:eastAsia="仿宋" w:hAnsi="仿宋" w:hint="eastAsia"/>
          <w:kern w:val="0"/>
          <w:sz w:val="28"/>
          <w:szCs w:val="28"/>
        </w:rPr>
        <w:t>微信群</w:t>
      </w:r>
      <w:proofErr w:type="gramEnd"/>
      <w:r w:rsidRPr="0040579D">
        <w:rPr>
          <w:rFonts w:ascii="仿宋" w:eastAsia="仿宋" w:hAnsi="仿宋" w:hint="eastAsia"/>
          <w:kern w:val="0"/>
          <w:sz w:val="28"/>
          <w:szCs w:val="28"/>
        </w:rPr>
        <w:t>、朋友圈及各类互联网网站。</w:t>
      </w:r>
    </w:p>
    <w:p w:rsidR="0040579D" w:rsidRPr="0040579D" w:rsidRDefault="0040579D" w:rsidP="0040579D">
      <w:pPr>
        <w:autoSpaceDE w:val="0"/>
        <w:autoSpaceDN w:val="0"/>
        <w:adjustRightInd w:val="0"/>
        <w:spacing w:line="560" w:lineRule="exact"/>
        <w:ind w:firstLineChars="200" w:firstLine="560"/>
        <w:rPr>
          <w:rFonts w:ascii="仿宋" w:eastAsia="仿宋" w:hAnsi="仿宋" w:cs="H Yb 2gj"/>
          <w:color w:val="000000"/>
          <w:kern w:val="0"/>
          <w:sz w:val="28"/>
          <w:szCs w:val="28"/>
        </w:rPr>
      </w:pPr>
      <w:r w:rsidRPr="0040579D">
        <w:rPr>
          <w:rFonts w:ascii="仿宋" w:eastAsia="仿宋" w:hAnsi="仿宋" w:hint="eastAsia"/>
          <w:kern w:val="0"/>
          <w:sz w:val="28"/>
          <w:szCs w:val="28"/>
        </w:rPr>
        <w:t>五、协议的生效及保</w:t>
      </w:r>
      <w:r w:rsidRPr="0040579D">
        <w:rPr>
          <w:rFonts w:ascii="仿宋" w:eastAsia="仿宋" w:hAnsi="仿宋" w:cs="H Yb 2gj" w:hint="eastAsia"/>
          <w:color w:val="000000"/>
          <w:kern w:val="0"/>
          <w:sz w:val="28"/>
          <w:szCs w:val="28"/>
        </w:rPr>
        <w:t>密期限</w:t>
      </w:r>
    </w:p>
    <w:p w:rsidR="0040579D" w:rsidRPr="0040579D" w:rsidRDefault="0040579D" w:rsidP="0040579D">
      <w:pPr>
        <w:spacing w:line="560" w:lineRule="exact"/>
        <w:ind w:firstLine="560"/>
        <w:rPr>
          <w:rFonts w:ascii="仿宋" w:eastAsia="仿宋" w:hAnsi="仿宋"/>
          <w:sz w:val="28"/>
          <w:szCs w:val="28"/>
        </w:rPr>
      </w:pPr>
      <w:r w:rsidRPr="0040579D">
        <w:rPr>
          <w:rFonts w:ascii="仿宋" w:eastAsia="仿宋" w:hAnsi="仿宋" w:hint="eastAsia"/>
          <w:sz w:val="28"/>
          <w:szCs w:val="28"/>
        </w:rPr>
        <w:t>本协议自双方签字盖章之日起生效，保密期限为永久。</w:t>
      </w:r>
    </w:p>
    <w:p w:rsidR="0040579D" w:rsidRPr="0040579D" w:rsidRDefault="0040579D" w:rsidP="0040579D">
      <w:pPr>
        <w:spacing w:line="560" w:lineRule="exact"/>
        <w:ind w:firstLine="560"/>
        <w:rPr>
          <w:rFonts w:ascii="仿宋" w:eastAsia="仿宋" w:hAnsi="仿宋"/>
          <w:sz w:val="28"/>
          <w:szCs w:val="28"/>
        </w:rPr>
      </w:pPr>
      <w:r w:rsidRPr="0040579D">
        <w:rPr>
          <w:rFonts w:ascii="仿宋" w:eastAsia="仿宋" w:hAnsi="仿宋" w:hint="eastAsia"/>
          <w:sz w:val="28"/>
          <w:szCs w:val="28"/>
        </w:rPr>
        <w:t>六、违约责任</w:t>
      </w:r>
    </w:p>
    <w:p w:rsidR="0040579D" w:rsidRPr="0040579D" w:rsidRDefault="0040579D" w:rsidP="0040579D">
      <w:pPr>
        <w:spacing w:line="560" w:lineRule="exact"/>
        <w:ind w:firstLine="560"/>
        <w:rPr>
          <w:rFonts w:ascii="仿宋" w:eastAsia="仿宋" w:hAnsi="仿宋"/>
          <w:sz w:val="28"/>
          <w:szCs w:val="28"/>
        </w:rPr>
      </w:pPr>
      <w:r w:rsidRPr="0040579D">
        <w:rPr>
          <w:rFonts w:ascii="仿宋" w:eastAsia="仿宋" w:hAnsi="仿宋" w:hint="eastAsia"/>
          <w:sz w:val="28"/>
          <w:szCs w:val="28"/>
        </w:rPr>
        <w:t>若乙方（含乙方技术服务人员）违反协议，需向甲方支付违约金人民币5万元，同时赔偿因泄密给甲方造成的相关损失，并承担相应的法律责任。</w:t>
      </w:r>
    </w:p>
    <w:p w:rsidR="0040579D" w:rsidRPr="0040579D" w:rsidRDefault="0040579D" w:rsidP="0040579D">
      <w:pPr>
        <w:spacing w:line="560" w:lineRule="exact"/>
        <w:ind w:firstLine="560"/>
        <w:rPr>
          <w:rFonts w:ascii="仿宋" w:eastAsia="仿宋" w:hAnsi="仿宋"/>
          <w:sz w:val="28"/>
          <w:szCs w:val="28"/>
        </w:rPr>
      </w:pPr>
      <w:r w:rsidRPr="0040579D">
        <w:rPr>
          <w:rFonts w:ascii="仿宋" w:eastAsia="仿宋" w:hAnsi="仿宋" w:hint="eastAsia"/>
          <w:sz w:val="28"/>
          <w:szCs w:val="28"/>
        </w:rPr>
        <w:t>七、乙方为甲方提供服务的技术服务人员名单</w:t>
      </w:r>
    </w:p>
    <w:p w:rsidR="0040579D" w:rsidRPr="0040579D" w:rsidRDefault="0040579D" w:rsidP="0040579D">
      <w:pPr>
        <w:spacing w:line="560" w:lineRule="exact"/>
        <w:ind w:firstLineChars="71" w:firstLine="199"/>
        <w:rPr>
          <w:rFonts w:ascii="仿宋" w:eastAsia="仿宋" w:hAnsi="仿宋"/>
          <w:sz w:val="28"/>
          <w:szCs w:val="28"/>
        </w:rPr>
      </w:pPr>
      <w:r w:rsidRPr="0040579D">
        <w:rPr>
          <w:rFonts w:ascii="仿宋" w:eastAsia="仿宋" w:hAnsi="仿宋" w:hint="eastAsia"/>
          <w:sz w:val="28"/>
          <w:szCs w:val="28"/>
        </w:rPr>
        <w:t>（以下表格由乙方技术服务人员在本协议签订前签名确认）</w:t>
      </w:r>
    </w:p>
    <w:tbl>
      <w:tblPr>
        <w:tblpPr w:leftFromText="180" w:rightFromText="180" w:vertAnchor="text" w:tblpY="1"/>
        <w:tblOverlap w:val="neve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6"/>
        <w:gridCol w:w="4281"/>
        <w:gridCol w:w="1985"/>
      </w:tblGrid>
      <w:tr w:rsidR="0040579D" w:rsidRPr="0040579D" w:rsidTr="00AD4ACE">
        <w:trPr>
          <w:trHeight w:val="454"/>
        </w:trPr>
        <w:tc>
          <w:tcPr>
            <w:tcW w:w="1956" w:type="dxa"/>
            <w:vAlign w:val="center"/>
          </w:tcPr>
          <w:p w:rsidR="0040579D" w:rsidRPr="0040579D" w:rsidRDefault="0040579D" w:rsidP="0040579D">
            <w:pPr>
              <w:spacing w:line="560" w:lineRule="exact"/>
              <w:rPr>
                <w:rFonts w:ascii="仿宋" w:eastAsia="仿宋" w:hAnsi="仿宋"/>
                <w:sz w:val="28"/>
                <w:szCs w:val="28"/>
              </w:rPr>
            </w:pPr>
            <w:r w:rsidRPr="0040579D">
              <w:rPr>
                <w:rFonts w:ascii="仿宋" w:eastAsia="仿宋" w:hAnsi="仿宋" w:hint="eastAsia"/>
                <w:sz w:val="28"/>
                <w:szCs w:val="28"/>
              </w:rPr>
              <w:t>技术服务人员姓名</w:t>
            </w:r>
          </w:p>
        </w:tc>
        <w:tc>
          <w:tcPr>
            <w:tcW w:w="4281" w:type="dxa"/>
            <w:vAlign w:val="center"/>
          </w:tcPr>
          <w:p w:rsidR="0040579D" w:rsidRPr="0040579D" w:rsidRDefault="0040579D" w:rsidP="0040579D">
            <w:pPr>
              <w:spacing w:line="560" w:lineRule="exact"/>
              <w:ind w:firstLine="560"/>
              <w:rPr>
                <w:rFonts w:ascii="仿宋" w:eastAsia="仿宋" w:hAnsi="仿宋"/>
                <w:sz w:val="28"/>
                <w:szCs w:val="28"/>
              </w:rPr>
            </w:pPr>
            <w:r w:rsidRPr="0040579D">
              <w:rPr>
                <w:rFonts w:ascii="仿宋" w:eastAsia="仿宋" w:hAnsi="仿宋" w:hint="eastAsia"/>
                <w:sz w:val="28"/>
                <w:szCs w:val="28"/>
              </w:rPr>
              <w:t>技术服务人员身份证号码</w:t>
            </w:r>
          </w:p>
        </w:tc>
        <w:tc>
          <w:tcPr>
            <w:tcW w:w="1985" w:type="dxa"/>
            <w:vAlign w:val="center"/>
          </w:tcPr>
          <w:p w:rsidR="0040579D" w:rsidRPr="0040579D" w:rsidRDefault="0040579D" w:rsidP="0040579D">
            <w:pPr>
              <w:spacing w:line="560" w:lineRule="exact"/>
              <w:rPr>
                <w:rFonts w:ascii="仿宋" w:eastAsia="仿宋" w:hAnsi="仿宋"/>
                <w:sz w:val="28"/>
                <w:szCs w:val="28"/>
              </w:rPr>
            </w:pPr>
            <w:r w:rsidRPr="0040579D">
              <w:rPr>
                <w:rFonts w:ascii="仿宋" w:eastAsia="仿宋" w:hAnsi="仿宋" w:hint="eastAsia"/>
                <w:sz w:val="28"/>
                <w:szCs w:val="28"/>
              </w:rPr>
              <w:t>技术服务人员签字(承诺遵守本协议)</w:t>
            </w:r>
          </w:p>
        </w:tc>
      </w:tr>
      <w:tr w:rsidR="0040579D" w:rsidRPr="0040579D" w:rsidTr="00AD4ACE">
        <w:trPr>
          <w:trHeight w:val="744"/>
        </w:trPr>
        <w:tc>
          <w:tcPr>
            <w:tcW w:w="1956" w:type="dxa"/>
          </w:tcPr>
          <w:p w:rsidR="0040579D" w:rsidRPr="0040579D" w:rsidRDefault="0040579D" w:rsidP="0040579D">
            <w:pPr>
              <w:jc w:val="center"/>
              <w:rPr>
                <w:rFonts w:ascii="仿宋" w:eastAsia="仿宋" w:hAnsi="仿宋"/>
                <w:sz w:val="28"/>
                <w:szCs w:val="28"/>
              </w:rPr>
            </w:pPr>
          </w:p>
        </w:tc>
        <w:tc>
          <w:tcPr>
            <w:tcW w:w="4281" w:type="dxa"/>
            <w:vAlign w:val="center"/>
          </w:tcPr>
          <w:p w:rsidR="0040579D" w:rsidRPr="0040579D" w:rsidRDefault="0040579D" w:rsidP="0040579D">
            <w:pPr>
              <w:spacing w:before="120" w:line="560" w:lineRule="exact"/>
              <w:ind w:firstLine="560"/>
              <w:rPr>
                <w:rFonts w:ascii="仿宋" w:eastAsia="仿宋" w:hAnsi="仿宋"/>
                <w:sz w:val="28"/>
                <w:szCs w:val="28"/>
              </w:rPr>
            </w:pPr>
          </w:p>
        </w:tc>
        <w:tc>
          <w:tcPr>
            <w:tcW w:w="1985" w:type="dxa"/>
            <w:vAlign w:val="center"/>
          </w:tcPr>
          <w:p w:rsidR="0040579D" w:rsidRPr="0040579D" w:rsidRDefault="0040579D" w:rsidP="0040579D">
            <w:pPr>
              <w:spacing w:line="560" w:lineRule="exact"/>
              <w:ind w:firstLine="560"/>
              <w:rPr>
                <w:rFonts w:ascii="仿宋" w:eastAsia="仿宋" w:hAnsi="仿宋"/>
                <w:sz w:val="28"/>
                <w:szCs w:val="28"/>
              </w:rPr>
            </w:pPr>
          </w:p>
        </w:tc>
      </w:tr>
      <w:tr w:rsidR="0040579D" w:rsidRPr="0040579D" w:rsidTr="00AD4ACE">
        <w:trPr>
          <w:trHeight w:val="744"/>
        </w:trPr>
        <w:tc>
          <w:tcPr>
            <w:tcW w:w="1956" w:type="dxa"/>
          </w:tcPr>
          <w:p w:rsidR="0040579D" w:rsidRPr="0040579D" w:rsidRDefault="0040579D" w:rsidP="0040579D">
            <w:pPr>
              <w:jc w:val="center"/>
              <w:rPr>
                <w:rFonts w:ascii="仿宋" w:eastAsia="仿宋" w:hAnsi="仿宋"/>
                <w:sz w:val="28"/>
                <w:szCs w:val="28"/>
              </w:rPr>
            </w:pPr>
          </w:p>
        </w:tc>
        <w:tc>
          <w:tcPr>
            <w:tcW w:w="4281" w:type="dxa"/>
            <w:vAlign w:val="center"/>
          </w:tcPr>
          <w:p w:rsidR="0040579D" w:rsidRPr="0040579D" w:rsidRDefault="0040579D" w:rsidP="0040579D">
            <w:pPr>
              <w:spacing w:before="120" w:line="560" w:lineRule="exact"/>
              <w:ind w:firstLine="560"/>
              <w:rPr>
                <w:rFonts w:ascii="仿宋" w:eastAsia="仿宋" w:hAnsi="仿宋"/>
                <w:sz w:val="28"/>
                <w:szCs w:val="28"/>
              </w:rPr>
            </w:pPr>
          </w:p>
        </w:tc>
        <w:tc>
          <w:tcPr>
            <w:tcW w:w="1985" w:type="dxa"/>
            <w:vAlign w:val="center"/>
          </w:tcPr>
          <w:p w:rsidR="0040579D" w:rsidRPr="0040579D" w:rsidRDefault="0040579D" w:rsidP="0040579D">
            <w:pPr>
              <w:spacing w:line="560" w:lineRule="exact"/>
              <w:ind w:firstLine="560"/>
              <w:rPr>
                <w:rFonts w:ascii="仿宋" w:eastAsia="仿宋" w:hAnsi="仿宋"/>
                <w:sz w:val="28"/>
                <w:szCs w:val="28"/>
              </w:rPr>
            </w:pPr>
          </w:p>
        </w:tc>
      </w:tr>
      <w:tr w:rsidR="0040579D" w:rsidRPr="0040579D" w:rsidTr="00AD4ACE">
        <w:trPr>
          <w:trHeight w:val="744"/>
        </w:trPr>
        <w:tc>
          <w:tcPr>
            <w:tcW w:w="1956" w:type="dxa"/>
          </w:tcPr>
          <w:p w:rsidR="0040579D" w:rsidRPr="0040579D" w:rsidRDefault="0040579D" w:rsidP="0040579D">
            <w:pPr>
              <w:jc w:val="center"/>
              <w:rPr>
                <w:rFonts w:ascii="仿宋" w:eastAsia="仿宋" w:hAnsi="仿宋"/>
                <w:sz w:val="28"/>
                <w:szCs w:val="28"/>
              </w:rPr>
            </w:pPr>
          </w:p>
        </w:tc>
        <w:tc>
          <w:tcPr>
            <w:tcW w:w="4281" w:type="dxa"/>
            <w:vAlign w:val="center"/>
          </w:tcPr>
          <w:p w:rsidR="0040579D" w:rsidRPr="0040579D" w:rsidRDefault="0040579D" w:rsidP="0040579D">
            <w:pPr>
              <w:spacing w:before="120" w:line="560" w:lineRule="exact"/>
              <w:ind w:firstLine="560"/>
              <w:rPr>
                <w:rFonts w:ascii="仿宋" w:eastAsia="仿宋" w:hAnsi="仿宋"/>
                <w:sz w:val="28"/>
                <w:szCs w:val="28"/>
              </w:rPr>
            </w:pPr>
          </w:p>
        </w:tc>
        <w:tc>
          <w:tcPr>
            <w:tcW w:w="1985" w:type="dxa"/>
            <w:vAlign w:val="center"/>
          </w:tcPr>
          <w:p w:rsidR="0040579D" w:rsidRPr="0040579D" w:rsidRDefault="0040579D" w:rsidP="0040579D">
            <w:pPr>
              <w:spacing w:line="560" w:lineRule="exact"/>
              <w:ind w:firstLine="560"/>
              <w:rPr>
                <w:rFonts w:ascii="仿宋" w:eastAsia="仿宋" w:hAnsi="仿宋"/>
                <w:sz w:val="28"/>
                <w:szCs w:val="28"/>
              </w:rPr>
            </w:pPr>
          </w:p>
        </w:tc>
      </w:tr>
      <w:tr w:rsidR="0040579D" w:rsidRPr="0040579D" w:rsidTr="00AD4ACE">
        <w:trPr>
          <w:trHeight w:val="744"/>
        </w:trPr>
        <w:tc>
          <w:tcPr>
            <w:tcW w:w="8222" w:type="dxa"/>
            <w:gridSpan w:val="3"/>
            <w:vAlign w:val="center"/>
          </w:tcPr>
          <w:p w:rsidR="0040579D" w:rsidRPr="0040579D" w:rsidRDefault="0040579D" w:rsidP="0040579D">
            <w:pPr>
              <w:spacing w:line="560" w:lineRule="exact"/>
              <w:ind w:firstLine="560"/>
              <w:rPr>
                <w:rFonts w:ascii="仿宋" w:eastAsia="仿宋" w:hAnsi="仿宋"/>
                <w:sz w:val="28"/>
                <w:szCs w:val="28"/>
              </w:rPr>
            </w:pPr>
            <w:r w:rsidRPr="0040579D">
              <w:rPr>
                <w:rFonts w:ascii="仿宋" w:eastAsia="仿宋" w:hAnsi="仿宋" w:hint="eastAsia"/>
                <w:sz w:val="28"/>
                <w:szCs w:val="28"/>
              </w:rPr>
              <w:t>备注：若乙方技术服务人员变更，需提前三日向甲方出具书面变更申请，甲方同意的准予变更。</w:t>
            </w:r>
          </w:p>
        </w:tc>
      </w:tr>
    </w:tbl>
    <w:p w:rsidR="0040579D" w:rsidRPr="0040579D" w:rsidRDefault="0040579D" w:rsidP="0040579D">
      <w:pPr>
        <w:spacing w:line="560" w:lineRule="exact"/>
        <w:ind w:firstLine="560"/>
        <w:rPr>
          <w:rFonts w:ascii="仿宋" w:eastAsia="仿宋" w:hAnsi="仿宋"/>
          <w:sz w:val="28"/>
          <w:szCs w:val="28"/>
        </w:rPr>
      </w:pPr>
      <w:r w:rsidRPr="0040579D">
        <w:rPr>
          <w:rFonts w:ascii="仿宋" w:eastAsia="仿宋" w:hAnsi="仿宋"/>
          <w:sz w:val="28"/>
          <w:szCs w:val="28"/>
        </w:rPr>
        <w:br w:type="textWrapping" w:clear="all"/>
      </w:r>
      <w:r w:rsidRPr="0040579D">
        <w:rPr>
          <w:rFonts w:ascii="仿宋" w:eastAsia="仿宋" w:hAnsi="仿宋" w:hint="eastAsia"/>
          <w:sz w:val="28"/>
          <w:szCs w:val="28"/>
        </w:rPr>
        <w:t>八、争议解决</w:t>
      </w:r>
    </w:p>
    <w:p w:rsidR="0040579D" w:rsidRPr="0040579D" w:rsidRDefault="0040579D" w:rsidP="0040579D">
      <w:pPr>
        <w:spacing w:line="560" w:lineRule="exact"/>
        <w:ind w:firstLine="560"/>
        <w:rPr>
          <w:rFonts w:ascii="仿宋" w:eastAsia="仿宋" w:hAnsi="仿宋"/>
          <w:sz w:val="28"/>
          <w:szCs w:val="28"/>
        </w:rPr>
      </w:pPr>
      <w:r w:rsidRPr="0040579D">
        <w:rPr>
          <w:rFonts w:ascii="仿宋" w:eastAsia="仿宋" w:hAnsi="仿宋" w:hint="eastAsia"/>
          <w:sz w:val="28"/>
          <w:szCs w:val="28"/>
        </w:rPr>
        <w:t>因本协议发生的任何争议，由双方友好协商解决，协商不成，双方同意将争议提交深圳仲裁委员会，按照该会届时有效的仲裁规则进行仲裁。</w:t>
      </w:r>
    </w:p>
    <w:p w:rsidR="0040579D" w:rsidRPr="0040579D" w:rsidRDefault="0040579D" w:rsidP="0040579D">
      <w:pPr>
        <w:spacing w:line="560" w:lineRule="exact"/>
        <w:ind w:firstLineChars="62" w:firstLine="174"/>
        <w:rPr>
          <w:rFonts w:ascii="仿宋" w:eastAsia="仿宋" w:hAnsi="仿宋"/>
          <w:sz w:val="28"/>
          <w:szCs w:val="28"/>
        </w:rPr>
      </w:pPr>
      <w:r w:rsidRPr="0040579D">
        <w:rPr>
          <w:rFonts w:ascii="仿宋" w:eastAsia="仿宋" w:hAnsi="仿宋" w:hint="eastAsia"/>
          <w:sz w:val="28"/>
          <w:szCs w:val="28"/>
        </w:rPr>
        <w:lastRenderedPageBreak/>
        <w:t>（以下无正文）</w:t>
      </w:r>
    </w:p>
    <w:p w:rsidR="0040579D" w:rsidRPr="0040579D" w:rsidRDefault="0040579D" w:rsidP="0040579D">
      <w:pPr>
        <w:spacing w:line="560" w:lineRule="exact"/>
        <w:ind w:firstLine="560"/>
        <w:rPr>
          <w:rFonts w:ascii="仿宋" w:eastAsia="仿宋" w:hAnsi="仿宋"/>
          <w:sz w:val="28"/>
          <w:szCs w:val="28"/>
        </w:rPr>
      </w:pPr>
    </w:p>
    <w:p w:rsidR="0040579D" w:rsidRPr="0040579D" w:rsidRDefault="0040579D" w:rsidP="0040579D">
      <w:pPr>
        <w:spacing w:line="560" w:lineRule="exact"/>
        <w:ind w:firstLine="560"/>
        <w:rPr>
          <w:rFonts w:ascii="仿宋" w:eastAsia="仿宋" w:hAnsi="仿宋"/>
          <w:sz w:val="28"/>
          <w:szCs w:val="28"/>
        </w:rPr>
      </w:pPr>
    </w:p>
    <w:p w:rsidR="0040579D" w:rsidRPr="0040579D" w:rsidRDefault="0040579D" w:rsidP="0040579D">
      <w:pPr>
        <w:spacing w:line="560" w:lineRule="exact"/>
        <w:ind w:firstLine="560"/>
        <w:rPr>
          <w:rFonts w:ascii="仿宋" w:eastAsia="仿宋" w:hAnsi="仿宋"/>
          <w:sz w:val="28"/>
          <w:szCs w:val="28"/>
        </w:rPr>
      </w:pPr>
    </w:p>
    <w:p w:rsidR="0040579D" w:rsidRPr="0040579D" w:rsidRDefault="0040579D" w:rsidP="0040579D">
      <w:pPr>
        <w:spacing w:line="560" w:lineRule="exact"/>
        <w:ind w:firstLine="560"/>
        <w:rPr>
          <w:rFonts w:ascii="仿宋" w:eastAsia="仿宋" w:hAnsi="仿宋"/>
          <w:sz w:val="28"/>
          <w:szCs w:val="28"/>
        </w:rPr>
      </w:pPr>
    </w:p>
    <w:p w:rsidR="0040579D" w:rsidRPr="0040579D" w:rsidRDefault="0040579D" w:rsidP="0040579D">
      <w:pPr>
        <w:spacing w:line="560" w:lineRule="exact"/>
        <w:ind w:firstLine="560"/>
        <w:rPr>
          <w:rFonts w:ascii="仿宋" w:eastAsia="仿宋" w:hAnsi="仿宋"/>
          <w:sz w:val="28"/>
          <w:szCs w:val="28"/>
        </w:rPr>
      </w:pPr>
    </w:p>
    <w:p w:rsidR="0040579D" w:rsidRPr="0040579D" w:rsidRDefault="0040579D" w:rsidP="0040579D">
      <w:pPr>
        <w:spacing w:line="560" w:lineRule="exact"/>
        <w:ind w:firstLine="560"/>
        <w:rPr>
          <w:rFonts w:ascii="仿宋" w:eastAsia="仿宋" w:hAnsi="仿宋"/>
          <w:sz w:val="28"/>
          <w:szCs w:val="28"/>
        </w:rPr>
      </w:pPr>
    </w:p>
    <w:p w:rsidR="0040579D" w:rsidRPr="0040579D" w:rsidRDefault="0040579D" w:rsidP="0040579D">
      <w:pPr>
        <w:spacing w:line="560" w:lineRule="exact"/>
        <w:ind w:firstLine="560"/>
        <w:rPr>
          <w:rFonts w:ascii="仿宋" w:eastAsia="仿宋" w:hAnsi="仿宋"/>
          <w:sz w:val="28"/>
          <w:szCs w:val="28"/>
        </w:rPr>
      </w:pPr>
      <w:r w:rsidRPr="0040579D">
        <w:rPr>
          <w:rFonts w:ascii="仿宋" w:eastAsia="仿宋" w:hAnsi="仿宋" w:hint="eastAsia"/>
          <w:sz w:val="28"/>
          <w:szCs w:val="28"/>
        </w:rPr>
        <w:t xml:space="preserve">甲方（盖章）： </w:t>
      </w:r>
    </w:p>
    <w:p w:rsidR="0040579D" w:rsidRPr="0040579D" w:rsidRDefault="0040579D" w:rsidP="0040579D">
      <w:pPr>
        <w:spacing w:line="560" w:lineRule="exact"/>
        <w:ind w:firstLine="560"/>
        <w:rPr>
          <w:rFonts w:ascii="仿宋" w:eastAsia="仿宋" w:hAnsi="仿宋"/>
          <w:sz w:val="28"/>
          <w:szCs w:val="28"/>
        </w:rPr>
      </w:pPr>
      <w:r w:rsidRPr="0040579D">
        <w:rPr>
          <w:rFonts w:ascii="仿宋" w:eastAsia="仿宋" w:hAnsi="仿宋" w:hint="eastAsia"/>
          <w:sz w:val="28"/>
          <w:szCs w:val="28"/>
        </w:rPr>
        <w:t>法定代表人或授权代表签字:</w:t>
      </w:r>
    </w:p>
    <w:p w:rsidR="0040579D" w:rsidRPr="0040579D" w:rsidRDefault="0040579D" w:rsidP="0040579D">
      <w:pPr>
        <w:spacing w:line="560" w:lineRule="exact"/>
        <w:ind w:firstLine="560"/>
        <w:rPr>
          <w:rFonts w:ascii="仿宋" w:eastAsia="仿宋" w:hAnsi="仿宋"/>
          <w:sz w:val="28"/>
          <w:szCs w:val="28"/>
        </w:rPr>
      </w:pPr>
      <w:r w:rsidRPr="0040579D">
        <w:rPr>
          <w:rFonts w:ascii="仿宋" w:eastAsia="仿宋" w:hAnsi="仿宋" w:hint="eastAsia"/>
          <w:sz w:val="28"/>
          <w:szCs w:val="28"/>
        </w:rPr>
        <w:t>签订日期：    年   月    日</w:t>
      </w:r>
    </w:p>
    <w:p w:rsidR="0040579D" w:rsidRPr="0040579D" w:rsidRDefault="0040579D" w:rsidP="0040579D">
      <w:pPr>
        <w:spacing w:line="560" w:lineRule="exact"/>
        <w:ind w:firstLine="560"/>
        <w:rPr>
          <w:rFonts w:ascii="仿宋" w:eastAsia="仿宋" w:hAnsi="仿宋"/>
          <w:sz w:val="28"/>
          <w:szCs w:val="28"/>
        </w:rPr>
      </w:pPr>
    </w:p>
    <w:p w:rsidR="0040579D" w:rsidRPr="0040579D" w:rsidRDefault="0040579D" w:rsidP="0040579D">
      <w:pPr>
        <w:spacing w:line="560" w:lineRule="exact"/>
        <w:ind w:firstLine="560"/>
        <w:rPr>
          <w:rFonts w:ascii="仿宋" w:eastAsia="仿宋" w:hAnsi="仿宋"/>
          <w:sz w:val="28"/>
          <w:szCs w:val="28"/>
        </w:rPr>
      </w:pPr>
    </w:p>
    <w:p w:rsidR="0040579D" w:rsidRPr="0040579D" w:rsidRDefault="0040579D" w:rsidP="0040579D">
      <w:pPr>
        <w:spacing w:line="560" w:lineRule="exact"/>
        <w:ind w:firstLine="560"/>
        <w:rPr>
          <w:rFonts w:ascii="仿宋" w:eastAsia="仿宋" w:hAnsi="仿宋"/>
          <w:sz w:val="28"/>
          <w:szCs w:val="28"/>
        </w:rPr>
      </w:pPr>
      <w:r w:rsidRPr="0040579D">
        <w:rPr>
          <w:rFonts w:ascii="仿宋" w:eastAsia="仿宋" w:hAnsi="仿宋" w:hint="eastAsia"/>
          <w:sz w:val="28"/>
          <w:szCs w:val="28"/>
        </w:rPr>
        <w:t xml:space="preserve">乙方（盖章）： </w:t>
      </w:r>
    </w:p>
    <w:p w:rsidR="0040579D" w:rsidRPr="0040579D" w:rsidRDefault="0040579D" w:rsidP="0040579D">
      <w:pPr>
        <w:spacing w:line="560" w:lineRule="exact"/>
        <w:ind w:firstLine="560"/>
        <w:rPr>
          <w:rFonts w:ascii="仿宋" w:eastAsia="仿宋" w:hAnsi="仿宋"/>
          <w:sz w:val="28"/>
          <w:szCs w:val="28"/>
        </w:rPr>
      </w:pPr>
      <w:r w:rsidRPr="0040579D">
        <w:rPr>
          <w:rFonts w:ascii="仿宋" w:eastAsia="仿宋" w:hAnsi="仿宋" w:hint="eastAsia"/>
          <w:sz w:val="28"/>
          <w:szCs w:val="28"/>
        </w:rPr>
        <w:t>法定代表人或授权代表签字:</w:t>
      </w:r>
    </w:p>
    <w:p w:rsidR="0040579D" w:rsidRPr="0040579D" w:rsidRDefault="0040579D" w:rsidP="0040579D">
      <w:pPr>
        <w:spacing w:line="560" w:lineRule="exact"/>
        <w:ind w:firstLine="560"/>
        <w:rPr>
          <w:rFonts w:ascii="仿宋" w:eastAsia="仿宋" w:hAnsi="仿宋"/>
          <w:sz w:val="28"/>
          <w:szCs w:val="28"/>
        </w:rPr>
      </w:pPr>
      <w:r w:rsidRPr="0040579D">
        <w:rPr>
          <w:rFonts w:ascii="仿宋" w:eastAsia="仿宋" w:hAnsi="仿宋" w:hint="eastAsia"/>
          <w:sz w:val="28"/>
          <w:szCs w:val="28"/>
        </w:rPr>
        <w:t>签订日期：    年   月    日</w:t>
      </w:r>
    </w:p>
    <w:p w:rsidR="004956E8" w:rsidRPr="00CF4BB6" w:rsidRDefault="004956E8" w:rsidP="0040579D"/>
    <w:p w:rsidR="004956E8" w:rsidRPr="00CF4BB6" w:rsidRDefault="004956E8" w:rsidP="004956E8">
      <w:pPr>
        <w:rPr>
          <w:rFonts w:ascii="新宋体" w:eastAsia="新宋体" w:hAnsi="新宋体"/>
          <w:szCs w:val="21"/>
        </w:rPr>
      </w:pPr>
    </w:p>
    <w:p w:rsidR="004956E8" w:rsidRPr="00CF4BB6" w:rsidRDefault="004956E8" w:rsidP="004956E8">
      <w:pPr>
        <w:ind w:firstLineChars="200" w:firstLine="420"/>
        <w:rPr>
          <w:rFonts w:ascii="新宋体" w:eastAsia="新宋体" w:hAnsi="新宋体"/>
          <w:szCs w:val="21"/>
        </w:rPr>
      </w:pPr>
    </w:p>
    <w:p w:rsidR="004956E8" w:rsidRPr="00CF4BB6" w:rsidRDefault="004956E8" w:rsidP="004956E8">
      <w:pPr>
        <w:ind w:firstLineChars="200" w:firstLine="420"/>
        <w:rPr>
          <w:rFonts w:ascii="新宋体" w:eastAsia="新宋体" w:hAnsi="新宋体"/>
          <w:szCs w:val="21"/>
        </w:rPr>
      </w:pPr>
    </w:p>
    <w:p w:rsidR="004956E8" w:rsidRPr="00CF4BB6" w:rsidRDefault="004956E8" w:rsidP="004956E8">
      <w:pPr>
        <w:ind w:firstLineChars="200" w:firstLine="420"/>
        <w:rPr>
          <w:rFonts w:ascii="新宋体" w:eastAsia="新宋体" w:hAnsi="新宋体"/>
          <w:szCs w:val="21"/>
        </w:rPr>
      </w:pPr>
    </w:p>
    <w:p w:rsidR="004956E8" w:rsidRPr="00CF4BB6" w:rsidRDefault="004956E8" w:rsidP="004956E8">
      <w:pPr>
        <w:ind w:firstLineChars="200" w:firstLine="420"/>
        <w:rPr>
          <w:rFonts w:ascii="新宋体" w:eastAsia="新宋体" w:hAnsi="新宋体"/>
          <w:szCs w:val="21"/>
        </w:rPr>
      </w:pPr>
    </w:p>
    <w:p w:rsidR="004956E8" w:rsidRPr="00CF4BB6" w:rsidRDefault="004956E8" w:rsidP="004956E8">
      <w:pPr>
        <w:ind w:firstLineChars="200" w:firstLine="420"/>
        <w:rPr>
          <w:rFonts w:ascii="新宋体" w:eastAsia="新宋体" w:hAnsi="新宋体"/>
          <w:szCs w:val="21"/>
        </w:rPr>
      </w:pPr>
    </w:p>
    <w:p w:rsidR="0040579D" w:rsidRDefault="0040579D">
      <w:pPr>
        <w:widowControl/>
        <w:jc w:val="left"/>
        <w:rPr>
          <w:rFonts w:ascii="新宋体" w:eastAsia="新宋体" w:hAnsi="新宋体"/>
          <w:szCs w:val="21"/>
        </w:rPr>
      </w:pPr>
      <w:r>
        <w:rPr>
          <w:rFonts w:ascii="新宋体" w:eastAsia="新宋体" w:hAnsi="新宋体"/>
          <w:szCs w:val="21"/>
        </w:rPr>
        <w:br w:type="page"/>
      </w:r>
    </w:p>
    <w:p w:rsidR="004956E8" w:rsidRPr="00CF4BB6" w:rsidRDefault="004956E8" w:rsidP="004956E8">
      <w:pPr>
        <w:ind w:firstLineChars="200" w:firstLine="420"/>
        <w:rPr>
          <w:rFonts w:ascii="新宋体" w:eastAsia="新宋体" w:hAnsi="新宋体"/>
          <w:szCs w:val="21"/>
        </w:rPr>
      </w:pPr>
    </w:p>
    <w:p w:rsidR="004956E8" w:rsidRPr="00CF4BB6" w:rsidRDefault="004956E8" w:rsidP="004956E8">
      <w:pPr>
        <w:widowControl/>
        <w:spacing w:after="100" w:afterAutospacing="1"/>
        <w:jc w:val="left"/>
        <w:rPr>
          <w:rFonts w:ascii="新宋体" w:eastAsia="新宋体" w:hAnsi="新宋体"/>
          <w:kern w:val="0"/>
          <w:sz w:val="24"/>
        </w:rPr>
      </w:pPr>
      <w:r w:rsidRPr="00CF4BB6">
        <w:rPr>
          <w:rFonts w:ascii="新宋体" w:eastAsia="新宋体" w:hAnsi="新宋体" w:hint="eastAsia"/>
          <w:kern w:val="0"/>
          <w:sz w:val="24"/>
        </w:rPr>
        <w:t>二、政府采购履约情况反馈表</w:t>
      </w:r>
    </w:p>
    <w:p w:rsidR="004956E8" w:rsidRPr="00CF4BB6" w:rsidRDefault="004956E8" w:rsidP="004956E8">
      <w:pPr>
        <w:rPr>
          <w:rFonts w:ascii="新宋体" w:eastAsia="新宋体" w:hAnsi="新宋体"/>
          <w:b/>
          <w:szCs w:val="21"/>
        </w:rPr>
      </w:pPr>
      <w:r w:rsidRPr="00CF4BB6">
        <w:rPr>
          <w:rFonts w:ascii="新宋体" w:eastAsia="新宋体" w:hAnsi="新宋体" w:hint="eastAsia"/>
          <w:b/>
          <w:szCs w:val="21"/>
        </w:rPr>
        <w:t>采购人名称：                       联系人及电话：</w:t>
      </w:r>
    </w:p>
    <w:p w:rsidR="004956E8" w:rsidRPr="00CF4BB6" w:rsidRDefault="004956E8" w:rsidP="004956E8">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tblPr>
      <w:tblGrid>
        <w:gridCol w:w="842"/>
        <w:gridCol w:w="720"/>
        <w:gridCol w:w="1338"/>
        <w:gridCol w:w="1902"/>
        <w:gridCol w:w="1980"/>
        <w:gridCol w:w="2135"/>
      </w:tblGrid>
      <w:tr w:rsidR="004956E8" w:rsidRPr="00CF4BB6" w:rsidTr="004956E8">
        <w:trPr>
          <w:cantSplit/>
          <w:trHeight w:val="450"/>
          <w:jc w:val="center"/>
        </w:trPr>
        <w:tc>
          <w:tcPr>
            <w:tcW w:w="2900" w:type="dxa"/>
            <w:gridSpan w:val="3"/>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采购项目名称</w:t>
            </w:r>
          </w:p>
        </w:tc>
        <w:tc>
          <w:tcPr>
            <w:tcW w:w="1902" w:type="dxa"/>
            <w:vAlign w:val="center"/>
          </w:tcPr>
          <w:p w:rsidR="004956E8" w:rsidRPr="00CF4BB6" w:rsidRDefault="004956E8" w:rsidP="004956E8">
            <w:pPr>
              <w:spacing w:line="360" w:lineRule="auto"/>
              <w:jc w:val="center"/>
              <w:rPr>
                <w:rFonts w:ascii="新宋体" w:eastAsia="新宋体" w:hAnsi="新宋体"/>
                <w:szCs w:val="21"/>
              </w:rPr>
            </w:pPr>
          </w:p>
        </w:tc>
        <w:tc>
          <w:tcPr>
            <w:tcW w:w="1980" w:type="dxa"/>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项目编号</w:t>
            </w:r>
          </w:p>
        </w:tc>
        <w:tc>
          <w:tcPr>
            <w:tcW w:w="2135" w:type="dxa"/>
            <w:vAlign w:val="center"/>
          </w:tcPr>
          <w:p w:rsidR="004956E8" w:rsidRPr="00CF4BB6" w:rsidRDefault="004956E8" w:rsidP="004956E8">
            <w:pPr>
              <w:spacing w:line="360" w:lineRule="auto"/>
              <w:jc w:val="center"/>
              <w:rPr>
                <w:rFonts w:ascii="新宋体" w:eastAsia="新宋体" w:hAnsi="新宋体"/>
                <w:szCs w:val="21"/>
              </w:rPr>
            </w:pPr>
          </w:p>
        </w:tc>
      </w:tr>
      <w:tr w:rsidR="004956E8" w:rsidRPr="00CF4BB6" w:rsidTr="004956E8">
        <w:trPr>
          <w:cantSplit/>
          <w:trHeight w:val="461"/>
          <w:jc w:val="center"/>
        </w:trPr>
        <w:tc>
          <w:tcPr>
            <w:tcW w:w="2900" w:type="dxa"/>
            <w:gridSpan w:val="3"/>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中标供应商名称</w:t>
            </w:r>
          </w:p>
        </w:tc>
        <w:tc>
          <w:tcPr>
            <w:tcW w:w="1902" w:type="dxa"/>
            <w:vAlign w:val="center"/>
          </w:tcPr>
          <w:p w:rsidR="004956E8" w:rsidRPr="00CF4BB6" w:rsidRDefault="004956E8" w:rsidP="004956E8">
            <w:pPr>
              <w:spacing w:line="360" w:lineRule="auto"/>
              <w:jc w:val="center"/>
              <w:rPr>
                <w:rFonts w:ascii="新宋体" w:eastAsia="新宋体" w:hAnsi="新宋体"/>
                <w:szCs w:val="21"/>
              </w:rPr>
            </w:pPr>
          </w:p>
        </w:tc>
        <w:tc>
          <w:tcPr>
            <w:tcW w:w="1980" w:type="dxa"/>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供应商</w:t>
            </w:r>
          </w:p>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联系人及电话</w:t>
            </w:r>
          </w:p>
        </w:tc>
        <w:tc>
          <w:tcPr>
            <w:tcW w:w="2135" w:type="dxa"/>
            <w:vAlign w:val="center"/>
          </w:tcPr>
          <w:p w:rsidR="004956E8" w:rsidRPr="00CF4BB6" w:rsidRDefault="004956E8" w:rsidP="004956E8">
            <w:pPr>
              <w:spacing w:line="360" w:lineRule="auto"/>
              <w:jc w:val="center"/>
              <w:rPr>
                <w:rFonts w:ascii="新宋体" w:eastAsia="新宋体" w:hAnsi="新宋体"/>
                <w:szCs w:val="21"/>
              </w:rPr>
            </w:pPr>
          </w:p>
        </w:tc>
      </w:tr>
      <w:tr w:rsidR="004956E8" w:rsidRPr="00CF4BB6" w:rsidTr="004956E8">
        <w:trPr>
          <w:cantSplit/>
          <w:trHeight w:val="438"/>
          <w:jc w:val="center"/>
        </w:trPr>
        <w:tc>
          <w:tcPr>
            <w:tcW w:w="2900" w:type="dxa"/>
            <w:gridSpan w:val="3"/>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中标金额</w:t>
            </w:r>
          </w:p>
        </w:tc>
        <w:tc>
          <w:tcPr>
            <w:tcW w:w="1902" w:type="dxa"/>
            <w:vAlign w:val="center"/>
          </w:tcPr>
          <w:p w:rsidR="004956E8" w:rsidRPr="00CF4BB6" w:rsidRDefault="004956E8" w:rsidP="004956E8">
            <w:pPr>
              <w:spacing w:line="360" w:lineRule="auto"/>
              <w:jc w:val="center"/>
              <w:rPr>
                <w:rFonts w:ascii="新宋体" w:eastAsia="新宋体" w:hAnsi="新宋体"/>
                <w:szCs w:val="21"/>
              </w:rPr>
            </w:pPr>
          </w:p>
        </w:tc>
        <w:tc>
          <w:tcPr>
            <w:tcW w:w="1980" w:type="dxa"/>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合同履约时间</w:t>
            </w:r>
          </w:p>
        </w:tc>
        <w:tc>
          <w:tcPr>
            <w:tcW w:w="2135" w:type="dxa"/>
            <w:vAlign w:val="center"/>
          </w:tcPr>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自       至</w:t>
            </w:r>
          </w:p>
        </w:tc>
      </w:tr>
      <w:tr w:rsidR="004956E8" w:rsidRPr="00CF4BB6" w:rsidTr="004956E8">
        <w:trPr>
          <w:cantSplit/>
          <w:trHeight w:val="544"/>
          <w:jc w:val="center"/>
        </w:trPr>
        <w:tc>
          <w:tcPr>
            <w:tcW w:w="842" w:type="dxa"/>
            <w:vMerge w:val="restart"/>
            <w:vAlign w:val="center"/>
          </w:tcPr>
          <w:p w:rsidR="004956E8" w:rsidRPr="00CF4BB6" w:rsidRDefault="004956E8" w:rsidP="004956E8">
            <w:pPr>
              <w:spacing w:line="360" w:lineRule="auto"/>
              <w:jc w:val="center"/>
              <w:rPr>
                <w:rFonts w:ascii="新宋体" w:eastAsia="新宋体" w:hAnsi="新宋体"/>
                <w:b/>
                <w:szCs w:val="21"/>
              </w:rPr>
            </w:pPr>
            <w:r w:rsidRPr="00CF4BB6">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总体评价</w:t>
            </w:r>
          </w:p>
        </w:tc>
        <w:tc>
          <w:tcPr>
            <w:tcW w:w="6017" w:type="dxa"/>
            <w:gridSpan w:val="3"/>
            <w:tcBorders>
              <w:left w:val="single" w:sz="4" w:space="0" w:color="auto"/>
            </w:tcBorders>
            <w:vAlign w:val="center"/>
          </w:tcPr>
          <w:p w:rsidR="004956E8" w:rsidRPr="00CF4BB6" w:rsidRDefault="004956E8" w:rsidP="004956E8">
            <w:pPr>
              <w:spacing w:line="360" w:lineRule="auto"/>
              <w:ind w:firstLineChars="50" w:firstLine="105"/>
              <w:jc w:val="center"/>
              <w:rPr>
                <w:rFonts w:ascii="新宋体" w:eastAsia="新宋体" w:hAnsi="新宋体"/>
                <w:szCs w:val="21"/>
              </w:rPr>
            </w:pPr>
            <w:r w:rsidRPr="00CF4BB6">
              <w:rPr>
                <w:rFonts w:ascii="新宋体" w:eastAsia="新宋体" w:hAnsi="新宋体" w:hint="eastAsia"/>
                <w:szCs w:val="21"/>
              </w:rPr>
              <w:t>□ 优          □ 良          □ 中           □ 差</w:t>
            </w:r>
          </w:p>
        </w:tc>
      </w:tr>
      <w:tr w:rsidR="004956E8" w:rsidRPr="00CF4BB6" w:rsidTr="004956E8">
        <w:trPr>
          <w:cantSplit/>
          <w:trHeight w:val="458"/>
          <w:jc w:val="center"/>
        </w:trPr>
        <w:tc>
          <w:tcPr>
            <w:tcW w:w="842" w:type="dxa"/>
            <w:vMerge/>
            <w:vAlign w:val="center"/>
          </w:tcPr>
          <w:p w:rsidR="004956E8" w:rsidRPr="00CF4BB6" w:rsidRDefault="004956E8" w:rsidP="004956E8">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质量方面</w:t>
            </w:r>
          </w:p>
        </w:tc>
        <w:tc>
          <w:tcPr>
            <w:tcW w:w="6017" w:type="dxa"/>
            <w:gridSpan w:val="3"/>
            <w:tcBorders>
              <w:lef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rsidTr="004956E8">
        <w:trPr>
          <w:cantSplit/>
          <w:trHeight w:val="458"/>
          <w:jc w:val="center"/>
        </w:trPr>
        <w:tc>
          <w:tcPr>
            <w:tcW w:w="842" w:type="dxa"/>
            <w:vMerge/>
            <w:vAlign w:val="center"/>
          </w:tcPr>
          <w:p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价格方面</w:t>
            </w:r>
          </w:p>
        </w:tc>
        <w:tc>
          <w:tcPr>
            <w:tcW w:w="6017" w:type="dxa"/>
            <w:gridSpan w:val="3"/>
            <w:tcBorders>
              <w:lef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rsidTr="004956E8">
        <w:trPr>
          <w:cantSplit/>
          <w:trHeight w:val="458"/>
          <w:jc w:val="center"/>
        </w:trPr>
        <w:tc>
          <w:tcPr>
            <w:tcW w:w="842" w:type="dxa"/>
            <w:vMerge/>
            <w:vAlign w:val="center"/>
          </w:tcPr>
          <w:p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服务方面</w:t>
            </w:r>
          </w:p>
        </w:tc>
        <w:tc>
          <w:tcPr>
            <w:tcW w:w="6017" w:type="dxa"/>
            <w:gridSpan w:val="3"/>
            <w:tcBorders>
              <w:lef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rsidTr="004956E8">
        <w:trPr>
          <w:cantSplit/>
          <w:trHeight w:val="458"/>
          <w:jc w:val="center"/>
        </w:trPr>
        <w:tc>
          <w:tcPr>
            <w:tcW w:w="842" w:type="dxa"/>
            <w:vMerge/>
            <w:vAlign w:val="center"/>
          </w:tcPr>
          <w:p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时间方面</w:t>
            </w:r>
          </w:p>
        </w:tc>
        <w:tc>
          <w:tcPr>
            <w:tcW w:w="6017" w:type="dxa"/>
            <w:gridSpan w:val="3"/>
            <w:tcBorders>
              <w:lef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rsidTr="004956E8">
        <w:trPr>
          <w:cantSplit/>
          <w:trHeight w:val="458"/>
          <w:jc w:val="center"/>
        </w:trPr>
        <w:tc>
          <w:tcPr>
            <w:tcW w:w="842" w:type="dxa"/>
            <w:vMerge/>
            <w:vAlign w:val="center"/>
          </w:tcPr>
          <w:p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环境保护</w:t>
            </w:r>
          </w:p>
        </w:tc>
        <w:tc>
          <w:tcPr>
            <w:tcW w:w="6017" w:type="dxa"/>
            <w:gridSpan w:val="3"/>
            <w:tcBorders>
              <w:lef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rsidTr="004956E8">
        <w:trPr>
          <w:cantSplit/>
          <w:trHeight w:val="458"/>
          <w:jc w:val="center"/>
        </w:trPr>
        <w:tc>
          <w:tcPr>
            <w:tcW w:w="842" w:type="dxa"/>
            <w:vMerge/>
            <w:vAlign w:val="center"/>
          </w:tcPr>
          <w:p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其他</w:t>
            </w:r>
          </w:p>
        </w:tc>
        <w:tc>
          <w:tcPr>
            <w:tcW w:w="6017" w:type="dxa"/>
            <w:gridSpan w:val="3"/>
            <w:tcBorders>
              <w:left w:val="single" w:sz="4" w:space="0" w:color="auto"/>
            </w:tcBorders>
            <w:vAlign w:val="center"/>
          </w:tcPr>
          <w:p w:rsidR="004956E8" w:rsidRPr="00CF4BB6" w:rsidRDefault="004956E8" w:rsidP="00547C4E">
            <w:pPr>
              <w:spacing w:beforeLines="50" w:afterLines="50" w:line="360" w:lineRule="auto"/>
              <w:rPr>
                <w:rFonts w:ascii="新宋体" w:eastAsia="新宋体" w:hAnsi="新宋体"/>
                <w:szCs w:val="21"/>
                <w:u w:val="single"/>
              </w:rPr>
            </w:pPr>
            <w:r w:rsidRPr="00CF4BB6">
              <w:rPr>
                <w:rFonts w:ascii="新宋体" w:eastAsia="新宋体" w:hAnsi="新宋体" w:hint="eastAsia"/>
                <w:szCs w:val="21"/>
              </w:rPr>
              <w:t>评价内容为：</w:t>
            </w:r>
          </w:p>
          <w:p w:rsidR="004956E8" w:rsidRPr="00CF4BB6" w:rsidRDefault="004956E8" w:rsidP="00547C4E">
            <w:pPr>
              <w:spacing w:beforeLines="50" w:afterLines="50" w:line="360" w:lineRule="auto"/>
              <w:rPr>
                <w:rFonts w:ascii="新宋体" w:eastAsia="新宋体" w:hAnsi="新宋体"/>
                <w:szCs w:val="21"/>
              </w:rPr>
            </w:pPr>
            <w:r w:rsidRPr="00CF4BB6">
              <w:rPr>
                <w:rFonts w:ascii="新宋体" w:eastAsia="新宋体" w:hAnsi="新宋体" w:hint="eastAsia"/>
                <w:szCs w:val="21"/>
              </w:rPr>
              <w:t>评价等级为：  □ 优       □ 良        □ 中         □ 差</w:t>
            </w:r>
          </w:p>
        </w:tc>
      </w:tr>
      <w:tr w:rsidR="004956E8" w:rsidRPr="00CF4BB6" w:rsidTr="004956E8">
        <w:trPr>
          <w:cantSplit/>
          <w:trHeight w:val="994"/>
          <w:jc w:val="center"/>
        </w:trPr>
        <w:tc>
          <w:tcPr>
            <w:tcW w:w="1562" w:type="dxa"/>
            <w:gridSpan w:val="2"/>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具体情况说明</w:t>
            </w:r>
          </w:p>
        </w:tc>
        <w:tc>
          <w:tcPr>
            <w:tcW w:w="7355" w:type="dxa"/>
            <w:gridSpan w:val="4"/>
          </w:tcPr>
          <w:p w:rsidR="004956E8" w:rsidRPr="00CF4BB6" w:rsidRDefault="004956E8" w:rsidP="004956E8">
            <w:pPr>
              <w:spacing w:line="360" w:lineRule="auto"/>
              <w:rPr>
                <w:rFonts w:ascii="新宋体" w:eastAsia="新宋体" w:hAnsi="新宋体"/>
                <w:szCs w:val="21"/>
              </w:rPr>
            </w:pPr>
          </w:p>
          <w:p w:rsidR="004956E8" w:rsidRPr="00CF4BB6" w:rsidRDefault="004956E8" w:rsidP="004956E8">
            <w:pPr>
              <w:spacing w:line="360" w:lineRule="auto"/>
              <w:rPr>
                <w:rFonts w:ascii="新宋体" w:eastAsia="新宋体" w:hAnsi="新宋体"/>
                <w:szCs w:val="21"/>
              </w:rPr>
            </w:pPr>
          </w:p>
          <w:p w:rsidR="004956E8" w:rsidRPr="00CF4BB6" w:rsidRDefault="004956E8" w:rsidP="004956E8">
            <w:pPr>
              <w:spacing w:line="360" w:lineRule="auto"/>
              <w:rPr>
                <w:rFonts w:ascii="新宋体" w:eastAsia="新宋体" w:hAnsi="新宋体"/>
                <w:szCs w:val="21"/>
              </w:rPr>
            </w:pPr>
          </w:p>
          <w:p w:rsidR="004956E8" w:rsidRPr="00CF4BB6" w:rsidRDefault="004956E8" w:rsidP="004956E8">
            <w:pPr>
              <w:spacing w:line="360" w:lineRule="auto"/>
              <w:rPr>
                <w:rFonts w:ascii="新宋体" w:eastAsia="新宋体" w:hAnsi="新宋体"/>
                <w:szCs w:val="21"/>
              </w:rPr>
            </w:pPr>
          </w:p>
        </w:tc>
      </w:tr>
      <w:tr w:rsidR="004956E8" w:rsidRPr="00CF4BB6" w:rsidTr="004956E8">
        <w:trPr>
          <w:cantSplit/>
          <w:trHeight w:val="1577"/>
          <w:jc w:val="center"/>
        </w:trPr>
        <w:tc>
          <w:tcPr>
            <w:tcW w:w="1562" w:type="dxa"/>
            <w:gridSpan w:val="2"/>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采购人意见</w:t>
            </w:r>
          </w:p>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（公章）</w:t>
            </w:r>
          </w:p>
        </w:tc>
        <w:tc>
          <w:tcPr>
            <w:tcW w:w="7355" w:type="dxa"/>
            <w:gridSpan w:val="4"/>
            <w:vAlign w:val="center"/>
          </w:tcPr>
          <w:p w:rsidR="004956E8" w:rsidRPr="00CF4BB6" w:rsidRDefault="004956E8" w:rsidP="004956E8">
            <w:pPr>
              <w:spacing w:line="360" w:lineRule="auto"/>
              <w:rPr>
                <w:rFonts w:ascii="新宋体" w:eastAsia="新宋体" w:hAnsi="新宋体"/>
                <w:szCs w:val="21"/>
              </w:rPr>
            </w:pPr>
          </w:p>
          <w:p w:rsidR="004956E8" w:rsidRPr="00CF4BB6" w:rsidRDefault="004956E8" w:rsidP="004956E8">
            <w:pPr>
              <w:spacing w:line="360" w:lineRule="auto"/>
              <w:rPr>
                <w:rFonts w:ascii="新宋体" w:eastAsia="新宋体" w:hAnsi="新宋体"/>
                <w:szCs w:val="21"/>
              </w:rPr>
            </w:pPr>
          </w:p>
          <w:p w:rsidR="004956E8" w:rsidRPr="00CF4BB6" w:rsidRDefault="004956E8" w:rsidP="004956E8">
            <w:pPr>
              <w:spacing w:line="360" w:lineRule="auto"/>
              <w:rPr>
                <w:rFonts w:ascii="新宋体" w:eastAsia="新宋体" w:hAnsi="新宋体"/>
                <w:szCs w:val="21"/>
              </w:rPr>
            </w:pPr>
          </w:p>
          <w:p w:rsidR="004956E8" w:rsidRPr="00CF4BB6" w:rsidRDefault="004956E8" w:rsidP="004956E8">
            <w:pPr>
              <w:spacing w:line="360" w:lineRule="auto"/>
              <w:rPr>
                <w:rFonts w:ascii="新宋体" w:eastAsia="新宋体" w:hAnsi="新宋体"/>
                <w:szCs w:val="21"/>
              </w:rPr>
            </w:pPr>
          </w:p>
          <w:p w:rsidR="004956E8" w:rsidRPr="00CF4BB6" w:rsidRDefault="004956E8" w:rsidP="004956E8">
            <w:pPr>
              <w:spacing w:line="360" w:lineRule="auto"/>
              <w:ind w:firstLineChars="1800" w:firstLine="3780"/>
              <w:rPr>
                <w:rFonts w:ascii="新宋体" w:eastAsia="新宋体" w:hAnsi="新宋体"/>
                <w:szCs w:val="21"/>
              </w:rPr>
            </w:pPr>
          </w:p>
          <w:p w:rsidR="004956E8" w:rsidRPr="00CF4BB6" w:rsidRDefault="004956E8" w:rsidP="004956E8">
            <w:pPr>
              <w:spacing w:line="360" w:lineRule="auto"/>
              <w:ind w:firstLineChars="1800" w:firstLine="3780"/>
              <w:rPr>
                <w:rFonts w:ascii="新宋体" w:eastAsia="新宋体" w:hAnsi="新宋体"/>
                <w:szCs w:val="21"/>
              </w:rPr>
            </w:pPr>
            <w:r w:rsidRPr="00CF4BB6">
              <w:rPr>
                <w:rFonts w:ascii="新宋体" w:eastAsia="新宋体" w:hAnsi="新宋体" w:hint="eastAsia"/>
                <w:szCs w:val="21"/>
              </w:rPr>
              <w:t>日期：   年   月   日</w:t>
            </w:r>
          </w:p>
        </w:tc>
      </w:tr>
    </w:tbl>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说明：</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1、本表为采购人向深圳市政府采购中心反映政府采购项目履约情况时所用；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2、履约情况评价分为优、良、中、差四个等级，请在对应的框前打“√”，然后在“具体情况说明”一栏详细说明有关情况。</w:t>
      </w:r>
    </w:p>
    <w:p w:rsidR="004956E8" w:rsidRPr="00CF4BB6" w:rsidRDefault="004956E8" w:rsidP="004956E8">
      <w:pPr>
        <w:spacing w:line="360" w:lineRule="auto"/>
        <w:rPr>
          <w:rFonts w:ascii="新宋体" w:eastAsia="新宋体" w:hAnsi="新宋体"/>
          <w:szCs w:val="21"/>
        </w:rPr>
      </w:pPr>
    </w:p>
    <w:p w:rsidR="004956E8" w:rsidRPr="00CF4BB6" w:rsidRDefault="004956E8" w:rsidP="00691461">
      <w:pPr>
        <w:pStyle w:val="10"/>
      </w:pPr>
      <w:r w:rsidRPr="00CF4BB6">
        <w:rPr>
          <w:rFonts w:hint="eastAsia"/>
        </w:rPr>
        <w:lastRenderedPageBreak/>
        <w:t>第二册  通用条款（公开招标）</w:t>
      </w: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第一章   总则</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 通用条款说明</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1.2招标文件分为第一册“专用条款”和第二册“通用条款”。</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1.3“专用条款”是对本次采购项目的具体要求，包含投标人资格要求、招标项目需求、投标文件格式、附件等内容。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1.4“通用条款”是适用于政府采购项目的基础性条款，具有普遍性和通用性。</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1.5 “专用条款”和“通用条款”表述不一致或有冲突时，以“专用条款”为准。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w:t>
      </w:r>
      <w:r w:rsidRPr="00CF4BB6">
        <w:rPr>
          <w:rFonts w:ascii="新宋体" w:eastAsia="新宋体" w:hAnsi="新宋体"/>
          <w:szCs w:val="21"/>
        </w:rPr>
        <w:t>．</w:t>
      </w:r>
      <w:r w:rsidRPr="00CF4BB6">
        <w:rPr>
          <w:rFonts w:ascii="新宋体" w:eastAsia="新宋体" w:hAnsi="新宋体" w:hint="eastAsia"/>
          <w:szCs w:val="21"/>
        </w:rPr>
        <w:t>招标说明</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color w:val="FF0000"/>
          <w:szCs w:val="21"/>
        </w:rPr>
        <w:t>本项目按照《深圳经济特区政府采购条例》、《深圳经济特区政府采购条例实施细则》</w:t>
      </w:r>
      <w:r w:rsidRPr="00CF4BB6">
        <w:rPr>
          <w:rFonts w:ascii="新宋体" w:eastAsia="新宋体" w:hAnsi="新宋体" w:hint="eastAsia"/>
          <w:szCs w:val="21"/>
        </w:rPr>
        <w:t>等规定，并参考有关法规，通过招标方式确定中标供应商。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3．定义</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招标文件中下列术语应解释为：</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w:t>
      </w:r>
      <w:r w:rsidRPr="00CF4BB6">
        <w:rPr>
          <w:rFonts w:ascii="新宋体" w:eastAsia="新宋体" w:hAnsi="新宋体"/>
          <w:szCs w:val="21"/>
        </w:rPr>
        <w:t>1</w:t>
      </w:r>
      <w:r w:rsidRPr="00CF4BB6">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sidRPr="00CF4BB6">
        <w:rPr>
          <w:rFonts w:ascii="新宋体" w:eastAsia="新宋体" w:hAnsi="新宋体"/>
          <w:szCs w:val="21"/>
        </w:rPr>
        <w:t>指</w:t>
      </w:r>
      <w:r w:rsidRPr="00CF4BB6">
        <w:rPr>
          <w:rFonts w:ascii="新宋体" w:eastAsia="新宋体" w:hAnsi="新宋体" w:hint="eastAsia"/>
          <w:color w:val="FF0000"/>
          <w:szCs w:val="21"/>
        </w:rPr>
        <w:t>深圳市</w:t>
      </w:r>
      <w:proofErr w:type="gramStart"/>
      <w:r w:rsidRPr="00CF4BB6">
        <w:rPr>
          <w:rFonts w:ascii="新宋体" w:eastAsia="新宋体" w:hAnsi="新宋体" w:hint="eastAsia"/>
          <w:color w:val="FF0000"/>
          <w:szCs w:val="21"/>
        </w:rPr>
        <w:t>瑞凝信招标</w:t>
      </w:r>
      <w:proofErr w:type="gramEnd"/>
      <w:r w:rsidRPr="00CF4BB6">
        <w:rPr>
          <w:rFonts w:ascii="新宋体" w:eastAsia="新宋体" w:hAnsi="新宋体" w:hint="eastAsia"/>
          <w:color w:val="FF0000"/>
          <w:szCs w:val="21"/>
        </w:rPr>
        <w:t>咨询有限公司；</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3.2“采购人”或“招标人”：指利用财政性资金依法进行政府采购的国家机关、事业单位、团体组织； </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3.3“投标人”或“投标方”，</w:t>
      </w:r>
      <w:proofErr w:type="gramStart"/>
      <w:r w:rsidRPr="00CF4BB6">
        <w:rPr>
          <w:rFonts w:ascii="新宋体" w:eastAsia="新宋体" w:hAnsi="新宋体" w:hint="eastAsia"/>
          <w:szCs w:val="21"/>
        </w:rPr>
        <w:t>即供应</w:t>
      </w:r>
      <w:proofErr w:type="gramEnd"/>
      <w:r w:rsidRPr="00CF4BB6">
        <w:rPr>
          <w:rFonts w:ascii="新宋体" w:eastAsia="新宋体" w:hAnsi="新宋体" w:hint="eastAsia"/>
          <w:szCs w:val="21"/>
        </w:rPr>
        <w:t>商，指参加投标竞争并愿意按照招标文件要求向采购人提供货物、工程或者服务的依法成立的法人、其他组织或者自然人；</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3.5“日期”</w:t>
      </w:r>
      <w:r w:rsidRPr="00CF4BB6">
        <w:rPr>
          <w:rFonts w:ascii="新宋体" w:eastAsia="新宋体" w:hAnsi="新宋体"/>
          <w:szCs w:val="21"/>
        </w:rPr>
        <w:t>指</w:t>
      </w:r>
      <w:r w:rsidRPr="00CF4BB6">
        <w:rPr>
          <w:rFonts w:ascii="新宋体" w:eastAsia="新宋体" w:hAnsi="新宋体" w:hint="eastAsia"/>
          <w:szCs w:val="21"/>
        </w:rPr>
        <w:t>公历日；</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3.6“合同”指由本次招标所产生的合同或合约文件；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3.7“电子投标文件”指利用深圳市政府采购网提供的投标书加密软件加密的投标文件,适用于网上投标；（此投标书加密软件可从</w:t>
      </w:r>
      <w:r w:rsidR="00E71989">
        <w:rPr>
          <w:rFonts w:ascii="新宋体" w:eastAsia="新宋体" w:hAnsi="新宋体"/>
          <w:szCs w:val="21"/>
        </w:rPr>
        <w:t>http://www.szzfcg.cn/</w:t>
      </w:r>
      <w:r w:rsidRPr="00CF4BB6">
        <w:rPr>
          <w:rFonts w:ascii="新宋体" w:eastAsia="新宋体" w:hAnsi="新宋体" w:hint="eastAsia"/>
          <w:szCs w:val="21"/>
        </w:rPr>
        <w:t>网站“相关软件”栏目中下载）；</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3.8“网上投标”指通过深圳市政府采购网上传电子投标文件；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3.9招标文件中的标题或</w:t>
      </w:r>
      <w:proofErr w:type="gramStart"/>
      <w:r w:rsidRPr="00CF4BB6">
        <w:rPr>
          <w:rFonts w:ascii="新宋体" w:eastAsia="新宋体" w:hAnsi="新宋体" w:hint="eastAsia"/>
          <w:szCs w:val="21"/>
        </w:rPr>
        <w:t>题名仅</w:t>
      </w:r>
      <w:proofErr w:type="gramEnd"/>
      <w:r w:rsidRPr="00CF4BB6">
        <w:rPr>
          <w:rFonts w:ascii="新宋体" w:eastAsia="新宋体" w:hAnsi="新宋体" w:hint="eastAsia"/>
          <w:szCs w:val="21"/>
        </w:rPr>
        <w:t>起引导作用，而不应视为对招标文件内容的理解和解释。</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 政府采购供应商责任</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4.1欢迎诚信、有实力和有社会责任心的供应商参与政府采购事业。</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5．投标人参加政府采购的条件</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5.1投标人应在投标前到</w:t>
      </w:r>
      <w:r w:rsidR="00EE0970" w:rsidRPr="00EE0970">
        <w:rPr>
          <w:rFonts w:ascii="新宋体" w:eastAsia="新宋体" w:hAnsi="新宋体" w:hint="eastAsia"/>
          <w:color w:val="FF0000"/>
          <w:szCs w:val="21"/>
        </w:rPr>
        <w:t>深圳公共资源交易中心</w:t>
      </w:r>
      <w:r w:rsidRPr="00CF4BB6">
        <w:rPr>
          <w:rFonts w:ascii="新宋体" w:eastAsia="新宋体" w:hAnsi="新宋体" w:hint="eastAsia"/>
          <w:color w:val="FF0000"/>
          <w:szCs w:val="21"/>
        </w:rPr>
        <w:t>进行注册（本项目</w:t>
      </w:r>
      <w:r w:rsidRPr="00CF4BB6">
        <w:rPr>
          <w:rFonts w:ascii="新宋体" w:eastAsia="新宋体" w:hAnsi="新宋体"/>
          <w:color w:val="FF0000"/>
          <w:szCs w:val="21"/>
        </w:rPr>
        <w:t>可选</w:t>
      </w:r>
      <w:r w:rsidRPr="00CF4BB6">
        <w:rPr>
          <w:rFonts w:ascii="新宋体" w:eastAsia="新宋体" w:hAnsi="新宋体" w:hint="eastAsia"/>
          <w:color w:val="FF0000"/>
          <w:szCs w:val="21"/>
        </w:rPr>
        <w:t>）。《</w:t>
      </w:r>
      <w:hyperlink r:id="rId9" w:tgtFrame="documentViewer2455258" w:history="1">
        <w:r w:rsidRPr="00CF4BB6">
          <w:rPr>
            <w:rStyle w:val="aa"/>
            <w:rFonts w:ascii="新宋体" w:eastAsia="新宋体" w:hAnsi="新宋体"/>
            <w:color w:val="FF0000"/>
            <w:szCs w:val="21"/>
          </w:rPr>
          <w:t>供应商注册及电子密钥新申请指引</w:t>
        </w:r>
      </w:hyperlink>
      <w:r w:rsidRPr="00CF4BB6">
        <w:rPr>
          <w:rFonts w:ascii="新宋体" w:eastAsia="新宋体" w:hAnsi="新宋体" w:hint="eastAsia"/>
          <w:color w:val="FF0000"/>
          <w:szCs w:val="21"/>
        </w:rPr>
        <w:t>》详见</w:t>
      </w:r>
      <w:r w:rsidR="00EE0970" w:rsidRPr="00EE0970">
        <w:rPr>
          <w:rFonts w:ascii="新宋体" w:eastAsia="新宋体" w:hAnsi="新宋体"/>
          <w:color w:val="FF0000"/>
          <w:szCs w:val="21"/>
        </w:rPr>
        <w:t>http://www.szzfcg.cn</w:t>
      </w:r>
      <w:r w:rsidRPr="00CF4BB6">
        <w:rPr>
          <w:rFonts w:ascii="新宋体" w:eastAsia="新宋体" w:hAnsi="新宋体"/>
          <w:color w:val="FF0000"/>
          <w:szCs w:val="21"/>
        </w:rPr>
        <w:t>/</w:t>
      </w:r>
      <w:r w:rsidRPr="00CF4BB6">
        <w:rPr>
          <w:rFonts w:ascii="新宋体" w:eastAsia="新宋体" w:hAnsi="新宋体" w:hint="eastAsia"/>
          <w:color w:val="FF0000"/>
          <w:szCs w:val="21"/>
        </w:rPr>
        <w:t>。</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5.2投标人的资格要求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参加本项目的投标人应具备的资格条件详见本项目招标公告中 “投标人资格要求”的内容。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5.3联合体投标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5.3.1　以下有关联合体投标的条款仅适用于允许投标人组成联合体投标的项目。</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5.3.2  由两个或两个以上的自然人、法人或者其他组织可以组成一个联合体，以一个供应商的身份共同投标时，应符合以下原则：</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（1）投标联合体各方参加政府采购活动应当具备下列条件：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1、具有独立承担民事责任的能力；</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2、有良好的商业信誉和健全的财务会计制度；</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3、具有履行合同所必需的设备和专业技术能力；</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4、有依法缴纳税收和社会保障资金的良好记录；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5、参加政府采购活动前三年内，在经营活动中没有重大违法记录；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6、法律、行政法规规定的其他条件。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（2）投标联合体各方必须有一方先行注册成深圳市政府采购中心供应商；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（3）联合体中有同类资质的供应</w:t>
      </w:r>
      <w:proofErr w:type="gramStart"/>
      <w:r w:rsidRPr="00CF4BB6">
        <w:rPr>
          <w:rFonts w:ascii="新宋体" w:eastAsia="新宋体" w:hAnsi="新宋体" w:hint="eastAsia"/>
          <w:szCs w:val="21"/>
        </w:rPr>
        <w:t>商按照</w:t>
      </w:r>
      <w:proofErr w:type="gramEnd"/>
      <w:r w:rsidRPr="00CF4BB6">
        <w:rPr>
          <w:rFonts w:ascii="新宋体" w:eastAsia="新宋体" w:hAnsi="新宋体" w:hint="eastAsia"/>
          <w:szCs w:val="21"/>
        </w:rPr>
        <w:t>联合体分工承担相同工作的，应当按照资质等级较低的供应商确定资质等级。</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（5）投标人的投标文件及中标后签署的合同协议对联合体各方均具法律约束力；</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（6）联合体各方应当签订共同投标协议，明确约定各方拟承担的工作和责任，并将</w:t>
      </w:r>
      <w:proofErr w:type="gramStart"/>
      <w:r w:rsidRPr="00CF4BB6">
        <w:rPr>
          <w:rFonts w:ascii="新宋体" w:eastAsia="新宋体" w:hAnsi="新宋体" w:hint="eastAsia"/>
          <w:szCs w:val="21"/>
        </w:rPr>
        <w:t>该共同</w:t>
      </w:r>
      <w:proofErr w:type="gramEnd"/>
      <w:r w:rsidRPr="00CF4BB6">
        <w:rPr>
          <w:rFonts w:ascii="新宋体" w:eastAsia="新宋体" w:hAnsi="新宋体" w:hint="eastAsia"/>
          <w:szCs w:val="21"/>
        </w:rPr>
        <w:t>投标协议随投标文件一并递交给招标代理机构；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（7）联合体中标后，联合体各方应当共同与采购人签订合同，就中标项目向采购人承担连带责任；</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（8）以联合体形</w:t>
      </w:r>
      <w:proofErr w:type="gramStart"/>
      <w:r w:rsidRPr="00CF4BB6">
        <w:rPr>
          <w:rFonts w:ascii="新宋体" w:eastAsia="新宋体" w:hAnsi="新宋体" w:hint="eastAsia"/>
          <w:szCs w:val="21"/>
        </w:rPr>
        <w:t>式参加</w:t>
      </w:r>
      <w:proofErr w:type="gramEnd"/>
      <w:r w:rsidRPr="00CF4BB6">
        <w:rPr>
          <w:rFonts w:ascii="新宋体" w:eastAsia="新宋体" w:hAnsi="新宋体" w:hint="eastAsia"/>
          <w:szCs w:val="21"/>
        </w:rPr>
        <w:t>政府采购活动的，联合体各方不得再单独参加或者与其</w:t>
      </w:r>
      <w:proofErr w:type="gramStart"/>
      <w:r w:rsidRPr="00CF4BB6">
        <w:rPr>
          <w:rFonts w:ascii="新宋体" w:eastAsia="新宋体" w:hAnsi="新宋体" w:hint="eastAsia"/>
          <w:szCs w:val="21"/>
        </w:rPr>
        <w:t>他供应</w:t>
      </w:r>
      <w:proofErr w:type="gramEnd"/>
      <w:r w:rsidRPr="00CF4BB6">
        <w:rPr>
          <w:rFonts w:ascii="新宋体" w:eastAsia="新宋体" w:hAnsi="新宋体" w:hint="eastAsia"/>
          <w:szCs w:val="21"/>
        </w:rPr>
        <w:t>商另外组成联合体参加同一合同项下的政府采购活动，出现上述情况者，其投标和与此有关联合体、总包单位的投标将被拒绝；</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（9）本通用条款中“投标人”一词亦指联合体各方，专用条款另有规定或说明的除外。</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6．政策导向</w:t>
      </w:r>
    </w:p>
    <w:p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sidRPr="00CF4BB6">
        <w:rPr>
          <w:rFonts w:ascii="新宋体" w:eastAsia="新宋体" w:hAnsi="新宋体" w:hint="eastAsia"/>
          <w:bCs/>
          <w:szCs w:val="21"/>
        </w:rPr>
        <w:lastRenderedPageBreak/>
        <w:t>卸机械。2015年起，政府部门、国有企业采购设备或工程项目中选用LNG或电动工程机械、装卸机械的比例不低于30%。</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sidRPr="00CF4BB6">
        <w:rPr>
          <w:rFonts w:ascii="新宋体" w:eastAsia="新宋体" w:hAnsi="新宋体" w:hint="eastAsia"/>
          <w:szCs w:val="21"/>
        </w:rPr>
        <w:t>规</w:t>
      </w:r>
      <w:proofErr w:type="gramEnd"/>
      <w:r w:rsidRPr="00CF4BB6">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sidRPr="00CF4BB6">
        <w:rPr>
          <w:rFonts w:ascii="新宋体" w:eastAsia="新宋体" w:hAnsi="新宋体" w:hint="eastAsia"/>
          <w:szCs w:val="21"/>
        </w:rPr>
        <w:t>商限制</w:t>
      </w:r>
      <w:proofErr w:type="gramEnd"/>
      <w:r w:rsidRPr="00CF4BB6">
        <w:rPr>
          <w:rFonts w:ascii="新宋体" w:eastAsia="新宋体" w:hAnsi="新宋体" w:hint="eastAsia"/>
          <w:szCs w:val="21"/>
        </w:rPr>
        <w:t>参与政府采购。</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 本项目若涉及采购货物，则合格的货物及相应服务应满足以下要求：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w:t>
      </w:r>
      <w:r w:rsidRPr="00CF4BB6">
        <w:rPr>
          <w:rFonts w:ascii="新宋体" w:eastAsia="新宋体" w:hAnsi="新宋体"/>
          <w:szCs w:val="21"/>
        </w:rPr>
        <w:t xml:space="preserve">.1  </w:t>
      </w:r>
      <w:r w:rsidRPr="00CF4BB6">
        <w:rPr>
          <w:rFonts w:ascii="新宋体" w:eastAsia="新宋体" w:hAnsi="新宋体" w:hint="eastAsia"/>
          <w:szCs w:val="21"/>
        </w:rPr>
        <w:t>必须是全新、未使用过的原装合格正品（包括零部件），如安装或配置了软件的，须为正版软件。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w:t>
      </w:r>
      <w:r w:rsidRPr="00CF4BB6">
        <w:rPr>
          <w:rFonts w:ascii="新宋体" w:eastAsia="新宋体" w:hAnsi="新宋体"/>
          <w:szCs w:val="21"/>
        </w:rPr>
        <w:t>.</w:t>
      </w:r>
      <w:r w:rsidRPr="00CF4BB6">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w:t>
      </w:r>
      <w:r w:rsidRPr="00CF4BB6">
        <w:rPr>
          <w:rFonts w:ascii="新宋体" w:eastAsia="新宋体" w:hAnsi="新宋体"/>
          <w:szCs w:val="21"/>
        </w:rPr>
        <w:t>.</w:t>
      </w:r>
      <w:r w:rsidRPr="00CF4BB6">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7.6  对工期的要求：投标人在投标时对其所投项目应提交交货进度、交货计划等，在合同规定的时间内完工验收。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7.7  投标人必须承担的设备运输、安装调试、验收检测和提供设备操作说明书、图纸等其他相关及类似的义务。</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8．投标费用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不论投标结果如何，投标人应承担其编制投标文件与递交投标文件所涉及的一切费用。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9．踏勘现场</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9.3采购人必须通过招标代理机构向投标人提供有关现场的资料和数据。</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9.4任何人或任何组织在踏勘现场时向投标人提交的任何书面资料或口头承诺，未经招标代理机构在网上发布或书面通知，均作无效处理。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10．招标答疑</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10.1招标答疑的目的是澄清、解答投标人在查阅招标文件后或现场踏勘中可能提出的与投标有关的疑问或询问。</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10.2投标人如对招标文件内容有疑问，必须在招标文件规定的答疑截止时间前以网上提问形式提交集中采购机构。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10.3招标代理机构对疑问所做出的澄清和解答，以书面答复（包括网站发布信息）为准。答疑纪要的有效性规定按照本通用条款第13</w:t>
      </w:r>
      <w:r w:rsidRPr="00CF4BB6">
        <w:rPr>
          <w:rFonts w:ascii="新宋体" w:eastAsia="新宋体" w:hAnsi="新宋体"/>
          <w:szCs w:val="21"/>
        </w:rPr>
        <w:t>.3</w:t>
      </w:r>
      <w:r w:rsidRPr="00CF4BB6">
        <w:rPr>
          <w:rFonts w:ascii="新宋体" w:eastAsia="新宋体" w:hAnsi="新宋体" w:hint="eastAsia"/>
          <w:szCs w:val="21"/>
        </w:rPr>
        <w:t>、13</w:t>
      </w:r>
      <w:r w:rsidRPr="00CF4BB6">
        <w:rPr>
          <w:rFonts w:ascii="新宋体" w:eastAsia="新宋体" w:hAnsi="新宋体"/>
          <w:szCs w:val="21"/>
        </w:rPr>
        <w:t>.4</w:t>
      </w:r>
      <w:r w:rsidRPr="00CF4BB6">
        <w:rPr>
          <w:rFonts w:ascii="新宋体" w:eastAsia="新宋体" w:hAnsi="新宋体" w:hint="eastAsia"/>
          <w:szCs w:val="21"/>
        </w:rPr>
        <w:t>款规定执行。</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10.5未参与招标答疑不作为否定投标人资格的理由。</w:t>
      </w:r>
    </w:p>
    <w:p w:rsidR="004956E8" w:rsidRPr="00CF4BB6" w:rsidRDefault="004956E8" w:rsidP="004956E8">
      <w:pPr>
        <w:spacing w:line="360" w:lineRule="auto"/>
        <w:rPr>
          <w:rFonts w:ascii="新宋体" w:eastAsia="新宋体" w:hAnsi="新宋体"/>
          <w:szCs w:val="21"/>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第二章  招标文件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11．招标文件的编制与组成</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招标文件包括下列内容：</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第一册  专用条款</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关键信息</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第一章  招标公告</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第二章  招标项目需求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第三章  投标文件格式、附件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第四章  合同及履约情况反馈格式</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第二册  通用条款</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第一章  总则</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第二章  招标文件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第三章  投标文件的编制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第四章  投标文件的递交</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第五章  开标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第六章  评标要求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第七章  评标程序及评标方法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第八章  定标及公示</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第九章  公开招标失败的后续处理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第十章  合同的授予与备案</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第十一章  质疑处理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12．招标文件的澄清</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sidRPr="00CF4BB6">
        <w:rPr>
          <w:rFonts w:ascii="新宋体" w:eastAsia="新宋体" w:hAnsi="新宋体" w:hint="eastAsia"/>
          <w:color w:val="FF0000"/>
          <w:szCs w:val="21"/>
        </w:rPr>
        <w:t>招标代理机构都将在投标截止日期前以书面形式（包括招标代理机构网站公开发布方式）答复或发送给所有投标人。</w:t>
      </w:r>
      <w:r w:rsidRPr="00CF4BB6">
        <w:rPr>
          <w:rFonts w:ascii="新宋体" w:eastAsia="新宋体" w:hAnsi="新宋体" w:hint="eastAsia"/>
          <w:szCs w:val="21"/>
        </w:rPr>
        <w:t>澄清纪要作为招标文件的组成部分，对投标人起约束作用；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12.2对于没有提出澄清又参与了该项目投标的供应商将被视为完全认同该招标文件（含澄清纪要），</w:t>
      </w:r>
      <w:r w:rsidRPr="00CF4BB6">
        <w:rPr>
          <w:rFonts w:ascii="新宋体" w:eastAsia="新宋体" w:hAnsi="新宋体" w:hint="eastAsia"/>
          <w:color w:val="FF0000"/>
          <w:szCs w:val="21"/>
        </w:rPr>
        <w:t>投标截止期后不再受理针对招标文件的相关质疑或投诉。</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12.3 对招标文件中描述有</w:t>
      </w:r>
      <w:proofErr w:type="gramStart"/>
      <w:r w:rsidRPr="00CF4BB6">
        <w:rPr>
          <w:rFonts w:ascii="新宋体" w:eastAsia="新宋体" w:hAnsi="新宋体" w:hint="eastAsia"/>
          <w:szCs w:val="21"/>
        </w:rPr>
        <w:t>歧</w:t>
      </w:r>
      <w:proofErr w:type="gramEnd"/>
      <w:r w:rsidRPr="00CF4BB6">
        <w:rPr>
          <w:rFonts w:ascii="新宋体" w:eastAsia="新宋体" w:hAnsi="新宋体" w:hint="eastAsia"/>
          <w:szCs w:val="21"/>
        </w:rPr>
        <w:t>意或前后不一致的地方，评审委员会有权进行评判，但对同一条款的评判应适用于每个投标人。</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3．招标文件的修改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3.1招标文件发出后，在投标截止日期</w:t>
      </w:r>
      <w:proofErr w:type="gramStart"/>
      <w:r w:rsidRPr="00CF4BB6">
        <w:rPr>
          <w:rFonts w:ascii="新宋体" w:eastAsia="新宋体" w:hAnsi="新宋体" w:hint="eastAsia"/>
          <w:szCs w:val="21"/>
        </w:rPr>
        <w:t>前任何</w:t>
      </w:r>
      <w:proofErr w:type="gramEnd"/>
      <w:r w:rsidRPr="00CF4BB6">
        <w:rPr>
          <w:rFonts w:ascii="新宋体" w:eastAsia="新宋体" w:hAnsi="新宋体" w:hint="eastAsia"/>
          <w:szCs w:val="21"/>
        </w:rPr>
        <w:t>时候，确需要变更招标内容的，招标代理机构可主动或在解答投标人提出的澄清问题时对招标文件进行修改；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4956E8" w:rsidRPr="00CF4BB6" w:rsidRDefault="004956E8" w:rsidP="004956E8">
      <w:pPr>
        <w:spacing w:line="360" w:lineRule="auto"/>
        <w:rPr>
          <w:rFonts w:ascii="新宋体" w:eastAsia="新宋体" w:hAnsi="新宋体"/>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lastRenderedPageBreak/>
        <w:t>第三章  投标文件的编制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14．投标文件的语言及度量单位</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14.2 除技术规范另有规定外，投标文件使用的度量单位，均采用中华人民共和国法定计量单位。</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15．投标文件的组成</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具体内容请详见本项目</w:t>
      </w:r>
      <w:r w:rsidRPr="00CF4BB6">
        <w:rPr>
          <w:rFonts w:ascii="新宋体" w:eastAsia="新宋体" w:hAnsi="新宋体" w:hint="eastAsia"/>
          <w:b/>
          <w:bCs/>
          <w:szCs w:val="21"/>
        </w:rPr>
        <w:t>招标文件第一册“专用条款”</w:t>
      </w:r>
      <w:r w:rsidRPr="00CF4BB6">
        <w:rPr>
          <w:rFonts w:ascii="新宋体" w:eastAsia="新宋体" w:hAnsi="新宋体" w:hint="eastAsia"/>
          <w:b/>
          <w:szCs w:val="21"/>
        </w:rPr>
        <w:t>的相关内容。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16．投标文件格式</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投标文件包括本通用条款第15条中规定的内容。如招标文件提供了投标文件格式，则</w:t>
      </w:r>
      <w:r w:rsidRPr="00CF4BB6">
        <w:rPr>
          <w:rFonts w:ascii="新宋体" w:eastAsia="新宋体" w:hAnsi="新宋体" w:hint="eastAsia"/>
          <w:b/>
          <w:bCs/>
          <w:szCs w:val="21"/>
        </w:rPr>
        <w:t>投标人提交的投标文件应毫无例外地使用招标文件所提供的相应格式</w:t>
      </w:r>
      <w:r w:rsidRPr="00CF4BB6">
        <w:rPr>
          <w:rFonts w:ascii="新宋体" w:eastAsia="新宋体" w:hAnsi="新宋体" w:hint="eastAsia"/>
          <w:szCs w:val="21"/>
        </w:rPr>
        <w:t>（表格可以按同样格式扩展）。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17．投标货币</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本项目的投标应以人民币计。</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18．证明投标文件投标技术方案的合格性和符合招标文件规定的文件要求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18</w:t>
      </w:r>
      <w:r w:rsidRPr="00CF4BB6">
        <w:rPr>
          <w:rFonts w:ascii="新宋体" w:eastAsia="新宋体" w:hAnsi="新宋体"/>
          <w:szCs w:val="21"/>
        </w:rPr>
        <w:t xml:space="preserve">.1 </w:t>
      </w:r>
      <w:r w:rsidRPr="00CF4BB6">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8</w:t>
      </w:r>
      <w:r w:rsidRPr="00CF4BB6">
        <w:rPr>
          <w:rFonts w:ascii="新宋体" w:eastAsia="新宋体" w:hAnsi="新宋体"/>
          <w:szCs w:val="21"/>
        </w:rPr>
        <w:t xml:space="preserve">.2 </w:t>
      </w:r>
      <w:r w:rsidRPr="00CF4BB6">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4956E8" w:rsidRPr="00CF4BB6" w:rsidRDefault="004956E8" w:rsidP="004956E8">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CF4BB6">
          <w:rPr>
            <w:rFonts w:ascii="新宋体" w:eastAsia="新宋体" w:hAnsi="新宋体" w:hint="eastAsia"/>
            <w:szCs w:val="21"/>
          </w:rPr>
          <w:t>18.2.1</w:t>
        </w:r>
      </w:smartTag>
      <w:r w:rsidRPr="00CF4BB6">
        <w:rPr>
          <w:rFonts w:ascii="新宋体" w:eastAsia="新宋体" w:hAnsi="新宋体" w:hint="eastAsia"/>
          <w:szCs w:val="21"/>
        </w:rPr>
        <w:t>主要技术指标和性能的详细说明。</w:t>
      </w:r>
    </w:p>
    <w:p w:rsidR="004956E8" w:rsidRPr="00CF4BB6" w:rsidRDefault="004956E8" w:rsidP="004956E8">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CF4BB6">
          <w:rPr>
            <w:rFonts w:ascii="新宋体" w:eastAsia="新宋体" w:hAnsi="新宋体" w:hint="eastAsia"/>
            <w:szCs w:val="21"/>
          </w:rPr>
          <w:t>18.2.</w:t>
        </w:r>
        <w:r w:rsidRPr="00CF4BB6">
          <w:rPr>
            <w:rFonts w:ascii="新宋体" w:eastAsia="新宋体" w:hAnsi="新宋体"/>
            <w:szCs w:val="21"/>
          </w:rPr>
          <w:t>2</w:t>
        </w:r>
      </w:smartTag>
      <w:r w:rsidRPr="00CF4BB6">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4956E8" w:rsidRPr="00CF4BB6" w:rsidRDefault="004956E8" w:rsidP="004956E8">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CF4BB6">
          <w:rPr>
            <w:rFonts w:ascii="新宋体" w:eastAsia="新宋体" w:hAnsi="新宋体" w:hint="eastAsia"/>
            <w:szCs w:val="21"/>
          </w:rPr>
          <w:t>18.2.</w:t>
        </w:r>
        <w:r w:rsidRPr="00CF4BB6">
          <w:rPr>
            <w:rFonts w:ascii="新宋体" w:eastAsia="新宋体" w:hAnsi="新宋体"/>
            <w:szCs w:val="21"/>
          </w:rPr>
          <w:t>3</w:t>
        </w:r>
      </w:smartTag>
      <w:r w:rsidRPr="00CF4BB6">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4956E8" w:rsidRPr="00CF4BB6" w:rsidRDefault="004956E8" w:rsidP="004956E8">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CF4BB6">
          <w:rPr>
            <w:rFonts w:ascii="新宋体" w:eastAsia="新宋体" w:hAnsi="新宋体" w:hint="eastAsia"/>
            <w:szCs w:val="21"/>
          </w:rPr>
          <w:t>18.2.4</w:t>
        </w:r>
      </w:smartTag>
      <w:r w:rsidRPr="00CF4BB6">
        <w:rPr>
          <w:rFonts w:ascii="新宋体" w:eastAsia="新宋体" w:hAnsi="新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4956E8" w:rsidRPr="00CF4BB6" w:rsidRDefault="004956E8" w:rsidP="004956E8">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CF4BB6">
          <w:rPr>
            <w:rFonts w:ascii="新宋体" w:eastAsia="新宋体" w:hAnsi="新宋体" w:hint="eastAsia"/>
            <w:szCs w:val="21"/>
          </w:rPr>
          <w:t>18.2.5</w:t>
        </w:r>
      </w:smartTag>
      <w:r w:rsidRPr="00CF4BB6">
        <w:rPr>
          <w:rFonts w:ascii="新宋体" w:eastAsia="新宋体" w:hAnsi="新宋体" w:hint="eastAsia"/>
          <w:szCs w:val="21"/>
        </w:rPr>
        <w:t>我国政府机构出具的产品检验和核准证件应为证件正面、背面和附件标注的全部具体内容；产品检验和核准证件的尺寸和清晰度应该能够在电脑上被阅读、识别和判断，提供原件扫描件。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18.3相关资料不符合18.2款要求的，评审委员会有权认定为投标技术方案不合格响应，其相关分数予以扣减或作投标无效处理。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8</w:t>
      </w:r>
      <w:r w:rsidRPr="00CF4BB6">
        <w:rPr>
          <w:rFonts w:ascii="新宋体" w:eastAsia="新宋体" w:hAnsi="新宋体"/>
          <w:szCs w:val="21"/>
        </w:rPr>
        <w:t>.</w:t>
      </w:r>
      <w:r w:rsidRPr="00CF4BB6">
        <w:rPr>
          <w:rFonts w:ascii="新宋体" w:eastAsia="新宋体" w:hAnsi="新宋体" w:hint="eastAsia"/>
          <w:szCs w:val="21"/>
        </w:rPr>
        <w:t>4投标人在阐述</w:t>
      </w:r>
      <w:proofErr w:type="gramStart"/>
      <w:r w:rsidRPr="00CF4BB6">
        <w:rPr>
          <w:rFonts w:ascii="新宋体" w:eastAsia="新宋体" w:hAnsi="新宋体" w:hint="eastAsia"/>
          <w:szCs w:val="21"/>
        </w:rPr>
        <w:t>上述第18</w:t>
      </w:r>
      <w:proofErr w:type="gramEnd"/>
      <w:r w:rsidRPr="00CF4BB6">
        <w:rPr>
          <w:rFonts w:ascii="新宋体" w:eastAsia="新宋体" w:hAnsi="新宋体" w:hint="eastAsia"/>
          <w:szCs w:val="21"/>
        </w:rPr>
        <w:t>.2时应注意采购人在技术规格中指出的工艺、材料和设备的标准以及参照的牌号或分类号仅</w:t>
      </w:r>
      <w:proofErr w:type="gramStart"/>
      <w:r w:rsidRPr="00CF4BB6">
        <w:rPr>
          <w:rFonts w:ascii="新宋体" w:eastAsia="新宋体" w:hAnsi="新宋体" w:hint="eastAsia"/>
          <w:szCs w:val="21"/>
        </w:rPr>
        <w:t>起说明</w:t>
      </w:r>
      <w:proofErr w:type="gramEnd"/>
      <w:r w:rsidRPr="00CF4BB6">
        <w:rPr>
          <w:rFonts w:ascii="新宋体" w:eastAsia="新宋体" w:hAnsi="新宋体" w:hint="eastAsia"/>
          <w:szCs w:val="21"/>
        </w:rPr>
        <w:t>作用，并没有任何限制性。投标人在投标中可以选用替代标准、牌号</w:t>
      </w:r>
      <w:r w:rsidRPr="00CF4BB6">
        <w:rPr>
          <w:rFonts w:ascii="新宋体" w:eastAsia="新宋体" w:hAnsi="新宋体" w:hint="eastAsia"/>
          <w:szCs w:val="21"/>
        </w:rPr>
        <w:lastRenderedPageBreak/>
        <w:t>或分类号，但这些替代要实质上满足招标文件中技术规格的要求，是否满足要求，由评审委员会来评判。</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18.5为保证公平公正，除非另有规定或说明，投标人对同一项目投标时，不得同时提供两套或两套以上的投标方案。</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19．投标文件其他证明文件的要求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20．投标有效期</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20</w:t>
      </w:r>
      <w:r w:rsidRPr="00CF4BB6">
        <w:rPr>
          <w:rFonts w:ascii="新宋体" w:eastAsia="新宋体" w:hAnsi="新宋体"/>
          <w:szCs w:val="21"/>
        </w:rPr>
        <w:t>.3</w:t>
      </w:r>
      <w:r w:rsidRPr="00CF4BB6">
        <w:rPr>
          <w:rFonts w:ascii="新宋体" w:eastAsia="新宋体" w:hAnsi="新宋体" w:hint="eastAsia"/>
          <w:szCs w:val="21"/>
        </w:rPr>
        <w:t xml:space="preserve"> 中标单位的投标书有效期，截止于完成本招标文件规定的全部项目内容，并通过竣工验收及保修结束。</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 xml:space="preserve">21．关于投标保证金 </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    21.1 自2019年8月15日起，招标代理机构停止收取投标保证金和履约保证金。</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    21.2 咨询电话：0755-83948155。</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22．投标人的替代方案</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4956E8" w:rsidRPr="00CF4BB6" w:rsidRDefault="004956E8" w:rsidP="004956E8">
      <w:pPr>
        <w:spacing w:line="360" w:lineRule="auto"/>
        <w:rPr>
          <w:rFonts w:ascii="新宋体" w:eastAsia="新宋体" w:hAnsi="新宋体"/>
          <w:b/>
          <w:color w:val="FF0000"/>
          <w:szCs w:val="21"/>
        </w:rPr>
      </w:pPr>
      <w:r w:rsidRPr="00CF4BB6">
        <w:rPr>
          <w:rFonts w:ascii="新宋体" w:eastAsia="新宋体" w:hAnsi="新宋体" w:hint="eastAsia"/>
          <w:b/>
          <w:color w:val="FF0000"/>
          <w:szCs w:val="21"/>
        </w:rPr>
        <w:lastRenderedPageBreak/>
        <w:t>23．</w:t>
      </w:r>
      <w:r w:rsidRPr="00CF4BB6">
        <w:rPr>
          <w:rFonts w:ascii="新宋体" w:eastAsia="新宋体" w:hAnsi="新宋体"/>
          <w:b/>
          <w:color w:val="FF0000"/>
          <w:szCs w:val="21"/>
        </w:rPr>
        <w:t>投标文件的</w:t>
      </w:r>
      <w:r w:rsidRPr="00CF4BB6">
        <w:rPr>
          <w:rFonts w:ascii="新宋体" w:eastAsia="新宋体" w:hAnsi="新宋体" w:hint="eastAsia"/>
          <w:b/>
          <w:color w:val="FF0000"/>
          <w:szCs w:val="21"/>
        </w:rPr>
        <w:t>制作</w:t>
      </w:r>
      <w:r w:rsidRPr="00CF4BB6">
        <w:rPr>
          <w:rFonts w:ascii="新宋体" w:eastAsia="新宋体" w:hAnsi="新宋体"/>
          <w:b/>
          <w:color w:val="FF0000"/>
          <w:szCs w:val="21"/>
        </w:rPr>
        <w:t>要求</w:t>
      </w:r>
    </w:p>
    <w:p w:rsidR="004956E8" w:rsidRPr="00CF4BB6" w:rsidRDefault="004956E8" w:rsidP="004956E8">
      <w:pPr>
        <w:spacing w:line="360" w:lineRule="auto"/>
        <w:rPr>
          <w:rFonts w:ascii="新宋体" w:eastAsia="新宋体" w:hAnsi="新宋体"/>
        </w:rPr>
      </w:pPr>
      <w:r w:rsidRPr="00CF4BB6">
        <w:rPr>
          <w:rFonts w:ascii="新宋体" w:eastAsia="新宋体" w:hAnsi="新宋体" w:hint="eastAsia"/>
          <w:szCs w:val="21"/>
        </w:rPr>
        <w:t>23.1</w:t>
      </w:r>
      <w:r w:rsidRPr="00CF4BB6">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4956E8" w:rsidRPr="00CF4BB6" w:rsidRDefault="004956E8" w:rsidP="004956E8">
      <w:pPr>
        <w:spacing w:line="360" w:lineRule="auto"/>
        <w:rPr>
          <w:rFonts w:ascii="新宋体" w:eastAsia="新宋体" w:hAnsi="新宋体"/>
        </w:rPr>
      </w:pPr>
      <w:r w:rsidRPr="00CF4BB6">
        <w:rPr>
          <w:rFonts w:ascii="新宋体" w:eastAsia="新宋体" w:hAnsi="新宋体"/>
        </w:rPr>
        <w:t>23.2</w:t>
      </w:r>
      <w:r w:rsidRPr="00CF4BB6">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4956E8" w:rsidRPr="00CF4BB6" w:rsidRDefault="004956E8" w:rsidP="004956E8">
      <w:pPr>
        <w:spacing w:line="360" w:lineRule="auto"/>
        <w:rPr>
          <w:rFonts w:ascii="新宋体" w:eastAsia="新宋体" w:hAnsi="新宋体"/>
        </w:rPr>
      </w:pPr>
      <w:r w:rsidRPr="00CF4BB6">
        <w:rPr>
          <w:rFonts w:ascii="新宋体" w:eastAsia="新宋体" w:hAnsi="新宋体"/>
        </w:rPr>
        <w:t>23.3</w:t>
      </w:r>
      <w:r w:rsidRPr="00CF4BB6">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4956E8" w:rsidRPr="00CF4BB6" w:rsidRDefault="004956E8" w:rsidP="004956E8">
      <w:pPr>
        <w:spacing w:line="360" w:lineRule="auto"/>
        <w:rPr>
          <w:rFonts w:ascii="新宋体" w:eastAsia="新宋体" w:hAnsi="新宋体"/>
        </w:rPr>
      </w:pPr>
      <w:r w:rsidRPr="00CF4BB6">
        <w:rPr>
          <w:rFonts w:ascii="新宋体" w:eastAsia="新宋体" w:hAnsi="新宋体"/>
        </w:rPr>
        <w:t>23.4</w:t>
      </w:r>
      <w:r w:rsidRPr="00CF4BB6">
        <w:rPr>
          <w:rFonts w:ascii="新宋体" w:eastAsia="新宋体" w:hAnsi="新宋体" w:hint="eastAsia"/>
        </w:rPr>
        <w:t xml:space="preserve">　供应商应按招标文件中提供的投标文件格式填写。</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rPr>
        <w:t>23.5</w:t>
      </w:r>
      <w:r w:rsidRPr="00CF4BB6">
        <w:rPr>
          <w:rFonts w:ascii="新宋体" w:eastAsia="新宋体" w:hAnsi="新宋体" w:hint="eastAsia"/>
          <w:szCs w:val="21"/>
        </w:rPr>
        <w:t>投标文件的签署和规定</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szCs w:val="21"/>
        </w:rPr>
        <w:t>23.5.1</w:t>
      </w:r>
      <w:r w:rsidRPr="00CF4BB6">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23.5.2</w:t>
      </w:r>
      <w:r w:rsidRPr="00CF4BB6">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23.6.</w:t>
      </w:r>
      <w:r w:rsidRPr="00CF4BB6">
        <w:rPr>
          <w:rFonts w:ascii="新宋体" w:eastAsia="新宋体" w:hAnsi="新宋体" w:hint="eastAsia"/>
          <w:szCs w:val="21"/>
        </w:rPr>
        <w:t>投标文件的密封和标记</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23.6.1</w:t>
      </w:r>
      <w:r w:rsidRPr="00CF4BB6">
        <w:rPr>
          <w:rFonts w:ascii="新宋体" w:eastAsia="新宋体" w:hAnsi="新宋体" w:hint="eastAsia"/>
          <w:szCs w:val="21"/>
        </w:rPr>
        <w:t>投标文件应密封包装，封套加贴封条，并在封套的封口处加盖投标人单位公章或由法定代表人或其授权的代理人签字。</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23.6.2</w:t>
      </w:r>
      <w:r w:rsidRPr="00CF4BB6">
        <w:rPr>
          <w:rFonts w:ascii="新宋体" w:eastAsia="新宋体" w:hAnsi="新宋体" w:hint="eastAsia"/>
          <w:szCs w:val="21"/>
        </w:rPr>
        <w:t>投标文件如果未按上述规定密封和标记，采购人或采购代理机构应当拒绝接收。</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color w:val="FF0000"/>
          <w:szCs w:val="21"/>
        </w:rPr>
        <w:t>23.6.3</w:t>
      </w:r>
      <w:r w:rsidRPr="00CF4BB6">
        <w:rPr>
          <w:rFonts w:ascii="新宋体" w:eastAsia="新宋体" w:hAnsi="新宋体" w:hint="eastAsia"/>
          <w:color w:val="FF0000"/>
          <w:szCs w:val="21"/>
        </w:rPr>
        <w:t>为方便开标唱标，投标人应单独将开标一览表另行封装在同一密封套内，并标明开标一览表字样，投标时单独提交。</w:t>
      </w:r>
    </w:p>
    <w:p w:rsidR="004956E8" w:rsidRPr="00CF4BB6" w:rsidRDefault="004956E8" w:rsidP="004956E8">
      <w:pPr>
        <w:spacing w:line="360" w:lineRule="auto"/>
        <w:rPr>
          <w:rFonts w:ascii="新宋体" w:eastAsia="新宋体" w:hAnsi="新宋体"/>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第四章  投标文件的递交</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color w:val="FF0000"/>
          <w:szCs w:val="21"/>
        </w:rPr>
        <w:t>24.</w:t>
      </w:r>
      <w:r w:rsidRPr="00CF4BB6">
        <w:rPr>
          <w:rFonts w:ascii="新宋体" w:eastAsia="新宋体" w:hAnsi="新宋体" w:hint="eastAsia"/>
          <w:color w:val="FF0000"/>
          <w:szCs w:val="21"/>
        </w:rPr>
        <w:t>投标文件的递交</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24.1</w:t>
      </w:r>
      <w:r w:rsidRPr="00CF4BB6">
        <w:rPr>
          <w:rFonts w:ascii="新宋体" w:eastAsia="新宋体" w:hAnsi="新宋体" w:hint="eastAsia"/>
          <w:szCs w:val="21"/>
        </w:rPr>
        <w:t>投标文件应按照招标文件的规定要求投标截止时间之前密封送到指定的地点。采购人或者采购代理机构收到投标文件后，</w:t>
      </w:r>
      <w:r w:rsidRPr="00CF4BB6">
        <w:rPr>
          <w:rFonts w:ascii="新宋体" w:eastAsia="新宋体" w:hAnsi="新宋体" w:hint="eastAsia"/>
          <w:color w:val="FF0000"/>
          <w:szCs w:val="21"/>
        </w:rPr>
        <w:t>应当如实记载投标文件的送达时间和密封情况，签收保存，</w:t>
      </w:r>
      <w:r w:rsidRPr="00CF4BB6">
        <w:rPr>
          <w:rFonts w:ascii="新宋体" w:eastAsia="新宋体" w:hAnsi="新宋体" w:hint="eastAsia"/>
          <w:szCs w:val="21"/>
        </w:rPr>
        <w:t>并向投标人出具签收回执。任何单位和个人不得在开标前开启投标文件。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24.2</w:t>
      </w:r>
      <w:r w:rsidRPr="00CF4BB6">
        <w:rPr>
          <w:rFonts w:ascii="新宋体" w:eastAsia="新宋体" w:hAnsi="新宋体" w:hint="eastAsia"/>
          <w:szCs w:val="21"/>
        </w:rPr>
        <w:t>逾期送达或者未按照招标文件要求密封的投标文件，采购人、采购代理机构应当拒收。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24.3</w:t>
      </w:r>
      <w:r w:rsidRPr="00CF4BB6">
        <w:rPr>
          <w:rFonts w:ascii="新宋体" w:eastAsia="新宋体" w:hAnsi="新宋体" w:hint="eastAsia"/>
          <w:szCs w:val="21"/>
        </w:rPr>
        <w:t>投标文件的修改和撤回</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24.4</w:t>
      </w:r>
      <w:r w:rsidRPr="00CF4BB6">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24.5</w:t>
      </w:r>
      <w:r w:rsidRPr="00CF4BB6">
        <w:rPr>
          <w:rFonts w:ascii="新宋体" w:eastAsia="新宋体" w:hAnsi="新宋体" w:hint="eastAsia"/>
          <w:szCs w:val="21"/>
        </w:rPr>
        <w:t>修改、补充的内容为投标文件的组成部分。修改、补充的投标文件应按本章规定编制、签署、</w:t>
      </w:r>
      <w:r w:rsidRPr="00CF4BB6">
        <w:rPr>
          <w:rFonts w:ascii="新宋体" w:eastAsia="新宋体" w:hAnsi="新宋体" w:hint="eastAsia"/>
          <w:szCs w:val="21"/>
        </w:rPr>
        <w:lastRenderedPageBreak/>
        <w:t>密封、标记和递交，并标明“修改、补充”字样。</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24.6</w:t>
      </w:r>
      <w:r w:rsidRPr="00CF4BB6">
        <w:rPr>
          <w:rFonts w:ascii="新宋体" w:eastAsia="新宋体" w:hAnsi="新宋体" w:hint="eastAsia"/>
          <w:szCs w:val="21"/>
        </w:rPr>
        <w:t>投标人在投标有效期内不得修改、撤销其投标文件。</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25．投标截止日期</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25</w:t>
      </w:r>
      <w:r w:rsidRPr="00CF4BB6">
        <w:rPr>
          <w:rFonts w:ascii="新宋体" w:eastAsia="新宋体" w:hAnsi="新宋体"/>
          <w:szCs w:val="21"/>
        </w:rPr>
        <w:t>.</w:t>
      </w:r>
      <w:r w:rsidRPr="00CF4BB6">
        <w:rPr>
          <w:rFonts w:ascii="新宋体" w:eastAsia="新宋体" w:hAnsi="新宋体" w:hint="eastAsia"/>
          <w:szCs w:val="21"/>
        </w:rPr>
        <w:t>1投标人应按照招标文件的规定要求投标截止时间之前密封投标文件送到指定的地点，</w:t>
      </w:r>
      <w:r w:rsidRPr="00CF4BB6">
        <w:rPr>
          <w:rFonts w:ascii="新宋体" w:eastAsia="新宋体" w:hAnsi="新宋体"/>
          <w:szCs w:val="21"/>
        </w:rPr>
        <w:t>参加开标会。</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25</w:t>
      </w:r>
      <w:r w:rsidRPr="00CF4BB6">
        <w:rPr>
          <w:rFonts w:ascii="新宋体" w:eastAsia="新宋体" w:hAnsi="新宋体"/>
          <w:szCs w:val="21"/>
        </w:rPr>
        <w:t>.</w:t>
      </w:r>
      <w:r w:rsidRPr="00CF4BB6">
        <w:rPr>
          <w:rFonts w:ascii="新宋体" w:eastAsia="新宋体" w:hAnsi="新宋体" w:hint="eastAsia"/>
          <w:szCs w:val="21"/>
        </w:rPr>
        <w:t>3投标截止时间以后，逾期送达或者未按照招标文件要求密封的投标文件，采购人、采购代理机构应当拒收。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 样品的递交</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26.2投标样品上必须标注“项目名称及项目编号、样品编号、样品名称”等信息，但</w:t>
      </w:r>
      <w:r w:rsidRPr="00CF4BB6">
        <w:rPr>
          <w:rFonts w:ascii="新宋体" w:eastAsia="新宋体" w:hAnsi="新宋体"/>
          <w:szCs w:val="21"/>
        </w:rPr>
        <w:t>不</w:t>
      </w:r>
      <w:r w:rsidRPr="00CF4BB6">
        <w:rPr>
          <w:rFonts w:ascii="新宋体" w:eastAsia="新宋体" w:hAnsi="新宋体" w:hint="eastAsia"/>
          <w:szCs w:val="21"/>
        </w:rPr>
        <w:t>得显示指向</w:t>
      </w:r>
      <w:r w:rsidRPr="00CF4BB6">
        <w:rPr>
          <w:rFonts w:ascii="新宋体" w:eastAsia="新宋体" w:hAnsi="新宋体"/>
          <w:szCs w:val="21"/>
        </w:rPr>
        <w:t>任何</w:t>
      </w:r>
      <w:r w:rsidRPr="00CF4BB6">
        <w:rPr>
          <w:rFonts w:ascii="新宋体" w:eastAsia="新宋体" w:hAnsi="新宋体" w:hint="eastAsia"/>
          <w:szCs w:val="21"/>
        </w:rPr>
        <w:t>投标供应商的信息、</w:t>
      </w:r>
      <w:r w:rsidRPr="00CF4BB6">
        <w:rPr>
          <w:rFonts w:ascii="新宋体" w:eastAsia="新宋体" w:hAnsi="新宋体"/>
          <w:szCs w:val="21"/>
        </w:rPr>
        <w:t>生产厂家</w:t>
      </w:r>
      <w:r w:rsidRPr="00CF4BB6">
        <w:rPr>
          <w:rFonts w:ascii="新宋体" w:eastAsia="新宋体" w:hAnsi="新宋体" w:hint="eastAsia"/>
          <w:szCs w:val="21"/>
        </w:rPr>
        <w:t>的</w:t>
      </w:r>
      <w:r w:rsidRPr="00CF4BB6">
        <w:rPr>
          <w:rFonts w:ascii="新宋体" w:eastAsia="新宋体" w:hAnsi="新宋体"/>
          <w:szCs w:val="21"/>
        </w:rPr>
        <w:t>商标，或者</w:t>
      </w:r>
      <w:r w:rsidRPr="00CF4BB6">
        <w:rPr>
          <w:rFonts w:ascii="新宋体" w:eastAsia="新宋体" w:hAnsi="新宋体" w:hint="eastAsia"/>
          <w:szCs w:val="21"/>
        </w:rPr>
        <w:t>其他</w:t>
      </w:r>
      <w:r w:rsidRPr="00CF4BB6">
        <w:rPr>
          <w:rFonts w:ascii="新宋体" w:eastAsia="新宋体" w:hAnsi="新宋体"/>
          <w:szCs w:val="21"/>
        </w:rPr>
        <w:t>的标记标识</w:t>
      </w:r>
      <w:r w:rsidRPr="00CF4BB6">
        <w:rPr>
          <w:rFonts w:ascii="新宋体" w:eastAsia="新宋体" w:hAnsi="新宋体" w:hint="eastAsia"/>
          <w:szCs w:val="21"/>
        </w:rPr>
        <w:t>。需要安装的投标样品必须为安装完整的成品，由投标供应商自行组织安装。</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26.2.1样品递交签到：</w:t>
      </w:r>
    </w:p>
    <w:p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（1）上述资料提供不齐全的，不予签到；</w:t>
      </w:r>
    </w:p>
    <w:p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（2）本项目投标截止时间后，不再受理签到；</w:t>
      </w:r>
    </w:p>
    <w:p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（3）未进行签到的，样品不予接收。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26.2.2 样品接收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投标样品接收必须进行身份核对、样品核对、登记确认、顺序编号。 </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（3）登记确认。在完成身份核对及样品核对后，投标供应商授权委托人必须在《样品接收登记表》上登记确认。</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（4）顺序编号。代理机构</w:t>
      </w:r>
      <w:proofErr w:type="gramStart"/>
      <w:r w:rsidRPr="00CF4BB6">
        <w:rPr>
          <w:rFonts w:ascii="新宋体" w:eastAsia="新宋体" w:hAnsi="新宋体" w:hint="eastAsia"/>
          <w:szCs w:val="21"/>
        </w:rPr>
        <w:t>工作人员工作人员</w:t>
      </w:r>
      <w:proofErr w:type="gramEnd"/>
      <w:r w:rsidRPr="00CF4BB6">
        <w:rPr>
          <w:rFonts w:ascii="新宋体" w:eastAsia="新宋体" w:hAnsi="新宋体" w:hint="eastAsia"/>
          <w:szCs w:val="21"/>
        </w:rPr>
        <w:t>按投标样品接收的先后顺序进行编号。</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26.4样品的退回：</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26.5未能及时退回的样品的处理：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（1）未中标供应商未在规定时间内（项目完成评审后三个工作日）内取回投标样品的，视为放弃取回，代理机构工作人员将定期清理。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7．</w:t>
      </w:r>
      <w:r w:rsidRPr="00CF4BB6">
        <w:rPr>
          <w:rFonts w:ascii="新宋体" w:eastAsia="新宋体" w:hAnsi="新宋体"/>
          <w:szCs w:val="21"/>
        </w:rPr>
        <w:t>投标文件的修改和撤销</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7</w:t>
      </w:r>
      <w:r w:rsidRPr="00CF4BB6">
        <w:rPr>
          <w:rFonts w:ascii="新宋体" w:eastAsia="新宋体" w:hAnsi="新宋体"/>
          <w:szCs w:val="21"/>
        </w:rPr>
        <w:t>.</w:t>
      </w:r>
      <w:r w:rsidRPr="00CF4BB6">
        <w:rPr>
          <w:rFonts w:ascii="新宋体" w:eastAsia="新宋体" w:hAnsi="新宋体" w:hint="eastAsia"/>
          <w:szCs w:val="21"/>
        </w:rPr>
        <w:t>1</w:t>
      </w:r>
      <w:r w:rsidRPr="00CF4BB6">
        <w:rPr>
          <w:rFonts w:ascii="新宋体" w:eastAsia="新宋体" w:hAnsi="新宋体"/>
          <w:szCs w:val="21"/>
        </w:rPr>
        <w:t>投标方在提交投标文件后可对其投标文件进行修改。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7</w:t>
      </w:r>
      <w:r w:rsidRPr="00CF4BB6">
        <w:rPr>
          <w:rFonts w:ascii="新宋体" w:eastAsia="新宋体" w:hAnsi="新宋体"/>
          <w:szCs w:val="21"/>
        </w:rPr>
        <w:t>.</w:t>
      </w:r>
      <w:r w:rsidRPr="00CF4BB6">
        <w:rPr>
          <w:rFonts w:ascii="新宋体" w:eastAsia="新宋体" w:hAnsi="新宋体" w:hint="eastAsia"/>
          <w:szCs w:val="21"/>
        </w:rPr>
        <w:t>2</w:t>
      </w:r>
      <w:r w:rsidRPr="00CF4BB6">
        <w:rPr>
          <w:rFonts w:ascii="新宋体" w:eastAsia="新宋体" w:hAnsi="新宋体"/>
          <w:szCs w:val="21"/>
        </w:rPr>
        <w:t>投标截止时间以后不得修改投标文件。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7</w:t>
      </w:r>
      <w:r w:rsidRPr="00CF4BB6">
        <w:rPr>
          <w:rFonts w:ascii="新宋体" w:eastAsia="新宋体" w:hAnsi="新宋体"/>
          <w:szCs w:val="21"/>
        </w:rPr>
        <w:t>.</w:t>
      </w:r>
      <w:r w:rsidRPr="00CF4BB6">
        <w:rPr>
          <w:rFonts w:ascii="新宋体" w:eastAsia="新宋体" w:hAnsi="新宋体" w:hint="eastAsia"/>
          <w:szCs w:val="21"/>
        </w:rPr>
        <w:t>3从投标截止期至投标人在投标书中确定的投标有效期之间的这段时间内，投标人不得撤回其投标。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27.4招标代理机构不退还投标文件，专用条款另有规定的除外。</w:t>
      </w:r>
    </w:p>
    <w:p w:rsidR="004956E8" w:rsidRPr="00CF4BB6" w:rsidRDefault="004956E8" w:rsidP="004956E8">
      <w:pPr>
        <w:spacing w:line="360" w:lineRule="auto"/>
        <w:rPr>
          <w:rFonts w:ascii="新宋体" w:eastAsia="新宋体" w:hAnsi="新宋体"/>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第五章 开标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28．开标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8</w:t>
      </w:r>
      <w:r w:rsidRPr="00CF4BB6">
        <w:rPr>
          <w:rFonts w:ascii="新宋体" w:eastAsia="新宋体" w:hAnsi="新宋体"/>
          <w:szCs w:val="21"/>
        </w:rPr>
        <w:t>.</w:t>
      </w:r>
      <w:r w:rsidRPr="00CF4BB6">
        <w:rPr>
          <w:rFonts w:ascii="新宋体" w:eastAsia="新宋体" w:hAnsi="新宋体" w:hint="eastAsia"/>
          <w:szCs w:val="21"/>
        </w:rPr>
        <w:t>1</w:t>
      </w:r>
      <w:r w:rsidRPr="00CF4BB6">
        <w:rPr>
          <w:rFonts w:ascii="新宋体" w:eastAsia="新宋体" w:hAnsi="新宋体" w:hint="eastAsia"/>
        </w:rPr>
        <w:t>采购人或采购代理机构在招标文件规定的开标时间和开标地点组织公开开标，邀请投标人参加。投标人不足</w:t>
      </w:r>
      <w:r w:rsidRPr="00CF4BB6">
        <w:rPr>
          <w:rFonts w:ascii="新宋体" w:eastAsia="新宋体" w:hAnsi="新宋体"/>
        </w:rPr>
        <w:t>3</w:t>
      </w:r>
      <w:r w:rsidRPr="00CF4BB6">
        <w:rPr>
          <w:rFonts w:ascii="新宋体" w:eastAsia="新宋体" w:hAnsi="新宋体" w:hint="eastAsia"/>
        </w:rPr>
        <w:t>家的，不得开标。</w:t>
      </w:r>
    </w:p>
    <w:p w:rsidR="004956E8" w:rsidRPr="00CF4BB6" w:rsidRDefault="004956E8" w:rsidP="004956E8">
      <w:pPr>
        <w:spacing w:line="360" w:lineRule="auto"/>
        <w:rPr>
          <w:rFonts w:ascii="新宋体" w:eastAsia="新宋体" w:hAnsi="新宋体"/>
        </w:rPr>
      </w:pPr>
      <w:r w:rsidRPr="00CF4BB6">
        <w:rPr>
          <w:rFonts w:ascii="新宋体" w:eastAsia="新宋体" w:hAnsi="新宋体" w:hint="eastAsia"/>
          <w:szCs w:val="21"/>
        </w:rPr>
        <w:t xml:space="preserve">28.2 </w:t>
      </w:r>
      <w:r w:rsidRPr="00CF4BB6">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4956E8" w:rsidRPr="00CF4BB6" w:rsidRDefault="004956E8" w:rsidP="004956E8">
      <w:pPr>
        <w:spacing w:line="360" w:lineRule="auto"/>
        <w:rPr>
          <w:rFonts w:ascii="新宋体" w:eastAsia="新宋体" w:hAnsi="新宋体"/>
        </w:rPr>
      </w:pPr>
      <w:r w:rsidRPr="00CF4BB6">
        <w:rPr>
          <w:rFonts w:ascii="新宋体" w:eastAsia="新宋体" w:hAnsi="新宋体" w:hint="eastAsia"/>
          <w:szCs w:val="21"/>
        </w:rPr>
        <w:t>28.</w:t>
      </w:r>
      <w:r w:rsidRPr="00CF4BB6">
        <w:rPr>
          <w:rFonts w:ascii="新宋体" w:eastAsia="新宋体" w:hAnsi="新宋体"/>
          <w:szCs w:val="21"/>
        </w:rPr>
        <w:t>3</w:t>
      </w:r>
      <w:r w:rsidRPr="00CF4BB6">
        <w:rPr>
          <w:rFonts w:ascii="新宋体" w:eastAsia="新宋体" w:hAnsi="新宋体" w:hint="eastAsia"/>
        </w:rPr>
        <w:t>未宣读的投标价格等实质性内容，评标时不予承认。</w:t>
      </w:r>
    </w:p>
    <w:p w:rsidR="004956E8" w:rsidRPr="00CF4BB6" w:rsidRDefault="004956E8" w:rsidP="004956E8">
      <w:pPr>
        <w:spacing w:line="360" w:lineRule="auto"/>
        <w:rPr>
          <w:rFonts w:ascii="新宋体" w:eastAsia="新宋体" w:hAnsi="新宋体"/>
        </w:rPr>
      </w:pPr>
      <w:r w:rsidRPr="00CF4BB6">
        <w:rPr>
          <w:rFonts w:ascii="新宋体" w:eastAsia="新宋体" w:hAnsi="新宋体"/>
          <w:szCs w:val="21"/>
        </w:rPr>
        <w:t>28.4</w:t>
      </w:r>
      <w:r w:rsidRPr="00CF4BB6">
        <w:rPr>
          <w:rFonts w:ascii="新宋体" w:eastAsia="新宋体" w:hAnsi="新宋体" w:hint="eastAsia"/>
        </w:rPr>
        <w:t>投标人代表及有关人员在开标记录上签字确认。</w:t>
      </w:r>
    </w:p>
    <w:p w:rsidR="004956E8" w:rsidRPr="00CF4BB6" w:rsidRDefault="004956E8" w:rsidP="004956E8">
      <w:pPr>
        <w:spacing w:line="360" w:lineRule="auto"/>
        <w:rPr>
          <w:rFonts w:ascii="新宋体" w:eastAsia="新宋体" w:hAnsi="新宋体"/>
        </w:rPr>
      </w:pPr>
      <w:r w:rsidRPr="00CF4BB6">
        <w:rPr>
          <w:rFonts w:ascii="新宋体" w:eastAsia="新宋体" w:hAnsi="新宋体"/>
          <w:szCs w:val="21"/>
        </w:rPr>
        <w:lastRenderedPageBreak/>
        <w:t>28.5</w:t>
      </w:r>
      <w:r w:rsidRPr="00CF4BB6">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4956E8" w:rsidRPr="00CF4BB6" w:rsidRDefault="004956E8" w:rsidP="004956E8">
      <w:pPr>
        <w:spacing w:line="360" w:lineRule="auto"/>
        <w:rPr>
          <w:rFonts w:ascii="新宋体" w:eastAsia="新宋体" w:hAnsi="新宋体"/>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第六章 评标要求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29．评审委员会组成</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29.1开标结束后召开评标会议，评审委员会由招标代理机构依法组建，负责评标活动。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评审委员会由</w:t>
      </w:r>
      <w:r w:rsidRPr="00CF4BB6">
        <w:rPr>
          <w:rFonts w:ascii="新宋体" w:eastAsia="新宋体" w:hAnsi="新宋体" w:hint="eastAsia"/>
          <w:szCs w:val="21"/>
        </w:rPr>
        <w:t>采购人代表和</w:t>
      </w:r>
      <w:r w:rsidRPr="00CF4BB6">
        <w:rPr>
          <w:rFonts w:ascii="新宋体" w:eastAsia="新宋体" w:hAnsi="新宋体"/>
          <w:szCs w:val="21"/>
        </w:rPr>
        <w:t>评审专家组成，</w:t>
      </w:r>
      <w:r w:rsidRPr="00CF4BB6">
        <w:rPr>
          <w:rFonts w:ascii="新宋体" w:eastAsia="新宋体" w:hAnsi="新宋体" w:hint="eastAsia"/>
          <w:szCs w:val="21"/>
        </w:rPr>
        <w:t>成员</w:t>
      </w:r>
      <w:r w:rsidRPr="00CF4BB6">
        <w:rPr>
          <w:rFonts w:ascii="新宋体" w:eastAsia="新宋体" w:hAnsi="新宋体"/>
          <w:szCs w:val="21"/>
        </w:rPr>
        <w:t>人数为五人以上的单数</w:t>
      </w:r>
      <w:r w:rsidRPr="00CF4BB6">
        <w:rPr>
          <w:rFonts w:ascii="新宋体" w:eastAsia="新宋体" w:hAnsi="新宋体" w:hint="eastAsia"/>
          <w:szCs w:val="21"/>
        </w:rPr>
        <w:t>。评定分离项目</w:t>
      </w:r>
      <w:r w:rsidRPr="00CF4BB6">
        <w:rPr>
          <w:rFonts w:ascii="新宋体" w:eastAsia="新宋体" w:hAnsi="新宋体"/>
          <w:szCs w:val="21"/>
        </w:rPr>
        <w:t>评审专家</w:t>
      </w:r>
      <w:r w:rsidRPr="00CF4BB6">
        <w:rPr>
          <w:rFonts w:ascii="新宋体" w:eastAsia="新宋体" w:hAnsi="新宋体" w:hint="eastAsia"/>
          <w:szCs w:val="21"/>
        </w:rPr>
        <w:t>均</w:t>
      </w:r>
      <w:r w:rsidRPr="00CF4BB6">
        <w:rPr>
          <w:rFonts w:ascii="新宋体" w:eastAsia="新宋体" w:hAnsi="新宋体"/>
          <w:szCs w:val="21"/>
        </w:rPr>
        <w:t>由</w:t>
      </w:r>
      <w:r w:rsidRPr="00CF4BB6">
        <w:rPr>
          <w:rFonts w:ascii="新宋体" w:eastAsia="新宋体" w:hAnsi="新宋体" w:hint="eastAsia"/>
          <w:szCs w:val="21"/>
        </w:rPr>
        <w:t>评审专家组成。</w:t>
      </w:r>
      <w:r w:rsidRPr="00CF4BB6">
        <w:rPr>
          <w:rFonts w:ascii="新宋体" w:eastAsia="新宋体" w:hAnsi="新宋体" w:hint="eastAsia"/>
          <w:color w:val="FF0000"/>
          <w:szCs w:val="21"/>
        </w:rPr>
        <w:t>为保证评委人选的专业性，以及评标中的公平公正性，评审专家从深圳市财政局评标专家库中随机抽取。</w:t>
      </w:r>
      <w:r w:rsidRPr="00CF4BB6">
        <w:rPr>
          <w:rFonts w:ascii="新宋体" w:eastAsia="新宋体" w:hAnsi="新宋体" w:hint="eastAsia"/>
          <w:szCs w:val="21"/>
        </w:rPr>
        <w:t>采购人代表须持本单位签发的《评标授权书》参加评标。</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注：《评标授权书》模板可以从“招标代理机构网站”（</w:t>
      </w:r>
      <w:r w:rsidRPr="00CF4BB6">
        <w:rPr>
          <w:rFonts w:ascii="新宋体" w:eastAsia="新宋体" w:hAnsi="新宋体"/>
          <w:b/>
          <w:szCs w:val="21"/>
        </w:rPr>
        <w:t>http://</w:t>
      </w:r>
      <w:r w:rsidR="00463AA8">
        <w:rPr>
          <w:rFonts w:ascii="新宋体" w:eastAsia="新宋体" w:hAnsi="新宋体" w:hint="eastAsia"/>
          <w:b/>
          <w:szCs w:val="21"/>
        </w:rPr>
        <w:t>www</w:t>
      </w:r>
      <w:r w:rsidRPr="00CF4BB6">
        <w:rPr>
          <w:rFonts w:ascii="新宋体" w:eastAsia="新宋体" w:hAnsi="新宋体" w:hint="eastAsia"/>
          <w:b/>
          <w:szCs w:val="21"/>
        </w:rPr>
        <w:t>.sz</w:t>
      </w:r>
      <w:r w:rsidR="00463AA8">
        <w:rPr>
          <w:rFonts w:ascii="新宋体" w:eastAsia="新宋体" w:hAnsi="新宋体" w:hint="eastAsia"/>
          <w:b/>
          <w:szCs w:val="21"/>
        </w:rPr>
        <w:t>zfcg</w:t>
      </w:r>
      <w:r w:rsidRPr="00CF4BB6">
        <w:rPr>
          <w:rFonts w:ascii="新宋体" w:eastAsia="新宋体" w:hAnsi="新宋体" w:hint="eastAsia"/>
          <w:b/>
          <w:szCs w:val="21"/>
        </w:rPr>
        <w:t>.cn</w:t>
      </w:r>
      <w:r w:rsidRPr="00CF4BB6">
        <w:rPr>
          <w:rFonts w:ascii="新宋体" w:eastAsia="新宋体" w:hAnsi="新宋体"/>
          <w:b/>
          <w:szCs w:val="21"/>
        </w:rPr>
        <w:t>/</w:t>
      </w:r>
      <w:r w:rsidRPr="00CF4BB6">
        <w:rPr>
          <w:rFonts w:ascii="新宋体" w:eastAsia="新宋体" w:hAnsi="新宋体" w:hint="eastAsia"/>
          <w:b/>
          <w:szCs w:val="21"/>
        </w:rPr>
        <w:t>）采购人页面下“采购”环节“通用表格”处下载。</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29.2评标定标应当遵循公平、公正、科学、择优的原则。</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29.3评标活动依法进行，任何单位和个人不得非法干预评标过程和结果。</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29.4评标过程中不允许违背评标程序或采用招标文件未载明的评标方法或评标因素进行评标。</w:t>
      </w:r>
    </w:p>
    <w:p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sidRPr="00CF4BB6">
        <w:rPr>
          <w:rFonts w:ascii="新宋体" w:eastAsia="新宋体" w:hAnsi="新宋体" w:hint="eastAsia"/>
          <w:szCs w:val="21"/>
        </w:rPr>
        <w:t>信息公开的内容除外</w:t>
      </w:r>
      <w:r w:rsidRPr="00CF4BB6">
        <w:rPr>
          <w:rFonts w:ascii="新宋体" w:eastAsia="新宋体" w:hAnsi="新宋体" w:hint="eastAsia"/>
          <w:bCs/>
          <w:szCs w:val="21"/>
        </w:rPr>
        <w:t>）。</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30．向评审委员会提供的资料</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30.1公开发布的招标文件，包括图纸、服务清单、答疑文件等；</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30.2其他评标必须的资料。</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30.3评审委员会应当认真研究招标文件，至少应了解熟悉以下内容：</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（1）招标的目的；</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（2）招标项目需求的范围和性质；</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（3）招标文件规定的投标人的资格、财政预算限额、商务条款；</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（4）招标文件规定的评标程序、评标方法和评标因素；</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color w:val="FF0000"/>
          <w:szCs w:val="21"/>
        </w:rPr>
        <w:t>（5）招标文件所列示的资格性审查表及符合性审查表。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31．独立评标</w:t>
      </w:r>
    </w:p>
    <w:p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30.1</w:t>
      </w:r>
      <w:r w:rsidRPr="00CF4BB6">
        <w:rPr>
          <w:rFonts w:ascii="新宋体" w:eastAsia="新宋体" w:hAnsi="新宋体" w:hint="eastAsia"/>
          <w:szCs w:val="21"/>
        </w:rPr>
        <w:t>评审委员会</w:t>
      </w:r>
      <w:r w:rsidRPr="00CF4BB6">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4956E8" w:rsidRPr="00CF4BB6" w:rsidRDefault="004956E8" w:rsidP="004956E8">
      <w:pPr>
        <w:spacing w:line="360" w:lineRule="auto"/>
        <w:rPr>
          <w:rFonts w:ascii="新宋体" w:eastAsia="新宋体" w:hAnsi="新宋体"/>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第七章 评标程序及评标方法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32．投标文件初审</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szCs w:val="21"/>
        </w:rPr>
        <w:t xml:space="preserve">32.2 </w:t>
      </w:r>
      <w:r w:rsidRPr="00CF4BB6">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32.3 投标文件初审中关于供应</w:t>
      </w:r>
      <w:proofErr w:type="gramStart"/>
      <w:r w:rsidRPr="00CF4BB6">
        <w:rPr>
          <w:rFonts w:ascii="新宋体" w:eastAsia="新宋体" w:hAnsi="新宋体" w:hint="eastAsia"/>
          <w:b/>
          <w:szCs w:val="21"/>
        </w:rPr>
        <w:t>商家数</w:t>
      </w:r>
      <w:proofErr w:type="gramEnd"/>
      <w:r w:rsidRPr="00CF4BB6">
        <w:rPr>
          <w:rFonts w:ascii="新宋体" w:eastAsia="新宋体" w:hAnsi="新宋体" w:hint="eastAsia"/>
          <w:b/>
          <w:szCs w:val="21"/>
        </w:rPr>
        <w:t>的计算:</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4956E8" w:rsidRPr="00CF4BB6" w:rsidRDefault="004956E8" w:rsidP="004956E8">
      <w:pPr>
        <w:spacing w:line="360" w:lineRule="auto"/>
        <w:rPr>
          <w:rFonts w:ascii="新宋体" w:eastAsia="新宋体" w:hAnsi="新宋体"/>
          <w:b/>
          <w:color w:val="FF0000"/>
          <w:szCs w:val="21"/>
        </w:rPr>
      </w:pPr>
      <w:r w:rsidRPr="00CF4BB6">
        <w:rPr>
          <w:rFonts w:ascii="新宋体" w:eastAsia="新宋体" w:hAnsi="新宋体" w:hint="eastAsia"/>
          <w:b/>
          <w:color w:val="FF0000"/>
          <w:szCs w:val="21"/>
        </w:rPr>
        <w:t>32.4投标人投标文件作无效处理的情形，具体包括但不限于以下：</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32.4.1不同投标人的投标文件由同一单位或者同一个人编制，或者由同一个人分阶段参与编制；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32.4.</w:t>
      </w:r>
      <w:r w:rsidRPr="00CF4BB6">
        <w:rPr>
          <w:rFonts w:ascii="新宋体" w:eastAsia="新宋体" w:hAnsi="新宋体" w:hint="eastAsia"/>
          <w:szCs w:val="21"/>
        </w:rPr>
        <w:t>2不同投标人委托同一单位或者个人办理投标事宜；</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32.4.3不同投标人的投标文件载明的项目管理成员或者联系人员为同一人；</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32.4.4不同投标人的投标文件异常一致或者投标报价呈规律性差异；</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32.4.5</w:t>
      </w:r>
      <w:r w:rsidRPr="00CF4BB6">
        <w:rPr>
          <w:rFonts w:ascii="新宋体" w:eastAsia="新宋体" w:hAnsi="新宋体"/>
          <w:color w:val="FF0000"/>
          <w:szCs w:val="21"/>
        </w:rPr>
        <w:t>不同投标供应商的投标文件或部分投标文件相互混装</w:t>
      </w:r>
      <w:r w:rsidRPr="00CF4BB6">
        <w:rPr>
          <w:rFonts w:ascii="新宋体" w:eastAsia="新宋体" w:hAnsi="新宋体" w:hint="eastAsia"/>
          <w:color w:val="FF0000"/>
          <w:szCs w:val="21"/>
        </w:rPr>
        <w:t>；</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32.4.6投标供应商之间相互约定给予未中标的供应商利益补偿；</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32.4.8不同投标供应商的投标文件内容存在非正常一致；</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32.4.9在同一单位工作人员为两家以上（含两家）供应商进行同一项投标活动；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32.4.10主管部门依照法律、法规认定的其他情形。</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33．澄清有关问题</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对于投标文件中含义不明确、同类问题表述不一致或者有明显文字和计算错误的内容，评审委员会</w:t>
      </w:r>
      <w:r w:rsidRPr="00CF4BB6">
        <w:rPr>
          <w:rFonts w:ascii="新宋体" w:eastAsia="新宋体" w:hAnsi="新宋体" w:hint="eastAsia"/>
          <w:szCs w:val="21"/>
        </w:rPr>
        <w:lastRenderedPageBreak/>
        <w:t>应当以书面形式要求投标人</w:t>
      </w:r>
      <w:proofErr w:type="gramStart"/>
      <w:r w:rsidRPr="00CF4BB6">
        <w:rPr>
          <w:rFonts w:ascii="新宋体" w:eastAsia="新宋体" w:hAnsi="新宋体" w:hint="eastAsia"/>
          <w:szCs w:val="21"/>
        </w:rPr>
        <w:t>作出</w:t>
      </w:r>
      <w:proofErr w:type="gramEnd"/>
      <w:r w:rsidRPr="00CF4BB6">
        <w:rPr>
          <w:rFonts w:ascii="新宋体" w:eastAsia="新宋体" w:hAnsi="新宋体" w:hint="eastAsia"/>
          <w:szCs w:val="21"/>
        </w:rPr>
        <w:t>必要的澄清、说明或者补正。</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根据本通用条款第34条，凡属于评审委员会在评审中发现的算术错误进行核实的修改不在此列。</w:t>
      </w:r>
    </w:p>
    <w:p w:rsidR="004956E8" w:rsidRPr="00CF4BB6" w:rsidRDefault="004956E8" w:rsidP="004956E8">
      <w:pPr>
        <w:spacing w:line="360" w:lineRule="auto"/>
        <w:rPr>
          <w:rFonts w:ascii="新宋体" w:eastAsia="新宋体" w:hAnsi="新宋体"/>
          <w:szCs w:val="21"/>
        </w:rPr>
      </w:pPr>
      <w:bookmarkStart w:id="12" w:name="_Toc73517673"/>
      <w:bookmarkStart w:id="13" w:name="_Toc73518151"/>
      <w:bookmarkStart w:id="14" w:name="_Toc73521581"/>
      <w:bookmarkStart w:id="15" w:name="_Toc73521669"/>
      <w:bookmarkStart w:id="16" w:name="_Toc100052400"/>
      <w:r w:rsidRPr="00CF4BB6">
        <w:rPr>
          <w:rFonts w:ascii="新宋体" w:eastAsia="新宋体" w:hAnsi="新宋体" w:hint="eastAsia"/>
          <w:szCs w:val="21"/>
        </w:rPr>
        <w:t>34．错误的修正</w:t>
      </w:r>
      <w:bookmarkEnd w:id="12"/>
      <w:bookmarkEnd w:id="13"/>
      <w:bookmarkEnd w:id="14"/>
      <w:bookmarkEnd w:id="15"/>
      <w:bookmarkEnd w:id="16"/>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投标文件报价出现前后不一致的，除专用条款另有规定外，按照下列规定修正：</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34.1投标文件中开标一览表内容与投标文件中相应内容不一致的，以开标一览表为准；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34.2大写金额和小写金额不一致的，以大写金额为准；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34.3单价金额小数点或者百分比有明显错位，以开标一览表的总价为准，并修改单价；</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34.4总价金额与按单价汇总金额不一致的，以单价金额计算结果为准。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35．投标文件的比较与评价</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评审委员会成员对需要共同认定的事项存在争议的，应当按照少数服从多数的原则</w:t>
      </w:r>
      <w:proofErr w:type="gramStart"/>
      <w:r w:rsidRPr="00CF4BB6">
        <w:rPr>
          <w:rFonts w:ascii="新宋体" w:eastAsia="新宋体" w:hAnsi="新宋体" w:hint="eastAsia"/>
          <w:color w:val="FF0000"/>
          <w:szCs w:val="21"/>
        </w:rPr>
        <w:t>作出</w:t>
      </w:r>
      <w:proofErr w:type="gramEnd"/>
      <w:r w:rsidRPr="00CF4BB6">
        <w:rPr>
          <w:rFonts w:ascii="新宋体" w:eastAsia="新宋体" w:hAnsi="新宋体" w:hint="eastAsia"/>
          <w:color w:val="FF0000"/>
          <w:szCs w:val="21"/>
        </w:rPr>
        <w:t>结论。持不同意见的评审委员会成员应当在评标报告上签署不同意见及理由，否则视为同意评标报告。</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36. 实地考察、演示或设备测试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36.2若招标文件要求进行现场演示或设备测试的，投标人应做好相应准备。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37．评标方法</w:t>
      </w:r>
    </w:p>
    <w:p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37.1最低价法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最低评标价法，是指投标文件满足招标文件全部实质性要求，且投标报价最低的投标人为中标候选人的评标方法（</w:t>
      </w:r>
      <w:r w:rsidRPr="00CF4BB6">
        <w:rPr>
          <w:rFonts w:ascii="新宋体" w:eastAsia="新宋体" w:hAnsi="新宋体" w:hint="eastAsia"/>
          <w:szCs w:val="21"/>
        </w:rPr>
        <w:t>排名</w:t>
      </w:r>
      <w:r w:rsidRPr="00CF4BB6">
        <w:rPr>
          <w:rFonts w:ascii="新宋体" w:eastAsia="新宋体" w:hAnsi="新宋体"/>
          <w:szCs w:val="21"/>
        </w:rPr>
        <w:t>第二</w:t>
      </w:r>
      <w:r w:rsidRPr="00CF4BB6">
        <w:rPr>
          <w:rFonts w:ascii="新宋体" w:eastAsia="新宋体" w:hAnsi="新宋体" w:hint="eastAsia"/>
          <w:szCs w:val="21"/>
        </w:rPr>
        <w:t>的投标人为第一递补中标候选人、排名</w:t>
      </w:r>
      <w:r w:rsidRPr="00CF4BB6">
        <w:rPr>
          <w:rFonts w:ascii="新宋体" w:eastAsia="新宋体" w:hAnsi="新宋体"/>
          <w:szCs w:val="21"/>
        </w:rPr>
        <w:t>第</w:t>
      </w:r>
      <w:r w:rsidRPr="00CF4BB6">
        <w:rPr>
          <w:rFonts w:ascii="新宋体" w:eastAsia="新宋体" w:hAnsi="新宋体" w:hint="eastAsia"/>
          <w:szCs w:val="21"/>
        </w:rPr>
        <w:t>三的投标人为第二递补中标候选人</w:t>
      </w:r>
      <w:r w:rsidRPr="00CF4BB6">
        <w:rPr>
          <w:rFonts w:ascii="新宋体" w:eastAsia="新宋体" w:hAnsi="新宋体"/>
          <w:szCs w:val="21"/>
        </w:rPr>
        <w:t>）。</w:t>
      </w:r>
    </w:p>
    <w:p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37.1.2综合评分法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综合评分法，是指投标文件满足招标文件全部实质性要求，</w:t>
      </w:r>
      <w:proofErr w:type="gramStart"/>
      <w:r w:rsidRPr="00CF4BB6">
        <w:rPr>
          <w:rFonts w:ascii="新宋体" w:eastAsia="新宋体" w:hAnsi="新宋体"/>
          <w:szCs w:val="21"/>
        </w:rPr>
        <w:t>且按照</w:t>
      </w:r>
      <w:proofErr w:type="gramEnd"/>
      <w:r w:rsidRPr="00CF4BB6">
        <w:rPr>
          <w:rFonts w:ascii="新宋体" w:eastAsia="新宋体" w:hAnsi="新宋体"/>
          <w:szCs w:val="21"/>
        </w:rPr>
        <w:t>评审因素的量化指标评审得分最高的投标人为中标候选人的评标方法（</w:t>
      </w:r>
      <w:r w:rsidRPr="00CF4BB6">
        <w:rPr>
          <w:rFonts w:ascii="新宋体" w:eastAsia="新宋体" w:hAnsi="新宋体" w:hint="eastAsia"/>
          <w:szCs w:val="21"/>
        </w:rPr>
        <w:t>排名</w:t>
      </w:r>
      <w:r w:rsidRPr="00CF4BB6">
        <w:rPr>
          <w:rFonts w:ascii="新宋体" w:eastAsia="新宋体" w:hAnsi="新宋体"/>
          <w:szCs w:val="21"/>
        </w:rPr>
        <w:t>第二</w:t>
      </w:r>
      <w:r w:rsidRPr="00CF4BB6">
        <w:rPr>
          <w:rFonts w:ascii="新宋体" w:eastAsia="新宋体" w:hAnsi="新宋体" w:hint="eastAsia"/>
          <w:szCs w:val="21"/>
        </w:rPr>
        <w:t>的投标人为第一递补中标候选人、排名</w:t>
      </w:r>
      <w:r w:rsidRPr="00CF4BB6">
        <w:rPr>
          <w:rFonts w:ascii="新宋体" w:eastAsia="新宋体" w:hAnsi="新宋体"/>
          <w:szCs w:val="21"/>
        </w:rPr>
        <w:t>第</w:t>
      </w:r>
      <w:r w:rsidRPr="00CF4BB6">
        <w:rPr>
          <w:rFonts w:ascii="新宋体" w:eastAsia="新宋体" w:hAnsi="新宋体" w:hint="eastAsia"/>
          <w:szCs w:val="21"/>
        </w:rPr>
        <w:t>三的投标人为第二递补中标候选人</w:t>
      </w:r>
      <w:r w:rsidRPr="00CF4BB6">
        <w:rPr>
          <w:rFonts w:ascii="新宋体" w:eastAsia="新宋体" w:hAnsi="新宋体"/>
          <w:szCs w:val="21"/>
        </w:rPr>
        <w:t>）。</w:t>
      </w:r>
    </w:p>
    <w:p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37.1.3定性评审法</w:t>
      </w:r>
    </w:p>
    <w:p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szCs w:val="21"/>
        </w:rPr>
        <w:t>定性评审法</w:t>
      </w:r>
      <w:r w:rsidRPr="00CF4BB6">
        <w:rPr>
          <w:rFonts w:ascii="新宋体" w:eastAsia="新宋体" w:hAnsi="新宋体" w:hint="eastAsia"/>
          <w:szCs w:val="21"/>
        </w:rPr>
        <w:t>，是指</w:t>
      </w:r>
      <w:r w:rsidRPr="00CF4BB6">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sidRPr="00CF4BB6">
        <w:rPr>
          <w:rFonts w:ascii="新宋体" w:eastAsia="新宋体" w:hAnsi="新宋体"/>
          <w:szCs w:val="21"/>
        </w:rPr>
        <w:lastRenderedPageBreak/>
        <w:t>项，并形成评审报告。所有递交的投标文件不被判定为</w:t>
      </w:r>
      <w:proofErr w:type="gramStart"/>
      <w:r w:rsidRPr="00CF4BB6">
        <w:rPr>
          <w:rFonts w:ascii="新宋体" w:eastAsia="新宋体" w:hAnsi="新宋体"/>
          <w:szCs w:val="21"/>
        </w:rPr>
        <w:t>废标或者</w:t>
      </w:r>
      <w:proofErr w:type="gramEnd"/>
      <w:r w:rsidRPr="00CF4BB6">
        <w:rPr>
          <w:rFonts w:ascii="新宋体" w:eastAsia="新宋体" w:hAnsi="新宋体"/>
          <w:szCs w:val="21"/>
        </w:rPr>
        <w:t>无效标的投标人，均推荐为候选中标供应商。</w:t>
      </w:r>
    </w:p>
    <w:p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37.2 本项目采用的评标方法见本项目招标文件第一册“专用条款”的相关内容。</w:t>
      </w:r>
    </w:p>
    <w:p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37.3重新评审的情形</w:t>
      </w:r>
    </w:p>
    <w:p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szCs w:val="21"/>
        </w:rPr>
        <w:t>评标结果汇总完成后，除下列情形外，任何人不得修改评标结果：</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37.3.1分值汇总计算错误的；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37.3.2分项评分超出评分标准范围的；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37.3.3评审委员会成员对客观评审因素评分不一致的；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37.3.4经评审委员会认定评分畸高、</w:t>
      </w:r>
      <w:proofErr w:type="gramStart"/>
      <w:r w:rsidRPr="00CF4BB6">
        <w:rPr>
          <w:rFonts w:ascii="新宋体" w:eastAsia="新宋体" w:hAnsi="新宋体" w:hint="eastAsia"/>
          <w:szCs w:val="21"/>
        </w:rPr>
        <w:t>畸</w:t>
      </w:r>
      <w:proofErr w:type="gramEnd"/>
      <w:r w:rsidRPr="00CF4BB6">
        <w:rPr>
          <w:rFonts w:ascii="新宋体" w:eastAsia="新宋体" w:hAnsi="新宋体" w:hint="eastAsia"/>
          <w:szCs w:val="21"/>
        </w:rPr>
        <w:t>低的。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 xml:space="preserve"> 37.4重新组建评审委员会的情形</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评审委员会或者其成员存在下列情形导致评标结果无效的，重新组建评审委员会进行评标，并书面报告本级财政部门：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37.4.1评审委员会组成不符合《政府采购货物和服务招标投标管理办法》规定的；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37.4.2有《政府采购货物和服务招标投标管理办法》第六十二条第一至五项情形的；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37.4.3评审委员会及其成员独立评标受到非法干预的；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37.4.4有政府采购法实施条例第七十五条规定的违法行为的。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有违法违规行为的原评审委员会成员不得参加重新组建的评审委员会。</w:t>
      </w:r>
    </w:p>
    <w:p w:rsidR="004956E8" w:rsidRPr="00CF4BB6" w:rsidRDefault="004956E8" w:rsidP="004956E8">
      <w:pPr>
        <w:spacing w:line="360" w:lineRule="auto"/>
        <w:rPr>
          <w:rFonts w:ascii="新宋体" w:eastAsia="新宋体" w:hAnsi="新宋体"/>
          <w:szCs w:val="21"/>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第八章 定标及公示</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38．定标方法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38.1非评定分离项目定标方法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w:t>
      </w:r>
      <w:r w:rsidRPr="00CF4BB6">
        <w:rPr>
          <w:rFonts w:ascii="新宋体" w:eastAsia="新宋体" w:hAnsi="新宋体"/>
          <w:szCs w:val="21"/>
        </w:rPr>
        <w:t>.</w:t>
      </w:r>
      <w:r w:rsidRPr="00CF4BB6">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sidRPr="00CF4BB6">
        <w:rPr>
          <w:rFonts w:ascii="新宋体" w:eastAsia="新宋体" w:hAnsi="新宋体" w:hint="eastAsia"/>
          <w:szCs w:val="21"/>
        </w:rPr>
        <w:t>到劣进行</w:t>
      </w:r>
      <w:proofErr w:type="gramEnd"/>
      <w:r w:rsidRPr="00CF4BB6">
        <w:rPr>
          <w:rFonts w:ascii="新宋体" w:eastAsia="新宋体" w:hAnsi="新宋体" w:hint="eastAsia"/>
          <w:szCs w:val="21"/>
        </w:rPr>
        <w:t>排序，并推荐中标候选人或确定中标供应商。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w:t>
      </w:r>
      <w:r w:rsidRPr="00CF4BB6">
        <w:rPr>
          <w:rFonts w:ascii="新宋体" w:eastAsia="新宋体" w:hAnsi="新宋体"/>
          <w:szCs w:val="21"/>
        </w:rPr>
        <w:t>.</w:t>
      </w:r>
      <w:r w:rsidRPr="00CF4BB6">
        <w:rPr>
          <w:rFonts w:ascii="新宋体" w:eastAsia="新宋体" w:hAnsi="新宋体" w:hint="eastAsia"/>
          <w:szCs w:val="21"/>
        </w:rPr>
        <w:t>1.2</w:t>
      </w:r>
      <w:r w:rsidRPr="00CF4BB6">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sidRPr="00CF4BB6">
        <w:rPr>
          <w:rFonts w:ascii="新宋体" w:eastAsia="新宋体" w:hAnsi="新宋体" w:hint="eastAsia"/>
          <w:szCs w:val="21"/>
        </w:rPr>
        <w:t>排名</w:t>
      </w:r>
      <w:r w:rsidRPr="00CF4BB6">
        <w:rPr>
          <w:rFonts w:ascii="新宋体" w:eastAsia="新宋体" w:hAnsi="新宋体"/>
          <w:szCs w:val="21"/>
        </w:rPr>
        <w:t>第二</w:t>
      </w:r>
      <w:r w:rsidRPr="00CF4BB6">
        <w:rPr>
          <w:rFonts w:ascii="新宋体" w:eastAsia="新宋体" w:hAnsi="新宋体" w:hint="eastAsia"/>
          <w:szCs w:val="21"/>
        </w:rPr>
        <w:t>的投标人为第一递补中标候选人、排名</w:t>
      </w:r>
      <w:r w:rsidRPr="00CF4BB6">
        <w:rPr>
          <w:rFonts w:ascii="新宋体" w:eastAsia="新宋体" w:hAnsi="新宋体"/>
          <w:szCs w:val="21"/>
        </w:rPr>
        <w:t>第</w:t>
      </w:r>
      <w:r w:rsidRPr="00CF4BB6">
        <w:rPr>
          <w:rFonts w:ascii="新宋体" w:eastAsia="新宋体" w:hAnsi="新宋体" w:hint="eastAsia"/>
          <w:szCs w:val="21"/>
        </w:rPr>
        <w:t>三的投标人为第二递补中标候选人</w:t>
      </w:r>
      <w:r w:rsidRPr="00CF4BB6">
        <w:rPr>
          <w:rFonts w:ascii="新宋体" w:eastAsia="新宋体" w:hAnsi="新宋体"/>
          <w:szCs w:val="21"/>
        </w:rPr>
        <w:t>）。</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w:t>
      </w:r>
      <w:r w:rsidRPr="00CF4BB6">
        <w:rPr>
          <w:rFonts w:ascii="新宋体" w:eastAsia="新宋体" w:hAnsi="新宋体"/>
          <w:szCs w:val="21"/>
        </w:rPr>
        <w:t>.</w:t>
      </w:r>
      <w:r w:rsidRPr="00CF4BB6">
        <w:rPr>
          <w:rFonts w:ascii="新宋体" w:eastAsia="新宋体" w:hAnsi="新宋体" w:hint="eastAsia"/>
          <w:szCs w:val="21"/>
        </w:rPr>
        <w:t>1.3</w:t>
      </w:r>
      <w:r w:rsidRPr="00CF4BB6">
        <w:rPr>
          <w:rFonts w:ascii="新宋体" w:eastAsia="新宋体" w:hAnsi="新宋体"/>
          <w:szCs w:val="21"/>
        </w:rPr>
        <w:t>采用综合评分法的，评标结果按评审后得分由高到低顺序排列。得分相同的，按投标报价由</w:t>
      </w:r>
      <w:r w:rsidRPr="00CF4BB6">
        <w:rPr>
          <w:rFonts w:ascii="新宋体" w:eastAsia="新宋体" w:hAnsi="新宋体"/>
          <w:szCs w:val="21"/>
        </w:rPr>
        <w:lastRenderedPageBreak/>
        <w:t>低到高顺序排列。得分且投标报价相同的并列。投标文件满足招标文件全部实质性要求，</w:t>
      </w:r>
      <w:proofErr w:type="gramStart"/>
      <w:r w:rsidRPr="00CF4BB6">
        <w:rPr>
          <w:rFonts w:ascii="新宋体" w:eastAsia="新宋体" w:hAnsi="新宋体"/>
          <w:szCs w:val="21"/>
        </w:rPr>
        <w:t>且按照</w:t>
      </w:r>
      <w:proofErr w:type="gramEnd"/>
      <w:r w:rsidRPr="00CF4BB6">
        <w:rPr>
          <w:rFonts w:ascii="新宋体" w:eastAsia="新宋体" w:hAnsi="新宋体"/>
          <w:szCs w:val="21"/>
        </w:rPr>
        <w:t>评审因素的量化指标评审得分最高的投标人为排名第一的中标候选人（</w:t>
      </w:r>
      <w:r w:rsidRPr="00CF4BB6">
        <w:rPr>
          <w:rFonts w:ascii="新宋体" w:eastAsia="新宋体" w:hAnsi="新宋体" w:hint="eastAsia"/>
          <w:szCs w:val="21"/>
        </w:rPr>
        <w:t>排名</w:t>
      </w:r>
      <w:r w:rsidRPr="00CF4BB6">
        <w:rPr>
          <w:rFonts w:ascii="新宋体" w:eastAsia="新宋体" w:hAnsi="新宋体"/>
          <w:szCs w:val="21"/>
        </w:rPr>
        <w:t>第二</w:t>
      </w:r>
      <w:r w:rsidRPr="00CF4BB6">
        <w:rPr>
          <w:rFonts w:ascii="新宋体" w:eastAsia="新宋体" w:hAnsi="新宋体" w:hint="eastAsia"/>
          <w:szCs w:val="21"/>
        </w:rPr>
        <w:t>的投标人为第一递补中标候选人、排名</w:t>
      </w:r>
      <w:r w:rsidRPr="00CF4BB6">
        <w:rPr>
          <w:rFonts w:ascii="新宋体" w:eastAsia="新宋体" w:hAnsi="新宋体"/>
          <w:szCs w:val="21"/>
        </w:rPr>
        <w:t>第</w:t>
      </w:r>
      <w:r w:rsidRPr="00CF4BB6">
        <w:rPr>
          <w:rFonts w:ascii="新宋体" w:eastAsia="新宋体" w:hAnsi="新宋体" w:hint="eastAsia"/>
          <w:szCs w:val="21"/>
        </w:rPr>
        <w:t>三的投标人为第二递补中标候选人</w:t>
      </w:r>
      <w:r w:rsidRPr="00CF4BB6">
        <w:rPr>
          <w:rFonts w:ascii="新宋体" w:eastAsia="新宋体" w:hAnsi="新宋体"/>
          <w:szCs w:val="21"/>
        </w:rPr>
        <w:t>）。</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出现</w:t>
      </w:r>
      <w:r w:rsidRPr="00CF4BB6">
        <w:rPr>
          <w:rFonts w:ascii="新宋体" w:eastAsia="新宋体" w:hAnsi="新宋体"/>
          <w:szCs w:val="21"/>
        </w:rPr>
        <w:t>得分且投标报价相同的并列</w:t>
      </w:r>
      <w:r w:rsidRPr="00CF4BB6">
        <w:rPr>
          <w:rFonts w:ascii="新宋体" w:eastAsia="新宋体" w:hAnsi="新宋体" w:hint="eastAsia"/>
          <w:szCs w:val="21"/>
        </w:rPr>
        <w:t>情况时，采取随机抽取的方式确定，具体操作办法及流程由评审委员会确定。</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38.2评定分离项目定标方法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sidRPr="00CF4BB6">
        <w:rPr>
          <w:rFonts w:ascii="新宋体" w:eastAsia="新宋体" w:hAnsi="新宋体" w:hint="eastAsia"/>
          <w:color w:val="FF0000"/>
          <w:szCs w:val="21"/>
        </w:rPr>
        <w:t>采用“定性评审法”评审方法的项目，所有递交投标文件不被判定为无效标的投标人，均推荐为候选中标供应商。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38.2.3采购人应当按照以下方法确定中标供应商：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38.</w:t>
      </w:r>
      <w:r w:rsidRPr="00CF4BB6">
        <w:rPr>
          <w:rFonts w:ascii="新宋体" w:eastAsia="新宋体" w:hAnsi="新宋体" w:hint="eastAsia"/>
          <w:szCs w:val="21"/>
        </w:rPr>
        <w:t>2.3.1自定法。自定法是指采购人组织定标委员会，由定标委员会在候选中标供应商中确定中标供应商。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操作程序：</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①招标代理机构自评审结束之日起2个工作日内通过系统将评审报告送交采购人。</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sidRPr="00CF4BB6">
        <w:rPr>
          <w:rFonts w:ascii="新宋体" w:eastAsia="新宋体" w:hAnsi="新宋体" w:hint="eastAsia"/>
          <w:color w:val="FF0000"/>
          <w:szCs w:val="21"/>
        </w:rPr>
        <w:t>应当提交采购人领导班子集体研究, 按照“少数服从多数，且多数人数超过班子成员半数方可有效”的原则进行决策。</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sidRPr="00CF4BB6">
        <w:rPr>
          <w:rFonts w:ascii="新宋体" w:eastAsia="新宋体" w:hAnsi="新宋体" w:hint="eastAsia"/>
          <w:szCs w:val="21"/>
        </w:rPr>
        <w:t>后</w:t>
      </w:r>
      <w:proofErr w:type="gramEnd"/>
      <w:r w:rsidRPr="00CF4BB6">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⑤采购人逾期不确定的，招标代理机构将报主管部门处理，处理期间不计入采购期间。</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38.</w:t>
      </w:r>
      <w:r w:rsidRPr="00CF4BB6">
        <w:rPr>
          <w:rFonts w:ascii="新宋体" w:eastAsia="新宋体" w:hAnsi="新宋体" w:hint="eastAsia"/>
          <w:szCs w:val="21"/>
        </w:rPr>
        <w:t>2.3.2抽签法。抽签法是指候选中标供应</w:t>
      </w:r>
      <w:proofErr w:type="gramStart"/>
      <w:r w:rsidRPr="00CF4BB6">
        <w:rPr>
          <w:rFonts w:ascii="新宋体" w:eastAsia="新宋体" w:hAnsi="新宋体" w:hint="eastAsia"/>
          <w:szCs w:val="21"/>
        </w:rPr>
        <w:t>商产生</w:t>
      </w:r>
      <w:proofErr w:type="gramEnd"/>
      <w:r w:rsidRPr="00CF4BB6">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网下抽签操作程序：①候选中标供应</w:t>
      </w:r>
      <w:proofErr w:type="gramStart"/>
      <w:r w:rsidRPr="00CF4BB6">
        <w:rPr>
          <w:rFonts w:ascii="新宋体" w:eastAsia="新宋体" w:hAnsi="新宋体" w:hint="eastAsia"/>
          <w:szCs w:val="21"/>
        </w:rPr>
        <w:t>商产生</w:t>
      </w:r>
      <w:proofErr w:type="gramEnd"/>
      <w:r w:rsidRPr="00CF4BB6">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38.</w:t>
      </w:r>
      <w:r w:rsidRPr="00CF4BB6">
        <w:rPr>
          <w:rFonts w:ascii="新宋体" w:eastAsia="新宋体" w:hAnsi="新宋体" w:hint="eastAsia"/>
          <w:szCs w:val="21"/>
        </w:rPr>
        <w:t>2.</w:t>
      </w:r>
      <w:r w:rsidRPr="00CF4BB6">
        <w:rPr>
          <w:rFonts w:ascii="新宋体" w:eastAsia="新宋体" w:hAnsi="新宋体"/>
          <w:szCs w:val="21"/>
        </w:rPr>
        <w:t>3</w:t>
      </w:r>
      <w:r w:rsidRPr="00CF4BB6">
        <w:rPr>
          <w:rFonts w:ascii="新宋体" w:eastAsia="新宋体" w:hAnsi="新宋体" w:hint="eastAsia"/>
          <w:szCs w:val="21"/>
        </w:rPr>
        <w:t>.3竞价法。竞价法是指候选中标供应</w:t>
      </w:r>
      <w:proofErr w:type="gramStart"/>
      <w:r w:rsidRPr="00CF4BB6">
        <w:rPr>
          <w:rFonts w:ascii="新宋体" w:eastAsia="新宋体" w:hAnsi="新宋体" w:hint="eastAsia"/>
          <w:szCs w:val="21"/>
        </w:rPr>
        <w:t>商产生</w:t>
      </w:r>
      <w:proofErr w:type="gramEnd"/>
      <w:r w:rsidRPr="00CF4BB6">
        <w:rPr>
          <w:rFonts w:ascii="新宋体" w:eastAsia="新宋体" w:hAnsi="新宋体" w:hint="eastAsia"/>
          <w:szCs w:val="21"/>
        </w:rPr>
        <w:t>后，由采购人委托招标代理机构组织候选中标供应商进行二次竞价，最终报价最低的为中标供应商。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说明：采购人及投标供应商应按照上述方法提前做好相关准备。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38.3专用条款另有规定的，按专用条款相关要求定标。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39．编写评标报告</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sidRPr="00CF4BB6">
        <w:rPr>
          <w:rFonts w:ascii="新宋体" w:eastAsia="新宋体" w:hAnsi="新宋体" w:hint="eastAsia"/>
          <w:szCs w:val="21"/>
        </w:rPr>
        <w:t>作出</w:t>
      </w:r>
      <w:proofErr w:type="gramEnd"/>
      <w:r w:rsidRPr="00CF4BB6">
        <w:rPr>
          <w:rFonts w:ascii="新宋体" w:eastAsia="新宋体" w:hAnsi="新宋体" w:hint="eastAsia"/>
          <w:szCs w:val="21"/>
        </w:rPr>
        <w:t>书面说明并记录存档。</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40．中标公告</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40.1为体现“公开、公平、公正”的原则，评标结束后，招标代理机构将在</w:t>
      </w:r>
      <w:r w:rsidRPr="00CF4BB6">
        <w:rPr>
          <w:rFonts w:ascii="新宋体" w:eastAsia="新宋体" w:hAnsi="新宋体" w:hint="eastAsia"/>
          <w:color w:val="FF0000"/>
          <w:szCs w:val="21"/>
        </w:rPr>
        <w:t>“深圳市瑞凝信招标咨询有限公司网”（</w:t>
      </w:r>
      <w:r w:rsidRPr="00CF4BB6">
        <w:rPr>
          <w:rFonts w:ascii="新宋体" w:eastAsia="新宋体" w:hAnsi="新宋体"/>
          <w:color w:val="FF0000"/>
        </w:rPr>
        <w:t>http://www.realsino.cn/</w:t>
      </w:r>
      <w:r w:rsidRPr="00CF4BB6">
        <w:rPr>
          <w:rFonts w:ascii="新宋体" w:eastAsia="新宋体" w:hAnsi="新宋体" w:hint="eastAsia"/>
          <w:color w:val="FF0000"/>
          <w:szCs w:val="21"/>
        </w:rPr>
        <w:t>）</w:t>
      </w:r>
      <w:r w:rsidRPr="00CF4BB6">
        <w:rPr>
          <w:rFonts w:ascii="新宋体" w:eastAsia="新宋体" w:hAnsi="新宋体" w:hint="eastAsia"/>
          <w:szCs w:val="21"/>
        </w:rPr>
        <w:t>上发布中标结果公告。供应商如对评标结果有异议，</w:t>
      </w:r>
      <w:r w:rsidRPr="00CF4BB6">
        <w:rPr>
          <w:rFonts w:ascii="新宋体" w:eastAsia="新宋体" w:hAnsi="新宋体"/>
          <w:szCs w:val="21"/>
        </w:rPr>
        <w:t>可在发布公示日期起五个工作日内向</w:t>
      </w:r>
      <w:r w:rsidRPr="00CF4BB6">
        <w:rPr>
          <w:rFonts w:ascii="新宋体" w:eastAsia="新宋体" w:hAnsi="新宋体" w:hint="eastAsia"/>
          <w:szCs w:val="21"/>
        </w:rPr>
        <w:t>招标代理机构</w:t>
      </w:r>
      <w:r w:rsidRPr="00CF4BB6">
        <w:rPr>
          <w:rFonts w:ascii="新宋体" w:eastAsia="新宋体" w:hAnsi="新宋体"/>
          <w:szCs w:val="21"/>
        </w:rPr>
        <w:t>提出。</w:t>
      </w:r>
      <w:r w:rsidRPr="00CF4BB6">
        <w:rPr>
          <w:rFonts w:ascii="新宋体" w:eastAsia="新宋体" w:hAnsi="新宋体" w:hint="eastAsia"/>
          <w:szCs w:val="21"/>
        </w:rPr>
        <w:t>若在公示期内未提出质疑，则视为认同该评标结果。</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40.2质疑投诉人应保证质疑投诉内容的真实性和可靠性，并承担相应的法律责任。</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41．中标通知书</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41</w:t>
      </w:r>
      <w:r w:rsidRPr="00CF4BB6">
        <w:rPr>
          <w:rFonts w:ascii="新宋体" w:eastAsia="新宋体" w:hAnsi="新宋体"/>
          <w:szCs w:val="21"/>
        </w:rPr>
        <w:t>.</w:t>
      </w:r>
      <w:r w:rsidRPr="00CF4BB6">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sidRPr="00CF4BB6">
        <w:rPr>
          <w:rFonts w:ascii="新宋体" w:eastAsia="新宋体" w:hAnsi="新宋体" w:hint="eastAsia"/>
          <w:szCs w:val="21"/>
        </w:rPr>
        <w:lastRenderedPageBreak/>
        <w:t>书是合同的重要组成部分。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41</w:t>
      </w:r>
      <w:r w:rsidRPr="00CF4BB6">
        <w:rPr>
          <w:rFonts w:ascii="新宋体" w:eastAsia="新宋体" w:hAnsi="新宋体"/>
          <w:szCs w:val="21"/>
        </w:rPr>
        <w:t xml:space="preserve">.2 </w:t>
      </w:r>
      <w:r w:rsidRPr="00CF4BB6">
        <w:rPr>
          <w:rFonts w:ascii="新宋体" w:eastAsia="新宋体" w:hAnsi="新宋体" w:hint="eastAsia"/>
          <w:szCs w:val="21"/>
        </w:rPr>
        <w:t>因质疑投诉或其它原因导致项目结果变更或采购终止的，招标代理机构有权吊销中标通知书或终止采购合同。</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color w:val="FF0000"/>
          <w:szCs w:val="21"/>
        </w:rPr>
        <w:t>41.3招标代理服务费：中标人须向招标代理机构按如下标准和规定缴纳中标服务费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41.3.1</w:t>
      </w:r>
      <w:r w:rsidRPr="00CF4BB6">
        <w:rPr>
          <w:rFonts w:ascii="新宋体" w:eastAsia="新宋体" w:hAnsi="新宋体" w:hint="eastAsia"/>
          <w:szCs w:val="21"/>
        </w:rPr>
        <w:t>以中标金额作为中标服务费的计算基数。中标服务费收费采用差额定率累进法计算方式，按计价格[2002]1980号及</w:t>
      </w:r>
      <w:proofErr w:type="gramStart"/>
      <w:r w:rsidRPr="00CF4BB6">
        <w:rPr>
          <w:rFonts w:ascii="新宋体" w:eastAsia="新宋体" w:hAnsi="新宋体" w:hint="eastAsia"/>
          <w:szCs w:val="21"/>
        </w:rPr>
        <w:t>发改价格</w:t>
      </w:r>
      <w:proofErr w:type="gramEnd"/>
      <w:r w:rsidR="001C1821" w:rsidRPr="00CF4BB6">
        <w:rPr>
          <w:rFonts w:ascii="新宋体" w:eastAsia="新宋体" w:hAnsi="新宋体" w:hint="eastAsia"/>
          <w:szCs w:val="21"/>
        </w:rPr>
        <w:t>[</w:t>
      </w:r>
      <w:r w:rsidRPr="00CF4BB6">
        <w:rPr>
          <w:rFonts w:ascii="新宋体" w:eastAsia="新宋体" w:hAnsi="新宋体" w:hint="eastAsia"/>
          <w:szCs w:val="21"/>
        </w:rPr>
        <w:t>2011</w:t>
      </w:r>
      <w:r w:rsidR="001C1821" w:rsidRPr="00CF4BB6">
        <w:rPr>
          <w:rFonts w:ascii="新宋体" w:eastAsia="新宋体" w:hAnsi="新宋体" w:hint="eastAsia"/>
          <w:szCs w:val="21"/>
        </w:rPr>
        <w:t>]</w:t>
      </w:r>
      <w:r w:rsidRPr="00CF4BB6">
        <w:rPr>
          <w:rFonts w:ascii="新宋体" w:eastAsia="新宋体" w:hAnsi="新宋体" w:hint="eastAsia"/>
          <w:szCs w:val="21"/>
        </w:rPr>
        <w:t xml:space="preserve"> 534 号文规定的计算；</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41.3.</w:t>
      </w:r>
      <w:r w:rsidRPr="00CF4BB6">
        <w:rPr>
          <w:rFonts w:ascii="新宋体" w:eastAsia="新宋体" w:hAnsi="新宋体" w:hint="eastAsia"/>
          <w:szCs w:val="21"/>
        </w:rPr>
        <w:t>2中标服务费的缴纳形式：向招标代理机构直接缴纳，可用支票、电汇等付款方式；</w:t>
      </w:r>
    </w:p>
    <w:p w:rsidR="004956E8" w:rsidRPr="00CF4BB6" w:rsidRDefault="004956E8" w:rsidP="004956E8">
      <w:pPr>
        <w:spacing w:line="360" w:lineRule="auto"/>
        <w:rPr>
          <w:rFonts w:ascii="新宋体" w:eastAsia="新宋体" w:hAnsi="新宋体"/>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第九章  公开招标失败的后续处理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42．公开招标失败的处理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42.1本项目公开招标过程中若由于投标截止后实际递交</w:t>
      </w:r>
      <w:r w:rsidRPr="00CF4BB6">
        <w:rPr>
          <w:rFonts w:ascii="新宋体" w:eastAsia="新宋体" w:hAnsi="新宋体"/>
          <w:szCs w:val="21"/>
        </w:rPr>
        <w:t>投标</w:t>
      </w:r>
      <w:r w:rsidRPr="00CF4BB6">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42.3重新组织采购有以下两种组织形式：</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（1）由招标代理机构重新组织公开招标；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42.4公开招标失败的采购项目重新组织公开招标，由招标代理机构重新按公开招标流程组织采购活动。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4956E8" w:rsidRPr="00CF4BB6" w:rsidRDefault="004956E8" w:rsidP="004956E8">
      <w:pPr>
        <w:spacing w:line="360" w:lineRule="auto"/>
        <w:rPr>
          <w:rFonts w:ascii="新宋体" w:eastAsia="新宋体" w:hAnsi="新宋体"/>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第十章  合同的授予与备案</w:t>
      </w:r>
    </w:p>
    <w:p w:rsidR="004956E8" w:rsidRPr="00CF4BB6" w:rsidRDefault="004956E8" w:rsidP="004956E8">
      <w:pPr>
        <w:spacing w:line="360" w:lineRule="auto"/>
        <w:rPr>
          <w:rFonts w:ascii="新宋体" w:eastAsia="新宋体" w:hAnsi="新宋体"/>
          <w:szCs w:val="21"/>
        </w:rPr>
      </w:pPr>
      <w:bookmarkStart w:id="17" w:name="_Toc73517679"/>
      <w:bookmarkStart w:id="18" w:name="_Toc73518157"/>
      <w:bookmarkStart w:id="19" w:name="_Toc73521586"/>
      <w:bookmarkStart w:id="20" w:name="_Toc73521674"/>
      <w:bookmarkStart w:id="21" w:name="_Toc100052408"/>
      <w:r w:rsidRPr="00CF4BB6">
        <w:rPr>
          <w:rFonts w:ascii="新宋体" w:eastAsia="新宋体" w:hAnsi="新宋体" w:hint="eastAsia"/>
          <w:szCs w:val="21"/>
        </w:rPr>
        <w:t>43．合同授予标准</w:t>
      </w:r>
      <w:bookmarkEnd w:id="17"/>
      <w:bookmarkEnd w:id="18"/>
      <w:bookmarkEnd w:id="19"/>
      <w:bookmarkEnd w:id="20"/>
      <w:bookmarkEnd w:id="21"/>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本项目的合同将授予按本招标文件规定评审确定的中标人。</w:t>
      </w:r>
    </w:p>
    <w:p w:rsidR="004956E8" w:rsidRPr="00CF4BB6" w:rsidRDefault="004956E8" w:rsidP="004956E8">
      <w:pPr>
        <w:spacing w:line="360" w:lineRule="auto"/>
        <w:rPr>
          <w:rFonts w:ascii="新宋体" w:eastAsia="新宋体" w:hAnsi="新宋体"/>
          <w:szCs w:val="21"/>
        </w:rPr>
      </w:pPr>
      <w:bookmarkStart w:id="22" w:name="_Toc73517680"/>
      <w:bookmarkStart w:id="23" w:name="_Toc73518158"/>
      <w:bookmarkStart w:id="24" w:name="_Toc73521587"/>
      <w:bookmarkStart w:id="25" w:name="_Toc73521675"/>
      <w:bookmarkStart w:id="26" w:name="_Toc100052409"/>
      <w:r w:rsidRPr="00CF4BB6">
        <w:rPr>
          <w:rFonts w:ascii="新宋体" w:eastAsia="新宋体" w:hAnsi="新宋体" w:hint="eastAsia"/>
          <w:szCs w:val="21"/>
        </w:rPr>
        <w:t>44．</w:t>
      </w:r>
      <w:bookmarkEnd w:id="22"/>
      <w:bookmarkEnd w:id="23"/>
      <w:bookmarkEnd w:id="24"/>
      <w:bookmarkEnd w:id="25"/>
      <w:bookmarkEnd w:id="26"/>
      <w:r w:rsidRPr="00CF4BB6">
        <w:rPr>
          <w:rFonts w:ascii="新宋体" w:eastAsia="新宋体" w:hAnsi="新宋体" w:hint="eastAsia"/>
          <w:szCs w:val="21"/>
        </w:rPr>
        <w:t>接受和拒绝</w:t>
      </w:r>
      <w:proofErr w:type="gramStart"/>
      <w:r w:rsidRPr="00CF4BB6">
        <w:rPr>
          <w:rFonts w:ascii="新宋体" w:eastAsia="新宋体" w:hAnsi="新宋体" w:hint="eastAsia"/>
          <w:szCs w:val="21"/>
        </w:rPr>
        <w:t>任何或</w:t>
      </w:r>
      <w:proofErr w:type="gramEnd"/>
      <w:r w:rsidRPr="00CF4BB6">
        <w:rPr>
          <w:rFonts w:ascii="新宋体" w:eastAsia="新宋体" w:hAnsi="新宋体" w:hint="eastAsia"/>
          <w:szCs w:val="21"/>
        </w:rPr>
        <w:t>所有投标的权力</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4956E8" w:rsidRPr="00CF4BB6" w:rsidRDefault="004956E8" w:rsidP="004956E8">
      <w:pPr>
        <w:spacing w:line="360" w:lineRule="auto"/>
        <w:rPr>
          <w:rFonts w:ascii="新宋体" w:eastAsia="新宋体" w:hAnsi="新宋体"/>
          <w:szCs w:val="21"/>
        </w:rPr>
      </w:pPr>
      <w:bookmarkStart w:id="27" w:name="_Toc73517682"/>
      <w:bookmarkStart w:id="28" w:name="_Toc73518160"/>
      <w:bookmarkStart w:id="29" w:name="_Toc73521589"/>
      <w:bookmarkStart w:id="30" w:name="_Toc73521677"/>
      <w:bookmarkStart w:id="31" w:name="_Toc100052410"/>
      <w:r w:rsidRPr="00CF4BB6">
        <w:rPr>
          <w:rFonts w:ascii="新宋体" w:eastAsia="新宋体" w:hAnsi="新宋体" w:hint="eastAsia"/>
          <w:szCs w:val="21"/>
        </w:rPr>
        <w:t>45．合同协议书的签订</w:t>
      </w:r>
      <w:bookmarkEnd w:id="27"/>
      <w:bookmarkEnd w:id="28"/>
      <w:bookmarkEnd w:id="29"/>
      <w:bookmarkEnd w:id="30"/>
      <w:bookmarkEnd w:id="31"/>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45.2中标人如不按本通用条款第45</w:t>
      </w:r>
      <w:r w:rsidRPr="00CF4BB6">
        <w:rPr>
          <w:rFonts w:ascii="新宋体" w:eastAsia="新宋体" w:hAnsi="新宋体"/>
          <w:szCs w:val="21"/>
        </w:rPr>
        <w:t>.1</w:t>
      </w:r>
      <w:r w:rsidRPr="00CF4BB6">
        <w:rPr>
          <w:rFonts w:ascii="新宋体" w:eastAsia="新宋体" w:hAnsi="新宋体" w:hint="eastAsia"/>
          <w:szCs w:val="21"/>
        </w:rPr>
        <w:t>款的规定与采购人签订合同，</w:t>
      </w:r>
      <w:r w:rsidRPr="00CF4BB6">
        <w:rPr>
          <w:rFonts w:ascii="新宋体" w:eastAsia="新宋体" w:hAnsi="新宋体"/>
          <w:szCs w:val="21"/>
        </w:rPr>
        <w:t>情节严重的，并由主管部门记入供应商诚信档案，予以通报</w:t>
      </w:r>
      <w:r w:rsidRPr="00CF4BB6">
        <w:rPr>
          <w:rFonts w:ascii="新宋体" w:eastAsia="新宋体" w:hAnsi="新宋体" w:hint="eastAsia"/>
          <w:szCs w:val="21"/>
        </w:rPr>
        <w:t>；</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45.3中标人应当按照合同约定履行义务，完成中标项目，不得将中标项目转让（转包）给他人。</w:t>
      </w:r>
    </w:p>
    <w:p w:rsidR="004956E8" w:rsidRPr="00CF4BB6" w:rsidRDefault="004956E8" w:rsidP="004956E8">
      <w:pPr>
        <w:spacing w:line="360" w:lineRule="auto"/>
        <w:rPr>
          <w:rFonts w:ascii="新宋体" w:eastAsia="新宋体" w:hAnsi="新宋体"/>
          <w:szCs w:val="21"/>
        </w:rPr>
      </w:pPr>
      <w:bookmarkStart w:id="32" w:name="_Toc73517683"/>
      <w:bookmarkStart w:id="33" w:name="_Toc73518161"/>
      <w:bookmarkStart w:id="34" w:name="_Toc73521590"/>
      <w:bookmarkStart w:id="35" w:name="_Toc73521678"/>
      <w:bookmarkStart w:id="36" w:name="_Toc100052411"/>
      <w:r w:rsidRPr="00CF4BB6">
        <w:rPr>
          <w:rFonts w:ascii="新宋体" w:eastAsia="新宋体" w:hAnsi="新宋体" w:hint="eastAsia"/>
          <w:szCs w:val="21"/>
        </w:rPr>
        <w:t>46．履约担保</w:t>
      </w:r>
      <w:bookmarkEnd w:id="32"/>
      <w:bookmarkEnd w:id="33"/>
      <w:bookmarkEnd w:id="34"/>
      <w:bookmarkEnd w:id="35"/>
      <w:bookmarkEnd w:id="36"/>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46.1在签订项目合同的同时，中标人应按“对通用条款的补充内容”中规定的金额向采购人提交履约保证金；</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46</w:t>
      </w:r>
      <w:r w:rsidRPr="00CF4BB6">
        <w:rPr>
          <w:rFonts w:ascii="新宋体" w:eastAsia="新宋体" w:hAnsi="新宋体"/>
          <w:szCs w:val="21"/>
        </w:rPr>
        <w:t>.</w:t>
      </w:r>
      <w:r w:rsidRPr="00CF4BB6">
        <w:rPr>
          <w:rFonts w:ascii="新宋体" w:eastAsia="新宋体" w:hAnsi="新宋体" w:hint="eastAsia"/>
          <w:szCs w:val="21"/>
        </w:rPr>
        <w:t>3项目服务期满之后,经验收合格后，采购人在七日内办理解除履约担保手续。</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47. 合同的备案</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采购人与中标人应于合同签订之日起十日内，由采购人或委托中标人将采购合同副本抄送招标代理机构备案。</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48. 合同的变更</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合同变更事宜按《深圳市财政局 深圳市政府采购中心关于进一步加强市本级政府采购合同备案管理工作的通知》（</w:t>
      </w:r>
      <w:proofErr w:type="gramStart"/>
      <w:r w:rsidRPr="00CF4BB6">
        <w:rPr>
          <w:rFonts w:ascii="新宋体" w:eastAsia="新宋体" w:hAnsi="新宋体" w:hint="eastAsia"/>
          <w:szCs w:val="21"/>
        </w:rPr>
        <w:t>深财购〔2019〕</w:t>
      </w:r>
      <w:proofErr w:type="gramEnd"/>
      <w:r w:rsidRPr="00CF4BB6">
        <w:rPr>
          <w:rFonts w:ascii="新宋体" w:eastAsia="新宋体" w:hAnsi="新宋体" w:hint="eastAsia"/>
          <w:szCs w:val="21"/>
        </w:rPr>
        <w:t>43号）相关规定执行。</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49. 履约抽检及情况的反馈</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49.2</w:t>
      </w:r>
      <w:r w:rsidRPr="00CF4BB6">
        <w:rPr>
          <w:rFonts w:ascii="新宋体" w:eastAsia="新宋体" w:hAnsi="新宋体"/>
          <w:szCs w:val="21"/>
        </w:rPr>
        <w:t>采购人和供应商应当在采购合同履行完毕三十日之内将政府采购合同履行情况和相关政府采购建议等反馈至招标代理机构。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50. 宣传</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凡与政府采购活动有关的宣传或广告，若当中提及政府采购，</w:t>
      </w:r>
      <w:r w:rsidRPr="00CF4BB6">
        <w:rPr>
          <w:rFonts w:ascii="新宋体" w:eastAsia="新宋体" w:hAnsi="新宋体"/>
          <w:szCs w:val="21"/>
        </w:rPr>
        <w:t>必须事先将具体对外宣传方案报市</w:t>
      </w:r>
      <w:proofErr w:type="gramStart"/>
      <w:r w:rsidRPr="00CF4BB6">
        <w:rPr>
          <w:rFonts w:ascii="新宋体" w:eastAsia="新宋体" w:hAnsi="新宋体"/>
          <w:szCs w:val="21"/>
        </w:rPr>
        <w:t>财政委</w:t>
      </w:r>
      <w:proofErr w:type="gramEnd"/>
      <w:r w:rsidRPr="00CF4BB6">
        <w:rPr>
          <w:rFonts w:ascii="新宋体" w:eastAsia="新宋体" w:hAnsi="新宋体"/>
          <w:szCs w:val="21"/>
        </w:rPr>
        <w:t>和招标代理机构，并征得其同意。对外市场宣传包括但不限于以下形式：</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a.名片、宣传册、广告标语等；</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b.案例介绍、推广等；</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c.工作</w:t>
      </w:r>
      <w:r w:rsidRPr="00CF4BB6">
        <w:rPr>
          <w:rFonts w:ascii="新宋体" w:eastAsia="新宋体" w:hAnsi="新宋体"/>
          <w:szCs w:val="21"/>
        </w:rPr>
        <w:t>人员向其他消费群体宣传。</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51. 供应</w:t>
      </w:r>
      <w:proofErr w:type="gramStart"/>
      <w:r w:rsidRPr="00CF4BB6">
        <w:rPr>
          <w:rFonts w:ascii="新宋体" w:eastAsia="新宋体" w:hAnsi="新宋体" w:hint="eastAsia"/>
          <w:szCs w:val="21"/>
        </w:rPr>
        <w:t>商违法</w:t>
      </w:r>
      <w:proofErr w:type="gramEnd"/>
      <w:r w:rsidRPr="00CF4BB6">
        <w:rPr>
          <w:rFonts w:ascii="新宋体" w:eastAsia="新宋体" w:hAnsi="新宋体" w:hint="eastAsia"/>
          <w:szCs w:val="21"/>
        </w:rPr>
        <w:t>责任</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sidRPr="00CF4BB6">
        <w:rPr>
          <w:rFonts w:ascii="新宋体" w:eastAsia="新宋体" w:hAnsi="新宋体" w:hint="eastAsia"/>
          <w:szCs w:val="21"/>
        </w:rPr>
        <w:t>分之二十</w:t>
      </w:r>
      <w:proofErr w:type="gramEnd"/>
      <w:r w:rsidRPr="00CF4BB6">
        <w:rPr>
          <w:rFonts w:ascii="新宋体" w:eastAsia="新宋体" w:hAnsi="新宋体" w:hint="eastAsia"/>
          <w:szCs w:val="21"/>
        </w:rPr>
        <w:t>以下的罚款；情节严重的，取消其参与本市政府采购资格，处以采购金额千分之二十以上千</w:t>
      </w:r>
      <w:proofErr w:type="gramStart"/>
      <w:r w:rsidRPr="00CF4BB6">
        <w:rPr>
          <w:rFonts w:ascii="新宋体" w:eastAsia="新宋体" w:hAnsi="新宋体" w:hint="eastAsia"/>
          <w:szCs w:val="21"/>
        </w:rPr>
        <w:t>分之三十</w:t>
      </w:r>
      <w:proofErr w:type="gramEnd"/>
      <w:r w:rsidRPr="00CF4BB6">
        <w:rPr>
          <w:rFonts w:ascii="新宋体" w:eastAsia="新宋体" w:hAnsi="新宋体" w:hint="eastAsia"/>
          <w:szCs w:val="21"/>
        </w:rPr>
        <w:t>以下的罚款，并由市场监管部门依法吊销其营业执照；给他人造成损失的，依法承担赔偿责</w:t>
      </w:r>
      <w:r w:rsidRPr="00CF4BB6">
        <w:rPr>
          <w:rFonts w:ascii="新宋体" w:eastAsia="新宋体" w:hAnsi="新宋体" w:hint="eastAsia"/>
          <w:szCs w:val="21"/>
        </w:rPr>
        <w:lastRenderedPageBreak/>
        <w:t>任；构成犯罪的，依法追究刑事责任：</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（1）在采购活动中应当回避而未回避的；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（2）未按本条例规定签订、履行采购合同，造成严重后果的；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（3）隐瞒真实情况，提供虚假资料的；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（4）以非法手段排斥其他供应商参与竞争的；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（5）与其他采购参加人串通投标的；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（6）恶意投诉的；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（7）向采购项目相关人行贿或者提供其他不当利益的；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（8）阻碍、抗拒主管部门监督检查的；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（9）其他违反本条例规定的行为。</w:t>
      </w:r>
    </w:p>
    <w:p w:rsidR="004956E8" w:rsidRPr="00CF4BB6" w:rsidRDefault="004956E8" w:rsidP="004956E8">
      <w:pPr>
        <w:spacing w:line="360" w:lineRule="auto"/>
        <w:rPr>
          <w:rFonts w:ascii="新宋体" w:eastAsia="新宋体" w:hAnsi="新宋体"/>
          <w:szCs w:val="21"/>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第十一章  质疑处理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52.质疑提出与答复</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52.1提出质疑</w:t>
      </w:r>
    </w:p>
    <w:p w:rsidR="004956E8" w:rsidRPr="00CF4BB6" w:rsidRDefault="004956E8" w:rsidP="004956E8">
      <w:pPr>
        <w:spacing w:line="360" w:lineRule="auto"/>
        <w:ind w:firstLine="432"/>
        <w:rPr>
          <w:rFonts w:ascii="新宋体" w:eastAsia="新宋体" w:hAnsi="新宋体"/>
          <w:szCs w:val="21"/>
        </w:rPr>
      </w:pPr>
      <w:r w:rsidRPr="00CF4BB6">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52.2</w:t>
      </w:r>
      <w:r w:rsidRPr="00CF4BB6">
        <w:rPr>
          <w:rFonts w:ascii="新宋体" w:eastAsia="新宋体" w:hAnsi="新宋体"/>
          <w:szCs w:val="21"/>
        </w:rPr>
        <w:t>法律依据</w:t>
      </w:r>
    </w:p>
    <w:p w:rsidR="004956E8" w:rsidRPr="00CF4BB6" w:rsidRDefault="004956E8" w:rsidP="004956E8">
      <w:pPr>
        <w:spacing w:line="360" w:lineRule="auto"/>
        <w:ind w:firstLine="432"/>
        <w:rPr>
          <w:rFonts w:ascii="新宋体" w:eastAsia="新宋体" w:hAnsi="新宋体"/>
          <w:szCs w:val="21"/>
        </w:rPr>
      </w:pPr>
      <w:r w:rsidRPr="00CF4BB6">
        <w:rPr>
          <w:rFonts w:ascii="新宋体" w:eastAsia="新宋体" w:hAnsi="新宋体" w:hint="eastAsia"/>
          <w:szCs w:val="21"/>
        </w:rPr>
        <w:t>《中华人民共和国政府采购法》、《中华人民共和国政府采购法实施条例》、</w:t>
      </w:r>
      <w:r w:rsidRPr="00CF4BB6">
        <w:rPr>
          <w:rFonts w:ascii="新宋体" w:eastAsia="新宋体" w:hAnsi="新宋体"/>
          <w:szCs w:val="21"/>
        </w:rPr>
        <w:t>《</w:t>
      </w:r>
      <w:r w:rsidRPr="00CF4BB6">
        <w:rPr>
          <w:rFonts w:ascii="新宋体" w:eastAsia="新宋体" w:hAnsi="新宋体" w:hint="eastAsia"/>
          <w:szCs w:val="21"/>
        </w:rPr>
        <w:t>深圳经济特区政府采购</w:t>
      </w:r>
      <w:r w:rsidRPr="00CF4BB6">
        <w:rPr>
          <w:rFonts w:ascii="新宋体" w:eastAsia="新宋体" w:hAnsi="新宋体"/>
          <w:szCs w:val="21"/>
        </w:rPr>
        <w:t>条例</w:t>
      </w:r>
      <w:r w:rsidRPr="00CF4BB6">
        <w:rPr>
          <w:rFonts w:ascii="新宋体" w:eastAsia="新宋体" w:hAnsi="新宋体" w:hint="eastAsia"/>
          <w:szCs w:val="21"/>
        </w:rPr>
        <w:t>》、《深圳经济特区政府采购条例实施细则》、《政府采购质疑和投诉办法》（财政部令第94号）和其他有关法律法规规定。</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52.3质疑条件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52.3.1提出质疑的供应商应当是参与所质疑项目采购活动的供应商；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52.3.3应提交书面质疑函，质疑</w:t>
      </w:r>
      <w:proofErr w:type="gramStart"/>
      <w:r w:rsidRPr="00CF4BB6">
        <w:rPr>
          <w:rFonts w:ascii="新宋体" w:eastAsia="新宋体" w:hAnsi="新宋体" w:hint="eastAsia"/>
          <w:szCs w:val="21"/>
        </w:rPr>
        <w:t>函应当</w:t>
      </w:r>
      <w:proofErr w:type="gramEnd"/>
      <w:r w:rsidRPr="00CF4BB6">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52.4提交</w:t>
      </w:r>
      <w:r w:rsidRPr="00CF4BB6">
        <w:rPr>
          <w:rFonts w:ascii="新宋体" w:eastAsia="新宋体" w:hAnsi="新宋体"/>
          <w:szCs w:val="21"/>
        </w:rPr>
        <w:t>材料</w:t>
      </w:r>
    </w:p>
    <w:p w:rsidR="004956E8" w:rsidRPr="00CF4BB6" w:rsidRDefault="004956E8" w:rsidP="004956E8">
      <w:pPr>
        <w:spacing w:line="360" w:lineRule="auto"/>
        <w:ind w:firstLine="432"/>
        <w:rPr>
          <w:rFonts w:ascii="新宋体" w:eastAsia="新宋体" w:hAnsi="新宋体"/>
          <w:szCs w:val="21"/>
        </w:rPr>
      </w:pPr>
      <w:r w:rsidRPr="00CF4BB6">
        <w:rPr>
          <w:rFonts w:ascii="新宋体" w:eastAsia="新宋体" w:hAnsi="新宋体" w:hint="eastAsia"/>
          <w:szCs w:val="21"/>
        </w:rPr>
        <w:t>质疑函、营业执照复印件、法定代表人证明。如委托代理人提交的，还需提交授权委托书及代理人身份证明。</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52.5收文部门</w:t>
      </w:r>
    </w:p>
    <w:p w:rsidR="004956E8" w:rsidRPr="00CF4BB6" w:rsidRDefault="004956E8" w:rsidP="004956E8">
      <w:pPr>
        <w:spacing w:line="360" w:lineRule="auto"/>
        <w:ind w:firstLineChars="202" w:firstLine="424"/>
        <w:rPr>
          <w:rFonts w:ascii="新宋体" w:eastAsia="新宋体" w:hAnsi="新宋体"/>
          <w:szCs w:val="21"/>
        </w:rPr>
      </w:pPr>
      <w:r w:rsidRPr="00CF4BB6">
        <w:rPr>
          <w:rFonts w:ascii="新宋体" w:eastAsia="新宋体" w:hAnsi="新宋体" w:hint="eastAsia"/>
          <w:szCs w:val="21"/>
        </w:rPr>
        <w:lastRenderedPageBreak/>
        <w:t>招标代理机构地址：深圳市福田区天安数码</w:t>
      </w:r>
      <w:proofErr w:type="gramStart"/>
      <w:r w:rsidRPr="00CF4BB6">
        <w:rPr>
          <w:rFonts w:ascii="新宋体" w:eastAsia="新宋体" w:hAnsi="新宋体" w:hint="eastAsia"/>
          <w:szCs w:val="21"/>
        </w:rPr>
        <w:t>城创新</w:t>
      </w:r>
      <w:proofErr w:type="gramEnd"/>
      <w:r w:rsidRPr="00CF4BB6">
        <w:rPr>
          <w:rFonts w:ascii="新宋体" w:eastAsia="新宋体" w:hAnsi="新宋体" w:hint="eastAsia"/>
          <w:szCs w:val="21"/>
        </w:rPr>
        <w:t>科技广场一期B座</w:t>
      </w:r>
      <w:r w:rsidR="000B5120" w:rsidRPr="00CF4BB6">
        <w:rPr>
          <w:rFonts w:ascii="新宋体" w:eastAsia="新宋体" w:hAnsi="新宋体" w:hint="eastAsia"/>
          <w:szCs w:val="21"/>
        </w:rPr>
        <w:t>1210</w:t>
      </w:r>
      <w:r w:rsidRPr="00CF4BB6">
        <w:rPr>
          <w:rFonts w:ascii="新宋体" w:eastAsia="新宋体" w:hAnsi="新宋体" w:hint="eastAsia"/>
          <w:szCs w:val="21"/>
        </w:rPr>
        <w:t>室。</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52.6收文办理</w:t>
      </w:r>
      <w:r w:rsidRPr="00CF4BB6">
        <w:rPr>
          <w:rFonts w:ascii="新宋体" w:eastAsia="新宋体" w:hAnsi="新宋体"/>
          <w:szCs w:val="21"/>
        </w:rPr>
        <w:t>程序</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52.6.1供应商提交的质疑材料符合质疑条件的办理收文，出具收文回执；</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52.7质疑答复时限</w:t>
      </w:r>
    </w:p>
    <w:p w:rsidR="004956E8" w:rsidRPr="00CF4BB6" w:rsidRDefault="004956E8" w:rsidP="004956E8">
      <w:pPr>
        <w:spacing w:line="360" w:lineRule="auto"/>
        <w:ind w:firstLine="420"/>
        <w:rPr>
          <w:rFonts w:ascii="新宋体" w:eastAsia="新宋体" w:hAnsi="新宋体"/>
          <w:color w:val="FF0000"/>
          <w:szCs w:val="21"/>
        </w:rPr>
      </w:pPr>
      <w:r w:rsidRPr="00CF4BB6">
        <w:rPr>
          <w:rFonts w:ascii="新宋体" w:eastAsia="新宋体" w:hAnsi="新宋体" w:hint="eastAsia"/>
          <w:color w:val="FF0000"/>
          <w:szCs w:val="21"/>
        </w:rPr>
        <w:t>自收文之日起七个工作日内。</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52.8投诉</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 质疑后续处理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53.1供应商质疑不成立，或者成立但未对中标、成交结果构成影响的，继续开展采购活动。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53.2供应商质疑成立且影响或者可能影响中标、成交结果的，按照下列情况处理：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（2）对采购过程、中标或者成交结果提出的质疑，如果合格供应</w:t>
      </w:r>
      <w:proofErr w:type="gramStart"/>
      <w:r w:rsidRPr="00CF4BB6">
        <w:rPr>
          <w:rFonts w:ascii="新宋体" w:eastAsia="新宋体" w:hAnsi="新宋体" w:hint="eastAsia"/>
          <w:szCs w:val="21"/>
        </w:rPr>
        <w:t>商符合</w:t>
      </w:r>
      <w:proofErr w:type="gramEnd"/>
      <w:r w:rsidRPr="00CF4BB6">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4956E8" w:rsidRPr="00E3013F" w:rsidRDefault="004956E8" w:rsidP="004956E8">
      <w:pPr>
        <w:spacing w:line="360" w:lineRule="auto"/>
        <w:rPr>
          <w:sz w:val="24"/>
        </w:rPr>
      </w:pPr>
    </w:p>
    <w:p w:rsidR="009F7F88" w:rsidRPr="004956E8" w:rsidRDefault="009F7F88" w:rsidP="00CF4BB6">
      <w:pPr>
        <w:rPr>
          <w:rFonts w:ascii="宋体" w:hAnsi="宋体"/>
          <w:szCs w:val="21"/>
        </w:rPr>
      </w:pPr>
    </w:p>
    <w:sectPr w:rsidR="009F7F88" w:rsidRPr="004956E8" w:rsidSect="00E77E93">
      <w:footerReference w:type="even" r:id="rId10"/>
      <w:footerReference w:type="default" r:id="rId11"/>
      <w:headerReference w:type="first" r:id="rId12"/>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2CE6B48" w15:done="0"/>
  <w15:commentEx w15:paraId="0425E930" w15:done="0"/>
  <w15:commentEx w15:paraId="7AF3A8B6" w15:done="0"/>
  <w15:commentEx w15:paraId="36953BA0" w15:done="0"/>
  <w15:commentEx w15:paraId="161D31BC" w15:done="0"/>
  <w15:commentEx w15:paraId="7909AD25" w15:done="0"/>
  <w15:commentEx w15:paraId="034458F5" w15:done="0"/>
  <w15:commentEx w15:paraId="701573DC" w15:done="0"/>
  <w15:commentEx w15:paraId="020ABC5C" w15:done="0"/>
  <w15:commentEx w15:paraId="70E8BC28" w15:done="0"/>
  <w15:commentEx w15:paraId="2B874737" w15:done="0"/>
  <w15:commentEx w15:paraId="7FC3DD1F" w15:done="0"/>
  <w15:commentEx w15:paraId="1806EDCB" w15:done="0"/>
  <w15:commentEx w15:paraId="5CDD3E37" w15:done="0"/>
  <w15:commentEx w15:paraId="2EA8AA09" w15:done="0"/>
  <w15:commentEx w15:paraId="178FDDE2" w15:done="0"/>
  <w15:commentEx w15:paraId="053FECF0" w15:done="0"/>
  <w15:commentEx w15:paraId="007171C2" w15:done="0"/>
  <w15:commentEx w15:paraId="1B25C64B" w15:done="0"/>
  <w15:commentEx w15:paraId="1334E22C" w15:done="0"/>
  <w15:commentEx w15:paraId="7B4F50F1" w15:done="0"/>
  <w15:commentEx w15:paraId="2CE122AA" w15:done="0"/>
  <w15:commentEx w15:paraId="53FBAA00" w15:done="0"/>
  <w15:commentEx w15:paraId="78B59E75" w15:done="0"/>
  <w15:commentEx w15:paraId="6A8CF440" w15:done="0"/>
  <w15:commentEx w15:paraId="3C831DEE" w15:done="0"/>
  <w15:commentEx w15:paraId="0D2015C5" w15:done="0"/>
  <w15:commentEx w15:paraId="22EFE608" w15:done="0"/>
  <w15:commentEx w15:paraId="685894F9" w15:done="0"/>
  <w15:commentEx w15:paraId="29580D0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CE6B48" w16cid:durableId="241817AD"/>
  <w16cid:commentId w16cid:paraId="0425E930" w16cid:durableId="241817AE"/>
  <w16cid:commentId w16cid:paraId="7AF3A8B6" w16cid:durableId="241817AF"/>
  <w16cid:commentId w16cid:paraId="36953BA0" w16cid:durableId="241817B0"/>
  <w16cid:commentId w16cid:paraId="161D31BC" w16cid:durableId="241817B1"/>
  <w16cid:commentId w16cid:paraId="7909AD25" w16cid:durableId="241817B2"/>
  <w16cid:commentId w16cid:paraId="034458F5" w16cid:durableId="241817B3"/>
  <w16cid:commentId w16cid:paraId="701573DC" w16cid:durableId="241817B4"/>
  <w16cid:commentId w16cid:paraId="020ABC5C" w16cid:durableId="241817B5"/>
  <w16cid:commentId w16cid:paraId="70E8BC28" w16cid:durableId="241817B6"/>
  <w16cid:commentId w16cid:paraId="2B874737" w16cid:durableId="241817B7"/>
  <w16cid:commentId w16cid:paraId="7FC3DD1F" w16cid:durableId="241817B8"/>
  <w16cid:commentId w16cid:paraId="1806EDCB" w16cid:durableId="241817B9"/>
  <w16cid:commentId w16cid:paraId="5CDD3E37" w16cid:durableId="241817BA"/>
  <w16cid:commentId w16cid:paraId="2EA8AA09" w16cid:durableId="241817BB"/>
  <w16cid:commentId w16cid:paraId="178FDDE2" w16cid:durableId="241817BC"/>
  <w16cid:commentId w16cid:paraId="053FECF0" w16cid:durableId="241817BD"/>
  <w16cid:commentId w16cid:paraId="007171C2" w16cid:durableId="241817BE"/>
  <w16cid:commentId w16cid:paraId="1B25C64B" w16cid:durableId="241817BF"/>
  <w16cid:commentId w16cid:paraId="1334E22C" w16cid:durableId="241817C0"/>
  <w16cid:commentId w16cid:paraId="7B4F50F1" w16cid:durableId="241817C1"/>
  <w16cid:commentId w16cid:paraId="2CE122AA" w16cid:durableId="241817C2"/>
  <w16cid:commentId w16cid:paraId="53FBAA00" w16cid:durableId="241817C3"/>
  <w16cid:commentId w16cid:paraId="78B59E75" w16cid:durableId="241817C4"/>
  <w16cid:commentId w16cid:paraId="6A8CF440" w16cid:durableId="241817C5"/>
  <w16cid:commentId w16cid:paraId="3C831DEE" w16cid:durableId="241817C6"/>
  <w16cid:commentId w16cid:paraId="0D2015C5" w16cid:durableId="241817C7"/>
  <w16cid:commentId w16cid:paraId="22EFE608" w16cid:durableId="241817C8"/>
  <w16cid:commentId w16cid:paraId="685894F9" w16cid:durableId="241817C9"/>
  <w16cid:commentId w16cid:paraId="29580D05" w16cid:durableId="241817C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7E86" w:rsidRDefault="005B7E86">
      <w:r>
        <w:separator/>
      </w:r>
    </w:p>
  </w:endnote>
  <w:endnote w:type="continuationSeparator" w:id="1">
    <w:p w:rsidR="005B7E86" w:rsidRDefault="005B7E8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
    <w:altName w:val="宋体"/>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F26" w:rsidRDefault="007C35F1">
    <w:pPr>
      <w:pStyle w:val="af1"/>
      <w:framePr w:wrap="around" w:vAnchor="text" w:hAnchor="margin" w:xAlign="center" w:y="1"/>
      <w:rPr>
        <w:rStyle w:val="af0"/>
      </w:rPr>
    </w:pPr>
    <w:r>
      <w:rPr>
        <w:rStyle w:val="af0"/>
      </w:rPr>
      <w:fldChar w:fldCharType="begin"/>
    </w:r>
    <w:r w:rsidR="00DD2F26">
      <w:rPr>
        <w:rStyle w:val="af0"/>
      </w:rPr>
      <w:instrText xml:space="preserve">PAGE  </w:instrText>
    </w:r>
    <w:r>
      <w:rPr>
        <w:rStyle w:val="af0"/>
      </w:rPr>
      <w:fldChar w:fldCharType="end"/>
    </w:r>
  </w:p>
  <w:p w:rsidR="00DD2F26" w:rsidRDefault="00DD2F26">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F26" w:rsidRDefault="00DD2F26">
    <w:pPr>
      <w:pStyle w:val="af1"/>
      <w:framePr w:wrap="around" w:vAnchor="text" w:hAnchor="margin" w:xAlign="center" w:y="1"/>
      <w:rPr>
        <w:rStyle w:val="af0"/>
      </w:rPr>
    </w:pPr>
    <w:r>
      <w:t xml:space="preserve">- </w:t>
    </w:r>
    <w:r w:rsidR="007C35F1">
      <w:fldChar w:fldCharType="begin"/>
    </w:r>
    <w:r>
      <w:instrText xml:space="preserve"> PAGE </w:instrText>
    </w:r>
    <w:r w:rsidR="007C35F1">
      <w:fldChar w:fldCharType="separate"/>
    </w:r>
    <w:r w:rsidR="00547C4E">
      <w:rPr>
        <w:noProof/>
      </w:rPr>
      <w:t>3</w:t>
    </w:r>
    <w:r w:rsidR="007C35F1">
      <w:rPr>
        <w:noProof/>
      </w:rPr>
      <w:fldChar w:fldCharType="end"/>
    </w:r>
    <w:r>
      <w:t xml:space="preserve"> -</w:t>
    </w:r>
  </w:p>
  <w:p w:rsidR="00DD2F26" w:rsidRDefault="00DD2F26">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7E86" w:rsidRDefault="005B7E86">
      <w:r>
        <w:separator/>
      </w:r>
    </w:p>
  </w:footnote>
  <w:footnote w:type="continuationSeparator" w:id="1">
    <w:p w:rsidR="005B7E86" w:rsidRDefault="005B7E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F26" w:rsidRDefault="00DD2F26">
    <w:pPr>
      <w:pStyle w:val="ae"/>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CD5469"/>
    <w:multiLevelType w:val="hybridMultilevel"/>
    <w:tmpl w:val="49280FF8"/>
    <w:lvl w:ilvl="0" w:tplc="5384599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5">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6">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7">
    <w:nsid w:val="16A15BB2"/>
    <w:multiLevelType w:val="hybridMultilevel"/>
    <w:tmpl w:val="2EF01D3A"/>
    <w:lvl w:ilvl="0" w:tplc="7264C9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4B15721"/>
    <w:multiLevelType w:val="hybridMultilevel"/>
    <w:tmpl w:val="103AC996"/>
    <w:lvl w:ilvl="0" w:tplc="4E7668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9347054"/>
    <w:multiLevelType w:val="multilevel"/>
    <w:tmpl w:val="3AA8C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1">
    <w:nsid w:val="40BE73D5"/>
    <w:multiLevelType w:val="hybridMultilevel"/>
    <w:tmpl w:val="E3A612B6"/>
    <w:lvl w:ilvl="0" w:tplc="1FD0F42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EC17BB9"/>
    <w:multiLevelType w:val="multilevel"/>
    <w:tmpl w:val="69484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A860B1B"/>
    <w:multiLevelType w:val="multilevel"/>
    <w:tmpl w:val="7C262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CBB37F4"/>
    <w:multiLevelType w:val="hybridMultilevel"/>
    <w:tmpl w:val="CE7E2F82"/>
    <w:lvl w:ilvl="0" w:tplc="5764F7C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283535A"/>
    <w:multiLevelType w:val="multilevel"/>
    <w:tmpl w:val="E38C3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5010B0A"/>
    <w:multiLevelType w:val="hybridMultilevel"/>
    <w:tmpl w:val="E5628602"/>
    <w:lvl w:ilvl="0" w:tplc="7AFC948A">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6"/>
  </w:num>
  <w:num w:numId="4">
    <w:abstractNumId w:val="4"/>
  </w:num>
  <w:num w:numId="5">
    <w:abstractNumId w:val="17"/>
  </w:num>
  <w:num w:numId="6">
    <w:abstractNumId w:val="5"/>
  </w:num>
  <w:num w:numId="7">
    <w:abstractNumId w:val="10"/>
  </w:num>
  <w:num w:numId="8">
    <w:abstractNumId w:val="2"/>
  </w:num>
  <w:num w:numId="9">
    <w:abstractNumId w:val="1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3"/>
  </w:num>
  <w:num w:numId="14">
    <w:abstractNumId w:val="12"/>
  </w:num>
  <w:num w:numId="15">
    <w:abstractNumId w:val="9"/>
  </w:num>
  <w:num w:numId="16">
    <w:abstractNumId w:val="15"/>
  </w:num>
  <w:num w:numId="17">
    <w:abstractNumId w:val="16"/>
  </w:num>
  <w:num w:numId="18">
    <w:abstractNumId w:val="8"/>
  </w:num>
  <w:num w:numId="19">
    <w:abstractNumId w:val="1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0C92"/>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EA4"/>
    <w:rsid w:val="000A6E2B"/>
    <w:rsid w:val="000A79D3"/>
    <w:rsid w:val="000B05E2"/>
    <w:rsid w:val="000B0C4B"/>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243"/>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3426"/>
    <w:rsid w:val="001C3BFD"/>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5CC2"/>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45BF"/>
    <w:rsid w:val="002D4A85"/>
    <w:rsid w:val="002D5410"/>
    <w:rsid w:val="002D6162"/>
    <w:rsid w:val="002D642A"/>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79D"/>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568"/>
    <w:rsid w:val="004F2F61"/>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47C4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E08"/>
    <w:rsid w:val="005B49B6"/>
    <w:rsid w:val="005B56EE"/>
    <w:rsid w:val="005B672C"/>
    <w:rsid w:val="005B747D"/>
    <w:rsid w:val="005B7733"/>
    <w:rsid w:val="005B7A22"/>
    <w:rsid w:val="005B7E86"/>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7158"/>
    <w:rsid w:val="005E7ECB"/>
    <w:rsid w:val="005E7F63"/>
    <w:rsid w:val="005F0C00"/>
    <w:rsid w:val="005F103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652"/>
    <w:rsid w:val="006939E7"/>
    <w:rsid w:val="00693D3E"/>
    <w:rsid w:val="006942F7"/>
    <w:rsid w:val="006956FB"/>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243"/>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5D3B"/>
    <w:rsid w:val="00775F4F"/>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5F1"/>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853"/>
    <w:rsid w:val="009252E0"/>
    <w:rsid w:val="00925501"/>
    <w:rsid w:val="00926982"/>
    <w:rsid w:val="00926B5A"/>
    <w:rsid w:val="00926D4C"/>
    <w:rsid w:val="009270C4"/>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3F36"/>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2F26"/>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43A6"/>
    <w:rsid w:val="00ED57AD"/>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81B"/>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3B1"/>
    <w:rsid w:val="00FA5580"/>
    <w:rsid w:val="00FA655A"/>
    <w:rsid w:val="00FA69C3"/>
    <w:rsid w:val="00FA6AAC"/>
    <w:rsid w:val="00FA6CBC"/>
    <w:rsid w:val="00FA6D48"/>
    <w:rsid w:val="00FA7027"/>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annotation text"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Strong" w:semiHidden="0" w:unhideWhenUsed="0" w:qFormat="1"/>
    <w:lsdException w:name="Emphasis" w:semiHidden="0" w:unhideWhenUsed="0" w:qFormat="1"/>
    <w:lsdException w:name="Normal (Web)" w:uiPriority="99"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47A48"/>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691461"/>
    <w:pPr>
      <w:spacing w:before="340" w:after="330" w:line="360" w:lineRule="auto"/>
      <w:jc w:val="center"/>
      <w:outlineLvl w:val="0"/>
    </w:pPr>
    <w:rPr>
      <w:rFonts w:ascii="新宋体" w:eastAsia="新宋体" w:hAnsi="新宋体"/>
      <w:kern w:val="44"/>
      <w:sz w:val="30"/>
      <w:szCs w:val="30"/>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147A48"/>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147A48"/>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147A48"/>
    <w:pPr>
      <w:keepNext/>
      <w:keepLines/>
      <w:spacing w:before="280" w:after="290" w:line="376" w:lineRule="auto"/>
      <w:outlineLvl w:val="3"/>
    </w:pPr>
    <w:rPr>
      <w:rFonts w:ascii="Arial" w:eastAsia="黑体" w:hAnsi="Arial"/>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147A48"/>
    <w:pPr>
      <w:keepNext/>
      <w:keepLines/>
      <w:spacing w:before="280" w:after="290" w:line="376" w:lineRule="auto"/>
      <w:outlineLvl w:val="4"/>
    </w:pPr>
    <w:rPr>
      <w:b/>
      <w:sz w:val="28"/>
      <w:szCs w:val="20"/>
    </w:rPr>
  </w:style>
  <w:style w:type="paragraph" w:styleId="6">
    <w:name w:val="heading 6"/>
    <w:basedOn w:val="a3"/>
    <w:next w:val="a4"/>
    <w:link w:val="6Char"/>
    <w:qFormat/>
    <w:rsid w:val="00147A48"/>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rsid w:val="00147A48"/>
    <w:pPr>
      <w:keepNext/>
      <w:keepLines/>
      <w:spacing w:before="240" w:after="64" w:line="320" w:lineRule="auto"/>
      <w:outlineLvl w:val="6"/>
    </w:pPr>
    <w:rPr>
      <w:b/>
      <w:sz w:val="24"/>
      <w:szCs w:val="20"/>
    </w:rPr>
  </w:style>
  <w:style w:type="paragraph" w:styleId="8">
    <w:name w:val="heading 8"/>
    <w:basedOn w:val="a3"/>
    <w:next w:val="a4"/>
    <w:link w:val="8Char"/>
    <w:qFormat/>
    <w:rsid w:val="00147A48"/>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rsid w:val="00147A48"/>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47029"/>
    <w:rPr>
      <w:rFonts w:ascii="Arial" w:eastAsia="黑体" w:hAnsi="Arial"/>
      <w:b/>
      <w:bCs/>
      <w:kern w:val="2"/>
      <w:sz w:val="28"/>
      <w:szCs w:val="28"/>
      <w:lang w:val="en-US" w:eastAsia="zh-CN" w:bidi="ar-SA"/>
    </w:rPr>
  </w:style>
  <w:style w:type="paragraph" w:customStyle="1" w:styleId="Char">
    <w:name w:val="Char"/>
    <w:basedOn w:val="a3"/>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qFormat/>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qFormat/>
    <w:rsid w:val="00691461"/>
    <w:rPr>
      <w:rFonts w:ascii="新宋体" w:eastAsia="新宋体" w:hAnsi="新宋体"/>
      <w:b/>
      <w:bCs/>
      <w:kern w:val="44"/>
      <w:sz w:val="30"/>
      <w:szCs w:val="30"/>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qFormat/>
    <w:rsid w:val="00147A48"/>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qFormat/>
    <w:rsid w:val="00C95ED6"/>
    <w:rPr>
      <w:rFonts w:eastAsia="宋体"/>
      <w:kern w:val="2"/>
      <w:sz w:val="21"/>
      <w:lang w:val="en-US" w:eastAsia="zh-CN" w:bidi="ar-SA"/>
    </w:rPr>
  </w:style>
  <w:style w:type="paragraph" w:styleId="a8">
    <w:name w:val="Title"/>
    <w:basedOn w:val="a3"/>
    <w:link w:val="Char0"/>
    <w:qFormat/>
    <w:rsid w:val="00147A48"/>
    <w:pPr>
      <w:spacing w:before="240" w:after="60"/>
      <w:jc w:val="center"/>
      <w:outlineLvl w:val="0"/>
    </w:pPr>
    <w:rPr>
      <w:rFonts w:ascii="Arial" w:eastAsia="隶书" w:hAnsi="Arial" w:cs="Arial"/>
      <w:b/>
      <w:bCs/>
      <w:sz w:val="32"/>
      <w:szCs w:val="32"/>
    </w:rPr>
  </w:style>
  <w:style w:type="paragraph" w:styleId="a9">
    <w:name w:val="Date"/>
    <w:basedOn w:val="a3"/>
    <w:next w:val="a3"/>
    <w:link w:val="Char2"/>
    <w:rsid w:val="00147A48"/>
    <w:rPr>
      <w:rFonts w:ascii="宋体" w:hAnsi="Courier New"/>
      <w:sz w:val="32"/>
      <w:szCs w:val="20"/>
    </w:rPr>
  </w:style>
  <w:style w:type="character" w:styleId="aa">
    <w:name w:val="Hyperlink"/>
    <w:qFormat/>
    <w:rsid w:val="00147A48"/>
    <w:rPr>
      <w:color w:val="0000FF"/>
      <w:u w:val="single"/>
    </w:rPr>
  </w:style>
  <w:style w:type="paragraph" w:styleId="20">
    <w:name w:val="toc 2"/>
    <w:basedOn w:val="a3"/>
    <w:next w:val="a3"/>
    <w:autoRedefine/>
    <w:semiHidden/>
    <w:rsid w:val="00147A48"/>
    <w:pPr>
      <w:tabs>
        <w:tab w:val="right" w:leader="dot" w:pos="8296"/>
      </w:tabs>
      <w:ind w:left="210"/>
      <w:jc w:val="left"/>
    </w:pPr>
    <w:rPr>
      <w:smallCaps/>
      <w:noProof/>
    </w:rPr>
  </w:style>
  <w:style w:type="paragraph" w:styleId="11">
    <w:name w:val="toc 1"/>
    <w:aliases w:val="目录"/>
    <w:basedOn w:val="a3"/>
    <w:next w:val="a3"/>
    <w:autoRedefine/>
    <w:semiHidden/>
    <w:rsid w:val="00147A48"/>
    <w:pPr>
      <w:spacing w:before="120" w:after="120"/>
      <w:jc w:val="left"/>
    </w:pPr>
    <w:rPr>
      <w:b/>
      <w:bCs/>
      <w:caps/>
    </w:rPr>
  </w:style>
  <w:style w:type="paragraph" w:styleId="31">
    <w:name w:val="toc 3"/>
    <w:basedOn w:val="a3"/>
    <w:next w:val="a3"/>
    <w:autoRedefine/>
    <w:semiHidden/>
    <w:rsid w:val="00147A48"/>
    <w:pPr>
      <w:ind w:left="420"/>
      <w:jc w:val="left"/>
    </w:pPr>
    <w:rPr>
      <w:i/>
      <w:iCs/>
    </w:rPr>
  </w:style>
  <w:style w:type="paragraph" w:styleId="HTML">
    <w:name w:val="HTML Preformatted"/>
    <w:basedOn w:val="a3"/>
    <w:link w:val="HTMLChar"/>
    <w:rsid w:val="00147A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b">
    <w:name w:val="Plain Text"/>
    <w:aliases w:val="普通文字1,小,纯文本 Char Char Char"/>
    <w:basedOn w:val="a3"/>
    <w:link w:val="Char3"/>
    <w:rsid w:val="00147A48"/>
    <w:rPr>
      <w:rFonts w:ascii="宋体" w:hAnsi="Courier New"/>
      <w:szCs w:val="20"/>
    </w:rPr>
  </w:style>
  <w:style w:type="paragraph" w:styleId="ac">
    <w:name w:val="Body Text Indent"/>
    <w:aliases w:val="正文文字首行缩进,HD正文1,特点标题,上海中望标准,小黑点符号,Body Text1,小黑点符号 Char Char Char Char,正文1，正文内容,正文普通文字,正文小标题,PI"/>
    <w:basedOn w:val="a3"/>
    <w:link w:val="Char4"/>
    <w:rsid w:val="00147A48"/>
    <w:pPr>
      <w:spacing w:line="360" w:lineRule="auto"/>
      <w:ind w:firstLineChars="200" w:firstLine="420"/>
    </w:pPr>
  </w:style>
  <w:style w:type="paragraph" w:styleId="ad">
    <w:name w:val="Body Text"/>
    <w:aliases w:val="EHPT,Body Text2,正文文本 Char,正文文字"/>
    <w:basedOn w:val="a3"/>
    <w:link w:val="Char10"/>
    <w:rsid w:val="00147A48"/>
    <w:pPr>
      <w:spacing w:line="360" w:lineRule="auto"/>
    </w:pPr>
    <w:rPr>
      <w:b/>
      <w:bCs/>
      <w:sz w:val="24"/>
    </w:rPr>
  </w:style>
  <w:style w:type="paragraph" w:styleId="21">
    <w:name w:val="Body Text Indent 2"/>
    <w:basedOn w:val="a3"/>
    <w:link w:val="2Char0"/>
    <w:rsid w:val="00147A48"/>
    <w:pPr>
      <w:spacing w:beforeLines="50" w:afterLines="50" w:line="120" w:lineRule="auto"/>
      <w:ind w:firstLineChars="400" w:firstLine="840"/>
      <w:jc w:val="left"/>
    </w:pPr>
    <w:rPr>
      <w:rFonts w:ascii="宋体" w:hAnsi="宋体"/>
    </w:rPr>
  </w:style>
  <w:style w:type="paragraph" w:styleId="ae">
    <w:name w:val="header"/>
    <w:aliases w:val="h,header odd"/>
    <w:basedOn w:val="a3"/>
    <w:link w:val="Char5"/>
    <w:rsid w:val="00147A48"/>
    <w:pPr>
      <w:pBdr>
        <w:bottom w:val="single" w:sz="6" w:space="1" w:color="auto"/>
      </w:pBdr>
      <w:tabs>
        <w:tab w:val="center" w:pos="4153"/>
        <w:tab w:val="right" w:pos="8306"/>
      </w:tabs>
      <w:snapToGrid w:val="0"/>
      <w:jc w:val="center"/>
    </w:pPr>
    <w:rPr>
      <w:sz w:val="18"/>
      <w:szCs w:val="18"/>
    </w:rPr>
  </w:style>
  <w:style w:type="paragraph" w:styleId="af">
    <w:name w:val="annotation text"/>
    <w:basedOn w:val="a3"/>
    <w:link w:val="Char6"/>
    <w:qFormat/>
    <w:rsid w:val="00147A48"/>
    <w:pPr>
      <w:autoSpaceDE w:val="0"/>
      <w:autoSpaceDN w:val="0"/>
      <w:adjustRightInd w:val="0"/>
      <w:jc w:val="left"/>
      <w:textAlignment w:val="baseline"/>
    </w:pPr>
    <w:rPr>
      <w:rFonts w:ascii="宋体"/>
      <w:kern w:val="0"/>
      <w:sz w:val="34"/>
      <w:szCs w:val="20"/>
    </w:rPr>
  </w:style>
  <w:style w:type="paragraph" w:styleId="32">
    <w:name w:val="Body Text Indent 3"/>
    <w:basedOn w:val="a3"/>
    <w:link w:val="3Char"/>
    <w:rsid w:val="00147A48"/>
    <w:pPr>
      <w:spacing w:line="360" w:lineRule="auto"/>
      <w:ind w:firstLineChars="200" w:firstLine="482"/>
    </w:pPr>
    <w:rPr>
      <w:rFonts w:ascii="宋体"/>
      <w:b/>
      <w:bCs/>
      <w:sz w:val="24"/>
    </w:rPr>
  </w:style>
  <w:style w:type="paragraph" w:styleId="22">
    <w:name w:val="Body Text 2"/>
    <w:basedOn w:val="a3"/>
    <w:link w:val="2Char1"/>
    <w:rsid w:val="00147A48"/>
    <w:pPr>
      <w:spacing w:line="360" w:lineRule="auto"/>
    </w:pPr>
    <w:rPr>
      <w:sz w:val="24"/>
    </w:rPr>
  </w:style>
  <w:style w:type="character" w:styleId="af0">
    <w:name w:val="page number"/>
    <w:basedOn w:val="a5"/>
    <w:rsid w:val="00147A48"/>
  </w:style>
  <w:style w:type="paragraph" w:styleId="af1">
    <w:name w:val="footer"/>
    <w:aliases w:val="fo,footer odd,odd,footer Final,Footer-Even,ERMF"/>
    <w:basedOn w:val="a3"/>
    <w:link w:val="Char7"/>
    <w:rsid w:val="00147A48"/>
    <w:pPr>
      <w:tabs>
        <w:tab w:val="center" w:pos="4153"/>
        <w:tab w:val="right" w:pos="8306"/>
      </w:tabs>
      <w:snapToGrid w:val="0"/>
      <w:jc w:val="left"/>
    </w:pPr>
    <w:rPr>
      <w:sz w:val="18"/>
      <w:szCs w:val="18"/>
    </w:rPr>
  </w:style>
  <w:style w:type="character" w:styleId="af2">
    <w:name w:val="FollowedHyperlink"/>
    <w:rsid w:val="00147A48"/>
    <w:rPr>
      <w:color w:val="800080"/>
      <w:u w:val="single"/>
    </w:rPr>
  </w:style>
  <w:style w:type="paragraph" w:styleId="af3">
    <w:name w:val="Document Map"/>
    <w:basedOn w:val="a3"/>
    <w:semiHidden/>
    <w:rsid w:val="00147A48"/>
    <w:pPr>
      <w:shd w:val="clear" w:color="auto" w:fill="000080"/>
    </w:pPr>
  </w:style>
  <w:style w:type="character" w:customStyle="1" w:styleId="3Char0">
    <w:name w:val="标题 3 Char"/>
    <w:rsid w:val="00147A48"/>
    <w:rPr>
      <w:rFonts w:ascii="黑体" w:eastAsia="黑体"/>
      <w:bCs/>
      <w:sz w:val="30"/>
    </w:rPr>
  </w:style>
  <w:style w:type="paragraph" w:styleId="33">
    <w:name w:val="Body Text 3"/>
    <w:basedOn w:val="a3"/>
    <w:link w:val="3Char2"/>
    <w:rsid w:val="00147A48"/>
    <w:pPr>
      <w:spacing w:after="120"/>
    </w:pPr>
    <w:rPr>
      <w:sz w:val="16"/>
      <w:szCs w:val="16"/>
    </w:rPr>
  </w:style>
  <w:style w:type="paragraph" w:styleId="40">
    <w:name w:val="toc 4"/>
    <w:basedOn w:val="a3"/>
    <w:next w:val="a3"/>
    <w:autoRedefine/>
    <w:semiHidden/>
    <w:rsid w:val="00147A48"/>
    <w:pPr>
      <w:ind w:left="630"/>
      <w:jc w:val="left"/>
    </w:pPr>
    <w:rPr>
      <w:szCs w:val="21"/>
    </w:rPr>
  </w:style>
  <w:style w:type="paragraph" w:styleId="50">
    <w:name w:val="toc 5"/>
    <w:basedOn w:val="a3"/>
    <w:next w:val="a3"/>
    <w:autoRedefine/>
    <w:semiHidden/>
    <w:rsid w:val="00147A48"/>
    <w:pPr>
      <w:ind w:left="840"/>
      <w:jc w:val="left"/>
    </w:pPr>
    <w:rPr>
      <w:szCs w:val="21"/>
    </w:rPr>
  </w:style>
  <w:style w:type="paragraph" w:styleId="60">
    <w:name w:val="toc 6"/>
    <w:basedOn w:val="a3"/>
    <w:next w:val="a3"/>
    <w:autoRedefine/>
    <w:semiHidden/>
    <w:rsid w:val="00147A48"/>
    <w:pPr>
      <w:ind w:left="1050"/>
      <w:jc w:val="left"/>
    </w:pPr>
    <w:rPr>
      <w:szCs w:val="21"/>
    </w:rPr>
  </w:style>
  <w:style w:type="paragraph" w:styleId="70">
    <w:name w:val="toc 7"/>
    <w:basedOn w:val="a3"/>
    <w:next w:val="a3"/>
    <w:autoRedefine/>
    <w:semiHidden/>
    <w:rsid w:val="00147A48"/>
    <w:pPr>
      <w:ind w:left="1260"/>
      <w:jc w:val="left"/>
    </w:pPr>
    <w:rPr>
      <w:szCs w:val="21"/>
    </w:rPr>
  </w:style>
  <w:style w:type="paragraph" w:styleId="80">
    <w:name w:val="toc 8"/>
    <w:basedOn w:val="a3"/>
    <w:next w:val="a3"/>
    <w:autoRedefine/>
    <w:semiHidden/>
    <w:rsid w:val="00147A48"/>
    <w:pPr>
      <w:ind w:left="1470"/>
      <w:jc w:val="left"/>
    </w:pPr>
    <w:rPr>
      <w:szCs w:val="21"/>
    </w:rPr>
  </w:style>
  <w:style w:type="paragraph" w:styleId="90">
    <w:name w:val="toc 9"/>
    <w:basedOn w:val="a3"/>
    <w:next w:val="a3"/>
    <w:autoRedefine/>
    <w:semiHidden/>
    <w:rsid w:val="00147A48"/>
    <w:pPr>
      <w:ind w:left="1680"/>
      <w:jc w:val="left"/>
    </w:pPr>
    <w:rPr>
      <w:szCs w:val="21"/>
    </w:rPr>
  </w:style>
  <w:style w:type="paragraph" w:styleId="a">
    <w:name w:val="List Bullet"/>
    <w:basedOn w:val="a3"/>
    <w:autoRedefine/>
    <w:rsid w:val="00147A48"/>
    <w:pPr>
      <w:numPr>
        <w:numId w:val="1"/>
      </w:numPr>
    </w:pPr>
    <w:rPr>
      <w:szCs w:val="20"/>
    </w:rPr>
  </w:style>
  <w:style w:type="paragraph" w:customStyle="1" w:styleId="41">
    <w:name w:val="样式41"/>
    <w:basedOn w:val="a3"/>
    <w:rsid w:val="00147A48"/>
    <w:pPr>
      <w:numPr>
        <w:numId w:val="2"/>
      </w:numPr>
      <w:tabs>
        <w:tab w:val="left" w:pos="945"/>
      </w:tabs>
      <w:spacing w:line="360" w:lineRule="auto"/>
    </w:pPr>
    <w:rPr>
      <w:b/>
      <w:color w:val="000000"/>
      <w:sz w:val="24"/>
      <w:szCs w:val="20"/>
    </w:rPr>
  </w:style>
  <w:style w:type="paragraph" w:customStyle="1" w:styleId="af4">
    <w:name w:val="图"/>
    <w:basedOn w:val="a3"/>
    <w:rsid w:val="00147A48"/>
    <w:pPr>
      <w:keepNext/>
      <w:adjustRightInd w:val="0"/>
      <w:snapToGrid w:val="0"/>
      <w:spacing w:before="60" w:after="60" w:line="300" w:lineRule="auto"/>
      <w:jc w:val="center"/>
    </w:pPr>
    <w:rPr>
      <w:spacing w:val="20"/>
      <w:kern w:val="0"/>
      <w:sz w:val="24"/>
      <w:szCs w:val="20"/>
    </w:rPr>
  </w:style>
  <w:style w:type="paragraph" w:customStyle="1" w:styleId="af5">
    <w:name w:val="文档正文"/>
    <w:basedOn w:val="a3"/>
    <w:rsid w:val="008E3C88"/>
    <w:pPr>
      <w:adjustRightInd w:val="0"/>
      <w:spacing w:line="480" w:lineRule="atLeast"/>
      <w:ind w:firstLineChars="200" w:firstLine="567"/>
      <w:textAlignment w:val="baseline"/>
    </w:pPr>
    <w:rPr>
      <w:rFonts w:ascii="长城仿宋"/>
      <w:kern w:val="0"/>
      <w:szCs w:val="20"/>
    </w:rPr>
  </w:style>
  <w:style w:type="paragraph" w:styleId="af6">
    <w:name w:val="Normal (Web)"/>
    <w:aliases w:val="普通 (Web),普通(Web)1,普通(Web)2,普通 (Web)1,普通(Web)3,普通 (Web)2,普通(Web)4,普通 (Web)21,普通(Web)5,普通 (Web)211,普通 (Web)2111,普通(Web)21"/>
    <w:basedOn w:val="a3"/>
    <w:link w:val="Char8"/>
    <w:uiPriority w:val="99"/>
    <w:qFormat/>
    <w:rsid w:val="004548E6"/>
    <w:rPr>
      <w:sz w:val="24"/>
    </w:rPr>
  </w:style>
  <w:style w:type="paragraph" w:customStyle="1" w:styleId="CharCharCharChar">
    <w:name w:val="Char Char Char Char"/>
    <w:basedOn w:val="a3"/>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9">
    <w:name w:val="Char"/>
    <w:basedOn w:val="a3"/>
    <w:autoRedefine/>
    <w:rsid w:val="001626BD"/>
    <w:pPr>
      <w:widowControl/>
      <w:spacing w:after="160" w:line="240" w:lineRule="exact"/>
      <w:jc w:val="left"/>
    </w:pPr>
    <w:rPr>
      <w:rFonts w:ascii="Verdana" w:eastAsia="仿宋_GB2312" w:hAnsi="Verdana"/>
      <w:kern w:val="0"/>
      <w:sz w:val="24"/>
      <w:szCs w:val="20"/>
      <w:lang w:eastAsia="en-US"/>
    </w:rPr>
  </w:style>
  <w:style w:type="table" w:styleId="af7">
    <w:name w:val="Table Grid"/>
    <w:basedOn w:val="a6"/>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3"/>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rsid w:val="00C95ED6"/>
    <w:pPr>
      <w:suppressAutoHyphens/>
      <w:autoSpaceDE w:val="0"/>
      <w:spacing w:after="120"/>
      <w:jc w:val="left"/>
    </w:pPr>
    <w:rPr>
      <w:rFonts w:ascii="Helvetica" w:hAnsi="Helvetica"/>
      <w:kern w:val="1"/>
      <w:sz w:val="20"/>
      <w:szCs w:val="20"/>
    </w:rPr>
  </w:style>
  <w:style w:type="paragraph" w:customStyle="1" w:styleId="af8">
    <w:name w:val="自定义正文"/>
    <w:basedOn w:val="a3"/>
    <w:rsid w:val="009B1DA5"/>
    <w:pPr>
      <w:spacing w:afterLines="50"/>
      <w:ind w:leftChars="600" w:left="600"/>
    </w:pPr>
  </w:style>
  <w:style w:type="paragraph" w:customStyle="1" w:styleId="CharCharCharCharChar">
    <w:name w:val="Char Char Char Char Char"/>
    <w:basedOn w:val="a3"/>
    <w:rsid w:val="00BF6D56"/>
    <w:rPr>
      <w:rFonts w:ascii="Tahoma" w:hAnsi="Tahoma"/>
      <w:sz w:val="24"/>
      <w:szCs w:val="20"/>
    </w:rPr>
  </w:style>
  <w:style w:type="paragraph" w:customStyle="1" w:styleId="12">
    <w:name w:val="小标题 1"/>
    <w:basedOn w:val="a3"/>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rsid w:val="00BF6D56"/>
    <w:rPr>
      <w:rFonts w:ascii="Tahoma" w:hAnsi="Tahoma"/>
      <w:sz w:val="24"/>
      <w:szCs w:val="20"/>
    </w:rPr>
  </w:style>
  <w:style w:type="paragraph" w:customStyle="1" w:styleId="af9">
    <w:name w:val="È±Ê¡ÎÄ±¾"/>
    <w:basedOn w:val="a3"/>
    <w:rsid w:val="00F30BBA"/>
    <w:pPr>
      <w:widowControl/>
      <w:overflowPunct w:val="0"/>
      <w:autoSpaceDE w:val="0"/>
      <w:autoSpaceDN w:val="0"/>
      <w:adjustRightInd w:val="0"/>
      <w:jc w:val="left"/>
      <w:textAlignment w:val="baseline"/>
    </w:pPr>
    <w:rPr>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qFormat/>
    <w:rsid w:val="008F71CC"/>
    <w:rPr>
      <w:rFonts w:ascii="宋体" w:eastAsia="宋体" w:hAnsi="宋体"/>
      <w:b/>
      <w:bCs/>
      <w:sz w:val="24"/>
      <w:lang w:val="en-US" w:eastAsia="zh-CN" w:bidi="ar-SA"/>
    </w:rPr>
  </w:style>
  <w:style w:type="paragraph" w:customStyle="1" w:styleId="CharCharCharCharCharChar1Char">
    <w:name w:val="Char Char Char Char Char Char1 Char"/>
    <w:basedOn w:val="a3"/>
    <w:autoRedefine/>
    <w:rsid w:val="00E42D39"/>
    <w:pPr>
      <w:widowControl/>
      <w:spacing w:after="160" w:line="240" w:lineRule="exact"/>
      <w:jc w:val="left"/>
    </w:pPr>
    <w:rPr>
      <w:rFonts w:ascii="Verdana" w:hAnsi="Verdana"/>
      <w:kern w:val="0"/>
      <w:szCs w:val="20"/>
      <w:lang w:eastAsia="en-US"/>
    </w:rPr>
  </w:style>
  <w:style w:type="paragraph" w:styleId="afa">
    <w:name w:val="List Paragraph"/>
    <w:basedOn w:val="a3"/>
    <w:qFormat/>
    <w:rsid w:val="00FF4B43"/>
    <w:pPr>
      <w:ind w:firstLineChars="200" w:firstLine="420"/>
    </w:pPr>
    <w:rPr>
      <w:rFonts w:ascii="Calibri" w:hAnsi="Calibri"/>
      <w:szCs w:val="22"/>
    </w:rPr>
  </w:style>
  <w:style w:type="paragraph" w:customStyle="1" w:styleId="USE1">
    <w:name w:val="USE 1"/>
    <w:basedOn w:val="a3"/>
    <w:rsid w:val="001B4A37"/>
    <w:pPr>
      <w:spacing w:line="200" w:lineRule="atLeast"/>
      <w:jc w:val="left"/>
    </w:pPr>
    <w:rPr>
      <w:rFonts w:ascii="宋体" w:hAnsi="宋体"/>
      <w:b/>
      <w:sz w:val="24"/>
      <w:szCs w:val="28"/>
    </w:rPr>
  </w:style>
  <w:style w:type="paragraph" w:customStyle="1" w:styleId="RFItextfrom3rdLevel">
    <w:name w:val="RFI text from 3rd Level"/>
    <w:basedOn w:val="a3"/>
    <w:rsid w:val="003F4E3B"/>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rsid w:val="003F4E3B"/>
    <w:pPr>
      <w:numPr>
        <w:ilvl w:val="1"/>
        <w:numId w:val="3"/>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3F4E3B"/>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3F4E3B"/>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c"/>
    <w:rsid w:val="00CA5FF6"/>
    <w:rPr>
      <w:rFonts w:eastAsia="宋体"/>
      <w:kern w:val="2"/>
      <w:sz w:val="21"/>
      <w:szCs w:val="24"/>
      <w:lang w:val="en-US" w:eastAsia="zh-CN" w:bidi="ar-SA"/>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EF3EB5"/>
    <w:rPr>
      <w:rFonts w:eastAsia="宋体"/>
      <w:b/>
      <w:kern w:val="2"/>
      <w:sz w:val="28"/>
      <w:lang w:val="en-US" w:eastAsia="zh-CN" w:bidi="ar-SA"/>
    </w:rPr>
  </w:style>
  <w:style w:type="character" w:customStyle="1" w:styleId="Chara">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143554"/>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143554"/>
    <w:rPr>
      <w:rFonts w:eastAsia="宋体"/>
      <w:b/>
      <w:bCs/>
      <w:kern w:val="2"/>
      <w:sz w:val="32"/>
      <w:szCs w:val="32"/>
      <w:lang w:val="en-US" w:eastAsia="zh-CN" w:bidi="ar-SA"/>
    </w:rPr>
  </w:style>
  <w:style w:type="character" w:customStyle="1" w:styleId="6Char">
    <w:name w:val="标题 6 Char"/>
    <w:link w:val="6"/>
    <w:rsid w:val="00143554"/>
    <w:rPr>
      <w:rFonts w:ascii="Arial" w:eastAsia="黑体" w:hAnsi="Arial"/>
      <w:b/>
      <w:kern w:val="2"/>
      <w:sz w:val="24"/>
      <w:lang w:val="en-US" w:eastAsia="zh-CN" w:bidi="ar-SA"/>
    </w:rPr>
  </w:style>
  <w:style w:type="character" w:customStyle="1" w:styleId="7Char">
    <w:name w:val="标题 7 Char"/>
    <w:link w:val="7"/>
    <w:rsid w:val="00143554"/>
    <w:rPr>
      <w:rFonts w:eastAsia="宋体"/>
      <w:b/>
      <w:kern w:val="2"/>
      <w:sz w:val="24"/>
      <w:lang w:val="en-US" w:eastAsia="zh-CN" w:bidi="ar-SA"/>
    </w:rPr>
  </w:style>
  <w:style w:type="character" w:customStyle="1" w:styleId="8Char">
    <w:name w:val="标题 8 Char"/>
    <w:link w:val="8"/>
    <w:rsid w:val="00143554"/>
    <w:rPr>
      <w:rFonts w:ascii="Arial" w:eastAsia="黑体" w:hAnsi="Arial"/>
      <w:kern w:val="2"/>
      <w:sz w:val="24"/>
      <w:lang w:val="en-US" w:eastAsia="zh-CN" w:bidi="ar-SA"/>
    </w:rPr>
  </w:style>
  <w:style w:type="character" w:customStyle="1" w:styleId="9Char">
    <w:name w:val="标题 9 Char"/>
    <w:link w:val="9"/>
    <w:rsid w:val="00143554"/>
    <w:rPr>
      <w:rFonts w:ascii="Arial" w:eastAsia="黑体" w:hAnsi="Arial"/>
      <w:kern w:val="2"/>
      <w:sz w:val="21"/>
      <w:lang w:val="en-US" w:eastAsia="zh-CN" w:bidi="ar-SA"/>
    </w:rPr>
  </w:style>
  <w:style w:type="character" w:customStyle="1" w:styleId="Char0">
    <w:name w:val="标题 Char"/>
    <w:link w:val="a8"/>
    <w:rsid w:val="00143554"/>
    <w:rPr>
      <w:rFonts w:ascii="Arial" w:eastAsia="隶书" w:hAnsi="Arial" w:cs="Arial"/>
      <w:b/>
      <w:bCs/>
      <w:kern w:val="2"/>
      <w:sz w:val="32"/>
      <w:szCs w:val="32"/>
      <w:lang w:val="en-US" w:eastAsia="zh-CN" w:bidi="ar-SA"/>
    </w:rPr>
  </w:style>
  <w:style w:type="character" w:customStyle="1" w:styleId="Char2">
    <w:name w:val="日期 Char"/>
    <w:link w:val="a9"/>
    <w:rsid w:val="00143554"/>
    <w:rPr>
      <w:rFonts w:ascii="宋体" w:eastAsia="宋体" w:hAnsi="Courier New"/>
      <w:kern w:val="2"/>
      <w:sz w:val="32"/>
      <w:lang w:val="en-US" w:eastAsia="zh-CN" w:bidi="ar-SA"/>
    </w:rPr>
  </w:style>
  <w:style w:type="character" w:customStyle="1" w:styleId="HTMLChar">
    <w:name w:val="HTML 预设格式 Char"/>
    <w:link w:val="HTML"/>
    <w:rsid w:val="00143554"/>
    <w:rPr>
      <w:rFonts w:ascii="Arial Unicode MS" w:eastAsia="Arial Unicode MS" w:hAnsi="Arial Unicode MS"/>
      <w:color w:val="000000"/>
      <w:lang w:val="en-US" w:eastAsia="zh-CN" w:bidi="ar-SA"/>
    </w:rPr>
  </w:style>
  <w:style w:type="character" w:customStyle="1" w:styleId="Char3">
    <w:name w:val="纯文本 Char"/>
    <w:aliases w:val="普通文字1 Char,小 Char,纯文本 Char Char Char Char"/>
    <w:link w:val="ab"/>
    <w:rsid w:val="00143554"/>
    <w:rPr>
      <w:rFonts w:ascii="宋体" w:eastAsia="宋体" w:hAnsi="Courier New"/>
      <w:kern w:val="2"/>
      <w:sz w:val="21"/>
      <w:lang w:val="en-US" w:eastAsia="zh-CN" w:bidi="ar-SA"/>
    </w:rPr>
  </w:style>
  <w:style w:type="character" w:customStyle="1" w:styleId="Charb">
    <w:name w:val="正文文字首行缩进 Char"/>
    <w:aliases w:val="HD正文1 Char,特点标题 Char,上海中望标准 Char,小黑点符号 Char,Body Text1 Char,小黑点符号 Char Char Char Char Char,正文1，正文内容 Char,正文普通文字 Char,正文小标题 Char Char"/>
    <w:rsid w:val="00143554"/>
    <w:rPr>
      <w:kern w:val="2"/>
      <w:sz w:val="21"/>
      <w:szCs w:val="24"/>
    </w:rPr>
  </w:style>
  <w:style w:type="character" w:customStyle="1" w:styleId="Char10">
    <w:name w:val="正文文本 Char1"/>
    <w:aliases w:val="EHPT Char,Body Text2 Char,正文文本 Char Char,正文文字 Char"/>
    <w:link w:val="ad"/>
    <w:rsid w:val="00143554"/>
    <w:rPr>
      <w:rFonts w:eastAsia="宋体"/>
      <w:b/>
      <w:bCs/>
      <w:kern w:val="2"/>
      <w:sz w:val="24"/>
      <w:szCs w:val="24"/>
      <w:lang w:val="en-US" w:eastAsia="zh-CN" w:bidi="ar-SA"/>
    </w:rPr>
  </w:style>
  <w:style w:type="character" w:customStyle="1" w:styleId="2Char0">
    <w:name w:val="正文文本缩进 2 Char"/>
    <w:link w:val="21"/>
    <w:rsid w:val="00143554"/>
    <w:rPr>
      <w:rFonts w:ascii="宋体" w:eastAsia="宋体" w:hAnsi="宋体"/>
      <w:kern w:val="2"/>
      <w:sz w:val="21"/>
      <w:szCs w:val="24"/>
      <w:lang w:val="en-US" w:eastAsia="zh-CN" w:bidi="ar-SA"/>
    </w:rPr>
  </w:style>
  <w:style w:type="character" w:customStyle="1" w:styleId="Char5">
    <w:name w:val="页眉 Char"/>
    <w:aliases w:val="h Char,header odd Char"/>
    <w:link w:val="ae"/>
    <w:rsid w:val="00143554"/>
    <w:rPr>
      <w:rFonts w:eastAsia="宋体"/>
      <w:kern w:val="2"/>
      <w:sz w:val="18"/>
      <w:szCs w:val="18"/>
      <w:lang w:val="en-US" w:eastAsia="zh-CN" w:bidi="ar-SA"/>
    </w:rPr>
  </w:style>
  <w:style w:type="character" w:customStyle="1" w:styleId="3Char">
    <w:name w:val="正文文本缩进 3 Char"/>
    <w:link w:val="32"/>
    <w:rsid w:val="00143554"/>
    <w:rPr>
      <w:rFonts w:ascii="宋体" w:eastAsia="宋体"/>
      <w:b/>
      <w:bCs/>
      <w:kern w:val="2"/>
      <w:sz w:val="24"/>
      <w:szCs w:val="24"/>
      <w:lang w:val="en-US" w:eastAsia="zh-CN" w:bidi="ar-SA"/>
    </w:rPr>
  </w:style>
  <w:style w:type="character" w:customStyle="1" w:styleId="2Char1">
    <w:name w:val="正文文本 2 Char"/>
    <w:link w:val="22"/>
    <w:rsid w:val="00143554"/>
    <w:rPr>
      <w:rFonts w:eastAsia="宋体"/>
      <w:kern w:val="2"/>
      <w:sz w:val="24"/>
      <w:szCs w:val="24"/>
      <w:lang w:val="en-US" w:eastAsia="zh-CN" w:bidi="ar-SA"/>
    </w:rPr>
  </w:style>
  <w:style w:type="character" w:customStyle="1" w:styleId="Char7">
    <w:name w:val="页脚 Char"/>
    <w:aliases w:val="fo Char,footer odd Char,odd Char,footer Final Char,Footer-Even Char,ERMF Char"/>
    <w:link w:val="af1"/>
    <w:rsid w:val="00143554"/>
    <w:rPr>
      <w:rFonts w:eastAsia="宋体"/>
      <w:kern w:val="2"/>
      <w:sz w:val="18"/>
      <w:szCs w:val="18"/>
      <w:lang w:val="en-US" w:eastAsia="zh-CN" w:bidi="ar-SA"/>
    </w:rPr>
  </w:style>
  <w:style w:type="character" w:customStyle="1" w:styleId="3Char2">
    <w:name w:val="正文文本 3 Char"/>
    <w:link w:val="33"/>
    <w:rsid w:val="00143554"/>
    <w:rPr>
      <w:rFonts w:eastAsia="宋体"/>
      <w:kern w:val="2"/>
      <w:sz w:val="16"/>
      <w:szCs w:val="16"/>
      <w:lang w:val="en-US" w:eastAsia="zh-CN" w:bidi="ar-SA"/>
    </w:rPr>
  </w:style>
  <w:style w:type="paragraph" w:styleId="afb">
    <w:name w:val="Balloon Text"/>
    <w:basedOn w:val="a3"/>
    <w:link w:val="Charc"/>
    <w:semiHidden/>
    <w:rsid w:val="00143554"/>
    <w:rPr>
      <w:sz w:val="18"/>
      <w:szCs w:val="18"/>
    </w:rPr>
  </w:style>
  <w:style w:type="character" w:customStyle="1" w:styleId="Charc">
    <w:name w:val="批注框文本 Char"/>
    <w:link w:val="afb"/>
    <w:semiHidden/>
    <w:rsid w:val="00143554"/>
    <w:rPr>
      <w:rFonts w:eastAsia="宋体"/>
      <w:kern w:val="2"/>
      <w:sz w:val="18"/>
      <w:szCs w:val="18"/>
      <w:lang w:val="en-US" w:eastAsia="zh-CN" w:bidi="ar-SA"/>
    </w:rPr>
  </w:style>
  <w:style w:type="paragraph" w:customStyle="1" w:styleId="13">
    <w:name w:val="样式1"/>
    <w:basedOn w:val="a8"/>
    <w:autoRedefine/>
    <w:rsid w:val="00143554"/>
    <w:pPr>
      <w:spacing w:before="120" w:after="120"/>
    </w:pPr>
    <w:rPr>
      <w:rFonts w:eastAsia="黑体"/>
      <w:b w:val="0"/>
      <w:sz w:val="30"/>
      <w:szCs w:val="21"/>
    </w:rPr>
  </w:style>
  <w:style w:type="paragraph" w:customStyle="1" w:styleId="23">
    <w:name w:val="样式2"/>
    <w:basedOn w:val="a8"/>
    <w:next w:val="13"/>
    <w:autoRedefine/>
    <w:rsid w:val="00143554"/>
    <w:pPr>
      <w:spacing w:before="120" w:after="120"/>
    </w:pPr>
    <w:rPr>
      <w:rFonts w:eastAsia="黑体"/>
      <w:b w:val="0"/>
      <w:sz w:val="30"/>
      <w:szCs w:val="30"/>
    </w:rPr>
  </w:style>
  <w:style w:type="paragraph" w:styleId="14">
    <w:name w:val="index 1"/>
    <w:basedOn w:val="a3"/>
    <w:next w:val="a3"/>
    <w:autoRedefine/>
    <w:semiHidden/>
    <w:rsid w:val="00143554"/>
    <w:pPr>
      <w:tabs>
        <w:tab w:val="left" w:pos="3360"/>
      </w:tabs>
      <w:spacing w:line="520" w:lineRule="exact"/>
      <w:ind w:leftChars="50" w:left="419" w:hangingChars="131" w:hanging="314"/>
      <w:jc w:val="center"/>
      <w:outlineLvl w:val="3"/>
    </w:pPr>
    <w:rPr>
      <w:rFonts w:ascii="宋体" w:hAnsi="宋体"/>
      <w:sz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143554"/>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143554"/>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rsid w:val="00143554"/>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rsid w:val="00143554"/>
    <w:pPr>
      <w:spacing w:line="360" w:lineRule="auto"/>
      <w:ind w:firstLineChars="200" w:firstLine="200"/>
    </w:pPr>
    <w:rPr>
      <w:noProof/>
      <w:szCs w:val="20"/>
    </w:rPr>
  </w:style>
  <w:style w:type="paragraph" w:customStyle="1" w:styleId="a1">
    <w:name w:val="设计依据"/>
    <w:basedOn w:val="ad"/>
    <w:autoRedefine/>
    <w:rsid w:val="00143554"/>
    <w:pPr>
      <w:numPr>
        <w:ilvl w:val="1"/>
        <w:numId w:val="4"/>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143554"/>
    <w:pPr>
      <w:numPr>
        <w:numId w:val="4"/>
      </w:numPr>
      <w:spacing w:line="360" w:lineRule="auto"/>
    </w:pPr>
    <w:rPr>
      <w:rFonts w:ascii="仿宋_GB2312" w:eastAsia="仿宋_GB2312" w:hAnsi="宋体"/>
      <w:noProof/>
      <w:color w:val="000000"/>
      <w:sz w:val="28"/>
      <w:szCs w:val="28"/>
    </w:rPr>
  </w:style>
  <w:style w:type="paragraph" w:customStyle="1" w:styleId="42">
    <w:name w:val="样式4"/>
    <w:basedOn w:val="a3"/>
    <w:rsid w:val="00143554"/>
    <w:pPr>
      <w:tabs>
        <w:tab w:val="num" w:pos="842"/>
      </w:tabs>
      <w:spacing w:line="360" w:lineRule="auto"/>
      <w:ind w:left="842" w:hanging="420"/>
    </w:pPr>
    <w:rPr>
      <w:noProof/>
      <w:sz w:val="24"/>
    </w:rPr>
  </w:style>
  <w:style w:type="paragraph" w:customStyle="1" w:styleId="afc">
    <w:name w:val="文字"/>
    <w:basedOn w:val="a3"/>
    <w:rsid w:val="00143554"/>
    <w:pPr>
      <w:tabs>
        <w:tab w:val="left" w:pos="8520"/>
      </w:tabs>
      <w:spacing w:line="312" w:lineRule="auto"/>
      <w:ind w:right="-210" w:firstLine="556"/>
    </w:pPr>
    <w:rPr>
      <w:rFonts w:ascii="宋体"/>
      <w:noProof/>
      <w:sz w:val="28"/>
      <w:szCs w:val="20"/>
    </w:rPr>
  </w:style>
  <w:style w:type="paragraph" w:customStyle="1" w:styleId="----">
    <w:name w:val="--规划-表格-居左"/>
    <w:basedOn w:val="--"/>
    <w:rsid w:val="00143554"/>
    <w:pPr>
      <w:spacing w:line="240" w:lineRule="auto"/>
      <w:ind w:firstLineChars="0" w:firstLine="0"/>
    </w:pPr>
    <w:rPr>
      <w:sz w:val="20"/>
    </w:rPr>
  </w:style>
  <w:style w:type="paragraph" w:customStyle="1" w:styleId="----0">
    <w:name w:val="--规划-表格-居中"/>
    <w:basedOn w:val="--"/>
    <w:rsid w:val="00143554"/>
    <w:pPr>
      <w:spacing w:line="240" w:lineRule="auto"/>
      <w:ind w:firstLineChars="0" w:firstLine="0"/>
      <w:jc w:val="center"/>
    </w:pPr>
    <w:rPr>
      <w:sz w:val="20"/>
    </w:rPr>
  </w:style>
  <w:style w:type="paragraph" w:customStyle="1" w:styleId="--0">
    <w:name w:val="--编号内缩进"/>
    <w:basedOn w:val="a3"/>
    <w:rsid w:val="00143554"/>
    <w:pPr>
      <w:spacing w:line="360" w:lineRule="auto"/>
      <w:ind w:left="420" w:firstLineChars="200" w:firstLine="200"/>
    </w:pPr>
    <w:rPr>
      <w:noProof/>
      <w:szCs w:val="21"/>
    </w:rPr>
  </w:style>
  <w:style w:type="paragraph" w:customStyle="1" w:styleId="---0">
    <w:name w:val="--规划-题注"/>
    <w:basedOn w:val="a3"/>
    <w:next w:val="--"/>
    <w:rsid w:val="00143554"/>
    <w:pPr>
      <w:spacing w:line="360" w:lineRule="auto"/>
      <w:jc w:val="center"/>
    </w:pPr>
    <w:rPr>
      <w:rFonts w:eastAsia="黑体"/>
      <w:noProof/>
    </w:rPr>
  </w:style>
  <w:style w:type="paragraph" w:customStyle="1" w:styleId="---1">
    <w:name w:val="--规划-图和表"/>
    <w:next w:val="--"/>
    <w:rsid w:val="00143554"/>
    <w:pPr>
      <w:jc w:val="center"/>
    </w:pPr>
    <w:rPr>
      <w:kern w:val="2"/>
      <w:sz w:val="21"/>
    </w:rPr>
  </w:style>
  <w:style w:type="paragraph" w:customStyle="1" w:styleId="---2">
    <w:name w:val="--规划-小标题"/>
    <w:basedOn w:val="a3"/>
    <w:next w:val="--"/>
    <w:rsid w:val="00143554"/>
    <w:pPr>
      <w:keepNext/>
      <w:keepLines/>
      <w:spacing w:line="360" w:lineRule="auto"/>
      <w:outlineLvl w:val="4"/>
    </w:pPr>
    <w:rPr>
      <w:rFonts w:eastAsia="黑体"/>
      <w:noProof/>
    </w:rPr>
  </w:style>
  <w:style w:type="paragraph" w:customStyle="1" w:styleId="--Char">
    <w:name w:val="--规划正文 Char"/>
    <w:basedOn w:val="a3"/>
    <w:rsid w:val="00143554"/>
    <w:pPr>
      <w:spacing w:line="360" w:lineRule="auto"/>
      <w:ind w:firstLineChars="200" w:firstLine="200"/>
    </w:pPr>
    <w:rPr>
      <w:noProof/>
      <w:sz w:val="24"/>
    </w:rPr>
  </w:style>
  <w:style w:type="paragraph" w:customStyle="1" w:styleId="afd">
    <w:name w:val="缺省文本"/>
    <w:basedOn w:val="a3"/>
    <w:rsid w:val="00143554"/>
    <w:pPr>
      <w:autoSpaceDE w:val="0"/>
      <w:autoSpaceDN w:val="0"/>
      <w:adjustRightInd w:val="0"/>
      <w:jc w:val="left"/>
    </w:pPr>
    <w:rPr>
      <w:noProof/>
      <w:kern w:val="0"/>
    </w:rPr>
  </w:style>
  <w:style w:type="paragraph" w:customStyle="1" w:styleId="afe">
    <w:name w:val="封面文档标题"/>
    <w:basedOn w:val="a3"/>
    <w:rsid w:val="00143554"/>
    <w:pPr>
      <w:autoSpaceDE w:val="0"/>
      <w:autoSpaceDN w:val="0"/>
      <w:adjustRightInd w:val="0"/>
      <w:spacing w:line="360" w:lineRule="auto"/>
      <w:jc w:val="center"/>
    </w:pPr>
    <w:rPr>
      <w:rFonts w:ascii="Arial" w:hAnsi="Arial"/>
      <w:b/>
      <w:noProof/>
      <w:kern w:val="0"/>
      <w:sz w:val="56"/>
    </w:rPr>
  </w:style>
  <w:style w:type="character" w:customStyle="1" w:styleId="--CharChar">
    <w:name w:val="--规划正文 Char Char"/>
    <w:rsid w:val="00143554"/>
    <w:rPr>
      <w:rFonts w:eastAsia="宋体"/>
      <w:kern w:val="2"/>
      <w:sz w:val="24"/>
      <w:szCs w:val="24"/>
      <w:lang w:val="en-US" w:eastAsia="zh-CN" w:bidi="ar-SA"/>
    </w:rPr>
  </w:style>
  <w:style w:type="paragraph" w:customStyle="1" w:styleId="3">
    <w:name w:val="样式3"/>
    <w:basedOn w:val="10"/>
    <w:autoRedefine/>
    <w:rsid w:val="00143554"/>
    <w:pPr>
      <w:numPr>
        <w:numId w:val="5"/>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143554"/>
    <w:rPr>
      <w:rFonts w:eastAsia="宋体"/>
      <w:kern w:val="2"/>
      <w:sz w:val="21"/>
      <w:lang w:val="en-US" w:eastAsia="zh-CN" w:bidi="ar-SA"/>
    </w:rPr>
  </w:style>
  <w:style w:type="paragraph" w:customStyle="1" w:styleId="word">
    <w:name w:val="word"/>
    <w:basedOn w:val="a3"/>
    <w:rsid w:val="00143554"/>
    <w:pPr>
      <w:widowControl/>
      <w:spacing w:before="100" w:beforeAutospacing="1" w:after="100" w:afterAutospacing="1" w:line="301" w:lineRule="atLeast"/>
      <w:jc w:val="left"/>
    </w:pPr>
    <w:rPr>
      <w:rFonts w:ascii="ˎ̥" w:hAnsi="ˎ̥"/>
      <w:noProof/>
      <w:color w:val="000000"/>
      <w:kern w:val="0"/>
      <w:sz w:val="20"/>
      <w:szCs w:val="20"/>
    </w:rPr>
  </w:style>
  <w:style w:type="paragraph" w:customStyle="1" w:styleId="aff">
    <w:name w:val="列表项目"/>
    <w:basedOn w:val="a3"/>
    <w:rsid w:val="00143554"/>
    <w:pPr>
      <w:tabs>
        <w:tab w:val="left" w:pos="420"/>
        <w:tab w:val="num" w:pos="1080"/>
      </w:tabs>
      <w:spacing w:line="288" w:lineRule="auto"/>
      <w:ind w:left="1080" w:hanging="360"/>
    </w:pPr>
    <w:rPr>
      <w:noProof/>
      <w:sz w:val="24"/>
      <w:szCs w:val="20"/>
    </w:rPr>
  </w:style>
  <w:style w:type="character" w:styleId="aff0">
    <w:name w:val="Strong"/>
    <w:qFormat/>
    <w:rsid w:val="00143554"/>
    <w:rPr>
      <w:b/>
      <w:bCs/>
    </w:rPr>
  </w:style>
  <w:style w:type="character" w:customStyle="1" w:styleId="content1">
    <w:name w:val="content1"/>
    <w:rsid w:val="00143554"/>
    <w:rPr>
      <w:rFonts w:ascii="??" w:hAnsi="??" w:hint="default"/>
      <w:b w:val="0"/>
      <w:bCs w:val="0"/>
      <w:i w:val="0"/>
      <w:iCs w:val="0"/>
      <w:strike w:val="0"/>
      <w:dstrike w:val="0"/>
      <w:sz w:val="16"/>
      <w:szCs w:val="16"/>
      <w:u w:val="none"/>
      <w:effect w:val="none"/>
    </w:rPr>
  </w:style>
  <w:style w:type="character" w:customStyle="1" w:styleId="unnamed4">
    <w:name w:val="unnamed4"/>
    <w:basedOn w:val="a5"/>
    <w:rsid w:val="00143554"/>
  </w:style>
  <w:style w:type="character" w:customStyle="1" w:styleId="font2">
    <w:name w:val="font2"/>
    <w:basedOn w:val="a5"/>
    <w:rsid w:val="00143554"/>
  </w:style>
  <w:style w:type="character" w:customStyle="1" w:styleId="font41">
    <w:name w:val="font41"/>
    <w:rsid w:val="00143554"/>
    <w:rPr>
      <w:strike w:val="0"/>
      <w:dstrike w:val="0"/>
      <w:color w:val="000000"/>
      <w:spacing w:val="260"/>
      <w:sz w:val="18"/>
      <w:szCs w:val="18"/>
      <w:u w:val="none"/>
      <w:effect w:val="none"/>
    </w:rPr>
  </w:style>
  <w:style w:type="numbering" w:customStyle="1" w:styleId="---">
    <w:name w:val="--规划-编号"/>
    <w:basedOn w:val="a7"/>
    <w:rsid w:val="00143554"/>
    <w:pPr>
      <w:numPr>
        <w:numId w:val="6"/>
      </w:numPr>
    </w:pPr>
  </w:style>
  <w:style w:type="paragraph" w:customStyle="1" w:styleId="aff1">
    <w:name w:val="正文(首行缩进)"/>
    <w:rsid w:val="00143554"/>
    <w:pPr>
      <w:spacing w:line="360" w:lineRule="auto"/>
      <w:ind w:firstLineChars="200" w:firstLine="488"/>
      <w:jc w:val="both"/>
    </w:pPr>
    <w:rPr>
      <w:rFonts w:eastAsia="仿宋_GB2312"/>
      <w:spacing w:val="2"/>
      <w:sz w:val="24"/>
      <w:szCs w:val="24"/>
    </w:rPr>
  </w:style>
  <w:style w:type="paragraph" w:customStyle="1" w:styleId="xl72">
    <w:name w:val="xl72"/>
    <w:basedOn w:val="a3"/>
    <w:rsid w:val="00143554"/>
    <w:pPr>
      <w:widowControl/>
      <w:spacing w:before="100" w:beforeAutospacing="1" w:after="100" w:afterAutospacing="1"/>
      <w:jc w:val="left"/>
    </w:pPr>
    <w:rPr>
      <w:rFonts w:ascii="宋体" w:hAnsi="宋体"/>
      <w:b/>
      <w:bCs/>
      <w:noProof/>
      <w:kern w:val="0"/>
      <w:sz w:val="28"/>
      <w:szCs w:val="28"/>
    </w:rPr>
  </w:style>
  <w:style w:type="paragraph" w:styleId="aff2">
    <w:name w:val="Body Text First Indent"/>
    <w:basedOn w:val="ad"/>
    <w:link w:val="Chard"/>
    <w:rsid w:val="00143554"/>
    <w:pPr>
      <w:spacing w:after="120" w:line="240" w:lineRule="auto"/>
      <w:ind w:firstLineChars="100" w:firstLine="420"/>
    </w:pPr>
    <w:rPr>
      <w:noProof/>
      <w:sz w:val="21"/>
    </w:rPr>
  </w:style>
  <w:style w:type="character" w:customStyle="1" w:styleId="Chard">
    <w:name w:val="正文首行缩进 Char"/>
    <w:link w:val="aff2"/>
    <w:rsid w:val="00143554"/>
    <w:rPr>
      <w:rFonts w:eastAsia="宋体"/>
      <w:b/>
      <w:bCs/>
      <w:noProof/>
      <w:kern w:val="2"/>
      <w:sz w:val="21"/>
      <w:szCs w:val="24"/>
      <w:lang w:val="en-US" w:eastAsia="zh-CN" w:bidi="ar-SA"/>
    </w:rPr>
  </w:style>
  <w:style w:type="paragraph" w:customStyle="1" w:styleId="Chare">
    <w:name w:val="正文(首行缩进) Char"/>
    <w:rsid w:val="00143554"/>
    <w:pPr>
      <w:spacing w:before="120" w:after="60" w:line="360" w:lineRule="auto"/>
      <w:ind w:firstLineChars="200" w:firstLine="200"/>
    </w:pPr>
    <w:rPr>
      <w:rFonts w:eastAsia="仿宋_GB2312"/>
      <w:spacing w:val="2"/>
      <w:kern w:val="24"/>
      <w:sz w:val="24"/>
      <w:szCs w:val="24"/>
    </w:rPr>
  </w:style>
  <w:style w:type="paragraph" w:customStyle="1" w:styleId="81">
    <w:name w:val="汉议细等线简8"/>
    <w:rsid w:val="00143554"/>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rsid w:val="00143554"/>
    <w:pPr>
      <w:autoSpaceDE w:val="0"/>
      <w:autoSpaceDN w:val="0"/>
      <w:adjustRightInd w:val="0"/>
      <w:spacing w:line="240" w:lineRule="atLeast"/>
    </w:pPr>
    <w:rPr>
      <w:rFonts w:ascii="汉仪细等线简" w:eastAsia="汉仪细等线简"/>
      <w:b/>
      <w:bCs/>
      <w:noProof/>
      <w:kern w:val="0"/>
      <w:sz w:val="18"/>
      <w:szCs w:val="18"/>
    </w:rPr>
  </w:style>
  <w:style w:type="character" w:customStyle="1" w:styleId="mode">
    <w:name w:val="mode"/>
    <w:basedOn w:val="a5"/>
    <w:rsid w:val="00143554"/>
  </w:style>
  <w:style w:type="paragraph" w:customStyle="1" w:styleId="91">
    <w:name w:val="9"/>
    <w:basedOn w:val="a3"/>
    <w:next w:val="a4"/>
    <w:rsid w:val="00143554"/>
    <w:pPr>
      <w:autoSpaceDE w:val="0"/>
      <w:autoSpaceDN w:val="0"/>
      <w:adjustRightInd w:val="0"/>
      <w:ind w:firstLine="420"/>
      <w:jc w:val="left"/>
      <w:textAlignment w:val="baseline"/>
    </w:pPr>
    <w:rPr>
      <w:rFonts w:ascii="宋体"/>
      <w:noProof/>
      <w:kern w:val="0"/>
      <w:sz w:val="34"/>
      <w:szCs w:val="20"/>
    </w:rPr>
  </w:style>
  <w:style w:type="character" w:customStyle="1" w:styleId="unnamed3">
    <w:name w:val="unnamed3"/>
    <w:basedOn w:val="a5"/>
    <w:rsid w:val="00143554"/>
  </w:style>
  <w:style w:type="paragraph" w:customStyle="1" w:styleId="82">
    <w:name w:val="8"/>
    <w:basedOn w:val="a3"/>
    <w:next w:val="ac"/>
    <w:rsid w:val="00143554"/>
    <w:pPr>
      <w:spacing w:after="120"/>
      <w:ind w:leftChars="200" w:left="420"/>
    </w:pPr>
    <w:rPr>
      <w:noProof/>
    </w:rPr>
  </w:style>
  <w:style w:type="paragraph" w:customStyle="1" w:styleId="71">
    <w:name w:val="7"/>
    <w:basedOn w:val="a3"/>
    <w:rsid w:val="00143554"/>
    <w:pPr>
      <w:autoSpaceDE w:val="0"/>
      <w:autoSpaceDN w:val="0"/>
      <w:adjustRightInd w:val="0"/>
      <w:spacing w:line="270" w:lineRule="atLeast"/>
      <w:jc w:val="left"/>
    </w:pPr>
    <w:rPr>
      <w:rFonts w:ascii="宋体"/>
      <w:noProof/>
      <w:kern w:val="0"/>
      <w:sz w:val="18"/>
      <w:szCs w:val="18"/>
    </w:rPr>
  </w:style>
  <w:style w:type="paragraph" w:customStyle="1" w:styleId="00">
    <w:name w:val="00"/>
    <w:basedOn w:val="a3"/>
    <w:rsid w:val="00143554"/>
    <w:pPr>
      <w:autoSpaceDE w:val="0"/>
      <w:autoSpaceDN w:val="0"/>
      <w:adjustRightInd w:val="0"/>
      <w:jc w:val="left"/>
    </w:pPr>
    <w:rPr>
      <w:rFonts w:ascii="黑体" w:eastAsia="黑体"/>
      <w:b/>
      <w:bCs/>
      <w:noProof/>
      <w:kern w:val="0"/>
      <w:sz w:val="20"/>
      <w:szCs w:val="20"/>
    </w:rPr>
  </w:style>
  <w:style w:type="paragraph" w:customStyle="1" w:styleId="51">
    <w:name w:val="5"/>
    <w:basedOn w:val="a3"/>
    <w:rsid w:val="00143554"/>
    <w:pPr>
      <w:autoSpaceDE w:val="0"/>
      <w:autoSpaceDN w:val="0"/>
      <w:adjustRightInd w:val="0"/>
      <w:jc w:val="left"/>
    </w:pPr>
    <w:rPr>
      <w:rFonts w:ascii="宋体"/>
      <w:b/>
      <w:bCs/>
      <w:noProof/>
      <w:kern w:val="0"/>
      <w:sz w:val="18"/>
      <w:szCs w:val="18"/>
    </w:rPr>
  </w:style>
  <w:style w:type="paragraph" w:customStyle="1" w:styleId="61">
    <w:name w:val="6"/>
    <w:basedOn w:val="51"/>
    <w:rsid w:val="00143554"/>
    <w:pPr>
      <w:spacing w:line="270" w:lineRule="atLeast"/>
      <w:jc w:val="both"/>
    </w:pPr>
    <w:rPr>
      <w:b w:val="0"/>
      <w:bCs w:val="0"/>
    </w:rPr>
  </w:style>
  <w:style w:type="paragraph" w:customStyle="1" w:styleId="aff3">
    <w:name w:val="产品描述"/>
    <w:rsid w:val="00143554"/>
    <w:pPr>
      <w:widowControl w:val="0"/>
      <w:autoSpaceDE w:val="0"/>
      <w:autoSpaceDN w:val="0"/>
      <w:adjustRightInd w:val="0"/>
      <w:spacing w:line="270" w:lineRule="atLeast"/>
      <w:ind w:firstLine="397"/>
      <w:jc w:val="both"/>
    </w:pPr>
    <w:rPr>
      <w:rFonts w:ascii="宋体"/>
      <w:sz w:val="18"/>
      <w:szCs w:val="18"/>
    </w:rPr>
  </w:style>
  <w:style w:type="paragraph" w:customStyle="1" w:styleId="aff4">
    <w:name w:val="姜文清定义的正文"/>
    <w:basedOn w:val="a3"/>
    <w:autoRedefine/>
    <w:rsid w:val="00143554"/>
    <w:pPr>
      <w:spacing w:line="240" w:lineRule="atLeast"/>
      <w:ind w:firstLine="567"/>
    </w:pPr>
    <w:rPr>
      <w:noProof/>
      <w:szCs w:val="20"/>
    </w:rPr>
  </w:style>
  <w:style w:type="paragraph" w:customStyle="1" w:styleId="Default">
    <w:name w:val="Default"/>
    <w:rsid w:val="00143554"/>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rsid w:val="00143554"/>
    <w:pPr>
      <w:spacing w:line="200" w:lineRule="atLeast"/>
    </w:pPr>
    <w:rPr>
      <w:rFonts w:ascii="Arial" w:eastAsia="宋体" w:hAnsi="Arial" w:cs="Times New Roman"/>
      <w:color w:val="auto"/>
    </w:rPr>
  </w:style>
  <w:style w:type="paragraph" w:customStyle="1" w:styleId="NormalParagraph">
    <w:name w:val="Normal Paragraph"/>
    <w:basedOn w:val="a3"/>
    <w:rsid w:val="00143554"/>
    <w:pPr>
      <w:widowControl/>
      <w:spacing w:before="120" w:line="360" w:lineRule="auto"/>
      <w:ind w:firstLine="425"/>
    </w:pPr>
    <w:rPr>
      <w:noProof/>
      <w:kern w:val="0"/>
      <w:sz w:val="24"/>
    </w:rPr>
  </w:style>
  <w:style w:type="character" w:customStyle="1" w:styleId="blue">
    <w:name w:val="blue"/>
    <w:basedOn w:val="a5"/>
    <w:rsid w:val="00143554"/>
  </w:style>
  <w:style w:type="paragraph" w:customStyle="1" w:styleId="blue1">
    <w:name w:val="blue1"/>
    <w:basedOn w:val="a3"/>
    <w:rsid w:val="00143554"/>
    <w:pPr>
      <w:widowControl/>
      <w:spacing w:before="100" w:beforeAutospacing="1" w:after="100" w:afterAutospacing="1"/>
      <w:jc w:val="left"/>
    </w:pPr>
    <w:rPr>
      <w:rFonts w:ascii="宋体" w:hAnsi="宋体" w:cs="宋体"/>
      <w:noProof/>
      <w:kern w:val="0"/>
      <w:sz w:val="24"/>
    </w:rPr>
  </w:style>
  <w:style w:type="character" w:customStyle="1" w:styleId="font">
    <w:name w:val="font"/>
    <w:basedOn w:val="a5"/>
    <w:rsid w:val="00143554"/>
  </w:style>
  <w:style w:type="character" w:customStyle="1" w:styleId="font11">
    <w:name w:val="font11"/>
    <w:rsid w:val="00143554"/>
    <w:rPr>
      <w:rFonts w:ascii="ˎ̥" w:hAnsi="ˎ̥" w:hint="default"/>
    </w:rPr>
  </w:style>
  <w:style w:type="paragraph" w:customStyle="1" w:styleId="a14">
    <w:name w:val="a14"/>
    <w:basedOn w:val="a3"/>
    <w:rsid w:val="00143554"/>
    <w:pPr>
      <w:widowControl/>
      <w:spacing w:before="100" w:beforeAutospacing="1" w:after="100" w:afterAutospacing="1" w:line="300" w:lineRule="atLeast"/>
      <w:ind w:firstLine="375"/>
      <w:jc w:val="left"/>
    </w:pPr>
    <w:rPr>
      <w:rFonts w:ascii="宋体" w:hAnsi="宋体" w:cs="宋体"/>
      <w:noProof/>
      <w:kern w:val="0"/>
      <w:szCs w:val="21"/>
    </w:rPr>
  </w:style>
  <w:style w:type="character" w:customStyle="1" w:styleId="proddescription">
    <w:name w:val="proddescription"/>
    <w:basedOn w:val="a5"/>
    <w:rsid w:val="00143554"/>
  </w:style>
  <w:style w:type="character" w:customStyle="1" w:styleId="prodheadlines">
    <w:name w:val="prodheadlines"/>
    <w:basedOn w:val="a5"/>
    <w:rsid w:val="00143554"/>
  </w:style>
  <w:style w:type="character" w:customStyle="1" w:styleId="text">
    <w:name w:val="text"/>
    <w:basedOn w:val="a5"/>
    <w:rsid w:val="00143554"/>
  </w:style>
  <w:style w:type="paragraph" w:customStyle="1" w:styleId="text1">
    <w:name w:val="text1"/>
    <w:basedOn w:val="a3"/>
    <w:rsid w:val="00143554"/>
    <w:pPr>
      <w:widowControl/>
      <w:spacing w:before="100" w:beforeAutospacing="1" w:after="100" w:afterAutospacing="1"/>
      <w:jc w:val="left"/>
    </w:pPr>
    <w:rPr>
      <w:rFonts w:ascii="宋体" w:hAnsi="宋体" w:cs="宋体"/>
      <w:noProof/>
      <w:kern w:val="0"/>
      <w:sz w:val="24"/>
    </w:rPr>
  </w:style>
  <w:style w:type="paragraph" w:styleId="aff5">
    <w:name w:val="caption"/>
    <w:basedOn w:val="a3"/>
    <w:next w:val="a3"/>
    <w:qFormat/>
    <w:rsid w:val="00143554"/>
    <w:pPr>
      <w:widowControl/>
      <w:spacing w:line="360" w:lineRule="auto"/>
      <w:ind w:firstLineChars="920" w:firstLine="1940"/>
      <w:jc w:val="left"/>
    </w:pPr>
    <w:rPr>
      <w:rFonts w:ascii="宋体" w:hAnsi="宋体"/>
      <w:b/>
      <w:bCs/>
      <w:noProof/>
      <w:kern w:val="0"/>
      <w:sz w:val="20"/>
      <w:szCs w:val="20"/>
    </w:rPr>
  </w:style>
  <w:style w:type="paragraph" w:styleId="z-">
    <w:name w:val="HTML Top of Form"/>
    <w:basedOn w:val="a3"/>
    <w:next w:val="a3"/>
    <w:hidden/>
    <w:rsid w:val="00143554"/>
    <w:pPr>
      <w:widowControl/>
      <w:pBdr>
        <w:bottom w:val="single" w:sz="6" w:space="1" w:color="auto"/>
      </w:pBdr>
      <w:jc w:val="center"/>
    </w:pPr>
    <w:rPr>
      <w:rFonts w:ascii="Arial" w:hAnsi="Arial" w:cs="Arial"/>
      <w:noProof/>
      <w:vanish/>
      <w:kern w:val="0"/>
      <w:sz w:val="16"/>
      <w:szCs w:val="16"/>
    </w:rPr>
  </w:style>
  <w:style w:type="paragraph" w:styleId="z-0">
    <w:name w:val="HTML Bottom of Form"/>
    <w:basedOn w:val="a3"/>
    <w:next w:val="a3"/>
    <w:hidden/>
    <w:rsid w:val="00143554"/>
    <w:pPr>
      <w:widowControl/>
      <w:pBdr>
        <w:top w:val="single" w:sz="6" w:space="1" w:color="auto"/>
      </w:pBdr>
      <w:jc w:val="center"/>
    </w:pPr>
    <w:rPr>
      <w:rFonts w:ascii="Arial" w:hAnsi="Arial" w:cs="Arial"/>
      <w:noProof/>
      <w:vanish/>
      <w:kern w:val="0"/>
      <w:sz w:val="16"/>
      <w:szCs w:val="16"/>
    </w:rPr>
  </w:style>
  <w:style w:type="paragraph" w:customStyle="1" w:styleId="aff6">
    <w:name w:val="正文样式"/>
    <w:basedOn w:val="a3"/>
    <w:rsid w:val="00143554"/>
    <w:pPr>
      <w:adjustRightInd w:val="0"/>
      <w:spacing w:line="400" w:lineRule="atLeast"/>
      <w:ind w:firstLineChars="203" w:firstLine="570"/>
      <w:textAlignment w:val="baseline"/>
    </w:pPr>
    <w:rPr>
      <w:rFonts w:eastAsia="仿宋_GB2312"/>
      <w:noProof/>
      <w:kern w:val="0"/>
      <w:sz w:val="28"/>
      <w:szCs w:val="20"/>
    </w:rPr>
  </w:style>
  <w:style w:type="paragraph" w:customStyle="1" w:styleId="xl34">
    <w:name w:val="xl34"/>
    <w:basedOn w:val="a3"/>
    <w:rsid w:val="00143554"/>
    <w:pPr>
      <w:widowControl/>
      <w:pBdr>
        <w:left w:val="single" w:sz="4" w:space="0" w:color="auto"/>
      </w:pBdr>
      <w:spacing w:before="100" w:beforeAutospacing="1" w:after="100" w:afterAutospacing="1"/>
      <w:jc w:val="center"/>
      <w:textAlignment w:val="center"/>
    </w:pPr>
    <w:rPr>
      <w:rFonts w:ascii="宋体" w:hAnsi="宋体"/>
      <w:noProof/>
      <w:kern w:val="0"/>
      <w:sz w:val="24"/>
    </w:rPr>
  </w:style>
  <w:style w:type="paragraph" w:customStyle="1" w:styleId="aff7">
    <w:name w:val="段落正文"/>
    <w:basedOn w:val="ab"/>
    <w:rsid w:val="00143554"/>
    <w:pPr>
      <w:ind w:firstLineChars="200" w:firstLine="560"/>
    </w:pPr>
    <w:rPr>
      <w:noProof/>
      <w:sz w:val="28"/>
    </w:rPr>
  </w:style>
  <w:style w:type="character" w:customStyle="1" w:styleId="gray6">
    <w:name w:val="gray6"/>
    <w:basedOn w:val="a5"/>
    <w:rsid w:val="00143554"/>
  </w:style>
  <w:style w:type="character" w:customStyle="1" w:styleId="style9">
    <w:name w:val="style9"/>
    <w:basedOn w:val="a5"/>
    <w:rsid w:val="00143554"/>
  </w:style>
  <w:style w:type="paragraph" w:customStyle="1" w:styleId="24">
    <w:name w:val="2册标题4"/>
    <w:basedOn w:val="a3"/>
    <w:next w:val="a3"/>
    <w:rsid w:val="00143554"/>
    <w:pPr>
      <w:spacing w:beforeLines="50" w:afterLines="50" w:line="300" w:lineRule="auto"/>
      <w:ind w:leftChars="200" w:left="420"/>
      <w:outlineLvl w:val="3"/>
    </w:pPr>
    <w:rPr>
      <w:rFonts w:ascii="Arial" w:eastAsia="幼圆" w:hAnsi="Arial" w:cs="Arial"/>
      <w:b/>
      <w:noProof/>
      <w:sz w:val="24"/>
    </w:rPr>
  </w:style>
  <w:style w:type="character" w:customStyle="1" w:styleId="grame">
    <w:name w:val="grame"/>
    <w:basedOn w:val="a5"/>
    <w:rsid w:val="00143554"/>
  </w:style>
  <w:style w:type="paragraph" w:customStyle="1" w:styleId="style2">
    <w:name w:val="style2"/>
    <w:basedOn w:val="a3"/>
    <w:rsid w:val="00143554"/>
    <w:pPr>
      <w:widowControl/>
      <w:spacing w:before="100" w:beforeAutospacing="1" w:after="100" w:afterAutospacing="1"/>
      <w:jc w:val="left"/>
    </w:pPr>
    <w:rPr>
      <w:rFonts w:ascii="宋体" w:hAnsi="宋体" w:cs="宋体"/>
      <w:noProof/>
      <w:kern w:val="0"/>
      <w:sz w:val="18"/>
      <w:szCs w:val="18"/>
    </w:rPr>
  </w:style>
  <w:style w:type="paragraph" w:customStyle="1" w:styleId="Char11">
    <w:name w:val="Char1"/>
    <w:basedOn w:val="a3"/>
    <w:autoRedefine/>
    <w:rsid w:val="00143554"/>
    <w:pPr>
      <w:jc w:val="left"/>
    </w:pPr>
    <w:rPr>
      <w:rFonts w:ascii="Tahoma" w:hAnsi="Tahoma"/>
      <w:noProof/>
      <w:sz w:val="24"/>
      <w:szCs w:val="20"/>
    </w:rPr>
  </w:style>
  <w:style w:type="paragraph" w:customStyle="1" w:styleId="1">
    <w:name w:val="编号1"/>
    <w:basedOn w:val="a3"/>
    <w:autoRedefine/>
    <w:rsid w:val="00143554"/>
    <w:pPr>
      <w:numPr>
        <w:numId w:val="7"/>
      </w:numPr>
      <w:tabs>
        <w:tab w:val="clear" w:pos="360"/>
      </w:tabs>
      <w:adjustRightInd w:val="0"/>
      <w:spacing w:line="300" w:lineRule="auto"/>
      <w:ind w:left="720" w:right="210" w:hanging="720"/>
      <w:textAlignment w:val="center"/>
    </w:pPr>
    <w:rPr>
      <w:rFonts w:ascii="宋体" w:hAnsi="宋体"/>
      <w:noProof/>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143554"/>
    <w:pPr>
      <w:widowControl/>
      <w:spacing w:line="400" w:lineRule="exact"/>
      <w:jc w:val="center"/>
    </w:pPr>
    <w:rPr>
      <w:rFonts w:ascii="Verdana" w:hAnsi="Verdana"/>
      <w:noProof/>
      <w:kern w:val="0"/>
      <w:szCs w:val="20"/>
      <w:lang w:eastAsia="en-US"/>
    </w:rPr>
  </w:style>
  <w:style w:type="paragraph" w:customStyle="1" w:styleId="font0">
    <w:name w:val="font0"/>
    <w:basedOn w:val="a3"/>
    <w:rsid w:val="00143554"/>
    <w:pPr>
      <w:widowControl/>
      <w:spacing w:before="100" w:beforeAutospacing="1" w:after="100" w:afterAutospacing="1"/>
      <w:jc w:val="left"/>
    </w:pPr>
    <w:rPr>
      <w:rFonts w:ascii="宋体" w:hAnsi="宋体" w:hint="eastAsia"/>
      <w:noProof/>
      <w:kern w:val="0"/>
      <w:sz w:val="24"/>
    </w:rPr>
  </w:style>
  <w:style w:type="paragraph" w:customStyle="1" w:styleId="font5">
    <w:name w:val="font5"/>
    <w:basedOn w:val="a3"/>
    <w:rsid w:val="00143554"/>
    <w:pPr>
      <w:widowControl/>
      <w:spacing w:before="100" w:beforeAutospacing="1" w:after="100" w:afterAutospacing="1"/>
      <w:jc w:val="left"/>
    </w:pPr>
    <w:rPr>
      <w:rFonts w:ascii="宋体" w:hAnsi="宋体" w:hint="eastAsia"/>
      <w:noProof/>
      <w:kern w:val="0"/>
      <w:sz w:val="18"/>
      <w:szCs w:val="18"/>
    </w:rPr>
  </w:style>
  <w:style w:type="paragraph" w:customStyle="1" w:styleId="font6">
    <w:name w:val="font6"/>
    <w:basedOn w:val="a3"/>
    <w:rsid w:val="00143554"/>
    <w:pPr>
      <w:widowControl/>
      <w:spacing w:before="100" w:beforeAutospacing="1" w:after="100" w:afterAutospacing="1"/>
      <w:jc w:val="left"/>
    </w:pPr>
    <w:rPr>
      <w:noProof/>
      <w:kern w:val="0"/>
      <w:sz w:val="24"/>
    </w:rPr>
  </w:style>
  <w:style w:type="paragraph" w:customStyle="1" w:styleId="xl24">
    <w:name w:val="xl24"/>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noProof/>
      <w:kern w:val="0"/>
      <w:sz w:val="24"/>
    </w:rPr>
  </w:style>
  <w:style w:type="paragraph" w:customStyle="1" w:styleId="xl25">
    <w:name w:val="xl25"/>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noProof/>
      <w:kern w:val="0"/>
      <w:sz w:val="24"/>
    </w:rPr>
  </w:style>
  <w:style w:type="paragraph" w:customStyle="1" w:styleId="aff8">
    <w:name w:val="表格字"/>
    <w:basedOn w:val="a3"/>
    <w:rsid w:val="00143554"/>
    <w:pPr>
      <w:adjustRightInd w:val="0"/>
      <w:jc w:val="center"/>
    </w:pPr>
    <w:rPr>
      <w:rFonts w:ascii="宋体"/>
      <w:noProof/>
      <w:sz w:val="24"/>
      <w:szCs w:val="20"/>
    </w:rPr>
  </w:style>
  <w:style w:type="character" w:customStyle="1" w:styleId="aff9">
    <w:name w:val="样式 小三 加粗"/>
    <w:rsid w:val="00143554"/>
    <w:rPr>
      <w:rFonts w:eastAsia="宋体"/>
      <w:b/>
      <w:bCs/>
      <w:sz w:val="32"/>
    </w:rPr>
  </w:style>
  <w:style w:type="paragraph" w:customStyle="1" w:styleId="xl28">
    <w:name w:val="xl28"/>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noProof/>
      <w:kern w:val="0"/>
      <w:sz w:val="20"/>
      <w:szCs w:val="20"/>
    </w:rPr>
  </w:style>
  <w:style w:type="paragraph" w:customStyle="1" w:styleId="qw">
    <w:name w:val="qw"/>
    <w:rsid w:val="00143554"/>
    <w:pPr>
      <w:widowControl w:val="0"/>
      <w:adjustRightInd w:val="0"/>
      <w:spacing w:line="312" w:lineRule="atLeast"/>
      <w:jc w:val="both"/>
      <w:textAlignment w:val="baseline"/>
    </w:pPr>
    <w:rPr>
      <w:rFonts w:ascii="宋体"/>
      <w:sz w:val="24"/>
    </w:rPr>
  </w:style>
  <w:style w:type="paragraph" w:customStyle="1" w:styleId="CharCharChar">
    <w:name w:val="Char Char Char"/>
    <w:basedOn w:val="a3"/>
    <w:rsid w:val="00143554"/>
    <w:rPr>
      <w:rFonts w:ascii="Tahoma" w:hAnsi="Tahoma"/>
      <w:noProof/>
      <w:sz w:val="24"/>
      <w:szCs w:val="20"/>
    </w:rPr>
  </w:style>
  <w:style w:type="paragraph" w:customStyle="1" w:styleId="Char20">
    <w:name w:val="Char2"/>
    <w:basedOn w:val="a3"/>
    <w:autoRedefine/>
    <w:rsid w:val="00143554"/>
    <w:pPr>
      <w:widowControl/>
      <w:spacing w:after="160" w:line="240" w:lineRule="exact"/>
      <w:jc w:val="left"/>
    </w:pPr>
    <w:rPr>
      <w:rFonts w:ascii="Verdana" w:eastAsia="仿宋_GB2312" w:hAnsi="Verdana"/>
      <w:noProof/>
      <w:kern w:val="0"/>
      <w:sz w:val="24"/>
      <w:szCs w:val="20"/>
      <w:lang w:eastAsia="en-US"/>
    </w:rPr>
  </w:style>
  <w:style w:type="character" w:customStyle="1" w:styleId="info4">
    <w:name w:val="info4"/>
    <w:basedOn w:val="a5"/>
    <w:rsid w:val="007C03FE"/>
  </w:style>
  <w:style w:type="paragraph" w:customStyle="1" w:styleId="affa">
    <w:name w:val="缩进正文"/>
    <w:basedOn w:val="a3"/>
    <w:link w:val="Charf"/>
    <w:rsid w:val="00A3760C"/>
    <w:pPr>
      <w:ind w:firstLineChars="200" w:firstLine="560"/>
    </w:pPr>
    <w:rPr>
      <w:rFonts w:eastAsia="仿宋_GB2312" w:cs="宋体"/>
      <w:sz w:val="28"/>
      <w:szCs w:val="20"/>
    </w:rPr>
  </w:style>
  <w:style w:type="character" w:customStyle="1" w:styleId="Charf">
    <w:name w:val="缩进正文 Char"/>
    <w:link w:val="affa"/>
    <w:rsid w:val="00A3760C"/>
    <w:rPr>
      <w:rFonts w:eastAsia="仿宋_GB2312" w:cs="宋体"/>
      <w:kern w:val="2"/>
      <w:sz w:val="28"/>
      <w:lang w:val="en-US" w:eastAsia="zh-CN" w:bidi="ar-SA"/>
    </w:rPr>
  </w:style>
  <w:style w:type="paragraph" w:customStyle="1" w:styleId="15">
    <w:name w:val="列出段落1"/>
    <w:basedOn w:val="a3"/>
    <w:qFormat/>
    <w:rsid w:val="002166A1"/>
    <w:pPr>
      <w:ind w:firstLineChars="200" w:firstLine="420"/>
    </w:pPr>
    <w:rPr>
      <w:rFonts w:ascii="Calibri" w:hAnsi="Calibri" w:cs="Calibri"/>
      <w:szCs w:val="21"/>
    </w:rPr>
  </w:style>
  <w:style w:type="character" w:styleId="affb">
    <w:name w:val="annotation reference"/>
    <w:basedOn w:val="a5"/>
    <w:qFormat/>
    <w:rsid w:val="008E4E17"/>
    <w:rPr>
      <w:sz w:val="21"/>
      <w:szCs w:val="21"/>
    </w:rPr>
  </w:style>
  <w:style w:type="paragraph" w:styleId="affc">
    <w:name w:val="annotation subject"/>
    <w:basedOn w:val="af"/>
    <w:next w:val="af"/>
    <w:link w:val="Charf0"/>
    <w:rsid w:val="008E4E17"/>
    <w:pPr>
      <w:autoSpaceDE/>
      <w:autoSpaceDN/>
      <w:adjustRightInd/>
      <w:textAlignment w:val="auto"/>
    </w:pPr>
    <w:rPr>
      <w:rFonts w:ascii="Times New Roman"/>
      <w:b/>
      <w:bCs/>
      <w:kern w:val="2"/>
      <w:sz w:val="21"/>
      <w:szCs w:val="24"/>
    </w:rPr>
  </w:style>
  <w:style w:type="character" w:customStyle="1" w:styleId="Char6">
    <w:name w:val="批注文字 Char"/>
    <w:basedOn w:val="a5"/>
    <w:link w:val="af"/>
    <w:qFormat/>
    <w:rsid w:val="008E4E17"/>
    <w:rPr>
      <w:rFonts w:ascii="宋体"/>
      <w:sz w:val="34"/>
    </w:rPr>
  </w:style>
  <w:style w:type="character" w:customStyle="1" w:styleId="Charf0">
    <w:name w:val="批注主题 Char"/>
    <w:basedOn w:val="Char6"/>
    <w:link w:val="affc"/>
    <w:rsid w:val="008E4E17"/>
    <w:rPr>
      <w:rFonts w:ascii="宋体"/>
      <w:sz w:val="34"/>
    </w:rPr>
  </w:style>
  <w:style w:type="paragraph" w:customStyle="1" w:styleId="affd">
    <w:name w:val="评价"/>
    <w:basedOn w:val="a3"/>
    <w:rsid w:val="00CB01B1"/>
    <w:pPr>
      <w:spacing w:afterLines="20"/>
      <w:ind w:firstLineChars="200" w:firstLine="1446"/>
    </w:pPr>
    <w:rPr>
      <w:rFonts w:ascii="Calibri" w:hAnsi="Calibri"/>
      <w:sz w:val="24"/>
    </w:rPr>
  </w:style>
  <w:style w:type="paragraph" w:styleId="affe">
    <w:name w:val="Revision"/>
    <w:hidden/>
    <w:uiPriority w:val="99"/>
    <w:semiHidden/>
    <w:rsid w:val="000A1DD1"/>
    <w:rPr>
      <w:kern w:val="2"/>
      <w:sz w:val="21"/>
      <w:szCs w:val="24"/>
    </w:rPr>
  </w:style>
  <w:style w:type="character" w:customStyle="1" w:styleId="alt-edited1">
    <w:name w:val="alt-edited1"/>
    <w:rsid w:val="00B93E18"/>
    <w:rPr>
      <w:color w:val="4D90F0"/>
    </w:rPr>
  </w:style>
  <w:style w:type="character" w:customStyle="1" w:styleId="bodytextChar1">
    <w:name w:val="body text Char1"/>
    <w:aliases w:val="鋘drad Char1,???änd Char1,Body Text(ch) Char1,正文（首行缩进两字） Char Char Char1,正文（首行缩进两字） Char Char2,正文非缩进 Char Char1,特点 Char2,表正文 Char2,正文非缩进 Char2,段1 Char1,缩进 Char1,四号 Char1,ALT+Z Char1,bt Char1,?y????×? Char1,?y???? Char1,???? Char"/>
    <w:qFormat/>
    <w:rsid w:val="008B353B"/>
    <w:rPr>
      <w:rFonts w:eastAsia="宋体"/>
      <w:kern w:val="2"/>
      <w:sz w:val="21"/>
      <w:lang w:val="en-US" w:eastAsia="zh-CN" w:bidi="ar-SA"/>
    </w:rPr>
  </w:style>
  <w:style w:type="character" w:customStyle="1" w:styleId="Char8">
    <w:name w:val="普通(网站) Char"/>
    <w:aliases w:val="普通 (Web) Char,普通(Web)1 Char,普通(Web)2 Char,普通 (Web)1 Char,普通(Web)3 Char,普通 (Web)2 Char,普通(Web)4 Char,普通 (Web)21 Char,普通(Web)5 Char,普通 (Web)211 Char,普通 (Web)2111 Char,普通(Web)21 Char"/>
    <w:link w:val="af6"/>
    <w:uiPriority w:val="99"/>
    <w:rsid w:val="004D6042"/>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4Char">
    <w:name w:val="---"/>
    <w:pPr>
      <w:numPr>
        <w:numId w:val="6"/>
      </w:numPr>
    </w:pPr>
  </w:style>
</w:styles>
</file>

<file path=word/webSettings.xml><?xml version="1.0" encoding="utf-8"?>
<w:webSettings xmlns:r="http://schemas.openxmlformats.org/officeDocument/2006/relationships" xmlns:w="http://schemas.openxmlformats.org/wordprocessingml/2006/main">
  <w:divs>
    <w:div w:id="161623590">
      <w:bodyDiv w:val="1"/>
      <w:marLeft w:val="0"/>
      <w:marRight w:val="0"/>
      <w:marTop w:val="0"/>
      <w:marBottom w:val="0"/>
      <w:divBdr>
        <w:top w:val="none" w:sz="0" w:space="0" w:color="auto"/>
        <w:left w:val="none" w:sz="0" w:space="0" w:color="auto"/>
        <w:bottom w:val="none" w:sz="0" w:space="0" w:color="auto"/>
        <w:right w:val="none" w:sz="0" w:space="0" w:color="auto"/>
      </w:divBdr>
      <w:divsChild>
        <w:div w:id="2085225799">
          <w:marLeft w:val="0"/>
          <w:marRight w:val="0"/>
          <w:marTop w:val="0"/>
          <w:marBottom w:val="0"/>
          <w:divBdr>
            <w:top w:val="none" w:sz="0" w:space="0" w:color="auto"/>
            <w:left w:val="none" w:sz="0" w:space="0" w:color="auto"/>
            <w:bottom w:val="none" w:sz="0" w:space="0" w:color="auto"/>
            <w:right w:val="none" w:sz="0" w:space="0" w:color="auto"/>
          </w:divBdr>
        </w:div>
      </w:divsChild>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588738276">
      <w:bodyDiv w:val="1"/>
      <w:marLeft w:val="0"/>
      <w:marRight w:val="0"/>
      <w:marTop w:val="0"/>
      <w:marBottom w:val="0"/>
      <w:divBdr>
        <w:top w:val="none" w:sz="0" w:space="0" w:color="auto"/>
        <w:left w:val="none" w:sz="0" w:space="0" w:color="auto"/>
        <w:bottom w:val="none" w:sz="0" w:space="0" w:color="auto"/>
        <w:right w:val="none" w:sz="0" w:space="0" w:color="auto"/>
      </w:divBdr>
    </w:div>
    <w:div w:id="781195490">
      <w:bodyDiv w:val="1"/>
      <w:marLeft w:val="0"/>
      <w:marRight w:val="0"/>
      <w:marTop w:val="0"/>
      <w:marBottom w:val="0"/>
      <w:divBdr>
        <w:top w:val="none" w:sz="0" w:space="0" w:color="auto"/>
        <w:left w:val="none" w:sz="0" w:space="0" w:color="auto"/>
        <w:bottom w:val="none" w:sz="0" w:space="0" w:color="auto"/>
        <w:right w:val="none" w:sz="0" w:space="0" w:color="auto"/>
      </w:divBdr>
    </w:div>
    <w:div w:id="855577433">
      <w:bodyDiv w:val="1"/>
      <w:marLeft w:val="0"/>
      <w:marRight w:val="0"/>
      <w:marTop w:val="0"/>
      <w:marBottom w:val="0"/>
      <w:divBdr>
        <w:top w:val="none" w:sz="0" w:space="0" w:color="auto"/>
        <w:left w:val="none" w:sz="0" w:space="0" w:color="auto"/>
        <w:bottom w:val="none" w:sz="0" w:space="0" w:color="auto"/>
        <w:right w:val="none" w:sz="0" w:space="0" w:color="auto"/>
      </w:divBdr>
      <w:divsChild>
        <w:div w:id="1504586076">
          <w:marLeft w:val="0"/>
          <w:marRight w:val="0"/>
          <w:marTop w:val="0"/>
          <w:marBottom w:val="0"/>
          <w:divBdr>
            <w:top w:val="none" w:sz="0" w:space="0" w:color="auto"/>
            <w:left w:val="none" w:sz="0" w:space="0" w:color="auto"/>
            <w:bottom w:val="none" w:sz="0" w:space="0" w:color="auto"/>
            <w:right w:val="none" w:sz="0" w:space="0" w:color="auto"/>
          </w:divBdr>
        </w:div>
      </w:divsChild>
    </w:div>
    <w:div w:id="881139400">
      <w:bodyDiv w:val="1"/>
      <w:marLeft w:val="0"/>
      <w:marRight w:val="0"/>
      <w:marTop w:val="0"/>
      <w:marBottom w:val="0"/>
      <w:divBdr>
        <w:top w:val="none" w:sz="0" w:space="0" w:color="auto"/>
        <w:left w:val="none" w:sz="0" w:space="0" w:color="auto"/>
        <w:bottom w:val="none" w:sz="0" w:space="0" w:color="auto"/>
        <w:right w:val="none" w:sz="0" w:space="0" w:color="auto"/>
      </w:divBdr>
      <w:divsChild>
        <w:div w:id="409229803">
          <w:marLeft w:val="0"/>
          <w:marRight w:val="0"/>
          <w:marTop w:val="0"/>
          <w:marBottom w:val="0"/>
          <w:divBdr>
            <w:top w:val="none" w:sz="0" w:space="0" w:color="auto"/>
            <w:left w:val="none" w:sz="0" w:space="0" w:color="auto"/>
            <w:bottom w:val="none" w:sz="0" w:space="0" w:color="auto"/>
            <w:right w:val="none" w:sz="0" w:space="0" w:color="auto"/>
          </w:divBdr>
          <w:divsChild>
            <w:div w:id="79483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36949">
      <w:bodyDiv w:val="1"/>
      <w:marLeft w:val="0"/>
      <w:marRight w:val="0"/>
      <w:marTop w:val="0"/>
      <w:marBottom w:val="0"/>
      <w:divBdr>
        <w:top w:val="none" w:sz="0" w:space="0" w:color="auto"/>
        <w:left w:val="none" w:sz="0" w:space="0" w:color="auto"/>
        <w:bottom w:val="none" w:sz="0" w:space="0" w:color="auto"/>
        <w:right w:val="none" w:sz="0" w:space="0" w:color="auto"/>
      </w:divBdr>
    </w:div>
    <w:div w:id="1019700130">
      <w:bodyDiv w:val="1"/>
      <w:marLeft w:val="0"/>
      <w:marRight w:val="0"/>
      <w:marTop w:val="0"/>
      <w:marBottom w:val="0"/>
      <w:divBdr>
        <w:top w:val="none" w:sz="0" w:space="0" w:color="auto"/>
        <w:left w:val="none" w:sz="0" w:space="0" w:color="auto"/>
        <w:bottom w:val="none" w:sz="0" w:space="0" w:color="auto"/>
        <w:right w:val="none" w:sz="0" w:space="0" w:color="auto"/>
      </w:divBdr>
      <w:divsChild>
        <w:div w:id="1292663885">
          <w:marLeft w:val="0"/>
          <w:marRight w:val="0"/>
          <w:marTop w:val="0"/>
          <w:marBottom w:val="0"/>
          <w:divBdr>
            <w:top w:val="none" w:sz="0" w:space="0" w:color="auto"/>
            <w:left w:val="none" w:sz="0" w:space="0" w:color="auto"/>
            <w:bottom w:val="none" w:sz="0" w:space="0" w:color="auto"/>
            <w:right w:val="none" w:sz="0" w:space="0" w:color="auto"/>
          </w:divBdr>
        </w:div>
      </w:divsChild>
    </w:div>
    <w:div w:id="1060832305">
      <w:bodyDiv w:val="1"/>
      <w:marLeft w:val="0"/>
      <w:marRight w:val="0"/>
      <w:marTop w:val="0"/>
      <w:marBottom w:val="0"/>
      <w:divBdr>
        <w:top w:val="none" w:sz="0" w:space="0" w:color="auto"/>
        <w:left w:val="none" w:sz="0" w:space="0" w:color="auto"/>
        <w:bottom w:val="none" w:sz="0" w:space="0" w:color="auto"/>
        <w:right w:val="none" w:sz="0" w:space="0" w:color="auto"/>
      </w:divBdr>
      <w:divsChild>
        <w:div w:id="1769813117">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229728070">
      <w:bodyDiv w:val="1"/>
      <w:marLeft w:val="0"/>
      <w:marRight w:val="0"/>
      <w:marTop w:val="0"/>
      <w:marBottom w:val="0"/>
      <w:divBdr>
        <w:top w:val="none" w:sz="0" w:space="0" w:color="auto"/>
        <w:left w:val="none" w:sz="0" w:space="0" w:color="auto"/>
        <w:bottom w:val="none" w:sz="0" w:space="0" w:color="auto"/>
        <w:right w:val="none" w:sz="0" w:space="0" w:color="auto"/>
      </w:divBdr>
      <w:divsChild>
        <w:div w:id="1449012936">
          <w:marLeft w:val="0"/>
          <w:marRight w:val="0"/>
          <w:marTop w:val="0"/>
          <w:marBottom w:val="0"/>
          <w:divBdr>
            <w:top w:val="none" w:sz="0" w:space="0" w:color="auto"/>
            <w:left w:val="none" w:sz="0" w:space="0" w:color="auto"/>
            <w:bottom w:val="none" w:sz="0" w:space="0" w:color="auto"/>
            <w:right w:val="none" w:sz="0" w:space="0" w:color="auto"/>
          </w:divBdr>
        </w:div>
      </w:divsChild>
    </w:div>
    <w:div w:id="1364553169">
      <w:bodyDiv w:val="1"/>
      <w:marLeft w:val="0"/>
      <w:marRight w:val="0"/>
      <w:marTop w:val="0"/>
      <w:marBottom w:val="0"/>
      <w:divBdr>
        <w:top w:val="none" w:sz="0" w:space="0" w:color="auto"/>
        <w:left w:val="none" w:sz="0" w:space="0" w:color="auto"/>
        <w:bottom w:val="none" w:sz="0" w:space="0" w:color="auto"/>
        <w:right w:val="none" w:sz="0" w:space="0" w:color="auto"/>
      </w:divBdr>
      <w:divsChild>
        <w:div w:id="1896620236">
          <w:marLeft w:val="0"/>
          <w:marRight w:val="0"/>
          <w:marTop w:val="0"/>
          <w:marBottom w:val="0"/>
          <w:divBdr>
            <w:top w:val="none" w:sz="0" w:space="0" w:color="auto"/>
            <w:left w:val="none" w:sz="0" w:space="0" w:color="auto"/>
            <w:bottom w:val="none" w:sz="0" w:space="0" w:color="auto"/>
            <w:right w:val="none" w:sz="0" w:space="0" w:color="auto"/>
          </w:divBdr>
        </w:div>
      </w:divsChild>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570001319">
      <w:bodyDiv w:val="1"/>
      <w:marLeft w:val="0"/>
      <w:marRight w:val="0"/>
      <w:marTop w:val="0"/>
      <w:marBottom w:val="0"/>
      <w:divBdr>
        <w:top w:val="none" w:sz="0" w:space="0" w:color="auto"/>
        <w:left w:val="none" w:sz="0" w:space="0" w:color="auto"/>
        <w:bottom w:val="none" w:sz="0" w:space="0" w:color="auto"/>
        <w:right w:val="none" w:sz="0" w:space="0" w:color="auto"/>
      </w:divBdr>
    </w:div>
    <w:div w:id="1615211711">
      <w:bodyDiv w:val="1"/>
      <w:marLeft w:val="0"/>
      <w:marRight w:val="0"/>
      <w:marTop w:val="0"/>
      <w:marBottom w:val="0"/>
      <w:divBdr>
        <w:top w:val="none" w:sz="0" w:space="0" w:color="auto"/>
        <w:left w:val="none" w:sz="0" w:space="0" w:color="auto"/>
        <w:bottom w:val="none" w:sz="0" w:space="0" w:color="auto"/>
        <w:right w:val="none" w:sz="0" w:space="0" w:color="auto"/>
      </w:divBdr>
      <w:divsChild>
        <w:div w:id="1485469063">
          <w:marLeft w:val="0"/>
          <w:marRight w:val="0"/>
          <w:marTop w:val="0"/>
          <w:marBottom w:val="0"/>
          <w:divBdr>
            <w:top w:val="none" w:sz="0" w:space="0" w:color="auto"/>
            <w:left w:val="none" w:sz="0" w:space="0" w:color="auto"/>
            <w:bottom w:val="none" w:sz="0" w:space="0" w:color="auto"/>
            <w:right w:val="none" w:sz="0" w:space="0" w:color="auto"/>
          </w:divBdr>
        </w:div>
      </w:divsChild>
    </w:div>
    <w:div w:id="1721979279">
      <w:bodyDiv w:val="1"/>
      <w:marLeft w:val="0"/>
      <w:marRight w:val="0"/>
      <w:marTop w:val="0"/>
      <w:marBottom w:val="0"/>
      <w:divBdr>
        <w:top w:val="none" w:sz="0" w:space="0" w:color="auto"/>
        <w:left w:val="none" w:sz="0" w:space="0" w:color="auto"/>
        <w:bottom w:val="none" w:sz="0" w:space="0" w:color="auto"/>
        <w:right w:val="none" w:sz="0" w:space="0" w:color="auto"/>
      </w:divBdr>
    </w:div>
    <w:div w:id="1929191540">
      <w:bodyDiv w:val="1"/>
      <w:marLeft w:val="0"/>
      <w:marRight w:val="0"/>
      <w:marTop w:val="0"/>
      <w:marBottom w:val="0"/>
      <w:divBdr>
        <w:top w:val="none" w:sz="0" w:space="0" w:color="auto"/>
        <w:left w:val="none" w:sz="0" w:space="0" w:color="auto"/>
        <w:bottom w:val="none" w:sz="0" w:space="0" w:color="auto"/>
        <w:right w:val="none" w:sz="0" w:space="0" w:color="auto"/>
      </w:divBdr>
      <w:divsChild>
        <w:div w:id="1893807681">
          <w:marLeft w:val="0"/>
          <w:marRight w:val="0"/>
          <w:marTop w:val="0"/>
          <w:marBottom w:val="0"/>
          <w:divBdr>
            <w:top w:val="none" w:sz="0" w:space="0" w:color="auto"/>
            <w:left w:val="none" w:sz="0" w:space="0" w:color="auto"/>
            <w:bottom w:val="none" w:sz="0" w:space="0" w:color="auto"/>
            <w:right w:val="none" w:sz="0" w:space="0" w:color="auto"/>
          </w:divBdr>
        </w:div>
      </w:divsChild>
    </w:div>
    <w:div w:id="2112432378">
      <w:bodyDiv w:val="1"/>
      <w:marLeft w:val="0"/>
      <w:marRight w:val="0"/>
      <w:marTop w:val="0"/>
      <w:marBottom w:val="0"/>
      <w:divBdr>
        <w:top w:val="none" w:sz="0" w:space="0" w:color="auto"/>
        <w:left w:val="none" w:sz="0" w:space="0" w:color="auto"/>
        <w:bottom w:val="none" w:sz="0" w:space="0" w:color="auto"/>
        <w:right w:val="none" w:sz="0" w:space="0" w:color="auto"/>
      </w:divBdr>
      <w:divsChild>
        <w:div w:id="2008512864">
          <w:marLeft w:val="0"/>
          <w:marRight w:val="0"/>
          <w:marTop w:val="0"/>
          <w:marBottom w:val="0"/>
          <w:divBdr>
            <w:top w:val="none" w:sz="0" w:space="0" w:color="auto"/>
            <w:left w:val="none" w:sz="0" w:space="0" w:color="auto"/>
            <w:bottom w:val="none" w:sz="0" w:space="0" w:color="auto"/>
            <w:right w:val="none" w:sz="0" w:space="0" w:color="auto"/>
          </w:divBdr>
        </w:div>
      </w:divsChild>
    </w:div>
    <w:div w:id="2126466000">
      <w:bodyDiv w:val="1"/>
      <w:marLeft w:val="0"/>
      <w:marRight w:val="0"/>
      <w:marTop w:val="0"/>
      <w:marBottom w:val="0"/>
      <w:divBdr>
        <w:top w:val="none" w:sz="0" w:space="0" w:color="auto"/>
        <w:left w:val="none" w:sz="0" w:space="0" w:color="auto"/>
        <w:bottom w:val="none" w:sz="0" w:space="0" w:color="auto"/>
        <w:right w:val="none" w:sz="0" w:space="0" w:color="auto"/>
      </w:divBdr>
      <w:divsChild>
        <w:div w:id="1543400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szzfcg.cn/viewer.do?id=2455258"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ADB32-259B-4248-AFA7-5AA8C2E7A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50</Pages>
  <Words>33405</Words>
  <Characters>4097</Characters>
  <Application>Microsoft Office Word</Application>
  <DocSecurity>0</DocSecurity>
  <Lines>34</Lines>
  <Paragraphs>74</Paragraphs>
  <ScaleCrop>false</ScaleCrop>
  <Company>Microsoft</Company>
  <LinksUpToDate>false</LinksUpToDate>
  <CharactersWithSpaces>37428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zp</cp:lastModifiedBy>
  <cp:revision>34</cp:revision>
  <cp:lastPrinted>2019-08-14T07:26:00Z</cp:lastPrinted>
  <dcterms:created xsi:type="dcterms:W3CDTF">2021-02-04T08:42:00Z</dcterms:created>
  <dcterms:modified xsi:type="dcterms:W3CDTF">2021-05-13T01:43:00Z</dcterms:modified>
</cp:coreProperties>
</file>