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546E8" w14:textId="77777777" w:rsidR="00702DB0" w:rsidRDefault="00702DB0">
      <w:pPr>
        <w:tabs>
          <w:tab w:val="left" w:pos="142"/>
        </w:tabs>
        <w:snapToGrid w:val="0"/>
        <w:spacing w:line="360" w:lineRule="auto"/>
        <w:ind w:left="284" w:rightChars="-27" w:right="-57"/>
        <w:rPr>
          <w:rFonts w:ascii="Arial" w:hAnsi="Arial" w:cs="Arial"/>
          <w:kern w:val="0"/>
          <w:sz w:val="20"/>
          <w:szCs w:val="20"/>
        </w:rPr>
      </w:pPr>
    </w:p>
    <w:p w14:paraId="72ADFD95" w14:textId="77777777" w:rsidR="00702DB0" w:rsidRDefault="00C73CA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C66B171" wp14:editId="6AB235E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17E62C07" w14:textId="77777777" w:rsidR="00702DB0" w:rsidRDefault="00702DB0">
      <w:pPr>
        <w:rPr>
          <w:rFonts w:ascii="Calibri" w:hAnsi="Calibri"/>
          <w:szCs w:val="22"/>
        </w:rPr>
      </w:pPr>
    </w:p>
    <w:p w14:paraId="7433B56C" w14:textId="77777777" w:rsidR="00702DB0" w:rsidRDefault="00702DB0">
      <w:pPr>
        <w:rPr>
          <w:rFonts w:ascii="Calibri" w:hAnsi="Calibri"/>
          <w:szCs w:val="22"/>
        </w:rPr>
      </w:pPr>
    </w:p>
    <w:p w14:paraId="7EC3E8DE" w14:textId="77777777" w:rsidR="00702DB0" w:rsidRDefault="00C73CA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CC97792" w14:textId="77777777" w:rsidR="00702DB0" w:rsidRDefault="00702DB0">
      <w:pPr>
        <w:spacing w:line="360" w:lineRule="auto"/>
        <w:ind w:firstLineChars="200" w:firstLine="480"/>
        <w:rPr>
          <w:kern w:val="0"/>
          <w:sz w:val="24"/>
        </w:rPr>
      </w:pPr>
      <w:bookmarkStart w:id="0" w:name="_Hlk520380463"/>
    </w:p>
    <w:p w14:paraId="17FCFDAC" w14:textId="77777777" w:rsidR="00702DB0" w:rsidRPr="00AC6510" w:rsidRDefault="00C73CA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AC6510">
        <w:rPr>
          <w:rFonts w:ascii="华文中宋" w:eastAsia="华文中宋" w:hAnsi="华文中宋" w:hint="eastAsia"/>
          <w:sz w:val="32"/>
          <w:szCs w:val="32"/>
        </w:rPr>
        <w:t>“个人破产案件援助资金测算”研究</w:t>
      </w:r>
    </w:p>
    <w:p w14:paraId="5F9C7CF5" w14:textId="77777777" w:rsidR="00702DB0" w:rsidRPr="00AC6510" w:rsidRDefault="00C73CA4">
      <w:pPr>
        <w:adjustRightInd w:val="0"/>
        <w:snapToGrid w:val="0"/>
        <w:spacing w:line="600" w:lineRule="auto"/>
        <w:ind w:left="1600" w:hangingChars="500" w:hanging="1600"/>
        <w:jc w:val="left"/>
        <w:rPr>
          <w:rFonts w:ascii="华文中宋" w:eastAsia="华文中宋" w:hAnsi="华文中宋"/>
          <w:sz w:val="32"/>
          <w:szCs w:val="32"/>
        </w:rPr>
      </w:pPr>
      <w:r w:rsidRPr="00AC6510">
        <w:rPr>
          <w:rFonts w:ascii="华文中宋" w:eastAsia="华文中宋" w:hAnsi="华文中宋" w:hint="eastAsia"/>
          <w:sz w:val="32"/>
          <w:szCs w:val="32"/>
        </w:rPr>
        <w:t>项目编号：</w:t>
      </w:r>
      <w:r w:rsidR="00AC6510" w:rsidRPr="00AC6510">
        <w:rPr>
          <w:rFonts w:ascii="华文中宋" w:eastAsia="华文中宋" w:hAnsi="华文中宋"/>
          <w:sz w:val="32"/>
          <w:szCs w:val="32"/>
        </w:rPr>
        <w:t>RNX2021192ZC-SZSF</w:t>
      </w:r>
    </w:p>
    <w:p w14:paraId="1172BC2B" w14:textId="77777777" w:rsidR="00702DB0" w:rsidRPr="00AC6510" w:rsidRDefault="00C73CA4">
      <w:pPr>
        <w:adjustRightInd w:val="0"/>
        <w:snapToGrid w:val="0"/>
        <w:spacing w:line="600" w:lineRule="auto"/>
        <w:ind w:left="1600" w:hangingChars="500" w:hanging="1600"/>
        <w:jc w:val="left"/>
        <w:rPr>
          <w:rFonts w:ascii="华文中宋" w:eastAsia="华文中宋" w:hAnsi="华文中宋"/>
          <w:sz w:val="32"/>
          <w:szCs w:val="32"/>
        </w:rPr>
      </w:pPr>
      <w:r w:rsidRPr="00AC6510">
        <w:rPr>
          <w:rFonts w:ascii="华文中宋" w:eastAsia="华文中宋" w:hAnsi="华文中宋" w:hint="eastAsia"/>
          <w:sz w:val="32"/>
          <w:szCs w:val="32"/>
        </w:rPr>
        <w:t>招标方式：公开招标</w:t>
      </w:r>
    </w:p>
    <w:p w14:paraId="79A96614" w14:textId="77777777" w:rsidR="00702DB0" w:rsidRPr="00AC6510" w:rsidRDefault="00C73CA4">
      <w:pPr>
        <w:adjustRightInd w:val="0"/>
        <w:snapToGrid w:val="0"/>
        <w:spacing w:line="600" w:lineRule="auto"/>
        <w:ind w:left="1600" w:hangingChars="500" w:hanging="1600"/>
        <w:jc w:val="left"/>
        <w:rPr>
          <w:rFonts w:ascii="华文中宋" w:eastAsia="华文中宋" w:hAnsi="华文中宋"/>
          <w:sz w:val="32"/>
          <w:szCs w:val="32"/>
        </w:rPr>
      </w:pPr>
      <w:r w:rsidRPr="00AC6510">
        <w:rPr>
          <w:rFonts w:ascii="华文中宋" w:eastAsia="华文中宋" w:hAnsi="华文中宋" w:hint="eastAsia"/>
          <w:sz w:val="32"/>
          <w:szCs w:val="32"/>
        </w:rPr>
        <w:t>采购人名称：</w:t>
      </w:r>
      <w:r w:rsidR="00AC6510" w:rsidRPr="00AC6510">
        <w:rPr>
          <w:rFonts w:ascii="华文中宋" w:eastAsia="华文中宋" w:hAnsi="华文中宋" w:hint="eastAsia"/>
          <w:sz w:val="32"/>
          <w:szCs w:val="32"/>
        </w:rPr>
        <w:t>深圳市司法局</w:t>
      </w:r>
    </w:p>
    <w:p w14:paraId="72BE10C3" w14:textId="77777777" w:rsidR="00702DB0" w:rsidRDefault="00702DB0"/>
    <w:bookmarkEnd w:id="0"/>
    <w:p w14:paraId="009600A8" w14:textId="77777777" w:rsidR="00702DB0" w:rsidRDefault="00702DB0">
      <w:pPr>
        <w:rPr>
          <w:rFonts w:ascii="Calibri" w:hAnsi="Calibri"/>
          <w:szCs w:val="22"/>
        </w:rPr>
      </w:pPr>
    </w:p>
    <w:p w14:paraId="15A3CB3B" w14:textId="77777777" w:rsidR="00702DB0" w:rsidRDefault="00702DB0">
      <w:pPr>
        <w:rPr>
          <w:rFonts w:ascii="Calibri" w:hAnsi="Calibri"/>
          <w:szCs w:val="22"/>
        </w:rPr>
      </w:pPr>
    </w:p>
    <w:p w14:paraId="47B851A1" w14:textId="77777777" w:rsidR="00702DB0" w:rsidRDefault="00702DB0">
      <w:pPr>
        <w:rPr>
          <w:rFonts w:ascii="Calibri" w:hAnsi="Calibri"/>
          <w:szCs w:val="22"/>
        </w:rPr>
      </w:pPr>
    </w:p>
    <w:p w14:paraId="05205F80" w14:textId="77777777" w:rsidR="00702DB0" w:rsidRDefault="00702DB0">
      <w:pPr>
        <w:rPr>
          <w:rFonts w:ascii="Calibri" w:hAnsi="Calibri"/>
          <w:szCs w:val="22"/>
        </w:rPr>
      </w:pPr>
    </w:p>
    <w:p w14:paraId="45FC70BD" w14:textId="77777777" w:rsidR="00702DB0" w:rsidRDefault="00702DB0">
      <w:pPr>
        <w:rPr>
          <w:rFonts w:ascii="Calibri" w:hAnsi="Calibri"/>
          <w:szCs w:val="22"/>
        </w:rPr>
      </w:pPr>
    </w:p>
    <w:p w14:paraId="007DE831" w14:textId="77777777" w:rsidR="00702DB0" w:rsidRDefault="00702DB0">
      <w:pPr>
        <w:rPr>
          <w:rFonts w:ascii="Calibri" w:hAnsi="Calibri"/>
          <w:szCs w:val="22"/>
        </w:rPr>
      </w:pPr>
    </w:p>
    <w:p w14:paraId="794157FE" w14:textId="77777777" w:rsidR="00702DB0" w:rsidRDefault="00702DB0">
      <w:pPr>
        <w:rPr>
          <w:rFonts w:ascii="Calibri" w:hAnsi="Calibri"/>
          <w:szCs w:val="22"/>
        </w:rPr>
      </w:pPr>
    </w:p>
    <w:p w14:paraId="5AD9B451" w14:textId="77777777" w:rsidR="00702DB0" w:rsidRDefault="00702DB0">
      <w:pPr>
        <w:rPr>
          <w:rFonts w:ascii="Calibri" w:hAnsi="Calibri"/>
          <w:szCs w:val="22"/>
        </w:rPr>
      </w:pPr>
    </w:p>
    <w:p w14:paraId="6CE77558" w14:textId="77777777" w:rsidR="00702DB0" w:rsidRDefault="00C73CA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068D9CB8" w14:textId="77777777" w:rsidR="00702DB0" w:rsidRDefault="00C73CA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01C1FA1E" w14:textId="77777777" w:rsidR="00702DB0" w:rsidRDefault="00C73CA4">
      <w:pPr>
        <w:pStyle w:val="10"/>
      </w:pPr>
      <w:r>
        <w:rPr>
          <w:rFonts w:hint="eastAsia"/>
        </w:rPr>
        <w:lastRenderedPageBreak/>
        <w:t>警示条款</w:t>
      </w:r>
    </w:p>
    <w:p w14:paraId="09A4F804" w14:textId="77777777" w:rsidR="00702DB0" w:rsidRDefault="00C73CA4" w:rsidP="00C73CA4">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8CB5DE4" w14:textId="77777777" w:rsidR="00702DB0" w:rsidRDefault="00C73CA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CDDB348" w14:textId="77777777" w:rsidR="00702DB0" w:rsidRDefault="00C73CA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7033BC57" w14:textId="77777777" w:rsidR="00702DB0" w:rsidRDefault="00C73CA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0BCD3C69" w14:textId="77777777" w:rsidR="00702DB0" w:rsidRDefault="00C73CA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B9343B6" w14:textId="77777777" w:rsidR="00702DB0" w:rsidRDefault="00C73CA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B998678" w14:textId="77777777" w:rsidR="00702DB0" w:rsidRDefault="00C73CA4">
      <w:pPr>
        <w:spacing w:line="360" w:lineRule="auto"/>
        <w:rPr>
          <w:rFonts w:ascii="新宋体" w:eastAsia="新宋体" w:hAnsi="新宋体"/>
          <w:sz w:val="24"/>
        </w:rPr>
      </w:pPr>
      <w:r>
        <w:rPr>
          <w:rFonts w:ascii="新宋体" w:eastAsia="新宋体" w:hAnsi="新宋体" w:hint="eastAsia"/>
          <w:sz w:val="24"/>
        </w:rPr>
        <w:t xml:space="preserve">  （六）恶意投诉的；</w:t>
      </w:r>
    </w:p>
    <w:p w14:paraId="0BC86BE9" w14:textId="77777777" w:rsidR="00702DB0" w:rsidRDefault="00C73CA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22E0739B" w14:textId="77777777" w:rsidR="00702DB0" w:rsidRDefault="00C73CA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17BFD05C" w14:textId="77777777" w:rsidR="00702DB0" w:rsidRDefault="00C73CA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34A9251A" w14:textId="77777777" w:rsidR="00702DB0" w:rsidRDefault="00C73CA4" w:rsidP="00C73CA4">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8011B74" w14:textId="77777777" w:rsidR="00702DB0" w:rsidRDefault="00C73CA4">
      <w:pPr>
        <w:spacing w:line="360" w:lineRule="auto"/>
        <w:rPr>
          <w:rFonts w:ascii="新宋体" w:eastAsia="新宋体" w:hAnsi="新宋体"/>
          <w:sz w:val="24"/>
        </w:rPr>
      </w:pPr>
      <w:r>
        <w:rPr>
          <w:rFonts w:ascii="新宋体" w:eastAsia="新宋体" w:hAnsi="新宋体"/>
          <w:sz w:val="24"/>
        </w:rPr>
        <w:t>（一）投标截止后，撤销投标的；</w:t>
      </w:r>
    </w:p>
    <w:p w14:paraId="3D871625" w14:textId="77777777" w:rsidR="00702DB0" w:rsidRDefault="00C73CA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02695D97" w14:textId="77777777" w:rsidR="00702DB0" w:rsidRDefault="00C73CA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1F381CA9" w14:textId="77777777" w:rsidR="00702DB0" w:rsidRDefault="00C73CA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6B038B8" w14:textId="77777777" w:rsidR="00702DB0" w:rsidRDefault="00702DB0">
      <w:pPr>
        <w:spacing w:line="360" w:lineRule="auto"/>
        <w:ind w:firstLine="480"/>
        <w:rPr>
          <w:rFonts w:ascii="新宋体" w:eastAsia="新宋体" w:hAnsi="新宋体"/>
          <w:sz w:val="24"/>
        </w:rPr>
      </w:pPr>
    </w:p>
    <w:p w14:paraId="717CB399" w14:textId="77777777" w:rsidR="00702DB0" w:rsidRDefault="00C73CA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5802DCBB" w14:textId="77777777" w:rsidR="00702DB0" w:rsidRDefault="00C73CA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0DADE5C"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67911C87" w14:textId="77777777" w:rsidR="00702DB0" w:rsidRDefault="00702DB0">
      <w:pPr>
        <w:widowControl/>
        <w:spacing w:line="360" w:lineRule="auto"/>
        <w:ind w:firstLineChars="200" w:firstLine="480"/>
        <w:jc w:val="left"/>
        <w:textAlignment w:val="baseline"/>
        <w:rPr>
          <w:rFonts w:ascii="新宋体" w:eastAsia="新宋体" w:hAnsi="新宋体"/>
          <w:sz w:val="24"/>
        </w:rPr>
      </w:pPr>
    </w:p>
    <w:p w14:paraId="45004E38" w14:textId="77777777" w:rsidR="00702DB0" w:rsidRDefault="00C73CA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37C5A438" w14:textId="77777777" w:rsidR="00702DB0" w:rsidRDefault="00C73CA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439C512" w14:textId="77777777" w:rsidR="00702DB0" w:rsidRDefault="00C73CA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274A1D61" w14:textId="77777777" w:rsidR="00702DB0" w:rsidRDefault="00702DB0">
      <w:pPr>
        <w:pStyle w:val="af2"/>
        <w:spacing w:line="360" w:lineRule="auto"/>
        <w:textAlignment w:val="baseline"/>
        <w:rPr>
          <w:rFonts w:ascii="新宋体" w:eastAsia="新宋体" w:hAnsi="新宋体"/>
        </w:rPr>
      </w:pPr>
    </w:p>
    <w:p w14:paraId="6155E3E9" w14:textId="77777777" w:rsidR="00702DB0" w:rsidRDefault="00C73CA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7153B09"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4486967F"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7A4851E3"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437A63CE"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4953B6DE"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B9B451B"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7EB6EA35"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A43E572" w14:textId="77777777" w:rsidR="00702DB0" w:rsidRDefault="00702DB0">
      <w:pPr>
        <w:widowControl/>
        <w:spacing w:line="360" w:lineRule="auto"/>
        <w:ind w:firstLineChars="200" w:firstLine="480"/>
        <w:jc w:val="left"/>
        <w:textAlignment w:val="baseline"/>
        <w:rPr>
          <w:rFonts w:ascii="新宋体" w:eastAsia="新宋体" w:hAnsi="新宋体"/>
          <w:sz w:val="24"/>
        </w:rPr>
      </w:pPr>
    </w:p>
    <w:p w14:paraId="29C6195D" w14:textId="77777777" w:rsidR="00702DB0" w:rsidRDefault="00C73CA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FC7BB2F"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1C64CEF8"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6264D237"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50E164D1"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71E581C9" w14:textId="77777777" w:rsidR="00702DB0" w:rsidRDefault="00C73CA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0CB0F063" w14:textId="77777777" w:rsidR="00702DB0" w:rsidRDefault="00C73CA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B02BCE2" w14:textId="77777777" w:rsidR="00702DB0" w:rsidRDefault="00702DB0">
      <w:pPr>
        <w:spacing w:line="360" w:lineRule="auto"/>
        <w:ind w:firstLine="480"/>
        <w:rPr>
          <w:rFonts w:ascii="新宋体" w:eastAsia="新宋体" w:hAnsi="新宋体"/>
          <w:sz w:val="24"/>
        </w:rPr>
      </w:pPr>
    </w:p>
    <w:p w14:paraId="33152FC6" w14:textId="77777777" w:rsidR="00702DB0" w:rsidRDefault="00702DB0">
      <w:pPr>
        <w:spacing w:line="360" w:lineRule="auto"/>
        <w:ind w:firstLine="480"/>
        <w:rPr>
          <w:rFonts w:ascii="新宋体" w:eastAsia="新宋体" w:hAnsi="新宋体"/>
          <w:sz w:val="24"/>
        </w:rPr>
      </w:pPr>
    </w:p>
    <w:p w14:paraId="4ED69A91" w14:textId="77777777" w:rsidR="00702DB0" w:rsidRDefault="00C73CA4">
      <w:pPr>
        <w:widowControl/>
        <w:jc w:val="left"/>
        <w:rPr>
          <w:rFonts w:ascii="新宋体" w:eastAsia="新宋体" w:hAnsi="新宋体"/>
          <w:sz w:val="24"/>
        </w:rPr>
      </w:pPr>
      <w:r>
        <w:rPr>
          <w:rFonts w:ascii="新宋体" w:eastAsia="新宋体" w:hAnsi="新宋体"/>
          <w:sz w:val="24"/>
        </w:rPr>
        <w:br w:type="page"/>
      </w:r>
    </w:p>
    <w:p w14:paraId="19F48C23" w14:textId="77777777" w:rsidR="00702DB0" w:rsidRDefault="00C73CA4">
      <w:pPr>
        <w:pStyle w:val="10"/>
      </w:pPr>
      <w:r>
        <w:rPr>
          <w:rFonts w:hint="eastAsia"/>
        </w:rPr>
        <w:lastRenderedPageBreak/>
        <w:t>招标文件信息</w:t>
      </w:r>
    </w:p>
    <w:p w14:paraId="55B0DDED" w14:textId="77777777" w:rsidR="00702DB0" w:rsidRPr="00AC6510" w:rsidRDefault="00C73CA4">
      <w:pPr>
        <w:widowControl/>
        <w:spacing w:after="100" w:afterAutospacing="1"/>
        <w:rPr>
          <w:rFonts w:ascii="新宋体" w:eastAsia="新宋体" w:hAnsi="新宋体"/>
        </w:rPr>
      </w:pPr>
      <w:r w:rsidRPr="00AC6510">
        <w:rPr>
          <w:rFonts w:ascii="新宋体" w:eastAsia="新宋体" w:hAnsi="新宋体"/>
        </w:rPr>
        <w:t>项目编号：</w:t>
      </w:r>
      <w:r w:rsidR="00AC6510" w:rsidRPr="00AC6510">
        <w:rPr>
          <w:rFonts w:ascii="新宋体" w:eastAsia="新宋体" w:hAnsi="新宋体" w:hint="eastAsia"/>
        </w:rPr>
        <w:t xml:space="preserve"> </w:t>
      </w:r>
      <w:r w:rsidR="00AC6510" w:rsidRPr="00AC6510">
        <w:rPr>
          <w:rFonts w:ascii="新宋体" w:eastAsia="新宋体" w:hAnsi="新宋体"/>
        </w:rPr>
        <w:t>RNX2021192ZC-SZSF</w:t>
      </w:r>
    </w:p>
    <w:p w14:paraId="7D3EA450" w14:textId="77777777" w:rsidR="00702DB0" w:rsidRPr="00AC6510" w:rsidRDefault="00C73CA4">
      <w:pPr>
        <w:widowControl/>
        <w:spacing w:after="100" w:afterAutospacing="1"/>
        <w:rPr>
          <w:rFonts w:ascii="新宋体" w:eastAsia="新宋体" w:hAnsi="新宋体"/>
        </w:rPr>
      </w:pPr>
      <w:r w:rsidRPr="00AC6510">
        <w:rPr>
          <w:rFonts w:ascii="新宋体" w:eastAsia="新宋体" w:hAnsi="新宋体"/>
        </w:rPr>
        <w:t>项目名称：</w:t>
      </w:r>
      <w:r w:rsidR="00AC6510" w:rsidRPr="00AC6510">
        <w:rPr>
          <w:rFonts w:ascii="新宋体" w:eastAsia="新宋体" w:hAnsi="新宋体" w:hint="eastAsia"/>
        </w:rPr>
        <w:t xml:space="preserve"> “个人破产案件援助资金测算”研究</w:t>
      </w:r>
    </w:p>
    <w:p w14:paraId="67327B62" w14:textId="77777777" w:rsidR="00702DB0" w:rsidRPr="00AC6510" w:rsidRDefault="00C73CA4">
      <w:pPr>
        <w:widowControl/>
        <w:spacing w:after="100" w:afterAutospacing="1"/>
        <w:rPr>
          <w:rFonts w:ascii="新宋体" w:eastAsia="新宋体" w:hAnsi="新宋体"/>
        </w:rPr>
      </w:pPr>
      <w:r w:rsidRPr="00AC6510">
        <w:rPr>
          <w:rFonts w:ascii="新宋体" w:eastAsia="新宋体" w:hAnsi="新宋体"/>
        </w:rPr>
        <w:t xml:space="preserve">包   </w:t>
      </w:r>
      <w:r w:rsidRPr="00AC6510">
        <w:rPr>
          <w:rFonts w:ascii="新宋体" w:eastAsia="新宋体" w:hAnsi="新宋体" w:hint="eastAsia"/>
        </w:rPr>
        <w:t xml:space="preserve"> </w:t>
      </w:r>
      <w:r w:rsidRPr="00AC6510">
        <w:rPr>
          <w:rFonts w:ascii="新宋体" w:eastAsia="新宋体" w:hAnsi="新宋体"/>
        </w:rPr>
        <w:t xml:space="preserve">号： </w:t>
      </w:r>
      <w:r w:rsidRPr="00AC6510">
        <w:rPr>
          <w:rFonts w:ascii="新宋体" w:eastAsia="新宋体" w:hAnsi="新宋体" w:hint="eastAsia"/>
        </w:rPr>
        <w:t>A 包</w:t>
      </w:r>
    </w:p>
    <w:p w14:paraId="16B45537" w14:textId="77777777" w:rsidR="00702DB0" w:rsidRPr="00AC6510" w:rsidRDefault="00C73CA4">
      <w:pPr>
        <w:widowControl/>
        <w:spacing w:after="100" w:afterAutospacing="1"/>
        <w:rPr>
          <w:rFonts w:ascii="新宋体" w:eastAsia="新宋体" w:hAnsi="新宋体"/>
        </w:rPr>
      </w:pPr>
      <w:r w:rsidRPr="00AC6510">
        <w:rPr>
          <w:rFonts w:ascii="新宋体" w:eastAsia="新宋体" w:hAnsi="新宋体"/>
        </w:rPr>
        <w:t>项目类型：</w:t>
      </w:r>
      <w:r w:rsidR="00AC6510" w:rsidRPr="00AC6510">
        <w:rPr>
          <w:rFonts w:ascii="新宋体" w:eastAsia="新宋体" w:hAnsi="新宋体" w:hint="eastAsia"/>
        </w:rPr>
        <w:t xml:space="preserve"> </w:t>
      </w:r>
      <w:r w:rsidRPr="00AC6510">
        <w:rPr>
          <w:rFonts w:ascii="新宋体" w:eastAsia="新宋体" w:hAnsi="新宋体" w:hint="eastAsia"/>
        </w:rPr>
        <w:t>服务类</w:t>
      </w:r>
    </w:p>
    <w:p w14:paraId="1F35E710" w14:textId="77777777" w:rsidR="00702DB0" w:rsidRPr="00AC6510" w:rsidRDefault="00C73CA4">
      <w:pPr>
        <w:widowControl/>
        <w:spacing w:after="100" w:afterAutospacing="1"/>
        <w:rPr>
          <w:rFonts w:ascii="新宋体" w:eastAsia="新宋体" w:hAnsi="新宋体"/>
        </w:rPr>
      </w:pPr>
      <w:r w:rsidRPr="00AC6510">
        <w:rPr>
          <w:rFonts w:ascii="新宋体" w:eastAsia="新宋体" w:hAnsi="新宋体"/>
        </w:rPr>
        <w:t>采购方式：</w:t>
      </w:r>
      <w:r w:rsidR="00AC6510" w:rsidRPr="00AC6510">
        <w:rPr>
          <w:rFonts w:ascii="新宋体" w:eastAsia="新宋体" w:hAnsi="新宋体"/>
        </w:rPr>
        <w:t xml:space="preserve"> </w:t>
      </w:r>
      <w:r w:rsidRPr="00AC6510">
        <w:rPr>
          <w:rFonts w:ascii="新宋体" w:eastAsia="新宋体" w:hAnsi="新宋体"/>
        </w:rPr>
        <w:t>公开招标</w:t>
      </w:r>
    </w:p>
    <w:p w14:paraId="71EE209C" w14:textId="77777777" w:rsidR="00702DB0" w:rsidRPr="00AC6510" w:rsidRDefault="00C73CA4">
      <w:pPr>
        <w:widowControl/>
        <w:spacing w:after="100" w:afterAutospacing="1"/>
        <w:rPr>
          <w:rFonts w:ascii="新宋体" w:eastAsia="新宋体" w:hAnsi="新宋体"/>
          <w:b/>
        </w:rPr>
      </w:pPr>
      <w:r w:rsidRPr="00AC6510">
        <w:rPr>
          <w:rFonts w:ascii="新宋体" w:eastAsia="新宋体" w:hAnsi="新宋体"/>
        </w:rPr>
        <w:t>货币类型：</w:t>
      </w:r>
      <w:r w:rsidR="00AC6510" w:rsidRPr="00AC6510">
        <w:rPr>
          <w:rFonts w:ascii="新宋体" w:eastAsia="新宋体" w:hAnsi="新宋体"/>
        </w:rPr>
        <w:t xml:space="preserve"> </w:t>
      </w:r>
      <w:r w:rsidRPr="00AC6510">
        <w:rPr>
          <w:rFonts w:ascii="新宋体" w:eastAsia="新宋体" w:hAnsi="新宋体"/>
        </w:rPr>
        <w:t>人民币</w:t>
      </w:r>
    </w:p>
    <w:p w14:paraId="5765EBAB"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02DB0" w14:paraId="4F1D96B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C0EE7A5" w14:textId="77777777" w:rsidR="00702DB0" w:rsidRDefault="00C73CA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2D98DB0" w14:textId="77777777" w:rsidR="00702DB0" w:rsidRDefault="00C73CA4">
            <w:pPr>
              <w:spacing w:line="276" w:lineRule="auto"/>
              <w:jc w:val="center"/>
              <w:rPr>
                <w:rFonts w:ascii="新宋体" w:eastAsia="新宋体" w:hAnsi="新宋体"/>
                <w:b/>
              </w:rPr>
            </w:pPr>
            <w:r>
              <w:rPr>
                <w:rFonts w:ascii="新宋体" w:eastAsia="新宋体" w:hAnsi="新宋体"/>
                <w:b/>
              </w:rPr>
              <w:t>内容</w:t>
            </w:r>
          </w:p>
        </w:tc>
      </w:tr>
      <w:tr w:rsidR="00702DB0" w14:paraId="008752D2"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D2CCFE4" w14:textId="77777777" w:rsidR="00702DB0" w:rsidRDefault="00C73CA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B3021A3" w14:textId="77777777" w:rsidR="00702DB0" w:rsidRDefault="00C73CA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6280E547"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02DB0" w14:paraId="6F62080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5E8CE55" w14:textId="77777777" w:rsidR="00702DB0" w:rsidRDefault="00C73CA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F404348" w14:textId="77777777" w:rsidR="00702DB0" w:rsidRDefault="00C73CA4">
            <w:pPr>
              <w:spacing w:line="276" w:lineRule="auto"/>
              <w:jc w:val="center"/>
              <w:rPr>
                <w:rFonts w:ascii="新宋体" w:eastAsia="新宋体" w:hAnsi="新宋体"/>
                <w:b/>
              </w:rPr>
            </w:pPr>
            <w:r>
              <w:rPr>
                <w:rFonts w:ascii="新宋体" w:eastAsia="新宋体" w:hAnsi="新宋体"/>
                <w:b/>
              </w:rPr>
              <w:t>内容</w:t>
            </w:r>
          </w:p>
        </w:tc>
      </w:tr>
      <w:tr w:rsidR="00702DB0" w14:paraId="2139DDD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EDB03CF" w14:textId="77777777" w:rsidR="00702DB0" w:rsidRDefault="00C73CA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32DDB10" w14:textId="77777777" w:rsidR="00702DB0" w:rsidRDefault="00C73CA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02DB0" w14:paraId="6AE9560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4013416" w14:textId="77777777" w:rsidR="00702DB0" w:rsidRDefault="00C73CA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D3810CC" w14:textId="77777777" w:rsidR="00702DB0" w:rsidRDefault="00C73CA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02DB0" w14:paraId="5AE08FA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495FE06" w14:textId="77777777" w:rsidR="00702DB0" w:rsidRDefault="00C73CA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593ED790" w14:textId="77777777" w:rsidR="00702DB0" w:rsidRDefault="00C73CA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02DB0" w14:paraId="05CAA30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3F48396" w14:textId="77777777" w:rsidR="00702DB0" w:rsidRDefault="00C73CA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66903FD" w14:textId="77777777" w:rsidR="00702DB0" w:rsidRDefault="00C73CA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02DB0" w14:paraId="24806A7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9DC29A4" w14:textId="77777777" w:rsidR="00702DB0" w:rsidRDefault="00C73CA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1E364EF9" w14:textId="77777777" w:rsidR="00702DB0" w:rsidRDefault="00C73CA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02DB0" w14:paraId="7FCFF23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823AEA" w14:textId="77777777" w:rsidR="00702DB0" w:rsidRDefault="00C73CA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381B065D" w14:textId="77777777" w:rsidR="00702DB0" w:rsidRDefault="00C73CA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02DB0" w14:paraId="7A2142D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78C901B" w14:textId="77777777" w:rsidR="00702DB0" w:rsidRDefault="00C73CA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16815186" w14:textId="77777777" w:rsidR="00702DB0" w:rsidRDefault="00C73CA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02DB0" w14:paraId="35E2BA5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90F1989" w14:textId="77777777" w:rsidR="00702DB0" w:rsidRDefault="00C73CA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0353835A" w14:textId="77777777" w:rsidR="00702DB0" w:rsidRDefault="00C73CA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02DB0" w14:paraId="17F2651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6142AC6" w14:textId="77777777" w:rsidR="00702DB0" w:rsidRDefault="00C73CA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5EB9C61E" w14:textId="77777777" w:rsidR="00702DB0" w:rsidRDefault="00C73CA4">
            <w:pPr>
              <w:spacing w:line="276" w:lineRule="auto"/>
              <w:rPr>
                <w:rFonts w:ascii="新宋体" w:eastAsia="新宋体" w:hAnsi="新宋体"/>
                <w:szCs w:val="21"/>
              </w:rPr>
            </w:pPr>
            <w:r>
              <w:rPr>
                <w:rFonts w:ascii="新宋体" w:eastAsia="新宋体" w:hAnsi="新宋体"/>
                <w:szCs w:val="21"/>
              </w:rPr>
              <w:t>法律、法规规定的其他情形。</w:t>
            </w:r>
          </w:p>
        </w:tc>
      </w:tr>
    </w:tbl>
    <w:p w14:paraId="491CBDF4" w14:textId="77777777" w:rsidR="00702DB0" w:rsidRDefault="00C73CA4">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6EB025FC" w14:textId="77777777" w:rsidR="00702DB0" w:rsidRDefault="00702DB0">
      <w:pPr>
        <w:spacing w:line="432" w:lineRule="auto"/>
        <w:ind w:firstLine="480"/>
        <w:rPr>
          <w:rFonts w:ascii="新宋体" w:eastAsia="新宋体" w:hAnsi="新宋体"/>
          <w:sz w:val="24"/>
        </w:rPr>
      </w:pPr>
    </w:p>
    <w:p w14:paraId="76AE2769" w14:textId="77777777" w:rsidR="00702DB0" w:rsidRDefault="00702DB0">
      <w:pPr>
        <w:rPr>
          <w:rFonts w:ascii="新宋体" w:eastAsia="新宋体" w:hAnsi="新宋体"/>
        </w:rPr>
      </w:pPr>
    </w:p>
    <w:p w14:paraId="122AD285" w14:textId="77777777" w:rsidR="00702DB0" w:rsidRDefault="00702DB0">
      <w:pPr>
        <w:rPr>
          <w:rFonts w:ascii="新宋体" w:eastAsia="新宋体" w:hAnsi="新宋体"/>
        </w:rPr>
      </w:pPr>
    </w:p>
    <w:p w14:paraId="0FDAF709" w14:textId="77777777" w:rsidR="00702DB0" w:rsidRDefault="00702DB0">
      <w:pPr>
        <w:rPr>
          <w:rFonts w:ascii="新宋体" w:eastAsia="新宋体" w:hAnsi="新宋体"/>
        </w:rPr>
      </w:pPr>
    </w:p>
    <w:p w14:paraId="5E43C904"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702DB0" w14:paraId="78B26CFA" w14:textId="77777777">
        <w:trPr>
          <w:tblCellSpacing w:w="0" w:type="dxa"/>
          <w:jc w:val="center"/>
        </w:trPr>
        <w:tc>
          <w:tcPr>
            <w:tcW w:w="0" w:type="auto"/>
            <w:tcBorders>
              <w:top w:val="nil"/>
              <w:left w:val="nil"/>
              <w:bottom w:val="nil"/>
              <w:right w:val="nil"/>
            </w:tcBorders>
            <w:vAlign w:val="center"/>
          </w:tcPr>
          <w:p w14:paraId="698399DC" w14:textId="77777777" w:rsidR="00702DB0" w:rsidRDefault="00C73CA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02DB0" w14:paraId="7ABEC552" w14:textId="77777777">
        <w:trPr>
          <w:tblCellSpacing w:w="0" w:type="dxa"/>
          <w:jc w:val="center"/>
        </w:trPr>
        <w:tc>
          <w:tcPr>
            <w:tcW w:w="0" w:type="auto"/>
            <w:tcBorders>
              <w:top w:val="nil"/>
              <w:left w:val="nil"/>
              <w:bottom w:val="nil"/>
              <w:right w:val="nil"/>
            </w:tcBorders>
            <w:vAlign w:val="center"/>
          </w:tcPr>
          <w:p w14:paraId="700BADC6" w14:textId="77777777" w:rsidR="00702DB0" w:rsidRDefault="00C73CA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0B1687FC" w14:textId="77777777" w:rsidR="00702DB0" w:rsidRDefault="00C73CA4">
            <w:pPr>
              <w:spacing w:line="360" w:lineRule="auto"/>
              <w:rPr>
                <w:rFonts w:ascii="新宋体" w:eastAsia="新宋体" w:hAnsi="新宋体"/>
                <w:szCs w:val="21"/>
              </w:rPr>
            </w:pPr>
            <w:r>
              <w:rPr>
                <w:rFonts w:ascii="新宋体" w:eastAsia="新宋体" w:hAnsi="新宋体"/>
                <w:szCs w:val="21"/>
              </w:rPr>
              <w:t>价格分计算方法：</w:t>
            </w:r>
          </w:p>
          <w:p w14:paraId="7A6B762E" w14:textId="77777777" w:rsidR="00702DB0" w:rsidRDefault="00C73CA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702DB0" w14:paraId="0FE4F34C" w14:textId="77777777">
              <w:tc>
                <w:tcPr>
                  <w:tcW w:w="741" w:type="dxa"/>
                  <w:tcBorders>
                    <w:top w:val="single" w:sz="4" w:space="0" w:color="auto"/>
                    <w:left w:val="single" w:sz="4" w:space="0" w:color="auto"/>
                    <w:bottom w:val="single" w:sz="4" w:space="0" w:color="auto"/>
                    <w:right w:val="single" w:sz="4" w:space="0" w:color="auto"/>
                  </w:tcBorders>
                </w:tcPr>
                <w:p w14:paraId="07A1C64A" w14:textId="77777777" w:rsidR="00702DB0" w:rsidRDefault="00C73CA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6440B6DC" w14:textId="77777777" w:rsidR="00702DB0" w:rsidRDefault="00C73CA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21B3F5AF" w14:textId="77777777" w:rsidR="00702DB0" w:rsidRDefault="00C73CA4">
                  <w:pPr>
                    <w:jc w:val="center"/>
                    <w:rPr>
                      <w:rFonts w:ascii="新宋体" w:eastAsia="新宋体" w:hAnsi="新宋体"/>
                      <w:b/>
                      <w:szCs w:val="21"/>
                    </w:rPr>
                  </w:pPr>
                  <w:r>
                    <w:rPr>
                      <w:rFonts w:ascii="新宋体" w:eastAsia="新宋体" w:hAnsi="新宋体" w:hint="eastAsia"/>
                      <w:b/>
                      <w:szCs w:val="21"/>
                    </w:rPr>
                    <w:t>权重</w:t>
                  </w:r>
                </w:p>
              </w:tc>
            </w:tr>
            <w:tr w:rsidR="00702DB0" w14:paraId="061CC625" w14:textId="77777777">
              <w:tc>
                <w:tcPr>
                  <w:tcW w:w="741" w:type="dxa"/>
                  <w:tcBorders>
                    <w:top w:val="single" w:sz="4" w:space="0" w:color="auto"/>
                    <w:left w:val="single" w:sz="4" w:space="0" w:color="auto"/>
                    <w:bottom w:val="single" w:sz="4" w:space="0" w:color="auto"/>
                    <w:right w:val="single" w:sz="4" w:space="0" w:color="auto"/>
                  </w:tcBorders>
                </w:tcPr>
                <w:p w14:paraId="5D567157" w14:textId="77777777" w:rsidR="00702DB0" w:rsidRDefault="00C73CA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5847026D" w14:textId="77777777" w:rsidR="00702DB0" w:rsidRDefault="00C73CA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3734F80C" w14:textId="77777777" w:rsidR="00702DB0" w:rsidRDefault="00AC6510">
                  <w:pPr>
                    <w:jc w:val="center"/>
                    <w:rPr>
                      <w:rFonts w:ascii="新宋体" w:eastAsia="新宋体" w:hAnsi="新宋体"/>
                      <w:b/>
                      <w:szCs w:val="21"/>
                    </w:rPr>
                  </w:pPr>
                  <w:r>
                    <w:rPr>
                      <w:rFonts w:ascii="新宋体" w:eastAsia="新宋体" w:hAnsi="新宋体" w:hint="eastAsia"/>
                      <w:b/>
                      <w:szCs w:val="21"/>
                    </w:rPr>
                    <w:t>30</w:t>
                  </w:r>
                </w:p>
              </w:tc>
            </w:tr>
            <w:tr w:rsidR="00702DB0" w14:paraId="14CB489A" w14:textId="77777777">
              <w:tc>
                <w:tcPr>
                  <w:tcW w:w="741" w:type="dxa"/>
                  <w:tcBorders>
                    <w:top w:val="single" w:sz="4" w:space="0" w:color="auto"/>
                    <w:left w:val="single" w:sz="4" w:space="0" w:color="auto"/>
                    <w:bottom w:val="single" w:sz="4" w:space="0" w:color="auto"/>
                    <w:right w:val="single" w:sz="4" w:space="0" w:color="auto"/>
                  </w:tcBorders>
                </w:tcPr>
                <w:p w14:paraId="18EA2E7E" w14:textId="77777777" w:rsidR="00702DB0" w:rsidRDefault="00C73CA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6B066253" w14:textId="77777777" w:rsidR="00702DB0" w:rsidRDefault="00C73CA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6EF70016" w14:textId="77777777" w:rsidR="00702DB0" w:rsidRDefault="00AC6510">
                  <w:pPr>
                    <w:jc w:val="center"/>
                    <w:rPr>
                      <w:rFonts w:ascii="新宋体" w:eastAsia="新宋体" w:hAnsi="新宋体"/>
                      <w:b/>
                      <w:szCs w:val="21"/>
                    </w:rPr>
                  </w:pPr>
                  <w:r>
                    <w:rPr>
                      <w:rFonts w:ascii="新宋体" w:eastAsia="新宋体" w:hAnsi="新宋体" w:hint="eastAsia"/>
                      <w:b/>
                      <w:szCs w:val="21"/>
                    </w:rPr>
                    <w:t>25</w:t>
                  </w:r>
                </w:p>
              </w:tc>
            </w:tr>
            <w:tr w:rsidR="00702DB0" w14:paraId="041254B3" w14:textId="77777777">
              <w:trPr>
                <w:trHeight w:val="63"/>
              </w:trPr>
              <w:tc>
                <w:tcPr>
                  <w:tcW w:w="741" w:type="dxa"/>
                  <w:vMerge w:val="restart"/>
                  <w:tcBorders>
                    <w:top w:val="single" w:sz="4" w:space="0" w:color="auto"/>
                    <w:left w:val="single" w:sz="4" w:space="0" w:color="auto"/>
                    <w:right w:val="single" w:sz="4" w:space="0" w:color="auto"/>
                  </w:tcBorders>
                </w:tcPr>
                <w:p w14:paraId="55ACF21E"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6D14F40" w14:textId="77777777" w:rsidR="00702DB0" w:rsidRDefault="00C73CA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06DA28BD" w14:textId="77777777" w:rsidR="00702DB0" w:rsidRDefault="00C73CA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A599002" w14:textId="77777777" w:rsidR="00702DB0" w:rsidRDefault="00C73CA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58F68327" w14:textId="77777777" w:rsidR="00702DB0" w:rsidRDefault="00C73CA4">
                  <w:pPr>
                    <w:rPr>
                      <w:rFonts w:ascii="新宋体" w:eastAsia="新宋体" w:hAnsi="新宋体"/>
                      <w:szCs w:val="21"/>
                    </w:rPr>
                  </w:pPr>
                  <w:r>
                    <w:rPr>
                      <w:rFonts w:ascii="新宋体" w:eastAsia="新宋体" w:hAnsi="新宋体" w:hint="eastAsia"/>
                      <w:szCs w:val="21"/>
                    </w:rPr>
                    <w:t>评分准则</w:t>
                  </w:r>
                </w:p>
              </w:tc>
            </w:tr>
            <w:tr w:rsidR="00702DB0" w14:paraId="71C4047D" w14:textId="77777777">
              <w:trPr>
                <w:trHeight w:val="1485"/>
              </w:trPr>
              <w:tc>
                <w:tcPr>
                  <w:tcW w:w="741" w:type="dxa"/>
                  <w:vMerge/>
                  <w:tcBorders>
                    <w:left w:val="single" w:sz="4" w:space="0" w:color="auto"/>
                    <w:right w:val="single" w:sz="4" w:space="0" w:color="auto"/>
                  </w:tcBorders>
                  <w:vAlign w:val="center"/>
                </w:tcPr>
                <w:p w14:paraId="4E480F39"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D7CE063" w14:textId="77777777" w:rsidR="00702DB0" w:rsidRDefault="00C73CA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AB91844" w14:textId="77777777" w:rsidR="00702DB0" w:rsidRDefault="00C73CA4">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29E4F4E5" w14:textId="77777777" w:rsidR="00702DB0" w:rsidRDefault="00C73CA4">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4F93C956" w14:textId="77777777" w:rsidR="00AC6510" w:rsidRDefault="00AC6510" w:rsidP="00AC6510">
                  <w:pPr>
                    <w:rPr>
                      <w:rFonts w:ascii="新宋体" w:eastAsia="新宋体" w:hAnsi="新宋体"/>
                      <w:szCs w:val="21"/>
                    </w:rPr>
                  </w:pPr>
                  <w:r w:rsidRPr="00AC6510">
                    <w:rPr>
                      <w:rFonts w:ascii="新宋体" w:eastAsia="新宋体" w:hAnsi="新宋体" w:hint="eastAsia"/>
                      <w:szCs w:val="21"/>
                    </w:rPr>
                    <w:t>评审内容：</w:t>
                  </w:r>
                  <w:r>
                    <w:rPr>
                      <w:rFonts w:ascii="新宋体" w:eastAsia="新宋体" w:hAnsi="新宋体" w:hint="eastAsia"/>
                      <w:szCs w:val="21"/>
                    </w:rPr>
                    <w:t>根据本次项目的具体需求</w:t>
                  </w:r>
                </w:p>
                <w:p w14:paraId="739FC167"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（1）项目实施方案内容全面、具体；</w:t>
                  </w:r>
                </w:p>
                <w:p w14:paraId="52CB9277"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（2）项目实施方案内容针对性强，重难点分析到位；</w:t>
                  </w:r>
                </w:p>
                <w:p w14:paraId="66BEB76B"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（3）项目实施方案工作进度合理、可操作、可实施；</w:t>
                  </w:r>
                </w:p>
                <w:p w14:paraId="3D8F7C0E"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（4）项目配备人员充足；</w:t>
                  </w:r>
                </w:p>
                <w:p w14:paraId="44970C69" w14:textId="77777777" w:rsidR="00702DB0" w:rsidRDefault="00AC6510" w:rsidP="00AC6510">
                  <w:pPr>
                    <w:rPr>
                      <w:rFonts w:ascii="新宋体" w:eastAsia="新宋体" w:hAnsi="新宋体"/>
                      <w:b/>
                      <w:i/>
                      <w:szCs w:val="21"/>
                      <w:u w:val="single"/>
                    </w:rPr>
                  </w:pPr>
                  <w:r w:rsidRPr="00AC6510">
                    <w:rPr>
                      <w:rFonts w:ascii="新宋体" w:eastAsia="新宋体" w:hAnsi="新宋体" w:hint="eastAsia"/>
                      <w:szCs w:val="21"/>
                    </w:rPr>
                    <w:t xml:space="preserve"> 满足以上四项要求得15分，满足以上三项要求得12分，满足以上二项要求得8分，满足以上一项要求得4分，其它情况不得分。</w:t>
                  </w:r>
                </w:p>
              </w:tc>
            </w:tr>
            <w:tr w:rsidR="00702DB0" w14:paraId="4C24A760" w14:textId="77777777">
              <w:trPr>
                <w:trHeight w:val="63"/>
              </w:trPr>
              <w:tc>
                <w:tcPr>
                  <w:tcW w:w="741" w:type="dxa"/>
                  <w:vMerge/>
                  <w:tcBorders>
                    <w:left w:val="single" w:sz="4" w:space="0" w:color="auto"/>
                    <w:right w:val="single" w:sz="4" w:space="0" w:color="auto"/>
                  </w:tcBorders>
                  <w:vAlign w:val="center"/>
                </w:tcPr>
                <w:p w14:paraId="07ED2247"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F48C2CE" w14:textId="77777777" w:rsidR="00702DB0" w:rsidRDefault="00C73CA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1566177B" w14:textId="77777777" w:rsidR="00702DB0" w:rsidRDefault="00AC6510">
                  <w:pPr>
                    <w:rPr>
                      <w:rFonts w:ascii="新宋体" w:eastAsia="新宋体" w:hAnsi="新宋体"/>
                      <w:szCs w:val="21"/>
                    </w:rPr>
                  </w:pPr>
                  <w:r w:rsidRPr="00AC6510">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089F7778" w14:textId="77777777" w:rsidR="00702DB0" w:rsidRDefault="00AC6510">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68B6E965" w14:textId="77777777" w:rsidR="00702DB0" w:rsidRDefault="00AC6510">
                  <w:pPr>
                    <w:rPr>
                      <w:rFonts w:ascii="新宋体" w:eastAsia="新宋体" w:hAnsi="新宋体"/>
                      <w:szCs w:val="21"/>
                    </w:rPr>
                  </w:pPr>
                  <w:r w:rsidRPr="00AC6510">
                    <w:rPr>
                      <w:rFonts w:ascii="新宋体" w:eastAsia="新宋体" w:hAnsi="新宋体" w:hint="eastAsia"/>
                      <w:szCs w:val="21"/>
                    </w:rPr>
                    <w:t>投标人承诺服务期满后主动办理交接手续的，得</w:t>
                  </w:r>
                  <w:r>
                    <w:rPr>
                      <w:rFonts w:ascii="新宋体" w:eastAsia="新宋体" w:hAnsi="新宋体" w:hint="eastAsia"/>
                      <w:szCs w:val="21"/>
                    </w:rPr>
                    <w:t>满</w:t>
                  </w:r>
                  <w:r w:rsidRPr="00AC6510">
                    <w:rPr>
                      <w:rFonts w:ascii="新宋体" w:eastAsia="新宋体" w:hAnsi="新宋体" w:hint="eastAsia"/>
                      <w:szCs w:val="21"/>
                    </w:rPr>
                    <w:t>分。要求提供承诺（格式自定）作为得分依据，未提供承诺或承诺内容不满足要求不得分。</w:t>
                  </w:r>
                </w:p>
              </w:tc>
            </w:tr>
            <w:tr w:rsidR="00702DB0" w14:paraId="46701FDC" w14:textId="77777777">
              <w:trPr>
                <w:trHeight w:val="63"/>
              </w:trPr>
              <w:tc>
                <w:tcPr>
                  <w:tcW w:w="741" w:type="dxa"/>
                  <w:vMerge/>
                  <w:tcBorders>
                    <w:left w:val="single" w:sz="4" w:space="0" w:color="auto"/>
                    <w:right w:val="single" w:sz="4" w:space="0" w:color="auto"/>
                  </w:tcBorders>
                  <w:vAlign w:val="center"/>
                </w:tcPr>
                <w:p w14:paraId="3535E5FE"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FC50C20" w14:textId="77777777" w:rsidR="00702DB0" w:rsidRDefault="00C73CA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756F1312" w14:textId="77777777" w:rsidR="00702DB0" w:rsidRDefault="00AC6510">
                  <w:pPr>
                    <w:rPr>
                      <w:rFonts w:ascii="新宋体" w:eastAsia="新宋体" w:hAnsi="新宋体"/>
                      <w:szCs w:val="21"/>
                    </w:rPr>
                  </w:pPr>
                  <w:r w:rsidRPr="00AC6510">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413B85A9" w14:textId="77777777" w:rsidR="00702DB0" w:rsidRDefault="00AC6510">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072F8E3B" w14:textId="12D87F30" w:rsidR="00702DB0" w:rsidRPr="00AC6510" w:rsidRDefault="00AC6510">
                  <w:pPr>
                    <w:rPr>
                      <w:rFonts w:ascii="新宋体" w:eastAsia="新宋体" w:hAnsi="新宋体"/>
                      <w:szCs w:val="21"/>
                    </w:rPr>
                  </w:pPr>
                  <w:r w:rsidRPr="00AC6510">
                    <w:rPr>
                      <w:rFonts w:ascii="新宋体" w:eastAsia="新宋体" w:hAnsi="新宋体" w:hint="eastAsia"/>
                      <w:szCs w:val="21"/>
                    </w:rPr>
                    <w:t>投标人提供违约承诺得</w:t>
                  </w:r>
                  <w:r>
                    <w:rPr>
                      <w:rFonts w:ascii="新宋体" w:eastAsia="新宋体" w:hAnsi="新宋体" w:hint="eastAsia"/>
                      <w:szCs w:val="21"/>
                    </w:rPr>
                    <w:t>满</w:t>
                  </w:r>
                  <w:r w:rsidRPr="00AC6510">
                    <w:rPr>
                      <w:rFonts w:ascii="新宋体" w:eastAsia="新宋体" w:hAnsi="新宋体" w:hint="eastAsia"/>
                      <w:szCs w:val="21"/>
                    </w:rPr>
                    <w:t>分。要求提供承诺（格式自定）作为得分依据，未提供承诺或承诺内容不满足要求不得分。</w:t>
                  </w:r>
                </w:p>
              </w:tc>
            </w:tr>
            <w:tr w:rsidR="00702DB0" w14:paraId="4BF124E7" w14:textId="77777777">
              <w:tc>
                <w:tcPr>
                  <w:tcW w:w="741" w:type="dxa"/>
                  <w:tcBorders>
                    <w:top w:val="single" w:sz="4" w:space="0" w:color="auto"/>
                    <w:left w:val="single" w:sz="4" w:space="0" w:color="auto"/>
                    <w:bottom w:val="single" w:sz="4" w:space="0" w:color="auto"/>
                    <w:right w:val="single" w:sz="4" w:space="0" w:color="auto"/>
                  </w:tcBorders>
                </w:tcPr>
                <w:p w14:paraId="56831E20" w14:textId="77777777" w:rsidR="00702DB0" w:rsidRDefault="00C73CA4">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7F279E58" w14:textId="77777777" w:rsidR="00702DB0" w:rsidRDefault="00C73CA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2DF28550" w14:textId="7D51333E" w:rsidR="00702DB0" w:rsidRDefault="00AF6370">
                  <w:pPr>
                    <w:jc w:val="center"/>
                    <w:rPr>
                      <w:rFonts w:ascii="新宋体" w:eastAsia="新宋体" w:hAnsi="新宋体"/>
                      <w:b/>
                      <w:szCs w:val="21"/>
                    </w:rPr>
                  </w:pPr>
                  <w:r>
                    <w:rPr>
                      <w:rFonts w:ascii="新宋体" w:eastAsia="新宋体" w:hAnsi="新宋体" w:hint="eastAsia"/>
                      <w:b/>
                      <w:szCs w:val="21"/>
                    </w:rPr>
                    <w:t>25</w:t>
                  </w:r>
                </w:p>
              </w:tc>
            </w:tr>
            <w:tr w:rsidR="00702DB0" w14:paraId="1DDCE7D5" w14:textId="77777777">
              <w:trPr>
                <w:trHeight w:val="81"/>
              </w:trPr>
              <w:tc>
                <w:tcPr>
                  <w:tcW w:w="741" w:type="dxa"/>
                  <w:vMerge w:val="restart"/>
                  <w:tcBorders>
                    <w:top w:val="single" w:sz="4" w:space="0" w:color="auto"/>
                    <w:left w:val="single" w:sz="4" w:space="0" w:color="auto"/>
                    <w:right w:val="single" w:sz="4" w:space="0" w:color="auto"/>
                  </w:tcBorders>
                </w:tcPr>
                <w:p w14:paraId="7D219FC2"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DFAE09F" w14:textId="77777777" w:rsidR="00702DB0" w:rsidRDefault="00C73CA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6C87F313" w14:textId="77777777" w:rsidR="00702DB0" w:rsidRDefault="00C73CA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36850C66" w14:textId="77777777" w:rsidR="00702DB0" w:rsidRDefault="00C73CA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9397F7F" w14:textId="77777777" w:rsidR="00702DB0" w:rsidRDefault="00C73CA4">
                  <w:pPr>
                    <w:rPr>
                      <w:rFonts w:ascii="新宋体" w:eastAsia="新宋体" w:hAnsi="新宋体"/>
                      <w:szCs w:val="21"/>
                    </w:rPr>
                  </w:pPr>
                  <w:r>
                    <w:rPr>
                      <w:rFonts w:ascii="新宋体" w:eastAsia="新宋体" w:hAnsi="新宋体" w:hint="eastAsia"/>
                      <w:szCs w:val="21"/>
                    </w:rPr>
                    <w:t>评分准则</w:t>
                  </w:r>
                </w:p>
              </w:tc>
            </w:tr>
            <w:tr w:rsidR="00702DB0" w14:paraId="349F7DAA" w14:textId="77777777">
              <w:trPr>
                <w:trHeight w:val="78"/>
              </w:trPr>
              <w:tc>
                <w:tcPr>
                  <w:tcW w:w="741" w:type="dxa"/>
                  <w:vMerge/>
                  <w:tcBorders>
                    <w:left w:val="single" w:sz="4" w:space="0" w:color="auto"/>
                    <w:right w:val="single" w:sz="4" w:space="0" w:color="auto"/>
                  </w:tcBorders>
                  <w:vAlign w:val="center"/>
                </w:tcPr>
                <w:p w14:paraId="3EB68ECD"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C911FB1" w14:textId="77777777" w:rsidR="00702DB0" w:rsidRDefault="00C73CA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679C59B" w14:textId="77777777" w:rsidR="00702DB0" w:rsidRDefault="00AC6510">
                  <w:pPr>
                    <w:rPr>
                      <w:rFonts w:ascii="新宋体" w:eastAsia="新宋体" w:hAnsi="新宋体"/>
                      <w:szCs w:val="21"/>
                    </w:rPr>
                  </w:pPr>
                  <w:r w:rsidRPr="00AC6510">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14:paraId="689EB255" w14:textId="237DB726" w:rsidR="00702DB0" w:rsidRDefault="00AF6370">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2B2C5DB7"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（一）评分内容：投标人或项目主要负责人或负责人所在机构具备破产管理人资质。</w:t>
                  </w:r>
                </w:p>
                <w:p w14:paraId="60141277"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 xml:space="preserve"> （二）评分依据：</w:t>
                  </w:r>
                </w:p>
                <w:p w14:paraId="7D154907" w14:textId="77777777" w:rsidR="00702DB0" w:rsidRDefault="00AC6510" w:rsidP="00AC6510">
                  <w:pPr>
                    <w:rPr>
                      <w:rFonts w:ascii="新宋体" w:eastAsia="新宋体" w:hAnsi="新宋体"/>
                      <w:szCs w:val="21"/>
                    </w:rPr>
                  </w:pPr>
                  <w:r w:rsidRPr="00AC6510">
                    <w:rPr>
                      <w:rFonts w:ascii="新宋体" w:eastAsia="新宋体" w:hAnsi="新宋体" w:hint="eastAsia"/>
                      <w:szCs w:val="21"/>
                    </w:rPr>
                    <w:t>要求以法院公布的破产管理人名册为准，提供截图或其他证明文件，复印件加盖公章，原件备查。评分中出现无证明资料或专家无法凭所提供资料判断是否得分的情况，一律作不得分处理。</w:t>
                  </w:r>
                </w:p>
              </w:tc>
            </w:tr>
            <w:tr w:rsidR="00702DB0" w14:paraId="201DE651" w14:textId="77777777">
              <w:trPr>
                <w:trHeight w:val="78"/>
              </w:trPr>
              <w:tc>
                <w:tcPr>
                  <w:tcW w:w="741" w:type="dxa"/>
                  <w:vMerge/>
                  <w:tcBorders>
                    <w:left w:val="single" w:sz="4" w:space="0" w:color="auto"/>
                    <w:right w:val="single" w:sz="4" w:space="0" w:color="auto"/>
                  </w:tcBorders>
                  <w:vAlign w:val="center"/>
                </w:tcPr>
                <w:p w14:paraId="65A4C0CA"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C850402" w14:textId="77777777" w:rsidR="00702DB0" w:rsidRDefault="00C73CA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15F7BFE2" w14:textId="77777777" w:rsidR="00702DB0" w:rsidRDefault="00AC6510">
                  <w:pPr>
                    <w:rPr>
                      <w:rFonts w:ascii="新宋体" w:eastAsia="新宋体" w:hAnsi="新宋体"/>
                      <w:szCs w:val="21"/>
                    </w:rPr>
                  </w:pPr>
                  <w:r w:rsidRPr="00AC6510">
                    <w:rPr>
                      <w:rFonts w:ascii="新宋体" w:eastAsia="新宋体" w:hAnsi="新宋体" w:hint="eastAsia"/>
                      <w:szCs w:val="21"/>
                    </w:rPr>
                    <w:t>拟安排的项目负责</w:t>
                  </w:r>
                  <w:r w:rsidRPr="00AC6510">
                    <w:rPr>
                      <w:rFonts w:ascii="新宋体" w:eastAsia="新宋体" w:hAnsi="新宋体" w:hint="eastAsia"/>
                      <w:szCs w:val="21"/>
                    </w:rPr>
                    <w:lastRenderedPageBreak/>
                    <w:t>人情况（仅限一人）</w:t>
                  </w:r>
                </w:p>
              </w:tc>
              <w:tc>
                <w:tcPr>
                  <w:tcW w:w="930" w:type="dxa"/>
                  <w:tcBorders>
                    <w:top w:val="single" w:sz="4" w:space="0" w:color="auto"/>
                    <w:left w:val="single" w:sz="4" w:space="0" w:color="auto"/>
                    <w:bottom w:val="single" w:sz="4" w:space="0" w:color="auto"/>
                    <w:right w:val="single" w:sz="4" w:space="0" w:color="auto"/>
                  </w:tcBorders>
                </w:tcPr>
                <w:p w14:paraId="5C88FE04" w14:textId="77777777" w:rsidR="00702DB0" w:rsidRDefault="00AC6510">
                  <w:pPr>
                    <w:rPr>
                      <w:rFonts w:ascii="新宋体" w:eastAsia="新宋体" w:hAnsi="新宋体"/>
                      <w:szCs w:val="21"/>
                    </w:rPr>
                  </w:pPr>
                  <w:r>
                    <w:rPr>
                      <w:rFonts w:ascii="新宋体" w:eastAsia="新宋体" w:hAnsi="新宋体" w:hint="eastAsia"/>
                      <w:szCs w:val="21"/>
                    </w:rPr>
                    <w:lastRenderedPageBreak/>
                    <w:t>9</w:t>
                  </w:r>
                </w:p>
              </w:tc>
              <w:tc>
                <w:tcPr>
                  <w:tcW w:w="5553" w:type="dxa"/>
                  <w:tcBorders>
                    <w:top w:val="single" w:sz="4" w:space="0" w:color="auto"/>
                    <w:left w:val="single" w:sz="4" w:space="0" w:color="auto"/>
                    <w:bottom w:val="single" w:sz="4" w:space="0" w:color="auto"/>
                    <w:right w:val="single" w:sz="4" w:space="0" w:color="auto"/>
                  </w:tcBorders>
                </w:tcPr>
                <w:p w14:paraId="0E85D325"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（一）评分内容：</w:t>
                  </w:r>
                </w:p>
                <w:p w14:paraId="3F01F74D"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1.2019至今，团队负责人或其所在机构/团队破产案件办理</w:t>
                  </w:r>
                  <w:r w:rsidRPr="00AC6510">
                    <w:rPr>
                      <w:rFonts w:ascii="新宋体" w:eastAsia="新宋体" w:hAnsi="新宋体" w:hint="eastAsia"/>
                      <w:szCs w:val="21"/>
                    </w:rPr>
                    <w:lastRenderedPageBreak/>
                    <w:t>数量，办理1个得3分。</w:t>
                  </w:r>
                </w:p>
                <w:p w14:paraId="49791C0A"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3.在报纸、期刊杂志、公众号等渠道公开发表过破产相关文章，每篇得3分。</w:t>
                  </w:r>
                </w:p>
                <w:p w14:paraId="46358805"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合计不超过9分。</w:t>
                  </w:r>
                </w:p>
                <w:p w14:paraId="0EB0003C"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 xml:space="preserve"> （二）评分依据：</w:t>
                  </w:r>
                </w:p>
                <w:p w14:paraId="1105BE2A"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1.案件办理数量要求提供法院公告、制定管理人文书作为得分依据。</w:t>
                  </w:r>
                </w:p>
                <w:p w14:paraId="245D05DC"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2.破产管理人要求以法院公布的破产管理人名册为准，提供截图或其他证明文件，复印件加盖公章，原件备查。</w:t>
                  </w:r>
                </w:p>
                <w:p w14:paraId="1FB69008"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3.发表文章证明材料需提供网页截图、杂志复印件。</w:t>
                  </w:r>
                </w:p>
                <w:p w14:paraId="39C044D8" w14:textId="77777777" w:rsidR="00702DB0" w:rsidRDefault="00AC6510" w:rsidP="00AC6510">
                  <w:pPr>
                    <w:rPr>
                      <w:rFonts w:ascii="新宋体" w:eastAsia="新宋体" w:hAnsi="新宋体"/>
                      <w:szCs w:val="21"/>
                    </w:rPr>
                  </w:pPr>
                  <w:r w:rsidRPr="00AC6510">
                    <w:rPr>
                      <w:rFonts w:ascii="新宋体" w:eastAsia="新宋体" w:hAnsi="新宋体" w:hint="eastAsia"/>
                      <w:szCs w:val="21"/>
                    </w:rPr>
                    <w:t>评分中出现无证明资料或专家无法凭所提供资料判断是否得分的情况，一律作不得分处理。</w:t>
                  </w:r>
                </w:p>
              </w:tc>
            </w:tr>
            <w:tr w:rsidR="00702DB0" w14:paraId="1AEE6B03" w14:textId="77777777">
              <w:trPr>
                <w:trHeight w:val="78"/>
              </w:trPr>
              <w:tc>
                <w:tcPr>
                  <w:tcW w:w="741" w:type="dxa"/>
                  <w:vMerge/>
                  <w:tcBorders>
                    <w:left w:val="single" w:sz="4" w:space="0" w:color="auto"/>
                    <w:right w:val="single" w:sz="4" w:space="0" w:color="auto"/>
                  </w:tcBorders>
                  <w:vAlign w:val="center"/>
                </w:tcPr>
                <w:p w14:paraId="36196EB8"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8B952A7" w14:textId="77777777" w:rsidR="00702DB0" w:rsidRDefault="00C73CA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48A480EC" w14:textId="77777777" w:rsidR="00702DB0" w:rsidRDefault="00AC6510">
                  <w:pPr>
                    <w:rPr>
                      <w:rFonts w:ascii="新宋体" w:eastAsia="新宋体" w:hAnsi="新宋体"/>
                      <w:szCs w:val="21"/>
                    </w:rPr>
                  </w:pPr>
                  <w:r w:rsidRPr="00AC6510">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69F2B6AC" w14:textId="77777777" w:rsidR="00702DB0" w:rsidRDefault="00AC6510">
                  <w:pPr>
                    <w:rPr>
                      <w:rFonts w:ascii="新宋体" w:eastAsia="新宋体" w:hAnsi="新宋体"/>
                      <w:szCs w:val="21"/>
                    </w:rPr>
                  </w:pPr>
                  <w:r>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14:paraId="1F56D5A1"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（一）评分内容：</w:t>
                  </w:r>
                </w:p>
                <w:p w14:paraId="614E3F9A"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1.2019至今，团队成员承担或参与的破产案件办理数量总和，破产案件办理1个案件得3分；</w:t>
                  </w:r>
                </w:p>
                <w:p w14:paraId="11EAE70B"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2.团队成员所在机构是破产管理人或本人为个人管理人的，每名成员得3分；</w:t>
                  </w:r>
                </w:p>
                <w:p w14:paraId="7BAE3A47"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3.团队成员在报纸、期刊杂志、公众号等渠道公开发表过破产相关文章，每篇得3分。</w:t>
                  </w:r>
                </w:p>
                <w:p w14:paraId="65FEB937"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合计不超过9分。</w:t>
                  </w:r>
                </w:p>
                <w:p w14:paraId="781463E5"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 xml:space="preserve"> （二）评分依据：</w:t>
                  </w:r>
                </w:p>
                <w:p w14:paraId="41493E21"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1.案件办理数量要求提供法院公告、制定管理人文书作为得分依据。</w:t>
                  </w:r>
                </w:p>
                <w:p w14:paraId="31E14E3B"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2.破产管理人要求以法院公布的破产管理人名册为准，提供截图或其他证明文件，复印件加盖公章，原件备查。</w:t>
                  </w:r>
                </w:p>
                <w:p w14:paraId="2B8309E6" w14:textId="77777777" w:rsidR="00AC6510" w:rsidRPr="00AC6510" w:rsidRDefault="00AC6510" w:rsidP="00AC6510">
                  <w:pPr>
                    <w:rPr>
                      <w:rFonts w:ascii="新宋体" w:eastAsia="新宋体" w:hAnsi="新宋体"/>
                      <w:szCs w:val="21"/>
                    </w:rPr>
                  </w:pPr>
                  <w:r w:rsidRPr="00AC6510">
                    <w:rPr>
                      <w:rFonts w:ascii="新宋体" w:eastAsia="新宋体" w:hAnsi="新宋体" w:hint="eastAsia"/>
                      <w:szCs w:val="21"/>
                    </w:rPr>
                    <w:t>3.在报纸、期刊杂志、公众号等方面发表过破产相关文章，每篇得2分。</w:t>
                  </w:r>
                </w:p>
                <w:p w14:paraId="5D1F7593" w14:textId="77777777" w:rsidR="00702DB0" w:rsidRDefault="00AC6510" w:rsidP="00AC6510">
                  <w:pPr>
                    <w:rPr>
                      <w:rFonts w:ascii="新宋体" w:eastAsia="新宋体" w:hAnsi="新宋体"/>
                      <w:szCs w:val="21"/>
                    </w:rPr>
                  </w:pPr>
                  <w:r w:rsidRPr="00AC6510">
                    <w:rPr>
                      <w:rFonts w:ascii="新宋体" w:eastAsia="新宋体" w:hAnsi="新宋体" w:hint="eastAsia"/>
                      <w:szCs w:val="21"/>
                    </w:rPr>
                    <w:t>评分中出现无证明资料或专家无法凭所提供资料判断是否得分的情况，一律作不得分处理。</w:t>
                  </w:r>
                </w:p>
              </w:tc>
            </w:tr>
            <w:tr w:rsidR="00702DB0" w14:paraId="2F9ED260" w14:textId="77777777">
              <w:trPr>
                <w:trHeight w:val="78"/>
              </w:trPr>
              <w:tc>
                <w:tcPr>
                  <w:tcW w:w="741" w:type="dxa"/>
                  <w:vMerge/>
                  <w:tcBorders>
                    <w:left w:val="single" w:sz="4" w:space="0" w:color="auto"/>
                    <w:right w:val="single" w:sz="4" w:space="0" w:color="auto"/>
                  </w:tcBorders>
                  <w:vAlign w:val="center"/>
                </w:tcPr>
                <w:p w14:paraId="478C0710"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1F7DAC2" w14:textId="77777777" w:rsidR="00702DB0" w:rsidRDefault="00C73CA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7C903E88" w14:textId="77777777" w:rsidR="00702DB0" w:rsidRDefault="00AC6510">
                  <w:pPr>
                    <w:rPr>
                      <w:rFonts w:ascii="新宋体" w:eastAsia="新宋体" w:hAnsi="新宋体"/>
                      <w:szCs w:val="21"/>
                    </w:rPr>
                  </w:pPr>
                  <w:r w:rsidRPr="00AC6510">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14:paraId="44BBE37D" w14:textId="14797E00" w:rsidR="00702DB0" w:rsidRPr="007C6DD9" w:rsidRDefault="003A7FEC">
                  <w:pPr>
                    <w:rPr>
                      <w:rFonts w:ascii="新宋体" w:eastAsia="新宋体" w:hAnsi="新宋体"/>
                      <w:szCs w:val="21"/>
                    </w:rPr>
                  </w:pPr>
                  <w:r w:rsidRPr="007C6DD9">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77130474" w14:textId="77777777" w:rsidR="00702DB0" w:rsidRDefault="00AC6510">
                  <w:pPr>
                    <w:rPr>
                      <w:rFonts w:ascii="新宋体" w:eastAsia="新宋体" w:hAnsi="新宋体"/>
                      <w:szCs w:val="21"/>
                    </w:rPr>
                  </w:pPr>
                  <w:r w:rsidRPr="00AC6510">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702DB0" w14:paraId="47907E22"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7AF966A4" w14:textId="77777777" w:rsidR="00702DB0" w:rsidRDefault="00C73CA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4CE3A381" w14:textId="77777777" w:rsidR="00702DB0" w:rsidRDefault="00C73CA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54046481" w14:textId="77777777" w:rsidR="00702DB0" w:rsidRDefault="00AC6510">
                  <w:pPr>
                    <w:jc w:val="center"/>
                    <w:rPr>
                      <w:rFonts w:ascii="新宋体" w:eastAsia="新宋体" w:hAnsi="新宋体"/>
                      <w:b/>
                      <w:szCs w:val="21"/>
                    </w:rPr>
                  </w:pPr>
                  <w:r>
                    <w:rPr>
                      <w:rFonts w:ascii="新宋体" w:eastAsia="新宋体" w:hAnsi="新宋体" w:hint="eastAsia"/>
                      <w:b/>
                      <w:szCs w:val="21"/>
                    </w:rPr>
                    <w:t>20</w:t>
                  </w:r>
                </w:p>
              </w:tc>
            </w:tr>
            <w:tr w:rsidR="00702DB0" w14:paraId="04FAC34D" w14:textId="77777777">
              <w:trPr>
                <w:trHeight w:val="78"/>
              </w:trPr>
              <w:tc>
                <w:tcPr>
                  <w:tcW w:w="741" w:type="dxa"/>
                  <w:vMerge w:val="restart"/>
                  <w:tcBorders>
                    <w:top w:val="single" w:sz="4" w:space="0" w:color="auto"/>
                    <w:left w:val="single" w:sz="4" w:space="0" w:color="auto"/>
                    <w:right w:val="single" w:sz="4" w:space="0" w:color="auto"/>
                  </w:tcBorders>
                </w:tcPr>
                <w:p w14:paraId="0D43ACF4"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784ED4DE" w14:textId="77777777" w:rsidR="00702DB0" w:rsidRDefault="00C73CA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03494CC0" w14:textId="77777777" w:rsidR="00702DB0" w:rsidRDefault="00C73CA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2E121E38" w14:textId="77777777" w:rsidR="00702DB0" w:rsidRDefault="00C73CA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81E143B" w14:textId="77777777" w:rsidR="00702DB0" w:rsidRDefault="00C73CA4">
                  <w:pPr>
                    <w:rPr>
                      <w:rFonts w:ascii="新宋体" w:eastAsia="新宋体" w:hAnsi="新宋体" w:cs="宋体"/>
                      <w:szCs w:val="21"/>
                    </w:rPr>
                  </w:pPr>
                  <w:r>
                    <w:rPr>
                      <w:rFonts w:ascii="新宋体" w:eastAsia="新宋体" w:hAnsi="新宋体"/>
                      <w:szCs w:val="21"/>
                    </w:rPr>
                    <w:t>评分准则</w:t>
                  </w:r>
                </w:p>
              </w:tc>
            </w:tr>
            <w:tr w:rsidR="00702DB0" w14:paraId="15EB3510" w14:textId="77777777">
              <w:trPr>
                <w:trHeight w:val="78"/>
              </w:trPr>
              <w:tc>
                <w:tcPr>
                  <w:tcW w:w="741" w:type="dxa"/>
                  <w:vMerge/>
                  <w:tcBorders>
                    <w:left w:val="single" w:sz="4" w:space="0" w:color="auto"/>
                    <w:right w:val="single" w:sz="4" w:space="0" w:color="auto"/>
                  </w:tcBorders>
                </w:tcPr>
                <w:p w14:paraId="2323065D"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1B7E9C4" w14:textId="77777777" w:rsidR="00702DB0" w:rsidRDefault="00C73CA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578FBEB9" w14:textId="77777777" w:rsidR="00702DB0" w:rsidRDefault="00C73CA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409493BA" w14:textId="77777777" w:rsidR="00702DB0" w:rsidRDefault="00AC6510">
                  <w:pPr>
                    <w:rPr>
                      <w:rFonts w:ascii="新宋体" w:eastAsia="新宋体" w:hAnsi="新宋体" w:cs="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1EF41C37" w14:textId="77777777" w:rsidR="00702DB0" w:rsidRDefault="00C73CA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702DB0" w14:paraId="54096953" w14:textId="77777777">
              <w:trPr>
                <w:trHeight w:val="78"/>
              </w:trPr>
              <w:tc>
                <w:tcPr>
                  <w:tcW w:w="741" w:type="dxa"/>
                  <w:vMerge/>
                  <w:tcBorders>
                    <w:left w:val="single" w:sz="4" w:space="0" w:color="auto"/>
                    <w:right w:val="single" w:sz="4" w:space="0" w:color="auto"/>
                  </w:tcBorders>
                </w:tcPr>
                <w:p w14:paraId="7B5F5A6F" w14:textId="77777777" w:rsidR="00702DB0" w:rsidRDefault="00702DB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41D5A4D" w14:textId="77777777" w:rsidR="00702DB0" w:rsidRDefault="00C73CA4">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451DE6C2" w14:textId="77777777" w:rsidR="00702DB0" w:rsidRDefault="00C73CA4">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272A6F74" w14:textId="77777777" w:rsidR="00702DB0" w:rsidRDefault="00AC6510">
                  <w:pPr>
                    <w:rPr>
                      <w:rFonts w:ascii="新宋体" w:eastAsia="新宋体" w:hAnsi="新宋体" w:cs="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220279DA" w14:textId="77777777" w:rsidR="00702DB0" w:rsidRDefault="00C73CA4">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081A79C9" w14:textId="77777777" w:rsidR="00702DB0" w:rsidRDefault="00702DB0">
            <w:pPr>
              <w:rPr>
                <w:rFonts w:ascii="新宋体" w:eastAsia="新宋体" w:hAnsi="新宋体"/>
              </w:rPr>
            </w:pPr>
          </w:p>
        </w:tc>
      </w:tr>
    </w:tbl>
    <w:p w14:paraId="03A4C890" w14:textId="77777777" w:rsidR="00702DB0" w:rsidRDefault="00702DB0">
      <w:pPr>
        <w:rPr>
          <w:rFonts w:ascii="新宋体" w:eastAsia="新宋体" w:hAnsi="新宋体"/>
        </w:rPr>
      </w:pPr>
    </w:p>
    <w:p w14:paraId="63AEF3D5" w14:textId="77777777" w:rsidR="00702DB0" w:rsidRDefault="00702DB0">
      <w:pPr>
        <w:rPr>
          <w:rFonts w:ascii="新宋体" w:eastAsia="新宋体" w:hAnsi="新宋体"/>
        </w:rPr>
      </w:pPr>
    </w:p>
    <w:p w14:paraId="49CD2312" w14:textId="77777777" w:rsidR="00702DB0" w:rsidRDefault="00702DB0">
      <w:pPr>
        <w:rPr>
          <w:rFonts w:ascii="新宋体" w:eastAsia="新宋体" w:hAnsi="新宋体"/>
        </w:rPr>
      </w:pPr>
    </w:p>
    <w:p w14:paraId="5DC74A92" w14:textId="77777777" w:rsidR="00702DB0" w:rsidRDefault="00702DB0">
      <w:pPr>
        <w:rPr>
          <w:rFonts w:ascii="新宋体" w:eastAsia="新宋体" w:hAnsi="新宋体"/>
        </w:rPr>
      </w:pPr>
    </w:p>
    <w:p w14:paraId="4184A57F" w14:textId="77777777" w:rsidR="00702DB0" w:rsidRDefault="00702DB0">
      <w:pPr>
        <w:rPr>
          <w:rFonts w:ascii="新宋体" w:eastAsia="新宋体" w:hAnsi="新宋体"/>
        </w:rPr>
      </w:pPr>
    </w:p>
    <w:p w14:paraId="18CDC68A" w14:textId="77777777" w:rsidR="00702DB0" w:rsidRDefault="00702DB0">
      <w:pPr>
        <w:rPr>
          <w:rFonts w:ascii="新宋体" w:eastAsia="新宋体" w:hAnsi="新宋体"/>
        </w:rPr>
      </w:pPr>
    </w:p>
    <w:p w14:paraId="294667F6" w14:textId="77777777" w:rsidR="00702DB0" w:rsidRDefault="00702DB0">
      <w:pPr>
        <w:rPr>
          <w:rFonts w:ascii="新宋体" w:eastAsia="新宋体" w:hAnsi="新宋体"/>
        </w:rPr>
      </w:pPr>
    </w:p>
    <w:p w14:paraId="0D0F1B51" w14:textId="77777777" w:rsidR="00702DB0" w:rsidRDefault="00C73CA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1797A8D4" w14:textId="77777777" w:rsidR="00702DB0" w:rsidRDefault="00C73CA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30347B8C" w14:textId="77777777" w:rsidR="00702DB0" w:rsidRDefault="00702DB0">
      <w:pPr>
        <w:spacing w:line="360" w:lineRule="auto"/>
        <w:jc w:val="center"/>
        <w:rPr>
          <w:rFonts w:ascii="新宋体" w:eastAsia="新宋体" w:hAnsi="新宋体"/>
        </w:rPr>
      </w:pPr>
    </w:p>
    <w:p w14:paraId="68747BFB" w14:textId="77777777" w:rsidR="00702DB0" w:rsidRDefault="00C73CA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702DB0" w14:paraId="042C6137" w14:textId="77777777">
        <w:tc>
          <w:tcPr>
            <w:tcW w:w="4264" w:type="dxa"/>
          </w:tcPr>
          <w:p w14:paraId="57C52905" w14:textId="77777777" w:rsidR="00702DB0" w:rsidRDefault="00C73CA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41C380AE" w14:textId="77777777" w:rsidR="00702DB0" w:rsidRDefault="00B05F1F">
            <w:pPr>
              <w:spacing w:line="360" w:lineRule="auto"/>
              <w:jc w:val="center"/>
              <w:rPr>
                <w:rFonts w:ascii="新宋体" w:eastAsia="新宋体" w:hAnsi="新宋体"/>
              </w:rPr>
            </w:pPr>
            <w:r>
              <w:rPr>
                <w:rFonts w:hint="eastAsia"/>
              </w:rPr>
              <w:t>综合评分法</w:t>
            </w:r>
          </w:p>
        </w:tc>
      </w:tr>
      <w:tr w:rsidR="00702DB0" w14:paraId="14DB04D2" w14:textId="77777777">
        <w:tc>
          <w:tcPr>
            <w:tcW w:w="4264" w:type="dxa"/>
          </w:tcPr>
          <w:p w14:paraId="359A31D4" w14:textId="77777777" w:rsidR="00702DB0" w:rsidRDefault="00C73CA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77766A5A" w14:textId="77777777" w:rsidR="00702DB0" w:rsidRDefault="00B05F1F">
            <w:pPr>
              <w:spacing w:line="360" w:lineRule="auto"/>
              <w:jc w:val="center"/>
              <w:rPr>
                <w:rFonts w:ascii="新宋体" w:eastAsia="新宋体" w:hAnsi="新宋体"/>
              </w:rPr>
            </w:pPr>
            <w:r>
              <w:rPr>
                <w:rFonts w:ascii="新宋体" w:eastAsia="新宋体" w:hAnsi="新宋体" w:hint="eastAsia"/>
              </w:rPr>
              <w:t>1</w:t>
            </w:r>
          </w:p>
        </w:tc>
      </w:tr>
    </w:tbl>
    <w:p w14:paraId="3154A529" w14:textId="77777777" w:rsidR="00702DB0" w:rsidRDefault="00702DB0">
      <w:pPr>
        <w:spacing w:line="360" w:lineRule="auto"/>
        <w:rPr>
          <w:rFonts w:ascii="新宋体" w:eastAsia="新宋体" w:hAnsi="新宋体"/>
        </w:rPr>
      </w:pPr>
    </w:p>
    <w:p w14:paraId="1750EA91" w14:textId="77777777" w:rsidR="00702DB0" w:rsidRDefault="00C73CA4">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4379E5" w14:textId="77777777" w:rsidR="00702DB0" w:rsidRDefault="00C73CA4" w:rsidP="00B05F1F">
      <w:pPr>
        <w:spacing w:line="360" w:lineRule="auto"/>
        <w:ind w:firstLineChars="200" w:firstLine="420"/>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35A80907" w14:textId="77777777" w:rsidR="00702DB0" w:rsidRDefault="00C73CA4" w:rsidP="00B05F1F">
      <w:pPr>
        <w:spacing w:line="360" w:lineRule="auto"/>
        <w:ind w:firstLineChars="200" w:firstLine="420"/>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0A6F2C49" w14:textId="77777777" w:rsidR="00702DB0" w:rsidRDefault="00C73CA4" w:rsidP="00B05F1F">
      <w:pPr>
        <w:spacing w:line="360" w:lineRule="auto"/>
        <w:ind w:firstLineChars="200" w:firstLine="420"/>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66029EB8" w14:textId="77777777" w:rsidR="00702DB0" w:rsidRDefault="00702DB0">
      <w:pPr>
        <w:spacing w:line="360" w:lineRule="auto"/>
        <w:rPr>
          <w:rFonts w:ascii="新宋体" w:eastAsia="新宋体" w:hAnsi="新宋体"/>
        </w:rPr>
      </w:pPr>
    </w:p>
    <w:p w14:paraId="0D8FED83" w14:textId="77777777" w:rsidR="00702DB0" w:rsidRDefault="00C73CA4">
      <w:pPr>
        <w:spacing w:line="360" w:lineRule="auto"/>
        <w:rPr>
          <w:rFonts w:ascii="新宋体" w:eastAsia="新宋体" w:hAnsi="新宋体"/>
          <w:b/>
        </w:rPr>
      </w:pPr>
      <w:r>
        <w:rPr>
          <w:rFonts w:ascii="新宋体" w:eastAsia="新宋体" w:hAnsi="新宋体" w:hint="eastAsia"/>
          <w:b/>
        </w:rPr>
        <w:t>三、关于失信供应商的价格上浮</w:t>
      </w:r>
    </w:p>
    <w:p w14:paraId="659766F2" w14:textId="77777777" w:rsidR="00702DB0" w:rsidRDefault="00C73CA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7C554021" w14:textId="77777777" w:rsidR="00702DB0" w:rsidRDefault="00702DB0">
      <w:pPr>
        <w:spacing w:line="360" w:lineRule="auto"/>
        <w:rPr>
          <w:rFonts w:ascii="新宋体" w:eastAsia="新宋体" w:hAnsi="新宋体"/>
        </w:rPr>
      </w:pPr>
    </w:p>
    <w:p w14:paraId="6D8A399B" w14:textId="77777777" w:rsidR="00702DB0" w:rsidRDefault="00C73CA4">
      <w:pPr>
        <w:spacing w:line="360" w:lineRule="auto"/>
        <w:rPr>
          <w:rFonts w:ascii="新宋体" w:eastAsia="新宋体" w:hAnsi="新宋体"/>
          <w:b/>
        </w:rPr>
      </w:pPr>
      <w:r>
        <w:rPr>
          <w:rFonts w:ascii="新宋体" w:eastAsia="新宋体" w:hAnsi="新宋体" w:hint="eastAsia"/>
          <w:b/>
        </w:rPr>
        <w:t>四、其他说明</w:t>
      </w:r>
    </w:p>
    <w:p w14:paraId="6AD0E6D1" w14:textId="77777777" w:rsidR="00702DB0" w:rsidRDefault="00C73CA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6B33D556" w14:textId="77777777" w:rsidR="00702DB0" w:rsidRDefault="00702DB0">
      <w:pPr>
        <w:ind w:firstLineChars="1550" w:firstLine="3268"/>
        <w:rPr>
          <w:rFonts w:ascii="新宋体" w:eastAsia="新宋体" w:hAnsi="新宋体"/>
          <w:b/>
        </w:rPr>
      </w:pPr>
    </w:p>
    <w:p w14:paraId="3E8C365C" w14:textId="77777777" w:rsidR="00702DB0" w:rsidRDefault="00702DB0">
      <w:pPr>
        <w:rPr>
          <w:rFonts w:ascii="新宋体" w:eastAsia="新宋体" w:hAnsi="新宋体"/>
          <w:b/>
        </w:rPr>
      </w:pPr>
    </w:p>
    <w:p w14:paraId="240E337A" w14:textId="77777777" w:rsidR="00702DB0" w:rsidRDefault="00C73CA4">
      <w:pPr>
        <w:widowControl/>
        <w:jc w:val="left"/>
        <w:rPr>
          <w:rFonts w:ascii="新宋体" w:eastAsia="新宋体" w:hAnsi="新宋体"/>
          <w:b/>
        </w:rPr>
      </w:pPr>
      <w:r>
        <w:rPr>
          <w:rFonts w:ascii="新宋体" w:eastAsia="新宋体" w:hAnsi="新宋体"/>
          <w:b/>
        </w:rPr>
        <w:br w:type="page"/>
      </w:r>
    </w:p>
    <w:p w14:paraId="4FD990CF" w14:textId="77777777" w:rsidR="00702DB0" w:rsidRDefault="00C73CA4">
      <w:pPr>
        <w:pStyle w:val="10"/>
      </w:pPr>
      <w:r>
        <w:rPr>
          <w:rFonts w:hint="eastAsia"/>
        </w:rPr>
        <w:lastRenderedPageBreak/>
        <w:t>目  录</w:t>
      </w:r>
    </w:p>
    <w:p w14:paraId="68952598" w14:textId="77777777" w:rsidR="00702DB0" w:rsidRDefault="00C73CA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3CD0349A" w14:textId="77777777" w:rsidR="00702DB0" w:rsidRDefault="00C73CA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1A7EBF81" w14:textId="77777777" w:rsidR="00702DB0" w:rsidRDefault="00C73CA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0B857D40" w14:textId="77777777" w:rsidR="00702DB0" w:rsidRDefault="00C73CA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1B22BB5F" w14:textId="77777777" w:rsidR="00702DB0" w:rsidRDefault="00C73CA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1E7AEB0E" w14:textId="77777777" w:rsidR="00702DB0" w:rsidRDefault="00C73CA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6C982CC2" w14:textId="77777777" w:rsidR="00702DB0" w:rsidRDefault="00C73CA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FA02EB" w14:textId="77777777" w:rsidR="00702DB0" w:rsidRDefault="00C73CA4">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64EAF57" w14:textId="77777777" w:rsidR="00702DB0" w:rsidRDefault="00C73CA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33A95866" w14:textId="77777777" w:rsidR="00702DB0" w:rsidRDefault="00C73CA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02B118F3" w14:textId="77777777" w:rsidR="00702DB0" w:rsidRDefault="00C73CA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5F16D839" w14:textId="77777777" w:rsidR="00702DB0" w:rsidRDefault="00C73CA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0A71FA86" w14:textId="77777777" w:rsidR="00702DB0" w:rsidRDefault="00702DB0">
      <w:pPr>
        <w:rPr>
          <w:rFonts w:ascii="新宋体" w:eastAsia="新宋体" w:hAnsi="新宋体"/>
        </w:rPr>
      </w:pPr>
    </w:p>
    <w:p w14:paraId="51A49BCE" w14:textId="77777777" w:rsidR="00702DB0" w:rsidRDefault="00702DB0">
      <w:pPr>
        <w:rPr>
          <w:rFonts w:ascii="新宋体" w:eastAsia="新宋体" w:hAnsi="新宋体"/>
        </w:rPr>
      </w:pPr>
    </w:p>
    <w:p w14:paraId="32F9FF5C" w14:textId="77777777" w:rsidR="00702DB0" w:rsidRDefault="00702DB0">
      <w:pPr>
        <w:rPr>
          <w:rFonts w:ascii="新宋体" w:eastAsia="新宋体" w:hAnsi="新宋体"/>
        </w:rPr>
      </w:pPr>
    </w:p>
    <w:p w14:paraId="3BC637E0" w14:textId="77777777" w:rsidR="00702DB0" w:rsidRDefault="00702DB0">
      <w:pPr>
        <w:rPr>
          <w:rFonts w:ascii="新宋体" w:eastAsia="新宋体" w:hAnsi="新宋体"/>
        </w:rPr>
      </w:pPr>
    </w:p>
    <w:p w14:paraId="3E5A62D8" w14:textId="77777777" w:rsidR="00702DB0" w:rsidRDefault="00702DB0">
      <w:pPr>
        <w:rPr>
          <w:rFonts w:ascii="新宋体" w:eastAsia="新宋体" w:hAnsi="新宋体"/>
        </w:rPr>
      </w:pPr>
    </w:p>
    <w:p w14:paraId="2C8EC379" w14:textId="77777777" w:rsidR="00702DB0" w:rsidRDefault="00702DB0">
      <w:pPr>
        <w:rPr>
          <w:rFonts w:ascii="新宋体" w:eastAsia="新宋体" w:hAnsi="新宋体"/>
        </w:rPr>
      </w:pPr>
    </w:p>
    <w:p w14:paraId="7BEDCBF9" w14:textId="77777777" w:rsidR="00702DB0" w:rsidRDefault="00702DB0">
      <w:pPr>
        <w:rPr>
          <w:rFonts w:ascii="新宋体" w:eastAsia="新宋体" w:hAnsi="新宋体"/>
        </w:rPr>
      </w:pPr>
    </w:p>
    <w:p w14:paraId="6CB7198C" w14:textId="77777777" w:rsidR="00702DB0" w:rsidRDefault="00702DB0">
      <w:pPr>
        <w:rPr>
          <w:rFonts w:ascii="新宋体" w:eastAsia="新宋体" w:hAnsi="新宋体"/>
        </w:rPr>
      </w:pPr>
    </w:p>
    <w:p w14:paraId="475C0712" w14:textId="77777777" w:rsidR="00702DB0" w:rsidRDefault="00C73CA4">
      <w:pPr>
        <w:pStyle w:val="10"/>
      </w:pPr>
      <w:r>
        <w:rPr>
          <w:rFonts w:hint="eastAsia"/>
        </w:rPr>
        <w:lastRenderedPageBreak/>
        <w:t>第一册  专用条款</w:t>
      </w:r>
    </w:p>
    <w:p w14:paraId="30881714"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02DB0" w14:paraId="22DF16B9" w14:textId="77777777">
        <w:trPr>
          <w:trHeight w:val="6096"/>
          <w:tblCellSpacing w:w="0" w:type="dxa"/>
          <w:jc w:val="center"/>
        </w:trPr>
        <w:tc>
          <w:tcPr>
            <w:tcW w:w="0" w:type="auto"/>
            <w:vAlign w:val="center"/>
          </w:tcPr>
          <w:p w14:paraId="6FEA366D" w14:textId="1924F5B8" w:rsidR="00702DB0" w:rsidRDefault="00C73CA4">
            <w:pPr>
              <w:spacing w:line="360" w:lineRule="auto"/>
              <w:rPr>
                <w:rFonts w:ascii="新宋体" w:eastAsia="新宋体" w:hAnsi="新宋体"/>
                <w:szCs w:val="21"/>
              </w:rPr>
            </w:pPr>
            <w:r>
              <w:rPr>
                <w:rFonts w:ascii="新宋体" w:eastAsia="新宋体" w:hAnsi="新宋体" w:hint="eastAsia"/>
                <w:szCs w:val="21"/>
              </w:rPr>
              <w:t>项目概况</w:t>
            </w:r>
            <w:r w:rsidRPr="00B05F1F">
              <w:rPr>
                <w:rFonts w:ascii="新宋体" w:eastAsia="新宋体" w:hAnsi="新宋体" w:hint="eastAsia"/>
                <w:szCs w:val="21"/>
              </w:rPr>
              <w:t>：</w:t>
            </w:r>
            <w:r w:rsidR="00B05F1F" w:rsidRPr="00B05F1F">
              <w:rPr>
                <w:rFonts w:ascii="新宋体" w:eastAsia="新宋体" w:hAnsi="新宋体" w:hint="eastAsia"/>
                <w:szCs w:val="21"/>
                <w:u w:val="single"/>
              </w:rPr>
              <w:t>“个人破产案件援助</w:t>
            </w:r>
            <w:r w:rsidR="00B05F1F" w:rsidRPr="00A4285A">
              <w:rPr>
                <w:rFonts w:ascii="新宋体" w:eastAsia="新宋体" w:hAnsi="新宋体" w:hint="eastAsia"/>
                <w:szCs w:val="21"/>
                <w:u w:val="single"/>
              </w:rPr>
              <w:t>资金测算”研究</w:t>
            </w:r>
            <w:r w:rsidRPr="00A4285A">
              <w:rPr>
                <w:rFonts w:ascii="新宋体" w:eastAsia="新宋体" w:hAnsi="新宋体" w:hint="eastAsia"/>
                <w:szCs w:val="21"/>
              </w:rPr>
              <w:t>采购项目的潜在投标人应在</w:t>
            </w:r>
            <w:r w:rsidRPr="00A4285A">
              <w:rPr>
                <w:rFonts w:ascii="新宋体" w:eastAsia="新宋体" w:hAnsi="新宋体" w:hint="eastAsia"/>
                <w:szCs w:val="21"/>
                <w:u w:val="single"/>
              </w:rPr>
              <w:t>深圳市福田区天安数码</w:t>
            </w:r>
            <w:proofErr w:type="gramStart"/>
            <w:r w:rsidRPr="00A4285A">
              <w:rPr>
                <w:rFonts w:ascii="新宋体" w:eastAsia="新宋体" w:hAnsi="新宋体" w:hint="eastAsia"/>
                <w:szCs w:val="21"/>
                <w:u w:val="single"/>
              </w:rPr>
              <w:t>城创新</w:t>
            </w:r>
            <w:proofErr w:type="gramEnd"/>
            <w:r w:rsidRPr="00A4285A">
              <w:rPr>
                <w:rFonts w:ascii="新宋体" w:eastAsia="新宋体" w:hAnsi="新宋体" w:hint="eastAsia"/>
                <w:szCs w:val="21"/>
                <w:u w:val="single"/>
              </w:rPr>
              <w:t>科技广场一期B座1210</w:t>
            </w:r>
            <w:r w:rsidRPr="00A4285A">
              <w:rPr>
                <w:rFonts w:ascii="新宋体" w:eastAsia="新宋体" w:hAnsi="新宋体" w:hint="eastAsia"/>
                <w:szCs w:val="21"/>
              </w:rPr>
              <w:t>获取招标文件，并于</w:t>
            </w:r>
            <w:r w:rsidR="00171257" w:rsidRPr="00A4285A">
              <w:rPr>
                <w:rFonts w:ascii="新宋体" w:eastAsia="新宋体" w:hAnsi="新宋体" w:hint="eastAsia"/>
                <w:szCs w:val="21"/>
                <w:u w:val="single"/>
              </w:rPr>
              <w:t>2021</w:t>
            </w:r>
            <w:r w:rsidRPr="00A4285A">
              <w:rPr>
                <w:rFonts w:ascii="新宋体" w:eastAsia="新宋体" w:hAnsi="新宋体" w:hint="eastAsia"/>
                <w:bCs/>
                <w:szCs w:val="21"/>
                <w:u w:val="single"/>
              </w:rPr>
              <w:t>年</w:t>
            </w:r>
            <w:r w:rsidR="00A4285A" w:rsidRPr="00A4285A">
              <w:rPr>
                <w:rFonts w:ascii="新宋体" w:eastAsia="新宋体" w:hAnsi="新宋体" w:hint="eastAsia"/>
                <w:bCs/>
                <w:szCs w:val="21"/>
                <w:u w:val="single"/>
              </w:rPr>
              <w:t>08</w:t>
            </w:r>
            <w:r w:rsidRPr="00A4285A">
              <w:rPr>
                <w:rFonts w:ascii="新宋体" w:eastAsia="新宋体" w:hAnsi="新宋体" w:hint="eastAsia"/>
                <w:bCs/>
                <w:szCs w:val="21"/>
                <w:u w:val="single"/>
              </w:rPr>
              <w:t>月</w:t>
            </w:r>
            <w:r w:rsidR="00A4285A" w:rsidRPr="00A4285A">
              <w:rPr>
                <w:rFonts w:ascii="新宋体" w:eastAsia="新宋体" w:hAnsi="新宋体" w:hint="eastAsia"/>
                <w:bCs/>
                <w:szCs w:val="21"/>
                <w:u w:val="single"/>
              </w:rPr>
              <w:t>25</w:t>
            </w:r>
            <w:r w:rsidRPr="00A4285A">
              <w:rPr>
                <w:rFonts w:ascii="新宋体" w:eastAsia="新宋体" w:hAnsi="新宋体" w:hint="eastAsia"/>
                <w:bCs/>
                <w:szCs w:val="21"/>
                <w:u w:val="single"/>
              </w:rPr>
              <w:t>日</w:t>
            </w:r>
            <w:r w:rsidR="00A4285A" w:rsidRPr="00A4285A">
              <w:rPr>
                <w:rFonts w:ascii="新宋体" w:eastAsia="新宋体" w:hAnsi="新宋体" w:hint="eastAsia"/>
                <w:bCs/>
                <w:szCs w:val="21"/>
                <w:u w:val="single"/>
              </w:rPr>
              <w:t>14</w:t>
            </w:r>
            <w:r w:rsidRPr="00A4285A">
              <w:rPr>
                <w:rFonts w:ascii="新宋体" w:eastAsia="新宋体" w:hAnsi="新宋体" w:hint="eastAsia"/>
                <w:bCs/>
                <w:szCs w:val="21"/>
                <w:u w:val="single"/>
              </w:rPr>
              <w:t>：</w:t>
            </w:r>
            <w:r w:rsidR="00A4285A" w:rsidRPr="00A4285A">
              <w:rPr>
                <w:rFonts w:ascii="新宋体" w:eastAsia="新宋体" w:hAnsi="新宋体" w:hint="eastAsia"/>
                <w:bCs/>
                <w:szCs w:val="21"/>
                <w:u w:val="single"/>
              </w:rPr>
              <w:t>30</w:t>
            </w:r>
            <w:r w:rsidRPr="00A4285A">
              <w:rPr>
                <w:rFonts w:ascii="新宋体" w:eastAsia="新宋体" w:hAnsi="新宋体" w:hint="eastAsia"/>
                <w:bCs/>
                <w:szCs w:val="21"/>
                <w:u w:val="single"/>
              </w:rPr>
              <w:t>（</w:t>
            </w:r>
            <w:r w:rsidRPr="00A4285A">
              <w:rPr>
                <w:rFonts w:ascii="新宋体" w:eastAsia="新宋体" w:hAnsi="新宋体" w:hint="eastAsia"/>
                <w:bCs/>
                <w:szCs w:val="21"/>
              </w:rPr>
              <w:t>北京时间）前提交响应文件</w:t>
            </w:r>
            <w:r w:rsidRPr="00A4285A">
              <w:rPr>
                <w:rFonts w:ascii="新宋体" w:eastAsia="新宋体" w:hAnsi="新宋体" w:hint="eastAsia"/>
                <w:szCs w:val="21"/>
              </w:rPr>
              <w:t>。</w:t>
            </w:r>
          </w:p>
          <w:p w14:paraId="0736DD7A" w14:textId="77777777" w:rsidR="00702DB0" w:rsidRDefault="00C73CA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EDB37C2"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szCs w:val="21"/>
              </w:rPr>
              <w:t>1.项目编号：</w:t>
            </w:r>
            <w:r w:rsidR="00B05F1F" w:rsidRPr="00B05F1F">
              <w:rPr>
                <w:rFonts w:ascii="新宋体" w:eastAsia="新宋体" w:hAnsi="新宋体"/>
                <w:szCs w:val="21"/>
              </w:rPr>
              <w:t>RNX2021192ZC-SZSF</w:t>
            </w:r>
          </w:p>
          <w:p w14:paraId="1AF6EE4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2.项目名称：</w:t>
            </w:r>
            <w:r w:rsidR="00B05F1F" w:rsidRPr="00B05F1F">
              <w:rPr>
                <w:rFonts w:ascii="新宋体" w:eastAsia="新宋体" w:hAnsi="新宋体" w:hint="eastAsia"/>
                <w:szCs w:val="21"/>
              </w:rPr>
              <w:t>“个人破产案件援助资金测算”研究</w:t>
            </w:r>
          </w:p>
          <w:p w14:paraId="0E20341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3.预算金额：</w:t>
            </w:r>
            <w:r w:rsidR="00B05F1F" w:rsidRPr="00B05F1F">
              <w:rPr>
                <w:rFonts w:ascii="新宋体" w:eastAsia="新宋体" w:hAnsi="新宋体" w:hint="eastAsia"/>
                <w:szCs w:val="21"/>
              </w:rPr>
              <w:t>人民币80</w:t>
            </w:r>
            <w:r w:rsidR="009C459B">
              <w:rPr>
                <w:rFonts w:ascii="新宋体" w:eastAsia="新宋体" w:hAnsi="新宋体"/>
                <w:szCs w:val="21"/>
              </w:rPr>
              <w:t>,</w:t>
            </w:r>
            <w:r w:rsidR="00B05F1F" w:rsidRPr="00B05F1F">
              <w:rPr>
                <w:rFonts w:ascii="新宋体" w:eastAsia="新宋体" w:hAnsi="新宋体" w:hint="eastAsia"/>
                <w:szCs w:val="21"/>
              </w:rPr>
              <w:t>000.00元</w:t>
            </w:r>
          </w:p>
          <w:p w14:paraId="047A704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4.最高限价：</w:t>
            </w:r>
            <w:r w:rsidR="00B05F1F" w:rsidRPr="00B05F1F">
              <w:rPr>
                <w:rFonts w:ascii="新宋体" w:eastAsia="新宋体" w:hAnsi="新宋体" w:hint="eastAsia"/>
                <w:szCs w:val="21"/>
              </w:rPr>
              <w:t>人民币80</w:t>
            </w:r>
            <w:r w:rsidR="009C459B">
              <w:rPr>
                <w:rFonts w:ascii="新宋体" w:eastAsia="新宋体" w:hAnsi="新宋体"/>
                <w:szCs w:val="21"/>
              </w:rPr>
              <w:t>,</w:t>
            </w:r>
            <w:r w:rsidR="00B05F1F" w:rsidRPr="00B05F1F">
              <w:rPr>
                <w:rFonts w:ascii="新宋体" w:eastAsia="新宋体" w:hAnsi="新宋体" w:hint="eastAsia"/>
                <w:szCs w:val="21"/>
              </w:rPr>
              <w:t>000.00元</w:t>
            </w:r>
          </w:p>
          <w:p w14:paraId="68332B0A"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szCs w:val="21"/>
              </w:rPr>
              <w:t>5.采购需求：</w:t>
            </w:r>
            <w:r w:rsidR="00B05F1F">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02DB0" w14:paraId="4A671190" w14:textId="77777777">
              <w:trPr>
                <w:jc w:val="center"/>
              </w:trPr>
              <w:tc>
                <w:tcPr>
                  <w:tcW w:w="2966" w:type="dxa"/>
                  <w:shd w:val="clear" w:color="auto" w:fill="4BACC6"/>
                  <w:vAlign w:val="center"/>
                </w:tcPr>
                <w:p w14:paraId="0E06FC26"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3D03E54B"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59803D85"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27C4F7E7"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备注</w:t>
                  </w:r>
                </w:p>
              </w:tc>
            </w:tr>
            <w:tr w:rsidR="00B05F1F" w:rsidRPr="00B05F1F" w14:paraId="5D9F76D5" w14:textId="77777777">
              <w:trPr>
                <w:jc w:val="center"/>
              </w:trPr>
              <w:tc>
                <w:tcPr>
                  <w:tcW w:w="2966" w:type="dxa"/>
                  <w:shd w:val="clear" w:color="auto" w:fill="auto"/>
                  <w:vAlign w:val="center"/>
                </w:tcPr>
                <w:p w14:paraId="6F19A770" w14:textId="77777777" w:rsidR="00702DB0" w:rsidRPr="00B05F1F" w:rsidRDefault="00B05F1F">
                  <w:pPr>
                    <w:spacing w:line="360" w:lineRule="auto"/>
                    <w:jc w:val="center"/>
                    <w:rPr>
                      <w:rFonts w:ascii="新宋体" w:eastAsia="新宋体" w:hAnsi="新宋体"/>
                      <w:szCs w:val="21"/>
                    </w:rPr>
                  </w:pPr>
                  <w:r w:rsidRPr="00B05F1F">
                    <w:rPr>
                      <w:rFonts w:ascii="新宋体" w:eastAsia="新宋体" w:hAnsi="新宋体" w:hint="eastAsia"/>
                      <w:szCs w:val="21"/>
                    </w:rPr>
                    <w:t>“个人破产案件援助资金测算”研究</w:t>
                  </w:r>
                </w:p>
              </w:tc>
              <w:tc>
                <w:tcPr>
                  <w:tcW w:w="1134" w:type="dxa"/>
                  <w:shd w:val="clear" w:color="auto" w:fill="auto"/>
                  <w:vAlign w:val="center"/>
                </w:tcPr>
                <w:p w14:paraId="463963A1" w14:textId="77777777" w:rsidR="00702DB0" w:rsidRPr="00B05F1F" w:rsidRDefault="00B05F1F">
                  <w:pPr>
                    <w:spacing w:line="360" w:lineRule="auto"/>
                    <w:jc w:val="center"/>
                    <w:rPr>
                      <w:rFonts w:ascii="新宋体" w:eastAsia="新宋体" w:hAnsi="新宋体"/>
                      <w:szCs w:val="21"/>
                    </w:rPr>
                  </w:pPr>
                  <w:r w:rsidRPr="00B05F1F">
                    <w:rPr>
                      <w:rFonts w:ascii="新宋体" w:eastAsia="新宋体" w:hAnsi="新宋体"/>
                      <w:szCs w:val="21"/>
                    </w:rPr>
                    <w:t>一项</w:t>
                  </w:r>
                </w:p>
              </w:tc>
              <w:tc>
                <w:tcPr>
                  <w:tcW w:w="3686" w:type="dxa"/>
                  <w:shd w:val="clear" w:color="auto" w:fill="auto"/>
                  <w:vAlign w:val="center"/>
                </w:tcPr>
                <w:p w14:paraId="22AFFFB7" w14:textId="77777777" w:rsidR="00702DB0" w:rsidRPr="00B05F1F" w:rsidRDefault="00C73CA4">
                  <w:pPr>
                    <w:spacing w:line="360" w:lineRule="auto"/>
                    <w:jc w:val="center"/>
                    <w:rPr>
                      <w:rFonts w:ascii="新宋体" w:eastAsia="新宋体" w:hAnsi="新宋体"/>
                      <w:szCs w:val="21"/>
                    </w:rPr>
                  </w:pPr>
                  <w:r w:rsidRPr="00B05F1F">
                    <w:rPr>
                      <w:rFonts w:ascii="新宋体" w:eastAsia="新宋体" w:hAnsi="新宋体" w:hint="eastAsia"/>
                      <w:szCs w:val="21"/>
                    </w:rPr>
                    <w:t>详见附件内容</w:t>
                  </w:r>
                </w:p>
              </w:tc>
              <w:tc>
                <w:tcPr>
                  <w:tcW w:w="1092" w:type="dxa"/>
                  <w:shd w:val="clear" w:color="auto" w:fill="auto"/>
                  <w:vAlign w:val="center"/>
                </w:tcPr>
                <w:p w14:paraId="54F1DC5B" w14:textId="77777777" w:rsidR="00702DB0" w:rsidRPr="00B05F1F" w:rsidRDefault="00702DB0">
                  <w:pPr>
                    <w:spacing w:line="360" w:lineRule="auto"/>
                    <w:jc w:val="center"/>
                    <w:rPr>
                      <w:rFonts w:ascii="新宋体" w:eastAsia="新宋体" w:hAnsi="新宋体"/>
                      <w:szCs w:val="21"/>
                      <w:u w:val="single"/>
                    </w:rPr>
                  </w:pPr>
                </w:p>
              </w:tc>
            </w:tr>
          </w:tbl>
          <w:p w14:paraId="499EB92C" w14:textId="77777777" w:rsidR="00702DB0" w:rsidRPr="00B05F1F" w:rsidRDefault="00C73CA4">
            <w:pPr>
              <w:spacing w:line="360" w:lineRule="auto"/>
              <w:rPr>
                <w:rFonts w:ascii="新宋体" w:eastAsia="新宋体" w:hAnsi="新宋体"/>
                <w:szCs w:val="21"/>
                <w:u w:val="single"/>
              </w:rPr>
            </w:pPr>
            <w:r w:rsidRPr="00B05F1F">
              <w:rPr>
                <w:rFonts w:ascii="新宋体" w:eastAsia="新宋体" w:hAnsi="新宋体" w:hint="eastAsia"/>
                <w:szCs w:val="21"/>
              </w:rPr>
              <w:t>6.合同履行期限：</w:t>
            </w:r>
            <w:r w:rsidR="00B05F1F" w:rsidRPr="00B05F1F">
              <w:rPr>
                <w:rFonts w:ascii="新宋体" w:eastAsia="新宋体" w:hAnsi="新宋体" w:hint="eastAsia"/>
                <w:szCs w:val="21"/>
              </w:rPr>
              <w:t>自合同签订之日起至2021年11月</w:t>
            </w:r>
          </w:p>
          <w:p w14:paraId="6932A71F" w14:textId="77777777" w:rsidR="00702DB0" w:rsidRPr="00B05F1F" w:rsidRDefault="00C73CA4">
            <w:pPr>
              <w:spacing w:line="360" w:lineRule="auto"/>
              <w:rPr>
                <w:rFonts w:ascii="新宋体" w:eastAsia="新宋体" w:hAnsi="新宋体"/>
                <w:szCs w:val="21"/>
              </w:rPr>
            </w:pPr>
            <w:r w:rsidRPr="00B05F1F">
              <w:rPr>
                <w:rFonts w:ascii="新宋体" w:eastAsia="新宋体" w:hAnsi="新宋体" w:hint="eastAsia"/>
                <w:szCs w:val="21"/>
              </w:rPr>
              <w:t>7.本项目</w:t>
            </w:r>
            <w:r w:rsidR="00B05F1F" w:rsidRPr="00B05F1F">
              <w:rPr>
                <w:rFonts w:ascii="新宋体" w:eastAsia="新宋体" w:hAnsi="新宋体" w:hint="eastAsia"/>
                <w:szCs w:val="21"/>
              </w:rPr>
              <w:t>不</w:t>
            </w:r>
            <w:r w:rsidRPr="00B05F1F">
              <w:rPr>
                <w:rFonts w:ascii="新宋体" w:eastAsia="新宋体" w:hAnsi="新宋体" w:hint="eastAsia"/>
                <w:szCs w:val="21"/>
              </w:rPr>
              <w:t>接受联合体投标</w:t>
            </w:r>
          </w:p>
          <w:p w14:paraId="57423DCE" w14:textId="77777777" w:rsidR="00702DB0" w:rsidRDefault="00C73CA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2349F71B" w14:textId="77777777" w:rsidR="00702DB0" w:rsidRPr="00B05F1F" w:rsidRDefault="00C73CA4">
            <w:pPr>
              <w:spacing w:line="360" w:lineRule="auto"/>
              <w:rPr>
                <w:rFonts w:ascii="新宋体" w:eastAsia="新宋体" w:hAnsi="新宋体"/>
              </w:rPr>
            </w:pPr>
            <w:r>
              <w:rPr>
                <w:rFonts w:ascii="新宋体" w:eastAsia="新宋体" w:hAnsi="新宋体" w:hint="eastAsia"/>
              </w:rPr>
              <w:t>（1）满足《中华人民共和国政府采购法》</w:t>
            </w:r>
            <w:r w:rsidRPr="00B05F1F">
              <w:rPr>
                <w:rFonts w:ascii="新宋体" w:eastAsia="新宋体" w:hAnsi="新宋体" w:hint="eastAsia"/>
              </w:rPr>
              <w:t>第二十二条规定；</w:t>
            </w:r>
          </w:p>
          <w:p w14:paraId="67999688" w14:textId="77777777" w:rsidR="00702DB0" w:rsidRPr="00B05F1F" w:rsidRDefault="00C73CA4">
            <w:pPr>
              <w:spacing w:line="360" w:lineRule="auto"/>
              <w:rPr>
                <w:rFonts w:ascii="新宋体" w:eastAsia="新宋体" w:hAnsi="新宋体"/>
              </w:rPr>
            </w:pPr>
            <w:r w:rsidRPr="00B05F1F">
              <w:rPr>
                <w:rFonts w:ascii="新宋体" w:eastAsia="新宋体" w:hAnsi="新宋体" w:hint="eastAsia"/>
              </w:rPr>
              <w:t>（2）落实政府采购政策需满足的资格要求：</w:t>
            </w:r>
            <w:r w:rsidR="00B05F1F" w:rsidRPr="00B05F1F">
              <w:rPr>
                <w:rFonts w:ascii="新宋体" w:eastAsia="新宋体" w:hAnsi="新宋体" w:hint="eastAsia"/>
              </w:rPr>
              <w:t>无</w:t>
            </w:r>
          </w:p>
          <w:p w14:paraId="0A30C370" w14:textId="77777777" w:rsidR="00702DB0" w:rsidRDefault="00C73CA4">
            <w:pPr>
              <w:spacing w:line="360" w:lineRule="auto"/>
              <w:rPr>
                <w:rFonts w:ascii="新宋体" w:eastAsia="新宋体" w:hAnsi="新宋体"/>
              </w:rPr>
            </w:pPr>
            <w:r>
              <w:rPr>
                <w:rFonts w:ascii="新宋体" w:eastAsia="新宋体" w:hAnsi="新宋体" w:hint="eastAsia"/>
              </w:rPr>
              <w:t>（3）</w:t>
            </w:r>
            <w:r w:rsidRPr="00B05F1F">
              <w:rPr>
                <w:rFonts w:ascii="新宋体" w:eastAsia="新宋体" w:hAnsi="新宋体" w:cs="宋体" w:hint="eastAsia"/>
                <w:kern w:val="0"/>
              </w:rPr>
              <w:t>本项目的特定资格要求：</w:t>
            </w:r>
            <w:r w:rsidR="00B05F1F">
              <w:rPr>
                <w:rFonts w:ascii="新宋体" w:eastAsia="新宋体" w:hAnsi="新宋体" w:cs="宋体" w:hint="eastAsia"/>
                <w:kern w:val="0"/>
              </w:rPr>
              <w:t>无</w:t>
            </w:r>
            <w:r w:rsidRPr="00B05F1F">
              <w:rPr>
                <w:rFonts w:ascii="新宋体" w:eastAsia="新宋体" w:hAnsi="新宋体" w:cs="宋体" w:hint="eastAsia"/>
                <w:kern w:val="0"/>
              </w:rPr>
              <w:t xml:space="preserve"> </w:t>
            </w:r>
          </w:p>
          <w:p w14:paraId="0BC665F9" w14:textId="77777777" w:rsidR="00702DB0" w:rsidRDefault="00C73CA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542C378" w14:textId="77777777" w:rsidR="00702DB0" w:rsidRDefault="00C73CA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7D51AD67" w14:textId="77777777" w:rsidR="00702DB0" w:rsidRDefault="00C73CA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1764E51" w14:textId="77777777" w:rsidR="00702DB0" w:rsidRDefault="00C73CA4">
            <w:pPr>
              <w:spacing w:line="360" w:lineRule="auto"/>
              <w:rPr>
                <w:rFonts w:ascii="新宋体" w:eastAsia="新宋体" w:hAnsi="新宋体"/>
              </w:rPr>
            </w:pPr>
            <w:r>
              <w:rPr>
                <w:rFonts w:ascii="新宋体" w:eastAsia="新宋体" w:hAnsi="新宋体" w:hint="eastAsia"/>
              </w:rPr>
              <w:t>（7）不接受投标人选用进口产品参与投标。</w:t>
            </w:r>
          </w:p>
          <w:p w14:paraId="72A743AD" w14:textId="77777777" w:rsidR="00702DB0" w:rsidRPr="00A91B7F" w:rsidRDefault="00C73CA4">
            <w:pPr>
              <w:spacing w:line="360" w:lineRule="auto"/>
              <w:rPr>
                <w:rFonts w:ascii="新宋体" w:eastAsia="新宋体" w:hAnsi="新宋体" w:cs="宋体"/>
                <w:b/>
                <w:szCs w:val="21"/>
              </w:rPr>
            </w:pPr>
            <w:r w:rsidRPr="00A91B7F">
              <w:rPr>
                <w:rFonts w:ascii="新宋体" w:eastAsia="新宋体" w:hAnsi="新宋体" w:cs="宋体" w:hint="eastAsia"/>
                <w:b/>
                <w:szCs w:val="21"/>
              </w:rPr>
              <w:t>三、获取招标文件</w:t>
            </w:r>
          </w:p>
          <w:p w14:paraId="15DC4447" w14:textId="2B9C2F39" w:rsidR="00702DB0" w:rsidRDefault="00C73CA4">
            <w:pPr>
              <w:spacing w:line="360" w:lineRule="auto"/>
              <w:rPr>
                <w:rFonts w:ascii="新宋体" w:eastAsia="新宋体" w:hAnsi="新宋体" w:cs="宋体"/>
                <w:szCs w:val="21"/>
              </w:rPr>
            </w:pPr>
            <w:r w:rsidRPr="00A91B7F">
              <w:rPr>
                <w:rFonts w:ascii="新宋体" w:eastAsia="新宋体" w:hAnsi="新宋体" w:hint="eastAsia"/>
                <w:szCs w:val="21"/>
              </w:rPr>
              <w:t>1.</w:t>
            </w:r>
            <w:r w:rsidRPr="00A91B7F">
              <w:rPr>
                <w:rFonts w:ascii="新宋体" w:eastAsia="新宋体" w:hAnsi="新宋体" w:cs="宋体" w:hint="eastAsia"/>
                <w:szCs w:val="21"/>
              </w:rPr>
              <w:t>时间：</w:t>
            </w:r>
            <w:r w:rsidR="00A91B7F" w:rsidRPr="00A91B7F">
              <w:rPr>
                <w:rFonts w:ascii="新宋体" w:eastAsia="新宋体" w:hAnsi="新宋体" w:cs="宋体" w:hint="eastAsia"/>
                <w:szCs w:val="21"/>
              </w:rPr>
              <w:t>2021</w:t>
            </w:r>
            <w:r w:rsidRPr="00A91B7F">
              <w:rPr>
                <w:rFonts w:ascii="新宋体" w:eastAsia="新宋体" w:hAnsi="新宋体"/>
                <w:szCs w:val="21"/>
              </w:rPr>
              <w:t>年</w:t>
            </w:r>
            <w:r w:rsidR="00A91B7F" w:rsidRPr="00A91B7F">
              <w:rPr>
                <w:rFonts w:ascii="新宋体" w:eastAsia="新宋体" w:hAnsi="新宋体" w:hint="eastAsia"/>
                <w:szCs w:val="21"/>
              </w:rPr>
              <w:t>08</w:t>
            </w:r>
            <w:r w:rsidRPr="00A91B7F">
              <w:rPr>
                <w:rFonts w:ascii="新宋体" w:eastAsia="新宋体" w:hAnsi="新宋体"/>
                <w:szCs w:val="21"/>
              </w:rPr>
              <w:t>月</w:t>
            </w:r>
            <w:r w:rsidR="00A91B7F" w:rsidRPr="00A91B7F">
              <w:rPr>
                <w:rFonts w:ascii="新宋体" w:eastAsia="新宋体" w:hAnsi="新宋体" w:hint="eastAsia"/>
                <w:szCs w:val="21"/>
              </w:rPr>
              <w:t>16</w:t>
            </w:r>
            <w:r w:rsidRPr="00A91B7F">
              <w:rPr>
                <w:rFonts w:ascii="新宋体" w:eastAsia="新宋体" w:hAnsi="新宋体"/>
                <w:szCs w:val="21"/>
              </w:rPr>
              <w:t>日</w:t>
            </w:r>
            <w:r w:rsidRPr="00A91B7F">
              <w:rPr>
                <w:rFonts w:ascii="新宋体" w:eastAsia="新宋体" w:hAnsi="新宋体" w:cs="宋体" w:hint="eastAsia"/>
                <w:szCs w:val="21"/>
              </w:rPr>
              <w:t>起至</w:t>
            </w:r>
            <w:r w:rsidR="00A91B7F" w:rsidRPr="00A91B7F">
              <w:rPr>
                <w:rFonts w:ascii="新宋体" w:eastAsia="新宋体" w:hAnsi="新宋体" w:cs="宋体" w:hint="eastAsia"/>
                <w:szCs w:val="21"/>
              </w:rPr>
              <w:t>2021</w:t>
            </w:r>
            <w:r w:rsidRPr="00A91B7F">
              <w:rPr>
                <w:rFonts w:ascii="新宋体" w:eastAsia="新宋体" w:hAnsi="新宋体"/>
                <w:szCs w:val="21"/>
              </w:rPr>
              <w:t>年</w:t>
            </w:r>
            <w:r w:rsidR="00A91B7F" w:rsidRPr="00A91B7F">
              <w:rPr>
                <w:rFonts w:ascii="新宋体" w:eastAsia="新宋体" w:hAnsi="新宋体" w:hint="eastAsia"/>
                <w:szCs w:val="21"/>
              </w:rPr>
              <w:t>08</w:t>
            </w:r>
            <w:r w:rsidRPr="00A91B7F">
              <w:rPr>
                <w:rFonts w:ascii="新宋体" w:eastAsia="新宋体" w:hAnsi="新宋体"/>
                <w:szCs w:val="21"/>
              </w:rPr>
              <w:t>月</w:t>
            </w:r>
            <w:r w:rsidR="00A91B7F" w:rsidRPr="00A91B7F">
              <w:rPr>
                <w:rFonts w:ascii="新宋体" w:eastAsia="新宋体" w:hAnsi="新宋体" w:hint="eastAsia"/>
                <w:szCs w:val="21"/>
              </w:rPr>
              <w:t>20</w:t>
            </w:r>
            <w:r w:rsidRPr="00A91B7F">
              <w:rPr>
                <w:rFonts w:ascii="新宋体" w:eastAsia="新宋体" w:hAnsi="新宋体"/>
                <w:szCs w:val="21"/>
              </w:rPr>
              <w:t>日</w:t>
            </w:r>
            <w:r w:rsidRPr="00A91B7F">
              <w:rPr>
                <w:rFonts w:ascii="新宋体" w:eastAsia="新宋体" w:hAnsi="新宋体" w:cs="宋体" w:hint="eastAsia"/>
                <w:szCs w:val="21"/>
              </w:rPr>
              <w:t>，</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3E341828" w14:textId="77777777" w:rsidR="00702DB0" w:rsidRPr="00A91B7F" w:rsidRDefault="00C73CA4">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w:t>
            </w:r>
            <w:r w:rsidRPr="00A91B7F">
              <w:rPr>
                <w:rFonts w:ascii="新宋体" w:eastAsia="新宋体" w:hAnsi="新宋体" w:cs="宋体" w:hint="eastAsia"/>
                <w:szCs w:val="21"/>
              </w:rPr>
              <w:t>区天安数码</w:t>
            </w:r>
            <w:proofErr w:type="gramStart"/>
            <w:r w:rsidRPr="00A91B7F">
              <w:rPr>
                <w:rFonts w:ascii="新宋体" w:eastAsia="新宋体" w:hAnsi="新宋体" w:cs="宋体" w:hint="eastAsia"/>
                <w:szCs w:val="21"/>
              </w:rPr>
              <w:t>城创新</w:t>
            </w:r>
            <w:proofErr w:type="gramEnd"/>
            <w:r w:rsidRPr="00A91B7F">
              <w:rPr>
                <w:rFonts w:ascii="新宋体" w:eastAsia="新宋体" w:hAnsi="新宋体" w:cs="宋体" w:hint="eastAsia"/>
                <w:szCs w:val="21"/>
              </w:rPr>
              <w:t>科技广场一期B座1210室；</w:t>
            </w:r>
          </w:p>
          <w:p w14:paraId="6F8F917E" w14:textId="77777777" w:rsidR="00702DB0" w:rsidRPr="00A91B7F" w:rsidRDefault="00C73CA4">
            <w:pPr>
              <w:spacing w:line="360" w:lineRule="auto"/>
              <w:rPr>
                <w:rFonts w:ascii="新宋体" w:eastAsia="新宋体" w:hAnsi="新宋体" w:cs="宋体"/>
                <w:szCs w:val="21"/>
              </w:rPr>
            </w:pPr>
            <w:r w:rsidRPr="00A91B7F">
              <w:rPr>
                <w:rFonts w:ascii="新宋体" w:eastAsia="新宋体" w:hAnsi="新宋体" w:hint="eastAsia"/>
                <w:szCs w:val="21"/>
              </w:rPr>
              <w:t>3.</w:t>
            </w:r>
            <w:r w:rsidRPr="00A91B7F">
              <w:rPr>
                <w:rFonts w:ascii="新宋体" w:eastAsia="新宋体" w:hAnsi="新宋体" w:cs="宋体" w:hint="eastAsia"/>
                <w:szCs w:val="21"/>
              </w:rPr>
              <w:t>方式：</w:t>
            </w:r>
          </w:p>
          <w:p w14:paraId="71CD7C3E" w14:textId="77777777" w:rsidR="00702DB0" w:rsidRPr="00A91B7F" w:rsidRDefault="00C73CA4">
            <w:pPr>
              <w:spacing w:line="360" w:lineRule="auto"/>
              <w:rPr>
                <w:rFonts w:ascii="新宋体" w:eastAsia="新宋体" w:hAnsi="新宋体" w:cs="宋体"/>
                <w:szCs w:val="21"/>
              </w:rPr>
            </w:pPr>
            <w:r w:rsidRPr="00A91B7F">
              <w:rPr>
                <w:rFonts w:ascii="新宋体" w:eastAsia="新宋体" w:hAnsi="新宋体" w:cs="宋体" w:hint="eastAsia"/>
                <w:szCs w:val="21"/>
              </w:rPr>
              <w:t>（1）投标人获取招标文件须提交投标人营业执照复印件并加盖公章，法定代表人授权书；</w:t>
            </w:r>
            <w:r w:rsidRPr="00A91B7F">
              <w:rPr>
                <w:rFonts w:ascii="新宋体" w:eastAsia="新宋体" w:hAnsi="新宋体" w:cs="宋体"/>
                <w:szCs w:val="21"/>
              </w:rPr>
              <w:t>现场购买或邮购；</w:t>
            </w:r>
          </w:p>
          <w:p w14:paraId="73243EE5"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508DD871" w14:textId="77777777" w:rsidR="00702DB0" w:rsidRDefault="00C73CA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6CB54DA0" w14:textId="77777777" w:rsidR="00702DB0" w:rsidRPr="00A91B7F" w:rsidRDefault="00C73CA4">
            <w:pPr>
              <w:spacing w:line="360" w:lineRule="auto"/>
              <w:ind w:firstLineChars="50" w:firstLine="105"/>
              <w:rPr>
                <w:rFonts w:ascii="新宋体" w:eastAsia="新宋体" w:hAnsi="新宋体" w:cs="宋体"/>
                <w:szCs w:val="21"/>
              </w:rPr>
            </w:pPr>
            <w:proofErr w:type="gramStart"/>
            <w:r w:rsidRPr="00A91B7F">
              <w:rPr>
                <w:rFonts w:ascii="新宋体" w:eastAsia="新宋体" w:hAnsi="新宋体" w:cs="宋体" w:hint="eastAsia"/>
                <w:szCs w:val="21"/>
              </w:rPr>
              <w:t>帐户</w:t>
            </w:r>
            <w:proofErr w:type="gramEnd"/>
            <w:r w:rsidRPr="00A91B7F">
              <w:rPr>
                <w:rFonts w:ascii="新宋体" w:eastAsia="新宋体" w:hAnsi="新宋体" w:cs="宋体" w:hint="eastAsia"/>
                <w:szCs w:val="21"/>
              </w:rPr>
              <w:t>名称：深圳市</w:t>
            </w:r>
            <w:proofErr w:type="gramStart"/>
            <w:r w:rsidRPr="00A91B7F">
              <w:rPr>
                <w:rFonts w:ascii="新宋体" w:eastAsia="新宋体" w:hAnsi="新宋体" w:cs="宋体" w:hint="eastAsia"/>
                <w:szCs w:val="21"/>
              </w:rPr>
              <w:t>瑞凝信招标</w:t>
            </w:r>
            <w:proofErr w:type="gramEnd"/>
            <w:r w:rsidRPr="00A91B7F">
              <w:rPr>
                <w:rFonts w:ascii="新宋体" w:eastAsia="新宋体" w:hAnsi="新宋体" w:cs="宋体" w:hint="eastAsia"/>
                <w:szCs w:val="21"/>
              </w:rPr>
              <w:t>咨询有限公司</w:t>
            </w:r>
          </w:p>
          <w:p w14:paraId="026FE685" w14:textId="77777777" w:rsidR="00702DB0" w:rsidRPr="00A91B7F" w:rsidRDefault="00C73CA4">
            <w:pPr>
              <w:spacing w:line="360" w:lineRule="auto"/>
              <w:ind w:firstLineChars="50" w:firstLine="105"/>
              <w:rPr>
                <w:rFonts w:ascii="新宋体" w:eastAsia="新宋体" w:hAnsi="新宋体" w:cs="宋体"/>
                <w:szCs w:val="21"/>
              </w:rPr>
            </w:pPr>
            <w:proofErr w:type="gramStart"/>
            <w:r w:rsidRPr="00A91B7F">
              <w:rPr>
                <w:rFonts w:ascii="新宋体" w:eastAsia="新宋体" w:hAnsi="新宋体" w:cs="宋体" w:hint="eastAsia"/>
                <w:szCs w:val="21"/>
              </w:rPr>
              <w:t>账</w:t>
            </w:r>
            <w:proofErr w:type="gramEnd"/>
            <w:r w:rsidRPr="00A91B7F">
              <w:rPr>
                <w:rFonts w:ascii="新宋体" w:eastAsia="新宋体" w:hAnsi="新宋体" w:cs="宋体" w:hint="eastAsia"/>
                <w:szCs w:val="21"/>
              </w:rPr>
              <w:t xml:space="preserve">　　号：338150100100051162</w:t>
            </w:r>
          </w:p>
          <w:p w14:paraId="19EB254E" w14:textId="77777777" w:rsidR="00702DB0" w:rsidRPr="00A91B7F" w:rsidRDefault="00C73CA4">
            <w:pPr>
              <w:spacing w:line="360" w:lineRule="auto"/>
              <w:rPr>
                <w:rFonts w:ascii="新宋体" w:eastAsia="新宋体" w:hAnsi="新宋体" w:cs="宋体"/>
                <w:szCs w:val="21"/>
              </w:rPr>
            </w:pPr>
            <w:r w:rsidRPr="00A91B7F">
              <w:rPr>
                <w:rFonts w:ascii="新宋体" w:eastAsia="新宋体" w:hAnsi="新宋体" w:cs="宋体" w:hint="eastAsia"/>
                <w:szCs w:val="21"/>
              </w:rPr>
              <w:t>（3）获取招标文件请自带U盘拷贝电子文档；</w:t>
            </w:r>
          </w:p>
          <w:p w14:paraId="6D02E286" w14:textId="77777777" w:rsidR="00702DB0" w:rsidRPr="00A91B7F" w:rsidRDefault="00C73CA4">
            <w:pPr>
              <w:spacing w:line="360" w:lineRule="auto"/>
              <w:rPr>
                <w:rFonts w:ascii="新宋体" w:eastAsia="新宋体" w:hAnsi="新宋体" w:cs="宋体"/>
                <w:szCs w:val="21"/>
              </w:rPr>
            </w:pPr>
            <w:r w:rsidRPr="00A91B7F">
              <w:rPr>
                <w:rFonts w:ascii="新宋体" w:eastAsia="新宋体" w:hAnsi="新宋体" w:cs="宋体" w:hint="eastAsia"/>
                <w:szCs w:val="21"/>
              </w:rPr>
              <w:t>4</w:t>
            </w:r>
            <w:r w:rsidRPr="00A91B7F">
              <w:rPr>
                <w:rFonts w:ascii="新宋体" w:eastAsia="新宋体" w:hAnsi="新宋体" w:cs="宋体"/>
                <w:szCs w:val="21"/>
              </w:rPr>
              <w:t>.</w:t>
            </w:r>
            <w:r w:rsidRPr="00A91B7F">
              <w:rPr>
                <w:rFonts w:ascii="新宋体" w:eastAsia="新宋体" w:hAnsi="新宋体" w:cs="宋体" w:hint="eastAsia"/>
                <w:szCs w:val="21"/>
              </w:rPr>
              <w:t>招标文件售价：每套售价</w:t>
            </w:r>
            <w:r w:rsidRPr="00A91B7F">
              <w:rPr>
                <w:rFonts w:ascii="新宋体" w:eastAsia="新宋体" w:hAnsi="新宋体" w:cs="宋体"/>
                <w:szCs w:val="21"/>
              </w:rPr>
              <w:t>500元。</w:t>
            </w:r>
          </w:p>
          <w:p w14:paraId="22B92093" w14:textId="77777777" w:rsidR="00702DB0" w:rsidRPr="00A91B7F" w:rsidRDefault="00C73CA4">
            <w:pPr>
              <w:spacing w:line="360" w:lineRule="auto"/>
              <w:rPr>
                <w:rFonts w:ascii="新宋体" w:eastAsia="新宋体" w:hAnsi="新宋体" w:cs="宋体"/>
                <w:b/>
                <w:szCs w:val="21"/>
              </w:rPr>
            </w:pPr>
            <w:r w:rsidRPr="00A91B7F">
              <w:rPr>
                <w:rFonts w:ascii="新宋体" w:eastAsia="新宋体" w:hAnsi="新宋体" w:cs="宋体" w:hint="eastAsia"/>
                <w:b/>
                <w:szCs w:val="21"/>
              </w:rPr>
              <w:t>四、提交投标文件截止时间、开标时间和地点</w:t>
            </w:r>
          </w:p>
          <w:p w14:paraId="33235E7A" w14:textId="6C628137" w:rsidR="00702DB0" w:rsidRPr="00A91B7F" w:rsidRDefault="00C73CA4">
            <w:pPr>
              <w:spacing w:line="360" w:lineRule="auto"/>
              <w:rPr>
                <w:rFonts w:ascii="新宋体" w:eastAsia="新宋体" w:hAnsi="新宋体" w:cs="宋体"/>
                <w:kern w:val="0"/>
                <w:szCs w:val="21"/>
              </w:rPr>
            </w:pPr>
            <w:r w:rsidRPr="00A91B7F">
              <w:rPr>
                <w:rFonts w:ascii="新宋体" w:eastAsia="新宋体" w:hAnsi="新宋体" w:cs="宋体" w:hint="eastAsia"/>
                <w:kern w:val="0"/>
                <w:szCs w:val="21"/>
              </w:rPr>
              <w:t>1.</w:t>
            </w:r>
            <w:r w:rsidRPr="00A91B7F">
              <w:rPr>
                <w:rFonts w:ascii="新宋体" w:eastAsia="新宋体" w:hAnsi="新宋体" w:cs="宋体"/>
                <w:kern w:val="0"/>
                <w:szCs w:val="21"/>
              </w:rPr>
              <w:t>投标截止时间</w:t>
            </w:r>
            <w:r w:rsidRPr="00A91B7F">
              <w:rPr>
                <w:rFonts w:ascii="新宋体" w:eastAsia="新宋体" w:hAnsi="新宋体" w:cs="宋体" w:hint="eastAsia"/>
                <w:kern w:val="0"/>
                <w:szCs w:val="21"/>
              </w:rPr>
              <w:t>：</w:t>
            </w:r>
            <w:r w:rsidR="00A91B7F" w:rsidRPr="00A91B7F">
              <w:rPr>
                <w:rFonts w:ascii="新宋体" w:eastAsia="新宋体" w:hAnsi="新宋体" w:cs="宋体" w:hint="eastAsia"/>
                <w:kern w:val="0"/>
                <w:szCs w:val="21"/>
              </w:rPr>
              <w:t>2021</w:t>
            </w:r>
            <w:r w:rsidRPr="00A91B7F">
              <w:rPr>
                <w:rFonts w:ascii="新宋体" w:eastAsia="新宋体" w:hAnsi="新宋体"/>
                <w:szCs w:val="21"/>
              </w:rPr>
              <w:t>年</w:t>
            </w:r>
            <w:r w:rsidR="00A91B7F" w:rsidRPr="00A91B7F">
              <w:rPr>
                <w:rFonts w:ascii="新宋体" w:eastAsia="新宋体" w:hAnsi="新宋体" w:hint="eastAsia"/>
                <w:szCs w:val="21"/>
              </w:rPr>
              <w:t>08</w:t>
            </w:r>
            <w:r w:rsidRPr="00A91B7F">
              <w:rPr>
                <w:rFonts w:ascii="新宋体" w:eastAsia="新宋体" w:hAnsi="新宋体"/>
                <w:szCs w:val="21"/>
              </w:rPr>
              <w:t>月</w:t>
            </w:r>
            <w:r w:rsidR="00A91B7F" w:rsidRPr="00A91B7F">
              <w:rPr>
                <w:rFonts w:ascii="新宋体" w:eastAsia="新宋体" w:hAnsi="新宋体" w:hint="eastAsia"/>
                <w:szCs w:val="21"/>
              </w:rPr>
              <w:t>25</w:t>
            </w:r>
            <w:r w:rsidRPr="00A91B7F">
              <w:rPr>
                <w:rFonts w:ascii="新宋体" w:eastAsia="新宋体" w:hAnsi="新宋体"/>
                <w:szCs w:val="21"/>
              </w:rPr>
              <w:t>日</w:t>
            </w:r>
            <w:r w:rsidR="00A91B7F" w:rsidRPr="00A91B7F">
              <w:rPr>
                <w:rFonts w:ascii="新宋体" w:eastAsia="新宋体" w:hAnsi="新宋体" w:hint="eastAsia"/>
                <w:szCs w:val="21"/>
              </w:rPr>
              <w:t>14</w:t>
            </w:r>
            <w:r w:rsidRPr="00A91B7F">
              <w:rPr>
                <w:rFonts w:ascii="新宋体" w:eastAsia="新宋体" w:hAnsi="新宋体"/>
                <w:szCs w:val="21"/>
              </w:rPr>
              <w:t>:</w:t>
            </w:r>
            <w:r w:rsidR="00A91B7F" w:rsidRPr="00A91B7F">
              <w:rPr>
                <w:rFonts w:ascii="新宋体" w:eastAsia="新宋体" w:hAnsi="新宋体" w:hint="eastAsia"/>
                <w:szCs w:val="21"/>
              </w:rPr>
              <w:t>30</w:t>
            </w:r>
            <w:r w:rsidRPr="00A91B7F">
              <w:rPr>
                <w:rFonts w:ascii="新宋体" w:eastAsia="新宋体" w:hAnsi="新宋体" w:cs="宋体" w:hint="eastAsia"/>
                <w:szCs w:val="21"/>
                <w:u w:val="single"/>
              </w:rPr>
              <w:t>（北京时间）</w:t>
            </w:r>
            <w:r w:rsidRPr="00A91B7F">
              <w:rPr>
                <w:rFonts w:ascii="新宋体" w:eastAsia="新宋体" w:hAnsi="新宋体" w:cs="宋体"/>
                <w:kern w:val="0"/>
                <w:szCs w:val="21"/>
              </w:rPr>
              <w:t xml:space="preserve">时。 </w:t>
            </w:r>
          </w:p>
          <w:p w14:paraId="6EEC3533" w14:textId="3C835F32" w:rsidR="00702DB0" w:rsidRPr="00A91B7F" w:rsidRDefault="00C73CA4">
            <w:pPr>
              <w:spacing w:line="360" w:lineRule="auto"/>
              <w:rPr>
                <w:rFonts w:ascii="新宋体" w:eastAsia="新宋体" w:hAnsi="新宋体" w:cs="宋体"/>
                <w:kern w:val="0"/>
                <w:szCs w:val="21"/>
              </w:rPr>
            </w:pPr>
            <w:r w:rsidRPr="00A91B7F">
              <w:rPr>
                <w:rFonts w:ascii="新宋体" w:eastAsia="新宋体" w:hAnsi="新宋体" w:cs="宋体" w:hint="eastAsia"/>
                <w:kern w:val="0"/>
                <w:szCs w:val="21"/>
              </w:rPr>
              <w:t>2.</w:t>
            </w:r>
            <w:r w:rsidRPr="00A91B7F">
              <w:rPr>
                <w:rFonts w:ascii="新宋体" w:eastAsia="新宋体" w:hAnsi="新宋体" w:cs="宋体"/>
                <w:kern w:val="0"/>
                <w:szCs w:val="21"/>
              </w:rPr>
              <w:t>开标时间和地点</w:t>
            </w:r>
            <w:r w:rsidRPr="00A91B7F">
              <w:rPr>
                <w:rFonts w:ascii="新宋体" w:eastAsia="新宋体" w:hAnsi="新宋体" w:cs="宋体" w:hint="eastAsia"/>
                <w:kern w:val="0"/>
                <w:szCs w:val="21"/>
              </w:rPr>
              <w:t>：</w:t>
            </w:r>
            <w:r w:rsidRPr="00A91B7F">
              <w:rPr>
                <w:rFonts w:ascii="新宋体" w:eastAsia="新宋体" w:hAnsi="新宋体" w:cs="宋体"/>
                <w:kern w:val="0"/>
                <w:szCs w:val="21"/>
              </w:rPr>
              <w:t>定于</w:t>
            </w:r>
            <w:r w:rsidR="00A91B7F" w:rsidRPr="00A91B7F">
              <w:rPr>
                <w:rFonts w:ascii="新宋体" w:eastAsia="新宋体" w:hAnsi="新宋体" w:cs="宋体" w:hint="eastAsia"/>
                <w:kern w:val="0"/>
                <w:szCs w:val="21"/>
              </w:rPr>
              <w:t>2021</w:t>
            </w:r>
            <w:r w:rsidRPr="00A91B7F">
              <w:rPr>
                <w:rFonts w:ascii="新宋体" w:eastAsia="新宋体" w:hAnsi="新宋体"/>
                <w:szCs w:val="21"/>
              </w:rPr>
              <w:t>年</w:t>
            </w:r>
            <w:r w:rsidR="00A91B7F" w:rsidRPr="00A91B7F">
              <w:rPr>
                <w:rFonts w:ascii="新宋体" w:eastAsia="新宋体" w:hAnsi="新宋体" w:hint="eastAsia"/>
                <w:szCs w:val="21"/>
              </w:rPr>
              <w:t>08</w:t>
            </w:r>
            <w:r w:rsidRPr="00A91B7F">
              <w:rPr>
                <w:rFonts w:ascii="新宋体" w:eastAsia="新宋体" w:hAnsi="新宋体"/>
                <w:szCs w:val="21"/>
              </w:rPr>
              <w:t>月</w:t>
            </w:r>
            <w:r w:rsidR="00A91B7F" w:rsidRPr="00A91B7F">
              <w:rPr>
                <w:rFonts w:ascii="新宋体" w:eastAsia="新宋体" w:hAnsi="新宋体" w:hint="eastAsia"/>
                <w:szCs w:val="21"/>
              </w:rPr>
              <w:t>25</w:t>
            </w:r>
            <w:r w:rsidRPr="00A91B7F">
              <w:rPr>
                <w:rFonts w:ascii="新宋体" w:eastAsia="新宋体" w:hAnsi="新宋体"/>
                <w:szCs w:val="21"/>
              </w:rPr>
              <w:t>日</w:t>
            </w:r>
            <w:r w:rsidR="00A91B7F" w:rsidRPr="00A91B7F">
              <w:rPr>
                <w:rFonts w:ascii="新宋体" w:eastAsia="新宋体" w:hAnsi="新宋体" w:hint="eastAsia"/>
                <w:szCs w:val="21"/>
              </w:rPr>
              <w:t>14</w:t>
            </w:r>
            <w:r w:rsidRPr="00A91B7F">
              <w:rPr>
                <w:rFonts w:ascii="新宋体" w:eastAsia="新宋体" w:hAnsi="新宋体"/>
                <w:szCs w:val="21"/>
              </w:rPr>
              <w:t>:</w:t>
            </w:r>
            <w:r w:rsidR="00A91B7F" w:rsidRPr="00A91B7F">
              <w:rPr>
                <w:rFonts w:ascii="新宋体" w:eastAsia="新宋体" w:hAnsi="新宋体" w:hint="eastAsia"/>
                <w:szCs w:val="21"/>
              </w:rPr>
              <w:t>30</w:t>
            </w:r>
            <w:r w:rsidRPr="00A91B7F">
              <w:rPr>
                <w:rFonts w:ascii="新宋体" w:eastAsia="新宋体" w:hAnsi="新宋体" w:cs="宋体" w:hint="eastAsia"/>
                <w:szCs w:val="21"/>
                <w:u w:val="single"/>
              </w:rPr>
              <w:t>（北京时间）</w:t>
            </w:r>
            <w:r w:rsidRPr="00A91B7F">
              <w:rPr>
                <w:rFonts w:ascii="新宋体" w:eastAsia="新宋体" w:hAnsi="新宋体" w:cs="宋体"/>
                <w:kern w:val="0"/>
                <w:szCs w:val="21"/>
              </w:rPr>
              <w:t>时，在</w:t>
            </w:r>
            <w:r w:rsidRPr="00A91B7F">
              <w:rPr>
                <w:rFonts w:ascii="新宋体" w:eastAsia="新宋体" w:hAnsi="新宋体" w:cs="宋体" w:hint="eastAsia"/>
                <w:kern w:val="0"/>
                <w:szCs w:val="21"/>
              </w:rPr>
              <w:t>深圳市福田区天安数码</w:t>
            </w:r>
            <w:proofErr w:type="gramStart"/>
            <w:r w:rsidRPr="00A91B7F">
              <w:rPr>
                <w:rFonts w:ascii="新宋体" w:eastAsia="新宋体" w:hAnsi="新宋体" w:cs="宋体" w:hint="eastAsia"/>
                <w:kern w:val="0"/>
                <w:szCs w:val="21"/>
              </w:rPr>
              <w:t>城创新</w:t>
            </w:r>
            <w:proofErr w:type="gramEnd"/>
            <w:r w:rsidRPr="00A91B7F">
              <w:rPr>
                <w:rFonts w:ascii="新宋体" w:eastAsia="新宋体" w:hAnsi="新宋体" w:cs="宋体" w:hint="eastAsia"/>
                <w:kern w:val="0"/>
                <w:szCs w:val="21"/>
              </w:rPr>
              <w:t>科技广场一期B座1210</w:t>
            </w:r>
            <w:proofErr w:type="gramStart"/>
            <w:r w:rsidRPr="00A91B7F">
              <w:rPr>
                <w:rFonts w:ascii="新宋体" w:eastAsia="新宋体" w:hAnsi="新宋体" w:cs="宋体" w:hint="eastAsia"/>
                <w:kern w:val="0"/>
                <w:szCs w:val="21"/>
              </w:rPr>
              <w:t>室</w:t>
            </w:r>
            <w:r w:rsidRPr="00A91B7F">
              <w:rPr>
                <w:rFonts w:ascii="新宋体" w:eastAsia="新宋体" w:hAnsi="新宋体" w:cs="宋体"/>
                <w:kern w:val="0"/>
                <w:szCs w:val="21"/>
              </w:rPr>
              <w:t>公开</w:t>
            </w:r>
            <w:proofErr w:type="gramEnd"/>
            <w:r w:rsidRPr="00A91B7F">
              <w:rPr>
                <w:rFonts w:ascii="新宋体" w:eastAsia="新宋体" w:hAnsi="新宋体" w:cs="宋体"/>
                <w:kern w:val="0"/>
                <w:szCs w:val="21"/>
              </w:rPr>
              <w:t>开标</w:t>
            </w:r>
            <w:r w:rsidRPr="00A91B7F">
              <w:rPr>
                <w:rFonts w:ascii="新宋体" w:eastAsia="新宋体" w:hAnsi="新宋体" w:cs="宋体" w:hint="eastAsia"/>
                <w:kern w:val="0"/>
                <w:szCs w:val="21"/>
              </w:rPr>
              <w:t>；响应文件不接受邮寄，需法定代表（负责人）或其授权代表委托人送达开标现场，逾期送达的、未送达指定地点的或者不按照招标文件要求密封的投标文件，采购人将予以拒收。</w:t>
            </w:r>
          </w:p>
          <w:p w14:paraId="76C1DF48" w14:textId="77777777" w:rsidR="00702DB0" w:rsidRPr="00A91B7F" w:rsidRDefault="00C73CA4">
            <w:pPr>
              <w:spacing w:line="360" w:lineRule="auto"/>
              <w:rPr>
                <w:rFonts w:ascii="新宋体" w:eastAsia="新宋体" w:hAnsi="新宋体" w:cs="宋体"/>
                <w:kern w:val="0"/>
                <w:szCs w:val="21"/>
              </w:rPr>
            </w:pPr>
            <w:r w:rsidRPr="00A91B7F">
              <w:rPr>
                <w:rFonts w:ascii="新宋体" w:eastAsia="新宋体" w:hAnsi="新宋体" w:cs="宋体" w:hint="eastAsia"/>
                <w:b/>
                <w:szCs w:val="21"/>
              </w:rPr>
              <w:t>五、公告期限：</w:t>
            </w:r>
            <w:r w:rsidRPr="00A91B7F">
              <w:rPr>
                <w:rFonts w:ascii="新宋体" w:eastAsia="新宋体" w:hAnsi="新宋体" w:cs="宋体" w:hint="eastAsia"/>
                <w:kern w:val="0"/>
                <w:szCs w:val="21"/>
              </w:rPr>
              <w:t>自本公告发布之日起5个工作日。</w:t>
            </w:r>
          </w:p>
          <w:p w14:paraId="069FD3CE" w14:textId="77777777" w:rsidR="00702DB0" w:rsidRPr="00A91B7F" w:rsidRDefault="00C73CA4">
            <w:pPr>
              <w:spacing w:line="360" w:lineRule="auto"/>
              <w:rPr>
                <w:rFonts w:ascii="新宋体" w:eastAsia="新宋体" w:hAnsi="新宋体" w:cs="宋体"/>
                <w:b/>
                <w:szCs w:val="21"/>
              </w:rPr>
            </w:pPr>
            <w:r w:rsidRPr="00A91B7F">
              <w:rPr>
                <w:rFonts w:ascii="新宋体" w:eastAsia="新宋体" w:hAnsi="新宋体" w:cs="宋体" w:hint="eastAsia"/>
                <w:b/>
                <w:szCs w:val="21"/>
              </w:rPr>
              <w:t>六、其他补充事宜</w:t>
            </w:r>
          </w:p>
          <w:p w14:paraId="3C8D490C" w14:textId="77777777" w:rsidR="00702DB0" w:rsidRPr="00A91B7F" w:rsidRDefault="00C73CA4">
            <w:pPr>
              <w:spacing w:line="360" w:lineRule="auto"/>
              <w:rPr>
                <w:rFonts w:ascii="新宋体" w:eastAsia="新宋体" w:hAnsi="新宋体" w:cs="宋体"/>
                <w:szCs w:val="21"/>
              </w:rPr>
            </w:pPr>
            <w:r w:rsidRPr="00A91B7F">
              <w:rPr>
                <w:rFonts w:ascii="新宋体" w:eastAsia="新宋体" w:hAnsi="新宋体" w:cs="宋体" w:hint="eastAsia"/>
                <w:szCs w:val="21"/>
              </w:rPr>
              <w:t>1.</w:t>
            </w:r>
            <w:r w:rsidRPr="00A91B7F">
              <w:rPr>
                <w:rFonts w:ascii="新宋体" w:eastAsia="新宋体" w:hAnsi="新宋体" w:cs="宋体"/>
                <w:szCs w:val="21"/>
              </w:rPr>
              <w:t>本项目实行网下投标，采用纸质投标文件。</w:t>
            </w:r>
          </w:p>
          <w:p w14:paraId="13382894" w14:textId="4DE30D87" w:rsidR="00702DB0" w:rsidRPr="00A91B7F" w:rsidRDefault="00C73CA4">
            <w:pPr>
              <w:spacing w:line="360" w:lineRule="auto"/>
              <w:rPr>
                <w:rFonts w:ascii="新宋体" w:eastAsia="新宋体" w:hAnsi="新宋体" w:cs="宋体"/>
                <w:szCs w:val="21"/>
              </w:rPr>
            </w:pPr>
            <w:r w:rsidRPr="00A91B7F">
              <w:rPr>
                <w:rFonts w:ascii="新宋体" w:eastAsia="新宋体" w:hAnsi="新宋体" w:cs="宋体" w:hint="eastAsia"/>
                <w:szCs w:val="21"/>
              </w:rPr>
              <w:t>2.</w:t>
            </w:r>
            <w:r w:rsidRPr="00A91B7F">
              <w:rPr>
                <w:rFonts w:ascii="新宋体" w:eastAsia="新宋体" w:hAnsi="新宋体" w:cs="宋体"/>
                <w:szCs w:val="21"/>
              </w:rPr>
              <w:t>采购文件澄清/修改事</w:t>
            </w:r>
            <w:r w:rsidRPr="00A91B7F">
              <w:rPr>
                <w:rFonts w:ascii="新宋体" w:eastAsia="新宋体" w:hAnsi="新宋体" w:cs="宋体" w:hint="eastAsia"/>
                <w:szCs w:val="21"/>
              </w:rPr>
              <w:t>项：</w:t>
            </w:r>
            <w:r w:rsidR="00A91B7F" w:rsidRPr="00A91B7F">
              <w:rPr>
                <w:rFonts w:ascii="新宋体" w:eastAsia="新宋体" w:hAnsi="新宋体" w:cs="宋体" w:hint="eastAsia"/>
                <w:szCs w:val="21"/>
              </w:rPr>
              <w:t>2021</w:t>
            </w:r>
            <w:r w:rsidRPr="00A91B7F">
              <w:rPr>
                <w:rFonts w:ascii="新宋体" w:eastAsia="新宋体" w:hAnsi="新宋体"/>
                <w:szCs w:val="21"/>
              </w:rPr>
              <w:t>年</w:t>
            </w:r>
            <w:r w:rsidR="00A91B7F" w:rsidRPr="00A91B7F">
              <w:rPr>
                <w:rFonts w:ascii="新宋体" w:eastAsia="新宋体" w:hAnsi="新宋体" w:hint="eastAsia"/>
                <w:szCs w:val="21"/>
              </w:rPr>
              <w:t>08</w:t>
            </w:r>
            <w:r w:rsidRPr="00A91B7F">
              <w:rPr>
                <w:rFonts w:ascii="新宋体" w:eastAsia="新宋体" w:hAnsi="新宋体"/>
                <w:szCs w:val="21"/>
              </w:rPr>
              <w:t>月</w:t>
            </w:r>
            <w:r w:rsidR="00A91B7F" w:rsidRPr="00A91B7F">
              <w:rPr>
                <w:rFonts w:ascii="新宋体" w:eastAsia="新宋体" w:hAnsi="新宋体" w:hint="eastAsia"/>
                <w:szCs w:val="21"/>
              </w:rPr>
              <w:t>20</w:t>
            </w:r>
            <w:r w:rsidRPr="00A91B7F">
              <w:rPr>
                <w:rFonts w:ascii="新宋体" w:eastAsia="新宋体" w:hAnsi="新宋体"/>
                <w:szCs w:val="21"/>
              </w:rPr>
              <w:t>日</w:t>
            </w:r>
            <w:r w:rsidR="00A91B7F" w:rsidRPr="00A91B7F">
              <w:rPr>
                <w:rFonts w:ascii="新宋体" w:eastAsia="新宋体" w:hAnsi="新宋体" w:hint="eastAsia"/>
                <w:szCs w:val="21"/>
              </w:rPr>
              <w:t>17</w:t>
            </w:r>
            <w:r w:rsidRPr="00A91B7F">
              <w:rPr>
                <w:rFonts w:ascii="新宋体" w:eastAsia="新宋体" w:hAnsi="新宋体"/>
                <w:szCs w:val="21"/>
              </w:rPr>
              <w:t>:</w:t>
            </w:r>
            <w:r w:rsidR="00A91B7F" w:rsidRPr="00A91B7F">
              <w:rPr>
                <w:rFonts w:ascii="新宋体" w:eastAsia="新宋体" w:hAnsi="新宋体" w:hint="eastAsia"/>
                <w:szCs w:val="21"/>
              </w:rPr>
              <w:t>30</w:t>
            </w:r>
            <w:r w:rsidRPr="00A91B7F">
              <w:rPr>
                <w:rFonts w:ascii="新宋体" w:eastAsia="新宋体" w:hAnsi="新宋体" w:cs="宋体" w:hint="eastAsia"/>
                <w:szCs w:val="21"/>
                <w:u w:val="single"/>
              </w:rPr>
              <w:t>（北京时间）</w:t>
            </w:r>
            <w:r w:rsidRPr="00A91B7F">
              <w:rPr>
                <w:rFonts w:ascii="新宋体" w:eastAsia="新宋体" w:hAnsi="新宋体" w:cs="宋体"/>
                <w:szCs w:val="21"/>
              </w:rPr>
              <w:t>时前，供应商如认为采购文件存在不明确、不清晰和前后不一致等问题，要求对采购文件</w:t>
            </w:r>
            <w:proofErr w:type="gramStart"/>
            <w:r w:rsidRPr="00A91B7F">
              <w:rPr>
                <w:rFonts w:ascii="新宋体" w:eastAsia="新宋体" w:hAnsi="新宋体" w:cs="宋体"/>
                <w:szCs w:val="21"/>
              </w:rPr>
              <w:t>作出</w:t>
            </w:r>
            <w:proofErr w:type="gramEnd"/>
            <w:r w:rsidRPr="00A91B7F">
              <w:rPr>
                <w:rFonts w:ascii="新宋体" w:eastAsia="新宋体" w:hAnsi="新宋体" w:cs="宋体"/>
                <w:szCs w:val="21"/>
              </w:rPr>
              <w:t>澄清的</w:t>
            </w:r>
            <w:r w:rsidRPr="00A91B7F">
              <w:rPr>
                <w:rFonts w:ascii="新宋体" w:eastAsia="新宋体" w:hAnsi="新宋体" w:cs="宋体" w:hint="eastAsia"/>
                <w:szCs w:val="21"/>
              </w:rPr>
              <w:t>以书面形式通知招标代理机构，逾期不予受理</w:t>
            </w:r>
            <w:r w:rsidRPr="00A91B7F">
              <w:rPr>
                <w:rFonts w:ascii="新宋体" w:eastAsia="新宋体" w:hAnsi="新宋体" w:cs="宋体"/>
                <w:szCs w:val="21"/>
              </w:rPr>
              <w:t>。供应商提出的澄清要求内容如出现“质疑”字眼，将予以退回。</w:t>
            </w:r>
            <w:r w:rsidRPr="00A91B7F">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A91B7F">
              <w:rPr>
                <w:rFonts w:ascii="新宋体" w:eastAsia="新宋体" w:hAnsi="新宋体" w:cs="宋体" w:hint="eastAsia"/>
                <w:szCs w:val="21"/>
              </w:rPr>
              <w:t>邮时间</w:t>
            </w:r>
            <w:proofErr w:type="gramEnd"/>
            <w:r w:rsidRPr="00A91B7F">
              <w:rPr>
                <w:rFonts w:ascii="新宋体" w:eastAsia="新宋体" w:hAnsi="新宋体" w:cs="宋体" w:hint="eastAsia"/>
                <w:szCs w:val="21"/>
              </w:rPr>
              <w:t>应在本公告发布之日起七个工作日内。现场提交、邮寄地址：深圳市福田区天安数码</w:t>
            </w:r>
            <w:proofErr w:type="gramStart"/>
            <w:r w:rsidRPr="00A91B7F">
              <w:rPr>
                <w:rFonts w:ascii="新宋体" w:eastAsia="新宋体" w:hAnsi="新宋体" w:cs="宋体" w:hint="eastAsia"/>
                <w:szCs w:val="21"/>
              </w:rPr>
              <w:t>城创新</w:t>
            </w:r>
            <w:proofErr w:type="gramEnd"/>
            <w:r w:rsidRPr="00A91B7F">
              <w:rPr>
                <w:rFonts w:ascii="新宋体" w:eastAsia="新宋体" w:hAnsi="新宋体" w:cs="宋体" w:hint="eastAsia"/>
                <w:szCs w:val="21"/>
              </w:rPr>
              <w:t>科技广场一期B座1210室。质疑咨询电话：</w:t>
            </w:r>
            <w:r w:rsidRPr="00A91B7F">
              <w:rPr>
                <w:rFonts w:ascii="新宋体" w:eastAsia="新宋体" w:hAnsi="新宋体" w:cs="宋体"/>
                <w:szCs w:val="21"/>
              </w:rPr>
              <w:t>0755-88602731</w:t>
            </w:r>
            <w:r w:rsidRPr="00A91B7F">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A91B7F">
              <w:rPr>
                <w:rFonts w:ascii="新宋体" w:eastAsia="新宋体" w:hAnsi="新宋体" w:cs="宋体"/>
                <w:szCs w:val="21"/>
              </w:rPr>
              <w:t xml:space="preserve">。 </w:t>
            </w:r>
          </w:p>
          <w:p w14:paraId="6C7979B9"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0B3FA4BF"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239FF4A7" w14:textId="77777777" w:rsidR="00702DB0" w:rsidRPr="003057A7" w:rsidRDefault="00C73CA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w:t>
            </w:r>
            <w:r w:rsidRPr="003057A7">
              <w:rPr>
                <w:rFonts w:ascii="新宋体" w:eastAsia="新宋体" w:hAnsi="新宋体" w:cs="宋体" w:hint="eastAsia"/>
                <w:bCs/>
                <w:kern w:val="0"/>
                <w:szCs w:val="21"/>
              </w:rPr>
              <w:t>案件当事人名单、政府采购严重违法失信行为记录名单及其他不符合《中华人民共和国政府采购法》第二十二条规定条件的供应商，将取消其参与本次投标的资格。</w:t>
            </w:r>
          </w:p>
          <w:p w14:paraId="4A796629" w14:textId="77777777" w:rsidR="00702DB0" w:rsidRPr="003057A7" w:rsidRDefault="00C73CA4">
            <w:pPr>
              <w:spacing w:line="360" w:lineRule="auto"/>
              <w:rPr>
                <w:rFonts w:ascii="新宋体" w:eastAsia="新宋体" w:hAnsi="新宋体" w:cs="宋体"/>
                <w:bCs/>
                <w:kern w:val="0"/>
                <w:szCs w:val="21"/>
              </w:rPr>
            </w:pPr>
            <w:r w:rsidRPr="003057A7">
              <w:rPr>
                <w:rFonts w:ascii="新宋体" w:eastAsia="新宋体" w:hAnsi="新宋体" w:cs="宋体" w:hint="eastAsia"/>
                <w:szCs w:val="21"/>
              </w:rPr>
              <w:t>6.</w:t>
            </w:r>
            <w:r w:rsidRPr="003057A7">
              <w:rPr>
                <w:rFonts w:ascii="新宋体" w:eastAsia="新宋体" w:hAnsi="新宋体" w:cs="宋体" w:hint="eastAsia"/>
                <w:bCs/>
                <w:kern w:val="0"/>
                <w:szCs w:val="21"/>
              </w:rPr>
              <w:t>评标方法：综合评分法</w:t>
            </w:r>
          </w:p>
          <w:p w14:paraId="2E511547" w14:textId="77777777" w:rsidR="00702DB0" w:rsidRPr="003057A7" w:rsidRDefault="00C73CA4">
            <w:pPr>
              <w:spacing w:line="360" w:lineRule="auto"/>
              <w:rPr>
                <w:rFonts w:ascii="新宋体" w:eastAsia="新宋体" w:hAnsi="新宋体" w:cs="宋体"/>
                <w:b/>
                <w:szCs w:val="21"/>
              </w:rPr>
            </w:pPr>
            <w:r w:rsidRPr="003057A7">
              <w:rPr>
                <w:rFonts w:ascii="新宋体" w:eastAsia="新宋体" w:hAnsi="新宋体" w:cs="宋体" w:hint="eastAsia"/>
                <w:b/>
                <w:szCs w:val="21"/>
              </w:rPr>
              <w:t>七、对本次采购提出询问，请按</w:t>
            </w:r>
            <w:r w:rsidRPr="003057A7">
              <w:rPr>
                <w:rFonts w:ascii="新宋体" w:eastAsia="新宋体" w:hAnsi="新宋体" w:cs="宋体"/>
                <w:b/>
                <w:szCs w:val="21"/>
              </w:rPr>
              <w:t>以下方式</w:t>
            </w:r>
            <w:r w:rsidRPr="003057A7">
              <w:rPr>
                <w:rFonts w:ascii="新宋体" w:eastAsia="新宋体" w:hAnsi="新宋体" w:cs="宋体" w:hint="eastAsia"/>
                <w:b/>
                <w:szCs w:val="21"/>
              </w:rPr>
              <w:t>联系。</w:t>
            </w:r>
          </w:p>
          <w:p w14:paraId="77AA0B39" w14:textId="77777777" w:rsidR="00702DB0" w:rsidRPr="003057A7" w:rsidRDefault="00C73CA4">
            <w:pPr>
              <w:spacing w:line="360" w:lineRule="auto"/>
              <w:rPr>
                <w:rFonts w:ascii="新宋体" w:eastAsia="新宋体" w:hAnsi="新宋体"/>
                <w:szCs w:val="21"/>
              </w:rPr>
            </w:pPr>
            <w:r w:rsidRPr="003057A7">
              <w:rPr>
                <w:rFonts w:ascii="新宋体" w:eastAsia="新宋体" w:hAnsi="新宋体" w:cs="宋体" w:hint="eastAsia"/>
                <w:szCs w:val="21"/>
              </w:rPr>
              <w:t>1.采购人信息</w:t>
            </w:r>
          </w:p>
          <w:p w14:paraId="517D8005" w14:textId="77777777" w:rsidR="00702DB0" w:rsidRPr="003057A7" w:rsidRDefault="00C73CA4">
            <w:pPr>
              <w:spacing w:line="360" w:lineRule="auto"/>
              <w:rPr>
                <w:rFonts w:ascii="新宋体" w:eastAsia="新宋体" w:hAnsi="新宋体"/>
                <w:szCs w:val="21"/>
              </w:rPr>
            </w:pPr>
            <w:r w:rsidRPr="003057A7">
              <w:rPr>
                <w:rFonts w:ascii="新宋体" w:eastAsia="新宋体" w:hAnsi="新宋体" w:hint="eastAsia"/>
                <w:szCs w:val="21"/>
              </w:rPr>
              <w:t>名 称：</w:t>
            </w:r>
            <w:r w:rsidR="00B05F1F" w:rsidRPr="003057A7">
              <w:rPr>
                <w:rFonts w:ascii="新宋体" w:eastAsia="新宋体" w:hAnsi="新宋体" w:hint="eastAsia"/>
                <w:szCs w:val="21"/>
                <w:u w:val="single"/>
              </w:rPr>
              <w:t>深圳市司法局</w:t>
            </w:r>
          </w:p>
          <w:p w14:paraId="56A51276" w14:textId="77777777" w:rsidR="00702DB0" w:rsidRPr="003057A7" w:rsidRDefault="00C73CA4">
            <w:pPr>
              <w:spacing w:line="360" w:lineRule="auto"/>
              <w:rPr>
                <w:rFonts w:ascii="新宋体" w:eastAsia="新宋体" w:hAnsi="新宋体"/>
                <w:szCs w:val="21"/>
              </w:rPr>
            </w:pPr>
            <w:r w:rsidRPr="003057A7">
              <w:rPr>
                <w:rFonts w:ascii="新宋体" w:eastAsia="新宋体" w:hAnsi="新宋体" w:hint="eastAsia"/>
                <w:szCs w:val="21"/>
              </w:rPr>
              <w:t>地址：</w:t>
            </w:r>
            <w:r w:rsidR="00B05F1F" w:rsidRPr="003057A7">
              <w:rPr>
                <w:rFonts w:ascii="新宋体" w:eastAsia="新宋体" w:hAnsi="新宋体" w:hint="eastAsia"/>
                <w:szCs w:val="21"/>
                <w:u w:val="single"/>
              </w:rPr>
              <w:t>深圳市福田区景田路72号天平大厦</w:t>
            </w:r>
          </w:p>
          <w:p w14:paraId="15C2201F" w14:textId="2D7CF82B" w:rsidR="00702DB0" w:rsidRPr="003057A7" w:rsidRDefault="00C73CA4">
            <w:pPr>
              <w:spacing w:line="360" w:lineRule="auto"/>
              <w:rPr>
                <w:rFonts w:ascii="新宋体" w:eastAsia="新宋体" w:hAnsi="新宋体"/>
                <w:szCs w:val="21"/>
                <w:u w:val="single"/>
              </w:rPr>
            </w:pPr>
            <w:r w:rsidRPr="003057A7">
              <w:rPr>
                <w:rFonts w:ascii="新宋体" w:eastAsia="新宋体" w:hAnsi="新宋体" w:hint="eastAsia"/>
                <w:szCs w:val="21"/>
              </w:rPr>
              <w:t>联系方式：</w:t>
            </w:r>
            <w:r w:rsidR="003057A7" w:rsidRPr="003057A7">
              <w:rPr>
                <w:rFonts w:ascii="新宋体" w:eastAsia="新宋体" w:hAnsi="新宋体" w:hint="eastAsia"/>
                <w:szCs w:val="21"/>
                <w:u w:val="single"/>
              </w:rPr>
              <w:t>林工0755-83057168</w:t>
            </w:r>
          </w:p>
          <w:p w14:paraId="53570447" w14:textId="77777777" w:rsidR="00702DB0" w:rsidRDefault="00C73CA4">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4C4BE86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1720156F" w14:textId="77777777" w:rsidR="00702DB0" w:rsidRDefault="00C73CA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44E2FE8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534AFAD3" w14:textId="77777777" w:rsidR="00702DB0" w:rsidRDefault="00C73CA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7E85479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5A177A7D" w14:textId="77777777" w:rsidR="00702DB0" w:rsidRDefault="00C73CA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51C2EE24" w14:textId="77777777" w:rsidR="00702DB0" w:rsidRPr="00A91B7F" w:rsidRDefault="00C73CA4">
            <w:pPr>
              <w:spacing w:line="360" w:lineRule="auto"/>
              <w:rPr>
                <w:rFonts w:ascii="新宋体" w:eastAsia="新宋体" w:hAnsi="新宋体"/>
                <w:szCs w:val="21"/>
              </w:rPr>
            </w:pPr>
            <w:r>
              <w:rPr>
                <w:rFonts w:ascii="新宋体" w:eastAsia="新宋体" w:hAnsi="新宋体" w:hint="eastAsia"/>
                <w:szCs w:val="21"/>
              </w:rPr>
              <w:t>附件1.采购需求.doc</w:t>
            </w:r>
          </w:p>
          <w:p w14:paraId="3E36C806" w14:textId="77777777" w:rsidR="00702DB0" w:rsidRPr="00A91B7F" w:rsidRDefault="00702DB0">
            <w:pPr>
              <w:spacing w:line="360" w:lineRule="auto"/>
              <w:rPr>
                <w:rFonts w:ascii="新宋体" w:eastAsia="新宋体" w:hAnsi="新宋体"/>
                <w:szCs w:val="21"/>
              </w:rPr>
            </w:pPr>
            <w:bookmarkStart w:id="2" w:name="_GoBack"/>
            <w:bookmarkEnd w:id="2"/>
          </w:p>
          <w:p w14:paraId="56A46C10" w14:textId="77777777" w:rsidR="00702DB0" w:rsidRPr="00A91B7F" w:rsidRDefault="00C73CA4">
            <w:pPr>
              <w:pStyle w:val="af2"/>
              <w:spacing w:line="360" w:lineRule="auto"/>
              <w:jc w:val="right"/>
              <w:textAlignment w:val="baseline"/>
              <w:rPr>
                <w:rFonts w:ascii="新宋体" w:eastAsia="新宋体" w:hAnsi="新宋体"/>
                <w:bCs/>
                <w:sz w:val="21"/>
                <w:szCs w:val="21"/>
                <w:shd w:val="clear" w:color="auto" w:fill="FFFFFF"/>
              </w:rPr>
            </w:pPr>
            <w:r w:rsidRPr="00A91B7F">
              <w:rPr>
                <w:rFonts w:ascii="新宋体" w:eastAsia="新宋体" w:hAnsi="新宋体" w:hint="eastAsia"/>
                <w:bCs/>
                <w:sz w:val="21"/>
                <w:szCs w:val="21"/>
              </w:rPr>
              <w:t>深圳市</w:t>
            </w:r>
            <w:proofErr w:type="gramStart"/>
            <w:r w:rsidRPr="00A91B7F">
              <w:rPr>
                <w:rFonts w:ascii="新宋体" w:eastAsia="新宋体" w:hAnsi="新宋体" w:hint="eastAsia"/>
                <w:bCs/>
                <w:sz w:val="21"/>
                <w:szCs w:val="21"/>
              </w:rPr>
              <w:t>瑞凝信招标</w:t>
            </w:r>
            <w:proofErr w:type="gramEnd"/>
            <w:r w:rsidRPr="00A91B7F">
              <w:rPr>
                <w:rFonts w:ascii="新宋体" w:eastAsia="新宋体" w:hAnsi="新宋体" w:hint="eastAsia"/>
                <w:bCs/>
                <w:sz w:val="21"/>
                <w:szCs w:val="21"/>
              </w:rPr>
              <w:t>咨询有限公司</w:t>
            </w:r>
          </w:p>
          <w:p w14:paraId="7CD29280" w14:textId="39BA324C" w:rsidR="00702DB0" w:rsidRPr="00A91B7F" w:rsidRDefault="00C73CA4">
            <w:pPr>
              <w:spacing w:line="360" w:lineRule="auto"/>
              <w:jc w:val="right"/>
              <w:rPr>
                <w:rFonts w:ascii="新宋体" w:eastAsia="新宋体" w:hAnsi="新宋体"/>
                <w:bCs/>
                <w:szCs w:val="21"/>
              </w:rPr>
            </w:pPr>
            <w:r w:rsidRPr="00A91B7F">
              <w:rPr>
                <w:rFonts w:ascii="新宋体" w:eastAsia="新宋体" w:hAnsi="新宋体" w:hint="eastAsia"/>
                <w:bCs/>
                <w:szCs w:val="21"/>
              </w:rPr>
              <w:t>2021年</w:t>
            </w:r>
            <w:r w:rsidR="00A91B7F" w:rsidRPr="00A91B7F">
              <w:rPr>
                <w:rFonts w:ascii="新宋体" w:eastAsia="新宋体" w:hAnsi="新宋体" w:hint="eastAsia"/>
                <w:bCs/>
                <w:szCs w:val="21"/>
              </w:rPr>
              <w:t>08</w:t>
            </w:r>
            <w:r w:rsidRPr="00A91B7F">
              <w:rPr>
                <w:rFonts w:ascii="新宋体" w:eastAsia="新宋体" w:hAnsi="新宋体" w:hint="eastAsia"/>
                <w:bCs/>
                <w:szCs w:val="21"/>
              </w:rPr>
              <w:t>月</w:t>
            </w:r>
            <w:r w:rsidR="00A91B7F" w:rsidRPr="00A91B7F">
              <w:rPr>
                <w:rFonts w:ascii="新宋体" w:eastAsia="新宋体" w:hAnsi="新宋体" w:hint="eastAsia"/>
                <w:bCs/>
                <w:szCs w:val="21"/>
              </w:rPr>
              <w:t>13</w:t>
            </w:r>
            <w:r w:rsidRPr="00A91B7F">
              <w:rPr>
                <w:rFonts w:ascii="新宋体" w:eastAsia="新宋体" w:hAnsi="新宋体" w:hint="eastAsia"/>
                <w:bCs/>
                <w:szCs w:val="21"/>
              </w:rPr>
              <w:t>日</w:t>
            </w:r>
          </w:p>
          <w:p w14:paraId="354B3FE5" w14:textId="77777777" w:rsidR="00702DB0" w:rsidRDefault="00702DB0">
            <w:pPr>
              <w:rPr>
                <w:rFonts w:ascii="新宋体" w:eastAsia="新宋体" w:hAnsi="新宋体" w:cs="宋体"/>
                <w:sz w:val="24"/>
              </w:rPr>
            </w:pPr>
          </w:p>
        </w:tc>
      </w:tr>
    </w:tbl>
    <w:p w14:paraId="63778B93" w14:textId="77777777" w:rsidR="00702DB0" w:rsidRDefault="00702DB0">
      <w:pPr>
        <w:rPr>
          <w:rFonts w:ascii="新宋体" w:eastAsia="新宋体" w:hAnsi="新宋体"/>
        </w:rPr>
      </w:pPr>
    </w:p>
    <w:p w14:paraId="7C327478" w14:textId="77777777" w:rsidR="00702DB0" w:rsidRDefault="00702DB0">
      <w:pPr>
        <w:rPr>
          <w:rFonts w:ascii="新宋体" w:eastAsia="新宋体" w:hAnsi="新宋体"/>
        </w:rPr>
      </w:pPr>
    </w:p>
    <w:p w14:paraId="36AB1947" w14:textId="77777777" w:rsidR="00702DB0" w:rsidRDefault="00702DB0">
      <w:pPr>
        <w:rPr>
          <w:rFonts w:ascii="新宋体" w:eastAsia="新宋体" w:hAnsi="新宋体"/>
        </w:rPr>
      </w:pPr>
    </w:p>
    <w:p w14:paraId="5CF59208" w14:textId="77777777" w:rsidR="00702DB0" w:rsidRDefault="00702DB0">
      <w:pPr>
        <w:rPr>
          <w:rFonts w:ascii="新宋体" w:eastAsia="新宋体" w:hAnsi="新宋体"/>
        </w:rPr>
      </w:pPr>
    </w:p>
    <w:p w14:paraId="53F0238F" w14:textId="77777777" w:rsidR="00702DB0" w:rsidRDefault="00702DB0">
      <w:pPr>
        <w:rPr>
          <w:rFonts w:ascii="新宋体" w:eastAsia="新宋体" w:hAnsi="新宋体"/>
        </w:rPr>
      </w:pPr>
    </w:p>
    <w:p w14:paraId="3E90F8F2" w14:textId="77777777" w:rsidR="00702DB0" w:rsidRDefault="00702DB0">
      <w:pPr>
        <w:rPr>
          <w:rFonts w:ascii="新宋体" w:eastAsia="新宋体" w:hAnsi="新宋体"/>
        </w:rPr>
      </w:pPr>
    </w:p>
    <w:p w14:paraId="5AAB2724" w14:textId="77777777" w:rsidR="00702DB0" w:rsidRDefault="00702DB0">
      <w:pPr>
        <w:rPr>
          <w:rFonts w:ascii="新宋体" w:eastAsia="新宋体" w:hAnsi="新宋体"/>
        </w:rPr>
      </w:pPr>
    </w:p>
    <w:p w14:paraId="73097800" w14:textId="77777777" w:rsidR="00702DB0" w:rsidRDefault="00702DB0">
      <w:pPr>
        <w:rPr>
          <w:rFonts w:ascii="新宋体" w:eastAsia="新宋体" w:hAnsi="新宋体"/>
        </w:rPr>
      </w:pPr>
    </w:p>
    <w:p w14:paraId="4D4D95BB" w14:textId="77777777" w:rsidR="00702DB0" w:rsidRDefault="00702DB0">
      <w:pPr>
        <w:rPr>
          <w:rFonts w:ascii="新宋体" w:eastAsia="新宋体" w:hAnsi="新宋体"/>
        </w:rPr>
      </w:pPr>
    </w:p>
    <w:p w14:paraId="3475F8FB" w14:textId="77777777" w:rsidR="00702DB0" w:rsidRDefault="00702DB0">
      <w:pPr>
        <w:rPr>
          <w:rFonts w:ascii="新宋体" w:eastAsia="新宋体" w:hAnsi="新宋体"/>
        </w:rPr>
      </w:pPr>
    </w:p>
    <w:p w14:paraId="2CDD8B0E" w14:textId="77777777" w:rsidR="00702DB0" w:rsidRDefault="00702DB0">
      <w:pPr>
        <w:rPr>
          <w:rFonts w:ascii="新宋体" w:eastAsia="新宋体" w:hAnsi="新宋体"/>
        </w:rPr>
      </w:pPr>
    </w:p>
    <w:p w14:paraId="4A2C51B5"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21475A62" w14:textId="77777777" w:rsidR="00702DB0" w:rsidRDefault="00C73CA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02DB0" w14:paraId="2C7D17B9" w14:textId="77777777">
        <w:trPr>
          <w:cantSplit/>
          <w:trHeight w:val="20"/>
          <w:jc w:val="center"/>
        </w:trPr>
        <w:tc>
          <w:tcPr>
            <w:tcW w:w="827" w:type="dxa"/>
            <w:vAlign w:val="center"/>
          </w:tcPr>
          <w:p w14:paraId="49631BF8" w14:textId="77777777" w:rsidR="00702DB0" w:rsidRDefault="00C73CA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7A34E609" w14:textId="77777777" w:rsidR="00702DB0" w:rsidRDefault="00C73CA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5A69EB84" w14:textId="77777777" w:rsidR="00702DB0" w:rsidRDefault="00C73CA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02DB0" w14:paraId="30D5107E" w14:textId="77777777">
        <w:trPr>
          <w:cantSplit/>
          <w:trHeight w:val="20"/>
          <w:jc w:val="center"/>
        </w:trPr>
        <w:tc>
          <w:tcPr>
            <w:tcW w:w="827" w:type="dxa"/>
            <w:vAlign w:val="center"/>
          </w:tcPr>
          <w:p w14:paraId="5603D5D8" w14:textId="77777777" w:rsidR="00702DB0" w:rsidRDefault="00C73CA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6C2F9DCD" w14:textId="77777777" w:rsidR="00702DB0" w:rsidRDefault="00C73CA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79C5B59C" w14:textId="77777777" w:rsidR="00702DB0" w:rsidRDefault="00C73CA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02DB0" w14:paraId="6C84F8E8" w14:textId="77777777">
        <w:trPr>
          <w:cantSplit/>
          <w:trHeight w:val="20"/>
          <w:jc w:val="center"/>
        </w:trPr>
        <w:tc>
          <w:tcPr>
            <w:tcW w:w="827" w:type="dxa"/>
            <w:vAlign w:val="center"/>
          </w:tcPr>
          <w:p w14:paraId="78E67E1F" w14:textId="77777777" w:rsidR="00702DB0" w:rsidRDefault="00C73CA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3D816EFC" w14:textId="77777777" w:rsidR="00702DB0" w:rsidRDefault="00C73CA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298B9FFA" w14:textId="77777777" w:rsidR="00702DB0" w:rsidRDefault="00C73CA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02DB0" w14:paraId="157C6DD5" w14:textId="77777777">
        <w:trPr>
          <w:cantSplit/>
          <w:trHeight w:val="20"/>
          <w:jc w:val="center"/>
        </w:trPr>
        <w:tc>
          <w:tcPr>
            <w:tcW w:w="827" w:type="dxa"/>
            <w:vAlign w:val="center"/>
          </w:tcPr>
          <w:p w14:paraId="444DDA3C" w14:textId="77777777" w:rsidR="00702DB0" w:rsidRDefault="00C73CA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79BA16AC" w14:textId="77777777" w:rsidR="00702DB0" w:rsidRDefault="00C73CA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7304AD62" w14:textId="77777777" w:rsidR="00702DB0" w:rsidRDefault="00C73CA4">
            <w:pPr>
              <w:spacing w:line="276" w:lineRule="auto"/>
              <w:rPr>
                <w:rFonts w:ascii="新宋体" w:eastAsia="新宋体" w:hAnsi="新宋体"/>
              </w:rPr>
            </w:pPr>
            <w:r>
              <w:rPr>
                <w:rFonts w:ascii="新宋体" w:eastAsia="新宋体" w:hAnsi="新宋体" w:hint="eastAsia"/>
              </w:rPr>
              <w:t>不允许</w:t>
            </w:r>
          </w:p>
        </w:tc>
      </w:tr>
      <w:tr w:rsidR="00702DB0" w14:paraId="47E8543E" w14:textId="77777777">
        <w:trPr>
          <w:cantSplit/>
          <w:trHeight w:val="20"/>
          <w:jc w:val="center"/>
        </w:trPr>
        <w:tc>
          <w:tcPr>
            <w:tcW w:w="827" w:type="dxa"/>
            <w:vAlign w:val="center"/>
          </w:tcPr>
          <w:p w14:paraId="618E4723" w14:textId="77777777" w:rsidR="00702DB0" w:rsidRDefault="00C73CA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2A4C03D9" w14:textId="77777777" w:rsidR="00702DB0" w:rsidRDefault="00C73CA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413C7885" w14:textId="77777777" w:rsidR="00702DB0" w:rsidRDefault="00C73CA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w:t>
            </w:r>
            <w:r w:rsidRPr="00B05F1F">
              <w:rPr>
                <w:rFonts w:ascii="新宋体" w:eastAsia="新宋体" w:hAnsi="新宋体" w:hint="eastAsia"/>
                <w:snapToGrid w:val="0"/>
                <w:szCs w:val="21"/>
                <w:lang w:val="zh-CN"/>
              </w:rPr>
              <w:t>标文件的要求提交纸质文件正本1份，副本4份，电子文件1份（WORD和PDF格式电子文档各1份）电子文档要求U盘或刻录光盘，PDF格式有签字盖章，不留密码，无病毒，不压缩，密封提交，所有</w:t>
            </w:r>
            <w:r w:rsidRPr="00B05F1F">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02DB0" w14:paraId="0ED523B0" w14:textId="77777777">
        <w:trPr>
          <w:cantSplit/>
          <w:trHeight w:val="20"/>
          <w:jc w:val="center"/>
        </w:trPr>
        <w:tc>
          <w:tcPr>
            <w:tcW w:w="827" w:type="dxa"/>
            <w:vAlign w:val="center"/>
          </w:tcPr>
          <w:p w14:paraId="36F4A4C4" w14:textId="77777777" w:rsidR="00702DB0" w:rsidRDefault="00C73CA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261CFAA" w14:textId="77777777" w:rsidR="00702DB0" w:rsidRDefault="00C73CA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5D688C24" w14:textId="77777777" w:rsidR="00702DB0" w:rsidRDefault="00C73CA4">
            <w:pPr>
              <w:spacing w:line="276" w:lineRule="auto"/>
              <w:rPr>
                <w:rFonts w:ascii="新宋体" w:eastAsia="新宋体" w:hAnsi="新宋体"/>
              </w:rPr>
            </w:pPr>
            <w:r>
              <w:rPr>
                <w:rFonts w:ascii="新宋体" w:eastAsia="新宋体" w:hAnsi="新宋体" w:hint="eastAsia"/>
              </w:rPr>
              <w:t>_____万元或合同金额的_____%，缴纳方式：</w:t>
            </w:r>
          </w:p>
        </w:tc>
      </w:tr>
      <w:tr w:rsidR="00702DB0" w14:paraId="5C8643B9" w14:textId="77777777">
        <w:trPr>
          <w:cantSplit/>
          <w:trHeight w:val="20"/>
          <w:jc w:val="center"/>
        </w:trPr>
        <w:tc>
          <w:tcPr>
            <w:tcW w:w="827" w:type="dxa"/>
            <w:vAlign w:val="center"/>
          </w:tcPr>
          <w:p w14:paraId="21C6CBEA" w14:textId="77777777" w:rsidR="00702DB0" w:rsidRDefault="00C73CA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62899397" w14:textId="77777777" w:rsidR="00702DB0" w:rsidRDefault="00C73CA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52F001EA" w14:textId="77777777" w:rsidR="00702DB0" w:rsidRDefault="00C73CA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25E1089E" w14:textId="77777777" w:rsidR="00702DB0" w:rsidRDefault="00C73CA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45146B44" w14:textId="77777777" w:rsidR="00702DB0" w:rsidRDefault="00702DB0">
      <w:pPr>
        <w:rPr>
          <w:rFonts w:ascii="新宋体" w:eastAsia="新宋体" w:hAnsi="新宋体"/>
          <w:b/>
        </w:rPr>
      </w:pPr>
    </w:p>
    <w:p w14:paraId="3B63EFB0" w14:textId="77777777" w:rsidR="00702DB0" w:rsidRDefault="00C73CA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02DB0" w14:paraId="1D9813F2" w14:textId="77777777">
        <w:trPr>
          <w:jc w:val="center"/>
        </w:trPr>
        <w:tc>
          <w:tcPr>
            <w:tcW w:w="959" w:type="dxa"/>
          </w:tcPr>
          <w:p w14:paraId="03EF0091" w14:textId="77777777" w:rsidR="00702DB0" w:rsidRDefault="00C73CA4">
            <w:pPr>
              <w:spacing w:line="276" w:lineRule="auto"/>
              <w:rPr>
                <w:rFonts w:ascii="新宋体" w:eastAsia="新宋体" w:hAnsi="新宋体"/>
              </w:rPr>
            </w:pPr>
            <w:r>
              <w:rPr>
                <w:rFonts w:ascii="新宋体" w:eastAsia="新宋体" w:hAnsi="新宋体" w:hint="eastAsia"/>
              </w:rPr>
              <w:t>序号</w:t>
            </w:r>
          </w:p>
        </w:tc>
        <w:tc>
          <w:tcPr>
            <w:tcW w:w="7938" w:type="dxa"/>
          </w:tcPr>
          <w:p w14:paraId="02F5750D" w14:textId="77777777" w:rsidR="00702DB0" w:rsidRDefault="00C73CA4">
            <w:pPr>
              <w:spacing w:line="276" w:lineRule="auto"/>
              <w:rPr>
                <w:rFonts w:ascii="新宋体" w:eastAsia="新宋体" w:hAnsi="新宋体"/>
              </w:rPr>
            </w:pPr>
            <w:r>
              <w:rPr>
                <w:rFonts w:ascii="新宋体" w:eastAsia="新宋体" w:hAnsi="新宋体" w:hint="eastAsia"/>
              </w:rPr>
              <w:t>具体内容</w:t>
            </w:r>
          </w:p>
        </w:tc>
      </w:tr>
      <w:tr w:rsidR="00702DB0" w14:paraId="2FA4CBDC" w14:textId="77777777">
        <w:trPr>
          <w:jc w:val="center"/>
        </w:trPr>
        <w:tc>
          <w:tcPr>
            <w:tcW w:w="959" w:type="dxa"/>
          </w:tcPr>
          <w:p w14:paraId="6E41E270" w14:textId="77777777" w:rsidR="00702DB0" w:rsidRDefault="00C73CA4">
            <w:pPr>
              <w:spacing w:line="276" w:lineRule="auto"/>
              <w:rPr>
                <w:rFonts w:ascii="新宋体" w:eastAsia="新宋体" w:hAnsi="新宋体"/>
              </w:rPr>
            </w:pPr>
            <w:r>
              <w:rPr>
                <w:rFonts w:ascii="新宋体" w:eastAsia="新宋体" w:hAnsi="新宋体" w:hint="eastAsia"/>
              </w:rPr>
              <w:t>1</w:t>
            </w:r>
          </w:p>
        </w:tc>
        <w:tc>
          <w:tcPr>
            <w:tcW w:w="7938" w:type="dxa"/>
          </w:tcPr>
          <w:p w14:paraId="7098C404" w14:textId="77777777" w:rsidR="00702DB0" w:rsidRDefault="00C73CA4">
            <w:pPr>
              <w:spacing w:line="276" w:lineRule="auto"/>
              <w:rPr>
                <w:rFonts w:ascii="新宋体" w:eastAsia="新宋体" w:hAnsi="新宋体"/>
              </w:rPr>
            </w:pPr>
            <w:r>
              <w:rPr>
                <w:rFonts w:ascii="新宋体" w:eastAsia="新宋体" w:hAnsi="新宋体" w:hint="eastAsia"/>
              </w:rPr>
              <w:t>完全满足本项目服务期限的要求。</w:t>
            </w:r>
          </w:p>
        </w:tc>
      </w:tr>
      <w:tr w:rsidR="00702DB0" w14:paraId="05A764E9" w14:textId="77777777">
        <w:trPr>
          <w:jc w:val="center"/>
        </w:trPr>
        <w:tc>
          <w:tcPr>
            <w:tcW w:w="959" w:type="dxa"/>
          </w:tcPr>
          <w:p w14:paraId="602D7AE1" w14:textId="77777777" w:rsidR="00702DB0" w:rsidRDefault="00C73CA4">
            <w:pPr>
              <w:spacing w:line="276" w:lineRule="auto"/>
              <w:rPr>
                <w:rFonts w:ascii="新宋体" w:eastAsia="新宋体" w:hAnsi="新宋体"/>
              </w:rPr>
            </w:pPr>
            <w:r>
              <w:rPr>
                <w:rFonts w:ascii="新宋体" w:eastAsia="新宋体" w:hAnsi="新宋体" w:hint="eastAsia"/>
              </w:rPr>
              <w:t>2</w:t>
            </w:r>
          </w:p>
        </w:tc>
        <w:tc>
          <w:tcPr>
            <w:tcW w:w="7938" w:type="dxa"/>
          </w:tcPr>
          <w:p w14:paraId="4BD00046" w14:textId="77777777" w:rsidR="00702DB0" w:rsidRDefault="00702DB0">
            <w:pPr>
              <w:spacing w:line="276" w:lineRule="auto"/>
              <w:rPr>
                <w:rFonts w:ascii="新宋体" w:eastAsia="新宋体" w:hAnsi="新宋体"/>
              </w:rPr>
            </w:pPr>
          </w:p>
        </w:tc>
      </w:tr>
      <w:tr w:rsidR="00702DB0" w14:paraId="30BFDCDB" w14:textId="77777777">
        <w:trPr>
          <w:jc w:val="center"/>
        </w:trPr>
        <w:tc>
          <w:tcPr>
            <w:tcW w:w="959" w:type="dxa"/>
          </w:tcPr>
          <w:p w14:paraId="01D6EC34" w14:textId="77777777" w:rsidR="00702DB0" w:rsidRDefault="00C73CA4">
            <w:pPr>
              <w:spacing w:line="276" w:lineRule="auto"/>
              <w:rPr>
                <w:rFonts w:ascii="新宋体" w:eastAsia="新宋体" w:hAnsi="新宋体"/>
              </w:rPr>
            </w:pPr>
            <w:r>
              <w:rPr>
                <w:rFonts w:ascii="新宋体" w:eastAsia="新宋体" w:hAnsi="新宋体" w:hint="eastAsia"/>
              </w:rPr>
              <w:t>……</w:t>
            </w:r>
          </w:p>
        </w:tc>
        <w:tc>
          <w:tcPr>
            <w:tcW w:w="7938" w:type="dxa"/>
          </w:tcPr>
          <w:p w14:paraId="2D304B27" w14:textId="77777777" w:rsidR="00702DB0" w:rsidRDefault="00702DB0">
            <w:pPr>
              <w:spacing w:line="276" w:lineRule="auto"/>
              <w:rPr>
                <w:rFonts w:ascii="新宋体" w:eastAsia="新宋体" w:hAnsi="新宋体"/>
              </w:rPr>
            </w:pPr>
          </w:p>
        </w:tc>
      </w:tr>
    </w:tbl>
    <w:p w14:paraId="4B888531" w14:textId="77777777" w:rsidR="00702DB0" w:rsidRDefault="00C73CA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F6A7527" w14:textId="77777777" w:rsidR="00702DB0" w:rsidRDefault="00C73CA4">
      <w:pPr>
        <w:pStyle w:val="30"/>
        <w:rPr>
          <w:rFonts w:ascii="新宋体" w:eastAsia="新宋体" w:hAnsi="新宋体"/>
          <w:kern w:val="44"/>
          <w:szCs w:val="28"/>
        </w:rPr>
      </w:pPr>
      <w:r>
        <w:rPr>
          <w:rFonts w:ascii="新宋体" w:eastAsia="新宋体" w:hAnsi="新宋体" w:hint="eastAsia"/>
          <w:kern w:val="44"/>
          <w:szCs w:val="28"/>
        </w:rPr>
        <w:t>三、项目概况</w:t>
      </w:r>
    </w:p>
    <w:p w14:paraId="421D3687" w14:textId="42BC817D" w:rsidR="00702DB0" w:rsidRDefault="00C73CA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B05F1F" w:rsidRPr="00B05F1F">
        <w:rPr>
          <w:rFonts w:ascii="新宋体" w:eastAsia="新宋体" w:hAnsi="新宋体" w:hint="eastAsia"/>
          <w:szCs w:val="21"/>
        </w:rPr>
        <w:t>人民币</w:t>
      </w:r>
      <w:r w:rsidR="007C6DD9">
        <w:rPr>
          <w:rFonts w:ascii="新宋体" w:eastAsia="新宋体" w:hAnsi="新宋体" w:hint="eastAsia"/>
          <w:szCs w:val="21"/>
        </w:rPr>
        <w:t>80,000.00</w:t>
      </w:r>
      <w:r w:rsidR="00B05F1F" w:rsidRPr="00B05F1F">
        <w:rPr>
          <w:rFonts w:ascii="新宋体" w:eastAsia="新宋体" w:hAnsi="新宋体" w:hint="eastAsia"/>
          <w:szCs w:val="21"/>
        </w:rPr>
        <w:t>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B05F1F" w:rsidRPr="00B05F1F">
        <w:rPr>
          <w:rFonts w:ascii="新宋体" w:eastAsia="新宋体" w:hAnsi="新宋体" w:hint="eastAsia"/>
          <w:szCs w:val="21"/>
        </w:rPr>
        <w:t>人民币</w:t>
      </w:r>
      <w:r w:rsidR="007C6DD9">
        <w:rPr>
          <w:rFonts w:ascii="新宋体" w:eastAsia="新宋体" w:hAnsi="新宋体" w:hint="eastAsia"/>
          <w:szCs w:val="21"/>
        </w:rPr>
        <w:t>80,000.00</w:t>
      </w:r>
      <w:r w:rsidR="00B05F1F" w:rsidRPr="00B05F1F">
        <w:rPr>
          <w:rFonts w:ascii="新宋体" w:eastAsia="新宋体" w:hAnsi="新宋体" w:hint="eastAsia"/>
          <w:szCs w:val="21"/>
        </w:rPr>
        <w:t>元</w:t>
      </w:r>
    </w:p>
    <w:p w14:paraId="75C1BF51" w14:textId="77777777" w:rsidR="00702DB0" w:rsidRDefault="00702DB0">
      <w:pPr>
        <w:rPr>
          <w:rFonts w:ascii="新宋体" w:eastAsia="新宋体" w:hAnsi="新宋体" w:cs="宋体"/>
          <w:szCs w:val="21"/>
        </w:rPr>
      </w:pPr>
    </w:p>
    <w:p w14:paraId="24D5844F" w14:textId="77777777" w:rsidR="00B05F1F" w:rsidRDefault="00C73CA4" w:rsidP="00B05F1F">
      <w:pPr>
        <w:spacing w:line="360" w:lineRule="auto"/>
        <w:rPr>
          <w:rFonts w:ascii="新宋体" w:eastAsia="新宋体" w:hAnsi="新宋体" w:cs="宋体"/>
          <w:szCs w:val="21"/>
        </w:rPr>
      </w:pPr>
      <w:r>
        <w:rPr>
          <w:rFonts w:ascii="新宋体" w:eastAsia="新宋体" w:hAnsi="新宋体" w:cs="宋体" w:hint="eastAsia"/>
          <w:szCs w:val="21"/>
        </w:rPr>
        <w:t>（二）项目概况:</w:t>
      </w:r>
    </w:p>
    <w:p w14:paraId="2E41842C" w14:textId="77777777" w:rsidR="00702DB0" w:rsidRDefault="00C73CA4" w:rsidP="00B05F1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 </w:t>
      </w:r>
      <w:r w:rsidR="00B05F1F" w:rsidRPr="00B05F1F">
        <w:rPr>
          <w:rFonts w:ascii="新宋体" w:eastAsia="新宋体" w:hAnsi="新宋体" w:cs="宋体" w:hint="eastAsia"/>
          <w:szCs w:val="21"/>
        </w:rPr>
        <w:t>《深圳经济特区个人破产条例》（以下简称《条例》）的实施，实现国内个人破产制度破冰，受到社会各界高度关注。以《条例》实施首月为例，有251名债务人提交个人破产申请，其中64人申报无财产，约占25.5%；其余债务人申报财产以工资为主。总体上看，扣除必要生活费用外，债务人可用于清偿债务的财产少，财产不足以支付破产费用案件比例很高。管理人工作经费和报酬无法保障，影响了管理人工作的积极性和队伍稳定性，进而影响个人破产制度改革质效。而根据《条例》第一百五十七条规定，管理人的薪酬管理具体办法由市人民政府制定。目前第一批个人破产案件已经进入立案阶段，为保障个人破产案件办理的顺利推进，有必要需要开展破产管理人工作成本、报</w:t>
      </w:r>
      <w:r w:rsidR="00B05F1F" w:rsidRPr="00B05F1F">
        <w:rPr>
          <w:rFonts w:ascii="新宋体" w:eastAsia="新宋体" w:hAnsi="新宋体" w:cs="宋体" w:hint="eastAsia"/>
          <w:szCs w:val="21"/>
        </w:rPr>
        <w:lastRenderedPageBreak/>
        <w:t>酬的测算，研究财产少或无财产案件破产费用无法保障问题，并建立相应的经费保障制度。</w:t>
      </w:r>
    </w:p>
    <w:p w14:paraId="22784BAD" w14:textId="77777777" w:rsidR="00702DB0" w:rsidRDefault="00702DB0" w:rsidP="00B05F1F">
      <w:pPr>
        <w:spacing w:line="360" w:lineRule="auto"/>
        <w:ind w:firstLineChars="200" w:firstLine="422"/>
        <w:rPr>
          <w:rFonts w:ascii="新宋体" w:eastAsia="新宋体" w:hAnsi="新宋体"/>
          <w:b/>
          <w:bCs/>
          <w:szCs w:val="21"/>
        </w:rPr>
      </w:pPr>
    </w:p>
    <w:p w14:paraId="7BFBEE75" w14:textId="77777777" w:rsidR="00702DB0" w:rsidRDefault="00C73CA4">
      <w:pPr>
        <w:pStyle w:val="30"/>
        <w:rPr>
          <w:rFonts w:ascii="新宋体" w:eastAsia="新宋体" w:hAnsi="新宋体"/>
          <w:kern w:val="44"/>
          <w:szCs w:val="28"/>
        </w:rPr>
      </w:pPr>
      <w:r>
        <w:rPr>
          <w:rFonts w:ascii="新宋体" w:eastAsia="新宋体" w:hAnsi="新宋体" w:hint="eastAsia"/>
          <w:kern w:val="44"/>
          <w:szCs w:val="28"/>
        </w:rPr>
        <w:t>四、项目技术要求</w:t>
      </w:r>
    </w:p>
    <w:p w14:paraId="0AF7EAB4" w14:textId="77777777" w:rsidR="00B05F1F" w:rsidRPr="004666C3" w:rsidRDefault="00B05F1F" w:rsidP="00B05F1F">
      <w:pPr>
        <w:spacing w:line="360" w:lineRule="auto"/>
        <w:rPr>
          <w:rFonts w:ascii="新宋体" w:eastAsia="新宋体" w:hAnsi="新宋体" w:cs="宋体"/>
          <w:b/>
          <w:bCs/>
          <w:szCs w:val="21"/>
        </w:rPr>
      </w:pPr>
      <w:r w:rsidRPr="004666C3">
        <w:rPr>
          <w:rFonts w:ascii="新宋体" w:eastAsia="新宋体" w:hAnsi="新宋体" w:cs="宋体" w:hint="eastAsia"/>
          <w:b/>
          <w:bCs/>
          <w:szCs w:val="21"/>
        </w:rPr>
        <w:t>（一）服务内容</w:t>
      </w:r>
    </w:p>
    <w:p w14:paraId="63F3B9F4" w14:textId="77777777" w:rsidR="00B05F1F" w:rsidRPr="004666C3" w:rsidRDefault="00B05F1F" w:rsidP="00B05F1F">
      <w:pPr>
        <w:spacing w:line="360" w:lineRule="auto"/>
        <w:rPr>
          <w:rFonts w:ascii="新宋体" w:eastAsia="新宋体" w:hAnsi="新宋体" w:cs="宋体"/>
          <w:szCs w:val="21"/>
        </w:rPr>
      </w:pPr>
      <w:r w:rsidRPr="004666C3">
        <w:rPr>
          <w:rFonts w:ascii="新宋体" w:eastAsia="新宋体" w:hAnsi="新宋体" w:cs="宋体" w:hint="eastAsia"/>
          <w:szCs w:val="21"/>
        </w:rPr>
        <w:t>通过实证研究、比较研究等方式，借鉴其他国家地区以及国内其他城市在企业破产领域的做法，依据《深圳经济特区个人破产条例》第六十六条规定，提出以下费用的测算标准和结论建议，为建立个人破产案件援助资金提供科学基础。</w:t>
      </w:r>
    </w:p>
    <w:p w14:paraId="1831B92F" w14:textId="77777777" w:rsidR="00B05F1F" w:rsidRPr="004666C3" w:rsidRDefault="00B05F1F" w:rsidP="00B05F1F">
      <w:pPr>
        <w:spacing w:line="360" w:lineRule="auto"/>
        <w:rPr>
          <w:rFonts w:ascii="新宋体" w:eastAsia="新宋体" w:hAnsi="新宋体" w:cs="宋体"/>
          <w:szCs w:val="21"/>
        </w:rPr>
      </w:pPr>
      <w:r>
        <w:rPr>
          <w:rFonts w:ascii="新宋体" w:eastAsia="新宋体" w:hAnsi="新宋体" w:cs="宋体" w:hint="eastAsia"/>
          <w:szCs w:val="21"/>
        </w:rPr>
        <w:t>1.</w:t>
      </w:r>
      <w:r w:rsidRPr="004666C3">
        <w:rPr>
          <w:rFonts w:ascii="新宋体" w:eastAsia="新宋体" w:hAnsi="新宋体" w:cs="宋体" w:hint="eastAsia"/>
          <w:szCs w:val="21"/>
        </w:rPr>
        <w:t>测算管理人执行职务的费用。以现阶段管理人工作为基础，包括管理人在办理个人破产案件办理过程中执行职务产生的必要成本。</w:t>
      </w:r>
    </w:p>
    <w:p w14:paraId="4699F6FF" w14:textId="77777777" w:rsidR="00B05F1F" w:rsidRPr="004666C3" w:rsidRDefault="00B05F1F" w:rsidP="00B05F1F">
      <w:pPr>
        <w:spacing w:line="360" w:lineRule="auto"/>
        <w:rPr>
          <w:rFonts w:ascii="新宋体" w:eastAsia="新宋体" w:hAnsi="新宋体" w:cs="宋体"/>
          <w:szCs w:val="21"/>
        </w:rPr>
      </w:pPr>
      <w:r>
        <w:rPr>
          <w:rFonts w:ascii="新宋体" w:eastAsia="新宋体" w:hAnsi="新宋体" w:cs="宋体" w:hint="eastAsia"/>
          <w:szCs w:val="21"/>
        </w:rPr>
        <w:t>2.</w:t>
      </w:r>
      <w:r w:rsidRPr="004666C3">
        <w:rPr>
          <w:rFonts w:ascii="新宋体" w:eastAsia="新宋体" w:hAnsi="新宋体" w:cs="宋体" w:hint="eastAsia"/>
          <w:szCs w:val="21"/>
        </w:rPr>
        <w:t>测算管理人报酬的合理金额。在无产可破案件中，以现阶段管理人工作量、案件量为基础，测算管理人的合理报酬；同时提出不同案件量下，提出管理人报酬测算标准、测算结论。</w:t>
      </w:r>
    </w:p>
    <w:p w14:paraId="1BA573F3" w14:textId="77777777" w:rsidR="00B05F1F" w:rsidRPr="004666C3" w:rsidRDefault="00B05F1F" w:rsidP="00B05F1F">
      <w:pPr>
        <w:spacing w:line="360" w:lineRule="auto"/>
        <w:rPr>
          <w:rFonts w:ascii="新宋体" w:eastAsia="新宋体" w:hAnsi="新宋体" w:cs="宋体"/>
          <w:szCs w:val="21"/>
        </w:rPr>
      </w:pPr>
      <w:r>
        <w:rPr>
          <w:rFonts w:ascii="新宋体" w:eastAsia="新宋体" w:hAnsi="新宋体" w:cs="宋体" w:hint="eastAsia"/>
          <w:szCs w:val="21"/>
        </w:rPr>
        <w:t>3.</w:t>
      </w:r>
      <w:r w:rsidRPr="004666C3">
        <w:rPr>
          <w:rFonts w:ascii="新宋体" w:eastAsia="新宋体" w:hAnsi="新宋体" w:cs="宋体" w:hint="eastAsia"/>
          <w:szCs w:val="21"/>
        </w:rPr>
        <w:t>对建立个人破产案件援助资金制度建设提出科学可行的建议。</w:t>
      </w:r>
    </w:p>
    <w:p w14:paraId="355DE68D" w14:textId="77777777" w:rsidR="00B05F1F" w:rsidRDefault="00B05F1F" w:rsidP="00B05F1F">
      <w:pPr>
        <w:spacing w:line="360" w:lineRule="auto"/>
        <w:rPr>
          <w:rFonts w:ascii="新宋体" w:eastAsia="新宋体" w:hAnsi="新宋体"/>
          <w:b/>
        </w:rPr>
      </w:pPr>
      <w:r>
        <w:rPr>
          <w:rFonts w:ascii="新宋体" w:eastAsia="新宋体" w:hAnsi="新宋体" w:hint="eastAsia"/>
          <w:b/>
        </w:rPr>
        <w:t>（二）人员要求</w:t>
      </w:r>
    </w:p>
    <w:p w14:paraId="6E628EAE" w14:textId="77777777" w:rsidR="00B05F1F" w:rsidRPr="004666C3" w:rsidRDefault="00B05F1F" w:rsidP="00B05F1F">
      <w:pPr>
        <w:spacing w:line="360" w:lineRule="auto"/>
        <w:rPr>
          <w:rFonts w:ascii="新宋体" w:eastAsia="新宋体" w:hAnsi="新宋体" w:cs="宋体"/>
          <w:szCs w:val="21"/>
        </w:rPr>
      </w:pPr>
      <w:r w:rsidRPr="004666C3">
        <w:rPr>
          <w:rFonts w:ascii="新宋体" w:eastAsia="新宋体" w:hAnsi="新宋体" w:cs="宋体" w:hint="eastAsia"/>
          <w:szCs w:val="21"/>
        </w:rPr>
        <w:t>（</w:t>
      </w:r>
      <w:r w:rsidRPr="004666C3">
        <w:rPr>
          <w:rFonts w:ascii="新宋体" w:eastAsia="新宋体" w:hAnsi="新宋体" w:cs="宋体"/>
          <w:szCs w:val="21"/>
        </w:rPr>
        <w:t>1</w:t>
      </w:r>
      <w:r w:rsidRPr="004666C3">
        <w:rPr>
          <w:rFonts w:ascii="新宋体" w:eastAsia="新宋体" w:hAnsi="新宋体" w:cs="宋体" w:hint="eastAsia"/>
          <w:szCs w:val="21"/>
        </w:rPr>
        <w:t>）考虑到课题研究特点，优先选择对</w:t>
      </w:r>
      <w:r>
        <w:rPr>
          <w:rFonts w:ascii="新宋体" w:eastAsia="新宋体" w:hAnsi="新宋体" w:cs="宋体" w:hint="eastAsia"/>
          <w:szCs w:val="21"/>
        </w:rPr>
        <w:t>破产理论有一定研究</w:t>
      </w:r>
      <w:r w:rsidRPr="004666C3">
        <w:rPr>
          <w:rFonts w:ascii="新宋体" w:eastAsia="新宋体" w:hAnsi="新宋体" w:cs="宋体" w:hint="eastAsia"/>
          <w:szCs w:val="21"/>
        </w:rPr>
        <w:t>、具有丰富经验的</w:t>
      </w:r>
      <w:r>
        <w:rPr>
          <w:rFonts w:ascii="新宋体" w:eastAsia="新宋体" w:hAnsi="新宋体" w:cs="宋体" w:hint="eastAsia"/>
          <w:szCs w:val="21"/>
        </w:rPr>
        <w:t>破产办理实务经验的</w:t>
      </w:r>
      <w:r w:rsidRPr="004666C3">
        <w:rPr>
          <w:rFonts w:ascii="新宋体" w:eastAsia="新宋体" w:hAnsi="新宋体" w:cs="宋体" w:hint="eastAsia"/>
          <w:szCs w:val="21"/>
        </w:rPr>
        <w:t>服务团队来开展此项目，</w:t>
      </w:r>
      <w:r>
        <w:rPr>
          <w:rFonts w:ascii="新宋体" w:eastAsia="新宋体" w:hAnsi="新宋体" w:cs="宋体" w:hint="eastAsia"/>
          <w:szCs w:val="21"/>
        </w:rPr>
        <w:t>除团队负责人外，团队成员</w:t>
      </w:r>
      <w:r w:rsidRPr="004666C3">
        <w:rPr>
          <w:rFonts w:ascii="新宋体" w:eastAsia="新宋体" w:hAnsi="新宋体" w:cs="宋体" w:hint="eastAsia"/>
          <w:szCs w:val="21"/>
        </w:rPr>
        <w:t>不少于</w:t>
      </w:r>
      <w:r>
        <w:rPr>
          <w:rFonts w:ascii="新宋体" w:eastAsia="新宋体" w:hAnsi="新宋体" w:cs="宋体" w:hint="eastAsia"/>
          <w:szCs w:val="21"/>
        </w:rPr>
        <w:t>2</w:t>
      </w:r>
      <w:r w:rsidRPr="004666C3">
        <w:rPr>
          <w:rFonts w:ascii="新宋体" w:eastAsia="新宋体" w:hAnsi="新宋体" w:cs="宋体" w:hint="eastAsia"/>
          <w:szCs w:val="21"/>
        </w:rPr>
        <w:t>名。</w:t>
      </w:r>
    </w:p>
    <w:p w14:paraId="560892C9" w14:textId="77777777" w:rsidR="00B05F1F" w:rsidRDefault="00B05F1F" w:rsidP="00B05F1F">
      <w:pPr>
        <w:spacing w:line="360" w:lineRule="auto"/>
        <w:rPr>
          <w:rFonts w:ascii="新宋体" w:eastAsia="新宋体" w:hAnsi="新宋体" w:cs="宋体"/>
          <w:szCs w:val="21"/>
        </w:rPr>
      </w:pPr>
      <w:r w:rsidRPr="004666C3">
        <w:rPr>
          <w:rFonts w:ascii="新宋体" w:eastAsia="新宋体" w:hAnsi="新宋体" w:cs="宋体" w:hint="eastAsia"/>
          <w:szCs w:val="21"/>
        </w:rPr>
        <w:t>（</w:t>
      </w:r>
      <w:r>
        <w:rPr>
          <w:rFonts w:ascii="新宋体" w:eastAsia="新宋体" w:hAnsi="新宋体" w:cs="宋体"/>
          <w:szCs w:val="21"/>
        </w:rPr>
        <w:t>2</w:t>
      </w:r>
      <w:r w:rsidRPr="004666C3">
        <w:rPr>
          <w:rFonts w:ascii="新宋体" w:eastAsia="新宋体" w:hAnsi="新宋体" w:cs="宋体" w:hint="eastAsia"/>
          <w:szCs w:val="21"/>
        </w:rPr>
        <w:t>）中标单位负责根据岗位需求对工作人员进行业务培训，所配备的工作人员</w:t>
      </w:r>
      <w:proofErr w:type="gramStart"/>
      <w:r w:rsidRPr="004666C3">
        <w:rPr>
          <w:rFonts w:ascii="新宋体" w:eastAsia="新宋体" w:hAnsi="新宋体" w:cs="宋体" w:hint="eastAsia"/>
          <w:szCs w:val="21"/>
        </w:rPr>
        <w:t>须相对</w:t>
      </w:r>
      <w:proofErr w:type="gramEnd"/>
      <w:r w:rsidRPr="004666C3">
        <w:rPr>
          <w:rFonts w:ascii="新宋体" w:eastAsia="新宋体" w:hAnsi="新宋体" w:cs="宋体" w:hint="eastAsia"/>
          <w:szCs w:val="21"/>
        </w:rPr>
        <w:t>稳定，在合同期内除不可抗力因素不得随意变更，人员有变动或离职时，需提前至少</w:t>
      </w:r>
      <w:r w:rsidRPr="004666C3">
        <w:rPr>
          <w:rFonts w:ascii="新宋体" w:eastAsia="新宋体" w:hAnsi="新宋体" w:cs="宋体"/>
          <w:szCs w:val="21"/>
        </w:rPr>
        <w:t>1个月正式通知招标单位，并安排好新员工的上岗培训和交接手续。</w:t>
      </w:r>
    </w:p>
    <w:p w14:paraId="21F40050" w14:textId="77777777" w:rsidR="00B05F1F" w:rsidRPr="00B05F1F" w:rsidRDefault="00B05F1F" w:rsidP="00B05F1F">
      <w:pPr>
        <w:spacing w:line="360" w:lineRule="auto"/>
        <w:rPr>
          <w:rFonts w:ascii="新宋体" w:eastAsia="新宋体" w:hAnsi="新宋体"/>
          <w:b/>
        </w:rPr>
      </w:pPr>
      <w:r>
        <w:rPr>
          <w:rFonts w:ascii="新宋体" w:eastAsia="新宋体" w:hAnsi="新宋体" w:cs="宋体" w:hint="eastAsia"/>
          <w:b/>
          <w:bCs/>
          <w:szCs w:val="21"/>
        </w:rPr>
        <w:t>（三）</w:t>
      </w:r>
      <w:r w:rsidRPr="00B05F1F">
        <w:rPr>
          <w:rFonts w:ascii="新宋体" w:eastAsia="新宋体" w:hAnsi="新宋体" w:cs="宋体" w:hint="eastAsia"/>
          <w:b/>
          <w:bCs/>
          <w:szCs w:val="21"/>
        </w:rPr>
        <w:t>研究成果</w:t>
      </w:r>
    </w:p>
    <w:p w14:paraId="28BCC7FE" w14:textId="77777777" w:rsidR="00B05F1F" w:rsidRPr="00B05F1F" w:rsidRDefault="00B05F1F" w:rsidP="00B05F1F">
      <w:pPr>
        <w:spacing w:line="360" w:lineRule="auto"/>
        <w:rPr>
          <w:rFonts w:ascii="新宋体" w:eastAsia="新宋体" w:hAnsi="新宋体" w:cs="宋体"/>
          <w:bCs/>
          <w:szCs w:val="21"/>
        </w:rPr>
      </w:pPr>
      <w:r w:rsidRPr="00B05F1F">
        <w:rPr>
          <w:rFonts w:ascii="新宋体" w:eastAsia="新宋体" w:hAnsi="新宋体" w:cs="宋体" w:hint="eastAsia"/>
          <w:bCs/>
          <w:szCs w:val="21"/>
        </w:rPr>
        <w:t>研究成果为《深圳市个人破产案件援助资金测算研究报告（暂定名）》。项目研究计划于2021年</w:t>
      </w:r>
      <w:r w:rsidRPr="00B05F1F">
        <w:rPr>
          <w:rFonts w:ascii="新宋体" w:eastAsia="新宋体" w:hAnsi="新宋体" w:cs="宋体"/>
          <w:bCs/>
          <w:szCs w:val="21"/>
        </w:rPr>
        <w:t>11</w:t>
      </w:r>
      <w:r w:rsidRPr="00B05F1F">
        <w:rPr>
          <w:rFonts w:ascii="新宋体" w:eastAsia="新宋体" w:hAnsi="新宋体" w:cs="宋体" w:hint="eastAsia"/>
          <w:bCs/>
          <w:szCs w:val="21"/>
        </w:rPr>
        <w:t>月底前完成。工作进度安排如下：</w:t>
      </w:r>
    </w:p>
    <w:p w14:paraId="6D512753" w14:textId="77777777" w:rsidR="00B05F1F" w:rsidRPr="00B05F1F" w:rsidRDefault="00B05F1F" w:rsidP="00B05F1F">
      <w:pPr>
        <w:spacing w:line="360" w:lineRule="auto"/>
        <w:rPr>
          <w:rFonts w:ascii="新宋体" w:eastAsia="新宋体" w:hAnsi="新宋体" w:cs="宋体"/>
          <w:bCs/>
          <w:szCs w:val="21"/>
        </w:rPr>
      </w:pPr>
      <w:r w:rsidRPr="00B05F1F">
        <w:rPr>
          <w:rFonts w:ascii="新宋体" w:eastAsia="新宋体" w:hAnsi="新宋体" w:cs="宋体"/>
          <w:bCs/>
          <w:szCs w:val="21"/>
        </w:rPr>
        <w:t>1.2021</w:t>
      </w:r>
      <w:r w:rsidRPr="00B05F1F">
        <w:rPr>
          <w:rFonts w:ascii="新宋体" w:eastAsia="新宋体" w:hAnsi="新宋体" w:cs="宋体" w:hint="eastAsia"/>
          <w:bCs/>
          <w:szCs w:val="21"/>
        </w:rPr>
        <w:t>年9月底前开展调查问卷统计、实地调研等前期调查工作，完成报告初稿；</w:t>
      </w:r>
    </w:p>
    <w:p w14:paraId="5D5E8300" w14:textId="77777777" w:rsidR="00B05F1F" w:rsidRPr="00B05F1F" w:rsidRDefault="00B05F1F" w:rsidP="00B05F1F">
      <w:pPr>
        <w:spacing w:line="360" w:lineRule="auto"/>
        <w:rPr>
          <w:rFonts w:ascii="新宋体" w:eastAsia="新宋体" w:hAnsi="新宋体" w:cs="宋体"/>
          <w:bCs/>
          <w:szCs w:val="21"/>
        </w:rPr>
      </w:pPr>
      <w:r w:rsidRPr="00B05F1F">
        <w:rPr>
          <w:rFonts w:ascii="新宋体" w:eastAsia="新宋体" w:hAnsi="新宋体" w:cs="宋体"/>
          <w:bCs/>
          <w:szCs w:val="21"/>
        </w:rPr>
        <w:t>2.</w:t>
      </w:r>
      <w:r w:rsidRPr="00B05F1F">
        <w:rPr>
          <w:rFonts w:ascii="新宋体" w:eastAsia="新宋体" w:hAnsi="新宋体" w:cs="宋体" w:hint="eastAsia"/>
          <w:bCs/>
          <w:szCs w:val="21"/>
        </w:rPr>
        <w:t>2021年10月底前提交报告审查版；</w:t>
      </w:r>
    </w:p>
    <w:p w14:paraId="0DD48DEA" w14:textId="77777777" w:rsidR="00B05F1F" w:rsidRPr="00B05F1F" w:rsidRDefault="00B05F1F" w:rsidP="00B05F1F">
      <w:pPr>
        <w:spacing w:line="360" w:lineRule="auto"/>
        <w:rPr>
          <w:rFonts w:ascii="新宋体" w:eastAsia="新宋体" w:hAnsi="新宋体" w:cs="宋体"/>
          <w:bCs/>
          <w:szCs w:val="21"/>
        </w:rPr>
      </w:pPr>
      <w:r w:rsidRPr="00B05F1F">
        <w:rPr>
          <w:rFonts w:ascii="新宋体" w:eastAsia="新宋体" w:hAnsi="新宋体" w:cs="宋体"/>
          <w:bCs/>
          <w:szCs w:val="21"/>
        </w:rPr>
        <w:t>3.</w:t>
      </w:r>
      <w:r w:rsidRPr="00B05F1F">
        <w:rPr>
          <w:rFonts w:ascii="新宋体" w:eastAsia="新宋体" w:hAnsi="新宋体" w:cs="宋体" w:hint="eastAsia"/>
          <w:bCs/>
          <w:szCs w:val="21"/>
        </w:rPr>
        <w:t>2021年11月中旬组织专家对报告进行结题评审；</w:t>
      </w:r>
    </w:p>
    <w:p w14:paraId="2E55079A" w14:textId="77777777" w:rsidR="00702DB0" w:rsidRPr="00594FF4" w:rsidRDefault="00B05F1F" w:rsidP="00594FF4">
      <w:pPr>
        <w:adjustRightInd w:val="0"/>
        <w:spacing w:line="360" w:lineRule="auto"/>
        <w:rPr>
          <w:rFonts w:ascii="新宋体" w:eastAsia="新宋体" w:hAnsi="新宋体" w:cs="宋体"/>
          <w:bCs/>
          <w:szCs w:val="21"/>
        </w:rPr>
      </w:pPr>
      <w:r w:rsidRPr="00B05F1F">
        <w:rPr>
          <w:rFonts w:ascii="新宋体" w:eastAsia="新宋体" w:hAnsi="新宋体" w:cs="宋体"/>
          <w:bCs/>
          <w:szCs w:val="21"/>
        </w:rPr>
        <w:t>4.</w:t>
      </w:r>
      <w:r w:rsidRPr="00B05F1F">
        <w:rPr>
          <w:rFonts w:ascii="新宋体" w:eastAsia="新宋体" w:hAnsi="新宋体" w:cs="宋体" w:hint="eastAsia"/>
          <w:bCs/>
          <w:szCs w:val="21"/>
        </w:rPr>
        <w:t>2021年11月底前提交报告最终稿。</w:t>
      </w:r>
    </w:p>
    <w:p w14:paraId="0F115E43" w14:textId="77777777" w:rsidR="00702DB0" w:rsidRDefault="00702DB0">
      <w:pPr>
        <w:rPr>
          <w:rFonts w:ascii="新宋体" w:eastAsia="新宋体" w:hAnsi="新宋体"/>
          <w:b/>
        </w:rPr>
      </w:pPr>
    </w:p>
    <w:p w14:paraId="2859F679" w14:textId="77777777" w:rsidR="00702DB0" w:rsidRDefault="00C73CA4">
      <w:pPr>
        <w:pStyle w:val="30"/>
        <w:rPr>
          <w:rFonts w:ascii="新宋体" w:eastAsia="新宋体" w:hAnsi="新宋体"/>
          <w:kern w:val="44"/>
          <w:szCs w:val="28"/>
        </w:rPr>
      </w:pPr>
      <w:r>
        <w:rPr>
          <w:rFonts w:ascii="新宋体" w:eastAsia="新宋体" w:hAnsi="新宋体" w:hint="eastAsia"/>
          <w:kern w:val="44"/>
          <w:szCs w:val="28"/>
        </w:rPr>
        <w:t>五、项目商务要求</w:t>
      </w:r>
    </w:p>
    <w:p w14:paraId="1E515A66"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（一）服务期限：</w:t>
      </w:r>
      <w:r w:rsidR="00B05F1F" w:rsidRPr="00B05F1F">
        <w:rPr>
          <w:rFonts w:ascii="新宋体" w:eastAsia="新宋体" w:hAnsi="新宋体" w:cs="宋体" w:hint="eastAsia"/>
          <w:szCs w:val="21"/>
        </w:rPr>
        <w:t>合同签订之日起至2021年11月</w:t>
      </w:r>
    </w:p>
    <w:p w14:paraId="3205B7BF"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（二）付款方式：</w:t>
      </w:r>
      <w:r w:rsidR="00B05F1F" w:rsidRPr="00B05F1F">
        <w:rPr>
          <w:rFonts w:ascii="新宋体" w:eastAsia="新宋体" w:hAnsi="新宋体" w:cs="宋体" w:hint="eastAsia"/>
          <w:szCs w:val="21"/>
        </w:rPr>
        <w:t>财政性付款。分两次支付：签订委托合同后十个工作日内支付首期款，为中标金额的60%；项目全部完成并通过采购人行政验收后十个工作日内完成尾款支付，为中标金额的40%。</w:t>
      </w:r>
    </w:p>
    <w:p w14:paraId="2066F92C"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2971DE35"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B05F1F" w:rsidRPr="00B05F1F">
        <w:rPr>
          <w:rFonts w:ascii="新宋体" w:eastAsia="新宋体" w:hAnsi="新宋体" w:cs="宋体" w:hint="eastAsia"/>
          <w:szCs w:val="21"/>
        </w:rPr>
        <w:t>本项目服务中标人提交的成果通过专家评审和采购人审核验收。</w:t>
      </w:r>
    </w:p>
    <w:p w14:paraId="10666D33"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lastRenderedPageBreak/>
        <w:t>2.违约金：_______________</w:t>
      </w:r>
    </w:p>
    <w:p w14:paraId="4477FE1E" w14:textId="77777777" w:rsidR="00702DB0" w:rsidRDefault="00C73CA4">
      <w:pPr>
        <w:pStyle w:val="30"/>
        <w:rPr>
          <w:rFonts w:ascii="新宋体" w:eastAsia="新宋体" w:hAnsi="新宋体"/>
          <w:kern w:val="44"/>
          <w:szCs w:val="28"/>
        </w:rPr>
      </w:pPr>
      <w:r>
        <w:rPr>
          <w:rFonts w:ascii="新宋体" w:eastAsia="新宋体" w:hAnsi="新宋体" w:hint="eastAsia"/>
          <w:kern w:val="44"/>
          <w:szCs w:val="28"/>
        </w:rPr>
        <w:t>六、投标报价</w:t>
      </w:r>
    </w:p>
    <w:p w14:paraId="4A5C8E67"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5BCFE686"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CB8C1A"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08CAB118"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62F88B8E"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40EBC5F" w14:textId="77777777" w:rsidR="00702DB0" w:rsidRDefault="00C73CA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745D7707"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40AC44C0"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2BD6414F"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55943915"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325EBC1D"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77636412"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3B0307F1"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7E5476B3"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095A9C2E"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74263A98"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79A2C7A9"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74D294B4"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4D9FB666"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03254E63"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493CCB96" w14:textId="77777777" w:rsidR="00702DB0" w:rsidRDefault="00702DB0" w:rsidP="00C73CA4">
      <w:pPr>
        <w:pStyle w:val="a4"/>
        <w:spacing w:beforeLines="25" w:before="60" w:afterLines="25" w:after="60"/>
        <w:ind w:firstLineChars="187" w:firstLine="393"/>
        <w:rPr>
          <w:rFonts w:ascii="新宋体" w:eastAsia="新宋体" w:hAnsi="新宋体"/>
          <w:szCs w:val="21"/>
        </w:rPr>
      </w:pPr>
    </w:p>
    <w:p w14:paraId="3C5B05FF" w14:textId="77777777" w:rsidR="00702DB0" w:rsidRDefault="00702DB0">
      <w:pPr>
        <w:pStyle w:val="a4"/>
        <w:spacing w:beforeLines="25" w:before="60" w:afterLines="25" w:after="60"/>
        <w:ind w:firstLine="0"/>
        <w:rPr>
          <w:rFonts w:ascii="新宋体" w:eastAsia="新宋体" w:hAnsi="新宋体"/>
          <w:szCs w:val="21"/>
        </w:rPr>
      </w:pPr>
    </w:p>
    <w:p w14:paraId="0B01E394"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6284535F" w14:textId="77777777" w:rsidR="00702DB0" w:rsidRDefault="00C73CA4">
      <w:pPr>
        <w:spacing w:line="360" w:lineRule="auto"/>
        <w:rPr>
          <w:rFonts w:ascii="新宋体" w:eastAsia="新宋体" w:hAnsi="新宋体"/>
          <w:b/>
          <w:sz w:val="24"/>
        </w:rPr>
      </w:pPr>
      <w:r>
        <w:rPr>
          <w:rFonts w:ascii="新宋体" w:eastAsia="新宋体" w:hAnsi="新宋体" w:hint="eastAsia"/>
          <w:b/>
          <w:sz w:val="24"/>
        </w:rPr>
        <w:t>投标文件组成：</w:t>
      </w:r>
    </w:p>
    <w:p w14:paraId="097F3C9B" w14:textId="77777777" w:rsidR="00702DB0" w:rsidRDefault="00C73CA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144B8A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（1）投标函</w:t>
      </w:r>
    </w:p>
    <w:p w14:paraId="746D07A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15CA9C6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18DF116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40AC860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359E5E9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179F622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58846A5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AEFBFE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AA2D5C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23EFA4F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（11）环保执行情况（格式自定）</w:t>
      </w:r>
    </w:p>
    <w:p w14:paraId="3B9916C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（12）服务网点（格式自定）</w:t>
      </w:r>
    </w:p>
    <w:p w14:paraId="7B0C028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16CA936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748652B3" w14:textId="77777777" w:rsidR="00702DB0" w:rsidRDefault="00702DB0">
      <w:pPr>
        <w:spacing w:line="360" w:lineRule="auto"/>
        <w:rPr>
          <w:rFonts w:ascii="新宋体" w:eastAsia="新宋体" w:hAnsi="新宋体"/>
          <w:szCs w:val="21"/>
        </w:rPr>
      </w:pPr>
    </w:p>
    <w:p w14:paraId="601F8D4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357B6DC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（1）法定代表人证明书</w:t>
      </w:r>
    </w:p>
    <w:p w14:paraId="5B30343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3507E5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（3）实质性条款响应情况表</w:t>
      </w:r>
    </w:p>
    <w:p w14:paraId="220BD7A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（4）详细分项报价清单</w:t>
      </w:r>
    </w:p>
    <w:p w14:paraId="3B5DDC4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1AD8F7E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10ABE7F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DED957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0E8ACCD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（9）违约承诺（格式自定）</w:t>
      </w:r>
    </w:p>
    <w:p w14:paraId="7DE053AD" w14:textId="77777777" w:rsidR="00702DB0" w:rsidRDefault="00702DB0">
      <w:pPr>
        <w:rPr>
          <w:rFonts w:ascii="新宋体" w:eastAsia="新宋体" w:hAnsi="新宋体"/>
          <w:sz w:val="24"/>
        </w:rPr>
      </w:pPr>
    </w:p>
    <w:p w14:paraId="21F70750" w14:textId="77777777" w:rsidR="00702DB0" w:rsidRDefault="00702DB0">
      <w:pPr>
        <w:ind w:firstLineChars="202" w:firstLine="426"/>
        <w:rPr>
          <w:rFonts w:ascii="新宋体" w:eastAsia="新宋体" w:hAnsi="新宋体"/>
          <w:b/>
          <w:szCs w:val="21"/>
        </w:rPr>
      </w:pPr>
    </w:p>
    <w:p w14:paraId="1CE05E75" w14:textId="77777777" w:rsidR="00702DB0" w:rsidRDefault="00702DB0">
      <w:pPr>
        <w:rPr>
          <w:rFonts w:ascii="新宋体" w:eastAsia="新宋体" w:hAnsi="新宋体"/>
          <w:b/>
          <w:szCs w:val="21"/>
        </w:rPr>
      </w:pPr>
    </w:p>
    <w:p w14:paraId="66947289" w14:textId="77777777" w:rsidR="00702DB0" w:rsidRDefault="00C73CA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67FAEF46" w14:textId="77777777" w:rsidR="00702DB0" w:rsidRDefault="00C73CA4">
      <w:pPr>
        <w:pStyle w:val="4"/>
        <w:jc w:val="center"/>
        <w:rPr>
          <w:rFonts w:ascii="新宋体" w:eastAsia="新宋体" w:hAnsi="新宋体"/>
          <w:kern w:val="44"/>
        </w:rPr>
      </w:pPr>
      <w:r>
        <w:rPr>
          <w:rFonts w:ascii="新宋体" w:eastAsia="新宋体" w:hAnsi="新宋体" w:hint="eastAsia"/>
          <w:kern w:val="44"/>
        </w:rPr>
        <w:t>一、投标函</w:t>
      </w:r>
    </w:p>
    <w:p w14:paraId="20BA33C9" w14:textId="77777777" w:rsidR="00702DB0" w:rsidRDefault="00C73CA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2617A51" w14:textId="77777777" w:rsidR="00702DB0" w:rsidRDefault="00C73CA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109E362B" w14:textId="77777777" w:rsidR="00702DB0" w:rsidRDefault="00C73CA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090C0B4" w14:textId="77777777" w:rsidR="00702DB0" w:rsidRDefault="00C73CA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6C3D6BE4" w14:textId="77777777" w:rsidR="00702DB0" w:rsidRDefault="00C73CA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B60F401" w14:textId="77777777" w:rsidR="00702DB0" w:rsidRDefault="00C73CA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17D8CAD" w14:textId="77777777" w:rsidR="00702DB0" w:rsidRDefault="00C73CA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688A992B" w14:textId="77777777" w:rsidR="00702DB0" w:rsidRDefault="00C73CA4">
      <w:pPr>
        <w:spacing w:line="480" w:lineRule="auto"/>
        <w:rPr>
          <w:rFonts w:ascii="新宋体" w:eastAsia="新宋体" w:hAnsi="新宋体"/>
        </w:rPr>
      </w:pPr>
      <w:r>
        <w:rPr>
          <w:rFonts w:ascii="新宋体" w:eastAsia="新宋体" w:hAnsi="新宋体" w:hint="eastAsia"/>
        </w:rPr>
        <w:t xml:space="preserve">投标人：（公章）                       </w:t>
      </w:r>
    </w:p>
    <w:p w14:paraId="2822FC09" w14:textId="77777777" w:rsidR="00702DB0" w:rsidRDefault="00C73CA4">
      <w:pPr>
        <w:spacing w:line="480" w:lineRule="auto"/>
        <w:rPr>
          <w:rFonts w:ascii="新宋体" w:eastAsia="新宋体" w:hAnsi="新宋体"/>
        </w:rPr>
      </w:pPr>
      <w:r>
        <w:rPr>
          <w:rFonts w:ascii="新宋体" w:eastAsia="新宋体" w:hAnsi="新宋体" w:hint="eastAsia"/>
        </w:rPr>
        <w:t xml:space="preserve">单位地址：               </w:t>
      </w:r>
    </w:p>
    <w:p w14:paraId="612BB0F2" w14:textId="77777777" w:rsidR="00702DB0" w:rsidRDefault="00C73CA4">
      <w:pPr>
        <w:spacing w:line="480" w:lineRule="auto"/>
        <w:rPr>
          <w:rFonts w:ascii="新宋体" w:eastAsia="新宋体" w:hAnsi="新宋体"/>
        </w:rPr>
      </w:pPr>
      <w:r>
        <w:rPr>
          <w:rFonts w:ascii="新宋体" w:eastAsia="新宋体" w:hAnsi="新宋体" w:hint="eastAsia"/>
        </w:rPr>
        <w:t>法定代表人或其委托代理人：（签章或签字）</w:t>
      </w:r>
    </w:p>
    <w:p w14:paraId="64301F49" w14:textId="77777777" w:rsidR="00702DB0" w:rsidRDefault="00C73CA4">
      <w:pPr>
        <w:spacing w:line="480" w:lineRule="auto"/>
        <w:rPr>
          <w:rFonts w:ascii="新宋体" w:eastAsia="新宋体" w:hAnsi="新宋体"/>
        </w:rPr>
      </w:pPr>
      <w:r>
        <w:rPr>
          <w:rFonts w:ascii="新宋体" w:eastAsia="新宋体" w:hAnsi="新宋体" w:hint="eastAsia"/>
        </w:rPr>
        <w:t>日期：    年   月   日</w:t>
      </w:r>
    </w:p>
    <w:p w14:paraId="252D1886" w14:textId="77777777" w:rsidR="00702DB0" w:rsidRDefault="00C73CA4">
      <w:pPr>
        <w:spacing w:line="480" w:lineRule="auto"/>
        <w:rPr>
          <w:rFonts w:ascii="新宋体" w:eastAsia="新宋体" w:hAnsi="新宋体"/>
        </w:rPr>
      </w:pPr>
      <w:r>
        <w:rPr>
          <w:rFonts w:ascii="新宋体" w:eastAsia="新宋体" w:hAnsi="新宋体" w:hint="eastAsia"/>
        </w:rPr>
        <w:t xml:space="preserve">邮政编码：            电话：            传真：            </w:t>
      </w:r>
    </w:p>
    <w:p w14:paraId="4E12A0D3" w14:textId="77777777" w:rsidR="00702DB0" w:rsidRDefault="00C73CA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BB097D1" w14:textId="77777777" w:rsidR="00702DB0" w:rsidRDefault="00C73CA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0BD0C9D" w14:textId="77777777" w:rsidR="00702DB0" w:rsidRDefault="00C73CA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F9994C9" w14:textId="77777777" w:rsidR="00702DB0" w:rsidRDefault="00C73CA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1EDD43C" w14:textId="77777777" w:rsidR="00702DB0" w:rsidRDefault="00702DB0">
      <w:pPr>
        <w:rPr>
          <w:rFonts w:ascii="新宋体" w:eastAsia="新宋体" w:hAnsi="新宋体"/>
        </w:rPr>
      </w:pPr>
    </w:p>
    <w:p w14:paraId="4BF3F8DC" w14:textId="77777777" w:rsidR="00702DB0" w:rsidRDefault="00C73CA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699EDB86" w14:textId="77777777" w:rsidR="00702DB0" w:rsidRDefault="00702DB0">
      <w:pPr>
        <w:rPr>
          <w:rFonts w:ascii="新宋体" w:eastAsia="新宋体" w:hAnsi="新宋体"/>
        </w:rPr>
      </w:pPr>
    </w:p>
    <w:p w14:paraId="0E588816" w14:textId="77777777" w:rsidR="00702DB0" w:rsidRDefault="00C73CA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756976C0" w14:textId="77777777" w:rsidR="00702DB0" w:rsidRDefault="00C73CA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9FD9DE2" w14:textId="77777777" w:rsidR="00702DB0" w:rsidRDefault="00C73CA4">
      <w:pPr>
        <w:spacing w:line="360" w:lineRule="auto"/>
        <w:rPr>
          <w:rFonts w:ascii="新宋体" w:eastAsia="新宋体" w:hAnsi="新宋体"/>
        </w:rPr>
      </w:pPr>
      <w:r>
        <w:rPr>
          <w:rFonts w:ascii="新宋体" w:eastAsia="新宋体" w:hAnsi="新宋体" w:hint="eastAsia"/>
        </w:rPr>
        <w:t>我公司承诺：</w:t>
      </w:r>
    </w:p>
    <w:p w14:paraId="419EC3F0" w14:textId="77777777" w:rsidR="00702DB0" w:rsidRDefault="00C73CA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02CFAA0E" w14:textId="77777777" w:rsidR="00702DB0" w:rsidRDefault="00C73CA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73BB82B8" w14:textId="77777777" w:rsidR="00702DB0" w:rsidRDefault="00C73CA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7B92D06B" w14:textId="77777777" w:rsidR="00702DB0" w:rsidRDefault="00C73CA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4A52884A" w14:textId="77777777" w:rsidR="00702DB0" w:rsidRDefault="00C73CA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5B435C9E" w14:textId="77777777" w:rsidR="00702DB0" w:rsidRDefault="00C73CA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4244FC27" w14:textId="77777777" w:rsidR="00702DB0" w:rsidRDefault="00C73CA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6B8A4D71" w14:textId="77777777" w:rsidR="00702DB0" w:rsidRDefault="00C73CA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3C9C9C2" w14:textId="77777777" w:rsidR="00702DB0" w:rsidRDefault="00C73CA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F4DEBEB" w14:textId="77777777" w:rsidR="00702DB0" w:rsidRDefault="00C73CA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B608B69" w14:textId="77777777" w:rsidR="00702DB0" w:rsidRDefault="00C73CA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51D10A58" w14:textId="77777777" w:rsidR="00702DB0" w:rsidRDefault="00C73CA4">
      <w:pPr>
        <w:spacing w:line="360" w:lineRule="auto"/>
        <w:rPr>
          <w:rFonts w:ascii="新宋体" w:eastAsia="新宋体" w:hAnsi="新宋体"/>
        </w:rPr>
      </w:pPr>
      <w:r>
        <w:rPr>
          <w:rFonts w:ascii="新宋体" w:eastAsia="新宋体" w:hAnsi="新宋体" w:hint="eastAsia"/>
        </w:rPr>
        <w:t xml:space="preserve">投标人：（公章）                       </w:t>
      </w:r>
    </w:p>
    <w:p w14:paraId="5B86AB95" w14:textId="77777777" w:rsidR="00702DB0" w:rsidRDefault="00C73CA4">
      <w:pPr>
        <w:spacing w:line="360" w:lineRule="auto"/>
        <w:rPr>
          <w:rFonts w:ascii="新宋体" w:eastAsia="新宋体" w:hAnsi="新宋体"/>
        </w:rPr>
      </w:pPr>
      <w:r>
        <w:rPr>
          <w:rFonts w:ascii="新宋体" w:eastAsia="新宋体" w:hAnsi="新宋体" w:hint="eastAsia"/>
        </w:rPr>
        <w:t xml:space="preserve">单位地址：               </w:t>
      </w:r>
    </w:p>
    <w:p w14:paraId="58715642" w14:textId="77777777" w:rsidR="00702DB0" w:rsidRDefault="00C73CA4">
      <w:pPr>
        <w:spacing w:line="360" w:lineRule="auto"/>
        <w:rPr>
          <w:rFonts w:ascii="新宋体" w:eastAsia="新宋体" w:hAnsi="新宋体"/>
        </w:rPr>
      </w:pPr>
      <w:r>
        <w:rPr>
          <w:rFonts w:ascii="新宋体" w:eastAsia="新宋体" w:hAnsi="新宋体" w:hint="eastAsia"/>
        </w:rPr>
        <w:t>法定代表人或其委托代理人：（签章或签字）</w:t>
      </w:r>
    </w:p>
    <w:p w14:paraId="0F0707BC" w14:textId="77777777" w:rsidR="00702DB0" w:rsidRDefault="00C73CA4">
      <w:pPr>
        <w:spacing w:line="360" w:lineRule="auto"/>
        <w:rPr>
          <w:rFonts w:ascii="新宋体" w:eastAsia="新宋体" w:hAnsi="新宋体"/>
        </w:rPr>
      </w:pPr>
      <w:r>
        <w:rPr>
          <w:rFonts w:ascii="新宋体" w:eastAsia="新宋体" w:hAnsi="新宋体" w:hint="eastAsia"/>
        </w:rPr>
        <w:t xml:space="preserve">日期：    年   月   日   </w:t>
      </w:r>
    </w:p>
    <w:p w14:paraId="1BC05E0A" w14:textId="77777777" w:rsidR="00702DB0" w:rsidRDefault="00702DB0">
      <w:pPr>
        <w:ind w:firstLine="645"/>
        <w:rPr>
          <w:rFonts w:ascii="新宋体" w:eastAsia="新宋体" w:hAnsi="新宋体"/>
          <w:szCs w:val="21"/>
        </w:rPr>
      </w:pPr>
    </w:p>
    <w:p w14:paraId="3DE45596" w14:textId="77777777" w:rsidR="00702DB0" w:rsidRDefault="00702DB0">
      <w:pPr>
        <w:ind w:firstLineChars="202" w:firstLine="424"/>
        <w:rPr>
          <w:rFonts w:ascii="新宋体" w:eastAsia="新宋体" w:hAnsi="新宋体"/>
          <w:szCs w:val="21"/>
        </w:rPr>
      </w:pPr>
    </w:p>
    <w:p w14:paraId="7BB43EEB" w14:textId="77777777" w:rsidR="00702DB0" w:rsidRDefault="00702DB0">
      <w:pPr>
        <w:ind w:firstLineChars="202" w:firstLine="424"/>
        <w:rPr>
          <w:rFonts w:ascii="新宋体" w:eastAsia="新宋体" w:hAnsi="新宋体"/>
          <w:szCs w:val="21"/>
        </w:rPr>
      </w:pPr>
    </w:p>
    <w:p w14:paraId="4CDEBEFF" w14:textId="77777777" w:rsidR="00702DB0" w:rsidRDefault="00702DB0">
      <w:pPr>
        <w:rPr>
          <w:rFonts w:ascii="新宋体" w:eastAsia="新宋体" w:hAnsi="新宋体"/>
          <w:szCs w:val="21"/>
        </w:rPr>
      </w:pPr>
    </w:p>
    <w:p w14:paraId="18521FC5" w14:textId="77777777" w:rsidR="00702DB0" w:rsidRDefault="00C73CA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19987F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 投标人情况介绍：</w:t>
      </w:r>
    </w:p>
    <w:p w14:paraId="1A018F1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2.资格证明材料：</w:t>
      </w:r>
    </w:p>
    <w:p w14:paraId="48DBD52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348C100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7C50C458" w14:textId="77777777" w:rsidR="00702DB0" w:rsidRDefault="00C73CA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1896D50" w14:textId="77777777" w:rsidR="00702DB0" w:rsidRDefault="00C73CA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50336DF4" w14:textId="77777777" w:rsidR="00702DB0" w:rsidRDefault="00C73CA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00E05F3" w14:textId="77777777" w:rsidR="00702DB0" w:rsidRDefault="00C73CA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5073317"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503FBDD7"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3862BBB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w:t>
      </w:r>
    </w:p>
    <w:p w14:paraId="3EC7664B"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02AC21CB"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2099145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2BAEB5F6" w14:textId="77777777" w:rsidR="00702DB0" w:rsidRDefault="00C73CA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6887731C" w14:textId="77777777" w:rsidR="00702DB0" w:rsidRDefault="00C73CA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2F57E3B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59C7EEE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6625AED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EB18FE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0CE96470" w14:textId="77777777" w:rsidR="00702DB0" w:rsidRDefault="00702DB0">
      <w:pPr>
        <w:spacing w:line="360" w:lineRule="auto"/>
        <w:jc w:val="center"/>
        <w:rPr>
          <w:rFonts w:ascii="新宋体" w:eastAsia="新宋体" w:hAnsi="新宋体"/>
          <w:kern w:val="0"/>
          <w:sz w:val="28"/>
          <w:szCs w:val="28"/>
        </w:rPr>
      </w:pPr>
    </w:p>
    <w:p w14:paraId="70BECAEA" w14:textId="77777777" w:rsidR="00702DB0" w:rsidRDefault="00C73CA4">
      <w:pPr>
        <w:pStyle w:val="4"/>
        <w:jc w:val="center"/>
        <w:rPr>
          <w:rFonts w:ascii="新宋体" w:eastAsia="新宋体" w:hAnsi="新宋体"/>
          <w:kern w:val="44"/>
        </w:rPr>
      </w:pPr>
      <w:r>
        <w:rPr>
          <w:rFonts w:ascii="新宋体" w:eastAsia="新宋体" w:hAnsi="新宋体" w:hint="eastAsia"/>
          <w:kern w:val="44"/>
        </w:rPr>
        <w:t>其它内容格式自定</w:t>
      </w:r>
    </w:p>
    <w:p w14:paraId="627B75FB" w14:textId="77777777" w:rsidR="00702DB0" w:rsidRDefault="00702DB0">
      <w:pPr>
        <w:rPr>
          <w:rFonts w:ascii="新宋体" w:eastAsia="新宋体" w:hAnsi="新宋体"/>
        </w:rPr>
      </w:pPr>
    </w:p>
    <w:p w14:paraId="356A0B81" w14:textId="77777777" w:rsidR="00702DB0" w:rsidRDefault="00C73CA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0482E3A" w14:textId="77777777" w:rsidR="00702DB0" w:rsidRDefault="00C73CA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2C22432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3977387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2DBCF18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48AEE3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20E248F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2416FFE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日 期：     年   月    日</w:t>
      </w:r>
    </w:p>
    <w:p w14:paraId="216433A3" w14:textId="77777777" w:rsidR="00702DB0" w:rsidRDefault="00702DB0">
      <w:pPr>
        <w:adjustRightInd w:val="0"/>
        <w:spacing w:line="360" w:lineRule="auto"/>
        <w:jc w:val="left"/>
        <w:textAlignment w:val="baseline"/>
        <w:rPr>
          <w:rFonts w:ascii="新宋体" w:eastAsia="新宋体" w:hAnsi="新宋体"/>
          <w:kern w:val="0"/>
          <w:sz w:val="24"/>
        </w:rPr>
      </w:pPr>
    </w:p>
    <w:p w14:paraId="1C1DAB37" w14:textId="77777777" w:rsidR="00702DB0" w:rsidRDefault="00C73CA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393E1CE5"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EE754B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代理人：联系电话：  手机：</w:t>
      </w:r>
    </w:p>
    <w:p w14:paraId="2BA98397" w14:textId="77777777" w:rsidR="00702DB0" w:rsidRDefault="00C73CA4">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2129F78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授权委托日期：年月 日</w:t>
      </w:r>
    </w:p>
    <w:p w14:paraId="620A787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单位名称：（公章）</w:t>
      </w:r>
    </w:p>
    <w:p w14:paraId="46BC7FC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法人代表：（签章）</w:t>
      </w:r>
    </w:p>
    <w:p w14:paraId="487F4D5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56C5C33D" w14:textId="77777777" w:rsidR="00702DB0" w:rsidRDefault="00702DB0">
      <w:pPr>
        <w:spacing w:line="360" w:lineRule="auto"/>
        <w:rPr>
          <w:rFonts w:ascii="新宋体" w:eastAsia="新宋体" w:hAnsi="新宋体"/>
          <w:szCs w:val="21"/>
        </w:rPr>
      </w:pPr>
    </w:p>
    <w:p w14:paraId="7BDFD871" w14:textId="77777777" w:rsidR="00702DB0" w:rsidRDefault="00C73CA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02DB0" w14:paraId="21AAE6AC" w14:textId="77777777">
        <w:tc>
          <w:tcPr>
            <w:tcW w:w="709" w:type="dxa"/>
          </w:tcPr>
          <w:p w14:paraId="557F6CB9" w14:textId="77777777" w:rsidR="00702DB0" w:rsidRDefault="00C73CA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147AD0D9" w14:textId="77777777" w:rsidR="00702DB0" w:rsidRDefault="00C73CA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46AACDED" w14:textId="77777777" w:rsidR="00702DB0" w:rsidRDefault="00C73CA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02DB0" w14:paraId="1F390420" w14:textId="77777777">
        <w:tc>
          <w:tcPr>
            <w:tcW w:w="709" w:type="dxa"/>
          </w:tcPr>
          <w:p w14:paraId="34602BB4" w14:textId="77777777" w:rsidR="00702DB0" w:rsidRDefault="00C73CA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68795C59" w14:textId="77777777" w:rsidR="00702DB0" w:rsidRDefault="00C73CA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12D8B8DF" w14:textId="77777777" w:rsidR="00702DB0" w:rsidRDefault="00702DB0">
            <w:pPr>
              <w:adjustRightInd w:val="0"/>
              <w:snapToGrid w:val="0"/>
              <w:spacing w:line="360" w:lineRule="auto"/>
              <w:rPr>
                <w:rFonts w:ascii="新宋体" w:eastAsia="新宋体" w:hAnsi="新宋体"/>
                <w:kern w:val="0"/>
                <w:szCs w:val="21"/>
              </w:rPr>
            </w:pPr>
          </w:p>
        </w:tc>
      </w:tr>
      <w:tr w:rsidR="00702DB0" w14:paraId="057AF2E9" w14:textId="77777777">
        <w:tc>
          <w:tcPr>
            <w:tcW w:w="709" w:type="dxa"/>
          </w:tcPr>
          <w:p w14:paraId="6960138B" w14:textId="77777777" w:rsidR="00702DB0" w:rsidRDefault="00C73CA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DAA61F" w14:textId="77777777" w:rsidR="00702DB0" w:rsidRDefault="00702DB0">
            <w:pPr>
              <w:adjustRightInd w:val="0"/>
              <w:snapToGrid w:val="0"/>
              <w:spacing w:line="360" w:lineRule="auto"/>
              <w:jc w:val="center"/>
              <w:rPr>
                <w:rFonts w:ascii="新宋体" w:eastAsia="新宋体" w:hAnsi="新宋体"/>
                <w:kern w:val="0"/>
                <w:szCs w:val="21"/>
              </w:rPr>
            </w:pPr>
          </w:p>
        </w:tc>
        <w:tc>
          <w:tcPr>
            <w:tcW w:w="3969" w:type="dxa"/>
          </w:tcPr>
          <w:p w14:paraId="5023B8F2" w14:textId="77777777" w:rsidR="00702DB0" w:rsidRDefault="00702DB0">
            <w:pPr>
              <w:adjustRightInd w:val="0"/>
              <w:snapToGrid w:val="0"/>
              <w:spacing w:line="360" w:lineRule="auto"/>
              <w:rPr>
                <w:rFonts w:ascii="新宋体" w:eastAsia="新宋体" w:hAnsi="新宋体"/>
                <w:kern w:val="0"/>
                <w:szCs w:val="21"/>
              </w:rPr>
            </w:pPr>
          </w:p>
        </w:tc>
      </w:tr>
      <w:tr w:rsidR="00702DB0" w14:paraId="4757A03E" w14:textId="77777777">
        <w:tc>
          <w:tcPr>
            <w:tcW w:w="709" w:type="dxa"/>
          </w:tcPr>
          <w:p w14:paraId="58C583B3" w14:textId="77777777" w:rsidR="00702DB0" w:rsidRDefault="00C73CA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2C5A4691" w14:textId="77777777" w:rsidR="00702DB0" w:rsidRDefault="00702DB0">
            <w:pPr>
              <w:adjustRightInd w:val="0"/>
              <w:snapToGrid w:val="0"/>
              <w:spacing w:line="360" w:lineRule="auto"/>
              <w:jc w:val="center"/>
              <w:rPr>
                <w:rFonts w:ascii="新宋体" w:eastAsia="新宋体" w:hAnsi="新宋体"/>
                <w:kern w:val="0"/>
                <w:szCs w:val="21"/>
              </w:rPr>
            </w:pPr>
          </w:p>
        </w:tc>
        <w:tc>
          <w:tcPr>
            <w:tcW w:w="3969" w:type="dxa"/>
          </w:tcPr>
          <w:p w14:paraId="1E51E8AB" w14:textId="77777777" w:rsidR="00702DB0" w:rsidRDefault="00702DB0">
            <w:pPr>
              <w:adjustRightInd w:val="0"/>
              <w:snapToGrid w:val="0"/>
              <w:spacing w:line="360" w:lineRule="auto"/>
              <w:rPr>
                <w:rFonts w:ascii="新宋体" w:eastAsia="新宋体" w:hAnsi="新宋体"/>
                <w:kern w:val="0"/>
                <w:szCs w:val="21"/>
              </w:rPr>
            </w:pPr>
          </w:p>
        </w:tc>
      </w:tr>
    </w:tbl>
    <w:p w14:paraId="07AB463D"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50B25239" w14:textId="77777777" w:rsidR="00702DB0" w:rsidRDefault="00C73CA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4093A2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51090E7C" w14:textId="77777777" w:rsidR="00702DB0" w:rsidRDefault="00C73CA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37D91D9" w14:textId="77777777" w:rsidR="00702DB0" w:rsidRDefault="00C73CA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635113C3" w14:textId="77777777" w:rsidR="00702DB0" w:rsidRDefault="00C73CA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02DB0" w14:paraId="088BE5FA" w14:textId="77777777">
        <w:trPr>
          <w:cantSplit/>
          <w:trHeight w:val="405"/>
          <w:jc w:val="center"/>
        </w:trPr>
        <w:tc>
          <w:tcPr>
            <w:tcW w:w="2776" w:type="dxa"/>
            <w:vAlign w:val="center"/>
          </w:tcPr>
          <w:p w14:paraId="38700931" w14:textId="77777777" w:rsidR="00702DB0" w:rsidRDefault="00C73CA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3D1D5F1D" w14:textId="77777777" w:rsidR="00702DB0" w:rsidRDefault="00C73CA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2AD6ABDC" w14:textId="77777777" w:rsidR="00702DB0" w:rsidRDefault="00C73CA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02DB0" w14:paraId="6FDC0DA1" w14:textId="77777777">
        <w:trPr>
          <w:cantSplit/>
          <w:trHeight w:val="417"/>
          <w:jc w:val="center"/>
        </w:trPr>
        <w:tc>
          <w:tcPr>
            <w:tcW w:w="2776" w:type="dxa"/>
            <w:vAlign w:val="center"/>
          </w:tcPr>
          <w:p w14:paraId="7A024D22" w14:textId="77777777" w:rsidR="00702DB0" w:rsidRDefault="00C73CA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555FCB9" w14:textId="77777777" w:rsidR="00702DB0" w:rsidRDefault="00702DB0">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CD2A4A" w14:textId="77777777" w:rsidR="00702DB0" w:rsidRDefault="00702DB0">
            <w:pPr>
              <w:spacing w:line="360" w:lineRule="auto"/>
              <w:ind w:firstLineChars="200" w:firstLine="420"/>
              <w:jc w:val="center"/>
              <w:rPr>
                <w:rFonts w:ascii="新宋体" w:eastAsia="新宋体" w:hAnsi="新宋体"/>
                <w:snapToGrid w:val="0"/>
                <w:kern w:val="0"/>
                <w:szCs w:val="21"/>
              </w:rPr>
            </w:pPr>
          </w:p>
        </w:tc>
      </w:tr>
    </w:tbl>
    <w:p w14:paraId="6803D4E5" w14:textId="77777777" w:rsidR="00702DB0" w:rsidRDefault="00C73CA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60B355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27098CB7" w14:textId="77777777" w:rsidR="00702DB0" w:rsidRDefault="00C73CA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468211F" w14:textId="77777777" w:rsidR="00702DB0" w:rsidRDefault="00C73CA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19CB7788" w14:textId="77777777" w:rsidR="00702DB0" w:rsidRDefault="00C73CA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2DB56B02" w14:textId="77777777" w:rsidR="00702DB0" w:rsidRDefault="00C73CA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02DB0" w14:paraId="63177D70" w14:textId="77777777">
        <w:trPr>
          <w:trHeight w:val="318"/>
          <w:jc w:val="center"/>
        </w:trPr>
        <w:tc>
          <w:tcPr>
            <w:tcW w:w="3323" w:type="dxa"/>
            <w:vAlign w:val="center"/>
          </w:tcPr>
          <w:p w14:paraId="23D6F3F6" w14:textId="77777777" w:rsidR="00702DB0" w:rsidRDefault="00C73CA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859DBBE" w14:textId="77777777" w:rsidR="00702DB0" w:rsidRDefault="00C73CA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7A4FC46A" w14:textId="77777777" w:rsidR="00702DB0" w:rsidRDefault="00C73CA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612EFFC8" w14:textId="77777777" w:rsidR="00702DB0" w:rsidRDefault="00C73CA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02DB0" w14:paraId="6A06B3A9" w14:textId="77777777">
        <w:trPr>
          <w:cantSplit/>
          <w:trHeight w:val="265"/>
          <w:jc w:val="center"/>
        </w:trPr>
        <w:tc>
          <w:tcPr>
            <w:tcW w:w="3323" w:type="dxa"/>
          </w:tcPr>
          <w:p w14:paraId="17340D1A" w14:textId="77777777" w:rsidR="00702DB0" w:rsidRDefault="00702DB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42E76900" w14:textId="77777777" w:rsidR="00702DB0" w:rsidRDefault="00C73CA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42B3F493" w14:textId="77777777" w:rsidR="00702DB0" w:rsidRDefault="00702DB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0CBA8180" w14:textId="77777777" w:rsidR="00702DB0" w:rsidRDefault="00702DB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02DB0" w14:paraId="631C9BAC" w14:textId="77777777">
        <w:trPr>
          <w:cantSplit/>
          <w:trHeight w:val="369"/>
          <w:jc w:val="center"/>
        </w:trPr>
        <w:tc>
          <w:tcPr>
            <w:tcW w:w="8946" w:type="dxa"/>
            <w:gridSpan w:val="4"/>
            <w:vAlign w:val="center"/>
          </w:tcPr>
          <w:p w14:paraId="1E274206" w14:textId="77777777" w:rsidR="00702DB0" w:rsidRDefault="00C73CA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5B8CF7DD" w14:textId="77777777" w:rsidR="00702DB0" w:rsidRDefault="00C73CA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A0DC615" w14:textId="77777777" w:rsidR="00702DB0" w:rsidRDefault="00C73CA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D74E395" w14:textId="77777777" w:rsidR="00702DB0" w:rsidRDefault="00C73CA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584B7756" w14:textId="77777777" w:rsidR="00702DB0" w:rsidRDefault="00C73CA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22DFE86" w14:textId="77777777" w:rsidR="00702DB0" w:rsidRDefault="00C73CA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198A442E" w14:textId="77777777" w:rsidR="00702DB0" w:rsidRDefault="00C73CA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686668F5" w14:textId="77777777" w:rsidR="00702DB0" w:rsidRDefault="00C73CA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BD56D73" w14:textId="77777777" w:rsidR="00702DB0" w:rsidRDefault="00702DB0">
      <w:pPr>
        <w:rPr>
          <w:rFonts w:ascii="新宋体" w:eastAsia="新宋体" w:hAnsi="新宋体"/>
          <w:szCs w:val="21"/>
        </w:rPr>
      </w:pPr>
    </w:p>
    <w:p w14:paraId="05D4A494" w14:textId="77777777" w:rsidR="00702DB0" w:rsidRDefault="00C73CA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49BA8666" w14:textId="77777777" w:rsidR="00702DB0" w:rsidRDefault="00C73CA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13C2DF95" w14:textId="77777777" w:rsidR="00702DB0" w:rsidRDefault="00C73CA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36081984" w14:textId="77777777" w:rsidR="00702DB0" w:rsidRDefault="00C73CA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FC7B43E" w14:textId="77777777" w:rsidR="00702DB0" w:rsidRDefault="00C73CA4">
      <w:pPr>
        <w:spacing w:line="276" w:lineRule="auto"/>
        <w:rPr>
          <w:rFonts w:ascii="新宋体" w:eastAsia="新宋体" w:hAnsi="新宋体"/>
          <w:szCs w:val="21"/>
        </w:rPr>
      </w:pPr>
      <w:r>
        <w:rPr>
          <w:rFonts w:ascii="新宋体" w:eastAsia="新宋体" w:hAnsi="新宋体" w:hint="eastAsia"/>
          <w:szCs w:val="21"/>
        </w:rPr>
        <w:t>投标人名称：     （公章）</w:t>
      </w:r>
    </w:p>
    <w:p w14:paraId="5B5A9FD0" w14:textId="77777777" w:rsidR="00702DB0" w:rsidRDefault="00C73CA4">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3EB1E0F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日期：______年____月____日</w:t>
      </w:r>
    </w:p>
    <w:p w14:paraId="4910BEAC" w14:textId="77777777" w:rsidR="00702DB0" w:rsidRDefault="00702DB0">
      <w:pPr>
        <w:rPr>
          <w:rFonts w:ascii="新宋体" w:eastAsia="新宋体" w:hAnsi="新宋体"/>
          <w:szCs w:val="21"/>
        </w:rPr>
      </w:pPr>
    </w:p>
    <w:p w14:paraId="226F9CE2" w14:textId="77777777" w:rsidR="00702DB0" w:rsidRDefault="00C73CA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EE2601F" w14:textId="77777777" w:rsidR="00702DB0" w:rsidRDefault="00702DB0">
      <w:pPr>
        <w:pStyle w:val="a4"/>
      </w:pPr>
    </w:p>
    <w:p w14:paraId="3D8E4CD2" w14:textId="77777777" w:rsidR="00702DB0" w:rsidRDefault="00702DB0">
      <w:pPr>
        <w:pStyle w:val="a4"/>
      </w:pPr>
    </w:p>
    <w:p w14:paraId="1725D9AD" w14:textId="77777777" w:rsidR="00702DB0" w:rsidRDefault="00702DB0">
      <w:pPr>
        <w:pStyle w:val="a4"/>
      </w:pPr>
    </w:p>
    <w:p w14:paraId="221C7CF8" w14:textId="77777777" w:rsidR="00702DB0" w:rsidRDefault="00702DB0">
      <w:pPr>
        <w:pStyle w:val="a4"/>
      </w:pPr>
    </w:p>
    <w:p w14:paraId="39F2F5A2" w14:textId="77777777" w:rsidR="00702DB0" w:rsidRDefault="00702DB0">
      <w:pPr>
        <w:pStyle w:val="a4"/>
      </w:pPr>
    </w:p>
    <w:p w14:paraId="38C622E4" w14:textId="77777777" w:rsidR="00702DB0" w:rsidRDefault="00702DB0">
      <w:pPr>
        <w:pStyle w:val="a4"/>
      </w:pPr>
    </w:p>
    <w:p w14:paraId="243552E8" w14:textId="77777777" w:rsidR="00702DB0" w:rsidRDefault="00702DB0">
      <w:pPr>
        <w:pStyle w:val="a4"/>
      </w:pPr>
    </w:p>
    <w:p w14:paraId="2CBA4C19" w14:textId="77777777" w:rsidR="00702DB0" w:rsidRDefault="00702DB0">
      <w:pPr>
        <w:pStyle w:val="a4"/>
      </w:pPr>
    </w:p>
    <w:p w14:paraId="02062F4E" w14:textId="77777777" w:rsidR="00702DB0" w:rsidRDefault="00702DB0">
      <w:pPr>
        <w:pStyle w:val="a4"/>
      </w:pPr>
    </w:p>
    <w:p w14:paraId="42517D1B" w14:textId="77777777" w:rsidR="00702DB0" w:rsidRDefault="00702DB0">
      <w:pPr>
        <w:pStyle w:val="a4"/>
      </w:pPr>
    </w:p>
    <w:p w14:paraId="4B39505F" w14:textId="77777777" w:rsidR="00702DB0" w:rsidRDefault="00702DB0">
      <w:pPr>
        <w:pStyle w:val="a4"/>
      </w:pPr>
    </w:p>
    <w:p w14:paraId="70CD3C01" w14:textId="77777777" w:rsidR="00702DB0" w:rsidRDefault="00702DB0">
      <w:pPr>
        <w:pStyle w:val="a4"/>
      </w:pPr>
    </w:p>
    <w:p w14:paraId="0C83D6FF" w14:textId="77777777" w:rsidR="00702DB0" w:rsidRDefault="00702DB0">
      <w:pPr>
        <w:pStyle w:val="a4"/>
      </w:pPr>
    </w:p>
    <w:p w14:paraId="38DBA604" w14:textId="77777777" w:rsidR="00702DB0" w:rsidRDefault="00702DB0">
      <w:pPr>
        <w:pStyle w:val="a4"/>
      </w:pPr>
    </w:p>
    <w:p w14:paraId="5D7CB5D4" w14:textId="77777777" w:rsidR="00702DB0" w:rsidRDefault="00702DB0">
      <w:pPr>
        <w:pStyle w:val="a4"/>
      </w:pPr>
    </w:p>
    <w:p w14:paraId="14585FB5" w14:textId="77777777" w:rsidR="00702DB0" w:rsidRDefault="00702DB0">
      <w:pPr>
        <w:pStyle w:val="a4"/>
      </w:pPr>
    </w:p>
    <w:p w14:paraId="1D5C667E" w14:textId="77777777" w:rsidR="00702DB0" w:rsidRDefault="00702DB0">
      <w:pPr>
        <w:pStyle w:val="a4"/>
      </w:pPr>
    </w:p>
    <w:p w14:paraId="7CD4AB0A" w14:textId="77777777" w:rsidR="00702DB0" w:rsidRDefault="00702DB0">
      <w:pPr>
        <w:pStyle w:val="a4"/>
      </w:pPr>
    </w:p>
    <w:p w14:paraId="05B2927A" w14:textId="77777777" w:rsidR="00702DB0" w:rsidRDefault="00702DB0">
      <w:pPr>
        <w:pStyle w:val="a4"/>
      </w:pPr>
    </w:p>
    <w:p w14:paraId="2EA9FEE7" w14:textId="77777777" w:rsidR="00702DB0" w:rsidRDefault="00702DB0">
      <w:pPr>
        <w:pStyle w:val="a4"/>
      </w:pPr>
    </w:p>
    <w:p w14:paraId="4AA4C0AE" w14:textId="77777777" w:rsidR="00702DB0" w:rsidRDefault="00702DB0">
      <w:pPr>
        <w:pStyle w:val="a4"/>
      </w:pPr>
    </w:p>
    <w:p w14:paraId="2D80A81B" w14:textId="77777777" w:rsidR="00702DB0" w:rsidRDefault="00702DB0">
      <w:pPr>
        <w:pStyle w:val="a4"/>
      </w:pPr>
    </w:p>
    <w:p w14:paraId="3BBDE5EE" w14:textId="77777777" w:rsidR="00702DB0" w:rsidRDefault="00702DB0">
      <w:pPr>
        <w:pStyle w:val="a4"/>
      </w:pPr>
    </w:p>
    <w:p w14:paraId="7F2AB84B" w14:textId="77777777" w:rsidR="00702DB0" w:rsidRDefault="00702DB0">
      <w:pPr>
        <w:pStyle w:val="a4"/>
      </w:pPr>
    </w:p>
    <w:p w14:paraId="24ED1779" w14:textId="77777777" w:rsidR="00702DB0" w:rsidRDefault="00702DB0">
      <w:pPr>
        <w:pStyle w:val="a4"/>
      </w:pPr>
    </w:p>
    <w:p w14:paraId="36AA4B1C"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3E1035F5" w14:textId="77777777" w:rsidR="00702DB0" w:rsidRDefault="00C73CA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14:paraId="0EF2C81B" w14:textId="77777777" w:rsidR="00702DB0" w:rsidRDefault="00C73CA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12F36DF5" w14:textId="77777777" w:rsidR="00702DB0" w:rsidRDefault="00C73CA4">
      <w:pPr>
        <w:spacing w:line="360" w:lineRule="auto"/>
        <w:rPr>
          <w:rFonts w:ascii="新宋体" w:eastAsia="新宋体" w:hAnsi="新宋体"/>
          <w:b/>
          <w:bCs/>
          <w:szCs w:val="21"/>
        </w:rPr>
      </w:pPr>
      <w:r>
        <w:rPr>
          <w:rFonts w:ascii="新宋体" w:eastAsia="新宋体" w:hAnsi="新宋体" w:hint="eastAsia"/>
          <w:b/>
          <w:bCs/>
          <w:szCs w:val="21"/>
        </w:rPr>
        <w:t>甲方：</w:t>
      </w:r>
    </w:p>
    <w:p w14:paraId="1FCE01AF" w14:textId="77777777" w:rsidR="00702DB0" w:rsidRDefault="00C73CA4">
      <w:pPr>
        <w:spacing w:line="360" w:lineRule="auto"/>
        <w:rPr>
          <w:rFonts w:ascii="新宋体" w:eastAsia="新宋体" w:hAnsi="新宋体"/>
          <w:b/>
          <w:bCs/>
          <w:szCs w:val="21"/>
        </w:rPr>
      </w:pPr>
      <w:r>
        <w:rPr>
          <w:rFonts w:ascii="新宋体" w:eastAsia="新宋体" w:hAnsi="新宋体" w:hint="eastAsia"/>
          <w:b/>
          <w:bCs/>
          <w:szCs w:val="21"/>
        </w:rPr>
        <w:t>乙方：</w:t>
      </w:r>
    </w:p>
    <w:p w14:paraId="3D235A76"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10522A13"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3B24E023"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10B77243"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8A73C1E"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72BA4B8C"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6FF13557" w14:textId="77777777" w:rsidR="00702DB0" w:rsidRDefault="00C73CA4">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139831A3"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0B4E466"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46AB0102"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9528F68"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F544EEA"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40644172"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612F9578"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7985FB60"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4098976"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CEB49D0"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097B7128"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5FB0AEAC"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1829DD98"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926D348"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01843A71"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48C2A6E4"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6E894840"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23A5B93C"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27C0018C"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C082E08"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0DA980A"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D0774C6"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3217B229"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521AADC1"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64889D4D"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68078B28"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047264DC"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339411E8"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527FBDC8"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09A08CF5"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6F4C4AAC"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5CD9A71D"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4ECDC7A"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DD2FF1A"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12914690"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6A4CCC0A"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F3C91A6"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71AC4400"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8B9A4C4"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04F2DB48"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73D3182B"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0453209C"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0416C53C"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89949FD"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2BB85BC8"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5AA5DEA6"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285B5BBA"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53DAA4BE"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5EEF361"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3AFB885C"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5EAB0D22"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6323B7C7"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C4E32BE"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0EFDA0FB"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33157DB3"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A83FE90"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4C9BF8B"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AC5FA2F"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381BA9E0"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850D72F"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705BF39F"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129E1AE4"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67A67AE"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30E869A9"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5F2A3E00"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72997C62" w14:textId="77777777" w:rsidR="00702DB0" w:rsidRDefault="00C73CA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545BB82"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5F372019"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60D74FEC"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F21FFB4" w14:textId="77777777" w:rsidR="00702DB0" w:rsidRDefault="00C73CA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165B769B"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4DE1E675"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6E5301A6"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17333C5"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3B95C6C9"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7BF7EC07"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7126BA22"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75BF9246" w14:textId="77777777" w:rsidR="00702DB0" w:rsidRDefault="00702DB0">
      <w:pPr>
        <w:spacing w:line="360" w:lineRule="auto"/>
        <w:ind w:firstLineChars="200" w:firstLine="420"/>
        <w:rPr>
          <w:rFonts w:ascii="新宋体" w:eastAsia="新宋体" w:hAnsi="新宋体"/>
          <w:szCs w:val="21"/>
        </w:rPr>
      </w:pPr>
    </w:p>
    <w:p w14:paraId="515B853C" w14:textId="77777777" w:rsidR="00702DB0" w:rsidRDefault="00C73CA4">
      <w:pPr>
        <w:spacing w:line="360" w:lineRule="auto"/>
        <w:rPr>
          <w:rFonts w:ascii="新宋体" w:eastAsia="新宋体" w:hAnsi="新宋体"/>
          <w:szCs w:val="21"/>
          <w:u w:val="single"/>
        </w:rPr>
      </w:pPr>
      <w:r>
        <w:rPr>
          <w:rFonts w:ascii="新宋体" w:eastAsia="新宋体" w:hAnsi="新宋体" w:hint="eastAsia"/>
          <w:szCs w:val="21"/>
        </w:rPr>
        <w:t>甲方：    乙方：</w:t>
      </w:r>
    </w:p>
    <w:p w14:paraId="3F1327BD" w14:textId="77777777" w:rsidR="00702DB0" w:rsidRDefault="00C73CA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5CE84870" w14:textId="77777777" w:rsidR="00702DB0" w:rsidRDefault="00702DB0">
      <w:pPr>
        <w:spacing w:line="360" w:lineRule="auto"/>
        <w:ind w:firstLineChars="1300" w:firstLine="2730"/>
        <w:rPr>
          <w:rFonts w:ascii="新宋体" w:eastAsia="新宋体" w:hAnsi="新宋体"/>
          <w:szCs w:val="21"/>
        </w:rPr>
      </w:pPr>
    </w:p>
    <w:p w14:paraId="562FD52A"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04119C5B"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32A7F858"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70EF2507"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216C6E50"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57D0B4C6"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7CB3F53B"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1ED3C874" w14:textId="77777777" w:rsidR="00702DB0" w:rsidRDefault="00702DB0">
      <w:pPr>
        <w:rPr>
          <w:rFonts w:ascii="新宋体" w:eastAsia="新宋体" w:hAnsi="新宋体"/>
          <w:szCs w:val="21"/>
        </w:rPr>
      </w:pPr>
    </w:p>
    <w:p w14:paraId="3DBDD2E5" w14:textId="77777777" w:rsidR="00702DB0" w:rsidRDefault="00702DB0">
      <w:pPr>
        <w:ind w:firstLineChars="200" w:firstLine="420"/>
        <w:rPr>
          <w:rFonts w:ascii="新宋体" w:eastAsia="新宋体" w:hAnsi="新宋体"/>
          <w:szCs w:val="21"/>
        </w:rPr>
      </w:pPr>
    </w:p>
    <w:p w14:paraId="36508358" w14:textId="77777777" w:rsidR="00702DB0" w:rsidRDefault="00702DB0">
      <w:pPr>
        <w:ind w:firstLineChars="200" w:firstLine="420"/>
        <w:rPr>
          <w:rFonts w:ascii="新宋体" w:eastAsia="新宋体" w:hAnsi="新宋体"/>
          <w:szCs w:val="21"/>
        </w:rPr>
      </w:pPr>
    </w:p>
    <w:p w14:paraId="49CB8CE0" w14:textId="77777777" w:rsidR="00702DB0" w:rsidRDefault="00702DB0">
      <w:pPr>
        <w:ind w:firstLineChars="200" w:firstLine="420"/>
        <w:rPr>
          <w:rFonts w:ascii="新宋体" w:eastAsia="新宋体" w:hAnsi="新宋体"/>
          <w:szCs w:val="21"/>
        </w:rPr>
      </w:pPr>
    </w:p>
    <w:p w14:paraId="20E85946" w14:textId="77777777" w:rsidR="00702DB0" w:rsidRDefault="00702DB0">
      <w:pPr>
        <w:ind w:firstLineChars="200" w:firstLine="420"/>
        <w:rPr>
          <w:rFonts w:ascii="新宋体" w:eastAsia="新宋体" w:hAnsi="新宋体"/>
          <w:szCs w:val="21"/>
        </w:rPr>
      </w:pPr>
    </w:p>
    <w:p w14:paraId="0CB59B7D" w14:textId="77777777" w:rsidR="00702DB0" w:rsidRDefault="00702DB0">
      <w:pPr>
        <w:ind w:firstLineChars="200" w:firstLine="420"/>
        <w:rPr>
          <w:rFonts w:ascii="新宋体" w:eastAsia="新宋体" w:hAnsi="新宋体"/>
          <w:szCs w:val="21"/>
        </w:rPr>
      </w:pPr>
    </w:p>
    <w:p w14:paraId="2E1AC1B5" w14:textId="77777777" w:rsidR="00702DB0" w:rsidRDefault="00702DB0">
      <w:pPr>
        <w:ind w:firstLineChars="200" w:firstLine="420"/>
        <w:rPr>
          <w:rFonts w:ascii="新宋体" w:eastAsia="新宋体" w:hAnsi="新宋体"/>
          <w:szCs w:val="21"/>
        </w:rPr>
      </w:pPr>
    </w:p>
    <w:p w14:paraId="5386188A" w14:textId="77777777" w:rsidR="00702DB0" w:rsidRDefault="00C73CA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A685387" w14:textId="77777777" w:rsidR="00702DB0" w:rsidRDefault="00C73CA4">
      <w:pPr>
        <w:rPr>
          <w:rFonts w:ascii="新宋体" w:eastAsia="新宋体" w:hAnsi="新宋体"/>
          <w:b/>
          <w:szCs w:val="21"/>
        </w:rPr>
      </w:pPr>
      <w:r>
        <w:rPr>
          <w:rFonts w:ascii="新宋体" w:eastAsia="新宋体" w:hAnsi="新宋体" w:hint="eastAsia"/>
          <w:b/>
          <w:szCs w:val="21"/>
        </w:rPr>
        <w:lastRenderedPageBreak/>
        <w:t>采购人名称：                       联系人及电话：</w:t>
      </w:r>
    </w:p>
    <w:p w14:paraId="6F59435F" w14:textId="77777777" w:rsidR="00702DB0" w:rsidRDefault="00702DB0">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02DB0" w14:paraId="5F19205B" w14:textId="77777777">
        <w:trPr>
          <w:cantSplit/>
          <w:trHeight w:val="450"/>
          <w:jc w:val="center"/>
        </w:trPr>
        <w:tc>
          <w:tcPr>
            <w:tcW w:w="2900" w:type="dxa"/>
            <w:gridSpan w:val="3"/>
            <w:vAlign w:val="center"/>
          </w:tcPr>
          <w:p w14:paraId="4E7A91D7"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4F39C889" w14:textId="77777777" w:rsidR="00702DB0" w:rsidRDefault="00702DB0">
            <w:pPr>
              <w:spacing w:line="360" w:lineRule="auto"/>
              <w:jc w:val="center"/>
              <w:rPr>
                <w:rFonts w:ascii="新宋体" w:eastAsia="新宋体" w:hAnsi="新宋体"/>
                <w:szCs w:val="21"/>
              </w:rPr>
            </w:pPr>
          </w:p>
        </w:tc>
        <w:tc>
          <w:tcPr>
            <w:tcW w:w="1980" w:type="dxa"/>
            <w:vAlign w:val="center"/>
          </w:tcPr>
          <w:p w14:paraId="76CF0B07"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7FE714E2" w14:textId="77777777" w:rsidR="00702DB0" w:rsidRDefault="00702DB0">
            <w:pPr>
              <w:spacing w:line="360" w:lineRule="auto"/>
              <w:jc w:val="center"/>
              <w:rPr>
                <w:rFonts w:ascii="新宋体" w:eastAsia="新宋体" w:hAnsi="新宋体"/>
                <w:szCs w:val="21"/>
              </w:rPr>
            </w:pPr>
          </w:p>
        </w:tc>
      </w:tr>
      <w:tr w:rsidR="00702DB0" w14:paraId="123DEACC" w14:textId="77777777">
        <w:trPr>
          <w:cantSplit/>
          <w:trHeight w:val="461"/>
          <w:jc w:val="center"/>
        </w:trPr>
        <w:tc>
          <w:tcPr>
            <w:tcW w:w="2900" w:type="dxa"/>
            <w:gridSpan w:val="3"/>
            <w:vAlign w:val="center"/>
          </w:tcPr>
          <w:p w14:paraId="61FB1F72"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9F230D4" w14:textId="77777777" w:rsidR="00702DB0" w:rsidRDefault="00702DB0">
            <w:pPr>
              <w:spacing w:line="360" w:lineRule="auto"/>
              <w:jc w:val="center"/>
              <w:rPr>
                <w:rFonts w:ascii="新宋体" w:eastAsia="新宋体" w:hAnsi="新宋体"/>
                <w:szCs w:val="21"/>
              </w:rPr>
            </w:pPr>
          </w:p>
        </w:tc>
        <w:tc>
          <w:tcPr>
            <w:tcW w:w="1980" w:type="dxa"/>
            <w:vAlign w:val="center"/>
          </w:tcPr>
          <w:p w14:paraId="5B481BBE"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供应商</w:t>
            </w:r>
          </w:p>
          <w:p w14:paraId="785D230F"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2816EAE4" w14:textId="77777777" w:rsidR="00702DB0" w:rsidRDefault="00702DB0">
            <w:pPr>
              <w:spacing w:line="360" w:lineRule="auto"/>
              <w:jc w:val="center"/>
              <w:rPr>
                <w:rFonts w:ascii="新宋体" w:eastAsia="新宋体" w:hAnsi="新宋体"/>
                <w:szCs w:val="21"/>
              </w:rPr>
            </w:pPr>
          </w:p>
        </w:tc>
      </w:tr>
      <w:tr w:rsidR="00702DB0" w14:paraId="7A94E601" w14:textId="77777777">
        <w:trPr>
          <w:cantSplit/>
          <w:trHeight w:val="438"/>
          <w:jc w:val="center"/>
        </w:trPr>
        <w:tc>
          <w:tcPr>
            <w:tcW w:w="2900" w:type="dxa"/>
            <w:gridSpan w:val="3"/>
            <w:vAlign w:val="center"/>
          </w:tcPr>
          <w:p w14:paraId="6C654FE6"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05B728D0" w14:textId="77777777" w:rsidR="00702DB0" w:rsidRDefault="00702DB0">
            <w:pPr>
              <w:spacing w:line="360" w:lineRule="auto"/>
              <w:jc w:val="center"/>
              <w:rPr>
                <w:rFonts w:ascii="新宋体" w:eastAsia="新宋体" w:hAnsi="新宋体"/>
                <w:szCs w:val="21"/>
              </w:rPr>
            </w:pPr>
          </w:p>
        </w:tc>
        <w:tc>
          <w:tcPr>
            <w:tcW w:w="1980" w:type="dxa"/>
            <w:vAlign w:val="center"/>
          </w:tcPr>
          <w:p w14:paraId="5EA56996"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0AD077E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自       至</w:t>
            </w:r>
          </w:p>
        </w:tc>
      </w:tr>
      <w:tr w:rsidR="00702DB0" w14:paraId="03329142" w14:textId="77777777">
        <w:trPr>
          <w:cantSplit/>
          <w:trHeight w:val="544"/>
          <w:jc w:val="center"/>
        </w:trPr>
        <w:tc>
          <w:tcPr>
            <w:tcW w:w="842" w:type="dxa"/>
            <w:vMerge w:val="restart"/>
            <w:vAlign w:val="center"/>
          </w:tcPr>
          <w:p w14:paraId="3D48B5B1" w14:textId="77777777" w:rsidR="00702DB0" w:rsidRDefault="00C73CA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96F0E8F"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248E53D3" w14:textId="77777777" w:rsidR="00702DB0" w:rsidRDefault="00C73CA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02DB0" w14:paraId="688978DC" w14:textId="77777777">
        <w:trPr>
          <w:cantSplit/>
          <w:trHeight w:val="458"/>
          <w:jc w:val="center"/>
        </w:trPr>
        <w:tc>
          <w:tcPr>
            <w:tcW w:w="842" w:type="dxa"/>
            <w:vMerge/>
            <w:vAlign w:val="center"/>
          </w:tcPr>
          <w:p w14:paraId="45FB4F04" w14:textId="77777777" w:rsidR="00702DB0" w:rsidRDefault="00702DB0">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55133594"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5CFB5989"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31A6D6C1"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02DB0" w14:paraId="589209A2" w14:textId="77777777">
        <w:trPr>
          <w:cantSplit/>
          <w:trHeight w:val="458"/>
          <w:jc w:val="center"/>
        </w:trPr>
        <w:tc>
          <w:tcPr>
            <w:tcW w:w="842" w:type="dxa"/>
            <w:vMerge/>
            <w:vAlign w:val="center"/>
          </w:tcPr>
          <w:p w14:paraId="7CEE8C73" w14:textId="77777777" w:rsidR="00702DB0" w:rsidRDefault="00702D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68F13A2" w14:textId="77777777" w:rsidR="00702DB0" w:rsidRDefault="00702D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9F1116F"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50369229"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02DB0" w14:paraId="19D1A7D2" w14:textId="77777777">
        <w:trPr>
          <w:cantSplit/>
          <w:trHeight w:val="458"/>
          <w:jc w:val="center"/>
        </w:trPr>
        <w:tc>
          <w:tcPr>
            <w:tcW w:w="842" w:type="dxa"/>
            <w:vMerge/>
            <w:vAlign w:val="center"/>
          </w:tcPr>
          <w:p w14:paraId="7588646A" w14:textId="77777777" w:rsidR="00702DB0" w:rsidRDefault="00702D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C812B2D" w14:textId="77777777" w:rsidR="00702DB0" w:rsidRDefault="00702D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26209C8"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161E0C7C"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02DB0" w14:paraId="03EB2CF2" w14:textId="77777777">
        <w:trPr>
          <w:cantSplit/>
          <w:trHeight w:val="458"/>
          <w:jc w:val="center"/>
        </w:trPr>
        <w:tc>
          <w:tcPr>
            <w:tcW w:w="842" w:type="dxa"/>
            <w:vMerge/>
            <w:vAlign w:val="center"/>
          </w:tcPr>
          <w:p w14:paraId="1B1FF4AA" w14:textId="77777777" w:rsidR="00702DB0" w:rsidRDefault="00702D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3F9DB46" w14:textId="77777777" w:rsidR="00702DB0" w:rsidRDefault="00702D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35DEB24"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5128E56"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02DB0" w14:paraId="292E4412" w14:textId="77777777">
        <w:trPr>
          <w:cantSplit/>
          <w:trHeight w:val="458"/>
          <w:jc w:val="center"/>
        </w:trPr>
        <w:tc>
          <w:tcPr>
            <w:tcW w:w="842" w:type="dxa"/>
            <w:vMerge/>
            <w:vAlign w:val="center"/>
          </w:tcPr>
          <w:p w14:paraId="70280020" w14:textId="77777777" w:rsidR="00702DB0" w:rsidRDefault="00702D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99BF04" w14:textId="77777777" w:rsidR="00702DB0" w:rsidRDefault="00702D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A41CBCE"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39345F06"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02DB0" w14:paraId="421CBFDC" w14:textId="77777777">
        <w:trPr>
          <w:cantSplit/>
          <w:trHeight w:val="458"/>
          <w:jc w:val="center"/>
        </w:trPr>
        <w:tc>
          <w:tcPr>
            <w:tcW w:w="842" w:type="dxa"/>
            <w:vMerge/>
            <w:vAlign w:val="center"/>
          </w:tcPr>
          <w:p w14:paraId="6EF626AD" w14:textId="77777777" w:rsidR="00702DB0" w:rsidRDefault="00702D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436A744" w14:textId="77777777" w:rsidR="00702DB0" w:rsidRDefault="00702D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BBD59C"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13FEAFE5" w14:textId="77777777" w:rsidR="00702DB0" w:rsidRDefault="00C73CA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CAE9F29" w14:textId="77777777" w:rsidR="00702DB0" w:rsidRDefault="00C73CA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02DB0" w14:paraId="5DF659A2" w14:textId="77777777">
        <w:trPr>
          <w:cantSplit/>
          <w:trHeight w:val="994"/>
          <w:jc w:val="center"/>
        </w:trPr>
        <w:tc>
          <w:tcPr>
            <w:tcW w:w="1562" w:type="dxa"/>
            <w:gridSpan w:val="2"/>
            <w:vAlign w:val="center"/>
          </w:tcPr>
          <w:p w14:paraId="63F93E33"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BD41E37" w14:textId="77777777" w:rsidR="00702DB0" w:rsidRDefault="00702DB0">
            <w:pPr>
              <w:spacing w:line="360" w:lineRule="auto"/>
              <w:rPr>
                <w:rFonts w:ascii="新宋体" w:eastAsia="新宋体" w:hAnsi="新宋体"/>
                <w:szCs w:val="21"/>
              </w:rPr>
            </w:pPr>
          </w:p>
          <w:p w14:paraId="43980F34" w14:textId="77777777" w:rsidR="00702DB0" w:rsidRDefault="00702DB0">
            <w:pPr>
              <w:spacing w:line="360" w:lineRule="auto"/>
              <w:rPr>
                <w:rFonts w:ascii="新宋体" w:eastAsia="新宋体" w:hAnsi="新宋体"/>
                <w:szCs w:val="21"/>
              </w:rPr>
            </w:pPr>
          </w:p>
          <w:p w14:paraId="3B8C1508" w14:textId="77777777" w:rsidR="00702DB0" w:rsidRDefault="00702DB0">
            <w:pPr>
              <w:spacing w:line="360" w:lineRule="auto"/>
              <w:rPr>
                <w:rFonts w:ascii="新宋体" w:eastAsia="新宋体" w:hAnsi="新宋体"/>
                <w:szCs w:val="21"/>
              </w:rPr>
            </w:pPr>
          </w:p>
          <w:p w14:paraId="080FB744" w14:textId="77777777" w:rsidR="00702DB0" w:rsidRDefault="00702DB0">
            <w:pPr>
              <w:spacing w:line="360" w:lineRule="auto"/>
              <w:rPr>
                <w:rFonts w:ascii="新宋体" w:eastAsia="新宋体" w:hAnsi="新宋体"/>
                <w:szCs w:val="21"/>
              </w:rPr>
            </w:pPr>
          </w:p>
        </w:tc>
      </w:tr>
      <w:tr w:rsidR="00702DB0" w14:paraId="31DF02F5" w14:textId="77777777">
        <w:trPr>
          <w:cantSplit/>
          <w:trHeight w:val="1577"/>
          <w:jc w:val="center"/>
        </w:trPr>
        <w:tc>
          <w:tcPr>
            <w:tcW w:w="1562" w:type="dxa"/>
            <w:gridSpan w:val="2"/>
            <w:vAlign w:val="center"/>
          </w:tcPr>
          <w:p w14:paraId="4ED982F4"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采购人意见</w:t>
            </w:r>
          </w:p>
          <w:p w14:paraId="0981A216" w14:textId="77777777" w:rsidR="00702DB0" w:rsidRDefault="00C73CA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4D33D87E" w14:textId="77777777" w:rsidR="00702DB0" w:rsidRDefault="00702DB0">
            <w:pPr>
              <w:spacing w:line="360" w:lineRule="auto"/>
              <w:rPr>
                <w:rFonts w:ascii="新宋体" w:eastAsia="新宋体" w:hAnsi="新宋体"/>
                <w:szCs w:val="21"/>
              </w:rPr>
            </w:pPr>
          </w:p>
          <w:p w14:paraId="590543F2" w14:textId="77777777" w:rsidR="00702DB0" w:rsidRDefault="00702DB0">
            <w:pPr>
              <w:spacing w:line="360" w:lineRule="auto"/>
              <w:rPr>
                <w:rFonts w:ascii="新宋体" w:eastAsia="新宋体" w:hAnsi="新宋体"/>
                <w:szCs w:val="21"/>
              </w:rPr>
            </w:pPr>
          </w:p>
          <w:p w14:paraId="3A0C8384" w14:textId="77777777" w:rsidR="00702DB0" w:rsidRDefault="00702DB0">
            <w:pPr>
              <w:spacing w:line="360" w:lineRule="auto"/>
              <w:rPr>
                <w:rFonts w:ascii="新宋体" w:eastAsia="新宋体" w:hAnsi="新宋体"/>
                <w:szCs w:val="21"/>
              </w:rPr>
            </w:pPr>
          </w:p>
          <w:p w14:paraId="0D1E2850" w14:textId="77777777" w:rsidR="00702DB0" w:rsidRDefault="00702DB0">
            <w:pPr>
              <w:spacing w:line="360" w:lineRule="auto"/>
              <w:rPr>
                <w:rFonts w:ascii="新宋体" w:eastAsia="新宋体" w:hAnsi="新宋体"/>
                <w:szCs w:val="21"/>
              </w:rPr>
            </w:pPr>
          </w:p>
          <w:p w14:paraId="58FD31DE" w14:textId="77777777" w:rsidR="00702DB0" w:rsidRDefault="00702DB0">
            <w:pPr>
              <w:spacing w:line="360" w:lineRule="auto"/>
              <w:ind w:firstLineChars="1800" w:firstLine="3780"/>
              <w:rPr>
                <w:rFonts w:ascii="新宋体" w:eastAsia="新宋体" w:hAnsi="新宋体"/>
                <w:szCs w:val="21"/>
              </w:rPr>
            </w:pPr>
          </w:p>
          <w:p w14:paraId="046F0352" w14:textId="77777777" w:rsidR="00702DB0" w:rsidRDefault="00C73CA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5381444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说明：</w:t>
      </w:r>
    </w:p>
    <w:p w14:paraId="21241D8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018D621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27F8DFFA" w14:textId="77777777" w:rsidR="00702DB0" w:rsidRDefault="00702DB0">
      <w:pPr>
        <w:spacing w:line="360" w:lineRule="auto"/>
        <w:rPr>
          <w:rFonts w:ascii="新宋体" w:eastAsia="新宋体" w:hAnsi="新宋体"/>
          <w:szCs w:val="21"/>
        </w:rPr>
      </w:pPr>
    </w:p>
    <w:p w14:paraId="11B54893" w14:textId="77777777" w:rsidR="00702DB0" w:rsidRDefault="00702DB0">
      <w:pPr>
        <w:spacing w:line="360" w:lineRule="auto"/>
        <w:rPr>
          <w:rFonts w:ascii="新宋体" w:eastAsia="新宋体" w:hAnsi="新宋体"/>
          <w:szCs w:val="21"/>
        </w:rPr>
      </w:pPr>
    </w:p>
    <w:p w14:paraId="72ADEAB5" w14:textId="77777777" w:rsidR="00702DB0" w:rsidRDefault="00702DB0">
      <w:pPr>
        <w:spacing w:line="360" w:lineRule="auto"/>
        <w:rPr>
          <w:rFonts w:ascii="新宋体" w:eastAsia="新宋体" w:hAnsi="新宋体"/>
          <w:szCs w:val="21"/>
        </w:rPr>
      </w:pPr>
    </w:p>
    <w:p w14:paraId="151205E6" w14:textId="77777777" w:rsidR="00702DB0" w:rsidRDefault="00C73CA4">
      <w:pPr>
        <w:pStyle w:val="10"/>
      </w:pPr>
      <w:r>
        <w:rPr>
          <w:rFonts w:hint="eastAsia"/>
        </w:rPr>
        <w:lastRenderedPageBreak/>
        <w:t>第二册  通用条款（公开招标）</w:t>
      </w:r>
    </w:p>
    <w:p w14:paraId="6F790638"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10F07EF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 通用条款说明</w:t>
      </w:r>
    </w:p>
    <w:p w14:paraId="7544986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6398C31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76808757"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3BD513D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7866BCB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1862159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05E21CF1" w14:textId="77777777" w:rsidR="00702DB0" w:rsidRDefault="00C73CA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4E7D050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3．定义</w:t>
      </w:r>
    </w:p>
    <w:p w14:paraId="2D375961" w14:textId="77777777" w:rsidR="00702DB0" w:rsidRDefault="00C73CA4">
      <w:pPr>
        <w:spacing w:line="360" w:lineRule="auto"/>
        <w:rPr>
          <w:rFonts w:ascii="新宋体" w:eastAsia="新宋体" w:hAnsi="新宋体"/>
          <w:szCs w:val="21"/>
        </w:rPr>
      </w:pPr>
      <w:r>
        <w:rPr>
          <w:rFonts w:ascii="新宋体" w:eastAsia="新宋体" w:hAnsi="新宋体"/>
          <w:szCs w:val="21"/>
        </w:rPr>
        <w:t>招标文件中下列术语应解释为：</w:t>
      </w:r>
    </w:p>
    <w:p w14:paraId="3F6CA4A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45F62A6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0FC6B6E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5634F7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5DECBE7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5E535EC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3F66DA3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67CD7FF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51B2EB5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57FC374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 政府采购供应商责任</w:t>
      </w:r>
    </w:p>
    <w:p w14:paraId="01E2BA7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7217A51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0246E7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0AED4B9"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2E23A2F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5.2投标人的资格要求</w:t>
      </w:r>
    </w:p>
    <w:p w14:paraId="282F847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41F9C5E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5.3联合体投标</w:t>
      </w:r>
    </w:p>
    <w:p w14:paraId="262A5F1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428E372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4E7293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325E0F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F34AC2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BD9CD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0F36352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2DA0EAB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115A0D8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46C5EF1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32718F7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499A4AE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F379AD7"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33C02A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403F4EC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57BE47B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39D30BE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07B97F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6．政策导向</w:t>
      </w:r>
    </w:p>
    <w:p w14:paraId="5082E2A2" w14:textId="77777777" w:rsidR="00702DB0" w:rsidRDefault="00C73CA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483D485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720C926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675A96F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95DAE0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39EA6D3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16D41B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77F7FD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158644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70CA7D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B9033C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8．投标费用</w:t>
      </w:r>
    </w:p>
    <w:p w14:paraId="261F548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AFB775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9．踏勘现场</w:t>
      </w:r>
    </w:p>
    <w:p w14:paraId="3C1E47C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0B585B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7ED6F20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70FD3D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553E4B6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10．招标答疑</w:t>
      </w:r>
    </w:p>
    <w:p w14:paraId="51DF6AA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30BB0B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87DFE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61A4B4C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06B8E2D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7DE2CE5B" w14:textId="77777777" w:rsidR="00702DB0" w:rsidRDefault="00702DB0">
      <w:pPr>
        <w:spacing w:line="360" w:lineRule="auto"/>
        <w:rPr>
          <w:rFonts w:ascii="新宋体" w:eastAsia="新宋体" w:hAnsi="新宋体"/>
          <w:szCs w:val="21"/>
        </w:rPr>
      </w:pPr>
    </w:p>
    <w:p w14:paraId="0113761E"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62A7168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11．招标文件的编制与组成</w:t>
      </w:r>
    </w:p>
    <w:p w14:paraId="3F17B9F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0C453EC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招标文件包括下列内容：</w:t>
      </w:r>
    </w:p>
    <w:p w14:paraId="57850A50"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第一册  专用条款</w:t>
      </w:r>
    </w:p>
    <w:p w14:paraId="25E9929B"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关键信息</w:t>
      </w:r>
    </w:p>
    <w:p w14:paraId="0CA9FB3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第一章  招标公告</w:t>
      </w:r>
    </w:p>
    <w:p w14:paraId="7017E5B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第二章  招标项目需求</w:t>
      </w:r>
    </w:p>
    <w:p w14:paraId="5FD585A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1D7583E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40530BA4"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第二册  通用条款</w:t>
      </w:r>
    </w:p>
    <w:p w14:paraId="4CF265A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第一章  总则</w:t>
      </w:r>
    </w:p>
    <w:p w14:paraId="0A33623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第二章  招标文件</w:t>
      </w:r>
    </w:p>
    <w:p w14:paraId="704A71B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第三章  投标文件的编制</w:t>
      </w:r>
    </w:p>
    <w:p w14:paraId="72F9BF7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第四章  投标文件的递交</w:t>
      </w:r>
    </w:p>
    <w:p w14:paraId="723227F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第五章  开标</w:t>
      </w:r>
    </w:p>
    <w:p w14:paraId="0935224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第六章  评标要求</w:t>
      </w:r>
    </w:p>
    <w:p w14:paraId="5671B48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327364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第八章  定标及公示</w:t>
      </w:r>
    </w:p>
    <w:p w14:paraId="7259DAB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7C29978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2A6A3C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第十一章  质疑处理</w:t>
      </w:r>
    </w:p>
    <w:p w14:paraId="2DE5063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62D5E47"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558696E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12．招标文件的澄清</w:t>
      </w:r>
    </w:p>
    <w:p w14:paraId="2757A58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68754FA7"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777DBB4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D870F3A" w14:textId="77777777" w:rsidR="00702DB0" w:rsidRDefault="00C73CA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15FFBF6" w14:textId="77777777" w:rsidR="00702DB0" w:rsidRDefault="00C73CA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4A51E8AE" w14:textId="77777777" w:rsidR="00702DB0" w:rsidRDefault="00C73CA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43582CA8" w14:textId="77777777" w:rsidR="00702DB0" w:rsidRDefault="00C73CA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8B613E1" w14:textId="77777777" w:rsidR="00702DB0" w:rsidRDefault="00C73CA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6C257953" w14:textId="77777777" w:rsidR="00702DB0" w:rsidRDefault="00702DB0">
      <w:pPr>
        <w:spacing w:line="360" w:lineRule="auto"/>
        <w:rPr>
          <w:rFonts w:ascii="新宋体" w:eastAsia="新宋体" w:hAnsi="新宋体"/>
        </w:rPr>
      </w:pPr>
    </w:p>
    <w:p w14:paraId="74AC5624"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12719FF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2C13589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D3A951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4B764CF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15．投标文件的组成</w:t>
      </w:r>
    </w:p>
    <w:p w14:paraId="1473E086"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3C79360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16．投标文件格式</w:t>
      </w:r>
    </w:p>
    <w:p w14:paraId="111A204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55220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17．投标货币</w:t>
      </w:r>
    </w:p>
    <w:p w14:paraId="070839E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61A1D29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1819DBB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30F50BA" w14:textId="77777777" w:rsidR="00702DB0" w:rsidRDefault="00C73CA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D98C77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1928D62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EAD742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F4E0D6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0641CD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BB2BBB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52D85F5A" w14:textId="77777777" w:rsidR="00702DB0" w:rsidRDefault="00C73CA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1CEF3E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B7000EC"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62E017F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A03CAA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E82286F"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20．投标有效期</w:t>
      </w:r>
    </w:p>
    <w:p w14:paraId="3255F3E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267ACCF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017119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00A246C"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40240BE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1E9F13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46D6AED4"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4FDE68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B8208B7"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694FA06" w14:textId="77777777" w:rsidR="00702DB0" w:rsidRDefault="00C73CA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6C486BBA" w14:textId="77777777" w:rsidR="00702DB0" w:rsidRDefault="00C73CA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3159BD93" w14:textId="77777777" w:rsidR="00702DB0" w:rsidRDefault="00C73CA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5ACA85BF" w14:textId="77777777" w:rsidR="00702DB0" w:rsidRDefault="00C73CA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2679C5F5" w14:textId="77777777" w:rsidR="00702DB0" w:rsidRDefault="00C73CA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8AC0C1E" w14:textId="77777777" w:rsidR="00702DB0" w:rsidRDefault="00C73CA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6B5992A5" w14:textId="77777777" w:rsidR="00702DB0" w:rsidRDefault="00C73CA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665BA32C" w14:textId="77777777" w:rsidR="00702DB0" w:rsidRDefault="00C73CA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648FCA17" w14:textId="77777777" w:rsidR="00702DB0" w:rsidRDefault="00C73CA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7B48BEE6" w14:textId="77777777" w:rsidR="00702DB0" w:rsidRDefault="00C73CA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30D088FF" w14:textId="77777777" w:rsidR="00702DB0" w:rsidRDefault="00C73CA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B2479D3" w14:textId="77777777" w:rsidR="00702DB0" w:rsidRDefault="00C73CA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51626FAA" w14:textId="77777777" w:rsidR="00702DB0" w:rsidRDefault="00702DB0">
      <w:pPr>
        <w:spacing w:line="360" w:lineRule="auto"/>
        <w:rPr>
          <w:rFonts w:ascii="新宋体" w:eastAsia="新宋体" w:hAnsi="新宋体"/>
        </w:rPr>
      </w:pPr>
    </w:p>
    <w:p w14:paraId="4862A8B2"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BEE89A3" w14:textId="77777777" w:rsidR="00702DB0" w:rsidRDefault="00C73CA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5922E4F1" w14:textId="77777777" w:rsidR="00702DB0" w:rsidRDefault="00C73CA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AB5CA44" w14:textId="77777777" w:rsidR="00702DB0" w:rsidRDefault="00C73CA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1B1D6EF1" w14:textId="77777777" w:rsidR="00702DB0" w:rsidRDefault="00C73CA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5335DE07" w14:textId="77777777" w:rsidR="00702DB0" w:rsidRDefault="00C73CA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5493A183" w14:textId="77777777" w:rsidR="00702DB0" w:rsidRDefault="00C73CA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3EA7F8CE" w14:textId="77777777" w:rsidR="00702DB0" w:rsidRDefault="00C73CA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00C4FC"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3191E2B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44B296C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124E975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C11095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26. 样品的递交</w:t>
      </w:r>
    </w:p>
    <w:p w14:paraId="64A16BC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1FAFE13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395F0E5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26.2.1样品递交签到：</w:t>
      </w:r>
    </w:p>
    <w:p w14:paraId="0EB5C48C" w14:textId="77777777" w:rsidR="00702DB0" w:rsidRDefault="00C73CA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E41F763" w14:textId="77777777" w:rsidR="00702DB0" w:rsidRDefault="00C73CA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73BC8A92" w14:textId="77777777" w:rsidR="00702DB0" w:rsidRDefault="00C73CA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231CFBC0" w14:textId="77777777" w:rsidR="00702DB0" w:rsidRDefault="00C73CA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29F2C03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26.2.2 样品接收</w:t>
      </w:r>
    </w:p>
    <w:p w14:paraId="60C4615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68D7D16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A8A159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E6C3220"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77CBECC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6546C75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75A07A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26.4样品的退回：</w:t>
      </w:r>
    </w:p>
    <w:p w14:paraId="03E3A01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4E80EB0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42C4EAC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17704EA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854B0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769B615E" w14:textId="77777777" w:rsidR="00702DB0" w:rsidRDefault="00C73CA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41F34497" w14:textId="77777777" w:rsidR="00702DB0" w:rsidRDefault="00C73CA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2C9B2EFF" w14:textId="77777777" w:rsidR="00702DB0" w:rsidRDefault="00C73CA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866B3D1" w14:textId="77777777" w:rsidR="00702DB0" w:rsidRDefault="00C73CA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70D483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539775E3" w14:textId="77777777" w:rsidR="00702DB0" w:rsidRDefault="00702DB0">
      <w:pPr>
        <w:spacing w:line="360" w:lineRule="auto"/>
        <w:rPr>
          <w:rFonts w:ascii="新宋体" w:eastAsia="新宋体" w:hAnsi="新宋体"/>
        </w:rPr>
      </w:pPr>
    </w:p>
    <w:p w14:paraId="7492697E"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2FE5F36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28．开标</w:t>
      </w:r>
    </w:p>
    <w:p w14:paraId="23B83866" w14:textId="77777777" w:rsidR="00702DB0" w:rsidRDefault="00C73CA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D586370" w14:textId="77777777" w:rsidR="00702DB0" w:rsidRDefault="00C73CA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72EBBD57" w14:textId="77777777" w:rsidR="00702DB0" w:rsidRDefault="00C73CA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8CBA3F9" w14:textId="77777777" w:rsidR="00702DB0" w:rsidRDefault="00C73CA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175E5A8E" w14:textId="77777777" w:rsidR="00702DB0" w:rsidRDefault="00C73CA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9C4BDEC" w14:textId="77777777" w:rsidR="00702DB0" w:rsidRDefault="00702DB0">
      <w:pPr>
        <w:spacing w:line="360" w:lineRule="auto"/>
        <w:rPr>
          <w:rFonts w:ascii="新宋体" w:eastAsia="新宋体" w:hAnsi="新宋体"/>
        </w:rPr>
      </w:pPr>
    </w:p>
    <w:p w14:paraId="2BB6D363"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FD84FD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29．评审委员会组成</w:t>
      </w:r>
    </w:p>
    <w:p w14:paraId="487B9A8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48E452C9" w14:textId="77777777" w:rsidR="00702DB0" w:rsidRDefault="00C73CA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A48BAC3"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5331D18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39414B9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18FCD3B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3653E03D" w14:textId="77777777" w:rsidR="00702DB0" w:rsidRDefault="00C73CA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CE513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680D6DC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6399F9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30.2其他评标必须的资料。</w:t>
      </w:r>
    </w:p>
    <w:p w14:paraId="4BAB7EED"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D31309A"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33224A01"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457DDBD5"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0867618F"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1166300" w14:textId="77777777" w:rsidR="00702DB0" w:rsidRDefault="00C73CA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52E0A56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31．独立评标</w:t>
      </w:r>
    </w:p>
    <w:p w14:paraId="0F3564CA" w14:textId="77777777" w:rsidR="00702DB0" w:rsidRDefault="00C73CA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0E686391" w14:textId="77777777" w:rsidR="00702DB0" w:rsidRDefault="00702DB0">
      <w:pPr>
        <w:spacing w:line="360" w:lineRule="auto"/>
        <w:rPr>
          <w:rFonts w:ascii="新宋体" w:eastAsia="新宋体" w:hAnsi="新宋体"/>
        </w:rPr>
      </w:pPr>
    </w:p>
    <w:p w14:paraId="55C05E68"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4FF2A67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32．投标文件初审</w:t>
      </w:r>
    </w:p>
    <w:p w14:paraId="2AE9895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C467B1D" w14:textId="77777777" w:rsidR="00702DB0" w:rsidRDefault="00C73CA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16EDDD55"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E50B888"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9C40B27"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0ECB787" w14:textId="77777777" w:rsidR="00702DB0" w:rsidRDefault="00C73CA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4498027" w14:textId="77777777" w:rsidR="00702DB0" w:rsidRDefault="00C73CA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12C5FDE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50AB8247" w14:textId="77777777" w:rsidR="00702DB0" w:rsidRDefault="00C73CA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EB1D06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69608B7"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24D93EE1"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D4E14E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783DF17"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1912700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73600A4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4676B11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52757A47"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7FE0E05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33．澄清有关问题</w:t>
      </w:r>
    </w:p>
    <w:p w14:paraId="710B4EA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59D66AC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11CA96E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40CE501" w14:textId="77777777" w:rsidR="00702DB0" w:rsidRDefault="00C73CA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1DBA2837"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09A5791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2C22EFD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5357394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43D71D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5446555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294603C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35．投标文件的比较与评价</w:t>
      </w:r>
    </w:p>
    <w:p w14:paraId="7E0C33E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52FDE64"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873621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4D86FC4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E89D7A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192439E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37．评标方法</w:t>
      </w:r>
    </w:p>
    <w:p w14:paraId="1DCD3665" w14:textId="77777777" w:rsidR="00702DB0" w:rsidRDefault="00C73CA4">
      <w:pPr>
        <w:spacing w:line="360" w:lineRule="auto"/>
        <w:rPr>
          <w:rFonts w:ascii="新宋体" w:eastAsia="新宋体" w:hAnsi="新宋体"/>
          <w:b/>
          <w:bCs/>
          <w:szCs w:val="21"/>
        </w:rPr>
      </w:pPr>
      <w:r>
        <w:rPr>
          <w:rFonts w:ascii="新宋体" w:eastAsia="新宋体" w:hAnsi="新宋体" w:hint="eastAsia"/>
          <w:b/>
          <w:bCs/>
          <w:szCs w:val="21"/>
        </w:rPr>
        <w:t>37.1最低价法</w:t>
      </w:r>
    </w:p>
    <w:p w14:paraId="64AC895F" w14:textId="77777777" w:rsidR="00702DB0" w:rsidRDefault="00C73CA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A1EE2B2" w14:textId="77777777" w:rsidR="00702DB0" w:rsidRDefault="00C73CA4">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1DEB90B2" w14:textId="77777777" w:rsidR="00702DB0" w:rsidRDefault="00C73CA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11AC1D2" w14:textId="77777777" w:rsidR="00702DB0" w:rsidRDefault="00C73CA4">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2A8A883B" w14:textId="77777777" w:rsidR="00702DB0" w:rsidRDefault="00C73CA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F990B7D" w14:textId="77777777" w:rsidR="00702DB0" w:rsidRDefault="00C73CA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4D5A7BE6" w14:textId="77777777" w:rsidR="00702DB0" w:rsidRDefault="00C73CA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34FF6F4" w14:textId="77777777" w:rsidR="00702DB0" w:rsidRDefault="00C73CA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4DC1C4A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37.3.1分值汇总计算错误的；</w:t>
      </w:r>
    </w:p>
    <w:p w14:paraId="1DA24EF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6BBAC0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18C343A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1607906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B3A6E8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4BAEAE45" w14:textId="77777777" w:rsidR="00702DB0" w:rsidRDefault="00C73CA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076071A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19F3B17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34EBC76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544D4B2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3447F7D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7FCF96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4EF8EAFD" w14:textId="77777777" w:rsidR="00702DB0" w:rsidRDefault="00702DB0">
      <w:pPr>
        <w:spacing w:line="360" w:lineRule="auto"/>
        <w:rPr>
          <w:rFonts w:ascii="新宋体" w:eastAsia="新宋体" w:hAnsi="新宋体"/>
          <w:szCs w:val="21"/>
        </w:rPr>
      </w:pPr>
    </w:p>
    <w:p w14:paraId="3E5BCE71"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630B996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38．定标方法</w:t>
      </w:r>
    </w:p>
    <w:p w14:paraId="4F098BF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C4A6FD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0EB2974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46158E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59C69E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6C98014F"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1E77229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B76F47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7D8D4B8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30965846" w14:textId="77777777" w:rsidR="00702DB0" w:rsidRDefault="00C73CA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12C5492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操作程序：</w:t>
      </w:r>
    </w:p>
    <w:p w14:paraId="3593265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932D003"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D62FF52" w14:textId="77777777" w:rsidR="00702DB0" w:rsidRDefault="00C73CA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39E9CCC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961958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FB3495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6C10955F" w14:textId="77777777" w:rsidR="00702DB0" w:rsidRDefault="00C73CA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33F3B6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BD6827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F57AA81" w14:textId="77777777" w:rsidR="00702DB0" w:rsidRDefault="00C73CA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5134F53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7AF734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0E73FA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62815B5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39．编写评标报告</w:t>
      </w:r>
    </w:p>
    <w:p w14:paraId="179A97A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20B913E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40．中标公告</w:t>
      </w:r>
    </w:p>
    <w:p w14:paraId="773E234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5DCD6E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42E247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41．中标通知书</w:t>
      </w:r>
    </w:p>
    <w:p w14:paraId="193A491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C13D3D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4FB2FE67" w14:textId="77777777" w:rsidR="00702DB0" w:rsidRDefault="00C73CA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20D695DA" w14:textId="77777777" w:rsidR="00702DB0" w:rsidRDefault="00C73CA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633F9D44" w14:textId="77777777" w:rsidR="00702DB0" w:rsidRDefault="00C73CA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1A812813" w14:textId="77777777" w:rsidR="00702DB0" w:rsidRDefault="00702DB0">
      <w:pPr>
        <w:spacing w:line="360" w:lineRule="auto"/>
        <w:rPr>
          <w:rFonts w:ascii="新宋体" w:eastAsia="新宋体" w:hAnsi="新宋体"/>
        </w:rPr>
      </w:pPr>
    </w:p>
    <w:p w14:paraId="67EB29BB"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3ACDA0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42．公开招标失败的处理</w:t>
      </w:r>
    </w:p>
    <w:p w14:paraId="59360CD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0998B34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22BD0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49BB8B2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AD5C1B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5764B7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163941D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2D9E8388" w14:textId="77777777" w:rsidR="00702DB0" w:rsidRDefault="00702DB0">
      <w:pPr>
        <w:spacing w:line="360" w:lineRule="auto"/>
        <w:rPr>
          <w:rFonts w:ascii="新宋体" w:eastAsia="新宋体" w:hAnsi="新宋体"/>
        </w:rPr>
      </w:pPr>
    </w:p>
    <w:p w14:paraId="3528D060"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79CEAFCA" w14:textId="77777777" w:rsidR="00702DB0" w:rsidRDefault="00C73CA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14:paraId="093ACC1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FB3B9C3" w14:textId="77777777" w:rsidR="00702DB0" w:rsidRDefault="00C73CA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CEA44E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626254AB" w14:textId="77777777" w:rsidR="00702DB0" w:rsidRDefault="00C73CA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7156FC89" w14:textId="77777777" w:rsidR="00702DB0" w:rsidRDefault="00C73CA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3122FA7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25F0B52D"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1E634D6D" w14:textId="77777777" w:rsidR="00702DB0" w:rsidRDefault="00C73CA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14:paraId="629E0C6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4F12B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488E49B4"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5AE59F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47. 合同的备案</w:t>
      </w:r>
    </w:p>
    <w:p w14:paraId="5CBDBE2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7633E5A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48. 合同的变更</w:t>
      </w:r>
    </w:p>
    <w:p w14:paraId="3FFF416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3E7D6D6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6CDBDA5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4954437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40AC78C1"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50. 宣传</w:t>
      </w:r>
    </w:p>
    <w:p w14:paraId="33A1661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1D77D37" w14:textId="77777777" w:rsidR="00702DB0" w:rsidRDefault="00C73CA4">
      <w:pPr>
        <w:spacing w:line="360" w:lineRule="auto"/>
        <w:rPr>
          <w:rFonts w:ascii="新宋体" w:eastAsia="新宋体" w:hAnsi="新宋体"/>
          <w:szCs w:val="21"/>
        </w:rPr>
      </w:pPr>
      <w:r>
        <w:rPr>
          <w:rFonts w:ascii="新宋体" w:eastAsia="新宋体" w:hAnsi="新宋体"/>
          <w:szCs w:val="21"/>
        </w:rPr>
        <w:t>a.名片、宣传册、广告标语等；</w:t>
      </w:r>
    </w:p>
    <w:p w14:paraId="52EB8B89" w14:textId="77777777" w:rsidR="00702DB0" w:rsidRDefault="00C73CA4">
      <w:pPr>
        <w:spacing w:line="360" w:lineRule="auto"/>
        <w:rPr>
          <w:rFonts w:ascii="新宋体" w:eastAsia="新宋体" w:hAnsi="新宋体"/>
          <w:szCs w:val="21"/>
        </w:rPr>
      </w:pPr>
      <w:r>
        <w:rPr>
          <w:rFonts w:ascii="新宋体" w:eastAsia="新宋体" w:hAnsi="新宋体"/>
          <w:szCs w:val="21"/>
        </w:rPr>
        <w:t>b.案例介绍、推广等；</w:t>
      </w:r>
    </w:p>
    <w:p w14:paraId="3154D77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EDAE22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4E219CB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7A8545E8"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5D7CF0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32E92E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4CC7048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A04BF7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7332736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（6）恶意投诉的；</w:t>
      </w:r>
    </w:p>
    <w:p w14:paraId="71820637"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435570E"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2D597D4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5D286B7A" w14:textId="77777777" w:rsidR="00702DB0" w:rsidRDefault="00702DB0">
      <w:pPr>
        <w:spacing w:line="360" w:lineRule="auto"/>
        <w:rPr>
          <w:rFonts w:ascii="新宋体" w:eastAsia="新宋体" w:hAnsi="新宋体"/>
          <w:szCs w:val="21"/>
        </w:rPr>
      </w:pPr>
    </w:p>
    <w:p w14:paraId="72B0213A" w14:textId="77777777" w:rsidR="00702DB0" w:rsidRDefault="00C73CA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69F79C3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52.质疑提出与答复</w:t>
      </w:r>
    </w:p>
    <w:p w14:paraId="5B30C46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52.1提出质疑</w:t>
      </w:r>
    </w:p>
    <w:p w14:paraId="78EC1FEC" w14:textId="77777777" w:rsidR="00702DB0" w:rsidRDefault="00C73CA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591A5E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0F95A067" w14:textId="77777777" w:rsidR="00702DB0" w:rsidRDefault="00C73CA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A3745F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52.3质疑条件</w:t>
      </w:r>
    </w:p>
    <w:p w14:paraId="3583F790"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22BD194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B7F2A42"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6884F6AC"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4FF81660" w14:textId="77777777" w:rsidR="00702DB0" w:rsidRDefault="00C73CA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7B7F3E4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52.5收文部门</w:t>
      </w:r>
    </w:p>
    <w:p w14:paraId="5B8649F1" w14:textId="77777777" w:rsidR="00702DB0" w:rsidRDefault="00C73CA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49CF9C75"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3CB222A6"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18E81499"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A6AE057"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52.7质疑答复时限</w:t>
      </w:r>
    </w:p>
    <w:p w14:paraId="112D2A46" w14:textId="77777777" w:rsidR="00702DB0" w:rsidRDefault="00C73CA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0CBB698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52.8投诉</w:t>
      </w:r>
    </w:p>
    <w:p w14:paraId="0CCCB01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238D58B3"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53. 质疑后续处理</w:t>
      </w:r>
    </w:p>
    <w:p w14:paraId="009090CA"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450F4CF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7090A7B"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0E3F90F" w14:textId="77777777" w:rsidR="00702DB0" w:rsidRDefault="00C73CA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34D68F57" w14:textId="77777777" w:rsidR="00702DB0" w:rsidRDefault="00702DB0">
      <w:pPr>
        <w:spacing w:line="360" w:lineRule="auto"/>
        <w:rPr>
          <w:sz w:val="24"/>
        </w:rPr>
      </w:pPr>
    </w:p>
    <w:p w14:paraId="2645BCBF" w14:textId="77777777" w:rsidR="00702DB0" w:rsidRDefault="00702DB0">
      <w:pPr>
        <w:rPr>
          <w:rFonts w:ascii="宋体" w:hAnsi="宋体"/>
          <w:szCs w:val="21"/>
        </w:rPr>
      </w:pPr>
    </w:p>
    <w:sectPr w:rsidR="00702DB0">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C1040" w14:textId="77777777" w:rsidR="00594FF4" w:rsidRDefault="00594FF4">
      <w:r>
        <w:separator/>
      </w:r>
    </w:p>
  </w:endnote>
  <w:endnote w:type="continuationSeparator" w:id="0">
    <w:p w14:paraId="19341F47" w14:textId="77777777" w:rsidR="00594FF4" w:rsidRDefault="0059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33DF9" w14:textId="77777777" w:rsidR="00594FF4" w:rsidRDefault="00594FF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A6D46DC" w14:textId="77777777" w:rsidR="00594FF4" w:rsidRDefault="00594FF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565B3" w14:textId="77777777" w:rsidR="00594FF4" w:rsidRDefault="00594FF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91B7F">
      <w:rPr>
        <w:noProof/>
      </w:rPr>
      <w:t>10</w:t>
    </w:r>
    <w:r>
      <w:fldChar w:fldCharType="end"/>
    </w:r>
    <w:r>
      <w:t xml:space="preserve"> -</w:t>
    </w:r>
  </w:p>
  <w:p w14:paraId="478B3A6D" w14:textId="77777777" w:rsidR="00594FF4" w:rsidRDefault="00594FF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28CB6" w14:textId="77777777" w:rsidR="00594FF4" w:rsidRDefault="00594FF4">
      <w:r>
        <w:separator/>
      </w:r>
    </w:p>
  </w:footnote>
  <w:footnote w:type="continuationSeparator" w:id="0">
    <w:p w14:paraId="48DF7882" w14:textId="77777777" w:rsidR="00594FF4" w:rsidRDefault="00594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7FE6" w14:textId="77777777" w:rsidR="00594FF4" w:rsidRDefault="00594FF4">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257"/>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57A7"/>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A7FEC"/>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729"/>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4FF4"/>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DB0"/>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DD9"/>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583F"/>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59B"/>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285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7F"/>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3A3"/>
    <w:rsid w:val="00AC3637"/>
    <w:rsid w:val="00AC3D4F"/>
    <w:rsid w:val="00AC3DB7"/>
    <w:rsid w:val="00AC4699"/>
    <w:rsid w:val="00AC57CD"/>
    <w:rsid w:val="00AC59DF"/>
    <w:rsid w:val="00AC6510"/>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6370"/>
    <w:rsid w:val="00AF726F"/>
    <w:rsid w:val="00AF783F"/>
    <w:rsid w:val="00B00506"/>
    <w:rsid w:val="00B00673"/>
    <w:rsid w:val="00B00ED5"/>
    <w:rsid w:val="00B02315"/>
    <w:rsid w:val="00B02BF0"/>
    <w:rsid w:val="00B034DD"/>
    <w:rsid w:val="00B03AB4"/>
    <w:rsid w:val="00B04C3C"/>
    <w:rsid w:val="00B05B91"/>
    <w:rsid w:val="00B05F1F"/>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3CA4"/>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B2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7B56A-D89C-4C9D-81E5-C09C3C9B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47</Pages>
  <Words>35086</Words>
  <Characters>4105</Characters>
  <Application>Microsoft Office Word</Application>
  <DocSecurity>0</DocSecurity>
  <Lines>34</Lines>
  <Paragraphs>78</Paragraphs>
  <ScaleCrop>false</ScaleCrop>
  <Company>Microsoft</Company>
  <LinksUpToDate>false</LinksUpToDate>
  <CharactersWithSpaces>39113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46</cp:revision>
  <cp:lastPrinted>2019-08-14T07:26:00Z</cp:lastPrinted>
  <dcterms:created xsi:type="dcterms:W3CDTF">2021-02-04T08:42:00Z</dcterms:created>
  <dcterms:modified xsi:type="dcterms:W3CDTF">2021-08-13T06:37:00Z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