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84" w:rsidRDefault="007F5184">
      <w:pPr>
        <w:tabs>
          <w:tab w:val="left" w:pos="142"/>
        </w:tabs>
        <w:snapToGrid w:val="0"/>
        <w:spacing w:line="360" w:lineRule="auto"/>
        <w:ind w:left="284" w:rightChars="-27" w:right="-57"/>
        <w:rPr>
          <w:rFonts w:ascii="Arial" w:hAnsi="Arial" w:cs="Arial"/>
          <w:kern w:val="0"/>
          <w:sz w:val="20"/>
          <w:szCs w:val="20"/>
        </w:rPr>
      </w:pPr>
    </w:p>
    <w:p w:rsidR="007F5184" w:rsidRDefault="00AF3BD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7322A20" wp14:editId="1A86CFB7">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F5184" w:rsidRDefault="007F5184">
      <w:pPr>
        <w:rPr>
          <w:rFonts w:ascii="Calibri" w:hAnsi="Calibri"/>
          <w:szCs w:val="22"/>
        </w:rPr>
      </w:pPr>
    </w:p>
    <w:p w:rsidR="007F5184" w:rsidRDefault="007F5184">
      <w:pPr>
        <w:rPr>
          <w:rFonts w:ascii="Calibri" w:hAnsi="Calibri"/>
          <w:szCs w:val="22"/>
        </w:rPr>
      </w:pPr>
    </w:p>
    <w:p w:rsidR="007F5184" w:rsidRDefault="00AF3BD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F5184" w:rsidRDefault="007F5184">
      <w:pPr>
        <w:spacing w:line="360" w:lineRule="auto"/>
        <w:ind w:firstLineChars="200" w:firstLine="480"/>
        <w:rPr>
          <w:kern w:val="0"/>
          <w:sz w:val="24"/>
        </w:rPr>
      </w:pPr>
      <w:bookmarkStart w:id="0" w:name="_Hlk520380463"/>
    </w:p>
    <w:p w:rsidR="007F5184" w:rsidRDefault="00AF3BD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项目名称：中小企业融资综合信用服务项目</w:t>
      </w:r>
    </w:p>
    <w:p w:rsidR="007F5184" w:rsidRDefault="00AF3BD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RNX2021271ZC</w:t>
      </w:r>
      <w:r>
        <w:rPr>
          <w:rFonts w:ascii="华文中宋" w:eastAsia="华文中宋" w:hAnsi="华文中宋" w:hint="eastAsia"/>
          <w:sz w:val="32"/>
          <w:szCs w:val="32"/>
        </w:rPr>
        <w:t>-</w:t>
      </w:r>
      <w:r>
        <w:rPr>
          <w:rFonts w:ascii="华文中宋" w:eastAsia="华文中宋" w:hAnsi="华文中宋"/>
          <w:sz w:val="32"/>
          <w:szCs w:val="32"/>
        </w:rPr>
        <w:t>SZCREDIT</w:t>
      </w:r>
    </w:p>
    <w:p w:rsidR="007F5184" w:rsidRDefault="00AF3BD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7F5184" w:rsidRDefault="00AF3BD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采购人名称：深圳市公共信用中心</w:t>
      </w:r>
    </w:p>
    <w:p w:rsidR="007F5184" w:rsidRDefault="007F5184"/>
    <w:bookmarkEnd w:id="0"/>
    <w:p w:rsidR="007F5184" w:rsidRDefault="007F5184">
      <w:pPr>
        <w:rPr>
          <w:rFonts w:ascii="Calibri" w:hAnsi="Calibri"/>
          <w:szCs w:val="22"/>
        </w:rPr>
      </w:pPr>
    </w:p>
    <w:p w:rsidR="007F5184" w:rsidRDefault="007F5184">
      <w:pPr>
        <w:rPr>
          <w:rFonts w:ascii="Calibri" w:hAnsi="Calibri"/>
          <w:szCs w:val="22"/>
        </w:rPr>
      </w:pPr>
    </w:p>
    <w:p w:rsidR="007F5184" w:rsidRDefault="007F5184">
      <w:pPr>
        <w:rPr>
          <w:rFonts w:ascii="Calibri" w:hAnsi="Calibri"/>
          <w:szCs w:val="22"/>
        </w:rPr>
      </w:pPr>
    </w:p>
    <w:p w:rsidR="007F5184" w:rsidRDefault="007F5184">
      <w:pPr>
        <w:rPr>
          <w:rFonts w:ascii="Calibri" w:hAnsi="Calibri"/>
          <w:szCs w:val="22"/>
        </w:rPr>
      </w:pPr>
    </w:p>
    <w:p w:rsidR="007F5184" w:rsidRDefault="007F5184">
      <w:pPr>
        <w:rPr>
          <w:rFonts w:ascii="Calibri" w:hAnsi="Calibri"/>
          <w:szCs w:val="22"/>
        </w:rPr>
      </w:pPr>
    </w:p>
    <w:p w:rsidR="007F5184" w:rsidRDefault="007F5184">
      <w:pPr>
        <w:rPr>
          <w:rFonts w:ascii="Calibri" w:hAnsi="Calibri"/>
          <w:szCs w:val="22"/>
        </w:rPr>
      </w:pPr>
    </w:p>
    <w:p w:rsidR="007F5184" w:rsidRDefault="007F5184">
      <w:pPr>
        <w:rPr>
          <w:rFonts w:ascii="Calibri" w:hAnsi="Calibri"/>
          <w:szCs w:val="22"/>
        </w:rPr>
      </w:pPr>
    </w:p>
    <w:p w:rsidR="007F5184" w:rsidRDefault="007F5184">
      <w:pPr>
        <w:rPr>
          <w:rFonts w:ascii="Calibri" w:hAnsi="Calibri"/>
          <w:szCs w:val="22"/>
        </w:rPr>
      </w:pPr>
    </w:p>
    <w:p w:rsidR="007F5184" w:rsidRDefault="00AF3BD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F5184" w:rsidRDefault="00AF3BD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7F5184" w:rsidRDefault="00AF3BD7">
      <w:pPr>
        <w:pStyle w:val="10"/>
      </w:pPr>
      <w:r>
        <w:rPr>
          <w:rFonts w:hint="eastAsia"/>
        </w:rPr>
        <w:lastRenderedPageBreak/>
        <w:t>警示条款</w:t>
      </w:r>
    </w:p>
    <w:p w:rsidR="007F5184" w:rsidRDefault="00AF3BD7" w:rsidP="00633DBA">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（六）恶意投诉的；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F5184" w:rsidRDefault="00AF3BD7">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7F5184" w:rsidRDefault="00AF3BD7" w:rsidP="00633DBA">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F5184" w:rsidRDefault="00AF3BD7">
      <w:pPr>
        <w:spacing w:line="360" w:lineRule="auto"/>
        <w:rPr>
          <w:rFonts w:ascii="新宋体" w:eastAsia="新宋体" w:hAnsi="新宋体"/>
          <w:sz w:val="24"/>
        </w:rPr>
      </w:pPr>
      <w:r>
        <w:rPr>
          <w:rFonts w:ascii="新宋体" w:eastAsia="新宋体" w:hAnsi="新宋体"/>
          <w:sz w:val="24"/>
        </w:rPr>
        <w:t>（一）投标截止后，撤销投标的；</w:t>
      </w:r>
    </w:p>
    <w:p w:rsidR="007F5184" w:rsidRDefault="00AF3BD7">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7F5184" w:rsidRDefault="00AF3BD7">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7F5184" w:rsidRDefault="00AF3BD7">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F5184" w:rsidRDefault="007F5184">
      <w:pPr>
        <w:spacing w:line="360" w:lineRule="auto"/>
        <w:ind w:firstLine="480"/>
        <w:rPr>
          <w:rFonts w:ascii="新宋体" w:eastAsia="新宋体" w:hAnsi="新宋体"/>
          <w:sz w:val="24"/>
        </w:rPr>
      </w:pPr>
    </w:p>
    <w:p w:rsidR="007F5184" w:rsidRDefault="00AF3BD7">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F5184" w:rsidRDefault="00AF3BD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F5184" w:rsidRDefault="007F5184">
      <w:pPr>
        <w:widowControl/>
        <w:spacing w:line="360" w:lineRule="auto"/>
        <w:ind w:firstLineChars="200" w:firstLine="480"/>
        <w:jc w:val="left"/>
        <w:textAlignment w:val="baseline"/>
        <w:rPr>
          <w:rFonts w:ascii="新宋体" w:eastAsia="新宋体" w:hAnsi="新宋体"/>
          <w:sz w:val="24"/>
        </w:rPr>
      </w:pPr>
    </w:p>
    <w:p w:rsidR="007F5184" w:rsidRDefault="00AF3BD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F5184" w:rsidRDefault="00AF3BD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F5184" w:rsidRDefault="00AF3BD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F5184" w:rsidRDefault="007F5184">
      <w:pPr>
        <w:pStyle w:val="af2"/>
        <w:spacing w:line="360" w:lineRule="auto"/>
        <w:textAlignment w:val="baseline"/>
        <w:rPr>
          <w:rFonts w:ascii="新宋体" w:eastAsia="新宋体" w:hAnsi="新宋体"/>
        </w:rPr>
      </w:pPr>
    </w:p>
    <w:p w:rsidR="007F5184" w:rsidRDefault="00AF3BD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F5184" w:rsidRDefault="007F5184">
      <w:pPr>
        <w:widowControl/>
        <w:spacing w:line="360" w:lineRule="auto"/>
        <w:ind w:firstLineChars="200" w:firstLine="480"/>
        <w:jc w:val="left"/>
        <w:textAlignment w:val="baseline"/>
        <w:rPr>
          <w:rFonts w:ascii="新宋体" w:eastAsia="新宋体" w:hAnsi="新宋体"/>
          <w:sz w:val="24"/>
        </w:rPr>
      </w:pPr>
    </w:p>
    <w:p w:rsidR="007F5184" w:rsidRDefault="00AF3BD7">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F5184" w:rsidRDefault="00AF3BD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F5184" w:rsidRDefault="00AF3BD7">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F5184" w:rsidRDefault="007F5184">
      <w:pPr>
        <w:spacing w:line="360" w:lineRule="auto"/>
        <w:ind w:firstLine="480"/>
        <w:rPr>
          <w:rFonts w:ascii="新宋体" w:eastAsia="新宋体" w:hAnsi="新宋体"/>
          <w:sz w:val="24"/>
        </w:rPr>
      </w:pPr>
    </w:p>
    <w:p w:rsidR="007F5184" w:rsidRDefault="007F5184">
      <w:pPr>
        <w:spacing w:line="360" w:lineRule="auto"/>
        <w:ind w:firstLine="480"/>
        <w:rPr>
          <w:rFonts w:ascii="新宋体" w:eastAsia="新宋体" w:hAnsi="新宋体"/>
          <w:sz w:val="24"/>
        </w:rPr>
      </w:pPr>
    </w:p>
    <w:p w:rsidR="007F5184" w:rsidRDefault="00AF3BD7">
      <w:pPr>
        <w:widowControl/>
        <w:jc w:val="left"/>
        <w:rPr>
          <w:rFonts w:ascii="新宋体" w:eastAsia="新宋体" w:hAnsi="新宋体"/>
          <w:sz w:val="24"/>
        </w:rPr>
      </w:pPr>
      <w:r>
        <w:rPr>
          <w:rFonts w:ascii="新宋体" w:eastAsia="新宋体" w:hAnsi="新宋体"/>
          <w:sz w:val="24"/>
        </w:rPr>
        <w:br w:type="page"/>
      </w:r>
    </w:p>
    <w:p w:rsidR="007F5184" w:rsidRDefault="00AF3BD7">
      <w:pPr>
        <w:pStyle w:val="10"/>
      </w:pPr>
      <w:r>
        <w:rPr>
          <w:rFonts w:hint="eastAsia"/>
        </w:rPr>
        <w:lastRenderedPageBreak/>
        <w:t>招标文件信息</w:t>
      </w:r>
    </w:p>
    <w:p w:rsidR="007F5184" w:rsidRDefault="00AF3BD7">
      <w:pPr>
        <w:widowControl/>
        <w:spacing w:after="100" w:afterAutospacing="1"/>
        <w:rPr>
          <w:rFonts w:ascii="新宋体" w:eastAsia="新宋体" w:hAnsi="新宋体"/>
        </w:rPr>
      </w:pPr>
      <w:r>
        <w:rPr>
          <w:rFonts w:ascii="新宋体" w:eastAsia="新宋体" w:hAnsi="新宋体"/>
        </w:rPr>
        <w:t>项目编号：RNX2021271ZC-SZCREDIT</w:t>
      </w:r>
    </w:p>
    <w:p w:rsidR="007F5184" w:rsidRDefault="00AF3BD7">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中小企业融资综合信用服务项目</w:t>
      </w:r>
    </w:p>
    <w:p w:rsidR="007F5184" w:rsidRDefault="00AF3BD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7F5184" w:rsidRDefault="00AF3BD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7F5184" w:rsidRDefault="00AF3BD7">
      <w:pPr>
        <w:widowControl/>
        <w:spacing w:after="100" w:afterAutospacing="1"/>
        <w:rPr>
          <w:rFonts w:ascii="新宋体" w:eastAsia="新宋体" w:hAnsi="新宋体"/>
        </w:rPr>
      </w:pPr>
      <w:r>
        <w:rPr>
          <w:rFonts w:ascii="新宋体" w:eastAsia="新宋体" w:hAnsi="新宋体"/>
        </w:rPr>
        <w:t>采购方式：公开招标</w:t>
      </w:r>
    </w:p>
    <w:p w:rsidR="007F5184" w:rsidRDefault="00AF3BD7">
      <w:pPr>
        <w:widowControl/>
        <w:spacing w:after="100" w:afterAutospacing="1"/>
        <w:rPr>
          <w:rFonts w:ascii="新宋体" w:eastAsia="新宋体" w:hAnsi="新宋体"/>
          <w:b/>
        </w:rPr>
      </w:pPr>
      <w:r>
        <w:rPr>
          <w:rFonts w:ascii="新宋体" w:eastAsia="新宋体" w:hAnsi="新宋体"/>
        </w:rPr>
        <w:t>货币类型：人民币</w:t>
      </w: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7F51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F5184" w:rsidRDefault="00AF3BD7">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F5184" w:rsidRDefault="00AF3BD7">
            <w:pPr>
              <w:spacing w:line="276" w:lineRule="auto"/>
              <w:jc w:val="center"/>
              <w:rPr>
                <w:rFonts w:ascii="新宋体" w:eastAsia="新宋体" w:hAnsi="新宋体"/>
                <w:b/>
              </w:rPr>
            </w:pPr>
            <w:r>
              <w:rPr>
                <w:rFonts w:ascii="新宋体" w:eastAsia="新宋体" w:hAnsi="新宋体"/>
                <w:b/>
              </w:rPr>
              <w:t>内容</w:t>
            </w:r>
          </w:p>
        </w:tc>
      </w:tr>
      <w:tr w:rsidR="007F51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7F51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F5184" w:rsidRDefault="00AF3BD7">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F5184" w:rsidRDefault="00AF3BD7">
            <w:pPr>
              <w:spacing w:line="276" w:lineRule="auto"/>
              <w:jc w:val="center"/>
              <w:rPr>
                <w:rFonts w:ascii="新宋体" w:eastAsia="新宋体" w:hAnsi="新宋体"/>
                <w:b/>
              </w:rPr>
            </w:pPr>
            <w:r>
              <w:rPr>
                <w:rFonts w:ascii="新宋体" w:eastAsia="新宋体" w:hAnsi="新宋体"/>
                <w:b/>
              </w:rPr>
              <w:t>内容</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F5184">
        <w:trPr>
          <w:jc w:val="center"/>
        </w:trPr>
        <w:tc>
          <w:tcPr>
            <w:tcW w:w="794"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7F5184" w:rsidRDefault="00AF3BD7">
            <w:pPr>
              <w:spacing w:line="276" w:lineRule="auto"/>
              <w:rPr>
                <w:rFonts w:ascii="新宋体" w:eastAsia="新宋体" w:hAnsi="新宋体"/>
                <w:szCs w:val="21"/>
              </w:rPr>
            </w:pPr>
            <w:r>
              <w:rPr>
                <w:rFonts w:ascii="新宋体" w:eastAsia="新宋体" w:hAnsi="新宋体"/>
                <w:szCs w:val="21"/>
              </w:rPr>
              <w:t>法律、法规规定的其他情形。</w:t>
            </w:r>
          </w:p>
        </w:tc>
      </w:tr>
    </w:tbl>
    <w:p w:rsidR="007F5184" w:rsidRDefault="00AF3BD7">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F5184" w:rsidRDefault="007F5184">
      <w:pPr>
        <w:spacing w:line="432" w:lineRule="auto"/>
        <w:ind w:firstLine="480"/>
        <w:rPr>
          <w:rFonts w:ascii="新宋体" w:eastAsia="新宋体" w:hAnsi="新宋体"/>
          <w:sz w:val="24"/>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7F5184">
        <w:trPr>
          <w:tblCellSpacing w:w="0" w:type="dxa"/>
          <w:jc w:val="center"/>
        </w:trPr>
        <w:tc>
          <w:tcPr>
            <w:tcW w:w="9281" w:type="dxa"/>
            <w:tcBorders>
              <w:top w:val="nil"/>
              <w:left w:val="nil"/>
              <w:bottom w:val="nil"/>
              <w:right w:val="nil"/>
            </w:tcBorders>
            <w:vAlign w:val="center"/>
          </w:tcPr>
          <w:p w:rsidR="007F5184" w:rsidRDefault="00AF3BD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F5184">
        <w:trPr>
          <w:tblCellSpacing w:w="0" w:type="dxa"/>
          <w:jc w:val="center"/>
        </w:trPr>
        <w:tc>
          <w:tcPr>
            <w:tcW w:w="9281" w:type="dxa"/>
            <w:tcBorders>
              <w:top w:val="nil"/>
              <w:left w:val="nil"/>
              <w:bottom w:val="nil"/>
              <w:right w:val="nil"/>
            </w:tcBorders>
            <w:vAlign w:val="center"/>
          </w:tcPr>
          <w:p w:rsidR="007F5184" w:rsidRDefault="00AF3BD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F5184" w:rsidRDefault="00AF3BD7">
            <w:pPr>
              <w:spacing w:line="360" w:lineRule="auto"/>
              <w:rPr>
                <w:rFonts w:ascii="新宋体" w:eastAsia="新宋体" w:hAnsi="新宋体"/>
                <w:szCs w:val="21"/>
              </w:rPr>
            </w:pPr>
            <w:r>
              <w:rPr>
                <w:rFonts w:ascii="新宋体" w:eastAsia="新宋体" w:hAnsi="新宋体"/>
                <w:szCs w:val="21"/>
              </w:rPr>
              <w:t>价格分计算方法：</w:t>
            </w:r>
          </w:p>
          <w:p w:rsidR="007F5184" w:rsidRDefault="00AF3BD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7F5184">
              <w:tc>
                <w:tcPr>
                  <w:tcW w:w="741"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权重</w:t>
                  </w:r>
                </w:p>
              </w:tc>
            </w:tr>
            <w:tr w:rsidR="007F5184">
              <w:tc>
                <w:tcPr>
                  <w:tcW w:w="741"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7F5184">
              <w:tc>
                <w:tcPr>
                  <w:tcW w:w="741"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34</w:t>
                  </w:r>
                </w:p>
              </w:tc>
            </w:tr>
            <w:tr w:rsidR="007F5184">
              <w:trPr>
                <w:trHeight w:val="63"/>
              </w:trPr>
              <w:tc>
                <w:tcPr>
                  <w:tcW w:w="741" w:type="dxa"/>
                  <w:vMerge w:val="restart"/>
                  <w:tcBorders>
                    <w:top w:val="single" w:sz="4" w:space="0" w:color="auto"/>
                    <w:left w:val="single" w:sz="4" w:space="0" w:color="auto"/>
                    <w:right w:val="single" w:sz="4" w:space="0" w:color="auto"/>
                  </w:tcBorders>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评分准则</w:t>
                  </w:r>
                </w:p>
              </w:tc>
            </w:tr>
            <w:tr w:rsidR="007F5184">
              <w:trPr>
                <w:trHeight w:val="1485"/>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7F5184" w:rsidRDefault="00AF3BD7">
                  <w:r>
                    <w:rPr>
                      <w:rFonts w:hint="eastAsia"/>
                    </w:rPr>
                    <w:t>评审内容包括工作措施、计划、工作流程、接口对接及系统开发的能力。实施方案应该突出体现接口对接的技术支撑和系统开发能力，根据招标文件的需求和投标文件响应情况进行评审。</w:t>
                  </w:r>
                </w:p>
                <w:p w:rsidR="007F5184" w:rsidRDefault="00AF3BD7">
                  <w:r>
                    <w:rPr>
                      <w:rFonts w:hint="eastAsia"/>
                    </w:rPr>
                    <w:t>（一）评分内容</w:t>
                  </w:r>
                </w:p>
                <w:p w:rsidR="007F5184" w:rsidRDefault="00AF3BD7">
                  <w:r>
                    <w:rPr>
                      <w:rFonts w:hint="eastAsia"/>
                    </w:rPr>
                    <w:t>1.</w:t>
                  </w:r>
                  <w:r>
                    <w:rPr>
                      <w:rFonts w:hint="eastAsia"/>
                    </w:rPr>
                    <w:t>项目实施方案内容全面、具体；</w:t>
                  </w:r>
                </w:p>
                <w:p w:rsidR="007F5184" w:rsidRDefault="00AF3BD7">
                  <w:r>
                    <w:rPr>
                      <w:rFonts w:hint="eastAsia"/>
                    </w:rPr>
                    <w:t>2.</w:t>
                  </w:r>
                  <w:r>
                    <w:rPr>
                      <w:rFonts w:hint="eastAsia"/>
                    </w:rPr>
                    <w:t>项目实施方案内容针对性强；</w:t>
                  </w:r>
                </w:p>
                <w:p w:rsidR="007F5184" w:rsidRDefault="00AF3BD7">
                  <w:r>
                    <w:rPr>
                      <w:rFonts w:hint="eastAsia"/>
                    </w:rPr>
                    <w:t>3.</w:t>
                  </w:r>
                  <w:r>
                    <w:rPr>
                      <w:rFonts w:hint="eastAsia"/>
                    </w:rPr>
                    <w:t>项目实施方案内容科学合理；</w:t>
                  </w:r>
                </w:p>
                <w:p w:rsidR="007F5184" w:rsidRDefault="00AF3BD7">
                  <w:r>
                    <w:rPr>
                      <w:rFonts w:hint="eastAsia"/>
                    </w:rPr>
                    <w:t>4.</w:t>
                  </w:r>
                  <w:r>
                    <w:rPr>
                      <w:rFonts w:hint="eastAsia"/>
                    </w:rPr>
                    <w:t>项目实施方案内容可操作性强；</w:t>
                  </w:r>
                </w:p>
                <w:p w:rsidR="007F5184" w:rsidRDefault="00AF3BD7">
                  <w:r>
                    <w:rPr>
                      <w:rFonts w:hint="eastAsia"/>
                    </w:rPr>
                    <w:t>5.</w:t>
                  </w:r>
                  <w:r>
                    <w:rPr>
                      <w:rFonts w:hint="eastAsia"/>
                    </w:rPr>
                    <w:t>项目实施方案中体现了技术支撑的亮点。</w:t>
                  </w:r>
                </w:p>
                <w:p w:rsidR="007F5184" w:rsidRDefault="00AF3BD7">
                  <w:r>
                    <w:rPr>
                      <w:rFonts w:hint="eastAsia"/>
                    </w:rPr>
                    <w:t>（二）评分依据</w:t>
                  </w:r>
                </w:p>
                <w:p w:rsidR="007F5184" w:rsidRDefault="00AF3BD7">
                  <w:pPr>
                    <w:rPr>
                      <w:rFonts w:ascii="新宋体" w:eastAsia="新宋体" w:hAnsi="新宋体"/>
                      <w:b/>
                      <w:i/>
                      <w:szCs w:val="21"/>
                      <w:u w:val="single"/>
                    </w:rPr>
                  </w:pPr>
                  <w:r>
                    <w:rPr>
                      <w:rFonts w:hint="eastAsia"/>
                    </w:rPr>
                    <w:t>满足以上五项要求得</w:t>
                  </w:r>
                  <w:r>
                    <w:rPr>
                      <w:rFonts w:hint="eastAsia"/>
                    </w:rPr>
                    <w:t>12</w:t>
                  </w:r>
                  <w:r>
                    <w:rPr>
                      <w:rFonts w:hint="eastAsia"/>
                    </w:rPr>
                    <w:t>分，满足以上四项要求得</w:t>
                  </w:r>
                  <w:r>
                    <w:rPr>
                      <w:rFonts w:hint="eastAsia"/>
                    </w:rPr>
                    <w:t>9</w:t>
                  </w:r>
                  <w:r>
                    <w:rPr>
                      <w:rFonts w:hint="eastAsia"/>
                    </w:rPr>
                    <w:t>分，满足以上三项要求得</w:t>
                  </w:r>
                  <w:r>
                    <w:rPr>
                      <w:rFonts w:hint="eastAsia"/>
                    </w:rPr>
                    <w:t>7</w:t>
                  </w:r>
                  <w:r>
                    <w:rPr>
                      <w:rFonts w:hint="eastAsia"/>
                    </w:rPr>
                    <w:t>分，其它情况不得。</w:t>
                  </w:r>
                </w:p>
              </w:tc>
            </w:tr>
            <w:tr w:rsidR="007F5184">
              <w:trPr>
                <w:trHeight w:val="63"/>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对项目重点难点分析、应对措施提出合理化建议。</w:t>
                  </w:r>
                </w:p>
                <w:p w:rsidR="007F5184" w:rsidRDefault="00AF3BD7">
                  <w:pPr>
                    <w:rPr>
                      <w:rFonts w:ascii="新宋体" w:eastAsia="新宋体" w:hAnsi="新宋体"/>
                      <w:szCs w:val="21"/>
                    </w:rPr>
                  </w:pPr>
                  <w:r>
                    <w:rPr>
                      <w:rFonts w:ascii="新宋体" w:eastAsia="新宋体" w:hAnsi="新宋体" w:hint="eastAsia"/>
                      <w:szCs w:val="21"/>
                    </w:rPr>
                    <w:t>（一）评分内容</w:t>
                  </w:r>
                </w:p>
                <w:p w:rsidR="007F5184" w:rsidRDefault="00AF3BD7">
                  <w:pPr>
                    <w:rPr>
                      <w:rFonts w:ascii="新宋体" w:eastAsia="新宋体" w:hAnsi="新宋体"/>
                      <w:szCs w:val="21"/>
                    </w:rPr>
                  </w:pPr>
                  <w:r>
                    <w:rPr>
                      <w:rFonts w:ascii="新宋体" w:eastAsia="新宋体" w:hAnsi="新宋体" w:hint="eastAsia"/>
                      <w:szCs w:val="21"/>
                    </w:rPr>
                    <w:t>1.项目难点分析全面具体</w:t>
                  </w:r>
                </w:p>
                <w:p w:rsidR="007F5184" w:rsidRDefault="00AF3BD7">
                  <w:pPr>
                    <w:rPr>
                      <w:rFonts w:ascii="新宋体" w:eastAsia="新宋体" w:hAnsi="新宋体"/>
                      <w:szCs w:val="21"/>
                    </w:rPr>
                  </w:pPr>
                  <w:r>
                    <w:rPr>
                      <w:rFonts w:ascii="新宋体" w:eastAsia="新宋体" w:hAnsi="新宋体" w:hint="eastAsia"/>
                      <w:szCs w:val="21"/>
                    </w:rPr>
                    <w:t>2.项目难点分析准确到位</w:t>
                  </w:r>
                </w:p>
                <w:p w:rsidR="007F5184" w:rsidRDefault="00AF3BD7">
                  <w:pPr>
                    <w:rPr>
                      <w:rFonts w:ascii="新宋体" w:eastAsia="新宋体" w:hAnsi="新宋体"/>
                      <w:szCs w:val="21"/>
                    </w:rPr>
                  </w:pPr>
                  <w:r>
                    <w:rPr>
                      <w:rFonts w:ascii="新宋体" w:eastAsia="新宋体" w:hAnsi="新宋体" w:hint="eastAsia"/>
                      <w:szCs w:val="21"/>
                    </w:rPr>
                    <w:t>3项目难点分析准对象强</w:t>
                  </w:r>
                </w:p>
                <w:p w:rsidR="007F5184" w:rsidRDefault="00AF3BD7">
                  <w:pPr>
                    <w:rPr>
                      <w:rFonts w:ascii="新宋体" w:eastAsia="新宋体" w:hAnsi="新宋体"/>
                      <w:szCs w:val="21"/>
                    </w:rPr>
                  </w:pPr>
                  <w:r>
                    <w:rPr>
                      <w:rFonts w:ascii="新宋体" w:eastAsia="新宋体" w:hAnsi="新宋体" w:hint="eastAsia"/>
                      <w:szCs w:val="21"/>
                    </w:rPr>
                    <w:t>4.项目难点分析科学合理</w:t>
                  </w:r>
                </w:p>
                <w:p w:rsidR="007F5184" w:rsidRDefault="00AF3BD7">
                  <w:pPr>
                    <w:rPr>
                      <w:rFonts w:ascii="新宋体" w:eastAsia="新宋体" w:hAnsi="新宋体"/>
                      <w:szCs w:val="21"/>
                    </w:rPr>
                  </w:pPr>
                  <w:r>
                    <w:rPr>
                      <w:rFonts w:ascii="新宋体" w:eastAsia="新宋体" w:hAnsi="新宋体" w:hint="eastAsia"/>
                      <w:szCs w:val="21"/>
                    </w:rPr>
                    <w:t>5.项目难点分析操作性强</w:t>
                  </w:r>
                </w:p>
                <w:p w:rsidR="007F5184" w:rsidRDefault="00AF3BD7">
                  <w:pPr>
                    <w:rPr>
                      <w:rFonts w:ascii="新宋体" w:eastAsia="新宋体" w:hAnsi="新宋体"/>
                      <w:szCs w:val="21"/>
                    </w:rPr>
                  </w:pPr>
                  <w:r>
                    <w:rPr>
                      <w:rFonts w:ascii="新宋体" w:eastAsia="新宋体" w:hAnsi="新宋体" w:hint="eastAsia"/>
                      <w:szCs w:val="21"/>
                    </w:rPr>
                    <w:t>（二）评分依据</w:t>
                  </w:r>
                  <w:r>
                    <w:rPr>
                      <w:rFonts w:hint="eastAsia"/>
                    </w:rPr>
                    <w:t>满足以上五项要求得</w:t>
                  </w:r>
                  <w:r>
                    <w:rPr>
                      <w:rFonts w:hint="eastAsia"/>
                    </w:rPr>
                    <w:t>10</w:t>
                  </w:r>
                  <w:r>
                    <w:rPr>
                      <w:rFonts w:hint="eastAsia"/>
                    </w:rPr>
                    <w:t>分，满足以上四项要求得</w:t>
                  </w:r>
                  <w:r>
                    <w:rPr>
                      <w:rFonts w:hint="eastAsia"/>
                    </w:rPr>
                    <w:t>7</w:t>
                  </w:r>
                  <w:r>
                    <w:rPr>
                      <w:rFonts w:hint="eastAsia"/>
                    </w:rPr>
                    <w:t>分，满足以上三项要求得</w:t>
                  </w:r>
                  <w:r>
                    <w:rPr>
                      <w:rFonts w:hint="eastAsia"/>
                    </w:rPr>
                    <w:t>4</w:t>
                  </w:r>
                  <w:r>
                    <w:rPr>
                      <w:rFonts w:hint="eastAsia"/>
                    </w:rPr>
                    <w:t>分，其它情况不得。</w:t>
                  </w:r>
                </w:p>
              </w:tc>
            </w:tr>
            <w:tr w:rsidR="007F5184">
              <w:trPr>
                <w:trHeight w:val="63"/>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质量（完成时间、安全、环保）保障</w:t>
                  </w:r>
                  <w:r>
                    <w:rPr>
                      <w:rFonts w:ascii="新宋体" w:eastAsia="新宋体" w:hAnsi="新宋体" w:hint="eastAsia"/>
                      <w:szCs w:val="21"/>
                    </w:rPr>
                    <w:lastRenderedPageBreak/>
                    <w:t>措施及方案</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lastRenderedPageBreak/>
                    <w:t>6</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（一）评分内容</w:t>
                  </w:r>
                </w:p>
                <w:p w:rsidR="007F5184" w:rsidRDefault="00AF3BD7">
                  <w:pPr>
                    <w:rPr>
                      <w:rFonts w:ascii="新宋体" w:eastAsia="新宋体" w:hAnsi="新宋体"/>
                      <w:szCs w:val="21"/>
                    </w:rPr>
                  </w:pPr>
                  <w:r>
                    <w:rPr>
                      <w:rFonts w:ascii="新宋体" w:eastAsia="新宋体" w:hAnsi="新宋体" w:hint="eastAsia"/>
                      <w:szCs w:val="21"/>
                    </w:rPr>
                    <w:t>完成质量、完成时间、安全等等质量保障措施情况。</w:t>
                  </w:r>
                </w:p>
                <w:p w:rsidR="007F5184" w:rsidRDefault="00AF3BD7">
                  <w:pPr>
                    <w:rPr>
                      <w:rFonts w:ascii="新宋体" w:eastAsia="新宋体" w:hAnsi="新宋体"/>
                      <w:szCs w:val="21"/>
                    </w:rPr>
                  </w:pPr>
                  <w:r>
                    <w:rPr>
                      <w:rFonts w:ascii="新宋体" w:eastAsia="新宋体" w:hAnsi="新宋体" w:hint="eastAsia"/>
                      <w:szCs w:val="21"/>
                    </w:rPr>
                    <w:t>1．给出分阶段项目时间安排、工作进度与阶段性成果；</w:t>
                  </w:r>
                </w:p>
                <w:p w:rsidR="007F5184" w:rsidRDefault="00AF3BD7">
                  <w:pPr>
                    <w:rPr>
                      <w:rFonts w:ascii="新宋体" w:eastAsia="新宋体" w:hAnsi="新宋体"/>
                      <w:szCs w:val="21"/>
                    </w:rPr>
                  </w:pPr>
                  <w:r>
                    <w:rPr>
                      <w:rFonts w:ascii="新宋体" w:eastAsia="新宋体" w:hAnsi="新宋体" w:hint="eastAsia"/>
                      <w:szCs w:val="21"/>
                    </w:rPr>
                    <w:t>2．详细阐述项目时间管理制度与措施；</w:t>
                  </w:r>
                </w:p>
                <w:p w:rsidR="007F5184" w:rsidRDefault="00AF3BD7">
                  <w:pPr>
                    <w:rPr>
                      <w:rFonts w:ascii="新宋体" w:eastAsia="新宋体" w:hAnsi="新宋体"/>
                      <w:szCs w:val="21"/>
                    </w:rPr>
                  </w:pPr>
                  <w:r>
                    <w:rPr>
                      <w:rFonts w:ascii="新宋体" w:eastAsia="新宋体" w:hAnsi="新宋体" w:hint="eastAsia"/>
                      <w:szCs w:val="21"/>
                    </w:rPr>
                    <w:lastRenderedPageBreak/>
                    <w:t>3．详细阐述项目质量管理制度与措施；</w:t>
                  </w:r>
                </w:p>
                <w:p w:rsidR="007F5184" w:rsidRDefault="00AF3BD7">
                  <w:pPr>
                    <w:rPr>
                      <w:rFonts w:ascii="新宋体" w:eastAsia="新宋体" w:hAnsi="新宋体"/>
                      <w:szCs w:val="21"/>
                    </w:rPr>
                  </w:pPr>
                  <w:r>
                    <w:rPr>
                      <w:rFonts w:ascii="新宋体" w:eastAsia="新宋体" w:hAnsi="新宋体" w:hint="eastAsia"/>
                      <w:szCs w:val="21"/>
                    </w:rPr>
                    <w:t>4．详细阐述项目资料、成果安全性保障制度与措施。</w:t>
                  </w:r>
                </w:p>
                <w:p w:rsidR="007F5184" w:rsidRDefault="00AF3BD7">
                  <w:pPr>
                    <w:rPr>
                      <w:rFonts w:ascii="新宋体" w:eastAsia="新宋体" w:hAnsi="新宋体"/>
                      <w:szCs w:val="21"/>
                    </w:rPr>
                  </w:pPr>
                  <w:r>
                    <w:rPr>
                      <w:rFonts w:ascii="新宋体" w:eastAsia="新宋体" w:hAnsi="新宋体" w:hint="eastAsia"/>
                      <w:szCs w:val="21"/>
                    </w:rPr>
                    <w:t>（二）评分依据</w:t>
                  </w:r>
                </w:p>
                <w:p w:rsidR="007F5184" w:rsidRDefault="00AF3BD7">
                  <w:pPr>
                    <w:rPr>
                      <w:rFonts w:ascii="新宋体" w:eastAsia="新宋体" w:hAnsi="新宋体"/>
                      <w:szCs w:val="21"/>
                    </w:rPr>
                  </w:pPr>
                  <w:r>
                    <w:rPr>
                      <w:rFonts w:ascii="新宋体" w:eastAsia="新宋体" w:hAnsi="新宋体" w:hint="eastAsia"/>
                      <w:szCs w:val="21"/>
                    </w:rPr>
                    <w:t>满足以上述4项内容的得6分，缺1项得4分，缺2项得3分，其他不得分。</w:t>
                  </w:r>
                </w:p>
              </w:tc>
            </w:tr>
            <w:tr w:rsidR="007F5184">
              <w:trPr>
                <w:trHeight w:val="63"/>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1.投标人在投标文件中应提供详细的服务承诺书；</w:t>
                  </w:r>
                </w:p>
                <w:p w:rsidR="007F5184" w:rsidRDefault="00AF3BD7">
                  <w:pPr>
                    <w:rPr>
                      <w:rFonts w:ascii="新宋体" w:eastAsia="新宋体" w:hAnsi="新宋体"/>
                      <w:szCs w:val="21"/>
                    </w:rPr>
                  </w:pPr>
                  <w:r>
                    <w:rPr>
                      <w:rFonts w:ascii="新宋体" w:eastAsia="新宋体" w:hAnsi="新宋体" w:hint="eastAsia"/>
                      <w:szCs w:val="21"/>
                    </w:rPr>
                    <w:t>2. 按采购人要求完成服务。</w:t>
                  </w:r>
                </w:p>
                <w:p w:rsidR="007F5184" w:rsidRDefault="00AF3BD7">
                  <w:pPr>
                    <w:rPr>
                      <w:rFonts w:ascii="新宋体" w:eastAsia="新宋体" w:hAnsi="新宋体"/>
                      <w:szCs w:val="21"/>
                    </w:rPr>
                  </w:pPr>
                  <w:r>
                    <w:rPr>
                      <w:rFonts w:ascii="新宋体" w:eastAsia="新宋体" w:hAnsi="新宋体" w:hint="eastAsia"/>
                      <w:szCs w:val="21"/>
                    </w:rPr>
                    <w:t>1.承诺内容全面具体</w:t>
                  </w:r>
                </w:p>
                <w:p w:rsidR="007F5184" w:rsidRDefault="00AF3BD7">
                  <w:pPr>
                    <w:rPr>
                      <w:rFonts w:ascii="新宋体" w:eastAsia="新宋体" w:hAnsi="新宋体"/>
                      <w:szCs w:val="21"/>
                    </w:rPr>
                  </w:pPr>
                  <w:r>
                    <w:rPr>
                      <w:rFonts w:ascii="新宋体" w:eastAsia="新宋体" w:hAnsi="新宋体" w:hint="eastAsia"/>
                      <w:szCs w:val="21"/>
                    </w:rPr>
                    <w:t>2.表述清晰完整</w:t>
                  </w:r>
                </w:p>
                <w:p w:rsidR="007F5184" w:rsidRDefault="00AF3BD7">
                  <w:pPr>
                    <w:rPr>
                      <w:rFonts w:ascii="新宋体" w:eastAsia="新宋体" w:hAnsi="新宋体"/>
                      <w:szCs w:val="21"/>
                    </w:rPr>
                  </w:pPr>
                  <w:r>
                    <w:rPr>
                      <w:rFonts w:ascii="新宋体" w:eastAsia="新宋体" w:hAnsi="新宋体" w:hint="eastAsia"/>
                      <w:szCs w:val="21"/>
                    </w:rPr>
                    <w:t>3.承诺内容有针对性</w:t>
                  </w:r>
                </w:p>
                <w:p w:rsidR="007F5184" w:rsidRDefault="00AF3BD7">
                  <w:pPr>
                    <w:rPr>
                      <w:rFonts w:ascii="新宋体" w:eastAsia="新宋体" w:hAnsi="新宋体"/>
                      <w:szCs w:val="21"/>
                    </w:rPr>
                  </w:pPr>
                  <w:r>
                    <w:rPr>
                      <w:rFonts w:ascii="新宋体" w:eastAsia="新宋体" w:hAnsi="新宋体" w:hint="eastAsia"/>
                      <w:szCs w:val="21"/>
                    </w:rPr>
                    <w:t>4.承诺内容科学合理</w:t>
                  </w:r>
                </w:p>
                <w:p w:rsidR="007F5184" w:rsidRDefault="00AF3BD7">
                  <w:pPr>
                    <w:rPr>
                      <w:rFonts w:ascii="新宋体" w:eastAsia="新宋体" w:hAnsi="新宋体"/>
                      <w:szCs w:val="21"/>
                    </w:rPr>
                  </w:pPr>
                  <w:r>
                    <w:rPr>
                      <w:rFonts w:ascii="新宋体" w:eastAsia="新宋体" w:hAnsi="新宋体" w:hint="eastAsia"/>
                      <w:szCs w:val="21"/>
                    </w:rPr>
                    <w:t>满足以上4项的得4分；满足以上3项的得3分；满足以上2项的得2分。</w:t>
                  </w:r>
                </w:p>
              </w:tc>
            </w:tr>
            <w:tr w:rsidR="007F5184">
              <w:trPr>
                <w:trHeight w:val="63"/>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根据投标人提供的违约承诺（格式自拟）内容情况进行评审。</w:t>
                  </w:r>
                </w:p>
                <w:p w:rsidR="007F5184" w:rsidRDefault="00AF3BD7">
                  <w:pPr>
                    <w:rPr>
                      <w:rFonts w:ascii="新宋体" w:eastAsia="新宋体" w:hAnsi="新宋体"/>
                      <w:szCs w:val="21"/>
                    </w:rPr>
                  </w:pPr>
                  <w:r>
                    <w:rPr>
                      <w:rFonts w:ascii="新宋体" w:eastAsia="新宋体" w:hAnsi="新宋体" w:hint="eastAsia"/>
                      <w:szCs w:val="21"/>
                    </w:rPr>
                    <w:t>（一）评分内容</w:t>
                  </w:r>
                </w:p>
                <w:p w:rsidR="007F5184" w:rsidRDefault="00AF3BD7">
                  <w:pPr>
                    <w:rPr>
                      <w:rFonts w:ascii="新宋体" w:eastAsia="新宋体" w:hAnsi="新宋体"/>
                      <w:szCs w:val="21"/>
                    </w:rPr>
                  </w:pPr>
                  <w:r>
                    <w:rPr>
                      <w:rFonts w:ascii="新宋体" w:eastAsia="新宋体" w:hAnsi="新宋体" w:hint="eastAsia"/>
                      <w:szCs w:val="21"/>
                    </w:rPr>
                    <w:t>1．是否满足招标文件要求；</w:t>
                  </w:r>
                </w:p>
                <w:p w:rsidR="007F5184" w:rsidRDefault="00AF3BD7">
                  <w:pPr>
                    <w:rPr>
                      <w:rFonts w:ascii="新宋体" w:eastAsia="新宋体" w:hAnsi="新宋体"/>
                      <w:szCs w:val="21"/>
                    </w:rPr>
                  </w:pPr>
                  <w:r>
                    <w:rPr>
                      <w:rFonts w:ascii="新宋体" w:eastAsia="新宋体" w:hAnsi="新宋体" w:hint="eastAsia"/>
                      <w:szCs w:val="21"/>
                    </w:rPr>
                    <w:t>2．是否包括违约时间；</w:t>
                  </w:r>
                </w:p>
                <w:p w:rsidR="007F5184" w:rsidRDefault="00AF3BD7">
                  <w:pPr>
                    <w:rPr>
                      <w:rFonts w:ascii="新宋体" w:eastAsia="新宋体" w:hAnsi="新宋体"/>
                      <w:szCs w:val="21"/>
                    </w:rPr>
                  </w:pPr>
                  <w:r>
                    <w:rPr>
                      <w:rFonts w:ascii="新宋体" w:eastAsia="新宋体" w:hAnsi="新宋体" w:hint="eastAsia"/>
                      <w:szCs w:val="21"/>
                    </w:rPr>
                    <w:t>3．是否包括违约金额。</w:t>
                  </w:r>
                </w:p>
                <w:p w:rsidR="007F5184" w:rsidRDefault="00AF3BD7">
                  <w:pPr>
                    <w:rPr>
                      <w:rFonts w:ascii="新宋体" w:eastAsia="新宋体" w:hAnsi="新宋体"/>
                      <w:szCs w:val="21"/>
                    </w:rPr>
                  </w:pPr>
                  <w:r>
                    <w:rPr>
                      <w:rFonts w:ascii="新宋体" w:eastAsia="新宋体" w:hAnsi="新宋体" w:hint="eastAsia"/>
                      <w:szCs w:val="21"/>
                    </w:rPr>
                    <w:t>（二）评分依据</w:t>
                  </w:r>
                </w:p>
                <w:p w:rsidR="007F5184" w:rsidRDefault="00AF3BD7">
                  <w:pPr>
                    <w:rPr>
                      <w:rFonts w:ascii="新宋体" w:eastAsia="新宋体" w:hAnsi="新宋体"/>
                      <w:szCs w:val="21"/>
                    </w:rPr>
                  </w:pPr>
                  <w:r>
                    <w:rPr>
                      <w:rFonts w:ascii="新宋体" w:eastAsia="新宋体" w:hAnsi="新宋体" w:hint="eastAsia"/>
                      <w:szCs w:val="21"/>
                    </w:rPr>
                    <w:t>满足3点评审内容得2分；满足2点评审内容得1分；满足1点评审内容得0.5分；不满足评审内容，评价为差不得分。</w:t>
                  </w:r>
                </w:p>
              </w:tc>
            </w:tr>
            <w:tr w:rsidR="007F5184">
              <w:tc>
                <w:tcPr>
                  <w:tcW w:w="741"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jc w:val="center"/>
                    <w:rPr>
                      <w:rFonts w:ascii="新宋体" w:eastAsia="新宋体" w:hAnsi="新宋体"/>
                      <w:b/>
                      <w:szCs w:val="21"/>
                    </w:rPr>
                  </w:pPr>
                  <w:r>
                    <w:rPr>
                      <w:rFonts w:ascii="新宋体" w:eastAsia="新宋体" w:hAnsi="新宋体" w:hint="eastAsia"/>
                      <w:b/>
                      <w:szCs w:val="21"/>
                    </w:rPr>
                    <w:t>40</w:t>
                  </w:r>
                </w:p>
              </w:tc>
            </w:tr>
            <w:tr w:rsidR="007F5184">
              <w:trPr>
                <w:trHeight w:val="81"/>
              </w:trPr>
              <w:tc>
                <w:tcPr>
                  <w:tcW w:w="741" w:type="dxa"/>
                  <w:vMerge w:val="restart"/>
                  <w:tcBorders>
                    <w:top w:val="single" w:sz="4" w:space="0" w:color="auto"/>
                    <w:left w:val="single" w:sz="4" w:space="0" w:color="auto"/>
                    <w:right w:val="single" w:sz="4" w:space="0" w:color="auto"/>
                  </w:tcBorders>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评分准则</w:t>
                  </w:r>
                </w:p>
              </w:tc>
            </w:tr>
            <w:tr w:rsidR="007F5184">
              <w:trPr>
                <w:trHeight w:val="78"/>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投标人综合能力情况</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（一）评分内容</w:t>
                  </w:r>
                </w:p>
                <w:p w:rsidR="007F5184" w:rsidRPr="001166C8" w:rsidRDefault="00AF3BD7">
                  <w:pPr>
                    <w:rPr>
                      <w:rFonts w:ascii="新宋体" w:eastAsia="新宋体" w:hAnsi="新宋体"/>
                      <w:szCs w:val="21"/>
                    </w:rPr>
                  </w:pPr>
                  <w:r w:rsidRPr="001166C8">
                    <w:rPr>
                      <w:rFonts w:ascii="新宋体" w:eastAsia="新宋体" w:hAnsi="新宋体" w:hint="eastAsia"/>
                      <w:szCs w:val="21"/>
                    </w:rPr>
                    <w:t>1. 作为前三起草单位(含第三)，主导制定过接口、通信协议、系统技术规范等相关标准（包括国际标准、国家标准、行业标准、地方标准），每一项得0.6分，累计最高不超过3分。</w:t>
                  </w:r>
                </w:p>
                <w:p w:rsidR="007F5184" w:rsidRPr="001166C8" w:rsidRDefault="00AF3BD7">
                  <w:pPr>
                    <w:rPr>
                      <w:rFonts w:ascii="新宋体" w:eastAsia="新宋体" w:hAnsi="新宋体"/>
                      <w:szCs w:val="21"/>
                    </w:rPr>
                  </w:pPr>
                  <w:r w:rsidRPr="001166C8">
                    <w:rPr>
                      <w:rFonts w:ascii="新宋体" w:eastAsia="新宋体" w:hAnsi="新宋体" w:hint="eastAsia"/>
                      <w:szCs w:val="21"/>
                    </w:rPr>
                    <w:t>（二）评分依据</w:t>
                  </w:r>
                </w:p>
                <w:p w:rsidR="007F5184" w:rsidRDefault="00AF3BD7">
                  <w:pPr>
                    <w:rPr>
                      <w:rFonts w:ascii="新宋体" w:eastAsia="新宋体" w:hAnsi="新宋体"/>
                      <w:szCs w:val="21"/>
                    </w:rPr>
                  </w:pPr>
                  <w:r>
                    <w:rPr>
                      <w:rFonts w:ascii="新宋体" w:eastAsia="新宋体" w:hAnsi="新宋体" w:hint="eastAsia"/>
                      <w:szCs w:val="21"/>
                    </w:rPr>
                    <w:t xml:space="preserve">1.要求提供有效的发布成果或成果的关键页作为得分依据。 </w:t>
                  </w:r>
                </w:p>
                <w:p w:rsidR="007F5184" w:rsidRDefault="00AF3BD7">
                  <w:pPr>
                    <w:rPr>
                      <w:rFonts w:ascii="新宋体" w:eastAsia="新宋体" w:hAnsi="新宋体"/>
                      <w:szCs w:val="21"/>
                    </w:rPr>
                  </w:pPr>
                  <w:r>
                    <w:rPr>
                      <w:rFonts w:ascii="新宋体" w:eastAsia="新宋体" w:hAnsi="新宋体" w:hint="eastAsia"/>
                      <w:szCs w:val="21"/>
                    </w:rPr>
                    <w:t xml:space="preserve">2.以上资料均要求提供扫描件（或官方网站截图）。评分中出现无证明资料或专家无法凭所提供资料判断是否得分的情况，一律作不得分处理。 </w:t>
                  </w:r>
                </w:p>
              </w:tc>
            </w:tr>
            <w:tr w:rsidR="007F5184">
              <w:trPr>
                <w:trHeight w:val="78"/>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（一）评分内容</w:t>
                  </w:r>
                </w:p>
                <w:p w:rsidR="007F5184" w:rsidRDefault="00AF3BD7">
                  <w:pPr>
                    <w:rPr>
                      <w:rFonts w:ascii="新宋体" w:eastAsia="新宋体" w:hAnsi="新宋体"/>
                      <w:szCs w:val="21"/>
                    </w:rPr>
                  </w:pPr>
                  <w:r>
                    <w:rPr>
                      <w:rFonts w:ascii="新宋体" w:eastAsia="新宋体" w:hAnsi="新宋体" w:hint="eastAsia"/>
                      <w:szCs w:val="21"/>
                    </w:rPr>
                    <w:t>1.拥有信息系统或管理平台或标准化相关项目研究与服务能力或相关的自主知识产权产品。每一项得1.2分，累计最高得4.8分。</w:t>
                  </w:r>
                </w:p>
                <w:p w:rsidR="007F5184" w:rsidRDefault="00AF3BD7">
                  <w:pPr>
                    <w:rPr>
                      <w:rFonts w:ascii="新宋体" w:eastAsia="新宋体" w:hAnsi="新宋体"/>
                      <w:szCs w:val="21"/>
                    </w:rPr>
                  </w:pPr>
                  <w:r>
                    <w:rPr>
                      <w:rFonts w:ascii="新宋体" w:eastAsia="新宋体" w:hAnsi="新宋体" w:hint="eastAsia"/>
                      <w:szCs w:val="21"/>
                    </w:rPr>
                    <w:t>2.拥有信用相关管理系统自主知识产权的得1.2分</w:t>
                  </w:r>
                </w:p>
                <w:p w:rsidR="007F5184" w:rsidRDefault="00AF3BD7">
                  <w:pPr>
                    <w:rPr>
                      <w:rFonts w:ascii="新宋体" w:eastAsia="新宋体" w:hAnsi="新宋体"/>
                      <w:szCs w:val="21"/>
                    </w:rPr>
                  </w:pPr>
                  <w:r>
                    <w:rPr>
                      <w:rFonts w:ascii="新宋体" w:eastAsia="新宋体" w:hAnsi="新宋体" w:hint="eastAsia"/>
                      <w:szCs w:val="21"/>
                    </w:rPr>
                    <w:t xml:space="preserve">（二）评分依据 </w:t>
                  </w:r>
                </w:p>
                <w:p w:rsidR="007F5184" w:rsidRDefault="00AF3BD7">
                  <w:pPr>
                    <w:rPr>
                      <w:rFonts w:ascii="新宋体" w:eastAsia="新宋体" w:hAnsi="新宋体"/>
                      <w:szCs w:val="21"/>
                    </w:rPr>
                  </w:pPr>
                  <w:r>
                    <w:rPr>
                      <w:rFonts w:ascii="新宋体" w:eastAsia="新宋体" w:hAnsi="新宋体" w:hint="eastAsia"/>
                      <w:szCs w:val="21"/>
                    </w:rPr>
                    <w:t>1.要求提供资质证书扫描件等证明材料作为得分依据。</w:t>
                  </w:r>
                </w:p>
                <w:p w:rsidR="007F5184" w:rsidRDefault="00AF3BD7">
                  <w:pPr>
                    <w:rPr>
                      <w:rFonts w:ascii="新宋体" w:eastAsia="新宋体" w:hAnsi="新宋体"/>
                      <w:szCs w:val="21"/>
                    </w:rPr>
                  </w:pPr>
                  <w:r>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tc>
            </w:tr>
            <w:tr w:rsidR="007F5184">
              <w:trPr>
                <w:trHeight w:val="78"/>
              </w:trPr>
              <w:tc>
                <w:tcPr>
                  <w:tcW w:w="741" w:type="dxa"/>
                  <w:vMerge/>
                  <w:tcBorders>
                    <w:left w:val="single" w:sz="4" w:space="0" w:color="auto"/>
                    <w:right w:val="single" w:sz="4" w:space="0" w:color="auto"/>
                  </w:tcBorders>
                  <w:vAlign w:val="center"/>
                </w:tcPr>
                <w:p w:rsidR="007F5184" w:rsidRDefault="007F51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拟安排的项目负责人情况</w:t>
                  </w:r>
                </w:p>
              </w:tc>
              <w:tc>
                <w:tcPr>
                  <w:tcW w:w="930"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7F5184" w:rsidRDefault="00AF3BD7">
                  <w:pPr>
                    <w:rPr>
                      <w:rFonts w:ascii="新宋体" w:eastAsia="新宋体" w:hAnsi="新宋体"/>
                      <w:szCs w:val="21"/>
                    </w:rPr>
                  </w:pPr>
                  <w:r>
                    <w:rPr>
                      <w:rFonts w:ascii="新宋体" w:eastAsia="新宋体" w:hAnsi="新宋体" w:hint="eastAsia"/>
                      <w:szCs w:val="21"/>
                    </w:rPr>
                    <w:t>（一）评分内容</w:t>
                  </w:r>
                </w:p>
                <w:p w:rsidR="007F5184" w:rsidRDefault="00AF3BD7">
                  <w:pPr>
                    <w:rPr>
                      <w:rFonts w:ascii="新宋体" w:eastAsia="新宋体" w:hAnsi="新宋体"/>
                      <w:szCs w:val="21"/>
                    </w:rPr>
                  </w:pPr>
                  <w:r>
                    <w:rPr>
                      <w:rFonts w:ascii="新宋体" w:eastAsia="新宋体" w:hAnsi="新宋体" w:hint="eastAsia"/>
                      <w:szCs w:val="21"/>
                    </w:rPr>
                    <w:t>项目负责人专业、学历、职称、特长、项目经验等内容。</w:t>
                  </w:r>
                </w:p>
                <w:p w:rsidR="007F5184" w:rsidRPr="00FB697E" w:rsidRDefault="00AF3BD7">
                  <w:pPr>
                    <w:rPr>
                      <w:rFonts w:ascii="新宋体" w:eastAsia="新宋体" w:hAnsi="新宋体"/>
                      <w:szCs w:val="21"/>
                    </w:rPr>
                  </w:pPr>
                  <w:r w:rsidRPr="00FB697E">
                    <w:rPr>
                      <w:rFonts w:ascii="新宋体" w:eastAsia="新宋体" w:hAnsi="新宋体" w:hint="eastAsia"/>
                      <w:szCs w:val="21"/>
                    </w:rPr>
                    <w:t>1.</w:t>
                  </w:r>
                  <w:r w:rsidRPr="00FB697E">
                    <w:rPr>
                      <w:rFonts w:ascii="宋体" w:hAnsi="宋体" w:cs="仿宋_GB2312"/>
                      <w:szCs w:val="21"/>
                    </w:rPr>
                    <w:t>具有</w:t>
                  </w:r>
                  <w:r w:rsidRPr="00FB697E">
                    <w:rPr>
                      <w:rFonts w:ascii="宋体" w:hAnsi="宋体" w:cs="仿宋_GB2312" w:hint="eastAsia"/>
                      <w:szCs w:val="21"/>
                    </w:rPr>
                    <w:t>标准化</w:t>
                  </w:r>
                  <w:r w:rsidRPr="00FB697E">
                    <w:rPr>
                      <w:rFonts w:ascii="宋体" w:hAnsi="宋体" w:cs="仿宋_GB2312"/>
                      <w:szCs w:val="21"/>
                    </w:rPr>
                    <w:t>中级以上职称</w:t>
                  </w:r>
                  <w:r w:rsidRPr="00FB697E">
                    <w:rPr>
                      <w:rFonts w:ascii="宋体" w:hAnsi="宋体" w:cs="仿宋_GB2312" w:hint="eastAsia"/>
                      <w:szCs w:val="21"/>
                    </w:rPr>
                    <w:t>（含中级）</w:t>
                  </w:r>
                  <w:r w:rsidRPr="00FB697E">
                    <w:rPr>
                      <w:szCs w:val="21"/>
                    </w:rPr>
                    <w:t>且具有</w:t>
                  </w:r>
                  <w:r w:rsidRPr="00FB697E">
                    <w:rPr>
                      <w:rFonts w:hint="eastAsia"/>
                      <w:szCs w:val="21"/>
                    </w:rPr>
                    <w:t>硕士研究生及以上学历的</w:t>
                  </w:r>
                  <w:r w:rsidRPr="00FB697E">
                    <w:rPr>
                      <w:rFonts w:ascii="新宋体" w:eastAsia="新宋体" w:hAnsi="新宋体" w:hint="eastAsia"/>
                      <w:szCs w:val="21"/>
                    </w:rPr>
                    <w:t>，得3.2分，不满足不得分；</w:t>
                  </w:r>
                </w:p>
                <w:p w:rsidR="007F5184" w:rsidRPr="00FB697E" w:rsidRDefault="00AF3BD7">
                  <w:pPr>
                    <w:rPr>
                      <w:rFonts w:ascii="新宋体" w:eastAsia="新宋体" w:hAnsi="新宋体"/>
                      <w:szCs w:val="21"/>
                    </w:rPr>
                  </w:pPr>
                  <w:r w:rsidRPr="00FB697E">
                    <w:rPr>
                      <w:rFonts w:ascii="新宋体" w:eastAsia="新宋体" w:hAnsi="新宋体" w:hint="eastAsia"/>
                      <w:szCs w:val="21"/>
                    </w:rPr>
                    <w:lastRenderedPageBreak/>
                    <w:t>2.具备信用相关标准研制（包括国际标准、国家标准、行业标准、地方标准）经验</w:t>
                  </w:r>
                  <w:r w:rsidRPr="00FB697E">
                    <w:rPr>
                      <w:rFonts w:ascii="宋体" w:hAnsi="宋体" w:cs="仿宋_GB2312" w:hint="eastAsia"/>
                      <w:szCs w:val="21"/>
                    </w:rPr>
                    <w:t>（注：标准中应含有“信用”字样）</w:t>
                  </w:r>
                  <w:r w:rsidRPr="00FB697E">
                    <w:rPr>
                      <w:rFonts w:ascii="新宋体" w:eastAsia="新宋体" w:hAnsi="新宋体" w:hint="eastAsia"/>
                      <w:szCs w:val="21"/>
                    </w:rPr>
                    <w:t>，每提供一个得0.8分，最高得2.4分；</w:t>
                  </w:r>
                </w:p>
                <w:p w:rsidR="007F5184" w:rsidRPr="00FB697E" w:rsidRDefault="00AF3BD7">
                  <w:pPr>
                    <w:rPr>
                      <w:rFonts w:ascii="新宋体" w:eastAsia="新宋体" w:hAnsi="新宋体"/>
                      <w:szCs w:val="21"/>
                    </w:rPr>
                  </w:pPr>
                  <w:r w:rsidRPr="00FB697E">
                    <w:rPr>
                      <w:rFonts w:ascii="新宋体" w:eastAsia="新宋体" w:hAnsi="新宋体" w:hint="eastAsia"/>
                      <w:szCs w:val="21"/>
                    </w:rPr>
                    <w:t>3.具备监管类项目经验</w:t>
                  </w:r>
                  <w:r w:rsidRPr="00FB697E">
                    <w:rPr>
                      <w:rFonts w:ascii="宋体" w:hAnsi="宋体" w:cs="仿宋_GB2312" w:hint="eastAsia"/>
                      <w:szCs w:val="21"/>
                    </w:rPr>
                    <w:t>（注：项目名称中应含有“监管”、“执法”或“监测”字样）</w:t>
                  </w:r>
                  <w:r w:rsidRPr="00FB697E">
                    <w:rPr>
                      <w:rFonts w:ascii="新宋体" w:eastAsia="新宋体" w:hAnsi="新宋体" w:hint="eastAsia"/>
                      <w:szCs w:val="21"/>
                    </w:rPr>
                    <w:t>的得0.8分</w:t>
                  </w:r>
                </w:p>
                <w:p w:rsidR="007F5184" w:rsidRPr="00FB697E" w:rsidRDefault="00AF3BD7">
                  <w:pPr>
                    <w:rPr>
                      <w:rFonts w:ascii="新宋体" w:eastAsia="新宋体" w:hAnsi="新宋体"/>
                      <w:szCs w:val="21"/>
                    </w:rPr>
                  </w:pPr>
                  <w:r w:rsidRPr="00FB697E">
                    <w:rPr>
                      <w:rFonts w:ascii="新宋体" w:eastAsia="新宋体" w:hAnsi="新宋体" w:hint="eastAsia"/>
                      <w:szCs w:val="21"/>
                    </w:rPr>
                    <w:t>4.具备公共服务相关项目经验</w:t>
                  </w:r>
                  <w:r w:rsidRPr="00FB697E">
                    <w:rPr>
                      <w:rFonts w:ascii="宋体" w:hAnsi="宋体" w:cs="仿宋_GB2312" w:hint="eastAsia"/>
                      <w:szCs w:val="21"/>
                    </w:rPr>
                    <w:t>（注：项目名称中应含有“可信交易”或“公共服务”字样）</w:t>
                  </w:r>
                  <w:r w:rsidRPr="00FB697E">
                    <w:rPr>
                      <w:rFonts w:ascii="新宋体" w:eastAsia="新宋体" w:hAnsi="新宋体" w:hint="eastAsia"/>
                      <w:szCs w:val="21"/>
                    </w:rPr>
                    <w:t>的得1.6分。</w:t>
                  </w:r>
                </w:p>
                <w:p w:rsidR="007F5184" w:rsidRPr="00FB697E" w:rsidRDefault="00AF3BD7">
                  <w:pPr>
                    <w:rPr>
                      <w:rFonts w:ascii="新宋体" w:eastAsia="新宋体" w:hAnsi="新宋体"/>
                      <w:szCs w:val="21"/>
                    </w:rPr>
                  </w:pPr>
                  <w:r w:rsidRPr="00FB697E">
                    <w:rPr>
                      <w:rFonts w:ascii="新宋体" w:eastAsia="新宋体" w:hAnsi="新宋体" w:hint="eastAsia"/>
                      <w:szCs w:val="21"/>
                    </w:rPr>
                    <w:t>（二）评分依据</w:t>
                  </w:r>
                </w:p>
                <w:p w:rsidR="007F5184" w:rsidRPr="00FB697E" w:rsidRDefault="00AF3BD7">
                  <w:pPr>
                    <w:wordWrap w:val="0"/>
                    <w:rPr>
                      <w:szCs w:val="21"/>
                    </w:rPr>
                  </w:pPr>
                  <w:r w:rsidRPr="00FB697E">
                    <w:rPr>
                      <w:szCs w:val="21"/>
                    </w:rPr>
                    <w:t>1.</w:t>
                  </w:r>
                  <w:r w:rsidRPr="00FB697E">
                    <w:rPr>
                      <w:szCs w:val="21"/>
                    </w:rPr>
                    <w:t>要求提供通过投标人购买的项目负责人</w:t>
                  </w:r>
                  <w:r w:rsidRPr="00FB697E">
                    <w:rPr>
                      <w:rFonts w:hint="eastAsia"/>
                      <w:szCs w:val="21"/>
                    </w:rPr>
                    <w:t>学历或学位证书。</w:t>
                  </w:r>
                </w:p>
                <w:p w:rsidR="007F5184" w:rsidRPr="00FB697E" w:rsidRDefault="00AF3BD7">
                  <w:pPr>
                    <w:wordWrap w:val="0"/>
                    <w:rPr>
                      <w:szCs w:val="21"/>
                    </w:rPr>
                  </w:pPr>
                  <w:r w:rsidRPr="00FB697E">
                    <w:rPr>
                      <w:rFonts w:hint="eastAsia"/>
                      <w:szCs w:val="21"/>
                    </w:rPr>
                    <w:t>2.</w:t>
                  </w:r>
                  <w:r w:rsidRPr="00FB697E">
                    <w:rPr>
                      <w:rFonts w:hint="eastAsia"/>
                      <w:szCs w:val="21"/>
                    </w:rPr>
                    <w:t>要求提供</w:t>
                  </w:r>
                  <w:r w:rsidRPr="00FB697E">
                    <w:rPr>
                      <w:szCs w:val="21"/>
                    </w:rPr>
                    <w:t>开标截止日前</w:t>
                  </w:r>
                  <w:r w:rsidRPr="00FB697E">
                    <w:rPr>
                      <w:szCs w:val="21"/>
                    </w:rPr>
                    <w:t>3</w:t>
                  </w:r>
                  <w:r w:rsidRPr="00FB697E">
                    <w:rPr>
                      <w:szCs w:val="21"/>
                    </w:rPr>
                    <w:t>个月的社保证明或劳务合同及相关证明资料作为得分依据。</w:t>
                  </w:r>
                  <w:r w:rsidRPr="00FB697E">
                    <w:rPr>
                      <w:szCs w:val="21"/>
                    </w:rPr>
                    <w:t xml:space="preserve"> </w:t>
                  </w:r>
                </w:p>
                <w:p w:rsidR="007F5184" w:rsidRPr="00FB697E" w:rsidRDefault="00AF3BD7">
                  <w:pPr>
                    <w:rPr>
                      <w:szCs w:val="21"/>
                    </w:rPr>
                  </w:pPr>
                  <w:r w:rsidRPr="00FB697E">
                    <w:rPr>
                      <w:rFonts w:hint="eastAsia"/>
                      <w:szCs w:val="21"/>
                    </w:rPr>
                    <w:t>3</w:t>
                  </w:r>
                  <w:r w:rsidRPr="00FB697E">
                    <w:rPr>
                      <w:szCs w:val="21"/>
                    </w:rPr>
                    <w:t>.</w:t>
                  </w:r>
                  <w:r w:rsidRPr="00FB697E">
                    <w:rPr>
                      <w:rFonts w:hint="eastAsia"/>
                      <w:szCs w:val="21"/>
                    </w:rPr>
                    <w:t>要求提供参与的已发布标准的署名页扫描件</w:t>
                  </w:r>
                  <w:r w:rsidRPr="00FB697E">
                    <w:rPr>
                      <w:szCs w:val="21"/>
                    </w:rPr>
                    <w:t>作为得分依据。</w:t>
                  </w:r>
                </w:p>
                <w:p w:rsidR="007F5184" w:rsidRPr="00FB697E" w:rsidRDefault="00AF3BD7">
                  <w:pPr>
                    <w:rPr>
                      <w:rFonts w:ascii="新宋体" w:eastAsia="新宋体" w:hAnsi="新宋体"/>
                      <w:szCs w:val="21"/>
                    </w:rPr>
                  </w:pPr>
                  <w:r w:rsidRPr="00FB697E">
                    <w:rPr>
                      <w:rFonts w:hint="eastAsia"/>
                      <w:szCs w:val="21"/>
                    </w:rPr>
                    <w:t>4.</w:t>
                  </w:r>
                  <w:r w:rsidRPr="00FB697E">
                    <w:rPr>
                      <w:rFonts w:hint="eastAsia"/>
                      <w:szCs w:val="21"/>
                    </w:rPr>
                    <w:t>要求提供政管类、可信交易或公共服务类项目合同扫描件</w:t>
                  </w:r>
                  <w:r w:rsidRPr="00FB697E">
                    <w:rPr>
                      <w:szCs w:val="21"/>
                    </w:rPr>
                    <w:t>作为得分依据。</w:t>
                  </w:r>
                  <w:r w:rsidRPr="00FB697E">
                    <w:rPr>
                      <w:rFonts w:ascii="新宋体" w:eastAsia="新宋体" w:hAnsi="新宋体" w:hint="eastAsia"/>
                      <w:szCs w:val="21"/>
                    </w:rPr>
                    <w:t xml:space="preserve"> </w:t>
                  </w:r>
                </w:p>
                <w:p w:rsidR="007F5184" w:rsidRDefault="00AF3BD7">
                  <w:pPr>
                    <w:rPr>
                      <w:rFonts w:ascii="新宋体" w:eastAsia="新宋体" w:hAnsi="新宋体"/>
                      <w:szCs w:val="21"/>
                    </w:rPr>
                  </w:pPr>
                  <w:r>
                    <w:rPr>
                      <w:rFonts w:ascii="新宋体" w:eastAsia="新宋体" w:hAnsi="新宋体" w:hint="eastAsia"/>
                      <w:szCs w:val="21"/>
                    </w:rPr>
                    <w:t>5.以上资料均要求提供扫描件（或官方网站截图）。评分中出现无证明资料或专家无法凭所提供资料判断是否得分的情况，一律作不得分处理。</w:t>
                  </w:r>
                </w:p>
                <w:p w:rsidR="007F5184" w:rsidRDefault="00AF3BD7">
                  <w:pPr>
                    <w:rPr>
                      <w:rFonts w:ascii="新宋体" w:eastAsia="新宋体" w:hAnsi="新宋体"/>
                      <w:szCs w:val="21"/>
                    </w:rPr>
                  </w:pPr>
                  <w:r>
                    <w:rPr>
                      <w:rFonts w:ascii="新宋体" w:eastAsia="新宋体" w:hAnsi="新宋体" w:hint="eastAsia"/>
                      <w:szCs w:val="21"/>
                    </w:rPr>
                    <w:t xml:space="preserve">6.社保证明资料应当至少包含医疗保险，证明资料可为社保收缴部门盖章证明资料、社保窗口打印资料或社保官网截图。 </w:t>
                  </w:r>
                </w:p>
                <w:p w:rsidR="007F5184" w:rsidRDefault="00AF3BD7">
                  <w:pPr>
                    <w:rPr>
                      <w:rFonts w:ascii="新宋体" w:eastAsia="新宋体" w:hAnsi="新宋体"/>
                      <w:szCs w:val="21"/>
                    </w:rPr>
                  </w:pPr>
                  <w:r>
                    <w:rPr>
                      <w:rFonts w:ascii="新宋体" w:eastAsia="新宋体" w:hAnsi="新宋体" w:hint="eastAsia"/>
                      <w:szCs w:val="21"/>
                    </w:rPr>
                    <w:t xml:space="preserve">7.如涉及考察人员工作经验，要求提供项目合同关键信息作为得分依据，通过合同关键信息无法判断是否得分的，还须同时提供合同甲方出具的证明文件。 </w:t>
                  </w:r>
                </w:p>
                <w:p w:rsidR="007F5184" w:rsidRDefault="00AF3BD7">
                  <w:pPr>
                    <w:rPr>
                      <w:rFonts w:ascii="新宋体" w:eastAsia="新宋体" w:hAnsi="新宋体"/>
                      <w:szCs w:val="21"/>
                    </w:rPr>
                  </w:pPr>
                  <w:r>
                    <w:rPr>
                      <w:rFonts w:ascii="新宋体" w:eastAsia="新宋体" w:hAnsi="新宋体" w:hint="eastAsia"/>
                      <w:szCs w:val="21"/>
                    </w:rPr>
                    <w:t>注：项目名称有“信用”或“诚信”或“可信”等信用方面相关字即认定为有信用类项目或标准。</w:t>
                  </w:r>
                </w:p>
              </w:tc>
            </w:tr>
            <w:tr w:rsidR="0047777B">
              <w:trPr>
                <w:trHeight w:val="78"/>
              </w:trPr>
              <w:tc>
                <w:tcPr>
                  <w:tcW w:w="741" w:type="dxa"/>
                  <w:vMerge/>
                  <w:tcBorders>
                    <w:left w:val="single" w:sz="4" w:space="0" w:color="auto"/>
                    <w:right w:val="single" w:sz="4" w:space="0" w:color="auto"/>
                  </w:tcBorders>
                  <w:vAlign w:val="center"/>
                </w:tcPr>
                <w:p w:rsidR="0047777B" w:rsidRDefault="0047777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拟安排的项目团队成员（主要人员）情况（项目负责人除外）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7777B" w:rsidRDefault="0047777B" w:rsidP="00E92A3D">
                  <w:pPr>
                    <w:rPr>
                      <w:rFonts w:ascii="新宋体" w:eastAsia="新宋体" w:hAnsi="新宋体"/>
                      <w:szCs w:val="21"/>
                    </w:rPr>
                  </w:pPr>
                  <w:r>
                    <w:rPr>
                      <w:rFonts w:ascii="新宋体" w:eastAsia="新宋体" w:hAnsi="新宋体" w:hint="eastAsia"/>
                      <w:szCs w:val="21"/>
                    </w:rPr>
                    <w:t>（一）评分内容</w:t>
                  </w:r>
                </w:p>
                <w:p w:rsidR="0047777B" w:rsidRPr="0047777B" w:rsidRDefault="0047777B" w:rsidP="00E92A3D">
                  <w:pPr>
                    <w:rPr>
                      <w:rFonts w:ascii="新宋体" w:eastAsia="新宋体" w:hAnsi="新宋体"/>
                      <w:szCs w:val="21"/>
                    </w:rPr>
                  </w:pPr>
                  <w:r>
                    <w:rPr>
                      <w:rFonts w:ascii="宋体" w:hAnsi="宋体" w:cs="仿宋_GB2312" w:hint="eastAsia"/>
                      <w:szCs w:val="21"/>
                    </w:rPr>
                    <w:t>团队成员的专业、学历、职称、特长、项目经验等内容。</w:t>
                  </w:r>
                  <w:r>
                    <w:rPr>
                      <w:rFonts w:hint="eastAsia"/>
                      <w:color w:val="000000"/>
                      <w:szCs w:val="21"/>
                    </w:rPr>
                    <w:t>项目团队</w:t>
                  </w:r>
                  <w:r>
                    <w:rPr>
                      <w:color w:val="000000"/>
                      <w:szCs w:val="21"/>
                    </w:rPr>
                    <w:t>成员</w:t>
                  </w:r>
                  <w:r>
                    <w:rPr>
                      <w:rFonts w:hint="eastAsia"/>
                      <w:color w:val="000000"/>
                      <w:szCs w:val="21"/>
                    </w:rPr>
                    <w:t>需</w:t>
                  </w:r>
                  <w:r>
                    <w:rPr>
                      <w:color w:val="000000"/>
                      <w:szCs w:val="21"/>
                    </w:rPr>
                    <w:t>不少于</w:t>
                  </w:r>
                  <w:r>
                    <w:rPr>
                      <w:color w:val="000000"/>
                      <w:szCs w:val="21"/>
                    </w:rPr>
                    <w:t>5</w:t>
                  </w:r>
                  <w:r>
                    <w:rPr>
                      <w:color w:val="000000"/>
                      <w:szCs w:val="21"/>
                    </w:rPr>
                    <w:t>人</w:t>
                  </w:r>
                  <w:r>
                    <w:rPr>
                      <w:rFonts w:hint="eastAsia"/>
                      <w:color w:val="000000"/>
                      <w:szCs w:val="21"/>
                    </w:rPr>
                    <w:t>（含</w:t>
                  </w:r>
                  <w:r>
                    <w:rPr>
                      <w:rFonts w:hint="eastAsia"/>
                      <w:color w:val="000000"/>
                      <w:szCs w:val="21"/>
                    </w:rPr>
                    <w:t>5</w:t>
                  </w:r>
                  <w:r>
                    <w:rPr>
                      <w:rFonts w:hint="eastAsia"/>
                      <w:color w:val="000000"/>
                      <w:szCs w:val="21"/>
                    </w:rPr>
                    <w:t>人，</w:t>
                  </w:r>
                  <w:r>
                    <w:rPr>
                      <w:color w:val="000000"/>
                      <w:szCs w:val="21"/>
                    </w:rPr>
                    <w:t>项目负责人除外</w:t>
                  </w:r>
                  <w:r>
                    <w:rPr>
                      <w:rFonts w:hint="eastAsia"/>
                      <w:color w:val="000000"/>
                      <w:szCs w:val="21"/>
                    </w:rPr>
                    <w:t>）</w:t>
                  </w:r>
                  <w:r>
                    <w:rPr>
                      <w:color w:val="000000"/>
                      <w:szCs w:val="21"/>
                    </w:rPr>
                    <w:t>，否</w:t>
                  </w:r>
                  <w:r w:rsidRPr="0047777B">
                    <w:rPr>
                      <w:szCs w:val="21"/>
                    </w:rPr>
                    <w:t>则此项不得分</w:t>
                  </w:r>
                  <w:r w:rsidRPr="0047777B">
                    <w:rPr>
                      <w:rFonts w:hint="eastAsia"/>
                      <w:szCs w:val="21"/>
                    </w:rPr>
                    <w:t>。</w:t>
                  </w:r>
                </w:p>
                <w:p w:rsidR="0047777B" w:rsidRPr="0047777B" w:rsidRDefault="0047777B" w:rsidP="00E92A3D">
                  <w:pPr>
                    <w:pStyle w:val="a4"/>
                    <w:ind w:firstLine="0"/>
                    <w:rPr>
                      <w:rFonts w:ascii="宋体" w:hAnsi="宋体" w:cs="仿宋_GB2312"/>
                      <w:szCs w:val="21"/>
                    </w:rPr>
                  </w:pPr>
                  <w:r w:rsidRPr="0047777B">
                    <w:rPr>
                      <w:rFonts w:ascii="宋体" w:hAnsi="宋体" w:cs="仿宋_GB2312" w:hint="eastAsia"/>
                      <w:szCs w:val="21"/>
                    </w:rPr>
                    <w:t xml:space="preserve">1. </w:t>
                  </w:r>
                  <w:r w:rsidRPr="0047777B">
                    <w:rPr>
                      <w:rFonts w:hint="eastAsia"/>
                      <w:szCs w:val="21"/>
                    </w:rPr>
                    <w:t>项目团队</w:t>
                  </w:r>
                  <w:r w:rsidRPr="0047777B">
                    <w:rPr>
                      <w:szCs w:val="21"/>
                    </w:rPr>
                    <w:t>成员</w:t>
                  </w:r>
                  <w:r w:rsidRPr="0047777B">
                    <w:rPr>
                      <w:rFonts w:hint="eastAsia"/>
                      <w:szCs w:val="21"/>
                    </w:rPr>
                    <w:t>中</w:t>
                  </w:r>
                  <w:r w:rsidRPr="0047777B">
                    <w:rPr>
                      <w:szCs w:val="21"/>
                    </w:rPr>
                    <w:t>有博士学历的不少于</w:t>
                  </w:r>
                  <w:r w:rsidRPr="0047777B">
                    <w:rPr>
                      <w:szCs w:val="21"/>
                    </w:rPr>
                    <w:t>1</w:t>
                  </w:r>
                  <w:r w:rsidRPr="0047777B">
                    <w:rPr>
                      <w:szCs w:val="21"/>
                    </w:rPr>
                    <w:t>人（含</w:t>
                  </w:r>
                  <w:r w:rsidRPr="0047777B">
                    <w:rPr>
                      <w:szCs w:val="21"/>
                    </w:rPr>
                    <w:t>1</w:t>
                  </w:r>
                  <w:r w:rsidRPr="0047777B">
                    <w:rPr>
                      <w:szCs w:val="21"/>
                    </w:rPr>
                    <w:t>人）且硕士学历不少于</w:t>
                  </w:r>
                  <w:r w:rsidRPr="0047777B">
                    <w:rPr>
                      <w:szCs w:val="21"/>
                    </w:rPr>
                    <w:t>1</w:t>
                  </w:r>
                  <w:r w:rsidRPr="0047777B">
                    <w:rPr>
                      <w:szCs w:val="21"/>
                    </w:rPr>
                    <w:t>人（含</w:t>
                  </w:r>
                  <w:r w:rsidRPr="0047777B">
                    <w:rPr>
                      <w:szCs w:val="21"/>
                    </w:rPr>
                    <w:t>1</w:t>
                  </w:r>
                  <w:r w:rsidRPr="0047777B">
                    <w:rPr>
                      <w:szCs w:val="21"/>
                    </w:rPr>
                    <w:t>人），得</w:t>
                  </w:r>
                  <w:r w:rsidRPr="0047777B">
                    <w:rPr>
                      <w:rFonts w:hint="eastAsia"/>
                      <w:szCs w:val="21"/>
                    </w:rPr>
                    <w:t>5</w:t>
                  </w:r>
                  <w:r w:rsidRPr="0047777B">
                    <w:rPr>
                      <w:szCs w:val="21"/>
                    </w:rPr>
                    <w:t>分</w:t>
                  </w:r>
                  <w:r w:rsidRPr="0047777B">
                    <w:rPr>
                      <w:rFonts w:ascii="宋体" w:hAnsi="宋体" w:cs="仿宋_GB2312" w:hint="eastAsia"/>
                      <w:szCs w:val="21"/>
                    </w:rPr>
                    <w:t>；</w:t>
                  </w:r>
                </w:p>
                <w:p w:rsidR="0047777B" w:rsidRPr="0047777B" w:rsidRDefault="0047777B" w:rsidP="00E92A3D">
                  <w:pPr>
                    <w:pStyle w:val="a4"/>
                    <w:ind w:firstLine="0"/>
                    <w:rPr>
                      <w:rFonts w:ascii="宋体" w:hAnsi="宋体" w:cs="仿宋_GB2312"/>
                      <w:szCs w:val="21"/>
                    </w:rPr>
                  </w:pPr>
                  <w:r w:rsidRPr="0047777B">
                    <w:rPr>
                      <w:rFonts w:ascii="宋体" w:hAnsi="宋体" w:cs="仿宋_GB2312" w:hint="eastAsia"/>
                      <w:szCs w:val="21"/>
                    </w:rPr>
                    <w:t>2. 项目成员具有信用标准制定相关经验的，每人得1分，累计最高得3分；</w:t>
                  </w:r>
                </w:p>
                <w:p w:rsidR="0047777B" w:rsidRPr="0047777B" w:rsidRDefault="0047777B" w:rsidP="00E92A3D">
                  <w:pPr>
                    <w:pStyle w:val="a4"/>
                    <w:ind w:firstLine="0"/>
                    <w:rPr>
                      <w:rFonts w:ascii="宋体" w:hAnsi="宋体" w:cs="仿宋_GB2312"/>
                      <w:szCs w:val="21"/>
                    </w:rPr>
                  </w:pPr>
                  <w:r w:rsidRPr="0047777B">
                    <w:rPr>
                      <w:rFonts w:ascii="宋体" w:hAnsi="宋体" w:cs="仿宋_GB2312" w:hint="eastAsia"/>
                      <w:szCs w:val="21"/>
                    </w:rPr>
                    <w:t>3. 团队成员中具有信用管理师资质并具有标准化中级工程师的，每个得2分，累计最高得2分</w:t>
                  </w:r>
                  <w:r w:rsidRPr="0047777B">
                    <w:rPr>
                      <w:rFonts w:ascii="宋体" w:hAnsi="宋体" w:cs="仿宋_GB2312"/>
                      <w:szCs w:val="21"/>
                    </w:rPr>
                    <w:t>。</w:t>
                  </w:r>
                </w:p>
                <w:p w:rsidR="0047777B" w:rsidRDefault="0047777B" w:rsidP="00E92A3D">
                  <w:pPr>
                    <w:rPr>
                      <w:rFonts w:ascii="新宋体" w:eastAsia="新宋体" w:hAnsi="新宋体"/>
                      <w:szCs w:val="21"/>
                    </w:rPr>
                  </w:pPr>
                  <w:r>
                    <w:rPr>
                      <w:rFonts w:ascii="新宋体" w:eastAsia="新宋体" w:hAnsi="新宋体" w:hint="eastAsia"/>
                      <w:szCs w:val="21"/>
                    </w:rPr>
                    <w:t>以上累计最高得</w:t>
                  </w:r>
                  <w:r>
                    <w:rPr>
                      <w:rFonts w:ascii="新宋体" w:eastAsia="新宋体" w:hAnsi="新宋体"/>
                      <w:szCs w:val="21"/>
                    </w:rPr>
                    <w:t>10分。</w:t>
                  </w:r>
                </w:p>
                <w:p w:rsidR="0047777B" w:rsidRDefault="0047777B" w:rsidP="00E92A3D">
                  <w:pPr>
                    <w:rPr>
                      <w:rFonts w:ascii="新宋体" w:eastAsia="新宋体" w:hAnsi="新宋体"/>
                      <w:szCs w:val="21"/>
                    </w:rPr>
                  </w:pPr>
                  <w:r>
                    <w:rPr>
                      <w:rFonts w:ascii="新宋体" w:eastAsia="新宋体" w:hAnsi="新宋体" w:hint="eastAsia"/>
                      <w:szCs w:val="21"/>
                    </w:rPr>
                    <w:t>（二）评分依据</w:t>
                  </w:r>
                </w:p>
                <w:p w:rsidR="0047777B" w:rsidRPr="0047777B" w:rsidRDefault="0047777B" w:rsidP="00E92A3D">
                  <w:pPr>
                    <w:wordWrap w:val="0"/>
                    <w:rPr>
                      <w:szCs w:val="21"/>
                    </w:rPr>
                  </w:pPr>
                  <w:r w:rsidRPr="0047777B">
                    <w:rPr>
                      <w:szCs w:val="21"/>
                    </w:rPr>
                    <w:t>1.</w:t>
                  </w:r>
                  <w:r w:rsidRPr="0047777B">
                    <w:rPr>
                      <w:szCs w:val="21"/>
                    </w:rPr>
                    <w:t>要求提供通过投标人购买的项目主要团队成员（主要技术人员）</w:t>
                  </w:r>
                  <w:r w:rsidRPr="0047777B">
                    <w:rPr>
                      <w:rFonts w:hint="eastAsia"/>
                      <w:szCs w:val="21"/>
                    </w:rPr>
                    <w:t>的学历或学位证书扫描件</w:t>
                  </w:r>
                  <w:r w:rsidRPr="0047777B">
                    <w:rPr>
                      <w:szCs w:val="21"/>
                    </w:rPr>
                    <w:t>作为得分依据。</w:t>
                  </w:r>
                </w:p>
                <w:p w:rsidR="0047777B" w:rsidRPr="0047777B" w:rsidRDefault="0047777B" w:rsidP="00E92A3D">
                  <w:pPr>
                    <w:wordWrap w:val="0"/>
                    <w:rPr>
                      <w:szCs w:val="21"/>
                    </w:rPr>
                  </w:pPr>
                  <w:r w:rsidRPr="0047777B">
                    <w:rPr>
                      <w:rFonts w:hint="eastAsia"/>
                      <w:szCs w:val="21"/>
                    </w:rPr>
                    <w:t>2.</w:t>
                  </w:r>
                  <w:r w:rsidRPr="0047777B">
                    <w:rPr>
                      <w:szCs w:val="21"/>
                    </w:rPr>
                    <w:t>要求提供投标人购买的项目</w:t>
                  </w:r>
                  <w:r w:rsidRPr="0047777B">
                    <w:rPr>
                      <w:rFonts w:hint="eastAsia"/>
                      <w:szCs w:val="21"/>
                    </w:rPr>
                    <w:t>团队成员</w:t>
                  </w:r>
                  <w:r w:rsidRPr="0047777B">
                    <w:rPr>
                      <w:szCs w:val="21"/>
                    </w:rPr>
                    <w:t>开标截止日前</w:t>
                  </w:r>
                  <w:r w:rsidRPr="0047777B">
                    <w:rPr>
                      <w:szCs w:val="21"/>
                    </w:rPr>
                    <w:t>3</w:t>
                  </w:r>
                  <w:r w:rsidRPr="0047777B">
                    <w:rPr>
                      <w:szCs w:val="21"/>
                    </w:rPr>
                    <w:t>个月的</w:t>
                  </w:r>
                  <w:proofErr w:type="gramStart"/>
                  <w:r w:rsidRPr="0047777B">
                    <w:rPr>
                      <w:szCs w:val="21"/>
                    </w:rPr>
                    <w:t>社保证明</w:t>
                  </w:r>
                  <w:proofErr w:type="gramEnd"/>
                  <w:r w:rsidRPr="0047777B">
                    <w:rPr>
                      <w:szCs w:val="21"/>
                    </w:rPr>
                    <w:t>或劳务合同及相关证明资料作为得分依据。</w:t>
                  </w:r>
                  <w:r w:rsidRPr="0047777B">
                    <w:rPr>
                      <w:szCs w:val="21"/>
                    </w:rPr>
                    <w:t xml:space="preserve"> </w:t>
                  </w:r>
                </w:p>
                <w:p w:rsidR="0047777B" w:rsidRPr="0047777B" w:rsidRDefault="0047777B" w:rsidP="00E92A3D">
                  <w:pPr>
                    <w:wordWrap w:val="0"/>
                    <w:rPr>
                      <w:szCs w:val="21"/>
                    </w:rPr>
                  </w:pPr>
                  <w:r w:rsidRPr="0047777B">
                    <w:rPr>
                      <w:rFonts w:hint="eastAsia"/>
                      <w:szCs w:val="21"/>
                    </w:rPr>
                    <w:t>3.</w:t>
                  </w:r>
                  <w:r w:rsidRPr="0047777B">
                    <w:rPr>
                      <w:rFonts w:hint="eastAsia"/>
                      <w:szCs w:val="21"/>
                    </w:rPr>
                    <w:t>需要提供信用管理师证书扫描</w:t>
                  </w:r>
                  <w:r w:rsidRPr="0047777B">
                    <w:rPr>
                      <w:szCs w:val="21"/>
                    </w:rPr>
                    <w:t>作为得分依据。</w:t>
                  </w:r>
                </w:p>
                <w:p w:rsidR="0047777B" w:rsidRDefault="0047777B" w:rsidP="00E92A3D">
                  <w:pPr>
                    <w:jc w:val="left"/>
                    <w:rPr>
                      <w:szCs w:val="21"/>
                    </w:rPr>
                  </w:pPr>
                  <w:r w:rsidRPr="0047777B">
                    <w:rPr>
                      <w:rFonts w:hint="eastAsia"/>
                      <w:szCs w:val="21"/>
                    </w:rPr>
                    <w:t>4.</w:t>
                  </w:r>
                  <w:r w:rsidRPr="0047777B">
                    <w:rPr>
                      <w:rFonts w:hint="eastAsia"/>
                      <w:color w:val="000000"/>
                      <w:szCs w:val="21"/>
                    </w:rPr>
                    <w:t>同</w:t>
                  </w:r>
                  <w:proofErr w:type="gramStart"/>
                  <w:r w:rsidRPr="0047777B">
                    <w:rPr>
                      <w:rFonts w:hint="eastAsia"/>
                      <w:color w:val="000000"/>
                      <w:szCs w:val="21"/>
                    </w:rPr>
                    <w:t>一人员</w:t>
                  </w:r>
                  <w:proofErr w:type="gramEnd"/>
                  <w:r w:rsidRPr="0047777B">
                    <w:rPr>
                      <w:rFonts w:hint="eastAsia"/>
                      <w:color w:val="000000"/>
                      <w:szCs w:val="21"/>
                    </w:rPr>
                    <w:t>不可重复计分，</w:t>
                  </w:r>
                  <w:r w:rsidRPr="0047777B">
                    <w:rPr>
                      <w:color w:val="000000"/>
                      <w:szCs w:val="21"/>
                    </w:rPr>
                    <w:t>以上累计最高得</w:t>
                  </w:r>
                  <w:r w:rsidRPr="0047777B">
                    <w:rPr>
                      <w:color w:val="000000"/>
                      <w:szCs w:val="21"/>
                    </w:rPr>
                    <w:t>10</w:t>
                  </w:r>
                  <w:r w:rsidRPr="0047777B">
                    <w:rPr>
                      <w:color w:val="000000"/>
                      <w:szCs w:val="21"/>
                    </w:rPr>
                    <w:t>分。</w:t>
                  </w:r>
                  <w:r>
                    <w:rPr>
                      <w:szCs w:val="21"/>
                    </w:rPr>
                    <w:t>评分中出现无证明资料或专家无法凭所提供资料判断是否得分的情况，一律作不得分处理。</w:t>
                  </w:r>
                </w:p>
                <w:p w:rsidR="0047777B" w:rsidRDefault="0047777B" w:rsidP="00E92A3D">
                  <w:pPr>
                    <w:wordWrap w:val="0"/>
                    <w:rPr>
                      <w:szCs w:val="21"/>
                    </w:rPr>
                  </w:pPr>
                  <w:r>
                    <w:rPr>
                      <w:rFonts w:hint="eastAsia"/>
                      <w:szCs w:val="21"/>
                    </w:rPr>
                    <w:t>5</w:t>
                  </w:r>
                  <w:r>
                    <w:rPr>
                      <w:szCs w:val="21"/>
                    </w:rPr>
                    <w:t>.</w:t>
                  </w:r>
                  <w:proofErr w:type="gramStart"/>
                  <w:r>
                    <w:rPr>
                      <w:szCs w:val="21"/>
                    </w:rPr>
                    <w:t>社保证明资料</w:t>
                  </w:r>
                  <w:proofErr w:type="gramEnd"/>
                  <w:r>
                    <w:rPr>
                      <w:szCs w:val="21"/>
                    </w:rPr>
                    <w:t>应当至少包含医疗保险，证明资料可为社保收缴部门盖章证明资料、社保窗口打印资料或社保官网截图。</w:t>
                  </w:r>
                  <w:r>
                    <w:rPr>
                      <w:szCs w:val="21"/>
                    </w:rPr>
                    <w:t xml:space="preserve"> </w:t>
                  </w:r>
                </w:p>
                <w:p w:rsidR="0047777B" w:rsidRPr="0047777B" w:rsidRDefault="0047777B" w:rsidP="00E92A3D">
                  <w:r>
                    <w:rPr>
                      <w:rFonts w:hint="eastAsia"/>
                      <w:szCs w:val="21"/>
                    </w:rPr>
                    <w:t>6</w:t>
                  </w:r>
                  <w:r>
                    <w:rPr>
                      <w:szCs w:val="21"/>
                    </w:rPr>
                    <w:t>.</w:t>
                  </w:r>
                  <w:r>
                    <w:rPr>
                      <w:szCs w:val="21"/>
                    </w:rPr>
                    <w:t>如涉及考察人员工作经验，要求提供项目合同关键信息作</w:t>
                  </w:r>
                  <w:r>
                    <w:rPr>
                      <w:szCs w:val="21"/>
                    </w:rPr>
                    <w:lastRenderedPageBreak/>
                    <w:t>为得分依据，通过合同关键信息无法判断是否得分的，还须同时提供合同甲方出具的证明文件。</w:t>
                  </w:r>
                </w:p>
              </w:tc>
            </w:tr>
            <w:tr w:rsidR="0047777B">
              <w:trPr>
                <w:trHeight w:val="78"/>
              </w:trPr>
              <w:tc>
                <w:tcPr>
                  <w:tcW w:w="741" w:type="dxa"/>
                  <w:vMerge/>
                  <w:tcBorders>
                    <w:left w:val="single" w:sz="4" w:space="0" w:color="auto"/>
                    <w:right w:val="single" w:sz="4" w:space="0" w:color="auto"/>
                  </w:tcBorders>
                  <w:vAlign w:val="center"/>
                </w:tcPr>
                <w:p w:rsidR="0047777B" w:rsidRDefault="0047777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投标人业绩情况</w:t>
                  </w:r>
                </w:p>
              </w:tc>
              <w:tc>
                <w:tcPr>
                  <w:tcW w:w="930"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（一）评分内容</w:t>
                  </w:r>
                </w:p>
                <w:p w:rsidR="0047777B" w:rsidRDefault="0047777B">
                  <w:pPr>
                    <w:rPr>
                      <w:rFonts w:ascii="新宋体" w:eastAsia="新宋体" w:hAnsi="新宋体"/>
                      <w:szCs w:val="21"/>
                    </w:rPr>
                  </w:pPr>
                  <w:r>
                    <w:rPr>
                      <w:rFonts w:ascii="新宋体" w:eastAsia="新宋体" w:hAnsi="新宋体" w:hint="eastAsia"/>
                      <w:szCs w:val="21"/>
                    </w:rPr>
                    <w:t>近五年（自2016年1月1日至本项目投标截止日止）具有已完成的（以合同签订时间或项目总结报告或合同甲方出具的证明文件时间为准）：</w:t>
                  </w:r>
                </w:p>
                <w:p w:rsidR="0047777B" w:rsidRDefault="0047777B">
                  <w:pPr>
                    <w:rPr>
                      <w:rFonts w:ascii="新宋体" w:eastAsia="新宋体" w:hAnsi="新宋体"/>
                      <w:szCs w:val="21"/>
                    </w:rPr>
                  </w:pPr>
                  <w:r>
                    <w:rPr>
                      <w:rFonts w:ascii="新宋体" w:eastAsia="新宋体" w:hAnsi="新宋体" w:hint="eastAsia"/>
                      <w:szCs w:val="21"/>
                    </w:rPr>
                    <w:t>1.具有相关数据治理、公共服务类等项目建设或服务经验，每个项目得1分，最高得6分。</w:t>
                  </w:r>
                </w:p>
                <w:p w:rsidR="0047777B" w:rsidRDefault="0047777B">
                  <w:pPr>
                    <w:rPr>
                      <w:rFonts w:ascii="新宋体" w:eastAsia="新宋体" w:hAnsi="新宋体"/>
                      <w:szCs w:val="21"/>
                    </w:rPr>
                  </w:pPr>
                  <w:r>
                    <w:rPr>
                      <w:rFonts w:ascii="新宋体" w:eastAsia="新宋体" w:hAnsi="新宋体" w:hint="eastAsia"/>
                      <w:szCs w:val="21"/>
                    </w:rPr>
                    <w:t xml:space="preserve">2. </w:t>
                  </w:r>
                  <w:r w:rsidRPr="00881484">
                    <w:rPr>
                      <w:rFonts w:ascii="新宋体" w:eastAsia="新宋体" w:hAnsi="新宋体" w:hint="eastAsia"/>
                      <w:szCs w:val="21"/>
                    </w:rPr>
                    <w:t>具有信用领域工作经验，</w:t>
                  </w:r>
                  <w:r>
                    <w:rPr>
                      <w:rFonts w:ascii="新宋体" w:eastAsia="新宋体" w:hAnsi="新宋体" w:hint="eastAsia"/>
                      <w:szCs w:val="21"/>
                    </w:rPr>
                    <w:t>承担过信用相关项目。每一项得1分，累计最高不超4分；</w:t>
                  </w:r>
                </w:p>
                <w:p w:rsidR="0047777B" w:rsidRDefault="0047777B">
                  <w:pPr>
                    <w:rPr>
                      <w:rFonts w:ascii="新宋体" w:eastAsia="新宋体" w:hAnsi="新宋体"/>
                      <w:szCs w:val="21"/>
                    </w:rPr>
                  </w:pPr>
                  <w:r>
                    <w:rPr>
                      <w:rFonts w:ascii="新宋体" w:eastAsia="新宋体" w:hAnsi="新宋体" w:hint="eastAsia"/>
                      <w:szCs w:val="21"/>
                    </w:rPr>
                    <w:t>（二）评分依据</w:t>
                  </w:r>
                </w:p>
                <w:p w:rsidR="0047777B" w:rsidRDefault="0047777B">
                  <w:pPr>
                    <w:rPr>
                      <w:rFonts w:ascii="新宋体" w:eastAsia="新宋体" w:hAnsi="新宋体"/>
                      <w:szCs w:val="21"/>
                    </w:rPr>
                  </w:pPr>
                  <w:r>
                    <w:rPr>
                      <w:rFonts w:ascii="新宋体" w:eastAsia="新宋体" w:hAnsi="新宋体" w:hint="eastAsia"/>
                      <w:szCs w:val="21"/>
                    </w:rPr>
                    <w:t xml:space="preserve">1.要求同提供合同关键信息（含签订合同双方的单位名称、合同项目名称、项目金额与含签订合同双方的落款盖章、签订日期的关键页）作为得分依据。 </w:t>
                  </w:r>
                </w:p>
                <w:p w:rsidR="0047777B" w:rsidRDefault="0047777B">
                  <w:pPr>
                    <w:rPr>
                      <w:rFonts w:ascii="新宋体" w:eastAsia="新宋体" w:hAnsi="新宋体"/>
                      <w:szCs w:val="21"/>
                    </w:rPr>
                  </w:pPr>
                  <w:r>
                    <w:rPr>
                      <w:rFonts w:ascii="新宋体" w:eastAsia="新宋体" w:hAnsi="新宋体" w:hint="eastAsia"/>
                      <w:szCs w:val="21"/>
                    </w:rPr>
                    <w:t xml:space="preserve">2.通过合同关键信息无法判断是否得分的，还须同时提供能证明得分的其它证明资料，如项目总结报告或合同甲方出具的证明文件等。 </w:t>
                  </w:r>
                </w:p>
                <w:p w:rsidR="0047777B" w:rsidRDefault="0047777B">
                  <w:pPr>
                    <w:rPr>
                      <w:rFonts w:ascii="新宋体" w:eastAsia="新宋体" w:hAnsi="新宋体"/>
                      <w:szCs w:val="21"/>
                    </w:rPr>
                  </w:pPr>
                  <w:r>
                    <w:rPr>
                      <w:rFonts w:ascii="新宋体" w:eastAsia="新宋体" w:hAnsi="新宋体" w:hint="eastAsia"/>
                      <w:szCs w:val="21"/>
                    </w:rPr>
                    <w:t xml:space="preserve">3.以上资料均要求提供扫描件。评分中出现无证明资料或专家无法凭所提供资料判断是否得分的情况，一律作不得分处理。 </w:t>
                  </w:r>
                </w:p>
              </w:tc>
            </w:tr>
            <w:tr w:rsidR="0047777B">
              <w:trPr>
                <w:trHeight w:val="78"/>
              </w:trPr>
              <w:tc>
                <w:tcPr>
                  <w:tcW w:w="741" w:type="dxa"/>
                  <w:vMerge/>
                  <w:tcBorders>
                    <w:left w:val="single" w:sz="4" w:space="0" w:color="auto"/>
                    <w:right w:val="single" w:sz="4" w:space="0" w:color="auto"/>
                  </w:tcBorders>
                  <w:vAlign w:val="center"/>
                </w:tcPr>
                <w:p w:rsidR="0047777B" w:rsidRDefault="0047777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 xml:space="preserve">深圳供应商或非深圳供应商但在深圳有合法注册的分公司（或售后机构）（分公司的必须提供分公司营业执照扫描件，售后机构必须同时提供售后服务合作合同及售后机构营业执照扫描件作为得分依据）的，得3分；否则不得分。 </w:t>
                  </w:r>
                </w:p>
                <w:p w:rsidR="0047777B" w:rsidRDefault="0047777B">
                  <w:pPr>
                    <w:rPr>
                      <w:rFonts w:ascii="新宋体" w:eastAsia="新宋体" w:hAnsi="新宋体"/>
                      <w:szCs w:val="21"/>
                    </w:rPr>
                  </w:pPr>
                  <w:r>
                    <w:rPr>
                      <w:rFonts w:ascii="新宋体" w:eastAsia="新宋体" w:hAnsi="新宋体" w:hint="eastAsia"/>
                      <w:szCs w:val="21"/>
                    </w:rPr>
                    <w:t>外地供应商承诺：中标通知书发出10天内设立本地经营（服务）网点的，提供承诺文件（格式自定）的，得1.5分；未提供承诺或承诺内容不满足要求均不得分。</w:t>
                  </w:r>
                </w:p>
              </w:tc>
            </w:tr>
            <w:tr w:rsidR="0047777B">
              <w:trPr>
                <w:trHeight w:val="78"/>
              </w:trPr>
              <w:tc>
                <w:tcPr>
                  <w:tcW w:w="741" w:type="dxa"/>
                  <w:tcBorders>
                    <w:top w:val="single" w:sz="4" w:space="0" w:color="auto"/>
                    <w:left w:val="single" w:sz="4" w:space="0" w:color="auto"/>
                    <w:bottom w:val="single" w:sz="4" w:space="0" w:color="auto"/>
                    <w:right w:val="single" w:sz="4" w:space="0" w:color="auto"/>
                  </w:tcBorders>
                </w:tcPr>
                <w:p w:rsidR="0047777B" w:rsidRDefault="0047777B">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47777B" w:rsidRDefault="0047777B">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47777B" w:rsidRDefault="0047777B">
                  <w:pPr>
                    <w:jc w:val="center"/>
                    <w:rPr>
                      <w:rFonts w:ascii="新宋体" w:eastAsia="新宋体" w:hAnsi="新宋体"/>
                      <w:b/>
                      <w:szCs w:val="21"/>
                    </w:rPr>
                  </w:pPr>
                  <w:r>
                    <w:rPr>
                      <w:rFonts w:ascii="新宋体" w:eastAsia="新宋体" w:hAnsi="新宋体" w:hint="eastAsia"/>
                      <w:b/>
                      <w:szCs w:val="21"/>
                    </w:rPr>
                    <w:t>6</w:t>
                  </w:r>
                </w:p>
              </w:tc>
            </w:tr>
            <w:tr w:rsidR="0047777B">
              <w:trPr>
                <w:trHeight w:val="78"/>
              </w:trPr>
              <w:tc>
                <w:tcPr>
                  <w:tcW w:w="741" w:type="dxa"/>
                  <w:vMerge w:val="restart"/>
                  <w:tcBorders>
                    <w:top w:val="single" w:sz="4" w:space="0" w:color="auto"/>
                    <w:left w:val="single" w:sz="4" w:space="0" w:color="auto"/>
                    <w:right w:val="single" w:sz="4" w:space="0" w:color="auto"/>
                  </w:tcBorders>
                </w:tcPr>
                <w:p w:rsidR="0047777B" w:rsidRDefault="0047777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7777B" w:rsidRDefault="0047777B">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47777B" w:rsidRDefault="0047777B">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47777B" w:rsidRDefault="0047777B">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47777B" w:rsidRDefault="0047777B">
                  <w:pPr>
                    <w:rPr>
                      <w:rFonts w:ascii="新宋体" w:eastAsia="新宋体" w:hAnsi="新宋体" w:cs="宋体"/>
                      <w:szCs w:val="21"/>
                    </w:rPr>
                  </w:pPr>
                  <w:r>
                    <w:rPr>
                      <w:rFonts w:ascii="新宋体" w:eastAsia="新宋体" w:hAnsi="新宋体"/>
                      <w:szCs w:val="21"/>
                    </w:rPr>
                    <w:t>评分准则</w:t>
                  </w:r>
                </w:p>
              </w:tc>
            </w:tr>
            <w:tr w:rsidR="0047777B">
              <w:trPr>
                <w:trHeight w:val="78"/>
              </w:trPr>
              <w:tc>
                <w:tcPr>
                  <w:tcW w:w="741" w:type="dxa"/>
                  <w:vMerge/>
                  <w:tcBorders>
                    <w:left w:val="single" w:sz="4" w:space="0" w:color="auto"/>
                    <w:right w:val="single" w:sz="4" w:space="0" w:color="auto"/>
                  </w:tcBorders>
                </w:tcPr>
                <w:p w:rsidR="0047777B" w:rsidRDefault="0047777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47777B" w:rsidRDefault="0047777B">
                  <w:pPr>
                    <w:jc w:val="center"/>
                    <w:rPr>
                      <w:rFonts w:ascii="新宋体" w:eastAsia="新宋体" w:hAnsi="新宋体" w:cs="宋体"/>
                      <w:szCs w:val="21"/>
                    </w:rPr>
                  </w:pPr>
                  <w:r>
                    <w:rPr>
                      <w:rFonts w:ascii="新宋体" w:eastAsia="新宋体" w:hAnsi="新宋体" w:cs="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47777B">
              <w:trPr>
                <w:trHeight w:val="78"/>
              </w:trPr>
              <w:tc>
                <w:tcPr>
                  <w:tcW w:w="741" w:type="dxa"/>
                  <w:vMerge/>
                  <w:tcBorders>
                    <w:left w:val="single" w:sz="4" w:space="0" w:color="auto"/>
                    <w:right w:val="single" w:sz="4" w:space="0" w:color="auto"/>
                  </w:tcBorders>
                </w:tcPr>
                <w:p w:rsidR="0047777B" w:rsidRDefault="0047777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47777B" w:rsidRDefault="0047777B">
                  <w:pPr>
                    <w:jc w:val="center"/>
                    <w:rPr>
                      <w:rFonts w:ascii="新宋体" w:eastAsia="新宋体" w:hAnsi="新宋体" w:cs="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47777B" w:rsidRDefault="0047777B">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F5184" w:rsidRDefault="007F5184">
            <w:pPr>
              <w:rPr>
                <w:rFonts w:ascii="新宋体" w:eastAsia="新宋体" w:hAnsi="新宋体"/>
              </w:rPr>
            </w:pPr>
          </w:p>
        </w:tc>
      </w:tr>
    </w:tbl>
    <w:p w:rsidR="007F5184" w:rsidRDefault="007F5184" w:rsidP="00AF3BD7"/>
    <w:p w:rsidR="007F5184" w:rsidRDefault="00AF3BD7">
      <w:pPr>
        <w:pStyle w:val="2"/>
        <w:rPr>
          <w:rFonts w:ascii="新宋体" w:eastAsia="新宋体" w:hAnsi="新宋体"/>
          <w:sz w:val="30"/>
          <w:szCs w:val="30"/>
        </w:rPr>
      </w:pPr>
      <w:r>
        <w:rPr>
          <w:rFonts w:ascii="新宋体" w:eastAsia="新宋体" w:hAnsi="新宋体" w:hint="eastAsia"/>
          <w:sz w:val="30"/>
          <w:szCs w:val="30"/>
        </w:rPr>
        <w:t>其它关键信息</w:t>
      </w:r>
    </w:p>
    <w:p w:rsidR="007F5184" w:rsidRDefault="00AF3BD7">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F5184" w:rsidRDefault="00AF3BD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7F5184">
        <w:tc>
          <w:tcPr>
            <w:tcW w:w="4264" w:type="dxa"/>
          </w:tcPr>
          <w:p w:rsidR="007F5184" w:rsidRDefault="00AF3BD7">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7F5184" w:rsidRDefault="00AF3BD7">
            <w:pPr>
              <w:spacing w:line="360" w:lineRule="auto"/>
              <w:jc w:val="center"/>
              <w:rPr>
                <w:rFonts w:ascii="新宋体" w:eastAsia="新宋体" w:hAnsi="新宋体"/>
              </w:rPr>
            </w:pPr>
            <w:r>
              <w:rPr>
                <w:rFonts w:hint="eastAsia"/>
              </w:rPr>
              <w:t>综合评分法</w:t>
            </w:r>
          </w:p>
        </w:tc>
      </w:tr>
      <w:tr w:rsidR="007F5184">
        <w:tc>
          <w:tcPr>
            <w:tcW w:w="4264" w:type="dxa"/>
          </w:tcPr>
          <w:p w:rsidR="007F5184" w:rsidRDefault="00AF3BD7">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7F5184" w:rsidRDefault="00AF3BD7">
            <w:pPr>
              <w:spacing w:line="360" w:lineRule="auto"/>
              <w:jc w:val="center"/>
              <w:rPr>
                <w:rFonts w:ascii="新宋体" w:eastAsia="新宋体" w:hAnsi="新宋体"/>
              </w:rPr>
            </w:pPr>
            <w:r>
              <w:rPr>
                <w:rFonts w:ascii="新宋体" w:eastAsia="新宋体" w:hAnsi="新宋体" w:hint="eastAsia"/>
              </w:rPr>
              <w:t>1</w:t>
            </w:r>
          </w:p>
        </w:tc>
      </w:tr>
    </w:tbl>
    <w:p w:rsidR="007F5184" w:rsidRDefault="007F5184">
      <w:pPr>
        <w:spacing w:line="360" w:lineRule="auto"/>
        <w:rPr>
          <w:rFonts w:ascii="新宋体" w:eastAsia="新宋体" w:hAnsi="新宋体"/>
        </w:rPr>
      </w:pPr>
    </w:p>
    <w:p w:rsidR="007F5184" w:rsidRDefault="00AF3BD7">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F5184" w:rsidRDefault="00AF3BD7">
      <w:pPr>
        <w:spacing w:line="360" w:lineRule="auto"/>
        <w:rPr>
          <w:rFonts w:ascii="新宋体" w:eastAsia="新宋体" w:hAnsi="新宋体"/>
        </w:rPr>
      </w:pPr>
      <w:r>
        <w:rPr>
          <w:rFonts w:ascii="新宋体" w:eastAsia="新宋体" w:hAnsi="新宋体" w:hint="eastAsia"/>
        </w:rPr>
        <w:lastRenderedPageBreak/>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6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F5184" w:rsidRDefault="00AF3BD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F5184" w:rsidRDefault="00AF3BD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F5184" w:rsidRDefault="007F5184" w:rsidP="00881484"/>
    <w:p w:rsidR="007F5184" w:rsidRDefault="00AF3BD7">
      <w:pPr>
        <w:spacing w:line="360" w:lineRule="auto"/>
        <w:rPr>
          <w:rFonts w:ascii="新宋体" w:eastAsia="新宋体" w:hAnsi="新宋体"/>
          <w:b/>
        </w:rPr>
      </w:pPr>
      <w:r>
        <w:rPr>
          <w:rFonts w:ascii="新宋体" w:eastAsia="新宋体" w:hAnsi="新宋体" w:hint="eastAsia"/>
          <w:b/>
        </w:rPr>
        <w:t>三、关于失信供应商的价格上浮</w:t>
      </w:r>
    </w:p>
    <w:p w:rsidR="007F5184" w:rsidRDefault="00AF3BD7">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7F5184" w:rsidRDefault="007F5184">
      <w:pPr>
        <w:spacing w:line="360" w:lineRule="auto"/>
        <w:rPr>
          <w:rFonts w:ascii="新宋体" w:eastAsia="新宋体" w:hAnsi="新宋体"/>
        </w:rPr>
      </w:pPr>
    </w:p>
    <w:p w:rsidR="007F5184" w:rsidRDefault="00AF3BD7">
      <w:pPr>
        <w:spacing w:line="360" w:lineRule="auto"/>
        <w:rPr>
          <w:rFonts w:ascii="新宋体" w:eastAsia="新宋体" w:hAnsi="新宋体"/>
          <w:b/>
        </w:rPr>
      </w:pPr>
      <w:r>
        <w:rPr>
          <w:rFonts w:ascii="新宋体" w:eastAsia="新宋体" w:hAnsi="新宋体" w:hint="eastAsia"/>
          <w:b/>
        </w:rPr>
        <w:t>四、其他说明</w:t>
      </w:r>
    </w:p>
    <w:p w:rsidR="007F5184" w:rsidRDefault="00AF3BD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F5184" w:rsidRDefault="007F5184">
      <w:pPr>
        <w:ind w:firstLineChars="1550" w:firstLine="3268"/>
        <w:rPr>
          <w:rFonts w:ascii="新宋体" w:eastAsia="新宋体" w:hAnsi="新宋体"/>
          <w:b/>
        </w:rPr>
      </w:pPr>
    </w:p>
    <w:p w:rsidR="007F5184" w:rsidRDefault="007F5184">
      <w:pPr>
        <w:rPr>
          <w:rFonts w:ascii="新宋体" w:eastAsia="新宋体" w:hAnsi="新宋体"/>
          <w:b/>
        </w:rPr>
      </w:pPr>
    </w:p>
    <w:p w:rsidR="007F5184" w:rsidRDefault="00AF3BD7">
      <w:pPr>
        <w:widowControl/>
        <w:jc w:val="left"/>
        <w:rPr>
          <w:rFonts w:ascii="新宋体" w:eastAsia="新宋体" w:hAnsi="新宋体"/>
          <w:b/>
        </w:rPr>
      </w:pPr>
      <w:r>
        <w:rPr>
          <w:rFonts w:ascii="新宋体" w:eastAsia="新宋体" w:hAnsi="新宋体"/>
          <w:b/>
        </w:rPr>
        <w:br w:type="page"/>
      </w:r>
    </w:p>
    <w:p w:rsidR="007F5184" w:rsidRDefault="00AF3BD7">
      <w:pPr>
        <w:pStyle w:val="10"/>
      </w:pPr>
      <w:r>
        <w:rPr>
          <w:rFonts w:hint="eastAsia"/>
        </w:rPr>
        <w:lastRenderedPageBreak/>
        <w:t>目  录</w:t>
      </w:r>
    </w:p>
    <w:p w:rsidR="007F5184" w:rsidRDefault="00AF3BD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F5184" w:rsidRDefault="00AF3BD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F5184" w:rsidRDefault="00AF3BD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F5184" w:rsidRDefault="00AF3BD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F5184" w:rsidRDefault="00AF3BD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F5184" w:rsidRDefault="00AF3BD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F5184" w:rsidRDefault="00AF3BD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F5184" w:rsidRDefault="00AF3BD7">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F5184" w:rsidRDefault="00AF3BD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F5184" w:rsidRDefault="00AF3BD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F5184" w:rsidRDefault="00AF3BD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F5184" w:rsidRDefault="00AF3BD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AF3BD7">
      <w:pPr>
        <w:pStyle w:val="10"/>
      </w:pPr>
      <w:r>
        <w:rPr>
          <w:rFonts w:hint="eastAsia"/>
        </w:rPr>
        <w:lastRenderedPageBreak/>
        <w:t>第一册  专用条款</w:t>
      </w: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7F5184">
        <w:trPr>
          <w:trHeight w:val="6096"/>
          <w:tblCellSpacing w:w="0" w:type="dxa"/>
          <w:jc w:val="center"/>
        </w:trPr>
        <w:tc>
          <w:tcPr>
            <w:tcW w:w="8890" w:type="dxa"/>
            <w:vAlign w:val="center"/>
          </w:tcPr>
          <w:p w:rsidR="007F5184" w:rsidRDefault="00AF3BD7">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中小企业融资综合信用服务项目</w:t>
            </w:r>
            <w:r>
              <w:rPr>
                <w:rFonts w:ascii="新宋体" w:eastAsia="新宋体" w:hAnsi="新宋体" w:hint="eastAsia"/>
                <w:szCs w:val="21"/>
              </w:rPr>
              <w:t>采购项目的潜在投标人应</w:t>
            </w:r>
            <w:r w:rsidRPr="00FB697E">
              <w:rPr>
                <w:rFonts w:ascii="新宋体" w:eastAsia="新宋体" w:hAnsi="新宋体" w:hint="eastAsia"/>
                <w:szCs w:val="21"/>
              </w:rPr>
              <w:t>在</w:t>
            </w:r>
            <w:r w:rsidRPr="00FB697E">
              <w:rPr>
                <w:rFonts w:ascii="新宋体" w:eastAsia="新宋体" w:hAnsi="新宋体" w:hint="eastAsia"/>
                <w:szCs w:val="21"/>
                <w:u w:val="single"/>
              </w:rPr>
              <w:t>深圳市福田区天安数码城创新科技广场一期B座1210</w:t>
            </w:r>
            <w:r w:rsidRPr="00FB697E">
              <w:rPr>
                <w:rFonts w:ascii="新宋体" w:eastAsia="新宋体" w:hAnsi="新宋体" w:hint="eastAsia"/>
                <w:szCs w:val="21"/>
              </w:rPr>
              <w:t>获取招标文件，并于</w:t>
            </w:r>
            <w:r w:rsidR="00FB697E" w:rsidRPr="00FB697E">
              <w:rPr>
                <w:rFonts w:ascii="新宋体" w:eastAsia="新宋体" w:hAnsi="新宋体" w:hint="eastAsia"/>
                <w:szCs w:val="21"/>
              </w:rPr>
              <w:t>2021</w:t>
            </w:r>
            <w:r w:rsidRPr="00FB697E">
              <w:rPr>
                <w:rFonts w:ascii="新宋体" w:eastAsia="新宋体" w:hAnsi="新宋体" w:hint="eastAsia"/>
                <w:bCs/>
                <w:szCs w:val="21"/>
                <w:u w:val="single"/>
              </w:rPr>
              <w:t>年</w:t>
            </w:r>
            <w:r w:rsidR="00FB697E" w:rsidRPr="00FB697E">
              <w:rPr>
                <w:rFonts w:ascii="新宋体" w:eastAsia="新宋体" w:hAnsi="新宋体" w:hint="eastAsia"/>
                <w:bCs/>
                <w:szCs w:val="21"/>
                <w:u w:val="single"/>
              </w:rPr>
              <w:t>11</w:t>
            </w:r>
            <w:r w:rsidRPr="00FB697E">
              <w:rPr>
                <w:rFonts w:ascii="新宋体" w:eastAsia="新宋体" w:hAnsi="新宋体" w:hint="eastAsia"/>
                <w:bCs/>
                <w:szCs w:val="21"/>
                <w:u w:val="single"/>
              </w:rPr>
              <w:t>月</w:t>
            </w:r>
            <w:r w:rsidR="00A67955">
              <w:rPr>
                <w:rFonts w:ascii="新宋体" w:eastAsia="新宋体" w:hAnsi="新宋体" w:hint="eastAsia"/>
                <w:bCs/>
                <w:szCs w:val="21"/>
                <w:u w:val="single"/>
              </w:rPr>
              <w:t>20</w:t>
            </w:r>
            <w:r w:rsidRPr="00FB697E">
              <w:rPr>
                <w:rFonts w:ascii="新宋体" w:eastAsia="新宋体" w:hAnsi="新宋体" w:hint="eastAsia"/>
                <w:bCs/>
                <w:szCs w:val="21"/>
                <w:u w:val="single"/>
              </w:rPr>
              <w:t>日</w:t>
            </w:r>
            <w:r w:rsidR="00FB697E" w:rsidRPr="00FB697E">
              <w:rPr>
                <w:rFonts w:ascii="新宋体" w:eastAsia="新宋体" w:hAnsi="新宋体" w:hint="eastAsia"/>
                <w:bCs/>
                <w:szCs w:val="21"/>
                <w:u w:val="single"/>
              </w:rPr>
              <w:t>14</w:t>
            </w:r>
            <w:r w:rsidRPr="00FB697E">
              <w:rPr>
                <w:rFonts w:ascii="新宋体" w:eastAsia="新宋体" w:hAnsi="新宋体" w:hint="eastAsia"/>
                <w:bCs/>
                <w:szCs w:val="21"/>
                <w:u w:val="single"/>
              </w:rPr>
              <w:t>：</w:t>
            </w:r>
            <w:r w:rsidR="00FB697E" w:rsidRPr="00FB697E">
              <w:rPr>
                <w:rFonts w:ascii="新宋体" w:eastAsia="新宋体" w:hAnsi="新宋体" w:hint="eastAsia"/>
                <w:bCs/>
                <w:szCs w:val="21"/>
                <w:u w:val="single"/>
              </w:rPr>
              <w:t>30</w:t>
            </w:r>
            <w:r w:rsidRPr="00FB697E">
              <w:rPr>
                <w:rFonts w:ascii="新宋体" w:eastAsia="新宋体" w:hAnsi="新宋体" w:hint="eastAsia"/>
                <w:bCs/>
                <w:szCs w:val="21"/>
                <w:u w:val="single"/>
              </w:rPr>
              <w:t>（</w:t>
            </w:r>
            <w:r w:rsidRPr="00FB697E">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7F5184" w:rsidRDefault="00AF3BD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F5184" w:rsidRDefault="00AF3BD7">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RNX2021271ZC-SZCREDIT</w:t>
            </w:r>
          </w:p>
          <w:p w:rsidR="007F5184" w:rsidRDefault="00AF3BD7">
            <w:pPr>
              <w:spacing w:line="360" w:lineRule="auto"/>
              <w:rPr>
                <w:rFonts w:ascii="新宋体" w:eastAsia="新宋体" w:hAnsi="新宋体"/>
                <w:szCs w:val="21"/>
              </w:rPr>
            </w:pPr>
            <w:r>
              <w:rPr>
                <w:rFonts w:ascii="新宋体" w:eastAsia="新宋体" w:hAnsi="新宋体" w:hint="eastAsia"/>
                <w:szCs w:val="21"/>
              </w:rPr>
              <w:t>2.项目名称：中小企业融资综合信用服务项目</w:t>
            </w:r>
          </w:p>
          <w:p w:rsidR="007F5184" w:rsidRDefault="00AF3BD7">
            <w:pPr>
              <w:spacing w:line="360" w:lineRule="auto"/>
              <w:rPr>
                <w:rFonts w:ascii="新宋体" w:eastAsia="新宋体" w:hAnsi="新宋体"/>
                <w:szCs w:val="21"/>
              </w:rPr>
            </w:pPr>
            <w:r>
              <w:rPr>
                <w:rFonts w:ascii="新宋体" w:eastAsia="新宋体" w:hAnsi="新宋体" w:hint="eastAsia"/>
                <w:szCs w:val="21"/>
              </w:rPr>
              <w:t>3.预算金额：人民币贰拾叁万元（230,000.00元）</w:t>
            </w:r>
          </w:p>
          <w:p w:rsidR="007F5184" w:rsidRDefault="00AF3BD7">
            <w:pPr>
              <w:spacing w:line="360" w:lineRule="auto"/>
              <w:rPr>
                <w:rFonts w:ascii="新宋体" w:eastAsia="新宋体" w:hAnsi="新宋体"/>
                <w:szCs w:val="21"/>
              </w:rPr>
            </w:pPr>
            <w:r>
              <w:rPr>
                <w:rFonts w:ascii="新宋体" w:eastAsia="新宋体" w:hAnsi="新宋体" w:hint="eastAsia"/>
                <w:szCs w:val="21"/>
              </w:rPr>
              <w:t>4.最高限价：人民币贰拾叁万元（230,000.00元）</w:t>
            </w:r>
          </w:p>
          <w:p w:rsidR="007F5184" w:rsidRDefault="00AF3BD7">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2"/>
              <w:gridCol w:w="992"/>
              <w:gridCol w:w="3062"/>
              <w:gridCol w:w="1092"/>
            </w:tblGrid>
            <w:tr w:rsidR="007F5184">
              <w:trPr>
                <w:jc w:val="center"/>
              </w:trPr>
              <w:tc>
                <w:tcPr>
                  <w:tcW w:w="3732" w:type="dxa"/>
                  <w:shd w:val="clear" w:color="auto" w:fill="4BACC6"/>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备注</w:t>
                  </w:r>
                </w:p>
              </w:tc>
            </w:tr>
            <w:tr w:rsidR="007F5184">
              <w:trPr>
                <w:jc w:val="center"/>
              </w:trPr>
              <w:tc>
                <w:tcPr>
                  <w:tcW w:w="3732" w:type="dxa"/>
                  <w:shd w:val="clear" w:color="auto" w:fill="auto"/>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中小企业融资综合信用服务项目</w:t>
                  </w:r>
                </w:p>
              </w:tc>
              <w:tc>
                <w:tcPr>
                  <w:tcW w:w="992" w:type="dxa"/>
                  <w:shd w:val="clear" w:color="auto" w:fill="auto"/>
                  <w:vAlign w:val="center"/>
                </w:tcPr>
                <w:p w:rsidR="007F5184" w:rsidRDefault="00AF3BD7">
                  <w:pPr>
                    <w:spacing w:line="360" w:lineRule="auto"/>
                    <w:jc w:val="center"/>
                    <w:rPr>
                      <w:rFonts w:ascii="新宋体" w:eastAsia="新宋体" w:hAnsi="新宋体"/>
                      <w:szCs w:val="21"/>
                    </w:rPr>
                  </w:pPr>
                  <w:r>
                    <w:rPr>
                      <w:rFonts w:ascii="新宋体" w:eastAsia="新宋体" w:hAnsi="新宋体"/>
                      <w:szCs w:val="21"/>
                    </w:rPr>
                    <w:t>一项</w:t>
                  </w:r>
                </w:p>
              </w:tc>
              <w:tc>
                <w:tcPr>
                  <w:tcW w:w="3062" w:type="dxa"/>
                  <w:shd w:val="clear" w:color="auto" w:fill="auto"/>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7F5184" w:rsidRDefault="007F5184">
                  <w:pPr>
                    <w:spacing w:line="360" w:lineRule="auto"/>
                    <w:jc w:val="center"/>
                    <w:rPr>
                      <w:rFonts w:ascii="新宋体" w:eastAsia="新宋体" w:hAnsi="新宋体"/>
                      <w:szCs w:val="21"/>
                      <w:u w:val="single"/>
                    </w:rPr>
                  </w:pPr>
                </w:p>
              </w:tc>
            </w:tr>
          </w:tbl>
          <w:p w:rsidR="007F5184" w:rsidRDefault="00AF3BD7">
            <w:pPr>
              <w:spacing w:line="360" w:lineRule="auto"/>
              <w:rPr>
                <w:rFonts w:ascii="新宋体" w:eastAsia="新宋体" w:hAnsi="新宋体"/>
                <w:szCs w:val="21"/>
                <w:u w:val="single"/>
              </w:rPr>
            </w:pPr>
            <w:r>
              <w:rPr>
                <w:rFonts w:ascii="新宋体" w:eastAsia="新宋体" w:hAnsi="新宋体" w:hint="eastAsia"/>
                <w:szCs w:val="21"/>
              </w:rPr>
              <w:t>6.合同履行期限：合同签订之日起至12月10日之内</w:t>
            </w:r>
          </w:p>
          <w:p w:rsidR="007F5184" w:rsidRDefault="00AF3BD7">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7F5184" w:rsidRDefault="00AF3BD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F5184" w:rsidRDefault="00AF3BD7">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F5184" w:rsidRDefault="00AF3BD7">
            <w:pPr>
              <w:spacing w:line="360" w:lineRule="auto"/>
              <w:rPr>
                <w:rFonts w:ascii="新宋体" w:eastAsia="新宋体" w:hAnsi="新宋体"/>
              </w:rPr>
            </w:pPr>
            <w:r>
              <w:rPr>
                <w:rFonts w:ascii="新宋体" w:eastAsia="新宋体" w:hAnsi="新宋体" w:hint="eastAsia"/>
              </w:rPr>
              <w:t>（2）落实政府采购政策需满足的资格要求：</w:t>
            </w:r>
            <w:r w:rsidR="00FB697E">
              <w:rPr>
                <w:rFonts w:ascii="新宋体" w:eastAsia="新宋体" w:hAnsi="新宋体" w:hint="eastAsia"/>
              </w:rPr>
              <w:t>非专门面向中小企业。</w:t>
            </w:r>
          </w:p>
          <w:p w:rsidR="007F5184" w:rsidRDefault="00AF3BD7">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本项目的特定资格要求：无 </w:t>
            </w:r>
            <w:r>
              <w:rPr>
                <w:rFonts w:ascii="新宋体" w:eastAsia="新宋体" w:hAnsi="新宋体" w:hint="eastAsia"/>
              </w:rPr>
              <w:t>。</w:t>
            </w:r>
          </w:p>
          <w:p w:rsidR="007F5184" w:rsidRDefault="00AF3BD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F5184" w:rsidRDefault="00AF3BD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F5184" w:rsidRDefault="00AF3BD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F5184" w:rsidRDefault="00AF3BD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F5184" w:rsidRDefault="00AF3BD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FB697E">
              <w:rPr>
                <w:rFonts w:ascii="新宋体" w:eastAsia="新宋体" w:hAnsi="新宋体" w:cs="宋体" w:hint="eastAsia"/>
                <w:szCs w:val="21"/>
              </w:rPr>
              <w:t>：</w:t>
            </w:r>
            <w:r w:rsidR="00FB697E" w:rsidRPr="00FB697E">
              <w:rPr>
                <w:rFonts w:ascii="新宋体" w:eastAsia="新宋体" w:hAnsi="新宋体" w:cs="宋体" w:hint="eastAsia"/>
                <w:szCs w:val="21"/>
              </w:rPr>
              <w:t>2021</w:t>
            </w:r>
            <w:r w:rsidRPr="00FB697E">
              <w:rPr>
                <w:rFonts w:ascii="新宋体" w:eastAsia="新宋体" w:hAnsi="新宋体"/>
                <w:szCs w:val="21"/>
              </w:rPr>
              <w:t>年</w:t>
            </w:r>
            <w:r w:rsidR="00FB697E" w:rsidRPr="00FB697E">
              <w:rPr>
                <w:rFonts w:ascii="新宋体" w:eastAsia="新宋体" w:hAnsi="新宋体" w:hint="eastAsia"/>
                <w:szCs w:val="21"/>
              </w:rPr>
              <w:t>11</w:t>
            </w:r>
            <w:r w:rsidRPr="00FB697E">
              <w:rPr>
                <w:rFonts w:ascii="新宋体" w:eastAsia="新宋体" w:hAnsi="新宋体"/>
                <w:szCs w:val="21"/>
              </w:rPr>
              <w:t>月</w:t>
            </w:r>
            <w:r w:rsidR="00FB697E" w:rsidRPr="00FB697E">
              <w:rPr>
                <w:rFonts w:ascii="新宋体" w:eastAsia="新宋体" w:hAnsi="新宋体" w:hint="eastAsia"/>
                <w:szCs w:val="21"/>
              </w:rPr>
              <w:t>11</w:t>
            </w:r>
            <w:r w:rsidRPr="00FB697E">
              <w:rPr>
                <w:rFonts w:ascii="新宋体" w:eastAsia="新宋体" w:hAnsi="新宋体"/>
                <w:szCs w:val="21"/>
              </w:rPr>
              <w:t>日</w:t>
            </w:r>
            <w:r w:rsidRPr="00FB697E">
              <w:rPr>
                <w:rFonts w:ascii="新宋体" w:eastAsia="新宋体" w:hAnsi="新宋体" w:cs="宋体" w:hint="eastAsia"/>
                <w:szCs w:val="21"/>
              </w:rPr>
              <w:t>起至</w:t>
            </w:r>
            <w:r w:rsidR="00FB697E" w:rsidRPr="00FB697E">
              <w:rPr>
                <w:rFonts w:ascii="新宋体" w:eastAsia="新宋体" w:hAnsi="新宋体" w:cs="宋体" w:hint="eastAsia"/>
                <w:szCs w:val="21"/>
              </w:rPr>
              <w:t>2021</w:t>
            </w:r>
            <w:r w:rsidRPr="00FB697E">
              <w:rPr>
                <w:rFonts w:ascii="新宋体" w:eastAsia="新宋体" w:hAnsi="新宋体"/>
                <w:szCs w:val="21"/>
              </w:rPr>
              <w:t>年</w:t>
            </w:r>
            <w:r w:rsidR="00FB697E" w:rsidRPr="00FB697E">
              <w:rPr>
                <w:rFonts w:ascii="新宋体" w:eastAsia="新宋体" w:hAnsi="新宋体" w:hint="eastAsia"/>
                <w:szCs w:val="21"/>
              </w:rPr>
              <w:t>11</w:t>
            </w:r>
            <w:r w:rsidRPr="00FB697E">
              <w:rPr>
                <w:rFonts w:ascii="新宋体" w:eastAsia="新宋体" w:hAnsi="新宋体"/>
                <w:szCs w:val="21"/>
              </w:rPr>
              <w:t>月</w:t>
            </w:r>
            <w:r w:rsidR="00FB697E" w:rsidRPr="00FB697E">
              <w:rPr>
                <w:rFonts w:ascii="新宋体" w:eastAsia="新宋体" w:hAnsi="新宋体" w:hint="eastAsia"/>
                <w:szCs w:val="21"/>
              </w:rPr>
              <w:t>17</w:t>
            </w:r>
            <w:r w:rsidRPr="00FB697E">
              <w:rPr>
                <w:rFonts w:ascii="新宋体" w:eastAsia="新宋体" w:hAnsi="新宋体"/>
                <w:szCs w:val="21"/>
              </w:rPr>
              <w:t>日</w:t>
            </w:r>
            <w:r w:rsidRPr="00FB697E">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F5184" w:rsidRDefault="00AF3BD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F5184" w:rsidRDefault="00AF3BD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F5184" w:rsidRPr="00FB697E" w:rsidRDefault="00AF3BD7">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w:t>
            </w:r>
            <w:r w:rsidRPr="00FB697E">
              <w:rPr>
                <w:rFonts w:ascii="新宋体" w:eastAsia="新宋体" w:hAnsi="新宋体" w:cs="宋体" w:hint="eastAsia"/>
                <w:szCs w:val="21"/>
              </w:rPr>
              <w:t>取招标文件须提交投标人营业执照复印件并加盖公章，法定代表人授权书；</w:t>
            </w:r>
            <w:r w:rsidRPr="00FB697E">
              <w:rPr>
                <w:rFonts w:ascii="新宋体" w:eastAsia="新宋体" w:hAnsi="新宋体" w:cs="宋体"/>
                <w:szCs w:val="21"/>
              </w:rPr>
              <w:t>现场购买或邮购；</w:t>
            </w:r>
          </w:p>
          <w:p w:rsidR="007F5184" w:rsidRPr="00FB697E" w:rsidRDefault="00AF3BD7">
            <w:pPr>
              <w:spacing w:line="360" w:lineRule="auto"/>
              <w:rPr>
                <w:rFonts w:ascii="新宋体" w:eastAsia="新宋体" w:hAnsi="新宋体" w:cs="宋体"/>
                <w:szCs w:val="21"/>
              </w:rPr>
            </w:pPr>
            <w:r w:rsidRPr="00FB697E">
              <w:rPr>
                <w:rFonts w:ascii="新宋体" w:eastAsia="新宋体" w:hAnsi="新宋体" w:cs="宋体" w:hint="eastAsia"/>
                <w:szCs w:val="21"/>
              </w:rPr>
              <w:t>（2）采用汇款方式购买招标文件请汇至以下账户</w:t>
            </w:r>
          </w:p>
          <w:p w:rsidR="007F5184" w:rsidRPr="00FB697E" w:rsidRDefault="00AF3BD7">
            <w:pPr>
              <w:spacing w:line="360" w:lineRule="auto"/>
              <w:ind w:firstLineChars="50" w:firstLine="105"/>
              <w:rPr>
                <w:rFonts w:ascii="新宋体" w:eastAsia="新宋体" w:hAnsi="新宋体" w:cs="宋体"/>
                <w:szCs w:val="21"/>
              </w:rPr>
            </w:pPr>
            <w:r w:rsidRPr="00FB697E">
              <w:rPr>
                <w:rFonts w:ascii="新宋体" w:eastAsia="新宋体" w:hAnsi="新宋体" w:cs="宋体" w:hint="eastAsia"/>
                <w:szCs w:val="21"/>
              </w:rPr>
              <w:t>开户银行：兴业银行蛇口支行</w:t>
            </w:r>
          </w:p>
          <w:p w:rsidR="007F5184" w:rsidRPr="00FB697E" w:rsidRDefault="00AF3BD7">
            <w:pPr>
              <w:spacing w:line="360" w:lineRule="auto"/>
              <w:ind w:firstLineChars="50" w:firstLine="105"/>
              <w:rPr>
                <w:rFonts w:ascii="新宋体" w:eastAsia="新宋体" w:hAnsi="新宋体" w:cs="宋体"/>
                <w:szCs w:val="21"/>
              </w:rPr>
            </w:pPr>
            <w:proofErr w:type="gramStart"/>
            <w:r w:rsidRPr="00FB697E">
              <w:rPr>
                <w:rFonts w:ascii="新宋体" w:eastAsia="新宋体" w:hAnsi="新宋体" w:cs="宋体" w:hint="eastAsia"/>
                <w:szCs w:val="21"/>
              </w:rPr>
              <w:t>帐户</w:t>
            </w:r>
            <w:proofErr w:type="gramEnd"/>
            <w:r w:rsidRPr="00FB697E">
              <w:rPr>
                <w:rFonts w:ascii="新宋体" w:eastAsia="新宋体" w:hAnsi="新宋体" w:cs="宋体" w:hint="eastAsia"/>
                <w:szCs w:val="21"/>
              </w:rPr>
              <w:t>名称：深圳市</w:t>
            </w:r>
            <w:proofErr w:type="gramStart"/>
            <w:r w:rsidRPr="00FB697E">
              <w:rPr>
                <w:rFonts w:ascii="新宋体" w:eastAsia="新宋体" w:hAnsi="新宋体" w:cs="宋体" w:hint="eastAsia"/>
                <w:szCs w:val="21"/>
              </w:rPr>
              <w:t>瑞凝信招标</w:t>
            </w:r>
            <w:proofErr w:type="gramEnd"/>
            <w:r w:rsidRPr="00FB697E">
              <w:rPr>
                <w:rFonts w:ascii="新宋体" w:eastAsia="新宋体" w:hAnsi="新宋体" w:cs="宋体" w:hint="eastAsia"/>
                <w:szCs w:val="21"/>
              </w:rPr>
              <w:t>咨询有限公司</w:t>
            </w:r>
          </w:p>
          <w:p w:rsidR="007F5184" w:rsidRPr="00FB697E" w:rsidRDefault="00AF3BD7">
            <w:pPr>
              <w:spacing w:line="360" w:lineRule="auto"/>
              <w:ind w:firstLineChars="50" w:firstLine="105"/>
              <w:rPr>
                <w:rFonts w:ascii="新宋体" w:eastAsia="新宋体" w:hAnsi="新宋体" w:cs="宋体"/>
                <w:szCs w:val="21"/>
              </w:rPr>
            </w:pPr>
            <w:proofErr w:type="gramStart"/>
            <w:r w:rsidRPr="00FB697E">
              <w:rPr>
                <w:rFonts w:ascii="新宋体" w:eastAsia="新宋体" w:hAnsi="新宋体" w:cs="宋体" w:hint="eastAsia"/>
                <w:szCs w:val="21"/>
              </w:rPr>
              <w:t>账</w:t>
            </w:r>
            <w:proofErr w:type="gramEnd"/>
            <w:r w:rsidRPr="00FB697E">
              <w:rPr>
                <w:rFonts w:ascii="新宋体" w:eastAsia="新宋体" w:hAnsi="新宋体" w:cs="宋体" w:hint="eastAsia"/>
                <w:szCs w:val="21"/>
              </w:rPr>
              <w:t xml:space="preserve">　　号：338150100100051162</w:t>
            </w:r>
          </w:p>
          <w:p w:rsidR="007F5184" w:rsidRPr="00FB697E" w:rsidRDefault="00AF3BD7">
            <w:pPr>
              <w:spacing w:line="360" w:lineRule="auto"/>
              <w:rPr>
                <w:rFonts w:ascii="新宋体" w:eastAsia="新宋体" w:hAnsi="新宋体" w:cs="宋体"/>
                <w:szCs w:val="21"/>
              </w:rPr>
            </w:pPr>
            <w:r w:rsidRPr="00FB697E">
              <w:rPr>
                <w:rFonts w:ascii="新宋体" w:eastAsia="新宋体" w:hAnsi="新宋体" w:cs="宋体" w:hint="eastAsia"/>
                <w:szCs w:val="21"/>
              </w:rPr>
              <w:t>（3）获取招标文件请自带U盘拷贝电子文档；</w:t>
            </w:r>
          </w:p>
          <w:p w:rsidR="007F5184" w:rsidRPr="00FB697E" w:rsidRDefault="00AF3BD7">
            <w:pPr>
              <w:spacing w:line="360" w:lineRule="auto"/>
              <w:rPr>
                <w:rFonts w:ascii="新宋体" w:eastAsia="新宋体" w:hAnsi="新宋体" w:cs="宋体"/>
                <w:szCs w:val="21"/>
              </w:rPr>
            </w:pPr>
            <w:r w:rsidRPr="00FB697E">
              <w:rPr>
                <w:rFonts w:ascii="新宋体" w:eastAsia="新宋体" w:hAnsi="新宋体" w:cs="宋体" w:hint="eastAsia"/>
                <w:szCs w:val="21"/>
              </w:rPr>
              <w:t>4</w:t>
            </w:r>
            <w:r w:rsidRPr="00FB697E">
              <w:rPr>
                <w:rFonts w:ascii="新宋体" w:eastAsia="新宋体" w:hAnsi="新宋体" w:cs="宋体"/>
                <w:szCs w:val="21"/>
              </w:rPr>
              <w:t>.</w:t>
            </w:r>
            <w:r w:rsidRPr="00FB697E">
              <w:rPr>
                <w:rFonts w:ascii="新宋体" w:eastAsia="新宋体" w:hAnsi="新宋体" w:cs="宋体" w:hint="eastAsia"/>
                <w:szCs w:val="21"/>
              </w:rPr>
              <w:t>招标文件售价：每套售价</w:t>
            </w:r>
            <w:r w:rsidRPr="00FB697E">
              <w:rPr>
                <w:rFonts w:ascii="新宋体" w:eastAsia="新宋体" w:hAnsi="新宋体" w:cs="宋体"/>
                <w:szCs w:val="21"/>
              </w:rPr>
              <w:t>500元</w:t>
            </w:r>
            <w:r w:rsidRPr="00FB697E">
              <w:rPr>
                <w:rFonts w:ascii="新宋体" w:eastAsia="新宋体" w:hAnsi="新宋体" w:cs="宋体" w:hint="eastAsia"/>
                <w:szCs w:val="21"/>
              </w:rPr>
              <w:t>（售后不退）</w:t>
            </w:r>
            <w:r w:rsidRPr="00FB697E">
              <w:rPr>
                <w:rFonts w:ascii="新宋体" w:eastAsia="新宋体" w:hAnsi="新宋体" w:cs="宋体"/>
                <w:szCs w:val="21"/>
              </w:rPr>
              <w:t>。</w:t>
            </w:r>
          </w:p>
          <w:p w:rsidR="007F5184" w:rsidRPr="00FB697E" w:rsidRDefault="00AF3BD7">
            <w:pPr>
              <w:spacing w:line="360" w:lineRule="auto"/>
              <w:rPr>
                <w:rFonts w:ascii="新宋体" w:eastAsia="新宋体" w:hAnsi="新宋体" w:cs="宋体"/>
                <w:b/>
                <w:szCs w:val="21"/>
              </w:rPr>
            </w:pPr>
            <w:r w:rsidRPr="00FB697E">
              <w:rPr>
                <w:rFonts w:ascii="新宋体" w:eastAsia="新宋体" w:hAnsi="新宋体" w:cs="宋体" w:hint="eastAsia"/>
                <w:b/>
                <w:szCs w:val="21"/>
              </w:rPr>
              <w:t>四、提交投标文件截止时间、开标时间和地点</w:t>
            </w:r>
          </w:p>
          <w:p w:rsidR="007F5184" w:rsidRPr="00FB697E" w:rsidRDefault="00AF3BD7">
            <w:pPr>
              <w:spacing w:line="360" w:lineRule="auto"/>
              <w:rPr>
                <w:rFonts w:ascii="新宋体" w:eastAsia="新宋体" w:hAnsi="新宋体" w:cs="宋体"/>
                <w:kern w:val="0"/>
                <w:szCs w:val="21"/>
              </w:rPr>
            </w:pPr>
            <w:r w:rsidRPr="00FB697E">
              <w:rPr>
                <w:rFonts w:ascii="新宋体" w:eastAsia="新宋体" w:hAnsi="新宋体" w:cs="宋体" w:hint="eastAsia"/>
                <w:kern w:val="0"/>
                <w:szCs w:val="21"/>
              </w:rPr>
              <w:t>1.</w:t>
            </w:r>
            <w:r w:rsidRPr="00FB697E">
              <w:rPr>
                <w:rFonts w:ascii="新宋体" w:eastAsia="新宋体" w:hAnsi="新宋体" w:cs="宋体"/>
                <w:kern w:val="0"/>
                <w:szCs w:val="21"/>
              </w:rPr>
              <w:t>投标截止时间</w:t>
            </w:r>
            <w:r w:rsidRPr="00FB697E">
              <w:rPr>
                <w:rFonts w:ascii="新宋体" w:eastAsia="新宋体" w:hAnsi="新宋体" w:cs="宋体" w:hint="eastAsia"/>
                <w:kern w:val="0"/>
                <w:szCs w:val="21"/>
              </w:rPr>
              <w:t>：</w:t>
            </w:r>
            <w:r w:rsidR="00FB697E" w:rsidRPr="00FB697E">
              <w:rPr>
                <w:rFonts w:ascii="新宋体" w:eastAsia="新宋体" w:hAnsi="新宋体" w:cs="宋体" w:hint="eastAsia"/>
                <w:kern w:val="0"/>
                <w:szCs w:val="21"/>
              </w:rPr>
              <w:t>2021</w:t>
            </w:r>
            <w:r w:rsidRPr="00FB697E">
              <w:rPr>
                <w:rFonts w:ascii="新宋体" w:eastAsia="新宋体" w:hAnsi="新宋体"/>
                <w:szCs w:val="21"/>
              </w:rPr>
              <w:t>年</w:t>
            </w:r>
            <w:r w:rsidR="00FB697E" w:rsidRPr="00FB697E">
              <w:rPr>
                <w:rFonts w:ascii="新宋体" w:eastAsia="新宋体" w:hAnsi="新宋体" w:hint="eastAsia"/>
                <w:szCs w:val="21"/>
              </w:rPr>
              <w:t>11</w:t>
            </w:r>
            <w:r w:rsidRPr="00FB697E">
              <w:rPr>
                <w:rFonts w:ascii="新宋体" w:eastAsia="新宋体" w:hAnsi="新宋体"/>
                <w:szCs w:val="21"/>
              </w:rPr>
              <w:t>月</w:t>
            </w:r>
            <w:r w:rsidR="00A67955">
              <w:rPr>
                <w:rFonts w:ascii="新宋体" w:eastAsia="新宋体" w:hAnsi="新宋体" w:hint="eastAsia"/>
                <w:szCs w:val="21"/>
              </w:rPr>
              <w:t>20</w:t>
            </w:r>
            <w:r w:rsidRPr="00FB697E">
              <w:rPr>
                <w:rFonts w:ascii="新宋体" w:eastAsia="新宋体" w:hAnsi="新宋体"/>
                <w:szCs w:val="21"/>
              </w:rPr>
              <w:t>日</w:t>
            </w:r>
            <w:r w:rsidR="00FB697E" w:rsidRPr="00FB697E">
              <w:rPr>
                <w:rFonts w:ascii="新宋体" w:eastAsia="新宋体" w:hAnsi="新宋体" w:hint="eastAsia"/>
                <w:szCs w:val="21"/>
              </w:rPr>
              <w:t>14</w:t>
            </w:r>
            <w:r w:rsidRPr="00FB697E">
              <w:rPr>
                <w:rFonts w:ascii="新宋体" w:eastAsia="新宋体" w:hAnsi="新宋体"/>
                <w:szCs w:val="21"/>
              </w:rPr>
              <w:t>:</w:t>
            </w:r>
            <w:r w:rsidR="00FB697E" w:rsidRPr="00FB697E">
              <w:rPr>
                <w:rFonts w:ascii="新宋体" w:eastAsia="新宋体" w:hAnsi="新宋体" w:hint="eastAsia"/>
                <w:szCs w:val="21"/>
              </w:rPr>
              <w:t>30</w:t>
            </w:r>
            <w:r w:rsidRPr="00FB697E">
              <w:rPr>
                <w:rFonts w:ascii="新宋体" w:eastAsia="新宋体" w:hAnsi="新宋体" w:cs="宋体" w:hint="eastAsia"/>
                <w:szCs w:val="21"/>
                <w:u w:val="single"/>
              </w:rPr>
              <w:t>（北京时间）</w:t>
            </w:r>
            <w:r w:rsidRPr="00FB697E">
              <w:rPr>
                <w:rFonts w:ascii="新宋体" w:eastAsia="新宋体" w:hAnsi="新宋体" w:cs="宋体"/>
                <w:kern w:val="0"/>
                <w:szCs w:val="21"/>
              </w:rPr>
              <w:t xml:space="preserve">时。 </w:t>
            </w:r>
          </w:p>
          <w:p w:rsidR="007F5184" w:rsidRPr="00FB697E" w:rsidRDefault="00AF3BD7">
            <w:pPr>
              <w:spacing w:line="360" w:lineRule="auto"/>
              <w:rPr>
                <w:rFonts w:ascii="新宋体" w:eastAsia="新宋体" w:hAnsi="新宋体" w:cs="宋体"/>
                <w:kern w:val="0"/>
                <w:szCs w:val="21"/>
              </w:rPr>
            </w:pPr>
            <w:r w:rsidRPr="00FB697E">
              <w:rPr>
                <w:rFonts w:ascii="新宋体" w:eastAsia="新宋体" w:hAnsi="新宋体" w:cs="宋体" w:hint="eastAsia"/>
                <w:kern w:val="0"/>
                <w:szCs w:val="21"/>
              </w:rPr>
              <w:t>2.</w:t>
            </w:r>
            <w:r w:rsidRPr="00FB697E">
              <w:rPr>
                <w:rFonts w:ascii="新宋体" w:eastAsia="新宋体" w:hAnsi="新宋体" w:cs="宋体"/>
                <w:kern w:val="0"/>
                <w:szCs w:val="21"/>
              </w:rPr>
              <w:t>开标时间和地点</w:t>
            </w:r>
            <w:r w:rsidRPr="00FB697E">
              <w:rPr>
                <w:rFonts w:ascii="新宋体" w:eastAsia="新宋体" w:hAnsi="新宋体" w:cs="宋体" w:hint="eastAsia"/>
                <w:kern w:val="0"/>
                <w:szCs w:val="21"/>
              </w:rPr>
              <w:t>：</w:t>
            </w:r>
            <w:r w:rsidRPr="00FB697E">
              <w:rPr>
                <w:rFonts w:ascii="新宋体" w:eastAsia="新宋体" w:hAnsi="新宋体" w:cs="宋体"/>
                <w:kern w:val="0"/>
                <w:szCs w:val="21"/>
              </w:rPr>
              <w:t>定于</w:t>
            </w:r>
            <w:r w:rsidR="00FB697E" w:rsidRPr="00FB697E">
              <w:rPr>
                <w:rFonts w:ascii="新宋体" w:eastAsia="新宋体" w:hAnsi="新宋体" w:cs="宋体" w:hint="eastAsia"/>
                <w:kern w:val="0"/>
                <w:szCs w:val="21"/>
              </w:rPr>
              <w:t>2021</w:t>
            </w:r>
            <w:r w:rsidRPr="00FB697E">
              <w:rPr>
                <w:rFonts w:ascii="新宋体" w:eastAsia="新宋体" w:hAnsi="新宋体"/>
                <w:szCs w:val="21"/>
              </w:rPr>
              <w:t>年</w:t>
            </w:r>
            <w:r w:rsidR="00FB697E" w:rsidRPr="00FB697E">
              <w:rPr>
                <w:rFonts w:ascii="新宋体" w:eastAsia="新宋体" w:hAnsi="新宋体" w:hint="eastAsia"/>
                <w:szCs w:val="21"/>
              </w:rPr>
              <w:t>11</w:t>
            </w:r>
            <w:r w:rsidRPr="00FB697E">
              <w:rPr>
                <w:rFonts w:ascii="新宋体" w:eastAsia="新宋体" w:hAnsi="新宋体"/>
                <w:szCs w:val="21"/>
              </w:rPr>
              <w:t>月</w:t>
            </w:r>
            <w:r w:rsidR="00A67955">
              <w:rPr>
                <w:rFonts w:ascii="新宋体" w:eastAsia="新宋体" w:hAnsi="新宋体" w:hint="eastAsia"/>
                <w:szCs w:val="21"/>
              </w:rPr>
              <w:t>20</w:t>
            </w:r>
            <w:r w:rsidRPr="00FB697E">
              <w:rPr>
                <w:rFonts w:ascii="新宋体" w:eastAsia="新宋体" w:hAnsi="新宋体"/>
                <w:szCs w:val="21"/>
              </w:rPr>
              <w:t>日</w:t>
            </w:r>
            <w:r w:rsidR="00FB697E" w:rsidRPr="00FB697E">
              <w:rPr>
                <w:rFonts w:ascii="新宋体" w:eastAsia="新宋体" w:hAnsi="新宋体" w:hint="eastAsia"/>
                <w:szCs w:val="21"/>
              </w:rPr>
              <w:t>14</w:t>
            </w:r>
            <w:r w:rsidRPr="00FB697E">
              <w:rPr>
                <w:rFonts w:ascii="新宋体" w:eastAsia="新宋体" w:hAnsi="新宋体"/>
                <w:szCs w:val="21"/>
              </w:rPr>
              <w:t>:</w:t>
            </w:r>
            <w:r w:rsidR="00FB697E" w:rsidRPr="00FB697E">
              <w:rPr>
                <w:rFonts w:ascii="新宋体" w:eastAsia="新宋体" w:hAnsi="新宋体" w:hint="eastAsia"/>
                <w:szCs w:val="21"/>
              </w:rPr>
              <w:t>30</w:t>
            </w:r>
            <w:r w:rsidRPr="00FB697E">
              <w:rPr>
                <w:rFonts w:ascii="新宋体" w:eastAsia="新宋体" w:hAnsi="新宋体" w:cs="宋体" w:hint="eastAsia"/>
                <w:szCs w:val="21"/>
                <w:u w:val="single"/>
              </w:rPr>
              <w:t>（北京时间）</w:t>
            </w:r>
            <w:r w:rsidRPr="00FB697E">
              <w:rPr>
                <w:rFonts w:ascii="新宋体" w:eastAsia="新宋体" w:hAnsi="新宋体" w:cs="宋体"/>
                <w:kern w:val="0"/>
                <w:szCs w:val="21"/>
              </w:rPr>
              <w:t>时，在</w:t>
            </w:r>
            <w:r w:rsidRPr="00FB697E">
              <w:rPr>
                <w:rFonts w:ascii="新宋体" w:eastAsia="新宋体" w:hAnsi="新宋体" w:cs="宋体" w:hint="eastAsia"/>
                <w:kern w:val="0"/>
                <w:szCs w:val="21"/>
              </w:rPr>
              <w:t>深圳市福田区天安数码</w:t>
            </w:r>
            <w:proofErr w:type="gramStart"/>
            <w:r w:rsidRPr="00FB697E">
              <w:rPr>
                <w:rFonts w:ascii="新宋体" w:eastAsia="新宋体" w:hAnsi="新宋体" w:cs="宋体" w:hint="eastAsia"/>
                <w:kern w:val="0"/>
                <w:szCs w:val="21"/>
              </w:rPr>
              <w:t>城创新</w:t>
            </w:r>
            <w:proofErr w:type="gramEnd"/>
            <w:r w:rsidRPr="00FB697E">
              <w:rPr>
                <w:rFonts w:ascii="新宋体" w:eastAsia="新宋体" w:hAnsi="新宋体" w:cs="宋体" w:hint="eastAsia"/>
                <w:kern w:val="0"/>
                <w:szCs w:val="21"/>
              </w:rPr>
              <w:t>科技广场一期B座1210</w:t>
            </w:r>
            <w:proofErr w:type="gramStart"/>
            <w:r w:rsidRPr="00FB697E">
              <w:rPr>
                <w:rFonts w:ascii="新宋体" w:eastAsia="新宋体" w:hAnsi="新宋体" w:cs="宋体" w:hint="eastAsia"/>
                <w:kern w:val="0"/>
                <w:szCs w:val="21"/>
              </w:rPr>
              <w:t>室</w:t>
            </w:r>
            <w:r w:rsidRPr="00FB697E">
              <w:rPr>
                <w:rFonts w:ascii="新宋体" w:eastAsia="新宋体" w:hAnsi="新宋体" w:cs="宋体"/>
                <w:kern w:val="0"/>
                <w:szCs w:val="21"/>
              </w:rPr>
              <w:t>公开</w:t>
            </w:r>
            <w:proofErr w:type="gramEnd"/>
            <w:r w:rsidRPr="00FB697E">
              <w:rPr>
                <w:rFonts w:ascii="新宋体" w:eastAsia="新宋体" w:hAnsi="新宋体" w:cs="宋体"/>
                <w:kern w:val="0"/>
                <w:szCs w:val="21"/>
              </w:rPr>
              <w:t>开标</w:t>
            </w:r>
            <w:r w:rsidRPr="00FB697E">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F5184" w:rsidRPr="00FB697E" w:rsidRDefault="00AF3BD7">
            <w:pPr>
              <w:spacing w:line="360" w:lineRule="auto"/>
              <w:rPr>
                <w:rFonts w:ascii="新宋体" w:eastAsia="新宋体" w:hAnsi="新宋体" w:cs="宋体"/>
                <w:kern w:val="0"/>
                <w:szCs w:val="21"/>
              </w:rPr>
            </w:pPr>
            <w:r w:rsidRPr="00FB697E">
              <w:rPr>
                <w:rFonts w:ascii="新宋体" w:eastAsia="新宋体" w:hAnsi="新宋体" w:cs="宋体" w:hint="eastAsia"/>
                <w:b/>
                <w:szCs w:val="21"/>
              </w:rPr>
              <w:t>五、公告期限：</w:t>
            </w:r>
            <w:r w:rsidRPr="00FB697E">
              <w:rPr>
                <w:rFonts w:ascii="新宋体" w:eastAsia="新宋体" w:hAnsi="新宋体" w:cs="宋体" w:hint="eastAsia"/>
                <w:kern w:val="0"/>
                <w:szCs w:val="21"/>
              </w:rPr>
              <w:t>自本公告发布之日起5个工作日。</w:t>
            </w:r>
          </w:p>
          <w:p w:rsidR="007F5184" w:rsidRDefault="00AF3BD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F5184" w:rsidRDefault="00AF3BD7">
            <w:pPr>
              <w:spacing w:line="360" w:lineRule="auto"/>
              <w:rPr>
                <w:rFonts w:ascii="新宋体" w:eastAsia="新宋体" w:hAnsi="新宋体" w:cs="宋体"/>
                <w:szCs w:val="21"/>
              </w:rPr>
            </w:pPr>
            <w:r w:rsidRPr="00FB697E">
              <w:rPr>
                <w:rFonts w:ascii="新宋体" w:eastAsia="新宋体" w:hAnsi="新宋体" w:cs="宋体" w:hint="eastAsia"/>
                <w:szCs w:val="21"/>
              </w:rPr>
              <w:t>2.</w:t>
            </w:r>
            <w:r w:rsidRPr="00FB697E">
              <w:rPr>
                <w:rFonts w:ascii="新宋体" w:eastAsia="新宋体" w:hAnsi="新宋体" w:cs="宋体"/>
                <w:szCs w:val="21"/>
              </w:rPr>
              <w:t>采购文件澄清/修改事</w:t>
            </w:r>
            <w:r w:rsidRPr="00FB697E">
              <w:rPr>
                <w:rFonts w:ascii="新宋体" w:eastAsia="新宋体" w:hAnsi="新宋体" w:cs="宋体" w:hint="eastAsia"/>
                <w:szCs w:val="21"/>
              </w:rPr>
              <w:t>项：</w:t>
            </w:r>
            <w:r w:rsidR="00FB697E" w:rsidRPr="00FB697E">
              <w:rPr>
                <w:rFonts w:ascii="新宋体" w:eastAsia="新宋体" w:hAnsi="新宋体" w:cs="宋体" w:hint="eastAsia"/>
                <w:szCs w:val="21"/>
              </w:rPr>
              <w:t>2021</w:t>
            </w:r>
            <w:r w:rsidRPr="00FB697E">
              <w:rPr>
                <w:rFonts w:ascii="新宋体" w:eastAsia="新宋体" w:hAnsi="新宋体"/>
                <w:szCs w:val="21"/>
              </w:rPr>
              <w:t>年</w:t>
            </w:r>
            <w:r w:rsidR="00FB697E" w:rsidRPr="00FB697E">
              <w:rPr>
                <w:rFonts w:ascii="新宋体" w:eastAsia="新宋体" w:hAnsi="新宋体" w:hint="eastAsia"/>
                <w:szCs w:val="21"/>
              </w:rPr>
              <w:t>11</w:t>
            </w:r>
            <w:r w:rsidRPr="00FB697E">
              <w:rPr>
                <w:rFonts w:ascii="新宋体" w:eastAsia="新宋体" w:hAnsi="新宋体"/>
                <w:szCs w:val="21"/>
              </w:rPr>
              <w:t>月</w:t>
            </w:r>
            <w:r w:rsidR="00FB697E" w:rsidRPr="00FB697E">
              <w:rPr>
                <w:rFonts w:ascii="新宋体" w:eastAsia="新宋体" w:hAnsi="新宋体" w:hint="eastAsia"/>
                <w:szCs w:val="21"/>
              </w:rPr>
              <w:t>17</w:t>
            </w:r>
            <w:r w:rsidRPr="00FB697E">
              <w:rPr>
                <w:rFonts w:ascii="新宋体" w:eastAsia="新宋体" w:hAnsi="新宋体"/>
                <w:szCs w:val="21"/>
              </w:rPr>
              <w:t>日</w:t>
            </w:r>
            <w:r w:rsidR="00FB697E" w:rsidRPr="00FB697E">
              <w:rPr>
                <w:rFonts w:ascii="新宋体" w:eastAsia="新宋体" w:hAnsi="新宋体" w:hint="eastAsia"/>
                <w:szCs w:val="21"/>
              </w:rPr>
              <w:t>17:30</w:t>
            </w:r>
            <w:r w:rsidRPr="00FB697E">
              <w:rPr>
                <w:rFonts w:ascii="新宋体" w:eastAsia="新宋体" w:hAnsi="新宋体" w:cs="宋体" w:hint="eastAsia"/>
                <w:szCs w:val="21"/>
                <w:u w:val="single"/>
              </w:rPr>
              <w:t>（北京时间）</w:t>
            </w:r>
            <w:r w:rsidRPr="00FB697E">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ascii="新宋体" w:eastAsia="新宋体" w:hAnsi="新宋体" w:cs="宋体" w:hint="eastAsia"/>
                <w:bCs/>
                <w:kern w:val="0"/>
                <w:szCs w:val="21"/>
              </w:rPr>
              <w:t>民共和国政府采购法》第二十二条规定条件的供应商，将取消其参与本次投标的资格。</w:t>
            </w:r>
          </w:p>
          <w:p w:rsidR="007F5184" w:rsidRDefault="00AF3BD7">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7F5184" w:rsidRDefault="00AF3BD7">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7F5184" w:rsidRDefault="00AF3BD7">
            <w:pPr>
              <w:spacing w:line="360" w:lineRule="auto"/>
              <w:rPr>
                <w:rFonts w:ascii="新宋体" w:eastAsia="新宋体" w:hAnsi="新宋体"/>
                <w:szCs w:val="21"/>
              </w:rPr>
            </w:pPr>
            <w:r>
              <w:rPr>
                <w:rFonts w:ascii="新宋体" w:eastAsia="新宋体" w:hAnsi="新宋体" w:cs="宋体" w:hint="eastAsia"/>
                <w:szCs w:val="21"/>
              </w:rPr>
              <w:t>1.采购人信息</w:t>
            </w:r>
          </w:p>
          <w:p w:rsidR="007F5184" w:rsidRDefault="00AF3BD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深圳市公共信用中心</w:t>
            </w:r>
          </w:p>
          <w:p w:rsidR="007F5184" w:rsidRPr="00FB697E" w:rsidRDefault="00AF3BD7">
            <w:pPr>
              <w:spacing w:line="360" w:lineRule="auto"/>
              <w:rPr>
                <w:rFonts w:ascii="新宋体" w:eastAsia="新宋体" w:hAnsi="新宋体"/>
                <w:szCs w:val="21"/>
              </w:rPr>
            </w:pPr>
            <w:r w:rsidRPr="00FB697E">
              <w:rPr>
                <w:rFonts w:ascii="新宋体" w:eastAsia="新宋体" w:hAnsi="新宋体" w:hint="eastAsia"/>
                <w:szCs w:val="21"/>
              </w:rPr>
              <w:t>地址：</w:t>
            </w:r>
            <w:r w:rsidRPr="00FB697E">
              <w:rPr>
                <w:rFonts w:ascii="新宋体" w:eastAsia="新宋体" w:hAnsi="新宋体" w:hint="eastAsia"/>
                <w:szCs w:val="21"/>
                <w:u w:val="single"/>
              </w:rPr>
              <w:t>深圳市福田区深南大道7010号工商物价大厦</w:t>
            </w:r>
          </w:p>
          <w:p w:rsidR="007F5184" w:rsidRPr="00FB697E" w:rsidRDefault="00AF3BD7">
            <w:pPr>
              <w:spacing w:line="360" w:lineRule="auto"/>
              <w:rPr>
                <w:rFonts w:ascii="新宋体" w:eastAsia="新宋体" w:hAnsi="新宋体"/>
                <w:szCs w:val="21"/>
                <w:u w:val="single"/>
              </w:rPr>
            </w:pPr>
            <w:r w:rsidRPr="00FB697E">
              <w:rPr>
                <w:rFonts w:ascii="新宋体" w:eastAsia="新宋体" w:hAnsi="新宋体" w:hint="eastAsia"/>
                <w:szCs w:val="21"/>
              </w:rPr>
              <w:t>联系方式：</w:t>
            </w:r>
            <w:r w:rsidR="0016655D" w:rsidRPr="0016655D">
              <w:rPr>
                <w:rFonts w:ascii="新宋体" w:eastAsia="新宋体" w:hAnsi="新宋体"/>
                <w:szCs w:val="21"/>
                <w:u w:val="single"/>
              </w:rPr>
              <w:t>0755-83070243</w:t>
            </w:r>
          </w:p>
          <w:p w:rsidR="007F5184" w:rsidRDefault="00AF3BD7">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F5184" w:rsidRDefault="00AF3BD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F5184" w:rsidRDefault="00AF3BD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7F5184" w:rsidRDefault="00AF3BD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7F5184" w:rsidRDefault="00AF3BD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7F5184" w:rsidRDefault="00AF3BD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7F5184" w:rsidRDefault="00AF3BD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7F5184" w:rsidRDefault="00AF3BD7">
            <w:pPr>
              <w:spacing w:line="360" w:lineRule="auto"/>
              <w:rPr>
                <w:rFonts w:ascii="新宋体" w:eastAsia="新宋体" w:hAnsi="新宋体"/>
                <w:szCs w:val="21"/>
              </w:rPr>
            </w:pPr>
            <w:r>
              <w:rPr>
                <w:rFonts w:ascii="新宋体" w:eastAsia="新宋体" w:hAnsi="新宋体" w:hint="eastAsia"/>
                <w:szCs w:val="21"/>
              </w:rPr>
              <w:t>附件1.采购需求.doc</w:t>
            </w:r>
          </w:p>
          <w:p w:rsidR="007F5184" w:rsidRDefault="007F5184">
            <w:pPr>
              <w:spacing w:line="360" w:lineRule="auto"/>
              <w:rPr>
                <w:rFonts w:ascii="新宋体" w:eastAsia="新宋体" w:hAnsi="新宋体"/>
                <w:szCs w:val="21"/>
              </w:rPr>
            </w:pPr>
          </w:p>
          <w:p w:rsidR="007F5184" w:rsidRPr="00FB697E" w:rsidRDefault="00AF3BD7">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w:t>
            </w:r>
            <w:r w:rsidRPr="00FB697E">
              <w:rPr>
                <w:rFonts w:ascii="新宋体" w:eastAsia="新宋体" w:hAnsi="新宋体" w:hint="eastAsia"/>
                <w:bCs/>
                <w:sz w:val="21"/>
                <w:szCs w:val="21"/>
              </w:rPr>
              <w:t>圳市</w:t>
            </w:r>
            <w:proofErr w:type="gramStart"/>
            <w:r w:rsidRPr="00FB697E">
              <w:rPr>
                <w:rFonts w:ascii="新宋体" w:eastAsia="新宋体" w:hAnsi="新宋体" w:hint="eastAsia"/>
                <w:bCs/>
                <w:sz w:val="21"/>
                <w:szCs w:val="21"/>
              </w:rPr>
              <w:t>瑞凝信招标</w:t>
            </w:r>
            <w:proofErr w:type="gramEnd"/>
            <w:r w:rsidRPr="00FB697E">
              <w:rPr>
                <w:rFonts w:ascii="新宋体" w:eastAsia="新宋体" w:hAnsi="新宋体" w:hint="eastAsia"/>
                <w:bCs/>
                <w:sz w:val="21"/>
                <w:szCs w:val="21"/>
              </w:rPr>
              <w:t>咨询有限公司</w:t>
            </w:r>
          </w:p>
          <w:p w:rsidR="007F5184" w:rsidRPr="00FB697E" w:rsidRDefault="00AF3BD7">
            <w:pPr>
              <w:spacing w:line="360" w:lineRule="auto"/>
              <w:jc w:val="right"/>
              <w:rPr>
                <w:rFonts w:ascii="新宋体" w:eastAsia="新宋体" w:hAnsi="新宋体"/>
                <w:bCs/>
                <w:szCs w:val="21"/>
              </w:rPr>
            </w:pPr>
            <w:r w:rsidRPr="00FB697E">
              <w:rPr>
                <w:rFonts w:ascii="新宋体" w:eastAsia="新宋体" w:hAnsi="新宋体" w:hint="eastAsia"/>
                <w:bCs/>
                <w:szCs w:val="21"/>
              </w:rPr>
              <w:t>2021年</w:t>
            </w:r>
            <w:r w:rsidR="00FB697E" w:rsidRPr="00FB697E">
              <w:rPr>
                <w:rFonts w:ascii="新宋体" w:eastAsia="新宋体" w:hAnsi="新宋体" w:hint="eastAsia"/>
                <w:bCs/>
                <w:szCs w:val="21"/>
              </w:rPr>
              <w:t>11</w:t>
            </w:r>
            <w:r w:rsidRPr="00FB697E">
              <w:rPr>
                <w:rFonts w:ascii="新宋体" w:eastAsia="新宋体" w:hAnsi="新宋体" w:hint="eastAsia"/>
                <w:bCs/>
                <w:szCs w:val="21"/>
              </w:rPr>
              <w:t>月</w:t>
            </w:r>
            <w:r w:rsidR="00FB697E" w:rsidRPr="00FB697E">
              <w:rPr>
                <w:rFonts w:ascii="新宋体" w:eastAsia="新宋体" w:hAnsi="新宋体" w:hint="eastAsia"/>
                <w:bCs/>
                <w:szCs w:val="21"/>
              </w:rPr>
              <w:t>10</w:t>
            </w:r>
            <w:r w:rsidRPr="00FB697E">
              <w:rPr>
                <w:rFonts w:ascii="新宋体" w:eastAsia="新宋体" w:hAnsi="新宋体" w:hint="eastAsia"/>
                <w:bCs/>
                <w:szCs w:val="21"/>
              </w:rPr>
              <w:t>日</w:t>
            </w:r>
          </w:p>
          <w:p w:rsidR="007F5184" w:rsidRDefault="007F5184">
            <w:pPr>
              <w:rPr>
                <w:rFonts w:ascii="新宋体" w:eastAsia="新宋体" w:hAnsi="新宋体" w:cs="宋体"/>
                <w:sz w:val="24"/>
              </w:rPr>
            </w:pPr>
          </w:p>
        </w:tc>
      </w:tr>
    </w:tbl>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7F5184">
      <w:pPr>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F5184" w:rsidRDefault="00AF3BD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F5184" w:rsidRDefault="00AF3BD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F5184" w:rsidRDefault="00AF3BD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F5184" w:rsidRDefault="00AF3BD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F5184" w:rsidRDefault="00AF3BD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F5184" w:rsidRDefault="00AF3BD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F5184" w:rsidRDefault="00AF3BD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F5184" w:rsidRDefault="00AF3BD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F5184" w:rsidRDefault="00AF3BD7">
            <w:pPr>
              <w:spacing w:line="276" w:lineRule="auto"/>
              <w:rPr>
                <w:rFonts w:ascii="新宋体" w:eastAsia="新宋体" w:hAnsi="新宋体"/>
              </w:rPr>
            </w:pPr>
            <w:r>
              <w:rPr>
                <w:rFonts w:ascii="新宋体" w:eastAsia="新宋体" w:hAnsi="新宋体" w:hint="eastAsia"/>
              </w:rPr>
              <w:t>不允许</w:t>
            </w:r>
          </w:p>
        </w:tc>
      </w:tr>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F5184" w:rsidRDefault="00AF3BD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F5184" w:rsidRDefault="00AF3BD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Start w:id="3" w:name="_GoBack"/>
            <w:bookmarkEnd w:id="2"/>
            <w:r w:rsidRPr="000122D2">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w:t>
            </w:r>
            <w:bookmarkEnd w:id="3"/>
            <w:r>
              <w:rPr>
                <w:rFonts w:ascii="新宋体" w:eastAsia="新宋体" w:hAnsi="新宋体" w:hint="eastAsia"/>
                <w:snapToGrid w:val="0"/>
                <w:szCs w:val="21"/>
                <w:lang w:val="zh-CN"/>
              </w:rPr>
              <w:t>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F5184" w:rsidRDefault="00AF3BD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F5184" w:rsidRDefault="00AF3BD7">
            <w:pPr>
              <w:spacing w:line="276" w:lineRule="auto"/>
              <w:rPr>
                <w:rFonts w:ascii="新宋体" w:eastAsia="新宋体" w:hAnsi="新宋体"/>
              </w:rPr>
            </w:pPr>
            <w:r>
              <w:rPr>
                <w:rFonts w:ascii="新宋体" w:eastAsia="新宋体" w:hAnsi="新宋体" w:hint="eastAsia"/>
              </w:rPr>
              <w:t>_____万元或合同金额的_____%，缴纳方式：</w:t>
            </w:r>
          </w:p>
        </w:tc>
      </w:tr>
      <w:tr w:rsidR="007F5184">
        <w:trPr>
          <w:cantSplit/>
          <w:trHeight w:val="20"/>
          <w:jc w:val="center"/>
        </w:trPr>
        <w:tc>
          <w:tcPr>
            <w:tcW w:w="827" w:type="dxa"/>
            <w:vAlign w:val="center"/>
          </w:tcPr>
          <w:p w:rsidR="007F5184" w:rsidRDefault="00AF3BD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F5184" w:rsidRDefault="00AF3BD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F5184" w:rsidRDefault="00AF3BD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F5184" w:rsidRDefault="00AF3BD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F5184" w:rsidRDefault="007F5184">
      <w:pPr>
        <w:rPr>
          <w:rFonts w:ascii="新宋体" w:eastAsia="新宋体" w:hAnsi="新宋体"/>
          <w:b/>
        </w:rPr>
      </w:pPr>
    </w:p>
    <w:p w:rsidR="007F5184" w:rsidRDefault="00AF3BD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7F5184">
        <w:trPr>
          <w:jc w:val="center"/>
        </w:trPr>
        <w:tc>
          <w:tcPr>
            <w:tcW w:w="959" w:type="dxa"/>
          </w:tcPr>
          <w:p w:rsidR="007F5184" w:rsidRDefault="00AF3BD7">
            <w:pPr>
              <w:spacing w:line="276" w:lineRule="auto"/>
              <w:rPr>
                <w:rFonts w:ascii="新宋体" w:eastAsia="新宋体" w:hAnsi="新宋体"/>
              </w:rPr>
            </w:pPr>
            <w:r>
              <w:rPr>
                <w:rFonts w:ascii="新宋体" w:eastAsia="新宋体" w:hAnsi="新宋体" w:hint="eastAsia"/>
              </w:rPr>
              <w:t>序号</w:t>
            </w:r>
          </w:p>
        </w:tc>
        <w:tc>
          <w:tcPr>
            <w:tcW w:w="7938" w:type="dxa"/>
          </w:tcPr>
          <w:p w:rsidR="007F5184" w:rsidRDefault="00AF3BD7">
            <w:pPr>
              <w:spacing w:line="276" w:lineRule="auto"/>
              <w:rPr>
                <w:rFonts w:ascii="新宋体" w:eastAsia="新宋体" w:hAnsi="新宋体"/>
              </w:rPr>
            </w:pPr>
            <w:r>
              <w:rPr>
                <w:rFonts w:ascii="新宋体" w:eastAsia="新宋体" w:hAnsi="新宋体" w:hint="eastAsia"/>
              </w:rPr>
              <w:t>具体内容</w:t>
            </w:r>
          </w:p>
        </w:tc>
      </w:tr>
      <w:tr w:rsidR="007F5184">
        <w:trPr>
          <w:jc w:val="center"/>
        </w:trPr>
        <w:tc>
          <w:tcPr>
            <w:tcW w:w="959" w:type="dxa"/>
          </w:tcPr>
          <w:p w:rsidR="007F5184" w:rsidRDefault="00AF3BD7">
            <w:pPr>
              <w:spacing w:line="276" w:lineRule="auto"/>
              <w:rPr>
                <w:rFonts w:ascii="新宋体" w:eastAsia="新宋体" w:hAnsi="新宋体"/>
              </w:rPr>
            </w:pPr>
            <w:r>
              <w:rPr>
                <w:rFonts w:ascii="新宋体" w:eastAsia="新宋体" w:hAnsi="新宋体" w:hint="eastAsia"/>
              </w:rPr>
              <w:t>1</w:t>
            </w:r>
          </w:p>
        </w:tc>
        <w:tc>
          <w:tcPr>
            <w:tcW w:w="7938" w:type="dxa"/>
          </w:tcPr>
          <w:p w:rsidR="007F5184" w:rsidRDefault="00AF3BD7">
            <w:pPr>
              <w:spacing w:line="276" w:lineRule="auto"/>
              <w:rPr>
                <w:rFonts w:ascii="新宋体" w:eastAsia="新宋体" w:hAnsi="新宋体"/>
              </w:rPr>
            </w:pPr>
            <w:r>
              <w:rPr>
                <w:rFonts w:ascii="新宋体" w:eastAsia="新宋体" w:hAnsi="新宋体" w:hint="eastAsia"/>
              </w:rPr>
              <w:t>完全满足本项目服务期限的要求。</w:t>
            </w:r>
          </w:p>
        </w:tc>
      </w:tr>
      <w:tr w:rsidR="007F5184">
        <w:trPr>
          <w:jc w:val="center"/>
        </w:trPr>
        <w:tc>
          <w:tcPr>
            <w:tcW w:w="959" w:type="dxa"/>
          </w:tcPr>
          <w:p w:rsidR="007F5184" w:rsidRDefault="00AF3BD7">
            <w:pPr>
              <w:spacing w:line="276" w:lineRule="auto"/>
              <w:rPr>
                <w:rFonts w:ascii="新宋体" w:eastAsia="新宋体" w:hAnsi="新宋体"/>
              </w:rPr>
            </w:pPr>
            <w:r>
              <w:rPr>
                <w:rFonts w:ascii="新宋体" w:eastAsia="新宋体" w:hAnsi="新宋体" w:hint="eastAsia"/>
              </w:rPr>
              <w:t>2</w:t>
            </w:r>
          </w:p>
        </w:tc>
        <w:tc>
          <w:tcPr>
            <w:tcW w:w="7938" w:type="dxa"/>
          </w:tcPr>
          <w:p w:rsidR="007F5184" w:rsidRDefault="007F5184">
            <w:pPr>
              <w:spacing w:line="276" w:lineRule="auto"/>
              <w:rPr>
                <w:rFonts w:ascii="新宋体" w:eastAsia="新宋体" w:hAnsi="新宋体"/>
              </w:rPr>
            </w:pPr>
          </w:p>
        </w:tc>
      </w:tr>
      <w:tr w:rsidR="007F5184">
        <w:trPr>
          <w:jc w:val="center"/>
        </w:trPr>
        <w:tc>
          <w:tcPr>
            <w:tcW w:w="959" w:type="dxa"/>
          </w:tcPr>
          <w:p w:rsidR="007F5184" w:rsidRDefault="00AF3BD7">
            <w:pPr>
              <w:spacing w:line="276" w:lineRule="auto"/>
              <w:rPr>
                <w:rFonts w:ascii="新宋体" w:eastAsia="新宋体" w:hAnsi="新宋体"/>
              </w:rPr>
            </w:pPr>
            <w:r>
              <w:rPr>
                <w:rFonts w:ascii="新宋体" w:eastAsia="新宋体" w:hAnsi="新宋体" w:hint="eastAsia"/>
              </w:rPr>
              <w:t>……</w:t>
            </w:r>
          </w:p>
        </w:tc>
        <w:tc>
          <w:tcPr>
            <w:tcW w:w="7938" w:type="dxa"/>
          </w:tcPr>
          <w:p w:rsidR="007F5184" w:rsidRDefault="007F5184">
            <w:pPr>
              <w:spacing w:line="276" w:lineRule="auto"/>
              <w:rPr>
                <w:rFonts w:ascii="新宋体" w:eastAsia="新宋体" w:hAnsi="新宋体"/>
              </w:rPr>
            </w:pPr>
          </w:p>
        </w:tc>
      </w:tr>
    </w:tbl>
    <w:p w:rsidR="007F5184" w:rsidRDefault="00AF3BD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F5184" w:rsidRDefault="00AF3BD7">
      <w:pPr>
        <w:pStyle w:val="30"/>
        <w:rPr>
          <w:rFonts w:ascii="新宋体" w:eastAsia="新宋体" w:hAnsi="新宋体"/>
          <w:kern w:val="44"/>
          <w:szCs w:val="28"/>
        </w:rPr>
      </w:pPr>
      <w:r>
        <w:rPr>
          <w:rFonts w:ascii="新宋体" w:eastAsia="新宋体" w:hAnsi="新宋体" w:hint="eastAsia"/>
          <w:kern w:val="44"/>
          <w:szCs w:val="28"/>
        </w:rPr>
        <w:t>三、项目概况</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人民币贰拾叁万元（230,000.00元），</w:t>
      </w:r>
      <w:r>
        <w:rPr>
          <w:rFonts w:ascii="新宋体" w:eastAsia="新宋体" w:hAnsi="新宋体" w:cs="宋体"/>
          <w:szCs w:val="21"/>
        </w:rPr>
        <w:t>最高投标限价</w:t>
      </w:r>
      <w:r>
        <w:rPr>
          <w:rFonts w:ascii="新宋体" w:eastAsia="新宋体" w:hAnsi="新宋体" w:cs="宋体" w:hint="eastAsia"/>
          <w:szCs w:val="21"/>
        </w:rPr>
        <w:t>: 人民币贰拾叁万元（230,000.00元）</w:t>
      </w:r>
    </w:p>
    <w:p w:rsidR="007F5184" w:rsidRDefault="007F5184">
      <w:pPr>
        <w:rPr>
          <w:rFonts w:ascii="新宋体" w:eastAsia="新宋体" w:hAnsi="新宋体" w:cs="宋体"/>
          <w:szCs w:val="21"/>
        </w:rPr>
      </w:pP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F5184" w:rsidRDefault="00AF3BD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为了更好的落实国家发展改革委《国家发展改革委 银保监会关于深入开展“信易贷”支持中小微企业融资的通知》（</w:t>
      </w:r>
      <w:proofErr w:type="gramStart"/>
      <w:r>
        <w:rPr>
          <w:rFonts w:ascii="新宋体" w:eastAsia="新宋体" w:hAnsi="新宋体" w:cs="宋体" w:hint="eastAsia"/>
          <w:szCs w:val="21"/>
        </w:rPr>
        <w:t>发改财金</w:t>
      </w:r>
      <w:proofErr w:type="gramEnd"/>
      <w:r>
        <w:rPr>
          <w:rFonts w:ascii="新宋体" w:eastAsia="新宋体" w:hAnsi="新宋体" w:cs="宋体" w:hint="eastAsia"/>
          <w:szCs w:val="21"/>
        </w:rPr>
        <w:t>〔2019〕1491号）提出落实《中华人民共和国中小微企业促进法》和《关于加强金融服务民营企业的若干意见》《关于促进中小微企业健康发展的指导意见》，需要以信用为核心要素，深化信用信息共享应用，从数据共享、产品加工、融资撮合、服务支持等方面打造中小企业融资综合信用服务平台。</w:t>
      </w:r>
    </w:p>
    <w:p w:rsidR="007F5184" w:rsidRDefault="007F5184">
      <w:pPr>
        <w:rPr>
          <w:rFonts w:ascii="新宋体" w:eastAsia="新宋体" w:hAnsi="新宋体"/>
          <w:b/>
          <w:bCs/>
          <w:szCs w:val="21"/>
        </w:rPr>
      </w:pPr>
    </w:p>
    <w:p w:rsidR="007F5184" w:rsidRDefault="00AF3BD7">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7F5184" w:rsidRDefault="00AF3BD7">
      <w:pPr>
        <w:spacing w:line="360" w:lineRule="auto"/>
        <w:rPr>
          <w:rFonts w:ascii="新宋体" w:eastAsia="新宋体" w:hAnsi="新宋体"/>
        </w:rPr>
      </w:pPr>
      <w:r>
        <w:rPr>
          <w:rFonts w:ascii="新宋体" w:eastAsia="新宋体" w:hAnsi="新宋体" w:hint="eastAsia"/>
        </w:rPr>
        <w:t>（一）</w:t>
      </w:r>
      <w:proofErr w:type="gramStart"/>
      <w:r>
        <w:rPr>
          <w:rFonts w:ascii="新宋体" w:eastAsia="新宋体" w:hAnsi="新宋体" w:hint="eastAsia"/>
        </w:rPr>
        <w:t>对接国家信易贷</w:t>
      </w:r>
      <w:proofErr w:type="gramEnd"/>
      <w:r>
        <w:rPr>
          <w:rFonts w:ascii="新宋体" w:eastAsia="新宋体" w:hAnsi="新宋体" w:hint="eastAsia"/>
        </w:rPr>
        <w:t>平台数据接口</w:t>
      </w:r>
    </w:p>
    <w:p w:rsidR="007F5184" w:rsidRDefault="00AF3BD7">
      <w:pPr>
        <w:spacing w:line="360" w:lineRule="auto"/>
        <w:rPr>
          <w:rFonts w:ascii="新宋体" w:eastAsia="新宋体" w:hAnsi="新宋体"/>
        </w:rPr>
      </w:pPr>
      <w:r>
        <w:rPr>
          <w:rFonts w:ascii="新宋体" w:eastAsia="新宋体" w:hAnsi="新宋体" w:hint="eastAsia"/>
        </w:rPr>
        <w:t>实现与全国中小企业融资综合信用服务平台国家基础平台接口对接和数据交互，实时查询调用国家基础平台数据，并按照接入规范规定的“回传数据目录”，定期向国家基础平台</w:t>
      </w:r>
      <w:proofErr w:type="gramStart"/>
      <w:r>
        <w:rPr>
          <w:rFonts w:ascii="新宋体" w:eastAsia="新宋体" w:hAnsi="新宋体" w:hint="eastAsia"/>
        </w:rPr>
        <w:t>反馈信易贷成效</w:t>
      </w:r>
      <w:proofErr w:type="gramEnd"/>
      <w:r>
        <w:rPr>
          <w:rFonts w:ascii="新宋体" w:eastAsia="新宋体" w:hAnsi="新宋体" w:hint="eastAsia"/>
        </w:rPr>
        <w:t>等相关数据，包括获取企业详情和上报数据等。</w:t>
      </w:r>
    </w:p>
    <w:p w:rsidR="007F5184" w:rsidRDefault="00AF3BD7">
      <w:pPr>
        <w:spacing w:line="360" w:lineRule="auto"/>
        <w:rPr>
          <w:rFonts w:ascii="新宋体" w:eastAsia="新宋体" w:hAnsi="新宋体"/>
        </w:rPr>
      </w:pPr>
      <w:r>
        <w:rPr>
          <w:rFonts w:ascii="新宋体" w:eastAsia="新宋体" w:hAnsi="新宋体" w:hint="eastAsia"/>
        </w:rPr>
        <w:t>（二）平台开发服务</w:t>
      </w:r>
    </w:p>
    <w:p w:rsidR="007F5184" w:rsidRDefault="00AF3BD7">
      <w:pPr>
        <w:spacing w:line="360" w:lineRule="auto"/>
        <w:rPr>
          <w:rFonts w:ascii="新宋体" w:eastAsia="新宋体" w:hAnsi="新宋体"/>
        </w:rPr>
      </w:pPr>
      <w:r>
        <w:rPr>
          <w:rFonts w:ascii="新宋体" w:eastAsia="新宋体" w:hAnsi="新宋体" w:hint="eastAsia"/>
        </w:rPr>
        <w:t xml:space="preserve">    项目围绕支持缓解深圳市中小</w:t>
      </w:r>
      <w:proofErr w:type="gramStart"/>
      <w:r>
        <w:rPr>
          <w:rFonts w:ascii="新宋体" w:eastAsia="新宋体" w:hAnsi="新宋体" w:hint="eastAsia"/>
        </w:rPr>
        <w:t>微企业</w:t>
      </w:r>
      <w:proofErr w:type="gramEnd"/>
      <w:r>
        <w:rPr>
          <w:rFonts w:ascii="新宋体" w:eastAsia="新宋体" w:hAnsi="新宋体" w:hint="eastAsia"/>
        </w:rPr>
        <w:t>融资难题和信用服务行业发展，从产品发布、融资撮合、服务支持等方面打造平台为用户等提供服务，建设内容分为：产品发布、金融机构入驻、产品管理、融资申请、企业会员中心、模糊搜索、信用服务机构发布、服务展示等功能。</w:t>
      </w:r>
    </w:p>
    <w:p w:rsidR="007F5184" w:rsidRDefault="007F5184">
      <w:pPr>
        <w:rPr>
          <w:rFonts w:ascii="新宋体" w:eastAsia="新宋体" w:hAnsi="新宋体"/>
          <w:b/>
        </w:rPr>
      </w:pPr>
    </w:p>
    <w:p w:rsidR="007F5184" w:rsidRDefault="00AF3BD7">
      <w:pPr>
        <w:pStyle w:val="30"/>
        <w:rPr>
          <w:rFonts w:ascii="新宋体" w:eastAsia="新宋体" w:hAnsi="新宋体"/>
          <w:kern w:val="44"/>
          <w:szCs w:val="28"/>
        </w:rPr>
      </w:pPr>
      <w:r>
        <w:rPr>
          <w:rFonts w:ascii="新宋体" w:eastAsia="新宋体" w:hAnsi="新宋体" w:hint="eastAsia"/>
          <w:kern w:val="44"/>
          <w:szCs w:val="28"/>
        </w:rPr>
        <w:t>五、项目商务要求</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（一）服务期限：合同签订之日起至12月10日之内</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（二）付款方式：项目完成并验收成功，且中标方提供符合规定的发票，一次性支付合同款。</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（三）售后服务要求：</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1、对与项目相关的问题提供必要的咨询服务和技术支持；</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2、发生第三人以委托方的技术侵权为由与委托方发生纠纷，服务方应当承担由此所带来的一切后果，包括但不限于赔偿金、诉讼费、仲裁费、律师费等。</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（四）验收要求：</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编制并提交项目所需各项文档，提交方式为纸质和相应的电子文档各一套。</w:t>
      </w:r>
    </w:p>
    <w:p w:rsidR="007F5184" w:rsidRDefault="00AF3BD7">
      <w:pPr>
        <w:pStyle w:val="30"/>
        <w:rPr>
          <w:rFonts w:ascii="新宋体" w:eastAsia="新宋体" w:hAnsi="新宋体"/>
          <w:kern w:val="44"/>
          <w:szCs w:val="28"/>
        </w:rPr>
      </w:pPr>
      <w:r>
        <w:rPr>
          <w:rFonts w:ascii="新宋体" w:eastAsia="新宋体" w:hAnsi="新宋体" w:hint="eastAsia"/>
          <w:kern w:val="44"/>
          <w:szCs w:val="28"/>
        </w:rPr>
        <w:t>六、投标报价</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7F5184" w:rsidRDefault="00AF3BD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F5184" w:rsidRDefault="007F5184" w:rsidP="00633DBA">
      <w:pPr>
        <w:pStyle w:val="a4"/>
        <w:spacing w:beforeLines="25" w:before="60" w:afterLines="25" w:after="60"/>
        <w:ind w:firstLineChars="187" w:firstLine="393"/>
        <w:rPr>
          <w:rFonts w:ascii="新宋体" w:eastAsia="新宋体" w:hAnsi="新宋体"/>
          <w:szCs w:val="21"/>
        </w:rPr>
      </w:pPr>
    </w:p>
    <w:p w:rsidR="007F5184" w:rsidRDefault="007F5184" w:rsidP="00633DBA">
      <w:pPr>
        <w:pStyle w:val="a4"/>
        <w:spacing w:beforeLines="25" w:before="60" w:afterLines="25" w:after="60"/>
        <w:ind w:firstLineChars="187" w:firstLine="393"/>
        <w:rPr>
          <w:rFonts w:ascii="新宋体" w:eastAsia="新宋体" w:hAnsi="新宋体"/>
          <w:szCs w:val="21"/>
        </w:rPr>
      </w:pPr>
    </w:p>
    <w:p w:rsidR="007F5184" w:rsidRDefault="007F5184" w:rsidP="00633DBA">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rsidP="00881484">
      <w:pPr>
        <w:pStyle w:val="a4"/>
        <w:spacing w:beforeLines="25" w:before="60" w:afterLines="25" w:after="60"/>
        <w:ind w:firstLineChars="187" w:firstLine="393"/>
        <w:rPr>
          <w:rFonts w:ascii="新宋体" w:eastAsia="新宋体" w:hAnsi="新宋体"/>
          <w:szCs w:val="21"/>
        </w:rPr>
      </w:pPr>
    </w:p>
    <w:p w:rsidR="007F5184" w:rsidRDefault="007F5184">
      <w:pPr>
        <w:pStyle w:val="a4"/>
        <w:spacing w:beforeLines="25" w:before="60" w:afterLines="25" w:after="60"/>
        <w:ind w:firstLine="0"/>
        <w:rPr>
          <w:rFonts w:ascii="新宋体" w:eastAsia="新宋体" w:hAnsi="新宋体"/>
          <w:szCs w:val="21"/>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F5184" w:rsidRDefault="00AF3BD7">
      <w:pPr>
        <w:spacing w:line="360" w:lineRule="auto"/>
        <w:rPr>
          <w:rFonts w:ascii="新宋体" w:eastAsia="新宋体" w:hAnsi="新宋体"/>
          <w:b/>
          <w:sz w:val="24"/>
        </w:rPr>
      </w:pPr>
      <w:r>
        <w:rPr>
          <w:rFonts w:ascii="新宋体" w:eastAsia="新宋体" w:hAnsi="新宋体" w:hint="eastAsia"/>
          <w:b/>
          <w:sz w:val="24"/>
        </w:rPr>
        <w:t>投标文件组成：</w:t>
      </w:r>
    </w:p>
    <w:p w:rsidR="007F5184" w:rsidRDefault="00AF3BD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（1）投标函</w:t>
      </w:r>
    </w:p>
    <w:p w:rsidR="007F5184" w:rsidRDefault="00AF3BD7">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F5184" w:rsidRDefault="00AF3BD7">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（11）环保执行情况（格式自定）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（12）服务网点（格式自定）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7F5184" w:rsidRDefault="007F5184">
      <w:pPr>
        <w:spacing w:line="360" w:lineRule="auto"/>
        <w:rPr>
          <w:rFonts w:ascii="新宋体" w:eastAsia="新宋体" w:hAnsi="新宋体"/>
          <w:szCs w:val="21"/>
        </w:rPr>
      </w:pPr>
    </w:p>
    <w:p w:rsidR="007F5184" w:rsidRDefault="00AF3BD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（1）法定代表人证明书</w:t>
      </w:r>
    </w:p>
    <w:p w:rsidR="007F5184" w:rsidRDefault="00AF3BD7">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F5184" w:rsidRDefault="00AF3BD7">
      <w:pPr>
        <w:spacing w:line="360" w:lineRule="auto"/>
        <w:rPr>
          <w:rFonts w:ascii="新宋体" w:eastAsia="新宋体" w:hAnsi="新宋体"/>
          <w:szCs w:val="21"/>
        </w:rPr>
      </w:pPr>
      <w:r>
        <w:rPr>
          <w:rFonts w:ascii="新宋体" w:eastAsia="新宋体" w:hAnsi="新宋体" w:hint="eastAsia"/>
          <w:szCs w:val="21"/>
        </w:rPr>
        <w:t>（3）实质性条款响应情况表</w:t>
      </w:r>
    </w:p>
    <w:p w:rsidR="007F5184" w:rsidRDefault="00AF3BD7">
      <w:pPr>
        <w:spacing w:line="360" w:lineRule="auto"/>
        <w:rPr>
          <w:rFonts w:ascii="新宋体" w:eastAsia="新宋体" w:hAnsi="新宋体"/>
          <w:szCs w:val="21"/>
        </w:rPr>
      </w:pPr>
      <w:r>
        <w:rPr>
          <w:rFonts w:ascii="新宋体" w:eastAsia="新宋体" w:hAnsi="新宋体" w:hint="eastAsia"/>
          <w:szCs w:val="21"/>
        </w:rPr>
        <w:t>（4）详细分项报价清单</w:t>
      </w:r>
    </w:p>
    <w:p w:rsidR="007F5184" w:rsidRDefault="00AF3BD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F5184" w:rsidRDefault="00AF3BD7">
      <w:pPr>
        <w:spacing w:line="360" w:lineRule="auto"/>
        <w:rPr>
          <w:rFonts w:ascii="新宋体" w:eastAsia="新宋体" w:hAnsi="新宋体"/>
          <w:szCs w:val="21"/>
        </w:rPr>
      </w:pPr>
      <w:r>
        <w:rPr>
          <w:rFonts w:ascii="新宋体" w:eastAsia="新宋体" w:hAnsi="新宋体" w:hint="eastAsia"/>
          <w:szCs w:val="21"/>
        </w:rPr>
        <w:t>（9）违约承诺（格式自定）</w:t>
      </w:r>
    </w:p>
    <w:p w:rsidR="007F5184" w:rsidRDefault="007F5184">
      <w:pPr>
        <w:rPr>
          <w:rFonts w:ascii="新宋体" w:eastAsia="新宋体" w:hAnsi="新宋体"/>
          <w:sz w:val="24"/>
        </w:rPr>
      </w:pPr>
    </w:p>
    <w:p w:rsidR="007F5184" w:rsidRDefault="007F5184">
      <w:pPr>
        <w:ind w:firstLineChars="202" w:firstLine="426"/>
        <w:rPr>
          <w:rFonts w:ascii="新宋体" w:eastAsia="新宋体" w:hAnsi="新宋体"/>
          <w:b/>
          <w:szCs w:val="21"/>
        </w:rPr>
      </w:pPr>
    </w:p>
    <w:p w:rsidR="007F5184" w:rsidRDefault="007F5184">
      <w:pPr>
        <w:rPr>
          <w:rFonts w:ascii="新宋体" w:eastAsia="新宋体" w:hAnsi="新宋体"/>
          <w:b/>
          <w:szCs w:val="21"/>
        </w:rPr>
      </w:pPr>
    </w:p>
    <w:p w:rsidR="007F5184" w:rsidRDefault="00AF3BD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F5184" w:rsidRDefault="00AF3BD7">
      <w:pPr>
        <w:pStyle w:val="4"/>
        <w:jc w:val="center"/>
        <w:rPr>
          <w:rFonts w:ascii="新宋体" w:eastAsia="新宋体" w:hAnsi="新宋体"/>
          <w:kern w:val="44"/>
        </w:rPr>
      </w:pPr>
      <w:r>
        <w:rPr>
          <w:rFonts w:ascii="新宋体" w:eastAsia="新宋体" w:hAnsi="新宋体" w:hint="eastAsia"/>
          <w:kern w:val="44"/>
        </w:rPr>
        <w:t>一、投标函</w:t>
      </w:r>
    </w:p>
    <w:p w:rsidR="007F5184" w:rsidRDefault="00AF3BD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F5184" w:rsidRDefault="00AF3BD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F5184" w:rsidRDefault="00AF3BD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F5184" w:rsidRDefault="00AF3BD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F5184" w:rsidRDefault="00AF3BD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F5184" w:rsidRDefault="00AF3BD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F5184" w:rsidRDefault="00AF3BD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F5184" w:rsidRDefault="00AF3BD7">
      <w:pPr>
        <w:spacing w:line="480" w:lineRule="auto"/>
        <w:rPr>
          <w:rFonts w:ascii="新宋体" w:eastAsia="新宋体" w:hAnsi="新宋体"/>
        </w:rPr>
      </w:pPr>
      <w:r>
        <w:rPr>
          <w:rFonts w:ascii="新宋体" w:eastAsia="新宋体" w:hAnsi="新宋体" w:hint="eastAsia"/>
        </w:rPr>
        <w:t xml:space="preserve">投标人：（公章）                       </w:t>
      </w:r>
    </w:p>
    <w:p w:rsidR="007F5184" w:rsidRDefault="00AF3BD7">
      <w:pPr>
        <w:spacing w:line="480" w:lineRule="auto"/>
        <w:rPr>
          <w:rFonts w:ascii="新宋体" w:eastAsia="新宋体" w:hAnsi="新宋体"/>
        </w:rPr>
      </w:pPr>
      <w:r>
        <w:rPr>
          <w:rFonts w:ascii="新宋体" w:eastAsia="新宋体" w:hAnsi="新宋体" w:hint="eastAsia"/>
        </w:rPr>
        <w:t xml:space="preserve">单位地址：               </w:t>
      </w:r>
    </w:p>
    <w:p w:rsidR="007F5184" w:rsidRDefault="00AF3BD7">
      <w:pPr>
        <w:spacing w:line="480" w:lineRule="auto"/>
        <w:rPr>
          <w:rFonts w:ascii="新宋体" w:eastAsia="新宋体" w:hAnsi="新宋体"/>
        </w:rPr>
      </w:pPr>
      <w:r>
        <w:rPr>
          <w:rFonts w:ascii="新宋体" w:eastAsia="新宋体" w:hAnsi="新宋体" w:hint="eastAsia"/>
        </w:rPr>
        <w:t>法定代表人或其委托代理人：（签章或签字）</w:t>
      </w:r>
    </w:p>
    <w:p w:rsidR="007F5184" w:rsidRDefault="00AF3BD7">
      <w:pPr>
        <w:spacing w:line="480" w:lineRule="auto"/>
        <w:rPr>
          <w:rFonts w:ascii="新宋体" w:eastAsia="新宋体" w:hAnsi="新宋体"/>
        </w:rPr>
      </w:pPr>
      <w:r>
        <w:rPr>
          <w:rFonts w:ascii="新宋体" w:eastAsia="新宋体" w:hAnsi="新宋体" w:hint="eastAsia"/>
        </w:rPr>
        <w:t>日期：    年   月   日</w:t>
      </w:r>
    </w:p>
    <w:p w:rsidR="007F5184" w:rsidRDefault="00AF3BD7">
      <w:pPr>
        <w:spacing w:line="480" w:lineRule="auto"/>
        <w:rPr>
          <w:rFonts w:ascii="新宋体" w:eastAsia="新宋体" w:hAnsi="新宋体"/>
        </w:rPr>
      </w:pPr>
      <w:r>
        <w:rPr>
          <w:rFonts w:ascii="新宋体" w:eastAsia="新宋体" w:hAnsi="新宋体" w:hint="eastAsia"/>
        </w:rPr>
        <w:t xml:space="preserve">邮政编码：            电话：            传真：            </w:t>
      </w:r>
    </w:p>
    <w:p w:rsidR="007F5184" w:rsidRDefault="00AF3BD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F5184" w:rsidRDefault="00AF3BD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F5184" w:rsidRDefault="00AF3BD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F5184" w:rsidRDefault="00AF3BD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F5184" w:rsidRDefault="007F5184">
      <w:pPr>
        <w:rPr>
          <w:rFonts w:ascii="新宋体" w:eastAsia="新宋体" w:hAnsi="新宋体"/>
        </w:rPr>
      </w:pPr>
    </w:p>
    <w:p w:rsidR="007F5184" w:rsidRDefault="00AF3BD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F5184" w:rsidRDefault="007F5184">
      <w:pPr>
        <w:rPr>
          <w:rFonts w:ascii="新宋体" w:eastAsia="新宋体" w:hAnsi="新宋体"/>
        </w:rPr>
      </w:pPr>
    </w:p>
    <w:p w:rsidR="007F5184" w:rsidRDefault="00AF3BD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F5184" w:rsidRDefault="00AF3BD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F5184" w:rsidRDefault="00AF3BD7">
      <w:pPr>
        <w:spacing w:line="360" w:lineRule="auto"/>
        <w:rPr>
          <w:rFonts w:ascii="新宋体" w:eastAsia="新宋体" w:hAnsi="新宋体"/>
        </w:rPr>
      </w:pPr>
      <w:r>
        <w:rPr>
          <w:rFonts w:ascii="新宋体" w:eastAsia="新宋体" w:hAnsi="新宋体" w:hint="eastAsia"/>
        </w:rPr>
        <w:t>我公司承诺：</w:t>
      </w:r>
    </w:p>
    <w:p w:rsidR="007F5184" w:rsidRDefault="00AF3BD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F5184" w:rsidRDefault="00AF3BD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F5184" w:rsidRDefault="00AF3BD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F5184" w:rsidRDefault="00AF3BD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F5184" w:rsidRDefault="00AF3BD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F5184" w:rsidRDefault="00AF3BD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F5184" w:rsidRDefault="00AF3BD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F5184" w:rsidRDefault="00AF3BD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F5184" w:rsidRDefault="00AF3BD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F5184" w:rsidRDefault="00AF3BD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F5184" w:rsidRDefault="00AF3BD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F5184" w:rsidRDefault="00AF3BD7">
      <w:pPr>
        <w:spacing w:line="360" w:lineRule="auto"/>
        <w:rPr>
          <w:rFonts w:ascii="新宋体" w:eastAsia="新宋体" w:hAnsi="新宋体"/>
        </w:rPr>
      </w:pPr>
      <w:r>
        <w:rPr>
          <w:rFonts w:ascii="新宋体" w:eastAsia="新宋体" w:hAnsi="新宋体" w:hint="eastAsia"/>
        </w:rPr>
        <w:t xml:space="preserve">投标人：（公章）                       </w:t>
      </w:r>
    </w:p>
    <w:p w:rsidR="007F5184" w:rsidRDefault="00AF3BD7">
      <w:pPr>
        <w:spacing w:line="360" w:lineRule="auto"/>
        <w:rPr>
          <w:rFonts w:ascii="新宋体" w:eastAsia="新宋体" w:hAnsi="新宋体"/>
        </w:rPr>
      </w:pPr>
      <w:r>
        <w:rPr>
          <w:rFonts w:ascii="新宋体" w:eastAsia="新宋体" w:hAnsi="新宋体" w:hint="eastAsia"/>
        </w:rPr>
        <w:t xml:space="preserve">单位地址：               </w:t>
      </w:r>
    </w:p>
    <w:p w:rsidR="007F5184" w:rsidRDefault="00AF3BD7">
      <w:pPr>
        <w:spacing w:line="360" w:lineRule="auto"/>
        <w:rPr>
          <w:rFonts w:ascii="新宋体" w:eastAsia="新宋体" w:hAnsi="新宋体"/>
        </w:rPr>
      </w:pPr>
      <w:r>
        <w:rPr>
          <w:rFonts w:ascii="新宋体" w:eastAsia="新宋体" w:hAnsi="新宋体" w:hint="eastAsia"/>
        </w:rPr>
        <w:t>法定代表人或其委托代理人：（签章或签字）</w:t>
      </w:r>
    </w:p>
    <w:p w:rsidR="007F5184" w:rsidRDefault="00AF3BD7">
      <w:pPr>
        <w:spacing w:line="360" w:lineRule="auto"/>
        <w:rPr>
          <w:rFonts w:ascii="新宋体" w:eastAsia="新宋体" w:hAnsi="新宋体"/>
        </w:rPr>
      </w:pPr>
      <w:r>
        <w:rPr>
          <w:rFonts w:ascii="新宋体" w:eastAsia="新宋体" w:hAnsi="新宋体" w:hint="eastAsia"/>
        </w:rPr>
        <w:t xml:space="preserve">日期：    年   月   日   </w:t>
      </w:r>
    </w:p>
    <w:p w:rsidR="007F5184" w:rsidRDefault="007F5184">
      <w:pPr>
        <w:ind w:firstLine="645"/>
        <w:rPr>
          <w:rFonts w:ascii="新宋体" w:eastAsia="新宋体" w:hAnsi="新宋体"/>
          <w:szCs w:val="21"/>
        </w:rPr>
      </w:pPr>
    </w:p>
    <w:p w:rsidR="007F5184" w:rsidRDefault="007F5184">
      <w:pPr>
        <w:ind w:firstLineChars="202" w:firstLine="424"/>
        <w:rPr>
          <w:rFonts w:ascii="新宋体" w:eastAsia="新宋体" w:hAnsi="新宋体"/>
          <w:szCs w:val="21"/>
        </w:rPr>
      </w:pPr>
    </w:p>
    <w:p w:rsidR="007F5184" w:rsidRDefault="007F5184">
      <w:pPr>
        <w:ind w:firstLineChars="202" w:firstLine="424"/>
        <w:rPr>
          <w:rFonts w:ascii="新宋体" w:eastAsia="新宋体" w:hAnsi="新宋体"/>
          <w:szCs w:val="21"/>
        </w:rPr>
      </w:pPr>
    </w:p>
    <w:p w:rsidR="007F5184" w:rsidRDefault="007F5184">
      <w:pPr>
        <w:rPr>
          <w:rFonts w:ascii="新宋体" w:eastAsia="新宋体" w:hAnsi="新宋体"/>
          <w:szCs w:val="21"/>
        </w:rPr>
      </w:pPr>
    </w:p>
    <w:p w:rsidR="007F5184" w:rsidRDefault="00AF3BD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1. 投标人情况介绍：</w:t>
      </w:r>
    </w:p>
    <w:p w:rsidR="007F5184" w:rsidRDefault="00AF3BD7">
      <w:pPr>
        <w:spacing w:line="360" w:lineRule="auto"/>
        <w:rPr>
          <w:rFonts w:ascii="新宋体" w:eastAsia="新宋体" w:hAnsi="新宋体"/>
          <w:szCs w:val="21"/>
        </w:rPr>
      </w:pPr>
      <w:r>
        <w:rPr>
          <w:rFonts w:ascii="新宋体" w:eastAsia="新宋体" w:hAnsi="新宋体" w:hint="eastAsia"/>
          <w:szCs w:val="21"/>
        </w:rPr>
        <w:t>2.资格证明材料：</w:t>
      </w:r>
    </w:p>
    <w:p w:rsidR="007F5184" w:rsidRDefault="00AF3BD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F5184" w:rsidRDefault="00AF3BD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F5184" w:rsidRDefault="00AF3BD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F5184" w:rsidRDefault="00AF3BD7">
      <w:pPr>
        <w:spacing w:line="360" w:lineRule="auto"/>
        <w:rPr>
          <w:rFonts w:ascii="新宋体" w:eastAsia="新宋体" w:hAnsi="新宋体"/>
          <w:szCs w:val="21"/>
        </w:rPr>
      </w:pPr>
      <w:r>
        <w:rPr>
          <w:rFonts w:ascii="新宋体" w:eastAsia="新宋体" w:hAnsi="新宋体" w:hint="eastAsia"/>
          <w:szCs w:val="21"/>
        </w:rPr>
        <w:t>……</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F5184" w:rsidRDefault="00AF3BD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F5184" w:rsidRDefault="00AF3BD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F5184" w:rsidRDefault="00AF3BD7">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F5184" w:rsidRDefault="00AF3BD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F5184" w:rsidRDefault="00AF3BD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F5184" w:rsidRDefault="007F5184">
      <w:pPr>
        <w:spacing w:line="360" w:lineRule="auto"/>
        <w:jc w:val="center"/>
        <w:rPr>
          <w:rFonts w:ascii="新宋体" w:eastAsia="新宋体" w:hAnsi="新宋体"/>
          <w:kern w:val="0"/>
          <w:sz w:val="28"/>
          <w:szCs w:val="28"/>
        </w:rPr>
      </w:pPr>
    </w:p>
    <w:p w:rsidR="007F5184" w:rsidRDefault="00AF3BD7">
      <w:pPr>
        <w:pStyle w:val="4"/>
        <w:jc w:val="center"/>
        <w:rPr>
          <w:rFonts w:ascii="新宋体" w:eastAsia="新宋体" w:hAnsi="新宋体"/>
          <w:kern w:val="44"/>
        </w:rPr>
      </w:pPr>
      <w:r>
        <w:rPr>
          <w:rFonts w:ascii="新宋体" w:eastAsia="新宋体" w:hAnsi="新宋体" w:hint="eastAsia"/>
          <w:kern w:val="44"/>
        </w:rPr>
        <w:t>其它内容格式自定</w:t>
      </w:r>
    </w:p>
    <w:p w:rsidR="007F5184" w:rsidRDefault="007F5184">
      <w:pPr>
        <w:rPr>
          <w:rFonts w:ascii="新宋体" w:eastAsia="新宋体" w:hAnsi="新宋体"/>
        </w:rPr>
      </w:pPr>
    </w:p>
    <w:p w:rsidR="007F5184" w:rsidRDefault="00AF3BD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F5184" w:rsidRDefault="00AF3BD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F5184" w:rsidRDefault="00AF3BD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F5184" w:rsidRDefault="00AF3BD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F5184" w:rsidRDefault="00AF3BD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F5184" w:rsidRDefault="00AF3BD7">
      <w:pPr>
        <w:spacing w:line="360" w:lineRule="auto"/>
        <w:rPr>
          <w:rFonts w:ascii="新宋体" w:eastAsia="新宋体" w:hAnsi="新宋体"/>
          <w:szCs w:val="21"/>
        </w:rPr>
      </w:pPr>
      <w:r>
        <w:rPr>
          <w:rFonts w:ascii="新宋体" w:eastAsia="新宋体" w:hAnsi="新宋体" w:hint="eastAsia"/>
          <w:szCs w:val="21"/>
        </w:rPr>
        <w:t>日 期：     年   月    日</w:t>
      </w:r>
    </w:p>
    <w:p w:rsidR="007F5184" w:rsidRDefault="007F5184">
      <w:pPr>
        <w:adjustRightInd w:val="0"/>
        <w:spacing w:line="360" w:lineRule="auto"/>
        <w:jc w:val="left"/>
        <w:textAlignment w:val="baseline"/>
        <w:rPr>
          <w:rFonts w:ascii="新宋体" w:eastAsia="新宋体" w:hAnsi="新宋体"/>
          <w:kern w:val="0"/>
          <w:sz w:val="24"/>
        </w:rPr>
      </w:pPr>
    </w:p>
    <w:p w:rsidR="007F5184" w:rsidRDefault="00AF3BD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F5184" w:rsidRDefault="00AF3BD7">
      <w:pPr>
        <w:spacing w:line="360" w:lineRule="auto"/>
        <w:rPr>
          <w:rFonts w:ascii="新宋体" w:eastAsia="新宋体" w:hAnsi="新宋体"/>
          <w:szCs w:val="21"/>
        </w:rPr>
      </w:pPr>
      <w:r>
        <w:rPr>
          <w:rFonts w:ascii="新宋体" w:eastAsia="新宋体" w:hAnsi="新宋体" w:hint="eastAsia"/>
          <w:szCs w:val="21"/>
        </w:rPr>
        <w:t>代理人：联系电话：  手机：</w:t>
      </w:r>
    </w:p>
    <w:p w:rsidR="007F5184" w:rsidRDefault="00AF3BD7">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F5184" w:rsidRDefault="00AF3BD7">
      <w:pPr>
        <w:spacing w:line="360" w:lineRule="auto"/>
        <w:rPr>
          <w:rFonts w:ascii="新宋体" w:eastAsia="新宋体" w:hAnsi="新宋体"/>
          <w:szCs w:val="21"/>
        </w:rPr>
      </w:pPr>
      <w:r>
        <w:rPr>
          <w:rFonts w:ascii="新宋体" w:eastAsia="新宋体" w:hAnsi="新宋体" w:hint="eastAsia"/>
          <w:szCs w:val="21"/>
        </w:rPr>
        <w:t>授权委托日期：年月 日</w:t>
      </w:r>
    </w:p>
    <w:p w:rsidR="007F5184" w:rsidRDefault="00AF3BD7">
      <w:pPr>
        <w:spacing w:line="360" w:lineRule="auto"/>
        <w:rPr>
          <w:rFonts w:ascii="新宋体" w:eastAsia="新宋体" w:hAnsi="新宋体"/>
          <w:szCs w:val="21"/>
        </w:rPr>
      </w:pPr>
      <w:r>
        <w:rPr>
          <w:rFonts w:ascii="新宋体" w:eastAsia="新宋体" w:hAnsi="新宋体" w:hint="eastAsia"/>
          <w:szCs w:val="21"/>
        </w:rPr>
        <w:t>单位名称：（公章）</w:t>
      </w:r>
    </w:p>
    <w:p w:rsidR="007F5184" w:rsidRDefault="00AF3BD7">
      <w:pPr>
        <w:spacing w:line="360" w:lineRule="auto"/>
        <w:rPr>
          <w:rFonts w:ascii="新宋体" w:eastAsia="新宋体" w:hAnsi="新宋体"/>
          <w:szCs w:val="21"/>
        </w:rPr>
      </w:pPr>
      <w:r>
        <w:rPr>
          <w:rFonts w:ascii="新宋体" w:eastAsia="新宋体" w:hAnsi="新宋体" w:hint="eastAsia"/>
          <w:szCs w:val="21"/>
        </w:rPr>
        <w:t>法人代表：（签章）</w:t>
      </w:r>
    </w:p>
    <w:p w:rsidR="007F5184" w:rsidRDefault="00AF3BD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7F5184" w:rsidRDefault="007F5184">
      <w:pPr>
        <w:spacing w:line="360" w:lineRule="auto"/>
        <w:rPr>
          <w:rFonts w:ascii="新宋体" w:eastAsia="新宋体" w:hAnsi="新宋体"/>
          <w:szCs w:val="21"/>
        </w:rPr>
      </w:pPr>
    </w:p>
    <w:p w:rsidR="007F5184" w:rsidRDefault="00AF3BD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7F5184">
        <w:tc>
          <w:tcPr>
            <w:tcW w:w="709" w:type="dxa"/>
          </w:tcPr>
          <w:p w:rsidR="007F5184" w:rsidRDefault="00AF3BD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F5184" w:rsidRDefault="00AF3BD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F5184" w:rsidRDefault="00AF3BD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F5184">
        <w:tc>
          <w:tcPr>
            <w:tcW w:w="709" w:type="dxa"/>
          </w:tcPr>
          <w:p w:rsidR="007F5184" w:rsidRDefault="00AF3BD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F5184" w:rsidRDefault="00AF3BD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F5184" w:rsidRDefault="007F5184">
            <w:pPr>
              <w:adjustRightInd w:val="0"/>
              <w:snapToGrid w:val="0"/>
              <w:spacing w:line="360" w:lineRule="auto"/>
              <w:rPr>
                <w:rFonts w:ascii="新宋体" w:eastAsia="新宋体" w:hAnsi="新宋体"/>
                <w:kern w:val="0"/>
                <w:szCs w:val="21"/>
              </w:rPr>
            </w:pPr>
          </w:p>
        </w:tc>
      </w:tr>
      <w:tr w:rsidR="007F5184">
        <w:tc>
          <w:tcPr>
            <w:tcW w:w="709" w:type="dxa"/>
          </w:tcPr>
          <w:p w:rsidR="007F5184" w:rsidRDefault="00AF3BD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F5184" w:rsidRDefault="007F5184">
            <w:pPr>
              <w:adjustRightInd w:val="0"/>
              <w:snapToGrid w:val="0"/>
              <w:spacing w:line="360" w:lineRule="auto"/>
              <w:jc w:val="center"/>
              <w:rPr>
                <w:rFonts w:ascii="新宋体" w:eastAsia="新宋体" w:hAnsi="新宋体"/>
                <w:kern w:val="0"/>
                <w:szCs w:val="21"/>
              </w:rPr>
            </w:pPr>
          </w:p>
        </w:tc>
        <w:tc>
          <w:tcPr>
            <w:tcW w:w="3969" w:type="dxa"/>
          </w:tcPr>
          <w:p w:rsidR="007F5184" w:rsidRDefault="007F5184">
            <w:pPr>
              <w:adjustRightInd w:val="0"/>
              <w:snapToGrid w:val="0"/>
              <w:spacing w:line="360" w:lineRule="auto"/>
              <w:rPr>
                <w:rFonts w:ascii="新宋体" w:eastAsia="新宋体" w:hAnsi="新宋体"/>
                <w:kern w:val="0"/>
                <w:szCs w:val="21"/>
              </w:rPr>
            </w:pPr>
          </w:p>
        </w:tc>
      </w:tr>
      <w:tr w:rsidR="007F5184">
        <w:tc>
          <w:tcPr>
            <w:tcW w:w="709" w:type="dxa"/>
          </w:tcPr>
          <w:p w:rsidR="007F5184" w:rsidRDefault="00AF3BD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F5184" w:rsidRDefault="007F5184">
            <w:pPr>
              <w:adjustRightInd w:val="0"/>
              <w:snapToGrid w:val="0"/>
              <w:spacing w:line="360" w:lineRule="auto"/>
              <w:jc w:val="center"/>
              <w:rPr>
                <w:rFonts w:ascii="新宋体" w:eastAsia="新宋体" w:hAnsi="新宋体"/>
                <w:kern w:val="0"/>
                <w:szCs w:val="21"/>
              </w:rPr>
            </w:pPr>
          </w:p>
        </w:tc>
        <w:tc>
          <w:tcPr>
            <w:tcW w:w="3969" w:type="dxa"/>
          </w:tcPr>
          <w:p w:rsidR="007F5184" w:rsidRDefault="007F5184">
            <w:pPr>
              <w:adjustRightInd w:val="0"/>
              <w:snapToGrid w:val="0"/>
              <w:spacing w:line="360" w:lineRule="auto"/>
              <w:rPr>
                <w:rFonts w:ascii="新宋体" w:eastAsia="新宋体" w:hAnsi="新宋体"/>
                <w:kern w:val="0"/>
                <w:szCs w:val="21"/>
              </w:rPr>
            </w:pPr>
          </w:p>
        </w:tc>
      </w:tr>
    </w:tbl>
    <w:p w:rsidR="007F5184" w:rsidRDefault="00AF3BD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F5184" w:rsidRDefault="00AF3BD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F5184" w:rsidRDefault="00AF3BD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7F5184" w:rsidRDefault="00AF3BD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F5184">
        <w:trPr>
          <w:cantSplit/>
          <w:trHeight w:val="405"/>
          <w:jc w:val="center"/>
        </w:trPr>
        <w:tc>
          <w:tcPr>
            <w:tcW w:w="2776" w:type="dxa"/>
            <w:vAlign w:val="center"/>
          </w:tcPr>
          <w:p w:rsidR="007F5184" w:rsidRDefault="00AF3BD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F5184" w:rsidRDefault="00AF3BD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F5184" w:rsidRDefault="00AF3BD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F5184">
        <w:trPr>
          <w:cantSplit/>
          <w:trHeight w:val="417"/>
          <w:jc w:val="center"/>
        </w:trPr>
        <w:tc>
          <w:tcPr>
            <w:tcW w:w="2776" w:type="dxa"/>
            <w:vAlign w:val="center"/>
          </w:tcPr>
          <w:p w:rsidR="007F5184" w:rsidRDefault="00AF3BD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F5184" w:rsidRDefault="007F5184">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F5184" w:rsidRDefault="007F5184">
            <w:pPr>
              <w:spacing w:line="360" w:lineRule="auto"/>
              <w:ind w:firstLineChars="200" w:firstLine="420"/>
              <w:jc w:val="center"/>
              <w:rPr>
                <w:rFonts w:ascii="新宋体" w:eastAsia="新宋体" w:hAnsi="新宋体"/>
                <w:snapToGrid w:val="0"/>
                <w:kern w:val="0"/>
                <w:szCs w:val="21"/>
              </w:rPr>
            </w:pPr>
          </w:p>
        </w:tc>
      </w:tr>
    </w:tbl>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F5184" w:rsidRDefault="00AF3BD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F5184" w:rsidRDefault="00AF3BD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F5184" w:rsidRDefault="00AF3BD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7F5184" w:rsidRDefault="00AF3BD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F5184" w:rsidRDefault="00AF3BD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F5184">
        <w:trPr>
          <w:trHeight w:val="318"/>
          <w:jc w:val="center"/>
        </w:trPr>
        <w:tc>
          <w:tcPr>
            <w:tcW w:w="3323" w:type="dxa"/>
            <w:vAlign w:val="center"/>
          </w:tcPr>
          <w:p w:rsidR="007F5184" w:rsidRDefault="00AF3BD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F5184" w:rsidRDefault="00AF3BD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F5184" w:rsidRDefault="00AF3BD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F5184" w:rsidRDefault="00AF3BD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F5184">
        <w:trPr>
          <w:cantSplit/>
          <w:trHeight w:val="265"/>
          <w:jc w:val="center"/>
        </w:trPr>
        <w:tc>
          <w:tcPr>
            <w:tcW w:w="3323" w:type="dxa"/>
          </w:tcPr>
          <w:p w:rsidR="007F5184" w:rsidRDefault="007F518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F5184" w:rsidRDefault="00AF3BD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F5184" w:rsidRDefault="007F518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F5184" w:rsidRDefault="007F518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F5184">
        <w:trPr>
          <w:cantSplit/>
          <w:trHeight w:val="369"/>
          <w:jc w:val="center"/>
        </w:trPr>
        <w:tc>
          <w:tcPr>
            <w:tcW w:w="8946" w:type="dxa"/>
            <w:gridSpan w:val="4"/>
            <w:vAlign w:val="center"/>
          </w:tcPr>
          <w:p w:rsidR="007F5184" w:rsidRDefault="00AF3BD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F5184" w:rsidRDefault="00AF3BD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F5184" w:rsidRDefault="00AF3BD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F5184" w:rsidRDefault="00AF3BD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7F5184" w:rsidRDefault="00AF3BD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F5184" w:rsidRDefault="00AF3BD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F5184" w:rsidRDefault="00AF3BD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F5184" w:rsidRDefault="00AF3BD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F5184" w:rsidRDefault="007F5184">
      <w:pPr>
        <w:rPr>
          <w:rFonts w:ascii="新宋体" w:eastAsia="新宋体" w:hAnsi="新宋体"/>
          <w:szCs w:val="21"/>
        </w:rPr>
      </w:pPr>
    </w:p>
    <w:p w:rsidR="007F5184" w:rsidRDefault="00AF3BD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7F5184" w:rsidRDefault="00AF3BD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F5184" w:rsidRDefault="00AF3BD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F5184" w:rsidRDefault="00AF3BD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F5184" w:rsidRDefault="00AF3BD7">
      <w:pPr>
        <w:spacing w:line="276" w:lineRule="auto"/>
        <w:rPr>
          <w:rFonts w:ascii="新宋体" w:eastAsia="新宋体" w:hAnsi="新宋体"/>
          <w:szCs w:val="21"/>
        </w:rPr>
      </w:pPr>
      <w:r>
        <w:rPr>
          <w:rFonts w:ascii="新宋体" w:eastAsia="新宋体" w:hAnsi="新宋体" w:hint="eastAsia"/>
          <w:szCs w:val="21"/>
        </w:rPr>
        <w:t>投标人名称：     （公章）</w:t>
      </w:r>
    </w:p>
    <w:p w:rsidR="007F5184" w:rsidRDefault="00AF3BD7">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7F5184" w:rsidRDefault="00AF3BD7">
      <w:pPr>
        <w:spacing w:line="360" w:lineRule="auto"/>
        <w:rPr>
          <w:rFonts w:ascii="新宋体" w:eastAsia="新宋体" w:hAnsi="新宋体"/>
          <w:szCs w:val="21"/>
        </w:rPr>
      </w:pPr>
      <w:r>
        <w:rPr>
          <w:rFonts w:ascii="新宋体" w:eastAsia="新宋体" w:hAnsi="新宋体" w:hint="eastAsia"/>
          <w:szCs w:val="21"/>
        </w:rPr>
        <w:t>日期：______年____月____日</w:t>
      </w:r>
    </w:p>
    <w:p w:rsidR="007F5184" w:rsidRDefault="007F5184">
      <w:pPr>
        <w:rPr>
          <w:rFonts w:ascii="新宋体" w:eastAsia="新宋体" w:hAnsi="新宋体"/>
          <w:szCs w:val="21"/>
        </w:rPr>
      </w:pPr>
    </w:p>
    <w:p w:rsidR="007F5184" w:rsidRDefault="00AF3BD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7F5184">
      <w:pPr>
        <w:pStyle w:val="a4"/>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F5184" w:rsidRDefault="00AF3BD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1074886"/>
      <w:bookmarkStart w:id="6" w:name="_Toc73521680"/>
      <w:bookmarkStart w:id="7" w:name="_Toc73517685"/>
      <w:bookmarkStart w:id="8" w:name="_Toc100052414"/>
      <w:bookmarkStart w:id="9" w:name="_Toc84303603"/>
      <w:bookmarkStart w:id="10" w:name="_Toc73521592"/>
      <w:bookmarkStart w:id="11" w:name="_Toc73518163"/>
    </w:p>
    <w:p w:rsidR="007F5184" w:rsidRDefault="00AF3BD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甲方：</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乙方：</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F5184" w:rsidRDefault="00AF3BD7">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F5184" w:rsidRDefault="00AF3BD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F5184" w:rsidRDefault="00AF3BD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F5184" w:rsidRDefault="00AF3BD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F5184" w:rsidRDefault="007F5184">
      <w:pPr>
        <w:spacing w:line="360" w:lineRule="auto"/>
        <w:ind w:firstLineChars="200" w:firstLine="420"/>
        <w:rPr>
          <w:rFonts w:ascii="新宋体" w:eastAsia="新宋体" w:hAnsi="新宋体"/>
          <w:szCs w:val="21"/>
        </w:rPr>
      </w:pPr>
    </w:p>
    <w:p w:rsidR="007F5184" w:rsidRDefault="00AF3BD7">
      <w:pPr>
        <w:spacing w:line="360" w:lineRule="auto"/>
        <w:rPr>
          <w:rFonts w:ascii="新宋体" w:eastAsia="新宋体" w:hAnsi="新宋体"/>
          <w:szCs w:val="21"/>
          <w:u w:val="single"/>
        </w:rPr>
      </w:pPr>
      <w:r>
        <w:rPr>
          <w:rFonts w:ascii="新宋体" w:eastAsia="新宋体" w:hAnsi="新宋体" w:hint="eastAsia"/>
          <w:szCs w:val="21"/>
        </w:rPr>
        <w:t>甲方：    乙方：</w:t>
      </w:r>
    </w:p>
    <w:p w:rsidR="007F5184" w:rsidRDefault="00AF3BD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F5184" w:rsidRDefault="007F5184">
      <w:pPr>
        <w:spacing w:line="360" w:lineRule="auto"/>
        <w:ind w:firstLineChars="1300" w:firstLine="2730"/>
        <w:rPr>
          <w:rFonts w:ascii="新宋体" w:eastAsia="新宋体" w:hAnsi="新宋体"/>
          <w:szCs w:val="21"/>
        </w:rPr>
      </w:pP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F5184" w:rsidRDefault="007F5184">
      <w:pPr>
        <w:rPr>
          <w:rFonts w:ascii="新宋体" w:eastAsia="新宋体" w:hAnsi="新宋体"/>
          <w:szCs w:val="21"/>
        </w:rPr>
      </w:pPr>
    </w:p>
    <w:p w:rsidR="007F5184" w:rsidRDefault="007F5184">
      <w:pPr>
        <w:ind w:firstLineChars="200" w:firstLine="420"/>
        <w:rPr>
          <w:rFonts w:ascii="新宋体" w:eastAsia="新宋体" w:hAnsi="新宋体"/>
          <w:szCs w:val="21"/>
        </w:rPr>
      </w:pPr>
    </w:p>
    <w:p w:rsidR="007F5184" w:rsidRDefault="007F5184">
      <w:pPr>
        <w:ind w:firstLineChars="200" w:firstLine="420"/>
        <w:rPr>
          <w:rFonts w:ascii="新宋体" w:eastAsia="新宋体" w:hAnsi="新宋体"/>
          <w:szCs w:val="21"/>
        </w:rPr>
      </w:pPr>
    </w:p>
    <w:p w:rsidR="007F5184" w:rsidRDefault="007F5184">
      <w:pPr>
        <w:ind w:firstLineChars="200" w:firstLine="420"/>
        <w:rPr>
          <w:rFonts w:ascii="新宋体" w:eastAsia="新宋体" w:hAnsi="新宋体"/>
          <w:szCs w:val="21"/>
        </w:rPr>
      </w:pPr>
    </w:p>
    <w:p w:rsidR="007F5184" w:rsidRDefault="007F5184">
      <w:pPr>
        <w:ind w:firstLineChars="200" w:firstLine="420"/>
        <w:rPr>
          <w:rFonts w:ascii="新宋体" w:eastAsia="新宋体" w:hAnsi="新宋体"/>
          <w:szCs w:val="21"/>
        </w:rPr>
      </w:pPr>
    </w:p>
    <w:p w:rsidR="007F5184" w:rsidRDefault="007F5184">
      <w:pPr>
        <w:ind w:firstLineChars="200" w:firstLine="420"/>
        <w:rPr>
          <w:rFonts w:ascii="新宋体" w:eastAsia="新宋体" w:hAnsi="新宋体"/>
          <w:szCs w:val="21"/>
        </w:rPr>
      </w:pPr>
    </w:p>
    <w:p w:rsidR="007F5184" w:rsidRDefault="007F5184">
      <w:pPr>
        <w:ind w:firstLineChars="200" w:firstLine="420"/>
        <w:rPr>
          <w:rFonts w:ascii="新宋体" w:eastAsia="新宋体" w:hAnsi="新宋体"/>
          <w:szCs w:val="21"/>
        </w:rPr>
      </w:pPr>
    </w:p>
    <w:p w:rsidR="007F5184" w:rsidRDefault="00AF3BD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F5184" w:rsidRDefault="00AF3BD7">
      <w:pPr>
        <w:rPr>
          <w:rFonts w:ascii="新宋体" w:eastAsia="新宋体" w:hAnsi="新宋体"/>
          <w:b/>
          <w:szCs w:val="21"/>
        </w:rPr>
      </w:pPr>
      <w:r>
        <w:rPr>
          <w:rFonts w:ascii="新宋体" w:eastAsia="新宋体" w:hAnsi="新宋体" w:hint="eastAsia"/>
          <w:b/>
          <w:szCs w:val="21"/>
        </w:rPr>
        <w:lastRenderedPageBreak/>
        <w:t>采购人名称：                       联系人及电话：</w:t>
      </w:r>
    </w:p>
    <w:p w:rsidR="007F5184" w:rsidRDefault="007F5184">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F5184">
        <w:trPr>
          <w:cantSplit/>
          <w:trHeight w:val="450"/>
          <w:jc w:val="center"/>
        </w:trPr>
        <w:tc>
          <w:tcPr>
            <w:tcW w:w="2900" w:type="dxa"/>
            <w:gridSpan w:val="3"/>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F5184" w:rsidRDefault="007F5184">
            <w:pPr>
              <w:spacing w:line="360" w:lineRule="auto"/>
              <w:jc w:val="center"/>
              <w:rPr>
                <w:rFonts w:ascii="新宋体" w:eastAsia="新宋体" w:hAnsi="新宋体"/>
                <w:szCs w:val="21"/>
              </w:rPr>
            </w:pPr>
          </w:p>
        </w:tc>
        <w:tc>
          <w:tcPr>
            <w:tcW w:w="1980" w:type="dxa"/>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F5184" w:rsidRDefault="007F5184">
            <w:pPr>
              <w:spacing w:line="360" w:lineRule="auto"/>
              <w:jc w:val="center"/>
              <w:rPr>
                <w:rFonts w:ascii="新宋体" w:eastAsia="新宋体" w:hAnsi="新宋体"/>
                <w:szCs w:val="21"/>
              </w:rPr>
            </w:pPr>
          </w:p>
        </w:tc>
      </w:tr>
      <w:tr w:rsidR="007F5184">
        <w:trPr>
          <w:cantSplit/>
          <w:trHeight w:val="461"/>
          <w:jc w:val="center"/>
        </w:trPr>
        <w:tc>
          <w:tcPr>
            <w:tcW w:w="2900" w:type="dxa"/>
            <w:gridSpan w:val="3"/>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F5184" w:rsidRDefault="007F5184">
            <w:pPr>
              <w:spacing w:line="360" w:lineRule="auto"/>
              <w:jc w:val="center"/>
              <w:rPr>
                <w:rFonts w:ascii="新宋体" w:eastAsia="新宋体" w:hAnsi="新宋体"/>
                <w:szCs w:val="21"/>
              </w:rPr>
            </w:pPr>
          </w:p>
        </w:tc>
        <w:tc>
          <w:tcPr>
            <w:tcW w:w="1980" w:type="dxa"/>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供应商</w:t>
            </w:r>
          </w:p>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F5184" w:rsidRDefault="007F5184">
            <w:pPr>
              <w:spacing w:line="360" w:lineRule="auto"/>
              <w:jc w:val="center"/>
              <w:rPr>
                <w:rFonts w:ascii="新宋体" w:eastAsia="新宋体" w:hAnsi="新宋体"/>
                <w:szCs w:val="21"/>
              </w:rPr>
            </w:pPr>
          </w:p>
        </w:tc>
      </w:tr>
      <w:tr w:rsidR="007F5184">
        <w:trPr>
          <w:cantSplit/>
          <w:trHeight w:val="438"/>
          <w:jc w:val="center"/>
        </w:trPr>
        <w:tc>
          <w:tcPr>
            <w:tcW w:w="2900" w:type="dxa"/>
            <w:gridSpan w:val="3"/>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F5184" w:rsidRDefault="007F5184">
            <w:pPr>
              <w:spacing w:line="360" w:lineRule="auto"/>
              <w:jc w:val="center"/>
              <w:rPr>
                <w:rFonts w:ascii="新宋体" w:eastAsia="新宋体" w:hAnsi="新宋体"/>
                <w:szCs w:val="21"/>
              </w:rPr>
            </w:pPr>
          </w:p>
        </w:tc>
        <w:tc>
          <w:tcPr>
            <w:tcW w:w="1980" w:type="dxa"/>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F5184" w:rsidRDefault="00AF3BD7">
            <w:pPr>
              <w:spacing w:line="360" w:lineRule="auto"/>
              <w:rPr>
                <w:rFonts w:ascii="新宋体" w:eastAsia="新宋体" w:hAnsi="新宋体"/>
                <w:szCs w:val="21"/>
              </w:rPr>
            </w:pPr>
            <w:r>
              <w:rPr>
                <w:rFonts w:ascii="新宋体" w:eastAsia="新宋体" w:hAnsi="新宋体" w:hint="eastAsia"/>
                <w:szCs w:val="21"/>
              </w:rPr>
              <w:t>自       至</w:t>
            </w:r>
          </w:p>
        </w:tc>
      </w:tr>
      <w:tr w:rsidR="007F5184">
        <w:trPr>
          <w:cantSplit/>
          <w:trHeight w:val="544"/>
          <w:jc w:val="center"/>
        </w:trPr>
        <w:tc>
          <w:tcPr>
            <w:tcW w:w="842" w:type="dxa"/>
            <w:vMerge w:val="restart"/>
            <w:vAlign w:val="center"/>
          </w:tcPr>
          <w:p w:rsidR="007F5184" w:rsidRDefault="00AF3BD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F5184" w:rsidRDefault="00AF3BD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F5184">
        <w:trPr>
          <w:cantSplit/>
          <w:trHeight w:val="458"/>
          <w:jc w:val="center"/>
        </w:trPr>
        <w:tc>
          <w:tcPr>
            <w:tcW w:w="842" w:type="dxa"/>
            <w:vMerge/>
            <w:vAlign w:val="center"/>
          </w:tcPr>
          <w:p w:rsidR="007F5184" w:rsidRDefault="007F5184">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F5184">
        <w:trPr>
          <w:cantSplit/>
          <w:trHeight w:val="458"/>
          <w:jc w:val="center"/>
        </w:trPr>
        <w:tc>
          <w:tcPr>
            <w:tcW w:w="842" w:type="dxa"/>
            <w:vMerge/>
            <w:vAlign w:val="center"/>
          </w:tcPr>
          <w:p w:rsidR="007F5184" w:rsidRDefault="007F518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F5184" w:rsidRDefault="007F518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F5184">
        <w:trPr>
          <w:cantSplit/>
          <w:trHeight w:val="458"/>
          <w:jc w:val="center"/>
        </w:trPr>
        <w:tc>
          <w:tcPr>
            <w:tcW w:w="842" w:type="dxa"/>
            <w:vMerge/>
            <w:vAlign w:val="center"/>
          </w:tcPr>
          <w:p w:rsidR="007F5184" w:rsidRDefault="007F518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F5184" w:rsidRDefault="007F518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F5184">
        <w:trPr>
          <w:cantSplit/>
          <w:trHeight w:val="458"/>
          <w:jc w:val="center"/>
        </w:trPr>
        <w:tc>
          <w:tcPr>
            <w:tcW w:w="842" w:type="dxa"/>
            <w:vMerge/>
            <w:vAlign w:val="center"/>
          </w:tcPr>
          <w:p w:rsidR="007F5184" w:rsidRDefault="007F518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F5184" w:rsidRDefault="007F518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F5184">
        <w:trPr>
          <w:cantSplit/>
          <w:trHeight w:val="458"/>
          <w:jc w:val="center"/>
        </w:trPr>
        <w:tc>
          <w:tcPr>
            <w:tcW w:w="842" w:type="dxa"/>
            <w:vMerge/>
            <w:vAlign w:val="center"/>
          </w:tcPr>
          <w:p w:rsidR="007F5184" w:rsidRDefault="007F518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F5184" w:rsidRDefault="007F518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F5184">
        <w:trPr>
          <w:cantSplit/>
          <w:trHeight w:val="458"/>
          <w:jc w:val="center"/>
        </w:trPr>
        <w:tc>
          <w:tcPr>
            <w:tcW w:w="842" w:type="dxa"/>
            <w:vMerge/>
            <w:vAlign w:val="center"/>
          </w:tcPr>
          <w:p w:rsidR="007F5184" w:rsidRDefault="007F518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F5184" w:rsidRDefault="007F518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F5184" w:rsidRDefault="00AF3BD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F5184" w:rsidRDefault="00AF3BD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F5184">
        <w:trPr>
          <w:cantSplit/>
          <w:trHeight w:val="994"/>
          <w:jc w:val="center"/>
        </w:trPr>
        <w:tc>
          <w:tcPr>
            <w:tcW w:w="1562" w:type="dxa"/>
            <w:gridSpan w:val="2"/>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tc>
      </w:tr>
      <w:tr w:rsidR="007F5184">
        <w:trPr>
          <w:cantSplit/>
          <w:trHeight w:val="1577"/>
          <w:jc w:val="center"/>
        </w:trPr>
        <w:tc>
          <w:tcPr>
            <w:tcW w:w="1562" w:type="dxa"/>
            <w:gridSpan w:val="2"/>
            <w:vAlign w:val="center"/>
          </w:tcPr>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采购人意见</w:t>
            </w:r>
          </w:p>
          <w:p w:rsidR="007F5184" w:rsidRDefault="00AF3BD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7F5184">
            <w:pPr>
              <w:spacing w:line="360" w:lineRule="auto"/>
              <w:ind w:firstLineChars="1800" w:firstLine="3780"/>
              <w:rPr>
                <w:rFonts w:ascii="新宋体" w:eastAsia="新宋体" w:hAnsi="新宋体"/>
                <w:szCs w:val="21"/>
              </w:rPr>
            </w:pPr>
          </w:p>
          <w:p w:rsidR="007F5184" w:rsidRDefault="00AF3BD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F5184" w:rsidRDefault="00AF3BD7">
      <w:pPr>
        <w:spacing w:line="360" w:lineRule="auto"/>
        <w:rPr>
          <w:rFonts w:ascii="新宋体" w:eastAsia="新宋体" w:hAnsi="新宋体"/>
          <w:szCs w:val="21"/>
        </w:rPr>
      </w:pPr>
      <w:r>
        <w:rPr>
          <w:rFonts w:ascii="新宋体" w:eastAsia="新宋体" w:hAnsi="新宋体" w:hint="eastAsia"/>
          <w:szCs w:val="21"/>
        </w:rPr>
        <w:t>说明：</w:t>
      </w:r>
    </w:p>
    <w:p w:rsidR="007F5184" w:rsidRDefault="00AF3BD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F5184" w:rsidRDefault="00AF3BD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7F5184">
      <w:pPr>
        <w:spacing w:line="360" w:lineRule="auto"/>
        <w:rPr>
          <w:rFonts w:ascii="新宋体" w:eastAsia="新宋体" w:hAnsi="新宋体"/>
          <w:szCs w:val="21"/>
        </w:rPr>
      </w:pPr>
    </w:p>
    <w:p w:rsidR="007F5184" w:rsidRDefault="00AF3BD7">
      <w:pPr>
        <w:pStyle w:val="10"/>
      </w:pPr>
      <w:r>
        <w:rPr>
          <w:rFonts w:hint="eastAsia"/>
        </w:rPr>
        <w:lastRenderedPageBreak/>
        <w:t>第二册  通用条款（公开招标）</w:t>
      </w: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F5184" w:rsidRDefault="00AF3BD7">
      <w:pPr>
        <w:spacing w:line="360" w:lineRule="auto"/>
        <w:rPr>
          <w:rFonts w:ascii="新宋体" w:eastAsia="新宋体" w:hAnsi="新宋体"/>
          <w:szCs w:val="21"/>
        </w:rPr>
      </w:pPr>
      <w:r>
        <w:rPr>
          <w:rFonts w:ascii="新宋体" w:eastAsia="新宋体" w:hAnsi="新宋体" w:hint="eastAsia"/>
          <w:szCs w:val="21"/>
        </w:rPr>
        <w:t>1. 通用条款说明</w:t>
      </w:r>
    </w:p>
    <w:p w:rsidR="007F5184" w:rsidRDefault="00AF3BD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F5184" w:rsidRDefault="00AF3BD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F5184" w:rsidRDefault="00AF3BD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F5184" w:rsidRDefault="00AF3BD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F5184" w:rsidRDefault="00AF3BD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3．定义</w:t>
      </w:r>
    </w:p>
    <w:p w:rsidR="007F5184" w:rsidRDefault="00AF3BD7">
      <w:pPr>
        <w:spacing w:line="360" w:lineRule="auto"/>
        <w:rPr>
          <w:rFonts w:ascii="新宋体" w:eastAsia="新宋体" w:hAnsi="新宋体"/>
          <w:szCs w:val="21"/>
        </w:rPr>
      </w:pPr>
      <w:r>
        <w:rPr>
          <w:rFonts w:ascii="新宋体" w:eastAsia="新宋体" w:hAnsi="新宋体"/>
          <w:szCs w:val="21"/>
        </w:rPr>
        <w:t>招标文件中下列术语应解释为：</w:t>
      </w:r>
    </w:p>
    <w:p w:rsidR="007F5184" w:rsidRDefault="00AF3BD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F5184" w:rsidRDefault="00AF3BD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F5184" w:rsidRDefault="00AF3BD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F5184" w:rsidRDefault="00AF3BD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F5184" w:rsidRDefault="00AF3BD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F5184" w:rsidRDefault="00AF3BD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F5184" w:rsidRDefault="00AF3BD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F5184" w:rsidRDefault="00AF3BD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F5184" w:rsidRDefault="00AF3BD7">
      <w:pPr>
        <w:spacing w:line="360" w:lineRule="auto"/>
        <w:rPr>
          <w:rFonts w:ascii="新宋体" w:eastAsia="新宋体" w:hAnsi="新宋体"/>
          <w:szCs w:val="21"/>
        </w:rPr>
      </w:pPr>
      <w:r>
        <w:rPr>
          <w:rFonts w:ascii="新宋体" w:eastAsia="新宋体" w:hAnsi="新宋体" w:hint="eastAsia"/>
          <w:szCs w:val="21"/>
        </w:rPr>
        <w:t>4. 政府采购供应商责任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F5184" w:rsidRDefault="00AF3BD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7F5184" w:rsidRDefault="00AF3BD7">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F5184" w:rsidRDefault="00AF3BD7">
      <w:pPr>
        <w:spacing w:line="360" w:lineRule="auto"/>
        <w:rPr>
          <w:rFonts w:ascii="新宋体" w:eastAsia="新宋体" w:hAnsi="新宋体"/>
          <w:szCs w:val="21"/>
        </w:rPr>
      </w:pPr>
      <w:r>
        <w:rPr>
          <w:rFonts w:ascii="新宋体" w:eastAsia="新宋体" w:hAnsi="新宋体" w:hint="eastAsia"/>
          <w:szCs w:val="21"/>
        </w:rPr>
        <w:t>5.2投标人的资格要求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5.3联合体投标</w:t>
      </w:r>
    </w:p>
    <w:p w:rsidR="007F5184" w:rsidRDefault="00AF3BD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F5184" w:rsidRDefault="00AF3BD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F5184" w:rsidRDefault="00AF3BD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F5184" w:rsidRDefault="00AF3BD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F5184" w:rsidRDefault="00AF3BD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F5184" w:rsidRDefault="00AF3BD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F5184" w:rsidRDefault="00AF3BD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F5184" w:rsidRDefault="00AF3BD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F5184" w:rsidRDefault="00AF3BD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F5184" w:rsidRDefault="00AF3BD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F5184" w:rsidRDefault="00AF3BD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F5184" w:rsidRDefault="00AF3BD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F5184" w:rsidRDefault="00AF3BD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F5184" w:rsidRDefault="00AF3BD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F5184" w:rsidRDefault="00AF3BD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F5184" w:rsidRDefault="00AF3BD7">
      <w:pPr>
        <w:spacing w:line="360" w:lineRule="auto"/>
        <w:rPr>
          <w:rFonts w:ascii="新宋体" w:eastAsia="新宋体" w:hAnsi="新宋体"/>
          <w:szCs w:val="21"/>
        </w:rPr>
      </w:pPr>
      <w:r>
        <w:rPr>
          <w:rFonts w:ascii="新宋体" w:eastAsia="新宋体" w:hAnsi="新宋体" w:hint="eastAsia"/>
          <w:szCs w:val="21"/>
        </w:rPr>
        <w:t>6．政策导向</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7F5184" w:rsidRDefault="00AF3BD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F5184" w:rsidRDefault="00AF3BD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F5184" w:rsidRDefault="00AF3BD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F5184" w:rsidRDefault="00AF3BD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F5184" w:rsidRDefault="00AF3BD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F5184" w:rsidRDefault="00AF3BD7">
      <w:pPr>
        <w:spacing w:line="360" w:lineRule="auto"/>
        <w:rPr>
          <w:rFonts w:ascii="新宋体" w:eastAsia="新宋体" w:hAnsi="新宋体"/>
          <w:szCs w:val="21"/>
        </w:rPr>
      </w:pPr>
      <w:r>
        <w:rPr>
          <w:rFonts w:ascii="新宋体" w:eastAsia="新宋体" w:hAnsi="新宋体" w:hint="eastAsia"/>
          <w:szCs w:val="21"/>
        </w:rPr>
        <w:t>8．投标费用</w:t>
      </w:r>
    </w:p>
    <w:p w:rsidR="007F5184" w:rsidRDefault="00AF3BD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F5184" w:rsidRDefault="00AF3BD7">
      <w:pPr>
        <w:spacing w:line="360" w:lineRule="auto"/>
        <w:rPr>
          <w:rFonts w:ascii="新宋体" w:eastAsia="新宋体" w:hAnsi="新宋体"/>
          <w:szCs w:val="21"/>
        </w:rPr>
      </w:pPr>
      <w:r>
        <w:rPr>
          <w:rFonts w:ascii="新宋体" w:eastAsia="新宋体" w:hAnsi="新宋体" w:hint="eastAsia"/>
          <w:szCs w:val="21"/>
        </w:rPr>
        <w:t>9．踏勘现场</w:t>
      </w:r>
    </w:p>
    <w:p w:rsidR="007F5184" w:rsidRDefault="00AF3BD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F5184" w:rsidRDefault="00AF3BD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F5184" w:rsidRDefault="00AF3BD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7F5184" w:rsidRDefault="00AF3BD7">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10．招标答疑</w:t>
      </w:r>
    </w:p>
    <w:p w:rsidR="007F5184" w:rsidRDefault="00AF3BD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F5184" w:rsidRDefault="00AF3BD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F5184" w:rsidRDefault="00AF3BD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F5184" w:rsidRDefault="00AF3BD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F5184" w:rsidRDefault="00AF3BD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F5184" w:rsidRDefault="007F5184">
      <w:pPr>
        <w:spacing w:line="360" w:lineRule="auto"/>
        <w:rPr>
          <w:rFonts w:ascii="新宋体" w:eastAsia="新宋体" w:hAnsi="新宋体"/>
          <w:szCs w:val="21"/>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F5184" w:rsidRDefault="00AF3BD7">
      <w:pPr>
        <w:spacing w:line="360" w:lineRule="auto"/>
        <w:rPr>
          <w:rFonts w:ascii="新宋体" w:eastAsia="新宋体" w:hAnsi="新宋体"/>
          <w:szCs w:val="21"/>
        </w:rPr>
      </w:pPr>
      <w:r>
        <w:rPr>
          <w:rFonts w:ascii="新宋体" w:eastAsia="新宋体" w:hAnsi="新宋体" w:hint="eastAsia"/>
          <w:szCs w:val="21"/>
        </w:rPr>
        <w:t>11．招标文件的编制与组成</w:t>
      </w:r>
    </w:p>
    <w:p w:rsidR="007F5184" w:rsidRDefault="00AF3BD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F5184" w:rsidRDefault="00AF3BD7">
      <w:pPr>
        <w:spacing w:line="360" w:lineRule="auto"/>
        <w:rPr>
          <w:rFonts w:ascii="新宋体" w:eastAsia="新宋体" w:hAnsi="新宋体"/>
          <w:szCs w:val="21"/>
        </w:rPr>
      </w:pPr>
      <w:r>
        <w:rPr>
          <w:rFonts w:ascii="新宋体" w:eastAsia="新宋体" w:hAnsi="新宋体" w:hint="eastAsia"/>
          <w:szCs w:val="21"/>
        </w:rPr>
        <w:t>招标文件包括下列内容：</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第一册  专用条款</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关键信息</w:t>
      </w:r>
    </w:p>
    <w:p w:rsidR="007F5184" w:rsidRDefault="00AF3BD7">
      <w:pPr>
        <w:spacing w:line="360" w:lineRule="auto"/>
        <w:rPr>
          <w:rFonts w:ascii="新宋体" w:eastAsia="新宋体" w:hAnsi="新宋体"/>
          <w:szCs w:val="21"/>
        </w:rPr>
      </w:pPr>
      <w:r>
        <w:rPr>
          <w:rFonts w:ascii="新宋体" w:eastAsia="新宋体" w:hAnsi="新宋体" w:hint="eastAsia"/>
          <w:szCs w:val="21"/>
        </w:rPr>
        <w:t>第一章  招标公告</w:t>
      </w:r>
    </w:p>
    <w:p w:rsidR="007F5184" w:rsidRDefault="00AF3BD7">
      <w:pPr>
        <w:spacing w:line="360" w:lineRule="auto"/>
        <w:rPr>
          <w:rFonts w:ascii="新宋体" w:eastAsia="新宋体" w:hAnsi="新宋体"/>
          <w:szCs w:val="21"/>
        </w:rPr>
      </w:pPr>
      <w:r>
        <w:rPr>
          <w:rFonts w:ascii="新宋体" w:eastAsia="新宋体" w:hAnsi="新宋体" w:hint="eastAsia"/>
          <w:szCs w:val="21"/>
        </w:rPr>
        <w:t>第二章  招标项目需求</w:t>
      </w:r>
    </w:p>
    <w:p w:rsidR="007F5184" w:rsidRDefault="00AF3BD7">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F5184" w:rsidRDefault="00AF3BD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第二册  通用条款</w:t>
      </w:r>
    </w:p>
    <w:p w:rsidR="007F5184" w:rsidRDefault="00AF3BD7">
      <w:pPr>
        <w:spacing w:line="360" w:lineRule="auto"/>
        <w:rPr>
          <w:rFonts w:ascii="新宋体" w:eastAsia="新宋体" w:hAnsi="新宋体"/>
          <w:szCs w:val="21"/>
        </w:rPr>
      </w:pPr>
      <w:r>
        <w:rPr>
          <w:rFonts w:ascii="新宋体" w:eastAsia="新宋体" w:hAnsi="新宋体" w:hint="eastAsia"/>
          <w:szCs w:val="21"/>
        </w:rPr>
        <w:t>第一章  总则</w:t>
      </w:r>
    </w:p>
    <w:p w:rsidR="007F5184" w:rsidRDefault="00AF3BD7">
      <w:pPr>
        <w:spacing w:line="360" w:lineRule="auto"/>
        <w:rPr>
          <w:rFonts w:ascii="新宋体" w:eastAsia="新宋体" w:hAnsi="新宋体"/>
          <w:szCs w:val="21"/>
        </w:rPr>
      </w:pPr>
      <w:r>
        <w:rPr>
          <w:rFonts w:ascii="新宋体" w:eastAsia="新宋体" w:hAnsi="新宋体" w:hint="eastAsia"/>
          <w:szCs w:val="21"/>
        </w:rPr>
        <w:t>第二章  招标文件</w:t>
      </w:r>
    </w:p>
    <w:p w:rsidR="007F5184" w:rsidRDefault="00AF3BD7">
      <w:pPr>
        <w:spacing w:line="360" w:lineRule="auto"/>
        <w:rPr>
          <w:rFonts w:ascii="新宋体" w:eastAsia="新宋体" w:hAnsi="新宋体"/>
          <w:szCs w:val="21"/>
        </w:rPr>
      </w:pPr>
      <w:r>
        <w:rPr>
          <w:rFonts w:ascii="新宋体" w:eastAsia="新宋体" w:hAnsi="新宋体" w:hint="eastAsia"/>
          <w:szCs w:val="21"/>
        </w:rPr>
        <w:t>第三章  投标文件的编制</w:t>
      </w:r>
    </w:p>
    <w:p w:rsidR="007F5184" w:rsidRDefault="00AF3BD7">
      <w:pPr>
        <w:spacing w:line="360" w:lineRule="auto"/>
        <w:rPr>
          <w:rFonts w:ascii="新宋体" w:eastAsia="新宋体" w:hAnsi="新宋体"/>
          <w:szCs w:val="21"/>
        </w:rPr>
      </w:pPr>
      <w:r>
        <w:rPr>
          <w:rFonts w:ascii="新宋体" w:eastAsia="新宋体" w:hAnsi="新宋体" w:hint="eastAsia"/>
          <w:szCs w:val="21"/>
        </w:rPr>
        <w:t>第四章  投标文件的递交</w:t>
      </w:r>
    </w:p>
    <w:p w:rsidR="007F5184" w:rsidRDefault="00AF3BD7">
      <w:pPr>
        <w:spacing w:line="360" w:lineRule="auto"/>
        <w:rPr>
          <w:rFonts w:ascii="新宋体" w:eastAsia="新宋体" w:hAnsi="新宋体"/>
          <w:szCs w:val="21"/>
        </w:rPr>
      </w:pPr>
      <w:r>
        <w:rPr>
          <w:rFonts w:ascii="新宋体" w:eastAsia="新宋体" w:hAnsi="新宋体" w:hint="eastAsia"/>
          <w:szCs w:val="21"/>
        </w:rPr>
        <w:t>第五章  开标</w:t>
      </w:r>
    </w:p>
    <w:p w:rsidR="007F5184" w:rsidRDefault="00AF3BD7">
      <w:pPr>
        <w:spacing w:line="360" w:lineRule="auto"/>
        <w:rPr>
          <w:rFonts w:ascii="新宋体" w:eastAsia="新宋体" w:hAnsi="新宋体"/>
          <w:szCs w:val="21"/>
        </w:rPr>
      </w:pPr>
      <w:r>
        <w:rPr>
          <w:rFonts w:ascii="新宋体" w:eastAsia="新宋体" w:hAnsi="新宋体" w:hint="eastAsia"/>
          <w:szCs w:val="21"/>
        </w:rPr>
        <w:t>第六章  评标要求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F5184" w:rsidRDefault="00AF3BD7">
      <w:pPr>
        <w:spacing w:line="360" w:lineRule="auto"/>
        <w:rPr>
          <w:rFonts w:ascii="新宋体" w:eastAsia="新宋体" w:hAnsi="新宋体"/>
          <w:szCs w:val="21"/>
        </w:rPr>
      </w:pPr>
      <w:r>
        <w:rPr>
          <w:rFonts w:ascii="新宋体" w:eastAsia="新宋体" w:hAnsi="新宋体" w:hint="eastAsia"/>
          <w:szCs w:val="21"/>
        </w:rPr>
        <w:t>第八章  定标及公示</w:t>
      </w:r>
    </w:p>
    <w:p w:rsidR="007F5184" w:rsidRDefault="00AF3BD7">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F5184" w:rsidRDefault="00AF3BD7">
      <w:pPr>
        <w:spacing w:line="360" w:lineRule="auto"/>
        <w:rPr>
          <w:rFonts w:ascii="新宋体" w:eastAsia="新宋体" w:hAnsi="新宋体"/>
          <w:szCs w:val="21"/>
        </w:rPr>
      </w:pPr>
      <w:r>
        <w:rPr>
          <w:rFonts w:ascii="新宋体" w:eastAsia="新宋体" w:hAnsi="新宋体" w:hint="eastAsia"/>
          <w:szCs w:val="21"/>
        </w:rPr>
        <w:t>第十一章  质疑处理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F5184" w:rsidRDefault="00AF3BD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F5184" w:rsidRDefault="00AF3BD7">
      <w:pPr>
        <w:spacing w:line="360" w:lineRule="auto"/>
        <w:rPr>
          <w:rFonts w:ascii="新宋体" w:eastAsia="新宋体" w:hAnsi="新宋体"/>
          <w:szCs w:val="21"/>
        </w:rPr>
      </w:pPr>
      <w:r>
        <w:rPr>
          <w:rFonts w:ascii="新宋体" w:eastAsia="新宋体" w:hAnsi="新宋体" w:hint="eastAsia"/>
          <w:szCs w:val="21"/>
        </w:rPr>
        <w:t>12．招标文件的澄清</w:t>
      </w:r>
    </w:p>
    <w:p w:rsidR="007F5184" w:rsidRDefault="00AF3BD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F5184" w:rsidRDefault="00AF3BD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F5184" w:rsidRDefault="00AF3BD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F5184" w:rsidRDefault="00AF3BD7">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F5184" w:rsidRDefault="00AF3BD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F5184" w:rsidRDefault="00AF3BD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F5184" w:rsidRDefault="00AF3BD7">
      <w:pPr>
        <w:spacing w:line="360" w:lineRule="auto"/>
        <w:rPr>
          <w:rFonts w:ascii="新宋体" w:eastAsia="新宋体" w:hAnsi="新宋体"/>
          <w:szCs w:val="21"/>
        </w:rPr>
      </w:pPr>
      <w:r>
        <w:rPr>
          <w:rFonts w:ascii="新宋体" w:eastAsia="新宋体" w:hAnsi="新宋体" w:hint="eastAsia"/>
          <w:szCs w:val="21"/>
        </w:rPr>
        <w:t>15．投标文件的组成</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16．投标文件格式</w:t>
      </w:r>
    </w:p>
    <w:p w:rsidR="007F5184" w:rsidRDefault="00AF3BD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F5184" w:rsidRDefault="00AF3BD7">
      <w:pPr>
        <w:spacing w:line="360" w:lineRule="auto"/>
        <w:rPr>
          <w:rFonts w:ascii="新宋体" w:eastAsia="新宋体" w:hAnsi="新宋体"/>
          <w:szCs w:val="21"/>
        </w:rPr>
      </w:pPr>
      <w:r>
        <w:rPr>
          <w:rFonts w:ascii="新宋体" w:eastAsia="新宋体" w:hAnsi="新宋体" w:hint="eastAsia"/>
          <w:szCs w:val="21"/>
        </w:rPr>
        <w:t>17．投标货币</w:t>
      </w:r>
    </w:p>
    <w:p w:rsidR="007F5184" w:rsidRDefault="00AF3BD7">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F5184" w:rsidRDefault="00AF3BD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F5184" w:rsidRDefault="00AF3BD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F5184" w:rsidRDefault="00AF3BD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F5184" w:rsidRDefault="00AF3BD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F5184" w:rsidRDefault="00AF3BD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F5184" w:rsidRDefault="00AF3BD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F5184" w:rsidRDefault="00AF3BD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20．投标有效期</w:t>
      </w:r>
    </w:p>
    <w:p w:rsidR="007F5184" w:rsidRDefault="00AF3BD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F5184" w:rsidRDefault="00AF3BD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F5184" w:rsidRDefault="00AF3BD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22．投标人的替代方案</w:t>
      </w:r>
    </w:p>
    <w:p w:rsidR="007F5184" w:rsidRDefault="00AF3BD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F5184" w:rsidRDefault="00AF3BD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F5184" w:rsidRDefault="00AF3BD7">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F5184" w:rsidRDefault="00AF3BD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F5184" w:rsidRDefault="00AF3BD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F5184" w:rsidRDefault="00AF3BD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F5184" w:rsidRDefault="00AF3BD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F5184" w:rsidRDefault="00AF3BD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F5184" w:rsidRDefault="00AF3BD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F5184" w:rsidRDefault="00AF3BD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F5184" w:rsidRDefault="00AF3BD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F5184" w:rsidRDefault="00AF3BD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F5184" w:rsidRDefault="00AF3BD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F5184" w:rsidRDefault="00AF3BD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F5184" w:rsidRDefault="00AF3BD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F5184" w:rsidRDefault="00AF3BD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F5184" w:rsidRDefault="00AF3BD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F5184" w:rsidRDefault="00AF3BD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F5184" w:rsidRDefault="00AF3BD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F5184" w:rsidRDefault="00AF3BD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F5184" w:rsidRDefault="00AF3BD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F5184" w:rsidRDefault="00AF3BD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F5184" w:rsidRDefault="00AF3BD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F5184" w:rsidRDefault="00AF3BD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F5184" w:rsidRDefault="00AF3BD7">
      <w:pPr>
        <w:spacing w:line="360" w:lineRule="auto"/>
        <w:rPr>
          <w:rFonts w:ascii="新宋体" w:eastAsia="新宋体" w:hAnsi="新宋体"/>
          <w:szCs w:val="21"/>
        </w:rPr>
      </w:pPr>
      <w:r>
        <w:rPr>
          <w:rFonts w:ascii="新宋体" w:eastAsia="新宋体" w:hAnsi="新宋体" w:hint="eastAsia"/>
          <w:szCs w:val="21"/>
        </w:rPr>
        <w:t>26. 样品的递交</w:t>
      </w:r>
    </w:p>
    <w:p w:rsidR="007F5184" w:rsidRDefault="00AF3BD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F5184" w:rsidRDefault="00AF3BD7">
      <w:pPr>
        <w:spacing w:line="360" w:lineRule="auto"/>
        <w:rPr>
          <w:rFonts w:ascii="新宋体" w:eastAsia="新宋体" w:hAnsi="新宋体"/>
          <w:szCs w:val="21"/>
        </w:rPr>
      </w:pPr>
      <w:r>
        <w:rPr>
          <w:rFonts w:ascii="新宋体" w:eastAsia="新宋体" w:hAnsi="新宋体" w:hint="eastAsia"/>
          <w:szCs w:val="21"/>
        </w:rPr>
        <w:t>26.2.1样品递交签到：</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F5184" w:rsidRDefault="00AF3BD7">
      <w:pPr>
        <w:spacing w:line="360" w:lineRule="auto"/>
        <w:rPr>
          <w:rFonts w:ascii="新宋体" w:eastAsia="新宋体" w:hAnsi="新宋体"/>
          <w:szCs w:val="21"/>
        </w:rPr>
      </w:pPr>
      <w:r>
        <w:rPr>
          <w:rFonts w:ascii="新宋体" w:eastAsia="新宋体" w:hAnsi="新宋体" w:hint="eastAsia"/>
          <w:szCs w:val="21"/>
        </w:rPr>
        <w:t>26.2.2 样品接收</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F5184" w:rsidRDefault="00AF3BD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F5184" w:rsidRDefault="00AF3BD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F5184" w:rsidRDefault="00AF3BD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F5184" w:rsidRDefault="00AF3BD7">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F5184" w:rsidRDefault="00AF3BD7">
      <w:pPr>
        <w:spacing w:line="360" w:lineRule="auto"/>
        <w:rPr>
          <w:rFonts w:ascii="新宋体" w:eastAsia="新宋体" w:hAnsi="新宋体"/>
          <w:szCs w:val="21"/>
        </w:rPr>
      </w:pPr>
      <w:r>
        <w:rPr>
          <w:rFonts w:ascii="新宋体" w:eastAsia="新宋体" w:hAnsi="新宋体" w:hint="eastAsia"/>
          <w:szCs w:val="21"/>
        </w:rPr>
        <w:t>26.4样品的退回：</w:t>
      </w:r>
    </w:p>
    <w:p w:rsidR="007F5184" w:rsidRDefault="00AF3BD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F5184" w:rsidRDefault="00AF3BD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F5184" w:rsidRDefault="00AF3BD7">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F5184" w:rsidRDefault="00AF3BD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F5184" w:rsidRDefault="00AF3BD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F5184" w:rsidRDefault="00AF3BD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F5184" w:rsidRDefault="00AF3BD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F5184" w:rsidRDefault="00AF3BD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F5184" w:rsidRDefault="00AF3BD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F5184" w:rsidRDefault="00AF3BD7">
      <w:pPr>
        <w:spacing w:line="360" w:lineRule="auto"/>
        <w:rPr>
          <w:rFonts w:ascii="新宋体" w:eastAsia="新宋体" w:hAnsi="新宋体"/>
          <w:szCs w:val="21"/>
        </w:rPr>
      </w:pPr>
      <w:r>
        <w:rPr>
          <w:rFonts w:ascii="新宋体" w:eastAsia="新宋体" w:hAnsi="新宋体" w:hint="eastAsia"/>
          <w:szCs w:val="21"/>
        </w:rPr>
        <w:t>28．开标</w:t>
      </w:r>
    </w:p>
    <w:p w:rsidR="007F5184" w:rsidRDefault="00AF3BD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F5184" w:rsidRDefault="00AF3BD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F5184" w:rsidRDefault="00AF3BD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F5184" w:rsidRDefault="00AF3BD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F5184" w:rsidRDefault="00AF3BD7">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F5184" w:rsidRDefault="00AF3BD7">
      <w:pPr>
        <w:spacing w:line="360" w:lineRule="auto"/>
        <w:rPr>
          <w:rFonts w:ascii="新宋体" w:eastAsia="新宋体" w:hAnsi="新宋体"/>
          <w:szCs w:val="21"/>
        </w:rPr>
      </w:pPr>
      <w:r>
        <w:rPr>
          <w:rFonts w:ascii="新宋体" w:eastAsia="新宋体" w:hAnsi="新宋体" w:hint="eastAsia"/>
          <w:szCs w:val="21"/>
        </w:rPr>
        <w:t>29．评审委员会组成</w:t>
      </w:r>
    </w:p>
    <w:p w:rsidR="007F5184" w:rsidRDefault="00AF3BD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F5184" w:rsidRDefault="00AF3BD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F5184" w:rsidRDefault="00AF3BD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F5184" w:rsidRDefault="00AF3BD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F5184" w:rsidRDefault="00AF3BD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F5184" w:rsidRDefault="00AF3BD7">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F5184" w:rsidRDefault="00AF3BD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F5184" w:rsidRDefault="00AF3BD7">
      <w:pPr>
        <w:spacing w:line="360" w:lineRule="auto"/>
        <w:rPr>
          <w:rFonts w:ascii="新宋体" w:eastAsia="新宋体" w:hAnsi="新宋体"/>
          <w:szCs w:val="21"/>
        </w:rPr>
      </w:pPr>
      <w:r>
        <w:rPr>
          <w:rFonts w:ascii="新宋体" w:eastAsia="新宋体" w:hAnsi="新宋体" w:hint="eastAsia"/>
          <w:szCs w:val="21"/>
        </w:rPr>
        <w:t>30.2其他评标必须的资料。</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F5184" w:rsidRDefault="00AF3BD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F5184" w:rsidRDefault="00AF3BD7">
      <w:pPr>
        <w:spacing w:line="360" w:lineRule="auto"/>
        <w:rPr>
          <w:rFonts w:ascii="新宋体" w:eastAsia="新宋体" w:hAnsi="新宋体"/>
          <w:szCs w:val="21"/>
        </w:rPr>
      </w:pPr>
      <w:r>
        <w:rPr>
          <w:rFonts w:ascii="新宋体" w:eastAsia="新宋体" w:hAnsi="新宋体" w:hint="eastAsia"/>
          <w:szCs w:val="21"/>
        </w:rPr>
        <w:t>31．独立评标</w:t>
      </w:r>
    </w:p>
    <w:p w:rsidR="007F5184" w:rsidRDefault="00AF3BD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F5184" w:rsidRDefault="00AF3BD7">
      <w:pPr>
        <w:spacing w:line="360" w:lineRule="auto"/>
        <w:rPr>
          <w:rFonts w:ascii="新宋体" w:eastAsia="新宋体" w:hAnsi="新宋体"/>
          <w:szCs w:val="21"/>
        </w:rPr>
      </w:pPr>
      <w:r>
        <w:rPr>
          <w:rFonts w:ascii="新宋体" w:eastAsia="新宋体" w:hAnsi="新宋体" w:hint="eastAsia"/>
          <w:szCs w:val="21"/>
        </w:rPr>
        <w:t>32．投标文件初审</w:t>
      </w:r>
    </w:p>
    <w:p w:rsidR="007F5184" w:rsidRDefault="00AF3BD7">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F5184" w:rsidRDefault="00AF3BD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F5184" w:rsidRDefault="00AF3BD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F5184" w:rsidRDefault="00AF3BD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F5184" w:rsidRDefault="00AF3BD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F5184" w:rsidRDefault="00AF3BD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F5184" w:rsidRDefault="00AF3BD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F5184" w:rsidRDefault="00AF3BD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F5184" w:rsidRDefault="00AF3BD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F5184" w:rsidRDefault="00AF3BD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F5184" w:rsidRDefault="00AF3BD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F5184" w:rsidRDefault="00AF3BD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F5184" w:rsidRDefault="00AF3BD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F5184" w:rsidRDefault="00AF3BD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F5184" w:rsidRDefault="00AF3BD7">
      <w:pPr>
        <w:spacing w:line="360" w:lineRule="auto"/>
        <w:rPr>
          <w:rFonts w:ascii="新宋体" w:eastAsia="新宋体" w:hAnsi="新宋体"/>
          <w:szCs w:val="21"/>
        </w:rPr>
      </w:pPr>
      <w:r>
        <w:rPr>
          <w:rFonts w:ascii="新宋体" w:eastAsia="新宋体" w:hAnsi="新宋体" w:hint="eastAsia"/>
          <w:szCs w:val="21"/>
        </w:rPr>
        <w:t>33．澄清有关问题</w:t>
      </w:r>
    </w:p>
    <w:p w:rsidR="007F5184" w:rsidRDefault="00AF3BD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F5184" w:rsidRDefault="00AF3BD7">
      <w:pPr>
        <w:spacing w:line="360" w:lineRule="auto"/>
        <w:rPr>
          <w:rFonts w:ascii="新宋体" w:eastAsia="新宋体" w:hAnsi="新宋体"/>
          <w:szCs w:val="21"/>
        </w:rPr>
      </w:pPr>
      <w:bookmarkStart w:id="12" w:name="_Toc100052400"/>
      <w:bookmarkStart w:id="13" w:name="_Toc73521669"/>
      <w:bookmarkStart w:id="14" w:name="_Toc73521581"/>
      <w:bookmarkStart w:id="15" w:name="_Toc73518151"/>
      <w:bookmarkStart w:id="16" w:name="_Toc73517673"/>
      <w:r>
        <w:rPr>
          <w:rFonts w:ascii="新宋体" w:eastAsia="新宋体" w:hAnsi="新宋体" w:hint="eastAsia"/>
          <w:szCs w:val="21"/>
        </w:rPr>
        <w:t>34．错误的修正</w:t>
      </w:r>
      <w:bookmarkEnd w:id="12"/>
      <w:bookmarkEnd w:id="13"/>
      <w:bookmarkEnd w:id="14"/>
      <w:bookmarkEnd w:id="15"/>
      <w:bookmarkEnd w:id="16"/>
    </w:p>
    <w:p w:rsidR="007F5184" w:rsidRDefault="00AF3BD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F5184" w:rsidRDefault="00AF3BD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F5184" w:rsidRDefault="00AF3BD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F5184" w:rsidRDefault="00AF3BD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F5184" w:rsidRDefault="00AF3BD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F5184" w:rsidRDefault="00AF3BD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F5184" w:rsidRDefault="00AF3BD7">
      <w:pPr>
        <w:spacing w:line="360" w:lineRule="auto"/>
        <w:rPr>
          <w:rFonts w:ascii="新宋体" w:eastAsia="新宋体" w:hAnsi="新宋体"/>
          <w:szCs w:val="21"/>
        </w:rPr>
      </w:pPr>
      <w:r>
        <w:rPr>
          <w:rFonts w:ascii="新宋体" w:eastAsia="新宋体" w:hAnsi="新宋体" w:hint="eastAsia"/>
          <w:szCs w:val="21"/>
        </w:rPr>
        <w:t>35．投标文件的比较与评价</w:t>
      </w:r>
    </w:p>
    <w:p w:rsidR="007F5184" w:rsidRDefault="00AF3BD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F5184" w:rsidRDefault="00AF3BD7">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F5184" w:rsidRDefault="00AF3BD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F5184" w:rsidRDefault="00AF3BD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F5184" w:rsidRDefault="00AF3BD7">
      <w:pPr>
        <w:spacing w:line="360" w:lineRule="auto"/>
        <w:rPr>
          <w:rFonts w:ascii="新宋体" w:eastAsia="新宋体" w:hAnsi="新宋体"/>
          <w:szCs w:val="21"/>
        </w:rPr>
      </w:pPr>
      <w:r>
        <w:rPr>
          <w:rFonts w:ascii="新宋体" w:eastAsia="新宋体" w:hAnsi="新宋体" w:hint="eastAsia"/>
          <w:szCs w:val="21"/>
        </w:rPr>
        <w:t>37．评标方法</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37.1最低价法</w:t>
      </w:r>
    </w:p>
    <w:p w:rsidR="007F5184" w:rsidRDefault="00AF3BD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F5184" w:rsidRDefault="00AF3BD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F5184" w:rsidRDefault="00AF3BD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F5184" w:rsidRDefault="00AF3BD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F5184" w:rsidRDefault="00AF3BD7">
      <w:pPr>
        <w:spacing w:line="360" w:lineRule="auto"/>
        <w:rPr>
          <w:rFonts w:ascii="新宋体" w:eastAsia="新宋体" w:hAnsi="新宋体"/>
          <w:szCs w:val="21"/>
        </w:rPr>
      </w:pPr>
      <w:r>
        <w:rPr>
          <w:rFonts w:ascii="新宋体" w:eastAsia="新宋体" w:hAnsi="新宋体" w:hint="eastAsia"/>
          <w:szCs w:val="21"/>
        </w:rPr>
        <w:t>37.3.1分值汇总计算错误的；</w:t>
      </w:r>
    </w:p>
    <w:p w:rsidR="007F5184" w:rsidRDefault="00AF3BD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F5184" w:rsidRDefault="00AF3BD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F5184" w:rsidRDefault="00AF3BD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F5184" w:rsidRDefault="00AF3BD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F5184" w:rsidRDefault="00AF3BD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F5184" w:rsidRDefault="00AF3BD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F5184" w:rsidRDefault="00AF3BD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F5184" w:rsidRDefault="00AF3BD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F5184" w:rsidRDefault="00AF3BD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F5184" w:rsidRDefault="00AF3BD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F5184" w:rsidRDefault="00AF3BD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F5184" w:rsidRDefault="00AF3BD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F5184" w:rsidRDefault="007F5184">
      <w:pPr>
        <w:spacing w:line="360" w:lineRule="auto"/>
        <w:rPr>
          <w:rFonts w:ascii="新宋体" w:eastAsia="新宋体" w:hAnsi="新宋体"/>
          <w:szCs w:val="21"/>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F5184" w:rsidRDefault="00AF3BD7">
      <w:pPr>
        <w:spacing w:line="360" w:lineRule="auto"/>
        <w:rPr>
          <w:rFonts w:ascii="新宋体" w:eastAsia="新宋体" w:hAnsi="新宋体"/>
          <w:szCs w:val="21"/>
        </w:rPr>
      </w:pPr>
      <w:r>
        <w:rPr>
          <w:rFonts w:ascii="新宋体" w:eastAsia="新宋体" w:hAnsi="新宋体" w:hint="eastAsia"/>
          <w:szCs w:val="21"/>
        </w:rPr>
        <w:t>38．定标方法</w:t>
      </w:r>
    </w:p>
    <w:p w:rsidR="007F5184" w:rsidRDefault="00AF3BD7">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F5184" w:rsidRDefault="00AF3BD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F5184" w:rsidRDefault="00AF3BD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F5184" w:rsidRDefault="00AF3BD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F5184" w:rsidRDefault="00AF3BD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F5184" w:rsidRDefault="00AF3BD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操作程序：</w:t>
      </w:r>
    </w:p>
    <w:p w:rsidR="007F5184" w:rsidRDefault="00AF3BD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F5184" w:rsidRDefault="00AF3BD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F5184" w:rsidRDefault="00AF3BD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F5184" w:rsidRDefault="00AF3BD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F5184" w:rsidRDefault="00AF3BD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F5184" w:rsidRDefault="00AF3BD7">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F5184" w:rsidRDefault="00AF3BD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F5184" w:rsidRDefault="00AF3BD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F5184" w:rsidRDefault="00AF3BD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F5184" w:rsidRDefault="00AF3BD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F5184" w:rsidRDefault="00AF3BD7">
      <w:pPr>
        <w:spacing w:line="360" w:lineRule="auto"/>
        <w:rPr>
          <w:rFonts w:ascii="新宋体" w:eastAsia="新宋体" w:hAnsi="新宋体"/>
          <w:szCs w:val="21"/>
        </w:rPr>
      </w:pPr>
      <w:r>
        <w:rPr>
          <w:rFonts w:ascii="新宋体" w:eastAsia="新宋体" w:hAnsi="新宋体" w:hint="eastAsia"/>
          <w:szCs w:val="21"/>
        </w:rPr>
        <w:t>39．编写评标报告</w:t>
      </w:r>
    </w:p>
    <w:p w:rsidR="007F5184" w:rsidRDefault="00AF3BD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F5184" w:rsidRDefault="00AF3BD7">
      <w:pPr>
        <w:spacing w:line="360" w:lineRule="auto"/>
        <w:rPr>
          <w:rFonts w:ascii="新宋体" w:eastAsia="新宋体" w:hAnsi="新宋体"/>
          <w:szCs w:val="21"/>
        </w:rPr>
      </w:pPr>
      <w:r>
        <w:rPr>
          <w:rFonts w:ascii="新宋体" w:eastAsia="新宋体" w:hAnsi="新宋体" w:hint="eastAsia"/>
          <w:szCs w:val="21"/>
        </w:rPr>
        <w:t>40．中标公告</w:t>
      </w:r>
    </w:p>
    <w:p w:rsidR="007F5184" w:rsidRDefault="00AF3BD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F5184" w:rsidRDefault="00AF3BD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41．中标通知书</w:t>
      </w:r>
    </w:p>
    <w:p w:rsidR="007F5184" w:rsidRDefault="00AF3BD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F5184" w:rsidRDefault="00AF3BD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F5184" w:rsidRDefault="00AF3BD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F5184" w:rsidRDefault="00AF3BD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F5184" w:rsidRDefault="00AF3BD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42．公开招标失败的处理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F5184" w:rsidRDefault="00AF3BD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F5184" w:rsidRDefault="00AF3BD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F5184" w:rsidRDefault="00AF3BD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F5184" w:rsidRDefault="00AF3BD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F5184" w:rsidRDefault="00AF3BD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F5184" w:rsidRDefault="00AF3BD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F5184" w:rsidRDefault="007F5184">
      <w:pPr>
        <w:spacing w:line="360" w:lineRule="auto"/>
        <w:rPr>
          <w:rFonts w:ascii="新宋体" w:eastAsia="新宋体" w:hAnsi="新宋体"/>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F5184" w:rsidRDefault="00AF3BD7">
      <w:pPr>
        <w:spacing w:line="360" w:lineRule="auto"/>
        <w:rPr>
          <w:rFonts w:ascii="新宋体" w:eastAsia="新宋体" w:hAnsi="新宋体"/>
          <w:szCs w:val="21"/>
        </w:rPr>
      </w:pPr>
      <w:bookmarkStart w:id="17" w:name="_Toc100052408"/>
      <w:bookmarkStart w:id="18" w:name="_Toc73521674"/>
      <w:bookmarkStart w:id="19" w:name="_Toc73518157"/>
      <w:bookmarkStart w:id="20" w:name="_Toc73521586"/>
      <w:bookmarkStart w:id="21" w:name="_Toc73517679"/>
      <w:r>
        <w:rPr>
          <w:rFonts w:ascii="新宋体" w:eastAsia="新宋体" w:hAnsi="新宋体" w:hint="eastAsia"/>
          <w:szCs w:val="21"/>
        </w:rPr>
        <w:t>43．合同授予标准</w:t>
      </w:r>
      <w:bookmarkEnd w:id="17"/>
      <w:bookmarkEnd w:id="18"/>
      <w:bookmarkEnd w:id="19"/>
      <w:bookmarkEnd w:id="20"/>
      <w:bookmarkEnd w:id="21"/>
    </w:p>
    <w:p w:rsidR="007F5184" w:rsidRDefault="00AF3BD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F5184" w:rsidRDefault="00AF3BD7">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F5184" w:rsidRDefault="00AF3BD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F5184" w:rsidRDefault="00AF3BD7">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F5184" w:rsidRDefault="00AF3BD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F5184" w:rsidRDefault="00AF3BD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F5184" w:rsidRDefault="00AF3BD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F5184" w:rsidRDefault="00AF3BD7">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7F5184" w:rsidRDefault="00AF3BD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F5184" w:rsidRDefault="00AF3BD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F5184" w:rsidRDefault="00AF3BD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F5184" w:rsidRDefault="00AF3BD7">
      <w:pPr>
        <w:spacing w:line="360" w:lineRule="auto"/>
        <w:rPr>
          <w:rFonts w:ascii="新宋体" w:eastAsia="新宋体" w:hAnsi="新宋体"/>
          <w:szCs w:val="21"/>
        </w:rPr>
      </w:pPr>
      <w:r>
        <w:rPr>
          <w:rFonts w:ascii="新宋体" w:eastAsia="新宋体" w:hAnsi="新宋体" w:hint="eastAsia"/>
          <w:szCs w:val="21"/>
        </w:rPr>
        <w:t>47. 合同的备案</w:t>
      </w:r>
    </w:p>
    <w:p w:rsidR="007F5184" w:rsidRDefault="00AF3BD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F5184" w:rsidRDefault="00AF3BD7">
      <w:pPr>
        <w:spacing w:line="360" w:lineRule="auto"/>
        <w:rPr>
          <w:rFonts w:ascii="新宋体" w:eastAsia="新宋体" w:hAnsi="新宋体"/>
          <w:szCs w:val="21"/>
        </w:rPr>
      </w:pPr>
      <w:r>
        <w:rPr>
          <w:rFonts w:ascii="新宋体" w:eastAsia="新宋体" w:hAnsi="新宋体" w:hint="eastAsia"/>
          <w:szCs w:val="21"/>
        </w:rPr>
        <w:t>48. 合同的变更</w:t>
      </w:r>
    </w:p>
    <w:p w:rsidR="007F5184" w:rsidRDefault="00AF3BD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F5184" w:rsidRDefault="00AF3BD7">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F5184" w:rsidRDefault="00AF3BD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F5184" w:rsidRDefault="00AF3BD7">
      <w:pPr>
        <w:spacing w:line="360" w:lineRule="auto"/>
        <w:rPr>
          <w:rFonts w:ascii="新宋体" w:eastAsia="新宋体" w:hAnsi="新宋体"/>
          <w:szCs w:val="21"/>
        </w:rPr>
      </w:pPr>
      <w:r>
        <w:rPr>
          <w:rFonts w:ascii="新宋体" w:eastAsia="新宋体" w:hAnsi="新宋体" w:hint="eastAsia"/>
          <w:szCs w:val="21"/>
        </w:rPr>
        <w:t>50. 宣传</w:t>
      </w:r>
    </w:p>
    <w:p w:rsidR="007F5184" w:rsidRDefault="00AF3BD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F5184" w:rsidRDefault="00AF3BD7">
      <w:pPr>
        <w:spacing w:line="360" w:lineRule="auto"/>
        <w:rPr>
          <w:rFonts w:ascii="新宋体" w:eastAsia="新宋体" w:hAnsi="新宋体"/>
          <w:szCs w:val="21"/>
        </w:rPr>
      </w:pPr>
      <w:r>
        <w:rPr>
          <w:rFonts w:ascii="新宋体" w:eastAsia="新宋体" w:hAnsi="新宋体"/>
          <w:szCs w:val="21"/>
        </w:rPr>
        <w:t>a.名片、宣传册、广告标语等；</w:t>
      </w:r>
    </w:p>
    <w:p w:rsidR="007F5184" w:rsidRDefault="00AF3BD7">
      <w:pPr>
        <w:spacing w:line="360" w:lineRule="auto"/>
        <w:rPr>
          <w:rFonts w:ascii="新宋体" w:eastAsia="新宋体" w:hAnsi="新宋体"/>
          <w:szCs w:val="21"/>
        </w:rPr>
      </w:pPr>
      <w:r>
        <w:rPr>
          <w:rFonts w:ascii="新宋体" w:eastAsia="新宋体" w:hAnsi="新宋体"/>
          <w:szCs w:val="21"/>
        </w:rPr>
        <w:t>b.案例介绍、推广等；</w:t>
      </w:r>
    </w:p>
    <w:p w:rsidR="007F5184" w:rsidRDefault="00AF3BD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F5184" w:rsidRDefault="00AF3BD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F5184" w:rsidRDefault="00AF3BD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F5184" w:rsidRDefault="00AF3BD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F5184" w:rsidRDefault="00AF3BD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F5184" w:rsidRDefault="00AF3BD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F5184" w:rsidRDefault="00AF3BD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F5184" w:rsidRDefault="00AF3BD7">
      <w:pPr>
        <w:spacing w:line="360" w:lineRule="auto"/>
        <w:rPr>
          <w:rFonts w:ascii="新宋体" w:eastAsia="新宋体" w:hAnsi="新宋体"/>
          <w:szCs w:val="21"/>
        </w:rPr>
      </w:pPr>
      <w:r>
        <w:rPr>
          <w:rFonts w:ascii="新宋体" w:eastAsia="新宋体" w:hAnsi="新宋体" w:hint="eastAsia"/>
          <w:szCs w:val="21"/>
        </w:rPr>
        <w:t>（6）恶意投诉的；</w:t>
      </w:r>
    </w:p>
    <w:p w:rsidR="007F5184" w:rsidRDefault="00AF3BD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F5184" w:rsidRDefault="00AF3BD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F5184" w:rsidRDefault="00AF3BD7">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F5184" w:rsidRDefault="007F5184">
      <w:pPr>
        <w:spacing w:line="360" w:lineRule="auto"/>
        <w:rPr>
          <w:rFonts w:ascii="新宋体" w:eastAsia="新宋体" w:hAnsi="新宋体"/>
          <w:szCs w:val="21"/>
        </w:rPr>
      </w:pPr>
    </w:p>
    <w:p w:rsidR="007F5184" w:rsidRDefault="00AF3BD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52.质疑提出与答复</w:t>
      </w:r>
    </w:p>
    <w:p w:rsidR="007F5184" w:rsidRDefault="00AF3BD7">
      <w:pPr>
        <w:spacing w:line="360" w:lineRule="auto"/>
        <w:rPr>
          <w:rFonts w:ascii="新宋体" w:eastAsia="新宋体" w:hAnsi="新宋体"/>
          <w:szCs w:val="21"/>
        </w:rPr>
      </w:pPr>
      <w:r>
        <w:rPr>
          <w:rFonts w:ascii="新宋体" w:eastAsia="新宋体" w:hAnsi="新宋体" w:hint="eastAsia"/>
          <w:szCs w:val="21"/>
        </w:rPr>
        <w:t>52.1提出质疑</w:t>
      </w:r>
    </w:p>
    <w:p w:rsidR="007F5184" w:rsidRDefault="00AF3BD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F5184" w:rsidRDefault="00AF3BD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F5184" w:rsidRDefault="00AF3BD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F5184" w:rsidRDefault="00AF3BD7">
      <w:pPr>
        <w:spacing w:line="360" w:lineRule="auto"/>
        <w:rPr>
          <w:rFonts w:ascii="新宋体" w:eastAsia="新宋体" w:hAnsi="新宋体"/>
          <w:szCs w:val="21"/>
        </w:rPr>
      </w:pPr>
      <w:r>
        <w:rPr>
          <w:rFonts w:ascii="新宋体" w:eastAsia="新宋体" w:hAnsi="新宋体" w:hint="eastAsia"/>
          <w:szCs w:val="21"/>
        </w:rPr>
        <w:t>52.3质疑条件</w:t>
      </w:r>
    </w:p>
    <w:p w:rsidR="007F5184" w:rsidRDefault="00AF3BD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F5184" w:rsidRDefault="00AF3BD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F5184" w:rsidRDefault="00AF3BD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F5184" w:rsidRDefault="00AF3BD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F5184" w:rsidRDefault="00AF3BD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F5184" w:rsidRDefault="00AF3BD7">
      <w:pPr>
        <w:spacing w:line="360" w:lineRule="auto"/>
        <w:rPr>
          <w:rFonts w:ascii="新宋体" w:eastAsia="新宋体" w:hAnsi="新宋体"/>
          <w:szCs w:val="21"/>
        </w:rPr>
      </w:pPr>
      <w:r>
        <w:rPr>
          <w:rFonts w:ascii="新宋体" w:eastAsia="新宋体" w:hAnsi="新宋体" w:hint="eastAsia"/>
          <w:szCs w:val="21"/>
        </w:rPr>
        <w:t>52.5收文部门</w:t>
      </w:r>
    </w:p>
    <w:p w:rsidR="007F5184" w:rsidRDefault="00AF3BD7">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F5184" w:rsidRDefault="00AF3BD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F5184" w:rsidRDefault="00AF3BD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F5184" w:rsidRDefault="00AF3BD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F5184" w:rsidRDefault="00AF3BD7">
      <w:pPr>
        <w:spacing w:line="360" w:lineRule="auto"/>
        <w:rPr>
          <w:rFonts w:ascii="新宋体" w:eastAsia="新宋体" w:hAnsi="新宋体"/>
          <w:szCs w:val="21"/>
        </w:rPr>
      </w:pPr>
      <w:r>
        <w:rPr>
          <w:rFonts w:ascii="新宋体" w:eastAsia="新宋体" w:hAnsi="新宋体" w:hint="eastAsia"/>
          <w:szCs w:val="21"/>
        </w:rPr>
        <w:t>52.7质疑答复时限</w:t>
      </w:r>
    </w:p>
    <w:p w:rsidR="007F5184" w:rsidRDefault="00AF3BD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F5184" w:rsidRDefault="00AF3BD7">
      <w:pPr>
        <w:spacing w:line="360" w:lineRule="auto"/>
        <w:rPr>
          <w:rFonts w:ascii="新宋体" w:eastAsia="新宋体" w:hAnsi="新宋体"/>
          <w:szCs w:val="21"/>
        </w:rPr>
      </w:pPr>
      <w:r>
        <w:rPr>
          <w:rFonts w:ascii="新宋体" w:eastAsia="新宋体" w:hAnsi="新宋体" w:hint="eastAsia"/>
          <w:szCs w:val="21"/>
        </w:rPr>
        <w:t>52.8投诉</w:t>
      </w:r>
    </w:p>
    <w:p w:rsidR="007F5184" w:rsidRDefault="00AF3BD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F5184" w:rsidRDefault="00AF3BD7">
      <w:pPr>
        <w:spacing w:line="360" w:lineRule="auto"/>
        <w:rPr>
          <w:rFonts w:ascii="新宋体" w:eastAsia="新宋体" w:hAnsi="新宋体"/>
          <w:szCs w:val="21"/>
        </w:rPr>
      </w:pPr>
      <w:r>
        <w:rPr>
          <w:rFonts w:ascii="新宋体" w:eastAsia="新宋体" w:hAnsi="新宋体" w:hint="eastAsia"/>
          <w:szCs w:val="21"/>
        </w:rPr>
        <w:t>53. 质疑后续处理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F5184" w:rsidRDefault="00AF3BD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F5184" w:rsidRDefault="00AF3BD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F5184" w:rsidRDefault="00AF3BD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F5184" w:rsidRDefault="007F5184">
      <w:pPr>
        <w:spacing w:line="360" w:lineRule="auto"/>
        <w:rPr>
          <w:sz w:val="24"/>
        </w:rPr>
      </w:pPr>
    </w:p>
    <w:p w:rsidR="007F5184" w:rsidRDefault="007F5184">
      <w:pPr>
        <w:rPr>
          <w:rFonts w:ascii="宋体" w:hAnsi="宋体"/>
          <w:szCs w:val="21"/>
        </w:rPr>
      </w:pPr>
    </w:p>
    <w:sectPr w:rsidR="007F5184">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EB59CA" w15:done="0"/>
  <w15:commentEx w15:paraId="02B7229D" w15:done="0"/>
  <w15:commentEx w15:paraId="66C533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3E" w:rsidRDefault="00AF3BD7">
      <w:r>
        <w:separator/>
      </w:r>
    </w:p>
  </w:endnote>
  <w:endnote w:type="continuationSeparator" w:id="0">
    <w:p w:rsidR="00F9243E" w:rsidRDefault="00AF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84" w:rsidRDefault="00AF3BD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F5184" w:rsidRDefault="007F518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84" w:rsidRDefault="00AF3BD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122D2">
      <w:rPr>
        <w:noProof/>
      </w:rPr>
      <w:t>15</w:t>
    </w:r>
    <w:r>
      <w:fldChar w:fldCharType="end"/>
    </w:r>
    <w:r>
      <w:t xml:space="preserve"> -</w:t>
    </w:r>
  </w:p>
  <w:p w:rsidR="007F5184" w:rsidRDefault="007F518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3E" w:rsidRDefault="00AF3BD7">
      <w:r>
        <w:separator/>
      </w:r>
    </w:p>
  </w:footnote>
  <w:footnote w:type="continuationSeparator" w:id="0">
    <w:p w:rsidR="00F9243E" w:rsidRDefault="00AF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84" w:rsidRDefault="007F518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张鑫雨">
    <w15:presenceInfo w15:providerId="None" w15:userId="张鑫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2D2"/>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57A5"/>
    <w:rsid w:val="00107187"/>
    <w:rsid w:val="00107272"/>
    <w:rsid w:val="00107D54"/>
    <w:rsid w:val="00110B62"/>
    <w:rsid w:val="00111581"/>
    <w:rsid w:val="00111CEB"/>
    <w:rsid w:val="00111F8F"/>
    <w:rsid w:val="0011245C"/>
    <w:rsid w:val="0011500F"/>
    <w:rsid w:val="00115A55"/>
    <w:rsid w:val="0011665D"/>
    <w:rsid w:val="001166C8"/>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55D"/>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12F6"/>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2FCE"/>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48B"/>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1FC6"/>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3BD"/>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77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3DBA"/>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89D"/>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24B1"/>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5184"/>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484"/>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B45"/>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55"/>
    <w:rsid w:val="00A7040E"/>
    <w:rsid w:val="00A70D5A"/>
    <w:rsid w:val="00A734F2"/>
    <w:rsid w:val="00A73DEE"/>
    <w:rsid w:val="00A74678"/>
    <w:rsid w:val="00A75AEA"/>
    <w:rsid w:val="00A76063"/>
    <w:rsid w:val="00A767EB"/>
    <w:rsid w:val="00A76FCF"/>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3BD7"/>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39F2"/>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2FB4"/>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F5E"/>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5DB2"/>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43E"/>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697E"/>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17B5D32"/>
    <w:rsid w:val="063632D6"/>
    <w:rsid w:val="103B2A06"/>
    <w:rsid w:val="2036562B"/>
    <w:rsid w:val="28992367"/>
    <w:rsid w:val="28DE6E96"/>
    <w:rsid w:val="2D9D1715"/>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rFonts w:ascii="Times New Roman" w:eastAsia="宋体" w:hAnsi="Times New Roman" w:cs="Times New Roman"/>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rFonts w:ascii="Times New Roman" w:eastAsia="宋体" w:hAnsi="Times New Roman" w:cs="Times New Roman"/>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rFonts w:ascii="Times New Roman" w:eastAsia="宋体" w:hAnsi="Times New Roman" w:cs="Times New Roman"/>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rFonts w:ascii="Times New Roman" w:eastAsia="宋体" w:hAnsi="Times New Roman" w:cs="Times New Roman"/>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3C060-3A38-445E-ADBB-20F0A22C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36404</Words>
  <Characters>4221</Characters>
  <Application>Microsoft Office Word</Application>
  <DocSecurity>0</DocSecurity>
  <Lines>35</Lines>
  <Paragraphs>81</Paragraphs>
  <ScaleCrop>false</ScaleCrop>
  <Company>Microsoft</Company>
  <LinksUpToDate>false</LinksUpToDate>
  <CharactersWithSpaces>40544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55</cp:revision>
  <cp:lastPrinted>2019-08-14T07:26:00Z</cp:lastPrinted>
  <dcterms:created xsi:type="dcterms:W3CDTF">2021-02-04T08:42:00Z</dcterms:created>
  <dcterms:modified xsi:type="dcterms:W3CDTF">2021-11-18T06:01:00Z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41E2893E058C4CB29AA3B4A56F2520F9</vt:lpwstr>
  </property>
</Properties>
</file>