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280" w:rsidRDefault="007A5280" w:rsidP="007A5280">
      <w:pPr>
        <w:pStyle w:val="2"/>
        <w:rPr>
          <w:rFonts w:ascii="新宋体" w:eastAsia="新宋体" w:hAnsi="新宋体"/>
          <w:kern w:val="44"/>
          <w:sz w:val="30"/>
          <w:szCs w:val="30"/>
        </w:rPr>
      </w:pPr>
      <w:r>
        <w:rPr>
          <w:rFonts w:ascii="新宋体" w:eastAsia="新宋体" w:hAnsi="新宋体" w:hint="eastAsia"/>
          <w:kern w:val="44"/>
          <w:sz w:val="30"/>
          <w:szCs w:val="30"/>
        </w:rPr>
        <w:t>招标项目需求</w:t>
      </w:r>
    </w:p>
    <w:p w:rsidR="007A5280" w:rsidRDefault="007A5280" w:rsidP="007A5280">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7A5280" w:rsidTr="00176C42">
        <w:trPr>
          <w:cantSplit/>
          <w:trHeight w:val="20"/>
          <w:jc w:val="center"/>
        </w:trPr>
        <w:tc>
          <w:tcPr>
            <w:tcW w:w="827" w:type="dxa"/>
            <w:vAlign w:val="center"/>
          </w:tcPr>
          <w:p w:rsidR="007A5280" w:rsidRDefault="007A5280" w:rsidP="00176C42">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7A5280" w:rsidRDefault="007A5280" w:rsidP="00176C42">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7A5280" w:rsidRDefault="007A5280" w:rsidP="00176C42">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A5280" w:rsidTr="00176C42">
        <w:trPr>
          <w:cantSplit/>
          <w:trHeight w:val="20"/>
          <w:jc w:val="center"/>
        </w:trPr>
        <w:tc>
          <w:tcPr>
            <w:tcW w:w="827" w:type="dxa"/>
            <w:vAlign w:val="center"/>
          </w:tcPr>
          <w:p w:rsidR="007A5280" w:rsidRDefault="007A5280" w:rsidP="00176C42">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7A5280" w:rsidRDefault="007A5280" w:rsidP="00176C42">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7A5280" w:rsidRDefault="007A5280" w:rsidP="00176C42">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A5280" w:rsidTr="00176C42">
        <w:trPr>
          <w:cantSplit/>
          <w:trHeight w:val="20"/>
          <w:jc w:val="center"/>
        </w:trPr>
        <w:tc>
          <w:tcPr>
            <w:tcW w:w="827" w:type="dxa"/>
            <w:vAlign w:val="center"/>
          </w:tcPr>
          <w:p w:rsidR="007A5280" w:rsidRDefault="007A5280" w:rsidP="00176C42">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7A5280" w:rsidRDefault="007A5280" w:rsidP="00176C42">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7A5280" w:rsidRDefault="007A5280" w:rsidP="00176C42">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A5280" w:rsidTr="00176C42">
        <w:trPr>
          <w:cantSplit/>
          <w:trHeight w:val="20"/>
          <w:jc w:val="center"/>
        </w:trPr>
        <w:tc>
          <w:tcPr>
            <w:tcW w:w="827" w:type="dxa"/>
            <w:vAlign w:val="center"/>
          </w:tcPr>
          <w:p w:rsidR="007A5280" w:rsidRDefault="007A5280" w:rsidP="00176C42">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7A5280" w:rsidRDefault="007A5280" w:rsidP="00176C42">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7A5280" w:rsidRDefault="007A5280" w:rsidP="00176C42">
            <w:pPr>
              <w:spacing w:line="276" w:lineRule="auto"/>
              <w:rPr>
                <w:rFonts w:ascii="新宋体" w:eastAsia="新宋体" w:hAnsi="新宋体"/>
              </w:rPr>
            </w:pPr>
            <w:r>
              <w:rPr>
                <w:rFonts w:ascii="新宋体" w:eastAsia="新宋体" w:hAnsi="新宋体" w:hint="eastAsia"/>
              </w:rPr>
              <w:t>不允许</w:t>
            </w:r>
          </w:p>
        </w:tc>
      </w:tr>
      <w:tr w:rsidR="007A5280" w:rsidTr="00176C42">
        <w:trPr>
          <w:cantSplit/>
          <w:trHeight w:val="20"/>
          <w:jc w:val="center"/>
        </w:trPr>
        <w:tc>
          <w:tcPr>
            <w:tcW w:w="827" w:type="dxa"/>
            <w:vAlign w:val="center"/>
          </w:tcPr>
          <w:p w:rsidR="007A5280" w:rsidRDefault="007A5280" w:rsidP="00176C42">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7A5280" w:rsidRDefault="007A5280" w:rsidP="00176C42">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7A5280" w:rsidRDefault="007A5280" w:rsidP="00176C42">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，按照招标文件的</w:t>
            </w:r>
            <w:r w:rsidRPr="00964439">
              <w:rPr>
                <w:rFonts w:ascii="新宋体" w:eastAsia="新宋体" w:hAnsi="新宋体" w:hint="eastAsia"/>
                <w:snapToGrid w:val="0"/>
                <w:szCs w:val="21"/>
                <w:lang w:val="zh-CN"/>
              </w:rPr>
              <w:t>要求提交纸质文件正本1份，副本4份，电子文件1份（WORD和PDF格式电子文档各1份）电子文档要求U盘或刻录光盘，PDF格式有签字盖章，不留密码，无病毒，不压缩，密封提交，所有</w:t>
            </w:r>
            <w:r w:rsidRPr="00964439">
              <w:rPr>
                <w:rFonts w:ascii="新宋体" w:eastAsia="新宋体" w:hAnsi="新宋体" w:cs="宋体" w:hint="eastAsia"/>
                <w:snapToGrid w:val="0"/>
                <w:szCs w:val="21"/>
                <w:lang w:val="zh-CN"/>
              </w:rPr>
              <w:t>应答文件</w:t>
            </w:r>
            <w:r w:rsidRPr="00964439">
              <w:rPr>
                <w:rFonts w:ascii="新宋体" w:eastAsia="新宋体" w:hAnsi="新宋体"/>
                <w:snapToGrid w:val="0"/>
                <w:szCs w:val="21"/>
                <w:lang w:val="zh-CN"/>
              </w:rPr>
              <w:t>应于</w:t>
            </w:r>
            <w:r w:rsidRPr="00964439">
              <w:rPr>
                <w:rFonts w:ascii="新宋体" w:eastAsia="新宋体" w:hAnsi="新宋体" w:hint="eastAsia"/>
                <w:snapToGrid w:val="0"/>
                <w:szCs w:val="21"/>
                <w:lang w:val="zh-CN"/>
              </w:rPr>
              <w:t>递交截止时间</w:t>
            </w:r>
            <w:r w:rsidRPr="00964439">
              <w:rPr>
                <w:rFonts w:ascii="新宋体" w:eastAsia="新宋体" w:hAnsi="新宋体"/>
                <w:snapToGrid w:val="0"/>
                <w:szCs w:val="21"/>
                <w:lang w:val="zh-CN"/>
              </w:rPr>
              <w:t>之前</w:t>
            </w:r>
            <w:r w:rsidRPr="00964439">
              <w:rPr>
                <w:rFonts w:ascii="新宋体" w:eastAsia="新宋体" w:hAnsi="新宋体" w:hint="eastAsia"/>
                <w:snapToGrid w:val="0"/>
                <w:szCs w:val="21"/>
                <w:lang w:val="zh-CN"/>
              </w:rPr>
              <w:t>送达招标文件规定的地址</w:t>
            </w:r>
            <w:r w:rsidRPr="00964439">
              <w:rPr>
                <w:rFonts w:ascii="新宋体" w:eastAsia="新宋体" w:hAnsi="新宋体"/>
                <w:snapToGrid w:val="0"/>
                <w:szCs w:val="21"/>
                <w:lang w:val="zh-CN"/>
              </w:rPr>
              <w:t>。</w:t>
            </w:r>
          </w:p>
        </w:tc>
      </w:tr>
      <w:tr w:rsidR="007A5280" w:rsidTr="00176C42">
        <w:trPr>
          <w:cantSplit/>
          <w:trHeight w:val="20"/>
          <w:jc w:val="center"/>
        </w:trPr>
        <w:tc>
          <w:tcPr>
            <w:tcW w:w="827" w:type="dxa"/>
            <w:vAlign w:val="center"/>
          </w:tcPr>
          <w:p w:rsidR="007A5280" w:rsidRDefault="007A5280" w:rsidP="00176C42">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7A5280" w:rsidRDefault="007A5280" w:rsidP="00176C42">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7A5280" w:rsidRDefault="007A5280" w:rsidP="00176C42">
            <w:pPr>
              <w:spacing w:line="276" w:lineRule="auto"/>
              <w:rPr>
                <w:rFonts w:ascii="新宋体" w:eastAsia="新宋体" w:hAnsi="新宋体"/>
              </w:rPr>
            </w:pPr>
            <w:r>
              <w:rPr>
                <w:rFonts w:ascii="新宋体" w:eastAsia="新宋体" w:hAnsi="新宋体" w:hint="eastAsia"/>
              </w:rPr>
              <w:t>_____万元或合同金额的_____%，缴纳方式：</w:t>
            </w:r>
          </w:p>
        </w:tc>
      </w:tr>
      <w:tr w:rsidR="007A5280" w:rsidTr="00176C42">
        <w:trPr>
          <w:cantSplit/>
          <w:trHeight w:val="20"/>
          <w:jc w:val="center"/>
        </w:trPr>
        <w:tc>
          <w:tcPr>
            <w:tcW w:w="827" w:type="dxa"/>
            <w:vAlign w:val="center"/>
          </w:tcPr>
          <w:p w:rsidR="007A5280" w:rsidRDefault="007A5280" w:rsidP="00176C42">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7A5280" w:rsidRDefault="007A5280" w:rsidP="00176C42">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7A5280" w:rsidRDefault="007A5280" w:rsidP="00176C42">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7A5280" w:rsidRDefault="007A5280" w:rsidP="007A5280">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7A5280" w:rsidRDefault="007A5280" w:rsidP="007A5280">
      <w:pPr>
        <w:rPr>
          <w:rFonts w:ascii="新宋体" w:eastAsia="新宋体" w:hAnsi="新宋体"/>
          <w:b/>
        </w:rPr>
      </w:pPr>
    </w:p>
    <w:p w:rsidR="007A5280" w:rsidRDefault="007A5280" w:rsidP="007A5280">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A5280" w:rsidTr="00176C42">
        <w:trPr>
          <w:jc w:val="center"/>
        </w:trPr>
        <w:tc>
          <w:tcPr>
            <w:tcW w:w="959" w:type="dxa"/>
          </w:tcPr>
          <w:p w:rsidR="007A5280" w:rsidRDefault="007A5280" w:rsidP="00176C42">
            <w:pPr>
              <w:spacing w:line="276" w:lineRule="auto"/>
              <w:rPr>
                <w:rFonts w:ascii="新宋体" w:eastAsia="新宋体" w:hAnsi="新宋体"/>
              </w:rPr>
            </w:pPr>
            <w:r>
              <w:rPr>
                <w:rFonts w:ascii="新宋体" w:eastAsia="新宋体" w:hAnsi="新宋体" w:hint="eastAsia"/>
              </w:rPr>
              <w:t>序号</w:t>
            </w:r>
          </w:p>
        </w:tc>
        <w:tc>
          <w:tcPr>
            <w:tcW w:w="7938" w:type="dxa"/>
          </w:tcPr>
          <w:p w:rsidR="007A5280" w:rsidRDefault="007A5280" w:rsidP="00176C42">
            <w:pPr>
              <w:spacing w:line="276" w:lineRule="auto"/>
              <w:rPr>
                <w:rFonts w:ascii="新宋体" w:eastAsia="新宋体" w:hAnsi="新宋体"/>
              </w:rPr>
            </w:pPr>
            <w:r>
              <w:rPr>
                <w:rFonts w:ascii="新宋体" w:eastAsia="新宋体" w:hAnsi="新宋体" w:hint="eastAsia"/>
              </w:rPr>
              <w:t>具体内容</w:t>
            </w:r>
          </w:p>
        </w:tc>
      </w:tr>
      <w:tr w:rsidR="007A5280" w:rsidTr="00176C42">
        <w:trPr>
          <w:jc w:val="center"/>
        </w:trPr>
        <w:tc>
          <w:tcPr>
            <w:tcW w:w="959" w:type="dxa"/>
          </w:tcPr>
          <w:p w:rsidR="007A5280" w:rsidRDefault="007A5280" w:rsidP="00176C42">
            <w:pPr>
              <w:spacing w:line="276" w:lineRule="auto"/>
              <w:rPr>
                <w:rFonts w:ascii="新宋体" w:eastAsia="新宋体" w:hAnsi="新宋体"/>
              </w:rPr>
            </w:pPr>
            <w:r>
              <w:rPr>
                <w:rFonts w:ascii="新宋体" w:eastAsia="新宋体" w:hAnsi="新宋体" w:hint="eastAsia"/>
              </w:rPr>
              <w:t>1</w:t>
            </w:r>
          </w:p>
        </w:tc>
        <w:tc>
          <w:tcPr>
            <w:tcW w:w="7938" w:type="dxa"/>
          </w:tcPr>
          <w:p w:rsidR="007A5280" w:rsidRDefault="007A5280" w:rsidP="00176C42">
            <w:pPr>
              <w:spacing w:line="276" w:lineRule="auto"/>
              <w:rPr>
                <w:rFonts w:ascii="新宋体" w:eastAsia="新宋体" w:hAnsi="新宋体"/>
              </w:rPr>
            </w:pPr>
            <w:r>
              <w:rPr>
                <w:rFonts w:ascii="新宋体" w:eastAsia="新宋体" w:hAnsi="新宋体" w:hint="eastAsia"/>
              </w:rPr>
              <w:t>完全满足本项目服务期限的要求。</w:t>
            </w:r>
          </w:p>
        </w:tc>
      </w:tr>
      <w:tr w:rsidR="007A5280" w:rsidTr="00176C42">
        <w:trPr>
          <w:jc w:val="center"/>
        </w:trPr>
        <w:tc>
          <w:tcPr>
            <w:tcW w:w="959" w:type="dxa"/>
          </w:tcPr>
          <w:p w:rsidR="007A5280" w:rsidRDefault="007A5280" w:rsidP="00176C42">
            <w:pPr>
              <w:spacing w:line="276" w:lineRule="auto"/>
              <w:rPr>
                <w:rFonts w:ascii="新宋体" w:eastAsia="新宋体" w:hAnsi="新宋体"/>
              </w:rPr>
            </w:pPr>
            <w:r>
              <w:rPr>
                <w:rFonts w:ascii="新宋体" w:eastAsia="新宋体" w:hAnsi="新宋体" w:hint="eastAsia"/>
              </w:rPr>
              <w:t>2</w:t>
            </w:r>
          </w:p>
        </w:tc>
        <w:tc>
          <w:tcPr>
            <w:tcW w:w="7938" w:type="dxa"/>
          </w:tcPr>
          <w:p w:rsidR="007A5280" w:rsidRDefault="007A5280" w:rsidP="00176C42">
            <w:pPr>
              <w:spacing w:line="276" w:lineRule="auto"/>
              <w:rPr>
                <w:rFonts w:ascii="新宋体" w:eastAsia="新宋体" w:hAnsi="新宋体"/>
              </w:rPr>
            </w:pPr>
          </w:p>
        </w:tc>
      </w:tr>
      <w:tr w:rsidR="007A5280" w:rsidTr="00176C42">
        <w:trPr>
          <w:jc w:val="center"/>
        </w:trPr>
        <w:tc>
          <w:tcPr>
            <w:tcW w:w="959" w:type="dxa"/>
          </w:tcPr>
          <w:p w:rsidR="007A5280" w:rsidRDefault="007A5280" w:rsidP="00176C42">
            <w:pPr>
              <w:spacing w:line="276" w:lineRule="auto"/>
              <w:rPr>
                <w:rFonts w:ascii="新宋体" w:eastAsia="新宋体" w:hAnsi="新宋体"/>
              </w:rPr>
            </w:pPr>
            <w:r>
              <w:rPr>
                <w:rFonts w:ascii="新宋体" w:eastAsia="新宋体" w:hAnsi="新宋体" w:hint="eastAsia"/>
              </w:rPr>
              <w:t>……</w:t>
            </w:r>
          </w:p>
        </w:tc>
        <w:tc>
          <w:tcPr>
            <w:tcW w:w="7938" w:type="dxa"/>
          </w:tcPr>
          <w:p w:rsidR="007A5280" w:rsidRDefault="007A5280" w:rsidP="00176C42">
            <w:pPr>
              <w:spacing w:line="276" w:lineRule="auto"/>
              <w:rPr>
                <w:rFonts w:ascii="新宋体" w:eastAsia="新宋体" w:hAnsi="新宋体"/>
              </w:rPr>
            </w:pPr>
          </w:p>
        </w:tc>
      </w:tr>
    </w:tbl>
    <w:p w:rsidR="007A5280" w:rsidRDefault="007A5280" w:rsidP="007A5280">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7A5280" w:rsidRDefault="007A5280" w:rsidP="007A5280">
      <w:pPr>
        <w:pStyle w:val="3"/>
        <w:rPr>
          <w:rFonts w:ascii="新宋体" w:eastAsia="新宋体" w:hAnsi="新宋体"/>
          <w:kern w:val="44"/>
          <w:szCs w:val="28"/>
        </w:rPr>
      </w:pPr>
      <w:r>
        <w:rPr>
          <w:rFonts w:ascii="新宋体" w:eastAsia="新宋体" w:hAnsi="新宋体" w:hint="eastAsia"/>
          <w:kern w:val="44"/>
          <w:szCs w:val="28"/>
        </w:rPr>
        <w:t>三、项目概况</w:t>
      </w:r>
    </w:p>
    <w:p w:rsidR="007A5280" w:rsidRDefault="007A5280" w:rsidP="007A5280">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E91265">
        <w:rPr>
          <w:rFonts w:ascii="新宋体" w:eastAsia="新宋体" w:hAnsi="新宋体" w:cs="宋体" w:hint="eastAsia"/>
          <w:szCs w:val="21"/>
        </w:rPr>
        <w:t>人民币217,000.00元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E91265">
        <w:rPr>
          <w:rFonts w:ascii="新宋体" w:eastAsia="新宋体" w:hAnsi="新宋体" w:cs="宋体" w:hint="eastAsia"/>
          <w:szCs w:val="21"/>
        </w:rPr>
        <w:t>人民币217,000.00元</w:t>
      </w:r>
    </w:p>
    <w:p w:rsidR="007A5280" w:rsidRDefault="007A5280" w:rsidP="007A5280">
      <w:pPr>
        <w:rPr>
          <w:rFonts w:ascii="新宋体" w:eastAsia="新宋体" w:hAnsi="新宋体" w:cs="宋体"/>
          <w:szCs w:val="21"/>
        </w:rPr>
      </w:pPr>
    </w:p>
    <w:p w:rsidR="007A5280" w:rsidRDefault="007A5280" w:rsidP="007A5280">
      <w:pPr>
        <w:spacing w:line="360" w:lineRule="auto"/>
        <w:rPr>
          <w:rFonts w:ascii="新宋体" w:eastAsia="新宋体" w:hAnsi="新宋体" w:cs="宋体"/>
          <w:szCs w:val="21"/>
        </w:rPr>
      </w:pPr>
      <w:r>
        <w:rPr>
          <w:rFonts w:ascii="新宋体" w:eastAsia="新宋体" w:hAnsi="新宋体" w:cs="宋体" w:hint="eastAsia"/>
          <w:szCs w:val="21"/>
        </w:rPr>
        <w:t>（二）项目概况:</w:t>
      </w:r>
    </w:p>
    <w:p w:rsidR="007A5280" w:rsidRDefault="007A5280" w:rsidP="007A5280">
      <w:pPr>
        <w:spacing w:line="360" w:lineRule="auto"/>
        <w:ind w:firstLineChars="200" w:firstLine="420"/>
        <w:rPr>
          <w:rFonts w:ascii="新宋体" w:eastAsia="新宋体" w:hAnsi="新宋体" w:cs="宋体"/>
          <w:szCs w:val="21"/>
        </w:rPr>
      </w:pPr>
      <w:r w:rsidRPr="00E91265">
        <w:rPr>
          <w:rFonts w:ascii="新宋体" w:eastAsia="新宋体" w:hAnsi="新宋体" w:cs="宋体" w:hint="eastAsia"/>
          <w:szCs w:val="21"/>
        </w:rPr>
        <w:lastRenderedPageBreak/>
        <w:t>2020年7月1日《中华人民共和国社区矫正法》（以下简称《社区矫正法》）正式实施，根据其相关条文要求，社区矫正工作需要有专业的社会工作者参与和协助。为提升我市社区矫正队伍的专业性，规范社区矫正社会工作服务，为我市各级社</w:t>
      </w:r>
      <w:proofErr w:type="gramStart"/>
      <w:r w:rsidRPr="00E91265">
        <w:rPr>
          <w:rFonts w:ascii="新宋体" w:eastAsia="新宋体" w:hAnsi="新宋体" w:cs="宋体" w:hint="eastAsia"/>
          <w:szCs w:val="21"/>
        </w:rPr>
        <w:t>矫</w:t>
      </w:r>
      <w:proofErr w:type="gramEnd"/>
      <w:r w:rsidRPr="00E91265">
        <w:rPr>
          <w:rFonts w:ascii="新宋体" w:eastAsia="新宋体" w:hAnsi="新宋体" w:cs="宋体" w:hint="eastAsia"/>
          <w:szCs w:val="21"/>
        </w:rPr>
        <w:t>部门择优购买社会工作服务参与社区矫正提供规范标准，采购人拟制定深圳市社会工作者参与社区矫正工作标准。现拟以公开招标采购形式，选定专业机构完成相关服务工作。</w:t>
      </w:r>
    </w:p>
    <w:p w:rsidR="007A5280" w:rsidRDefault="007A5280" w:rsidP="007A5280">
      <w:pPr>
        <w:rPr>
          <w:rFonts w:ascii="新宋体" w:eastAsia="新宋体" w:hAnsi="新宋体"/>
          <w:b/>
          <w:bCs/>
          <w:szCs w:val="21"/>
        </w:rPr>
      </w:pPr>
    </w:p>
    <w:p w:rsidR="007A5280" w:rsidRDefault="007A5280" w:rsidP="007A5280">
      <w:pPr>
        <w:pStyle w:val="3"/>
        <w:rPr>
          <w:rFonts w:ascii="新宋体" w:eastAsia="新宋体" w:hAnsi="新宋体"/>
          <w:kern w:val="44"/>
          <w:szCs w:val="28"/>
        </w:rPr>
      </w:pPr>
      <w:r>
        <w:rPr>
          <w:rFonts w:ascii="新宋体" w:eastAsia="新宋体" w:hAnsi="新宋体" w:hint="eastAsia"/>
          <w:kern w:val="44"/>
          <w:szCs w:val="28"/>
        </w:rPr>
        <w:t>四、项目技术要求</w:t>
      </w:r>
    </w:p>
    <w:p w:rsidR="007A5280" w:rsidRPr="00E91265" w:rsidRDefault="007A5280" w:rsidP="007A5280">
      <w:pPr>
        <w:spacing w:line="360" w:lineRule="auto"/>
        <w:rPr>
          <w:rFonts w:ascii="新宋体" w:eastAsia="新宋体" w:hAnsi="新宋体"/>
        </w:rPr>
      </w:pPr>
      <w:r w:rsidRPr="00E91265">
        <w:rPr>
          <w:rFonts w:ascii="新宋体" w:eastAsia="新宋体" w:hAnsi="新宋体" w:hint="eastAsia"/>
        </w:rPr>
        <w:t>1.通过调研形成专业调研报告；</w:t>
      </w:r>
    </w:p>
    <w:p w:rsidR="007A5280" w:rsidRPr="00E91265" w:rsidRDefault="007A5280" w:rsidP="007A5280">
      <w:pPr>
        <w:spacing w:line="360" w:lineRule="auto"/>
        <w:rPr>
          <w:rFonts w:ascii="新宋体" w:eastAsia="新宋体" w:hAnsi="新宋体"/>
        </w:rPr>
      </w:pPr>
      <w:r w:rsidRPr="00E91265">
        <w:rPr>
          <w:rFonts w:ascii="新宋体" w:eastAsia="新宋体" w:hAnsi="新宋体" w:hint="eastAsia"/>
        </w:rPr>
        <w:t>2.制定关于深圳市社会工作者参与社区矫正工作标准化规范；</w:t>
      </w:r>
    </w:p>
    <w:p w:rsidR="007A5280" w:rsidRPr="00E91265" w:rsidRDefault="007A5280" w:rsidP="007A5280">
      <w:pPr>
        <w:spacing w:line="360" w:lineRule="auto"/>
        <w:rPr>
          <w:rFonts w:ascii="新宋体" w:eastAsia="新宋体" w:hAnsi="新宋体"/>
        </w:rPr>
      </w:pPr>
      <w:r w:rsidRPr="00E91265">
        <w:rPr>
          <w:rFonts w:ascii="新宋体" w:eastAsia="新宋体" w:hAnsi="新宋体" w:hint="eastAsia"/>
        </w:rPr>
        <w:t>3.制定的标准化规范需要符合《GBT 1.1-2020 标准化工作导则 第1部分：标准化文件的结构和起草规则》文件的要求。</w:t>
      </w:r>
    </w:p>
    <w:p w:rsidR="007A5280" w:rsidRDefault="007A5280" w:rsidP="007A5280">
      <w:pPr>
        <w:rPr>
          <w:rFonts w:ascii="新宋体" w:eastAsia="新宋体" w:hAnsi="新宋体"/>
          <w:b/>
        </w:rPr>
      </w:pPr>
    </w:p>
    <w:p w:rsidR="007A5280" w:rsidRDefault="007A5280" w:rsidP="007A5280">
      <w:pPr>
        <w:pStyle w:val="3"/>
        <w:rPr>
          <w:rFonts w:ascii="新宋体" w:eastAsia="新宋体" w:hAnsi="新宋体"/>
          <w:kern w:val="44"/>
          <w:szCs w:val="28"/>
        </w:rPr>
      </w:pPr>
      <w:r>
        <w:rPr>
          <w:rFonts w:ascii="新宋体" w:eastAsia="新宋体" w:hAnsi="新宋体" w:hint="eastAsia"/>
          <w:kern w:val="44"/>
          <w:szCs w:val="28"/>
        </w:rPr>
        <w:t>五、项目商务要求</w:t>
      </w:r>
    </w:p>
    <w:p w:rsidR="007A5280" w:rsidRDefault="007A5280" w:rsidP="007A5280">
      <w:pPr>
        <w:spacing w:line="360" w:lineRule="auto"/>
        <w:rPr>
          <w:rFonts w:ascii="新宋体" w:eastAsia="新宋体" w:hAnsi="新宋体" w:cs="宋体"/>
          <w:szCs w:val="21"/>
        </w:rPr>
      </w:pPr>
      <w:r>
        <w:rPr>
          <w:rFonts w:ascii="新宋体" w:eastAsia="新宋体" w:hAnsi="新宋体" w:cs="宋体" w:hint="eastAsia"/>
          <w:szCs w:val="21"/>
        </w:rPr>
        <w:t>（一）服务期限：自</w:t>
      </w:r>
      <w:r w:rsidRPr="00E91265">
        <w:rPr>
          <w:rFonts w:ascii="新宋体" w:eastAsia="新宋体" w:hAnsi="新宋体" w:cs="宋体" w:hint="eastAsia"/>
          <w:szCs w:val="21"/>
        </w:rPr>
        <w:t>签订合同之日起一年</w:t>
      </w:r>
    </w:p>
    <w:p w:rsidR="007A5280" w:rsidRDefault="007A5280" w:rsidP="007A5280">
      <w:pPr>
        <w:spacing w:line="360" w:lineRule="auto"/>
        <w:rPr>
          <w:rFonts w:ascii="新宋体" w:eastAsia="新宋体" w:hAnsi="新宋体" w:cs="宋体"/>
          <w:szCs w:val="21"/>
        </w:rPr>
      </w:pPr>
      <w:r>
        <w:rPr>
          <w:rFonts w:ascii="新宋体" w:eastAsia="新宋体" w:hAnsi="新宋体" w:cs="宋体" w:hint="eastAsia"/>
          <w:szCs w:val="21"/>
        </w:rPr>
        <w:t>（二）付款方式：以合同签订为准</w:t>
      </w:r>
    </w:p>
    <w:p w:rsidR="007A5280" w:rsidRDefault="007A5280" w:rsidP="007A5280">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7A5280" w:rsidRDefault="007A5280" w:rsidP="007A5280">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Pr="00964439">
        <w:rPr>
          <w:rFonts w:ascii="新宋体" w:eastAsia="新宋体" w:hAnsi="新宋体" w:cs="宋体" w:hint="eastAsia"/>
          <w:szCs w:val="21"/>
        </w:rPr>
        <w:t>制定深圳市社会工作者参与社区矫正标准化规范制度</w:t>
      </w:r>
    </w:p>
    <w:p w:rsidR="007A5280" w:rsidRDefault="007A5280" w:rsidP="007A5280">
      <w:pPr>
        <w:spacing w:line="360" w:lineRule="auto"/>
        <w:rPr>
          <w:rFonts w:ascii="新宋体" w:eastAsia="新宋体" w:hAnsi="新宋体" w:cs="宋体"/>
          <w:szCs w:val="21"/>
        </w:rPr>
      </w:pPr>
      <w:r>
        <w:rPr>
          <w:rFonts w:ascii="新宋体" w:eastAsia="新宋体" w:hAnsi="新宋体" w:cs="宋体" w:hint="eastAsia"/>
          <w:szCs w:val="21"/>
        </w:rPr>
        <w:t>2.违约金：</w:t>
      </w:r>
      <w:r w:rsidRPr="00964439">
        <w:rPr>
          <w:rFonts w:ascii="新宋体" w:eastAsia="新宋体" w:hAnsi="新宋体" w:cs="宋体" w:hint="eastAsia"/>
          <w:szCs w:val="21"/>
        </w:rPr>
        <w:t>1万</w:t>
      </w:r>
    </w:p>
    <w:p w:rsidR="007A5280" w:rsidRDefault="007A5280" w:rsidP="007A5280">
      <w:pPr>
        <w:pStyle w:val="3"/>
        <w:rPr>
          <w:rFonts w:ascii="新宋体" w:eastAsia="新宋体" w:hAnsi="新宋体"/>
          <w:kern w:val="44"/>
          <w:szCs w:val="28"/>
        </w:rPr>
      </w:pPr>
      <w:r>
        <w:rPr>
          <w:rFonts w:ascii="新宋体" w:eastAsia="新宋体" w:hAnsi="新宋体" w:hint="eastAsia"/>
          <w:kern w:val="44"/>
          <w:szCs w:val="28"/>
        </w:rPr>
        <w:t>六、投标报价</w:t>
      </w:r>
    </w:p>
    <w:p w:rsidR="007A5280" w:rsidRDefault="007A5280" w:rsidP="007A5280">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7A5280" w:rsidRDefault="007A5280" w:rsidP="007A5280">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A5280" w:rsidRDefault="007A5280" w:rsidP="007A5280">
      <w:pPr>
        <w:spacing w:line="360" w:lineRule="auto"/>
        <w:rPr>
          <w:rFonts w:ascii="新宋体" w:eastAsia="新宋体" w:hAnsi="新宋体" w:cs="宋体"/>
          <w:szCs w:val="21"/>
        </w:rPr>
      </w:pPr>
      <w:r>
        <w:rPr>
          <w:rFonts w:ascii="新宋体" w:eastAsia="新宋体" w:hAnsi="新宋体" w:cs="宋体" w:hint="eastAsia"/>
          <w:szCs w:val="21"/>
        </w:rPr>
        <w:lastRenderedPageBreak/>
        <w:t>3.投标人的投标报价，应是本项目招标范围和招标文件及合同条款上所列的各项内容中所述的全部，不得以任何理由予以重复，并以投标人在投标文件中提出的综合单价或总价为依据。</w:t>
      </w:r>
    </w:p>
    <w:p w:rsidR="007A5280" w:rsidRDefault="007A5280" w:rsidP="007A5280">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7A5280" w:rsidRDefault="007A5280" w:rsidP="007A5280">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7A5280" w:rsidRDefault="007A5280" w:rsidP="007A5280">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DE1EAD" w:rsidRPr="007A5280" w:rsidRDefault="007A5280">
      <w:bookmarkStart w:id="2" w:name="_GoBack"/>
      <w:bookmarkEnd w:id="2"/>
    </w:p>
    <w:sectPr w:rsidR="00DE1EAD" w:rsidRPr="007A52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280" w:rsidRDefault="007A5280" w:rsidP="007A5280">
      <w:r>
        <w:separator/>
      </w:r>
    </w:p>
  </w:endnote>
  <w:endnote w:type="continuationSeparator" w:id="0">
    <w:p w:rsidR="007A5280" w:rsidRDefault="007A5280" w:rsidP="007A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altName w:val="方正书宋_GBK"/>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280" w:rsidRDefault="007A5280" w:rsidP="007A5280">
      <w:r>
        <w:separator/>
      </w:r>
    </w:p>
  </w:footnote>
  <w:footnote w:type="continuationSeparator" w:id="0">
    <w:p w:rsidR="007A5280" w:rsidRDefault="007A5280" w:rsidP="007A5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66B"/>
    <w:rsid w:val="00231F82"/>
    <w:rsid w:val="007A5280"/>
    <w:rsid w:val="00B8266B"/>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280"/>
    <w:pPr>
      <w:widowControl w:val="0"/>
      <w:jc w:val="both"/>
    </w:pPr>
    <w:rPr>
      <w:rFonts w:ascii="Times New Roman" w:eastAsia="宋体" w:hAnsi="Times New Roman" w:cs="Times New Roman"/>
      <w:szCs w:val="24"/>
    </w:rPr>
  </w:style>
  <w:style w:type="paragraph" w:styleId="2">
    <w:name w:val="heading 2"/>
    <w:basedOn w:val="3"/>
    <w:next w:val="4"/>
    <w:link w:val="2Char"/>
    <w:qFormat/>
    <w:rsid w:val="007A5280"/>
    <w:pPr>
      <w:adjustRightInd w:val="0"/>
      <w:jc w:val="center"/>
      <w:textAlignment w:val="baseline"/>
      <w:outlineLvl w:val="1"/>
    </w:pPr>
    <w:rPr>
      <w:kern w:val="0"/>
      <w:sz w:val="24"/>
      <w:szCs w:val="20"/>
    </w:rPr>
  </w:style>
  <w:style w:type="paragraph" w:styleId="3">
    <w:name w:val="heading 3"/>
    <w:basedOn w:val="4"/>
    <w:next w:val="a"/>
    <w:link w:val="3Char1"/>
    <w:qFormat/>
    <w:rsid w:val="007A5280"/>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7A528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528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A5280"/>
    <w:rPr>
      <w:sz w:val="18"/>
      <w:szCs w:val="18"/>
    </w:rPr>
  </w:style>
  <w:style w:type="paragraph" w:styleId="a4">
    <w:name w:val="footer"/>
    <w:basedOn w:val="a"/>
    <w:link w:val="Char0"/>
    <w:uiPriority w:val="99"/>
    <w:unhideWhenUsed/>
    <w:rsid w:val="007A528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A5280"/>
    <w:rPr>
      <w:sz w:val="18"/>
      <w:szCs w:val="18"/>
    </w:rPr>
  </w:style>
  <w:style w:type="character" w:customStyle="1" w:styleId="2Char">
    <w:name w:val="标题 2 Char"/>
    <w:basedOn w:val="a0"/>
    <w:link w:val="2"/>
    <w:qFormat/>
    <w:rsid w:val="007A5280"/>
    <w:rPr>
      <w:rFonts w:ascii="宋体" w:eastAsia="宋体" w:hAnsi="宋体" w:cs="Times New Roman"/>
      <w:b/>
      <w:bCs/>
      <w:kern w:val="0"/>
      <w:sz w:val="24"/>
      <w:szCs w:val="20"/>
    </w:rPr>
  </w:style>
  <w:style w:type="character" w:customStyle="1" w:styleId="3Char">
    <w:name w:val="标题 3 Char"/>
    <w:basedOn w:val="a0"/>
    <w:uiPriority w:val="9"/>
    <w:semiHidden/>
    <w:rsid w:val="007A5280"/>
    <w:rPr>
      <w:rFonts w:ascii="Times New Roman" w:eastAsia="宋体" w:hAnsi="Times New Roman" w:cs="Times New Roman"/>
      <w:b/>
      <w:bCs/>
      <w:sz w:val="32"/>
      <w:szCs w:val="32"/>
    </w:rPr>
  </w:style>
  <w:style w:type="character" w:customStyle="1" w:styleId="3Char1">
    <w:name w:val="标题 3 Char1"/>
    <w:link w:val="3"/>
    <w:qFormat/>
    <w:rsid w:val="007A5280"/>
    <w:rPr>
      <w:rFonts w:ascii="宋体" w:eastAsia="宋体" w:hAnsi="宋体" w:cs="Times New Roman"/>
      <w:b/>
      <w:bCs/>
      <w:sz w:val="28"/>
      <w:szCs w:val="32"/>
    </w:rPr>
  </w:style>
  <w:style w:type="character" w:customStyle="1" w:styleId="4Char">
    <w:name w:val="标题 4 Char"/>
    <w:basedOn w:val="a0"/>
    <w:link w:val="4"/>
    <w:uiPriority w:val="9"/>
    <w:semiHidden/>
    <w:rsid w:val="007A5280"/>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280"/>
    <w:pPr>
      <w:widowControl w:val="0"/>
      <w:jc w:val="both"/>
    </w:pPr>
    <w:rPr>
      <w:rFonts w:ascii="Times New Roman" w:eastAsia="宋体" w:hAnsi="Times New Roman" w:cs="Times New Roman"/>
      <w:szCs w:val="24"/>
    </w:rPr>
  </w:style>
  <w:style w:type="paragraph" w:styleId="2">
    <w:name w:val="heading 2"/>
    <w:basedOn w:val="3"/>
    <w:next w:val="4"/>
    <w:link w:val="2Char"/>
    <w:qFormat/>
    <w:rsid w:val="007A5280"/>
    <w:pPr>
      <w:adjustRightInd w:val="0"/>
      <w:jc w:val="center"/>
      <w:textAlignment w:val="baseline"/>
      <w:outlineLvl w:val="1"/>
    </w:pPr>
    <w:rPr>
      <w:kern w:val="0"/>
      <w:sz w:val="24"/>
      <w:szCs w:val="20"/>
    </w:rPr>
  </w:style>
  <w:style w:type="paragraph" w:styleId="3">
    <w:name w:val="heading 3"/>
    <w:basedOn w:val="4"/>
    <w:next w:val="a"/>
    <w:link w:val="3Char1"/>
    <w:qFormat/>
    <w:rsid w:val="007A5280"/>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7A528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528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A5280"/>
    <w:rPr>
      <w:sz w:val="18"/>
      <w:szCs w:val="18"/>
    </w:rPr>
  </w:style>
  <w:style w:type="paragraph" w:styleId="a4">
    <w:name w:val="footer"/>
    <w:basedOn w:val="a"/>
    <w:link w:val="Char0"/>
    <w:uiPriority w:val="99"/>
    <w:unhideWhenUsed/>
    <w:rsid w:val="007A528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A5280"/>
    <w:rPr>
      <w:sz w:val="18"/>
      <w:szCs w:val="18"/>
    </w:rPr>
  </w:style>
  <w:style w:type="character" w:customStyle="1" w:styleId="2Char">
    <w:name w:val="标题 2 Char"/>
    <w:basedOn w:val="a0"/>
    <w:link w:val="2"/>
    <w:qFormat/>
    <w:rsid w:val="007A5280"/>
    <w:rPr>
      <w:rFonts w:ascii="宋体" w:eastAsia="宋体" w:hAnsi="宋体" w:cs="Times New Roman"/>
      <w:b/>
      <w:bCs/>
      <w:kern w:val="0"/>
      <w:sz w:val="24"/>
      <w:szCs w:val="20"/>
    </w:rPr>
  </w:style>
  <w:style w:type="character" w:customStyle="1" w:styleId="3Char">
    <w:name w:val="标题 3 Char"/>
    <w:basedOn w:val="a0"/>
    <w:uiPriority w:val="9"/>
    <w:semiHidden/>
    <w:rsid w:val="007A5280"/>
    <w:rPr>
      <w:rFonts w:ascii="Times New Roman" w:eastAsia="宋体" w:hAnsi="Times New Roman" w:cs="Times New Roman"/>
      <w:b/>
      <w:bCs/>
      <w:sz w:val="32"/>
      <w:szCs w:val="32"/>
    </w:rPr>
  </w:style>
  <w:style w:type="character" w:customStyle="1" w:styleId="3Char1">
    <w:name w:val="标题 3 Char1"/>
    <w:link w:val="3"/>
    <w:qFormat/>
    <w:rsid w:val="007A5280"/>
    <w:rPr>
      <w:rFonts w:ascii="宋体" w:eastAsia="宋体" w:hAnsi="宋体" w:cs="Times New Roman"/>
      <w:b/>
      <w:bCs/>
      <w:sz w:val="28"/>
      <w:szCs w:val="32"/>
    </w:rPr>
  </w:style>
  <w:style w:type="character" w:customStyle="1" w:styleId="4Char">
    <w:name w:val="标题 4 Char"/>
    <w:basedOn w:val="a0"/>
    <w:link w:val="4"/>
    <w:uiPriority w:val="9"/>
    <w:semiHidden/>
    <w:rsid w:val="007A5280"/>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2021-11-23T10:00:00Z</dcterms:created>
  <dcterms:modified xsi:type="dcterms:W3CDTF">2021-11-23T10:01:00Z</dcterms:modified>
</cp:coreProperties>
</file>