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76E75" w14:textId="77777777" w:rsidR="00191C2C" w:rsidRDefault="00191C2C">
      <w:pPr>
        <w:tabs>
          <w:tab w:val="left" w:pos="142"/>
        </w:tabs>
        <w:snapToGrid w:val="0"/>
        <w:spacing w:line="360" w:lineRule="auto"/>
        <w:ind w:left="284" w:rightChars="-27" w:right="-57"/>
        <w:rPr>
          <w:rFonts w:ascii="Arial" w:hAnsi="Arial" w:cs="Arial"/>
          <w:kern w:val="0"/>
          <w:sz w:val="20"/>
          <w:szCs w:val="20"/>
        </w:rPr>
      </w:pPr>
    </w:p>
    <w:p w14:paraId="4FC548FB" w14:textId="77777777" w:rsidR="00191C2C" w:rsidRDefault="000A576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1F2D3950" wp14:editId="24FC7D38">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E8DB427" w14:textId="77777777" w:rsidR="00191C2C" w:rsidRDefault="00191C2C">
      <w:pPr>
        <w:rPr>
          <w:rFonts w:ascii="Calibri" w:hAnsi="Calibri"/>
          <w:szCs w:val="22"/>
        </w:rPr>
      </w:pPr>
    </w:p>
    <w:p w14:paraId="7D451661" w14:textId="77777777" w:rsidR="00191C2C" w:rsidRDefault="00191C2C">
      <w:pPr>
        <w:rPr>
          <w:rFonts w:ascii="Calibri" w:hAnsi="Calibri"/>
          <w:szCs w:val="22"/>
        </w:rPr>
      </w:pPr>
    </w:p>
    <w:p w14:paraId="5E787BC0" w14:textId="77777777" w:rsidR="00191C2C" w:rsidRDefault="000A576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4F305FF9" w14:textId="77777777" w:rsidR="00191C2C" w:rsidRDefault="00191C2C">
      <w:pPr>
        <w:spacing w:line="360" w:lineRule="auto"/>
        <w:ind w:firstLineChars="200" w:firstLine="480"/>
        <w:rPr>
          <w:kern w:val="0"/>
          <w:sz w:val="24"/>
        </w:rPr>
      </w:pPr>
      <w:bookmarkStart w:id="0" w:name="_Hlk520380463"/>
    </w:p>
    <w:p w14:paraId="0DDEAA87" w14:textId="77777777" w:rsidR="00191C2C" w:rsidRPr="00BE2776" w:rsidRDefault="000A5764">
      <w:pPr>
        <w:adjustRightInd w:val="0"/>
        <w:snapToGrid w:val="0"/>
        <w:spacing w:line="600" w:lineRule="auto"/>
        <w:ind w:left="1600" w:hangingChars="500" w:hanging="1600"/>
        <w:jc w:val="left"/>
        <w:rPr>
          <w:rFonts w:ascii="华文中宋" w:eastAsia="华文中宋" w:hAnsi="华文中宋"/>
          <w:sz w:val="32"/>
          <w:szCs w:val="32"/>
        </w:rPr>
      </w:pPr>
      <w:r w:rsidRPr="00BE2776">
        <w:rPr>
          <w:rFonts w:ascii="华文中宋" w:eastAsia="华文中宋" w:hAnsi="华文中宋" w:hint="eastAsia"/>
          <w:sz w:val="32"/>
          <w:szCs w:val="32"/>
        </w:rPr>
        <w:t>项目名称：</w:t>
      </w:r>
      <w:r w:rsidR="00BE2776" w:rsidRPr="00BE2776">
        <w:rPr>
          <w:rFonts w:ascii="华文中宋" w:eastAsia="华文中宋" w:hAnsi="华文中宋" w:hint="eastAsia"/>
          <w:sz w:val="32"/>
          <w:szCs w:val="32"/>
        </w:rPr>
        <w:t>国家核技术利用辐射安全管理系统数据质量核查项目辅助</w:t>
      </w:r>
    </w:p>
    <w:p w14:paraId="3240B311" w14:textId="77777777" w:rsidR="00191C2C" w:rsidRPr="00BE2776" w:rsidRDefault="000A5764">
      <w:pPr>
        <w:adjustRightInd w:val="0"/>
        <w:snapToGrid w:val="0"/>
        <w:spacing w:line="600" w:lineRule="auto"/>
        <w:ind w:left="1600" w:hangingChars="500" w:hanging="1600"/>
        <w:jc w:val="left"/>
        <w:rPr>
          <w:rFonts w:ascii="华文中宋" w:eastAsia="华文中宋" w:hAnsi="华文中宋"/>
          <w:sz w:val="32"/>
          <w:szCs w:val="32"/>
        </w:rPr>
      </w:pPr>
      <w:r w:rsidRPr="00BE2776">
        <w:rPr>
          <w:rFonts w:ascii="华文中宋" w:eastAsia="华文中宋" w:hAnsi="华文中宋" w:hint="eastAsia"/>
          <w:sz w:val="32"/>
          <w:szCs w:val="32"/>
        </w:rPr>
        <w:t>项目编号：</w:t>
      </w:r>
      <w:r w:rsidR="00BE2776" w:rsidRPr="00BE2776">
        <w:rPr>
          <w:rFonts w:ascii="华文中宋" w:eastAsia="华文中宋" w:hAnsi="华文中宋"/>
          <w:sz w:val="32"/>
          <w:szCs w:val="32"/>
        </w:rPr>
        <w:t>RNX2021289ZC-SZSHJ</w:t>
      </w:r>
    </w:p>
    <w:p w14:paraId="77226B97" w14:textId="77777777" w:rsidR="00191C2C" w:rsidRPr="00BE2776" w:rsidRDefault="000A5764">
      <w:pPr>
        <w:adjustRightInd w:val="0"/>
        <w:snapToGrid w:val="0"/>
        <w:spacing w:line="600" w:lineRule="auto"/>
        <w:ind w:left="1600" w:hangingChars="500" w:hanging="1600"/>
        <w:jc w:val="left"/>
        <w:rPr>
          <w:rFonts w:ascii="华文中宋" w:eastAsia="华文中宋" w:hAnsi="华文中宋"/>
          <w:sz w:val="32"/>
          <w:szCs w:val="32"/>
        </w:rPr>
      </w:pPr>
      <w:r w:rsidRPr="00BE2776">
        <w:rPr>
          <w:rFonts w:ascii="华文中宋" w:eastAsia="华文中宋" w:hAnsi="华文中宋" w:hint="eastAsia"/>
          <w:sz w:val="32"/>
          <w:szCs w:val="32"/>
        </w:rPr>
        <w:t>招标方式：公开招标</w:t>
      </w:r>
    </w:p>
    <w:p w14:paraId="7E866694" w14:textId="77777777" w:rsidR="00191C2C" w:rsidRPr="00BE2776" w:rsidRDefault="000A5764">
      <w:pPr>
        <w:adjustRightInd w:val="0"/>
        <w:snapToGrid w:val="0"/>
        <w:spacing w:line="600" w:lineRule="auto"/>
        <w:ind w:left="1600" w:hangingChars="500" w:hanging="1600"/>
        <w:jc w:val="left"/>
        <w:rPr>
          <w:rFonts w:ascii="华文中宋" w:eastAsia="华文中宋" w:hAnsi="华文中宋"/>
          <w:sz w:val="32"/>
          <w:szCs w:val="32"/>
        </w:rPr>
      </w:pPr>
      <w:r w:rsidRPr="00BE2776">
        <w:rPr>
          <w:rFonts w:ascii="华文中宋" w:eastAsia="华文中宋" w:hAnsi="华文中宋" w:hint="eastAsia"/>
          <w:sz w:val="32"/>
          <w:szCs w:val="32"/>
        </w:rPr>
        <w:t>采购人名称：</w:t>
      </w:r>
      <w:r w:rsidR="00BE2776" w:rsidRPr="00BE2776">
        <w:rPr>
          <w:rFonts w:ascii="华文中宋" w:eastAsia="华文中宋" w:hAnsi="华文中宋" w:hint="eastAsia"/>
          <w:sz w:val="32"/>
          <w:szCs w:val="32"/>
        </w:rPr>
        <w:t>深圳市生态环境局</w:t>
      </w:r>
    </w:p>
    <w:p w14:paraId="051A3D2C" w14:textId="77777777" w:rsidR="00191C2C" w:rsidRDefault="00191C2C"/>
    <w:bookmarkEnd w:id="0"/>
    <w:p w14:paraId="5AA968C5" w14:textId="77777777" w:rsidR="00191C2C" w:rsidRDefault="00191C2C">
      <w:pPr>
        <w:rPr>
          <w:rFonts w:ascii="Calibri" w:hAnsi="Calibri"/>
          <w:szCs w:val="22"/>
        </w:rPr>
      </w:pPr>
    </w:p>
    <w:p w14:paraId="302538B7" w14:textId="77777777" w:rsidR="00191C2C" w:rsidRDefault="00191C2C">
      <w:pPr>
        <w:rPr>
          <w:rFonts w:ascii="Calibri" w:hAnsi="Calibri"/>
          <w:szCs w:val="22"/>
        </w:rPr>
      </w:pPr>
    </w:p>
    <w:p w14:paraId="1EFD9495" w14:textId="77777777" w:rsidR="00191C2C" w:rsidRDefault="00191C2C">
      <w:pPr>
        <w:rPr>
          <w:rFonts w:ascii="Calibri" w:hAnsi="Calibri"/>
          <w:szCs w:val="22"/>
        </w:rPr>
      </w:pPr>
    </w:p>
    <w:p w14:paraId="0139D247" w14:textId="77777777" w:rsidR="00191C2C" w:rsidRDefault="00191C2C">
      <w:pPr>
        <w:rPr>
          <w:rFonts w:ascii="Calibri" w:hAnsi="Calibri"/>
          <w:szCs w:val="22"/>
        </w:rPr>
      </w:pPr>
    </w:p>
    <w:p w14:paraId="22449F79" w14:textId="77777777"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深圳市瑞凝信招标咨询有限公司</w:t>
      </w:r>
    </w:p>
    <w:p w14:paraId="3DA6A8D8" w14:textId="77777777"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14:paraId="3DA83B2D" w14:textId="77777777" w:rsidR="00191C2C" w:rsidRDefault="000A5764">
      <w:pPr>
        <w:pStyle w:val="10"/>
      </w:pPr>
      <w:r>
        <w:rPr>
          <w:rFonts w:hint="eastAsia"/>
        </w:rPr>
        <w:lastRenderedPageBreak/>
        <w:t>警示条款</w:t>
      </w:r>
    </w:p>
    <w:p w14:paraId="79F30144" w14:textId="77777777"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A847853"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4708F446"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3D8FFF77"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5848507F"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6944F0ED"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14DB974E"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（六）恶意投诉的；</w:t>
      </w:r>
    </w:p>
    <w:p w14:paraId="474851B2"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3C72E2A5"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1E6DAAA3"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14:paraId="7037E8C2" w14:textId="77777777"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2BE94780" w14:textId="77777777" w:rsidR="00191C2C" w:rsidRDefault="000A5764">
      <w:pPr>
        <w:spacing w:line="360" w:lineRule="auto"/>
        <w:rPr>
          <w:rFonts w:ascii="新宋体" w:eastAsia="新宋体" w:hAnsi="新宋体"/>
          <w:sz w:val="24"/>
        </w:rPr>
      </w:pPr>
      <w:r>
        <w:rPr>
          <w:rFonts w:ascii="新宋体" w:eastAsia="新宋体" w:hAnsi="新宋体"/>
          <w:sz w:val="24"/>
        </w:rPr>
        <w:t>（一）投标截止后，撤销投标的；</w:t>
      </w:r>
    </w:p>
    <w:p w14:paraId="2F68B811" w14:textId="77777777" w:rsidR="00191C2C" w:rsidRDefault="000A576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14:paraId="5F6A315A" w14:textId="77777777" w:rsidR="00191C2C" w:rsidRDefault="000A576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14:paraId="07F426FC" w14:textId="77777777" w:rsidR="00191C2C" w:rsidRDefault="000A576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3C884A7E" w14:textId="77777777" w:rsidR="00191C2C" w:rsidRDefault="00191C2C">
      <w:pPr>
        <w:spacing w:line="360" w:lineRule="auto"/>
        <w:ind w:firstLine="480"/>
        <w:rPr>
          <w:rFonts w:ascii="新宋体" w:eastAsia="新宋体" w:hAnsi="新宋体"/>
          <w:sz w:val="24"/>
        </w:rPr>
      </w:pPr>
    </w:p>
    <w:p w14:paraId="539E9F69" w14:textId="77777777" w:rsidR="00191C2C" w:rsidRDefault="000A576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14:paraId="07565E9B"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17782386"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76F77C88" w14:textId="77777777" w:rsidR="00191C2C" w:rsidRDefault="00191C2C">
      <w:pPr>
        <w:widowControl/>
        <w:spacing w:line="360" w:lineRule="auto"/>
        <w:ind w:firstLineChars="200" w:firstLine="480"/>
        <w:jc w:val="left"/>
        <w:textAlignment w:val="baseline"/>
        <w:rPr>
          <w:rFonts w:ascii="新宋体" w:eastAsia="新宋体" w:hAnsi="新宋体"/>
          <w:sz w:val="24"/>
        </w:rPr>
      </w:pPr>
    </w:p>
    <w:p w14:paraId="0F7157BC"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供应商有下列行为之一的，属于情节严重，由市场监管部门依法吊销其营业执照，主管部门取消其参与本市政府采购的资格，并作出以下处罚：</w:t>
      </w:r>
    </w:p>
    <w:p w14:paraId="0A3F712F"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EE5E028"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13D52E55" w14:textId="77777777" w:rsidR="00191C2C" w:rsidRDefault="00191C2C">
      <w:pPr>
        <w:pStyle w:val="af2"/>
        <w:spacing w:line="360" w:lineRule="auto"/>
        <w:textAlignment w:val="baseline"/>
        <w:rPr>
          <w:rFonts w:ascii="新宋体" w:eastAsia="新宋体" w:hAnsi="新宋体"/>
        </w:rPr>
      </w:pPr>
    </w:p>
    <w:p w14:paraId="745F3783"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03E1851E"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7DBC925B"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4647B1AE"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47784D88"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14:paraId="6D4334C4"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464C45A7"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7718FAA5"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14548A20" w14:textId="77777777" w:rsidR="00191C2C" w:rsidRDefault="00191C2C">
      <w:pPr>
        <w:widowControl/>
        <w:spacing w:line="360" w:lineRule="auto"/>
        <w:ind w:firstLineChars="200" w:firstLine="480"/>
        <w:jc w:val="left"/>
        <w:textAlignment w:val="baseline"/>
        <w:rPr>
          <w:rFonts w:ascii="新宋体" w:eastAsia="新宋体" w:hAnsi="新宋体"/>
          <w:sz w:val="24"/>
        </w:rPr>
      </w:pPr>
    </w:p>
    <w:p w14:paraId="0A439C9C"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5EDBBBE0"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2EC36AD9"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19E6E4F2"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49E9D0C9"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29FB83B1"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30F7DA85" w14:textId="77777777" w:rsidR="00191C2C" w:rsidRDefault="000A576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2F86E327" w14:textId="77777777" w:rsidR="00191C2C" w:rsidRDefault="00191C2C">
      <w:pPr>
        <w:spacing w:line="360" w:lineRule="auto"/>
        <w:ind w:firstLine="480"/>
        <w:rPr>
          <w:rFonts w:ascii="新宋体" w:eastAsia="新宋体" w:hAnsi="新宋体"/>
          <w:sz w:val="24"/>
        </w:rPr>
      </w:pPr>
    </w:p>
    <w:p w14:paraId="64C529E7" w14:textId="77777777" w:rsidR="00191C2C" w:rsidRDefault="00191C2C">
      <w:pPr>
        <w:spacing w:line="360" w:lineRule="auto"/>
        <w:ind w:firstLine="480"/>
        <w:rPr>
          <w:rFonts w:ascii="新宋体" w:eastAsia="新宋体" w:hAnsi="新宋体"/>
          <w:sz w:val="24"/>
        </w:rPr>
      </w:pPr>
    </w:p>
    <w:p w14:paraId="7AE581D8" w14:textId="77777777" w:rsidR="00191C2C" w:rsidRDefault="000A5764">
      <w:pPr>
        <w:widowControl/>
        <w:jc w:val="left"/>
        <w:rPr>
          <w:rFonts w:ascii="新宋体" w:eastAsia="新宋体" w:hAnsi="新宋体"/>
          <w:sz w:val="24"/>
        </w:rPr>
      </w:pPr>
      <w:r>
        <w:rPr>
          <w:rFonts w:ascii="新宋体" w:eastAsia="新宋体" w:hAnsi="新宋体"/>
          <w:sz w:val="24"/>
        </w:rPr>
        <w:br w:type="page"/>
      </w:r>
    </w:p>
    <w:p w14:paraId="51B33022" w14:textId="77777777" w:rsidR="00191C2C" w:rsidRDefault="000A5764">
      <w:pPr>
        <w:pStyle w:val="10"/>
      </w:pPr>
      <w:r>
        <w:rPr>
          <w:rFonts w:hint="eastAsia"/>
        </w:rPr>
        <w:lastRenderedPageBreak/>
        <w:t>招标文件信息</w:t>
      </w:r>
    </w:p>
    <w:p w14:paraId="624A5B25" w14:textId="77777777" w:rsidR="00191C2C" w:rsidRPr="00BE2776" w:rsidRDefault="000A5764">
      <w:pPr>
        <w:widowControl/>
        <w:spacing w:after="100" w:afterAutospacing="1"/>
        <w:rPr>
          <w:rFonts w:ascii="新宋体" w:eastAsia="新宋体" w:hAnsi="新宋体"/>
        </w:rPr>
      </w:pPr>
      <w:r w:rsidRPr="00BE2776">
        <w:rPr>
          <w:rFonts w:ascii="新宋体" w:eastAsia="新宋体" w:hAnsi="新宋体"/>
        </w:rPr>
        <w:t>项目编号：</w:t>
      </w:r>
      <w:r w:rsidR="00BE2776" w:rsidRPr="00BE2776">
        <w:rPr>
          <w:rFonts w:ascii="新宋体" w:eastAsia="新宋体" w:hAnsi="新宋体"/>
        </w:rPr>
        <w:t>RNX2021289ZC-SZSHJ</w:t>
      </w:r>
    </w:p>
    <w:p w14:paraId="59978FA1" w14:textId="77777777" w:rsidR="00191C2C" w:rsidRPr="00BE2776" w:rsidRDefault="000A5764">
      <w:pPr>
        <w:widowControl/>
        <w:spacing w:after="100" w:afterAutospacing="1"/>
        <w:rPr>
          <w:rFonts w:ascii="新宋体" w:eastAsia="新宋体" w:hAnsi="新宋体"/>
        </w:rPr>
      </w:pPr>
      <w:r w:rsidRPr="00BE2776">
        <w:rPr>
          <w:rFonts w:ascii="新宋体" w:eastAsia="新宋体" w:hAnsi="新宋体"/>
        </w:rPr>
        <w:t>项目名称：</w:t>
      </w:r>
      <w:r w:rsidR="00BE2776" w:rsidRPr="00BE2776">
        <w:rPr>
          <w:rFonts w:ascii="新宋体" w:eastAsia="新宋体" w:hAnsi="新宋体" w:hint="eastAsia"/>
        </w:rPr>
        <w:t>国家核技术利用辐射安全管理系统数据质量核查项目辅助</w:t>
      </w:r>
    </w:p>
    <w:p w14:paraId="266DF0A0" w14:textId="77777777" w:rsidR="00191C2C" w:rsidRPr="00BE2776" w:rsidRDefault="000A5764">
      <w:pPr>
        <w:widowControl/>
        <w:spacing w:after="100" w:afterAutospacing="1"/>
        <w:rPr>
          <w:rFonts w:ascii="新宋体" w:eastAsia="新宋体" w:hAnsi="新宋体"/>
        </w:rPr>
      </w:pPr>
      <w:r w:rsidRPr="00BE2776">
        <w:rPr>
          <w:rFonts w:ascii="新宋体" w:eastAsia="新宋体" w:hAnsi="新宋体"/>
        </w:rPr>
        <w:t xml:space="preserve">包   </w:t>
      </w:r>
      <w:r w:rsidRPr="00BE2776">
        <w:rPr>
          <w:rFonts w:ascii="新宋体" w:eastAsia="新宋体" w:hAnsi="新宋体" w:hint="eastAsia"/>
        </w:rPr>
        <w:t xml:space="preserve"> </w:t>
      </w:r>
      <w:r w:rsidRPr="00BE2776">
        <w:rPr>
          <w:rFonts w:ascii="新宋体" w:eastAsia="新宋体" w:hAnsi="新宋体"/>
        </w:rPr>
        <w:t xml:space="preserve">号： </w:t>
      </w:r>
      <w:r w:rsidRPr="00BE2776">
        <w:rPr>
          <w:rFonts w:ascii="新宋体" w:eastAsia="新宋体" w:hAnsi="新宋体" w:hint="eastAsia"/>
        </w:rPr>
        <w:t>A 包</w:t>
      </w:r>
    </w:p>
    <w:p w14:paraId="62B4FB7F" w14:textId="77777777" w:rsidR="00191C2C" w:rsidRDefault="000A5764">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54211B04" w14:textId="77777777" w:rsidR="00191C2C" w:rsidRDefault="000A5764">
      <w:pPr>
        <w:widowControl/>
        <w:spacing w:after="100" w:afterAutospacing="1"/>
        <w:rPr>
          <w:rFonts w:ascii="新宋体" w:eastAsia="新宋体" w:hAnsi="新宋体"/>
        </w:rPr>
      </w:pPr>
      <w:r>
        <w:rPr>
          <w:rFonts w:ascii="新宋体" w:eastAsia="新宋体" w:hAnsi="新宋体"/>
        </w:rPr>
        <w:t>采购方式： 公开招标</w:t>
      </w:r>
    </w:p>
    <w:p w14:paraId="1516472A" w14:textId="77777777" w:rsidR="00191C2C" w:rsidRDefault="000A5764">
      <w:pPr>
        <w:widowControl/>
        <w:spacing w:after="100" w:afterAutospacing="1"/>
        <w:rPr>
          <w:rFonts w:ascii="新宋体" w:eastAsia="新宋体" w:hAnsi="新宋体"/>
          <w:b/>
        </w:rPr>
      </w:pPr>
      <w:r>
        <w:rPr>
          <w:rFonts w:ascii="新宋体" w:eastAsia="新宋体" w:hAnsi="新宋体"/>
        </w:rPr>
        <w:t>货币类型： 人民币</w:t>
      </w:r>
    </w:p>
    <w:p w14:paraId="12B4E084"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14:paraId="71E349E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4015DBA7" w14:textId="77777777"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1987C3F" w14:textId="77777777"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14:paraId="2AB68A6F"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3797655C"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6183BAF" w14:textId="77777777" w:rsidR="00191C2C" w:rsidRDefault="000A576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7E98058"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14:paraId="254771B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3ED7668" w14:textId="77777777"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17E41D5F" w14:textId="77777777"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14:paraId="3BB4DCE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0E28020"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C5A3520" w14:textId="77777777" w:rsidR="00191C2C" w:rsidRDefault="000A576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91C2C" w14:paraId="36AF99F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48A4575"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6797694D" w14:textId="77777777" w:rsidR="00191C2C" w:rsidRDefault="000A576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91C2C" w14:paraId="0131261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9B2A79F"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25D54126"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91C2C" w14:paraId="0FC0536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58F5802"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77303724" w14:textId="77777777" w:rsidR="00191C2C" w:rsidRDefault="000A576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91C2C" w14:paraId="627FE40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04C1225"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61610814" w14:textId="77777777" w:rsidR="00191C2C" w:rsidRDefault="000A576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91C2C" w14:paraId="7FB4179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F5B7E37"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5405DB1F"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91C2C" w14:paraId="7A027BB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AFADCB2"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4F1597A" w14:textId="77777777" w:rsidR="00191C2C" w:rsidRDefault="000A576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91C2C" w14:paraId="114E93A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C5189AD"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6F1B9C78" w14:textId="77777777" w:rsidR="00191C2C" w:rsidRDefault="000A576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91C2C" w14:paraId="624E6FD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E82D1B9"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4BB46333" w14:textId="77777777" w:rsidR="00191C2C" w:rsidRDefault="000A5764">
            <w:pPr>
              <w:spacing w:line="276" w:lineRule="auto"/>
              <w:rPr>
                <w:rFonts w:ascii="新宋体" w:eastAsia="新宋体" w:hAnsi="新宋体"/>
                <w:szCs w:val="21"/>
              </w:rPr>
            </w:pPr>
            <w:r>
              <w:rPr>
                <w:rFonts w:ascii="新宋体" w:eastAsia="新宋体" w:hAnsi="新宋体"/>
                <w:szCs w:val="21"/>
              </w:rPr>
              <w:t>法律、法规规定的其他情形。</w:t>
            </w:r>
          </w:p>
        </w:tc>
      </w:tr>
    </w:tbl>
    <w:p w14:paraId="7624B263" w14:textId="77777777" w:rsidR="00191C2C" w:rsidRDefault="000A5764">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78DC7DC4" w14:textId="77777777" w:rsidR="00191C2C" w:rsidRDefault="00191C2C">
      <w:pPr>
        <w:spacing w:line="432" w:lineRule="auto"/>
        <w:ind w:firstLine="480"/>
        <w:rPr>
          <w:rFonts w:ascii="新宋体" w:eastAsia="新宋体" w:hAnsi="新宋体"/>
          <w:sz w:val="24"/>
        </w:rPr>
      </w:pPr>
    </w:p>
    <w:p w14:paraId="3DD1C782" w14:textId="77777777" w:rsidR="00191C2C" w:rsidRDefault="00191C2C">
      <w:pPr>
        <w:rPr>
          <w:rFonts w:ascii="新宋体" w:eastAsia="新宋体" w:hAnsi="新宋体"/>
        </w:rPr>
      </w:pPr>
    </w:p>
    <w:p w14:paraId="33DF9115" w14:textId="77777777" w:rsidR="00191C2C" w:rsidRDefault="00191C2C">
      <w:pPr>
        <w:rPr>
          <w:rFonts w:ascii="新宋体" w:eastAsia="新宋体" w:hAnsi="新宋体"/>
        </w:rPr>
      </w:pPr>
    </w:p>
    <w:p w14:paraId="22CD97B7" w14:textId="77777777" w:rsidR="00191C2C" w:rsidRDefault="00191C2C">
      <w:pPr>
        <w:rPr>
          <w:rFonts w:ascii="新宋体" w:eastAsia="新宋体" w:hAnsi="新宋体"/>
        </w:rPr>
      </w:pPr>
    </w:p>
    <w:p w14:paraId="44420D17"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191C2C" w14:paraId="684491C7" w14:textId="77777777">
        <w:trPr>
          <w:tblCellSpacing w:w="0" w:type="dxa"/>
          <w:jc w:val="center"/>
        </w:trPr>
        <w:tc>
          <w:tcPr>
            <w:tcW w:w="0" w:type="auto"/>
            <w:tcBorders>
              <w:top w:val="nil"/>
              <w:left w:val="nil"/>
              <w:bottom w:val="nil"/>
              <w:right w:val="nil"/>
            </w:tcBorders>
            <w:vAlign w:val="center"/>
          </w:tcPr>
          <w:p w14:paraId="34FCFB61" w14:textId="77777777" w:rsidR="00191C2C" w:rsidRDefault="000A576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91C2C" w14:paraId="29DD38A3" w14:textId="77777777">
        <w:trPr>
          <w:tblCellSpacing w:w="0" w:type="dxa"/>
          <w:jc w:val="center"/>
        </w:trPr>
        <w:tc>
          <w:tcPr>
            <w:tcW w:w="0" w:type="auto"/>
            <w:tcBorders>
              <w:top w:val="nil"/>
              <w:left w:val="nil"/>
              <w:bottom w:val="nil"/>
              <w:right w:val="nil"/>
            </w:tcBorders>
            <w:vAlign w:val="center"/>
          </w:tcPr>
          <w:p w14:paraId="29995B75" w14:textId="77777777" w:rsidR="00191C2C" w:rsidRDefault="000A5764">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7B565B03" w14:textId="77777777" w:rsidR="00191C2C" w:rsidRDefault="000A5764">
            <w:pPr>
              <w:spacing w:line="360" w:lineRule="auto"/>
              <w:rPr>
                <w:rFonts w:ascii="新宋体" w:eastAsia="新宋体" w:hAnsi="新宋体"/>
                <w:szCs w:val="21"/>
              </w:rPr>
            </w:pPr>
            <w:r>
              <w:rPr>
                <w:rFonts w:ascii="新宋体" w:eastAsia="新宋体" w:hAnsi="新宋体"/>
                <w:szCs w:val="21"/>
              </w:rPr>
              <w:t>价格分计算方法：</w:t>
            </w:r>
          </w:p>
          <w:p w14:paraId="3AEE752E" w14:textId="77777777" w:rsidR="00191C2C" w:rsidRDefault="000A5764">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760"/>
              <w:gridCol w:w="5723"/>
            </w:tblGrid>
            <w:tr w:rsidR="00191C2C" w14:paraId="2265A16E" w14:textId="77777777" w:rsidTr="00C64B6C">
              <w:tc>
                <w:tcPr>
                  <w:tcW w:w="741" w:type="dxa"/>
                  <w:tcBorders>
                    <w:top w:val="single" w:sz="4" w:space="0" w:color="auto"/>
                    <w:left w:val="single" w:sz="4" w:space="0" w:color="auto"/>
                    <w:bottom w:val="single" w:sz="4" w:space="0" w:color="auto"/>
                    <w:right w:val="single" w:sz="4" w:space="0" w:color="auto"/>
                  </w:tcBorders>
                </w:tcPr>
                <w:p w14:paraId="69123F8C" w14:textId="77777777" w:rsidR="00191C2C" w:rsidRDefault="000A5764">
                  <w:pPr>
                    <w:jc w:val="center"/>
                    <w:rPr>
                      <w:rFonts w:ascii="新宋体" w:eastAsia="新宋体" w:hAnsi="新宋体"/>
                      <w:b/>
                      <w:szCs w:val="21"/>
                    </w:rPr>
                  </w:pPr>
                  <w:r>
                    <w:rPr>
                      <w:rFonts w:ascii="新宋体" w:eastAsia="新宋体" w:hAnsi="新宋体" w:hint="eastAsia"/>
                      <w:b/>
                      <w:szCs w:val="21"/>
                    </w:rPr>
                    <w:t>序号</w:t>
                  </w:r>
                </w:p>
              </w:tc>
              <w:tc>
                <w:tcPr>
                  <w:tcW w:w="2575" w:type="dxa"/>
                  <w:gridSpan w:val="3"/>
                  <w:tcBorders>
                    <w:top w:val="single" w:sz="4" w:space="0" w:color="auto"/>
                    <w:left w:val="single" w:sz="4" w:space="0" w:color="auto"/>
                    <w:bottom w:val="single" w:sz="4" w:space="0" w:color="auto"/>
                    <w:right w:val="single" w:sz="4" w:space="0" w:color="auto"/>
                  </w:tcBorders>
                </w:tcPr>
                <w:p w14:paraId="7C1CD5E4" w14:textId="77777777" w:rsidR="00191C2C" w:rsidRDefault="000A5764">
                  <w:pPr>
                    <w:jc w:val="center"/>
                    <w:rPr>
                      <w:rFonts w:ascii="新宋体" w:eastAsia="新宋体" w:hAnsi="新宋体"/>
                      <w:b/>
                      <w:szCs w:val="21"/>
                    </w:rPr>
                  </w:pPr>
                  <w:r>
                    <w:rPr>
                      <w:rFonts w:ascii="新宋体" w:eastAsia="新宋体" w:hAnsi="新宋体" w:hint="eastAsia"/>
                      <w:b/>
                      <w:szCs w:val="21"/>
                    </w:rPr>
                    <w:t>评分项</w:t>
                  </w:r>
                </w:p>
              </w:tc>
              <w:tc>
                <w:tcPr>
                  <w:tcW w:w="5723" w:type="dxa"/>
                  <w:tcBorders>
                    <w:top w:val="single" w:sz="4" w:space="0" w:color="auto"/>
                    <w:left w:val="single" w:sz="4" w:space="0" w:color="auto"/>
                    <w:bottom w:val="single" w:sz="4" w:space="0" w:color="auto"/>
                    <w:right w:val="single" w:sz="4" w:space="0" w:color="auto"/>
                  </w:tcBorders>
                </w:tcPr>
                <w:p w14:paraId="79468B94" w14:textId="77777777" w:rsidR="00191C2C" w:rsidRDefault="000A5764">
                  <w:pPr>
                    <w:jc w:val="center"/>
                    <w:rPr>
                      <w:rFonts w:ascii="新宋体" w:eastAsia="新宋体" w:hAnsi="新宋体"/>
                      <w:b/>
                      <w:szCs w:val="21"/>
                    </w:rPr>
                  </w:pPr>
                  <w:r>
                    <w:rPr>
                      <w:rFonts w:ascii="新宋体" w:eastAsia="新宋体" w:hAnsi="新宋体" w:hint="eastAsia"/>
                      <w:b/>
                      <w:szCs w:val="21"/>
                    </w:rPr>
                    <w:t>权重</w:t>
                  </w:r>
                </w:p>
              </w:tc>
            </w:tr>
            <w:tr w:rsidR="00191C2C" w14:paraId="7F790E9E" w14:textId="77777777" w:rsidTr="00C64B6C">
              <w:tc>
                <w:tcPr>
                  <w:tcW w:w="741" w:type="dxa"/>
                  <w:tcBorders>
                    <w:top w:val="single" w:sz="4" w:space="0" w:color="auto"/>
                    <w:left w:val="single" w:sz="4" w:space="0" w:color="auto"/>
                    <w:bottom w:val="single" w:sz="4" w:space="0" w:color="auto"/>
                    <w:right w:val="single" w:sz="4" w:space="0" w:color="auto"/>
                  </w:tcBorders>
                </w:tcPr>
                <w:p w14:paraId="2FEECBC2" w14:textId="77777777" w:rsidR="00191C2C" w:rsidRDefault="000A5764">
                  <w:pPr>
                    <w:jc w:val="center"/>
                    <w:rPr>
                      <w:rFonts w:ascii="新宋体" w:eastAsia="新宋体" w:hAnsi="新宋体"/>
                      <w:b/>
                      <w:szCs w:val="21"/>
                    </w:rPr>
                  </w:pPr>
                  <w:r>
                    <w:rPr>
                      <w:rFonts w:ascii="新宋体" w:eastAsia="新宋体" w:hAnsi="新宋体"/>
                      <w:b/>
                      <w:szCs w:val="21"/>
                    </w:rPr>
                    <w:t>1</w:t>
                  </w:r>
                </w:p>
              </w:tc>
              <w:tc>
                <w:tcPr>
                  <w:tcW w:w="2575" w:type="dxa"/>
                  <w:gridSpan w:val="3"/>
                  <w:tcBorders>
                    <w:top w:val="single" w:sz="4" w:space="0" w:color="auto"/>
                    <w:left w:val="single" w:sz="4" w:space="0" w:color="auto"/>
                    <w:bottom w:val="single" w:sz="4" w:space="0" w:color="auto"/>
                    <w:right w:val="single" w:sz="4" w:space="0" w:color="auto"/>
                  </w:tcBorders>
                </w:tcPr>
                <w:p w14:paraId="770BA04C" w14:textId="77777777" w:rsidR="00191C2C" w:rsidRDefault="000A5764">
                  <w:pPr>
                    <w:jc w:val="center"/>
                    <w:rPr>
                      <w:rFonts w:ascii="新宋体" w:eastAsia="新宋体" w:hAnsi="新宋体"/>
                      <w:b/>
                      <w:szCs w:val="21"/>
                    </w:rPr>
                  </w:pPr>
                  <w:r>
                    <w:rPr>
                      <w:rFonts w:ascii="新宋体" w:eastAsia="新宋体" w:hAnsi="新宋体" w:hint="eastAsia"/>
                      <w:b/>
                      <w:szCs w:val="21"/>
                    </w:rPr>
                    <w:t>价格</w:t>
                  </w:r>
                </w:p>
              </w:tc>
              <w:tc>
                <w:tcPr>
                  <w:tcW w:w="5723" w:type="dxa"/>
                  <w:tcBorders>
                    <w:top w:val="single" w:sz="4" w:space="0" w:color="auto"/>
                    <w:left w:val="single" w:sz="4" w:space="0" w:color="auto"/>
                    <w:bottom w:val="single" w:sz="4" w:space="0" w:color="auto"/>
                    <w:right w:val="single" w:sz="4" w:space="0" w:color="auto"/>
                  </w:tcBorders>
                </w:tcPr>
                <w:p w14:paraId="1411871D" w14:textId="77777777" w:rsidR="00191C2C" w:rsidRDefault="000A5764">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191C2C" w14:paraId="0A80E79B" w14:textId="77777777" w:rsidTr="00C64B6C">
              <w:tc>
                <w:tcPr>
                  <w:tcW w:w="741" w:type="dxa"/>
                  <w:tcBorders>
                    <w:top w:val="single" w:sz="4" w:space="0" w:color="auto"/>
                    <w:left w:val="single" w:sz="4" w:space="0" w:color="auto"/>
                    <w:bottom w:val="single" w:sz="4" w:space="0" w:color="auto"/>
                    <w:right w:val="single" w:sz="4" w:space="0" w:color="auto"/>
                  </w:tcBorders>
                </w:tcPr>
                <w:p w14:paraId="6232AE3F" w14:textId="77777777" w:rsidR="00191C2C" w:rsidRDefault="000A5764">
                  <w:pPr>
                    <w:jc w:val="center"/>
                    <w:rPr>
                      <w:rFonts w:ascii="新宋体" w:eastAsia="新宋体" w:hAnsi="新宋体"/>
                      <w:b/>
                      <w:szCs w:val="21"/>
                    </w:rPr>
                  </w:pPr>
                  <w:r>
                    <w:rPr>
                      <w:rFonts w:ascii="新宋体" w:eastAsia="新宋体" w:hAnsi="新宋体"/>
                      <w:b/>
                      <w:szCs w:val="21"/>
                    </w:rPr>
                    <w:t>2</w:t>
                  </w:r>
                </w:p>
              </w:tc>
              <w:tc>
                <w:tcPr>
                  <w:tcW w:w="2575" w:type="dxa"/>
                  <w:gridSpan w:val="3"/>
                  <w:tcBorders>
                    <w:top w:val="single" w:sz="4" w:space="0" w:color="auto"/>
                    <w:left w:val="single" w:sz="4" w:space="0" w:color="auto"/>
                    <w:bottom w:val="single" w:sz="4" w:space="0" w:color="auto"/>
                    <w:right w:val="single" w:sz="4" w:space="0" w:color="auto"/>
                  </w:tcBorders>
                </w:tcPr>
                <w:p w14:paraId="4D5381A0" w14:textId="77777777" w:rsidR="00191C2C" w:rsidRDefault="000A5764">
                  <w:pPr>
                    <w:jc w:val="center"/>
                    <w:rPr>
                      <w:rFonts w:ascii="新宋体" w:eastAsia="新宋体" w:hAnsi="新宋体"/>
                      <w:b/>
                      <w:szCs w:val="21"/>
                    </w:rPr>
                  </w:pPr>
                  <w:r>
                    <w:rPr>
                      <w:rFonts w:ascii="新宋体" w:eastAsia="新宋体" w:hAnsi="新宋体" w:hint="eastAsia"/>
                      <w:b/>
                      <w:szCs w:val="21"/>
                    </w:rPr>
                    <w:t>技术</w:t>
                  </w:r>
                </w:p>
              </w:tc>
              <w:tc>
                <w:tcPr>
                  <w:tcW w:w="5723" w:type="dxa"/>
                  <w:tcBorders>
                    <w:top w:val="single" w:sz="4" w:space="0" w:color="auto"/>
                    <w:left w:val="single" w:sz="4" w:space="0" w:color="auto"/>
                    <w:bottom w:val="single" w:sz="4" w:space="0" w:color="auto"/>
                    <w:right w:val="single" w:sz="4" w:space="0" w:color="auto"/>
                  </w:tcBorders>
                </w:tcPr>
                <w:p w14:paraId="17A0AFB1" w14:textId="77777777" w:rsidR="00191C2C" w:rsidRDefault="00BE2776" w:rsidP="00BE2776">
                  <w:pPr>
                    <w:jc w:val="center"/>
                    <w:rPr>
                      <w:rFonts w:ascii="新宋体" w:eastAsia="新宋体" w:hAnsi="新宋体"/>
                      <w:b/>
                      <w:szCs w:val="21"/>
                    </w:rPr>
                  </w:pPr>
                  <w:r>
                    <w:rPr>
                      <w:rFonts w:ascii="新宋体" w:eastAsia="新宋体" w:hAnsi="新宋体" w:hint="eastAsia"/>
                      <w:b/>
                      <w:szCs w:val="21"/>
                    </w:rPr>
                    <w:t>38</w:t>
                  </w:r>
                </w:p>
              </w:tc>
            </w:tr>
            <w:tr w:rsidR="00191C2C" w14:paraId="6F306EF9" w14:textId="77777777" w:rsidTr="00C64B6C">
              <w:trPr>
                <w:trHeight w:val="63"/>
              </w:trPr>
              <w:tc>
                <w:tcPr>
                  <w:tcW w:w="741" w:type="dxa"/>
                  <w:vMerge w:val="restart"/>
                  <w:tcBorders>
                    <w:top w:val="single" w:sz="4" w:space="0" w:color="auto"/>
                    <w:left w:val="single" w:sz="4" w:space="0" w:color="auto"/>
                    <w:right w:val="single" w:sz="4" w:space="0" w:color="auto"/>
                  </w:tcBorders>
                </w:tcPr>
                <w:p w14:paraId="0E41D1AB"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E1554FB" w14:textId="77777777"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6369DC13" w14:textId="77777777" w:rsidR="00191C2C" w:rsidRDefault="000A5764">
                  <w:pPr>
                    <w:rPr>
                      <w:rFonts w:ascii="新宋体" w:eastAsia="新宋体" w:hAnsi="新宋体"/>
                      <w:szCs w:val="21"/>
                    </w:rPr>
                  </w:pPr>
                  <w:r>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14:paraId="6F2CBC43" w14:textId="77777777" w:rsidR="00191C2C" w:rsidRDefault="000A5764">
                  <w:pPr>
                    <w:rPr>
                      <w:rFonts w:ascii="新宋体" w:eastAsia="新宋体" w:hAnsi="新宋体"/>
                      <w:szCs w:val="21"/>
                    </w:rPr>
                  </w:pPr>
                  <w:r>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14:paraId="223F3DBE" w14:textId="77777777" w:rsidR="00191C2C" w:rsidRDefault="000A5764">
                  <w:pPr>
                    <w:rPr>
                      <w:rFonts w:ascii="新宋体" w:eastAsia="新宋体" w:hAnsi="新宋体"/>
                      <w:szCs w:val="21"/>
                    </w:rPr>
                  </w:pPr>
                  <w:r>
                    <w:rPr>
                      <w:rFonts w:ascii="新宋体" w:eastAsia="新宋体" w:hAnsi="新宋体" w:hint="eastAsia"/>
                      <w:szCs w:val="21"/>
                    </w:rPr>
                    <w:t>评分准则</w:t>
                  </w:r>
                </w:p>
              </w:tc>
            </w:tr>
            <w:tr w:rsidR="00191C2C" w14:paraId="0EEE73DE" w14:textId="77777777" w:rsidTr="00C64B6C">
              <w:trPr>
                <w:trHeight w:val="1485"/>
              </w:trPr>
              <w:tc>
                <w:tcPr>
                  <w:tcW w:w="741" w:type="dxa"/>
                  <w:vMerge/>
                  <w:tcBorders>
                    <w:left w:val="single" w:sz="4" w:space="0" w:color="auto"/>
                    <w:right w:val="single" w:sz="4" w:space="0" w:color="auto"/>
                  </w:tcBorders>
                  <w:vAlign w:val="center"/>
                </w:tcPr>
                <w:p w14:paraId="301E3534"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1EBD15A" w14:textId="77777777" w:rsidR="00191C2C" w:rsidRDefault="000A5764">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1ECB2BC9" w14:textId="77777777" w:rsidR="00191C2C" w:rsidRDefault="000A5764">
                  <w:pPr>
                    <w:rPr>
                      <w:rFonts w:ascii="新宋体" w:eastAsia="新宋体" w:hAnsi="新宋体"/>
                      <w:szCs w:val="21"/>
                    </w:rPr>
                  </w:pPr>
                  <w:r>
                    <w:rPr>
                      <w:rFonts w:ascii="新宋体" w:eastAsia="新宋体" w:hAnsi="新宋体" w:hint="eastAsia"/>
                      <w:szCs w:val="21"/>
                    </w:rPr>
                    <w:t>实施方案</w:t>
                  </w:r>
                </w:p>
              </w:tc>
              <w:tc>
                <w:tcPr>
                  <w:tcW w:w="760" w:type="dxa"/>
                  <w:tcBorders>
                    <w:top w:val="single" w:sz="4" w:space="0" w:color="auto"/>
                    <w:left w:val="single" w:sz="4" w:space="0" w:color="auto"/>
                    <w:bottom w:val="single" w:sz="4" w:space="0" w:color="auto"/>
                    <w:right w:val="single" w:sz="4" w:space="0" w:color="auto"/>
                  </w:tcBorders>
                </w:tcPr>
                <w:p w14:paraId="735B796F" w14:textId="77777777" w:rsidR="00191C2C" w:rsidRDefault="00BE2776">
                  <w:pPr>
                    <w:rPr>
                      <w:rFonts w:ascii="新宋体" w:eastAsia="新宋体" w:hAnsi="新宋体"/>
                      <w:szCs w:val="21"/>
                    </w:rPr>
                  </w:pPr>
                  <w:r>
                    <w:rPr>
                      <w:rFonts w:ascii="新宋体" w:eastAsia="新宋体" w:hAnsi="新宋体" w:hint="eastAsia"/>
                      <w:szCs w:val="21"/>
                    </w:rPr>
                    <w:t>15</w:t>
                  </w:r>
                </w:p>
              </w:tc>
              <w:tc>
                <w:tcPr>
                  <w:tcW w:w="5723" w:type="dxa"/>
                  <w:tcBorders>
                    <w:top w:val="single" w:sz="4" w:space="0" w:color="auto"/>
                    <w:left w:val="single" w:sz="4" w:space="0" w:color="auto"/>
                    <w:bottom w:val="single" w:sz="4" w:space="0" w:color="auto"/>
                    <w:right w:val="single" w:sz="4" w:space="0" w:color="auto"/>
                  </w:tcBorders>
                </w:tcPr>
                <w:p w14:paraId="174E991A" w14:textId="77777777" w:rsidR="00BE2776" w:rsidRDefault="00BE2776" w:rsidP="00BE2776">
                  <w:r>
                    <w:rPr>
                      <w:rFonts w:hint="eastAsia"/>
                    </w:rPr>
                    <w:t>评审内容：投标文件中对主要工作内容以及为实现这些工作内容需要采取的工作流程、技术方法等论述内容</w:t>
                  </w:r>
                </w:p>
                <w:p w14:paraId="3D544500" w14:textId="77777777" w:rsidR="00BE2776" w:rsidRDefault="00BE2776" w:rsidP="00BE2776">
                  <w:r>
                    <w:rPr>
                      <w:rFonts w:hint="eastAsia"/>
                    </w:rPr>
                    <w:t>（</w:t>
                  </w:r>
                  <w:r>
                    <w:rPr>
                      <w:rFonts w:hint="eastAsia"/>
                    </w:rPr>
                    <w:t>1</w:t>
                  </w:r>
                  <w:r>
                    <w:rPr>
                      <w:rFonts w:hint="eastAsia"/>
                    </w:rPr>
                    <w:t>）实施方案内容全面；</w:t>
                  </w:r>
                </w:p>
                <w:p w14:paraId="64E7E092" w14:textId="77777777" w:rsidR="00BE2776" w:rsidRDefault="00BE2776" w:rsidP="00BE2776">
                  <w:r>
                    <w:rPr>
                      <w:rFonts w:hint="eastAsia"/>
                    </w:rPr>
                    <w:t>（</w:t>
                  </w:r>
                  <w:r>
                    <w:rPr>
                      <w:rFonts w:hint="eastAsia"/>
                    </w:rPr>
                    <w:t>2</w:t>
                  </w:r>
                  <w:r>
                    <w:rPr>
                      <w:rFonts w:hint="eastAsia"/>
                    </w:rPr>
                    <w:t>）实施方案内容具体；</w:t>
                  </w:r>
                </w:p>
                <w:p w14:paraId="2E9F3D7F" w14:textId="77777777" w:rsidR="00BE2776" w:rsidRDefault="00BE2776" w:rsidP="00BE2776">
                  <w:r>
                    <w:rPr>
                      <w:rFonts w:hint="eastAsia"/>
                    </w:rPr>
                    <w:t>（</w:t>
                  </w:r>
                  <w:r>
                    <w:rPr>
                      <w:rFonts w:hint="eastAsia"/>
                    </w:rPr>
                    <w:t>3</w:t>
                  </w:r>
                  <w:r>
                    <w:rPr>
                      <w:rFonts w:hint="eastAsia"/>
                    </w:rPr>
                    <w:t>）实施方案内容专业规范、针对性强；</w:t>
                  </w:r>
                </w:p>
                <w:p w14:paraId="2E06FFAA" w14:textId="77777777" w:rsidR="00BE2776" w:rsidRDefault="00BE2776" w:rsidP="00BE2776">
                  <w:r>
                    <w:rPr>
                      <w:rFonts w:hint="eastAsia"/>
                    </w:rPr>
                    <w:t>（</w:t>
                  </w:r>
                  <w:r>
                    <w:rPr>
                      <w:rFonts w:hint="eastAsia"/>
                    </w:rPr>
                    <w:t>4</w:t>
                  </w:r>
                  <w:r>
                    <w:rPr>
                      <w:rFonts w:hint="eastAsia"/>
                    </w:rPr>
                    <w:t>）实施方案内容科学合理；</w:t>
                  </w:r>
                </w:p>
                <w:p w14:paraId="5D8ADE05" w14:textId="77777777" w:rsidR="00BE2776" w:rsidRDefault="00BE2776" w:rsidP="00BE2776">
                  <w:r>
                    <w:rPr>
                      <w:rFonts w:hint="eastAsia"/>
                    </w:rPr>
                    <w:t>（</w:t>
                  </w:r>
                  <w:r>
                    <w:rPr>
                      <w:rFonts w:hint="eastAsia"/>
                    </w:rPr>
                    <w:t>5</w:t>
                  </w:r>
                  <w:r>
                    <w:rPr>
                      <w:rFonts w:hint="eastAsia"/>
                    </w:rPr>
                    <w:t>）实施方案内容可操作性强。</w:t>
                  </w:r>
                </w:p>
                <w:p w14:paraId="337447AD" w14:textId="77777777" w:rsidR="00191C2C" w:rsidRDefault="00BE2776" w:rsidP="00BE2776">
                  <w:pPr>
                    <w:rPr>
                      <w:rFonts w:ascii="新宋体" w:eastAsia="新宋体" w:hAnsi="新宋体"/>
                      <w:b/>
                      <w:i/>
                      <w:szCs w:val="21"/>
                      <w:u w:val="single"/>
                    </w:rPr>
                  </w:pPr>
                  <w:r>
                    <w:rPr>
                      <w:rFonts w:hint="eastAsia"/>
                    </w:rPr>
                    <w:t>满足以上五项要求为优得</w:t>
                  </w:r>
                  <w:r>
                    <w:rPr>
                      <w:rFonts w:hint="eastAsia"/>
                    </w:rPr>
                    <w:t>15</w:t>
                  </w:r>
                  <w:r>
                    <w:rPr>
                      <w:rFonts w:hint="eastAsia"/>
                    </w:rPr>
                    <w:t>分，满足以上四项要求为良得</w:t>
                  </w:r>
                  <w:r>
                    <w:rPr>
                      <w:rFonts w:hint="eastAsia"/>
                    </w:rPr>
                    <w:t>10</w:t>
                  </w:r>
                  <w:r>
                    <w:rPr>
                      <w:rFonts w:hint="eastAsia"/>
                    </w:rPr>
                    <w:t>分，满足以上三项要求为中得</w:t>
                  </w:r>
                  <w:r>
                    <w:rPr>
                      <w:rFonts w:hint="eastAsia"/>
                    </w:rPr>
                    <w:t>8</w:t>
                  </w:r>
                  <w:r>
                    <w:rPr>
                      <w:rFonts w:hint="eastAsia"/>
                    </w:rPr>
                    <w:t>分，其它情况为差不得分。</w:t>
                  </w:r>
                </w:p>
              </w:tc>
            </w:tr>
            <w:tr w:rsidR="00191C2C" w14:paraId="68299506" w14:textId="77777777" w:rsidTr="00C64B6C">
              <w:trPr>
                <w:trHeight w:val="63"/>
              </w:trPr>
              <w:tc>
                <w:tcPr>
                  <w:tcW w:w="741" w:type="dxa"/>
                  <w:vMerge/>
                  <w:tcBorders>
                    <w:left w:val="single" w:sz="4" w:space="0" w:color="auto"/>
                    <w:right w:val="single" w:sz="4" w:space="0" w:color="auto"/>
                  </w:tcBorders>
                  <w:vAlign w:val="center"/>
                </w:tcPr>
                <w:p w14:paraId="6CDFD214"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18B3F93" w14:textId="77777777" w:rsidR="00191C2C" w:rsidRDefault="000A5764">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3612E36A" w14:textId="77777777" w:rsidR="00191C2C" w:rsidRDefault="00BE2776">
                  <w:pPr>
                    <w:rPr>
                      <w:rFonts w:ascii="新宋体" w:eastAsia="新宋体" w:hAnsi="新宋体"/>
                      <w:szCs w:val="21"/>
                    </w:rPr>
                  </w:pPr>
                  <w:r w:rsidRPr="00BE2776">
                    <w:rPr>
                      <w:rFonts w:ascii="新宋体" w:eastAsia="新宋体" w:hAnsi="新宋体" w:hint="eastAsia"/>
                      <w:szCs w:val="21"/>
                    </w:rPr>
                    <w:t>项目重点难点分析、应对措施及相关的合理化建议</w:t>
                  </w:r>
                </w:p>
              </w:tc>
              <w:tc>
                <w:tcPr>
                  <w:tcW w:w="760" w:type="dxa"/>
                  <w:tcBorders>
                    <w:top w:val="single" w:sz="4" w:space="0" w:color="auto"/>
                    <w:left w:val="single" w:sz="4" w:space="0" w:color="auto"/>
                    <w:bottom w:val="single" w:sz="4" w:space="0" w:color="auto"/>
                    <w:right w:val="single" w:sz="4" w:space="0" w:color="auto"/>
                  </w:tcBorders>
                </w:tcPr>
                <w:p w14:paraId="0DAB1A66" w14:textId="77777777" w:rsidR="00191C2C" w:rsidRDefault="00BE2776">
                  <w:pPr>
                    <w:rPr>
                      <w:rFonts w:ascii="新宋体" w:eastAsia="新宋体" w:hAnsi="新宋体"/>
                      <w:szCs w:val="21"/>
                    </w:rPr>
                  </w:pPr>
                  <w:r>
                    <w:rPr>
                      <w:rFonts w:ascii="新宋体" w:eastAsia="新宋体" w:hAnsi="新宋体" w:hint="eastAsia"/>
                      <w:szCs w:val="21"/>
                    </w:rPr>
                    <w:t>10</w:t>
                  </w:r>
                </w:p>
              </w:tc>
              <w:tc>
                <w:tcPr>
                  <w:tcW w:w="5723" w:type="dxa"/>
                  <w:tcBorders>
                    <w:top w:val="single" w:sz="4" w:space="0" w:color="auto"/>
                    <w:left w:val="single" w:sz="4" w:space="0" w:color="auto"/>
                    <w:bottom w:val="single" w:sz="4" w:space="0" w:color="auto"/>
                    <w:right w:val="single" w:sz="4" w:space="0" w:color="auto"/>
                  </w:tcBorders>
                </w:tcPr>
                <w:p w14:paraId="78207A11"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评审内容：</w:t>
                  </w:r>
                </w:p>
                <w:p w14:paraId="10F7D52A"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根据投标文件中对招标技术要求中的难点的分析、应对措施以及合理化建议情况进行综合评审：</w:t>
                  </w:r>
                </w:p>
                <w:p w14:paraId="0EB970D2"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（1）分析措施建议内容全面；</w:t>
                  </w:r>
                </w:p>
                <w:p w14:paraId="7B29E37B"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（2）分析措施建议内容具体；</w:t>
                  </w:r>
                </w:p>
                <w:p w14:paraId="1108D28F"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（3）分析措施建议内容针对性强；</w:t>
                  </w:r>
                </w:p>
                <w:p w14:paraId="1A826895"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（4）分析措施建议内容科学合理；</w:t>
                  </w:r>
                </w:p>
                <w:p w14:paraId="17F2CB30"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（5）分析措施建议内容可操作性强。</w:t>
                  </w:r>
                </w:p>
                <w:p w14:paraId="5869A69C" w14:textId="77777777" w:rsidR="00191C2C" w:rsidRDefault="00BE2776" w:rsidP="00BE2776">
                  <w:pPr>
                    <w:rPr>
                      <w:rFonts w:ascii="新宋体" w:eastAsia="新宋体" w:hAnsi="新宋体"/>
                      <w:szCs w:val="21"/>
                    </w:rPr>
                  </w:pPr>
                  <w:r w:rsidRPr="00BE2776">
                    <w:rPr>
                      <w:rFonts w:ascii="新宋体" w:eastAsia="新宋体" w:hAnsi="新宋体" w:hint="eastAsia"/>
                      <w:szCs w:val="21"/>
                    </w:rPr>
                    <w:t>满足以上五项要求得10分，满足以上四项要求得8分，满足以上三项要求得6分，其它情况不得分。</w:t>
                  </w:r>
                </w:p>
              </w:tc>
            </w:tr>
            <w:tr w:rsidR="00191C2C" w14:paraId="2EAC71B2" w14:textId="77777777" w:rsidTr="00C64B6C">
              <w:trPr>
                <w:trHeight w:val="63"/>
              </w:trPr>
              <w:tc>
                <w:tcPr>
                  <w:tcW w:w="741" w:type="dxa"/>
                  <w:vMerge/>
                  <w:tcBorders>
                    <w:left w:val="single" w:sz="4" w:space="0" w:color="auto"/>
                    <w:right w:val="single" w:sz="4" w:space="0" w:color="auto"/>
                  </w:tcBorders>
                  <w:vAlign w:val="center"/>
                </w:tcPr>
                <w:p w14:paraId="1E46E5AB"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0E58679" w14:textId="77777777" w:rsidR="00191C2C" w:rsidRDefault="000A5764">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20649006" w14:textId="77777777" w:rsidR="00191C2C" w:rsidRDefault="00BE2776">
                  <w:pPr>
                    <w:rPr>
                      <w:rFonts w:ascii="新宋体" w:eastAsia="新宋体" w:hAnsi="新宋体"/>
                      <w:szCs w:val="21"/>
                    </w:rPr>
                  </w:pPr>
                  <w:r w:rsidRPr="00BE2776">
                    <w:rPr>
                      <w:rFonts w:ascii="新宋体" w:eastAsia="新宋体" w:hAnsi="新宋体" w:hint="eastAsia"/>
                      <w:szCs w:val="21"/>
                    </w:rPr>
                    <w:t>质量（完成时间、安全、环保）保障措施及方案</w:t>
                  </w:r>
                </w:p>
              </w:tc>
              <w:tc>
                <w:tcPr>
                  <w:tcW w:w="760" w:type="dxa"/>
                  <w:tcBorders>
                    <w:top w:val="single" w:sz="4" w:space="0" w:color="auto"/>
                    <w:left w:val="single" w:sz="4" w:space="0" w:color="auto"/>
                    <w:bottom w:val="single" w:sz="4" w:space="0" w:color="auto"/>
                    <w:right w:val="single" w:sz="4" w:space="0" w:color="auto"/>
                  </w:tcBorders>
                </w:tcPr>
                <w:p w14:paraId="4CF5F545" w14:textId="77777777" w:rsidR="00191C2C" w:rsidRDefault="00BE2776">
                  <w:pPr>
                    <w:rPr>
                      <w:rFonts w:ascii="新宋体" w:eastAsia="新宋体" w:hAnsi="新宋体"/>
                      <w:szCs w:val="21"/>
                    </w:rPr>
                  </w:pPr>
                  <w:r>
                    <w:rPr>
                      <w:rFonts w:ascii="新宋体" w:eastAsia="新宋体" w:hAnsi="新宋体" w:hint="eastAsia"/>
                      <w:szCs w:val="21"/>
                    </w:rPr>
                    <w:t>10</w:t>
                  </w:r>
                </w:p>
              </w:tc>
              <w:tc>
                <w:tcPr>
                  <w:tcW w:w="5723" w:type="dxa"/>
                  <w:tcBorders>
                    <w:top w:val="single" w:sz="4" w:space="0" w:color="auto"/>
                    <w:left w:val="single" w:sz="4" w:space="0" w:color="auto"/>
                    <w:bottom w:val="single" w:sz="4" w:space="0" w:color="auto"/>
                    <w:right w:val="single" w:sz="4" w:space="0" w:color="auto"/>
                  </w:tcBorders>
                </w:tcPr>
                <w:p w14:paraId="12CF2FA9"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评审内容：</w:t>
                  </w:r>
                </w:p>
                <w:p w14:paraId="316426D6"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根据招标文件的需求和投标文件响应情况进行综合评审：</w:t>
                  </w:r>
                </w:p>
                <w:p w14:paraId="6A329B4F"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（1）质量保障内容全面；</w:t>
                  </w:r>
                </w:p>
                <w:p w14:paraId="327D0F0D"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（2）质量保障内容具体；</w:t>
                  </w:r>
                </w:p>
                <w:p w14:paraId="02B7280A"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（3）质量保障内容针对性强；</w:t>
                  </w:r>
                </w:p>
                <w:p w14:paraId="4787B198"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（4）质量保障内容科学合理；</w:t>
                  </w:r>
                </w:p>
                <w:p w14:paraId="3BB4E345"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（5）质量保障内容可操作性强。</w:t>
                  </w:r>
                </w:p>
                <w:p w14:paraId="257FB0C0" w14:textId="77777777" w:rsidR="00191C2C" w:rsidRDefault="00BE2776" w:rsidP="00BE2776">
                  <w:pPr>
                    <w:rPr>
                      <w:rFonts w:ascii="新宋体" w:eastAsia="新宋体" w:hAnsi="新宋体"/>
                      <w:szCs w:val="21"/>
                    </w:rPr>
                  </w:pPr>
                  <w:r w:rsidRPr="00BE2776">
                    <w:rPr>
                      <w:rFonts w:ascii="新宋体" w:eastAsia="新宋体" w:hAnsi="新宋体" w:hint="eastAsia"/>
                      <w:szCs w:val="21"/>
                    </w:rPr>
                    <w:lastRenderedPageBreak/>
                    <w:t>满足以上五项要求得10分，满足以上四项要求得8分，满足以上三项要求得6分，其它情况不得分。</w:t>
                  </w:r>
                </w:p>
              </w:tc>
            </w:tr>
            <w:tr w:rsidR="00191C2C" w14:paraId="0C6D7891" w14:textId="77777777" w:rsidTr="00C64B6C">
              <w:trPr>
                <w:trHeight w:val="63"/>
              </w:trPr>
              <w:tc>
                <w:tcPr>
                  <w:tcW w:w="741" w:type="dxa"/>
                  <w:vMerge/>
                  <w:tcBorders>
                    <w:left w:val="single" w:sz="4" w:space="0" w:color="auto"/>
                    <w:right w:val="single" w:sz="4" w:space="0" w:color="auto"/>
                  </w:tcBorders>
                  <w:vAlign w:val="center"/>
                </w:tcPr>
                <w:p w14:paraId="28927921"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63DBB10" w14:textId="77777777" w:rsidR="00191C2C" w:rsidRDefault="000A5764">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593E00A5" w14:textId="77777777" w:rsidR="00191C2C" w:rsidRDefault="00BE2776">
                  <w:pPr>
                    <w:rPr>
                      <w:rFonts w:ascii="新宋体" w:eastAsia="新宋体" w:hAnsi="新宋体"/>
                      <w:szCs w:val="21"/>
                    </w:rPr>
                  </w:pPr>
                  <w:r w:rsidRPr="00BE2776">
                    <w:rPr>
                      <w:rFonts w:ascii="新宋体" w:eastAsia="新宋体" w:hAnsi="新宋体" w:hint="eastAsia"/>
                      <w:szCs w:val="21"/>
                    </w:rPr>
                    <w:t>项目完成（服务期满）后的服务承诺</w:t>
                  </w:r>
                </w:p>
              </w:tc>
              <w:tc>
                <w:tcPr>
                  <w:tcW w:w="760" w:type="dxa"/>
                  <w:tcBorders>
                    <w:top w:val="single" w:sz="4" w:space="0" w:color="auto"/>
                    <w:left w:val="single" w:sz="4" w:space="0" w:color="auto"/>
                    <w:bottom w:val="single" w:sz="4" w:space="0" w:color="auto"/>
                    <w:right w:val="single" w:sz="4" w:space="0" w:color="auto"/>
                  </w:tcBorders>
                </w:tcPr>
                <w:p w14:paraId="3AAB9DBF" w14:textId="77777777" w:rsidR="00191C2C" w:rsidRDefault="00BE2776">
                  <w:pPr>
                    <w:rPr>
                      <w:rFonts w:ascii="新宋体" w:eastAsia="新宋体" w:hAnsi="新宋体"/>
                      <w:szCs w:val="21"/>
                    </w:rPr>
                  </w:pPr>
                  <w:r>
                    <w:rPr>
                      <w:rFonts w:ascii="新宋体" w:eastAsia="新宋体" w:hAnsi="新宋体" w:hint="eastAsia"/>
                      <w:szCs w:val="21"/>
                    </w:rPr>
                    <w:t>2</w:t>
                  </w:r>
                </w:p>
              </w:tc>
              <w:tc>
                <w:tcPr>
                  <w:tcW w:w="5723" w:type="dxa"/>
                  <w:tcBorders>
                    <w:top w:val="single" w:sz="4" w:space="0" w:color="auto"/>
                    <w:left w:val="single" w:sz="4" w:space="0" w:color="auto"/>
                    <w:bottom w:val="single" w:sz="4" w:space="0" w:color="auto"/>
                    <w:right w:val="single" w:sz="4" w:space="0" w:color="auto"/>
                  </w:tcBorders>
                </w:tcPr>
                <w:p w14:paraId="64CF8020"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评审内容：</w:t>
                  </w:r>
                </w:p>
                <w:p w14:paraId="0773405E"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 xml:space="preserve">根据招标文件的需求和投标文件响应情况进行综合评审： </w:t>
                  </w:r>
                </w:p>
                <w:p w14:paraId="6B790979"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（1）服务承诺内容全面；</w:t>
                  </w:r>
                </w:p>
                <w:p w14:paraId="1D6D510F"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（2）服务承诺内容具体；</w:t>
                  </w:r>
                </w:p>
                <w:p w14:paraId="05CB67B9"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（3）服务承诺内容针对性强；</w:t>
                  </w:r>
                </w:p>
                <w:p w14:paraId="6756CB51"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（4）服务承诺内容科学合理；</w:t>
                  </w:r>
                </w:p>
                <w:p w14:paraId="07C2DB97"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（5）服务承诺内容可操作性强。</w:t>
                  </w:r>
                </w:p>
                <w:p w14:paraId="596ED851" w14:textId="77777777" w:rsidR="00191C2C" w:rsidRDefault="00BE2776" w:rsidP="00BE2776">
                  <w:pPr>
                    <w:rPr>
                      <w:rFonts w:ascii="新宋体" w:eastAsia="新宋体" w:hAnsi="新宋体"/>
                      <w:szCs w:val="21"/>
                    </w:rPr>
                  </w:pPr>
                  <w:r w:rsidRPr="00BE2776">
                    <w:rPr>
                      <w:rFonts w:ascii="新宋体" w:eastAsia="新宋体" w:hAnsi="新宋体" w:hint="eastAsia"/>
                      <w:szCs w:val="21"/>
                    </w:rPr>
                    <w:t>满足以上五项要求得2分，满足以上四项要求得1分，满足以上三项要求得0.5分，其它情况不得分。</w:t>
                  </w:r>
                </w:p>
              </w:tc>
            </w:tr>
            <w:tr w:rsidR="00191C2C" w14:paraId="4B0D8D30" w14:textId="77777777" w:rsidTr="00C64B6C">
              <w:trPr>
                <w:trHeight w:val="63"/>
              </w:trPr>
              <w:tc>
                <w:tcPr>
                  <w:tcW w:w="741" w:type="dxa"/>
                  <w:vMerge/>
                  <w:tcBorders>
                    <w:left w:val="single" w:sz="4" w:space="0" w:color="auto"/>
                    <w:right w:val="single" w:sz="4" w:space="0" w:color="auto"/>
                  </w:tcBorders>
                  <w:vAlign w:val="center"/>
                </w:tcPr>
                <w:p w14:paraId="5EB6FDAF"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D2F0675" w14:textId="77777777" w:rsidR="00191C2C" w:rsidRDefault="000A5764">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00176EDB" w14:textId="77777777" w:rsidR="00191C2C" w:rsidRDefault="00BE2776">
                  <w:pPr>
                    <w:rPr>
                      <w:rFonts w:ascii="新宋体" w:eastAsia="新宋体" w:hAnsi="新宋体"/>
                      <w:szCs w:val="21"/>
                    </w:rPr>
                  </w:pPr>
                  <w:r w:rsidRPr="00BE2776">
                    <w:rPr>
                      <w:rFonts w:ascii="新宋体" w:eastAsia="新宋体" w:hAnsi="新宋体" w:hint="eastAsia"/>
                      <w:szCs w:val="21"/>
                    </w:rPr>
                    <w:t>违约承诺</w:t>
                  </w:r>
                </w:p>
              </w:tc>
              <w:tc>
                <w:tcPr>
                  <w:tcW w:w="760" w:type="dxa"/>
                  <w:tcBorders>
                    <w:top w:val="single" w:sz="4" w:space="0" w:color="auto"/>
                    <w:left w:val="single" w:sz="4" w:space="0" w:color="auto"/>
                    <w:bottom w:val="single" w:sz="4" w:space="0" w:color="auto"/>
                    <w:right w:val="single" w:sz="4" w:space="0" w:color="auto"/>
                  </w:tcBorders>
                </w:tcPr>
                <w:p w14:paraId="1E046B74" w14:textId="77777777" w:rsidR="00191C2C" w:rsidRDefault="00BE2776">
                  <w:pPr>
                    <w:rPr>
                      <w:rFonts w:ascii="新宋体" w:eastAsia="新宋体" w:hAnsi="新宋体"/>
                      <w:szCs w:val="21"/>
                    </w:rPr>
                  </w:pPr>
                  <w:r>
                    <w:rPr>
                      <w:rFonts w:ascii="新宋体" w:eastAsia="新宋体" w:hAnsi="新宋体" w:hint="eastAsia"/>
                      <w:szCs w:val="21"/>
                    </w:rPr>
                    <w:t>1</w:t>
                  </w:r>
                </w:p>
              </w:tc>
              <w:tc>
                <w:tcPr>
                  <w:tcW w:w="5723" w:type="dxa"/>
                  <w:tcBorders>
                    <w:top w:val="single" w:sz="4" w:space="0" w:color="auto"/>
                    <w:left w:val="single" w:sz="4" w:space="0" w:color="auto"/>
                    <w:bottom w:val="single" w:sz="4" w:space="0" w:color="auto"/>
                    <w:right w:val="single" w:sz="4" w:space="0" w:color="auto"/>
                  </w:tcBorders>
                </w:tcPr>
                <w:p w14:paraId="2A9AF4D8"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评审内容：</w:t>
                  </w:r>
                </w:p>
                <w:p w14:paraId="15AFD052"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 xml:space="preserve">根据招标文件的需求和投标文件响应情况进行综合评审： </w:t>
                  </w:r>
                </w:p>
                <w:p w14:paraId="14D7A911"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（1）违约承诺内容全面；</w:t>
                  </w:r>
                </w:p>
                <w:p w14:paraId="307DAB65"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（2）违约承诺内容具体；</w:t>
                  </w:r>
                </w:p>
                <w:p w14:paraId="602520B3"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（3）违约承诺内容针对性强；</w:t>
                  </w:r>
                </w:p>
                <w:p w14:paraId="0B645928"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（4）违约承诺内容科学合理；</w:t>
                  </w:r>
                </w:p>
                <w:p w14:paraId="23BD1D1D" w14:textId="77777777" w:rsidR="00BE2776" w:rsidRPr="00BE2776" w:rsidRDefault="00BE2776" w:rsidP="00BE2776">
                  <w:pPr>
                    <w:rPr>
                      <w:rFonts w:ascii="新宋体" w:eastAsia="新宋体" w:hAnsi="新宋体"/>
                      <w:szCs w:val="21"/>
                    </w:rPr>
                  </w:pPr>
                  <w:r w:rsidRPr="00BE2776">
                    <w:rPr>
                      <w:rFonts w:ascii="新宋体" w:eastAsia="新宋体" w:hAnsi="新宋体" w:hint="eastAsia"/>
                      <w:szCs w:val="21"/>
                    </w:rPr>
                    <w:t>（5）违约承诺内容可操作性强。</w:t>
                  </w:r>
                </w:p>
                <w:p w14:paraId="2912A340" w14:textId="77777777" w:rsidR="00191C2C" w:rsidRDefault="00BE2776" w:rsidP="00BE2776">
                  <w:pPr>
                    <w:rPr>
                      <w:rFonts w:ascii="新宋体" w:eastAsia="新宋体" w:hAnsi="新宋体"/>
                      <w:szCs w:val="21"/>
                    </w:rPr>
                  </w:pPr>
                  <w:r w:rsidRPr="00BE2776">
                    <w:rPr>
                      <w:rFonts w:ascii="新宋体" w:eastAsia="新宋体" w:hAnsi="新宋体" w:hint="eastAsia"/>
                      <w:szCs w:val="21"/>
                    </w:rPr>
                    <w:t>满足以上五项要求得1分，满足以上四项要求得0.5分；其它情况不得分。投标时需要提供承诺，格式自拟，未提供承诺或承诺内容不满足要求均不得分。</w:t>
                  </w:r>
                </w:p>
              </w:tc>
            </w:tr>
            <w:tr w:rsidR="00191C2C" w14:paraId="4FEDC501" w14:textId="77777777" w:rsidTr="00C64B6C">
              <w:tc>
                <w:tcPr>
                  <w:tcW w:w="741" w:type="dxa"/>
                  <w:tcBorders>
                    <w:top w:val="single" w:sz="4" w:space="0" w:color="auto"/>
                    <w:left w:val="single" w:sz="4" w:space="0" w:color="auto"/>
                    <w:bottom w:val="single" w:sz="4" w:space="0" w:color="auto"/>
                    <w:right w:val="single" w:sz="4" w:space="0" w:color="auto"/>
                  </w:tcBorders>
                </w:tcPr>
                <w:p w14:paraId="61EE5A74" w14:textId="77777777" w:rsidR="00191C2C" w:rsidRDefault="000A5764">
                  <w:pPr>
                    <w:jc w:val="center"/>
                    <w:rPr>
                      <w:rFonts w:ascii="新宋体" w:eastAsia="新宋体" w:hAnsi="新宋体"/>
                      <w:b/>
                      <w:szCs w:val="21"/>
                    </w:rPr>
                  </w:pPr>
                  <w:r>
                    <w:rPr>
                      <w:rFonts w:ascii="新宋体" w:eastAsia="新宋体" w:hAnsi="新宋体"/>
                      <w:b/>
                      <w:szCs w:val="21"/>
                    </w:rPr>
                    <w:t>3</w:t>
                  </w:r>
                </w:p>
              </w:tc>
              <w:tc>
                <w:tcPr>
                  <w:tcW w:w="2575" w:type="dxa"/>
                  <w:gridSpan w:val="3"/>
                  <w:tcBorders>
                    <w:top w:val="single" w:sz="4" w:space="0" w:color="auto"/>
                    <w:left w:val="single" w:sz="4" w:space="0" w:color="auto"/>
                    <w:bottom w:val="single" w:sz="4" w:space="0" w:color="auto"/>
                    <w:right w:val="single" w:sz="4" w:space="0" w:color="auto"/>
                  </w:tcBorders>
                </w:tcPr>
                <w:p w14:paraId="10110330" w14:textId="77777777" w:rsidR="00191C2C" w:rsidRDefault="000A5764">
                  <w:pPr>
                    <w:jc w:val="center"/>
                    <w:rPr>
                      <w:rFonts w:ascii="新宋体" w:eastAsia="新宋体" w:hAnsi="新宋体"/>
                      <w:b/>
                      <w:szCs w:val="21"/>
                    </w:rPr>
                  </w:pPr>
                  <w:r>
                    <w:rPr>
                      <w:rFonts w:ascii="新宋体" w:eastAsia="新宋体" w:hAnsi="新宋体" w:hint="eastAsia"/>
                      <w:b/>
                      <w:szCs w:val="21"/>
                    </w:rPr>
                    <w:t>综合实力</w:t>
                  </w:r>
                </w:p>
              </w:tc>
              <w:tc>
                <w:tcPr>
                  <w:tcW w:w="5723" w:type="dxa"/>
                  <w:tcBorders>
                    <w:top w:val="single" w:sz="4" w:space="0" w:color="auto"/>
                    <w:left w:val="single" w:sz="4" w:space="0" w:color="auto"/>
                    <w:bottom w:val="single" w:sz="4" w:space="0" w:color="auto"/>
                    <w:right w:val="single" w:sz="4" w:space="0" w:color="auto"/>
                  </w:tcBorders>
                </w:tcPr>
                <w:p w14:paraId="77B40341" w14:textId="77777777" w:rsidR="00191C2C" w:rsidRDefault="006C4A65">
                  <w:pPr>
                    <w:jc w:val="center"/>
                    <w:rPr>
                      <w:rFonts w:ascii="新宋体" w:eastAsia="新宋体" w:hAnsi="新宋体"/>
                      <w:b/>
                      <w:szCs w:val="21"/>
                    </w:rPr>
                  </w:pPr>
                  <w:r>
                    <w:rPr>
                      <w:rFonts w:ascii="新宋体" w:eastAsia="新宋体" w:hAnsi="新宋体" w:hint="eastAsia"/>
                      <w:b/>
                      <w:szCs w:val="21"/>
                    </w:rPr>
                    <w:t>37</w:t>
                  </w:r>
                </w:p>
              </w:tc>
            </w:tr>
            <w:tr w:rsidR="00191C2C" w14:paraId="6809E078" w14:textId="77777777" w:rsidTr="00C64B6C">
              <w:trPr>
                <w:trHeight w:val="81"/>
              </w:trPr>
              <w:tc>
                <w:tcPr>
                  <w:tcW w:w="741" w:type="dxa"/>
                  <w:vMerge w:val="restart"/>
                  <w:tcBorders>
                    <w:top w:val="single" w:sz="4" w:space="0" w:color="auto"/>
                    <w:left w:val="single" w:sz="4" w:space="0" w:color="auto"/>
                    <w:right w:val="single" w:sz="4" w:space="0" w:color="auto"/>
                  </w:tcBorders>
                </w:tcPr>
                <w:p w14:paraId="6FABA2E2"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694AB0B" w14:textId="77777777"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3072910D" w14:textId="77777777" w:rsidR="00191C2C" w:rsidRDefault="000A5764">
                  <w:pPr>
                    <w:rPr>
                      <w:rFonts w:ascii="新宋体" w:eastAsia="新宋体" w:hAnsi="新宋体"/>
                      <w:szCs w:val="21"/>
                    </w:rPr>
                  </w:pPr>
                  <w:r>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14:paraId="36336136" w14:textId="77777777" w:rsidR="00191C2C" w:rsidRDefault="000A5764">
                  <w:pPr>
                    <w:rPr>
                      <w:rFonts w:ascii="新宋体" w:eastAsia="新宋体" w:hAnsi="新宋体"/>
                      <w:szCs w:val="21"/>
                    </w:rPr>
                  </w:pPr>
                  <w:r>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14:paraId="6C252503" w14:textId="77777777" w:rsidR="00191C2C" w:rsidRDefault="000A5764">
                  <w:pPr>
                    <w:rPr>
                      <w:rFonts w:ascii="新宋体" w:eastAsia="新宋体" w:hAnsi="新宋体"/>
                      <w:szCs w:val="21"/>
                    </w:rPr>
                  </w:pPr>
                  <w:r>
                    <w:rPr>
                      <w:rFonts w:ascii="新宋体" w:eastAsia="新宋体" w:hAnsi="新宋体" w:hint="eastAsia"/>
                      <w:szCs w:val="21"/>
                    </w:rPr>
                    <w:t>评分准则</w:t>
                  </w:r>
                </w:p>
              </w:tc>
            </w:tr>
            <w:tr w:rsidR="00191C2C" w14:paraId="07C59A73" w14:textId="77777777" w:rsidTr="00C64B6C">
              <w:trPr>
                <w:trHeight w:val="78"/>
              </w:trPr>
              <w:tc>
                <w:tcPr>
                  <w:tcW w:w="741" w:type="dxa"/>
                  <w:vMerge/>
                  <w:tcBorders>
                    <w:left w:val="single" w:sz="4" w:space="0" w:color="auto"/>
                    <w:right w:val="single" w:sz="4" w:space="0" w:color="auto"/>
                  </w:tcBorders>
                  <w:vAlign w:val="center"/>
                </w:tcPr>
                <w:p w14:paraId="5DF54983"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6121257" w14:textId="77777777" w:rsidR="00191C2C" w:rsidRDefault="000A5764">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1E564EBA" w14:textId="77777777" w:rsidR="00191C2C" w:rsidRDefault="006C4A65">
                  <w:pPr>
                    <w:rPr>
                      <w:rFonts w:ascii="新宋体" w:eastAsia="新宋体" w:hAnsi="新宋体"/>
                      <w:szCs w:val="21"/>
                    </w:rPr>
                  </w:pPr>
                  <w:r w:rsidRPr="006C4A65">
                    <w:rPr>
                      <w:rFonts w:ascii="新宋体" w:eastAsia="新宋体" w:hAnsi="新宋体" w:hint="eastAsia"/>
                      <w:szCs w:val="21"/>
                    </w:rPr>
                    <w:t>投标人通过相关认证情况</w:t>
                  </w:r>
                </w:p>
              </w:tc>
              <w:tc>
                <w:tcPr>
                  <w:tcW w:w="760" w:type="dxa"/>
                  <w:tcBorders>
                    <w:top w:val="single" w:sz="4" w:space="0" w:color="auto"/>
                    <w:left w:val="single" w:sz="4" w:space="0" w:color="auto"/>
                    <w:bottom w:val="single" w:sz="4" w:space="0" w:color="auto"/>
                    <w:right w:val="single" w:sz="4" w:space="0" w:color="auto"/>
                  </w:tcBorders>
                </w:tcPr>
                <w:p w14:paraId="7016F51B" w14:textId="77777777" w:rsidR="00191C2C" w:rsidRDefault="006C4A65">
                  <w:pPr>
                    <w:rPr>
                      <w:rFonts w:ascii="新宋体" w:eastAsia="新宋体" w:hAnsi="新宋体"/>
                      <w:szCs w:val="21"/>
                    </w:rPr>
                  </w:pPr>
                  <w:r>
                    <w:rPr>
                      <w:rFonts w:ascii="新宋体" w:eastAsia="新宋体" w:hAnsi="新宋体" w:hint="eastAsia"/>
                      <w:szCs w:val="21"/>
                    </w:rPr>
                    <w:t>4</w:t>
                  </w:r>
                </w:p>
              </w:tc>
              <w:tc>
                <w:tcPr>
                  <w:tcW w:w="5723" w:type="dxa"/>
                  <w:tcBorders>
                    <w:top w:val="single" w:sz="4" w:space="0" w:color="auto"/>
                    <w:left w:val="single" w:sz="4" w:space="0" w:color="auto"/>
                    <w:bottom w:val="single" w:sz="4" w:space="0" w:color="auto"/>
                    <w:right w:val="single" w:sz="4" w:space="0" w:color="auto"/>
                  </w:tcBorders>
                </w:tcPr>
                <w:p w14:paraId="3BC60E36" w14:textId="77777777" w:rsidR="006C4A65" w:rsidRPr="006C4A65" w:rsidRDefault="006C4A65" w:rsidP="006C4A65">
                  <w:pPr>
                    <w:rPr>
                      <w:rFonts w:ascii="新宋体" w:eastAsia="新宋体" w:hAnsi="新宋体"/>
                      <w:szCs w:val="21"/>
                    </w:rPr>
                  </w:pPr>
                  <w:r w:rsidRPr="006C4A65">
                    <w:rPr>
                      <w:rFonts w:ascii="新宋体" w:eastAsia="新宋体" w:hAnsi="新宋体" w:hint="eastAsia"/>
                      <w:szCs w:val="21"/>
                    </w:rPr>
                    <w:t>（一）评分内容：</w:t>
                  </w:r>
                </w:p>
                <w:p w14:paraId="381BFBC5" w14:textId="77777777" w:rsidR="006C4A65" w:rsidRPr="006C4A65" w:rsidRDefault="006C4A65" w:rsidP="006C4A65">
                  <w:pPr>
                    <w:rPr>
                      <w:rFonts w:ascii="新宋体" w:eastAsia="新宋体" w:hAnsi="新宋体"/>
                      <w:szCs w:val="21"/>
                    </w:rPr>
                  </w:pPr>
                  <w:r w:rsidRPr="006C4A65">
                    <w:rPr>
                      <w:rFonts w:ascii="新宋体" w:eastAsia="新宋体" w:hAnsi="新宋体" w:hint="eastAsia"/>
                      <w:szCs w:val="21"/>
                    </w:rPr>
                    <w:t>1.持有高新技术企业证书得1分；</w:t>
                  </w:r>
                </w:p>
                <w:p w14:paraId="2496795A" w14:textId="77777777" w:rsidR="006C4A65" w:rsidRPr="006C4A65" w:rsidRDefault="006C4A65" w:rsidP="006C4A65">
                  <w:pPr>
                    <w:rPr>
                      <w:rFonts w:ascii="新宋体" w:eastAsia="新宋体" w:hAnsi="新宋体"/>
                      <w:szCs w:val="21"/>
                    </w:rPr>
                  </w:pPr>
                  <w:r w:rsidRPr="006C4A65">
                    <w:rPr>
                      <w:rFonts w:ascii="新宋体" w:eastAsia="新宋体" w:hAnsi="新宋体" w:hint="eastAsia"/>
                      <w:szCs w:val="21"/>
                    </w:rPr>
                    <w:t>2.持有质量管理体系认证证书得1分；</w:t>
                  </w:r>
                </w:p>
                <w:p w14:paraId="3BBA41CB" w14:textId="77777777" w:rsidR="006C4A65" w:rsidRPr="006C4A65" w:rsidRDefault="006C4A65" w:rsidP="006C4A65">
                  <w:pPr>
                    <w:rPr>
                      <w:rFonts w:ascii="新宋体" w:eastAsia="新宋体" w:hAnsi="新宋体"/>
                      <w:szCs w:val="21"/>
                    </w:rPr>
                  </w:pPr>
                  <w:r w:rsidRPr="006C4A65">
                    <w:rPr>
                      <w:rFonts w:ascii="新宋体" w:eastAsia="新宋体" w:hAnsi="新宋体" w:hint="eastAsia"/>
                      <w:szCs w:val="21"/>
                    </w:rPr>
                    <w:t>3.持有信息安全管理体系认证证书得2分。</w:t>
                  </w:r>
                </w:p>
                <w:p w14:paraId="737AE940" w14:textId="77777777" w:rsidR="006C4A65" w:rsidRPr="006C4A65" w:rsidRDefault="006C4A65" w:rsidP="006C4A65">
                  <w:pPr>
                    <w:rPr>
                      <w:rFonts w:ascii="新宋体" w:eastAsia="新宋体" w:hAnsi="新宋体"/>
                      <w:szCs w:val="21"/>
                    </w:rPr>
                  </w:pPr>
                  <w:r w:rsidRPr="006C4A65">
                    <w:rPr>
                      <w:rFonts w:ascii="新宋体" w:eastAsia="新宋体" w:hAnsi="新宋体" w:hint="eastAsia"/>
                      <w:szCs w:val="21"/>
                    </w:rPr>
                    <w:t>（二）评分依据：</w:t>
                  </w:r>
                </w:p>
                <w:p w14:paraId="4D533AA7" w14:textId="77777777" w:rsidR="006C4A65" w:rsidRPr="006C4A65" w:rsidRDefault="006C4A65" w:rsidP="006C4A65">
                  <w:pPr>
                    <w:rPr>
                      <w:rFonts w:ascii="新宋体" w:eastAsia="新宋体" w:hAnsi="新宋体"/>
                      <w:szCs w:val="21"/>
                    </w:rPr>
                  </w:pPr>
                  <w:r w:rsidRPr="006C4A65">
                    <w:rPr>
                      <w:rFonts w:ascii="新宋体" w:eastAsia="新宋体" w:hAnsi="新宋体" w:hint="eastAsia"/>
                      <w:szCs w:val="21"/>
                    </w:rPr>
                    <w:t>1.要求提供有效的认证证书作为得分依据。</w:t>
                  </w:r>
                </w:p>
                <w:p w14:paraId="0CFE02FF" w14:textId="77777777" w:rsidR="00191C2C" w:rsidRDefault="006C4A65" w:rsidP="006C4A65">
                  <w:pPr>
                    <w:rPr>
                      <w:rFonts w:ascii="新宋体" w:eastAsia="新宋体" w:hAnsi="新宋体"/>
                      <w:szCs w:val="21"/>
                    </w:rPr>
                  </w:pPr>
                  <w:r w:rsidRPr="006C4A65">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191C2C" w14:paraId="16E1EB86" w14:textId="77777777" w:rsidTr="00C64B6C">
              <w:trPr>
                <w:trHeight w:val="78"/>
              </w:trPr>
              <w:tc>
                <w:tcPr>
                  <w:tcW w:w="741" w:type="dxa"/>
                  <w:vMerge/>
                  <w:tcBorders>
                    <w:left w:val="single" w:sz="4" w:space="0" w:color="auto"/>
                    <w:right w:val="single" w:sz="4" w:space="0" w:color="auto"/>
                  </w:tcBorders>
                  <w:vAlign w:val="center"/>
                </w:tcPr>
                <w:p w14:paraId="42C2EEE4"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B5374BF" w14:textId="77777777" w:rsidR="00191C2C" w:rsidRDefault="000A5764">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5BB2AE02" w14:textId="77777777" w:rsidR="00191C2C" w:rsidRDefault="000A5764">
                  <w:pPr>
                    <w:rPr>
                      <w:rFonts w:ascii="新宋体" w:eastAsia="新宋体" w:hAnsi="新宋体"/>
                      <w:szCs w:val="21"/>
                    </w:rPr>
                  </w:pPr>
                  <w:r>
                    <w:rPr>
                      <w:rFonts w:ascii="新宋体" w:eastAsia="新宋体" w:hAnsi="新宋体" w:hint="eastAsia"/>
                      <w:szCs w:val="21"/>
                    </w:rPr>
                    <w:t>投标人同类项目业绩情况</w:t>
                  </w:r>
                </w:p>
              </w:tc>
              <w:tc>
                <w:tcPr>
                  <w:tcW w:w="760" w:type="dxa"/>
                  <w:tcBorders>
                    <w:top w:val="single" w:sz="4" w:space="0" w:color="auto"/>
                    <w:left w:val="single" w:sz="4" w:space="0" w:color="auto"/>
                    <w:bottom w:val="single" w:sz="4" w:space="0" w:color="auto"/>
                    <w:right w:val="single" w:sz="4" w:space="0" w:color="auto"/>
                  </w:tcBorders>
                </w:tcPr>
                <w:p w14:paraId="70CA6EC5" w14:textId="77777777" w:rsidR="00191C2C" w:rsidRDefault="00CF475A">
                  <w:pPr>
                    <w:rPr>
                      <w:rFonts w:ascii="新宋体" w:eastAsia="新宋体" w:hAnsi="新宋体"/>
                      <w:szCs w:val="21"/>
                    </w:rPr>
                  </w:pPr>
                  <w:r>
                    <w:rPr>
                      <w:rFonts w:ascii="新宋体" w:eastAsia="新宋体" w:hAnsi="新宋体" w:hint="eastAsia"/>
                      <w:szCs w:val="21"/>
                    </w:rPr>
                    <w:t>3</w:t>
                  </w:r>
                </w:p>
              </w:tc>
              <w:tc>
                <w:tcPr>
                  <w:tcW w:w="5723" w:type="dxa"/>
                  <w:tcBorders>
                    <w:top w:val="single" w:sz="4" w:space="0" w:color="auto"/>
                    <w:left w:val="single" w:sz="4" w:space="0" w:color="auto"/>
                    <w:bottom w:val="single" w:sz="4" w:space="0" w:color="auto"/>
                    <w:right w:val="single" w:sz="4" w:space="0" w:color="auto"/>
                  </w:tcBorders>
                </w:tcPr>
                <w:p w14:paraId="210878EC"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（一）评分内容：</w:t>
                  </w:r>
                </w:p>
                <w:p w14:paraId="5D13CB3A"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1. 2018年6月1日至本项目开标之日（以合同签订日期为准，）承担的区级或以上政府部门或其直属机构委托的环境安全或者环境应急方面的技术服务项目情况（项目内容须体现“辐射安全”或“环境安全”或“环境应急”方面内容） ：每1个得1分，最高得3分。</w:t>
                  </w:r>
                </w:p>
                <w:p w14:paraId="5B685393"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（二）评分依据：</w:t>
                  </w:r>
                </w:p>
                <w:p w14:paraId="4C5B10A2"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1.要求同时提供合同关键信息作为得分依据。</w:t>
                  </w:r>
                </w:p>
                <w:p w14:paraId="5C99F5B6"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2.通过合同关键信息无法判断是否得分的，也可以提供能证明得分的其它证明资料，如项目报告或合同甲方出具的证明文件等。</w:t>
                  </w:r>
                </w:p>
                <w:p w14:paraId="19741F4F" w14:textId="77777777" w:rsidR="00191C2C" w:rsidRDefault="00CF475A" w:rsidP="00CF475A">
                  <w:pPr>
                    <w:rPr>
                      <w:rFonts w:ascii="新宋体" w:eastAsia="新宋体" w:hAnsi="新宋体"/>
                      <w:szCs w:val="21"/>
                    </w:rPr>
                  </w:pPr>
                  <w:r w:rsidRPr="00CF475A">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191C2C" w14:paraId="282A12C9" w14:textId="77777777" w:rsidTr="00C64B6C">
              <w:trPr>
                <w:trHeight w:val="78"/>
              </w:trPr>
              <w:tc>
                <w:tcPr>
                  <w:tcW w:w="741" w:type="dxa"/>
                  <w:vMerge/>
                  <w:tcBorders>
                    <w:left w:val="single" w:sz="4" w:space="0" w:color="auto"/>
                    <w:right w:val="single" w:sz="4" w:space="0" w:color="auto"/>
                  </w:tcBorders>
                  <w:vAlign w:val="center"/>
                </w:tcPr>
                <w:p w14:paraId="741534A4"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C9163EC" w14:textId="77777777" w:rsidR="00191C2C" w:rsidRDefault="000A5764">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20B347C0" w14:textId="77777777" w:rsidR="00191C2C" w:rsidRDefault="00CF475A">
                  <w:pPr>
                    <w:rPr>
                      <w:rFonts w:ascii="新宋体" w:eastAsia="新宋体" w:hAnsi="新宋体"/>
                      <w:szCs w:val="21"/>
                    </w:rPr>
                  </w:pPr>
                  <w:r w:rsidRPr="00CF475A">
                    <w:rPr>
                      <w:rFonts w:ascii="新宋体" w:eastAsia="新宋体" w:hAnsi="新宋体" w:hint="eastAsia"/>
                      <w:szCs w:val="21"/>
                    </w:rPr>
                    <w:t>投标人获奖情况</w:t>
                  </w:r>
                </w:p>
              </w:tc>
              <w:tc>
                <w:tcPr>
                  <w:tcW w:w="760" w:type="dxa"/>
                  <w:tcBorders>
                    <w:top w:val="single" w:sz="4" w:space="0" w:color="auto"/>
                    <w:left w:val="single" w:sz="4" w:space="0" w:color="auto"/>
                    <w:bottom w:val="single" w:sz="4" w:space="0" w:color="auto"/>
                    <w:right w:val="single" w:sz="4" w:space="0" w:color="auto"/>
                  </w:tcBorders>
                </w:tcPr>
                <w:p w14:paraId="18D463B3" w14:textId="77777777" w:rsidR="00191C2C" w:rsidRDefault="00CF475A">
                  <w:pPr>
                    <w:rPr>
                      <w:rFonts w:ascii="新宋体" w:eastAsia="新宋体" w:hAnsi="新宋体"/>
                      <w:szCs w:val="21"/>
                    </w:rPr>
                  </w:pPr>
                  <w:r>
                    <w:rPr>
                      <w:rFonts w:ascii="新宋体" w:eastAsia="新宋体" w:hAnsi="新宋体" w:hint="eastAsia"/>
                      <w:szCs w:val="21"/>
                    </w:rPr>
                    <w:t>2</w:t>
                  </w:r>
                </w:p>
              </w:tc>
              <w:tc>
                <w:tcPr>
                  <w:tcW w:w="5723" w:type="dxa"/>
                  <w:tcBorders>
                    <w:top w:val="single" w:sz="4" w:space="0" w:color="auto"/>
                    <w:left w:val="single" w:sz="4" w:space="0" w:color="auto"/>
                    <w:bottom w:val="single" w:sz="4" w:space="0" w:color="auto"/>
                    <w:right w:val="single" w:sz="4" w:space="0" w:color="auto"/>
                  </w:tcBorders>
                </w:tcPr>
                <w:p w14:paraId="2701806D"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（一）评分内容：</w:t>
                  </w:r>
                </w:p>
                <w:p w14:paraId="7FA8AA7D" w14:textId="37229FCA"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获得过</w:t>
                  </w:r>
                  <w:r w:rsidR="00943769" w:rsidRPr="00943769">
                    <w:rPr>
                      <w:rFonts w:ascii="新宋体" w:eastAsia="新宋体" w:hAnsi="新宋体" w:hint="eastAsia"/>
                      <w:szCs w:val="21"/>
                    </w:rPr>
                    <w:t>省部级环保科技奖或安全生产类科技成果</w:t>
                  </w:r>
                  <w:r w:rsidR="00943769" w:rsidRPr="00CC41AC">
                    <w:rPr>
                      <w:rFonts w:ascii="新宋体" w:eastAsia="新宋体" w:hAnsi="新宋体" w:hint="eastAsia"/>
                      <w:szCs w:val="21"/>
                    </w:rPr>
                    <w:t>奖</w:t>
                  </w:r>
                  <w:r w:rsidRPr="00CC41AC">
                    <w:rPr>
                      <w:rFonts w:ascii="新宋体" w:eastAsia="新宋体" w:hAnsi="新宋体" w:hint="eastAsia"/>
                      <w:szCs w:val="21"/>
                    </w:rPr>
                    <w:t>一等奖</w:t>
                  </w:r>
                  <w:r w:rsidRPr="00CF475A">
                    <w:rPr>
                      <w:rFonts w:ascii="新宋体" w:eastAsia="新宋体" w:hAnsi="新宋体" w:hint="eastAsia"/>
                      <w:szCs w:val="21"/>
                    </w:rPr>
                    <w:t>得2分，二等奖得1分，其他不得分。</w:t>
                  </w:r>
                </w:p>
                <w:p w14:paraId="04A175E6"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（二）评分依据：</w:t>
                  </w:r>
                </w:p>
                <w:p w14:paraId="4134AF07"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lastRenderedPageBreak/>
                    <w:t>1.要求提供奖项照片或获奖（荣誉）证书等证明材料作为得分依据。</w:t>
                  </w:r>
                </w:p>
                <w:p w14:paraId="1D2B7B68" w14:textId="77777777" w:rsidR="00191C2C" w:rsidRDefault="00CF475A" w:rsidP="00CF475A">
                  <w:pPr>
                    <w:rPr>
                      <w:rFonts w:ascii="新宋体" w:eastAsia="新宋体" w:hAnsi="新宋体"/>
                      <w:szCs w:val="21"/>
                    </w:rPr>
                  </w:pPr>
                  <w:r w:rsidRPr="00CF475A">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191C2C" w14:paraId="162FB6A4" w14:textId="77777777" w:rsidTr="00C64B6C">
              <w:trPr>
                <w:trHeight w:val="78"/>
              </w:trPr>
              <w:tc>
                <w:tcPr>
                  <w:tcW w:w="741" w:type="dxa"/>
                  <w:vMerge/>
                  <w:tcBorders>
                    <w:left w:val="single" w:sz="4" w:space="0" w:color="auto"/>
                    <w:right w:val="single" w:sz="4" w:space="0" w:color="auto"/>
                  </w:tcBorders>
                  <w:vAlign w:val="center"/>
                </w:tcPr>
                <w:p w14:paraId="711F5FDD"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BAD9FFD" w14:textId="77777777" w:rsidR="00191C2C" w:rsidRDefault="000A5764">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2EDF8CBF" w14:textId="77777777" w:rsidR="00191C2C" w:rsidRDefault="00CF475A">
                  <w:pPr>
                    <w:rPr>
                      <w:rFonts w:ascii="新宋体" w:eastAsia="新宋体" w:hAnsi="新宋体"/>
                      <w:szCs w:val="21"/>
                    </w:rPr>
                  </w:pPr>
                  <w:r w:rsidRPr="00CF475A">
                    <w:rPr>
                      <w:rFonts w:ascii="新宋体" w:eastAsia="新宋体" w:hAnsi="新宋体" w:hint="eastAsia"/>
                      <w:szCs w:val="21"/>
                    </w:rPr>
                    <w:t>拟安排的项目负责人情况（仅限一人）</w:t>
                  </w:r>
                </w:p>
              </w:tc>
              <w:tc>
                <w:tcPr>
                  <w:tcW w:w="760" w:type="dxa"/>
                  <w:tcBorders>
                    <w:top w:val="single" w:sz="4" w:space="0" w:color="auto"/>
                    <w:left w:val="single" w:sz="4" w:space="0" w:color="auto"/>
                    <w:bottom w:val="single" w:sz="4" w:space="0" w:color="auto"/>
                    <w:right w:val="single" w:sz="4" w:space="0" w:color="auto"/>
                  </w:tcBorders>
                </w:tcPr>
                <w:p w14:paraId="51273B13" w14:textId="77777777" w:rsidR="00191C2C" w:rsidRDefault="000A5764">
                  <w:pPr>
                    <w:rPr>
                      <w:rFonts w:ascii="新宋体" w:eastAsia="新宋体" w:hAnsi="新宋体"/>
                      <w:szCs w:val="21"/>
                    </w:rPr>
                  </w:pPr>
                  <w:r>
                    <w:rPr>
                      <w:rFonts w:ascii="新宋体" w:eastAsia="新宋体" w:hAnsi="新宋体" w:hint="eastAsia"/>
                      <w:szCs w:val="21"/>
                    </w:rPr>
                    <w:t>6</w:t>
                  </w:r>
                </w:p>
              </w:tc>
              <w:tc>
                <w:tcPr>
                  <w:tcW w:w="5723" w:type="dxa"/>
                  <w:tcBorders>
                    <w:top w:val="single" w:sz="4" w:space="0" w:color="auto"/>
                    <w:left w:val="single" w:sz="4" w:space="0" w:color="auto"/>
                    <w:bottom w:val="single" w:sz="4" w:space="0" w:color="auto"/>
                    <w:right w:val="single" w:sz="4" w:space="0" w:color="auto"/>
                  </w:tcBorders>
                </w:tcPr>
                <w:p w14:paraId="691230E0"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（一）评分内容：</w:t>
                  </w:r>
                </w:p>
                <w:p w14:paraId="79E9ED91"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项目负责人必须是投标人的全职员工，否则本项不得分， 在此基础上：</w:t>
                  </w:r>
                </w:p>
                <w:p w14:paraId="1E4BDEF8"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1.有环保相关高级工程师或以上专业技术职称资质的得3.0分；其他不得分。（提供有效证书）</w:t>
                  </w:r>
                </w:p>
                <w:p w14:paraId="5FB59D58"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2.公开出版过辐射安全或环境安全或环境应急方面的专业书籍（书籍须包含辐射安全、环境安全或环境应急方面的内容），且为第一作者得1.5分，第二作者得0.6分，其他不得分。（提供专业书籍封面）</w:t>
                  </w:r>
                </w:p>
                <w:p w14:paraId="55621D39"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3.有生态环境部门的环境领域信息化管理系统建设及管理经验的得1.5分，其他不得分（投标人出具经历证明，注明信息化管理系统建设及管理情况，并提供对应的生态环境部门联系人）。</w:t>
                  </w:r>
                </w:p>
                <w:p w14:paraId="3007EEE5"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（二）评分依据：</w:t>
                  </w:r>
                </w:p>
                <w:p w14:paraId="3B64A334"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1.要求提供通过投标人购买的项目负责人相关证书、在职证明、工作经验证明作为得分依据。</w:t>
                  </w:r>
                </w:p>
                <w:p w14:paraId="1ED5DDD4"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2.以上资料均要求提供扫描件，原件备查。评分中出现无证明资料或专家无法凭所提供资料判断是否得分的情况，一律作不得分处理。</w:t>
                  </w:r>
                </w:p>
                <w:p w14:paraId="0DABE2FD" w14:textId="77777777" w:rsidR="00191C2C" w:rsidRDefault="00CF475A" w:rsidP="00CF475A">
                  <w:pPr>
                    <w:rPr>
                      <w:rFonts w:ascii="新宋体" w:eastAsia="新宋体" w:hAnsi="新宋体"/>
                      <w:szCs w:val="21"/>
                    </w:rPr>
                  </w:pPr>
                  <w:r w:rsidRPr="00CF475A">
                    <w:rPr>
                      <w:rFonts w:ascii="新宋体" w:eastAsia="新宋体" w:hAnsi="新宋体" w:hint="eastAsia"/>
                      <w:szCs w:val="21"/>
                    </w:rPr>
                    <w:t>3.工作经验证明为环境应急处置经历，由投标人出具经历证明并注明每起事件的时间、地点和生态环境部门联系人。</w:t>
                  </w:r>
                </w:p>
              </w:tc>
            </w:tr>
            <w:tr w:rsidR="00191C2C" w14:paraId="2A4D59E1" w14:textId="77777777" w:rsidTr="00C64B6C">
              <w:trPr>
                <w:trHeight w:val="78"/>
              </w:trPr>
              <w:tc>
                <w:tcPr>
                  <w:tcW w:w="741" w:type="dxa"/>
                  <w:vMerge/>
                  <w:tcBorders>
                    <w:left w:val="single" w:sz="4" w:space="0" w:color="auto"/>
                    <w:right w:val="single" w:sz="4" w:space="0" w:color="auto"/>
                  </w:tcBorders>
                  <w:vAlign w:val="center"/>
                </w:tcPr>
                <w:p w14:paraId="3F7E63EE"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ECC7DB2" w14:textId="77777777" w:rsidR="00191C2C" w:rsidRDefault="000A5764">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35FF0682" w14:textId="77777777" w:rsidR="00191C2C" w:rsidRDefault="00CF475A">
                  <w:pPr>
                    <w:rPr>
                      <w:rFonts w:ascii="新宋体" w:eastAsia="新宋体" w:hAnsi="新宋体"/>
                      <w:szCs w:val="21"/>
                    </w:rPr>
                  </w:pPr>
                  <w:r w:rsidRPr="00CF475A">
                    <w:rPr>
                      <w:rFonts w:ascii="新宋体" w:eastAsia="新宋体" w:hAnsi="新宋体" w:hint="eastAsia"/>
                      <w:szCs w:val="21"/>
                    </w:rPr>
                    <w:t>拟安排的项目主要团队成员（主要技术人员）情况（项目负责人除外）</w:t>
                  </w:r>
                </w:p>
              </w:tc>
              <w:tc>
                <w:tcPr>
                  <w:tcW w:w="760" w:type="dxa"/>
                  <w:tcBorders>
                    <w:top w:val="single" w:sz="4" w:space="0" w:color="auto"/>
                    <w:left w:val="single" w:sz="4" w:space="0" w:color="auto"/>
                    <w:bottom w:val="single" w:sz="4" w:space="0" w:color="auto"/>
                    <w:right w:val="single" w:sz="4" w:space="0" w:color="auto"/>
                  </w:tcBorders>
                </w:tcPr>
                <w:p w14:paraId="13A971FC" w14:textId="77777777" w:rsidR="00191C2C" w:rsidRDefault="00CF475A">
                  <w:pPr>
                    <w:rPr>
                      <w:rFonts w:ascii="新宋体" w:eastAsia="新宋体" w:hAnsi="新宋体"/>
                      <w:szCs w:val="21"/>
                    </w:rPr>
                  </w:pPr>
                  <w:r>
                    <w:rPr>
                      <w:rFonts w:ascii="新宋体" w:eastAsia="新宋体" w:hAnsi="新宋体" w:hint="eastAsia"/>
                      <w:szCs w:val="21"/>
                    </w:rPr>
                    <w:t>10</w:t>
                  </w:r>
                </w:p>
              </w:tc>
              <w:tc>
                <w:tcPr>
                  <w:tcW w:w="5723" w:type="dxa"/>
                  <w:tcBorders>
                    <w:top w:val="single" w:sz="4" w:space="0" w:color="auto"/>
                    <w:left w:val="single" w:sz="4" w:space="0" w:color="auto"/>
                    <w:bottom w:val="single" w:sz="4" w:space="0" w:color="auto"/>
                    <w:right w:val="single" w:sz="4" w:space="0" w:color="auto"/>
                  </w:tcBorders>
                </w:tcPr>
                <w:p w14:paraId="66869255"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（一）评分内容：</w:t>
                  </w:r>
                </w:p>
                <w:p w14:paraId="53A8B326"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1.项目团队成员中每一人有环境类中级工程师及以上专业技术职称得1分，最高得4分。</w:t>
                  </w:r>
                </w:p>
                <w:p w14:paraId="09EDA4B4"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2.项目团队成员中每一人有辐射安全或者安全工程类专业硕士及以上学位得1分，最高得3分。</w:t>
                  </w:r>
                </w:p>
                <w:p w14:paraId="7CD45671"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4.项目团队成员中有安全工程类或辐射安全类专业博士学位的得3分。</w:t>
                  </w:r>
                </w:p>
                <w:p w14:paraId="79053112"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（同一人只参与计分一次，不可重复计分）</w:t>
                  </w:r>
                </w:p>
                <w:p w14:paraId="573881D7"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（二）评分依据：</w:t>
                  </w:r>
                </w:p>
                <w:p w14:paraId="2DD9EA27"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1.要求提供投标人项目主要团队成员相关学历学位证书、职称证书及在职证明作为得分依据。</w:t>
                  </w:r>
                </w:p>
                <w:p w14:paraId="1BF893DE" w14:textId="77777777" w:rsidR="00191C2C" w:rsidRDefault="00CF475A" w:rsidP="00CF475A">
                  <w:pPr>
                    <w:rPr>
                      <w:rFonts w:ascii="新宋体" w:eastAsia="新宋体" w:hAnsi="新宋体"/>
                      <w:szCs w:val="21"/>
                    </w:rPr>
                  </w:pPr>
                  <w:r w:rsidRPr="00CF475A">
                    <w:rPr>
                      <w:rFonts w:ascii="新宋体" w:eastAsia="新宋体" w:hAnsi="新宋体" w:hint="eastAsia"/>
                      <w:szCs w:val="21"/>
                    </w:rPr>
                    <w:t>2.以上资料均要求提供扫描件，原件备查。评分中出现无证明资料或专家无法凭所提供资料判断是否得分的情况，一律作不得分处理。</w:t>
                  </w:r>
                </w:p>
              </w:tc>
            </w:tr>
            <w:tr w:rsidR="00191C2C" w14:paraId="65345F78" w14:textId="77777777" w:rsidTr="00C64B6C">
              <w:trPr>
                <w:trHeight w:val="78"/>
              </w:trPr>
              <w:tc>
                <w:tcPr>
                  <w:tcW w:w="741" w:type="dxa"/>
                  <w:vMerge/>
                  <w:tcBorders>
                    <w:left w:val="single" w:sz="4" w:space="0" w:color="auto"/>
                    <w:right w:val="single" w:sz="4" w:space="0" w:color="auto"/>
                  </w:tcBorders>
                  <w:vAlign w:val="center"/>
                </w:tcPr>
                <w:p w14:paraId="747DE959"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D6DE8A8" w14:textId="77777777" w:rsidR="00191C2C" w:rsidRDefault="000A5764">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14:paraId="1C83291C" w14:textId="77777777" w:rsidR="00191C2C" w:rsidRDefault="00CF475A">
                  <w:pPr>
                    <w:rPr>
                      <w:rFonts w:ascii="新宋体" w:eastAsia="新宋体" w:hAnsi="新宋体"/>
                      <w:szCs w:val="21"/>
                    </w:rPr>
                  </w:pPr>
                  <w:r w:rsidRPr="00CF475A">
                    <w:rPr>
                      <w:rFonts w:ascii="新宋体" w:eastAsia="新宋体" w:hAnsi="新宋体" w:hint="eastAsia"/>
                      <w:szCs w:val="21"/>
                    </w:rPr>
                    <w:t>投标人自主知识产权产品（创新、设计）情况</w:t>
                  </w:r>
                </w:p>
              </w:tc>
              <w:tc>
                <w:tcPr>
                  <w:tcW w:w="760" w:type="dxa"/>
                  <w:tcBorders>
                    <w:top w:val="single" w:sz="4" w:space="0" w:color="auto"/>
                    <w:left w:val="single" w:sz="4" w:space="0" w:color="auto"/>
                    <w:bottom w:val="single" w:sz="4" w:space="0" w:color="auto"/>
                    <w:right w:val="single" w:sz="4" w:space="0" w:color="auto"/>
                  </w:tcBorders>
                </w:tcPr>
                <w:p w14:paraId="6ECCD3DC" w14:textId="77777777" w:rsidR="00191C2C" w:rsidRDefault="00CF475A">
                  <w:pPr>
                    <w:rPr>
                      <w:rFonts w:ascii="新宋体" w:eastAsia="新宋体" w:hAnsi="新宋体"/>
                      <w:szCs w:val="21"/>
                    </w:rPr>
                  </w:pPr>
                  <w:r>
                    <w:rPr>
                      <w:rFonts w:ascii="新宋体" w:eastAsia="新宋体" w:hAnsi="新宋体" w:hint="eastAsia"/>
                      <w:szCs w:val="21"/>
                    </w:rPr>
                    <w:t>5</w:t>
                  </w:r>
                </w:p>
              </w:tc>
              <w:tc>
                <w:tcPr>
                  <w:tcW w:w="5723" w:type="dxa"/>
                  <w:tcBorders>
                    <w:top w:val="single" w:sz="4" w:space="0" w:color="auto"/>
                    <w:left w:val="single" w:sz="4" w:space="0" w:color="auto"/>
                    <w:bottom w:val="single" w:sz="4" w:space="0" w:color="auto"/>
                    <w:right w:val="single" w:sz="4" w:space="0" w:color="auto"/>
                  </w:tcBorders>
                </w:tcPr>
                <w:p w14:paraId="42E8A412"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（一）评分内容：</w:t>
                  </w:r>
                </w:p>
                <w:p w14:paraId="71EB17D5"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1.持有生态环境领域国家发明专利得3分；</w:t>
                  </w:r>
                </w:p>
                <w:p w14:paraId="62FE49A7"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2.持有生态环境领域实用性专利每一项得1分，最高得2分。</w:t>
                  </w:r>
                </w:p>
                <w:p w14:paraId="505C6E7F"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（二）评分依据：</w:t>
                  </w:r>
                </w:p>
                <w:p w14:paraId="0507EE62"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1.要求提供有效的产权（专利）证书等证明材料作为得分依据。</w:t>
                  </w:r>
                </w:p>
                <w:p w14:paraId="1C50DCD4" w14:textId="77777777" w:rsidR="00191C2C" w:rsidRDefault="00CF475A" w:rsidP="00CF475A">
                  <w:pPr>
                    <w:rPr>
                      <w:rFonts w:ascii="新宋体" w:eastAsia="新宋体" w:hAnsi="新宋体"/>
                      <w:szCs w:val="21"/>
                    </w:rPr>
                  </w:pPr>
                  <w:r w:rsidRPr="00CF475A">
                    <w:rPr>
                      <w:rFonts w:ascii="新宋体" w:eastAsia="新宋体" w:hAnsi="新宋体" w:hint="eastAsia"/>
                      <w:szCs w:val="21"/>
                    </w:rPr>
                    <w:t>2.以上资料均要求提供扫描件，原件备查。评分中出现无证明资料或专家无法凭所提供资料判断是否得分的情况，一律作不得分处理。</w:t>
                  </w:r>
                </w:p>
              </w:tc>
            </w:tr>
            <w:tr w:rsidR="00191C2C" w14:paraId="0FC1B25A" w14:textId="77777777" w:rsidTr="00C64B6C">
              <w:trPr>
                <w:trHeight w:val="78"/>
              </w:trPr>
              <w:tc>
                <w:tcPr>
                  <w:tcW w:w="741" w:type="dxa"/>
                  <w:vMerge/>
                  <w:tcBorders>
                    <w:left w:val="single" w:sz="4" w:space="0" w:color="auto"/>
                    <w:right w:val="single" w:sz="4" w:space="0" w:color="auto"/>
                  </w:tcBorders>
                  <w:vAlign w:val="center"/>
                </w:tcPr>
                <w:p w14:paraId="253F701D"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DBCC322" w14:textId="77777777" w:rsidR="00191C2C" w:rsidRDefault="000A5764">
                  <w:pPr>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14:paraId="1D96A47A" w14:textId="77777777" w:rsidR="00191C2C" w:rsidRDefault="00CF475A">
                  <w:pPr>
                    <w:rPr>
                      <w:rFonts w:ascii="新宋体" w:eastAsia="新宋体" w:hAnsi="新宋体"/>
                      <w:szCs w:val="21"/>
                    </w:rPr>
                  </w:pPr>
                  <w:r w:rsidRPr="00CF475A">
                    <w:rPr>
                      <w:rFonts w:ascii="新宋体" w:eastAsia="新宋体" w:hAnsi="新宋体" w:hint="eastAsia"/>
                      <w:szCs w:val="21"/>
                    </w:rPr>
                    <w:t>项目拟使</w:t>
                  </w:r>
                  <w:r w:rsidRPr="00CF475A">
                    <w:rPr>
                      <w:rFonts w:ascii="新宋体" w:eastAsia="新宋体" w:hAnsi="新宋体" w:hint="eastAsia"/>
                      <w:szCs w:val="21"/>
                    </w:rPr>
                    <w:lastRenderedPageBreak/>
                    <w:t>用的车辆、场地、工具、机器等情况</w:t>
                  </w:r>
                </w:p>
              </w:tc>
              <w:tc>
                <w:tcPr>
                  <w:tcW w:w="760" w:type="dxa"/>
                  <w:tcBorders>
                    <w:top w:val="single" w:sz="4" w:space="0" w:color="auto"/>
                    <w:left w:val="single" w:sz="4" w:space="0" w:color="auto"/>
                    <w:bottom w:val="single" w:sz="4" w:space="0" w:color="auto"/>
                    <w:right w:val="single" w:sz="4" w:space="0" w:color="auto"/>
                  </w:tcBorders>
                </w:tcPr>
                <w:p w14:paraId="3730ADD8" w14:textId="77777777" w:rsidR="00191C2C" w:rsidRDefault="00CF475A">
                  <w:pPr>
                    <w:rPr>
                      <w:rFonts w:ascii="新宋体" w:eastAsia="新宋体" w:hAnsi="新宋体"/>
                      <w:szCs w:val="21"/>
                    </w:rPr>
                  </w:pPr>
                  <w:r>
                    <w:rPr>
                      <w:rFonts w:ascii="新宋体" w:eastAsia="新宋体" w:hAnsi="新宋体" w:hint="eastAsia"/>
                      <w:szCs w:val="21"/>
                    </w:rPr>
                    <w:lastRenderedPageBreak/>
                    <w:t>2</w:t>
                  </w:r>
                </w:p>
              </w:tc>
              <w:tc>
                <w:tcPr>
                  <w:tcW w:w="5723" w:type="dxa"/>
                  <w:tcBorders>
                    <w:top w:val="single" w:sz="4" w:space="0" w:color="auto"/>
                    <w:left w:val="single" w:sz="4" w:space="0" w:color="auto"/>
                    <w:bottom w:val="single" w:sz="4" w:space="0" w:color="auto"/>
                    <w:right w:val="single" w:sz="4" w:space="0" w:color="auto"/>
                  </w:tcBorders>
                </w:tcPr>
                <w:p w14:paraId="618A02EB"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（一）评分内容：</w:t>
                  </w:r>
                </w:p>
                <w:p w14:paraId="069EEE35" w14:textId="7917112E" w:rsidR="00CF475A" w:rsidRPr="00CF475A" w:rsidRDefault="00CF475A" w:rsidP="00CF475A">
                  <w:pPr>
                    <w:rPr>
                      <w:rFonts w:ascii="新宋体" w:eastAsia="新宋体" w:hAnsi="新宋体"/>
                      <w:szCs w:val="21"/>
                    </w:rPr>
                  </w:pPr>
                  <w:r w:rsidRPr="00CF475A">
                    <w:rPr>
                      <w:rFonts w:ascii="新宋体" w:eastAsia="新宋体" w:hAnsi="新宋体" w:hint="eastAsia"/>
                      <w:szCs w:val="21"/>
                    </w:rPr>
                    <w:lastRenderedPageBreak/>
                    <w:t>1.确保可使用的粤B牌SUV车辆有2台</w:t>
                  </w:r>
                  <w:r w:rsidR="001674C2">
                    <w:rPr>
                      <w:rFonts w:ascii="新宋体" w:eastAsia="新宋体" w:hAnsi="新宋体" w:hint="eastAsia"/>
                      <w:szCs w:val="21"/>
                    </w:rPr>
                    <w:t>及</w:t>
                  </w:r>
                  <w:r w:rsidRPr="00CF475A">
                    <w:rPr>
                      <w:rFonts w:ascii="新宋体" w:eastAsia="新宋体" w:hAnsi="新宋体" w:hint="eastAsia"/>
                      <w:szCs w:val="21"/>
                    </w:rPr>
                    <w:t>以上得</w:t>
                  </w:r>
                  <w:r w:rsidR="00514B93">
                    <w:rPr>
                      <w:rFonts w:ascii="新宋体" w:eastAsia="新宋体" w:hAnsi="新宋体"/>
                      <w:szCs w:val="21"/>
                    </w:rPr>
                    <w:t>2</w:t>
                  </w:r>
                  <w:r w:rsidRPr="00CF475A">
                    <w:rPr>
                      <w:rFonts w:ascii="新宋体" w:eastAsia="新宋体" w:hAnsi="新宋体" w:hint="eastAsia"/>
                      <w:szCs w:val="21"/>
                    </w:rPr>
                    <w:t>分。</w:t>
                  </w:r>
                </w:p>
                <w:p w14:paraId="1A250BE5" w14:textId="77777777" w:rsidR="00CF475A" w:rsidRPr="00CF475A" w:rsidRDefault="00CF475A" w:rsidP="00CF475A">
                  <w:pPr>
                    <w:rPr>
                      <w:rFonts w:ascii="新宋体" w:eastAsia="新宋体" w:hAnsi="新宋体"/>
                      <w:szCs w:val="21"/>
                    </w:rPr>
                  </w:pPr>
                  <w:r w:rsidRPr="00CF475A">
                    <w:rPr>
                      <w:rFonts w:ascii="新宋体" w:eastAsia="新宋体" w:hAnsi="新宋体" w:hint="eastAsia"/>
                      <w:szCs w:val="21"/>
                    </w:rPr>
                    <w:t>（二）评分依据：提供承诺（格式自定）作为得分依</w:t>
                  </w:r>
                </w:p>
                <w:p w14:paraId="1A462337" w14:textId="77777777" w:rsidR="00191C2C" w:rsidRDefault="00CF475A" w:rsidP="00CF475A">
                  <w:pPr>
                    <w:rPr>
                      <w:rFonts w:ascii="新宋体" w:eastAsia="新宋体" w:hAnsi="新宋体"/>
                      <w:szCs w:val="21"/>
                    </w:rPr>
                  </w:pPr>
                  <w:r w:rsidRPr="00CF475A">
                    <w:rPr>
                      <w:rFonts w:ascii="新宋体" w:eastAsia="新宋体" w:hAnsi="新宋体" w:hint="eastAsia"/>
                      <w:szCs w:val="21"/>
                    </w:rPr>
                    <w:t>要求投标人据。未提供承诺或承诺内容不满足要求均不得分。</w:t>
                  </w:r>
                </w:p>
              </w:tc>
            </w:tr>
            <w:tr w:rsidR="00191C2C" w14:paraId="498A185B" w14:textId="77777777" w:rsidTr="00C64B6C">
              <w:trPr>
                <w:trHeight w:val="78"/>
              </w:trPr>
              <w:tc>
                <w:tcPr>
                  <w:tcW w:w="741" w:type="dxa"/>
                  <w:vMerge/>
                  <w:tcBorders>
                    <w:left w:val="single" w:sz="4" w:space="0" w:color="auto"/>
                    <w:bottom w:val="single" w:sz="4" w:space="0" w:color="auto"/>
                    <w:right w:val="single" w:sz="4" w:space="0" w:color="auto"/>
                  </w:tcBorders>
                  <w:vAlign w:val="center"/>
                </w:tcPr>
                <w:p w14:paraId="14E3D11C"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2D9CB4F" w14:textId="77777777" w:rsidR="00191C2C" w:rsidRDefault="000A5764">
                  <w:pPr>
                    <w:rPr>
                      <w:rFonts w:ascii="新宋体" w:eastAsia="新宋体" w:hAnsi="新宋体"/>
                      <w:szCs w:val="21"/>
                    </w:rPr>
                  </w:pPr>
                  <w:r>
                    <w:rPr>
                      <w:rFonts w:ascii="新宋体" w:eastAsia="新宋体" w:hAnsi="新宋体" w:hint="eastAsia"/>
                      <w:szCs w:val="21"/>
                    </w:rPr>
                    <w:t>8</w:t>
                  </w:r>
                </w:p>
              </w:tc>
              <w:tc>
                <w:tcPr>
                  <w:tcW w:w="1111" w:type="dxa"/>
                  <w:tcBorders>
                    <w:top w:val="single" w:sz="4" w:space="0" w:color="auto"/>
                    <w:left w:val="single" w:sz="4" w:space="0" w:color="auto"/>
                    <w:bottom w:val="single" w:sz="4" w:space="0" w:color="auto"/>
                    <w:right w:val="single" w:sz="4" w:space="0" w:color="auto"/>
                  </w:tcBorders>
                </w:tcPr>
                <w:p w14:paraId="785948A6" w14:textId="77777777" w:rsidR="00191C2C" w:rsidRDefault="00CF475A">
                  <w:pPr>
                    <w:rPr>
                      <w:rFonts w:ascii="新宋体" w:eastAsia="新宋体" w:hAnsi="新宋体"/>
                      <w:szCs w:val="21"/>
                    </w:rPr>
                  </w:pPr>
                  <w:r w:rsidRPr="00CF475A">
                    <w:rPr>
                      <w:rFonts w:ascii="新宋体" w:eastAsia="新宋体" w:hAnsi="新宋体" w:hint="eastAsia"/>
                      <w:szCs w:val="21"/>
                    </w:rPr>
                    <w:t>环保执行情况</w:t>
                  </w:r>
                </w:p>
              </w:tc>
              <w:tc>
                <w:tcPr>
                  <w:tcW w:w="760" w:type="dxa"/>
                  <w:tcBorders>
                    <w:top w:val="single" w:sz="4" w:space="0" w:color="auto"/>
                    <w:left w:val="single" w:sz="4" w:space="0" w:color="auto"/>
                    <w:bottom w:val="single" w:sz="4" w:space="0" w:color="auto"/>
                    <w:right w:val="single" w:sz="4" w:space="0" w:color="auto"/>
                  </w:tcBorders>
                </w:tcPr>
                <w:p w14:paraId="1444F5EE" w14:textId="77777777" w:rsidR="00191C2C" w:rsidRDefault="000A5764">
                  <w:pPr>
                    <w:rPr>
                      <w:rFonts w:ascii="新宋体" w:eastAsia="新宋体" w:hAnsi="新宋体"/>
                      <w:szCs w:val="21"/>
                    </w:rPr>
                  </w:pPr>
                  <w:r>
                    <w:rPr>
                      <w:rFonts w:ascii="新宋体" w:eastAsia="新宋体" w:hAnsi="新宋体" w:hint="eastAsia"/>
                      <w:szCs w:val="21"/>
                    </w:rPr>
                    <w:t>2</w:t>
                  </w:r>
                </w:p>
              </w:tc>
              <w:tc>
                <w:tcPr>
                  <w:tcW w:w="5723" w:type="dxa"/>
                  <w:tcBorders>
                    <w:top w:val="single" w:sz="4" w:space="0" w:color="auto"/>
                    <w:left w:val="single" w:sz="4" w:space="0" w:color="auto"/>
                    <w:bottom w:val="single" w:sz="4" w:space="0" w:color="auto"/>
                    <w:right w:val="single" w:sz="4" w:space="0" w:color="auto"/>
                  </w:tcBorders>
                </w:tcPr>
                <w:p w14:paraId="349B6BFA" w14:textId="77777777" w:rsidR="00191C2C" w:rsidRDefault="00CF475A">
                  <w:pPr>
                    <w:rPr>
                      <w:rFonts w:ascii="新宋体" w:eastAsia="新宋体" w:hAnsi="新宋体"/>
                      <w:szCs w:val="21"/>
                    </w:rPr>
                  </w:pPr>
                  <w:r w:rsidRPr="00CF475A">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191C2C" w14:paraId="2E02E447" w14:textId="77777777" w:rsidTr="00C64B6C">
              <w:trPr>
                <w:trHeight w:val="78"/>
              </w:trPr>
              <w:tc>
                <w:tcPr>
                  <w:tcW w:w="741" w:type="dxa"/>
                  <w:vMerge/>
                  <w:tcBorders>
                    <w:left w:val="single" w:sz="4" w:space="0" w:color="auto"/>
                    <w:right w:val="single" w:sz="4" w:space="0" w:color="auto"/>
                  </w:tcBorders>
                  <w:vAlign w:val="center"/>
                </w:tcPr>
                <w:p w14:paraId="51D54049"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D101991" w14:textId="77777777" w:rsidR="00191C2C" w:rsidRDefault="000A5764">
                  <w:pPr>
                    <w:rPr>
                      <w:rFonts w:ascii="新宋体" w:eastAsia="新宋体" w:hAnsi="新宋体"/>
                      <w:szCs w:val="21"/>
                    </w:rPr>
                  </w:pPr>
                  <w:r>
                    <w:rPr>
                      <w:rFonts w:ascii="新宋体" w:eastAsia="新宋体" w:hAnsi="新宋体" w:hint="eastAsia"/>
                      <w:szCs w:val="21"/>
                    </w:rPr>
                    <w:t>9</w:t>
                  </w:r>
                </w:p>
              </w:tc>
              <w:tc>
                <w:tcPr>
                  <w:tcW w:w="1111" w:type="dxa"/>
                  <w:tcBorders>
                    <w:top w:val="single" w:sz="4" w:space="0" w:color="auto"/>
                    <w:left w:val="single" w:sz="4" w:space="0" w:color="auto"/>
                    <w:bottom w:val="single" w:sz="4" w:space="0" w:color="auto"/>
                    <w:right w:val="single" w:sz="4" w:space="0" w:color="auto"/>
                  </w:tcBorders>
                </w:tcPr>
                <w:p w14:paraId="6DB1C2D7" w14:textId="77777777" w:rsidR="00191C2C" w:rsidRDefault="000A5764">
                  <w:pPr>
                    <w:rPr>
                      <w:rFonts w:ascii="新宋体" w:eastAsia="新宋体" w:hAnsi="新宋体"/>
                      <w:szCs w:val="21"/>
                    </w:rPr>
                  </w:pPr>
                  <w:r>
                    <w:rPr>
                      <w:rFonts w:ascii="新宋体" w:eastAsia="新宋体" w:hAnsi="新宋体" w:hint="eastAsia"/>
                      <w:szCs w:val="21"/>
                    </w:rPr>
                    <w:t>服务网点</w:t>
                  </w:r>
                </w:p>
              </w:tc>
              <w:tc>
                <w:tcPr>
                  <w:tcW w:w="760" w:type="dxa"/>
                  <w:tcBorders>
                    <w:top w:val="single" w:sz="4" w:space="0" w:color="auto"/>
                    <w:left w:val="single" w:sz="4" w:space="0" w:color="auto"/>
                    <w:bottom w:val="single" w:sz="4" w:space="0" w:color="auto"/>
                    <w:right w:val="single" w:sz="4" w:space="0" w:color="auto"/>
                  </w:tcBorders>
                </w:tcPr>
                <w:p w14:paraId="578C92FD" w14:textId="77777777" w:rsidR="00191C2C" w:rsidRDefault="00CF475A">
                  <w:pPr>
                    <w:rPr>
                      <w:rFonts w:ascii="新宋体" w:eastAsia="新宋体" w:hAnsi="新宋体"/>
                      <w:szCs w:val="21"/>
                    </w:rPr>
                  </w:pPr>
                  <w:r>
                    <w:rPr>
                      <w:rFonts w:ascii="新宋体" w:eastAsia="新宋体" w:hAnsi="新宋体" w:hint="eastAsia"/>
                      <w:szCs w:val="21"/>
                    </w:rPr>
                    <w:t>3</w:t>
                  </w:r>
                </w:p>
              </w:tc>
              <w:tc>
                <w:tcPr>
                  <w:tcW w:w="5723" w:type="dxa"/>
                  <w:tcBorders>
                    <w:top w:val="single" w:sz="4" w:space="0" w:color="auto"/>
                    <w:left w:val="single" w:sz="4" w:space="0" w:color="auto"/>
                    <w:bottom w:val="single" w:sz="4" w:space="0" w:color="auto"/>
                    <w:right w:val="single" w:sz="4" w:space="0" w:color="auto"/>
                  </w:tcBorders>
                  <w:vAlign w:val="center"/>
                </w:tcPr>
                <w:p w14:paraId="46EFC881" w14:textId="77777777" w:rsidR="00CF475A" w:rsidRPr="00CF475A" w:rsidRDefault="00CF475A" w:rsidP="00CF475A">
                  <w:pPr>
                    <w:rPr>
                      <w:szCs w:val="21"/>
                    </w:rPr>
                  </w:pPr>
                  <w:r w:rsidRPr="00CF475A">
                    <w:rPr>
                      <w:rFonts w:hint="eastAsia"/>
                      <w:szCs w:val="21"/>
                    </w:rPr>
                    <w:t>1</w:t>
                  </w:r>
                  <w:r w:rsidRPr="00CF475A">
                    <w:rPr>
                      <w:rFonts w:hint="eastAsia"/>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Pr="00CF475A">
                    <w:rPr>
                      <w:rFonts w:hint="eastAsia"/>
                      <w:szCs w:val="21"/>
                    </w:rPr>
                    <w:t>1</w:t>
                  </w:r>
                  <w:r w:rsidRPr="00CF475A">
                    <w:rPr>
                      <w:rFonts w:hint="eastAsia"/>
                      <w:szCs w:val="21"/>
                    </w:rPr>
                    <w:t>分；否则不得分。</w:t>
                  </w:r>
                </w:p>
                <w:p w14:paraId="77EBD979" w14:textId="77777777" w:rsidR="00191C2C" w:rsidRDefault="00CF475A" w:rsidP="00CF475A">
                  <w:pPr>
                    <w:rPr>
                      <w:rFonts w:ascii="新宋体" w:eastAsia="新宋体" w:hAnsi="新宋体"/>
                      <w:szCs w:val="21"/>
                    </w:rPr>
                  </w:pPr>
                  <w:r w:rsidRPr="00CF475A">
                    <w:rPr>
                      <w:rFonts w:hint="eastAsia"/>
                      <w:szCs w:val="21"/>
                    </w:rPr>
                    <w:t>2</w:t>
                  </w:r>
                  <w:r w:rsidRPr="00CF475A">
                    <w:rPr>
                      <w:rFonts w:hint="eastAsia"/>
                      <w:szCs w:val="21"/>
                    </w:rPr>
                    <w:t>、外地供应商承诺：中标后建立本地经营（服务）网点或售后服务机构的，提供承诺文件的，得</w:t>
                  </w:r>
                  <w:r w:rsidRPr="00CF475A">
                    <w:rPr>
                      <w:rFonts w:hint="eastAsia"/>
                      <w:szCs w:val="21"/>
                    </w:rPr>
                    <w:t>0.5</w:t>
                  </w:r>
                  <w:r w:rsidRPr="00CF475A">
                    <w:rPr>
                      <w:rFonts w:hint="eastAsia"/>
                      <w:szCs w:val="21"/>
                    </w:rPr>
                    <w:t>分；未提供承诺或承诺内容不满足要求均不得分。</w:t>
                  </w:r>
                </w:p>
              </w:tc>
            </w:tr>
            <w:tr w:rsidR="00191C2C" w14:paraId="30C9E563" w14:textId="77777777" w:rsidTr="00C64B6C">
              <w:trPr>
                <w:trHeight w:val="78"/>
              </w:trPr>
              <w:tc>
                <w:tcPr>
                  <w:tcW w:w="741" w:type="dxa"/>
                  <w:tcBorders>
                    <w:top w:val="single" w:sz="4" w:space="0" w:color="auto"/>
                    <w:left w:val="single" w:sz="4" w:space="0" w:color="auto"/>
                    <w:bottom w:val="single" w:sz="4" w:space="0" w:color="auto"/>
                    <w:right w:val="single" w:sz="4" w:space="0" w:color="auto"/>
                  </w:tcBorders>
                </w:tcPr>
                <w:p w14:paraId="3FFC523B" w14:textId="77777777" w:rsidR="00191C2C" w:rsidRDefault="000A5764">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575" w:type="dxa"/>
                  <w:gridSpan w:val="3"/>
                  <w:tcBorders>
                    <w:top w:val="single" w:sz="4" w:space="0" w:color="auto"/>
                    <w:left w:val="single" w:sz="4" w:space="0" w:color="auto"/>
                    <w:bottom w:val="single" w:sz="4" w:space="0" w:color="auto"/>
                    <w:right w:val="single" w:sz="4" w:space="0" w:color="auto"/>
                  </w:tcBorders>
                </w:tcPr>
                <w:p w14:paraId="4DEB847D" w14:textId="77777777" w:rsidR="00191C2C" w:rsidRDefault="000A5764">
                  <w:pPr>
                    <w:jc w:val="center"/>
                    <w:rPr>
                      <w:rFonts w:ascii="新宋体" w:eastAsia="新宋体" w:hAnsi="新宋体"/>
                      <w:b/>
                      <w:szCs w:val="21"/>
                    </w:rPr>
                  </w:pPr>
                  <w:r>
                    <w:rPr>
                      <w:rFonts w:ascii="新宋体" w:eastAsia="新宋体" w:hAnsi="新宋体" w:hint="eastAsia"/>
                      <w:b/>
                      <w:szCs w:val="21"/>
                    </w:rPr>
                    <w:t>诚信情况</w:t>
                  </w:r>
                </w:p>
              </w:tc>
              <w:tc>
                <w:tcPr>
                  <w:tcW w:w="5723" w:type="dxa"/>
                  <w:tcBorders>
                    <w:top w:val="single" w:sz="4" w:space="0" w:color="auto"/>
                    <w:left w:val="single" w:sz="4" w:space="0" w:color="auto"/>
                    <w:bottom w:val="single" w:sz="4" w:space="0" w:color="auto"/>
                    <w:right w:val="single" w:sz="4" w:space="0" w:color="auto"/>
                  </w:tcBorders>
                </w:tcPr>
                <w:p w14:paraId="5F468E31" w14:textId="77777777" w:rsidR="00191C2C" w:rsidRDefault="00CF475A">
                  <w:pPr>
                    <w:jc w:val="center"/>
                    <w:rPr>
                      <w:rFonts w:ascii="新宋体" w:eastAsia="新宋体" w:hAnsi="新宋体"/>
                      <w:b/>
                      <w:szCs w:val="21"/>
                    </w:rPr>
                  </w:pPr>
                  <w:r>
                    <w:rPr>
                      <w:rFonts w:ascii="新宋体" w:eastAsia="新宋体" w:hAnsi="新宋体" w:hint="eastAsia"/>
                      <w:b/>
                      <w:szCs w:val="21"/>
                    </w:rPr>
                    <w:t>5</w:t>
                  </w:r>
                </w:p>
              </w:tc>
            </w:tr>
            <w:tr w:rsidR="00191C2C" w14:paraId="291EC495" w14:textId="77777777" w:rsidTr="00C64B6C">
              <w:trPr>
                <w:trHeight w:val="78"/>
              </w:trPr>
              <w:tc>
                <w:tcPr>
                  <w:tcW w:w="741" w:type="dxa"/>
                  <w:vMerge w:val="restart"/>
                  <w:tcBorders>
                    <w:top w:val="single" w:sz="4" w:space="0" w:color="auto"/>
                    <w:left w:val="single" w:sz="4" w:space="0" w:color="auto"/>
                    <w:right w:val="single" w:sz="4" w:space="0" w:color="auto"/>
                  </w:tcBorders>
                </w:tcPr>
                <w:p w14:paraId="4C71DCE8"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4734973C" w14:textId="77777777" w:rsidR="00191C2C" w:rsidRDefault="000A5764">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479AA24D" w14:textId="77777777" w:rsidR="00191C2C" w:rsidRDefault="000A5764">
                  <w:pPr>
                    <w:rPr>
                      <w:rFonts w:ascii="新宋体" w:eastAsia="新宋体" w:hAnsi="新宋体" w:cs="宋体"/>
                      <w:szCs w:val="21"/>
                    </w:rPr>
                  </w:pPr>
                  <w:r>
                    <w:rPr>
                      <w:rFonts w:ascii="新宋体" w:eastAsia="新宋体" w:hAnsi="新宋体"/>
                      <w:szCs w:val="21"/>
                    </w:rPr>
                    <w:t>评分因素</w:t>
                  </w:r>
                </w:p>
              </w:tc>
              <w:tc>
                <w:tcPr>
                  <w:tcW w:w="760" w:type="dxa"/>
                  <w:tcBorders>
                    <w:top w:val="single" w:sz="4" w:space="0" w:color="auto"/>
                    <w:left w:val="single" w:sz="4" w:space="0" w:color="auto"/>
                    <w:bottom w:val="single" w:sz="4" w:space="0" w:color="auto"/>
                    <w:right w:val="single" w:sz="4" w:space="0" w:color="auto"/>
                  </w:tcBorders>
                  <w:vAlign w:val="center"/>
                </w:tcPr>
                <w:p w14:paraId="12514515" w14:textId="77777777" w:rsidR="00191C2C" w:rsidRDefault="000A5764">
                  <w:pPr>
                    <w:rPr>
                      <w:rFonts w:ascii="新宋体" w:eastAsia="新宋体" w:hAnsi="新宋体" w:cs="宋体"/>
                      <w:szCs w:val="21"/>
                    </w:rPr>
                  </w:pPr>
                  <w:r>
                    <w:rPr>
                      <w:rFonts w:ascii="新宋体" w:eastAsia="新宋体" w:hAnsi="新宋体"/>
                      <w:szCs w:val="21"/>
                    </w:rPr>
                    <w:t>权重</w:t>
                  </w:r>
                </w:p>
              </w:tc>
              <w:tc>
                <w:tcPr>
                  <w:tcW w:w="5723" w:type="dxa"/>
                  <w:tcBorders>
                    <w:top w:val="single" w:sz="4" w:space="0" w:color="auto"/>
                    <w:left w:val="single" w:sz="4" w:space="0" w:color="auto"/>
                    <w:bottom w:val="single" w:sz="4" w:space="0" w:color="auto"/>
                    <w:right w:val="single" w:sz="4" w:space="0" w:color="auto"/>
                  </w:tcBorders>
                  <w:vAlign w:val="center"/>
                </w:tcPr>
                <w:p w14:paraId="52D3F9B0" w14:textId="77777777" w:rsidR="00191C2C" w:rsidRDefault="000A5764">
                  <w:pPr>
                    <w:rPr>
                      <w:rFonts w:ascii="新宋体" w:eastAsia="新宋体" w:hAnsi="新宋体" w:cs="宋体"/>
                      <w:szCs w:val="21"/>
                    </w:rPr>
                  </w:pPr>
                  <w:r>
                    <w:rPr>
                      <w:rFonts w:ascii="新宋体" w:eastAsia="新宋体" w:hAnsi="新宋体"/>
                      <w:szCs w:val="21"/>
                    </w:rPr>
                    <w:t>评分准则</w:t>
                  </w:r>
                </w:p>
              </w:tc>
            </w:tr>
            <w:tr w:rsidR="00191C2C" w14:paraId="67CD36B3" w14:textId="77777777" w:rsidTr="00C64B6C">
              <w:trPr>
                <w:trHeight w:val="78"/>
              </w:trPr>
              <w:tc>
                <w:tcPr>
                  <w:tcW w:w="741" w:type="dxa"/>
                  <w:vMerge/>
                  <w:tcBorders>
                    <w:left w:val="single" w:sz="4" w:space="0" w:color="auto"/>
                    <w:right w:val="single" w:sz="4" w:space="0" w:color="auto"/>
                  </w:tcBorders>
                </w:tcPr>
                <w:p w14:paraId="1C685455"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978104D" w14:textId="77777777" w:rsidR="00191C2C" w:rsidRDefault="000A5764">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3E16487E" w14:textId="77777777" w:rsidR="00191C2C" w:rsidRDefault="000A5764">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760" w:type="dxa"/>
                  <w:tcBorders>
                    <w:top w:val="single" w:sz="4" w:space="0" w:color="auto"/>
                    <w:left w:val="single" w:sz="4" w:space="0" w:color="auto"/>
                    <w:bottom w:val="single" w:sz="4" w:space="0" w:color="auto"/>
                    <w:right w:val="single" w:sz="4" w:space="0" w:color="auto"/>
                  </w:tcBorders>
                </w:tcPr>
                <w:p w14:paraId="77E7E08A" w14:textId="77777777" w:rsidR="00191C2C" w:rsidRDefault="000A5764">
                  <w:pPr>
                    <w:rPr>
                      <w:rFonts w:ascii="新宋体" w:eastAsia="新宋体" w:hAnsi="新宋体" w:cs="宋体"/>
                      <w:szCs w:val="21"/>
                    </w:rPr>
                  </w:pPr>
                  <w:r>
                    <w:rPr>
                      <w:rFonts w:ascii="新宋体" w:eastAsia="新宋体" w:hAnsi="新宋体"/>
                      <w:szCs w:val="21"/>
                    </w:rPr>
                    <w:t>5</w:t>
                  </w:r>
                </w:p>
              </w:tc>
              <w:tc>
                <w:tcPr>
                  <w:tcW w:w="5723" w:type="dxa"/>
                  <w:tcBorders>
                    <w:top w:val="single" w:sz="4" w:space="0" w:color="auto"/>
                    <w:left w:val="single" w:sz="4" w:space="0" w:color="auto"/>
                    <w:bottom w:val="single" w:sz="4" w:space="0" w:color="auto"/>
                    <w:right w:val="single" w:sz="4" w:space="0" w:color="auto"/>
                  </w:tcBorders>
                </w:tcPr>
                <w:p w14:paraId="159DF503" w14:textId="77777777" w:rsidR="00191C2C" w:rsidRDefault="000A5764">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46B85D39" w14:textId="77777777" w:rsidR="00191C2C" w:rsidRDefault="00191C2C">
            <w:pPr>
              <w:rPr>
                <w:rFonts w:ascii="新宋体" w:eastAsia="新宋体" w:hAnsi="新宋体"/>
              </w:rPr>
            </w:pPr>
          </w:p>
        </w:tc>
      </w:tr>
    </w:tbl>
    <w:p w14:paraId="26D29265" w14:textId="77777777" w:rsidR="00191C2C" w:rsidRDefault="00191C2C">
      <w:pPr>
        <w:rPr>
          <w:rFonts w:ascii="新宋体" w:eastAsia="新宋体" w:hAnsi="新宋体"/>
        </w:rPr>
      </w:pPr>
    </w:p>
    <w:p w14:paraId="7746E39C" w14:textId="77777777" w:rsidR="00191C2C" w:rsidRDefault="00191C2C">
      <w:pPr>
        <w:rPr>
          <w:rFonts w:ascii="新宋体" w:eastAsia="新宋体" w:hAnsi="新宋体"/>
        </w:rPr>
      </w:pPr>
    </w:p>
    <w:p w14:paraId="7596DD57" w14:textId="77777777" w:rsidR="00191C2C" w:rsidRDefault="000A5764">
      <w:pPr>
        <w:pStyle w:val="2"/>
        <w:rPr>
          <w:rFonts w:ascii="新宋体" w:eastAsia="新宋体" w:hAnsi="新宋体"/>
          <w:sz w:val="30"/>
          <w:szCs w:val="30"/>
        </w:rPr>
      </w:pPr>
      <w:r>
        <w:rPr>
          <w:rFonts w:ascii="新宋体" w:eastAsia="新宋体" w:hAnsi="新宋体" w:hint="eastAsia"/>
          <w:sz w:val="30"/>
          <w:szCs w:val="30"/>
        </w:rPr>
        <w:t>其它关键信息</w:t>
      </w:r>
    </w:p>
    <w:p w14:paraId="37B6549B" w14:textId="77777777" w:rsidR="00191C2C" w:rsidRDefault="000A5764">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68D89DD7" w14:textId="77777777" w:rsidR="00191C2C" w:rsidRDefault="00191C2C">
      <w:pPr>
        <w:spacing w:line="360" w:lineRule="auto"/>
        <w:jc w:val="center"/>
        <w:rPr>
          <w:rFonts w:ascii="新宋体" w:eastAsia="新宋体" w:hAnsi="新宋体"/>
        </w:rPr>
      </w:pPr>
    </w:p>
    <w:p w14:paraId="592C31A6" w14:textId="77777777" w:rsidR="00191C2C" w:rsidRDefault="000A576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191C2C" w14:paraId="7DDFBFC3" w14:textId="77777777">
        <w:tc>
          <w:tcPr>
            <w:tcW w:w="4264" w:type="dxa"/>
          </w:tcPr>
          <w:p w14:paraId="0F798067" w14:textId="77777777" w:rsidR="00191C2C" w:rsidRDefault="000A5764">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14:paraId="433FB3C1" w14:textId="77777777" w:rsidR="00191C2C" w:rsidRDefault="00CF475A">
            <w:pPr>
              <w:spacing w:line="360" w:lineRule="auto"/>
              <w:jc w:val="center"/>
              <w:rPr>
                <w:rFonts w:ascii="新宋体" w:eastAsia="新宋体" w:hAnsi="新宋体"/>
              </w:rPr>
            </w:pPr>
            <w:r>
              <w:rPr>
                <w:rFonts w:hint="eastAsia"/>
              </w:rPr>
              <w:t>综合评分法</w:t>
            </w:r>
          </w:p>
        </w:tc>
      </w:tr>
      <w:tr w:rsidR="00191C2C" w14:paraId="3C55786C" w14:textId="77777777">
        <w:tc>
          <w:tcPr>
            <w:tcW w:w="4264" w:type="dxa"/>
          </w:tcPr>
          <w:p w14:paraId="0BCC9514" w14:textId="77777777" w:rsidR="00191C2C" w:rsidRDefault="000A5764">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tcPr>
          <w:p w14:paraId="427FCFD8" w14:textId="77777777" w:rsidR="00191C2C" w:rsidRDefault="00CF475A">
            <w:pPr>
              <w:spacing w:line="360" w:lineRule="auto"/>
              <w:jc w:val="center"/>
              <w:rPr>
                <w:rFonts w:ascii="新宋体" w:eastAsia="新宋体" w:hAnsi="新宋体"/>
              </w:rPr>
            </w:pPr>
            <w:r>
              <w:rPr>
                <w:rFonts w:ascii="新宋体" w:eastAsia="新宋体" w:hAnsi="新宋体" w:hint="eastAsia"/>
              </w:rPr>
              <w:t>1</w:t>
            </w:r>
          </w:p>
        </w:tc>
      </w:tr>
    </w:tbl>
    <w:p w14:paraId="35F990BD" w14:textId="77777777" w:rsidR="00191C2C" w:rsidRDefault="00191C2C">
      <w:pPr>
        <w:spacing w:line="360" w:lineRule="auto"/>
        <w:rPr>
          <w:rFonts w:ascii="新宋体" w:eastAsia="新宋体" w:hAnsi="新宋体"/>
        </w:rPr>
      </w:pPr>
    </w:p>
    <w:p w14:paraId="423283C4" w14:textId="77777777" w:rsidR="00191C2C" w:rsidRDefault="000A5764">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26F5DFA1" w14:textId="77777777" w:rsidR="00191C2C" w:rsidRDefault="000A5764" w:rsidP="0029608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CF475A">
        <w:rPr>
          <w:rFonts w:ascii="新宋体" w:eastAsia="新宋体" w:hAnsi="新宋体" w:hint="eastAsia"/>
        </w:rPr>
        <w:t>_6</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4190ECC5" w14:textId="77777777" w:rsidR="00191C2C" w:rsidRDefault="000A5764" w:rsidP="00296081">
      <w:pPr>
        <w:spacing w:line="360" w:lineRule="auto"/>
        <w:rPr>
          <w:rFonts w:ascii="新宋体" w:eastAsia="新宋体" w:hAnsi="新宋体"/>
        </w:rPr>
      </w:pPr>
      <w:r>
        <w:rPr>
          <w:rFonts w:ascii="新宋体" w:eastAsia="新宋体" w:hAnsi="新宋体" w:hint="eastAsia"/>
        </w:rPr>
        <w:lastRenderedPageBreak/>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6FD80DC4" w14:textId="77777777" w:rsidR="00191C2C" w:rsidRDefault="000A5764" w:rsidP="0029608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4E950DFD" w14:textId="77777777" w:rsidR="00191C2C" w:rsidRDefault="00191C2C">
      <w:pPr>
        <w:spacing w:line="360" w:lineRule="auto"/>
        <w:rPr>
          <w:rFonts w:ascii="新宋体" w:eastAsia="新宋体" w:hAnsi="新宋体"/>
        </w:rPr>
      </w:pPr>
    </w:p>
    <w:p w14:paraId="4746916E" w14:textId="77777777" w:rsidR="00191C2C" w:rsidRDefault="000A5764">
      <w:pPr>
        <w:spacing w:line="360" w:lineRule="auto"/>
        <w:rPr>
          <w:rFonts w:ascii="新宋体" w:eastAsia="新宋体" w:hAnsi="新宋体"/>
          <w:b/>
        </w:rPr>
      </w:pPr>
      <w:r>
        <w:rPr>
          <w:rFonts w:ascii="新宋体" w:eastAsia="新宋体" w:hAnsi="新宋体" w:hint="eastAsia"/>
          <w:b/>
        </w:rPr>
        <w:t>三、关于失信供应商的价格上浮</w:t>
      </w:r>
    </w:p>
    <w:p w14:paraId="7945FFBA" w14:textId="77777777" w:rsidR="00191C2C" w:rsidRDefault="000A576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14:paraId="0D706973" w14:textId="77777777" w:rsidR="00191C2C" w:rsidRDefault="00191C2C">
      <w:pPr>
        <w:spacing w:line="360" w:lineRule="auto"/>
        <w:rPr>
          <w:rFonts w:ascii="新宋体" w:eastAsia="新宋体" w:hAnsi="新宋体"/>
        </w:rPr>
      </w:pPr>
    </w:p>
    <w:p w14:paraId="2C8A2364" w14:textId="77777777" w:rsidR="00191C2C" w:rsidRDefault="000A5764">
      <w:pPr>
        <w:spacing w:line="360" w:lineRule="auto"/>
        <w:rPr>
          <w:rFonts w:ascii="新宋体" w:eastAsia="新宋体" w:hAnsi="新宋体"/>
          <w:b/>
        </w:rPr>
      </w:pPr>
      <w:r>
        <w:rPr>
          <w:rFonts w:ascii="新宋体" w:eastAsia="新宋体" w:hAnsi="新宋体" w:hint="eastAsia"/>
          <w:b/>
        </w:rPr>
        <w:t>四、其他说明</w:t>
      </w:r>
    </w:p>
    <w:p w14:paraId="4A7C7929" w14:textId="77777777" w:rsidR="00191C2C" w:rsidRDefault="000A5764">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2440FED3" w14:textId="77777777" w:rsidR="00191C2C" w:rsidRDefault="00191C2C">
      <w:pPr>
        <w:ind w:firstLineChars="1550" w:firstLine="3268"/>
        <w:rPr>
          <w:rFonts w:ascii="新宋体" w:eastAsia="新宋体" w:hAnsi="新宋体"/>
          <w:b/>
        </w:rPr>
      </w:pPr>
    </w:p>
    <w:p w14:paraId="6C7CB1D3" w14:textId="77777777" w:rsidR="00191C2C" w:rsidRDefault="00191C2C">
      <w:pPr>
        <w:rPr>
          <w:rFonts w:ascii="新宋体" w:eastAsia="新宋体" w:hAnsi="新宋体"/>
          <w:b/>
        </w:rPr>
      </w:pPr>
    </w:p>
    <w:p w14:paraId="06BEEF4E" w14:textId="77777777" w:rsidR="00191C2C" w:rsidRDefault="000A5764">
      <w:pPr>
        <w:widowControl/>
        <w:jc w:val="left"/>
        <w:rPr>
          <w:rFonts w:ascii="新宋体" w:eastAsia="新宋体" w:hAnsi="新宋体"/>
          <w:b/>
        </w:rPr>
      </w:pPr>
      <w:r>
        <w:rPr>
          <w:rFonts w:ascii="新宋体" w:eastAsia="新宋体" w:hAnsi="新宋体"/>
          <w:b/>
        </w:rPr>
        <w:br w:type="page"/>
      </w:r>
    </w:p>
    <w:p w14:paraId="65EF3C5B" w14:textId="77777777" w:rsidR="00191C2C" w:rsidRDefault="000A5764">
      <w:pPr>
        <w:pStyle w:val="10"/>
      </w:pPr>
      <w:r>
        <w:rPr>
          <w:rFonts w:hint="eastAsia"/>
        </w:rPr>
        <w:lastRenderedPageBreak/>
        <w:t>目  录</w:t>
      </w:r>
    </w:p>
    <w:p w14:paraId="25EB51AB"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4FA8C218"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182AFCAC" w14:textId="77777777"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442BFFD1" w14:textId="77777777"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6701CAA4" w14:textId="77777777"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4AC7EDFD" w14:textId="77777777"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7301D8C6"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28E62A47"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20F0B37F"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D22D079" w14:textId="77777777"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4BA49AC8" w14:textId="77777777"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04D2C8EC" w14:textId="77777777"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2572A62E" w14:textId="77777777" w:rsidR="00191C2C" w:rsidRDefault="00191C2C">
      <w:pPr>
        <w:rPr>
          <w:rFonts w:ascii="新宋体" w:eastAsia="新宋体" w:hAnsi="新宋体"/>
        </w:rPr>
      </w:pPr>
    </w:p>
    <w:p w14:paraId="3A5DFF23" w14:textId="77777777" w:rsidR="00191C2C" w:rsidRDefault="00191C2C">
      <w:pPr>
        <w:rPr>
          <w:rFonts w:ascii="新宋体" w:eastAsia="新宋体" w:hAnsi="新宋体"/>
        </w:rPr>
      </w:pPr>
    </w:p>
    <w:p w14:paraId="4311C60B" w14:textId="77777777" w:rsidR="00191C2C" w:rsidRDefault="00191C2C">
      <w:pPr>
        <w:rPr>
          <w:rFonts w:ascii="新宋体" w:eastAsia="新宋体" w:hAnsi="新宋体"/>
        </w:rPr>
      </w:pPr>
    </w:p>
    <w:p w14:paraId="1BE77628" w14:textId="77777777" w:rsidR="00191C2C" w:rsidRDefault="00191C2C">
      <w:pPr>
        <w:rPr>
          <w:rFonts w:ascii="新宋体" w:eastAsia="新宋体" w:hAnsi="新宋体"/>
        </w:rPr>
      </w:pPr>
    </w:p>
    <w:p w14:paraId="19AC8E10" w14:textId="77777777" w:rsidR="00191C2C" w:rsidRDefault="00191C2C">
      <w:pPr>
        <w:rPr>
          <w:rFonts w:ascii="新宋体" w:eastAsia="新宋体" w:hAnsi="新宋体"/>
        </w:rPr>
      </w:pPr>
    </w:p>
    <w:p w14:paraId="0BD2B1C4" w14:textId="77777777" w:rsidR="00191C2C" w:rsidRDefault="00191C2C">
      <w:pPr>
        <w:rPr>
          <w:rFonts w:ascii="新宋体" w:eastAsia="新宋体" w:hAnsi="新宋体"/>
        </w:rPr>
      </w:pPr>
    </w:p>
    <w:p w14:paraId="2CFA574A" w14:textId="77777777" w:rsidR="00191C2C" w:rsidRDefault="00191C2C">
      <w:pPr>
        <w:rPr>
          <w:rFonts w:ascii="新宋体" w:eastAsia="新宋体" w:hAnsi="新宋体"/>
        </w:rPr>
      </w:pPr>
    </w:p>
    <w:p w14:paraId="1AF3765F" w14:textId="77777777" w:rsidR="00191C2C" w:rsidRDefault="00191C2C">
      <w:pPr>
        <w:rPr>
          <w:rFonts w:ascii="新宋体" w:eastAsia="新宋体" w:hAnsi="新宋体"/>
        </w:rPr>
      </w:pPr>
    </w:p>
    <w:p w14:paraId="0910CEBE" w14:textId="77777777" w:rsidR="00191C2C" w:rsidRDefault="000A5764">
      <w:pPr>
        <w:pStyle w:val="10"/>
      </w:pPr>
      <w:r>
        <w:rPr>
          <w:rFonts w:hint="eastAsia"/>
        </w:rPr>
        <w:lastRenderedPageBreak/>
        <w:t>第一册  专用条款</w:t>
      </w:r>
    </w:p>
    <w:p w14:paraId="64D7F349"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91C2C" w14:paraId="1287BA9A" w14:textId="77777777">
        <w:trPr>
          <w:trHeight w:val="6096"/>
          <w:tblCellSpacing w:w="0" w:type="dxa"/>
          <w:jc w:val="center"/>
        </w:trPr>
        <w:tc>
          <w:tcPr>
            <w:tcW w:w="0" w:type="auto"/>
            <w:vAlign w:val="center"/>
          </w:tcPr>
          <w:p w14:paraId="4B9D346D" w14:textId="07A7C9CF" w:rsidR="00191C2C" w:rsidRDefault="000A5764">
            <w:pPr>
              <w:spacing w:line="360" w:lineRule="auto"/>
              <w:rPr>
                <w:rFonts w:ascii="新宋体" w:eastAsia="新宋体" w:hAnsi="新宋体"/>
                <w:szCs w:val="21"/>
              </w:rPr>
            </w:pPr>
            <w:r>
              <w:rPr>
                <w:rFonts w:ascii="新宋体" w:eastAsia="新宋体" w:hAnsi="新宋体" w:hint="eastAsia"/>
                <w:szCs w:val="21"/>
              </w:rPr>
              <w:t>项目概况：</w:t>
            </w:r>
            <w:r w:rsidR="00CF475A" w:rsidRPr="009179EC">
              <w:rPr>
                <w:rFonts w:ascii="新宋体" w:eastAsia="新宋体" w:hAnsi="新宋体" w:hint="eastAsia"/>
                <w:szCs w:val="21"/>
                <w:u w:val="single"/>
              </w:rPr>
              <w:t>国家核技术利用辐射安全管理系统数据质量核查项目辅助</w:t>
            </w:r>
            <w:r w:rsidRPr="009179EC">
              <w:rPr>
                <w:rFonts w:ascii="新宋体" w:eastAsia="新宋体" w:hAnsi="新宋体" w:hint="eastAsia"/>
                <w:szCs w:val="21"/>
              </w:rPr>
              <w:t>采购项目的潜在投标人应在</w:t>
            </w:r>
            <w:r w:rsidRPr="009179EC">
              <w:rPr>
                <w:rFonts w:ascii="新宋体" w:eastAsia="新宋体" w:hAnsi="新宋体" w:hint="eastAsia"/>
                <w:szCs w:val="21"/>
                <w:u w:val="single"/>
              </w:rPr>
              <w:t>深圳市福田区天安数码</w:t>
            </w:r>
            <w:proofErr w:type="gramStart"/>
            <w:r w:rsidRPr="009179EC">
              <w:rPr>
                <w:rFonts w:ascii="新宋体" w:eastAsia="新宋体" w:hAnsi="新宋体" w:hint="eastAsia"/>
                <w:szCs w:val="21"/>
                <w:u w:val="single"/>
              </w:rPr>
              <w:t>城创新</w:t>
            </w:r>
            <w:proofErr w:type="gramEnd"/>
            <w:r w:rsidRPr="009179EC">
              <w:rPr>
                <w:rFonts w:ascii="新宋体" w:eastAsia="新宋体" w:hAnsi="新宋体" w:hint="eastAsia"/>
                <w:szCs w:val="21"/>
                <w:u w:val="single"/>
              </w:rPr>
              <w:t>科技广场一期B座1210</w:t>
            </w:r>
            <w:r w:rsidRPr="009179EC">
              <w:rPr>
                <w:rFonts w:ascii="新宋体" w:eastAsia="新宋体" w:hAnsi="新宋体" w:hint="eastAsia"/>
                <w:szCs w:val="21"/>
              </w:rPr>
              <w:t>获取招</w:t>
            </w:r>
            <w:r>
              <w:rPr>
                <w:rFonts w:ascii="新宋体" w:eastAsia="新宋体" w:hAnsi="新宋体" w:hint="eastAsia"/>
                <w:szCs w:val="21"/>
              </w:rPr>
              <w:t>标文</w:t>
            </w:r>
            <w:r w:rsidRPr="001674C2">
              <w:rPr>
                <w:rFonts w:ascii="新宋体" w:eastAsia="新宋体" w:hAnsi="新宋体" w:hint="eastAsia"/>
                <w:szCs w:val="21"/>
              </w:rPr>
              <w:t>件，并于</w:t>
            </w:r>
            <w:r w:rsidR="00980A85" w:rsidRPr="001674C2">
              <w:rPr>
                <w:rFonts w:ascii="新宋体" w:eastAsia="新宋体" w:hAnsi="新宋体" w:hint="eastAsia"/>
                <w:szCs w:val="21"/>
                <w:u w:val="single"/>
              </w:rPr>
              <w:t>2021</w:t>
            </w:r>
            <w:r w:rsidRPr="001674C2">
              <w:rPr>
                <w:rFonts w:ascii="新宋体" w:eastAsia="新宋体" w:hAnsi="新宋体" w:hint="eastAsia"/>
                <w:bCs/>
                <w:szCs w:val="21"/>
                <w:u w:val="single"/>
              </w:rPr>
              <w:t>年</w:t>
            </w:r>
            <w:r w:rsidR="00980A85" w:rsidRPr="001674C2">
              <w:rPr>
                <w:rFonts w:ascii="新宋体" w:eastAsia="新宋体" w:hAnsi="新宋体" w:hint="eastAsia"/>
                <w:bCs/>
                <w:szCs w:val="21"/>
                <w:u w:val="single"/>
              </w:rPr>
              <w:t>12</w:t>
            </w:r>
            <w:r w:rsidRPr="001674C2">
              <w:rPr>
                <w:rFonts w:ascii="新宋体" w:eastAsia="新宋体" w:hAnsi="新宋体" w:hint="eastAsia"/>
                <w:bCs/>
                <w:szCs w:val="21"/>
                <w:u w:val="single"/>
              </w:rPr>
              <w:t>月</w:t>
            </w:r>
            <w:r w:rsidR="00980A85" w:rsidRPr="001674C2">
              <w:rPr>
                <w:rFonts w:ascii="新宋体" w:eastAsia="新宋体" w:hAnsi="新宋体" w:hint="eastAsia"/>
                <w:bCs/>
                <w:szCs w:val="21"/>
                <w:u w:val="single"/>
              </w:rPr>
              <w:t>13</w:t>
            </w:r>
            <w:r w:rsidRPr="001674C2">
              <w:rPr>
                <w:rFonts w:ascii="新宋体" w:eastAsia="新宋体" w:hAnsi="新宋体" w:hint="eastAsia"/>
                <w:bCs/>
                <w:szCs w:val="21"/>
                <w:u w:val="single"/>
              </w:rPr>
              <w:t>日</w:t>
            </w:r>
            <w:r w:rsidR="00980A85" w:rsidRPr="001674C2">
              <w:rPr>
                <w:rFonts w:ascii="新宋体" w:eastAsia="新宋体" w:hAnsi="新宋体" w:hint="eastAsia"/>
                <w:bCs/>
                <w:szCs w:val="21"/>
                <w:u w:val="single"/>
              </w:rPr>
              <w:t>09</w:t>
            </w:r>
            <w:r w:rsidRPr="001674C2">
              <w:rPr>
                <w:rFonts w:ascii="新宋体" w:eastAsia="新宋体" w:hAnsi="新宋体" w:hint="eastAsia"/>
                <w:bCs/>
                <w:szCs w:val="21"/>
                <w:u w:val="single"/>
              </w:rPr>
              <w:t>：</w:t>
            </w:r>
            <w:r w:rsidR="0040092B">
              <w:rPr>
                <w:rFonts w:ascii="新宋体" w:eastAsia="新宋体" w:hAnsi="新宋体" w:hint="eastAsia"/>
                <w:bCs/>
                <w:szCs w:val="21"/>
                <w:u w:val="single"/>
              </w:rPr>
              <w:t>30</w:t>
            </w:r>
            <w:bookmarkStart w:id="2" w:name="_GoBack"/>
            <w:bookmarkEnd w:id="2"/>
            <w:r w:rsidRPr="001674C2">
              <w:rPr>
                <w:rFonts w:ascii="新宋体" w:eastAsia="新宋体" w:hAnsi="新宋体" w:hint="eastAsia"/>
                <w:bCs/>
                <w:szCs w:val="21"/>
                <w:u w:val="single"/>
              </w:rPr>
              <w:t>（</w:t>
            </w:r>
            <w:r w:rsidRPr="001674C2">
              <w:rPr>
                <w:rFonts w:ascii="新宋体" w:eastAsia="新宋体" w:hAnsi="新宋体" w:hint="eastAsia"/>
                <w:bCs/>
                <w:szCs w:val="21"/>
              </w:rPr>
              <w:t>北京时间）前提交响应文件</w:t>
            </w:r>
            <w:r w:rsidRPr="001674C2">
              <w:rPr>
                <w:rFonts w:ascii="新宋体" w:eastAsia="新宋体" w:hAnsi="新宋体" w:hint="eastAsia"/>
                <w:szCs w:val="21"/>
              </w:rPr>
              <w:t>。</w:t>
            </w:r>
          </w:p>
          <w:p w14:paraId="68F10B91" w14:textId="77777777"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0255AEF1"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1.项目编号：</w:t>
            </w:r>
            <w:r w:rsidR="00CF475A" w:rsidRPr="00CF475A">
              <w:rPr>
                <w:rFonts w:ascii="新宋体" w:eastAsia="新宋体" w:hAnsi="新宋体"/>
                <w:szCs w:val="21"/>
              </w:rPr>
              <w:t>RNX2021289ZC-SZSHJ</w:t>
            </w:r>
          </w:p>
          <w:p w14:paraId="2C25114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2.项目名称：</w:t>
            </w:r>
            <w:r w:rsidR="00CF475A" w:rsidRPr="00CF475A">
              <w:rPr>
                <w:rFonts w:ascii="新宋体" w:eastAsia="新宋体" w:hAnsi="新宋体" w:hint="eastAsia"/>
                <w:szCs w:val="21"/>
              </w:rPr>
              <w:t>国家核技术利用辐射安全管理系统数据质量核查项目辅助</w:t>
            </w:r>
          </w:p>
          <w:p w14:paraId="2515378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3.预算金额：</w:t>
            </w:r>
            <w:r w:rsidR="00AB27B0">
              <w:rPr>
                <w:rFonts w:ascii="新宋体" w:eastAsia="新宋体" w:hAnsi="新宋体" w:hint="eastAsia"/>
                <w:szCs w:val="21"/>
              </w:rPr>
              <w:t>人民币捌拾玖万元(</w:t>
            </w:r>
            <w:r w:rsidR="00AB27B0" w:rsidRPr="00AB27B0">
              <w:rPr>
                <w:rFonts w:ascii="新宋体" w:eastAsia="新宋体" w:hAnsi="新宋体"/>
                <w:szCs w:val="21"/>
              </w:rPr>
              <w:t>890</w:t>
            </w:r>
            <w:r w:rsidR="00AB27B0">
              <w:rPr>
                <w:rFonts w:ascii="新宋体" w:eastAsia="新宋体" w:hAnsi="新宋体" w:hint="eastAsia"/>
                <w:szCs w:val="21"/>
              </w:rPr>
              <w:t>,</w:t>
            </w:r>
            <w:r w:rsidR="00AB27B0" w:rsidRPr="00AB27B0">
              <w:rPr>
                <w:rFonts w:ascii="新宋体" w:eastAsia="新宋体" w:hAnsi="新宋体"/>
                <w:szCs w:val="21"/>
              </w:rPr>
              <w:t>000</w:t>
            </w:r>
            <w:r w:rsidR="00AB27B0">
              <w:rPr>
                <w:rFonts w:ascii="新宋体" w:eastAsia="新宋体" w:hAnsi="新宋体" w:hint="eastAsia"/>
                <w:szCs w:val="21"/>
              </w:rPr>
              <w:t>.00)</w:t>
            </w:r>
          </w:p>
          <w:p w14:paraId="39FEFE6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4.最高限价：</w:t>
            </w:r>
            <w:r w:rsidR="00AB27B0" w:rsidRPr="00AB27B0">
              <w:rPr>
                <w:rFonts w:ascii="新宋体" w:eastAsia="新宋体" w:hAnsi="新宋体" w:hint="eastAsia"/>
                <w:szCs w:val="21"/>
              </w:rPr>
              <w:t>人民币捌拾玖万元(890,000.00)</w:t>
            </w:r>
          </w:p>
          <w:p w14:paraId="06723AD1"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5.采购需求：</w:t>
            </w:r>
            <w:r w:rsidR="00CF475A">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191C2C" w14:paraId="5D4A818C" w14:textId="77777777">
              <w:trPr>
                <w:jc w:val="center"/>
              </w:trPr>
              <w:tc>
                <w:tcPr>
                  <w:tcW w:w="2966" w:type="dxa"/>
                  <w:shd w:val="clear" w:color="auto" w:fill="4BACC6"/>
                  <w:vAlign w:val="center"/>
                </w:tcPr>
                <w:p w14:paraId="67471A66"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2DCC96EB"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1CC68360"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06AAB0BA"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备注</w:t>
                  </w:r>
                </w:p>
              </w:tc>
            </w:tr>
            <w:tr w:rsidR="00191C2C" w14:paraId="69BEDCFC" w14:textId="77777777">
              <w:trPr>
                <w:jc w:val="center"/>
              </w:trPr>
              <w:tc>
                <w:tcPr>
                  <w:tcW w:w="2966" w:type="dxa"/>
                  <w:shd w:val="clear" w:color="auto" w:fill="auto"/>
                  <w:vAlign w:val="center"/>
                </w:tcPr>
                <w:p w14:paraId="0E58B79F" w14:textId="77777777" w:rsidR="00191C2C" w:rsidRPr="00AB27B0" w:rsidRDefault="00AB27B0">
                  <w:pPr>
                    <w:spacing w:line="360" w:lineRule="auto"/>
                    <w:jc w:val="center"/>
                    <w:rPr>
                      <w:rFonts w:ascii="新宋体" w:eastAsia="新宋体" w:hAnsi="新宋体"/>
                      <w:szCs w:val="21"/>
                    </w:rPr>
                  </w:pPr>
                  <w:r w:rsidRPr="00AB27B0">
                    <w:rPr>
                      <w:rFonts w:ascii="新宋体" w:eastAsia="新宋体" w:hAnsi="新宋体" w:hint="eastAsia"/>
                      <w:szCs w:val="21"/>
                    </w:rPr>
                    <w:t>国家核技术利用辐射安全管理系统数据质量核查项目辅助</w:t>
                  </w:r>
                </w:p>
              </w:tc>
              <w:tc>
                <w:tcPr>
                  <w:tcW w:w="1134" w:type="dxa"/>
                  <w:shd w:val="clear" w:color="auto" w:fill="auto"/>
                  <w:vAlign w:val="center"/>
                </w:tcPr>
                <w:p w14:paraId="7C89077B" w14:textId="77777777" w:rsidR="00191C2C" w:rsidRPr="00AB27B0" w:rsidRDefault="00CF475A">
                  <w:pPr>
                    <w:spacing w:line="360" w:lineRule="auto"/>
                    <w:jc w:val="center"/>
                    <w:rPr>
                      <w:rFonts w:ascii="新宋体" w:eastAsia="新宋体" w:hAnsi="新宋体"/>
                      <w:szCs w:val="21"/>
                    </w:rPr>
                  </w:pPr>
                  <w:r w:rsidRPr="00AB27B0">
                    <w:rPr>
                      <w:rFonts w:ascii="新宋体" w:eastAsia="新宋体" w:hAnsi="新宋体"/>
                      <w:szCs w:val="21"/>
                    </w:rPr>
                    <w:t>一项</w:t>
                  </w:r>
                </w:p>
              </w:tc>
              <w:tc>
                <w:tcPr>
                  <w:tcW w:w="3686" w:type="dxa"/>
                  <w:shd w:val="clear" w:color="auto" w:fill="auto"/>
                  <w:vAlign w:val="center"/>
                </w:tcPr>
                <w:p w14:paraId="2FF0E6C8" w14:textId="77777777" w:rsidR="00191C2C" w:rsidRPr="00AB27B0" w:rsidRDefault="000A5764">
                  <w:pPr>
                    <w:spacing w:line="360" w:lineRule="auto"/>
                    <w:jc w:val="center"/>
                    <w:rPr>
                      <w:rFonts w:ascii="新宋体" w:eastAsia="新宋体" w:hAnsi="新宋体"/>
                      <w:szCs w:val="21"/>
                    </w:rPr>
                  </w:pPr>
                  <w:r w:rsidRPr="00AB27B0">
                    <w:rPr>
                      <w:rFonts w:ascii="新宋体" w:eastAsia="新宋体" w:hAnsi="新宋体" w:hint="eastAsia"/>
                      <w:szCs w:val="21"/>
                    </w:rPr>
                    <w:t>详见附件内容</w:t>
                  </w:r>
                </w:p>
              </w:tc>
              <w:tc>
                <w:tcPr>
                  <w:tcW w:w="1092" w:type="dxa"/>
                  <w:shd w:val="clear" w:color="auto" w:fill="auto"/>
                  <w:vAlign w:val="center"/>
                </w:tcPr>
                <w:p w14:paraId="47D24C1D" w14:textId="77777777" w:rsidR="00191C2C" w:rsidRDefault="00191C2C">
                  <w:pPr>
                    <w:spacing w:line="360" w:lineRule="auto"/>
                    <w:jc w:val="center"/>
                    <w:rPr>
                      <w:rFonts w:ascii="新宋体" w:eastAsia="新宋体" w:hAnsi="新宋体"/>
                      <w:szCs w:val="21"/>
                      <w:u w:val="single"/>
                    </w:rPr>
                  </w:pPr>
                </w:p>
              </w:tc>
            </w:tr>
          </w:tbl>
          <w:p w14:paraId="5A309154" w14:textId="77777777" w:rsidR="00191C2C" w:rsidRPr="00AB27B0" w:rsidRDefault="000A5764">
            <w:pPr>
              <w:spacing w:line="360" w:lineRule="auto"/>
              <w:rPr>
                <w:rFonts w:ascii="新宋体" w:eastAsia="新宋体" w:hAnsi="新宋体"/>
                <w:szCs w:val="21"/>
                <w:u w:val="single"/>
              </w:rPr>
            </w:pPr>
            <w:r w:rsidRPr="00AB27B0">
              <w:rPr>
                <w:rFonts w:ascii="新宋体" w:eastAsia="新宋体" w:hAnsi="新宋体" w:hint="eastAsia"/>
                <w:szCs w:val="21"/>
              </w:rPr>
              <w:t>6.合同履行期限：</w:t>
            </w:r>
            <w:r w:rsidR="00AB27B0" w:rsidRPr="00AB27B0">
              <w:rPr>
                <w:rFonts w:ascii="新宋体" w:eastAsia="新宋体" w:hAnsi="新宋体" w:hint="eastAsia"/>
                <w:szCs w:val="21"/>
              </w:rPr>
              <w:t>合同签订之日起至2022年12月30日。</w:t>
            </w:r>
          </w:p>
          <w:p w14:paraId="14441EEE" w14:textId="77777777" w:rsidR="00191C2C" w:rsidRPr="00AB27B0" w:rsidRDefault="000A5764">
            <w:pPr>
              <w:spacing w:line="360" w:lineRule="auto"/>
              <w:rPr>
                <w:rFonts w:ascii="新宋体" w:eastAsia="新宋体" w:hAnsi="新宋体"/>
                <w:szCs w:val="21"/>
              </w:rPr>
            </w:pPr>
            <w:r w:rsidRPr="00AB27B0">
              <w:rPr>
                <w:rFonts w:ascii="新宋体" w:eastAsia="新宋体" w:hAnsi="新宋体" w:hint="eastAsia"/>
                <w:szCs w:val="21"/>
              </w:rPr>
              <w:t>7.本项目</w:t>
            </w:r>
            <w:r w:rsidR="00CF475A" w:rsidRPr="00AB27B0">
              <w:rPr>
                <w:rFonts w:ascii="新宋体" w:eastAsia="新宋体" w:hAnsi="新宋体" w:hint="eastAsia"/>
                <w:szCs w:val="21"/>
              </w:rPr>
              <w:t>不</w:t>
            </w:r>
            <w:r w:rsidRPr="00AB27B0">
              <w:rPr>
                <w:rFonts w:ascii="新宋体" w:eastAsia="新宋体" w:hAnsi="新宋体" w:hint="eastAsia"/>
                <w:szCs w:val="21"/>
              </w:rPr>
              <w:t>接受联合体投标。</w:t>
            </w:r>
          </w:p>
          <w:p w14:paraId="14635B04" w14:textId="77777777" w:rsidR="00191C2C" w:rsidRPr="009179EC" w:rsidRDefault="000A5764">
            <w:pPr>
              <w:spacing w:line="360" w:lineRule="auto"/>
              <w:rPr>
                <w:rFonts w:ascii="新宋体" w:eastAsia="新宋体" w:hAnsi="新宋体" w:cs="宋体"/>
                <w:b/>
                <w:szCs w:val="21"/>
              </w:rPr>
            </w:pPr>
            <w:r>
              <w:rPr>
                <w:rFonts w:ascii="新宋体" w:eastAsia="新宋体" w:hAnsi="新宋体" w:cs="宋体" w:hint="eastAsia"/>
                <w:b/>
                <w:szCs w:val="21"/>
              </w:rPr>
              <w:t>二、供应商</w:t>
            </w:r>
            <w:r w:rsidRPr="009179EC">
              <w:rPr>
                <w:rFonts w:ascii="新宋体" w:eastAsia="新宋体" w:hAnsi="新宋体" w:cs="宋体" w:hint="eastAsia"/>
                <w:b/>
                <w:szCs w:val="21"/>
              </w:rPr>
              <w:t>的资格要求：</w:t>
            </w:r>
          </w:p>
          <w:p w14:paraId="42A77807" w14:textId="77777777" w:rsidR="00191C2C" w:rsidRPr="009179EC" w:rsidRDefault="000A5764">
            <w:pPr>
              <w:spacing w:line="360" w:lineRule="auto"/>
              <w:rPr>
                <w:rFonts w:ascii="新宋体" w:eastAsia="新宋体" w:hAnsi="新宋体"/>
              </w:rPr>
            </w:pPr>
            <w:r w:rsidRPr="009179EC">
              <w:rPr>
                <w:rFonts w:ascii="新宋体" w:eastAsia="新宋体" w:hAnsi="新宋体" w:hint="eastAsia"/>
              </w:rPr>
              <w:t>（1）满足《中华人民共和国政府采购法》第二十二条规定；</w:t>
            </w:r>
          </w:p>
          <w:p w14:paraId="2DB47AA3" w14:textId="77777777" w:rsidR="00191C2C" w:rsidRPr="009179EC" w:rsidRDefault="000A5764">
            <w:pPr>
              <w:spacing w:line="360" w:lineRule="auto"/>
              <w:rPr>
                <w:rFonts w:ascii="新宋体" w:eastAsia="新宋体" w:hAnsi="新宋体"/>
              </w:rPr>
            </w:pPr>
            <w:r w:rsidRPr="009179EC">
              <w:rPr>
                <w:rFonts w:ascii="新宋体" w:eastAsia="新宋体" w:hAnsi="新宋体" w:hint="eastAsia"/>
              </w:rPr>
              <w:t>（2）落实政府采购政策需满足的资格要求：</w:t>
            </w:r>
            <w:r w:rsidR="00646C08" w:rsidRPr="009179EC">
              <w:rPr>
                <w:rFonts w:ascii="新宋体" w:eastAsia="新宋体" w:hAnsi="新宋体" w:hint="eastAsia"/>
              </w:rPr>
              <w:t>非专门面向中小企业</w:t>
            </w:r>
            <w:r w:rsidRPr="009179EC">
              <w:rPr>
                <w:rFonts w:ascii="新宋体" w:eastAsia="新宋体" w:hAnsi="新宋体" w:hint="eastAsia"/>
              </w:rPr>
              <w:t>；</w:t>
            </w:r>
          </w:p>
          <w:p w14:paraId="7FD18DBC" w14:textId="77777777" w:rsidR="00191C2C" w:rsidRDefault="000A5764">
            <w:pPr>
              <w:spacing w:line="360" w:lineRule="auto"/>
              <w:rPr>
                <w:rFonts w:ascii="新宋体" w:eastAsia="新宋体" w:hAnsi="新宋体"/>
              </w:rPr>
            </w:pPr>
            <w:r>
              <w:rPr>
                <w:rFonts w:ascii="新宋体" w:eastAsia="新宋体" w:hAnsi="新宋体" w:hint="eastAsia"/>
              </w:rPr>
              <w:t>（3）</w:t>
            </w:r>
            <w:r w:rsidRPr="00CF475A">
              <w:rPr>
                <w:rFonts w:ascii="新宋体" w:eastAsia="新宋体" w:hAnsi="新宋体" w:cs="宋体" w:hint="eastAsia"/>
                <w:kern w:val="0"/>
              </w:rPr>
              <w:t>本项目的特定资格要求：</w:t>
            </w:r>
            <w:r w:rsidR="00CF475A" w:rsidRPr="00CF475A">
              <w:rPr>
                <w:rFonts w:ascii="新宋体" w:eastAsia="新宋体" w:hAnsi="新宋体" w:cs="宋体" w:hint="eastAsia"/>
                <w:kern w:val="0"/>
              </w:rPr>
              <w:t>无</w:t>
            </w:r>
            <w:r w:rsidRPr="00CF475A">
              <w:rPr>
                <w:rFonts w:ascii="新宋体" w:eastAsia="新宋体" w:hAnsi="新宋体" w:cs="宋体" w:hint="eastAsia"/>
                <w:kern w:val="0"/>
              </w:rPr>
              <w:t xml:space="preserve"> </w:t>
            </w:r>
            <w:r>
              <w:rPr>
                <w:rFonts w:ascii="新宋体" w:eastAsia="新宋体" w:hAnsi="新宋体" w:hint="eastAsia"/>
              </w:rPr>
              <w:t>。</w:t>
            </w:r>
          </w:p>
          <w:p w14:paraId="2537734A" w14:textId="77777777" w:rsidR="00191C2C" w:rsidRDefault="000A576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14:paraId="5B4E9973" w14:textId="77777777" w:rsidR="00191C2C" w:rsidRDefault="000A576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14:paraId="7161BA20" w14:textId="77777777" w:rsidR="00191C2C" w:rsidRDefault="000A576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（6）参与本项目投标前三年内，在经营活动中没有重大违法记录（由供应商在《政府采购投标及履约承诺函》中作出声明）。</w:t>
            </w:r>
          </w:p>
          <w:p w14:paraId="4D2E464D" w14:textId="77777777"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034BC860" w14:textId="747EAA6A" w:rsidR="00191C2C" w:rsidRDefault="000A5764">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1674C2">
              <w:rPr>
                <w:rFonts w:ascii="新宋体" w:eastAsia="新宋体" w:hAnsi="新宋体" w:cs="宋体" w:hint="eastAsia"/>
                <w:szCs w:val="21"/>
              </w:rPr>
              <w:t>20</w:t>
            </w:r>
            <w:r w:rsidR="001674C2" w:rsidRPr="001674C2">
              <w:rPr>
                <w:rFonts w:ascii="新宋体" w:eastAsia="新宋体" w:hAnsi="新宋体" w:cs="宋体" w:hint="eastAsia"/>
                <w:szCs w:val="21"/>
              </w:rPr>
              <w:t>21</w:t>
            </w:r>
            <w:r w:rsidRPr="001674C2">
              <w:rPr>
                <w:rFonts w:ascii="新宋体" w:eastAsia="新宋体" w:hAnsi="新宋体"/>
                <w:szCs w:val="21"/>
              </w:rPr>
              <w:t>年</w:t>
            </w:r>
            <w:r w:rsidR="001674C2" w:rsidRPr="001674C2">
              <w:rPr>
                <w:rFonts w:ascii="新宋体" w:eastAsia="新宋体" w:hAnsi="新宋体" w:hint="eastAsia"/>
                <w:szCs w:val="21"/>
              </w:rPr>
              <w:t>12</w:t>
            </w:r>
            <w:r w:rsidRPr="001674C2">
              <w:rPr>
                <w:rFonts w:ascii="新宋体" w:eastAsia="新宋体" w:hAnsi="新宋体"/>
                <w:szCs w:val="21"/>
              </w:rPr>
              <w:t>月</w:t>
            </w:r>
            <w:r w:rsidR="001674C2" w:rsidRPr="001674C2">
              <w:rPr>
                <w:rFonts w:ascii="新宋体" w:eastAsia="新宋体" w:hAnsi="新宋体" w:hint="eastAsia"/>
                <w:szCs w:val="21"/>
              </w:rPr>
              <w:t>02</w:t>
            </w:r>
            <w:r w:rsidRPr="001674C2">
              <w:rPr>
                <w:rFonts w:ascii="新宋体" w:eastAsia="新宋体" w:hAnsi="新宋体"/>
                <w:szCs w:val="21"/>
              </w:rPr>
              <w:t>日</w:t>
            </w:r>
            <w:r w:rsidRPr="001674C2">
              <w:rPr>
                <w:rFonts w:ascii="新宋体" w:eastAsia="新宋体" w:hAnsi="新宋体" w:cs="宋体" w:hint="eastAsia"/>
                <w:szCs w:val="21"/>
              </w:rPr>
              <w:t>起至</w:t>
            </w:r>
            <w:r w:rsidR="001674C2" w:rsidRPr="001674C2">
              <w:rPr>
                <w:rFonts w:ascii="新宋体" w:eastAsia="新宋体" w:hAnsi="新宋体" w:cs="宋体" w:hint="eastAsia"/>
                <w:szCs w:val="21"/>
              </w:rPr>
              <w:t>2021</w:t>
            </w:r>
            <w:r w:rsidRPr="001674C2">
              <w:rPr>
                <w:rFonts w:ascii="新宋体" w:eastAsia="新宋体" w:hAnsi="新宋体"/>
                <w:szCs w:val="21"/>
              </w:rPr>
              <w:t>年</w:t>
            </w:r>
            <w:r w:rsidR="001674C2" w:rsidRPr="001674C2">
              <w:rPr>
                <w:rFonts w:ascii="新宋体" w:eastAsia="新宋体" w:hAnsi="新宋体" w:hint="eastAsia"/>
                <w:szCs w:val="21"/>
              </w:rPr>
              <w:t>12</w:t>
            </w:r>
            <w:r w:rsidRPr="001674C2">
              <w:rPr>
                <w:rFonts w:ascii="新宋体" w:eastAsia="新宋体" w:hAnsi="新宋体"/>
                <w:szCs w:val="21"/>
              </w:rPr>
              <w:t>月</w:t>
            </w:r>
            <w:r w:rsidR="001674C2" w:rsidRPr="001674C2">
              <w:rPr>
                <w:rFonts w:ascii="新宋体" w:eastAsia="新宋体" w:hAnsi="新宋体" w:hint="eastAsia"/>
                <w:szCs w:val="21"/>
              </w:rPr>
              <w:t>08</w:t>
            </w:r>
            <w:r w:rsidRPr="001674C2">
              <w:rPr>
                <w:rFonts w:ascii="新宋体" w:eastAsia="新宋体" w:hAnsi="新宋体"/>
                <w:szCs w:val="21"/>
              </w:rPr>
              <w:t>日</w:t>
            </w:r>
            <w:r w:rsidRPr="001674C2">
              <w:rPr>
                <w:rFonts w:ascii="新宋体" w:eastAsia="新宋体" w:hAnsi="新宋体" w:cs="宋体" w:hint="eastAsia"/>
                <w:szCs w:val="21"/>
              </w:rPr>
              <w:t>，</w:t>
            </w:r>
            <w:r>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14:paraId="0D52BA88" w14:textId="77777777" w:rsidR="00191C2C" w:rsidRDefault="000A5764">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地点：深圳市福田区天安数码城创新科技广场一期B座1210室；</w:t>
            </w:r>
          </w:p>
          <w:p w14:paraId="39CABAF7" w14:textId="77777777" w:rsidR="00191C2C" w:rsidRDefault="000A5764">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14:paraId="3173721C"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（1）投标人获</w:t>
            </w:r>
            <w:r w:rsidRPr="001674C2">
              <w:rPr>
                <w:rFonts w:ascii="新宋体" w:eastAsia="新宋体" w:hAnsi="新宋体" w:cs="宋体" w:hint="eastAsia"/>
                <w:szCs w:val="21"/>
              </w:rPr>
              <w:t>取招标文件须提交投标人营业执照复印件并加盖公章，法定代表人授权书；</w:t>
            </w:r>
            <w:r w:rsidRPr="001674C2">
              <w:rPr>
                <w:rFonts w:ascii="新宋体" w:eastAsia="新宋体" w:hAnsi="新宋体" w:cs="宋体"/>
                <w:szCs w:val="21"/>
              </w:rPr>
              <w:t>现场购买或邮购；</w:t>
            </w:r>
          </w:p>
          <w:p w14:paraId="34ED654E"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12541F9B" w14:textId="77777777" w:rsidR="00191C2C" w:rsidRDefault="000A5764">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404D2E9D" w14:textId="77777777" w:rsidR="00191C2C" w:rsidRDefault="000A5764">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帐户名称：深圳市瑞凝信招标咨询有限公司</w:t>
            </w:r>
          </w:p>
          <w:p w14:paraId="6C020471" w14:textId="77777777" w:rsidR="00191C2C" w:rsidRPr="001674C2" w:rsidRDefault="000A5764">
            <w:pPr>
              <w:spacing w:line="360" w:lineRule="auto"/>
              <w:ind w:firstLineChars="50" w:firstLine="105"/>
              <w:rPr>
                <w:rFonts w:ascii="新宋体" w:eastAsia="新宋体" w:hAnsi="新宋体" w:cs="宋体"/>
                <w:szCs w:val="21"/>
              </w:rPr>
            </w:pPr>
            <w:proofErr w:type="gramStart"/>
            <w:r w:rsidRPr="001674C2">
              <w:rPr>
                <w:rFonts w:ascii="新宋体" w:eastAsia="新宋体" w:hAnsi="新宋体" w:cs="宋体" w:hint="eastAsia"/>
                <w:szCs w:val="21"/>
              </w:rPr>
              <w:t>账</w:t>
            </w:r>
            <w:proofErr w:type="gramEnd"/>
            <w:r w:rsidRPr="001674C2">
              <w:rPr>
                <w:rFonts w:ascii="新宋体" w:eastAsia="新宋体" w:hAnsi="新宋体" w:cs="宋体" w:hint="eastAsia"/>
                <w:szCs w:val="21"/>
              </w:rPr>
              <w:t xml:space="preserve">　　号：338150100100051162</w:t>
            </w:r>
          </w:p>
          <w:p w14:paraId="247140DD" w14:textId="77777777" w:rsidR="00191C2C" w:rsidRPr="001674C2" w:rsidRDefault="000A5764">
            <w:pPr>
              <w:spacing w:line="360" w:lineRule="auto"/>
              <w:rPr>
                <w:rFonts w:ascii="新宋体" w:eastAsia="新宋体" w:hAnsi="新宋体" w:cs="宋体"/>
                <w:szCs w:val="21"/>
              </w:rPr>
            </w:pPr>
            <w:r w:rsidRPr="001674C2">
              <w:rPr>
                <w:rFonts w:ascii="新宋体" w:eastAsia="新宋体" w:hAnsi="新宋体" w:cs="宋体" w:hint="eastAsia"/>
                <w:szCs w:val="21"/>
              </w:rPr>
              <w:t>（3）获取招标文件请自带U盘拷贝电子文档；</w:t>
            </w:r>
          </w:p>
          <w:p w14:paraId="27D221A6" w14:textId="77777777" w:rsidR="00191C2C" w:rsidRPr="001674C2" w:rsidRDefault="000A5764">
            <w:pPr>
              <w:spacing w:line="360" w:lineRule="auto"/>
              <w:rPr>
                <w:rFonts w:ascii="新宋体" w:eastAsia="新宋体" w:hAnsi="新宋体" w:cs="宋体"/>
                <w:szCs w:val="21"/>
              </w:rPr>
            </w:pPr>
            <w:r w:rsidRPr="001674C2">
              <w:rPr>
                <w:rFonts w:ascii="新宋体" w:eastAsia="新宋体" w:hAnsi="新宋体" w:cs="宋体" w:hint="eastAsia"/>
                <w:szCs w:val="21"/>
              </w:rPr>
              <w:t>4</w:t>
            </w:r>
            <w:r w:rsidRPr="001674C2">
              <w:rPr>
                <w:rFonts w:ascii="新宋体" w:eastAsia="新宋体" w:hAnsi="新宋体" w:cs="宋体"/>
                <w:szCs w:val="21"/>
              </w:rPr>
              <w:t>.</w:t>
            </w:r>
            <w:r w:rsidRPr="001674C2">
              <w:rPr>
                <w:rFonts w:ascii="新宋体" w:eastAsia="新宋体" w:hAnsi="新宋体" w:cs="宋体" w:hint="eastAsia"/>
                <w:szCs w:val="21"/>
              </w:rPr>
              <w:t>招标文件售价：每套售价</w:t>
            </w:r>
            <w:r w:rsidRPr="001674C2">
              <w:rPr>
                <w:rFonts w:ascii="新宋体" w:eastAsia="新宋体" w:hAnsi="新宋体" w:cs="宋体"/>
                <w:szCs w:val="21"/>
              </w:rPr>
              <w:t>500元</w:t>
            </w:r>
            <w:r w:rsidR="00ED399B" w:rsidRPr="001674C2">
              <w:rPr>
                <w:rFonts w:ascii="新宋体" w:eastAsia="新宋体" w:hAnsi="新宋体" w:cs="宋体" w:hint="eastAsia"/>
                <w:szCs w:val="21"/>
              </w:rPr>
              <w:t>（售后不退）</w:t>
            </w:r>
            <w:r w:rsidRPr="001674C2">
              <w:rPr>
                <w:rFonts w:ascii="新宋体" w:eastAsia="新宋体" w:hAnsi="新宋体" w:cs="宋体"/>
                <w:szCs w:val="21"/>
              </w:rPr>
              <w:t>。</w:t>
            </w:r>
          </w:p>
          <w:p w14:paraId="43619C18" w14:textId="77777777" w:rsidR="00191C2C" w:rsidRPr="001674C2" w:rsidRDefault="000A5764">
            <w:pPr>
              <w:spacing w:line="360" w:lineRule="auto"/>
              <w:rPr>
                <w:rFonts w:ascii="新宋体" w:eastAsia="新宋体" w:hAnsi="新宋体" w:cs="宋体"/>
                <w:b/>
                <w:szCs w:val="21"/>
              </w:rPr>
            </w:pPr>
            <w:r w:rsidRPr="001674C2">
              <w:rPr>
                <w:rFonts w:ascii="新宋体" w:eastAsia="新宋体" w:hAnsi="新宋体" w:cs="宋体" w:hint="eastAsia"/>
                <w:b/>
                <w:szCs w:val="21"/>
              </w:rPr>
              <w:t>四、提交投标文件截止时间、开标时间和地点</w:t>
            </w:r>
          </w:p>
          <w:p w14:paraId="12AE26CE" w14:textId="78B8F48E" w:rsidR="00191C2C" w:rsidRPr="001674C2" w:rsidRDefault="000A5764">
            <w:pPr>
              <w:spacing w:line="360" w:lineRule="auto"/>
              <w:rPr>
                <w:rFonts w:ascii="新宋体" w:eastAsia="新宋体" w:hAnsi="新宋体" w:cs="宋体"/>
                <w:kern w:val="0"/>
                <w:szCs w:val="21"/>
              </w:rPr>
            </w:pPr>
            <w:r w:rsidRPr="001674C2">
              <w:rPr>
                <w:rFonts w:ascii="新宋体" w:eastAsia="新宋体" w:hAnsi="新宋体" w:cs="宋体" w:hint="eastAsia"/>
                <w:kern w:val="0"/>
                <w:szCs w:val="21"/>
              </w:rPr>
              <w:t>1.</w:t>
            </w:r>
            <w:r w:rsidRPr="001674C2">
              <w:rPr>
                <w:rFonts w:ascii="新宋体" w:eastAsia="新宋体" w:hAnsi="新宋体" w:cs="宋体"/>
                <w:kern w:val="0"/>
                <w:szCs w:val="21"/>
              </w:rPr>
              <w:t>投标截止时间</w:t>
            </w:r>
            <w:r w:rsidRPr="001674C2">
              <w:rPr>
                <w:rFonts w:ascii="新宋体" w:eastAsia="新宋体" w:hAnsi="新宋体" w:cs="宋体" w:hint="eastAsia"/>
                <w:kern w:val="0"/>
                <w:szCs w:val="21"/>
              </w:rPr>
              <w:t>：</w:t>
            </w:r>
            <w:r w:rsidR="001674C2" w:rsidRPr="001674C2">
              <w:rPr>
                <w:rFonts w:ascii="新宋体" w:eastAsia="新宋体" w:hAnsi="新宋体" w:cs="宋体" w:hint="eastAsia"/>
                <w:kern w:val="0"/>
                <w:szCs w:val="21"/>
              </w:rPr>
              <w:t>2021</w:t>
            </w:r>
            <w:r w:rsidRPr="001674C2">
              <w:rPr>
                <w:rFonts w:ascii="新宋体" w:eastAsia="新宋体" w:hAnsi="新宋体"/>
                <w:szCs w:val="21"/>
              </w:rPr>
              <w:t>年</w:t>
            </w:r>
            <w:r w:rsidR="001674C2" w:rsidRPr="001674C2">
              <w:rPr>
                <w:rFonts w:ascii="新宋体" w:eastAsia="新宋体" w:hAnsi="新宋体" w:hint="eastAsia"/>
                <w:szCs w:val="21"/>
              </w:rPr>
              <w:t>12</w:t>
            </w:r>
            <w:r w:rsidRPr="001674C2">
              <w:rPr>
                <w:rFonts w:ascii="新宋体" w:eastAsia="新宋体" w:hAnsi="新宋体"/>
                <w:szCs w:val="21"/>
              </w:rPr>
              <w:t>月</w:t>
            </w:r>
            <w:r w:rsidR="001674C2" w:rsidRPr="001674C2">
              <w:rPr>
                <w:rFonts w:ascii="新宋体" w:eastAsia="新宋体" w:hAnsi="新宋体" w:hint="eastAsia"/>
                <w:szCs w:val="21"/>
              </w:rPr>
              <w:t>13</w:t>
            </w:r>
            <w:r w:rsidRPr="001674C2">
              <w:rPr>
                <w:rFonts w:ascii="新宋体" w:eastAsia="新宋体" w:hAnsi="新宋体"/>
                <w:szCs w:val="21"/>
              </w:rPr>
              <w:t>日</w:t>
            </w:r>
            <w:r w:rsidR="001674C2" w:rsidRPr="001674C2">
              <w:rPr>
                <w:rFonts w:ascii="新宋体" w:eastAsia="新宋体" w:hAnsi="新宋体" w:hint="eastAsia"/>
                <w:szCs w:val="21"/>
              </w:rPr>
              <w:t>09</w:t>
            </w:r>
            <w:r w:rsidRPr="001674C2">
              <w:rPr>
                <w:rFonts w:ascii="新宋体" w:eastAsia="新宋体" w:hAnsi="新宋体"/>
                <w:szCs w:val="21"/>
              </w:rPr>
              <w:t>:</w:t>
            </w:r>
            <w:r w:rsidR="001674C2" w:rsidRPr="001674C2">
              <w:rPr>
                <w:rFonts w:ascii="新宋体" w:eastAsia="新宋体" w:hAnsi="新宋体" w:hint="eastAsia"/>
                <w:szCs w:val="21"/>
              </w:rPr>
              <w:t>30</w:t>
            </w:r>
            <w:r w:rsidRPr="001674C2">
              <w:rPr>
                <w:rFonts w:ascii="新宋体" w:eastAsia="新宋体" w:hAnsi="新宋体" w:cs="宋体" w:hint="eastAsia"/>
                <w:szCs w:val="21"/>
                <w:u w:val="single"/>
              </w:rPr>
              <w:t>（北京时间）</w:t>
            </w:r>
            <w:r w:rsidRPr="001674C2">
              <w:rPr>
                <w:rFonts w:ascii="新宋体" w:eastAsia="新宋体" w:hAnsi="新宋体" w:cs="宋体"/>
                <w:kern w:val="0"/>
                <w:szCs w:val="21"/>
              </w:rPr>
              <w:t xml:space="preserve">时。 </w:t>
            </w:r>
          </w:p>
          <w:p w14:paraId="3E135765" w14:textId="5EE45829" w:rsidR="00191C2C" w:rsidRPr="001674C2" w:rsidRDefault="000A5764">
            <w:pPr>
              <w:spacing w:line="360" w:lineRule="auto"/>
              <w:rPr>
                <w:rFonts w:ascii="新宋体" w:eastAsia="新宋体" w:hAnsi="新宋体" w:cs="宋体"/>
                <w:kern w:val="0"/>
                <w:szCs w:val="21"/>
              </w:rPr>
            </w:pPr>
            <w:r w:rsidRPr="001674C2">
              <w:rPr>
                <w:rFonts w:ascii="新宋体" w:eastAsia="新宋体" w:hAnsi="新宋体" w:cs="宋体" w:hint="eastAsia"/>
                <w:kern w:val="0"/>
                <w:szCs w:val="21"/>
              </w:rPr>
              <w:t>2.</w:t>
            </w:r>
            <w:r w:rsidRPr="001674C2">
              <w:rPr>
                <w:rFonts w:ascii="新宋体" w:eastAsia="新宋体" w:hAnsi="新宋体" w:cs="宋体"/>
                <w:kern w:val="0"/>
                <w:szCs w:val="21"/>
              </w:rPr>
              <w:t>开标时间和地点</w:t>
            </w:r>
            <w:r w:rsidRPr="001674C2">
              <w:rPr>
                <w:rFonts w:ascii="新宋体" w:eastAsia="新宋体" w:hAnsi="新宋体" w:cs="宋体" w:hint="eastAsia"/>
                <w:kern w:val="0"/>
                <w:szCs w:val="21"/>
              </w:rPr>
              <w:t>：</w:t>
            </w:r>
            <w:r w:rsidRPr="001674C2">
              <w:rPr>
                <w:rFonts w:ascii="新宋体" w:eastAsia="新宋体" w:hAnsi="新宋体" w:cs="宋体"/>
                <w:kern w:val="0"/>
                <w:szCs w:val="21"/>
              </w:rPr>
              <w:t>定于</w:t>
            </w:r>
            <w:r w:rsidR="001674C2" w:rsidRPr="001674C2">
              <w:rPr>
                <w:rFonts w:ascii="新宋体" w:eastAsia="新宋体" w:hAnsi="新宋体" w:cs="宋体" w:hint="eastAsia"/>
                <w:kern w:val="0"/>
                <w:szCs w:val="21"/>
              </w:rPr>
              <w:t>2021</w:t>
            </w:r>
            <w:r w:rsidRPr="001674C2">
              <w:rPr>
                <w:rFonts w:ascii="新宋体" w:eastAsia="新宋体" w:hAnsi="新宋体"/>
                <w:szCs w:val="21"/>
              </w:rPr>
              <w:t>年</w:t>
            </w:r>
            <w:r w:rsidR="001674C2" w:rsidRPr="001674C2">
              <w:rPr>
                <w:rFonts w:ascii="新宋体" w:eastAsia="新宋体" w:hAnsi="新宋体" w:hint="eastAsia"/>
                <w:szCs w:val="21"/>
              </w:rPr>
              <w:t>12</w:t>
            </w:r>
            <w:r w:rsidRPr="001674C2">
              <w:rPr>
                <w:rFonts w:ascii="新宋体" w:eastAsia="新宋体" w:hAnsi="新宋体"/>
                <w:szCs w:val="21"/>
              </w:rPr>
              <w:t>月</w:t>
            </w:r>
            <w:r w:rsidR="001674C2" w:rsidRPr="001674C2">
              <w:rPr>
                <w:rFonts w:ascii="新宋体" w:eastAsia="新宋体" w:hAnsi="新宋体" w:hint="eastAsia"/>
                <w:szCs w:val="21"/>
              </w:rPr>
              <w:t>13</w:t>
            </w:r>
            <w:r w:rsidRPr="001674C2">
              <w:rPr>
                <w:rFonts w:ascii="新宋体" w:eastAsia="新宋体" w:hAnsi="新宋体"/>
                <w:szCs w:val="21"/>
              </w:rPr>
              <w:t>日</w:t>
            </w:r>
            <w:r w:rsidR="001674C2" w:rsidRPr="001674C2">
              <w:rPr>
                <w:rFonts w:ascii="新宋体" w:eastAsia="新宋体" w:hAnsi="新宋体" w:hint="eastAsia"/>
                <w:szCs w:val="21"/>
              </w:rPr>
              <w:t>09</w:t>
            </w:r>
            <w:r w:rsidRPr="001674C2">
              <w:rPr>
                <w:rFonts w:ascii="新宋体" w:eastAsia="新宋体" w:hAnsi="新宋体"/>
                <w:szCs w:val="21"/>
              </w:rPr>
              <w:t>:</w:t>
            </w:r>
            <w:r w:rsidR="001674C2" w:rsidRPr="001674C2">
              <w:rPr>
                <w:rFonts w:ascii="新宋体" w:eastAsia="新宋体" w:hAnsi="新宋体" w:hint="eastAsia"/>
                <w:szCs w:val="21"/>
              </w:rPr>
              <w:t>30</w:t>
            </w:r>
            <w:r w:rsidRPr="001674C2">
              <w:rPr>
                <w:rFonts w:ascii="新宋体" w:eastAsia="新宋体" w:hAnsi="新宋体" w:cs="宋体" w:hint="eastAsia"/>
                <w:szCs w:val="21"/>
                <w:u w:val="single"/>
              </w:rPr>
              <w:t>（北京时间）</w:t>
            </w:r>
            <w:r w:rsidRPr="001674C2">
              <w:rPr>
                <w:rFonts w:ascii="新宋体" w:eastAsia="新宋体" w:hAnsi="新宋体" w:cs="宋体"/>
                <w:kern w:val="0"/>
                <w:szCs w:val="21"/>
              </w:rPr>
              <w:t>时，在</w:t>
            </w:r>
            <w:r w:rsidRPr="001674C2">
              <w:rPr>
                <w:rFonts w:ascii="新宋体" w:eastAsia="新宋体" w:hAnsi="新宋体" w:cs="宋体" w:hint="eastAsia"/>
                <w:kern w:val="0"/>
                <w:szCs w:val="21"/>
              </w:rPr>
              <w:t>深圳市福田区天安数码</w:t>
            </w:r>
            <w:proofErr w:type="gramStart"/>
            <w:r w:rsidRPr="001674C2">
              <w:rPr>
                <w:rFonts w:ascii="新宋体" w:eastAsia="新宋体" w:hAnsi="新宋体" w:cs="宋体" w:hint="eastAsia"/>
                <w:kern w:val="0"/>
                <w:szCs w:val="21"/>
              </w:rPr>
              <w:t>城创新</w:t>
            </w:r>
            <w:proofErr w:type="gramEnd"/>
            <w:r w:rsidRPr="001674C2">
              <w:rPr>
                <w:rFonts w:ascii="新宋体" w:eastAsia="新宋体" w:hAnsi="新宋体" w:cs="宋体" w:hint="eastAsia"/>
                <w:kern w:val="0"/>
                <w:szCs w:val="21"/>
              </w:rPr>
              <w:t>科技广场一期B座1210</w:t>
            </w:r>
            <w:proofErr w:type="gramStart"/>
            <w:r w:rsidRPr="001674C2">
              <w:rPr>
                <w:rFonts w:ascii="新宋体" w:eastAsia="新宋体" w:hAnsi="新宋体" w:cs="宋体" w:hint="eastAsia"/>
                <w:kern w:val="0"/>
                <w:szCs w:val="21"/>
              </w:rPr>
              <w:t>室</w:t>
            </w:r>
            <w:r w:rsidRPr="001674C2">
              <w:rPr>
                <w:rFonts w:ascii="新宋体" w:eastAsia="新宋体" w:hAnsi="新宋体" w:cs="宋体"/>
                <w:kern w:val="0"/>
                <w:szCs w:val="21"/>
              </w:rPr>
              <w:t>公开</w:t>
            </w:r>
            <w:proofErr w:type="gramEnd"/>
            <w:r w:rsidRPr="001674C2">
              <w:rPr>
                <w:rFonts w:ascii="新宋体" w:eastAsia="新宋体" w:hAnsi="新宋体" w:cs="宋体"/>
                <w:kern w:val="0"/>
                <w:szCs w:val="21"/>
              </w:rPr>
              <w:t>开标</w:t>
            </w:r>
            <w:r w:rsidRPr="001674C2">
              <w:rPr>
                <w:rFonts w:ascii="新宋体" w:eastAsia="新宋体" w:hAnsi="新宋体" w:cs="宋体" w:hint="eastAsia"/>
                <w:kern w:val="0"/>
                <w:szCs w:val="21"/>
              </w:rPr>
              <w:t>；响应文件不接受邮寄，需法定代表（负责人）或其授权代表委托人送达开标现场</w:t>
            </w:r>
            <w:r w:rsidR="00ED399B" w:rsidRPr="001674C2">
              <w:rPr>
                <w:rFonts w:ascii="新宋体" w:eastAsia="新宋体" w:hAnsi="新宋体" w:cs="宋体" w:hint="eastAsia"/>
                <w:kern w:val="0"/>
                <w:szCs w:val="21"/>
              </w:rPr>
              <w:t>并参加开标会</w:t>
            </w:r>
            <w:r w:rsidRPr="001674C2">
              <w:rPr>
                <w:rFonts w:ascii="新宋体" w:eastAsia="新宋体" w:hAnsi="新宋体" w:cs="宋体" w:hint="eastAsia"/>
                <w:kern w:val="0"/>
                <w:szCs w:val="21"/>
              </w:rPr>
              <w:t>，逾期送达的、未送达指定地点的或者不按照招标文件要求密封的投标文件，</w:t>
            </w:r>
            <w:r w:rsidR="00ED399B" w:rsidRPr="001674C2">
              <w:rPr>
                <w:rFonts w:ascii="新宋体" w:eastAsia="新宋体" w:hAnsi="新宋体" w:cs="宋体" w:hint="eastAsia"/>
                <w:kern w:val="0"/>
                <w:szCs w:val="21"/>
              </w:rPr>
              <w:t>代理机构</w:t>
            </w:r>
            <w:r w:rsidRPr="001674C2">
              <w:rPr>
                <w:rFonts w:ascii="新宋体" w:eastAsia="新宋体" w:hAnsi="新宋体" w:cs="宋体" w:hint="eastAsia"/>
                <w:kern w:val="0"/>
                <w:szCs w:val="21"/>
              </w:rPr>
              <w:t>将予以拒收。</w:t>
            </w:r>
          </w:p>
          <w:p w14:paraId="070C9E21" w14:textId="77777777" w:rsidR="00191C2C" w:rsidRDefault="000A5764">
            <w:pPr>
              <w:spacing w:line="360" w:lineRule="auto"/>
              <w:rPr>
                <w:rFonts w:ascii="新宋体" w:eastAsia="新宋体" w:hAnsi="新宋体" w:cs="宋体"/>
                <w:kern w:val="0"/>
                <w:szCs w:val="21"/>
              </w:rPr>
            </w:pPr>
            <w:r w:rsidRPr="001674C2">
              <w:rPr>
                <w:rFonts w:ascii="新宋体" w:eastAsia="新宋体" w:hAnsi="新宋体" w:cs="宋体" w:hint="eastAsia"/>
                <w:b/>
                <w:szCs w:val="21"/>
              </w:rPr>
              <w:t>五、公告期限：</w:t>
            </w:r>
            <w:r w:rsidRPr="001674C2">
              <w:rPr>
                <w:rFonts w:ascii="新宋体" w:eastAsia="新宋体" w:hAnsi="新宋体" w:cs="宋体" w:hint="eastAsia"/>
                <w:kern w:val="0"/>
                <w:szCs w:val="21"/>
              </w:rPr>
              <w:t>自本公告发布之日起5个工作日</w:t>
            </w:r>
            <w:r>
              <w:rPr>
                <w:rFonts w:ascii="新宋体" w:eastAsia="新宋体" w:hAnsi="新宋体" w:cs="宋体" w:hint="eastAsia"/>
                <w:kern w:val="0"/>
                <w:szCs w:val="21"/>
              </w:rPr>
              <w:t>。</w:t>
            </w:r>
          </w:p>
          <w:p w14:paraId="0A1B02B3" w14:textId="77777777" w:rsidR="00191C2C" w:rsidRPr="001674C2" w:rsidRDefault="000A5764">
            <w:pPr>
              <w:spacing w:line="360" w:lineRule="auto"/>
              <w:rPr>
                <w:rFonts w:ascii="新宋体" w:eastAsia="新宋体" w:hAnsi="新宋体" w:cs="宋体"/>
                <w:b/>
                <w:szCs w:val="21"/>
              </w:rPr>
            </w:pPr>
            <w:r w:rsidRPr="001674C2">
              <w:rPr>
                <w:rFonts w:ascii="新宋体" w:eastAsia="新宋体" w:hAnsi="新宋体" w:cs="宋体" w:hint="eastAsia"/>
                <w:b/>
                <w:szCs w:val="21"/>
              </w:rPr>
              <w:t>六、其他补充事宜</w:t>
            </w:r>
          </w:p>
          <w:p w14:paraId="49435508" w14:textId="77777777" w:rsidR="00191C2C" w:rsidRPr="001674C2" w:rsidRDefault="000A5764">
            <w:pPr>
              <w:spacing w:line="360" w:lineRule="auto"/>
              <w:rPr>
                <w:rFonts w:ascii="新宋体" w:eastAsia="新宋体" w:hAnsi="新宋体" w:cs="宋体"/>
                <w:szCs w:val="21"/>
              </w:rPr>
            </w:pPr>
            <w:r w:rsidRPr="001674C2">
              <w:rPr>
                <w:rFonts w:ascii="新宋体" w:eastAsia="新宋体" w:hAnsi="新宋体" w:cs="宋体" w:hint="eastAsia"/>
                <w:szCs w:val="21"/>
              </w:rPr>
              <w:t>1.</w:t>
            </w:r>
            <w:r w:rsidRPr="001674C2">
              <w:rPr>
                <w:rFonts w:ascii="新宋体" w:eastAsia="新宋体" w:hAnsi="新宋体" w:cs="宋体"/>
                <w:szCs w:val="21"/>
              </w:rPr>
              <w:t>本项目实行网下投标，采用纸质投标文件。</w:t>
            </w:r>
          </w:p>
          <w:p w14:paraId="3722031A" w14:textId="235EB1FA" w:rsidR="00191C2C" w:rsidRDefault="000A5764">
            <w:pPr>
              <w:spacing w:line="360" w:lineRule="auto"/>
              <w:rPr>
                <w:rFonts w:ascii="新宋体" w:eastAsia="新宋体" w:hAnsi="新宋体" w:cs="宋体"/>
                <w:szCs w:val="21"/>
              </w:rPr>
            </w:pPr>
            <w:r w:rsidRPr="001674C2">
              <w:rPr>
                <w:rFonts w:ascii="新宋体" w:eastAsia="新宋体" w:hAnsi="新宋体" w:cs="宋体" w:hint="eastAsia"/>
                <w:szCs w:val="21"/>
              </w:rPr>
              <w:t>2.</w:t>
            </w:r>
            <w:r w:rsidRPr="001674C2">
              <w:rPr>
                <w:rFonts w:ascii="新宋体" w:eastAsia="新宋体" w:hAnsi="新宋体" w:cs="宋体"/>
                <w:szCs w:val="21"/>
              </w:rPr>
              <w:t>采购文件澄清/修改事</w:t>
            </w:r>
            <w:r w:rsidRPr="001674C2">
              <w:rPr>
                <w:rFonts w:ascii="新宋体" w:eastAsia="新宋体" w:hAnsi="新宋体" w:cs="宋体" w:hint="eastAsia"/>
                <w:szCs w:val="21"/>
              </w:rPr>
              <w:t>项：</w:t>
            </w:r>
            <w:r w:rsidR="001674C2" w:rsidRPr="001674C2">
              <w:rPr>
                <w:rFonts w:ascii="新宋体" w:eastAsia="新宋体" w:hAnsi="新宋体" w:cs="宋体" w:hint="eastAsia"/>
                <w:szCs w:val="21"/>
              </w:rPr>
              <w:t>2021</w:t>
            </w:r>
            <w:r w:rsidRPr="001674C2">
              <w:rPr>
                <w:rFonts w:ascii="新宋体" w:eastAsia="新宋体" w:hAnsi="新宋体"/>
                <w:szCs w:val="21"/>
              </w:rPr>
              <w:t>年</w:t>
            </w:r>
            <w:r w:rsidR="001674C2" w:rsidRPr="001674C2">
              <w:rPr>
                <w:rFonts w:ascii="新宋体" w:eastAsia="新宋体" w:hAnsi="新宋体" w:hint="eastAsia"/>
                <w:szCs w:val="21"/>
              </w:rPr>
              <w:t>12</w:t>
            </w:r>
            <w:r w:rsidRPr="001674C2">
              <w:rPr>
                <w:rFonts w:ascii="新宋体" w:eastAsia="新宋体" w:hAnsi="新宋体"/>
                <w:szCs w:val="21"/>
              </w:rPr>
              <w:t>月</w:t>
            </w:r>
            <w:r w:rsidR="001674C2" w:rsidRPr="001674C2">
              <w:rPr>
                <w:rFonts w:ascii="新宋体" w:eastAsia="新宋体" w:hAnsi="新宋体" w:hint="eastAsia"/>
                <w:szCs w:val="21"/>
              </w:rPr>
              <w:t>08</w:t>
            </w:r>
            <w:r w:rsidRPr="001674C2">
              <w:rPr>
                <w:rFonts w:ascii="新宋体" w:eastAsia="新宋体" w:hAnsi="新宋体"/>
                <w:szCs w:val="21"/>
              </w:rPr>
              <w:t>日</w:t>
            </w:r>
            <w:r w:rsidR="001674C2" w:rsidRPr="001674C2">
              <w:rPr>
                <w:rFonts w:ascii="新宋体" w:eastAsia="新宋体" w:hAnsi="新宋体" w:hint="eastAsia"/>
                <w:szCs w:val="21"/>
              </w:rPr>
              <w:t>17</w:t>
            </w:r>
            <w:r w:rsidRPr="001674C2">
              <w:rPr>
                <w:rFonts w:ascii="新宋体" w:eastAsia="新宋体" w:hAnsi="新宋体"/>
                <w:szCs w:val="21"/>
              </w:rPr>
              <w:t>:</w:t>
            </w:r>
            <w:r w:rsidR="001674C2" w:rsidRPr="001674C2">
              <w:rPr>
                <w:rFonts w:ascii="新宋体" w:eastAsia="新宋体" w:hAnsi="新宋体" w:hint="eastAsia"/>
                <w:szCs w:val="21"/>
              </w:rPr>
              <w:t>30</w:t>
            </w:r>
            <w:r w:rsidRPr="001674C2">
              <w:rPr>
                <w:rFonts w:ascii="新宋体" w:eastAsia="新宋体" w:hAnsi="新宋体" w:cs="宋体" w:hint="eastAsia"/>
                <w:szCs w:val="21"/>
                <w:u w:val="single"/>
              </w:rPr>
              <w:t>（北京时间）</w:t>
            </w:r>
            <w:r w:rsidRPr="001674C2">
              <w:rPr>
                <w:rFonts w:ascii="新宋体" w:eastAsia="新宋体" w:hAnsi="新宋体" w:cs="宋体"/>
                <w:szCs w:val="21"/>
              </w:rPr>
              <w:t>时前，供</w:t>
            </w:r>
            <w:r>
              <w:rPr>
                <w:rFonts w:ascii="新宋体" w:eastAsia="新宋体" w:hAnsi="新宋体" w:cs="宋体"/>
                <w:szCs w:val="21"/>
              </w:rPr>
              <w:t>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w:t>
            </w:r>
            <w:r w:rsidRPr="00AB27B0">
              <w:rPr>
                <w:rFonts w:ascii="新宋体" w:eastAsia="新宋体" w:hAnsi="新宋体" w:cs="宋体" w:hint="eastAsia"/>
                <w:szCs w:val="21"/>
              </w:rPr>
              <w:t>以采用现场或邮寄方式提交，采用邮寄方式提交的，交邮时间应在本公告发布之日起七个工作日内。现场提交、邮寄地址：深圳市福田区天安数码城创新科技广场一期B座1210室。质疑咨询电话：</w:t>
            </w:r>
            <w:r w:rsidRPr="00AB27B0">
              <w:rPr>
                <w:rFonts w:ascii="新宋体" w:eastAsia="新宋体" w:hAnsi="新宋体" w:cs="宋体"/>
                <w:szCs w:val="21"/>
              </w:rPr>
              <w:t>0755-88602731</w:t>
            </w:r>
            <w:r w:rsidRPr="00AB27B0">
              <w:rPr>
                <w:rFonts w:ascii="新宋体" w:eastAsia="新宋体" w:hAnsi="新宋体" w:cs="宋体" w:hint="eastAsia"/>
                <w:szCs w:val="21"/>
              </w:rPr>
              <w:t>。根据《深圳经济特区政府采</w:t>
            </w:r>
            <w:r>
              <w:rPr>
                <w:rFonts w:ascii="新宋体" w:eastAsia="新宋体" w:hAnsi="新宋体" w:cs="宋体" w:hint="eastAsia"/>
                <w:szCs w:val="21"/>
              </w:rPr>
              <w:t>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2EDDC534"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0CE31DAE"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、深圳市瑞凝信招标咨询有限公司招标网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14:paraId="7FF6621E" w14:textId="77777777" w:rsidR="00191C2C" w:rsidRDefault="000A5764">
            <w:pPr>
              <w:spacing w:line="360" w:lineRule="auto"/>
              <w:rPr>
                <w:rFonts w:ascii="新宋体" w:eastAsia="新宋体" w:hAnsi="新宋体" w:cs="宋体"/>
                <w:color w:val="FF0000"/>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2A1F04CC" w14:textId="77777777" w:rsidR="00191C2C" w:rsidRPr="00AB27B0" w:rsidRDefault="000A5764">
            <w:pPr>
              <w:spacing w:line="360" w:lineRule="auto"/>
              <w:rPr>
                <w:rFonts w:ascii="新宋体" w:eastAsia="新宋体" w:hAnsi="新宋体" w:cs="宋体"/>
                <w:bCs/>
                <w:kern w:val="0"/>
                <w:szCs w:val="21"/>
              </w:rPr>
            </w:pPr>
            <w:r w:rsidRPr="00AB27B0">
              <w:rPr>
                <w:rFonts w:ascii="新宋体" w:eastAsia="新宋体" w:hAnsi="新宋体" w:cs="宋体" w:hint="eastAsia"/>
                <w:szCs w:val="21"/>
              </w:rPr>
              <w:t>6.</w:t>
            </w:r>
            <w:r w:rsidRPr="00AB27B0">
              <w:rPr>
                <w:rFonts w:ascii="新宋体" w:eastAsia="新宋体" w:hAnsi="新宋体" w:cs="宋体" w:hint="eastAsia"/>
                <w:bCs/>
                <w:kern w:val="0"/>
                <w:szCs w:val="21"/>
              </w:rPr>
              <w:t>评标方法：综合评分法。</w:t>
            </w:r>
          </w:p>
          <w:p w14:paraId="0307CF2B" w14:textId="77777777" w:rsidR="00191C2C" w:rsidRPr="00AB27B0" w:rsidRDefault="000A5764">
            <w:pPr>
              <w:spacing w:line="360" w:lineRule="auto"/>
              <w:rPr>
                <w:rFonts w:ascii="新宋体" w:eastAsia="新宋体" w:hAnsi="新宋体" w:cs="宋体"/>
                <w:b/>
                <w:szCs w:val="21"/>
              </w:rPr>
            </w:pPr>
            <w:r w:rsidRPr="00AB27B0">
              <w:rPr>
                <w:rFonts w:ascii="新宋体" w:eastAsia="新宋体" w:hAnsi="新宋体" w:cs="宋体" w:hint="eastAsia"/>
                <w:b/>
                <w:szCs w:val="21"/>
              </w:rPr>
              <w:t>七、对本次采购提出询问，请按</w:t>
            </w:r>
            <w:r w:rsidRPr="00AB27B0">
              <w:rPr>
                <w:rFonts w:ascii="新宋体" w:eastAsia="新宋体" w:hAnsi="新宋体" w:cs="宋体"/>
                <w:b/>
                <w:szCs w:val="21"/>
              </w:rPr>
              <w:t>以下方式</w:t>
            </w:r>
            <w:r w:rsidRPr="00AB27B0">
              <w:rPr>
                <w:rFonts w:ascii="新宋体" w:eastAsia="新宋体" w:hAnsi="新宋体" w:cs="宋体" w:hint="eastAsia"/>
                <w:b/>
                <w:szCs w:val="21"/>
              </w:rPr>
              <w:t>联系。</w:t>
            </w:r>
          </w:p>
          <w:p w14:paraId="5DA35BEB" w14:textId="77777777" w:rsidR="00191C2C" w:rsidRPr="00AB27B0" w:rsidRDefault="000A5764">
            <w:pPr>
              <w:spacing w:line="360" w:lineRule="auto"/>
              <w:rPr>
                <w:rFonts w:ascii="新宋体" w:eastAsia="新宋体" w:hAnsi="新宋体"/>
                <w:szCs w:val="21"/>
              </w:rPr>
            </w:pPr>
            <w:r w:rsidRPr="00AB27B0">
              <w:rPr>
                <w:rFonts w:ascii="新宋体" w:eastAsia="新宋体" w:hAnsi="新宋体" w:cs="宋体" w:hint="eastAsia"/>
                <w:szCs w:val="21"/>
              </w:rPr>
              <w:t>1.采购人信息</w:t>
            </w:r>
          </w:p>
          <w:p w14:paraId="5F0A2229" w14:textId="77777777" w:rsidR="00191C2C" w:rsidRPr="00AB27B0" w:rsidRDefault="000A5764">
            <w:pPr>
              <w:spacing w:line="360" w:lineRule="auto"/>
              <w:rPr>
                <w:rFonts w:ascii="新宋体" w:eastAsia="新宋体" w:hAnsi="新宋体"/>
                <w:szCs w:val="21"/>
              </w:rPr>
            </w:pPr>
            <w:r w:rsidRPr="00AB27B0">
              <w:rPr>
                <w:rFonts w:ascii="新宋体" w:eastAsia="新宋体" w:hAnsi="新宋体" w:hint="eastAsia"/>
                <w:szCs w:val="21"/>
              </w:rPr>
              <w:t>名 称：</w:t>
            </w:r>
            <w:r w:rsidR="00AB27B0" w:rsidRPr="00AB27B0">
              <w:rPr>
                <w:rFonts w:ascii="新宋体" w:eastAsia="新宋体" w:hAnsi="新宋体" w:hint="eastAsia"/>
                <w:szCs w:val="21"/>
                <w:u w:val="single"/>
              </w:rPr>
              <w:t>深圳市生态环境局</w:t>
            </w:r>
          </w:p>
          <w:p w14:paraId="22CD5CEF" w14:textId="77777777" w:rsidR="00191C2C" w:rsidRPr="001674C2" w:rsidRDefault="000A5764">
            <w:pPr>
              <w:spacing w:line="360" w:lineRule="auto"/>
              <w:rPr>
                <w:rFonts w:ascii="新宋体" w:eastAsia="新宋体" w:hAnsi="新宋体"/>
                <w:szCs w:val="21"/>
              </w:rPr>
            </w:pPr>
            <w:r w:rsidRPr="001674C2">
              <w:rPr>
                <w:rFonts w:ascii="新宋体" w:eastAsia="新宋体" w:hAnsi="新宋体" w:hint="eastAsia"/>
                <w:szCs w:val="21"/>
              </w:rPr>
              <w:t>地址：</w:t>
            </w:r>
            <w:r w:rsidR="00AB27B0" w:rsidRPr="001674C2">
              <w:rPr>
                <w:rFonts w:ascii="新宋体" w:eastAsia="新宋体" w:hAnsi="新宋体" w:hint="eastAsia"/>
                <w:szCs w:val="21"/>
                <w:u w:val="single"/>
              </w:rPr>
              <w:t>深圳市福田区红荔西路8007号土地房产交易大厦</w:t>
            </w:r>
          </w:p>
          <w:p w14:paraId="3B72EEBA" w14:textId="053B8ED8" w:rsidR="00191C2C" w:rsidRPr="001674C2" w:rsidRDefault="000A5764">
            <w:pPr>
              <w:spacing w:line="360" w:lineRule="auto"/>
              <w:rPr>
                <w:rFonts w:ascii="新宋体" w:eastAsia="新宋体" w:hAnsi="新宋体"/>
                <w:szCs w:val="21"/>
                <w:u w:val="single"/>
              </w:rPr>
            </w:pPr>
            <w:r w:rsidRPr="001674C2">
              <w:rPr>
                <w:rFonts w:ascii="新宋体" w:eastAsia="新宋体" w:hAnsi="新宋体" w:hint="eastAsia"/>
                <w:szCs w:val="21"/>
              </w:rPr>
              <w:t>联系方式：</w:t>
            </w:r>
            <w:r w:rsidR="001674C2" w:rsidRPr="001674C2">
              <w:rPr>
                <w:rFonts w:ascii="新宋体" w:eastAsia="新宋体" w:hAnsi="新宋体"/>
                <w:szCs w:val="21"/>
                <w:u w:val="single"/>
              </w:rPr>
              <w:t>33338961</w:t>
            </w:r>
          </w:p>
          <w:p w14:paraId="433D2E5C" w14:textId="77777777" w:rsidR="00191C2C" w:rsidRDefault="000A5764">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1D2862A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深圳市瑞凝信招标咨询有限公司</w:t>
            </w:r>
          </w:p>
          <w:p w14:paraId="315C80D9" w14:textId="77777777" w:rsidR="00191C2C" w:rsidRDefault="000A576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深圳市福田区天安数码城创新科技广场一期B座1210</w:t>
            </w:r>
          </w:p>
          <w:p w14:paraId="44C7CDD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402F7B41" w14:textId="77777777" w:rsidR="00191C2C" w:rsidRDefault="000A576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78984C8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05BC7757" w14:textId="77777777" w:rsidR="00191C2C" w:rsidRDefault="000A576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2A3B032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附件1.采购需求.doc</w:t>
            </w:r>
          </w:p>
          <w:p w14:paraId="34F57C29" w14:textId="77777777" w:rsidR="00191C2C" w:rsidRDefault="00191C2C">
            <w:pPr>
              <w:spacing w:line="360" w:lineRule="auto"/>
              <w:rPr>
                <w:rFonts w:ascii="新宋体" w:eastAsia="新宋体" w:hAnsi="新宋体"/>
                <w:szCs w:val="21"/>
              </w:rPr>
            </w:pPr>
          </w:p>
          <w:p w14:paraId="48A90E2E" w14:textId="77777777" w:rsidR="00191C2C" w:rsidRDefault="000A5764">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深圳市瑞凝信招标咨询有限公司</w:t>
            </w:r>
          </w:p>
          <w:p w14:paraId="1891DA06" w14:textId="54C7DC7D" w:rsidR="00191C2C" w:rsidRPr="00E67B78" w:rsidRDefault="000A5764">
            <w:pPr>
              <w:spacing w:line="360" w:lineRule="auto"/>
              <w:jc w:val="right"/>
              <w:rPr>
                <w:rFonts w:ascii="新宋体" w:eastAsia="新宋体" w:hAnsi="新宋体"/>
                <w:bCs/>
                <w:szCs w:val="21"/>
              </w:rPr>
            </w:pPr>
            <w:r w:rsidRPr="00E67B78">
              <w:rPr>
                <w:rFonts w:ascii="新宋体" w:eastAsia="新宋体" w:hAnsi="新宋体" w:hint="eastAsia"/>
                <w:bCs/>
                <w:szCs w:val="21"/>
              </w:rPr>
              <w:t>2021年</w:t>
            </w:r>
            <w:r w:rsidR="00E67B78" w:rsidRPr="00E67B78">
              <w:rPr>
                <w:rFonts w:ascii="新宋体" w:eastAsia="新宋体" w:hAnsi="新宋体" w:hint="eastAsia"/>
                <w:bCs/>
                <w:szCs w:val="21"/>
              </w:rPr>
              <w:t>12</w:t>
            </w:r>
            <w:r w:rsidRPr="00E67B78">
              <w:rPr>
                <w:rFonts w:ascii="新宋体" w:eastAsia="新宋体" w:hAnsi="新宋体" w:hint="eastAsia"/>
                <w:bCs/>
                <w:szCs w:val="21"/>
              </w:rPr>
              <w:t>月</w:t>
            </w:r>
            <w:r w:rsidR="00E67B78" w:rsidRPr="00E67B78">
              <w:rPr>
                <w:rFonts w:ascii="新宋体" w:eastAsia="新宋体" w:hAnsi="新宋体" w:hint="eastAsia"/>
                <w:bCs/>
                <w:szCs w:val="21"/>
              </w:rPr>
              <w:t>01</w:t>
            </w:r>
            <w:r w:rsidRPr="00E67B78">
              <w:rPr>
                <w:rFonts w:ascii="新宋体" w:eastAsia="新宋体" w:hAnsi="新宋体" w:hint="eastAsia"/>
                <w:bCs/>
                <w:szCs w:val="21"/>
              </w:rPr>
              <w:t>日</w:t>
            </w:r>
          </w:p>
          <w:p w14:paraId="2E65CD75" w14:textId="77777777" w:rsidR="00191C2C" w:rsidRDefault="00191C2C">
            <w:pPr>
              <w:rPr>
                <w:rFonts w:ascii="新宋体" w:eastAsia="新宋体" w:hAnsi="新宋体" w:cs="宋体"/>
                <w:sz w:val="24"/>
              </w:rPr>
            </w:pPr>
          </w:p>
        </w:tc>
      </w:tr>
    </w:tbl>
    <w:p w14:paraId="7C0E6927" w14:textId="77777777" w:rsidR="00191C2C" w:rsidRDefault="00191C2C">
      <w:pPr>
        <w:rPr>
          <w:rFonts w:ascii="新宋体" w:eastAsia="新宋体" w:hAnsi="新宋体"/>
        </w:rPr>
      </w:pPr>
    </w:p>
    <w:p w14:paraId="4FE4FABF" w14:textId="77777777" w:rsidR="00191C2C" w:rsidRDefault="00191C2C">
      <w:pPr>
        <w:rPr>
          <w:rFonts w:ascii="新宋体" w:eastAsia="新宋体" w:hAnsi="新宋体"/>
        </w:rPr>
      </w:pPr>
    </w:p>
    <w:p w14:paraId="1E745BB6" w14:textId="77777777" w:rsidR="00191C2C" w:rsidRDefault="00191C2C">
      <w:pPr>
        <w:rPr>
          <w:rFonts w:ascii="新宋体" w:eastAsia="新宋体" w:hAnsi="新宋体"/>
        </w:rPr>
      </w:pPr>
    </w:p>
    <w:p w14:paraId="70EF254A" w14:textId="77777777" w:rsidR="00191C2C" w:rsidRDefault="00191C2C">
      <w:pPr>
        <w:rPr>
          <w:rFonts w:ascii="新宋体" w:eastAsia="新宋体" w:hAnsi="新宋体"/>
        </w:rPr>
      </w:pPr>
    </w:p>
    <w:p w14:paraId="21766F5C" w14:textId="77777777" w:rsidR="00191C2C" w:rsidRDefault="00191C2C">
      <w:pPr>
        <w:rPr>
          <w:rFonts w:ascii="新宋体" w:eastAsia="新宋体" w:hAnsi="新宋体"/>
        </w:rPr>
      </w:pPr>
    </w:p>
    <w:p w14:paraId="579AF06A" w14:textId="77777777" w:rsidR="00191C2C" w:rsidRDefault="00191C2C">
      <w:pPr>
        <w:rPr>
          <w:rFonts w:ascii="新宋体" w:eastAsia="新宋体" w:hAnsi="新宋体"/>
        </w:rPr>
      </w:pPr>
    </w:p>
    <w:p w14:paraId="6E060419" w14:textId="77777777" w:rsidR="00191C2C" w:rsidRDefault="00191C2C">
      <w:pPr>
        <w:rPr>
          <w:rFonts w:ascii="新宋体" w:eastAsia="新宋体" w:hAnsi="新宋体"/>
        </w:rPr>
      </w:pPr>
    </w:p>
    <w:p w14:paraId="77D81B01" w14:textId="77777777" w:rsidR="00191C2C" w:rsidRDefault="00191C2C">
      <w:pPr>
        <w:rPr>
          <w:rFonts w:ascii="新宋体" w:eastAsia="新宋体" w:hAnsi="新宋体"/>
        </w:rPr>
      </w:pPr>
    </w:p>
    <w:p w14:paraId="3890F32B" w14:textId="77777777" w:rsidR="00191C2C" w:rsidRDefault="00191C2C">
      <w:pPr>
        <w:rPr>
          <w:rFonts w:ascii="新宋体" w:eastAsia="新宋体" w:hAnsi="新宋体"/>
        </w:rPr>
      </w:pPr>
    </w:p>
    <w:p w14:paraId="2BCD9190" w14:textId="77777777" w:rsidR="00191C2C" w:rsidRDefault="00191C2C">
      <w:pPr>
        <w:rPr>
          <w:rFonts w:ascii="新宋体" w:eastAsia="新宋体" w:hAnsi="新宋体"/>
        </w:rPr>
      </w:pPr>
    </w:p>
    <w:p w14:paraId="08560C18" w14:textId="77777777" w:rsidR="00191C2C" w:rsidRDefault="00191C2C">
      <w:pPr>
        <w:rPr>
          <w:rFonts w:ascii="新宋体" w:eastAsia="新宋体" w:hAnsi="新宋体"/>
        </w:rPr>
      </w:pPr>
    </w:p>
    <w:p w14:paraId="681AB2D5" w14:textId="77777777" w:rsidR="00AB27B0" w:rsidRDefault="00AB27B0">
      <w:pPr>
        <w:rPr>
          <w:rFonts w:ascii="新宋体" w:eastAsia="新宋体" w:hAnsi="新宋体"/>
        </w:rPr>
      </w:pPr>
    </w:p>
    <w:p w14:paraId="634B8578" w14:textId="77777777" w:rsidR="00AB27B0" w:rsidRDefault="00AB27B0">
      <w:pPr>
        <w:rPr>
          <w:rFonts w:ascii="新宋体" w:eastAsia="新宋体" w:hAnsi="新宋体"/>
        </w:rPr>
      </w:pPr>
    </w:p>
    <w:p w14:paraId="634C429B" w14:textId="77777777" w:rsidR="00AB27B0" w:rsidRDefault="00AB27B0">
      <w:pPr>
        <w:rPr>
          <w:rFonts w:ascii="新宋体" w:eastAsia="新宋体" w:hAnsi="新宋体"/>
        </w:rPr>
      </w:pPr>
    </w:p>
    <w:p w14:paraId="7FA4115E" w14:textId="77777777" w:rsidR="00AB27B0" w:rsidRDefault="00AB27B0">
      <w:pPr>
        <w:rPr>
          <w:rFonts w:ascii="新宋体" w:eastAsia="新宋体" w:hAnsi="新宋体"/>
        </w:rPr>
      </w:pPr>
    </w:p>
    <w:p w14:paraId="543B33EA" w14:textId="77777777" w:rsidR="00AB27B0" w:rsidRDefault="00AB27B0">
      <w:pPr>
        <w:rPr>
          <w:rFonts w:ascii="新宋体" w:eastAsia="新宋体" w:hAnsi="新宋体"/>
        </w:rPr>
      </w:pPr>
    </w:p>
    <w:p w14:paraId="7E438014"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7E958AEE"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91C2C" w14:paraId="6E11C929" w14:textId="77777777">
        <w:trPr>
          <w:cantSplit/>
          <w:trHeight w:val="20"/>
          <w:jc w:val="center"/>
        </w:trPr>
        <w:tc>
          <w:tcPr>
            <w:tcW w:w="827" w:type="dxa"/>
            <w:vAlign w:val="center"/>
          </w:tcPr>
          <w:p w14:paraId="49FFBC7A" w14:textId="77777777" w:rsidR="00191C2C" w:rsidRDefault="000A576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72EE8370" w14:textId="77777777" w:rsidR="00191C2C" w:rsidRDefault="000A576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433547D7" w14:textId="77777777" w:rsidR="00191C2C" w:rsidRDefault="000A5764">
            <w:pPr>
              <w:spacing w:line="276" w:lineRule="auto"/>
              <w:jc w:val="center"/>
              <w:rPr>
                <w:rFonts w:ascii="新宋体" w:eastAsia="新宋体" w:hAnsi="新宋体"/>
                <w:b/>
                <w:bCs/>
              </w:rPr>
            </w:pPr>
            <w:r>
              <w:rPr>
                <w:rFonts w:ascii="新宋体" w:eastAsia="新宋体" w:hAnsi="新宋体" w:hint="eastAsia"/>
                <w:b/>
                <w:bCs/>
              </w:rPr>
              <w:t>规      定</w:t>
            </w:r>
          </w:p>
        </w:tc>
      </w:tr>
      <w:tr w:rsidR="00191C2C" w14:paraId="7ABDC8A2" w14:textId="77777777">
        <w:trPr>
          <w:cantSplit/>
          <w:trHeight w:val="20"/>
          <w:jc w:val="center"/>
        </w:trPr>
        <w:tc>
          <w:tcPr>
            <w:tcW w:w="827" w:type="dxa"/>
            <w:vAlign w:val="center"/>
          </w:tcPr>
          <w:p w14:paraId="3B5F23BB" w14:textId="77777777" w:rsidR="00191C2C" w:rsidRDefault="000A576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4BEA7DE5" w14:textId="77777777" w:rsidR="00191C2C" w:rsidRDefault="000A576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7DECA689" w14:textId="77777777" w:rsidR="00191C2C" w:rsidRDefault="000A576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91C2C" w14:paraId="1FC42866" w14:textId="77777777">
        <w:trPr>
          <w:cantSplit/>
          <w:trHeight w:val="20"/>
          <w:jc w:val="center"/>
        </w:trPr>
        <w:tc>
          <w:tcPr>
            <w:tcW w:w="827" w:type="dxa"/>
            <w:vAlign w:val="center"/>
          </w:tcPr>
          <w:p w14:paraId="5DC6DA39" w14:textId="77777777" w:rsidR="00191C2C" w:rsidRDefault="000A576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30AEA1C9" w14:textId="77777777" w:rsidR="00191C2C" w:rsidRDefault="000A576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36817722" w14:textId="77777777" w:rsidR="00191C2C" w:rsidRDefault="000A576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91C2C" w14:paraId="2C161316" w14:textId="77777777">
        <w:trPr>
          <w:cantSplit/>
          <w:trHeight w:val="20"/>
          <w:jc w:val="center"/>
        </w:trPr>
        <w:tc>
          <w:tcPr>
            <w:tcW w:w="827" w:type="dxa"/>
            <w:vAlign w:val="center"/>
          </w:tcPr>
          <w:p w14:paraId="434E8AC0" w14:textId="77777777" w:rsidR="00191C2C" w:rsidRDefault="000A576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372DBC58" w14:textId="77777777" w:rsidR="00191C2C" w:rsidRDefault="000A576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709F5894" w14:textId="77777777" w:rsidR="00191C2C" w:rsidRPr="001E5711" w:rsidRDefault="000A5764">
            <w:pPr>
              <w:spacing w:line="276" w:lineRule="auto"/>
              <w:rPr>
                <w:rFonts w:ascii="新宋体" w:eastAsia="新宋体" w:hAnsi="新宋体"/>
              </w:rPr>
            </w:pPr>
            <w:r w:rsidRPr="001E5711">
              <w:rPr>
                <w:rFonts w:ascii="新宋体" w:eastAsia="新宋体" w:hAnsi="新宋体" w:hint="eastAsia"/>
              </w:rPr>
              <w:t>不允许</w:t>
            </w:r>
          </w:p>
        </w:tc>
      </w:tr>
      <w:tr w:rsidR="00191C2C" w14:paraId="7FA86574" w14:textId="77777777">
        <w:trPr>
          <w:cantSplit/>
          <w:trHeight w:val="20"/>
          <w:jc w:val="center"/>
        </w:trPr>
        <w:tc>
          <w:tcPr>
            <w:tcW w:w="827" w:type="dxa"/>
            <w:vAlign w:val="center"/>
          </w:tcPr>
          <w:p w14:paraId="65E70D6E" w14:textId="77777777" w:rsidR="00191C2C" w:rsidRDefault="000A576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6BFB1804" w14:textId="77777777" w:rsidR="00191C2C" w:rsidRDefault="000A576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1AD5303D" w14:textId="77777777" w:rsidR="00191C2C" w:rsidRPr="001E5711" w:rsidRDefault="000A5764">
            <w:pPr>
              <w:spacing w:line="276" w:lineRule="auto"/>
              <w:rPr>
                <w:rFonts w:ascii="新宋体" w:eastAsia="新宋体" w:hAnsi="新宋体"/>
              </w:rPr>
            </w:pPr>
            <w:r w:rsidRPr="001E5711">
              <w:rPr>
                <w:rFonts w:ascii="新宋体" w:eastAsia="新宋体" w:hAnsi="新宋体" w:hint="eastAsia"/>
                <w:snapToGrid w:val="0"/>
                <w:szCs w:val="21"/>
                <w:lang w:val="zh-CN"/>
              </w:rPr>
              <w:t>本项目实行</w:t>
            </w:r>
            <w:bookmarkStart w:id="3" w:name="投递标书方式"/>
            <w:r w:rsidRPr="001E5711">
              <w:rPr>
                <w:rFonts w:ascii="新宋体" w:eastAsia="新宋体" w:hAnsi="新宋体" w:hint="eastAsia"/>
                <w:snapToGrid w:val="0"/>
                <w:szCs w:val="21"/>
                <w:u w:val="single"/>
                <w:lang w:val="zh-CN"/>
              </w:rPr>
              <w:t>网下投标</w:t>
            </w:r>
            <w:bookmarkEnd w:id="3"/>
            <w:r w:rsidRPr="001E5711">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，按照招标文件的要求提交纸质文件正本1份，副本4份，电子文件1份（WORD和PDF格式电子文档各1份）电子文档要求U盘或刻录光盘，PDF格式有签字盖章，不留密码，无病毒，不压缩，密封提交，所有</w:t>
            </w:r>
            <w:r w:rsidRPr="001E5711">
              <w:rPr>
                <w:rFonts w:ascii="新宋体" w:eastAsia="新宋体" w:hAnsi="新宋体" w:cs="宋体" w:hint="eastAsia"/>
                <w:snapToGrid w:val="0"/>
                <w:szCs w:val="21"/>
                <w:lang w:val="zh-CN"/>
              </w:rPr>
              <w:t>应答文件</w:t>
            </w:r>
            <w:r w:rsidRPr="001E5711">
              <w:rPr>
                <w:rFonts w:ascii="新宋体" w:eastAsia="新宋体" w:hAnsi="新宋体"/>
                <w:snapToGrid w:val="0"/>
                <w:szCs w:val="21"/>
                <w:lang w:val="zh-CN"/>
              </w:rPr>
              <w:t>应于</w:t>
            </w:r>
            <w:r w:rsidRPr="001E5711">
              <w:rPr>
                <w:rFonts w:ascii="新宋体" w:eastAsia="新宋体" w:hAnsi="新宋体" w:hint="eastAsia"/>
                <w:snapToGrid w:val="0"/>
                <w:szCs w:val="21"/>
                <w:lang w:val="zh-CN"/>
              </w:rPr>
              <w:t>递交截止时间</w:t>
            </w:r>
            <w:r w:rsidRPr="001E5711">
              <w:rPr>
                <w:rFonts w:ascii="新宋体" w:eastAsia="新宋体" w:hAnsi="新宋体"/>
                <w:snapToGrid w:val="0"/>
                <w:szCs w:val="21"/>
                <w:lang w:val="zh-CN"/>
              </w:rPr>
              <w:t>之前</w:t>
            </w:r>
            <w:r w:rsidRPr="001E5711">
              <w:rPr>
                <w:rFonts w:ascii="新宋体" w:eastAsia="新宋体" w:hAnsi="新宋体" w:hint="eastAsia"/>
                <w:snapToGrid w:val="0"/>
                <w:szCs w:val="21"/>
                <w:lang w:val="zh-CN"/>
              </w:rPr>
              <w:t>送达招标文件规定的地址</w:t>
            </w:r>
            <w:r w:rsidRPr="001E5711">
              <w:rPr>
                <w:rFonts w:ascii="新宋体" w:eastAsia="新宋体" w:hAnsi="新宋体"/>
                <w:snapToGrid w:val="0"/>
                <w:szCs w:val="21"/>
                <w:lang w:val="zh-CN"/>
              </w:rPr>
              <w:t>。</w:t>
            </w:r>
          </w:p>
        </w:tc>
      </w:tr>
      <w:tr w:rsidR="00191C2C" w14:paraId="697B1480" w14:textId="77777777">
        <w:trPr>
          <w:cantSplit/>
          <w:trHeight w:val="20"/>
          <w:jc w:val="center"/>
        </w:trPr>
        <w:tc>
          <w:tcPr>
            <w:tcW w:w="827" w:type="dxa"/>
            <w:vAlign w:val="center"/>
          </w:tcPr>
          <w:p w14:paraId="7A491669" w14:textId="77777777" w:rsidR="00191C2C" w:rsidRDefault="000A576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0EDC356" w14:textId="77777777" w:rsidR="00191C2C" w:rsidRDefault="000A576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1C6BAA90" w14:textId="77777777" w:rsidR="00191C2C" w:rsidRDefault="000A5764">
            <w:pPr>
              <w:spacing w:line="276" w:lineRule="auto"/>
              <w:rPr>
                <w:rFonts w:ascii="新宋体" w:eastAsia="新宋体" w:hAnsi="新宋体"/>
              </w:rPr>
            </w:pPr>
            <w:r>
              <w:rPr>
                <w:rFonts w:ascii="新宋体" w:eastAsia="新宋体" w:hAnsi="新宋体" w:hint="eastAsia"/>
              </w:rPr>
              <w:t>_____万元或合同金额的_____%，缴纳方式：</w:t>
            </w:r>
          </w:p>
        </w:tc>
      </w:tr>
      <w:tr w:rsidR="00191C2C" w14:paraId="00CFE062" w14:textId="77777777">
        <w:trPr>
          <w:cantSplit/>
          <w:trHeight w:val="20"/>
          <w:jc w:val="center"/>
        </w:trPr>
        <w:tc>
          <w:tcPr>
            <w:tcW w:w="827" w:type="dxa"/>
            <w:vAlign w:val="center"/>
          </w:tcPr>
          <w:p w14:paraId="31CE6990" w14:textId="77777777" w:rsidR="00191C2C" w:rsidRDefault="000A576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56B484D7" w14:textId="77777777" w:rsidR="00191C2C" w:rsidRDefault="000A576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6659098A" w14:textId="77777777" w:rsidR="00191C2C" w:rsidRDefault="000A576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41DFBCA2" w14:textId="77777777" w:rsidR="00191C2C" w:rsidRDefault="000A576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3F547310" w14:textId="77777777" w:rsidR="00191C2C" w:rsidRDefault="00191C2C">
      <w:pPr>
        <w:rPr>
          <w:rFonts w:ascii="新宋体" w:eastAsia="新宋体" w:hAnsi="新宋体"/>
          <w:b/>
        </w:rPr>
      </w:pPr>
    </w:p>
    <w:p w14:paraId="25CEF472" w14:textId="77777777" w:rsidR="00191C2C" w:rsidRDefault="000A576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C2C" w14:paraId="7E9FB396" w14:textId="77777777">
        <w:trPr>
          <w:jc w:val="center"/>
        </w:trPr>
        <w:tc>
          <w:tcPr>
            <w:tcW w:w="959" w:type="dxa"/>
          </w:tcPr>
          <w:p w14:paraId="0F8485C5" w14:textId="77777777" w:rsidR="00191C2C" w:rsidRDefault="000A5764">
            <w:pPr>
              <w:spacing w:line="276" w:lineRule="auto"/>
              <w:rPr>
                <w:rFonts w:ascii="新宋体" w:eastAsia="新宋体" w:hAnsi="新宋体"/>
              </w:rPr>
            </w:pPr>
            <w:r>
              <w:rPr>
                <w:rFonts w:ascii="新宋体" w:eastAsia="新宋体" w:hAnsi="新宋体" w:hint="eastAsia"/>
              </w:rPr>
              <w:t>序号</w:t>
            </w:r>
          </w:p>
        </w:tc>
        <w:tc>
          <w:tcPr>
            <w:tcW w:w="7938" w:type="dxa"/>
          </w:tcPr>
          <w:p w14:paraId="6A0C8D90" w14:textId="77777777" w:rsidR="00191C2C" w:rsidRDefault="000A5764">
            <w:pPr>
              <w:spacing w:line="276" w:lineRule="auto"/>
              <w:rPr>
                <w:rFonts w:ascii="新宋体" w:eastAsia="新宋体" w:hAnsi="新宋体"/>
              </w:rPr>
            </w:pPr>
            <w:r>
              <w:rPr>
                <w:rFonts w:ascii="新宋体" w:eastAsia="新宋体" w:hAnsi="新宋体" w:hint="eastAsia"/>
              </w:rPr>
              <w:t>具体内容</w:t>
            </w:r>
          </w:p>
        </w:tc>
      </w:tr>
      <w:tr w:rsidR="00191C2C" w14:paraId="4682F905" w14:textId="77777777">
        <w:trPr>
          <w:jc w:val="center"/>
        </w:trPr>
        <w:tc>
          <w:tcPr>
            <w:tcW w:w="959" w:type="dxa"/>
          </w:tcPr>
          <w:p w14:paraId="4FB97F5F" w14:textId="77777777" w:rsidR="00191C2C" w:rsidRDefault="000A5764">
            <w:pPr>
              <w:spacing w:line="276" w:lineRule="auto"/>
              <w:rPr>
                <w:rFonts w:ascii="新宋体" w:eastAsia="新宋体" w:hAnsi="新宋体"/>
              </w:rPr>
            </w:pPr>
            <w:r>
              <w:rPr>
                <w:rFonts w:ascii="新宋体" w:eastAsia="新宋体" w:hAnsi="新宋体" w:hint="eastAsia"/>
              </w:rPr>
              <w:t>1</w:t>
            </w:r>
          </w:p>
        </w:tc>
        <w:tc>
          <w:tcPr>
            <w:tcW w:w="7938" w:type="dxa"/>
          </w:tcPr>
          <w:p w14:paraId="1A583F59" w14:textId="77777777" w:rsidR="00191C2C" w:rsidRDefault="000A5764">
            <w:pPr>
              <w:spacing w:line="276" w:lineRule="auto"/>
              <w:rPr>
                <w:rFonts w:ascii="新宋体" w:eastAsia="新宋体" w:hAnsi="新宋体"/>
              </w:rPr>
            </w:pPr>
            <w:r>
              <w:rPr>
                <w:rFonts w:ascii="新宋体" w:eastAsia="新宋体" w:hAnsi="新宋体" w:hint="eastAsia"/>
              </w:rPr>
              <w:t>完全满足本项目服务期限的要求。</w:t>
            </w:r>
          </w:p>
        </w:tc>
      </w:tr>
      <w:tr w:rsidR="00191C2C" w14:paraId="7BF1A4B1" w14:textId="77777777">
        <w:trPr>
          <w:jc w:val="center"/>
        </w:trPr>
        <w:tc>
          <w:tcPr>
            <w:tcW w:w="959" w:type="dxa"/>
          </w:tcPr>
          <w:p w14:paraId="29981DCB" w14:textId="77777777" w:rsidR="00191C2C" w:rsidRDefault="000A5764">
            <w:pPr>
              <w:spacing w:line="276" w:lineRule="auto"/>
              <w:rPr>
                <w:rFonts w:ascii="新宋体" w:eastAsia="新宋体" w:hAnsi="新宋体"/>
              </w:rPr>
            </w:pPr>
            <w:r>
              <w:rPr>
                <w:rFonts w:ascii="新宋体" w:eastAsia="新宋体" w:hAnsi="新宋体" w:hint="eastAsia"/>
              </w:rPr>
              <w:t>2</w:t>
            </w:r>
          </w:p>
        </w:tc>
        <w:tc>
          <w:tcPr>
            <w:tcW w:w="7938" w:type="dxa"/>
          </w:tcPr>
          <w:p w14:paraId="4BBBBA94" w14:textId="77777777" w:rsidR="00191C2C" w:rsidRDefault="00191C2C">
            <w:pPr>
              <w:spacing w:line="276" w:lineRule="auto"/>
              <w:rPr>
                <w:rFonts w:ascii="新宋体" w:eastAsia="新宋体" w:hAnsi="新宋体"/>
              </w:rPr>
            </w:pPr>
          </w:p>
        </w:tc>
      </w:tr>
      <w:tr w:rsidR="00191C2C" w14:paraId="48CB7161" w14:textId="77777777">
        <w:trPr>
          <w:jc w:val="center"/>
        </w:trPr>
        <w:tc>
          <w:tcPr>
            <w:tcW w:w="959" w:type="dxa"/>
          </w:tcPr>
          <w:p w14:paraId="00480DD8" w14:textId="77777777" w:rsidR="00191C2C" w:rsidRDefault="000A5764">
            <w:pPr>
              <w:spacing w:line="276" w:lineRule="auto"/>
              <w:rPr>
                <w:rFonts w:ascii="新宋体" w:eastAsia="新宋体" w:hAnsi="新宋体"/>
              </w:rPr>
            </w:pPr>
            <w:r>
              <w:rPr>
                <w:rFonts w:ascii="新宋体" w:eastAsia="新宋体" w:hAnsi="新宋体" w:hint="eastAsia"/>
              </w:rPr>
              <w:t>……</w:t>
            </w:r>
          </w:p>
        </w:tc>
        <w:tc>
          <w:tcPr>
            <w:tcW w:w="7938" w:type="dxa"/>
          </w:tcPr>
          <w:p w14:paraId="6747CE8A" w14:textId="77777777" w:rsidR="00191C2C" w:rsidRDefault="00191C2C">
            <w:pPr>
              <w:spacing w:line="276" w:lineRule="auto"/>
              <w:rPr>
                <w:rFonts w:ascii="新宋体" w:eastAsia="新宋体" w:hAnsi="新宋体"/>
              </w:rPr>
            </w:pPr>
          </w:p>
        </w:tc>
      </w:tr>
    </w:tbl>
    <w:p w14:paraId="3FC97805" w14:textId="77777777" w:rsidR="00191C2C" w:rsidRDefault="000A576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2F0E333B"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t>三、项目概况</w:t>
      </w:r>
    </w:p>
    <w:p w14:paraId="4ED028FD" w14:textId="77777777" w:rsidR="00191C2C" w:rsidRDefault="000A576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AB27B0" w:rsidRPr="00AB27B0">
        <w:rPr>
          <w:rFonts w:ascii="新宋体" w:eastAsia="新宋体" w:hAnsi="新宋体" w:cs="宋体" w:hint="eastAsia"/>
          <w:szCs w:val="21"/>
        </w:rPr>
        <w:t>人民币捌拾玖万元(890,000.00)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AB27B0" w:rsidRPr="00AB27B0">
        <w:rPr>
          <w:rFonts w:ascii="新宋体" w:eastAsia="新宋体" w:hAnsi="新宋体" w:cs="宋体" w:hint="eastAsia"/>
          <w:szCs w:val="21"/>
        </w:rPr>
        <w:t>人民币捌拾玖万元(890,000.00)</w:t>
      </w:r>
    </w:p>
    <w:p w14:paraId="22C1417C" w14:textId="77777777" w:rsidR="00191C2C" w:rsidRDefault="00191C2C">
      <w:pPr>
        <w:rPr>
          <w:rFonts w:ascii="新宋体" w:eastAsia="新宋体" w:hAnsi="新宋体" w:cs="宋体"/>
          <w:szCs w:val="21"/>
        </w:rPr>
      </w:pPr>
    </w:p>
    <w:p w14:paraId="6AFA0823" w14:textId="77777777" w:rsidR="001E5711" w:rsidRDefault="000A5764" w:rsidP="001E5711">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15171B9B" w14:textId="77777777" w:rsidR="001E5711" w:rsidRPr="001E5711" w:rsidRDefault="001E5711" w:rsidP="001E5711">
      <w:pPr>
        <w:spacing w:line="360" w:lineRule="auto"/>
        <w:ind w:firstLineChars="200" w:firstLine="420"/>
        <w:rPr>
          <w:rFonts w:ascii="新宋体" w:eastAsia="新宋体" w:hAnsi="新宋体" w:cs="宋体"/>
          <w:szCs w:val="21"/>
        </w:rPr>
      </w:pPr>
      <w:r w:rsidRPr="001E5711">
        <w:rPr>
          <w:rFonts w:ascii="新宋体" w:eastAsia="新宋体" w:hAnsi="新宋体" w:cs="宋体" w:hint="eastAsia"/>
          <w:szCs w:val="21"/>
        </w:rPr>
        <w:t>国家核技术利用辐射安全管理系统为国家生态环境部统一开发的核技术利用辐射安全管理专项业务系统，基本涵盖了辐射安全许可证申报／审批、放射源和放射性药物、原料申报／审批、核技术利用豁免、核技术利用单位年度监管等核与辐射相关法定行政许可和监管职能。</w:t>
      </w:r>
    </w:p>
    <w:p w14:paraId="328ACA93" w14:textId="77777777" w:rsidR="001E5711" w:rsidRPr="001E5711" w:rsidRDefault="001E5711" w:rsidP="001E5711">
      <w:pPr>
        <w:spacing w:line="360" w:lineRule="auto"/>
        <w:ind w:firstLineChars="200" w:firstLine="420"/>
        <w:rPr>
          <w:rFonts w:ascii="新宋体" w:eastAsia="新宋体" w:hAnsi="新宋体" w:cs="宋体"/>
          <w:szCs w:val="21"/>
        </w:rPr>
      </w:pPr>
      <w:r w:rsidRPr="001E5711">
        <w:rPr>
          <w:rFonts w:ascii="新宋体" w:eastAsia="新宋体" w:hAnsi="新宋体" w:cs="宋体" w:hint="eastAsia"/>
          <w:szCs w:val="21"/>
        </w:rPr>
        <w:t>从2020年开始，生态环境部在全国范围内组织开展了国家核技术利用辐射安全监管系统数据质量核查工作，广东省在全国排名倒数，我市数据质量问题为全省最多。</w:t>
      </w:r>
    </w:p>
    <w:p w14:paraId="118A24E6" w14:textId="77777777" w:rsidR="00191C2C" w:rsidRDefault="001E5711" w:rsidP="001E5711">
      <w:pPr>
        <w:spacing w:line="360" w:lineRule="auto"/>
        <w:ind w:firstLineChars="200" w:firstLine="420"/>
        <w:rPr>
          <w:rFonts w:ascii="新宋体" w:eastAsia="新宋体" w:hAnsi="新宋体" w:cs="宋体"/>
          <w:szCs w:val="21"/>
        </w:rPr>
      </w:pPr>
      <w:r w:rsidRPr="001E5711">
        <w:rPr>
          <w:rFonts w:ascii="新宋体" w:eastAsia="新宋体" w:hAnsi="新宋体" w:cs="宋体" w:hint="eastAsia"/>
          <w:szCs w:val="21"/>
        </w:rPr>
        <w:t>为提升国家核技术利用辐射安全管理系统数据信息的完整率和准确率，开展国家核技术利用辐射安全管理系统数据质量核查项目辅助。</w:t>
      </w:r>
    </w:p>
    <w:p w14:paraId="7BB64792" w14:textId="77777777" w:rsidR="00191C2C" w:rsidRDefault="00191C2C">
      <w:pPr>
        <w:rPr>
          <w:rFonts w:ascii="新宋体" w:eastAsia="新宋体" w:hAnsi="新宋体"/>
          <w:b/>
          <w:bCs/>
          <w:szCs w:val="21"/>
        </w:rPr>
      </w:pPr>
    </w:p>
    <w:p w14:paraId="1AE498D6"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t>四、项目技术要求</w:t>
      </w:r>
    </w:p>
    <w:p w14:paraId="4EC819B1" w14:textId="77777777" w:rsidR="001E5711" w:rsidRPr="001E5711" w:rsidRDefault="001E5711" w:rsidP="001E5711">
      <w:pPr>
        <w:spacing w:line="360" w:lineRule="auto"/>
        <w:rPr>
          <w:rFonts w:ascii="新宋体" w:eastAsia="新宋体" w:hAnsi="新宋体"/>
          <w:b/>
        </w:rPr>
      </w:pPr>
      <w:r>
        <w:rPr>
          <w:rFonts w:ascii="新宋体" w:eastAsia="新宋体" w:hAnsi="新宋体" w:hint="eastAsia"/>
          <w:b/>
        </w:rPr>
        <w:t>（一）</w:t>
      </w:r>
      <w:r w:rsidRPr="001E5711">
        <w:rPr>
          <w:rFonts w:ascii="新宋体" w:eastAsia="新宋体" w:hAnsi="新宋体" w:hint="eastAsia"/>
          <w:b/>
        </w:rPr>
        <w:t>总体要求</w:t>
      </w:r>
    </w:p>
    <w:p w14:paraId="6D8E6DDF" w14:textId="77777777" w:rsidR="001E5711" w:rsidRPr="001E5711" w:rsidRDefault="001E5711" w:rsidP="001E5711">
      <w:pPr>
        <w:spacing w:line="360" w:lineRule="auto"/>
        <w:ind w:firstLineChars="200" w:firstLine="420"/>
        <w:rPr>
          <w:rFonts w:ascii="新宋体" w:eastAsia="新宋体" w:hAnsi="新宋体"/>
        </w:rPr>
      </w:pPr>
      <w:r w:rsidRPr="001E5711">
        <w:rPr>
          <w:rFonts w:ascii="新宋体" w:eastAsia="新宋体" w:hAnsi="新宋体" w:hint="eastAsia"/>
        </w:rPr>
        <w:t>通过现场核技术利用项目情况核查和系统数据比对等措施，指导和督促各持证单位持续完善辐射工作单位信息、放射源综合使用等信息、射线装置台账信息、年度评估报告、个人剂量监测、辐射工作人员培训管理等相关关键数据信息，切实提升信息数据的完整性、准确性和及时性，确保国家核技术利用辐射安全管理系统数据信息的完整率和准确率均达到95％以上。</w:t>
      </w:r>
    </w:p>
    <w:p w14:paraId="0C19E44C" w14:textId="77777777" w:rsidR="001E5711" w:rsidRPr="001E5711" w:rsidRDefault="001E5711" w:rsidP="001E5711">
      <w:pPr>
        <w:spacing w:line="360" w:lineRule="auto"/>
        <w:rPr>
          <w:rFonts w:ascii="新宋体" w:eastAsia="新宋体" w:hAnsi="新宋体"/>
          <w:b/>
        </w:rPr>
      </w:pPr>
      <w:r>
        <w:rPr>
          <w:rFonts w:ascii="新宋体" w:eastAsia="新宋体" w:hAnsi="新宋体" w:hint="eastAsia"/>
          <w:b/>
        </w:rPr>
        <w:t>（二）</w:t>
      </w:r>
      <w:r w:rsidRPr="001E5711">
        <w:rPr>
          <w:rFonts w:ascii="新宋体" w:eastAsia="新宋体" w:hAnsi="新宋体" w:hint="eastAsia"/>
          <w:b/>
        </w:rPr>
        <w:t>服务标的</w:t>
      </w:r>
    </w:p>
    <w:p w14:paraId="5857FAD2" w14:textId="77777777" w:rsidR="001E5711" w:rsidRPr="001E5711" w:rsidRDefault="001E5711" w:rsidP="001E5711">
      <w:pPr>
        <w:spacing w:line="360" w:lineRule="auto"/>
        <w:ind w:firstLineChars="200" w:firstLine="420"/>
        <w:rPr>
          <w:rFonts w:ascii="新宋体" w:eastAsia="新宋体" w:hAnsi="新宋体"/>
        </w:rPr>
      </w:pPr>
      <w:r w:rsidRPr="001E5711">
        <w:rPr>
          <w:rFonts w:ascii="新宋体" w:eastAsia="新宋体" w:hAnsi="新宋体" w:hint="eastAsia"/>
        </w:rPr>
        <w:t>（1）人员数量：项目组成员不少于5人；</w:t>
      </w:r>
    </w:p>
    <w:p w14:paraId="423E2181" w14:textId="77777777" w:rsidR="001E5711" w:rsidRPr="001E5711" w:rsidRDefault="001E5711" w:rsidP="001E5711">
      <w:pPr>
        <w:spacing w:line="360" w:lineRule="auto"/>
        <w:ind w:firstLineChars="200" w:firstLine="420"/>
        <w:rPr>
          <w:rFonts w:ascii="新宋体" w:eastAsia="新宋体" w:hAnsi="新宋体"/>
        </w:rPr>
      </w:pPr>
      <w:r w:rsidRPr="001E5711">
        <w:rPr>
          <w:rFonts w:ascii="新宋体" w:eastAsia="新宋体" w:hAnsi="新宋体" w:hint="eastAsia"/>
        </w:rPr>
        <w:t>（2）车辆数量：提供2台车辆；</w:t>
      </w:r>
    </w:p>
    <w:p w14:paraId="64983C2F" w14:textId="77777777" w:rsidR="001E5711" w:rsidRPr="001E5711" w:rsidRDefault="001E5711" w:rsidP="001E5711">
      <w:pPr>
        <w:spacing w:line="360" w:lineRule="auto"/>
        <w:ind w:firstLineChars="200" w:firstLine="420"/>
        <w:rPr>
          <w:rFonts w:ascii="新宋体" w:eastAsia="新宋体" w:hAnsi="新宋体"/>
        </w:rPr>
      </w:pPr>
      <w:r w:rsidRPr="001E5711">
        <w:rPr>
          <w:rFonts w:ascii="新宋体" w:eastAsia="新宋体" w:hAnsi="新宋体" w:hint="eastAsia"/>
        </w:rPr>
        <w:t>（3）核查对象数量：核查不少于1500家的核技术利用单位。</w:t>
      </w:r>
    </w:p>
    <w:p w14:paraId="3F49CD9C" w14:textId="77777777" w:rsidR="001E5711" w:rsidRPr="001E5711" w:rsidRDefault="001E5711" w:rsidP="001E5711">
      <w:pPr>
        <w:spacing w:line="360" w:lineRule="auto"/>
        <w:rPr>
          <w:rFonts w:ascii="新宋体" w:eastAsia="新宋体" w:hAnsi="新宋体"/>
          <w:b/>
        </w:rPr>
      </w:pPr>
      <w:r>
        <w:rPr>
          <w:rFonts w:ascii="新宋体" w:eastAsia="新宋体" w:hAnsi="新宋体" w:hint="eastAsia"/>
          <w:b/>
        </w:rPr>
        <w:t>（三）</w:t>
      </w:r>
      <w:r w:rsidRPr="001E5711">
        <w:rPr>
          <w:rFonts w:ascii="新宋体" w:eastAsia="新宋体" w:hAnsi="新宋体" w:hint="eastAsia"/>
          <w:b/>
        </w:rPr>
        <w:t>服务需求内容</w:t>
      </w:r>
    </w:p>
    <w:p w14:paraId="0D61C127" w14:textId="77777777" w:rsidR="001E5711" w:rsidRPr="001E5711" w:rsidRDefault="001E5711" w:rsidP="001E5711">
      <w:pPr>
        <w:spacing w:line="360" w:lineRule="auto"/>
        <w:ind w:firstLineChars="200" w:firstLine="420"/>
        <w:rPr>
          <w:rFonts w:ascii="新宋体" w:eastAsia="新宋体" w:hAnsi="新宋体"/>
        </w:rPr>
      </w:pPr>
      <w:r w:rsidRPr="001E5711">
        <w:rPr>
          <w:rFonts w:ascii="新宋体" w:eastAsia="新宋体" w:hAnsi="新宋体" w:hint="eastAsia"/>
        </w:rPr>
        <w:t>（1）全面核查。通过现场核技术利用项目情况核查和系统数据比对等措施，对深圳市所有核技术利用单位在国家核技术利用辐射安全管理系统的数据进行全面审核，建立核查台账。</w:t>
      </w:r>
    </w:p>
    <w:p w14:paraId="7A3BA2B9" w14:textId="77777777" w:rsidR="001E5711" w:rsidRPr="001E5711" w:rsidRDefault="001E5711" w:rsidP="001E5711">
      <w:pPr>
        <w:spacing w:line="360" w:lineRule="auto"/>
        <w:ind w:firstLineChars="200" w:firstLine="420"/>
        <w:rPr>
          <w:rFonts w:ascii="新宋体" w:eastAsia="新宋体" w:hAnsi="新宋体"/>
        </w:rPr>
      </w:pPr>
      <w:r w:rsidRPr="001E5711">
        <w:rPr>
          <w:rFonts w:ascii="新宋体" w:eastAsia="新宋体" w:hAnsi="新宋体" w:hint="eastAsia"/>
        </w:rPr>
        <w:t>（2）统一分析。对全市的各种辐射安全数据进行统一分析，掌握系统辐射安全数据存在的主要漏洞以及各类辐射安全数据问题的时间与空间的分布情况，指导和督促各持证单位持续完善辐射工作单位信息、放射源综合使用等信息、射线装置台账信息、年度评估报告、个人剂量监测、辐射工作人员培训管理等相关关键数据信息，落实核查信息的动态实时更新。</w:t>
      </w:r>
    </w:p>
    <w:p w14:paraId="5CDE7DD4" w14:textId="77777777" w:rsidR="001E5711" w:rsidRPr="001E5711" w:rsidRDefault="001E5711" w:rsidP="001E5711">
      <w:pPr>
        <w:spacing w:line="360" w:lineRule="auto"/>
        <w:ind w:firstLineChars="200" w:firstLine="420"/>
        <w:rPr>
          <w:rFonts w:ascii="新宋体" w:eastAsia="新宋体" w:hAnsi="新宋体"/>
        </w:rPr>
      </w:pPr>
      <w:r w:rsidRPr="001E5711">
        <w:rPr>
          <w:rFonts w:ascii="新宋体" w:eastAsia="新宋体" w:hAnsi="新宋体" w:hint="eastAsia"/>
        </w:rPr>
        <w:t>（3）情况总结。比对分析申报信息与核技术利用单位实际情况，发现数据质量薄弱环节，撰写核查报告，提出应对措施和建议。</w:t>
      </w:r>
    </w:p>
    <w:p w14:paraId="5E8E1A23" w14:textId="77777777" w:rsidR="001E5711" w:rsidRPr="001E5711" w:rsidRDefault="001E5711" w:rsidP="001E5711">
      <w:pPr>
        <w:spacing w:line="360" w:lineRule="auto"/>
        <w:rPr>
          <w:rFonts w:ascii="新宋体" w:eastAsia="新宋体" w:hAnsi="新宋体"/>
          <w:b/>
        </w:rPr>
      </w:pPr>
      <w:r>
        <w:rPr>
          <w:rFonts w:ascii="新宋体" w:eastAsia="新宋体" w:hAnsi="新宋体" w:hint="eastAsia"/>
          <w:b/>
        </w:rPr>
        <w:t>（四）</w:t>
      </w:r>
      <w:r w:rsidRPr="001E5711">
        <w:rPr>
          <w:rFonts w:ascii="新宋体" w:eastAsia="新宋体" w:hAnsi="新宋体" w:hint="eastAsia"/>
          <w:b/>
        </w:rPr>
        <w:t>工作量情况</w:t>
      </w:r>
    </w:p>
    <w:p w14:paraId="0C8D8EAE" w14:textId="77777777" w:rsidR="00191C2C" w:rsidRPr="001E5711" w:rsidRDefault="001E5711" w:rsidP="001E5711">
      <w:pPr>
        <w:spacing w:line="360" w:lineRule="auto"/>
        <w:ind w:firstLineChars="200" w:firstLine="420"/>
        <w:rPr>
          <w:rFonts w:ascii="新宋体" w:eastAsia="新宋体" w:hAnsi="新宋体"/>
        </w:rPr>
      </w:pPr>
      <w:r w:rsidRPr="001E5711">
        <w:rPr>
          <w:rFonts w:ascii="新宋体" w:eastAsia="新宋体" w:hAnsi="新宋体" w:hint="eastAsia"/>
        </w:rPr>
        <w:t>预计需安排2 个工作小组共4 名人员进行数据质量核查辅助，配置项目质量负责人1 名。每个小组每天核查企业2-3 家，预计12个月(250 个工作日）内完成该项工作。</w:t>
      </w:r>
    </w:p>
    <w:p w14:paraId="2DA75425" w14:textId="77777777" w:rsidR="00191C2C" w:rsidRDefault="00191C2C">
      <w:pPr>
        <w:rPr>
          <w:rFonts w:ascii="新宋体" w:eastAsia="新宋体" w:hAnsi="新宋体"/>
          <w:b/>
        </w:rPr>
      </w:pPr>
    </w:p>
    <w:p w14:paraId="0753EC5B"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t>五、项目商务要求</w:t>
      </w:r>
    </w:p>
    <w:p w14:paraId="399F1B87" w14:textId="77777777" w:rsidR="001E5711" w:rsidRPr="001E5711" w:rsidRDefault="001E5711" w:rsidP="001E5711">
      <w:pPr>
        <w:spacing w:line="360" w:lineRule="auto"/>
        <w:rPr>
          <w:b/>
        </w:rPr>
      </w:pPr>
      <w:r w:rsidRPr="001E5711">
        <w:rPr>
          <w:rFonts w:hint="eastAsia"/>
          <w:b/>
        </w:rPr>
        <w:t>（一）项目服务期限（完成期限）</w:t>
      </w:r>
    </w:p>
    <w:p w14:paraId="27EFD3ED" w14:textId="77777777" w:rsidR="001E5711" w:rsidRDefault="001E5711" w:rsidP="001E5711">
      <w:pPr>
        <w:spacing w:line="360" w:lineRule="auto"/>
        <w:ind w:firstLineChars="200" w:firstLine="420"/>
      </w:pPr>
      <w:r>
        <w:rPr>
          <w:rFonts w:hint="eastAsia"/>
        </w:rPr>
        <w:t>合同签订之日起至</w:t>
      </w:r>
      <w:r>
        <w:rPr>
          <w:rFonts w:hint="eastAsia"/>
        </w:rPr>
        <w:t>2022</w:t>
      </w:r>
      <w:r>
        <w:rPr>
          <w:rFonts w:hint="eastAsia"/>
        </w:rPr>
        <w:t>年</w:t>
      </w:r>
      <w:r>
        <w:rPr>
          <w:rFonts w:hint="eastAsia"/>
        </w:rPr>
        <w:t>12</w:t>
      </w:r>
      <w:r>
        <w:rPr>
          <w:rFonts w:hint="eastAsia"/>
        </w:rPr>
        <w:t>月</w:t>
      </w:r>
      <w:r>
        <w:rPr>
          <w:rFonts w:hint="eastAsia"/>
        </w:rPr>
        <w:t>30</w:t>
      </w:r>
      <w:r>
        <w:rPr>
          <w:rFonts w:hint="eastAsia"/>
        </w:rPr>
        <w:t>日。</w:t>
      </w:r>
    </w:p>
    <w:p w14:paraId="36A1E252" w14:textId="77777777" w:rsidR="001E5711" w:rsidRPr="001E5711" w:rsidRDefault="001E5711" w:rsidP="001E5711">
      <w:pPr>
        <w:spacing w:line="360" w:lineRule="auto"/>
        <w:rPr>
          <w:b/>
        </w:rPr>
      </w:pPr>
      <w:r w:rsidRPr="001E5711">
        <w:rPr>
          <w:rFonts w:hint="eastAsia"/>
          <w:b/>
        </w:rPr>
        <w:t>（二）项目进度安排</w:t>
      </w:r>
    </w:p>
    <w:p w14:paraId="7B74389B" w14:textId="77777777" w:rsidR="001E5711" w:rsidRDefault="001E5711" w:rsidP="001E5711">
      <w:pPr>
        <w:spacing w:line="360" w:lineRule="auto"/>
        <w:ind w:firstLineChars="200" w:firstLine="420"/>
      </w:pPr>
      <w:r>
        <w:rPr>
          <w:rFonts w:hint="eastAsia"/>
        </w:rPr>
        <w:t>从合同签订之日起至</w:t>
      </w:r>
      <w:r>
        <w:rPr>
          <w:rFonts w:hint="eastAsia"/>
        </w:rPr>
        <w:t>2</w:t>
      </w:r>
      <w:r>
        <w:t>0</w:t>
      </w:r>
      <w:r>
        <w:rPr>
          <w:rFonts w:hint="eastAsia"/>
        </w:rPr>
        <w:t>2</w:t>
      </w:r>
      <w:r>
        <w:t>2</w:t>
      </w:r>
      <w:r>
        <w:t>年</w:t>
      </w:r>
      <w:r>
        <w:rPr>
          <w:rFonts w:hint="eastAsia"/>
        </w:rPr>
        <w:t>1</w:t>
      </w:r>
      <w:r>
        <w:t>2</w:t>
      </w:r>
      <w:r>
        <w:t>月</w:t>
      </w:r>
      <w:r>
        <w:rPr>
          <w:rFonts w:hint="eastAsia"/>
        </w:rPr>
        <w:t>30</w:t>
      </w:r>
      <w:r>
        <w:rPr>
          <w:rFonts w:hint="eastAsia"/>
        </w:rPr>
        <w:t>日前完成委托的全部工作。</w:t>
      </w:r>
    </w:p>
    <w:p w14:paraId="34AC83D3" w14:textId="77777777" w:rsidR="001E5711" w:rsidRPr="001E5711" w:rsidRDefault="001E5711" w:rsidP="001E5711">
      <w:pPr>
        <w:spacing w:line="360" w:lineRule="auto"/>
        <w:rPr>
          <w:b/>
        </w:rPr>
      </w:pPr>
      <w:r w:rsidRPr="001E5711">
        <w:rPr>
          <w:rFonts w:hint="eastAsia"/>
          <w:b/>
        </w:rPr>
        <w:t>（三）付款方式</w:t>
      </w:r>
    </w:p>
    <w:p w14:paraId="594A16AF" w14:textId="77777777" w:rsidR="001E5711" w:rsidRDefault="001E5711" w:rsidP="001E5711">
      <w:pPr>
        <w:spacing w:line="360" w:lineRule="auto"/>
        <w:ind w:firstLineChars="200" w:firstLine="420"/>
      </w:pPr>
      <w:r>
        <w:rPr>
          <w:rFonts w:hint="eastAsia"/>
        </w:rPr>
        <w:t>项目费用分两期支付：</w:t>
      </w:r>
    </w:p>
    <w:p w14:paraId="0A551A09" w14:textId="77777777" w:rsidR="001E5711" w:rsidRDefault="001E5711" w:rsidP="001E5711">
      <w:pPr>
        <w:spacing w:line="360" w:lineRule="auto"/>
        <w:ind w:firstLineChars="200" w:firstLine="420"/>
      </w:pPr>
      <w:r>
        <w:rPr>
          <w:rFonts w:hint="eastAsia"/>
        </w:rPr>
        <w:t>首期款：签定委托合同后支付首期款，为中标金额的</w:t>
      </w:r>
      <w:r>
        <w:rPr>
          <w:rFonts w:hint="eastAsia"/>
        </w:rPr>
        <w:t>50%</w:t>
      </w:r>
      <w:r>
        <w:rPr>
          <w:rFonts w:hint="eastAsia"/>
        </w:rPr>
        <w:t>；</w:t>
      </w:r>
    </w:p>
    <w:p w14:paraId="7DD4724E" w14:textId="77777777" w:rsidR="001E5711" w:rsidRDefault="001E5711" w:rsidP="001E5711">
      <w:pPr>
        <w:spacing w:line="360" w:lineRule="auto"/>
        <w:ind w:firstLineChars="200" w:firstLine="420"/>
      </w:pPr>
      <w:r>
        <w:rPr>
          <w:rFonts w:hint="eastAsia"/>
        </w:rPr>
        <w:lastRenderedPageBreak/>
        <w:t>尾</w:t>
      </w:r>
      <w:r>
        <w:rPr>
          <w:rFonts w:hint="eastAsia"/>
        </w:rPr>
        <w:t xml:space="preserve">  </w:t>
      </w:r>
      <w:r>
        <w:rPr>
          <w:rFonts w:hint="eastAsia"/>
        </w:rPr>
        <w:t>款：项目完成并通过专家验收和行政验收后支付剩余的</w:t>
      </w:r>
      <w:r>
        <w:rPr>
          <w:rFonts w:hint="eastAsia"/>
        </w:rPr>
        <w:t>50%</w:t>
      </w:r>
      <w:r>
        <w:rPr>
          <w:rFonts w:hint="eastAsia"/>
        </w:rPr>
        <w:t>。</w:t>
      </w:r>
    </w:p>
    <w:p w14:paraId="5A320C86" w14:textId="77777777" w:rsidR="001E5711" w:rsidRPr="001E5711" w:rsidRDefault="001E5711" w:rsidP="001E5711">
      <w:pPr>
        <w:spacing w:line="360" w:lineRule="auto"/>
        <w:rPr>
          <w:b/>
        </w:rPr>
      </w:pPr>
      <w:r w:rsidRPr="001E5711">
        <w:rPr>
          <w:rFonts w:hint="eastAsia"/>
          <w:b/>
        </w:rPr>
        <w:t>（四）项目成果</w:t>
      </w:r>
    </w:p>
    <w:p w14:paraId="4D1769FD" w14:textId="77777777" w:rsidR="001E5711" w:rsidRDefault="001E5711" w:rsidP="001E5711">
      <w:pPr>
        <w:spacing w:line="360" w:lineRule="auto"/>
        <w:ind w:firstLineChars="200" w:firstLine="420"/>
      </w:pPr>
      <w:r>
        <w:rPr>
          <w:rFonts w:hint="eastAsia"/>
        </w:rPr>
        <w:t>1</w:t>
      </w:r>
      <w:r>
        <w:rPr>
          <w:rFonts w:hint="eastAsia"/>
        </w:rPr>
        <w:t>、《</w:t>
      </w:r>
      <w:r>
        <w:rPr>
          <w:rFonts w:hint="eastAsia"/>
        </w:rPr>
        <w:t>2021</w:t>
      </w:r>
      <w:r>
        <w:rPr>
          <w:rFonts w:hint="eastAsia"/>
        </w:rPr>
        <w:t>年国家核技术利用辐射安全管理系统数据核查对象清单》。</w:t>
      </w:r>
    </w:p>
    <w:p w14:paraId="1649EBAD" w14:textId="77777777" w:rsidR="001E5711" w:rsidRDefault="001E5711" w:rsidP="001E5711">
      <w:pPr>
        <w:spacing w:line="360" w:lineRule="auto"/>
        <w:ind w:firstLineChars="200" w:firstLine="420"/>
      </w:pPr>
      <w:r>
        <w:rPr>
          <w:rFonts w:hint="eastAsia"/>
        </w:rPr>
        <w:t>2</w:t>
      </w:r>
      <w:r>
        <w:rPr>
          <w:rFonts w:hint="eastAsia"/>
        </w:rPr>
        <w:t>、《国家核技术利用辐射安全管理系统数据核查工作季度报告》。</w:t>
      </w:r>
    </w:p>
    <w:p w14:paraId="2CE2FA61" w14:textId="77777777" w:rsidR="001E5711" w:rsidRDefault="001E5711" w:rsidP="001E5711">
      <w:pPr>
        <w:spacing w:line="360" w:lineRule="auto"/>
        <w:ind w:firstLineChars="200" w:firstLine="420"/>
      </w:pPr>
      <w:r>
        <w:rPr>
          <w:rFonts w:hint="eastAsia"/>
        </w:rPr>
        <w:t>3</w:t>
      </w:r>
      <w:r>
        <w:rPr>
          <w:rFonts w:hint="eastAsia"/>
        </w:rPr>
        <w:t>、《国家核技术利用辐射安全管理系统数据核查工作总结报告》。</w:t>
      </w:r>
    </w:p>
    <w:p w14:paraId="1AAC2D5D" w14:textId="77777777" w:rsidR="001E5711" w:rsidRDefault="001E5711" w:rsidP="001E5711">
      <w:pPr>
        <w:spacing w:line="360" w:lineRule="auto"/>
        <w:ind w:firstLineChars="200" w:firstLine="420"/>
      </w:pPr>
      <w:r>
        <w:rPr>
          <w:rFonts w:hint="eastAsia"/>
        </w:rPr>
        <w:t>4</w:t>
      </w:r>
      <w:r>
        <w:rPr>
          <w:rFonts w:hint="eastAsia"/>
        </w:rPr>
        <w:t>、第三方机构出具的国家核技术利用辐射安全管理系统数据信息的完整率和准确率报告。</w:t>
      </w:r>
    </w:p>
    <w:p w14:paraId="75C88F69" w14:textId="6CF7265B" w:rsidR="00DA4EC7" w:rsidRPr="00DA4EC7" w:rsidRDefault="00DA4EC7" w:rsidP="00DA4EC7">
      <w:pPr>
        <w:spacing w:line="360" w:lineRule="auto"/>
        <w:ind w:firstLineChars="200" w:firstLine="422"/>
        <w:rPr>
          <w:b/>
          <w:color w:val="FF0000"/>
        </w:rPr>
      </w:pPr>
      <w:r w:rsidRPr="00DA4EC7">
        <w:rPr>
          <w:rFonts w:hint="eastAsia"/>
          <w:b/>
          <w:color w:val="FF0000"/>
        </w:rPr>
        <w:t>本项目所有报告成果版权归采购人所有</w:t>
      </w:r>
    </w:p>
    <w:p w14:paraId="5A54FF42" w14:textId="77777777" w:rsidR="001E5711" w:rsidRPr="001E5711" w:rsidRDefault="001E5711" w:rsidP="001E5711">
      <w:pPr>
        <w:spacing w:line="360" w:lineRule="auto"/>
        <w:rPr>
          <w:b/>
        </w:rPr>
      </w:pPr>
      <w:r w:rsidRPr="001E5711">
        <w:rPr>
          <w:rFonts w:hint="eastAsia"/>
          <w:b/>
        </w:rPr>
        <w:t>（五）验收要求</w:t>
      </w:r>
    </w:p>
    <w:p w14:paraId="09D162D8" w14:textId="77777777" w:rsidR="001E5711" w:rsidRDefault="001E5711" w:rsidP="001E5711">
      <w:pPr>
        <w:spacing w:line="360" w:lineRule="auto"/>
        <w:ind w:firstLineChars="200" w:firstLine="420"/>
      </w:pPr>
      <w:r>
        <w:rPr>
          <w:rFonts w:hint="eastAsia"/>
        </w:rPr>
        <w:t>项目完成后，提供完整的研究成果（包括研究报告、电子和纸质文件及相关图片、数据等），通过专家评审和市生态环境局的行政验收。</w:t>
      </w:r>
    </w:p>
    <w:p w14:paraId="40C9A01B" w14:textId="77777777" w:rsidR="001E5711" w:rsidRPr="001E5711" w:rsidRDefault="001E5711" w:rsidP="001E5711">
      <w:pPr>
        <w:spacing w:line="360" w:lineRule="auto"/>
        <w:rPr>
          <w:b/>
        </w:rPr>
      </w:pPr>
      <w:r w:rsidRPr="001E5711">
        <w:rPr>
          <w:rFonts w:hint="eastAsia"/>
          <w:b/>
        </w:rPr>
        <w:t>（六）售后服务</w:t>
      </w:r>
    </w:p>
    <w:p w14:paraId="12100906" w14:textId="77777777" w:rsidR="001E5711" w:rsidRDefault="001E5711" w:rsidP="001E5711">
      <w:pPr>
        <w:spacing w:line="360" w:lineRule="auto"/>
        <w:ind w:firstLineChars="200" w:firstLine="420"/>
      </w:pPr>
      <w:r>
        <w:rPr>
          <w:rFonts w:hint="eastAsia"/>
        </w:rPr>
        <w:t>售后服务期</w:t>
      </w:r>
      <w:r>
        <w:rPr>
          <w:rFonts w:hint="eastAsia"/>
        </w:rPr>
        <w:t xml:space="preserve">1 </w:t>
      </w:r>
      <w:r>
        <w:rPr>
          <w:rFonts w:hint="eastAsia"/>
        </w:rPr>
        <w:t>年，在售后服务期限内提供相关咨询、协调等技术支持。</w:t>
      </w:r>
    </w:p>
    <w:p w14:paraId="0C36DD29"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t>六、投标报价</w:t>
      </w:r>
    </w:p>
    <w:p w14:paraId="2FCF274A"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392320F8"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B490D4"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1124DA7A"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4DDE3C68"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61C04390"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27ECC6BA"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41909820"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6328D332"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303B219F"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67859F49"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0C3C9B26"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第三章 投标文件格式、附件</w:t>
      </w:r>
    </w:p>
    <w:p w14:paraId="0C18BC4D" w14:textId="77777777" w:rsidR="00191C2C" w:rsidRDefault="000A5764">
      <w:pPr>
        <w:spacing w:line="360" w:lineRule="auto"/>
        <w:rPr>
          <w:rFonts w:ascii="新宋体" w:eastAsia="新宋体" w:hAnsi="新宋体"/>
          <w:b/>
          <w:sz w:val="24"/>
        </w:rPr>
      </w:pPr>
      <w:r>
        <w:rPr>
          <w:rFonts w:ascii="新宋体" w:eastAsia="新宋体" w:hAnsi="新宋体" w:hint="eastAsia"/>
          <w:b/>
          <w:sz w:val="24"/>
        </w:rPr>
        <w:t>投标文件组成：</w:t>
      </w:r>
    </w:p>
    <w:p w14:paraId="2BFC91FE" w14:textId="77777777" w:rsidR="00191C2C" w:rsidRDefault="000A576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137983B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（1）投标函</w:t>
      </w:r>
    </w:p>
    <w:p w14:paraId="37BE86B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234279F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84DB2A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67CB73C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0326761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758CF21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3B2F92B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2B1BDF0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6747EF0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4DA8BC9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（11）环保执行情况（格式自定）</w:t>
      </w:r>
    </w:p>
    <w:p w14:paraId="5D572A9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（12）服务网点（格式自定）</w:t>
      </w:r>
    </w:p>
    <w:p w14:paraId="740AD9B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5F4F5E6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02E496DE" w14:textId="77777777" w:rsidR="00191C2C" w:rsidRDefault="00191C2C">
      <w:pPr>
        <w:spacing w:line="360" w:lineRule="auto"/>
        <w:rPr>
          <w:rFonts w:ascii="新宋体" w:eastAsia="新宋体" w:hAnsi="新宋体"/>
          <w:szCs w:val="21"/>
        </w:rPr>
      </w:pPr>
    </w:p>
    <w:p w14:paraId="167C7E2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41000D7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（1）法定代表人证明书</w:t>
      </w:r>
    </w:p>
    <w:p w14:paraId="3A11454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439C883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（3）实质性条款响应情况表</w:t>
      </w:r>
    </w:p>
    <w:p w14:paraId="67229FB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（4）详细分项报价清单</w:t>
      </w:r>
    </w:p>
    <w:p w14:paraId="3656F5D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4123282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7CC9411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4FD28A5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5B11D8A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（9）违约承诺（格式自定）</w:t>
      </w:r>
    </w:p>
    <w:p w14:paraId="56B0C56C" w14:textId="77777777" w:rsidR="00191C2C" w:rsidRDefault="00191C2C">
      <w:pPr>
        <w:rPr>
          <w:rFonts w:ascii="新宋体" w:eastAsia="新宋体" w:hAnsi="新宋体"/>
          <w:sz w:val="24"/>
        </w:rPr>
      </w:pPr>
    </w:p>
    <w:p w14:paraId="5692A2C4" w14:textId="77777777" w:rsidR="00191C2C" w:rsidRDefault="00191C2C">
      <w:pPr>
        <w:ind w:firstLineChars="202" w:firstLine="426"/>
        <w:rPr>
          <w:rFonts w:ascii="新宋体" w:eastAsia="新宋体" w:hAnsi="新宋体"/>
          <w:b/>
          <w:szCs w:val="21"/>
        </w:rPr>
      </w:pPr>
    </w:p>
    <w:p w14:paraId="527B0D92" w14:textId="77777777" w:rsidR="00191C2C" w:rsidRDefault="00191C2C">
      <w:pPr>
        <w:rPr>
          <w:rFonts w:ascii="新宋体" w:eastAsia="新宋体" w:hAnsi="新宋体"/>
          <w:b/>
          <w:szCs w:val="21"/>
        </w:rPr>
      </w:pPr>
    </w:p>
    <w:p w14:paraId="55C4881C"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6FA66D7D" w14:textId="77777777" w:rsidR="00191C2C" w:rsidRDefault="000A5764">
      <w:pPr>
        <w:pStyle w:val="4"/>
        <w:jc w:val="center"/>
        <w:rPr>
          <w:rFonts w:ascii="新宋体" w:eastAsia="新宋体" w:hAnsi="新宋体"/>
          <w:kern w:val="44"/>
        </w:rPr>
      </w:pPr>
      <w:r>
        <w:rPr>
          <w:rFonts w:ascii="新宋体" w:eastAsia="新宋体" w:hAnsi="新宋体" w:hint="eastAsia"/>
          <w:kern w:val="44"/>
        </w:rPr>
        <w:t>一、投标函</w:t>
      </w:r>
    </w:p>
    <w:p w14:paraId="5EC35403" w14:textId="77777777" w:rsidR="00191C2C" w:rsidRDefault="000A5764">
      <w:pPr>
        <w:spacing w:line="480" w:lineRule="auto"/>
        <w:rPr>
          <w:rFonts w:ascii="新宋体" w:eastAsia="新宋体" w:hAnsi="新宋体"/>
        </w:rPr>
      </w:pPr>
      <w:r>
        <w:rPr>
          <w:rFonts w:ascii="新宋体" w:eastAsia="新宋体" w:hAnsi="新宋体" w:hint="eastAsia"/>
        </w:rPr>
        <w:t>致：深圳市瑞凝信招标咨询有限公司</w:t>
      </w:r>
    </w:p>
    <w:p w14:paraId="067ADDD2" w14:textId="77777777" w:rsidR="00191C2C" w:rsidRDefault="000A576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29C75E4" w14:textId="77777777" w:rsidR="00191C2C" w:rsidRDefault="000A576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376372F0" w14:textId="77777777" w:rsidR="00191C2C" w:rsidRDefault="000A576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7D3D231F" w14:textId="77777777" w:rsidR="00191C2C" w:rsidRDefault="000A576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2D795679" w14:textId="77777777" w:rsidR="00191C2C" w:rsidRDefault="000A576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22F71D53" w14:textId="77777777" w:rsidR="00191C2C" w:rsidRDefault="000A576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7D2CC9EC" w14:textId="77777777" w:rsidR="00191C2C" w:rsidRDefault="000A5764">
      <w:pPr>
        <w:spacing w:line="480" w:lineRule="auto"/>
        <w:rPr>
          <w:rFonts w:ascii="新宋体" w:eastAsia="新宋体" w:hAnsi="新宋体"/>
        </w:rPr>
      </w:pPr>
      <w:r>
        <w:rPr>
          <w:rFonts w:ascii="新宋体" w:eastAsia="新宋体" w:hAnsi="新宋体" w:hint="eastAsia"/>
        </w:rPr>
        <w:t xml:space="preserve">投标人：（公章）                       </w:t>
      </w:r>
    </w:p>
    <w:p w14:paraId="3A4B5B98" w14:textId="77777777" w:rsidR="00191C2C" w:rsidRDefault="000A5764">
      <w:pPr>
        <w:spacing w:line="480" w:lineRule="auto"/>
        <w:rPr>
          <w:rFonts w:ascii="新宋体" w:eastAsia="新宋体" w:hAnsi="新宋体"/>
        </w:rPr>
      </w:pPr>
      <w:r>
        <w:rPr>
          <w:rFonts w:ascii="新宋体" w:eastAsia="新宋体" w:hAnsi="新宋体" w:hint="eastAsia"/>
        </w:rPr>
        <w:t xml:space="preserve">单位地址：               </w:t>
      </w:r>
    </w:p>
    <w:p w14:paraId="7805AF9B" w14:textId="77777777" w:rsidR="00191C2C" w:rsidRDefault="000A5764">
      <w:pPr>
        <w:spacing w:line="480" w:lineRule="auto"/>
        <w:rPr>
          <w:rFonts w:ascii="新宋体" w:eastAsia="新宋体" w:hAnsi="新宋体"/>
        </w:rPr>
      </w:pPr>
      <w:r>
        <w:rPr>
          <w:rFonts w:ascii="新宋体" w:eastAsia="新宋体" w:hAnsi="新宋体" w:hint="eastAsia"/>
        </w:rPr>
        <w:t>法定代表人或其委托代理人：（签章或签字）</w:t>
      </w:r>
    </w:p>
    <w:p w14:paraId="0D2EC1E7" w14:textId="77777777" w:rsidR="00191C2C" w:rsidRDefault="000A5764">
      <w:pPr>
        <w:spacing w:line="480" w:lineRule="auto"/>
        <w:rPr>
          <w:rFonts w:ascii="新宋体" w:eastAsia="新宋体" w:hAnsi="新宋体"/>
        </w:rPr>
      </w:pPr>
      <w:r>
        <w:rPr>
          <w:rFonts w:ascii="新宋体" w:eastAsia="新宋体" w:hAnsi="新宋体" w:hint="eastAsia"/>
        </w:rPr>
        <w:t>日期：    年   月   日</w:t>
      </w:r>
    </w:p>
    <w:p w14:paraId="55D1604E" w14:textId="77777777" w:rsidR="00191C2C" w:rsidRDefault="000A5764">
      <w:pPr>
        <w:spacing w:line="480" w:lineRule="auto"/>
        <w:rPr>
          <w:rFonts w:ascii="新宋体" w:eastAsia="新宋体" w:hAnsi="新宋体"/>
        </w:rPr>
      </w:pPr>
      <w:r>
        <w:rPr>
          <w:rFonts w:ascii="新宋体" w:eastAsia="新宋体" w:hAnsi="新宋体" w:hint="eastAsia"/>
        </w:rPr>
        <w:t xml:space="preserve">邮政编码：            电话：            传真：            </w:t>
      </w:r>
    </w:p>
    <w:p w14:paraId="5C6882AD" w14:textId="77777777" w:rsidR="00191C2C" w:rsidRDefault="000A576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06A07BB" w14:textId="77777777" w:rsidR="00191C2C" w:rsidRDefault="000A576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EB76573" w14:textId="77777777" w:rsidR="00191C2C" w:rsidRDefault="000A576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CBBE8CA" w14:textId="77777777" w:rsidR="00191C2C" w:rsidRDefault="000A576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FDE322D" w14:textId="77777777" w:rsidR="00191C2C" w:rsidRDefault="00191C2C">
      <w:pPr>
        <w:rPr>
          <w:rFonts w:ascii="新宋体" w:eastAsia="新宋体" w:hAnsi="新宋体"/>
        </w:rPr>
      </w:pPr>
    </w:p>
    <w:p w14:paraId="2A37A2F1" w14:textId="77777777" w:rsidR="00191C2C" w:rsidRDefault="000A576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3372D30A" w14:textId="77777777" w:rsidR="00191C2C" w:rsidRDefault="00191C2C">
      <w:pPr>
        <w:rPr>
          <w:rFonts w:ascii="新宋体" w:eastAsia="新宋体" w:hAnsi="新宋体"/>
        </w:rPr>
      </w:pPr>
    </w:p>
    <w:p w14:paraId="5716F827" w14:textId="77777777"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273AE1FC" w14:textId="77777777" w:rsidR="00191C2C" w:rsidRDefault="000A5764">
      <w:pPr>
        <w:spacing w:line="480" w:lineRule="auto"/>
        <w:rPr>
          <w:rFonts w:ascii="新宋体" w:eastAsia="新宋体" w:hAnsi="新宋体"/>
        </w:rPr>
      </w:pPr>
      <w:r>
        <w:rPr>
          <w:rFonts w:ascii="新宋体" w:eastAsia="新宋体" w:hAnsi="新宋体" w:hint="eastAsia"/>
        </w:rPr>
        <w:t>致：深圳市瑞凝信招标咨询有限公司</w:t>
      </w:r>
    </w:p>
    <w:p w14:paraId="18FC5704" w14:textId="77777777" w:rsidR="00191C2C" w:rsidRDefault="000A5764">
      <w:pPr>
        <w:spacing w:line="360" w:lineRule="auto"/>
        <w:rPr>
          <w:rFonts w:ascii="新宋体" w:eastAsia="新宋体" w:hAnsi="新宋体"/>
        </w:rPr>
      </w:pPr>
      <w:r>
        <w:rPr>
          <w:rFonts w:ascii="新宋体" w:eastAsia="新宋体" w:hAnsi="新宋体" w:hint="eastAsia"/>
        </w:rPr>
        <w:t>我公司承诺：</w:t>
      </w:r>
    </w:p>
    <w:p w14:paraId="23A2FF75" w14:textId="77777777" w:rsidR="00191C2C" w:rsidRDefault="000A576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3F2EFE86" w14:textId="77777777" w:rsidR="00191C2C" w:rsidRDefault="000A576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08E73E6A" w14:textId="77777777" w:rsidR="00191C2C" w:rsidRDefault="000A576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2A5212EB" w14:textId="77777777" w:rsidR="00191C2C" w:rsidRDefault="000A576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29AC93DE" w14:textId="77777777" w:rsidR="00191C2C" w:rsidRDefault="000A576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5CB184F6" w14:textId="77777777" w:rsidR="00191C2C" w:rsidRDefault="000A576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2146BEFD" w14:textId="77777777" w:rsidR="00191C2C" w:rsidRDefault="000A576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219BFC9" w14:textId="77777777" w:rsidR="00191C2C" w:rsidRDefault="000A576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20DF4DA0" w14:textId="77777777" w:rsidR="00191C2C" w:rsidRDefault="000A576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31B1B12B" w14:textId="77777777" w:rsidR="00191C2C" w:rsidRDefault="000A5764">
      <w:pPr>
        <w:spacing w:line="360" w:lineRule="auto"/>
        <w:rPr>
          <w:rFonts w:ascii="新宋体" w:eastAsia="新宋体" w:hAnsi="新宋体"/>
        </w:rPr>
      </w:pPr>
      <w:r>
        <w:rPr>
          <w:rFonts w:ascii="新宋体" w:eastAsia="新宋体" w:hAnsi="新宋体" w:hint="eastAsia"/>
        </w:rPr>
        <w:t>10.我公司承诺不非法转包、分包。</w:t>
      </w:r>
    </w:p>
    <w:p w14:paraId="08E68163" w14:textId="77777777" w:rsidR="00191C2C" w:rsidRDefault="000A576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0DFE6060" w14:textId="77777777" w:rsidR="00191C2C" w:rsidRDefault="000A5764">
      <w:pPr>
        <w:spacing w:line="360" w:lineRule="auto"/>
        <w:rPr>
          <w:rFonts w:ascii="新宋体" w:eastAsia="新宋体" w:hAnsi="新宋体"/>
        </w:rPr>
      </w:pPr>
      <w:r>
        <w:rPr>
          <w:rFonts w:ascii="新宋体" w:eastAsia="新宋体" w:hAnsi="新宋体" w:hint="eastAsia"/>
        </w:rPr>
        <w:t xml:space="preserve">投标人：（公章）                       </w:t>
      </w:r>
    </w:p>
    <w:p w14:paraId="72C3F932" w14:textId="77777777" w:rsidR="00191C2C" w:rsidRDefault="000A5764">
      <w:pPr>
        <w:spacing w:line="360" w:lineRule="auto"/>
        <w:rPr>
          <w:rFonts w:ascii="新宋体" w:eastAsia="新宋体" w:hAnsi="新宋体"/>
        </w:rPr>
      </w:pPr>
      <w:r>
        <w:rPr>
          <w:rFonts w:ascii="新宋体" w:eastAsia="新宋体" w:hAnsi="新宋体" w:hint="eastAsia"/>
        </w:rPr>
        <w:t xml:space="preserve">单位地址：               </w:t>
      </w:r>
    </w:p>
    <w:p w14:paraId="633BE773" w14:textId="77777777" w:rsidR="00191C2C" w:rsidRDefault="000A5764">
      <w:pPr>
        <w:spacing w:line="360" w:lineRule="auto"/>
        <w:rPr>
          <w:rFonts w:ascii="新宋体" w:eastAsia="新宋体" w:hAnsi="新宋体"/>
        </w:rPr>
      </w:pPr>
      <w:r>
        <w:rPr>
          <w:rFonts w:ascii="新宋体" w:eastAsia="新宋体" w:hAnsi="新宋体" w:hint="eastAsia"/>
        </w:rPr>
        <w:t>法定代表人或其委托代理人：（签章或签字）</w:t>
      </w:r>
    </w:p>
    <w:p w14:paraId="0C2B2363" w14:textId="77777777" w:rsidR="00191C2C" w:rsidRDefault="000A5764">
      <w:pPr>
        <w:spacing w:line="360" w:lineRule="auto"/>
        <w:rPr>
          <w:rFonts w:ascii="新宋体" w:eastAsia="新宋体" w:hAnsi="新宋体"/>
        </w:rPr>
      </w:pPr>
      <w:r>
        <w:rPr>
          <w:rFonts w:ascii="新宋体" w:eastAsia="新宋体" w:hAnsi="新宋体" w:hint="eastAsia"/>
        </w:rPr>
        <w:t xml:space="preserve">日期：    年   月   日   </w:t>
      </w:r>
    </w:p>
    <w:p w14:paraId="6DF94310" w14:textId="77777777" w:rsidR="00191C2C" w:rsidRDefault="00191C2C">
      <w:pPr>
        <w:ind w:firstLine="645"/>
        <w:rPr>
          <w:rFonts w:ascii="新宋体" w:eastAsia="新宋体" w:hAnsi="新宋体"/>
          <w:szCs w:val="21"/>
        </w:rPr>
      </w:pPr>
    </w:p>
    <w:p w14:paraId="0E8E9C33" w14:textId="77777777" w:rsidR="00191C2C" w:rsidRDefault="00191C2C">
      <w:pPr>
        <w:ind w:firstLineChars="202" w:firstLine="424"/>
        <w:rPr>
          <w:rFonts w:ascii="新宋体" w:eastAsia="新宋体" w:hAnsi="新宋体"/>
          <w:szCs w:val="21"/>
        </w:rPr>
      </w:pPr>
    </w:p>
    <w:p w14:paraId="100B0CD9" w14:textId="77777777" w:rsidR="00191C2C" w:rsidRDefault="00191C2C">
      <w:pPr>
        <w:ind w:firstLineChars="202" w:firstLine="424"/>
        <w:rPr>
          <w:rFonts w:ascii="新宋体" w:eastAsia="新宋体" w:hAnsi="新宋体"/>
          <w:szCs w:val="21"/>
        </w:rPr>
      </w:pPr>
    </w:p>
    <w:p w14:paraId="12F89CC7" w14:textId="77777777" w:rsidR="00191C2C" w:rsidRDefault="00191C2C">
      <w:pPr>
        <w:rPr>
          <w:rFonts w:ascii="新宋体" w:eastAsia="新宋体" w:hAnsi="新宋体"/>
          <w:szCs w:val="21"/>
        </w:rPr>
      </w:pPr>
    </w:p>
    <w:p w14:paraId="66A33DC1" w14:textId="77777777"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1F850F8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 投标人情况介绍：</w:t>
      </w:r>
    </w:p>
    <w:p w14:paraId="4EB2400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2.资格证明材料：</w:t>
      </w:r>
    </w:p>
    <w:p w14:paraId="27503CE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4C3CCE9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53CD856A"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0E840D33"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7AFB2142"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0F37E8FA" w14:textId="77777777" w:rsidR="00191C2C" w:rsidRDefault="000A576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EF1660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3DE3347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506190A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w:t>
      </w:r>
    </w:p>
    <w:p w14:paraId="49F6359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05720E04"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0390591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从业人员、营业收入、资产总额填报上一年度数据，无上一年度数据的新成立企业可不填报。</w:t>
      </w:r>
    </w:p>
    <w:p w14:paraId="53B78713" w14:textId="77777777" w:rsidR="00191C2C" w:rsidRDefault="000A576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42C5C010" w14:textId="77777777" w:rsidR="00191C2C" w:rsidRDefault="000A576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37660FB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61749FA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521E169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6755BD4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5F4A4000" w14:textId="77777777" w:rsidR="00191C2C" w:rsidRDefault="00191C2C">
      <w:pPr>
        <w:spacing w:line="360" w:lineRule="auto"/>
        <w:jc w:val="center"/>
        <w:rPr>
          <w:rFonts w:ascii="新宋体" w:eastAsia="新宋体" w:hAnsi="新宋体"/>
          <w:kern w:val="0"/>
          <w:sz w:val="28"/>
          <w:szCs w:val="28"/>
        </w:rPr>
      </w:pPr>
    </w:p>
    <w:p w14:paraId="3E863497" w14:textId="77777777" w:rsidR="00191C2C" w:rsidRDefault="000A5764">
      <w:pPr>
        <w:pStyle w:val="4"/>
        <w:jc w:val="center"/>
        <w:rPr>
          <w:rFonts w:ascii="新宋体" w:eastAsia="新宋体" w:hAnsi="新宋体"/>
          <w:kern w:val="44"/>
        </w:rPr>
      </w:pPr>
      <w:r>
        <w:rPr>
          <w:rFonts w:ascii="新宋体" w:eastAsia="新宋体" w:hAnsi="新宋体" w:hint="eastAsia"/>
          <w:kern w:val="44"/>
        </w:rPr>
        <w:t>其它内容格式自定</w:t>
      </w:r>
    </w:p>
    <w:p w14:paraId="3D9C509C" w14:textId="77777777" w:rsidR="00191C2C" w:rsidRDefault="00191C2C">
      <w:pPr>
        <w:rPr>
          <w:rFonts w:ascii="新宋体" w:eastAsia="新宋体" w:hAnsi="新宋体"/>
        </w:rPr>
      </w:pPr>
    </w:p>
    <w:p w14:paraId="30CD3CA7" w14:textId="77777777" w:rsidR="00191C2C" w:rsidRDefault="000A576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4C9C8D30"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2CE13EF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583912A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208D356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6445CA9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6479E27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32F1C06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日 期：     年   月    日</w:t>
      </w:r>
    </w:p>
    <w:p w14:paraId="7F6E1836" w14:textId="77777777" w:rsidR="00191C2C" w:rsidRDefault="00191C2C">
      <w:pPr>
        <w:adjustRightInd w:val="0"/>
        <w:spacing w:line="360" w:lineRule="auto"/>
        <w:jc w:val="left"/>
        <w:textAlignment w:val="baseline"/>
        <w:rPr>
          <w:rFonts w:ascii="新宋体" w:eastAsia="新宋体" w:hAnsi="新宋体"/>
          <w:kern w:val="0"/>
          <w:sz w:val="24"/>
        </w:rPr>
      </w:pPr>
    </w:p>
    <w:p w14:paraId="3DA3BAB1"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4D3DE18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5A00FD7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代理人：联系电话：  手机：</w:t>
      </w:r>
    </w:p>
    <w:p w14:paraId="73086B69" w14:textId="77777777" w:rsidR="00191C2C" w:rsidRDefault="000A5764">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250D894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授权委托日期：年月 日</w:t>
      </w:r>
    </w:p>
    <w:p w14:paraId="1358B65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单位名称：（公章）</w:t>
      </w:r>
    </w:p>
    <w:p w14:paraId="4D574AD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法人代表：（签章）</w:t>
      </w:r>
    </w:p>
    <w:p w14:paraId="28DF1F4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12BED1D7" w14:textId="77777777" w:rsidR="00191C2C" w:rsidRDefault="00191C2C">
      <w:pPr>
        <w:spacing w:line="360" w:lineRule="auto"/>
        <w:rPr>
          <w:rFonts w:ascii="新宋体" w:eastAsia="新宋体" w:hAnsi="新宋体"/>
          <w:szCs w:val="21"/>
        </w:rPr>
      </w:pPr>
    </w:p>
    <w:p w14:paraId="3D84D4AF"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91C2C" w14:paraId="49615428" w14:textId="77777777">
        <w:tc>
          <w:tcPr>
            <w:tcW w:w="709" w:type="dxa"/>
          </w:tcPr>
          <w:p w14:paraId="2BE02487" w14:textId="77777777"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50E6188C" w14:textId="77777777"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64893F8" w14:textId="77777777"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91C2C" w14:paraId="194304A6" w14:textId="77777777">
        <w:tc>
          <w:tcPr>
            <w:tcW w:w="709" w:type="dxa"/>
          </w:tcPr>
          <w:p w14:paraId="35E64BD0" w14:textId="77777777"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5EF736C3" w14:textId="77777777"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4CFCCCA0" w14:textId="77777777" w:rsidR="00191C2C" w:rsidRDefault="00191C2C">
            <w:pPr>
              <w:adjustRightInd w:val="0"/>
              <w:snapToGrid w:val="0"/>
              <w:spacing w:line="360" w:lineRule="auto"/>
              <w:rPr>
                <w:rFonts w:ascii="新宋体" w:eastAsia="新宋体" w:hAnsi="新宋体"/>
                <w:kern w:val="0"/>
                <w:szCs w:val="21"/>
              </w:rPr>
            </w:pPr>
          </w:p>
        </w:tc>
      </w:tr>
      <w:tr w:rsidR="00191C2C" w14:paraId="764ECA31" w14:textId="77777777">
        <w:tc>
          <w:tcPr>
            <w:tcW w:w="709" w:type="dxa"/>
          </w:tcPr>
          <w:p w14:paraId="3B1604B6" w14:textId="77777777"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56BF7AA1" w14:textId="77777777" w:rsidR="00191C2C" w:rsidRDefault="00191C2C">
            <w:pPr>
              <w:adjustRightInd w:val="0"/>
              <w:snapToGrid w:val="0"/>
              <w:spacing w:line="360" w:lineRule="auto"/>
              <w:jc w:val="center"/>
              <w:rPr>
                <w:rFonts w:ascii="新宋体" w:eastAsia="新宋体" w:hAnsi="新宋体"/>
                <w:kern w:val="0"/>
                <w:szCs w:val="21"/>
              </w:rPr>
            </w:pPr>
          </w:p>
        </w:tc>
        <w:tc>
          <w:tcPr>
            <w:tcW w:w="3969" w:type="dxa"/>
          </w:tcPr>
          <w:p w14:paraId="0AD05B64" w14:textId="77777777" w:rsidR="00191C2C" w:rsidRDefault="00191C2C">
            <w:pPr>
              <w:adjustRightInd w:val="0"/>
              <w:snapToGrid w:val="0"/>
              <w:spacing w:line="360" w:lineRule="auto"/>
              <w:rPr>
                <w:rFonts w:ascii="新宋体" w:eastAsia="新宋体" w:hAnsi="新宋体"/>
                <w:kern w:val="0"/>
                <w:szCs w:val="21"/>
              </w:rPr>
            </w:pPr>
          </w:p>
        </w:tc>
      </w:tr>
      <w:tr w:rsidR="00191C2C" w14:paraId="422FAABF" w14:textId="77777777">
        <w:tc>
          <w:tcPr>
            <w:tcW w:w="709" w:type="dxa"/>
          </w:tcPr>
          <w:p w14:paraId="47AFA2DA" w14:textId="77777777"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38075226" w14:textId="77777777" w:rsidR="00191C2C" w:rsidRDefault="00191C2C">
            <w:pPr>
              <w:adjustRightInd w:val="0"/>
              <w:snapToGrid w:val="0"/>
              <w:spacing w:line="360" w:lineRule="auto"/>
              <w:jc w:val="center"/>
              <w:rPr>
                <w:rFonts w:ascii="新宋体" w:eastAsia="新宋体" w:hAnsi="新宋体"/>
                <w:kern w:val="0"/>
                <w:szCs w:val="21"/>
              </w:rPr>
            </w:pPr>
          </w:p>
        </w:tc>
        <w:tc>
          <w:tcPr>
            <w:tcW w:w="3969" w:type="dxa"/>
          </w:tcPr>
          <w:p w14:paraId="0BE74430" w14:textId="77777777" w:rsidR="00191C2C" w:rsidRDefault="00191C2C">
            <w:pPr>
              <w:adjustRightInd w:val="0"/>
              <w:snapToGrid w:val="0"/>
              <w:spacing w:line="360" w:lineRule="auto"/>
              <w:rPr>
                <w:rFonts w:ascii="新宋体" w:eastAsia="新宋体" w:hAnsi="新宋体"/>
                <w:kern w:val="0"/>
                <w:szCs w:val="21"/>
              </w:rPr>
            </w:pPr>
          </w:p>
        </w:tc>
      </w:tr>
    </w:tbl>
    <w:p w14:paraId="39B63BE7"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1F24D095"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6262986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7B7E858E"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3FD6915F"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2593BBDC" w14:textId="77777777" w:rsidR="00191C2C" w:rsidRDefault="000A576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91C2C" w14:paraId="32FBE047" w14:textId="77777777">
        <w:trPr>
          <w:cantSplit/>
          <w:trHeight w:val="405"/>
          <w:jc w:val="center"/>
        </w:trPr>
        <w:tc>
          <w:tcPr>
            <w:tcW w:w="2776" w:type="dxa"/>
            <w:vAlign w:val="center"/>
          </w:tcPr>
          <w:p w14:paraId="2F9AB24D" w14:textId="77777777"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5CB70378" w14:textId="77777777"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740D0814" w14:textId="77777777"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91C2C" w14:paraId="0C191C73" w14:textId="77777777">
        <w:trPr>
          <w:cantSplit/>
          <w:trHeight w:val="417"/>
          <w:jc w:val="center"/>
        </w:trPr>
        <w:tc>
          <w:tcPr>
            <w:tcW w:w="2776" w:type="dxa"/>
            <w:vAlign w:val="center"/>
          </w:tcPr>
          <w:p w14:paraId="03D7C4C3" w14:textId="77777777" w:rsidR="00191C2C" w:rsidRDefault="000A576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07A40C77" w14:textId="77777777" w:rsidR="00191C2C" w:rsidRDefault="00191C2C">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3B7ED75F" w14:textId="77777777" w:rsidR="00191C2C" w:rsidRDefault="00191C2C">
            <w:pPr>
              <w:spacing w:line="360" w:lineRule="auto"/>
              <w:ind w:firstLineChars="200" w:firstLine="420"/>
              <w:jc w:val="center"/>
              <w:rPr>
                <w:rFonts w:ascii="新宋体" w:eastAsia="新宋体" w:hAnsi="新宋体"/>
                <w:snapToGrid w:val="0"/>
                <w:kern w:val="0"/>
                <w:szCs w:val="21"/>
              </w:rPr>
            </w:pPr>
          </w:p>
        </w:tc>
      </w:tr>
    </w:tbl>
    <w:p w14:paraId="3A651F73"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5474570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0E3C19CA"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32B6173A"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0EA5D26E" w14:textId="77777777" w:rsidR="00191C2C" w:rsidRDefault="000A576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深圳市瑞凝信招标</w:t>
      </w:r>
      <w:r>
        <w:rPr>
          <w:rFonts w:ascii="新宋体" w:eastAsia="新宋体" w:hAnsi="新宋体" w:cs="宋体"/>
          <w:szCs w:val="21"/>
        </w:rPr>
        <w:t>咨询有限</w:t>
      </w:r>
      <w:r>
        <w:rPr>
          <w:rFonts w:ascii="新宋体" w:eastAsia="新宋体" w:hAnsi="新宋体" w:cs="宋体" w:hint="eastAsia"/>
          <w:szCs w:val="21"/>
        </w:rPr>
        <w:t>公司：</w:t>
      </w:r>
    </w:p>
    <w:p w14:paraId="0A868EF2" w14:textId="77777777" w:rsidR="00191C2C" w:rsidRDefault="000A576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91C2C" w14:paraId="01CDA3D8" w14:textId="77777777">
        <w:trPr>
          <w:trHeight w:val="318"/>
          <w:jc w:val="center"/>
        </w:trPr>
        <w:tc>
          <w:tcPr>
            <w:tcW w:w="3323" w:type="dxa"/>
            <w:vAlign w:val="center"/>
          </w:tcPr>
          <w:p w14:paraId="67268A3E"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4C924C6E"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238B04FC"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274AF60A"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91C2C" w14:paraId="2E922EF9" w14:textId="77777777">
        <w:trPr>
          <w:cantSplit/>
          <w:trHeight w:val="265"/>
          <w:jc w:val="center"/>
        </w:trPr>
        <w:tc>
          <w:tcPr>
            <w:tcW w:w="3323" w:type="dxa"/>
          </w:tcPr>
          <w:p w14:paraId="49135083" w14:textId="77777777"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05049088"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1B295AD8" w14:textId="77777777"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C8ED51B" w14:textId="77777777"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91C2C" w14:paraId="39C5DDC3" w14:textId="77777777">
        <w:trPr>
          <w:cantSplit/>
          <w:trHeight w:val="369"/>
          <w:jc w:val="center"/>
        </w:trPr>
        <w:tc>
          <w:tcPr>
            <w:tcW w:w="8946" w:type="dxa"/>
            <w:gridSpan w:val="4"/>
            <w:vAlign w:val="center"/>
          </w:tcPr>
          <w:p w14:paraId="3920C8D8"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76D94CC4"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0962ED9F"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3342AE53"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20267D85"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7FAA2936"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3DFBEAE9"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046FD4E0"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51463BE3" w14:textId="77777777" w:rsidR="00191C2C" w:rsidRDefault="00191C2C">
      <w:pPr>
        <w:rPr>
          <w:rFonts w:ascii="新宋体" w:eastAsia="新宋体" w:hAnsi="新宋体"/>
          <w:szCs w:val="21"/>
        </w:rPr>
      </w:pPr>
    </w:p>
    <w:p w14:paraId="0E745B3E"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20DD22F5"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深圳市瑞凝信招标咨询有限公司：</w:t>
      </w:r>
    </w:p>
    <w:p w14:paraId="5E92C4C7" w14:textId="77777777" w:rsidR="00191C2C" w:rsidRDefault="000A576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3F93F3D7"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29FE4803"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投标人名称：     （公章）</w:t>
      </w:r>
    </w:p>
    <w:p w14:paraId="1B1D6AD1"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5297919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日期：______年____月____日</w:t>
      </w:r>
    </w:p>
    <w:p w14:paraId="1BB93A81" w14:textId="77777777" w:rsidR="00191C2C" w:rsidRDefault="00191C2C">
      <w:pPr>
        <w:rPr>
          <w:rFonts w:ascii="新宋体" w:eastAsia="新宋体" w:hAnsi="新宋体"/>
          <w:szCs w:val="21"/>
        </w:rPr>
      </w:pPr>
    </w:p>
    <w:p w14:paraId="2C0628E0" w14:textId="77777777" w:rsidR="00191C2C" w:rsidRDefault="000A576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035AF431" w14:textId="77777777" w:rsidR="00191C2C" w:rsidRDefault="00191C2C">
      <w:pPr>
        <w:pStyle w:val="a4"/>
      </w:pPr>
    </w:p>
    <w:p w14:paraId="5356B4F8" w14:textId="77777777" w:rsidR="00191C2C" w:rsidRDefault="00191C2C">
      <w:pPr>
        <w:pStyle w:val="a4"/>
      </w:pPr>
    </w:p>
    <w:p w14:paraId="40697EA3" w14:textId="77777777" w:rsidR="00191C2C" w:rsidRDefault="00191C2C">
      <w:pPr>
        <w:pStyle w:val="a4"/>
      </w:pPr>
    </w:p>
    <w:p w14:paraId="2A2C0650" w14:textId="77777777" w:rsidR="00191C2C" w:rsidRDefault="00191C2C">
      <w:pPr>
        <w:pStyle w:val="a4"/>
      </w:pPr>
    </w:p>
    <w:p w14:paraId="75FAEF65" w14:textId="77777777" w:rsidR="00191C2C" w:rsidRDefault="00191C2C">
      <w:pPr>
        <w:pStyle w:val="a4"/>
      </w:pPr>
    </w:p>
    <w:p w14:paraId="36BEE8B5" w14:textId="77777777" w:rsidR="00191C2C" w:rsidRDefault="00191C2C">
      <w:pPr>
        <w:pStyle w:val="a4"/>
      </w:pPr>
    </w:p>
    <w:p w14:paraId="54F23AB3" w14:textId="77777777" w:rsidR="00191C2C" w:rsidRDefault="00191C2C">
      <w:pPr>
        <w:pStyle w:val="a4"/>
      </w:pPr>
    </w:p>
    <w:p w14:paraId="6BC2C1C9" w14:textId="77777777" w:rsidR="00191C2C" w:rsidRDefault="00191C2C">
      <w:pPr>
        <w:pStyle w:val="a4"/>
      </w:pPr>
    </w:p>
    <w:p w14:paraId="29913747" w14:textId="77777777" w:rsidR="00191C2C" w:rsidRDefault="00191C2C">
      <w:pPr>
        <w:pStyle w:val="a4"/>
      </w:pPr>
    </w:p>
    <w:p w14:paraId="430270FD" w14:textId="77777777" w:rsidR="00191C2C" w:rsidRDefault="00191C2C">
      <w:pPr>
        <w:pStyle w:val="a4"/>
      </w:pPr>
    </w:p>
    <w:p w14:paraId="4FB57DB7" w14:textId="77777777" w:rsidR="00191C2C" w:rsidRDefault="00191C2C">
      <w:pPr>
        <w:pStyle w:val="a4"/>
      </w:pPr>
    </w:p>
    <w:p w14:paraId="00A4AD3A" w14:textId="77777777" w:rsidR="00191C2C" w:rsidRDefault="00191C2C">
      <w:pPr>
        <w:pStyle w:val="a4"/>
      </w:pPr>
    </w:p>
    <w:p w14:paraId="48963215" w14:textId="77777777" w:rsidR="00191C2C" w:rsidRDefault="00191C2C">
      <w:pPr>
        <w:pStyle w:val="a4"/>
      </w:pPr>
    </w:p>
    <w:p w14:paraId="450C2952" w14:textId="77777777" w:rsidR="00191C2C" w:rsidRDefault="00191C2C">
      <w:pPr>
        <w:pStyle w:val="a4"/>
      </w:pPr>
    </w:p>
    <w:p w14:paraId="7E99FDFC" w14:textId="77777777" w:rsidR="00191C2C" w:rsidRDefault="00191C2C">
      <w:pPr>
        <w:pStyle w:val="a4"/>
      </w:pPr>
    </w:p>
    <w:p w14:paraId="74B1AC86" w14:textId="77777777" w:rsidR="00191C2C" w:rsidRDefault="00191C2C">
      <w:pPr>
        <w:pStyle w:val="a4"/>
      </w:pPr>
    </w:p>
    <w:p w14:paraId="5F3473CF" w14:textId="77777777" w:rsidR="00191C2C" w:rsidRDefault="00191C2C">
      <w:pPr>
        <w:pStyle w:val="a4"/>
      </w:pPr>
    </w:p>
    <w:p w14:paraId="7A4BB206" w14:textId="77777777" w:rsidR="00191C2C" w:rsidRDefault="00191C2C">
      <w:pPr>
        <w:pStyle w:val="a4"/>
      </w:pPr>
    </w:p>
    <w:p w14:paraId="44F98A9D" w14:textId="77777777" w:rsidR="00191C2C" w:rsidRDefault="00191C2C">
      <w:pPr>
        <w:pStyle w:val="a4"/>
      </w:pPr>
    </w:p>
    <w:p w14:paraId="34477B62" w14:textId="77777777" w:rsidR="00191C2C" w:rsidRDefault="00191C2C">
      <w:pPr>
        <w:pStyle w:val="a4"/>
      </w:pPr>
    </w:p>
    <w:p w14:paraId="355529FB" w14:textId="77777777" w:rsidR="00191C2C" w:rsidRDefault="00191C2C">
      <w:pPr>
        <w:pStyle w:val="a4"/>
      </w:pPr>
    </w:p>
    <w:p w14:paraId="1F3851AF" w14:textId="77777777" w:rsidR="00191C2C" w:rsidRDefault="00191C2C">
      <w:pPr>
        <w:pStyle w:val="a4"/>
      </w:pPr>
    </w:p>
    <w:p w14:paraId="4EA275B3" w14:textId="77777777" w:rsidR="00191C2C" w:rsidRDefault="00191C2C">
      <w:pPr>
        <w:pStyle w:val="a4"/>
      </w:pPr>
    </w:p>
    <w:p w14:paraId="498A26AC" w14:textId="77777777" w:rsidR="00191C2C" w:rsidRDefault="00191C2C">
      <w:pPr>
        <w:pStyle w:val="a4"/>
      </w:pPr>
    </w:p>
    <w:p w14:paraId="53FA7BBC" w14:textId="77777777" w:rsidR="00191C2C" w:rsidRDefault="00191C2C">
      <w:pPr>
        <w:pStyle w:val="a4"/>
      </w:pPr>
    </w:p>
    <w:p w14:paraId="4B69C0AD"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33117D79" w14:textId="77777777" w:rsidR="00191C2C" w:rsidRDefault="000A576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1074886"/>
      <w:bookmarkStart w:id="8" w:name="_Toc100052414"/>
      <w:bookmarkStart w:id="9" w:name="_Toc84303603"/>
      <w:bookmarkStart w:id="10" w:name="_Toc73521592"/>
      <w:bookmarkStart w:id="11" w:name="_Toc73518163"/>
    </w:p>
    <w:p w14:paraId="41074F84" w14:textId="77777777" w:rsidR="00191C2C" w:rsidRDefault="000A5764">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50825C82"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甲方：</w:t>
      </w:r>
    </w:p>
    <w:p w14:paraId="3423D419"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乙方：</w:t>
      </w:r>
    </w:p>
    <w:p w14:paraId="5D8C99F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瑞凝信招标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75FCC072"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7C6FDC6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6A687473"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44484FC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252A0DCB"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合同价款：合同总价为元，含一切税、费。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595FDF90" w14:textId="77777777" w:rsidR="00191C2C" w:rsidRDefault="000A5764">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4E1087B4"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6B32EFE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1C2AB096"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2CC5368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24CA5A5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01F8D8BC"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429F53F4"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75647F3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2B70A3EA"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1B4D208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78E495D4"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7454E33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779DC943"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7B3EFB2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3A363C6C"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4DB8BDB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435233ED"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439ED1E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3EE77DB5"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51CE6D15"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１、应按照号招标文件、乙方投标文件要求按期完成本项目咨询服务工作。</w:t>
      </w:r>
    </w:p>
    <w:p w14:paraId="773BA0C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459416E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5D3FC50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72769C52"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4B57DC84"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04B38EF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7781745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3C595E83"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4B8B9BE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45E81434"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735BE654"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27A023BF"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45881A5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1167988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4E527457"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C460186"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34B55C4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2CA2E205"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7FC5B0C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5E1CCA9E"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1195EBF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3F89162D"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09249AD6"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5C54B917"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394D8DC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6F45171B"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489464C3"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7FEA73B6"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60661C6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485B9A77"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7D41B047"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C1486F5"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1A8A45E4"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45A7E9F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5C83E3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7E06A8E0"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608999BA"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19DB544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0E3C19BB"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32B3E5CA"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3A833B7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578D3033"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5E7F0AEA"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１、乙方应完全地按照号招标文件的要求和乙方投标文件的承诺完成本项目，出于自身财务、技术、人力等原因导致项目失败的，应承担全部责任。</w:t>
      </w:r>
    </w:p>
    <w:p w14:paraId="4AD28C8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A66B306"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20EEB0B1" w14:textId="77777777" w:rsidR="00191C2C" w:rsidRDefault="000A576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7FFD4306"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32013D6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749CAA5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393FF8B1"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6634688D"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039BE9A7"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0F5F6BE3"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5ABA8A2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4151E356"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7D8B41CA"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6267E3A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4694A46E" w14:textId="77777777" w:rsidR="00191C2C" w:rsidRDefault="00191C2C">
      <w:pPr>
        <w:spacing w:line="360" w:lineRule="auto"/>
        <w:ind w:firstLineChars="200" w:firstLine="420"/>
        <w:rPr>
          <w:rFonts w:ascii="新宋体" w:eastAsia="新宋体" w:hAnsi="新宋体"/>
          <w:szCs w:val="21"/>
        </w:rPr>
      </w:pPr>
    </w:p>
    <w:p w14:paraId="4F74DCFD" w14:textId="77777777" w:rsidR="00191C2C" w:rsidRDefault="000A5764">
      <w:pPr>
        <w:spacing w:line="360" w:lineRule="auto"/>
        <w:rPr>
          <w:rFonts w:ascii="新宋体" w:eastAsia="新宋体" w:hAnsi="新宋体"/>
          <w:szCs w:val="21"/>
          <w:u w:val="single"/>
        </w:rPr>
      </w:pPr>
      <w:r>
        <w:rPr>
          <w:rFonts w:ascii="新宋体" w:eastAsia="新宋体" w:hAnsi="新宋体" w:hint="eastAsia"/>
          <w:szCs w:val="21"/>
        </w:rPr>
        <w:t>甲方：    乙方：</w:t>
      </w:r>
    </w:p>
    <w:p w14:paraId="514EA542" w14:textId="77777777" w:rsidR="00191C2C" w:rsidRDefault="000A576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5126BC87" w14:textId="77777777" w:rsidR="00191C2C" w:rsidRDefault="00191C2C">
      <w:pPr>
        <w:spacing w:line="360" w:lineRule="auto"/>
        <w:ind w:firstLineChars="1300" w:firstLine="2730"/>
        <w:rPr>
          <w:rFonts w:ascii="新宋体" w:eastAsia="新宋体" w:hAnsi="新宋体"/>
          <w:szCs w:val="21"/>
        </w:rPr>
      </w:pPr>
    </w:p>
    <w:p w14:paraId="561B61E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7388CDF6"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625242C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08D912E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人民币帐号：                  人民币帐号：</w:t>
      </w:r>
    </w:p>
    <w:p w14:paraId="0AB7FC3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4F54B0D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7F0FF0AD"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21912A3D" w14:textId="77777777" w:rsidR="00191C2C" w:rsidRDefault="00191C2C">
      <w:pPr>
        <w:rPr>
          <w:rFonts w:ascii="新宋体" w:eastAsia="新宋体" w:hAnsi="新宋体"/>
          <w:szCs w:val="21"/>
        </w:rPr>
      </w:pPr>
    </w:p>
    <w:p w14:paraId="590E36B5" w14:textId="77777777" w:rsidR="00191C2C" w:rsidRDefault="00191C2C">
      <w:pPr>
        <w:ind w:firstLineChars="200" w:firstLine="420"/>
        <w:rPr>
          <w:rFonts w:ascii="新宋体" w:eastAsia="新宋体" w:hAnsi="新宋体"/>
          <w:szCs w:val="21"/>
        </w:rPr>
      </w:pPr>
    </w:p>
    <w:p w14:paraId="1155A1B6" w14:textId="77777777" w:rsidR="00191C2C" w:rsidRDefault="00191C2C">
      <w:pPr>
        <w:ind w:firstLineChars="200" w:firstLine="420"/>
        <w:rPr>
          <w:rFonts w:ascii="新宋体" w:eastAsia="新宋体" w:hAnsi="新宋体"/>
          <w:szCs w:val="21"/>
        </w:rPr>
      </w:pPr>
    </w:p>
    <w:p w14:paraId="1D29826F" w14:textId="77777777" w:rsidR="00191C2C" w:rsidRDefault="00191C2C">
      <w:pPr>
        <w:ind w:firstLineChars="200" w:firstLine="420"/>
        <w:rPr>
          <w:rFonts w:ascii="新宋体" w:eastAsia="新宋体" w:hAnsi="新宋体"/>
          <w:szCs w:val="21"/>
        </w:rPr>
      </w:pPr>
    </w:p>
    <w:p w14:paraId="5C7DA275" w14:textId="77777777" w:rsidR="00191C2C" w:rsidRDefault="00191C2C">
      <w:pPr>
        <w:ind w:firstLineChars="200" w:firstLine="420"/>
        <w:rPr>
          <w:rFonts w:ascii="新宋体" w:eastAsia="新宋体" w:hAnsi="新宋体"/>
          <w:szCs w:val="21"/>
        </w:rPr>
      </w:pPr>
    </w:p>
    <w:p w14:paraId="5ACE3CF1" w14:textId="77777777" w:rsidR="00191C2C" w:rsidRDefault="00191C2C">
      <w:pPr>
        <w:ind w:firstLineChars="200" w:firstLine="420"/>
        <w:rPr>
          <w:rFonts w:ascii="新宋体" w:eastAsia="新宋体" w:hAnsi="新宋体"/>
          <w:szCs w:val="21"/>
        </w:rPr>
      </w:pPr>
    </w:p>
    <w:p w14:paraId="3504CC9B" w14:textId="77777777" w:rsidR="00191C2C" w:rsidRDefault="00191C2C">
      <w:pPr>
        <w:ind w:firstLineChars="200" w:firstLine="420"/>
        <w:rPr>
          <w:rFonts w:ascii="新宋体" w:eastAsia="新宋体" w:hAnsi="新宋体"/>
          <w:szCs w:val="21"/>
        </w:rPr>
      </w:pPr>
    </w:p>
    <w:p w14:paraId="142A3519" w14:textId="77777777" w:rsidR="00191C2C" w:rsidRDefault="000A576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3243AAF1" w14:textId="77777777" w:rsidR="00191C2C" w:rsidRDefault="000A5764">
      <w:pPr>
        <w:rPr>
          <w:rFonts w:ascii="新宋体" w:eastAsia="新宋体" w:hAnsi="新宋体"/>
          <w:b/>
          <w:szCs w:val="21"/>
        </w:rPr>
      </w:pPr>
      <w:r>
        <w:rPr>
          <w:rFonts w:ascii="新宋体" w:eastAsia="新宋体" w:hAnsi="新宋体" w:hint="eastAsia"/>
          <w:b/>
          <w:szCs w:val="21"/>
        </w:rPr>
        <w:lastRenderedPageBreak/>
        <w:t>采购人名称：                       联系人及电话：</w:t>
      </w:r>
    </w:p>
    <w:p w14:paraId="6901B57E" w14:textId="77777777" w:rsidR="00191C2C" w:rsidRDefault="00191C2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91C2C" w14:paraId="0B071B89" w14:textId="77777777">
        <w:trPr>
          <w:cantSplit/>
          <w:trHeight w:val="450"/>
          <w:jc w:val="center"/>
        </w:trPr>
        <w:tc>
          <w:tcPr>
            <w:tcW w:w="2900" w:type="dxa"/>
            <w:gridSpan w:val="3"/>
            <w:vAlign w:val="center"/>
          </w:tcPr>
          <w:p w14:paraId="019C89BB"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6D5C6E13" w14:textId="77777777" w:rsidR="00191C2C" w:rsidRDefault="00191C2C">
            <w:pPr>
              <w:spacing w:line="360" w:lineRule="auto"/>
              <w:jc w:val="center"/>
              <w:rPr>
                <w:rFonts w:ascii="新宋体" w:eastAsia="新宋体" w:hAnsi="新宋体"/>
                <w:szCs w:val="21"/>
              </w:rPr>
            </w:pPr>
          </w:p>
        </w:tc>
        <w:tc>
          <w:tcPr>
            <w:tcW w:w="1980" w:type="dxa"/>
            <w:vAlign w:val="center"/>
          </w:tcPr>
          <w:p w14:paraId="0DF7B004"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722831B0" w14:textId="77777777" w:rsidR="00191C2C" w:rsidRDefault="00191C2C">
            <w:pPr>
              <w:spacing w:line="360" w:lineRule="auto"/>
              <w:jc w:val="center"/>
              <w:rPr>
                <w:rFonts w:ascii="新宋体" w:eastAsia="新宋体" w:hAnsi="新宋体"/>
                <w:szCs w:val="21"/>
              </w:rPr>
            </w:pPr>
          </w:p>
        </w:tc>
      </w:tr>
      <w:tr w:rsidR="00191C2C" w14:paraId="2A21B65B" w14:textId="77777777">
        <w:trPr>
          <w:cantSplit/>
          <w:trHeight w:val="461"/>
          <w:jc w:val="center"/>
        </w:trPr>
        <w:tc>
          <w:tcPr>
            <w:tcW w:w="2900" w:type="dxa"/>
            <w:gridSpan w:val="3"/>
            <w:vAlign w:val="center"/>
          </w:tcPr>
          <w:p w14:paraId="2AB80E25"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72035DD5" w14:textId="77777777" w:rsidR="00191C2C" w:rsidRDefault="00191C2C">
            <w:pPr>
              <w:spacing w:line="360" w:lineRule="auto"/>
              <w:jc w:val="center"/>
              <w:rPr>
                <w:rFonts w:ascii="新宋体" w:eastAsia="新宋体" w:hAnsi="新宋体"/>
                <w:szCs w:val="21"/>
              </w:rPr>
            </w:pPr>
          </w:p>
        </w:tc>
        <w:tc>
          <w:tcPr>
            <w:tcW w:w="1980" w:type="dxa"/>
            <w:vAlign w:val="center"/>
          </w:tcPr>
          <w:p w14:paraId="06339DA8"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供应商</w:t>
            </w:r>
          </w:p>
          <w:p w14:paraId="0533F174"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34C2A431" w14:textId="77777777" w:rsidR="00191C2C" w:rsidRDefault="00191C2C">
            <w:pPr>
              <w:spacing w:line="360" w:lineRule="auto"/>
              <w:jc w:val="center"/>
              <w:rPr>
                <w:rFonts w:ascii="新宋体" w:eastAsia="新宋体" w:hAnsi="新宋体"/>
                <w:szCs w:val="21"/>
              </w:rPr>
            </w:pPr>
          </w:p>
        </w:tc>
      </w:tr>
      <w:tr w:rsidR="00191C2C" w14:paraId="73BF0CEB" w14:textId="77777777">
        <w:trPr>
          <w:cantSplit/>
          <w:trHeight w:val="438"/>
          <w:jc w:val="center"/>
        </w:trPr>
        <w:tc>
          <w:tcPr>
            <w:tcW w:w="2900" w:type="dxa"/>
            <w:gridSpan w:val="3"/>
            <w:vAlign w:val="center"/>
          </w:tcPr>
          <w:p w14:paraId="6A5D90A1"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22826CF2" w14:textId="77777777" w:rsidR="00191C2C" w:rsidRDefault="00191C2C">
            <w:pPr>
              <w:spacing w:line="360" w:lineRule="auto"/>
              <w:jc w:val="center"/>
              <w:rPr>
                <w:rFonts w:ascii="新宋体" w:eastAsia="新宋体" w:hAnsi="新宋体"/>
                <w:szCs w:val="21"/>
              </w:rPr>
            </w:pPr>
          </w:p>
        </w:tc>
        <w:tc>
          <w:tcPr>
            <w:tcW w:w="1980" w:type="dxa"/>
            <w:vAlign w:val="center"/>
          </w:tcPr>
          <w:p w14:paraId="009A4E71"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3AC0065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自       至</w:t>
            </w:r>
          </w:p>
        </w:tc>
      </w:tr>
      <w:tr w:rsidR="00191C2C" w14:paraId="4D030794" w14:textId="77777777">
        <w:trPr>
          <w:cantSplit/>
          <w:trHeight w:val="544"/>
          <w:jc w:val="center"/>
        </w:trPr>
        <w:tc>
          <w:tcPr>
            <w:tcW w:w="842" w:type="dxa"/>
            <w:vMerge w:val="restart"/>
            <w:vAlign w:val="center"/>
          </w:tcPr>
          <w:p w14:paraId="035F8138" w14:textId="77777777" w:rsidR="00191C2C" w:rsidRDefault="000A576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01ECFFEA"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7C225AD1" w14:textId="77777777" w:rsidR="00191C2C" w:rsidRDefault="000A576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91C2C" w14:paraId="04DF4F8A" w14:textId="77777777">
        <w:trPr>
          <w:cantSplit/>
          <w:trHeight w:val="458"/>
          <w:jc w:val="center"/>
        </w:trPr>
        <w:tc>
          <w:tcPr>
            <w:tcW w:w="842" w:type="dxa"/>
            <w:vMerge/>
            <w:vAlign w:val="center"/>
          </w:tcPr>
          <w:p w14:paraId="084688B8" w14:textId="77777777" w:rsidR="00191C2C" w:rsidRDefault="00191C2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14F7A70E"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7BD07E01"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087ED5DE"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6633839A" w14:textId="77777777">
        <w:trPr>
          <w:cantSplit/>
          <w:trHeight w:val="458"/>
          <w:jc w:val="center"/>
        </w:trPr>
        <w:tc>
          <w:tcPr>
            <w:tcW w:w="842" w:type="dxa"/>
            <w:vMerge/>
            <w:vAlign w:val="center"/>
          </w:tcPr>
          <w:p w14:paraId="05FB02DB"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9A934FF"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B62DF46"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5B1C4297"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0F2BB82E" w14:textId="77777777">
        <w:trPr>
          <w:cantSplit/>
          <w:trHeight w:val="458"/>
          <w:jc w:val="center"/>
        </w:trPr>
        <w:tc>
          <w:tcPr>
            <w:tcW w:w="842" w:type="dxa"/>
            <w:vMerge/>
            <w:vAlign w:val="center"/>
          </w:tcPr>
          <w:p w14:paraId="614CA899"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4ECE6DF"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F61EB6E"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0A919C74"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201D4E12" w14:textId="77777777">
        <w:trPr>
          <w:cantSplit/>
          <w:trHeight w:val="458"/>
          <w:jc w:val="center"/>
        </w:trPr>
        <w:tc>
          <w:tcPr>
            <w:tcW w:w="842" w:type="dxa"/>
            <w:vMerge/>
            <w:vAlign w:val="center"/>
          </w:tcPr>
          <w:p w14:paraId="1B456C5E"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15B19B4"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EF5FA24"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2D89F233"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3AE8DFDE" w14:textId="77777777">
        <w:trPr>
          <w:cantSplit/>
          <w:trHeight w:val="458"/>
          <w:jc w:val="center"/>
        </w:trPr>
        <w:tc>
          <w:tcPr>
            <w:tcW w:w="842" w:type="dxa"/>
            <w:vMerge/>
            <w:vAlign w:val="center"/>
          </w:tcPr>
          <w:p w14:paraId="1F48BD37"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48FB50E"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821BE44"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218D0AED"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2D85C494" w14:textId="77777777">
        <w:trPr>
          <w:cantSplit/>
          <w:trHeight w:val="458"/>
          <w:jc w:val="center"/>
        </w:trPr>
        <w:tc>
          <w:tcPr>
            <w:tcW w:w="842" w:type="dxa"/>
            <w:vMerge/>
            <w:vAlign w:val="center"/>
          </w:tcPr>
          <w:p w14:paraId="12E12337"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210A71B"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3E7A481"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589EBFB4" w14:textId="77777777" w:rsidR="00191C2C" w:rsidRDefault="000A576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5D2D4A3C" w14:textId="77777777" w:rsidR="00191C2C" w:rsidRDefault="000A576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91C2C" w14:paraId="4F877FEB" w14:textId="77777777">
        <w:trPr>
          <w:cantSplit/>
          <w:trHeight w:val="994"/>
          <w:jc w:val="center"/>
        </w:trPr>
        <w:tc>
          <w:tcPr>
            <w:tcW w:w="1562" w:type="dxa"/>
            <w:gridSpan w:val="2"/>
            <w:vAlign w:val="center"/>
          </w:tcPr>
          <w:p w14:paraId="7FD32100"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61A608E4" w14:textId="77777777" w:rsidR="00191C2C" w:rsidRDefault="00191C2C">
            <w:pPr>
              <w:spacing w:line="360" w:lineRule="auto"/>
              <w:rPr>
                <w:rFonts w:ascii="新宋体" w:eastAsia="新宋体" w:hAnsi="新宋体"/>
                <w:szCs w:val="21"/>
              </w:rPr>
            </w:pPr>
          </w:p>
          <w:p w14:paraId="39AFF177" w14:textId="77777777" w:rsidR="00191C2C" w:rsidRDefault="00191C2C">
            <w:pPr>
              <w:spacing w:line="360" w:lineRule="auto"/>
              <w:rPr>
                <w:rFonts w:ascii="新宋体" w:eastAsia="新宋体" w:hAnsi="新宋体"/>
                <w:szCs w:val="21"/>
              </w:rPr>
            </w:pPr>
          </w:p>
          <w:p w14:paraId="2DCF2584" w14:textId="77777777" w:rsidR="00191C2C" w:rsidRDefault="00191C2C">
            <w:pPr>
              <w:spacing w:line="360" w:lineRule="auto"/>
              <w:rPr>
                <w:rFonts w:ascii="新宋体" w:eastAsia="新宋体" w:hAnsi="新宋体"/>
                <w:szCs w:val="21"/>
              </w:rPr>
            </w:pPr>
          </w:p>
          <w:p w14:paraId="7EDF1722" w14:textId="77777777" w:rsidR="00191C2C" w:rsidRDefault="00191C2C">
            <w:pPr>
              <w:spacing w:line="360" w:lineRule="auto"/>
              <w:rPr>
                <w:rFonts w:ascii="新宋体" w:eastAsia="新宋体" w:hAnsi="新宋体"/>
                <w:szCs w:val="21"/>
              </w:rPr>
            </w:pPr>
          </w:p>
        </w:tc>
      </w:tr>
      <w:tr w:rsidR="00191C2C" w14:paraId="4C22F275" w14:textId="77777777">
        <w:trPr>
          <w:cantSplit/>
          <w:trHeight w:val="1577"/>
          <w:jc w:val="center"/>
        </w:trPr>
        <w:tc>
          <w:tcPr>
            <w:tcW w:w="1562" w:type="dxa"/>
            <w:gridSpan w:val="2"/>
            <w:vAlign w:val="center"/>
          </w:tcPr>
          <w:p w14:paraId="1C432AEC"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采购人意见</w:t>
            </w:r>
          </w:p>
          <w:p w14:paraId="57D25D53"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3C531ED5" w14:textId="77777777" w:rsidR="00191C2C" w:rsidRDefault="00191C2C">
            <w:pPr>
              <w:spacing w:line="360" w:lineRule="auto"/>
              <w:rPr>
                <w:rFonts w:ascii="新宋体" w:eastAsia="新宋体" w:hAnsi="新宋体"/>
                <w:szCs w:val="21"/>
              </w:rPr>
            </w:pPr>
          </w:p>
          <w:p w14:paraId="5BD29783" w14:textId="77777777" w:rsidR="00191C2C" w:rsidRDefault="00191C2C">
            <w:pPr>
              <w:spacing w:line="360" w:lineRule="auto"/>
              <w:rPr>
                <w:rFonts w:ascii="新宋体" w:eastAsia="新宋体" w:hAnsi="新宋体"/>
                <w:szCs w:val="21"/>
              </w:rPr>
            </w:pPr>
          </w:p>
          <w:p w14:paraId="390B5707" w14:textId="77777777" w:rsidR="00191C2C" w:rsidRDefault="00191C2C">
            <w:pPr>
              <w:spacing w:line="360" w:lineRule="auto"/>
              <w:rPr>
                <w:rFonts w:ascii="新宋体" w:eastAsia="新宋体" w:hAnsi="新宋体"/>
                <w:szCs w:val="21"/>
              </w:rPr>
            </w:pPr>
          </w:p>
          <w:p w14:paraId="03168A9A" w14:textId="77777777" w:rsidR="00191C2C" w:rsidRDefault="00191C2C">
            <w:pPr>
              <w:spacing w:line="360" w:lineRule="auto"/>
              <w:rPr>
                <w:rFonts w:ascii="新宋体" w:eastAsia="新宋体" w:hAnsi="新宋体"/>
                <w:szCs w:val="21"/>
              </w:rPr>
            </w:pPr>
          </w:p>
          <w:p w14:paraId="12CFEE5F" w14:textId="77777777" w:rsidR="00191C2C" w:rsidRDefault="00191C2C">
            <w:pPr>
              <w:spacing w:line="360" w:lineRule="auto"/>
              <w:ind w:firstLineChars="1800" w:firstLine="3780"/>
              <w:rPr>
                <w:rFonts w:ascii="新宋体" w:eastAsia="新宋体" w:hAnsi="新宋体"/>
                <w:szCs w:val="21"/>
              </w:rPr>
            </w:pPr>
          </w:p>
          <w:p w14:paraId="4DF85D5F" w14:textId="77777777" w:rsidR="00191C2C" w:rsidRDefault="000A576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73BC506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说明：</w:t>
      </w:r>
    </w:p>
    <w:p w14:paraId="1A64D6A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298BCC1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73206444" w14:textId="77777777" w:rsidR="00191C2C" w:rsidRDefault="00191C2C">
      <w:pPr>
        <w:spacing w:line="360" w:lineRule="auto"/>
        <w:rPr>
          <w:rFonts w:ascii="新宋体" w:eastAsia="新宋体" w:hAnsi="新宋体"/>
          <w:szCs w:val="21"/>
        </w:rPr>
      </w:pPr>
    </w:p>
    <w:p w14:paraId="3CB37878" w14:textId="77777777" w:rsidR="00191C2C" w:rsidRDefault="00191C2C">
      <w:pPr>
        <w:spacing w:line="360" w:lineRule="auto"/>
        <w:rPr>
          <w:rFonts w:ascii="新宋体" w:eastAsia="新宋体" w:hAnsi="新宋体"/>
          <w:szCs w:val="21"/>
        </w:rPr>
      </w:pPr>
    </w:p>
    <w:p w14:paraId="4C215F7F" w14:textId="77777777" w:rsidR="00191C2C" w:rsidRDefault="00191C2C">
      <w:pPr>
        <w:spacing w:line="360" w:lineRule="auto"/>
        <w:rPr>
          <w:rFonts w:ascii="新宋体" w:eastAsia="新宋体" w:hAnsi="新宋体"/>
          <w:szCs w:val="21"/>
        </w:rPr>
      </w:pPr>
    </w:p>
    <w:p w14:paraId="3759650D" w14:textId="77777777" w:rsidR="00191C2C" w:rsidRDefault="000A5764">
      <w:pPr>
        <w:pStyle w:val="10"/>
      </w:pPr>
      <w:r>
        <w:rPr>
          <w:rFonts w:hint="eastAsia"/>
        </w:rPr>
        <w:lastRenderedPageBreak/>
        <w:t>第二册  通用条款（公开招标）</w:t>
      </w:r>
    </w:p>
    <w:p w14:paraId="7B867C5C"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715DD10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 通用条款说明</w:t>
      </w:r>
    </w:p>
    <w:p w14:paraId="3729D4D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5AD6EBF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0227FF0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536ECF1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5D0C47C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3B2A8FA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6AD51ABB" w14:textId="77777777"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0C6F72D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3．定义</w:t>
      </w:r>
    </w:p>
    <w:p w14:paraId="2A949192" w14:textId="77777777" w:rsidR="00191C2C" w:rsidRDefault="000A5764">
      <w:pPr>
        <w:spacing w:line="360" w:lineRule="auto"/>
        <w:rPr>
          <w:rFonts w:ascii="新宋体" w:eastAsia="新宋体" w:hAnsi="新宋体"/>
          <w:szCs w:val="21"/>
        </w:rPr>
      </w:pPr>
      <w:r>
        <w:rPr>
          <w:rFonts w:ascii="新宋体" w:eastAsia="新宋体" w:hAnsi="新宋体"/>
          <w:szCs w:val="21"/>
        </w:rPr>
        <w:t>招标文件中下列术语应解释为：</w:t>
      </w:r>
    </w:p>
    <w:p w14:paraId="20A1591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深圳市瑞凝信招标咨询有限公司；</w:t>
      </w:r>
    </w:p>
    <w:p w14:paraId="68E4ADE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27EFBD1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14:paraId="3335530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FBFE8B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204EDFB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0CEA1EC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0CAC100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3FEF1AC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3.9招标文件中的标题或题名仅起引导作用，而不应视为对招标文件内容的理解和解释。</w:t>
      </w:r>
    </w:p>
    <w:p w14:paraId="52E24BE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 政府采购供应商责任</w:t>
      </w:r>
    </w:p>
    <w:p w14:paraId="4E85FAE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04F7A65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2BB6494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0B26F10F"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6FFA770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5.2投标人的资格要求</w:t>
      </w:r>
    </w:p>
    <w:p w14:paraId="76B4682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020CBE0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5.3联合体投标</w:t>
      </w:r>
    </w:p>
    <w:p w14:paraId="3DE37B0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5AF4470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685626A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4C1563E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6BA583B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47BA8FD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5B2D2A4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6EBB092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185C166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FD5696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59388BE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（3）联合体中有同类资质的供应商按照联合体分工承担相同工作的，应当按照资质等级较低的供应商确定资质等级。</w:t>
      </w:r>
    </w:p>
    <w:p w14:paraId="695BD25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02A1410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7F477E5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（6）联合体各方应当签订共同投标协议，明确约定各方拟承担的工作和责任，并将该共同投标协议随投标文件一并递交给招标代理机构；</w:t>
      </w:r>
    </w:p>
    <w:p w14:paraId="74C65AD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78980AD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7BE4325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7C6B3C6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6．政策导向</w:t>
      </w:r>
    </w:p>
    <w:p w14:paraId="38F8C8FB"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3B431A6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1857C2D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79DBB15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7C301A2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5C67E3D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89DA12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23D19E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D17BBF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0292AEC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5046C22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8．投标费用</w:t>
      </w:r>
    </w:p>
    <w:p w14:paraId="4594550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668EB0C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9．踏勘现场</w:t>
      </w:r>
    </w:p>
    <w:p w14:paraId="0B1FB35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A2F87D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6C7B134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489F724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27EF951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10．招标答疑</w:t>
      </w:r>
    </w:p>
    <w:p w14:paraId="2D36520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17F6319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5AD8125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2E437F5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6E785B1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1A4B1CDB" w14:textId="77777777" w:rsidR="00191C2C" w:rsidRDefault="00191C2C">
      <w:pPr>
        <w:spacing w:line="360" w:lineRule="auto"/>
        <w:rPr>
          <w:rFonts w:ascii="新宋体" w:eastAsia="新宋体" w:hAnsi="新宋体"/>
          <w:szCs w:val="21"/>
        </w:rPr>
      </w:pPr>
    </w:p>
    <w:p w14:paraId="4E9ECA82"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3CCBCBF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11．招标文件的编制与组成</w:t>
      </w:r>
    </w:p>
    <w:p w14:paraId="715CD4C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115B3DB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招标文件包括下列内容：</w:t>
      </w:r>
    </w:p>
    <w:p w14:paraId="745B7F80"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第一册  专用条款</w:t>
      </w:r>
    </w:p>
    <w:p w14:paraId="75375286"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关键信息</w:t>
      </w:r>
    </w:p>
    <w:p w14:paraId="6665D6C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第一章  招标公告</w:t>
      </w:r>
    </w:p>
    <w:p w14:paraId="6BEDE3D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第二章  招标项目需求</w:t>
      </w:r>
    </w:p>
    <w:p w14:paraId="20499A0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42A5BA2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6AE3674C"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第二册  通用条款</w:t>
      </w:r>
    </w:p>
    <w:p w14:paraId="30FEB57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第一章  总则</w:t>
      </w:r>
    </w:p>
    <w:p w14:paraId="36853F0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第二章  招标文件</w:t>
      </w:r>
    </w:p>
    <w:p w14:paraId="30CF8F0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投标文件的编制</w:t>
      </w:r>
    </w:p>
    <w:p w14:paraId="25AE4B0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第四章  投标文件的递交</w:t>
      </w:r>
    </w:p>
    <w:p w14:paraId="2A80CBF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第五章  开标</w:t>
      </w:r>
    </w:p>
    <w:p w14:paraId="2A1EAC9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第六章  评标要求</w:t>
      </w:r>
    </w:p>
    <w:p w14:paraId="75CEC94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190BC49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第八章  定标及公示</w:t>
      </w:r>
    </w:p>
    <w:p w14:paraId="73829A9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74709D3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1F4C409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第十一章  质疑处理</w:t>
      </w:r>
    </w:p>
    <w:p w14:paraId="4B56B33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8259D4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360F2F9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12．招标文件的澄清</w:t>
      </w:r>
    </w:p>
    <w:p w14:paraId="7FA09CC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4FAC371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1CCB613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12.3 对招标文件中描述有歧意或前后不一致的地方，评审委员会有权进行评判，但对同一条款的评判应适用于每个投标人。</w:t>
      </w:r>
    </w:p>
    <w:p w14:paraId="415DB40E"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42D14996"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14:paraId="7200EAC9"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283C256B"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26745237"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5782C160" w14:textId="77777777" w:rsidR="00191C2C" w:rsidRDefault="00191C2C">
      <w:pPr>
        <w:spacing w:line="360" w:lineRule="auto"/>
        <w:rPr>
          <w:rFonts w:ascii="新宋体" w:eastAsia="新宋体" w:hAnsi="新宋体"/>
        </w:rPr>
      </w:pPr>
    </w:p>
    <w:p w14:paraId="4E415EF5"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3CE4CA1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302A0CE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83DE25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592211E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15．投标文件的组成</w:t>
      </w:r>
    </w:p>
    <w:p w14:paraId="0B16B2E1"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00D905E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16．投标文件格式</w:t>
      </w:r>
    </w:p>
    <w:p w14:paraId="20C54B0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4BDC6E5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17．投标货币</w:t>
      </w:r>
    </w:p>
    <w:p w14:paraId="6282BFC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4D055E7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6204BA4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6A6B8D49"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B1812A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259017B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23EA7DC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5E915C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09F4B01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0B13F22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173E1B9D"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44B60E2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1749F03F"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0A9260F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2C9E2FB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B99F086"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20．投标有效期</w:t>
      </w:r>
    </w:p>
    <w:p w14:paraId="6BAD2B7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6D69EF9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141A437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4E9ACF39"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240C90E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111ED30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66931586"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22．投标人的替代方案</w:t>
      </w:r>
    </w:p>
    <w:p w14:paraId="33ADAF4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292A7C2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DE9CEF0" w14:textId="77777777"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6DB4C72B" w14:textId="77777777" w:rsidR="00191C2C" w:rsidRDefault="000A576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4B49B1BC" w14:textId="77777777" w:rsidR="00191C2C" w:rsidRDefault="000A576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65344F8A" w14:textId="77777777" w:rsidR="00191C2C" w:rsidRDefault="000A576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22DC3D99" w14:textId="77777777" w:rsidR="00191C2C" w:rsidRDefault="000A576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7633CF99" w14:textId="77777777" w:rsidR="00191C2C" w:rsidRDefault="000A576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3CB0298D" w14:textId="77777777" w:rsidR="00191C2C" w:rsidRDefault="000A576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4D36E18F" w14:textId="77777777" w:rsidR="00191C2C" w:rsidRDefault="000A576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4D7814E6" w14:textId="77777777" w:rsidR="00191C2C" w:rsidRDefault="000A576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12C68F41" w14:textId="77777777" w:rsidR="00191C2C" w:rsidRDefault="000A576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66725FF7" w14:textId="77777777" w:rsidR="00191C2C" w:rsidRDefault="000A576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CD87F24" w14:textId="77777777"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28925DF3" w14:textId="77777777" w:rsidR="00191C2C" w:rsidRDefault="00191C2C">
      <w:pPr>
        <w:spacing w:line="360" w:lineRule="auto"/>
        <w:rPr>
          <w:rFonts w:ascii="新宋体" w:eastAsia="新宋体" w:hAnsi="新宋体"/>
        </w:rPr>
      </w:pPr>
    </w:p>
    <w:p w14:paraId="122AECE6"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13CF012F" w14:textId="77777777"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076D2272" w14:textId="77777777" w:rsidR="00191C2C" w:rsidRDefault="000A576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00CF3600" w14:textId="77777777" w:rsidR="00191C2C" w:rsidRDefault="000A576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28575586" w14:textId="77777777" w:rsidR="00191C2C" w:rsidRDefault="000A576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3978C003" w14:textId="77777777" w:rsidR="00191C2C" w:rsidRDefault="000A576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686AF942" w14:textId="77777777" w:rsidR="00191C2C" w:rsidRDefault="000A576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6AE94A1E" w14:textId="77777777" w:rsidR="00191C2C" w:rsidRDefault="000A576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12CD4561"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67EB640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4C69D09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1274EFF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2B27149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 样品的递交</w:t>
      </w:r>
    </w:p>
    <w:p w14:paraId="154E161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6FB12D8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7B2CFD2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26.2.1样品递交签到：</w:t>
      </w:r>
    </w:p>
    <w:p w14:paraId="07F85195"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5C5E6C36"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2D6A3E77"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5FEB35D1"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5D7C83E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26.2.2 样品接收</w:t>
      </w:r>
    </w:p>
    <w:p w14:paraId="0CDDA4E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2E0C76F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2F3D4A1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5D4FEBBB"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5E13588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（4）顺序编号。代理机构工作人员工作人员按投标样品接收的先后顺序进行编号。</w:t>
      </w:r>
    </w:p>
    <w:p w14:paraId="2738D71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4AA14EB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26.4样品的退回：</w:t>
      </w:r>
    </w:p>
    <w:p w14:paraId="2955EB3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602D9F4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144622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47753EB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77F3CB3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5EC71966"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7264EF9"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33B07608"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13ACE700"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6B26B98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47A8314E" w14:textId="77777777" w:rsidR="00191C2C" w:rsidRDefault="00191C2C">
      <w:pPr>
        <w:spacing w:line="360" w:lineRule="auto"/>
        <w:rPr>
          <w:rFonts w:ascii="新宋体" w:eastAsia="新宋体" w:hAnsi="新宋体"/>
        </w:rPr>
      </w:pPr>
    </w:p>
    <w:p w14:paraId="1A785F45"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16EB9D0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28．开标</w:t>
      </w:r>
    </w:p>
    <w:p w14:paraId="67F4E465"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38EAED61" w14:textId="77777777" w:rsidR="00191C2C" w:rsidRDefault="000A576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27A1714A" w14:textId="77777777" w:rsidR="00191C2C" w:rsidRDefault="000A576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7783EF8F" w14:textId="77777777" w:rsidR="00191C2C" w:rsidRDefault="000A576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1B8A2C53" w14:textId="77777777" w:rsidR="00191C2C" w:rsidRDefault="000A576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ED32ADF" w14:textId="77777777" w:rsidR="00191C2C" w:rsidRDefault="00191C2C">
      <w:pPr>
        <w:spacing w:line="360" w:lineRule="auto"/>
        <w:rPr>
          <w:rFonts w:ascii="新宋体" w:eastAsia="新宋体" w:hAnsi="新宋体"/>
        </w:rPr>
      </w:pPr>
    </w:p>
    <w:p w14:paraId="262061C3"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43534AE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29．评审委员会组成</w:t>
      </w:r>
    </w:p>
    <w:p w14:paraId="6D6CA02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7B49197C" w14:textId="77777777" w:rsidR="00191C2C" w:rsidRDefault="000A576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3E63AD19"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10F4661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0AFD10D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297BE07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105E552D"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0DF6581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3E9D714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390F4FE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30.2其他评标必须的资料。</w:t>
      </w:r>
    </w:p>
    <w:p w14:paraId="1B789FEB"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7D9BB5C9"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5999E1CB"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7F7819A9"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3D7D5E55"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0D98B920" w14:textId="77777777"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3702B6B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31．独立评标</w:t>
      </w:r>
    </w:p>
    <w:p w14:paraId="7E28B696"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7AF1A175" w14:textId="77777777" w:rsidR="00191C2C" w:rsidRDefault="00191C2C">
      <w:pPr>
        <w:spacing w:line="360" w:lineRule="auto"/>
        <w:rPr>
          <w:rFonts w:ascii="新宋体" w:eastAsia="新宋体" w:hAnsi="新宋体"/>
        </w:rPr>
      </w:pPr>
    </w:p>
    <w:p w14:paraId="22CC0735"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083D3FE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32．投标文件初审</w:t>
      </w:r>
    </w:p>
    <w:p w14:paraId="30C9CEA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490A6E15" w14:textId="77777777" w:rsidR="00191C2C" w:rsidRDefault="000A576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302DEE0D"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32.3 投标文件初审中关于供应商家数的计算:</w:t>
      </w:r>
    </w:p>
    <w:p w14:paraId="6D123B11"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F70ECEA"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A3DC305"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0E6F73F5" w14:textId="77777777"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64C0290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3AF23BF8" w14:textId="77777777" w:rsidR="00191C2C" w:rsidRDefault="000A576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79F377C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0C47E41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3D06207F"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2F196F5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7DD065B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3EDA2D6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530C12F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114186E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19E1CDC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069EF33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33．澄清有关问题</w:t>
      </w:r>
    </w:p>
    <w:p w14:paraId="1AE4CB1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应当以书面形式要求投标人作出必要的澄清、说明或者补正。</w:t>
      </w:r>
    </w:p>
    <w:p w14:paraId="564EEEF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2D33595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25F855D9" w14:textId="77777777" w:rsidR="00191C2C" w:rsidRDefault="000A5764">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14:paraId="4302327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465791E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2885BA2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2D43B64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19B46D2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39CD37B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10DEE4D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1FE980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2F1BF32E"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E4CF7F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49D27B4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2AD1235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3446CAA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37．评标方法</w:t>
      </w:r>
    </w:p>
    <w:p w14:paraId="1AD94C07"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37.1最低价法</w:t>
      </w:r>
    </w:p>
    <w:p w14:paraId="1D46567A" w14:textId="77777777" w:rsidR="00191C2C" w:rsidRDefault="000A576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E70470F"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2462E1E4" w14:textId="77777777"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综合评分法，是指投标文件满足招标文件全部实质性要求，且按照评审因素的量化指标评审得分最高的投标人为中标候选人的评标方法（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080C0B3"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666D3079" w14:textId="77777777" w:rsidR="00191C2C" w:rsidRDefault="000A576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项，并形成评审报告。所有递交的投标文件不被判定为废标或者无效标的投标人，均推荐为候选中标供应商。</w:t>
      </w:r>
    </w:p>
    <w:p w14:paraId="05E97A90"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690F94C4"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15CB14B9" w14:textId="77777777" w:rsidR="00191C2C" w:rsidRDefault="000A576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2AE6B7C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37.3.1分值汇总计算错误的；</w:t>
      </w:r>
    </w:p>
    <w:p w14:paraId="70260EF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7F18C4E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74462A4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37.3.4经评审委员会认定评分畸高、畸低的。</w:t>
      </w:r>
    </w:p>
    <w:p w14:paraId="42D0E2B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6295BF1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25D011C6"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3A46928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4070F8D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49077D9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3F68EA4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36EFC3D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2739BF9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6D78CB11" w14:textId="77777777" w:rsidR="00191C2C" w:rsidRDefault="00191C2C">
      <w:pPr>
        <w:spacing w:line="360" w:lineRule="auto"/>
        <w:rPr>
          <w:rFonts w:ascii="新宋体" w:eastAsia="新宋体" w:hAnsi="新宋体"/>
          <w:szCs w:val="21"/>
        </w:rPr>
      </w:pPr>
    </w:p>
    <w:p w14:paraId="4E132DA2"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50CA6D6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38．定标方法</w:t>
      </w:r>
    </w:p>
    <w:p w14:paraId="00D3E23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5B98EFC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153382C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42DF22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低到高顺序排列。得分且投标报价相同的并列。投标文件满足招标文件全部实质性要求，且按照评审因素的量化指标评审得分最高的投标人为排名第一的中标候选人（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1AF896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6637EA8B"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0A2DCF6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1A7B8F3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1133270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726CE16D" w14:textId="77777777"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5611010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操作程序：</w:t>
      </w:r>
    </w:p>
    <w:p w14:paraId="6561D2F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74E6607B"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45105554"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1EA6611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6FE7869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2022795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6596B508" w14:textId="77777777"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14:paraId="61ABE25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1A17667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0EC3DAC6" w14:textId="77777777"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14:paraId="0AACA01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1B867B1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112D921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1C4ABA6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39．编写评标报告</w:t>
      </w:r>
    </w:p>
    <w:p w14:paraId="79DCC0E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24E22BF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40．中标公告</w:t>
      </w:r>
    </w:p>
    <w:p w14:paraId="13BCD9D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4EFD579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6816BAF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41．中标通知书</w:t>
      </w:r>
    </w:p>
    <w:p w14:paraId="4B10420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49C27A6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44DFD761" w14:textId="77777777"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5A568305" w14:textId="77777777" w:rsidR="00191C2C" w:rsidRDefault="000A576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以中标金额作为中标服务费的计算基数。中标服务费收费采用差额定率累进法计算方式，按关于规范深圳市社会采购代理机构管理有关事项的补充通知(深财购[2018]27号)”的规定执行；</w:t>
      </w:r>
    </w:p>
    <w:p w14:paraId="43ED4E67" w14:textId="77777777" w:rsidR="00191C2C" w:rsidRDefault="000A576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01E59B5D" w14:textId="77777777" w:rsidR="00191C2C" w:rsidRDefault="00191C2C">
      <w:pPr>
        <w:spacing w:line="360" w:lineRule="auto"/>
        <w:rPr>
          <w:rFonts w:ascii="新宋体" w:eastAsia="新宋体" w:hAnsi="新宋体"/>
        </w:rPr>
      </w:pPr>
    </w:p>
    <w:p w14:paraId="6085FF5F"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0FA2CF6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42．公开招标失败的处理</w:t>
      </w:r>
    </w:p>
    <w:p w14:paraId="73FAB45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73E59AB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4A6C428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36421BB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212E75C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0E68360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4EED2D8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7BF8EB29" w14:textId="77777777" w:rsidR="00191C2C" w:rsidRDefault="00191C2C">
      <w:pPr>
        <w:spacing w:line="360" w:lineRule="auto"/>
        <w:rPr>
          <w:rFonts w:ascii="新宋体" w:eastAsia="新宋体" w:hAnsi="新宋体"/>
        </w:rPr>
      </w:pPr>
    </w:p>
    <w:p w14:paraId="1762708B"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368446A9" w14:textId="77777777" w:rsidR="00191C2C" w:rsidRDefault="000A5764">
      <w:pPr>
        <w:spacing w:line="360" w:lineRule="auto"/>
        <w:rPr>
          <w:rFonts w:ascii="新宋体" w:eastAsia="新宋体" w:hAnsi="新宋体"/>
          <w:szCs w:val="21"/>
        </w:rPr>
      </w:pPr>
      <w:bookmarkStart w:id="17" w:name="_Toc73521674"/>
      <w:bookmarkStart w:id="18" w:name="_Toc100052408"/>
      <w:bookmarkStart w:id="19" w:name="_Toc73521586"/>
      <w:bookmarkStart w:id="20" w:name="_Toc73518157"/>
      <w:bookmarkStart w:id="21" w:name="_Toc73517679"/>
      <w:r>
        <w:rPr>
          <w:rFonts w:ascii="新宋体" w:eastAsia="新宋体" w:hAnsi="新宋体" w:hint="eastAsia"/>
          <w:szCs w:val="21"/>
        </w:rPr>
        <w:t>43．合同授予标准</w:t>
      </w:r>
      <w:bookmarkEnd w:id="17"/>
      <w:bookmarkEnd w:id="18"/>
      <w:bookmarkEnd w:id="19"/>
      <w:bookmarkEnd w:id="20"/>
      <w:bookmarkEnd w:id="21"/>
    </w:p>
    <w:p w14:paraId="0B9783C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4EA766F2" w14:textId="77777777" w:rsidR="00191C2C" w:rsidRDefault="000A5764">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接受和拒绝任何或所有投标的权力</w:t>
      </w:r>
    </w:p>
    <w:p w14:paraId="0725433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3B90144F" w14:textId="77777777" w:rsidR="00191C2C" w:rsidRDefault="000A5764">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2167DC30"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2876EDD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758F00C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0A1D0066" w14:textId="77777777" w:rsidR="00191C2C" w:rsidRDefault="000A5764">
      <w:pPr>
        <w:spacing w:line="360" w:lineRule="auto"/>
        <w:rPr>
          <w:rFonts w:ascii="新宋体" w:eastAsia="新宋体" w:hAnsi="新宋体"/>
          <w:szCs w:val="21"/>
        </w:rPr>
      </w:pPr>
      <w:bookmarkStart w:id="32" w:name="_Toc73518161"/>
      <w:bookmarkStart w:id="33" w:name="_Toc73517683"/>
      <w:bookmarkStart w:id="34" w:name="_Toc73521590"/>
      <w:bookmarkStart w:id="35" w:name="_Toc100052411"/>
      <w:bookmarkStart w:id="36" w:name="_Toc73521678"/>
      <w:r>
        <w:rPr>
          <w:rFonts w:ascii="新宋体" w:eastAsia="新宋体" w:hAnsi="新宋体" w:hint="eastAsia"/>
          <w:szCs w:val="21"/>
        </w:rPr>
        <w:t>46．履约担保</w:t>
      </w:r>
      <w:bookmarkEnd w:id="32"/>
      <w:bookmarkEnd w:id="33"/>
      <w:bookmarkEnd w:id="34"/>
      <w:bookmarkEnd w:id="35"/>
      <w:bookmarkEnd w:id="36"/>
    </w:p>
    <w:p w14:paraId="15A50E8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782AA00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64A816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43539AF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47. 合同的备案</w:t>
      </w:r>
    </w:p>
    <w:p w14:paraId="796DFA2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0B22C25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48. 合同的变更</w:t>
      </w:r>
    </w:p>
    <w:p w14:paraId="4F86A6E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7BBCB15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10EC723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59E7259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139ACC4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50. 宣传</w:t>
      </w:r>
    </w:p>
    <w:p w14:paraId="349AB9B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必须事先将具体对外宣传方案报市财政委和招标代理机构，并征得其同意。对外市场宣传包括但不限于以下形式：</w:t>
      </w:r>
    </w:p>
    <w:p w14:paraId="2ED4AFF3" w14:textId="77777777" w:rsidR="00191C2C" w:rsidRDefault="000A5764">
      <w:pPr>
        <w:spacing w:line="360" w:lineRule="auto"/>
        <w:rPr>
          <w:rFonts w:ascii="新宋体" w:eastAsia="新宋体" w:hAnsi="新宋体"/>
          <w:szCs w:val="21"/>
        </w:rPr>
      </w:pPr>
      <w:r>
        <w:rPr>
          <w:rFonts w:ascii="新宋体" w:eastAsia="新宋体" w:hAnsi="新宋体"/>
          <w:szCs w:val="21"/>
        </w:rPr>
        <w:t>a.名片、宣传册、广告标语等；</w:t>
      </w:r>
    </w:p>
    <w:p w14:paraId="306ED5C5" w14:textId="77777777" w:rsidR="00191C2C" w:rsidRDefault="000A5764">
      <w:pPr>
        <w:spacing w:line="360" w:lineRule="auto"/>
        <w:rPr>
          <w:rFonts w:ascii="新宋体" w:eastAsia="新宋体" w:hAnsi="新宋体"/>
          <w:szCs w:val="21"/>
        </w:rPr>
      </w:pPr>
      <w:r>
        <w:rPr>
          <w:rFonts w:ascii="新宋体" w:eastAsia="新宋体" w:hAnsi="新宋体"/>
          <w:szCs w:val="21"/>
        </w:rPr>
        <w:t>b.案例介绍、推广等；</w:t>
      </w:r>
    </w:p>
    <w:p w14:paraId="270BADE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061B276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51. 供应商违法责任</w:t>
      </w:r>
    </w:p>
    <w:p w14:paraId="5AC33B8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0ECFDB8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57266F7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788EE76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1D4FEC4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1E27361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1528D8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（6）恶意投诉的；</w:t>
      </w:r>
    </w:p>
    <w:p w14:paraId="370B91D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51E5AD6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733953C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794EF411" w14:textId="77777777" w:rsidR="00191C2C" w:rsidRDefault="00191C2C">
      <w:pPr>
        <w:spacing w:line="360" w:lineRule="auto"/>
        <w:rPr>
          <w:rFonts w:ascii="新宋体" w:eastAsia="新宋体" w:hAnsi="新宋体"/>
          <w:szCs w:val="21"/>
        </w:rPr>
      </w:pPr>
    </w:p>
    <w:p w14:paraId="64F6322D"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53EFC7E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52.质疑提出与答复</w:t>
      </w:r>
    </w:p>
    <w:p w14:paraId="30D3F34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52.1提出质疑</w:t>
      </w:r>
    </w:p>
    <w:p w14:paraId="4E28E440" w14:textId="77777777"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11C955F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73F317ED" w14:textId="77777777"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4FE9D85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52.3质疑条件</w:t>
      </w:r>
    </w:p>
    <w:p w14:paraId="591D0AD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4A35013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7D710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5D65FAA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2C4D9BBB" w14:textId="77777777"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385C1E3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52.5收文部门</w:t>
      </w:r>
    </w:p>
    <w:p w14:paraId="40FFF02F" w14:textId="77777777" w:rsidR="00191C2C" w:rsidRDefault="000A576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招标代理机构地址：深圳市福田区天安数码城创新科技广场一期B座1210室。</w:t>
      </w:r>
    </w:p>
    <w:p w14:paraId="35AE0A8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70D598A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4D4E3BC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4D58E82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52.7质疑答复时限</w:t>
      </w:r>
    </w:p>
    <w:p w14:paraId="66CE5730" w14:textId="77777777" w:rsidR="00191C2C" w:rsidRDefault="000A576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14F3A96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52.8投诉</w:t>
      </w:r>
    </w:p>
    <w:p w14:paraId="62B77E0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346AE50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 质疑后续处理</w:t>
      </w:r>
    </w:p>
    <w:p w14:paraId="03E11B8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6DE8F52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1D1202C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57027BA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154F1901" w14:textId="77777777" w:rsidR="00191C2C" w:rsidRDefault="00191C2C">
      <w:pPr>
        <w:spacing w:line="360" w:lineRule="auto"/>
        <w:rPr>
          <w:sz w:val="24"/>
        </w:rPr>
      </w:pPr>
    </w:p>
    <w:p w14:paraId="167EF297" w14:textId="77777777" w:rsidR="00191C2C" w:rsidRDefault="00191C2C">
      <w:pPr>
        <w:rPr>
          <w:rFonts w:ascii="宋体" w:hAnsi="宋体"/>
          <w:szCs w:val="21"/>
        </w:rPr>
      </w:pPr>
    </w:p>
    <w:sectPr w:rsidR="00191C2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D7DDAD" w15:done="0"/>
  <w15:commentEx w15:paraId="7960075E" w15:done="0"/>
  <w15:commentEx w15:paraId="740792F6" w15:done="0"/>
  <w15:commentEx w15:paraId="619DE4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9CAE3" w14:textId="77777777" w:rsidR="00943769" w:rsidRDefault="00943769">
      <w:r>
        <w:separator/>
      </w:r>
    </w:p>
  </w:endnote>
  <w:endnote w:type="continuationSeparator" w:id="0">
    <w:p w14:paraId="4EB77C85" w14:textId="77777777" w:rsidR="00943769" w:rsidRDefault="0094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微软雅黑"/>
    <w:panose1 w:val="02010509060101010101"/>
    <w:charset w:val="86"/>
    <w:family w:val="modern"/>
    <w:pitch w:val="fixed"/>
    <w:sig w:usb0="00000001" w:usb1="080E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6338F" w14:textId="77777777" w:rsidR="00943769" w:rsidRDefault="00943769">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3204B9CF" w14:textId="77777777" w:rsidR="00943769" w:rsidRDefault="0094376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83A17" w14:textId="77777777" w:rsidR="00943769" w:rsidRDefault="00943769">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0092B">
      <w:rPr>
        <w:noProof/>
      </w:rPr>
      <w:t>12</w:t>
    </w:r>
    <w:r>
      <w:fldChar w:fldCharType="end"/>
    </w:r>
    <w:r>
      <w:t xml:space="preserve"> -</w:t>
    </w:r>
  </w:p>
  <w:p w14:paraId="5ED95CD8" w14:textId="77777777" w:rsidR="00943769" w:rsidRDefault="0094376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CD530" w14:textId="77777777" w:rsidR="00943769" w:rsidRDefault="00943769">
      <w:r>
        <w:separator/>
      </w:r>
    </w:p>
  </w:footnote>
  <w:footnote w:type="continuationSeparator" w:id="0">
    <w:p w14:paraId="25517253" w14:textId="77777777" w:rsidR="00943769" w:rsidRDefault="00943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4FA19" w14:textId="77777777" w:rsidR="00943769" w:rsidRDefault="00943769">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74C2"/>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711"/>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3CA7"/>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5C5"/>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92B"/>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4B93"/>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4A65"/>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4C5"/>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9E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769"/>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0A85"/>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5F1B"/>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27B0"/>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2776"/>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B6C"/>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1AC"/>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75A"/>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767"/>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484D"/>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4EC7"/>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B78"/>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4E82"/>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C1A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2B01-809A-4E0C-9184-98C21A5C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49</Pages>
  <Words>36854</Words>
  <Characters>4202</Characters>
  <Application>Microsoft Office Word</Application>
  <DocSecurity>0</DocSecurity>
  <Lines>35</Lines>
  <Paragraphs>81</Paragraphs>
  <ScaleCrop>false</ScaleCrop>
  <Company>Microsoft</Company>
  <LinksUpToDate>false</LinksUpToDate>
  <CharactersWithSpaces>40975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55</cp:revision>
  <cp:lastPrinted>2019-08-14T07:26:00Z</cp:lastPrinted>
  <dcterms:created xsi:type="dcterms:W3CDTF">2021-02-04T08:42:00Z</dcterms:created>
  <dcterms:modified xsi:type="dcterms:W3CDTF">2021-12-03T07:45:00Z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