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77" w:rsidRDefault="00C23A77" w:rsidP="00C23A77">
      <w:pPr>
        <w:pStyle w:val="3"/>
        <w:jc w:val="center"/>
        <w:rPr>
          <w:rFonts w:ascii="新宋体" w:eastAsia="新宋体" w:hAnsi="新宋体"/>
          <w:kern w:val="44"/>
          <w:sz w:val="30"/>
          <w:szCs w:val="30"/>
        </w:rPr>
      </w:pPr>
      <w:r>
        <w:rPr>
          <w:rFonts w:ascii="新宋体" w:eastAsia="新宋体" w:hAnsi="新宋体" w:hint="eastAsia"/>
          <w:kern w:val="44"/>
          <w:sz w:val="30"/>
          <w:szCs w:val="30"/>
        </w:rPr>
        <w:t>供应商递交投标文件承诺书</w:t>
      </w:r>
    </w:p>
    <w:p w:rsidR="00C23A77" w:rsidRDefault="00C23A77" w:rsidP="00C23A77">
      <w:pPr>
        <w:spacing w:line="480" w:lineRule="auto"/>
        <w:rPr>
          <w:rFonts w:ascii="新宋体" w:eastAsia="新宋体" w:hAnsi="新宋体" w:hint="eastAsia"/>
          <w:szCs w:val="21"/>
        </w:rPr>
      </w:pPr>
      <w:r>
        <w:rPr>
          <w:rFonts w:ascii="新宋体" w:eastAsia="新宋体" w:hAnsi="新宋体" w:hint="eastAsia"/>
          <w:szCs w:val="21"/>
        </w:rPr>
        <w:t>致深圳市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C23A77" w:rsidRDefault="00C23A77" w:rsidP="00C23A77">
      <w:pPr>
        <w:spacing w:line="480" w:lineRule="auto"/>
        <w:rPr>
          <w:rFonts w:ascii="新宋体" w:eastAsia="新宋体" w:hAnsi="新宋体" w:hint="eastAsia"/>
          <w:szCs w:val="21"/>
        </w:rPr>
      </w:pPr>
      <w:r>
        <w:rPr>
          <w:rFonts w:ascii="新宋体" w:eastAsia="新宋体" w:hAnsi="新宋体" w:hint="eastAsia"/>
          <w:szCs w:val="21"/>
        </w:rPr>
        <w:t xml:space="preserve">   关于我公司参与的                （招标编号：          ），因新冠肺炎疫情特殊情况，减少人员流动，我公司认可以邮寄或现场递交方式递交本项目的投标文件，并对相关事宜承诺如下：</w:t>
      </w:r>
    </w:p>
    <w:p w:rsidR="00C23A77" w:rsidRDefault="00C23A77" w:rsidP="00C23A77">
      <w:pPr>
        <w:spacing w:line="480" w:lineRule="auto"/>
        <w:rPr>
          <w:rFonts w:ascii="新宋体" w:eastAsia="新宋体" w:hAnsi="新宋体" w:hint="eastAsia"/>
          <w:szCs w:val="21"/>
        </w:rPr>
      </w:pPr>
      <w:r>
        <w:rPr>
          <w:rFonts w:ascii="新宋体" w:eastAsia="新宋体" w:hAnsi="新宋体" w:hint="eastAsia"/>
          <w:szCs w:val="21"/>
        </w:rPr>
        <w:t>一、我公司认可如通过“中国邮政EMS”、“顺丰速运”的邮寄方式，按照规定的递交投标文件截至时间前</w:t>
      </w:r>
      <w:proofErr w:type="gramStart"/>
      <w:r>
        <w:rPr>
          <w:rFonts w:ascii="新宋体" w:eastAsia="新宋体" w:hAnsi="新宋体" w:hint="eastAsia"/>
          <w:szCs w:val="21"/>
        </w:rPr>
        <w:t>”</w:t>
      </w:r>
      <w:proofErr w:type="gramEnd"/>
      <w:r>
        <w:rPr>
          <w:rFonts w:ascii="新宋体" w:eastAsia="新宋体" w:hAnsi="新宋体" w:hint="eastAsia"/>
          <w:szCs w:val="21"/>
        </w:rPr>
        <w:t>由我公司授权代表向贵公司递交投标文件，快递单上已清晰写明公司名称和项目编号，我公司承诺一旦邮寄，途中所引发的破损、误拆标书，或者逾期等导致投标文件被拒收的后果由我公司自行承担。</w:t>
      </w:r>
    </w:p>
    <w:p w:rsidR="00C23A77" w:rsidRDefault="00C23A77" w:rsidP="00C23A77">
      <w:pPr>
        <w:spacing w:line="480" w:lineRule="auto"/>
        <w:rPr>
          <w:rFonts w:ascii="新宋体" w:eastAsia="新宋体" w:hAnsi="新宋体" w:hint="eastAsia"/>
          <w:szCs w:val="21"/>
        </w:rPr>
      </w:pPr>
      <w:r>
        <w:rPr>
          <w:rFonts w:ascii="新宋体" w:eastAsia="新宋体" w:hAnsi="新宋体" w:hint="eastAsia"/>
          <w:szCs w:val="21"/>
        </w:rPr>
        <w:t>二、我公司知悉如通过邮寄方式递交的投标文件的递交时间以贵公司代表签收的时间为准。</w:t>
      </w:r>
    </w:p>
    <w:p w:rsidR="00C23A77" w:rsidRDefault="00C23A77" w:rsidP="00C23A77">
      <w:pPr>
        <w:spacing w:line="480" w:lineRule="auto"/>
        <w:rPr>
          <w:rFonts w:ascii="新宋体" w:eastAsia="新宋体" w:hAnsi="新宋体" w:hint="eastAsia"/>
          <w:szCs w:val="21"/>
        </w:rPr>
      </w:pPr>
      <w:r>
        <w:rPr>
          <w:rFonts w:ascii="新宋体" w:eastAsia="新宋体" w:hAnsi="新宋体" w:hint="eastAsia"/>
          <w:szCs w:val="21"/>
        </w:rPr>
        <w:t>三、我公司已知悉开标现场全程监控录音，承诺认可不参与开标会，承诺认可开标现场结果，并承诺不针对由此所引发的事项提出质疑等相关异议。</w:t>
      </w:r>
    </w:p>
    <w:p w:rsidR="00C23A77" w:rsidRDefault="00C23A77" w:rsidP="00C23A77">
      <w:pPr>
        <w:spacing w:line="480" w:lineRule="auto"/>
        <w:rPr>
          <w:rFonts w:ascii="新宋体" w:eastAsia="新宋体" w:hAnsi="新宋体" w:hint="eastAsia"/>
          <w:szCs w:val="21"/>
        </w:rPr>
      </w:pPr>
      <w:r>
        <w:rPr>
          <w:rFonts w:ascii="新宋体" w:eastAsia="新宋体" w:hAnsi="新宋体" w:hint="eastAsia"/>
          <w:szCs w:val="21"/>
        </w:rPr>
        <w:t xml:space="preserve">                         </w:t>
      </w:r>
      <w:bookmarkStart w:id="0" w:name="_GoBack"/>
      <w:bookmarkEnd w:id="0"/>
    </w:p>
    <w:p w:rsidR="00C23A77" w:rsidRPr="00C23A77" w:rsidRDefault="00C23A77" w:rsidP="00C23A77">
      <w:pPr>
        <w:spacing w:line="480" w:lineRule="auto"/>
        <w:jc w:val="right"/>
        <w:rPr>
          <w:rFonts w:ascii="新宋体" w:eastAsia="新宋体" w:hAnsi="新宋体" w:hint="eastAsia"/>
          <w:szCs w:val="21"/>
        </w:rPr>
      </w:pPr>
      <w:r>
        <w:rPr>
          <w:rFonts w:ascii="新宋体" w:eastAsia="新宋体" w:hAnsi="新宋体" w:hint="eastAsia"/>
          <w:bCs/>
          <w:szCs w:val="21"/>
        </w:rPr>
        <w:t>投标人：                  （公章）</w:t>
      </w:r>
    </w:p>
    <w:p w:rsidR="00C23A77" w:rsidRDefault="00C23A77" w:rsidP="00C23A77">
      <w:pPr>
        <w:spacing w:line="480" w:lineRule="auto"/>
        <w:jc w:val="right"/>
        <w:rPr>
          <w:rFonts w:ascii="新宋体" w:eastAsia="新宋体" w:hAnsi="新宋体" w:hint="eastAsia"/>
          <w:bCs/>
          <w:szCs w:val="21"/>
        </w:rPr>
      </w:pPr>
      <w:r>
        <w:rPr>
          <w:rFonts w:ascii="新宋体" w:eastAsia="新宋体" w:hAnsi="新宋体" w:hint="eastAsia"/>
          <w:bCs/>
          <w:szCs w:val="21"/>
        </w:rPr>
        <w:t xml:space="preserve"> </w:t>
      </w:r>
      <w:r>
        <w:rPr>
          <w:rFonts w:ascii="新宋体" w:eastAsia="新宋体" w:hAnsi="新宋体" w:hint="eastAsia"/>
          <w:bCs/>
          <w:szCs w:val="21"/>
        </w:rPr>
        <w:t>法定代表人或其委托代理人：（签章或签字）</w:t>
      </w:r>
    </w:p>
    <w:p w:rsidR="00DE1EAD" w:rsidRPr="00C23A77" w:rsidRDefault="00C23A77" w:rsidP="00C23A77">
      <w:pPr>
        <w:spacing w:line="480" w:lineRule="auto"/>
        <w:ind w:firstLineChars="100" w:firstLine="210"/>
        <w:jc w:val="right"/>
        <w:rPr>
          <w:rFonts w:ascii="新宋体" w:eastAsia="新宋体" w:hAnsi="新宋体"/>
          <w:bCs/>
          <w:szCs w:val="21"/>
        </w:rPr>
      </w:pPr>
      <w:r>
        <w:rPr>
          <w:rFonts w:ascii="新宋体" w:eastAsia="新宋体" w:hAnsi="新宋体" w:hint="eastAsia"/>
          <w:bCs/>
          <w:szCs w:val="21"/>
        </w:rPr>
        <w:t>日期：   年   月   日：</w:t>
      </w:r>
    </w:p>
    <w:sectPr w:rsidR="00DE1EAD" w:rsidRPr="00C23A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77" w:rsidRDefault="00C23A77" w:rsidP="00C23A77">
      <w:r>
        <w:separator/>
      </w:r>
    </w:p>
  </w:endnote>
  <w:endnote w:type="continuationSeparator" w:id="0">
    <w:p w:rsidR="00C23A77" w:rsidRDefault="00C23A77" w:rsidP="00C2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77" w:rsidRDefault="00C23A77" w:rsidP="00C23A77">
      <w:r>
        <w:separator/>
      </w:r>
    </w:p>
  </w:footnote>
  <w:footnote w:type="continuationSeparator" w:id="0">
    <w:p w:rsidR="00C23A77" w:rsidRDefault="00C23A77" w:rsidP="00C2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3E"/>
    <w:rsid w:val="00231F82"/>
    <w:rsid w:val="0091553E"/>
    <w:rsid w:val="00C23A77"/>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77"/>
    <w:pPr>
      <w:widowControl w:val="0"/>
      <w:jc w:val="both"/>
    </w:pPr>
    <w:rPr>
      <w:rFonts w:ascii="Times New Roman" w:eastAsia="宋体" w:hAnsi="Times New Roman" w:cs="Times New Roman"/>
      <w:szCs w:val="24"/>
    </w:rPr>
  </w:style>
  <w:style w:type="paragraph" w:styleId="3">
    <w:name w:val="heading 3"/>
    <w:basedOn w:val="4"/>
    <w:next w:val="a"/>
    <w:link w:val="3Char1"/>
    <w:semiHidden/>
    <w:unhideWhenUsed/>
    <w:qFormat/>
    <w:rsid w:val="00C23A77"/>
    <w:pPr>
      <w:spacing w:before="260" w:after="260" w:line="240" w:lineRule="auto"/>
      <w:outlineLvl w:val="2"/>
    </w:pPr>
    <w:rPr>
      <w:rFonts w:ascii="宋体" w:eastAsia="宋体" w:hAnsi="宋体" w:cs="宋体"/>
      <w:szCs w:val="32"/>
    </w:rPr>
  </w:style>
  <w:style w:type="paragraph" w:styleId="4">
    <w:name w:val="heading 4"/>
    <w:basedOn w:val="a"/>
    <w:next w:val="a"/>
    <w:link w:val="4Char"/>
    <w:uiPriority w:val="9"/>
    <w:semiHidden/>
    <w:unhideWhenUsed/>
    <w:qFormat/>
    <w:rsid w:val="00C23A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A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A77"/>
    <w:rPr>
      <w:sz w:val="18"/>
      <w:szCs w:val="18"/>
    </w:rPr>
  </w:style>
  <w:style w:type="paragraph" w:styleId="a4">
    <w:name w:val="footer"/>
    <w:basedOn w:val="a"/>
    <w:link w:val="Char0"/>
    <w:uiPriority w:val="99"/>
    <w:unhideWhenUsed/>
    <w:rsid w:val="00C23A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3A77"/>
    <w:rPr>
      <w:sz w:val="18"/>
      <w:szCs w:val="18"/>
    </w:rPr>
  </w:style>
  <w:style w:type="character" w:customStyle="1" w:styleId="3Char">
    <w:name w:val="标题 3 Char"/>
    <w:basedOn w:val="a0"/>
    <w:uiPriority w:val="9"/>
    <w:semiHidden/>
    <w:rsid w:val="00C23A77"/>
    <w:rPr>
      <w:rFonts w:ascii="Times New Roman" w:eastAsia="宋体" w:hAnsi="Times New Roman" w:cs="Times New Roman"/>
      <w:b/>
      <w:bCs/>
      <w:sz w:val="32"/>
      <w:szCs w:val="32"/>
    </w:rPr>
  </w:style>
  <w:style w:type="character" w:customStyle="1" w:styleId="3Char1">
    <w:name w:val="标题 3 Char1"/>
    <w:link w:val="3"/>
    <w:semiHidden/>
    <w:qFormat/>
    <w:locked/>
    <w:rsid w:val="00C23A77"/>
    <w:rPr>
      <w:rFonts w:ascii="宋体" w:eastAsia="宋体" w:hAnsi="宋体" w:cs="宋体"/>
      <w:b/>
      <w:bCs/>
      <w:sz w:val="28"/>
      <w:szCs w:val="32"/>
    </w:rPr>
  </w:style>
  <w:style w:type="character" w:customStyle="1" w:styleId="4Char">
    <w:name w:val="标题 4 Char"/>
    <w:basedOn w:val="a0"/>
    <w:link w:val="4"/>
    <w:uiPriority w:val="9"/>
    <w:semiHidden/>
    <w:rsid w:val="00C23A7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77"/>
    <w:pPr>
      <w:widowControl w:val="0"/>
      <w:jc w:val="both"/>
    </w:pPr>
    <w:rPr>
      <w:rFonts w:ascii="Times New Roman" w:eastAsia="宋体" w:hAnsi="Times New Roman" w:cs="Times New Roman"/>
      <w:szCs w:val="24"/>
    </w:rPr>
  </w:style>
  <w:style w:type="paragraph" w:styleId="3">
    <w:name w:val="heading 3"/>
    <w:basedOn w:val="4"/>
    <w:next w:val="a"/>
    <w:link w:val="3Char1"/>
    <w:semiHidden/>
    <w:unhideWhenUsed/>
    <w:qFormat/>
    <w:rsid w:val="00C23A77"/>
    <w:pPr>
      <w:spacing w:before="260" w:after="260" w:line="240" w:lineRule="auto"/>
      <w:outlineLvl w:val="2"/>
    </w:pPr>
    <w:rPr>
      <w:rFonts w:ascii="宋体" w:eastAsia="宋体" w:hAnsi="宋体" w:cs="宋体"/>
      <w:szCs w:val="32"/>
    </w:rPr>
  </w:style>
  <w:style w:type="paragraph" w:styleId="4">
    <w:name w:val="heading 4"/>
    <w:basedOn w:val="a"/>
    <w:next w:val="a"/>
    <w:link w:val="4Char"/>
    <w:uiPriority w:val="9"/>
    <w:semiHidden/>
    <w:unhideWhenUsed/>
    <w:qFormat/>
    <w:rsid w:val="00C23A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A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A77"/>
    <w:rPr>
      <w:sz w:val="18"/>
      <w:szCs w:val="18"/>
    </w:rPr>
  </w:style>
  <w:style w:type="paragraph" w:styleId="a4">
    <w:name w:val="footer"/>
    <w:basedOn w:val="a"/>
    <w:link w:val="Char0"/>
    <w:uiPriority w:val="99"/>
    <w:unhideWhenUsed/>
    <w:rsid w:val="00C23A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3A77"/>
    <w:rPr>
      <w:sz w:val="18"/>
      <w:szCs w:val="18"/>
    </w:rPr>
  </w:style>
  <w:style w:type="character" w:customStyle="1" w:styleId="3Char">
    <w:name w:val="标题 3 Char"/>
    <w:basedOn w:val="a0"/>
    <w:uiPriority w:val="9"/>
    <w:semiHidden/>
    <w:rsid w:val="00C23A77"/>
    <w:rPr>
      <w:rFonts w:ascii="Times New Roman" w:eastAsia="宋体" w:hAnsi="Times New Roman" w:cs="Times New Roman"/>
      <w:b/>
      <w:bCs/>
      <w:sz w:val="32"/>
      <w:szCs w:val="32"/>
    </w:rPr>
  </w:style>
  <w:style w:type="character" w:customStyle="1" w:styleId="3Char1">
    <w:name w:val="标题 3 Char1"/>
    <w:link w:val="3"/>
    <w:semiHidden/>
    <w:qFormat/>
    <w:locked/>
    <w:rsid w:val="00C23A77"/>
    <w:rPr>
      <w:rFonts w:ascii="宋体" w:eastAsia="宋体" w:hAnsi="宋体" w:cs="宋体"/>
      <w:b/>
      <w:bCs/>
      <w:sz w:val="28"/>
      <w:szCs w:val="32"/>
    </w:rPr>
  </w:style>
  <w:style w:type="character" w:customStyle="1" w:styleId="4Char">
    <w:name w:val="标题 4 Char"/>
    <w:basedOn w:val="a0"/>
    <w:link w:val="4"/>
    <w:uiPriority w:val="9"/>
    <w:semiHidden/>
    <w:rsid w:val="00C23A7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2022-04-07T03:07:00Z</dcterms:created>
  <dcterms:modified xsi:type="dcterms:W3CDTF">2022-04-07T03:08:00Z</dcterms:modified>
</cp:coreProperties>
</file>