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DB3" w:rsidRDefault="009D5DB3" w:rsidP="009D5DB3">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9D5DB3" w:rsidRDefault="009D5DB3" w:rsidP="009D5DB3">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9D5DB3" w:rsidTr="003862B2">
        <w:trPr>
          <w:cantSplit/>
          <w:trHeight w:val="20"/>
          <w:jc w:val="center"/>
        </w:trPr>
        <w:tc>
          <w:tcPr>
            <w:tcW w:w="827" w:type="dxa"/>
            <w:vAlign w:val="center"/>
          </w:tcPr>
          <w:p w:rsidR="009D5DB3" w:rsidRDefault="009D5DB3" w:rsidP="003862B2">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9D5DB3" w:rsidRDefault="009D5DB3" w:rsidP="003862B2">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9D5DB3" w:rsidRDefault="009D5DB3" w:rsidP="003862B2">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9D5DB3" w:rsidTr="003862B2">
        <w:trPr>
          <w:cantSplit/>
          <w:trHeight w:val="20"/>
          <w:jc w:val="center"/>
        </w:trPr>
        <w:tc>
          <w:tcPr>
            <w:tcW w:w="827" w:type="dxa"/>
            <w:vAlign w:val="center"/>
          </w:tcPr>
          <w:p w:rsidR="009D5DB3" w:rsidRDefault="009D5DB3" w:rsidP="003862B2">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9D5DB3" w:rsidRDefault="009D5DB3" w:rsidP="003862B2">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9D5DB3" w:rsidRDefault="009D5DB3" w:rsidP="003862B2">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9D5DB3" w:rsidTr="003862B2">
        <w:trPr>
          <w:cantSplit/>
          <w:trHeight w:val="20"/>
          <w:jc w:val="center"/>
        </w:trPr>
        <w:tc>
          <w:tcPr>
            <w:tcW w:w="827" w:type="dxa"/>
            <w:vAlign w:val="center"/>
          </w:tcPr>
          <w:p w:rsidR="009D5DB3" w:rsidRDefault="009D5DB3" w:rsidP="003862B2">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9D5DB3" w:rsidRDefault="009D5DB3" w:rsidP="003862B2">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9D5DB3" w:rsidRDefault="009D5DB3" w:rsidP="003862B2">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9D5DB3" w:rsidTr="003862B2">
        <w:trPr>
          <w:cantSplit/>
          <w:trHeight w:val="20"/>
          <w:jc w:val="center"/>
        </w:trPr>
        <w:tc>
          <w:tcPr>
            <w:tcW w:w="827" w:type="dxa"/>
            <w:vAlign w:val="center"/>
          </w:tcPr>
          <w:p w:rsidR="009D5DB3" w:rsidRDefault="009D5DB3" w:rsidP="003862B2">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9D5DB3" w:rsidRDefault="009D5DB3" w:rsidP="003862B2">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9D5DB3" w:rsidRDefault="009D5DB3" w:rsidP="003862B2">
            <w:pPr>
              <w:spacing w:line="276" w:lineRule="auto"/>
              <w:rPr>
                <w:rFonts w:ascii="新宋体" w:eastAsia="新宋体" w:hAnsi="新宋体"/>
              </w:rPr>
            </w:pPr>
            <w:r>
              <w:rPr>
                <w:rFonts w:ascii="新宋体" w:eastAsia="新宋体" w:hAnsi="新宋体" w:hint="eastAsia"/>
              </w:rPr>
              <w:t>不允许</w:t>
            </w:r>
          </w:p>
        </w:tc>
      </w:tr>
      <w:tr w:rsidR="009D5DB3" w:rsidTr="003862B2">
        <w:trPr>
          <w:cantSplit/>
          <w:trHeight w:val="20"/>
          <w:jc w:val="center"/>
        </w:trPr>
        <w:tc>
          <w:tcPr>
            <w:tcW w:w="827" w:type="dxa"/>
            <w:vAlign w:val="center"/>
          </w:tcPr>
          <w:p w:rsidR="009D5DB3" w:rsidRDefault="009D5DB3" w:rsidP="003862B2">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9D5DB3" w:rsidRDefault="009D5DB3" w:rsidP="003862B2">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9D5DB3" w:rsidRDefault="009D5DB3" w:rsidP="003862B2">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，按照招标文件的要求</w:t>
            </w:r>
            <w:r w:rsidRPr="00925361">
              <w:rPr>
                <w:rFonts w:ascii="新宋体" w:eastAsia="新宋体" w:hAnsi="新宋体" w:hint="eastAsia"/>
                <w:snapToGrid w:val="0"/>
                <w:szCs w:val="21"/>
                <w:lang w:val="zh-CN"/>
              </w:rPr>
              <w:t>提交纸质文件正本1份，副本4份，电子文件1份（WORD和PDF格式电子文档各1份）电子文档要求U盘，PDF格式有签字盖章，不留密码，无病毒，不压缩，密封提交，所有</w:t>
            </w:r>
            <w:r w:rsidRPr="00925361">
              <w:rPr>
                <w:rFonts w:ascii="新宋体" w:eastAsia="新宋体" w:hAnsi="新宋体" w:cs="宋体" w:hint="eastAsia"/>
                <w:snapToGrid w:val="0"/>
                <w:szCs w:val="21"/>
                <w:lang w:val="zh-CN"/>
              </w:rPr>
              <w:t>应答文件</w:t>
            </w:r>
            <w:r w:rsidRPr="00925361">
              <w:rPr>
                <w:rFonts w:ascii="新宋体" w:eastAsia="新宋体" w:hAnsi="新宋体"/>
                <w:snapToGrid w:val="0"/>
                <w:szCs w:val="21"/>
                <w:lang w:val="zh-CN"/>
              </w:rPr>
              <w:t>应于</w:t>
            </w:r>
            <w:r w:rsidRPr="00925361">
              <w:rPr>
                <w:rFonts w:ascii="新宋体" w:eastAsia="新宋体" w:hAnsi="新宋体" w:hint="eastAsia"/>
                <w:snapToGrid w:val="0"/>
                <w:szCs w:val="21"/>
                <w:lang w:val="zh-CN"/>
              </w:rPr>
              <w:t>递交截止时</w:t>
            </w:r>
            <w:r>
              <w:rPr>
                <w:rFonts w:ascii="新宋体" w:eastAsia="新宋体" w:hAnsi="新宋体" w:hint="eastAsia"/>
                <w:snapToGrid w:val="0"/>
                <w:szCs w:val="21"/>
                <w:lang w:val="zh-CN"/>
              </w:rPr>
              <w:t>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9D5DB3" w:rsidTr="003862B2">
        <w:trPr>
          <w:cantSplit/>
          <w:trHeight w:val="20"/>
          <w:jc w:val="center"/>
        </w:trPr>
        <w:tc>
          <w:tcPr>
            <w:tcW w:w="827" w:type="dxa"/>
            <w:vAlign w:val="center"/>
          </w:tcPr>
          <w:p w:rsidR="009D5DB3" w:rsidRDefault="009D5DB3" w:rsidP="003862B2">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9D5DB3" w:rsidRDefault="009D5DB3" w:rsidP="003862B2">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9D5DB3" w:rsidRDefault="009D5DB3" w:rsidP="003862B2">
            <w:pPr>
              <w:spacing w:line="276" w:lineRule="auto"/>
              <w:rPr>
                <w:rFonts w:ascii="新宋体" w:eastAsia="新宋体" w:hAnsi="新宋体"/>
              </w:rPr>
            </w:pPr>
            <w:r>
              <w:rPr>
                <w:rFonts w:ascii="新宋体" w:eastAsia="新宋体" w:hAnsi="新宋体" w:hint="eastAsia"/>
              </w:rPr>
              <w:t>_____万元或合同金额的_____%，缴纳方式：</w:t>
            </w:r>
          </w:p>
        </w:tc>
      </w:tr>
      <w:tr w:rsidR="009D5DB3" w:rsidTr="003862B2">
        <w:trPr>
          <w:cantSplit/>
          <w:trHeight w:val="20"/>
          <w:jc w:val="center"/>
        </w:trPr>
        <w:tc>
          <w:tcPr>
            <w:tcW w:w="827" w:type="dxa"/>
            <w:vAlign w:val="center"/>
          </w:tcPr>
          <w:p w:rsidR="009D5DB3" w:rsidRDefault="009D5DB3" w:rsidP="003862B2">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9D5DB3" w:rsidRDefault="009D5DB3" w:rsidP="003862B2">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9D5DB3" w:rsidRDefault="009D5DB3" w:rsidP="003862B2">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9D5DB3" w:rsidRDefault="009D5DB3" w:rsidP="009D5DB3">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9D5DB3" w:rsidRDefault="009D5DB3" w:rsidP="009D5DB3">
      <w:pPr>
        <w:rPr>
          <w:rFonts w:ascii="新宋体" w:eastAsia="新宋体" w:hAnsi="新宋体"/>
          <w:b/>
        </w:rPr>
      </w:pPr>
    </w:p>
    <w:p w:rsidR="009D5DB3" w:rsidRDefault="009D5DB3" w:rsidP="009D5DB3">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9D5DB3" w:rsidTr="003862B2">
        <w:trPr>
          <w:jc w:val="center"/>
        </w:trPr>
        <w:tc>
          <w:tcPr>
            <w:tcW w:w="959" w:type="dxa"/>
          </w:tcPr>
          <w:p w:rsidR="009D5DB3" w:rsidRDefault="009D5DB3" w:rsidP="003862B2">
            <w:pPr>
              <w:spacing w:line="276" w:lineRule="auto"/>
              <w:rPr>
                <w:rFonts w:ascii="新宋体" w:eastAsia="新宋体" w:hAnsi="新宋体"/>
              </w:rPr>
            </w:pPr>
            <w:r>
              <w:rPr>
                <w:rFonts w:ascii="新宋体" w:eastAsia="新宋体" w:hAnsi="新宋体" w:hint="eastAsia"/>
              </w:rPr>
              <w:t>序号</w:t>
            </w:r>
          </w:p>
        </w:tc>
        <w:tc>
          <w:tcPr>
            <w:tcW w:w="7938" w:type="dxa"/>
          </w:tcPr>
          <w:p w:rsidR="009D5DB3" w:rsidRDefault="009D5DB3" w:rsidP="003862B2">
            <w:pPr>
              <w:spacing w:line="276" w:lineRule="auto"/>
              <w:rPr>
                <w:rFonts w:ascii="新宋体" w:eastAsia="新宋体" w:hAnsi="新宋体"/>
              </w:rPr>
            </w:pPr>
            <w:r>
              <w:rPr>
                <w:rFonts w:ascii="新宋体" w:eastAsia="新宋体" w:hAnsi="新宋体" w:hint="eastAsia"/>
              </w:rPr>
              <w:t>具体内容</w:t>
            </w:r>
          </w:p>
        </w:tc>
      </w:tr>
      <w:tr w:rsidR="009D5DB3" w:rsidTr="003862B2">
        <w:trPr>
          <w:jc w:val="center"/>
        </w:trPr>
        <w:tc>
          <w:tcPr>
            <w:tcW w:w="959" w:type="dxa"/>
          </w:tcPr>
          <w:p w:rsidR="009D5DB3" w:rsidRDefault="009D5DB3" w:rsidP="003862B2">
            <w:pPr>
              <w:spacing w:line="276" w:lineRule="auto"/>
              <w:rPr>
                <w:rFonts w:ascii="新宋体" w:eastAsia="新宋体" w:hAnsi="新宋体"/>
              </w:rPr>
            </w:pPr>
            <w:r>
              <w:rPr>
                <w:rFonts w:ascii="新宋体" w:eastAsia="新宋体" w:hAnsi="新宋体" w:hint="eastAsia"/>
              </w:rPr>
              <w:t>1</w:t>
            </w:r>
          </w:p>
        </w:tc>
        <w:tc>
          <w:tcPr>
            <w:tcW w:w="7938" w:type="dxa"/>
          </w:tcPr>
          <w:p w:rsidR="009D5DB3" w:rsidRDefault="009D5DB3" w:rsidP="003862B2">
            <w:pPr>
              <w:spacing w:line="276" w:lineRule="auto"/>
              <w:rPr>
                <w:rFonts w:ascii="新宋体" w:eastAsia="新宋体" w:hAnsi="新宋体"/>
              </w:rPr>
            </w:pPr>
            <w:r>
              <w:rPr>
                <w:rFonts w:ascii="新宋体" w:eastAsia="新宋体" w:hAnsi="新宋体" w:hint="eastAsia"/>
              </w:rPr>
              <w:t>完全满足本项目服务期限的要求。</w:t>
            </w:r>
          </w:p>
        </w:tc>
      </w:tr>
      <w:tr w:rsidR="009D5DB3" w:rsidTr="003862B2">
        <w:trPr>
          <w:jc w:val="center"/>
        </w:trPr>
        <w:tc>
          <w:tcPr>
            <w:tcW w:w="959" w:type="dxa"/>
          </w:tcPr>
          <w:p w:rsidR="009D5DB3" w:rsidRDefault="009D5DB3" w:rsidP="003862B2">
            <w:pPr>
              <w:spacing w:line="276" w:lineRule="auto"/>
              <w:rPr>
                <w:rFonts w:ascii="新宋体" w:eastAsia="新宋体" w:hAnsi="新宋体"/>
              </w:rPr>
            </w:pPr>
            <w:r>
              <w:rPr>
                <w:rFonts w:ascii="新宋体" w:eastAsia="新宋体" w:hAnsi="新宋体" w:hint="eastAsia"/>
              </w:rPr>
              <w:t>2</w:t>
            </w:r>
          </w:p>
        </w:tc>
        <w:tc>
          <w:tcPr>
            <w:tcW w:w="7938" w:type="dxa"/>
          </w:tcPr>
          <w:p w:rsidR="009D5DB3" w:rsidRDefault="009D5DB3" w:rsidP="003862B2">
            <w:pPr>
              <w:spacing w:line="276" w:lineRule="auto"/>
              <w:rPr>
                <w:rFonts w:ascii="新宋体" w:eastAsia="新宋体" w:hAnsi="新宋体"/>
              </w:rPr>
            </w:pPr>
          </w:p>
        </w:tc>
      </w:tr>
      <w:tr w:rsidR="009D5DB3" w:rsidTr="003862B2">
        <w:trPr>
          <w:jc w:val="center"/>
        </w:trPr>
        <w:tc>
          <w:tcPr>
            <w:tcW w:w="959" w:type="dxa"/>
          </w:tcPr>
          <w:p w:rsidR="009D5DB3" w:rsidRDefault="009D5DB3" w:rsidP="003862B2">
            <w:pPr>
              <w:spacing w:line="276" w:lineRule="auto"/>
              <w:rPr>
                <w:rFonts w:ascii="新宋体" w:eastAsia="新宋体" w:hAnsi="新宋体"/>
              </w:rPr>
            </w:pPr>
            <w:r>
              <w:rPr>
                <w:rFonts w:ascii="新宋体" w:eastAsia="新宋体" w:hAnsi="新宋体" w:hint="eastAsia"/>
              </w:rPr>
              <w:t>……</w:t>
            </w:r>
          </w:p>
        </w:tc>
        <w:tc>
          <w:tcPr>
            <w:tcW w:w="7938" w:type="dxa"/>
          </w:tcPr>
          <w:p w:rsidR="009D5DB3" w:rsidRDefault="009D5DB3" w:rsidP="003862B2">
            <w:pPr>
              <w:spacing w:line="276" w:lineRule="auto"/>
              <w:rPr>
                <w:rFonts w:ascii="新宋体" w:eastAsia="新宋体" w:hAnsi="新宋体"/>
              </w:rPr>
            </w:pPr>
          </w:p>
        </w:tc>
      </w:tr>
    </w:tbl>
    <w:p w:rsidR="009D5DB3" w:rsidRDefault="009D5DB3" w:rsidP="009D5DB3">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9D5DB3" w:rsidRDefault="009D5DB3" w:rsidP="009D5DB3">
      <w:pPr>
        <w:pStyle w:val="3"/>
        <w:rPr>
          <w:rFonts w:ascii="新宋体" w:eastAsia="新宋体" w:hAnsi="新宋体"/>
          <w:kern w:val="44"/>
          <w:szCs w:val="28"/>
        </w:rPr>
      </w:pPr>
      <w:r>
        <w:rPr>
          <w:rFonts w:ascii="新宋体" w:eastAsia="新宋体" w:hAnsi="新宋体" w:hint="eastAsia"/>
          <w:kern w:val="44"/>
          <w:szCs w:val="28"/>
        </w:rPr>
        <w:t>三、项目概况</w:t>
      </w:r>
    </w:p>
    <w:p w:rsidR="009D5DB3" w:rsidRDefault="009D5DB3" w:rsidP="009D5DB3">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925361">
        <w:rPr>
          <w:rFonts w:ascii="新宋体" w:eastAsia="新宋体" w:hAnsi="新宋体" w:cs="宋体" w:hint="eastAsia"/>
          <w:szCs w:val="21"/>
        </w:rPr>
        <w:t>人民币叁拾伍万元（350,000.00）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925361">
        <w:rPr>
          <w:rFonts w:ascii="新宋体" w:eastAsia="新宋体" w:hAnsi="新宋体" w:cs="宋体" w:hint="eastAsia"/>
          <w:szCs w:val="21"/>
        </w:rPr>
        <w:t>人民币叁拾伍万元（350,000.00）</w:t>
      </w:r>
    </w:p>
    <w:p w:rsidR="009D5DB3" w:rsidRDefault="009D5DB3" w:rsidP="009D5DB3">
      <w:pPr>
        <w:rPr>
          <w:rFonts w:ascii="新宋体" w:eastAsia="新宋体" w:hAnsi="新宋体" w:cs="宋体"/>
          <w:szCs w:val="21"/>
        </w:rPr>
      </w:pPr>
    </w:p>
    <w:p w:rsidR="009D5DB3" w:rsidRDefault="009D5DB3" w:rsidP="009D5DB3">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p>
    <w:p w:rsidR="009D5DB3" w:rsidRPr="00925361" w:rsidRDefault="009D5DB3" w:rsidP="009D5DB3">
      <w:pPr>
        <w:spacing w:line="360" w:lineRule="auto"/>
        <w:ind w:firstLineChars="200" w:firstLine="420"/>
        <w:rPr>
          <w:rFonts w:ascii="新宋体" w:eastAsia="新宋体" w:hAnsi="新宋体" w:cs="宋体"/>
          <w:szCs w:val="21"/>
        </w:rPr>
      </w:pPr>
      <w:r w:rsidRPr="00925361">
        <w:rPr>
          <w:rFonts w:ascii="新宋体" w:eastAsia="新宋体" w:hAnsi="新宋体" w:cs="宋体" w:hint="eastAsia"/>
          <w:szCs w:val="21"/>
        </w:rPr>
        <w:t>社区矫正是完善刑事法律体系和刑罚执行、推进国家治理体系和治理能力现代化的一项重要制度。《中华人民共和国社区矫正法》（以下称《社区矫正法》）已于2020年7月1日正式施行，自实施一年多以来，社区矫正工作的任务和风险出现新的变化，工作标准提高，执法责任风险上升。</w:t>
      </w:r>
    </w:p>
    <w:p w:rsidR="009D5DB3" w:rsidRDefault="009D5DB3" w:rsidP="009D5DB3">
      <w:pPr>
        <w:spacing w:line="360" w:lineRule="auto"/>
        <w:ind w:firstLineChars="200" w:firstLine="420"/>
        <w:rPr>
          <w:rFonts w:ascii="新宋体" w:eastAsia="新宋体" w:hAnsi="新宋体" w:cs="宋体"/>
          <w:szCs w:val="21"/>
        </w:rPr>
      </w:pPr>
      <w:r w:rsidRPr="00925361">
        <w:rPr>
          <w:rFonts w:ascii="新宋体" w:eastAsia="新宋体" w:hAnsi="新宋体" w:cs="宋体" w:hint="eastAsia"/>
          <w:szCs w:val="21"/>
        </w:rPr>
        <w:t>为梳理和规范社区矫正工作任务，研究分析社区矫正工作中的合</w:t>
      </w:r>
      <w:proofErr w:type="gramStart"/>
      <w:r w:rsidRPr="00925361">
        <w:rPr>
          <w:rFonts w:ascii="新宋体" w:eastAsia="新宋体" w:hAnsi="新宋体" w:cs="宋体" w:hint="eastAsia"/>
          <w:szCs w:val="21"/>
        </w:rPr>
        <w:t>规</w:t>
      </w:r>
      <w:proofErr w:type="gramEnd"/>
      <w:r w:rsidRPr="00925361">
        <w:rPr>
          <w:rFonts w:ascii="新宋体" w:eastAsia="新宋体" w:hAnsi="新宋体" w:cs="宋体" w:hint="eastAsia"/>
          <w:szCs w:val="21"/>
        </w:rPr>
        <w:t>和风险防控问题，充分发挥社区矫正工作在社会治理中的效能，以进一步提升社区矫正执法的法治化、专业化、规范化水平。深圳市司法局计划开展《社区矫正执法合规风险防控机制建设》课题项目研究服务，以公开招标采购形式，选定专业机构完成材料收集、走访调研、编制相关指引等服务工作。</w:t>
      </w:r>
    </w:p>
    <w:p w:rsidR="009D5DB3" w:rsidRDefault="009D5DB3" w:rsidP="009D5DB3">
      <w:pPr>
        <w:rPr>
          <w:rFonts w:ascii="新宋体" w:eastAsia="新宋体" w:hAnsi="新宋体"/>
          <w:b/>
          <w:bCs/>
          <w:szCs w:val="21"/>
        </w:rPr>
      </w:pPr>
    </w:p>
    <w:p w:rsidR="009D5DB3" w:rsidRDefault="009D5DB3" w:rsidP="009D5DB3">
      <w:pPr>
        <w:pStyle w:val="3"/>
        <w:rPr>
          <w:rFonts w:ascii="新宋体" w:eastAsia="新宋体" w:hAnsi="新宋体"/>
          <w:kern w:val="44"/>
          <w:szCs w:val="28"/>
        </w:rPr>
      </w:pPr>
      <w:r>
        <w:rPr>
          <w:rFonts w:ascii="新宋体" w:eastAsia="新宋体" w:hAnsi="新宋体" w:hint="eastAsia"/>
          <w:kern w:val="44"/>
          <w:szCs w:val="28"/>
        </w:rPr>
        <w:t>四、项目技术要求</w:t>
      </w:r>
    </w:p>
    <w:p w:rsidR="009D5DB3" w:rsidRDefault="009D5DB3" w:rsidP="009D5DB3">
      <w:pPr>
        <w:spacing w:line="360" w:lineRule="auto"/>
        <w:rPr>
          <w:rFonts w:ascii="新宋体" w:eastAsia="新宋体" w:hAnsi="新宋体"/>
          <w:b/>
        </w:rPr>
      </w:pPr>
      <w:r w:rsidRPr="00D87F71">
        <w:rPr>
          <w:rFonts w:ascii="新宋体" w:eastAsia="新宋体" w:hAnsi="新宋体" w:hint="eastAsia"/>
          <w:b/>
        </w:rPr>
        <w:t>项目内容</w:t>
      </w:r>
      <w:r>
        <w:rPr>
          <w:rFonts w:ascii="新宋体" w:eastAsia="新宋体" w:hAnsi="新宋体" w:hint="eastAsia"/>
          <w:b/>
        </w:rPr>
        <w:t>：</w:t>
      </w:r>
    </w:p>
    <w:p w:rsidR="009D5DB3" w:rsidRPr="00D87F71" w:rsidRDefault="009D5DB3" w:rsidP="009D5DB3">
      <w:pPr>
        <w:spacing w:line="360" w:lineRule="auto"/>
        <w:rPr>
          <w:rFonts w:ascii="新宋体" w:eastAsia="新宋体" w:hAnsi="新宋体"/>
        </w:rPr>
      </w:pPr>
      <w:r w:rsidRPr="00D87F71">
        <w:rPr>
          <w:rFonts w:ascii="新宋体" w:eastAsia="新宋体" w:hAnsi="新宋体" w:hint="eastAsia"/>
        </w:rPr>
        <w:t>1、梳理法律法规标准政策与各地有益经验；</w:t>
      </w:r>
    </w:p>
    <w:p w:rsidR="009D5DB3" w:rsidRPr="00D87F71" w:rsidRDefault="009D5DB3" w:rsidP="009D5DB3">
      <w:pPr>
        <w:spacing w:line="360" w:lineRule="auto"/>
        <w:rPr>
          <w:rFonts w:ascii="新宋体" w:eastAsia="新宋体" w:hAnsi="新宋体"/>
        </w:rPr>
      </w:pPr>
      <w:r w:rsidRPr="00D87F71">
        <w:rPr>
          <w:rFonts w:ascii="新宋体" w:eastAsia="新宋体" w:hAnsi="新宋体" w:hint="eastAsia"/>
        </w:rPr>
        <w:t>2、开展社区矫正实务工作调研；</w:t>
      </w:r>
    </w:p>
    <w:p w:rsidR="009D5DB3" w:rsidRPr="00D87F71" w:rsidRDefault="009D5DB3" w:rsidP="009D5DB3">
      <w:pPr>
        <w:spacing w:line="360" w:lineRule="auto"/>
        <w:rPr>
          <w:rFonts w:ascii="新宋体" w:eastAsia="新宋体" w:hAnsi="新宋体"/>
        </w:rPr>
      </w:pPr>
      <w:r w:rsidRPr="00D87F71">
        <w:rPr>
          <w:rFonts w:ascii="新宋体" w:eastAsia="新宋体" w:hAnsi="新宋体" w:hint="eastAsia"/>
        </w:rPr>
        <w:t>3、编制《深圳市社区矫正工作指引》。</w:t>
      </w:r>
    </w:p>
    <w:p w:rsidR="009D5DB3" w:rsidRPr="00D87F71" w:rsidRDefault="009D5DB3" w:rsidP="009D5DB3">
      <w:pPr>
        <w:spacing w:line="360" w:lineRule="auto"/>
        <w:rPr>
          <w:rFonts w:ascii="新宋体" w:eastAsia="新宋体" w:hAnsi="新宋体"/>
        </w:rPr>
      </w:pPr>
      <w:r w:rsidRPr="00D87F71">
        <w:rPr>
          <w:rFonts w:ascii="新宋体" w:eastAsia="新宋体" w:hAnsi="新宋体" w:hint="eastAsia"/>
        </w:rPr>
        <w:t>预期成果包括：</w:t>
      </w:r>
    </w:p>
    <w:p w:rsidR="009D5DB3" w:rsidRPr="00D87F71" w:rsidRDefault="009D5DB3" w:rsidP="009D5DB3">
      <w:pPr>
        <w:spacing w:line="360" w:lineRule="auto"/>
        <w:rPr>
          <w:rFonts w:ascii="新宋体" w:eastAsia="新宋体" w:hAnsi="新宋体"/>
        </w:rPr>
      </w:pPr>
      <w:r w:rsidRPr="00D87F71">
        <w:rPr>
          <w:rFonts w:ascii="新宋体" w:eastAsia="新宋体" w:hAnsi="新宋体" w:hint="eastAsia"/>
        </w:rPr>
        <w:t>（1）《政策法规汇编》（</w:t>
      </w:r>
      <w:proofErr w:type="gramStart"/>
      <w:r w:rsidRPr="00D87F71">
        <w:rPr>
          <w:rFonts w:ascii="新宋体" w:eastAsia="新宋体" w:hAnsi="新宋体" w:hint="eastAsia"/>
        </w:rPr>
        <w:t>含法律</w:t>
      </w:r>
      <w:proofErr w:type="gramEnd"/>
      <w:r w:rsidRPr="00D87F71">
        <w:rPr>
          <w:rFonts w:ascii="新宋体" w:eastAsia="新宋体" w:hAnsi="新宋体" w:hint="eastAsia"/>
        </w:rPr>
        <w:t>法规、标准规范与政策文件梳理、各地市经验借鉴等）</w:t>
      </w:r>
    </w:p>
    <w:p w:rsidR="009D5DB3" w:rsidRPr="00D87F71" w:rsidRDefault="009D5DB3" w:rsidP="009D5DB3">
      <w:pPr>
        <w:spacing w:line="360" w:lineRule="auto"/>
        <w:rPr>
          <w:rFonts w:ascii="新宋体" w:eastAsia="新宋体" w:hAnsi="新宋体"/>
        </w:rPr>
      </w:pPr>
      <w:r w:rsidRPr="00D87F71">
        <w:rPr>
          <w:rFonts w:ascii="新宋体" w:eastAsia="新宋体" w:hAnsi="新宋体" w:hint="eastAsia"/>
        </w:rPr>
        <w:t>（2）《深圳市社区矫正执法合规风险调研报告》（含座谈问卷、会议记录等）</w:t>
      </w:r>
    </w:p>
    <w:p w:rsidR="009D5DB3" w:rsidRPr="00446333" w:rsidRDefault="009D5DB3" w:rsidP="009D5DB3">
      <w:pPr>
        <w:spacing w:line="360" w:lineRule="auto"/>
        <w:rPr>
          <w:rFonts w:ascii="新宋体" w:eastAsia="新宋体" w:hAnsi="新宋体"/>
        </w:rPr>
      </w:pPr>
      <w:r w:rsidRPr="00D87F71">
        <w:rPr>
          <w:rFonts w:ascii="新宋体" w:eastAsia="新宋体" w:hAnsi="新宋体" w:hint="eastAsia"/>
        </w:rPr>
        <w:t>（3）《深圳市社区矫正工作指</w:t>
      </w:r>
      <w:r w:rsidRPr="00446333">
        <w:rPr>
          <w:rFonts w:ascii="新宋体" w:eastAsia="新宋体" w:hAnsi="新宋体" w:hint="eastAsia"/>
        </w:rPr>
        <w:t>引》（</w:t>
      </w:r>
      <w:proofErr w:type="gramStart"/>
      <w:r w:rsidRPr="00446333">
        <w:rPr>
          <w:rFonts w:ascii="新宋体" w:eastAsia="新宋体" w:hAnsi="新宋体" w:hint="eastAsia"/>
        </w:rPr>
        <w:t>含工作</w:t>
      </w:r>
      <w:proofErr w:type="gramEnd"/>
      <w:r w:rsidRPr="00446333">
        <w:rPr>
          <w:rFonts w:ascii="新宋体" w:eastAsia="新宋体" w:hAnsi="新宋体" w:hint="eastAsia"/>
        </w:rPr>
        <w:t>方案、重点内容说明等）</w:t>
      </w:r>
    </w:p>
    <w:p w:rsidR="009D5DB3" w:rsidRPr="00446333" w:rsidRDefault="009D5DB3" w:rsidP="009D5DB3">
      <w:pPr>
        <w:spacing w:line="360" w:lineRule="auto"/>
        <w:rPr>
          <w:rFonts w:ascii="新宋体" w:eastAsia="新宋体" w:hAnsi="新宋体"/>
          <w:b/>
        </w:rPr>
      </w:pPr>
      <w:r w:rsidRPr="00446333">
        <w:rPr>
          <w:rFonts w:ascii="新宋体" w:eastAsia="新宋体" w:hAnsi="新宋体"/>
          <w:b/>
        </w:rPr>
        <w:t>本项目的所有成果版权归采购人所有</w:t>
      </w:r>
    </w:p>
    <w:p w:rsidR="009D5DB3" w:rsidRDefault="009D5DB3" w:rsidP="009D5DB3">
      <w:pPr>
        <w:pStyle w:val="3"/>
        <w:rPr>
          <w:rFonts w:ascii="新宋体" w:eastAsia="新宋体" w:hAnsi="新宋体"/>
          <w:kern w:val="44"/>
          <w:szCs w:val="28"/>
        </w:rPr>
      </w:pPr>
      <w:r>
        <w:rPr>
          <w:rFonts w:ascii="新宋体" w:eastAsia="新宋体" w:hAnsi="新宋体" w:hint="eastAsia"/>
          <w:kern w:val="44"/>
          <w:szCs w:val="28"/>
        </w:rPr>
        <w:t>五、项目商务要求</w:t>
      </w:r>
    </w:p>
    <w:p w:rsidR="009D5DB3" w:rsidRDefault="009D5DB3" w:rsidP="009D5DB3">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C679B6">
        <w:rPr>
          <w:rFonts w:ascii="新宋体" w:eastAsia="新宋体" w:hAnsi="新宋体" w:cs="宋体" w:hint="eastAsia"/>
          <w:szCs w:val="21"/>
        </w:rPr>
        <w:t>自签订合同之日起</w:t>
      </w:r>
      <w:r w:rsidR="00840FB3">
        <w:rPr>
          <w:rFonts w:ascii="新宋体" w:eastAsia="新宋体" w:hAnsi="新宋体" w:cs="宋体" w:hint="eastAsia"/>
          <w:szCs w:val="21"/>
        </w:rPr>
        <w:t>5</w:t>
      </w:r>
      <w:r w:rsidRPr="00C679B6">
        <w:rPr>
          <w:rFonts w:ascii="新宋体" w:eastAsia="新宋体" w:hAnsi="新宋体" w:cs="宋体" w:hint="eastAsia"/>
          <w:szCs w:val="21"/>
        </w:rPr>
        <w:t>个月内</w:t>
      </w:r>
    </w:p>
    <w:p w:rsidR="009D5DB3" w:rsidRDefault="009D5DB3" w:rsidP="009D5DB3">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446333">
        <w:rPr>
          <w:rFonts w:ascii="新宋体" w:eastAsia="新宋体" w:hAnsi="新宋体" w:cs="宋体" w:hint="eastAsia"/>
          <w:szCs w:val="21"/>
          <w:u w:val="single"/>
        </w:rPr>
        <w:t>以合同签订为准</w:t>
      </w:r>
    </w:p>
    <w:p w:rsidR="009D5DB3" w:rsidRDefault="009D5DB3" w:rsidP="009D5DB3">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bookmarkStart w:id="2" w:name="_GoBack"/>
      <w:bookmarkEnd w:id="2"/>
    </w:p>
    <w:p w:rsidR="009D5DB3" w:rsidRDefault="009D5DB3" w:rsidP="009D5DB3">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446333">
        <w:rPr>
          <w:rFonts w:ascii="新宋体" w:eastAsia="新宋体" w:hAnsi="新宋体" w:cs="宋体" w:hint="eastAsia"/>
          <w:szCs w:val="21"/>
          <w:u w:val="single"/>
        </w:rPr>
        <w:t>以合同签订为准</w:t>
      </w:r>
    </w:p>
    <w:p w:rsidR="009D5DB3" w:rsidRDefault="009D5DB3" w:rsidP="009D5DB3">
      <w:pPr>
        <w:spacing w:line="360" w:lineRule="auto"/>
        <w:rPr>
          <w:rFonts w:ascii="新宋体" w:eastAsia="新宋体" w:hAnsi="新宋体" w:cs="宋体"/>
          <w:szCs w:val="21"/>
        </w:rPr>
      </w:pPr>
      <w:r>
        <w:rPr>
          <w:rFonts w:ascii="新宋体" w:eastAsia="新宋体" w:hAnsi="新宋体" w:cs="宋体" w:hint="eastAsia"/>
          <w:szCs w:val="21"/>
        </w:rPr>
        <w:t>2.违约金：</w:t>
      </w:r>
      <w:r w:rsidRPr="00446333">
        <w:rPr>
          <w:rFonts w:ascii="新宋体" w:eastAsia="新宋体" w:hAnsi="新宋体" w:cs="宋体" w:hint="eastAsia"/>
          <w:szCs w:val="21"/>
          <w:u w:val="single"/>
        </w:rPr>
        <w:t>以合同签订为准</w:t>
      </w:r>
    </w:p>
    <w:p w:rsidR="009D5DB3" w:rsidRDefault="009D5DB3" w:rsidP="009D5DB3">
      <w:pPr>
        <w:pStyle w:val="3"/>
        <w:rPr>
          <w:rFonts w:ascii="新宋体" w:eastAsia="新宋体" w:hAnsi="新宋体"/>
          <w:kern w:val="44"/>
          <w:szCs w:val="28"/>
        </w:rPr>
      </w:pPr>
      <w:r>
        <w:rPr>
          <w:rFonts w:ascii="新宋体" w:eastAsia="新宋体" w:hAnsi="新宋体" w:hint="eastAsia"/>
          <w:kern w:val="44"/>
          <w:szCs w:val="28"/>
        </w:rPr>
        <w:lastRenderedPageBreak/>
        <w:t>六、投标报价</w:t>
      </w:r>
    </w:p>
    <w:p w:rsidR="009D5DB3" w:rsidRDefault="009D5DB3" w:rsidP="009D5DB3">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9D5DB3" w:rsidRDefault="009D5DB3" w:rsidP="009D5DB3">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5DB3" w:rsidRDefault="009D5DB3" w:rsidP="009D5DB3">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9D5DB3" w:rsidRDefault="009D5DB3" w:rsidP="009D5DB3">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9D5DB3" w:rsidRDefault="009D5DB3" w:rsidP="009D5DB3">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9D5DB3" w:rsidRDefault="009D5DB3" w:rsidP="009D5DB3">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2117CF" w:rsidRPr="009D5DB3" w:rsidRDefault="002117CF"/>
    <w:sectPr w:rsidR="002117CF" w:rsidRPr="009D5D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DB3" w:rsidRDefault="009D5DB3" w:rsidP="009D5DB3">
      <w:r>
        <w:separator/>
      </w:r>
    </w:p>
  </w:endnote>
  <w:endnote w:type="continuationSeparator" w:id="0">
    <w:p w:rsidR="009D5DB3" w:rsidRDefault="009D5DB3" w:rsidP="009D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altName w:val="方正书宋_GBK"/>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DB3" w:rsidRDefault="009D5DB3" w:rsidP="009D5DB3">
      <w:r>
        <w:separator/>
      </w:r>
    </w:p>
  </w:footnote>
  <w:footnote w:type="continuationSeparator" w:id="0">
    <w:p w:rsidR="009D5DB3" w:rsidRDefault="009D5DB3" w:rsidP="009D5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37"/>
    <w:rsid w:val="000A3E37"/>
    <w:rsid w:val="002117CF"/>
    <w:rsid w:val="00840FB3"/>
    <w:rsid w:val="009D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DB3"/>
    <w:pPr>
      <w:widowControl w:val="0"/>
      <w:jc w:val="both"/>
    </w:pPr>
    <w:rPr>
      <w:rFonts w:ascii="Times New Roman" w:eastAsia="宋体" w:hAnsi="Times New Roman" w:cs="Times New Roman"/>
      <w:szCs w:val="24"/>
    </w:rPr>
  </w:style>
  <w:style w:type="paragraph" w:styleId="2">
    <w:name w:val="heading 2"/>
    <w:basedOn w:val="3"/>
    <w:next w:val="4"/>
    <w:link w:val="2Char"/>
    <w:qFormat/>
    <w:rsid w:val="009D5DB3"/>
    <w:pPr>
      <w:adjustRightInd w:val="0"/>
      <w:jc w:val="center"/>
      <w:textAlignment w:val="baseline"/>
      <w:outlineLvl w:val="1"/>
    </w:pPr>
    <w:rPr>
      <w:kern w:val="0"/>
      <w:sz w:val="24"/>
      <w:szCs w:val="20"/>
    </w:rPr>
  </w:style>
  <w:style w:type="paragraph" w:styleId="3">
    <w:name w:val="heading 3"/>
    <w:basedOn w:val="4"/>
    <w:next w:val="a"/>
    <w:link w:val="3Char1"/>
    <w:qFormat/>
    <w:rsid w:val="009D5DB3"/>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D5DB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5D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D5DB3"/>
    <w:rPr>
      <w:sz w:val="18"/>
      <w:szCs w:val="18"/>
    </w:rPr>
  </w:style>
  <w:style w:type="paragraph" w:styleId="a4">
    <w:name w:val="footer"/>
    <w:basedOn w:val="a"/>
    <w:link w:val="Char0"/>
    <w:uiPriority w:val="99"/>
    <w:unhideWhenUsed/>
    <w:rsid w:val="009D5D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D5DB3"/>
    <w:rPr>
      <w:sz w:val="18"/>
      <w:szCs w:val="18"/>
    </w:rPr>
  </w:style>
  <w:style w:type="character" w:customStyle="1" w:styleId="2Char">
    <w:name w:val="标题 2 Char"/>
    <w:basedOn w:val="a0"/>
    <w:link w:val="2"/>
    <w:qFormat/>
    <w:rsid w:val="009D5DB3"/>
    <w:rPr>
      <w:rFonts w:ascii="宋体" w:eastAsia="宋体" w:hAnsi="宋体" w:cs="Times New Roman"/>
      <w:b/>
      <w:bCs/>
      <w:kern w:val="0"/>
      <w:sz w:val="24"/>
      <w:szCs w:val="20"/>
    </w:rPr>
  </w:style>
  <w:style w:type="character" w:customStyle="1" w:styleId="3Char">
    <w:name w:val="标题 3 Char"/>
    <w:basedOn w:val="a0"/>
    <w:uiPriority w:val="9"/>
    <w:semiHidden/>
    <w:rsid w:val="009D5DB3"/>
    <w:rPr>
      <w:rFonts w:ascii="Times New Roman" w:eastAsia="宋体" w:hAnsi="Times New Roman" w:cs="Times New Roman"/>
      <w:b/>
      <w:bCs/>
      <w:sz w:val="32"/>
      <w:szCs w:val="32"/>
    </w:rPr>
  </w:style>
  <w:style w:type="character" w:customStyle="1" w:styleId="3Char1">
    <w:name w:val="标题 3 Char1"/>
    <w:link w:val="3"/>
    <w:qFormat/>
    <w:rsid w:val="009D5DB3"/>
    <w:rPr>
      <w:rFonts w:ascii="宋体" w:eastAsia="宋体" w:hAnsi="宋体" w:cs="Times New Roman"/>
      <w:b/>
      <w:bCs/>
      <w:sz w:val="28"/>
      <w:szCs w:val="32"/>
    </w:rPr>
  </w:style>
  <w:style w:type="character" w:customStyle="1" w:styleId="4Char">
    <w:name w:val="标题 4 Char"/>
    <w:basedOn w:val="a0"/>
    <w:link w:val="4"/>
    <w:uiPriority w:val="9"/>
    <w:semiHidden/>
    <w:rsid w:val="009D5DB3"/>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DB3"/>
    <w:pPr>
      <w:widowControl w:val="0"/>
      <w:jc w:val="both"/>
    </w:pPr>
    <w:rPr>
      <w:rFonts w:ascii="Times New Roman" w:eastAsia="宋体" w:hAnsi="Times New Roman" w:cs="Times New Roman"/>
      <w:szCs w:val="24"/>
    </w:rPr>
  </w:style>
  <w:style w:type="paragraph" w:styleId="2">
    <w:name w:val="heading 2"/>
    <w:basedOn w:val="3"/>
    <w:next w:val="4"/>
    <w:link w:val="2Char"/>
    <w:qFormat/>
    <w:rsid w:val="009D5DB3"/>
    <w:pPr>
      <w:adjustRightInd w:val="0"/>
      <w:jc w:val="center"/>
      <w:textAlignment w:val="baseline"/>
      <w:outlineLvl w:val="1"/>
    </w:pPr>
    <w:rPr>
      <w:kern w:val="0"/>
      <w:sz w:val="24"/>
      <w:szCs w:val="20"/>
    </w:rPr>
  </w:style>
  <w:style w:type="paragraph" w:styleId="3">
    <w:name w:val="heading 3"/>
    <w:basedOn w:val="4"/>
    <w:next w:val="a"/>
    <w:link w:val="3Char1"/>
    <w:qFormat/>
    <w:rsid w:val="009D5DB3"/>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D5DB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5D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D5DB3"/>
    <w:rPr>
      <w:sz w:val="18"/>
      <w:szCs w:val="18"/>
    </w:rPr>
  </w:style>
  <w:style w:type="paragraph" w:styleId="a4">
    <w:name w:val="footer"/>
    <w:basedOn w:val="a"/>
    <w:link w:val="Char0"/>
    <w:uiPriority w:val="99"/>
    <w:unhideWhenUsed/>
    <w:rsid w:val="009D5D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D5DB3"/>
    <w:rPr>
      <w:sz w:val="18"/>
      <w:szCs w:val="18"/>
    </w:rPr>
  </w:style>
  <w:style w:type="character" w:customStyle="1" w:styleId="2Char">
    <w:name w:val="标题 2 Char"/>
    <w:basedOn w:val="a0"/>
    <w:link w:val="2"/>
    <w:qFormat/>
    <w:rsid w:val="009D5DB3"/>
    <w:rPr>
      <w:rFonts w:ascii="宋体" w:eastAsia="宋体" w:hAnsi="宋体" w:cs="Times New Roman"/>
      <w:b/>
      <w:bCs/>
      <w:kern w:val="0"/>
      <w:sz w:val="24"/>
      <w:szCs w:val="20"/>
    </w:rPr>
  </w:style>
  <w:style w:type="character" w:customStyle="1" w:styleId="3Char">
    <w:name w:val="标题 3 Char"/>
    <w:basedOn w:val="a0"/>
    <w:uiPriority w:val="9"/>
    <w:semiHidden/>
    <w:rsid w:val="009D5DB3"/>
    <w:rPr>
      <w:rFonts w:ascii="Times New Roman" w:eastAsia="宋体" w:hAnsi="Times New Roman" w:cs="Times New Roman"/>
      <w:b/>
      <w:bCs/>
      <w:sz w:val="32"/>
      <w:szCs w:val="32"/>
    </w:rPr>
  </w:style>
  <w:style w:type="character" w:customStyle="1" w:styleId="3Char1">
    <w:name w:val="标题 3 Char1"/>
    <w:link w:val="3"/>
    <w:qFormat/>
    <w:rsid w:val="009D5DB3"/>
    <w:rPr>
      <w:rFonts w:ascii="宋体" w:eastAsia="宋体" w:hAnsi="宋体" w:cs="Times New Roman"/>
      <w:b/>
      <w:bCs/>
      <w:sz w:val="28"/>
      <w:szCs w:val="32"/>
    </w:rPr>
  </w:style>
  <w:style w:type="character" w:customStyle="1" w:styleId="4Char">
    <w:name w:val="标题 4 Char"/>
    <w:basedOn w:val="a0"/>
    <w:link w:val="4"/>
    <w:uiPriority w:val="9"/>
    <w:semiHidden/>
    <w:rsid w:val="009D5DB3"/>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3</cp:revision>
  <dcterms:created xsi:type="dcterms:W3CDTF">2022-05-19T09:38:00Z</dcterms:created>
  <dcterms:modified xsi:type="dcterms:W3CDTF">2022-05-19T10:00:00Z</dcterms:modified>
</cp:coreProperties>
</file>