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F2" w:rsidRDefault="00E161F2">
      <w:pPr>
        <w:tabs>
          <w:tab w:val="left" w:pos="142"/>
        </w:tabs>
        <w:snapToGrid w:val="0"/>
        <w:spacing w:line="360" w:lineRule="auto"/>
        <w:ind w:left="284" w:rightChars="-27" w:right="-57"/>
        <w:rPr>
          <w:rFonts w:ascii="Arial" w:hAnsi="Arial" w:cs="Arial"/>
          <w:kern w:val="0"/>
          <w:sz w:val="20"/>
          <w:szCs w:val="20"/>
        </w:rPr>
      </w:pPr>
    </w:p>
    <w:p w:rsidR="00E161F2" w:rsidRDefault="0013686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E161F2" w:rsidRDefault="00E161F2">
      <w:pPr>
        <w:rPr>
          <w:rFonts w:ascii="Calibri" w:hAnsi="Calibri"/>
          <w:szCs w:val="22"/>
        </w:rPr>
      </w:pPr>
    </w:p>
    <w:p w:rsidR="00E161F2" w:rsidRDefault="00E161F2">
      <w:pPr>
        <w:rPr>
          <w:rFonts w:ascii="Calibri" w:hAnsi="Calibri"/>
          <w:szCs w:val="22"/>
        </w:rPr>
      </w:pPr>
    </w:p>
    <w:p w:rsidR="00E161F2" w:rsidRDefault="0013686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E161F2" w:rsidRDefault="00E161F2">
      <w:pPr>
        <w:spacing w:line="360" w:lineRule="auto"/>
        <w:ind w:firstLineChars="200" w:firstLine="480"/>
        <w:rPr>
          <w:kern w:val="0"/>
          <w:sz w:val="24"/>
        </w:rPr>
      </w:pPr>
      <w:bookmarkStart w:id="0" w:name="_Hlk520380463"/>
    </w:p>
    <w:p w:rsidR="00E161F2" w:rsidRPr="0013686C" w:rsidRDefault="0013686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13686C">
        <w:rPr>
          <w:rFonts w:ascii="华文中宋" w:eastAsia="华文中宋" w:hAnsi="华文中宋" w:hint="eastAsia"/>
          <w:sz w:val="32"/>
          <w:szCs w:val="32"/>
        </w:rPr>
        <w:t>新时代消费者权益保护立法若干热点问题研究</w:t>
      </w:r>
    </w:p>
    <w:p w:rsidR="00E161F2" w:rsidRPr="0013686C" w:rsidRDefault="0013686C">
      <w:pPr>
        <w:adjustRightInd w:val="0"/>
        <w:snapToGrid w:val="0"/>
        <w:spacing w:line="600" w:lineRule="auto"/>
        <w:ind w:left="1600" w:hangingChars="500" w:hanging="1600"/>
        <w:jc w:val="left"/>
        <w:rPr>
          <w:rFonts w:ascii="华文中宋" w:eastAsia="华文中宋" w:hAnsi="华文中宋"/>
          <w:sz w:val="32"/>
          <w:szCs w:val="32"/>
        </w:rPr>
      </w:pPr>
      <w:r w:rsidRPr="0013686C">
        <w:rPr>
          <w:rFonts w:ascii="华文中宋" w:eastAsia="华文中宋" w:hAnsi="华文中宋" w:hint="eastAsia"/>
          <w:sz w:val="32"/>
          <w:szCs w:val="32"/>
        </w:rPr>
        <w:t>项目编号：</w:t>
      </w:r>
      <w:r w:rsidRPr="0013686C">
        <w:rPr>
          <w:rFonts w:ascii="华文中宋" w:eastAsia="华文中宋" w:hAnsi="华文中宋"/>
          <w:sz w:val="32"/>
          <w:szCs w:val="32"/>
        </w:rPr>
        <w:t>RNX2022151ZC-SZSF</w:t>
      </w:r>
    </w:p>
    <w:p w:rsidR="00E161F2" w:rsidRPr="0013686C" w:rsidRDefault="0013686C">
      <w:pPr>
        <w:adjustRightInd w:val="0"/>
        <w:snapToGrid w:val="0"/>
        <w:spacing w:line="600" w:lineRule="auto"/>
        <w:ind w:left="1600" w:hangingChars="500" w:hanging="1600"/>
        <w:jc w:val="left"/>
        <w:rPr>
          <w:rFonts w:ascii="华文中宋" w:eastAsia="华文中宋" w:hAnsi="华文中宋"/>
          <w:sz w:val="32"/>
          <w:szCs w:val="32"/>
        </w:rPr>
      </w:pPr>
      <w:r w:rsidRPr="0013686C">
        <w:rPr>
          <w:rFonts w:ascii="华文中宋" w:eastAsia="华文中宋" w:hAnsi="华文中宋" w:hint="eastAsia"/>
          <w:sz w:val="32"/>
          <w:szCs w:val="32"/>
        </w:rPr>
        <w:t>招标方式：公开招标</w:t>
      </w:r>
    </w:p>
    <w:p w:rsidR="00E161F2" w:rsidRPr="0013686C" w:rsidRDefault="0013686C">
      <w:pPr>
        <w:adjustRightInd w:val="0"/>
        <w:snapToGrid w:val="0"/>
        <w:spacing w:line="600" w:lineRule="auto"/>
        <w:ind w:left="1600" w:hangingChars="500" w:hanging="1600"/>
        <w:jc w:val="left"/>
        <w:rPr>
          <w:rFonts w:ascii="华文中宋" w:eastAsia="华文中宋" w:hAnsi="华文中宋"/>
          <w:sz w:val="32"/>
          <w:szCs w:val="32"/>
        </w:rPr>
      </w:pPr>
      <w:r w:rsidRPr="0013686C">
        <w:rPr>
          <w:rFonts w:ascii="华文中宋" w:eastAsia="华文中宋" w:hAnsi="华文中宋" w:hint="eastAsia"/>
          <w:sz w:val="32"/>
          <w:szCs w:val="32"/>
        </w:rPr>
        <w:t>采购人名称：深圳市司法局</w:t>
      </w:r>
    </w:p>
    <w:p w:rsidR="00E161F2" w:rsidRDefault="00E161F2"/>
    <w:bookmarkEnd w:id="0"/>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E161F2">
      <w:pPr>
        <w:rPr>
          <w:rFonts w:ascii="Calibri" w:hAnsi="Calibri"/>
          <w:szCs w:val="22"/>
        </w:rPr>
      </w:pPr>
    </w:p>
    <w:p w:rsidR="00E161F2" w:rsidRDefault="0013686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E161F2" w:rsidRDefault="0013686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E161F2" w:rsidRDefault="0013686C">
      <w:pPr>
        <w:pStyle w:val="10"/>
      </w:pPr>
      <w:r>
        <w:rPr>
          <w:rFonts w:hint="eastAsia"/>
        </w:rPr>
        <w:lastRenderedPageBreak/>
        <w:t>警示条款</w:t>
      </w:r>
    </w:p>
    <w:p w:rsidR="00E161F2" w:rsidRDefault="0013686C" w:rsidP="0013686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（六）恶意投诉的；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E161F2" w:rsidRDefault="0013686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E161F2" w:rsidRDefault="0013686C" w:rsidP="0013686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E161F2" w:rsidRDefault="0013686C">
      <w:pPr>
        <w:spacing w:line="276" w:lineRule="auto"/>
        <w:rPr>
          <w:rFonts w:ascii="新宋体" w:eastAsia="新宋体" w:hAnsi="新宋体"/>
          <w:sz w:val="24"/>
        </w:rPr>
      </w:pPr>
      <w:r>
        <w:rPr>
          <w:rFonts w:ascii="新宋体" w:eastAsia="新宋体" w:hAnsi="新宋体"/>
          <w:sz w:val="24"/>
        </w:rPr>
        <w:t>（一）投标截止后，撤销投标的；</w:t>
      </w:r>
    </w:p>
    <w:p w:rsidR="00E161F2" w:rsidRDefault="0013686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E161F2" w:rsidRDefault="0013686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E161F2" w:rsidRDefault="0013686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E161F2" w:rsidRDefault="0013686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E161F2" w:rsidRDefault="00E161F2">
      <w:pPr>
        <w:pStyle w:val="af2"/>
        <w:spacing w:line="276" w:lineRule="auto"/>
        <w:textAlignment w:val="baseline"/>
        <w:rPr>
          <w:rFonts w:ascii="新宋体" w:eastAsia="新宋体" w:hAnsi="新宋体"/>
        </w:rPr>
      </w:pP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E161F2" w:rsidRDefault="0013686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E161F2" w:rsidRDefault="0013686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E161F2" w:rsidRDefault="0013686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E161F2" w:rsidRDefault="0013686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E161F2" w:rsidRDefault="0013686C">
      <w:pPr>
        <w:widowControl/>
        <w:jc w:val="left"/>
        <w:rPr>
          <w:rFonts w:ascii="新宋体" w:eastAsia="新宋体" w:hAnsi="新宋体"/>
          <w:sz w:val="24"/>
        </w:rPr>
      </w:pPr>
      <w:r>
        <w:rPr>
          <w:rFonts w:ascii="新宋体" w:eastAsia="新宋体" w:hAnsi="新宋体"/>
          <w:sz w:val="24"/>
        </w:rPr>
        <w:br w:type="page"/>
      </w:r>
    </w:p>
    <w:p w:rsidR="00E161F2" w:rsidRDefault="0013686C">
      <w:pPr>
        <w:pStyle w:val="10"/>
      </w:pPr>
      <w:r>
        <w:rPr>
          <w:rFonts w:hint="eastAsia"/>
        </w:rPr>
        <w:lastRenderedPageBreak/>
        <w:t>招标文件信息</w:t>
      </w:r>
    </w:p>
    <w:p w:rsidR="00E161F2" w:rsidRPr="0013686C" w:rsidRDefault="0013686C">
      <w:pPr>
        <w:widowControl/>
        <w:spacing w:after="100" w:afterAutospacing="1"/>
        <w:rPr>
          <w:rFonts w:ascii="新宋体" w:eastAsia="新宋体" w:hAnsi="新宋体"/>
        </w:rPr>
      </w:pPr>
      <w:r w:rsidRPr="0013686C">
        <w:rPr>
          <w:rFonts w:ascii="新宋体" w:eastAsia="新宋体" w:hAnsi="新宋体"/>
        </w:rPr>
        <w:t>项目编号： RNX2022151ZC-SZSF</w:t>
      </w:r>
    </w:p>
    <w:p w:rsidR="00E161F2" w:rsidRPr="0013686C" w:rsidRDefault="0013686C">
      <w:pPr>
        <w:widowControl/>
        <w:spacing w:after="100" w:afterAutospacing="1"/>
        <w:rPr>
          <w:rFonts w:ascii="新宋体" w:eastAsia="新宋体" w:hAnsi="新宋体"/>
        </w:rPr>
      </w:pPr>
      <w:r w:rsidRPr="0013686C">
        <w:rPr>
          <w:rFonts w:ascii="新宋体" w:eastAsia="新宋体" w:hAnsi="新宋体"/>
        </w:rPr>
        <w:t>项目名称：</w:t>
      </w:r>
      <w:r w:rsidRPr="0013686C">
        <w:rPr>
          <w:rFonts w:ascii="新宋体" w:eastAsia="新宋体" w:hAnsi="新宋体" w:hint="eastAsia"/>
        </w:rPr>
        <w:t xml:space="preserve"> 新时代消费者权益保护立法若干热点问题研究</w:t>
      </w:r>
    </w:p>
    <w:p w:rsidR="00E161F2" w:rsidRPr="0013686C" w:rsidRDefault="0013686C">
      <w:pPr>
        <w:widowControl/>
        <w:spacing w:after="100" w:afterAutospacing="1"/>
        <w:rPr>
          <w:rFonts w:ascii="新宋体" w:eastAsia="新宋体" w:hAnsi="新宋体"/>
        </w:rPr>
      </w:pPr>
      <w:r w:rsidRPr="0013686C">
        <w:rPr>
          <w:rFonts w:ascii="新宋体" w:eastAsia="新宋体" w:hAnsi="新宋体"/>
        </w:rPr>
        <w:t xml:space="preserve">包   </w:t>
      </w:r>
      <w:r w:rsidRPr="0013686C">
        <w:rPr>
          <w:rFonts w:ascii="新宋体" w:eastAsia="新宋体" w:hAnsi="新宋体" w:hint="eastAsia"/>
        </w:rPr>
        <w:t xml:space="preserve"> </w:t>
      </w:r>
      <w:r w:rsidRPr="0013686C">
        <w:rPr>
          <w:rFonts w:ascii="新宋体" w:eastAsia="新宋体" w:hAnsi="新宋体"/>
        </w:rPr>
        <w:t xml:space="preserve">号： </w:t>
      </w:r>
      <w:r w:rsidRPr="0013686C">
        <w:rPr>
          <w:rFonts w:ascii="新宋体" w:eastAsia="新宋体" w:hAnsi="新宋体" w:hint="eastAsia"/>
        </w:rPr>
        <w:t>A 包</w:t>
      </w:r>
    </w:p>
    <w:p w:rsidR="00E161F2" w:rsidRDefault="0013686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E161F2" w:rsidRDefault="0013686C">
      <w:pPr>
        <w:widowControl/>
        <w:spacing w:after="100" w:afterAutospacing="1"/>
        <w:rPr>
          <w:rFonts w:ascii="新宋体" w:eastAsia="新宋体" w:hAnsi="新宋体"/>
        </w:rPr>
      </w:pPr>
      <w:r>
        <w:rPr>
          <w:rFonts w:ascii="新宋体" w:eastAsia="新宋体" w:hAnsi="新宋体"/>
        </w:rPr>
        <w:t>采购方式： 公开招标</w:t>
      </w:r>
    </w:p>
    <w:p w:rsidR="00E161F2" w:rsidRDefault="0013686C">
      <w:pPr>
        <w:widowControl/>
        <w:spacing w:after="100" w:afterAutospacing="1"/>
        <w:rPr>
          <w:rFonts w:ascii="新宋体" w:eastAsia="新宋体" w:hAnsi="新宋体"/>
          <w:b/>
        </w:rPr>
      </w:pPr>
      <w:r>
        <w:rPr>
          <w:rFonts w:ascii="新宋体" w:eastAsia="新宋体" w:hAnsi="新宋体"/>
        </w:rPr>
        <w:t>货币类型： 人民币</w:t>
      </w: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161F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161F2" w:rsidRDefault="0013686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161F2" w:rsidRDefault="0013686C">
            <w:pPr>
              <w:spacing w:line="276" w:lineRule="auto"/>
              <w:jc w:val="center"/>
              <w:rPr>
                <w:rFonts w:ascii="新宋体" w:eastAsia="新宋体" w:hAnsi="新宋体"/>
                <w:b/>
              </w:rPr>
            </w:pPr>
            <w:r>
              <w:rPr>
                <w:rFonts w:ascii="新宋体" w:eastAsia="新宋体" w:hAnsi="新宋体"/>
                <w:b/>
              </w:rPr>
              <w:t>内容</w:t>
            </w:r>
          </w:p>
        </w:tc>
      </w:tr>
      <w:tr w:rsidR="00E161F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161F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161F2" w:rsidRDefault="0013686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161F2" w:rsidRDefault="0013686C">
            <w:pPr>
              <w:spacing w:line="276" w:lineRule="auto"/>
              <w:jc w:val="center"/>
              <w:rPr>
                <w:rFonts w:ascii="新宋体" w:eastAsia="新宋体" w:hAnsi="新宋体"/>
                <w:b/>
              </w:rPr>
            </w:pPr>
            <w:r>
              <w:rPr>
                <w:rFonts w:ascii="新宋体" w:eastAsia="新宋体" w:hAnsi="新宋体"/>
                <w:b/>
              </w:rPr>
              <w:t>内容</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E161F2">
        <w:trPr>
          <w:jc w:val="center"/>
        </w:trPr>
        <w:tc>
          <w:tcPr>
            <w:tcW w:w="794" w:type="dxa"/>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E161F2" w:rsidRDefault="0013686C">
            <w:pPr>
              <w:spacing w:line="276" w:lineRule="auto"/>
              <w:rPr>
                <w:rFonts w:ascii="新宋体" w:eastAsia="新宋体" w:hAnsi="新宋体"/>
                <w:szCs w:val="21"/>
              </w:rPr>
            </w:pPr>
            <w:r>
              <w:rPr>
                <w:rFonts w:ascii="新宋体" w:eastAsia="新宋体" w:hAnsi="新宋体"/>
                <w:szCs w:val="21"/>
              </w:rPr>
              <w:t>法律、法规规定的其他情形。</w:t>
            </w:r>
          </w:p>
        </w:tc>
      </w:tr>
    </w:tbl>
    <w:p w:rsidR="00E161F2" w:rsidRDefault="0013686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E161F2" w:rsidRDefault="00E161F2">
      <w:pPr>
        <w:spacing w:line="432" w:lineRule="auto"/>
        <w:ind w:firstLine="480"/>
        <w:rPr>
          <w:rFonts w:ascii="新宋体" w:eastAsia="新宋体" w:hAnsi="新宋体"/>
          <w:sz w:val="24"/>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E161F2">
        <w:trPr>
          <w:tblCellSpacing w:w="0" w:type="dxa"/>
          <w:jc w:val="center"/>
        </w:trPr>
        <w:tc>
          <w:tcPr>
            <w:tcW w:w="0" w:type="auto"/>
            <w:tcBorders>
              <w:top w:val="nil"/>
              <w:left w:val="nil"/>
              <w:bottom w:val="nil"/>
              <w:right w:val="nil"/>
            </w:tcBorders>
            <w:vAlign w:val="center"/>
          </w:tcPr>
          <w:p w:rsidR="00E161F2" w:rsidRDefault="0013686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E161F2">
        <w:trPr>
          <w:tblCellSpacing w:w="0" w:type="dxa"/>
          <w:jc w:val="center"/>
        </w:trPr>
        <w:tc>
          <w:tcPr>
            <w:tcW w:w="0" w:type="auto"/>
            <w:tcBorders>
              <w:top w:val="nil"/>
              <w:left w:val="nil"/>
              <w:bottom w:val="nil"/>
              <w:right w:val="nil"/>
            </w:tcBorders>
            <w:vAlign w:val="center"/>
          </w:tcPr>
          <w:p w:rsidR="00E161F2" w:rsidRDefault="0013686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E161F2" w:rsidRDefault="0013686C">
            <w:pPr>
              <w:spacing w:line="360" w:lineRule="auto"/>
              <w:rPr>
                <w:rFonts w:ascii="新宋体" w:eastAsia="新宋体" w:hAnsi="新宋体"/>
                <w:szCs w:val="21"/>
              </w:rPr>
            </w:pPr>
            <w:r>
              <w:rPr>
                <w:rFonts w:ascii="新宋体" w:eastAsia="新宋体" w:hAnsi="新宋体"/>
                <w:szCs w:val="21"/>
              </w:rPr>
              <w:t>价格分计算方法：</w:t>
            </w:r>
          </w:p>
          <w:p w:rsidR="00E161F2" w:rsidRDefault="0013686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E161F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权重</w:t>
                  </w:r>
                </w:p>
              </w:tc>
            </w:tr>
            <w:tr w:rsidR="00E161F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10</w:t>
                  </w:r>
                </w:p>
              </w:tc>
            </w:tr>
            <w:tr w:rsidR="00E161F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22</w:t>
                  </w:r>
                </w:p>
              </w:tc>
            </w:tr>
            <w:tr w:rsidR="00E161F2">
              <w:trPr>
                <w:trHeight w:val="63"/>
                <w:jc w:val="center"/>
              </w:trPr>
              <w:tc>
                <w:tcPr>
                  <w:tcW w:w="734" w:type="dxa"/>
                  <w:vMerge w:val="restart"/>
                  <w:tcBorders>
                    <w:top w:val="single" w:sz="4" w:space="0" w:color="auto"/>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评分准则</w:t>
                  </w:r>
                </w:p>
              </w:tc>
            </w:tr>
            <w:tr w:rsidR="00E161F2">
              <w:trPr>
                <w:trHeight w:val="1485"/>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13686C" w:rsidRDefault="0013686C" w:rsidP="0013686C">
                  <w:r>
                    <w:rPr>
                      <w:rFonts w:hint="eastAsia"/>
                    </w:rPr>
                    <w:t>（一）评审内容：</w:t>
                  </w:r>
                </w:p>
                <w:p w:rsidR="0013686C" w:rsidRDefault="0013686C" w:rsidP="0013686C">
                  <w:r>
                    <w:rPr>
                      <w:rFonts w:hint="eastAsia"/>
                    </w:rPr>
                    <w:t>针对本项目特点，制定贴切本项目的实施方案，保证招标项目有序进行。从项目整体需求分析、总体设计、实施路线及技术服务等方面进行评分。</w:t>
                  </w:r>
                </w:p>
                <w:p w:rsidR="0013686C" w:rsidRDefault="0013686C" w:rsidP="0013686C">
                  <w:r>
                    <w:rPr>
                      <w:rFonts w:hint="eastAsia"/>
                    </w:rPr>
                    <w:t>（二）评分标准：</w:t>
                  </w:r>
                </w:p>
                <w:p w:rsidR="0013686C" w:rsidRDefault="0013686C" w:rsidP="0013686C">
                  <w:r>
                    <w:rPr>
                      <w:rFonts w:hint="eastAsia"/>
                    </w:rPr>
                    <w:t>（</w:t>
                  </w:r>
                  <w:r>
                    <w:rPr>
                      <w:rFonts w:hint="eastAsia"/>
                    </w:rPr>
                    <w:t>1</w:t>
                  </w:r>
                  <w:r>
                    <w:rPr>
                      <w:rFonts w:hint="eastAsia"/>
                    </w:rPr>
                    <w:t>）实施方案内容全面；</w:t>
                  </w:r>
                </w:p>
                <w:p w:rsidR="0013686C" w:rsidRDefault="0013686C" w:rsidP="0013686C">
                  <w:r>
                    <w:rPr>
                      <w:rFonts w:hint="eastAsia"/>
                    </w:rPr>
                    <w:t>（</w:t>
                  </w:r>
                  <w:r>
                    <w:rPr>
                      <w:rFonts w:hint="eastAsia"/>
                    </w:rPr>
                    <w:t>2</w:t>
                  </w:r>
                  <w:r>
                    <w:rPr>
                      <w:rFonts w:hint="eastAsia"/>
                    </w:rPr>
                    <w:t>）实施方案内容具体，表达清晰、完整、严谨；</w:t>
                  </w:r>
                </w:p>
                <w:p w:rsidR="0013686C" w:rsidRDefault="0013686C" w:rsidP="0013686C">
                  <w:r>
                    <w:rPr>
                      <w:rFonts w:hint="eastAsia"/>
                    </w:rPr>
                    <w:t>（</w:t>
                  </w:r>
                  <w:r>
                    <w:rPr>
                      <w:rFonts w:hint="eastAsia"/>
                    </w:rPr>
                    <w:t>3</w:t>
                  </w:r>
                  <w:r>
                    <w:rPr>
                      <w:rFonts w:hint="eastAsia"/>
                    </w:rPr>
                    <w:t>）实施方案内容针对性强；</w:t>
                  </w:r>
                </w:p>
                <w:p w:rsidR="0013686C" w:rsidRDefault="0013686C" w:rsidP="0013686C">
                  <w:r>
                    <w:rPr>
                      <w:rFonts w:hint="eastAsia"/>
                    </w:rPr>
                    <w:t>（</w:t>
                  </w:r>
                  <w:r>
                    <w:rPr>
                      <w:rFonts w:hint="eastAsia"/>
                    </w:rPr>
                    <w:t>4</w:t>
                  </w:r>
                  <w:r>
                    <w:rPr>
                      <w:rFonts w:hint="eastAsia"/>
                    </w:rPr>
                    <w:t>）实施方案内容先进，科学合理；</w:t>
                  </w:r>
                </w:p>
                <w:p w:rsidR="0013686C" w:rsidRDefault="0013686C" w:rsidP="0013686C">
                  <w:r>
                    <w:rPr>
                      <w:rFonts w:hint="eastAsia"/>
                    </w:rPr>
                    <w:t>（</w:t>
                  </w:r>
                  <w:r>
                    <w:rPr>
                      <w:rFonts w:hint="eastAsia"/>
                    </w:rPr>
                    <w:t>5</w:t>
                  </w:r>
                  <w:r>
                    <w:rPr>
                      <w:rFonts w:hint="eastAsia"/>
                    </w:rPr>
                    <w:t>）实施方案内容可操作性强；</w:t>
                  </w:r>
                </w:p>
                <w:p w:rsidR="00E161F2" w:rsidRDefault="0013686C" w:rsidP="0013686C">
                  <w:pPr>
                    <w:rPr>
                      <w:rFonts w:ascii="新宋体" w:eastAsia="新宋体" w:hAnsi="新宋体"/>
                      <w:b/>
                      <w:i/>
                      <w:szCs w:val="21"/>
                      <w:u w:val="single"/>
                    </w:rPr>
                  </w:pPr>
                  <w:r>
                    <w:rPr>
                      <w:rFonts w:hint="eastAsia"/>
                    </w:rPr>
                    <w:t>满足以上五项要求得</w:t>
                  </w:r>
                  <w:r>
                    <w:rPr>
                      <w:rFonts w:hint="eastAsia"/>
                    </w:rPr>
                    <w:t>5</w:t>
                  </w:r>
                  <w:r>
                    <w:rPr>
                      <w:rFonts w:hint="eastAsia"/>
                    </w:rPr>
                    <w:t>分，满足以上四项要求得</w:t>
                  </w:r>
                  <w:r>
                    <w:rPr>
                      <w:rFonts w:hint="eastAsia"/>
                    </w:rPr>
                    <w:t>4</w:t>
                  </w:r>
                  <w:r>
                    <w:rPr>
                      <w:rFonts w:hint="eastAsia"/>
                    </w:rPr>
                    <w:t>分，满足以上三项要求得</w:t>
                  </w:r>
                  <w:r>
                    <w:rPr>
                      <w:rFonts w:hint="eastAsia"/>
                    </w:rPr>
                    <w:t>3</w:t>
                  </w:r>
                  <w:r>
                    <w:rPr>
                      <w:rFonts w:hint="eastAsia"/>
                    </w:rPr>
                    <w:t>分，满足以上两项要求</w:t>
                  </w:r>
                  <w:r>
                    <w:rPr>
                      <w:rFonts w:hint="eastAsia"/>
                    </w:rPr>
                    <w:t>2</w:t>
                  </w:r>
                  <w:r>
                    <w:rPr>
                      <w:rFonts w:hint="eastAsia"/>
                    </w:rPr>
                    <w:t>分，其它情况不得分。</w:t>
                  </w:r>
                </w:p>
              </w:tc>
            </w:tr>
            <w:tr w:rsidR="00E161F2">
              <w:trPr>
                <w:trHeight w:val="63"/>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sidRPr="0013686C">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（一）评审内容：</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项目重点、难点问题分析是否清晰明确；是否针对重点、难点问题提出了应对措施；相关的思路、措施与建议是否合理、有针对性。</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（二）评分标准：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（1）项目重点难点分析、应对措施及相关的合理化建议内容全面；</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（2）项目重点难点分析、应对措施及相关的合理化建议内容具体，表达清晰、完整、严谨；</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（3）项目重点难点分析、应对措施及相关的合理化建议内容针对性强；</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（4）项目重点难点分析、应对措施及相关的合理化建议内容先进，科学合理；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（5）项目重点难点分析、应对措施及相关的合理化建议内容</w:t>
                  </w:r>
                  <w:r w:rsidRPr="0013686C">
                    <w:rPr>
                      <w:rFonts w:ascii="新宋体" w:eastAsia="新宋体" w:hAnsi="新宋体" w:hint="eastAsia"/>
                      <w:szCs w:val="21"/>
                    </w:rPr>
                    <w:lastRenderedPageBreak/>
                    <w:t>可操作性强；</w:t>
                  </w:r>
                </w:p>
                <w:p w:rsidR="00E161F2" w:rsidRDefault="0013686C" w:rsidP="0013686C">
                  <w:pPr>
                    <w:rPr>
                      <w:rFonts w:ascii="新宋体" w:eastAsia="新宋体" w:hAnsi="新宋体"/>
                      <w:szCs w:val="21"/>
                    </w:rPr>
                  </w:pPr>
                  <w:r w:rsidRPr="0013686C">
                    <w:rPr>
                      <w:rFonts w:ascii="新宋体" w:eastAsia="新宋体" w:hAnsi="新宋体" w:hint="eastAsia"/>
                      <w:szCs w:val="21"/>
                    </w:rPr>
                    <w:t>满足以上五项要求得5分，满足以上四项要求得4分，满足以上三项要求得3分，满足以上两项要求2分，其它情况不得分。</w:t>
                  </w:r>
                </w:p>
              </w:tc>
            </w:tr>
            <w:tr w:rsidR="00E161F2">
              <w:trPr>
                <w:trHeight w:val="63"/>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sidRPr="0013686C">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（一）评审内容：</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投标人提供的本项目服务质量（完成时间、安全、环保）保障措施的合理性和有效性，包括服务内容的全面性、创新性，成果的可预测性等。</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（二）评分标准：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（1）质量保障措施及方案内容全面；</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（2）质量保障措施及方案内容具体，表达清晰、完整、严谨；</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（3）质量保障措施及方案内容针对性强；</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（4）质量保障措施及方案内容先进，科学合理；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（5）质量保障措施及方案内容可操作性强；</w:t>
                  </w:r>
                </w:p>
                <w:p w:rsidR="00E161F2" w:rsidRDefault="0013686C" w:rsidP="0013686C">
                  <w:pPr>
                    <w:rPr>
                      <w:rFonts w:ascii="新宋体" w:eastAsia="新宋体" w:hAnsi="新宋体"/>
                      <w:szCs w:val="21"/>
                    </w:rPr>
                  </w:pPr>
                  <w:r w:rsidRPr="0013686C">
                    <w:rPr>
                      <w:rFonts w:ascii="新宋体" w:eastAsia="新宋体" w:hAnsi="新宋体" w:hint="eastAsia"/>
                      <w:szCs w:val="21"/>
                    </w:rPr>
                    <w:t>满足以上五项要求得5分，满足以上四项要求得4分，满足以上三项要求得3分，满足以上两项要求2分，其它情况不得分。</w:t>
                  </w:r>
                </w:p>
              </w:tc>
            </w:tr>
            <w:tr w:rsidR="00E161F2">
              <w:trPr>
                <w:trHeight w:val="63"/>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sidRPr="0013686C">
                    <w:rPr>
                      <w:rFonts w:ascii="新宋体" w:eastAsia="新宋体" w:hAnsi="新宋体" w:hint="eastAsia"/>
                      <w:szCs w:val="21"/>
                    </w:rPr>
                    <w:t>售后服务承诺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（一）评审内容：</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投标人针对本项目提供科学、具体的售后服务承诺（提供承诺函，格式自拟）。</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（二）评分标准：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（1）售后服务承诺内容全面；</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（2）售后服务承诺内容具体，表达清晰、完整、严谨；</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（3）售后服务承诺内容针对性强；</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（4）售后服务承诺内容先进，科学合理；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（5）售后服务承诺内容可操作性强；</w:t>
                  </w:r>
                </w:p>
                <w:p w:rsidR="00E161F2" w:rsidRDefault="0013686C" w:rsidP="0013686C">
                  <w:pPr>
                    <w:rPr>
                      <w:rFonts w:ascii="新宋体" w:eastAsia="新宋体" w:hAnsi="新宋体"/>
                      <w:szCs w:val="21"/>
                    </w:rPr>
                  </w:pPr>
                  <w:r w:rsidRPr="0013686C">
                    <w:rPr>
                      <w:rFonts w:ascii="新宋体" w:eastAsia="新宋体" w:hAnsi="新宋体" w:hint="eastAsia"/>
                      <w:szCs w:val="21"/>
                    </w:rPr>
                    <w:t>满足以上五项要求得5分，满足以上四项要求得4分，满足以上三项要求得2分，满足以上两项要求1分，其它情况不得分。</w:t>
                  </w:r>
                </w:p>
              </w:tc>
            </w:tr>
            <w:tr w:rsidR="00E161F2">
              <w:trPr>
                <w:trHeight w:val="63"/>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（一）评审内容：</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投标人针对本项目提供科学、具体的违约承诺（提供承诺函，格式自拟）。</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（二）评分标准：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（1）违约承诺内容全面；</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（2）违约承诺内容具体，表达清晰、完整、严谨；</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（3）违约承诺内容针对性强；</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（4）违约承诺科学合理；</w:t>
                  </w:r>
                </w:p>
                <w:p w:rsidR="0013686C" w:rsidRPr="0013686C" w:rsidRDefault="0013686C" w:rsidP="0013686C">
                  <w:pPr>
                    <w:rPr>
                      <w:rFonts w:ascii="新宋体" w:eastAsia="新宋体" w:hAnsi="新宋体"/>
                      <w:szCs w:val="21"/>
                    </w:rPr>
                  </w:pPr>
                  <w:r w:rsidRPr="0013686C">
                    <w:rPr>
                      <w:rFonts w:ascii="新宋体" w:eastAsia="新宋体" w:hAnsi="新宋体" w:hint="eastAsia"/>
                      <w:szCs w:val="21"/>
                    </w:rPr>
                    <w:t>（5）违约承诺内容可操作性强；</w:t>
                  </w:r>
                </w:p>
                <w:p w:rsidR="00E161F2" w:rsidRDefault="0013686C" w:rsidP="0013686C">
                  <w:pPr>
                    <w:rPr>
                      <w:rFonts w:ascii="新宋体" w:eastAsia="新宋体" w:hAnsi="新宋体"/>
                      <w:szCs w:val="21"/>
                    </w:rPr>
                  </w:pPr>
                  <w:r w:rsidRPr="0013686C">
                    <w:rPr>
                      <w:rFonts w:ascii="新宋体" w:eastAsia="新宋体" w:hAnsi="新宋体" w:hint="eastAsia"/>
                      <w:szCs w:val="21"/>
                    </w:rPr>
                    <w:t>满足以上五项要求得2分，满足以上四项要求得1分，其它情况不得分。</w:t>
                  </w:r>
                </w:p>
              </w:tc>
            </w:tr>
            <w:tr w:rsidR="00E161F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60</w:t>
                  </w:r>
                </w:p>
              </w:tc>
            </w:tr>
            <w:tr w:rsidR="00E161F2">
              <w:trPr>
                <w:trHeight w:val="81"/>
                <w:jc w:val="center"/>
              </w:trPr>
              <w:tc>
                <w:tcPr>
                  <w:tcW w:w="734" w:type="dxa"/>
                  <w:vMerge w:val="restart"/>
                  <w:tcBorders>
                    <w:top w:val="single" w:sz="4" w:space="0" w:color="auto"/>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评分准则</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sidRPr="0013686C">
                    <w:rPr>
                      <w:rFonts w:ascii="新宋体" w:eastAsia="新宋体" w:hAnsi="新宋体" w:hint="eastAsia"/>
                      <w:szCs w:val="21"/>
                    </w:rPr>
                    <w:t>投标人资质情况</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（一）评分内容：</w:t>
                  </w:r>
                </w:p>
                <w:p w:rsidR="00E161F2" w:rsidRDefault="0013686C">
                  <w:pPr>
                    <w:rPr>
                      <w:rFonts w:ascii="新宋体" w:eastAsia="新宋体" w:hAnsi="新宋体"/>
                      <w:szCs w:val="21"/>
                    </w:rPr>
                  </w:pPr>
                  <w:r>
                    <w:rPr>
                      <w:rFonts w:ascii="新宋体" w:eastAsia="新宋体" w:hAnsi="新宋体" w:hint="eastAsia"/>
                      <w:szCs w:val="21"/>
                    </w:rPr>
                    <w:t>1.</w:t>
                  </w:r>
                  <w:r>
                    <w:rPr>
                      <w:rFonts w:hint="eastAsia"/>
                    </w:rPr>
                    <w:t xml:space="preserve"> </w:t>
                  </w:r>
                  <w:r w:rsidRPr="0013686C">
                    <w:rPr>
                      <w:rFonts w:ascii="新宋体" w:eastAsia="新宋体" w:hAnsi="新宋体" w:hint="eastAsia"/>
                      <w:szCs w:val="21"/>
                    </w:rPr>
                    <w:t>依法成立的法律服务机构获得6分</w:t>
                  </w:r>
                  <w:r>
                    <w:rPr>
                      <w:rFonts w:ascii="新宋体" w:eastAsia="新宋体" w:hAnsi="新宋体" w:hint="eastAsia"/>
                      <w:szCs w:val="21"/>
                    </w:rPr>
                    <w:t>；</w:t>
                  </w:r>
                </w:p>
                <w:p w:rsidR="00E161F2" w:rsidRDefault="0013686C">
                  <w:pPr>
                    <w:rPr>
                      <w:rFonts w:ascii="新宋体" w:eastAsia="新宋体" w:hAnsi="新宋体"/>
                      <w:szCs w:val="21"/>
                    </w:rPr>
                  </w:pPr>
                  <w:r>
                    <w:rPr>
                      <w:rFonts w:ascii="新宋体" w:eastAsia="新宋体" w:hAnsi="新宋体" w:hint="eastAsia"/>
                      <w:szCs w:val="21"/>
                    </w:rPr>
                    <w:t>2.</w:t>
                  </w:r>
                  <w:r>
                    <w:rPr>
                      <w:rFonts w:hint="eastAsia"/>
                    </w:rPr>
                    <w:t xml:space="preserve"> </w:t>
                  </w:r>
                  <w:r w:rsidRPr="0013686C">
                    <w:rPr>
                      <w:rFonts w:ascii="新宋体" w:eastAsia="新宋体" w:hAnsi="新宋体" w:hint="eastAsia"/>
                      <w:szCs w:val="21"/>
                    </w:rPr>
                    <w:t>依法成立的法律方面的研究型机构的得3分</w:t>
                  </w:r>
                  <w:r>
                    <w:rPr>
                      <w:rFonts w:ascii="新宋体" w:eastAsia="新宋体" w:hAnsi="新宋体" w:hint="eastAsia"/>
                      <w:szCs w:val="21"/>
                    </w:rPr>
                    <w:t>；</w:t>
                  </w:r>
                </w:p>
                <w:p w:rsidR="005D54FF" w:rsidRPr="009E2713" w:rsidRDefault="005D54FF">
                  <w:pPr>
                    <w:rPr>
                      <w:rFonts w:ascii="新宋体" w:eastAsia="新宋体" w:hAnsi="新宋体"/>
                      <w:szCs w:val="21"/>
                    </w:rPr>
                  </w:pPr>
                  <w:r w:rsidRPr="009E2713">
                    <w:rPr>
                      <w:rFonts w:ascii="新宋体" w:eastAsia="新宋体" w:hAnsi="新宋体" w:hint="eastAsia"/>
                      <w:szCs w:val="21"/>
                    </w:rPr>
                    <w:t>此项最高得6分</w:t>
                  </w:r>
                </w:p>
                <w:p w:rsidR="00E161F2" w:rsidRDefault="0013686C">
                  <w:pPr>
                    <w:rPr>
                      <w:rFonts w:ascii="新宋体" w:eastAsia="新宋体" w:hAnsi="新宋体"/>
                      <w:szCs w:val="21"/>
                    </w:rPr>
                  </w:pPr>
                  <w:r>
                    <w:rPr>
                      <w:rFonts w:ascii="新宋体" w:eastAsia="新宋体" w:hAnsi="新宋体" w:hint="eastAsia"/>
                      <w:szCs w:val="21"/>
                    </w:rPr>
                    <w:t>（二）评分依据：</w:t>
                  </w:r>
                </w:p>
                <w:p w:rsidR="00E161F2" w:rsidRDefault="0013686C">
                  <w:pPr>
                    <w:rPr>
                      <w:rFonts w:ascii="新宋体" w:eastAsia="新宋体" w:hAnsi="新宋体"/>
                      <w:szCs w:val="21"/>
                    </w:rPr>
                  </w:pPr>
                  <w:r>
                    <w:rPr>
                      <w:rFonts w:ascii="新宋体" w:eastAsia="新宋体" w:hAnsi="新宋体" w:hint="eastAsia"/>
                      <w:szCs w:val="21"/>
                    </w:rPr>
                    <w:t>1.</w:t>
                  </w:r>
                  <w:r w:rsidR="0000183C">
                    <w:rPr>
                      <w:rFonts w:hint="eastAsia"/>
                    </w:rPr>
                    <w:t xml:space="preserve"> </w:t>
                  </w:r>
                  <w:r w:rsidR="0000183C" w:rsidRPr="0000183C">
                    <w:rPr>
                      <w:rFonts w:ascii="新宋体" w:eastAsia="新宋体" w:hAnsi="新宋体" w:hint="eastAsia"/>
                      <w:szCs w:val="21"/>
                    </w:rPr>
                    <w:t>要求提供有效的认证证书或者其他相关证明材料作为得分依据</w:t>
                  </w:r>
                  <w:r w:rsidR="0000183C">
                    <w:rPr>
                      <w:rFonts w:ascii="新宋体" w:eastAsia="新宋体" w:hAnsi="新宋体" w:hint="eastAsia"/>
                      <w:szCs w:val="21"/>
                    </w:rPr>
                    <w:t>。</w:t>
                  </w:r>
                </w:p>
                <w:p w:rsidR="00E161F2" w:rsidRDefault="0013686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投标人同</w:t>
                  </w:r>
                  <w:r>
                    <w:rPr>
                      <w:rFonts w:ascii="新宋体" w:eastAsia="新宋体" w:hAnsi="新宋体" w:hint="eastAsia"/>
                      <w:szCs w:val="21"/>
                    </w:rPr>
                    <w:lastRenderedPageBreak/>
                    <w:t>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Pr>
                      <w:rFonts w:ascii="新宋体" w:eastAsia="新宋体" w:hAnsi="新宋体" w:hint="eastAsia"/>
                      <w:szCs w:val="21"/>
                    </w:rPr>
                    <w:lastRenderedPageBreak/>
                    <w:t>18</w:t>
                  </w:r>
                </w:p>
              </w:tc>
              <w:tc>
                <w:tcPr>
                  <w:tcW w:w="5830" w:type="dxa"/>
                  <w:tcBorders>
                    <w:top w:val="single" w:sz="4" w:space="0" w:color="auto"/>
                    <w:left w:val="single" w:sz="4" w:space="0" w:color="auto"/>
                    <w:bottom w:val="single" w:sz="4" w:space="0" w:color="auto"/>
                    <w:right w:val="single" w:sz="4" w:space="0" w:color="auto"/>
                  </w:tcBorders>
                  <w:vAlign w:val="center"/>
                </w:tcPr>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（一）评分内容：</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lastRenderedPageBreak/>
                    <w:t>1. 投标人2019年1月1日以来，承担市级或者以上的行政部门或消费者委员会委托的消费者权益保护类法律服务项目（包括消费者权益保护有关的立法项目、法律监督、法律点评等）有3个或者以上得18 分；有2个得9分；有1个得4分，没有不得分；</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（二）评分依据：</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1.要求提供合同关键信息作为得分依据。</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2.通过合同关键信息无法判断是否得分的，还须同时提供能证明得分的其它证明资料，如项目报告或合同甲方出具的证明文件等。</w:t>
                  </w:r>
                </w:p>
                <w:p w:rsidR="00E161F2" w:rsidRDefault="00EF0325" w:rsidP="00EF0325">
                  <w:pPr>
                    <w:rPr>
                      <w:rFonts w:ascii="新宋体" w:eastAsia="新宋体" w:hAnsi="新宋体"/>
                      <w:szCs w:val="21"/>
                    </w:rPr>
                  </w:pPr>
                  <w:r w:rsidRPr="00EF0325">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553EA7">
              <w:trPr>
                <w:trHeight w:val="78"/>
                <w:jc w:val="center"/>
              </w:trPr>
              <w:tc>
                <w:tcPr>
                  <w:tcW w:w="734" w:type="dxa"/>
                  <w:vMerge/>
                  <w:tcBorders>
                    <w:left w:val="single" w:sz="4" w:space="0" w:color="auto"/>
                    <w:right w:val="single" w:sz="4" w:space="0" w:color="auto"/>
                  </w:tcBorders>
                  <w:vAlign w:val="center"/>
                </w:tcPr>
                <w:p w:rsidR="00553EA7" w:rsidRDefault="00553EA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53EA7" w:rsidRDefault="00553EA7">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553EA7" w:rsidRDefault="00553EA7">
                  <w:pPr>
                    <w:rPr>
                      <w:rFonts w:ascii="新宋体" w:eastAsia="新宋体" w:hAnsi="新宋体"/>
                      <w:szCs w:val="21"/>
                    </w:rPr>
                  </w:pPr>
                  <w:r w:rsidRPr="00553EA7">
                    <w:rPr>
                      <w:rFonts w:ascii="新宋体" w:eastAsia="新宋体" w:hAnsi="新宋体" w:hint="eastAsia"/>
                      <w:szCs w:val="21"/>
                    </w:rPr>
                    <w:t>投标人获得消费者权益保护类奖项情况</w:t>
                  </w:r>
                </w:p>
              </w:tc>
              <w:tc>
                <w:tcPr>
                  <w:tcW w:w="1161" w:type="dxa"/>
                  <w:tcBorders>
                    <w:top w:val="single" w:sz="4" w:space="0" w:color="auto"/>
                    <w:left w:val="single" w:sz="4" w:space="0" w:color="auto"/>
                    <w:bottom w:val="single" w:sz="4" w:space="0" w:color="auto"/>
                    <w:right w:val="single" w:sz="4" w:space="0" w:color="auto"/>
                  </w:tcBorders>
                  <w:vAlign w:val="center"/>
                </w:tcPr>
                <w:p w:rsidR="00553EA7" w:rsidRDefault="00515815">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553EA7" w:rsidRPr="00553EA7" w:rsidRDefault="00553EA7" w:rsidP="00553EA7">
                  <w:pPr>
                    <w:rPr>
                      <w:rFonts w:ascii="新宋体" w:eastAsia="新宋体" w:hAnsi="新宋体"/>
                      <w:szCs w:val="21"/>
                    </w:rPr>
                  </w:pPr>
                  <w:r w:rsidRPr="00553EA7">
                    <w:rPr>
                      <w:rFonts w:ascii="新宋体" w:eastAsia="新宋体" w:hAnsi="新宋体" w:hint="eastAsia"/>
                      <w:szCs w:val="21"/>
                    </w:rPr>
                    <w:t>（一）评分内容：</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1. 投标人、项目负责人或者项目主要团队成员获得市级或者以上的行政部门或者市级消费者委员会颁发的消费者权益保护类奖项，得6分；</w:t>
                  </w:r>
                </w:p>
                <w:p w:rsidR="0000183C" w:rsidRPr="0000183C" w:rsidRDefault="00515815" w:rsidP="00515815">
                  <w:pPr>
                    <w:rPr>
                      <w:rFonts w:ascii="新宋体" w:eastAsia="新宋体" w:hAnsi="新宋体"/>
                      <w:color w:val="FF0000"/>
                      <w:szCs w:val="21"/>
                    </w:rPr>
                  </w:pPr>
                  <w:r w:rsidRPr="00515815">
                    <w:rPr>
                      <w:rFonts w:ascii="新宋体" w:eastAsia="新宋体" w:hAnsi="新宋体" w:hint="eastAsia"/>
                      <w:szCs w:val="21"/>
                    </w:rPr>
                    <w:t>2. 投标人、项目负责人或者项目主要团队成员获得区级政府部门或者区级消费者委员会颁发的消费者权益保护类奖项，得3分。</w:t>
                  </w:r>
                  <w:r w:rsidR="00581CCB">
                    <w:rPr>
                      <w:rFonts w:ascii="新宋体" w:eastAsia="新宋体" w:hAnsi="新宋体" w:hint="eastAsia"/>
                      <w:szCs w:val="21"/>
                    </w:rPr>
                    <w:t>此小项最高得3分；</w:t>
                  </w:r>
                </w:p>
                <w:p w:rsidR="00553EA7" w:rsidRPr="00553EA7" w:rsidRDefault="00553EA7" w:rsidP="0000183C">
                  <w:pPr>
                    <w:rPr>
                      <w:rFonts w:ascii="新宋体" w:eastAsia="新宋体" w:hAnsi="新宋体"/>
                      <w:szCs w:val="21"/>
                    </w:rPr>
                  </w:pPr>
                  <w:r w:rsidRPr="00553EA7">
                    <w:rPr>
                      <w:rFonts w:ascii="新宋体" w:eastAsia="新宋体" w:hAnsi="新宋体" w:hint="eastAsia"/>
                      <w:szCs w:val="21"/>
                    </w:rPr>
                    <w:t>（二）评分依据：</w:t>
                  </w:r>
                </w:p>
                <w:p w:rsidR="00553EA7" w:rsidRPr="00553EA7" w:rsidRDefault="00553EA7" w:rsidP="00553EA7">
                  <w:pPr>
                    <w:rPr>
                      <w:rFonts w:ascii="新宋体" w:eastAsia="新宋体" w:hAnsi="新宋体"/>
                      <w:szCs w:val="21"/>
                    </w:rPr>
                  </w:pPr>
                  <w:r w:rsidRPr="00553EA7">
                    <w:rPr>
                      <w:rFonts w:ascii="新宋体" w:eastAsia="新宋体" w:hAnsi="新宋体" w:hint="eastAsia"/>
                      <w:szCs w:val="21"/>
                    </w:rPr>
                    <w:t>1. 要求提供有效的证书等证明材料作为得分依据。</w:t>
                  </w:r>
                </w:p>
                <w:p w:rsidR="00553EA7" w:rsidRPr="00EF0325" w:rsidRDefault="00553EA7" w:rsidP="00553EA7">
                  <w:pPr>
                    <w:rPr>
                      <w:rFonts w:ascii="新宋体" w:eastAsia="新宋体" w:hAnsi="新宋体"/>
                      <w:szCs w:val="21"/>
                    </w:rPr>
                  </w:pPr>
                  <w:r w:rsidRPr="00553EA7">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553EA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sidRPr="00EF0325">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Pr>
                      <w:rFonts w:ascii="新宋体" w:eastAsia="新宋体" w:hAnsi="新宋体" w:hint="eastAsia"/>
                      <w:szCs w:val="21"/>
                    </w:rPr>
                    <w:t>13</w:t>
                  </w:r>
                </w:p>
              </w:tc>
              <w:tc>
                <w:tcPr>
                  <w:tcW w:w="5830" w:type="dxa"/>
                  <w:tcBorders>
                    <w:top w:val="single" w:sz="4" w:space="0" w:color="auto"/>
                    <w:left w:val="single" w:sz="4" w:space="0" w:color="auto"/>
                    <w:bottom w:val="single" w:sz="4" w:space="0" w:color="auto"/>
                    <w:right w:val="single" w:sz="4" w:space="0" w:color="auto"/>
                  </w:tcBorders>
                  <w:vAlign w:val="center"/>
                </w:tcPr>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（一）评分内容：</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1. 项目负责人具有法学研究生及以上（全日制）学历的得4分，法学本科及以下（全日制）学历的得2分，此项最高得4分；</w:t>
                  </w:r>
                </w:p>
                <w:p w:rsidR="00515815" w:rsidRDefault="00515815" w:rsidP="00515815">
                  <w:pPr>
                    <w:rPr>
                      <w:rFonts w:ascii="新宋体" w:eastAsia="新宋体" w:hAnsi="新宋体"/>
                      <w:szCs w:val="21"/>
                    </w:rPr>
                  </w:pPr>
                  <w:r w:rsidRPr="00515815">
                    <w:rPr>
                      <w:rFonts w:ascii="新宋体" w:eastAsia="新宋体" w:hAnsi="新宋体" w:hint="eastAsia"/>
                      <w:szCs w:val="21"/>
                    </w:rPr>
                    <w:t>2.项目负责人参与市级或者以上的行政部门或消费者委员会委托的消费者权益保护类法律服务项目情况（包括消费者权益保护有关的立法项目、法律监督、法律点评等），</w:t>
                  </w:r>
                  <w:proofErr w:type="gramStart"/>
                  <w:r w:rsidRPr="00515815">
                    <w:rPr>
                      <w:rFonts w:ascii="新宋体" w:eastAsia="新宋体" w:hAnsi="新宋体" w:hint="eastAsia"/>
                      <w:szCs w:val="21"/>
                    </w:rPr>
                    <w:t>每参与</w:t>
                  </w:r>
                  <w:proofErr w:type="gramEnd"/>
                  <w:r w:rsidRPr="00515815">
                    <w:rPr>
                      <w:rFonts w:ascii="新宋体" w:eastAsia="新宋体" w:hAnsi="新宋体" w:hint="eastAsia"/>
                      <w:szCs w:val="21"/>
                    </w:rPr>
                    <w:t>一个得3分，满分9分；</w:t>
                  </w:r>
                </w:p>
                <w:p w:rsidR="00EF0325" w:rsidRPr="00EF0325" w:rsidRDefault="00EF0325" w:rsidP="00515815">
                  <w:pPr>
                    <w:rPr>
                      <w:rFonts w:ascii="新宋体" w:eastAsia="新宋体" w:hAnsi="新宋体"/>
                      <w:szCs w:val="21"/>
                    </w:rPr>
                  </w:pPr>
                  <w:r w:rsidRPr="00EF0325">
                    <w:rPr>
                      <w:rFonts w:ascii="新宋体" w:eastAsia="新宋体" w:hAnsi="新宋体" w:hint="eastAsia"/>
                      <w:szCs w:val="21"/>
                    </w:rPr>
                    <w:t>（二）评分依据：</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1. 要求投标人提供拟安排的项目负责人的学历证明和相关资格证书复印件，并加盖公章；提供项目合同关键页或委托单位的证明文件。</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2.通过合同关键信息无法判断是否得分的，还须同时提供能证明得分的其它证明资料，如项目报告或合同甲方出具的证明文件等。</w:t>
                  </w:r>
                </w:p>
                <w:p w:rsidR="00E161F2" w:rsidRDefault="00515815" w:rsidP="00515815">
                  <w:pPr>
                    <w:rPr>
                      <w:rFonts w:ascii="新宋体" w:eastAsia="新宋体" w:hAnsi="新宋体"/>
                      <w:szCs w:val="21"/>
                    </w:rPr>
                  </w:pPr>
                  <w:r w:rsidRPr="00515815">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553EA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sidRPr="00EF0325">
                    <w:rPr>
                      <w:rFonts w:ascii="新宋体" w:eastAsia="新宋体" w:hAnsi="新宋体" w:hint="eastAsia"/>
                      <w:szCs w:val="21"/>
                    </w:rPr>
                    <w:t>拟安排的项目主要团队成员（主要技术人员）情况（项目负责人</w:t>
                  </w:r>
                  <w:r w:rsidRPr="00EF0325">
                    <w:rPr>
                      <w:rFonts w:ascii="新宋体" w:eastAsia="新宋体" w:hAnsi="新宋体" w:hint="eastAsia"/>
                      <w:szCs w:val="21"/>
                    </w:rPr>
                    <w:lastRenderedPageBreak/>
                    <w:t>除外）</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Pr="00553EA7" w:rsidRDefault="00515815">
                  <w:pPr>
                    <w:rPr>
                      <w:rFonts w:ascii="新宋体" w:eastAsia="新宋体" w:hAnsi="新宋体"/>
                      <w:szCs w:val="21"/>
                    </w:rPr>
                  </w:pPr>
                  <w:r>
                    <w:rPr>
                      <w:rFonts w:ascii="新宋体" w:eastAsia="新宋体" w:hAnsi="新宋体" w:hint="eastAsia"/>
                      <w:szCs w:val="21"/>
                    </w:rPr>
                    <w:lastRenderedPageBreak/>
                    <w:t>3</w:t>
                  </w:r>
                </w:p>
              </w:tc>
              <w:tc>
                <w:tcPr>
                  <w:tcW w:w="5830" w:type="dxa"/>
                  <w:tcBorders>
                    <w:top w:val="single" w:sz="4" w:space="0" w:color="auto"/>
                    <w:left w:val="single" w:sz="4" w:space="0" w:color="auto"/>
                    <w:bottom w:val="single" w:sz="4" w:space="0" w:color="auto"/>
                    <w:right w:val="single" w:sz="4" w:space="0" w:color="auto"/>
                  </w:tcBorders>
                  <w:vAlign w:val="center"/>
                </w:tcPr>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（一）评分内容：</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有1名法学研究生（全日制）、拥有法律职业资格证或者律师执业证书的得1分，本项最高得3分；</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（二）评分依据：</w:t>
                  </w:r>
                </w:p>
                <w:p w:rsidR="00515815" w:rsidRPr="00515815" w:rsidRDefault="00515815" w:rsidP="00515815">
                  <w:pPr>
                    <w:rPr>
                      <w:rFonts w:ascii="新宋体" w:eastAsia="新宋体" w:hAnsi="新宋体"/>
                      <w:szCs w:val="21"/>
                    </w:rPr>
                  </w:pPr>
                  <w:r w:rsidRPr="00515815">
                    <w:rPr>
                      <w:rFonts w:ascii="新宋体" w:eastAsia="新宋体" w:hAnsi="新宋体" w:hint="eastAsia"/>
                      <w:szCs w:val="21"/>
                    </w:rPr>
                    <w:t xml:space="preserve">1. 要求投标人提供拟安排项目主要团队成员的学历证明和相关资格证书复印件，并加盖公章； </w:t>
                  </w:r>
                </w:p>
                <w:p w:rsidR="00E161F2" w:rsidRDefault="00515815" w:rsidP="00515815">
                  <w:pPr>
                    <w:rPr>
                      <w:rFonts w:ascii="新宋体" w:eastAsia="新宋体" w:hAnsi="新宋体"/>
                      <w:szCs w:val="21"/>
                    </w:rPr>
                  </w:pPr>
                  <w:r w:rsidRPr="00515815">
                    <w:rPr>
                      <w:rFonts w:ascii="新宋体" w:eastAsia="新宋体" w:hAnsi="新宋体" w:hint="eastAsia"/>
                      <w:szCs w:val="21"/>
                    </w:rPr>
                    <w:t>2. 以上资料均要求提供扫描件（或官方网站截图），原件备</w:t>
                  </w:r>
                  <w:r w:rsidRPr="00515815">
                    <w:rPr>
                      <w:rFonts w:ascii="新宋体" w:eastAsia="新宋体" w:hAnsi="新宋体" w:hint="eastAsia"/>
                      <w:szCs w:val="21"/>
                    </w:rPr>
                    <w:lastRenderedPageBreak/>
                    <w:t>查。评分中出现无证明资料或专家无法凭所提供资料判断是否得分的情况，一律作不得分处理。</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553EA7">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sidRPr="00EF0325">
                    <w:rPr>
                      <w:rFonts w:ascii="新宋体" w:eastAsia="新宋体" w:hAnsi="新宋体" w:hint="eastAsia"/>
                      <w:szCs w:val="21"/>
                    </w:rPr>
                    <w:t>投标人实务经验情况</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（一）评分内容：</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1. 投标人、项目负责人或者项目主要团队成员有消费者权益纠纷相关诉讼或仲裁案件经验，每1个案件得1分，本小项最高得8分；</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2. 有消费者权益纠纷调解经验或消费者权益相关法律普法经验得2分，每个项目得2份，本小项最高得4分。</w:t>
                  </w:r>
                </w:p>
                <w:p w:rsidR="00EF0325" w:rsidRPr="00EF0325" w:rsidRDefault="00EF0325" w:rsidP="00EF0325">
                  <w:pPr>
                    <w:rPr>
                      <w:rFonts w:ascii="新宋体" w:eastAsia="新宋体" w:hAnsi="新宋体"/>
                      <w:szCs w:val="21"/>
                    </w:rPr>
                  </w:pPr>
                  <w:r w:rsidRPr="00EF0325">
                    <w:rPr>
                      <w:rFonts w:ascii="新宋体" w:eastAsia="新宋体" w:hAnsi="新宋体" w:hint="eastAsia"/>
                      <w:szCs w:val="21"/>
                    </w:rPr>
                    <w:t>（二）评分依据：</w:t>
                  </w:r>
                </w:p>
                <w:p w:rsidR="00E161F2" w:rsidRDefault="00515815" w:rsidP="00EF0325">
                  <w:pPr>
                    <w:rPr>
                      <w:rFonts w:ascii="新宋体" w:eastAsia="新宋体" w:hAnsi="新宋体"/>
                      <w:szCs w:val="21"/>
                    </w:rPr>
                  </w:pPr>
                  <w:r w:rsidRPr="00515815">
                    <w:rPr>
                      <w:rFonts w:ascii="新宋体" w:eastAsia="新宋体" w:hAnsi="新宋体" w:hint="eastAsia"/>
                      <w:szCs w:val="21"/>
                    </w:rPr>
                    <w:t>要求投标人提供相关案件代理合同、项目合同等证明文件作为得分依据，通过上述证明文件无法判断是否得分的，还须同时提供合同甲方出具的证明文件。</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553EA7">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EF0325">
                    <w:rPr>
                      <w:rFonts w:hint="eastAsia"/>
                      <w:szCs w:val="21"/>
                    </w:rPr>
                    <w:t>2</w:t>
                  </w:r>
                  <w:r>
                    <w:rPr>
                      <w:szCs w:val="21"/>
                    </w:rPr>
                    <w:t>分；否则不得分。</w:t>
                  </w:r>
                </w:p>
                <w:p w:rsidR="00E161F2" w:rsidRDefault="0013686C" w:rsidP="00EF0325">
                  <w:pPr>
                    <w:rPr>
                      <w:rFonts w:ascii="新宋体" w:eastAsia="新宋体" w:hAnsi="新宋体"/>
                      <w:szCs w:val="21"/>
                    </w:rPr>
                  </w:pPr>
                  <w:r>
                    <w:rPr>
                      <w:szCs w:val="21"/>
                    </w:rPr>
                    <w:t>2.</w:t>
                  </w:r>
                  <w:r>
                    <w:rPr>
                      <w:szCs w:val="21"/>
                    </w:rPr>
                    <w:t>外地供应商承诺：中标后设立本地经营（服务）网点的，提供承诺文件（格式自定）的，得</w:t>
                  </w:r>
                  <w:r w:rsidR="00EF0325">
                    <w:rPr>
                      <w:rFonts w:hint="eastAsia"/>
                      <w:szCs w:val="21"/>
                    </w:rPr>
                    <w:t>1</w:t>
                  </w:r>
                  <w:r>
                    <w:rPr>
                      <w:szCs w:val="21"/>
                    </w:rPr>
                    <w:t>分；未提供承诺或承诺内容不满足要求均不得分。</w:t>
                  </w:r>
                </w:p>
              </w:tc>
            </w:tr>
            <w:tr w:rsidR="00E161F2">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161F2" w:rsidRDefault="0013686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EF0325">
                  <w:pPr>
                    <w:jc w:val="center"/>
                    <w:rPr>
                      <w:rFonts w:ascii="新宋体" w:eastAsia="新宋体" w:hAnsi="新宋体"/>
                      <w:b/>
                      <w:szCs w:val="21"/>
                    </w:rPr>
                  </w:pPr>
                  <w:r>
                    <w:rPr>
                      <w:rFonts w:ascii="新宋体" w:eastAsia="新宋体" w:hAnsi="新宋体" w:hint="eastAsia"/>
                      <w:b/>
                      <w:szCs w:val="21"/>
                    </w:rPr>
                    <w:t>8</w:t>
                  </w:r>
                </w:p>
              </w:tc>
            </w:tr>
            <w:tr w:rsidR="00E161F2">
              <w:trPr>
                <w:trHeight w:val="78"/>
                <w:jc w:val="center"/>
              </w:trPr>
              <w:tc>
                <w:tcPr>
                  <w:tcW w:w="734" w:type="dxa"/>
                  <w:vMerge w:val="restart"/>
                  <w:tcBorders>
                    <w:top w:val="single" w:sz="4" w:space="0" w:color="auto"/>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评分准则</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E161F2">
              <w:trPr>
                <w:trHeight w:val="78"/>
                <w:jc w:val="center"/>
              </w:trPr>
              <w:tc>
                <w:tcPr>
                  <w:tcW w:w="734" w:type="dxa"/>
                  <w:vMerge/>
                  <w:tcBorders>
                    <w:left w:val="single" w:sz="4" w:space="0" w:color="auto"/>
                    <w:right w:val="single" w:sz="4" w:space="0" w:color="auto"/>
                  </w:tcBorders>
                  <w:vAlign w:val="center"/>
                </w:tcPr>
                <w:p w:rsidR="00E161F2" w:rsidRDefault="00E161F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E161F2" w:rsidRDefault="00EF0325">
                  <w:pPr>
                    <w:rPr>
                      <w:rFonts w:ascii="新宋体" w:eastAsia="新宋体" w:hAnsi="新宋体" w:cs="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E161F2" w:rsidRDefault="0013686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E161F2" w:rsidRDefault="00E161F2">
            <w:pPr>
              <w:rPr>
                <w:rFonts w:ascii="新宋体" w:eastAsia="新宋体" w:hAnsi="新宋体"/>
              </w:rPr>
            </w:pPr>
          </w:p>
        </w:tc>
      </w:tr>
    </w:tbl>
    <w:p w:rsidR="00E161F2" w:rsidRDefault="00E161F2">
      <w:pPr>
        <w:rPr>
          <w:rFonts w:ascii="新宋体" w:eastAsia="新宋体" w:hAnsi="新宋体"/>
        </w:rPr>
      </w:pPr>
    </w:p>
    <w:p w:rsidR="00E161F2" w:rsidRDefault="00E161F2">
      <w:pPr>
        <w:rPr>
          <w:rFonts w:ascii="新宋体" w:eastAsia="新宋体" w:hAnsi="新宋体"/>
        </w:rPr>
      </w:pPr>
    </w:p>
    <w:p w:rsidR="00E161F2" w:rsidRDefault="0013686C">
      <w:pPr>
        <w:pStyle w:val="2"/>
        <w:rPr>
          <w:rFonts w:ascii="新宋体" w:eastAsia="新宋体" w:hAnsi="新宋体"/>
          <w:sz w:val="30"/>
          <w:szCs w:val="30"/>
        </w:rPr>
      </w:pPr>
      <w:r>
        <w:rPr>
          <w:rFonts w:ascii="新宋体" w:eastAsia="新宋体" w:hAnsi="新宋体" w:hint="eastAsia"/>
          <w:sz w:val="30"/>
          <w:szCs w:val="30"/>
        </w:rPr>
        <w:t>其它关键信息</w:t>
      </w:r>
    </w:p>
    <w:p w:rsidR="00E161F2" w:rsidRDefault="0013686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E161F2" w:rsidRDefault="0013686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E161F2">
        <w:trPr>
          <w:jc w:val="center"/>
        </w:trPr>
        <w:tc>
          <w:tcPr>
            <w:tcW w:w="4264" w:type="dxa"/>
            <w:vAlign w:val="center"/>
          </w:tcPr>
          <w:p w:rsidR="00E161F2" w:rsidRDefault="0013686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E161F2" w:rsidRDefault="005D54FF">
            <w:pPr>
              <w:spacing w:line="360" w:lineRule="auto"/>
              <w:jc w:val="center"/>
              <w:rPr>
                <w:rFonts w:ascii="新宋体" w:eastAsia="新宋体" w:hAnsi="新宋体"/>
              </w:rPr>
            </w:pPr>
            <w:r>
              <w:rPr>
                <w:rFonts w:hint="eastAsia"/>
              </w:rPr>
              <w:t>综合评分法</w:t>
            </w:r>
          </w:p>
        </w:tc>
      </w:tr>
      <w:tr w:rsidR="00E161F2">
        <w:trPr>
          <w:jc w:val="center"/>
        </w:trPr>
        <w:tc>
          <w:tcPr>
            <w:tcW w:w="4264" w:type="dxa"/>
            <w:vAlign w:val="center"/>
          </w:tcPr>
          <w:p w:rsidR="00E161F2" w:rsidRDefault="0013686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E161F2" w:rsidRDefault="005D54FF">
            <w:pPr>
              <w:spacing w:line="360" w:lineRule="auto"/>
              <w:jc w:val="center"/>
              <w:rPr>
                <w:rFonts w:ascii="新宋体" w:eastAsia="新宋体" w:hAnsi="新宋体"/>
              </w:rPr>
            </w:pPr>
            <w:r>
              <w:rPr>
                <w:rFonts w:ascii="新宋体" w:eastAsia="新宋体" w:hAnsi="新宋体" w:hint="eastAsia"/>
              </w:rPr>
              <w:t>1</w:t>
            </w:r>
          </w:p>
        </w:tc>
      </w:tr>
    </w:tbl>
    <w:p w:rsidR="00E161F2" w:rsidRDefault="00E161F2">
      <w:pPr>
        <w:spacing w:line="360" w:lineRule="auto"/>
        <w:rPr>
          <w:rFonts w:ascii="新宋体" w:eastAsia="新宋体" w:hAnsi="新宋体"/>
        </w:rPr>
      </w:pPr>
    </w:p>
    <w:p w:rsidR="00E161F2" w:rsidRDefault="0013686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E161F2" w:rsidRDefault="0013686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w:t>
      </w:r>
      <w:r>
        <w:rPr>
          <w:rFonts w:ascii="新宋体" w:eastAsia="新宋体" w:hAnsi="新宋体" w:hint="eastAsia"/>
        </w:rPr>
        <w:lastRenderedPageBreak/>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E161F2" w:rsidRDefault="0013686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E161F2" w:rsidRDefault="0013686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E161F2" w:rsidRDefault="00E161F2">
      <w:pPr>
        <w:spacing w:line="360" w:lineRule="auto"/>
        <w:rPr>
          <w:rFonts w:ascii="新宋体" w:eastAsia="新宋体" w:hAnsi="新宋体"/>
        </w:rPr>
      </w:pPr>
    </w:p>
    <w:p w:rsidR="00E161F2" w:rsidRDefault="0013686C">
      <w:pPr>
        <w:spacing w:line="360" w:lineRule="auto"/>
        <w:rPr>
          <w:rFonts w:ascii="新宋体" w:eastAsia="新宋体" w:hAnsi="新宋体"/>
          <w:b/>
        </w:rPr>
      </w:pPr>
      <w:r>
        <w:rPr>
          <w:rFonts w:ascii="新宋体" w:eastAsia="新宋体" w:hAnsi="新宋体" w:hint="eastAsia"/>
          <w:b/>
        </w:rPr>
        <w:t>三、关于失信供应商的价格上浮</w:t>
      </w:r>
    </w:p>
    <w:p w:rsidR="00E161F2" w:rsidRDefault="0013686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E161F2" w:rsidRDefault="00E161F2">
      <w:pPr>
        <w:spacing w:line="360" w:lineRule="auto"/>
        <w:rPr>
          <w:rFonts w:ascii="新宋体" w:eastAsia="新宋体" w:hAnsi="新宋体"/>
        </w:rPr>
      </w:pPr>
    </w:p>
    <w:p w:rsidR="00E161F2" w:rsidRDefault="0013686C">
      <w:pPr>
        <w:spacing w:line="360" w:lineRule="auto"/>
        <w:rPr>
          <w:rFonts w:ascii="新宋体" w:eastAsia="新宋体" w:hAnsi="新宋体"/>
          <w:b/>
        </w:rPr>
      </w:pPr>
      <w:r>
        <w:rPr>
          <w:rFonts w:ascii="新宋体" w:eastAsia="新宋体" w:hAnsi="新宋体" w:hint="eastAsia"/>
          <w:b/>
        </w:rPr>
        <w:t>四、其他说明</w:t>
      </w:r>
    </w:p>
    <w:p w:rsidR="00E161F2" w:rsidRDefault="0013686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E161F2" w:rsidRDefault="00E161F2">
      <w:pPr>
        <w:ind w:firstLineChars="1550" w:firstLine="3268"/>
        <w:rPr>
          <w:rFonts w:ascii="新宋体" w:eastAsia="新宋体" w:hAnsi="新宋体"/>
          <w:b/>
        </w:rPr>
      </w:pPr>
    </w:p>
    <w:p w:rsidR="00E161F2" w:rsidRDefault="00E161F2">
      <w:pPr>
        <w:rPr>
          <w:rFonts w:ascii="新宋体" w:eastAsia="新宋体" w:hAnsi="新宋体"/>
          <w:b/>
        </w:rPr>
      </w:pPr>
    </w:p>
    <w:p w:rsidR="00E161F2" w:rsidRDefault="0013686C">
      <w:pPr>
        <w:widowControl/>
        <w:jc w:val="left"/>
        <w:rPr>
          <w:rFonts w:ascii="新宋体" w:eastAsia="新宋体" w:hAnsi="新宋体"/>
          <w:b/>
        </w:rPr>
      </w:pPr>
      <w:r>
        <w:rPr>
          <w:rFonts w:ascii="新宋体" w:eastAsia="新宋体" w:hAnsi="新宋体"/>
          <w:b/>
        </w:rPr>
        <w:br w:type="page"/>
      </w:r>
    </w:p>
    <w:p w:rsidR="00E161F2" w:rsidRDefault="0013686C">
      <w:pPr>
        <w:pStyle w:val="10"/>
      </w:pPr>
      <w:r>
        <w:rPr>
          <w:rFonts w:hint="eastAsia"/>
        </w:rPr>
        <w:lastRenderedPageBreak/>
        <w:t>目  录</w:t>
      </w:r>
    </w:p>
    <w:p w:rsidR="00E161F2" w:rsidRDefault="0013686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E161F2" w:rsidRDefault="0013686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E161F2" w:rsidRDefault="0013686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E161F2" w:rsidRDefault="0013686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E161F2" w:rsidRDefault="0013686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E161F2" w:rsidRDefault="0013686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E161F2" w:rsidRDefault="0013686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E161F2" w:rsidRDefault="0013686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E161F2" w:rsidRDefault="0013686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E161F2" w:rsidRDefault="0013686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E161F2" w:rsidRDefault="0013686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E161F2" w:rsidRDefault="0013686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13686C">
      <w:pPr>
        <w:pStyle w:val="10"/>
      </w:pPr>
      <w:r>
        <w:rPr>
          <w:rFonts w:hint="eastAsia"/>
        </w:rPr>
        <w:lastRenderedPageBreak/>
        <w:t>第一册  专用条款</w:t>
      </w: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E161F2">
        <w:trPr>
          <w:trHeight w:val="6096"/>
          <w:tblCellSpacing w:w="0" w:type="dxa"/>
          <w:jc w:val="center"/>
        </w:trPr>
        <w:tc>
          <w:tcPr>
            <w:tcW w:w="0" w:type="auto"/>
            <w:vAlign w:val="center"/>
          </w:tcPr>
          <w:p w:rsidR="00E161F2" w:rsidRDefault="0013686C">
            <w:pPr>
              <w:spacing w:line="360" w:lineRule="auto"/>
              <w:rPr>
                <w:rFonts w:ascii="新宋体" w:eastAsia="新宋体" w:hAnsi="新宋体"/>
                <w:szCs w:val="21"/>
              </w:rPr>
            </w:pPr>
            <w:r>
              <w:rPr>
                <w:rFonts w:ascii="新宋体" w:eastAsia="新宋体" w:hAnsi="新宋体" w:hint="eastAsia"/>
                <w:szCs w:val="21"/>
              </w:rPr>
              <w:t>项目概况：</w:t>
            </w:r>
            <w:r w:rsidR="005D54FF" w:rsidRPr="005D54FF">
              <w:rPr>
                <w:rFonts w:ascii="新宋体" w:eastAsia="新宋体" w:hAnsi="新宋体" w:hint="eastAsia"/>
                <w:szCs w:val="21"/>
                <w:u w:val="single"/>
              </w:rPr>
              <w:t>新时代消费者权益保护立法若干热点问题研究</w:t>
            </w:r>
            <w:r w:rsidRPr="005D54FF">
              <w:rPr>
                <w:rFonts w:ascii="新宋体" w:eastAsia="新宋体" w:hAnsi="新宋体" w:hint="eastAsia"/>
                <w:szCs w:val="21"/>
              </w:rPr>
              <w:t>采购项目的潜在投标人应在</w:t>
            </w:r>
            <w:r w:rsidRPr="005D54FF">
              <w:rPr>
                <w:rFonts w:ascii="新宋体" w:eastAsia="新宋体" w:hAnsi="新宋体" w:hint="eastAsia"/>
                <w:szCs w:val="21"/>
                <w:u w:val="single"/>
              </w:rPr>
              <w:t>深圳市福田区天安数码</w:t>
            </w:r>
            <w:proofErr w:type="gramStart"/>
            <w:r w:rsidRPr="005D54FF">
              <w:rPr>
                <w:rFonts w:ascii="新宋体" w:eastAsia="新宋体" w:hAnsi="新宋体" w:hint="eastAsia"/>
                <w:szCs w:val="21"/>
                <w:u w:val="single"/>
              </w:rPr>
              <w:t>城创新</w:t>
            </w:r>
            <w:proofErr w:type="gramEnd"/>
            <w:r w:rsidRPr="005D54FF">
              <w:rPr>
                <w:rFonts w:ascii="新宋体" w:eastAsia="新宋体" w:hAnsi="新宋体" w:hint="eastAsia"/>
                <w:szCs w:val="21"/>
                <w:u w:val="single"/>
              </w:rPr>
              <w:t>科技广场一期B座1210室</w:t>
            </w:r>
            <w:r w:rsidRPr="005D54FF">
              <w:rPr>
                <w:rFonts w:ascii="新宋体" w:eastAsia="新宋体" w:hAnsi="新宋体" w:hint="eastAsia"/>
                <w:szCs w:val="21"/>
              </w:rPr>
              <w:t>获</w:t>
            </w:r>
            <w:r>
              <w:rPr>
                <w:rFonts w:ascii="新宋体" w:eastAsia="新宋体" w:hAnsi="新宋体" w:hint="eastAsia"/>
                <w:szCs w:val="21"/>
              </w:rPr>
              <w:t>取招标文件，</w:t>
            </w:r>
            <w:r w:rsidRPr="000D1197">
              <w:rPr>
                <w:rFonts w:ascii="新宋体" w:eastAsia="新宋体" w:hAnsi="新宋体" w:hint="eastAsia"/>
                <w:szCs w:val="21"/>
              </w:rPr>
              <w:t>并于</w:t>
            </w:r>
            <w:r w:rsidRPr="000D1197">
              <w:rPr>
                <w:rFonts w:ascii="新宋体" w:eastAsia="新宋体" w:hAnsi="新宋体" w:hint="eastAsia"/>
                <w:szCs w:val="21"/>
                <w:u w:val="single"/>
              </w:rPr>
              <w:t>2022</w:t>
            </w:r>
            <w:r w:rsidRPr="000D1197">
              <w:rPr>
                <w:rFonts w:ascii="新宋体" w:eastAsia="新宋体" w:hAnsi="新宋体" w:hint="eastAsia"/>
                <w:bCs/>
                <w:szCs w:val="21"/>
                <w:u w:val="single"/>
              </w:rPr>
              <w:t>年</w:t>
            </w:r>
            <w:r w:rsidR="000D1197" w:rsidRPr="000D1197">
              <w:rPr>
                <w:rFonts w:ascii="新宋体" w:eastAsia="新宋体" w:hAnsi="新宋体" w:hint="eastAsia"/>
                <w:bCs/>
                <w:szCs w:val="21"/>
                <w:u w:val="single"/>
              </w:rPr>
              <w:t>07</w:t>
            </w:r>
            <w:r w:rsidRPr="000D1197">
              <w:rPr>
                <w:rFonts w:ascii="新宋体" w:eastAsia="新宋体" w:hAnsi="新宋体" w:hint="eastAsia"/>
                <w:bCs/>
                <w:szCs w:val="21"/>
                <w:u w:val="single"/>
              </w:rPr>
              <w:t>月</w:t>
            </w:r>
            <w:r w:rsidR="00886552">
              <w:rPr>
                <w:rFonts w:ascii="新宋体" w:eastAsia="新宋体" w:hAnsi="新宋体" w:hint="eastAsia"/>
                <w:bCs/>
                <w:szCs w:val="21"/>
                <w:u w:val="single"/>
              </w:rPr>
              <w:t>19</w:t>
            </w:r>
            <w:r w:rsidRPr="000D1197">
              <w:rPr>
                <w:rFonts w:ascii="新宋体" w:eastAsia="新宋体" w:hAnsi="新宋体" w:hint="eastAsia"/>
                <w:bCs/>
                <w:szCs w:val="21"/>
                <w:u w:val="single"/>
              </w:rPr>
              <w:t>日</w:t>
            </w:r>
            <w:r w:rsidR="000D1197" w:rsidRPr="000D1197">
              <w:rPr>
                <w:rFonts w:ascii="新宋体" w:eastAsia="新宋体" w:hAnsi="新宋体" w:hint="eastAsia"/>
                <w:bCs/>
                <w:szCs w:val="21"/>
                <w:u w:val="single"/>
              </w:rPr>
              <w:t>14</w:t>
            </w:r>
            <w:r w:rsidRPr="000D1197">
              <w:rPr>
                <w:rFonts w:ascii="新宋体" w:eastAsia="新宋体" w:hAnsi="新宋体" w:hint="eastAsia"/>
                <w:bCs/>
                <w:szCs w:val="21"/>
                <w:u w:val="single"/>
              </w:rPr>
              <w:t>:</w:t>
            </w:r>
            <w:r w:rsidR="000D1197" w:rsidRPr="000D1197">
              <w:rPr>
                <w:rFonts w:ascii="新宋体" w:eastAsia="新宋体" w:hAnsi="新宋体" w:hint="eastAsia"/>
                <w:bCs/>
                <w:szCs w:val="21"/>
                <w:u w:val="single"/>
              </w:rPr>
              <w:t>30</w:t>
            </w:r>
            <w:r w:rsidRPr="000D1197">
              <w:rPr>
                <w:rFonts w:ascii="新宋体" w:eastAsia="新宋体" w:hAnsi="新宋体" w:hint="eastAsia"/>
                <w:bCs/>
                <w:szCs w:val="21"/>
                <w:u w:val="single"/>
              </w:rPr>
              <w:t>（</w:t>
            </w:r>
            <w:r w:rsidRPr="000D1197">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E161F2" w:rsidRDefault="0013686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E161F2" w:rsidRDefault="0013686C">
            <w:pPr>
              <w:spacing w:line="360" w:lineRule="auto"/>
              <w:rPr>
                <w:rFonts w:ascii="新宋体" w:eastAsia="新宋体" w:hAnsi="新宋体"/>
                <w:color w:val="FF0000"/>
                <w:szCs w:val="21"/>
              </w:rPr>
            </w:pPr>
            <w:r>
              <w:rPr>
                <w:rFonts w:ascii="新宋体" w:eastAsia="新宋体" w:hAnsi="新宋体" w:hint="eastAsia"/>
                <w:szCs w:val="21"/>
              </w:rPr>
              <w:t>1.项目编号：</w:t>
            </w:r>
            <w:r w:rsidR="005D54FF" w:rsidRPr="005D54FF">
              <w:rPr>
                <w:rFonts w:ascii="新宋体" w:eastAsia="新宋体" w:hAnsi="新宋体"/>
                <w:szCs w:val="21"/>
              </w:rPr>
              <w:t>RNX2022151ZC-SZSF</w:t>
            </w:r>
          </w:p>
          <w:p w:rsidR="00E161F2" w:rsidRDefault="0013686C">
            <w:pPr>
              <w:spacing w:line="360" w:lineRule="auto"/>
              <w:rPr>
                <w:rFonts w:ascii="新宋体" w:eastAsia="新宋体" w:hAnsi="新宋体"/>
                <w:szCs w:val="21"/>
              </w:rPr>
            </w:pPr>
            <w:r>
              <w:rPr>
                <w:rFonts w:ascii="新宋体" w:eastAsia="新宋体" w:hAnsi="新宋体" w:hint="eastAsia"/>
                <w:szCs w:val="21"/>
              </w:rPr>
              <w:t>2.项目名称：</w:t>
            </w:r>
            <w:r w:rsidR="005D54FF" w:rsidRPr="005D54FF">
              <w:rPr>
                <w:rFonts w:ascii="新宋体" w:eastAsia="新宋体" w:hAnsi="新宋体" w:hint="eastAsia"/>
                <w:szCs w:val="21"/>
              </w:rPr>
              <w:t>新时代消费者权益保护立法若干热点问题研究</w:t>
            </w:r>
          </w:p>
          <w:p w:rsidR="00E161F2" w:rsidRDefault="0013686C">
            <w:pPr>
              <w:spacing w:line="360" w:lineRule="auto"/>
              <w:rPr>
                <w:rFonts w:ascii="新宋体" w:eastAsia="新宋体" w:hAnsi="新宋体"/>
                <w:szCs w:val="21"/>
              </w:rPr>
            </w:pPr>
            <w:r>
              <w:rPr>
                <w:rFonts w:ascii="新宋体" w:eastAsia="新宋体" w:hAnsi="新宋体" w:hint="eastAsia"/>
                <w:szCs w:val="21"/>
              </w:rPr>
              <w:t>3.预算金额：</w:t>
            </w:r>
            <w:r w:rsidR="005D54FF" w:rsidRPr="005D54FF">
              <w:rPr>
                <w:rFonts w:ascii="新宋体" w:eastAsia="新宋体" w:hAnsi="新宋体" w:hint="eastAsia"/>
                <w:szCs w:val="21"/>
              </w:rPr>
              <w:t>人民币拾捌万元（180,000.00）</w:t>
            </w:r>
          </w:p>
          <w:p w:rsidR="00E161F2" w:rsidRDefault="0013686C">
            <w:pPr>
              <w:spacing w:line="360" w:lineRule="auto"/>
              <w:rPr>
                <w:rFonts w:ascii="新宋体" w:eastAsia="新宋体" w:hAnsi="新宋体"/>
                <w:szCs w:val="21"/>
              </w:rPr>
            </w:pPr>
            <w:r>
              <w:rPr>
                <w:rFonts w:ascii="新宋体" w:eastAsia="新宋体" w:hAnsi="新宋体" w:hint="eastAsia"/>
                <w:szCs w:val="21"/>
              </w:rPr>
              <w:t>4.</w:t>
            </w:r>
            <w:r w:rsidR="005D54FF">
              <w:rPr>
                <w:rFonts w:ascii="新宋体" w:eastAsia="新宋体" w:hAnsi="新宋体" w:hint="eastAsia"/>
                <w:szCs w:val="21"/>
              </w:rPr>
              <w:t>最高限价</w:t>
            </w:r>
            <w:r>
              <w:rPr>
                <w:rFonts w:ascii="新宋体" w:eastAsia="新宋体" w:hAnsi="新宋体" w:hint="eastAsia"/>
                <w:szCs w:val="21"/>
              </w:rPr>
              <w:t>：</w:t>
            </w:r>
            <w:r w:rsidR="005D54FF" w:rsidRPr="005D54FF">
              <w:rPr>
                <w:rFonts w:ascii="新宋体" w:eastAsia="新宋体" w:hAnsi="新宋体" w:hint="eastAsia"/>
                <w:szCs w:val="21"/>
              </w:rPr>
              <w:t>人民币拾捌万元（180,000.00）</w:t>
            </w:r>
          </w:p>
          <w:p w:rsidR="00E161F2" w:rsidRDefault="0013686C">
            <w:pPr>
              <w:spacing w:line="360" w:lineRule="auto"/>
              <w:rPr>
                <w:rFonts w:ascii="新宋体" w:eastAsia="新宋体" w:hAnsi="新宋体"/>
                <w:color w:val="FF0000"/>
                <w:szCs w:val="21"/>
              </w:rPr>
            </w:pPr>
            <w:r>
              <w:rPr>
                <w:rFonts w:ascii="新宋体" w:eastAsia="新宋体" w:hAnsi="新宋体" w:hint="eastAsia"/>
                <w:szCs w:val="21"/>
              </w:rPr>
              <w:t>5.采购需求：</w:t>
            </w:r>
            <w:r w:rsidR="005D54F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E161F2">
              <w:trPr>
                <w:jc w:val="center"/>
              </w:trPr>
              <w:tc>
                <w:tcPr>
                  <w:tcW w:w="2966" w:type="dxa"/>
                  <w:shd w:val="clear" w:color="auto" w:fill="4BACC6"/>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备注</w:t>
                  </w:r>
                </w:p>
              </w:tc>
            </w:tr>
            <w:tr w:rsidR="00E161F2" w:rsidRPr="005D54FF">
              <w:trPr>
                <w:jc w:val="center"/>
              </w:trPr>
              <w:tc>
                <w:tcPr>
                  <w:tcW w:w="2966" w:type="dxa"/>
                  <w:shd w:val="clear" w:color="auto" w:fill="auto"/>
                  <w:vAlign w:val="center"/>
                </w:tcPr>
                <w:p w:rsidR="00E161F2" w:rsidRPr="005D54FF" w:rsidRDefault="005D54FF">
                  <w:pPr>
                    <w:spacing w:line="360" w:lineRule="auto"/>
                    <w:jc w:val="center"/>
                    <w:rPr>
                      <w:rFonts w:ascii="新宋体" w:eastAsia="新宋体" w:hAnsi="新宋体"/>
                      <w:szCs w:val="21"/>
                      <w:u w:val="single"/>
                    </w:rPr>
                  </w:pPr>
                  <w:r w:rsidRPr="005D54FF">
                    <w:rPr>
                      <w:rFonts w:ascii="新宋体" w:eastAsia="新宋体" w:hAnsi="新宋体" w:hint="eastAsia"/>
                      <w:szCs w:val="21"/>
                      <w:u w:val="single"/>
                    </w:rPr>
                    <w:t>新时代消费者权益保护立法若干热点问题研究</w:t>
                  </w:r>
                </w:p>
              </w:tc>
              <w:tc>
                <w:tcPr>
                  <w:tcW w:w="1134" w:type="dxa"/>
                  <w:shd w:val="clear" w:color="auto" w:fill="auto"/>
                  <w:vAlign w:val="center"/>
                </w:tcPr>
                <w:p w:rsidR="00E161F2" w:rsidRPr="005D54FF" w:rsidRDefault="005D54FF">
                  <w:pPr>
                    <w:spacing w:line="360" w:lineRule="auto"/>
                    <w:jc w:val="center"/>
                    <w:rPr>
                      <w:rFonts w:ascii="新宋体" w:eastAsia="新宋体" w:hAnsi="新宋体"/>
                      <w:szCs w:val="21"/>
                      <w:u w:val="single"/>
                    </w:rPr>
                  </w:pPr>
                  <w:r w:rsidRPr="005D54FF">
                    <w:rPr>
                      <w:rFonts w:ascii="新宋体" w:eastAsia="新宋体" w:hAnsi="新宋体"/>
                      <w:szCs w:val="21"/>
                      <w:u w:val="single"/>
                    </w:rPr>
                    <w:t>一项</w:t>
                  </w:r>
                </w:p>
              </w:tc>
              <w:tc>
                <w:tcPr>
                  <w:tcW w:w="3686" w:type="dxa"/>
                  <w:shd w:val="clear" w:color="auto" w:fill="auto"/>
                  <w:vAlign w:val="center"/>
                </w:tcPr>
                <w:p w:rsidR="00E161F2" w:rsidRPr="005D54FF" w:rsidRDefault="0013686C">
                  <w:pPr>
                    <w:spacing w:line="360" w:lineRule="auto"/>
                    <w:jc w:val="center"/>
                    <w:rPr>
                      <w:rFonts w:ascii="新宋体" w:eastAsia="新宋体" w:hAnsi="新宋体"/>
                      <w:szCs w:val="21"/>
                      <w:u w:val="single"/>
                    </w:rPr>
                  </w:pPr>
                  <w:r w:rsidRPr="005D54FF">
                    <w:rPr>
                      <w:rFonts w:ascii="新宋体" w:eastAsia="新宋体" w:hAnsi="新宋体" w:hint="eastAsia"/>
                      <w:szCs w:val="21"/>
                      <w:u w:val="single"/>
                    </w:rPr>
                    <w:t>详见附件内容</w:t>
                  </w:r>
                </w:p>
              </w:tc>
              <w:tc>
                <w:tcPr>
                  <w:tcW w:w="1092" w:type="dxa"/>
                  <w:shd w:val="clear" w:color="auto" w:fill="auto"/>
                  <w:vAlign w:val="center"/>
                </w:tcPr>
                <w:p w:rsidR="00E161F2" w:rsidRPr="005D54FF" w:rsidRDefault="00E161F2">
                  <w:pPr>
                    <w:spacing w:line="360" w:lineRule="auto"/>
                    <w:jc w:val="center"/>
                    <w:rPr>
                      <w:rFonts w:ascii="新宋体" w:eastAsia="新宋体" w:hAnsi="新宋体"/>
                      <w:szCs w:val="21"/>
                      <w:u w:val="single"/>
                    </w:rPr>
                  </w:pPr>
                </w:p>
              </w:tc>
            </w:tr>
          </w:tbl>
          <w:p w:rsidR="00E161F2" w:rsidRPr="005D54FF" w:rsidRDefault="0013686C">
            <w:pPr>
              <w:spacing w:line="360" w:lineRule="auto"/>
              <w:rPr>
                <w:rFonts w:ascii="新宋体" w:eastAsia="新宋体" w:hAnsi="新宋体"/>
                <w:szCs w:val="21"/>
                <w:u w:val="single"/>
              </w:rPr>
            </w:pPr>
            <w:r w:rsidRPr="005D54FF">
              <w:rPr>
                <w:rFonts w:ascii="新宋体" w:eastAsia="新宋体" w:hAnsi="新宋体" w:hint="eastAsia"/>
                <w:szCs w:val="21"/>
              </w:rPr>
              <w:t>6.合同履行期限：</w:t>
            </w:r>
            <w:r w:rsidR="005D54FF" w:rsidRPr="005D54FF">
              <w:rPr>
                <w:rFonts w:ascii="新宋体" w:eastAsia="新宋体" w:hAnsi="新宋体" w:hint="eastAsia"/>
                <w:szCs w:val="21"/>
              </w:rPr>
              <w:t>合同签订之日起至 2022年9月30日前完成所有项目研究成果的验收工作，并</w:t>
            </w:r>
            <w:proofErr w:type="gramStart"/>
            <w:r w:rsidR="005D54FF" w:rsidRPr="005D54FF">
              <w:rPr>
                <w:rFonts w:ascii="新宋体" w:eastAsia="新宋体" w:hAnsi="新宋体" w:hint="eastAsia"/>
                <w:szCs w:val="21"/>
              </w:rPr>
              <w:t>在结项验收</w:t>
            </w:r>
            <w:proofErr w:type="gramEnd"/>
            <w:r w:rsidR="005D54FF" w:rsidRPr="005D54FF">
              <w:rPr>
                <w:rFonts w:ascii="新宋体" w:eastAsia="新宋体" w:hAnsi="新宋体" w:hint="eastAsia"/>
                <w:szCs w:val="21"/>
              </w:rPr>
              <w:t>后提供为期1年的售后服务。</w:t>
            </w:r>
          </w:p>
          <w:p w:rsidR="00E161F2" w:rsidRPr="005D54FF" w:rsidRDefault="0013686C">
            <w:pPr>
              <w:spacing w:line="360" w:lineRule="auto"/>
              <w:rPr>
                <w:rFonts w:ascii="新宋体" w:eastAsia="新宋体" w:hAnsi="新宋体"/>
                <w:szCs w:val="21"/>
              </w:rPr>
            </w:pPr>
            <w:r w:rsidRPr="005D54FF">
              <w:rPr>
                <w:rFonts w:ascii="新宋体" w:eastAsia="新宋体" w:hAnsi="新宋体" w:hint="eastAsia"/>
                <w:szCs w:val="21"/>
              </w:rPr>
              <w:t>7.本项目</w:t>
            </w:r>
            <w:r w:rsidR="005D54FF" w:rsidRPr="005D54FF">
              <w:rPr>
                <w:rFonts w:ascii="新宋体" w:eastAsia="新宋体" w:hAnsi="新宋体" w:hint="eastAsia"/>
                <w:szCs w:val="21"/>
              </w:rPr>
              <w:t>不接受联合体投标</w:t>
            </w:r>
          </w:p>
          <w:p w:rsidR="00E161F2" w:rsidRDefault="0013686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E161F2" w:rsidRDefault="0013686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E161F2" w:rsidRPr="005D54FF" w:rsidRDefault="0013686C">
            <w:pPr>
              <w:spacing w:line="360" w:lineRule="auto"/>
              <w:rPr>
                <w:rFonts w:ascii="新宋体" w:eastAsia="新宋体" w:hAnsi="新宋体"/>
              </w:rPr>
            </w:pPr>
            <w:r>
              <w:rPr>
                <w:rFonts w:ascii="新宋体" w:eastAsia="新宋体" w:hAnsi="新宋体" w:hint="eastAsia"/>
              </w:rPr>
              <w:t>（2）落实政府采购政策需满足的资格要求</w:t>
            </w:r>
            <w:r w:rsidRPr="005D54FF">
              <w:rPr>
                <w:rFonts w:ascii="新宋体" w:eastAsia="新宋体" w:hAnsi="新宋体" w:hint="eastAsia"/>
              </w:rPr>
              <w:t>：</w:t>
            </w:r>
            <w:r w:rsidRPr="005D54FF">
              <w:rPr>
                <w:rFonts w:ascii="新宋体" w:eastAsia="新宋体" w:hAnsi="新宋体" w:hint="eastAsia"/>
                <w:u w:val="single"/>
              </w:rPr>
              <w:t>非专门面向中小企业；</w:t>
            </w:r>
          </w:p>
          <w:p w:rsidR="00E161F2" w:rsidRDefault="0013686C">
            <w:pPr>
              <w:spacing w:line="360" w:lineRule="auto"/>
              <w:rPr>
                <w:rFonts w:ascii="新宋体" w:eastAsia="新宋体" w:hAnsi="新宋体"/>
              </w:rPr>
            </w:pPr>
            <w:r>
              <w:rPr>
                <w:rFonts w:ascii="新宋体" w:eastAsia="新宋体" w:hAnsi="新宋体" w:hint="eastAsia"/>
              </w:rPr>
              <w:t>（3）</w:t>
            </w:r>
            <w:r w:rsidRPr="005D54FF">
              <w:rPr>
                <w:rFonts w:ascii="新宋体" w:eastAsia="新宋体" w:hAnsi="新宋体" w:cs="宋体" w:hint="eastAsia"/>
                <w:kern w:val="0"/>
              </w:rPr>
              <w:t>本项目的特定资格要求：</w:t>
            </w:r>
            <w:r w:rsidR="005D54FF">
              <w:rPr>
                <w:rFonts w:ascii="新宋体" w:eastAsia="新宋体" w:hAnsi="新宋体" w:cs="宋体" w:hint="eastAsia"/>
                <w:kern w:val="0"/>
              </w:rPr>
              <w:t>无</w:t>
            </w:r>
          </w:p>
          <w:p w:rsidR="00E161F2" w:rsidRDefault="0013686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161F2" w:rsidRDefault="0013686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E161F2" w:rsidRDefault="0013686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161F2" w:rsidRDefault="0013686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E161F2" w:rsidRDefault="0013686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CF6E1A">
              <w:rPr>
                <w:rFonts w:ascii="新宋体" w:eastAsia="新宋体" w:hAnsi="新宋体" w:cs="宋体" w:hint="eastAsia"/>
                <w:szCs w:val="21"/>
              </w:rPr>
              <w:t>2022</w:t>
            </w:r>
            <w:r w:rsidRPr="00CF6E1A">
              <w:rPr>
                <w:rFonts w:ascii="新宋体" w:eastAsia="新宋体" w:hAnsi="新宋体"/>
                <w:szCs w:val="21"/>
              </w:rPr>
              <w:t>年</w:t>
            </w:r>
            <w:r w:rsidR="000D1197" w:rsidRPr="00CF6E1A">
              <w:rPr>
                <w:rFonts w:ascii="新宋体" w:eastAsia="新宋体" w:hAnsi="新宋体" w:hint="eastAsia"/>
                <w:szCs w:val="21"/>
              </w:rPr>
              <w:t>07</w:t>
            </w:r>
            <w:r w:rsidRPr="00CF6E1A">
              <w:rPr>
                <w:rFonts w:ascii="新宋体" w:eastAsia="新宋体" w:hAnsi="新宋体"/>
                <w:szCs w:val="21"/>
              </w:rPr>
              <w:t>月</w:t>
            </w:r>
            <w:r w:rsidR="000D1197" w:rsidRPr="00CF6E1A">
              <w:rPr>
                <w:rFonts w:ascii="新宋体" w:eastAsia="新宋体" w:hAnsi="新宋体" w:hint="eastAsia"/>
                <w:szCs w:val="21"/>
              </w:rPr>
              <w:t>05</w:t>
            </w:r>
            <w:r w:rsidRPr="00CF6E1A">
              <w:rPr>
                <w:rFonts w:ascii="新宋体" w:eastAsia="新宋体" w:hAnsi="新宋体"/>
                <w:szCs w:val="21"/>
              </w:rPr>
              <w:t>日</w:t>
            </w:r>
            <w:r w:rsidRPr="00CF6E1A">
              <w:rPr>
                <w:rFonts w:ascii="新宋体" w:eastAsia="新宋体" w:hAnsi="新宋体" w:cs="宋体" w:hint="eastAsia"/>
                <w:szCs w:val="21"/>
              </w:rPr>
              <w:t>起至2022</w:t>
            </w:r>
            <w:r w:rsidRPr="00CF6E1A">
              <w:rPr>
                <w:rFonts w:ascii="新宋体" w:eastAsia="新宋体" w:hAnsi="新宋体"/>
                <w:szCs w:val="21"/>
              </w:rPr>
              <w:t>年</w:t>
            </w:r>
            <w:r w:rsidR="000D1197" w:rsidRPr="00CF6E1A">
              <w:rPr>
                <w:rFonts w:ascii="新宋体" w:eastAsia="新宋体" w:hAnsi="新宋体" w:hint="eastAsia"/>
                <w:szCs w:val="21"/>
              </w:rPr>
              <w:t>07</w:t>
            </w:r>
            <w:r w:rsidRPr="00CF6E1A">
              <w:rPr>
                <w:rFonts w:ascii="新宋体" w:eastAsia="新宋体" w:hAnsi="新宋体"/>
                <w:szCs w:val="21"/>
              </w:rPr>
              <w:t>月</w:t>
            </w:r>
            <w:r w:rsidR="00886552">
              <w:rPr>
                <w:rFonts w:ascii="新宋体" w:eastAsia="新宋体" w:hAnsi="新宋体" w:hint="eastAsia"/>
                <w:szCs w:val="21"/>
              </w:rPr>
              <w:t>15</w:t>
            </w:r>
            <w:r w:rsidRPr="00CF6E1A">
              <w:rPr>
                <w:rFonts w:ascii="新宋体" w:eastAsia="新宋体" w:hAnsi="新宋体"/>
                <w:szCs w:val="21"/>
              </w:rPr>
              <w:t>日</w:t>
            </w:r>
            <w:r w:rsidRPr="00CF6E1A">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E161F2" w:rsidRDefault="0013686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E161F2" w:rsidRDefault="0013686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E161F2" w:rsidRPr="00CF6E1A" w:rsidRDefault="0013686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CF6E1A">
              <w:rPr>
                <w:rFonts w:ascii="新宋体" w:eastAsia="新宋体" w:hAnsi="新宋体" w:cs="宋体" w:hint="eastAsia"/>
                <w:szCs w:val="21"/>
              </w:rPr>
              <w:t>；</w:t>
            </w:r>
            <w:r w:rsidRPr="00CF6E1A">
              <w:rPr>
                <w:rFonts w:ascii="新宋体" w:eastAsia="新宋体" w:hAnsi="新宋体" w:cs="宋体"/>
                <w:szCs w:val="21"/>
              </w:rPr>
              <w:t>现场购买或邮购；</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E161F2" w:rsidRDefault="0013686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E161F2" w:rsidRDefault="0013686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E161F2" w:rsidRDefault="0013686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E161F2" w:rsidRPr="000D1197" w:rsidRDefault="0013686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0D1197">
              <w:rPr>
                <w:rFonts w:ascii="新宋体" w:eastAsia="新宋体" w:hAnsi="新宋体" w:cs="宋体" w:hint="eastAsia"/>
                <w:szCs w:val="21"/>
              </w:rPr>
              <w:t>：每套售价</w:t>
            </w:r>
            <w:r w:rsidR="000D1197" w:rsidRPr="000D1197">
              <w:rPr>
                <w:rFonts w:ascii="新宋体" w:eastAsia="新宋体" w:hAnsi="新宋体" w:cs="宋体" w:hint="eastAsia"/>
                <w:szCs w:val="21"/>
              </w:rPr>
              <w:t>6</w:t>
            </w:r>
            <w:r w:rsidRPr="000D1197">
              <w:rPr>
                <w:rFonts w:ascii="新宋体" w:eastAsia="新宋体" w:hAnsi="新宋体" w:cs="宋体"/>
                <w:szCs w:val="21"/>
              </w:rPr>
              <w:t>00元</w:t>
            </w:r>
            <w:r w:rsidRPr="000D1197">
              <w:rPr>
                <w:rFonts w:ascii="新宋体" w:eastAsia="新宋体" w:hAnsi="新宋体" w:cs="宋体" w:hint="eastAsia"/>
                <w:szCs w:val="21"/>
              </w:rPr>
              <w:t>（售后不退）</w:t>
            </w:r>
            <w:r w:rsidRPr="000D1197">
              <w:rPr>
                <w:rFonts w:ascii="新宋体" w:eastAsia="新宋体" w:hAnsi="新宋体" w:cs="宋体"/>
                <w:szCs w:val="21"/>
              </w:rPr>
              <w:t>。</w:t>
            </w:r>
          </w:p>
          <w:p w:rsidR="00E161F2" w:rsidRDefault="0013686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E161F2" w:rsidRPr="00CF6E1A" w:rsidRDefault="0013686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CF6E1A">
              <w:rPr>
                <w:rFonts w:ascii="新宋体" w:eastAsia="新宋体" w:hAnsi="新宋体" w:cs="宋体" w:hint="eastAsia"/>
                <w:kern w:val="0"/>
                <w:szCs w:val="21"/>
              </w:rPr>
              <w:t>：2022</w:t>
            </w:r>
            <w:r w:rsidRPr="00CF6E1A">
              <w:rPr>
                <w:rFonts w:ascii="新宋体" w:eastAsia="新宋体" w:hAnsi="新宋体"/>
                <w:szCs w:val="21"/>
              </w:rPr>
              <w:t>年</w:t>
            </w:r>
            <w:r w:rsidR="00CF6E1A" w:rsidRPr="00CF6E1A">
              <w:rPr>
                <w:rFonts w:ascii="新宋体" w:eastAsia="新宋体" w:hAnsi="新宋体" w:hint="eastAsia"/>
                <w:szCs w:val="21"/>
              </w:rPr>
              <w:t>07</w:t>
            </w:r>
            <w:r w:rsidRPr="00CF6E1A">
              <w:rPr>
                <w:rFonts w:ascii="新宋体" w:eastAsia="新宋体" w:hAnsi="新宋体"/>
                <w:szCs w:val="21"/>
              </w:rPr>
              <w:t>月</w:t>
            </w:r>
            <w:r w:rsidR="00886552">
              <w:rPr>
                <w:rFonts w:ascii="新宋体" w:eastAsia="新宋体" w:hAnsi="新宋体" w:hint="eastAsia"/>
                <w:szCs w:val="21"/>
              </w:rPr>
              <w:t>19</w:t>
            </w:r>
            <w:r w:rsidRPr="00CF6E1A">
              <w:rPr>
                <w:rFonts w:ascii="新宋体" w:eastAsia="新宋体" w:hAnsi="新宋体"/>
                <w:szCs w:val="21"/>
              </w:rPr>
              <w:t>日</w:t>
            </w:r>
            <w:r w:rsidR="00CF6E1A" w:rsidRPr="00CF6E1A">
              <w:rPr>
                <w:rFonts w:ascii="新宋体" w:eastAsia="新宋体" w:hAnsi="新宋体" w:hint="eastAsia"/>
                <w:szCs w:val="21"/>
              </w:rPr>
              <w:t>14</w:t>
            </w:r>
            <w:r w:rsidRPr="00CF6E1A">
              <w:rPr>
                <w:rFonts w:ascii="新宋体" w:eastAsia="新宋体" w:hAnsi="新宋体"/>
                <w:szCs w:val="21"/>
              </w:rPr>
              <w:t>:</w:t>
            </w:r>
            <w:r w:rsidR="00CF6E1A" w:rsidRPr="00CF6E1A">
              <w:rPr>
                <w:rFonts w:ascii="新宋体" w:eastAsia="新宋体" w:hAnsi="新宋体" w:hint="eastAsia"/>
                <w:szCs w:val="21"/>
              </w:rPr>
              <w:t>30</w:t>
            </w:r>
            <w:r w:rsidRPr="00CF6E1A">
              <w:rPr>
                <w:rFonts w:ascii="新宋体" w:eastAsia="新宋体" w:hAnsi="新宋体" w:cs="宋体" w:hint="eastAsia"/>
                <w:szCs w:val="21"/>
              </w:rPr>
              <w:t>（北京时间）</w:t>
            </w:r>
            <w:r w:rsidRPr="00CF6E1A">
              <w:rPr>
                <w:rFonts w:ascii="新宋体" w:eastAsia="新宋体" w:hAnsi="新宋体" w:cs="宋体"/>
                <w:kern w:val="0"/>
                <w:szCs w:val="21"/>
              </w:rPr>
              <w:t xml:space="preserve">时。 </w:t>
            </w:r>
          </w:p>
          <w:p w:rsidR="00E161F2" w:rsidRPr="005D54FF" w:rsidRDefault="0013686C">
            <w:pPr>
              <w:spacing w:line="360" w:lineRule="auto"/>
              <w:rPr>
                <w:rFonts w:ascii="新宋体" w:eastAsia="新宋体" w:hAnsi="新宋体" w:cs="宋体"/>
                <w:kern w:val="0"/>
                <w:szCs w:val="21"/>
              </w:rPr>
            </w:pPr>
            <w:r w:rsidRPr="00CF6E1A">
              <w:rPr>
                <w:rFonts w:ascii="新宋体" w:eastAsia="新宋体" w:hAnsi="新宋体" w:cs="宋体" w:hint="eastAsia"/>
                <w:kern w:val="0"/>
                <w:szCs w:val="21"/>
              </w:rPr>
              <w:t>2.</w:t>
            </w:r>
            <w:r w:rsidRPr="00CF6E1A">
              <w:rPr>
                <w:rFonts w:ascii="新宋体" w:eastAsia="新宋体" w:hAnsi="新宋体" w:cs="宋体"/>
                <w:kern w:val="0"/>
                <w:szCs w:val="21"/>
              </w:rPr>
              <w:t>开标时间和地点</w:t>
            </w:r>
            <w:r w:rsidRPr="00CF6E1A">
              <w:rPr>
                <w:rFonts w:ascii="新宋体" w:eastAsia="新宋体" w:hAnsi="新宋体" w:cs="宋体" w:hint="eastAsia"/>
                <w:kern w:val="0"/>
                <w:szCs w:val="21"/>
              </w:rPr>
              <w:t>：</w:t>
            </w:r>
            <w:r w:rsidRPr="00CF6E1A">
              <w:rPr>
                <w:rFonts w:ascii="新宋体" w:eastAsia="新宋体" w:hAnsi="新宋体" w:cs="宋体"/>
                <w:kern w:val="0"/>
                <w:szCs w:val="21"/>
              </w:rPr>
              <w:t>定于</w:t>
            </w:r>
            <w:r w:rsidRPr="00CF6E1A">
              <w:rPr>
                <w:rFonts w:ascii="新宋体" w:eastAsia="新宋体" w:hAnsi="新宋体" w:cs="宋体" w:hint="eastAsia"/>
                <w:kern w:val="0"/>
                <w:szCs w:val="21"/>
              </w:rPr>
              <w:t>2022</w:t>
            </w:r>
            <w:r w:rsidRPr="00CF6E1A">
              <w:rPr>
                <w:rFonts w:ascii="新宋体" w:eastAsia="新宋体" w:hAnsi="新宋体"/>
                <w:szCs w:val="21"/>
              </w:rPr>
              <w:t>年</w:t>
            </w:r>
            <w:r w:rsidR="00CF6E1A" w:rsidRPr="00CF6E1A">
              <w:rPr>
                <w:rFonts w:ascii="新宋体" w:eastAsia="新宋体" w:hAnsi="新宋体" w:hint="eastAsia"/>
                <w:szCs w:val="21"/>
              </w:rPr>
              <w:t>07</w:t>
            </w:r>
            <w:r w:rsidRPr="00CF6E1A">
              <w:rPr>
                <w:rFonts w:ascii="新宋体" w:eastAsia="新宋体" w:hAnsi="新宋体"/>
                <w:szCs w:val="21"/>
              </w:rPr>
              <w:t>月</w:t>
            </w:r>
            <w:r w:rsidR="00886552">
              <w:rPr>
                <w:rFonts w:ascii="新宋体" w:eastAsia="新宋体" w:hAnsi="新宋体" w:hint="eastAsia"/>
                <w:szCs w:val="21"/>
              </w:rPr>
              <w:t>19</w:t>
            </w:r>
            <w:r w:rsidRPr="00CF6E1A">
              <w:rPr>
                <w:rFonts w:ascii="新宋体" w:eastAsia="新宋体" w:hAnsi="新宋体"/>
                <w:szCs w:val="21"/>
              </w:rPr>
              <w:t>日</w:t>
            </w:r>
            <w:r w:rsidR="00CF6E1A" w:rsidRPr="00CF6E1A">
              <w:rPr>
                <w:rFonts w:ascii="新宋体" w:eastAsia="新宋体" w:hAnsi="新宋体" w:hint="eastAsia"/>
                <w:szCs w:val="21"/>
              </w:rPr>
              <w:t>14</w:t>
            </w:r>
            <w:r w:rsidRPr="00CF6E1A">
              <w:rPr>
                <w:rFonts w:ascii="新宋体" w:eastAsia="新宋体" w:hAnsi="新宋体"/>
                <w:szCs w:val="21"/>
              </w:rPr>
              <w:t>:</w:t>
            </w:r>
            <w:r w:rsidR="00CF6E1A" w:rsidRPr="00CF6E1A">
              <w:rPr>
                <w:rFonts w:ascii="新宋体" w:eastAsia="新宋体" w:hAnsi="新宋体" w:hint="eastAsia"/>
                <w:szCs w:val="21"/>
              </w:rPr>
              <w:t>30</w:t>
            </w:r>
            <w:r w:rsidRPr="00CF6E1A">
              <w:rPr>
                <w:rFonts w:ascii="新宋体" w:eastAsia="新宋体" w:hAnsi="新宋体" w:cs="宋体" w:hint="eastAsia"/>
                <w:szCs w:val="21"/>
              </w:rPr>
              <w:t>（北京时间）</w:t>
            </w:r>
            <w:r w:rsidRPr="00CF6E1A">
              <w:rPr>
                <w:rFonts w:ascii="新宋体" w:eastAsia="新宋体" w:hAnsi="新宋体" w:cs="宋体"/>
                <w:kern w:val="0"/>
                <w:szCs w:val="21"/>
              </w:rPr>
              <w:t>时，在</w:t>
            </w:r>
            <w:r w:rsidRPr="00CF6E1A">
              <w:rPr>
                <w:rFonts w:ascii="新宋体" w:eastAsia="新宋体" w:hAnsi="新宋体" w:cs="宋体" w:hint="eastAsia"/>
                <w:kern w:val="0"/>
                <w:szCs w:val="21"/>
              </w:rPr>
              <w:t>深圳市福田区天安数码</w:t>
            </w:r>
            <w:proofErr w:type="gramStart"/>
            <w:r w:rsidRPr="00CF6E1A">
              <w:rPr>
                <w:rFonts w:ascii="新宋体" w:eastAsia="新宋体" w:hAnsi="新宋体" w:cs="宋体" w:hint="eastAsia"/>
                <w:kern w:val="0"/>
                <w:szCs w:val="21"/>
              </w:rPr>
              <w:t>城创新</w:t>
            </w:r>
            <w:proofErr w:type="gramEnd"/>
            <w:r w:rsidRPr="00CF6E1A">
              <w:rPr>
                <w:rFonts w:ascii="新宋体" w:eastAsia="新宋体" w:hAnsi="新宋体" w:cs="宋体" w:hint="eastAsia"/>
                <w:kern w:val="0"/>
                <w:szCs w:val="21"/>
              </w:rPr>
              <w:t>科技广场一期B</w:t>
            </w:r>
            <w:r>
              <w:rPr>
                <w:rFonts w:ascii="新宋体" w:eastAsia="新宋体" w:hAnsi="新宋体" w:cs="宋体" w:hint="eastAsia"/>
                <w:kern w:val="0"/>
                <w:szCs w:val="21"/>
              </w:rPr>
              <w:t>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5D54FF">
              <w:rPr>
                <w:rFonts w:ascii="新宋体" w:eastAsia="新宋体" w:hAnsi="新宋体" w:cs="宋体"/>
                <w:kern w:val="0"/>
                <w:szCs w:val="21"/>
              </w:rPr>
              <w:t>标</w:t>
            </w:r>
            <w:r w:rsidRPr="005D54F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E161F2" w:rsidRDefault="0013686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E161F2" w:rsidRDefault="0013686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CF6E1A">
              <w:rPr>
                <w:rFonts w:ascii="新宋体" w:eastAsia="新宋体" w:hAnsi="新宋体" w:cs="宋体" w:hint="eastAsia"/>
                <w:szCs w:val="21"/>
              </w:rPr>
              <w:t>：2022</w:t>
            </w:r>
            <w:r w:rsidRPr="00CF6E1A">
              <w:rPr>
                <w:rFonts w:ascii="新宋体" w:eastAsia="新宋体" w:hAnsi="新宋体"/>
                <w:szCs w:val="21"/>
              </w:rPr>
              <w:t>年</w:t>
            </w:r>
            <w:r w:rsidR="00CF6E1A" w:rsidRPr="00CF6E1A">
              <w:rPr>
                <w:rFonts w:ascii="新宋体" w:eastAsia="新宋体" w:hAnsi="新宋体" w:hint="eastAsia"/>
                <w:szCs w:val="21"/>
              </w:rPr>
              <w:t>07</w:t>
            </w:r>
            <w:r w:rsidRPr="00CF6E1A">
              <w:rPr>
                <w:rFonts w:ascii="新宋体" w:eastAsia="新宋体" w:hAnsi="新宋体"/>
                <w:szCs w:val="21"/>
              </w:rPr>
              <w:t>月</w:t>
            </w:r>
            <w:r w:rsidR="00886552">
              <w:rPr>
                <w:rFonts w:ascii="新宋体" w:eastAsia="新宋体" w:hAnsi="新宋体" w:hint="eastAsia"/>
                <w:szCs w:val="21"/>
              </w:rPr>
              <w:t>15</w:t>
            </w:r>
            <w:bookmarkStart w:id="2" w:name="_GoBack"/>
            <w:bookmarkEnd w:id="2"/>
            <w:r w:rsidRPr="00CF6E1A">
              <w:rPr>
                <w:rFonts w:ascii="新宋体" w:eastAsia="新宋体" w:hAnsi="新宋体"/>
                <w:szCs w:val="21"/>
              </w:rPr>
              <w:t>日</w:t>
            </w:r>
            <w:r w:rsidR="00CF6E1A" w:rsidRPr="00CF6E1A">
              <w:rPr>
                <w:rFonts w:ascii="新宋体" w:eastAsia="新宋体" w:hAnsi="新宋体" w:hint="eastAsia"/>
                <w:szCs w:val="21"/>
              </w:rPr>
              <w:t>17</w:t>
            </w:r>
            <w:r w:rsidRPr="00CF6E1A">
              <w:rPr>
                <w:rFonts w:ascii="新宋体" w:eastAsia="新宋体" w:hAnsi="新宋体"/>
                <w:szCs w:val="21"/>
              </w:rPr>
              <w:t>:</w:t>
            </w:r>
            <w:r w:rsidR="00CF6E1A" w:rsidRPr="00CF6E1A">
              <w:rPr>
                <w:rFonts w:ascii="新宋体" w:eastAsia="新宋体" w:hAnsi="新宋体" w:hint="eastAsia"/>
                <w:szCs w:val="21"/>
              </w:rPr>
              <w:t>30</w:t>
            </w:r>
            <w:r w:rsidRPr="00CF6E1A">
              <w:rPr>
                <w:rFonts w:ascii="新宋体" w:eastAsia="新宋体" w:hAnsi="新宋体" w:cs="宋体" w:hint="eastAsia"/>
                <w:szCs w:val="21"/>
              </w:rPr>
              <w:t>（北京时间）</w:t>
            </w:r>
            <w:r w:rsidRPr="00CF6E1A">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5D54FF">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5D54FF">
              <w:rPr>
                <w:rFonts w:ascii="新宋体" w:eastAsia="新宋体" w:hAnsi="新宋体" w:cs="宋体" w:hint="eastAsia"/>
                <w:szCs w:val="21"/>
              </w:rPr>
              <w:t>邮时间</w:t>
            </w:r>
            <w:proofErr w:type="gramEnd"/>
            <w:r w:rsidRPr="005D54FF">
              <w:rPr>
                <w:rFonts w:ascii="新宋体" w:eastAsia="新宋体" w:hAnsi="新宋体" w:cs="宋体" w:hint="eastAsia"/>
                <w:szCs w:val="21"/>
              </w:rPr>
              <w:t>应在本公告发布之日起七个工作日内。现场提交、邮寄地址：深圳市福田区天安数码</w:t>
            </w:r>
            <w:proofErr w:type="gramStart"/>
            <w:r w:rsidRPr="005D54FF">
              <w:rPr>
                <w:rFonts w:ascii="新宋体" w:eastAsia="新宋体" w:hAnsi="新宋体" w:cs="宋体" w:hint="eastAsia"/>
                <w:szCs w:val="21"/>
              </w:rPr>
              <w:t>城创新</w:t>
            </w:r>
            <w:proofErr w:type="gramEnd"/>
            <w:r w:rsidRPr="005D54FF">
              <w:rPr>
                <w:rFonts w:ascii="新宋体" w:eastAsia="新宋体" w:hAnsi="新宋体" w:cs="宋体" w:hint="eastAsia"/>
                <w:szCs w:val="21"/>
              </w:rPr>
              <w:t>科技广场一期B座1210室。质疑咨询电话：</w:t>
            </w:r>
            <w:r w:rsidRPr="005D54FF">
              <w:rPr>
                <w:rFonts w:ascii="新宋体" w:eastAsia="新宋体" w:hAnsi="新宋体" w:cs="宋体"/>
                <w:szCs w:val="21"/>
              </w:rPr>
              <w:t>0755-88602731</w:t>
            </w:r>
            <w:r w:rsidRPr="005D54FF">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E161F2" w:rsidRPr="005D54FF" w:rsidRDefault="0013686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w:t>
            </w:r>
            <w:r w:rsidRPr="005D54FF">
              <w:rPr>
                <w:rFonts w:ascii="新宋体" w:eastAsia="新宋体" w:hAnsi="新宋体" w:cs="宋体" w:hint="eastAsia"/>
                <w:bCs/>
                <w:kern w:val="0"/>
                <w:szCs w:val="21"/>
              </w:rPr>
              <w:t>采购法》第二十二条规定条件的供应商，将取消其参与本次投标的资格。</w:t>
            </w:r>
          </w:p>
          <w:p w:rsidR="00E161F2" w:rsidRPr="005D54FF" w:rsidRDefault="0013686C">
            <w:pPr>
              <w:spacing w:line="360" w:lineRule="auto"/>
              <w:rPr>
                <w:rFonts w:ascii="新宋体" w:eastAsia="新宋体" w:hAnsi="新宋体" w:cs="宋体"/>
                <w:bCs/>
                <w:kern w:val="0"/>
                <w:szCs w:val="21"/>
              </w:rPr>
            </w:pPr>
            <w:r w:rsidRPr="005D54FF">
              <w:rPr>
                <w:rFonts w:ascii="新宋体" w:eastAsia="新宋体" w:hAnsi="新宋体" w:cs="宋体" w:hint="eastAsia"/>
                <w:szCs w:val="21"/>
              </w:rPr>
              <w:t>6.</w:t>
            </w:r>
            <w:r w:rsidRPr="005D54FF">
              <w:rPr>
                <w:rFonts w:ascii="新宋体" w:eastAsia="新宋体" w:hAnsi="新宋体" w:cs="宋体" w:hint="eastAsia"/>
                <w:bCs/>
                <w:kern w:val="0"/>
                <w:szCs w:val="21"/>
              </w:rPr>
              <w:t>评标方法：综合评分法</w:t>
            </w:r>
          </w:p>
          <w:p w:rsidR="00E161F2" w:rsidRPr="005D54FF" w:rsidRDefault="0013686C">
            <w:pPr>
              <w:spacing w:line="360" w:lineRule="auto"/>
              <w:rPr>
                <w:rFonts w:ascii="新宋体" w:eastAsia="新宋体" w:hAnsi="新宋体" w:cs="宋体"/>
                <w:b/>
                <w:szCs w:val="21"/>
              </w:rPr>
            </w:pPr>
            <w:r w:rsidRPr="005D54FF">
              <w:rPr>
                <w:rFonts w:ascii="新宋体" w:eastAsia="新宋体" w:hAnsi="新宋体" w:cs="宋体" w:hint="eastAsia"/>
                <w:b/>
                <w:szCs w:val="21"/>
              </w:rPr>
              <w:t>七、对本次采购提出询问，请按</w:t>
            </w:r>
            <w:r w:rsidRPr="005D54FF">
              <w:rPr>
                <w:rFonts w:ascii="新宋体" w:eastAsia="新宋体" w:hAnsi="新宋体" w:cs="宋体"/>
                <w:b/>
                <w:szCs w:val="21"/>
              </w:rPr>
              <w:t>以下方式</w:t>
            </w:r>
            <w:r w:rsidRPr="005D54FF">
              <w:rPr>
                <w:rFonts w:ascii="新宋体" w:eastAsia="新宋体" w:hAnsi="新宋体" w:cs="宋体" w:hint="eastAsia"/>
                <w:b/>
                <w:szCs w:val="21"/>
              </w:rPr>
              <w:t>联系。</w:t>
            </w:r>
          </w:p>
          <w:p w:rsidR="00E161F2" w:rsidRPr="005D54FF" w:rsidRDefault="0013686C">
            <w:pPr>
              <w:spacing w:line="360" w:lineRule="auto"/>
              <w:rPr>
                <w:rFonts w:ascii="新宋体" w:eastAsia="新宋体" w:hAnsi="新宋体"/>
                <w:szCs w:val="21"/>
              </w:rPr>
            </w:pPr>
            <w:r w:rsidRPr="005D54FF">
              <w:rPr>
                <w:rFonts w:ascii="新宋体" w:eastAsia="新宋体" w:hAnsi="新宋体" w:cs="宋体" w:hint="eastAsia"/>
                <w:szCs w:val="21"/>
              </w:rPr>
              <w:t>1.采购人信息</w:t>
            </w:r>
          </w:p>
          <w:p w:rsidR="00E161F2" w:rsidRPr="00515815" w:rsidRDefault="0013686C">
            <w:pPr>
              <w:spacing w:line="360" w:lineRule="auto"/>
              <w:rPr>
                <w:rFonts w:ascii="新宋体" w:eastAsia="新宋体" w:hAnsi="新宋体"/>
                <w:szCs w:val="21"/>
              </w:rPr>
            </w:pPr>
            <w:r w:rsidRPr="005D54FF">
              <w:rPr>
                <w:rFonts w:ascii="新宋体" w:eastAsia="新宋体" w:hAnsi="新宋体" w:hint="eastAsia"/>
                <w:szCs w:val="21"/>
              </w:rPr>
              <w:t>名 称：</w:t>
            </w:r>
            <w:r w:rsidR="005D54FF" w:rsidRPr="005D54FF">
              <w:rPr>
                <w:rFonts w:ascii="新宋体" w:eastAsia="新宋体" w:hAnsi="新宋体" w:hint="eastAsia"/>
                <w:szCs w:val="21"/>
                <w:u w:val="single"/>
              </w:rPr>
              <w:t>深圳市司法</w:t>
            </w:r>
            <w:r w:rsidR="005D54FF" w:rsidRPr="00515815">
              <w:rPr>
                <w:rFonts w:ascii="新宋体" w:eastAsia="新宋体" w:hAnsi="新宋体" w:hint="eastAsia"/>
                <w:szCs w:val="21"/>
                <w:u w:val="single"/>
              </w:rPr>
              <w:t>局</w:t>
            </w:r>
          </w:p>
          <w:p w:rsidR="005D54FF" w:rsidRPr="00515815" w:rsidRDefault="0013686C">
            <w:pPr>
              <w:spacing w:line="360" w:lineRule="auto"/>
              <w:rPr>
                <w:rFonts w:ascii="新宋体" w:eastAsia="新宋体" w:hAnsi="新宋体"/>
                <w:szCs w:val="21"/>
                <w:u w:val="single"/>
              </w:rPr>
            </w:pPr>
            <w:r w:rsidRPr="00515815">
              <w:rPr>
                <w:rFonts w:ascii="新宋体" w:eastAsia="新宋体" w:hAnsi="新宋体" w:hint="eastAsia"/>
                <w:szCs w:val="21"/>
              </w:rPr>
              <w:t>地址：</w:t>
            </w:r>
            <w:r w:rsidR="005D54FF" w:rsidRPr="00515815">
              <w:rPr>
                <w:rFonts w:ascii="新宋体" w:eastAsia="新宋体" w:hAnsi="新宋体" w:hint="eastAsia"/>
                <w:szCs w:val="21"/>
                <w:u w:val="single"/>
              </w:rPr>
              <w:t>深圳市福田区景田路72号天平大厦</w:t>
            </w:r>
          </w:p>
          <w:p w:rsidR="00E161F2" w:rsidRPr="00515815" w:rsidRDefault="0013686C">
            <w:pPr>
              <w:spacing w:line="360" w:lineRule="auto"/>
              <w:rPr>
                <w:rFonts w:ascii="新宋体" w:eastAsia="新宋体" w:hAnsi="新宋体"/>
                <w:szCs w:val="21"/>
                <w:u w:val="single"/>
              </w:rPr>
            </w:pPr>
            <w:r w:rsidRPr="00515815">
              <w:rPr>
                <w:rFonts w:ascii="新宋体" w:eastAsia="新宋体" w:hAnsi="新宋体" w:hint="eastAsia"/>
                <w:szCs w:val="21"/>
              </w:rPr>
              <w:t>联系方式：</w:t>
            </w:r>
            <w:r w:rsidR="005D54FF" w:rsidRPr="00515815">
              <w:rPr>
                <w:rFonts w:ascii="新宋体" w:eastAsia="新宋体" w:hAnsi="新宋体" w:hint="eastAsia"/>
                <w:szCs w:val="21"/>
                <w:u w:val="single"/>
              </w:rPr>
              <w:t>林工83057168</w:t>
            </w:r>
          </w:p>
          <w:p w:rsidR="00E161F2" w:rsidRDefault="0013686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E161F2" w:rsidRDefault="0013686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E161F2" w:rsidRDefault="0013686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E161F2" w:rsidRDefault="0013686C">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E161F2" w:rsidRDefault="0013686C">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E161F2" w:rsidRDefault="0013686C">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E161F2" w:rsidRDefault="0013686C">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E161F2" w:rsidRDefault="0013686C">
            <w:pPr>
              <w:spacing w:line="360" w:lineRule="auto"/>
              <w:rPr>
                <w:rFonts w:ascii="新宋体" w:eastAsia="新宋体" w:hAnsi="新宋体"/>
                <w:szCs w:val="21"/>
              </w:rPr>
            </w:pPr>
            <w:r>
              <w:rPr>
                <w:rFonts w:ascii="新宋体" w:eastAsia="新宋体" w:hAnsi="新宋体" w:hint="eastAsia"/>
                <w:szCs w:val="21"/>
              </w:rPr>
              <w:t>附件1.采购需求.doc</w:t>
            </w:r>
          </w:p>
          <w:p w:rsidR="00E161F2" w:rsidRDefault="00E161F2">
            <w:pPr>
              <w:spacing w:line="360" w:lineRule="auto"/>
              <w:rPr>
                <w:rFonts w:ascii="新宋体" w:eastAsia="新宋体" w:hAnsi="新宋体"/>
                <w:szCs w:val="21"/>
              </w:rPr>
            </w:pPr>
          </w:p>
          <w:p w:rsidR="00E161F2" w:rsidRDefault="0013686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E161F2" w:rsidRPr="00CF6E1A" w:rsidRDefault="0013686C">
            <w:pPr>
              <w:spacing w:line="360" w:lineRule="auto"/>
              <w:jc w:val="right"/>
              <w:rPr>
                <w:rFonts w:ascii="新宋体" w:eastAsia="新宋体" w:hAnsi="新宋体"/>
                <w:bCs/>
                <w:szCs w:val="21"/>
              </w:rPr>
            </w:pPr>
            <w:r w:rsidRPr="00CF6E1A">
              <w:rPr>
                <w:rFonts w:ascii="新宋体" w:eastAsia="新宋体" w:hAnsi="新宋体" w:hint="eastAsia"/>
                <w:bCs/>
                <w:szCs w:val="21"/>
              </w:rPr>
              <w:t>2022年</w:t>
            </w:r>
            <w:r w:rsidR="00CF6E1A" w:rsidRPr="00CF6E1A">
              <w:rPr>
                <w:rFonts w:ascii="新宋体" w:eastAsia="新宋体" w:hAnsi="新宋体" w:hint="eastAsia"/>
                <w:bCs/>
                <w:szCs w:val="21"/>
              </w:rPr>
              <w:t>07</w:t>
            </w:r>
            <w:r w:rsidRPr="00CF6E1A">
              <w:rPr>
                <w:rFonts w:ascii="新宋体" w:eastAsia="新宋体" w:hAnsi="新宋体" w:hint="eastAsia"/>
                <w:bCs/>
                <w:szCs w:val="21"/>
              </w:rPr>
              <w:t>月</w:t>
            </w:r>
            <w:r w:rsidR="00CF6E1A" w:rsidRPr="00CF6E1A">
              <w:rPr>
                <w:rFonts w:ascii="新宋体" w:eastAsia="新宋体" w:hAnsi="新宋体" w:hint="eastAsia"/>
                <w:bCs/>
                <w:szCs w:val="21"/>
              </w:rPr>
              <w:t>04</w:t>
            </w:r>
            <w:r w:rsidRPr="00CF6E1A">
              <w:rPr>
                <w:rFonts w:ascii="新宋体" w:eastAsia="新宋体" w:hAnsi="新宋体" w:hint="eastAsia"/>
                <w:bCs/>
                <w:szCs w:val="21"/>
              </w:rPr>
              <w:t>日</w:t>
            </w:r>
          </w:p>
          <w:p w:rsidR="00E161F2" w:rsidRDefault="00E161F2">
            <w:pPr>
              <w:rPr>
                <w:rFonts w:ascii="新宋体" w:eastAsia="新宋体" w:hAnsi="新宋体" w:cs="宋体"/>
                <w:sz w:val="24"/>
              </w:rPr>
            </w:pPr>
          </w:p>
        </w:tc>
      </w:tr>
    </w:tbl>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E161F2">
      <w:pPr>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E161F2" w:rsidRDefault="0013686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161F2" w:rsidRDefault="0013686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161F2" w:rsidRDefault="0013686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161F2" w:rsidRDefault="0013686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161F2" w:rsidRDefault="0013686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161F2" w:rsidRDefault="0013686C">
            <w:pPr>
              <w:spacing w:line="276" w:lineRule="auto"/>
              <w:rPr>
                <w:rFonts w:ascii="新宋体" w:eastAsia="新宋体" w:hAnsi="新宋体"/>
              </w:rPr>
            </w:pPr>
            <w:r>
              <w:rPr>
                <w:rFonts w:ascii="新宋体" w:eastAsia="新宋体" w:hAnsi="新宋体" w:hint="eastAsia"/>
              </w:rPr>
              <w:t>不允许</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161F2" w:rsidRDefault="0013686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5D54FF">
              <w:rPr>
                <w:rFonts w:ascii="新宋体" w:eastAsia="新宋体" w:hAnsi="新宋体" w:hint="eastAsia"/>
                <w:snapToGrid w:val="0"/>
                <w:szCs w:val="21"/>
                <w:u w:val="single"/>
                <w:lang w:val="zh-CN"/>
              </w:rPr>
              <w:t>标</w:t>
            </w:r>
            <w:bookmarkEnd w:id="3"/>
            <w:r w:rsidRPr="005D54F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161F2" w:rsidRDefault="0013686C">
            <w:pPr>
              <w:spacing w:line="276" w:lineRule="auto"/>
              <w:rPr>
                <w:rFonts w:ascii="新宋体" w:eastAsia="新宋体" w:hAnsi="新宋体"/>
              </w:rPr>
            </w:pPr>
            <w:r>
              <w:rPr>
                <w:rFonts w:ascii="新宋体" w:eastAsia="新宋体" w:hAnsi="新宋体" w:hint="eastAsia"/>
              </w:rPr>
              <w:t>_____万元或合同金额的_____%，缴纳方式：</w:t>
            </w:r>
            <w:r w:rsidR="005D54FF">
              <w:rPr>
                <w:rFonts w:ascii="新宋体" w:eastAsia="新宋体" w:hAnsi="新宋体" w:hint="eastAsia"/>
              </w:rPr>
              <w:t>/</w:t>
            </w:r>
          </w:p>
        </w:tc>
      </w:tr>
      <w:tr w:rsidR="00E161F2">
        <w:trPr>
          <w:cantSplit/>
          <w:trHeight w:val="20"/>
          <w:jc w:val="center"/>
        </w:trPr>
        <w:tc>
          <w:tcPr>
            <w:tcW w:w="827" w:type="dxa"/>
            <w:vAlign w:val="center"/>
          </w:tcPr>
          <w:p w:rsidR="00E161F2" w:rsidRDefault="0013686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161F2" w:rsidRDefault="0013686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161F2" w:rsidRDefault="0013686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161F2" w:rsidRDefault="0013686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161F2" w:rsidRDefault="00E161F2">
      <w:pPr>
        <w:rPr>
          <w:rFonts w:ascii="新宋体" w:eastAsia="新宋体" w:hAnsi="新宋体"/>
          <w:b/>
        </w:rPr>
      </w:pPr>
    </w:p>
    <w:p w:rsidR="00E161F2" w:rsidRDefault="0013686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E161F2">
        <w:trPr>
          <w:jc w:val="center"/>
        </w:trPr>
        <w:tc>
          <w:tcPr>
            <w:tcW w:w="959" w:type="dxa"/>
            <w:vAlign w:val="center"/>
          </w:tcPr>
          <w:p w:rsidR="00E161F2" w:rsidRDefault="0013686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E161F2" w:rsidRDefault="0013686C">
            <w:pPr>
              <w:spacing w:line="276" w:lineRule="auto"/>
              <w:rPr>
                <w:rFonts w:ascii="新宋体" w:eastAsia="新宋体" w:hAnsi="新宋体"/>
              </w:rPr>
            </w:pPr>
            <w:r>
              <w:rPr>
                <w:rFonts w:ascii="新宋体" w:eastAsia="新宋体" w:hAnsi="新宋体" w:hint="eastAsia"/>
              </w:rPr>
              <w:t>具体内容</w:t>
            </w:r>
          </w:p>
        </w:tc>
      </w:tr>
      <w:tr w:rsidR="00E161F2">
        <w:trPr>
          <w:jc w:val="center"/>
        </w:trPr>
        <w:tc>
          <w:tcPr>
            <w:tcW w:w="959" w:type="dxa"/>
            <w:vAlign w:val="center"/>
          </w:tcPr>
          <w:p w:rsidR="00E161F2" w:rsidRDefault="0013686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E161F2" w:rsidRDefault="0013686C">
            <w:pPr>
              <w:spacing w:line="276" w:lineRule="auto"/>
              <w:rPr>
                <w:rFonts w:ascii="新宋体" w:eastAsia="新宋体" w:hAnsi="新宋体"/>
              </w:rPr>
            </w:pPr>
            <w:r>
              <w:rPr>
                <w:rFonts w:ascii="新宋体" w:eastAsia="新宋体" w:hAnsi="新宋体" w:hint="eastAsia"/>
              </w:rPr>
              <w:t>完全满足本项目服务期限的要求。</w:t>
            </w:r>
          </w:p>
        </w:tc>
      </w:tr>
      <w:tr w:rsidR="005D54FF" w:rsidTr="00553EA7">
        <w:trPr>
          <w:jc w:val="center"/>
        </w:trPr>
        <w:tc>
          <w:tcPr>
            <w:tcW w:w="959" w:type="dxa"/>
            <w:vAlign w:val="center"/>
          </w:tcPr>
          <w:p w:rsidR="005D54FF" w:rsidRDefault="005D54FF">
            <w:pPr>
              <w:spacing w:line="276" w:lineRule="auto"/>
              <w:rPr>
                <w:rFonts w:ascii="新宋体" w:eastAsia="新宋体" w:hAnsi="新宋体"/>
              </w:rPr>
            </w:pPr>
            <w:r>
              <w:rPr>
                <w:rFonts w:ascii="新宋体" w:eastAsia="新宋体" w:hAnsi="新宋体" w:hint="eastAsia"/>
              </w:rPr>
              <w:t>2</w:t>
            </w:r>
          </w:p>
        </w:tc>
        <w:tc>
          <w:tcPr>
            <w:tcW w:w="7938" w:type="dxa"/>
          </w:tcPr>
          <w:p w:rsidR="005D54FF" w:rsidRPr="00547E13" w:rsidRDefault="005D54FF" w:rsidP="00553EA7">
            <w:r w:rsidRPr="00547E13">
              <w:rPr>
                <w:rFonts w:hint="eastAsia"/>
              </w:rPr>
              <w:t>按照合同、投标文件中的承诺和招标文件规定的条件完成项目工作且最终服务成果应当通过招标人组织开展的抽查、抽验及评审。</w:t>
            </w:r>
          </w:p>
        </w:tc>
      </w:tr>
      <w:tr w:rsidR="005D54FF" w:rsidTr="00553EA7">
        <w:trPr>
          <w:jc w:val="center"/>
        </w:trPr>
        <w:tc>
          <w:tcPr>
            <w:tcW w:w="959" w:type="dxa"/>
            <w:vAlign w:val="center"/>
          </w:tcPr>
          <w:p w:rsidR="005D54FF" w:rsidRDefault="005D54FF">
            <w:pPr>
              <w:spacing w:line="276" w:lineRule="auto"/>
              <w:rPr>
                <w:rFonts w:ascii="新宋体" w:eastAsia="新宋体" w:hAnsi="新宋体"/>
              </w:rPr>
            </w:pPr>
            <w:r>
              <w:rPr>
                <w:rFonts w:ascii="新宋体" w:eastAsia="新宋体" w:hAnsi="新宋体" w:hint="eastAsia"/>
              </w:rPr>
              <w:t>3</w:t>
            </w:r>
          </w:p>
        </w:tc>
        <w:tc>
          <w:tcPr>
            <w:tcW w:w="7938" w:type="dxa"/>
          </w:tcPr>
          <w:p w:rsidR="005D54FF" w:rsidRDefault="005D54FF" w:rsidP="00553EA7">
            <w:r w:rsidRPr="00547E13">
              <w:rPr>
                <w:rFonts w:hint="eastAsia"/>
              </w:rPr>
              <w:t>未按照规定履行项目工作及不能通过抽查、抽验及评审的，招标人将依法追究中标人的违约责任。</w:t>
            </w:r>
          </w:p>
        </w:tc>
      </w:tr>
    </w:tbl>
    <w:p w:rsidR="00E161F2" w:rsidRDefault="0013686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E161F2" w:rsidRDefault="0013686C">
      <w:pPr>
        <w:pStyle w:val="30"/>
        <w:rPr>
          <w:rFonts w:ascii="新宋体" w:eastAsia="新宋体" w:hAnsi="新宋体"/>
          <w:kern w:val="44"/>
          <w:szCs w:val="28"/>
        </w:rPr>
      </w:pPr>
      <w:r>
        <w:rPr>
          <w:rFonts w:ascii="新宋体" w:eastAsia="新宋体" w:hAnsi="新宋体" w:hint="eastAsia"/>
          <w:kern w:val="44"/>
          <w:szCs w:val="28"/>
        </w:rPr>
        <w:t>三、项目概况</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D54FF" w:rsidRPr="005D54FF">
        <w:rPr>
          <w:rFonts w:ascii="新宋体" w:eastAsia="新宋体" w:hAnsi="新宋体" w:cs="宋体" w:hint="eastAsia"/>
          <w:szCs w:val="21"/>
        </w:rPr>
        <w:t>人民币拾捌万元（180,000.00）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D54FF" w:rsidRPr="005D54FF">
        <w:rPr>
          <w:rFonts w:ascii="新宋体" w:eastAsia="新宋体" w:hAnsi="新宋体" w:cs="宋体" w:hint="eastAsia"/>
          <w:szCs w:val="21"/>
        </w:rPr>
        <w:t>人民币拾捌万元（180,000.00）</w:t>
      </w:r>
    </w:p>
    <w:p w:rsidR="005D54FF" w:rsidRDefault="0013686C" w:rsidP="005D54F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E161F2" w:rsidRDefault="005D54FF" w:rsidP="005D54FF">
      <w:pPr>
        <w:spacing w:line="360" w:lineRule="auto"/>
        <w:ind w:firstLineChars="200" w:firstLine="420"/>
        <w:rPr>
          <w:rFonts w:ascii="新宋体" w:eastAsia="新宋体" w:hAnsi="新宋体" w:cs="宋体"/>
          <w:szCs w:val="21"/>
        </w:rPr>
      </w:pPr>
      <w:r w:rsidRPr="005D54FF">
        <w:rPr>
          <w:rFonts w:ascii="新宋体" w:eastAsia="新宋体" w:hAnsi="新宋体" w:cs="宋体" w:hint="eastAsia"/>
          <w:szCs w:val="21"/>
        </w:rPr>
        <w:t>为了保护消费者的合法权益，维护社会经济秩序，促进社会主义市场经济健康发展，推动粤港澳大湾区和中国特色社会主义先行示范区建设，根据相关工作安排，我局拟通过公开招标方式，选择相关机构完成2022年新时代消费者权益保护立法若干热点问题研究工作。</w:t>
      </w:r>
    </w:p>
    <w:p w:rsidR="005D54FF" w:rsidRDefault="005D54FF" w:rsidP="005D54FF">
      <w:pPr>
        <w:spacing w:line="360" w:lineRule="auto"/>
        <w:ind w:firstLineChars="200" w:firstLine="422"/>
        <w:rPr>
          <w:rFonts w:ascii="新宋体" w:eastAsia="新宋体" w:hAnsi="新宋体"/>
          <w:b/>
          <w:bCs/>
          <w:szCs w:val="21"/>
        </w:rPr>
      </w:pPr>
    </w:p>
    <w:p w:rsidR="00E161F2" w:rsidRDefault="0013686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5D54FF" w:rsidRPr="005D54FF" w:rsidRDefault="005D54FF" w:rsidP="005D54FF">
      <w:pPr>
        <w:spacing w:line="360" w:lineRule="auto"/>
        <w:rPr>
          <w:rFonts w:ascii="新宋体" w:eastAsia="新宋体" w:hAnsi="新宋体"/>
          <w:b/>
        </w:rPr>
      </w:pPr>
      <w:r w:rsidRPr="005D54FF">
        <w:rPr>
          <w:rFonts w:ascii="新宋体" w:eastAsia="新宋体" w:hAnsi="新宋体" w:hint="eastAsia"/>
          <w:b/>
        </w:rPr>
        <w:t>（一）项目研究内容</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主要包括：</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1、重点围绕预付式消费监管、网络平台主体责任、消费者个人信息保护、网络游戏消费特殊保护等具体制度，通过调查研究近年深圳消费纠纷案例，反思制度问题，总结深圳经验，提出具体的立法解决路径。</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2、挖掘消费者权益保护热点问题，为消费者权益保护特区立法工作提供科学、严谨的理论基础。</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（二）技术方案要求</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投标人须提交编制服务方案,方案主要内容包括但不限于：</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1. 实施方案：项目工作方法、工作质量和标准、人员投入计划、时间进度安排、专家资源与信息资源的组织筹划等；</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2. 项目重点难点分析、应对措施及相关的合理化建议：对项目需求的理解，对项目意义和工作目标的理解和认识，对本项目运行时的重点难点进行分析以及应对措施的设计计划等；</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3. 质量保障措施及方案：对本项目的风险管理控制方案以及管理办法等内容；</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4. 项目售后服务承诺；</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5. 违约承诺等。</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（三）成果要求</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在确定的项目工作周期内，工作成果如下：</w:t>
      </w:r>
    </w:p>
    <w:p w:rsidR="005D54FF" w:rsidRPr="005D54FF" w:rsidRDefault="005D54FF" w:rsidP="005D54FF">
      <w:pPr>
        <w:spacing w:line="360" w:lineRule="auto"/>
        <w:rPr>
          <w:rFonts w:ascii="新宋体" w:eastAsia="新宋体" w:hAnsi="新宋体"/>
        </w:rPr>
      </w:pPr>
      <w:r w:rsidRPr="005D54FF">
        <w:rPr>
          <w:rFonts w:ascii="新宋体" w:eastAsia="新宋体" w:hAnsi="新宋体" w:hint="eastAsia"/>
        </w:rPr>
        <w:t>（1）完成“新时代消费者权益保护立法若干热点问题研究”课题，形成研究成果报告；</w:t>
      </w:r>
    </w:p>
    <w:p w:rsidR="00E161F2" w:rsidRPr="00515815" w:rsidRDefault="005D54FF" w:rsidP="005D54FF">
      <w:pPr>
        <w:spacing w:line="360" w:lineRule="auto"/>
        <w:rPr>
          <w:rFonts w:ascii="新宋体" w:eastAsia="新宋体" w:hAnsi="新宋体"/>
        </w:rPr>
      </w:pPr>
      <w:r w:rsidRPr="005D54FF">
        <w:rPr>
          <w:rFonts w:ascii="新宋体" w:eastAsia="新宋体" w:hAnsi="新宋体" w:hint="eastAsia"/>
        </w:rPr>
        <w:t>（2）研究过程中形成的重要资</w:t>
      </w:r>
      <w:r w:rsidRPr="00515815">
        <w:rPr>
          <w:rFonts w:ascii="新宋体" w:eastAsia="新宋体" w:hAnsi="新宋体" w:hint="eastAsia"/>
        </w:rPr>
        <w:t>料。</w:t>
      </w:r>
    </w:p>
    <w:p w:rsidR="00E161F2" w:rsidRPr="00515815" w:rsidRDefault="005D54FF">
      <w:pPr>
        <w:rPr>
          <w:rFonts w:ascii="新宋体" w:eastAsia="新宋体" w:hAnsi="新宋体"/>
        </w:rPr>
      </w:pPr>
      <w:r w:rsidRPr="00515815">
        <w:rPr>
          <w:rFonts w:ascii="新宋体" w:eastAsia="新宋体" w:hAnsi="新宋体" w:hint="eastAsia"/>
        </w:rPr>
        <w:t>（3）</w:t>
      </w:r>
      <w:r w:rsidRPr="00515815">
        <w:rPr>
          <w:rFonts w:ascii="新宋体" w:eastAsia="新宋体" w:hAnsi="新宋体"/>
        </w:rPr>
        <w:t>本次项目所有的成果报告归采购人所有</w:t>
      </w:r>
    </w:p>
    <w:p w:rsidR="00E161F2" w:rsidRPr="00515815" w:rsidRDefault="0013686C">
      <w:pPr>
        <w:pStyle w:val="30"/>
        <w:rPr>
          <w:rFonts w:ascii="新宋体" w:eastAsia="新宋体" w:hAnsi="新宋体"/>
          <w:kern w:val="44"/>
          <w:szCs w:val="28"/>
        </w:rPr>
      </w:pPr>
      <w:r w:rsidRPr="00515815">
        <w:rPr>
          <w:rFonts w:ascii="新宋体" w:eastAsia="新宋体" w:hAnsi="新宋体" w:hint="eastAsia"/>
          <w:kern w:val="44"/>
          <w:szCs w:val="28"/>
        </w:rPr>
        <w:t>五、项目商务要求</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（一）服务期限：</w:t>
      </w:r>
      <w:r w:rsidR="005D54FF" w:rsidRPr="005D54FF">
        <w:rPr>
          <w:rFonts w:ascii="新宋体" w:eastAsia="新宋体" w:hAnsi="新宋体" w:cs="宋体" w:hint="eastAsia"/>
          <w:szCs w:val="21"/>
        </w:rPr>
        <w:t>合同签订之日起至 2022年9月30日前完成所有项目研究成果的验收工作，并</w:t>
      </w:r>
      <w:proofErr w:type="gramStart"/>
      <w:r w:rsidR="005D54FF" w:rsidRPr="005D54FF">
        <w:rPr>
          <w:rFonts w:ascii="新宋体" w:eastAsia="新宋体" w:hAnsi="新宋体" w:cs="宋体" w:hint="eastAsia"/>
          <w:szCs w:val="21"/>
        </w:rPr>
        <w:t>在结项验收</w:t>
      </w:r>
      <w:proofErr w:type="gramEnd"/>
      <w:r w:rsidR="005D54FF" w:rsidRPr="005D54FF">
        <w:rPr>
          <w:rFonts w:ascii="新宋体" w:eastAsia="新宋体" w:hAnsi="新宋体" w:cs="宋体" w:hint="eastAsia"/>
          <w:szCs w:val="21"/>
        </w:rPr>
        <w:t>后提供为期1年的售后服务。</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（二）付款方式：</w:t>
      </w:r>
      <w:r w:rsidR="005D54FF" w:rsidRPr="005D54FF">
        <w:rPr>
          <w:rFonts w:ascii="新宋体" w:eastAsia="新宋体" w:hAnsi="新宋体" w:cs="宋体" w:hint="eastAsia"/>
          <w:szCs w:val="21"/>
        </w:rPr>
        <w:t>分为两期支付</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D54FF" w:rsidRDefault="005D54FF" w:rsidP="005D54FF">
      <w:pPr>
        <w:spacing w:line="360" w:lineRule="auto"/>
        <w:rPr>
          <w:rFonts w:ascii="新宋体" w:eastAsia="新宋体" w:hAnsi="新宋体" w:cs="宋体"/>
          <w:szCs w:val="21"/>
        </w:rPr>
      </w:pPr>
      <w:r>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5D54FF" w:rsidRDefault="005D54FF" w:rsidP="005D54FF">
      <w:pPr>
        <w:spacing w:line="360" w:lineRule="auto"/>
        <w:rPr>
          <w:rFonts w:ascii="新宋体" w:eastAsia="新宋体" w:hAnsi="新宋体" w:cs="宋体"/>
          <w:szCs w:val="21"/>
        </w:rPr>
      </w:pPr>
      <w:r>
        <w:rPr>
          <w:rFonts w:ascii="新宋体" w:eastAsia="新宋体" w:hAnsi="新宋体" w:cs="宋体" w:hint="eastAsia"/>
          <w:szCs w:val="21"/>
        </w:rPr>
        <w:t>2.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E161F2" w:rsidRDefault="0013686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161F2" w:rsidRDefault="0013686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5D54FF" w:rsidRDefault="005D54FF"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rsidP="0013686C">
      <w:pPr>
        <w:pStyle w:val="a4"/>
        <w:spacing w:beforeLines="25" w:before="60" w:afterLines="25" w:after="60"/>
        <w:ind w:firstLineChars="187" w:firstLine="393"/>
        <w:rPr>
          <w:rFonts w:ascii="新宋体" w:eastAsia="新宋体" w:hAnsi="新宋体"/>
          <w:szCs w:val="21"/>
        </w:rPr>
      </w:pPr>
    </w:p>
    <w:p w:rsidR="00E161F2" w:rsidRDefault="00E161F2">
      <w:pPr>
        <w:pStyle w:val="a4"/>
        <w:spacing w:beforeLines="25" w:before="60" w:afterLines="25" w:after="60"/>
        <w:ind w:firstLine="0"/>
        <w:rPr>
          <w:rFonts w:ascii="新宋体" w:eastAsia="新宋体" w:hAnsi="新宋体"/>
          <w:szCs w:val="21"/>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E161F2" w:rsidRDefault="0013686C">
      <w:pPr>
        <w:spacing w:line="360" w:lineRule="auto"/>
        <w:rPr>
          <w:rFonts w:ascii="新宋体" w:eastAsia="新宋体" w:hAnsi="新宋体"/>
          <w:b/>
          <w:sz w:val="24"/>
        </w:rPr>
      </w:pPr>
      <w:r>
        <w:rPr>
          <w:rFonts w:ascii="新宋体" w:eastAsia="新宋体" w:hAnsi="新宋体" w:hint="eastAsia"/>
          <w:b/>
          <w:sz w:val="24"/>
        </w:rPr>
        <w:t>投标文件组成：</w:t>
      </w:r>
    </w:p>
    <w:p w:rsidR="00E161F2" w:rsidRDefault="0013686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（1）投标函</w:t>
      </w:r>
    </w:p>
    <w:p w:rsidR="00E161F2" w:rsidRDefault="0013686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E161F2" w:rsidRDefault="0013686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（11）环保执行情况（格式自定）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（12）服务网点（格式自定）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E161F2" w:rsidRPr="005D54FF" w:rsidRDefault="0013686C">
      <w:pPr>
        <w:spacing w:line="360" w:lineRule="auto"/>
        <w:rPr>
          <w:rFonts w:ascii="新宋体" w:eastAsia="新宋体" w:hAnsi="新宋体"/>
          <w:b/>
          <w:szCs w:val="21"/>
        </w:rPr>
      </w:pPr>
      <w:r w:rsidRPr="005D54FF">
        <w:rPr>
          <w:rFonts w:ascii="新宋体" w:eastAsia="新宋体" w:hAnsi="新宋体" w:hint="eastAsia"/>
          <w:b/>
          <w:szCs w:val="21"/>
        </w:rPr>
        <w:t>注：具体按评分信息设置标书节点</w:t>
      </w:r>
    </w:p>
    <w:p w:rsidR="00E161F2" w:rsidRDefault="00E161F2">
      <w:pPr>
        <w:spacing w:line="360" w:lineRule="auto"/>
        <w:rPr>
          <w:rFonts w:ascii="新宋体" w:eastAsia="新宋体" w:hAnsi="新宋体"/>
          <w:szCs w:val="21"/>
        </w:rPr>
      </w:pPr>
    </w:p>
    <w:p w:rsidR="00E161F2" w:rsidRDefault="0013686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（1）法定代表人证明书</w:t>
      </w:r>
    </w:p>
    <w:p w:rsidR="00E161F2" w:rsidRDefault="0013686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E161F2" w:rsidRDefault="0013686C">
      <w:pPr>
        <w:spacing w:line="360" w:lineRule="auto"/>
        <w:rPr>
          <w:rFonts w:ascii="新宋体" w:eastAsia="新宋体" w:hAnsi="新宋体"/>
          <w:szCs w:val="21"/>
        </w:rPr>
      </w:pPr>
      <w:r>
        <w:rPr>
          <w:rFonts w:ascii="新宋体" w:eastAsia="新宋体" w:hAnsi="新宋体" w:hint="eastAsia"/>
          <w:szCs w:val="21"/>
        </w:rPr>
        <w:t>（3）实质性条款响应情况表</w:t>
      </w:r>
    </w:p>
    <w:p w:rsidR="00E161F2" w:rsidRDefault="0013686C">
      <w:pPr>
        <w:spacing w:line="360" w:lineRule="auto"/>
        <w:rPr>
          <w:rFonts w:ascii="新宋体" w:eastAsia="新宋体" w:hAnsi="新宋体"/>
          <w:szCs w:val="21"/>
        </w:rPr>
      </w:pPr>
      <w:r>
        <w:rPr>
          <w:rFonts w:ascii="新宋体" w:eastAsia="新宋体" w:hAnsi="新宋体" w:hint="eastAsia"/>
          <w:szCs w:val="21"/>
        </w:rPr>
        <w:t>（4）详细分项报价</w:t>
      </w:r>
    </w:p>
    <w:p w:rsidR="00E161F2" w:rsidRDefault="0013686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E161F2" w:rsidRDefault="0013686C">
      <w:pPr>
        <w:spacing w:line="360" w:lineRule="auto"/>
        <w:rPr>
          <w:rFonts w:ascii="新宋体" w:eastAsia="新宋体" w:hAnsi="新宋体"/>
          <w:szCs w:val="21"/>
        </w:rPr>
      </w:pPr>
      <w:r>
        <w:rPr>
          <w:rFonts w:ascii="新宋体" w:eastAsia="新宋体" w:hAnsi="新宋体" w:hint="eastAsia"/>
          <w:szCs w:val="21"/>
        </w:rPr>
        <w:t>（9）违约承诺（格式自定）</w:t>
      </w:r>
    </w:p>
    <w:p w:rsidR="005D54FF" w:rsidRPr="005D54FF" w:rsidRDefault="005D54FF" w:rsidP="005D54FF">
      <w:pPr>
        <w:spacing w:line="360" w:lineRule="auto"/>
        <w:rPr>
          <w:rFonts w:ascii="新宋体" w:eastAsia="新宋体" w:hAnsi="新宋体"/>
          <w:b/>
          <w:szCs w:val="21"/>
        </w:rPr>
      </w:pPr>
      <w:r w:rsidRPr="005D54FF">
        <w:rPr>
          <w:rFonts w:ascii="新宋体" w:eastAsia="新宋体" w:hAnsi="新宋体" w:hint="eastAsia"/>
          <w:b/>
          <w:szCs w:val="21"/>
        </w:rPr>
        <w:t>注：具体按评分信息设置标书节点</w:t>
      </w:r>
    </w:p>
    <w:p w:rsidR="00E161F2" w:rsidRPr="005D54FF" w:rsidRDefault="00E161F2">
      <w:pPr>
        <w:rPr>
          <w:rFonts w:ascii="新宋体" w:eastAsia="新宋体" w:hAnsi="新宋体"/>
          <w:sz w:val="24"/>
        </w:rPr>
      </w:pPr>
    </w:p>
    <w:p w:rsidR="00E161F2" w:rsidRDefault="00E161F2">
      <w:pPr>
        <w:ind w:firstLineChars="202" w:firstLine="426"/>
        <w:rPr>
          <w:rFonts w:ascii="新宋体" w:eastAsia="新宋体" w:hAnsi="新宋体"/>
          <w:b/>
          <w:szCs w:val="21"/>
        </w:rPr>
      </w:pPr>
    </w:p>
    <w:p w:rsidR="00E161F2" w:rsidRDefault="00E161F2">
      <w:pPr>
        <w:rPr>
          <w:rFonts w:ascii="新宋体" w:eastAsia="新宋体" w:hAnsi="新宋体"/>
          <w:b/>
          <w:szCs w:val="21"/>
        </w:rPr>
      </w:pPr>
    </w:p>
    <w:p w:rsidR="00E161F2" w:rsidRDefault="0013686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E161F2" w:rsidRDefault="0013686C">
      <w:pPr>
        <w:pStyle w:val="4"/>
        <w:jc w:val="center"/>
        <w:rPr>
          <w:rFonts w:ascii="新宋体" w:eastAsia="新宋体" w:hAnsi="新宋体"/>
          <w:kern w:val="44"/>
        </w:rPr>
      </w:pPr>
      <w:r>
        <w:rPr>
          <w:rFonts w:ascii="新宋体" w:eastAsia="新宋体" w:hAnsi="新宋体" w:hint="eastAsia"/>
          <w:kern w:val="44"/>
        </w:rPr>
        <w:t>一、投标函</w:t>
      </w:r>
    </w:p>
    <w:p w:rsidR="00E161F2" w:rsidRDefault="0013686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161F2" w:rsidRDefault="0013686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161F2" w:rsidRDefault="0013686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161F2" w:rsidRDefault="0013686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E161F2" w:rsidRDefault="0013686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E161F2" w:rsidRDefault="0013686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E161F2" w:rsidRDefault="0013686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E161F2" w:rsidRDefault="0013686C">
      <w:pPr>
        <w:spacing w:line="480" w:lineRule="auto"/>
        <w:rPr>
          <w:rFonts w:ascii="新宋体" w:eastAsia="新宋体" w:hAnsi="新宋体"/>
        </w:rPr>
      </w:pPr>
      <w:r>
        <w:rPr>
          <w:rFonts w:ascii="新宋体" w:eastAsia="新宋体" w:hAnsi="新宋体" w:hint="eastAsia"/>
        </w:rPr>
        <w:t xml:space="preserve">投标人：（公章）                       </w:t>
      </w:r>
    </w:p>
    <w:p w:rsidR="00E161F2" w:rsidRDefault="0013686C">
      <w:pPr>
        <w:spacing w:line="480" w:lineRule="auto"/>
        <w:rPr>
          <w:rFonts w:ascii="新宋体" w:eastAsia="新宋体" w:hAnsi="新宋体"/>
        </w:rPr>
      </w:pPr>
      <w:r>
        <w:rPr>
          <w:rFonts w:ascii="新宋体" w:eastAsia="新宋体" w:hAnsi="新宋体" w:hint="eastAsia"/>
        </w:rPr>
        <w:t xml:space="preserve">单位地址：               </w:t>
      </w:r>
    </w:p>
    <w:p w:rsidR="00E161F2" w:rsidRDefault="0013686C">
      <w:pPr>
        <w:spacing w:line="480" w:lineRule="auto"/>
        <w:rPr>
          <w:rFonts w:ascii="新宋体" w:eastAsia="新宋体" w:hAnsi="新宋体"/>
        </w:rPr>
      </w:pPr>
      <w:r>
        <w:rPr>
          <w:rFonts w:ascii="新宋体" w:eastAsia="新宋体" w:hAnsi="新宋体" w:hint="eastAsia"/>
        </w:rPr>
        <w:t>法定代表人或其委托代理人：（盖章或签字）</w:t>
      </w:r>
    </w:p>
    <w:p w:rsidR="00E161F2" w:rsidRDefault="0013686C">
      <w:pPr>
        <w:spacing w:line="480" w:lineRule="auto"/>
        <w:rPr>
          <w:rFonts w:ascii="新宋体" w:eastAsia="新宋体" w:hAnsi="新宋体"/>
        </w:rPr>
      </w:pPr>
      <w:r>
        <w:rPr>
          <w:rFonts w:ascii="新宋体" w:eastAsia="新宋体" w:hAnsi="新宋体" w:hint="eastAsia"/>
        </w:rPr>
        <w:t>日期：    年   月   日</w:t>
      </w:r>
    </w:p>
    <w:p w:rsidR="00E161F2" w:rsidRDefault="0013686C">
      <w:pPr>
        <w:spacing w:line="480" w:lineRule="auto"/>
        <w:rPr>
          <w:rFonts w:ascii="新宋体" w:eastAsia="新宋体" w:hAnsi="新宋体"/>
        </w:rPr>
      </w:pPr>
      <w:r>
        <w:rPr>
          <w:rFonts w:ascii="新宋体" w:eastAsia="新宋体" w:hAnsi="新宋体" w:hint="eastAsia"/>
        </w:rPr>
        <w:t xml:space="preserve">邮政编码：            电话：            传真：            </w:t>
      </w:r>
    </w:p>
    <w:p w:rsidR="00E161F2" w:rsidRDefault="0013686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161F2" w:rsidRDefault="0013686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161F2" w:rsidRDefault="0013686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161F2" w:rsidRDefault="0013686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161F2" w:rsidRDefault="00E161F2">
      <w:pPr>
        <w:rPr>
          <w:rFonts w:ascii="新宋体" w:eastAsia="新宋体" w:hAnsi="新宋体"/>
        </w:rPr>
      </w:pPr>
    </w:p>
    <w:p w:rsidR="00E161F2" w:rsidRDefault="0013686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E161F2" w:rsidRDefault="00E161F2">
      <w:pPr>
        <w:rPr>
          <w:rFonts w:ascii="新宋体" w:eastAsia="新宋体" w:hAnsi="新宋体"/>
        </w:rPr>
      </w:pPr>
    </w:p>
    <w:p w:rsidR="00E161F2" w:rsidRDefault="0013686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E161F2" w:rsidRDefault="0013686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161F2" w:rsidRDefault="0013686C">
      <w:pPr>
        <w:spacing w:line="360" w:lineRule="auto"/>
        <w:rPr>
          <w:rFonts w:ascii="新宋体" w:eastAsia="新宋体" w:hAnsi="新宋体"/>
        </w:rPr>
      </w:pPr>
      <w:r>
        <w:rPr>
          <w:rFonts w:ascii="新宋体" w:eastAsia="新宋体" w:hAnsi="新宋体" w:hint="eastAsia"/>
        </w:rPr>
        <w:t>我公司承诺：</w:t>
      </w:r>
    </w:p>
    <w:p w:rsidR="00E161F2" w:rsidRDefault="0013686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E161F2" w:rsidRDefault="0013686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E161F2" w:rsidRDefault="0013686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E161F2" w:rsidRDefault="0013686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E161F2" w:rsidRDefault="0013686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E161F2" w:rsidRDefault="0013686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161F2" w:rsidRDefault="0013686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161F2" w:rsidRDefault="0013686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161F2" w:rsidRDefault="0013686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161F2" w:rsidRDefault="0013686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E161F2" w:rsidRDefault="0013686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E161F2" w:rsidRDefault="0013686C">
      <w:pPr>
        <w:spacing w:line="360" w:lineRule="auto"/>
        <w:rPr>
          <w:rFonts w:ascii="新宋体" w:eastAsia="新宋体" w:hAnsi="新宋体"/>
        </w:rPr>
      </w:pPr>
      <w:r>
        <w:rPr>
          <w:rFonts w:ascii="新宋体" w:eastAsia="新宋体" w:hAnsi="新宋体" w:hint="eastAsia"/>
        </w:rPr>
        <w:t xml:space="preserve">投标人：（公章）                       </w:t>
      </w:r>
    </w:p>
    <w:p w:rsidR="00E161F2" w:rsidRDefault="0013686C">
      <w:pPr>
        <w:spacing w:line="360" w:lineRule="auto"/>
        <w:rPr>
          <w:rFonts w:ascii="新宋体" w:eastAsia="新宋体" w:hAnsi="新宋体"/>
        </w:rPr>
      </w:pPr>
      <w:r>
        <w:rPr>
          <w:rFonts w:ascii="新宋体" w:eastAsia="新宋体" w:hAnsi="新宋体" w:hint="eastAsia"/>
        </w:rPr>
        <w:t xml:space="preserve">单位地址：               </w:t>
      </w:r>
    </w:p>
    <w:p w:rsidR="00E161F2" w:rsidRDefault="0013686C">
      <w:pPr>
        <w:spacing w:line="360" w:lineRule="auto"/>
        <w:rPr>
          <w:rFonts w:ascii="新宋体" w:eastAsia="新宋体" w:hAnsi="新宋体"/>
        </w:rPr>
      </w:pPr>
      <w:r>
        <w:rPr>
          <w:rFonts w:ascii="新宋体" w:eastAsia="新宋体" w:hAnsi="新宋体" w:hint="eastAsia"/>
        </w:rPr>
        <w:t>法定代表人或其委托代理人：（盖章或签字）</w:t>
      </w:r>
    </w:p>
    <w:p w:rsidR="00E161F2" w:rsidRDefault="0013686C">
      <w:pPr>
        <w:spacing w:line="360" w:lineRule="auto"/>
        <w:rPr>
          <w:rFonts w:ascii="新宋体" w:eastAsia="新宋体" w:hAnsi="新宋体"/>
        </w:rPr>
      </w:pPr>
      <w:r>
        <w:rPr>
          <w:rFonts w:ascii="新宋体" w:eastAsia="新宋体" w:hAnsi="新宋体" w:hint="eastAsia"/>
        </w:rPr>
        <w:t xml:space="preserve">日期：    年   月   日   </w:t>
      </w:r>
    </w:p>
    <w:p w:rsidR="00E161F2" w:rsidRDefault="00E161F2">
      <w:pPr>
        <w:ind w:firstLine="645"/>
        <w:rPr>
          <w:rFonts w:ascii="新宋体" w:eastAsia="新宋体" w:hAnsi="新宋体"/>
          <w:szCs w:val="21"/>
        </w:rPr>
      </w:pPr>
    </w:p>
    <w:p w:rsidR="00E161F2" w:rsidRDefault="00E161F2">
      <w:pPr>
        <w:ind w:firstLineChars="202" w:firstLine="424"/>
        <w:rPr>
          <w:rFonts w:ascii="新宋体" w:eastAsia="新宋体" w:hAnsi="新宋体"/>
          <w:szCs w:val="21"/>
        </w:rPr>
      </w:pPr>
    </w:p>
    <w:p w:rsidR="00E161F2" w:rsidRDefault="00E161F2">
      <w:pPr>
        <w:ind w:firstLineChars="202" w:firstLine="424"/>
        <w:rPr>
          <w:rFonts w:ascii="新宋体" w:eastAsia="新宋体" w:hAnsi="新宋体"/>
          <w:szCs w:val="21"/>
        </w:rPr>
      </w:pPr>
    </w:p>
    <w:p w:rsidR="00E161F2" w:rsidRDefault="00E161F2">
      <w:pPr>
        <w:rPr>
          <w:rFonts w:ascii="新宋体" w:eastAsia="新宋体" w:hAnsi="新宋体"/>
          <w:szCs w:val="21"/>
        </w:rPr>
      </w:pPr>
    </w:p>
    <w:p w:rsidR="00E161F2" w:rsidRDefault="0013686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1. 投标人情况介绍：</w:t>
      </w:r>
    </w:p>
    <w:p w:rsidR="00E161F2" w:rsidRDefault="0013686C">
      <w:pPr>
        <w:spacing w:line="360" w:lineRule="auto"/>
        <w:rPr>
          <w:rFonts w:ascii="新宋体" w:eastAsia="新宋体" w:hAnsi="新宋体"/>
          <w:szCs w:val="21"/>
        </w:rPr>
      </w:pPr>
      <w:r>
        <w:rPr>
          <w:rFonts w:ascii="新宋体" w:eastAsia="新宋体" w:hAnsi="新宋体" w:hint="eastAsia"/>
          <w:szCs w:val="21"/>
        </w:rPr>
        <w:t>2.资格证明材料：</w:t>
      </w:r>
    </w:p>
    <w:p w:rsidR="00E161F2" w:rsidRDefault="0013686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E161F2" w:rsidRDefault="0013686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E161F2" w:rsidRDefault="0013686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E161F2" w:rsidRDefault="0013686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E161F2" w:rsidRDefault="0013686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E161F2" w:rsidRDefault="0013686C">
      <w:pPr>
        <w:spacing w:line="360" w:lineRule="auto"/>
        <w:rPr>
          <w:rFonts w:ascii="新宋体" w:eastAsia="新宋体" w:hAnsi="新宋体"/>
          <w:szCs w:val="21"/>
        </w:rPr>
      </w:pPr>
      <w:r>
        <w:rPr>
          <w:rFonts w:ascii="新宋体" w:eastAsia="新宋体" w:hAnsi="新宋体" w:hint="eastAsia"/>
          <w:szCs w:val="21"/>
        </w:rPr>
        <w:t>……</w:t>
      </w:r>
    </w:p>
    <w:p w:rsidR="00E161F2" w:rsidRDefault="0013686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E161F2" w:rsidRDefault="0013686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E161F2" w:rsidRDefault="0013686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E161F2" w:rsidRDefault="0013686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E161F2" w:rsidRDefault="0013686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E161F2" w:rsidRDefault="0013686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E161F2" w:rsidRDefault="0013686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E161F2" w:rsidRDefault="00E161F2">
      <w:pPr>
        <w:spacing w:line="360" w:lineRule="auto"/>
        <w:jc w:val="center"/>
        <w:rPr>
          <w:rFonts w:ascii="新宋体" w:eastAsia="新宋体" w:hAnsi="新宋体"/>
          <w:kern w:val="0"/>
          <w:sz w:val="28"/>
          <w:szCs w:val="28"/>
        </w:rPr>
      </w:pPr>
    </w:p>
    <w:p w:rsidR="00E161F2" w:rsidRDefault="0013686C">
      <w:pPr>
        <w:pStyle w:val="4"/>
        <w:jc w:val="center"/>
        <w:rPr>
          <w:rFonts w:ascii="新宋体" w:eastAsia="新宋体" w:hAnsi="新宋体"/>
          <w:kern w:val="44"/>
        </w:rPr>
      </w:pPr>
      <w:r>
        <w:rPr>
          <w:rFonts w:ascii="新宋体" w:eastAsia="新宋体" w:hAnsi="新宋体" w:hint="eastAsia"/>
          <w:kern w:val="44"/>
        </w:rPr>
        <w:t>其它内容格式自定</w:t>
      </w:r>
    </w:p>
    <w:p w:rsidR="00E161F2" w:rsidRDefault="00E161F2">
      <w:pPr>
        <w:rPr>
          <w:rFonts w:ascii="新宋体" w:eastAsia="新宋体" w:hAnsi="新宋体"/>
        </w:rPr>
      </w:pPr>
    </w:p>
    <w:p w:rsidR="00E161F2" w:rsidRDefault="0013686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E161F2" w:rsidRDefault="0013686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E161F2" w:rsidRDefault="0013686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E161F2" w:rsidRDefault="0013686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E161F2" w:rsidRDefault="0013686C">
      <w:pPr>
        <w:spacing w:line="360" w:lineRule="auto"/>
        <w:rPr>
          <w:rFonts w:ascii="新宋体" w:eastAsia="新宋体" w:hAnsi="新宋体"/>
          <w:szCs w:val="21"/>
        </w:rPr>
      </w:pPr>
      <w:r>
        <w:rPr>
          <w:rFonts w:ascii="新宋体" w:eastAsia="新宋体" w:hAnsi="新宋体" w:hint="eastAsia"/>
          <w:szCs w:val="21"/>
        </w:rPr>
        <w:t>日 期：     年   月    日</w:t>
      </w:r>
    </w:p>
    <w:p w:rsidR="00E161F2" w:rsidRDefault="00E161F2">
      <w:pPr>
        <w:adjustRightInd w:val="0"/>
        <w:spacing w:line="360" w:lineRule="auto"/>
        <w:jc w:val="left"/>
        <w:textAlignment w:val="baseline"/>
        <w:rPr>
          <w:rFonts w:ascii="新宋体" w:eastAsia="新宋体" w:hAnsi="新宋体"/>
          <w:kern w:val="0"/>
          <w:sz w:val="24"/>
        </w:rPr>
      </w:pP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E161F2" w:rsidRDefault="0013686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E161F2" w:rsidRDefault="0013686C">
      <w:pPr>
        <w:spacing w:line="360" w:lineRule="auto"/>
        <w:rPr>
          <w:rFonts w:ascii="新宋体" w:eastAsia="新宋体" w:hAnsi="新宋体"/>
          <w:szCs w:val="21"/>
        </w:rPr>
      </w:pPr>
      <w:r>
        <w:rPr>
          <w:rFonts w:ascii="新宋体" w:eastAsia="新宋体" w:hAnsi="新宋体" w:hint="eastAsia"/>
          <w:szCs w:val="21"/>
        </w:rPr>
        <w:t>代理人：联系电话：  手机：</w:t>
      </w:r>
    </w:p>
    <w:p w:rsidR="00E161F2" w:rsidRDefault="0013686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E161F2" w:rsidRDefault="0013686C">
      <w:pPr>
        <w:spacing w:line="360" w:lineRule="auto"/>
        <w:rPr>
          <w:rFonts w:ascii="新宋体" w:eastAsia="新宋体" w:hAnsi="新宋体"/>
          <w:szCs w:val="21"/>
        </w:rPr>
      </w:pPr>
      <w:r>
        <w:rPr>
          <w:rFonts w:ascii="新宋体" w:eastAsia="新宋体" w:hAnsi="新宋体" w:hint="eastAsia"/>
          <w:szCs w:val="21"/>
        </w:rPr>
        <w:t>授权委托日期：年月 日</w:t>
      </w:r>
    </w:p>
    <w:p w:rsidR="00E161F2" w:rsidRDefault="0013686C">
      <w:pPr>
        <w:spacing w:line="360" w:lineRule="auto"/>
        <w:rPr>
          <w:rFonts w:ascii="新宋体" w:eastAsia="新宋体" w:hAnsi="新宋体"/>
          <w:szCs w:val="21"/>
        </w:rPr>
      </w:pPr>
      <w:r>
        <w:rPr>
          <w:rFonts w:ascii="新宋体" w:eastAsia="新宋体" w:hAnsi="新宋体" w:hint="eastAsia"/>
          <w:szCs w:val="21"/>
        </w:rPr>
        <w:t>单位名称：（公章）</w:t>
      </w:r>
    </w:p>
    <w:p w:rsidR="00E161F2" w:rsidRDefault="0013686C">
      <w:pPr>
        <w:spacing w:line="360" w:lineRule="auto"/>
        <w:rPr>
          <w:rFonts w:ascii="新宋体" w:eastAsia="新宋体" w:hAnsi="新宋体"/>
          <w:szCs w:val="21"/>
        </w:rPr>
      </w:pPr>
      <w:r>
        <w:rPr>
          <w:rFonts w:ascii="新宋体" w:eastAsia="新宋体" w:hAnsi="新宋体" w:hint="eastAsia"/>
          <w:szCs w:val="21"/>
        </w:rPr>
        <w:t>法人代表：（盖章或签字）</w:t>
      </w:r>
    </w:p>
    <w:p w:rsidR="00E161F2" w:rsidRDefault="0013686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E161F2" w:rsidRDefault="00E161F2">
      <w:pPr>
        <w:spacing w:line="360" w:lineRule="auto"/>
        <w:rPr>
          <w:rFonts w:ascii="新宋体" w:eastAsia="新宋体" w:hAnsi="新宋体"/>
          <w:szCs w:val="21"/>
        </w:rPr>
      </w:pP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2409"/>
      </w:tblGrid>
      <w:tr w:rsidR="00E161F2" w:rsidTr="005D54FF">
        <w:tc>
          <w:tcPr>
            <w:tcW w:w="709" w:type="dxa"/>
          </w:tcPr>
          <w:p w:rsidR="00E161F2" w:rsidRDefault="0013686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954" w:type="dxa"/>
          </w:tcPr>
          <w:p w:rsidR="00E161F2" w:rsidRDefault="0013686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409" w:type="dxa"/>
          </w:tcPr>
          <w:p w:rsidR="00E161F2" w:rsidRDefault="0013686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D54FF" w:rsidTr="005D54FF">
        <w:tc>
          <w:tcPr>
            <w:tcW w:w="709" w:type="dxa"/>
          </w:tcPr>
          <w:p w:rsidR="005D54FF" w:rsidRDefault="005D54F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954" w:type="dxa"/>
            <w:vAlign w:val="center"/>
          </w:tcPr>
          <w:p w:rsidR="005D54FF" w:rsidRDefault="005D54FF" w:rsidP="00553EA7">
            <w:pPr>
              <w:spacing w:line="276" w:lineRule="auto"/>
              <w:rPr>
                <w:rFonts w:ascii="新宋体" w:eastAsia="新宋体" w:hAnsi="新宋体"/>
              </w:rPr>
            </w:pPr>
            <w:r>
              <w:rPr>
                <w:rFonts w:ascii="新宋体" w:eastAsia="新宋体" w:hAnsi="新宋体" w:hint="eastAsia"/>
              </w:rPr>
              <w:t>完全满足本项目服务期限的要求。</w:t>
            </w:r>
          </w:p>
        </w:tc>
        <w:tc>
          <w:tcPr>
            <w:tcW w:w="2409" w:type="dxa"/>
          </w:tcPr>
          <w:p w:rsidR="005D54FF" w:rsidRDefault="005D54FF">
            <w:pPr>
              <w:adjustRightInd w:val="0"/>
              <w:snapToGrid w:val="0"/>
              <w:spacing w:line="360" w:lineRule="auto"/>
              <w:rPr>
                <w:rFonts w:ascii="新宋体" w:eastAsia="新宋体" w:hAnsi="新宋体"/>
                <w:kern w:val="0"/>
                <w:szCs w:val="21"/>
              </w:rPr>
            </w:pPr>
          </w:p>
        </w:tc>
      </w:tr>
      <w:tr w:rsidR="005D54FF" w:rsidTr="005D54FF">
        <w:tc>
          <w:tcPr>
            <w:tcW w:w="709" w:type="dxa"/>
          </w:tcPr>
          <w:p w:rsidR="005D54FF" w:rsidRDefault="005D54F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954" w:type="dxa"/>
          </w:tcPr>
          <w:p w:rsidR="005D54FF" w:rsidRPr="00547E13" w:rsidRDefault="005D54FF" w:rsidP="00553EA7">
            <w:r w:rsidRPr="00547E13">
              <w:rPr>
                <w:rFonts w:hint="eastAsia"/>
              </w:rPr>
              <w:t>按照合同、投标文件中的承诺和招标文件规定的条件完成项目工作且最终服务成果应当通过招标人组织开展的抽查、抽验及评审。</w:t>
            </w:r>
          </w:p>
        </w:tc>
        <w:tc>
          <w:tcPr>
            <w:tcW w:w="2409" w:type="dxa"/>
          </w:tcPr>
          <w:p w:rsidR="005D54FF" w:rsidRDefault="005D54FF">
            <w:pPr>
              <w:adjustRightInd w:val="0"/>
              <w:snapToGrid w:val="0"/>
              <w:spacing w:line="360" w:lineRule="auto"/>
              <w:rPr>
                <w:rFonts w:ascii="新宋体" w:eastAsia="新宋体" w:hAnsi="新宋体"/>
                <w:kern w:val="0"/>
                <w:szCs w:val="21"/>
              </w:rPr>
            </w:pPr>
          </w:p>
        </w:tc>
      </w:tr>
      <w:tr w:rsidR="005D54FF" w:rsidTr="005D54FF">
        <w:tc>
          <w:tcPr>
            <w:tcW w:w="709" w:type="dxa"/>
          </w:tcPr>
          <w:p w:rsidR="005D54FF" w:rsidRDefault="005D54F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5954" w:type="dxa"/>
          </w:tcPr>
          <w:p w:rsidR="005D54FF" w:rsidRDefault="005D54FF" w:rsidP="00553EA7">
            <w:r w:rsidRPr="00547E13">
              <w:rPr>
                <w:rFonts w:hint="eastAsia"/>
              </w:rPr>
              <w:t>未按照规定履行项目工作及不能通过抽查、抽验及评审的，招标人将依法追究中标人的违约责任。</w:t>
            </w:r>
          </w:p>
        </w:tc>
        <w:tc>
          <w:tcPr>
            <w:tcW w:w="2409" w:type="dxa"/>
          </w:tcPr>
          <w:p w:rsidR="005D54FF" w:rsidRDefault="005D54FF">
            <w:pPr>
              <w:adjustRightInd w:val="0"/>
              <w:snapToGrid w:val="0"/>
              <w:spacing w:line="360" w:lineRule="auto"/>
              <w:rPr>
                <w:rFonts w:ascii="新宋体" w:eastAsia="新宋体" w:hAnsi="新宋体"/>
                <w:kern w:val="0"/>
                <w:szCs w:val="21"/>
              </w:rPr>
            </w:pPr>
          </w:p>
        </w:tc>
      </w:tr>
    </w:tbl>
    <w:p w:rsidR="00E161F2" w:rsidRDefault="0013686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E161F2" w:rsidRDefault="0013686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E161F2" w:rsidRDefault="0013686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E161F2">
        <w:trPr>
          <w:cantSplit/>
          <w:trHeight w:val="405"/>
          <w:jc w:val="center"/>
        </w:trPr>
        <w:tc>
          <w:tcPr>
            <w:tcW w:w="2776" w:type="dxa"/>
            <w:vAlign w:val="center"/>
          </w:tcPr>
          <w:p w:rsidR="00E161F2" w:rsidRDefault="0013686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E161F2" w:rsidRDefault="0013686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E161F2" w:rsidRDefault="0013686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E161F2">
        <w:trPr>
          <w:cantSplit/>
          <w:trHeight w:val="417"/>
          <w:jc w:val="center"/>
        </w:trPr>
        <w:tc>
          <w:tcPr>
            <w:tcW w:w="2776" w:type="dxa"/>
            <w:vAlign w:val="center"/>
          </w:tcPr>
          <w:p w:rsidR="00E161F2" w:rsidRDefault="0013686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E161F2" w:rsidRDefault="00E161F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E161F2" w:rsidRDefault="00E161F2">
            <w:pPr>
              <w:spacing w:line="360" w:lineRule="auto"/>
              <w:ind w:firstLineChars="200" w:firstLine="420"/>
              <w:jc w:val="center"/>
              <w:rPr>
                <w:rFonts w:ascii="新宋体" w:eastAsia="新宋体" w:hAnsi="新宋体"/>
                <w:snapToGrid w:val="0"/>
                <w:kern w:val="0"/>
                <w:szCs w:val="21"/>
              </w:rPr>
            </w:pPr>
          </w:p>
        </w:tc>
      </w:tr>
    </w:tbl>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E161F2" w:rsidRDefault="0013686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E161F2" w:rsidRDefault="0013686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E161F2" w:rsidRDefault="0013686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E161F2" w:rsidRDefault="0013686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E161F2">
        <w:trPr>
          <w:trHeight w:val="318"/>
          <w:jc w:val="center"/>
        </w:trPr>
        <w:tc>
          <w:tcPr>
            <w:tcW w:w="3323" w:type="dxa"/>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E161F2">
        <w:trPr>
          <w:cantSplit/>
          <w:trHeight w:val="265"/>
          <w:jc w:val="center"/>
        </w:trPr>
        <w:tc>
          <w:tcPr>
            <w:tcW w:w="3323" w:type="dxa"/>
          </w:tcPr>
          <w:p w:rsidR="00E161F2" w:rsidRDefault="00E161F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E161F2" w:rsidRDefault="00E161F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E161F2" w:rsidRDefault="00E161F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E161F2">
        <w:trPr>
          <w:cantSplit/>
          <w:trHeight w:val="369"/>
          <w:jc w:val="center"/>
        </w:trPr>
        <w:tc>
          <w:tcPr>
            <w:tcW w:w="8946" w:type="dxa"/>
            <w:gridSpan w:val="4"/>
            <w:vAlign w:val="center"/>
          </w:tcPr>
          <w:p w:rsidR="00E161F2" w:rsidRDefault="001368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E161F2" w:rsidRDefault="001368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E161F2" w:rsidRDefault="001368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E161F2" w:rsidRDefault="001368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lastRenderedPageBreak/>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E161F2" w:rsidRDefault="001368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E161F2" w:rsidRDefault="0013686C">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E161F2" w:rsidRDefault="0013686C">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E161F2" w:rsidRDefault="0013686C">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E161F2" w:rsidRDefault="00E161F2">
      <w:pPr>
        <w:rPr>
          <w:rFonts w:ascii="新宋体" w:eastAsia="新宋体" w:hAnsi="新宋体"/>
          <w:szCs w:val="21"/>
        </w:rPr>
      </w:pPr>
    </w:p>
    <w:p w:rsidR="00E161F2" w:rsidRDefault="0013686C">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E161F2" w:rsidRDefault="0013686C">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E161F2" w:rsidRDefault="0013686C">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E161F2" w:rsidRDefault="0013686C">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E161F2" w:rsidRDefault="0013686C">
      <w:pPr>
        <w:spacing w:line="276" w:lineRule="auto"/>
        <w:rPr>
          <w:rFonts w:ascii="新宋体" w:eastAsia="新宋体" w:hAnsi="新宋体"/>
          <w:szCs w:val="21"/>
        </w:rPr>
      </w:pPr>
      <w:r>
        <w:rPr>
          <w:rFonts w:ascii="新宋体" w:eastAsia="新宋体" w:hAnsi="新宋体" w:hint="eastAsia"/>
          <w:szCs w:val="21"/>
        </w:rPr>
        <w:t>投标人名称：     （公章）</w:t>
      </w:r>
    </w:p>
    <w:p w:rsidR="00E161F2" w:rsidRDefault="0013686C">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E161F2" w:rsidRDefault="0013686C">
      <w:pPr>
        <w:spacing w:line="360" w:lineRule="auto"/>
        <w:rPr>
          <w:rFonts w:ascii="新宋体" w:eastAsia="新宋体" w:hAnsi="新宋体"/>
          <w:szCs w:val="21"/>
        </w:rPr>
      </w:pPr>
      <w:r>
        <w:rPr>
          <w:rFonts w:ascii="新宋体" w:eastAsia="新宋体" w:hAnsi="新宋体" w:hint="eastAsia"/>
          <w:szCs w:val="21"/>
        </w:rPr>
        <w:t>日期：______年____月____日</w:t>
      </w:r>
    </w:p>
    <w:p w:rsidR="00E161F2" w:rsidRDefault="00E161F2">
      <w:pPr>
        <w:rPr>
          <w:rFonts w:ascii="新宋体" w:eastAsia="新宋体" w:hAnsi="新宋体"/>
          <w:szCs w:val="21"/>
        </w:rPr>
      </w:pPr>
    </w:p>
    <w:p w:rsidR="00E161F2" w:rsidRDefault="0013686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E161F2">
      <w:pPr>
        <w:pStyle w:val="a4"/>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一、合同条款及格式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甲方：深圳市司法局</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办公地址：深圳市福田区景田路72号天平大厦</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乙方：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办公地址：</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根据《中华人民共和国民法典》及其他有关法律、法规之规定，经友好协商，甲乙双方就甲方委托乙方承担 “新时代消费者权益保护立法若干热点问题研究”（以下简称“本项目”）工作事宜达成一致，约定如下：</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一、项目内容</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（一）项目背景</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为了保护消费者的合法权益，维护社会经济制度，促进社会主义市场经济健康发展，推动粤港澳大湾区和中国特色社会主义先行示范区建设，特开展本项目，为消费者权利保护立法工作提供科学、严谨的理论基础。</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（二）工作安排</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在服务周期内，乙方应：</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1、重点围绕预付式消费监管、网络平台主体责任、消费者个人信息保护、网络游戏消费特殊保护等具体制度，通过调查研究近年深圳消费纠纷案例，反思制度问题，总结深圳经验，提出具体的立法解决路径。</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2、挖掘消费者权益保护热点问题，为消费者权益保护特区立法工作提供科学、严谨的理论基础。</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3、甲方要求的其他相关工作。</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三、项目工作期限</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本项目自合同签订之日起至2022年9月30日为止，并在其后提供为期1年的售后服务。</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经甲乙双方认可，提交项目最终成果的时间可以适当延长，但延长时间截止日期不得超过2022年10月25日。</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四、项目最终成果</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本课题项目最终成果为：“新时代消费者权益保护立法若干热点问题研究”课题研究报告。</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项目最终成果名称可以根据研究内容并经甲方认可予以确定。</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五、双方的权利义务</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（一）甲方的权利义务</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lastRenderedPageBreak/>
        <w:t>1.甲方有权以通知或电话方式向乙方询问工作进展及相关情况，并要求乙方在指定时间内做出答复。</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2.甲方有权对乙方提交的阶段性成果、最终成果送审稿等相关文件进行审核并提出修改意见。</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3.甲方应按照本协议的约定向乙方支付服务费用。</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4.甲方指定项目联系人：</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姓名：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联系方式：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（二）乙方的权利义务</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1.为保证项目成果的质量，乙方在协议履行期间，应按照本项目工作内容成立课题研究组。</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2．乙方应接受甲方对工作进展的询问、监督和指导，严格按本协议约定的内容、标准和期限完成项目研究工作，并向甲方提交项目研究成果。</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3.乙方指定项目联系人：</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姓名：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联系方式：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六、项目服务费用及付款方式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（一）本协议项下服务费总金额共计人民币                 。该费用为含税价格，该服务费为本合同项下甲方向乙方支付的全部费用。</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（二）付款方式：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1.本协议签订后，甲方在收到乙方开具的载明相应金额的合格发票的  </w:t>
      </w:r>
      <w:proofErr w:type="gramStart"/>
      <w:r w:rsidRPr="005D54FF">
        <w:rPr>
          <w:rFonts w:ascii="新宋体" w:eastAsia="新宋体" w:hAnsi="新宋体" w:hint="eastAsia"/>
          <w:kern w:val="0"/>
          <w:szCs w:val="21"/>
        </w:rPr>
        <w:t>个</w:t>
      </w:r>
      <w:proofErr w:type="gramEnd"/>
      <w:r w:rsidRPr="005D54FF">
        <w:rPr>
          <w:rFonts w:ascii="新宋体" w:eastAsia="新宋体" w:hAnsi="新宋体" w:hint="eastAsia"/>
          <w:kern w:val="0"/>
          <w:szCs w:val="21"/>
        </w:rPr>
        <w:t>工作日内，向乙方指定银行账户支付人民币                    即本合同服务费总金额的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2.乙方将本项目最终成果以纸质及电子邮件形式提交给甲方，甲方组织专家验收通过后，在收到乙方开具的载明相应金额的合格发票的  </w:t>
      </w:r>
      <w:proofErr w:type="gramStart"/>
      <w:r w:rsidRPr="005D54FF">
        <w:rPr>
          <w:rFonts w:ascii="新宋体" w:eastAsia="新宋体" w:hAnsi="新宋体" w:hint="eastAsia"/>
          <w:kern w:val="0"/>
          <w:szCs w:val="21"/>
        </w:rPr>
        <w:t>个</w:t>
      </w:r>
      <w:proofErr w:type="gramEnd"/>
      <w:r w:rsidRPr="005D54FF">
        <w:rPr>
          <w:rFonts w:ascii="新宋体" w:eastAsia="新宋体" w:hAnsi="新宋体" w:hint="eastAsia"/>
          <w:kern w:val="0"/>
          <w:szCs w:val="21"/>
        </w:rPr>
        <w:t>工作日内，向乙方指定银行账户支付人民币         即本合同服务费总金额的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3.乙方银行账户信息：</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户名：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开户银行：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账户号码：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七、违约责任</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（一）如乙方未按照本协议约定的时间完成本项目各阶段工作，每延迟一天，乙方应当向甲方支付本协议服务费总金额的1‰的逾期违约金。</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（二）本协议履行期间，发生下述情形的，甲方有权解除本协议，乙方应向甲方已支付服务费总金额的20%的违约金。乙方应同时将已完成的项目成果移交甲方，并将全部有关资料退还甲方：</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1.乙方未能按协议约定的日期（含协商延缓的日期）提交成果，延误时间超过  </w:t>
      </w:r>
      <w:proofErr w:type="gramStart"/>
      <w:r w:rsidRPr="005D54FF">
        <w:rPr>
          <w:rFonts w:ascii="新宋体" w:eastAsia="新宋体" w:hAnsi="新宋体" w:hint="eastAsia"/>
          <w:kern w:val="0"/>
          <w:szCs w:val="21"/>
        </w:rPr>
        <w:t>个</w:t>
      </w:r>
      <w:proofErr w:type="gramEnd"/>
      <w:r w:rsidRPr="005D54FF">
        <w:rPr>
          <w:rFonts w:ascii="新宋体" w:eastAsia="新宋体" w:hAnsi="新宋体" w:hint="eastAsia"/>
          <w:kern w:val="0"/>
          <w:szCs w:val="21"/>
        </w:rPr>
        <w:t>工作日；</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2.因乙方工作的错误或遗漏造成成果质量损失，且乙方未按甲方要求采取及时有效的补救措施的；</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3.乙方明确表示或者以自己的行为表明不能履行本协议的。</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lastRenderedPageBreak/>
        <w:t>4.乙方工作成果未能达到甲方审核标准，乙方应对工作成果进行补救，但最终仍无法通过审核时。</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三）因乙方自身原因，提交的课题项目成果质量不符合合同要求或者不能通过专家评审验收或者不按照甲方要求及时修改完善的，乙方不得要求支付尚未支付的服务费且应当退还甲方已支付的服务费用并承担该服务费总额20%的违约金。</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八、成果权属、知识产权与保密条款</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（一）本项目最终成果的知识产权以及与之相关的所有权利归甲方所有，未经甲方书面同意，乙方不得擅自对外全部或部分使用项目成果。</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（二）双方确定，甲方有权对乙方按照本协议约定提供的成果进行后续改进。由此产生的具有实质性或创造性技术进步特征的新的技术成果及其权利全部由甲方享有。</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（三）乙方完成本项目的研究开发人员经甲方认定，可以在有关成果文件上参与列名。</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（四）乙方实施项目的程序、项目内容应符合国家安全、保密的有关规定和标准。未经甲方同意，乙方不得向第三方透漏与本项目有关的内容，或公开本项目的阶段性成果或最终成果内容。</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（五）因本委托合同项目研究成果侵犯他人合法权益而产生的纠纷由乙方负责解决，相应的侵权责任全部由乙方承担，给甲方造成损失的由乙方负责赔偿。</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九、争议解决方式</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因本协议的履行或协议本身发生的争议或纠纷，由双方友好协商解决。协商不成，双方均可向深圳国际仲裁院申请仲裁。</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十、其他事项</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本协议自双方法定代表人或授权代表签字、盖章之日起生效。</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本协议一式肆份，甲方与乙方各执贰份，均具同等法律效力。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（以下为签署页）</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kern w:val="0"/>
          <w:szCs w:val="21"/>
        </w:rPr>
        <w:tab/>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甲方（盖章）：深圳市司法局</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经办人：</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法定代表人或授权代表（签字）：</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日期：     年    月   日            </w:t>
      </w: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 xml:space="preserve">乙方（盖章）： </w:t>
      </w:r>
    </w:p>
    <w:p w:rsidR="005D54FF" w:rsidRPr="005D54FF" w:rsidRDefault="005D54FF" w:rsidP="005D54FF">
      <w:pPr>
        <w:spacing w:line="360" w:lineRule="auto"/>
        <w:rPr>
          <w:rFonts w:ascii="新宋体" w:eastAsia="新宋体" w:hAnsi="新宋体"/>
          <w:kern w:val="0"/>
          <w:szCs w:val="21"/>
        </w:rPr>
      </w:pPr>
      <w:r w:rsidRPr="005D54FF">
        <w:rPr>
          <w:rFonts w:ascii="新宋体" w:eastAsia="新宋体" w:hAnsi="新宋体" w:hint="eastAsia"/>
          <w:kern w:val="0"/>
          <w:szCs w:val="21"/>
        </w:rPr>
        <w:t>法定代表人或授权代表（签字）：</w:t>
      </w:r>
    </w:p>
    <w:p w:rsidR="00E161F2" w:rsidRPr="005D54FF" w:rsidRDefault="005D54FF" w:rsidP="005D54FF">
      <w:pPr>
        <w:spacing w:line="360" w:lineRule="auto"/>
        <w:rPr>
          <w:rFonts w:ascii="新宋体" w:eastAsia="新宋体" w:hAnsi="新宋体"/>
          <w:szCs w:val="21"/>
        </w:rPr>
      </w:pPr>
      <w:r w:rsidRPr="005D54FF">
        <w:rPr>
          <w:rFonts w:ascii="新宋体" w:eastAsia="新宋体" w:hAnsi="新宋体" w:hint="eastAsia"/>
          <w:kern w:val="0"/>
          <w:szCs w:val="21"/>
        </w:rPr>
        <w:t>日期：     年    月   日</w:t>
      </w:r>
    </w:p>
    <w:p w:rsidR="00E161F2" w:rsidRDefault="00E161F2">
      <w:pPr>
        <w:ind w:firstLineChars="200" w:firstLine="420"/>
        <w:rPr>
          <w:rFonts w:ascii="新宋体" w:eastAsia="新宋体" w:hAnsi="新宋体"/>
          <w:szCs w:val="21"/>
        </w:rPr>
      </w:pPr>
    </w:p>
    <w:p w:rsidR="00E161F2" w:rsidRDefault="00E161F2">
      <w:pPr>
        <w:ind w:firstLineChars="200" w:firstLine="420"/>
        <w:rPr>
          <w:rFonts w:ascii="新宋体" w:eastAsia="新宋体" w:hAnsi="新宋体"/>
          <w:szCs w:val="21"/>
        </w:rPr>
      </w:pPr>
    </w:p>
    <w:p w:rsidR="00E161F2" w:rsidRDefault="00E161F2">
      <w:pPr>
        <w:ind w:firstLineChars="200" w:firstLine="420"/>
        <w:rPr>
          <w:rFonts w:ascii="新宋体" w:eastAsia="新宋体" w:hAnsi="新宋体"/>
          <w:szCs w:val="21"/>
        </w:rPr>
      </w:pPr>
    </w:p>
    <w:p w:rsidR="00E161F2" w:rsidRDefault="0013686C">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E161F2" w:rsidRDefault="0013686C">
      <w:pPr>
        <w:rPr>
          <w:rFonts w:ascii="新宋体" w:eastAsia="新宋体" w:hAnsi="新宋体"/>
          <w:b/>
          <w:szCs w:val="21"/>
        </w:rPr>
      </w:pPr>
      <w:r>
        <w:rPr>
          <w:rFonts w:ascii="新宋体" w:eastAsia="新宋体" w:hAnsi="新宋体" w:hint="eastAsia"/>
          <w:b/>
          <w:szCs w:val="21"/>
        </w:rPr>
        <w:t>采购人名称：                       联系人及电话：</w:t>
      </w:r>
    </w:p>
    <w:p w:rsidR="00E161F2" w:rsidRDefault="00E161F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E161F2">
        <w:trPr>
          <w:cantSplit/>
          <w:trHeight w:val="450"/>
          <w:jc w:val="center"/>
        </w:trPr>
        <w:tc>
          <w:tcPr>
            <w:tcW w:w="2900" w:type="dxa"/>
            <w:gridSpan w:val="3"/>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E161F2" w:rsidRDefault="00E161F2">
            <w:pPr>
              <w:spacing w:line="360" w:lineRule="auto"/>
              <w:jc w:val="center"/>
              <w:rPr>
                <w:rFonts w:ascii="新宋体" w:eastAsia="新宋体" w:hAnsi="新宋体"/>
                <w:szCs w:val="21"/>
              </w:rPr>
            </w:pPr>
          </w:p>
        </w:tc>
        <w:tc>
          <w:tcPr>
            <w:tcW w:w="1980" w:type="dxa"/>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E161F2" w:rsidRDefault="00E161F2">
            <w:pPr>
              <w:spacing w:line="360" w:lineRule="auto"/>
              <w:jc w:val="center"/>
              <w:rPr>
                <w:rFonts w:ascii="新宋体" w:eastAsia="新宋体" w:hAnsi="新宋体"/>
                <w:szCs w:val="21"/>
              </w:rPr>
            </w:pPr>
          </w:p>
        </w:tc>
      </w:tr>
      <w:tr w:rsidR="00E161F2">
        <w:trPr>
          <w:cantSplit/>
          <w:trHeight w:val="461"/>
          <w:jc w:val="center"/>
        </w:trPr>
        <w:tc>
          <w:tcPr>
            <w:tcW w:w="2900" w:type="dxa"/>
            <w:gridSpan w:val="3"/>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E161F2" w:rsidRDefault="00E161F2">
            <w:pPr>
              <w:spacing w:line="360" w:lineRule="auto"/>
              <w:jc w:val="center"/>
              <w:rPr>
                <w:rFonts w:ascii="新宋体" w:eastAsia="新宋体" w:hAnsi="新宋体"/>
                <w:szCs w:val="21"/>
              </w:rPr>
            </w:pPr>
          </w:p>
        </w:tc>
        <w:tc>
          <w:tcPr>
            <w:tcW w:w="1980" w:type="dxa"/>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供应商</w:t>
            </w:r>
          </w:p>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E161F2" w:rsidRDefault="00E161F2">
            <w:pPr>
              <w:spacing w:line="360" w:lineRule="auto"/>
              <w:jc w:val="center"/>
              <w:rPr>
                <w:rFonts w:ascii="新宋体" w:eastAsia="新宋体" w:hAnsi="新宋体"/>
                <w:szCs w:val="21"/>
              </w:rPr>
            </w:pPr>
          </w:p>
        </w:tc>
      </w:tr>
      <w:tr w:rsidR="00E161F2">
        <w:trPr>
          <w:cantSplit/>
          <w:trHeight w:val="438"/>
          <w:jc w:val="center"/>
        </w:trPr>
        <w:tc>
          <w:tcPr>
            <w:tcW w:w="2900" w:type="dxa"/>
            <w:gridSpan w:val="3"/>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E161F2" w:rsidRDefault="00E161F2">
            <w:pPr>
              <w:spacing w:line="360" w:lineRule="auto"/>
              <w:jc w:val="center"/>
              <w:rPr>
                <w:rFonts w:ascii="新宋体" w:eastAsia="新宋体" w:hAnsi="新宋体"/>
                <w:szCs w:val="21"/>
              </w:rPr>
            </w:pPr>
          </w:p>
        </w:tc>
        <w:tc>
          <w:tcPr>
            <w:tcW w:w="1980" w:type="dxa"/>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E161F2" w:rsidRDefault="0013686C">
            <w:pPr>
              <w:spacing w:line="360" w:lineRule="auto"/>
              <w:rPr>
                <w:rFonts w:ascii="新宋体" w:eastAsia="新宋体" w:hAnsi="新宋体"/>
                <w:szCs w:val="21"/>
              </w:rPr>
            </w:pPr>
            <w:r>
              <w:rPr>
                <w:rFonts w:ascii="新宋体" w:eastAsia="新宋体" w:hAnsi="新宋体" w:hint="eastAsia"/>
                <w:szCs w:val="21"/>
              </w:rPr>
              <w:t>自       至</w:t>
            </w:r>
          </w:p>
        </w:tc>
      </w:tr>
      <w:tr w:rsidR="00E161F2">
        <w:trPr>
          <w:cantSplit/>
          <w:trHeight w:val="544"/>
          <w:jc w:val="center"/>
        </w:trPr>
        <w:tc>
          <w:tcPr>
            <w:tcW w:w="842" w:type="dxa"/>
            <w:vMerge w:val="restart"/>
            <w:vAlign w:val="center"/>
          </w:tcPr>
          <w:p w:rsidR="00E161F2" w:rsidRDefault="0013686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E161F2" w:rsidRDefault="0013686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E161F2" w:rsidRDefault="00E161F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E161F2" w:rsidRDefault="00E161F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E161F2" w:rsidRDefault="00E161F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E161F2" w:rsidRDefault="00E161F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161F2">
        <w:trPr>
          <w:cantSplit/>
          <w:trHeight w:val="458"/>
          <w:jc w:val="center"/>
        </w:trPr>
        <w:tc>
          <w:tcPr>
            <w:tcW w:w="842" w:type="dxa"/>
            <w:vMerge/>
            <w:vAlign w:val="center"/>
          </w:tcPr>
          <w:p w:rsidR="00E161F2" w:rsidRDefault="00E161F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E161F2" w:rsidRDefault="00E161F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E161F2" w:rsidRDefault="0013686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E161F2" w:rsidRDefault="0013686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E161F2">
        <w:trPr>
          <w:cantSplit/>
          <w:trHeight w:val="994"/>
          <w:jc w:val="center"/>
        </w:trPr>
        <w:tc>
          <w:tcPr>
            <w:tcW w:w="1562" w:type="dxa"/>
            <w:gridSpan w:val="2"/>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tc>
      </w:tr>
      <w:tr w:rsidR="00E161F2">
        <w:trPr>
          <w:cantSplit/>
          <w:trHeight w:val="1577"/>
          <w:jc w:val="center"/>
        </w:trPr>
        <w:tc>
          <w:tcPr>
            <w:tcW w:w="1562" w:type="dxa"/>
            <w:gridSpan w:val="2"/>
            <w:vAlign w:val="center"/>
          </w:tcPr>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采购人意见</w:t>
            </w:r>
          </w:p>
          <w:p w:rsidR="00E161F2" w:rsidRDefault="0013686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E161F2">
            <w:pPr>
              <w:spacing w:line="360" w:lineRule="auto"/>
              <w:ind w:firstLineChars="1800" w:firstLine="3780"/>
              <w:rPr>
                <w:rFonts w:ascii="新宋体" w:eastAsia="新宋体" w:hAnsi="新宋体"/>
                <w:szCs w:val="21"/>
              </w:rPr>
            </w:pPr>
          </w:p>
          <w:p w:rsidR="00E161F2" w:rsidRDefault="0013686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E161F2" w:rsidRDefault="0013686C">
      <w:pPr>
        <w:spacing w:line="360" w:lineRule="auto"/>
        <w:rPr>
          <w:rFonts w:ascii="新宋体" w:eastAsia="新宋体" w:hAnsi="新宋体"/>
          <w:szCs w:val="21"/>
        </w:rPr>
      </w:pPr>
      <w:r>
        <w:rPr>
          <w:rFonts w:ascii="新宋体" w:eastAsia="新宋体" w:hAnsi="新宋体" w:hint="eastAsia"/>
          <w:szCs w:val="21"/>
        </w:rPr>
        <w:t>说明：</w:t>
      </w:r>
    </w:p>
    <w:p w:rsidR="00E161F2" w:rsidRDefault="0013686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E161F2" w:rsidRDefault="0013686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E161F2" w:rsidRDefault="00E161F2">
      <w:pPr>
        <w:spacing w:line="360" w:lineRule="auto"/>
        <w:rPr>
          <w:rFonts w:ascii="新宋体" w:eastAsia="新宋体" w:hAnsi="新宋体"/>
          <w:szCs w:val="21"/>
        </w:rPr>
      </w:pPr>
    </w:p>
    <w:p w:rsidR="00E161F2" w:rsidRDefault="00E161F2">
      <w:pPr>
        <w:spacing w:line="360" w:lineRule="auto"/>
        <w:rPr>
          <w:rFonts w:ascii="新宋体" w:eastAsia="新宋体" w:hAnsi="新宋体"/>
          <w:szCs w:val="21"/>
        </w:rPr>
      </w:pPr>
    </w:p>
    <w:p w:rsidR="00E161F2" w:rsidRDefault="0013686C">
      <w:pPr>
        <w:pStyle w:val="10"/>
      </w:pPr>
      <w:r>
        <w:rPr>
          <w:rFonts w:hint="eastAsia"/>
        </w:rPr>
        <w:lastRenderedPageBreak/>
        <w:t>第二册  通用条款（公开招标）</w:t>
      </w: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E161F2" w:rsidRDefault="0013686C">
      <w:pPr>
        <w:spacing w:line="360" w:lineRule="auto"/>
        <w:rPr>
          <w:rFonts w:ascii="新宋体" w:eastAsia="新宋体" w:hAnsi="新宋体"/>
          <w:szCs w:val="21"/>
        </w:rPr>
      </w:pPr>
      <w:r>
        <w:rPr>
          <w:rFonts w:ascii="新宋体" w:eastAsia="新宋体" w:hAnsi="新宋体" w:hint="eastAsia"/>
          <w:szCs w:val="21"/>
        </w:rPr>
        <w:t>1. 通用条款说明</w:t>
      </w:r>
    </w:p>
    <w:p w:rsidR="00E161F2" w:rsidRDefault="0013686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E161F2" w:rsidRDefault="0013686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E161F2" w:rsidRDefault="0013686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E161F2" w:rsidRDefault="0013686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E161F2" w:rsidRDefault="0013686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3．定义</w:t>
      </w:r>
    </w:p>
    <w:p w:rsidR="00E161F2" w:rsidRDefault="0013686C">
      <w:pPr>
        <w:spacing w:line="360" w:lineRule="auto"/>
        <w:rPr>
          <w:rFonts w:ascii="新宋体" w:eastAsia="新宋体" w:hAnsi="新宋体"/>
          <w:szCs w:val="21"/>
        </w:rPr>
      </w:pPr>
      <w:r>
        <w:rPr>
          <w:rFonts w:ascii="新宋体" w:eastAsia="新宋体" w:hAnsi="新宋体"/>
          <w:szCs w:val="21"/>
        </w:rPr>
        <w:t>招标文件中下列术语应解释为：</w:t>
      </w:r>
    </w:p>
    <w:p w:rsidR="00E161F2" w:rsidRDefault="0013686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E161F2" w:rsidRDefault="0013686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E161F2" w:rsidRDefault="0013686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E161F2" w:rsidRDefault="0013686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E161F2" w:rsidRDefault="0013686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E161F2" w:rsidRDefault="0013686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E161F2" w:rsidRDefault="0013686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E161F2" w:rsidRDefault="0013686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E161F2" w:rsidRDefault="0013686C">
      <w:pPr>
        <w:spacing w:line="360" w:lineRule="auto"/>
        <w:rPr>
          <w:rFonts w:ascii="新宋体" w:eastAsia="新宋体" w:hAnsi="新宋体"/>
          <w:szCs w:val="21"/>
        </w:rPr>
      </w:pPr>
      <w:r>
        <w:rPr>
          <w:rFonts w:ascii="新宋体" w:eastAsia="新宋体" w:hAnsi="新宋体" w:hint="eastAsia"/>
          <w:szCs w:val="21"/>
        </w:rPr>
        <w:t>4. 政府采购供应商责任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E161F2" w:rsidRDefault="0013686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t>5.2投标人的资格要求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5.3联合体投标</w:t>
      </w:r>
    </w:p>
    <w:p w:rsidR="00E161F2" w:rsidRDefault="0013686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E161F2" w:rsidRDefault="0013686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E161F2" w:rsidRDefault="0013686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E161F2" w:rsidRDefault="0013686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E161F2" w:rsidRDefault="0013686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E161F2" w:rsidRDefault="0013686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E161F2" w:rsidRDefault="0013686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E161F2" w:rsidRDefault="0013686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E161F2" w:rsidRDefault="0013686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E161F2" w:rsidRDefault="0013686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E161F2" w:rsidRDefault="0013686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E161F2" w:rsidRDefault="0013686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E161F2" w:rsidRDefault="0013686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E161F2" w:rsidRDefault="0013686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E161F2" w:rsidRDefault="0013686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E161F2" w:rsidRDefault="0013686C">
      <w:pPr>
        <w:spacing w:line="360" w:lineRule="auto"/>
        <w:rPr>
          <w:rFonts w:ascii="新宋体" w:eastAsia="新宋体" w:hAnsi="新宋体"/>
          <w:szCs w:val="21"/>
        </w:rPr>
      </w:pPr>
      <w:r>
        <w:rPr>
          <w:rFonts w:ascii="新宋体" w:eastAsia="新宋体" w:hAnsi="新宋体" w:hint="eastAsia"/>
          <w:szCs w:val="21"/>
        </w:rPr>
        <w:t>6．政策导向</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E161F2" w:rsidRDefault="0013686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E161F2" w:rsidRDefault="0013686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E161F2" w:rsidRDefault="0013686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161F2" w:rsidRDefault="0013686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E161F2" w:rsidRDefault="0013686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E161F2" w:rsidRDefault="0013686C">
      <w:pPr>
        <w:spacing w:line="360" w:lineRule="auto"/>
        <w:rPr>
          <w:rFonts w:ascii="新宋体" w:eastAsia="新宋体" w:hAnsi="新宋体"/>
          <w:szCs w:val="21"/>
        </w:rPr>
      </w:pPr>
      <w:r>
        <w:rPr>
          <w:rFonts w:ascii="新宋体" w:eastAsia="新宋体" w:hAnsi="新宋体" w:hint="eastAsia"/>
          <w:szCs w:val="21"/>
        </w:rPr>
        <w:t>8．投标费用</w:t>
      </w:r>
    </w:p>
    <w:p w:rsidR="00E161F2" w:rsidRDefault="0013686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E161F2" w:rsidRDefault="0013686C">
      <w:pPr>
        <w:spacing w:line="360" w:lineRule="auto"/>
        <w:rPr>
          <w:rFonts w:ascii="新宋体" w:eastAsia="新宋体" w:hAnsi="新宋体"/>
          <w:szCs w:val="21"/>
        </w:rPr>
      </w:pPr>
      <w:r>
        <w:rPr>
          <w:rFonts w:ascii="新宋体" w:eastAsia="新宋体" w:hAnsi="新宋体" w:hint="eastAsia"/>
          <w:szCs w:val="21"/>
        </w:rPr>
        <w:t>9．踏勘现场</w:t>
      </w:r>
    </w:p>
    <w:p w:rsidR="00E161F2" w:rsidRDefault="0013686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E161F2" w:rsidRDefault="0013686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E161F2" w:rsidRDefault="0013686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E161F2" w:rsidRDefault="0013686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E161F2" w:rsidRDefault="0013686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E161F2" w:rsidRDefault="0013686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E161F2" w:rsidRDefault="0013686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E161F2" w:rsidRDefault="0013686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E161F2" w:rsidRDefault="0013686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E161F2" w:rsidRDefault="00E161F2">
      <w:pPr>
        <w:spacing w:line="360" w:lineRule="auto"/>
        <w:rPr>
          <w:rFonts w:ascii="新宋体" w:eastAsia="新宋体" w:hAnsi="新宋体"/>
          <w:szCs w:val="21"/>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E161F2" w:rsidRDefault="0013686C">
      <w:pPr>
        <w:spacing w:line="360" w:lineRule="auto"/>
        <w:rPr>
          <w:rFonts w:ascii="新宋体" w:eastAsia="新宋体" w:hAnsi="新宋体"/>
          <w:szCs w:val="21"/>
        </w:rPr>
      </w:pPr>
      <w:r>
        <w:rPr>
          <w:rFonts w:ascii="新宋体" w:eastAsia="新宋体" w:hAnsi="新宋体" w:hint="eastAsia"/>
          <w:szCs w:val="21"/>
        </w:rPr>
        <w:t>11．招标文件的编制与组成</w:t>
      </w:r>
    </w:p>
    <w:p w:rsidR="00E161F2" w:rsidRDefault="0013686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E161F2" w:rsidRDefault="0013686C">
      <w:pPr>
        <w:spacing w:line="360" w:lineRule="auto"/>
        <w:rPr>
          <w:rFonts w:ascii="新宋体" w:eastAsia="新宋体" w:hAnsi="新宋体"/>
          <w:szCs w:val="21"/>
        </w:rPr>
      </w:pPr>
      <w:r>
        <w:rPr>
          <w:rFonts w:ascii="新宋体" w:eastAsia="新宋体" w:hAnsi="新宋体" w:hint="eastAsia"/>
          <w:szCs w:val="21"/>
        </w:rPr>
        <w:t>招标文件包括下列内容：</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第一册  专用条款</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关键信息</w:t>
      </w:r>
    </w:p>
    <w:p w:rsidR="00E161F2" w:rsidRDefault="0013686C">
      <w:pPr>
        <w:spacing w:line="360" w:lineRule="auto"/>
        <w:rPr>
          <w:rFonts w:ascii="新宋体" w:eastAsia="新宋体" w:hAnsi="新宋体"/>
          <w:szCs w:val="21"/>
        </w:rPr>
      </w:pPr>
      <w:r>
        <w:rPr>
          <w:rFonts w:ascii="新宋体" w:eastAsia="新宋体" w:hAnsi="新宋体" w:hint="eastAsia"/>
          <w:szCs w:val="21"/>
        </w:rPr>
        <w:t>第一章  招标公告</w:t>
      </w:r>
    </w:p>
    <w:p w:rsidR="00E161F2" w:rsidRDefault="0013686C">
      <w:pPr>
        <w:spacing w:line="360" w:lineRule="auto"/>
        <w:rPr>
          <w:rFonts w:ascii="新宋体" w:eastAsia="新宋体" w:hAnsi="新宋体"/>
          <w:szCs w:val="21"/>
        </w:rPr>
      </w:pPr>
      <w:r>
        <w:rPr>
          <w:rFonts w:ascii="新宋体" w:eastAsia="新宋体" w:hAnsi="新宋体" w:hint="eastAsia"/>
          <w:szCs w:val="21"/>
        </w:rPr>
        <w:t>第二章  招标项目需求</w:t>
      </w:r>
    </w:p>
    <w:p w:rsidR="00E161F2" w:rsidRDefault="0013686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E161F2" w:rsidRDefault="0013686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第二册  通用条款</w:t>
      </w:r>
    </w:p>
    <w:p w:rsidR="00E161F2" w:rsidRDefault="0013686C">
      <w:pPr>
        <w:spacing w:line="360" w:lineRule="auto"/>
        <w:rPr>
          <w:rFonts w:ascii="新宋体" w:eastAsia="新宋体" w:hAnsi="新宋体"/>
          <w:szCs w:val="21"/>
        </w:rPr>
      </w:pPr>
      <w:r>
        <w:rPr>
          <w:rFonts w:ascii="新宋体" w:eastAsia="新宋体" w:hAnsi="新宋体" w:hint="eastAsia"/>
          <w:szCs w:val="21"/>
        </w:rPr>
        <w:t>第一章  总则</w:t>
      </w:r>
    </w:p>
    <w:p w:rsidR="00E161F2" w:rsidRDefault="0013686C">
      <w:pPr>
        <w:spacing w:line="360" w:lineRule="auto"/>
        <w:rPr>
          <w:rFonts w:ascii="新宋体" w:eastAsia="新宋体" w:hAnsi="新宋体"/>
          <w:szCs w:val="21"/>
        </w:rPr>
      </w:pPr>
      <w:r>
        <w:rPr>
          <w:rFonts w:ascii="新宋体" w:eastAsia="新宋体" w:hAnsi="新宋体" w:hint="eastAsia"/>
          <w:szCs w:val="21"/>
        </w:rPr>
        <w:t>第二章  招标文件</w:t>
      </w:r>
    </w:p>
    <w:p w:rsidR="00E161F2" w:rsidRDefault="0013686C">
      <w:pPr>
        <w:spacing w:line="360" w:lineRule="auto"/>
        <w:rPr>
          <w:rFonts w:ascii="新宋体" w:eastAsia="新宋体" w:hAnsi="新宋体"/>
          <w:szCs w:val="21"/>
        </w:rPr>
      </w:pPr>
      <w:r>
        <w:rPr>
          <w:rFonts w:ascii="新宋体" w:eastAsia="新宋体" w:hAnsi="新宋体" w:hint="eastAsia"/>
          <w:szCs w:val="21"/>
        </w:rPr>
        <w:t>第三章  投标文件的编制</w:t>
      </w:r>
    </w:p>
    <w:p w:rsidR="00E161F2" w:rsidRDefault="0013686C">
      <w:pPr>
        <w:spacing w:line="360" w:lineRule="auto"/>
        <w:rPr>
          <w:rFonts w:ascii="新宋体" w:eastAsia="新宋体" w:hAnsi="新宋体"/>
          <w:szCs w:val="21"/>
        </w:rPr>
      </w:pPr>
      <w:r>
        <w:rPr>
          <w:rFonts w:ascii="新宋体" w:eastAsia="新宋体" w:hAnsi="新宋体" w:hint="eastAsia"/>
          <w:szCs w:val="21"/>
        </w:rPr>
        <w:t>第四章  投标文件的递交</w:t>
      </w:r>
    </w:p>
    <w:p w:rsidR="00E161F2" w:rsidRDefault="0013686C">
      <w:pPr>
        <w:spacing w:line="360" w:lineRule="auto"/>
        <w:rPr>
          <w:rFonts w:ascii="新宋体" w:eastAsia="新宋体" w:hAnsi="新宋体"/>
          <w:szCs w:val="21"/>
        </w:rPr>
      </w:pPr>
      <w:r>
        <w:rPr>
          <w:rFonts w:ascii="新宋体" w:eastAsia="新宋体" w:hAnsi="新宋体" w:hint="eastAsia"/>
          <w:szCs w:val="21"/>
        </w:rPr>
        <w:t>第五章  开标</w:t>
      </w:r>
    </w:p>
    <w:p w:rsidR="00E161F2" w:rsidRDefault="0013686C">
      <w:pPr>
        <w:spacing w:line="360" w:lineRule="auto"/>
        <w:rPr>
          <w:rFonts w:ascii="新宋体" w:eastAsia="新宋体" w:hAnsi="新宋体"/>
          <w:szCs w:val="21"/>
        </w:rPr>
      </w:pPr>
      <w:r>
        <w:rPr>
          <w:rFonts w:ascii="新宋体" w:eastAsia="新宋体" w:hAnsi="新宋体" w:hint="eastAsia"/>
          <w:szCs w:val="21"/>
        </w:rPr>
        <w:t>第六章  评标要求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E161F2" w:rsidRDefault="0013686C">
      <w:pPr>
        <w:spacing w:line="360" w:lineRule="auto"/>
        <w:rPr>
          <w:rFonts w:ascii="新宋体" w:eastAsia="新宋体" w:hAnsi="新宋体"/>
          <w:szCs w:val="21"/>
        </w:rPr>
      </w:pPr>
      <w:r>
        <w:rPr>
          <w:rFonts w:ascii="新宋体" w:eastAsia="新宋体" w:hAnsi="新宋体" w:hint="eastAsia"/>
          <w:szCs w:val="21"/>
        </w:rPr>
        <w:t>第八章  定标及公示</w:t>
      </w:r>
    </w:p>
    <w:p w:rsidR="00E161F2" w:rsidRDefault="0013686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161F2" w:rsidRDefault="0013686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E161F2" w:rsidRDefault="0013686C">
      <w:pPr>
        <w:spacing w:line="360" w:lineRule="auto"/>
        <w:rPr>
          <w:rFonts w:ascii="新宋体" w:eastAsia="新宋体" w:hAnsi="新宋体"/>
          <w:szCs w:val="21"/>
        </w:rPr>
      </w:pPr>
      <w:r>
        <w:rPr>
          <w:rFonts w:ascii="新宋体" w:eastAsia="新宋体" w:hAnsi="新宋体" w:hint="eastAsia"/>
          <w:szCs w:val="21"/>
        </w:rPr>
        <w:t>12．招标文件的澄清</w:t>
      </w:r>
    </w:p>
    <w:p w:rsidR="00E161F2" w:rsidRDefault="0013686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E161F2" w:rsidRDefault="0013686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E161F2" w:rsidRDefault="0013686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E161F2" w:rsidRDefault="0013686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E161F2" w:rsidRDefault="0013686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E161F2" w:rsidRDefault="0013686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E161F2" w:rsidRDefault="0013686C">
      <w:pPr>
        <w:spacing w:line="360" w:lineRule="auto"/>
        <w:rPr>
          <w:rFonts w:ascii="新宋体" w:eastAsia="新宋体" w:hAnsi="新宋体"/>
          <w:szCs w:val="21"/>
        </w:rPr>
      </w:pPr>
      <w:r>
        <w:rPr>
          <w:rFonts w:ascii="新宋体" w:eastAsia="新宋体" w:hAnsi="新宋体" w:hint="eastAsia"/>
          <w:szCs w:val="21"/>
        </w:rPr>
        <w:t>15．投标文件的组成</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16．投标文件格式</w:t>
      </w:r>
    </w:p>
    <w:p w:rsidR="00E161F2" w:rsidRDefault="0013686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E161F2" w:rsidRDefault="0013686C">
      <w:pPr>
        <w:spacing w:line="360" w:lineRule="auto"/>
        <w:rPr>
          <w:rFonts w:ascii="新宋体" w:eastAsia="新宋体" w:hAnsi="新宋体"/>
          <w:szCs w:val="21"/>
        </w:rPr>
      </w:pPr>
      <w:r>
        <w:rPr>
          <w:rFonts w:ascii="新宋体" w:eastAsia="新宋体" w:hAnsi="新宋体" w:hint="eastAsia"/>
          <w:szCs w:val="21"/>
        </w:rPr>
        <w:t>17．投标货币</w:t>
      </w:r>
    </w:p>
    <w:p w:rsidR="00E161F2" w:rsidRDefault="0013686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E161F2" w:rsidRDefault="0013686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E161F2" w:rsidRDefault="0013686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E161F2" w:rsidRDefault="0013686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E161F2" w:rsidRDefault="0013686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E161F2" w:rsidRDefault="0013686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E161F2" w:rsidRDefault="001368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E161F2" w:rsidRDefault="0013686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20．投标有效期</w:t>
      </w:r>
    </w:p>
    <w:p w:rsidR="00E161F2" w:rsidRDefault="0013686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E161F2" w:rsidRDefault="0013686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E161F2" w:rsidRDefault="0013686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22．投标人的替代方案</w:t>
      </w:r>
    </w:p>
    <w:p w:rsidR="00E161F2" w:rsidRDefault="0013686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E161F2" w:rsidRDefault="0013686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161F2" w:rsidRDefault="0013686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E161F2" w:rsidRDefault="0013686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E161F2" w:rsidRDefault="0013686C">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E161F2" w:rsidRDefault="0013686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E161F2" w:rsidRDefault="0013686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E161F2" w:rsidRDefault="0013686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E161F2" w:rsidRDefault="0013686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E161F2" w:rsidRDefault="0013686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E161F2" w:rsidRDefault="0013686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E161F2" w:rsidRDefault="0013686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E161F2" w:rsidRDefault="0013686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E161F2" w:rsidRDefault="0013686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E161F2" w:rsidRDefault="0013686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E161F2" w:rsidRDefault="0013686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E161F2" w:rsidRDefault="0013686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E161F2" w:rsidRDefault="0013686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E161F2" w:rsidRDefault="0013686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E161F2" w:rsidRDefault="0013686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E161F2" w:rsidRDefault="0013686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E161F2" w:rsidRDefault="0013686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E161F2" w:rsidRDefault="0013686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E161F2" w:rsidRDefault="0013686C">
      <w:pPr>
        <w:spacing w:line="360" w:lineRule="auto"/>
        <w:rPr>
          <w:rFonts w:ascii="新宋体" w:eastAsia="新宋体" w:hAnsi="新宋体"/>
          <w:szCs w:val="21"/>
        </w:rPr>
      </w:pPr>
      <w:r>
        <w:rPr>
          <w:rFonts w:ascii="新宋体" w:eastAsia="新宋体" w:hAnsi="新宋体" w:hint="eastAsia"/>
          <w:szCs w:val="21"/>
        </w:rPr>
        <w:t>26. 样品的递交</w:t>
      </w:r>
    </w:p>
    <w:p w:rsidR="00E161F2" w:rsidRDefault="0013686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E161F2" w:rsidRDefault="0013686C">
      <w:pPr>
        <w:spacing w:line="360" w:lineRule="auto"/>
        <w:rPr>
          <w:rFonts w:ascii="新宋体" w:eastAsia="新宋体" w:hAnsi="新宋体"/>
          <w:szCs w:val="21"/>
        </w:rPr>
      </w:pPr>
      <w:r>
        <w:rPr>
          <w:rFonts w:ascii="新宋体" w:eastAsia="新宋体" w:hAnsi="新宋体" w:hint="eastAsia"/>
          <w:szCs w:val="21"/>
        </w:rPr>
        <w:t>26.2.1样品递交签到：</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E161F2" w:rsidRDefault="0013686C">
      <w:pPr>
        <w:spacing w:line="360" w:lineRule="auto"/>
        <w:rPr>
          <w:rFonts w:ascii="新宋体" w:eastAsia="新宋体" w:hAnsi="新宋体"/>
          <w:szCs w:val="21"/>
        </w:rPr>
      </w:pPr>
      <w:r>
        <w:rPr>
          <w:rFonts w:ascii="新宋体" w:eastAsia="新宋体" w:hAnsi="新宋体" w:hint="eastAsia"/>
          <w:szCs w:val="21"/>
        </w:rPr>
        <w:t>26.2.2 样品接收</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E161F2" w:rsidRDefault="0013686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E161F2" w:rsidRDefault="0013686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E161F2" w:rsidRDefault="0013686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E161F2" w:rsidRDefault="0013686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E161F2" w:rsidRDefault="0013686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E161F2" w:rsidRDefault="0013686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E161F2" w:rsidRDefault="0013686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E161F2" w:rsidRDefault="0013686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E161F2" w:rsidRDefault="001368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E161F2" w:rsidRDefault="001368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E161F2" w:rsidRDefault="001368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E161F2" w:rsidRDefault="001368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E161F2" w:rsidRDefault="0013686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E161F2" w:rsidRDefault="0013686C">
      <w:pPr>
        <w:spacing w:line="360" w:lineRule="auto"/>
        <w:rPr>
          <w:rFonts w:ascii="新宋体" w:eastAsia="新宋体" w:hAnsi="新宋体"/>
          <w:szCs w:val="21"/>
        </w:rPr>
      </w:pPr>
      <w:r>
        <w:rPr>
          <w:rFonts w:ascii="新宋体" w:eastAsia="新宋体" w:hAnsi="新宋体" w:hint="eastAsia"/>
          <w:szCs w:val="21"/>
        </w:rPr>
        <w:t>28．开标</w:t>
      </w:r>
    </w:p>
    <w:p w:rsidR="00E161F2" w:rsidRDefault="001368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E161F2" w:rsidRDefault="0013686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E161F2" w:rsidRDefault="0013686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E161F2" w:rsidRDefault="0013686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E161F2" w:rsidRDefault="0013686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E161F2" w:rsidRDefault="0013686C">
      <w:pPr>
        <w:spacing w:line="360" w:lineRule="auto"/>
        <w:rPr>
          <w:rFonts w:ascii="新宋体" w:eastAsia="新宋体" w:hAnsi="新宋体"/>
          <w:szCs w:val="21"/>
        </w:rPr>
      </w:pPr>
      <w:r>
        <w:rPr>
          <w:rFonts w:ascii="新宋体" w:eastAsia="新宋体" w:hAnsi="新宋体" w:hint="eastAsia"/>
          <w:szCs w:val="21"/>
        </w:rPr>
        <w:t>29．评审委员会组成</w:t>
      </w:r>
    </w:p>
    <w:p w:rsidR="00E161F2" w:rsidRDefault="0013686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E161F2" w:rsidRDefault="0013686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E161F2" w:rsidRDefault="0013686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E161F2" w:rsidRDefault="0013686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E161F2" w:rsidRDefault="0013686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E161F2" w:rsidRDefault="0013686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E161F2" w:rsidRDefault="0013686C">
      <w:pPr>
        <w:spacing w:line="360" w:lineRule="auto"/>
        <w:rPr>
          <w:rFonts w:ascii="新宋体" w:eastAsia="新宋体" w:hAnsi="新宋体"/>
          <w:szCs w:val="21"/>
        </w:rPr>
      </w:pPr>
      <w:r>
        <w:rPr>
          <w:rFonts w:ascii="新宋体" w:eastAsia="新宋体" w:hAnsi="新宋体" w:hint="eastAsia"/>
          <w:szCs w:val="21"/>
        </w:rPr>
        <w:t>30.2其他评标必须的资料。</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E161F2" w:rsidRDefault="0013686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E161F2" w:rsidRDefault="0013686C">
      <w:pPr>
        <w:spacing w:line="360" w:lineRule="auto"/>
        <w:rPr>
          <w:rFonts w:ascii="新宋体" w:eastAsia="新宋体" w:hAnsi="新宋体"/>
          <w:szCs w:val="21"/>
        </w:rPr>
      </w:pPr>
      <w:r>
        <w:rPr>
          <w:rFonts w:ascii="新宋体" w:eastAsia="新宋体" w:hAnsi="新宋体" w:hint="eastAsia"/>
          <w:szCs w:val="21"/>
        </w:rPr>
        <w:t>31．独立评标</w:t>
      </w:r>
    </w:p>
    <w:p w:rsidR="00E161F2" w:rsidRDefault="0013686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E161F2" w:rsidRDefault="0013686C">
      <w:pPr>
        <w:spacing w:line="360" w:lineRule="auto"/>
        <w:rPr>
          <w:rFonts w:ascii="新宋体" w:eastAsia="新宋体" w:hAnsi="新宋体"/>
          <w:szCs w:val="21"/>
        </w:rPr>
      </w:pPr>
      <w:r>
        <w:rPr>
          <w:rFonts w:ascii="新宋体" w:eastAsia="新宋体" w:hAnsi="新宋体" w:hint="eastAsia"/>
          <w:szCs w:val="21"/>
        </w:rPr>
        <w:t>32．投标文件初审</w:t>
      </w:r>
    </w:p>
    <w:p w:rsidR="00E161F2" w:rsidRDefault="0013686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E161F2" w:rsidRDefault="0013686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161F2" w:rsidRDefault="0013686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E161F2" w:rsidRDefault="0013686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E161F2" w:rsidRDefault="0013686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E161F2" w:rsidRDefault="0013686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E161F2" w:rsidRDefault="0013686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E161F2" w:rsidRDefault="0013686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E161F2" w:rsidRDefault="0013686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E161F2" w:rsidRDefault="0013686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E161F2" w:rsidRDefault="0013686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E161F2" w:rsidRDefault="0013686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E161F2" w:rsidRDefault="0013686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E161F2" w:rsidRDefault="0013686C">
      <w:pPr>
        <w:spacing w:line="360" w:lineRule="auto"/>
        <w:rPr>
          <w:rFonts w:ascii="新宋体" w:eastAsia="新宋体" w:hAnsi="新宋体"/>
          <w:szCs w:val="21"/>
        </w:rPr>
      </w:pPr>
      <w:r>
        <w:rPr>
          <w:rFonts w:ascii="新宋体" w:eastAsia="新宋体" w:hAnsi="新宋体" w:hint="eastAsia"/>
          <w:szCs w:val="21"/>
        </w:rPr>
        <w:t>33．澄清有关问题</w:t>
      </w:r>
    </w:p>
    <w:p w:rsidR="00E161F2" w:rsidRDefault="0013686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E161F2" w:rsidRDefault="0013686C">
      <w:pPr>
        <w:spacing w:line="360" w:lineRule="auto"/>
        <w:rPr>
          <w:rFonts w:ascii="新宋体" w:eastAsia="新宋体" w:hAnsi="新宋体"/>
          <w:szCs w:val="21"/>
        </w:rPr>
      </w:pPr>
      <w:bookmarkStart w:id="5" w:name="_Toc73521669"/>
      <w:bookmarkStart w:id="6" w:name="_Toc73518151"/>
      <w:bookmarkStart w:id="7" w:name="_Toc100052400"/>
      <w:bookmarkStart w:id="8" w:name="_Toc73517673"/>
      <w:bookmarkStart w:id="9" w:name="_Toc73521581"/>
      <w:r>
        <w:rPr>
          <w:rFonts w:ascii="新宋体" w:eastAsia="新宋体" w:hAnsi="新宋体" w:hint="eastAsia"/>
          <w:szCs w:val="21"/>
        </w:rPr>
        <w:t>34．错误的修正</w:t>
      </w:r>
      <w:bookmarkEnd w:id="5"/>
      <w:bookmarkEnd w:id="6"/>
      <w:bookmarkEnd w:id="7"/>
      <w:bookmarkEnd w:id="8"/>
      <w:bookmarkEnd w:id="9"/>
    </w:p>
    <w:p w:rsidR="00E161F2" w:rsidRDefault="0013686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E161F2" w:rsidRDefault="0013686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E161F2" w:rsidRDefault="0013686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E161F2" w:rsidRDefault="0013686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E161F2" w:rsidRDefault="0013686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E161F2" w:rsidRDefault="0013686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E161F2" w:rsidRDefault="0013686C">
      <w:pPr>
        <w:spacing w:line="360" w:lineRule="auto"/>
        <w:rPr>
          <w:rFonts w:ascii="新宋体" w:eastAsia="新宋体" w:hAnsi="新宋体"/>
          <w:szCs w:val="21"/>
        </w:rPr>
      </w:pPr>
      <w:r>
        <w:rPr>
          <w:rFonts w:ascii="新宋体" w:eastAsia="新宋体" w:hAnsi="新宋体" w:hint="eastAsia"/>
          <w:szCs w:val="21"/>
        </w:rPr>
        <w:t>35．投标文件的比较与评价</w:t>
      </w:r>
    </w:p>
    <w:p w:rsidR="00E161F2" w:rsidRDefault="0013686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E161F2" w:rsidRDefault="0013686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E161F2" w:rsidRDefault="0013686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E161F2" w:rsidRDefault="0013686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E161F2" w:rsidRDefault="0013686C">
      <w:pPr>
        <w:spacing w:line="360" w:lineRule="auto"/>
        <w:rPr>
          <w:rFonts w:ascii="新宋体" w:eastAsia="新宋体" w:hAnsi="新宋体"/>
          <w:szCs w:val="21"/>
        </w:rPr>
      </w:pPr>
      <w:r>
        <w:rPr>
          <w:rFonts w:ascii="新宋体" w:eastAsia="新宋体" w:hAnsi="新宋体" w:hint="eastAsia"/>
          <w:szCs w:val="21"/>
        </w:rPr>
        <w:t>37．评标方法</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t>37.1最低价法</w:t>
      </w:r>
    </w:p>
    <w:p w:rsidR="00E161F2" w:rsidRDefault="0013686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E161F2" w:rsidRDefault="0013686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E161F2" w:rsidRDefault="0013686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E161F2" w:rsidRDefault="0013686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E161F2" w:rsidRDefault="0013686C">
      <w:pPr>
        <w:spacing w:line="360" w:lineRule="auto"/>
        <w:rPr>
          <w:rFonts w:ascii="新宋体" w:eastAsia="新宋体" w:hAnsi="新宋体"/>
          <w:szCs w:val="21"/>
        </w:rPr>
      </w:pPr>
      <w:r>
        <w:rPr>
          <w:rFonts w:ascii="新宋体" w:eastAsia="新宋体" w:hAnsi="新宋体" w:hint="eastAsia"/>
          <w:szCs w:val="21"/>
        </w:rPr>
        <w:t>37.3.1分值汇总计算错误的；</w:t>
      </w:r>
    </w:p>
    <w:p w:rsidR="00E161F2" w:rsidRDefault="0013686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E161F2" w:rsidRDefault="0013686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E161F2" w:rsidRDefault="0013686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E161F2" w:rsidRDefault="0013686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E161F2" w:rsidRDefault="0013686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E161F2" w:rsidRDefault="0013686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E161F2" w:rsidRDefault="0013686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E161F2" w:rsidRDefault="0013686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E161F2" w:rsidRDefault="0013686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E161F2" w:rsidRDefault="0013686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E161F2" w:rsidRDefault="0013686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E161F2" w:rsidRDefault="0013686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E161F2" w:rsidRDefault="00E161F2">
      <w:pPr>
        <w:spacing w:line="360" w:lineRule="auto"/>
        <w:rPr>
          <w:rFonts w:ascii="新宋体" w:eastAsia="新宋体" w:hAnsi="新宋体"/>
          <w:szCs w:val="21"/>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E161F2" w:rsidRDefault="0013686C">
      <w:pPr>
        <w:spacing w:line="360" w:lineRule="auto"/>
        <w:rPr>
          <w:rFonts w:ascii="新宋体" w:eastAsia="新宋体" w:hAnsi="新宋体"/>
          <w:szCs w:val="21"/>
        </w:rPr>
      </w:pPr>
      <w:r>
        <w:rPr>
          <w:rFonts w:ascii="新宋体" w:eastAsia="新宋体" w:hAnsi="新宋体" w:hint="eastAsia"/>
          <w:szCs w:val="21"/>
        </w:rPr>
        <w:t>38．定标方法</w:t>
      </w:r>
    </w:p>
    <w:p w:rsidR="00E161F2" w:rsidRDefault="0013686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E161F2" w:rsidRDefault="001368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E161F2" w:rsidRDefault="0013686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E161F2" w:rsidRDefault="001368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操作程序：</w:t>
      </w:r>
    </w:p>
    <w:p w:rsidR="00E161F2" w:rsidRDefault="0013686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E161F2" w:rsidRDefault="0013686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E161F2" w:rsidRDefault="0013686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E161F2" w:rsidRDefault="0013686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E161F2" w:rsidRDefault="001368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E161F2" w:rsidRDefault="0013686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E161F2" w:rsidRDefault="0013686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E161F2" w:rsidRDefault="001368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E161F2" w:rsidRDefault="0013686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E161F2" w:rsidRDefault="0013686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E161F2" w:rsidRDefault="0013686C">
      <w:pPr>
        <w:spacing w:line="360" w:lineRule="auto"/>
        <w:rPr>
          <w:rFonts w:ascii="新宋体" w:eastAsia="新宋体" w:hAnsi="新宋体"/>
          <w:szCs w:val="21"/>
        </w:rPr>
      </w:pPr>
      <w:r>
        <w:rPr>
          <w:rFonts w:ascii="新宋体" w:eastAsia="新宋体" w:hAnsi="新宋体" w:hint="eastAsia"/>
          <w:szCs w:val="21"/>
        </w:rPr>
        <w:t>39．编写评标报告</w:t>
      </w:r>
    </w:p>
    <w:p w:rsidR="00E161F2" w:rsidRDefault="0013686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E161F2" w:rsidRDefault="0013686C">
      <w:pPr>
        <w:spacing w:line="360" w:lineRule="auto"/>
        <w:rPr>
          <w:rFonts w:ascii="新宋体" w:eastAsia="新宋体" w:hAnsi="新宋体"/>
          <w:szCs w:val="21"/>
        </w:rPr>
      </w:pPr>
      <w:r>
        <w:rPr>
          <w:rFonts w:ascii="新宋体" w:eastAsia="新宋体" w:hAnsi="新宋体" w:hint="eastAsia"/>
          <w:szCs w:val="21"/>
        </w:rPr>
        <w:t>40．中标公告</w:t>
      </w:r>
    </w:p>
    <w:p w:rsidR="00E161F2" w:rsidRDefault="0013686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E161F2" w:rsidRDefault="0013686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41．中标通知书</w:t>
      </w:r>
    </w:p>
    <w:p w:rsidR="00E161F2" w:rsidRDefault="0013686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E161F2" w:rsidRDefault="0013686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E161F2" w:rsidRDefault="0013686C">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E161F2" w:rsidRDefault="0013686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E161F2" w:rsidRDefault="0013686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42．公开招标失败的处理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E161F2" w:rsidRDefault="0013686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E161F2" w:rsidRDefault="0013686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E161F2" w:rsidRDefault="0013686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E161F2" w:rsidRDefault="0013686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E161F2" w:rsidRDefault="0013686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E161F2" w:rsidRDefault="0013686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E161F2" w:rsidRDefault="00E161F2">
      <w:pPr>
        <w:spacing w:line="360" w:lineRule="auto"/>
        <w:rPr>
          <w:rFonts w:ascii="新宋体" w:eastAsia="新宋体" w:hAnsi="新宋体"/>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E161F2" w:rsidRDefault="0013686C">
      <w:pPr>
        <w:spacing w:line="360" w:lineRule="auto"/>
        <w:rPr>
          <w:rFonts w:ascii="新宋体" w:eastAsia="新宋体" w:hAnsi="新宋体"/>
          <w:szCs w:val="21"/>
        </w:rPr>
      </w:pPr>
      <w:bookmarkStart w:id="10" w:name="_Toc73517679"/>
      <w:bookmarkStart w:id="11" w:name="_Toc100052408"/>
      <w:bookmarkStart w:id="12" w:name="_Toc73521586"/>
      <w:bookmarkStart w:id="13" w:name="_Toc73521674"/>
      <w:bookmarkStart w:id="14" w:name="_Toc73518157"/>
      <w:r>
        <w:rPr>
          <w:rFonts w:ascii="新宋体" w:eastAsia="新宋体" w:hAnsi="新宋体" w:hint="eastAsia"/>
          <w:szCs w:val="21"/>
        </w:rPr>
        <w:t>43．合同授予标准</w:t>
      </w:r>
      <w:bookmarkEnd w:id="10"/>
      <w:bookmarkEnd w:id="11"/>
      <w:bookmarkEnd w:id="12"/>
      <w:bookmarkEnd w:id="13"/>
      <w:bookmarkEnd w:id="14"/>
    </w:p>
    <w:p w:rsidR="00E161F2" w:rsidRDefault="0013686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E161F2" w:rsidRDefault="0013686C">
      <w:pPr>
        <w:spacing w:line="360" w:lineRule="auto"/>
        <w:rPr>
          <w:rFonts w:ascii="新宋体" w:eastAsia="新宋体" w:hAnsi="新宋体"/>
          <w:szCs w:val="21"/>
        </w:rPr>
      </w:pPr>
      <w:bookmarkStart w:id="15" w:name="_Toc100052409"/>
      <w:bookmarkStart w:id="16" w:name="_Toc73517680"/>
      <w:bookmarkStart w:id="17" w:name="_Toc73521587"/>
      <w:bookmarkStart w:id="18" w:name="_Toc73521675"/>
      <w:bookmarkStart w:id="19" w:name="_Toc73518158"/>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E161F2" w:rsidRDefault="0013686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E161F2" w:rsidRDefault="0013686C">
      <w:pPr>
        <w:spacing w:line="360" w:lineRule="auto"/>
        <w:rPr>
          <w:rFonts w:ascii="新宋体" w:eastAsia="新宋体" w:hAnsi="新宋体"/>
          <w:szCs w:val="21"/>
        </w:rPr>
      </w:pPr>
      <w:bookmarkStart w:id="20" w:name="_Toc73521589"/>
      <w:bookmarkStart w:id="21" w:name="_Toc100052410"/>
      <w:bookmarkStart w:id="22" w:name="_Toc73517682"/>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rsidR="00E161F2" w:rsidRDefault="0013686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E161F2" w:rsidRDefault="0013686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E161F2" w:rsidRDefault="0013686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E161F2" w:rsidRDefault="0013686C">
      <w:pPr>
        <w:spacing w:line="360" w:lineRule="auto"/>
        <w:rPr>
          <w:rFonts w:ascii="新宋体" w:eastAsia="新宋体" w:hAnsi="新宋体"/>
          <w:szCs w:val="21"/>
        </w:rPr>
      </w:pPr>
      <w:bookmarkStart w:id="25" w:name="_Toc73521678"/>
      <w:bookmarkStart w:id="26" w:name="_Toc73518161"/>
      <w:bookmarkStart w:id="27" w:name="_Toc73517683"/>
      <w:bookmarkStart w:id="28" w:name="_Toc73521590"/>
      <w:bookmarkStart w:id="29" w:name="_Toc100052411"/>
      <w:r>
        <w:rPr>
          <w:rFonts w:ascii="新宋体" w:eastAsia="新宋体" w:hAnsi="新宋体" w:hint="eastAsia"/>
          <w:szCs w:val="21"/>
        </w:rPr>
        <w:t>46．履约担保</w:t>
      </w:r>
      <w:bookmarkEnd w:id="25"/>
      <w:bookmarkEnd w:id="26"/>
      <w:bookmarkEnd w:id="27"/>
      <w:bookmarkEnd w:id="28"/>
      <w:bookmarkEnd w:id="29"/>
    </w:p>
    <w:p w:rsidR="00E161F2" w:rsidRDefault="0013686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E161F2" w:rsidRDefault="0013686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E161F2" w:rsidRDefault="0013686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E161F2" w:rsidRDefault="0013686C">
      <w:pPr>
        <w:spacing w:line="360" w:lineRule="auto"/>
        <w:rPr>
          <w:rFonts w:ascii="新宋体" w:eastAsia="新宋体" w:hAnsi="新宋体"/>
          <w:szCs w:val="21"/>
        </w:rPr>
      </w:pPr>
      <w:r>
        <w:rPr>
          <w:rFonts w:ascii="新宋体" w:eastAsia="新宋体" w:hAnsi="新宋体" w:hint="eastAsia"/>
          <w:szCs w:val="21"/>
        </w:rPr>
        <w:t>47. 合同的备案</w:t>
      </w:r>
    </w:p>
    <w:p w:rsidR="00E161F2" w:rsidRDefault="0013686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E161F2" w:rsidRDefault="0013686C">
      <w:pPr>
        <w:spacing w:line="360" w:lineRule="auto"/>
        <w:rPr>
          <w:rFonts w:ascii="新宋体" w:eastAsia="新宋体" w:hAnsi="新宋体"/>
          <w:szCs w:val="21"/>
        </w:rPr>
      </w:pPr>
      <w:r>
        <w:rPr>
          <w:rFonts w:ascii="新宋体" w:eastAsia="新宋体" w:hAnsi="新宋体" w:hint="eastAsia"/>
          <w:szCs w:val="21"/>
        </w:rPr>
        <w:t>48. 合同的变更</w:t>
      </w:r>
    </w:p>
    <w:p w:rsidR="00E161F2" w:rsidRDefault="0013686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E161F2" w:rsidRDefault="0013686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E161F2" w:rsidRDefault="0013686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E161F2" w:rsidRDefault="0013686C">
      <w:pPr>
        <w:spacing w:line="360" w:lineRule="auto"/>
        <w:rPr>
          <w:rFonts w:ascii="新宋体" w:eastAsia="新宋体" w:hAnsi="新宋体"/>
          <w:szCs w:val="21"/>
        </w:rPr>
      </w:pPr>
      <w:r>
        <w:rPr>
          <w:rFonts w:ascii="新宋体" w:eastAsia="新宋体" w:hAnsi="新宋体" w:hint="eastAsia"/>
          <w:szCs w:val="21"/>
        </w:rPr>
        <w:t>50. 宣传</w:t>
      </w:r>
    </w:p>
    <w:p w:rsidR="00E161F2" w:rsidRDefault="0013686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E161F2" w:rsidRDefault="0013686C">
      <w:pPr>
        <w:spacing w:line="360" w:lineRule="auto"/>
        <w:rPr>
          <w:rFonts w:ascii="新宋体" w:eastAsia="新宋体" w:hAnsi="新宋体"/>
          <w:szCs w:val="21"/>
        </w:rPr>
      </w:pPr>
      <w:r>
        <w:rPr>
          <w:rFonts w:ascii="新宋体" w:eastAsia="新宋体" w:hAnsi="新宋体"/>
          <w:szCs w:val="21"/>
        </w:rPr>
        <w:t>a.名片、宣传册、广告标语等；</w:t>
      </w:r>
    </w:p>
    <w:p w:rsidR="00E161F2" w:rsidRDefault="0013686C">
      <w:pPr>
        <w:spacing w:line="360" w:lineRule="auto"/>
        <w:rPr>
          <w:rFonts w:ascii="新宋体" w:eastAsia="新宋体" w:hAnsi="新宋体"/>
          <w:szCs w:val="21"/>
        </w:rPr>
      </w:pPr>
      <w:r>
        <w:rPr>
          <w:rFonts w:ascii="新宋体" w:eastAsia="新宋体" w:hAnsi="新宋体"/>
          <w:szCs w:val="21"/>
        </w:rPr>
        <w:t>b.案例介绍、推广等；</w:t>
      </w:r>
    </w:p>
    <w:p w:rsidR="00E161F2" w:rsidRDefault="0013686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E161F2" w:rsidRDefault="0013686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E161F2" w:rsidRDefault="0013686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E161F2" w:rsidRDefault="0013686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E161F2" w:rsidRDefault="0013686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E161F2" w:rsidRDefault="0013686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E161F2" w:rsidRDefault="0013686C">
      <w:pPr>
        <w:spacing w:line="360" w:lineRule="auto"/>
        <w:rPr>
          <w:rFonts w:ascii="新宋体" w:eastAsia="新宋体" w:hAnsi="新宋体"/>
          <w:szCs w:val="21"/>
        </w:rPr>
      </w:pPr>
      <w:r>
        <w:rPr>
          <w:rFonts w:ascii="新宋体" w:eastAsia="新宋体" w:hAnsi="新宋体" w:hint="eastAsia"/>
          <w:szCs w:val="21"/>
        </w:rPr>
        <w:t>（6）恶意投诉的；</w:t>
      </w:r>
    </w:p>
    <w:p w:rsidR="00E161F2" w:rsidRDefault="0013686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E161F2" w:rsidRDefault="0013686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E161F2" w:rsidRDefault="0013686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E161F2" w:rsidRDefault="00E161F2">
      <w:pPr>
        <w:spacing w:line="360" w:lineRule="auto"/>
        <w:rPr>
          <w:rFonts w:ascii="新宋体" w:eastAsia="新宋体" w:hAnsi="新宋体"/>
          <w:szCs w:val="21"/>
        </w:rPr>
      </w:pPr>
    </w:p>
    <w:p w:rsidR="00E161F2" w:rsidRDefault="0013686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52.质疑提出与答复</w:t>
      </w:r>
    </w:p>
    <w:p w:rsidR="00E161F2" w:rsidRDefault="0013686C">
      <w:pPr>
        <w:spacing w:line="360" w:lineRule="auto"/>
        <w:rPr>
          <w:rFonts w:ascii="新宋体" w:eastAsia="新宋体" w:hAnsi="新宋体"/>
          <w:szCs w:val="21"/>
        </w:rPr>
      </w:pPr>
      <w:r>
        <w:rPr>
          <w:rFonts w:ascii="新宋体" w:eastAsia="新宋体" w:hAnsi="新宋体" w:hint="eastAsia"/>
          <w:szCs w:val="21"/>
        </w:rPr>
        <w:t>52.1提出质疑</w:t>
      </w:r>
    </w:p>
    <w:p w:rsidR="00E161F2" w:rsidRDefault="0013686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E161F2" w:rsidRDefault="0013686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E161F2" w:rsidRDefault="0013686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E161F2" w:rsidRDefault="0013686C">
      <w:pPr>
        <w:spacing w:line="360" w:lineRule="auto"/>
        <w:rPr>
          <w:rFonts w:ascii="新宋体" w:eastAsia="新宋体" w:hAnsi="新宋体"/>
          <w:szCs w:val="21"/>
        </w:rPr>
      </w:pPr>
      <w:r>
        <w:rPr>
          <w:rFonts w:ascii="新宋体" w:eastAsia="新宋体" w:hAnsi="新宋体" w:hint="eastAsia"/>
          <w:szCs w:val="21"/>
        </w:rPr>
        <w:t>52.3质疑条件</w:t>
      </w:r>
    </w:p>
    <w:p w:rsidR="00E161F2" w:rsidRDefault="0013686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E161F2" w:rsidRDefault="0013686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E161F2" w:rsidRDefault="0013686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E161F2" w:rsidRDefault="0013686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E161F2" w:rsidRDefault="0013686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E161F2" w:rsidRDefault="0013686C">
      <w:pPr>
        <w:spacing w:line="360" w:lineRule="auto"/>
        <w:rPr>
          <w:rFonts w:ascii="新宋体" w:eastAsia="新宋体" w:hAnsi="新宋体"/>
          <w:szCs w:val="21"/>
        </w:rPr>
      </w:pPr>
      <w:r>
        <w:rPr>
          <w:rFonts w:ascii="新宋体" w:eastAsia="新宋体" w:hAnsi="新宋体" w:hint="eastAsia"/>
          <w:szCs w:val="21"/>
        </w:rPr>
        <w:t>52.5收文部门</w:t>
      </w:r>
    </w:p>
    <w:p w:rsidR="00E161F2" w:rsidRDefault="0013686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E161F2" w:rsidRDefault="0013686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E161F2" w:rsidRDefault="0013686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E161F2" w:rsidRDefault="0013686C">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E161F2" w:rsidRDefault="0013686C">
      <w:pPr>
        <w:spacing w:line="360" w:lineRule="auto"/>
        <w:rPr>
          <w:rFonts w:ascii="新宋体" w:eastAsia="新宋体" w:hAnsi="新宋体"/>
          <w:szCs w:val="21"/>
        </w:rPr>
      </w:pPr>
      <w:r>
        <w:rPr>
          <w:rFonts w:ascii="新宋体" w:eastAsia="新宋体" w:hAnsi="新宋体" w:hint="eastAsia"/>
          <w:szCs w:val="21"/>
        </w:rPr>
        <w:t>52.7质疑答复时限</w:t>
      </w:r>
    </w:p>
    <w:p w:rsidR="00E161F2" w:rsidRDefault="0013686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E161F2" w:rsidRDefault="0013686C">
      <w:pPr>
        <w:spacing w:line="360" w:lineRule="auto"/>
        <w:rPr>
          <w:rFonts w:ascii="新宋体" w:eastAsia="新宋体" w:hAnsi="新宋体"/>
          <w:szCs w:val="21"/>
        </w:rPr>
      </w:pPr>
      <w:r>
        <w:rPr>
          <w:rFonts w:ascii="新宋体" w:eastAsia="新宋体" w:hAnsi="新宋体" w:hint="eastAsia"/>
          <w:szCs w:val="21"/>
        </w:rPr>
        <w:t>52.8投诉</w:t>
      </w:r>
    </w:p>
    <w:p w:rsidR="00E161F2" w:rsidRDefault="0013686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E161F2" w:rsidRDefault="0013686C">
      <w:pPr>
        <w:spacing w:line="360" w:lineRule="auto"/>
        <w:rPr>
          <w:rFonts w:ascii="新宋体" w:eastAsia="新宋体" w:hAnsi="新宋体"/>
          <w:szCs w:val="21"/>
        </w:rPr>
      </w:pPr>
      <w:r>
        <w:rPr>
          <w:rFonts w:ascii="新宋体" w:eastAsia="新宋体" w:hAnsi="新宋体" w:hint="eastAsia"/>
          <w:szCs w:val="21"/>
        </w:rPr>
        <w:t>53. 质疑后续处理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E161F2" w:rsidRDefault="0013686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E161F2" w:rsidRDefault="0013686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E161F2" w:rsidRDefault="00E161F2">
      <w:pPr>
        <w:spacing w:line="360" w:lineRule="auto"/>
        <w:rPr>
          <w:sz w:val="24"/>
        </w:rPr>
      </w:pPr>
    </w:p>
    <w:p w:rsidR="00E161F2" w:rsidRDefault="00E161F2">
      <w:pPr>
        <w:rPr>
          <w:rFonts w:ascii="宋体" w:hAnsi="宋体"/>
          <w:szCs w:val="21"/>
        </w:rPr>
      </w:pPr>
    </w:p>
    <w:sectPr w:rsidR="00E161F2">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97" w:rsidRDefault="000D1197">
      <w:r>
        <w:separator/>
      </w:r>
    </w:p>
  </w:endnote>
  <w:endnote w:type="continuationSeparator" w:id="0">
    <w:p w:rsidR="000D1197" w:rsidRDefault="000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97" w:rsidRDefault="000D119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D1197" w:rsidRDefault="000D11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97" w:rsidRDefault="000D119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86552">
      <w:rPr>
        <w:noProof/>
      </w:rPr>
      <w:t>12</w:t>
    </w:r>
    <w:r>
      <w:fldChar w:fldCharType="end"/>
    </w:r>
    <w:r>
      <w:t xml:space="preserve"> -</w:t>
    </w:r>
  </w:p>
  <w:p w:rsidR="000D1197" w:rsidRDefault="000D11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97" w:rsidRDefault="000D1197">
      <w:r>
        <w:separator/>
      </w:r>
    </w:p>
  </w:footnote>
  <w:footnote w:type="continuationSeparator" w:id="0">
    <w:p w:rsidR="000D1197" w:rsidRDefault="000D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97" w:rsidRDefault="000D119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183C"/>
    <w:rsid w:val="00004061"/>
    <w:rsid w:val="000043C0"/>
    <w:rsid w:val="000050CA"/>
    <w:rsid w:val="000051C6"/>
    <w:rsid w:val="00005215"/>
    <w:rsid w:val="00005A10"/>
    <w:rsid w:val="00005D3D"/>
    <w:rsid w:val="00006F7B"/>
    <w:rsid w:val="00007355"/>
    <w:rsid w:val="00007951"/>
    <w:rsid w:val="00010063"/>
    <w:rsid w:val="00010102"/>
    <w:rsid w:val="00010E98"/>
    <w:rsid w:val="00011ABB"/>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197"/>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86C"/>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5815"/>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3EA7"/>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1CCB"/>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4FF"/>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5E24"/>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6552"/>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3D6"/>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2713"/>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2F6"/>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6E1A"/>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1F2"/>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325"/>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319D-AD94-4CFF-8503-8B809F86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47</Pages>
  <Words>36109</Words>
  <Characters>3986</Characters>
  <Application>Microsoft Office Word</Application>
  <DocSecurity>0</DocSecurity>
  <Lines>33</Lines>
  <Paragraphs>80</Paragraphs>
  <ScaleCrop>false</ScaleCrop>
  <Company>Microsoft</Company>
  <LinksUpToDate>false</LinksUpToDate>
  <CharactersWithSpaces>40015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65</cp:revision>
  <cp:lastPrinted>2019-08-14T07:26:00Z</cp:lastPrinted>
  <dcterms:created xsi:type="dcterms:W3CDTF">2021-02-04T08:42:00Z</dcterms:created>
  <dcterms:modified xsi:type="dcterms:W3CDTF">2022-07-18T02:01:00Z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