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C0953"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692E79B6"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3A57CB3" wp14:editId="3EADA563">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37001CAD" w14:textId="77777777" w:rsidR="00765B9B" w:rsidRDefault="00765B9B">
      <w:pPr>
        <w:rPr>
          <w:rFonts w:ascii="Calibri" w:hAnsi="Calibri"/>
          <w:szCs w:val="22"/>
        </w:rPr>
      </w:pPr>
    </w:p>
    <w:p w14:paraId="1A58DF5C" w14:textId="77777777" w:rsidR="00765B9B" w:rsidRDefault="00765B9B">
      <w:pPr>
        <w:rPr>
          <w:rFonts w:ascii="Calibri" w:hAnsi="Calibri"/>
          <w:szCs w:val="22"/>
        </w:rPr>
      </w:pPr>
    </w:p>
    <w:p w14:paraId="5E7D7CF9"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0F305146" w14:textId="77777777" w:rsidR="00765B9B" w:rsidRDefault="00765B9B">
      <w:pPr>
        <w:spacing w:line="360" w:lineRule="auto"/>
        <w:ind w:firstLineChars="200" w:firstLine="480"/>
        <w:rPr>
          <w:kern w:val="0"/>
          <w:sz w:val="24"/>
        </w:rPr>
      </w:pPr>
      <w:bookmarkStart w:id="0" w:name="_Hlk520380463"/>
    </w:p>
    <w:p w14:paraId="4BAAA4B9" w14:textId="77777777" w:rsidR="00765B9B" w:rsidRPr="002472C6"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2472C6" w:rsidRPr="002472C6">
        <w:rPr>
          <w:rFonts w:ascii="华文中宋" w:eastAsia="华文中宋" w:hAnsi="华文中宋" w:hint="eastAsia"/>
          <w:sz w:val="32"/>
          <w:szCs w:val="32"/>
        </w:rPr>
        <w:t>2022年综合监管信息服务系统和公共信用信息管理系统运维服务</w:t>
      </w:r>
    </w:p>
    <w:p w14:paraId="6C7E332F" w14:textId="77777777" w:rsidR="00765B9B" w:rsidRPr="002472C6"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72C6">
        <w:rPr>
          <w:rFonts w:ascii="华文中宋" w:eastAsia="华文中宋" w:hAnsi="华文中宋" w:hint="eastAsia"/>
          <w:sz w:val="32"/>
          <w:szCs w:val="32"/>
        </w:rPr>
        <w:t>项目编号：</w:t>
      </w:r>
      <w:r w:rsidR="002472C6" w:rsidRPr="002472C6">
        <w:rPr>
          <w:rFonts w:ascii="华文中宋" w:eastAsia="华文中宋" w:hAnsi="华文中宋"/>
          <w:sz w:val="32"/>
          <w:szCs w:val="32"/>
        </w:rPr>
        <w:t>RNX2022172ZC-DSJZX</w:t>
      </w:r>
    </w:p>
    <w:p w14:paraId="407E7415" w14:textId="77777777" w:rsidR="00765B9B" w:rsidRPr="002472C6"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72C6">
        <w:rPr>
          <w:rFonts w:ascii="华文中宋" w:eastAsia="华文中宋" w:hAnsi="华文中宋" w:hint="eastAsia"/>
          <w:sz w:val="32"/>
          <w:szCs w:val="32"/>
        </w:rPr>
        <w:t>招标方式：公开招标</w:t>
      </w:r>
    </w:p>
    <w:p w14:paraId="4E381395" w14:textId="77777777" w:rsidR="00765B9B" w:rsidRPr="002472C6"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72C6">
        <w:rPr>
          <w:rFonts w:ascii="华文中宋" w:eastAsia="华文中宋" w:hAnsi="华文中宋" w:hint="eastAsia"/>
          <w:sz w:val="32"/>
          <w:szCs w:val="32"/>
        </w:rPr>
        <w:t>采购人名称：</w:t>
      </w:r>
      <w:r w:rsidR="002472C6" w:rsidRPr="002472C6">
        <w:rPr>
          <w:rFonts w:ascii="华文中宋" w:eastAsia="华文中宋" w:hAnsi="华文中宋" w:hint="eastAsia"/>
          <w:sz w:val="32"/>
          <w:szCs w:val="32"/>
        </w:rPr>
        <w:t>深圳市大数据资源管理中心</w:t>
      </w:r>
    </w:p>
    <w:p w14:paraId="58541FAE" w14:textId="77777777" w:rsidR="00765B9B" w:rsidRDefault="00765B9B"/>
    <w:bookmarkEnd w:id="0"/>
    <w:p w14:paraId="59B141F5" w14:textId="77777777" w:rsidR="00765B9B" w:rsidRDefault="00765B9B">
      <w:pPr>
        <w:rPr>
          <w:rFonts w:ascii="Calibri" w:hAnsi="Calibri"/>
          <w:szCs w:val="22"/>
        </w:rPr>
      </w:pPr>
    </w:p>
    <w:p w14:paraId="003C3172" w14:textId="77777777" w:rsidR="00765B9B" w:rsidRDefault="00765B9B">
      <w:pPr>
        <w:rPr>
          <w:rFonts w:ascii="Calibri" w:hAnsi="Calibri"/>
          <w:szCs w:val="22"/>
        </w:rPr>
      </w:pPr>
    </w:p>
    <w:p w14:paraId="204182EF" w14:textId="77777777" w:rsidR="00765B9B" w:rsidRDefault="00765B9B">
      <w:pPr>
        <w:rPr>
          <w:rFonts w:ascii="Calibri" w:hAnsi="Calibri"/>
          <w:szCs w:val="22"/>
        </w:rPr>
      </w:pPr>
    </w:p>
    <w:p w14:paraId="0C48DE39" w14:textId="77777777" w:rsidR="00765B9B" w:rsidRDefault="00765B9B">
      <w:pPr>
        <w:rPr>
          <w:rFonts w:ascii="Calibri" w:hAnsi="Calibri"/>
          <w:szCs w:val="22"/>
        </w:rPr>
      </w:pPr>
    </w:p>
    <w:p w14:paraId="6281F8F0"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2F37ECED"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0F88FC7E" w14:textId="77777777" w:rsidR="00765B9B" w:rsidRDefault="005D0BBC">
      <w:pPr>
        <w:pStyle w:val="10"/>
      </w:pPr>
      <w:r>
        <w:rPr>
          <w:rFonts w:hint="eastAsia"/>
        </w:rPr>
        <w:lastRenderedPageBreak/>
        <w:t>警示条款</w:t>
      </w:r>
    </w:p>
    <w:p w14:paraId="154B30B0"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00978B49"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50C71D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01C76BA0"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5A788D6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DD66032"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04354798"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0B083524"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4EB4BE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1CC45CB"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749E6B43"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C85E677"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37E7709F"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4D8544F"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3A273EA7"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0E9B7259"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7C7E8676"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CF95D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8B4C4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BF91900"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E41087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FEE93A0" w14:textId="77777777" w:rsidR="00765B9B" w:rsidRDefault="00765B9B">
      <w:pPr>
        <w:pStyle w:val="af2"/>
        <w:spacing w:line="276" w:lineRule="auto"/>
        <w:textAlignment w:val="baseline"/>
        <w:rPr>
          <w:rFonts w:ascii="新宋体" w:eastAsia="新宋体" w:hAnsi="新宋体"/>
        </w:rPr>
      </w:pPr>
    </w:p>
    <w:p w14:paraId="6EA22528"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5D786D0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FFBD5B2"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2B420F4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20516D0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6ECFF1D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3A7DB892"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41E8F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2371595C"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4E7DF590"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514278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7E1C0C6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515259D"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750A91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1C749667"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3FBAB13A"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782DE6AB"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3F71DD8" w14:textId="77777777" w:rsidR="00765B9B" w:rsidRDefault="005D0BBC">
      <w:pPr>
        <w:pStyle w:val="10"/>
      </w:pPr>
      <w:r>
        <w:rPr>
          <w:rFonts w:hint="eastAsia"/>
        </w:rPr>
        <w:lastRenderedPageBreak/>
        <w:t>招标文件信息</w:t>
      </w:r>
    </w:p>
    <w:p w14:paraId="0A40945B" w14:textId="77777777" w:rsidR="00765B9B" w:rsidRPr="002472C6" w:rsidRDefault="005D0BBC">
      <w:pPr>
        <w:widowControl/>
        <w:spacing w:after="100" w:afterAutospacing="1"/>
        <w:rPr>
          <w:rFonts w:ascii="新宋体" w:eastAsia="新宋体" w:hAnsi="新宋体"/>
        </w:rPr>
      </w:pPr>
      <w:r w:rsidRPr="002472C6">
        <w:rPr>
          <w:rFonts w:ascii="新宋体" w:eastAsia="新宋体" w:hAnsi="新宋体"/>
        </w:rPr>
        <w:t xml:space="preserve">项目编号： </w:t>
      </w:r>
      <w:r w:rsidR="002472C6" w:rsidRPr="002472C6">
        <w:rPr>
          <w:rFonts w:ascii="新宋体" w:eastAsia="新宋体" w:hAnsi="新宋体"/>
        </w:rPr>
        <w:t>RNX2022172ZC-DSJZX</w:t>
      </w:r>
    </w:p>
    <w:p w14:paraId="6A8812F7" w14:textId="77777777" w:rsidR="00765B9B" w:rsidRPr="002472C6" w:rsidRDefault="005D0BBC">
      <w:pPr>
        <w:widowControl/>
        <w:spacing w:after="100" w:afterAutospacing="1"/>
        <w:rPr>
          <w:rFonts w:ascii="新宋体" w:eastAsia="新宋体" w:hAnsi="新宋体"/>
        </w:rPr>
      </w:pPr>
      <w:r w:rsidRPr="002472C6">
        <w:rPr>
          <w:rFonts w:ascii="新宋体" w:eastAsia="新宋体" w:hAnsi="新宋体"/>
        </w:rPr>
        <w:t xml:space="preserve">项目名称： </w:t>
      </w:r>
      <w:r w:rsidR="002472C6" w:rsidRPr="002472C6">
        <w:rPr>
          <w:rFonts w:ascii="新宋体" w:eastAsia="新宋体" w:hAnsi="新宋体" w:hint="eastAsia"/>
        </w:rPr>
        <w:t>2022年综合监管信息服务系统和公共信用信息管理系统运维服务</w:t>
      </w:r>
    </w:p>
    <w:p w14:paraId="014C7882" w14:textId="77777777" w:rsidR="00765B9B" w:rsidRPr="002472C6" w:rsidRDefault="005D0BBC">
      <w:pPr>
        <w:widowControl/>
        <w:spacing w:after="100" w:afterAutospacing="1"/>
        <w:rPr>
          <w:rFonts w:ascii="新宋体" w:eastAsia="新宋体" w:hAnsi="新宋体"/>
        </w:rPr>
      </w:pPr>
      <w:r w:rsidRPr="002472C6">
        <w:rPr>
          <w:rFonts w:ascii="新宋体" w:eastAsia="新宋体" w:hAnsi="新宋体"/>
        </w:rPr>
        <w:t xml:space="preserve">包   </w:t>
      </w:r>
      <w:r w:rsidRPr="002472C6">
        <w:rPr>
          <w:rFonts w:ascii="新宋体" w:eastAsia="新宋体" w:hAnsi="新宋体" w:hint="eastAsia"/>
        </w:rPr>
        <w:t xml:space="preserve"> </w:t>
      </w:r>
      <w:r w:rsidRPr="002472C6">
        <w:rPr>
          <w:rFonts w:ascii="新宋体" w:eastAsia="新宋体" w:hAnsi="新宋体"/>
        </w:rPr>
        <w:t xml:space="preserve">号： </w:t>
      </w:r>
      <w:r w:rsidRPr="002472C6">
        <w:rPr>
          <w:rFonts w:ascii="新宋体" w:eastAsia="新宋体" w:hAnsi="新宋体" w:hint="eastAsia"/>
        </w:rPr>
        <w:t>A 包</w:t>
      </w:r>
    </w:p>
    <w:p w14:paraId="6DB7C07B"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3D6023CC"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2C4A2AE4"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345C483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7B63C93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34C3D14"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ECFF7D7"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55CBA230"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E2A780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E4C7258"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0019EDF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DE7933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DCB1776"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34FF7E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79C1ED1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07ADE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9A63EB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2B50006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B1851E"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84C89D1"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75AF89C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72D25D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A11BDE9"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1C05ABA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A468ED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FE269E8"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20F933B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097966A"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2722B6F"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1BEEBFD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42C19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03096EDD"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5D79BD3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141A33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3E1F9A93"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110CB03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25CA938"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7D492B3"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15BC5BE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ED05FD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AF936EA"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761E0C19"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79C305DA" w14:textId="77777777" w:rsidR="00765B9B" w:rsidRDefault="00765B9B">
      <w:pPr>
        <w:spacing w:line="432" w:lineRule="auto"/>
        <w:ind w:firstLine="480"/>
        <w:rPr>
          <w:rFonts w:ascii="新宋体" w:eastAsia="新宋体" w:hAnsi="新宋体"/>
          <w:sz w:val="24"/>
        </w:rPr>
      </w:pPr>
    </w:p>
    <w:p w14:paraId="49C47641" w14:textId="77777777" w:rsidR="00765B9B" w:rsidRDefault="00765B9B">
      <w:pPr>
        <w:rPr>
          <w:rFonts w:ascii="新宋体" w:eastAsia="新宋体" w:hAnsi="新宋体"/>
        </w:rPr>
      </w:pPr>
    </w:p>
    <w:p w14:paraId="10F97169" w14:textId="77777777" w:rsidR="00765B9B" w:rsidRDefault="00765B9B">
      <w:pPr>
        <w:rPr>
          <w:rFonts w:ascii="新宋体" w:eastAsia="新宋体" w:hAnsi="新宋体"/>
        </w:rPr>
      </w:pPr>
    </w:p>
    <w:p w14:paraId="4C807BCC" w14:textId="77777777" w:rsidR="00765B9B" w:rsidRDefault="00765B9B">
      <w:pPr>
        <w:rPr>
          <w:rFonts w:ascii="新宋体" w:eastAsia="新宋体" w:hAnsi="新宋体"/>
        </w:rPr>
      </w:pPr>
    </w:p>
    <w:p w14:paraId="781A12D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3CD170A0" w14:textId="77777777">
        <w:trPr>
          <w:tblCellSpacing w:w="0" w:type="dxa"/>
          <w:jc w:val="center"/>
        </w:trPr>
        <w:tc>
          <w:tcPr>
            <w:tcW w:w="0" w:type="auto"/>
            <w:tcBorders>
              <w:top w:val="nil"/>
              <w:left w:val="nil"/>
              <w:bottom w:val="nil"/>
              <w:right w:val="nil"/>
            </w:tcBorders>
            <w:vAlign w:val="center"/>
          </w:tcPr>
          <w:p w14:paraId="1B523BEB"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01778CD8" w14:textId="77777777">
        <w:trPr>
          <w:tblCellSpacing w:w="0" w:type="dxa"/>
          <w:jc w:val="center"/>
        </w:trPr>
        <w:tc>
          <w:tcPr>
            <w:tcW w:w="0" w:type="auto"/>
            <w:tcBorders>
              <w:top w:val="nil"/>
              <w:left w:val="nil"/>
              <w:bottom w:val="nil"/>
              <w:right w:val="nil"/>
            </w:tcBorders>
            <w:vAlign w:val="center"/>
          </w:tcPr>
          <w:p w14:paraId="49DA8430"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F0E0C03"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38EFC27B"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14:paraId="41F3DBD5"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6104B808"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0D14F276"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7A64D64"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73C8EB29"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3454070"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2C5DC28"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0B9BD1B6" w14:textId="20712132" w:rsidR="00765B9B" w:rsidRDefault="00CC3FFB">
                  <w:pPr>
                    <w:jc w:val="center"/>
                    <w:rPr>
                      <w:rFonts w:ascii="新宋体" w:eastAsia="新宋体" w:hAnsi="新宋体"/>
                      <w:b/>
                      <w:szCs w:val="21"/>
                    </w:rPr>
                  </w:pPr>
                  <w:r>
                    <w:rPr>
                      <w:rFonts w:ascii="新宋体" w:eastAsia="新宋体" w:hAnsi="新宋体" w:hint="eastAsia"/>
                      <w:b/>
                      <w:szCs w:val="21"/>
                    </w:rPr>
                    <w:t>10</w:t>
                  </w:r>
                </w:p>
              </w:tc>
            </w:tr>
            <w:tr w:rsidR="00765B9B" w14:paraId="5DBC540F"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7DF27F00"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AFF0D9F"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05BA78E3" w14:textId="77777777" w:rsidR="00765B9B" w:rsidRDefault="006A0B61">
                  <w:pPr>
                    <w:jc w:val="center"/>
                    <w:rPr>
                      <w:rFonts w:ascii="新宋体" w:eastAsia="新宋体" w:hAnsi="新宋体"/>
                      <w:b/>
                      <w:szCs w:val="21"/>
                    </w:rPr>
                  </w:pPr>
                  <w:r>
                    <w:rPr>
                      <w:rFonts w:ascii="新宋体" w:eastAsia="新宋体" w:hAnsi="新宋体" w:hint="eastAsia"/>
                      <w:b/>
                      <w:szCs w:val="21"/>
                    </w:rPr>
                    <w:t>47</w:t>
                  </w:r>
                </w:p>
              </w:tc>
            </w:tr>
            <w:tr w:rsidR="00765B9B" w14:paraId="5B8E2B76" w14:textId="77777777">
              <w:trPr>
                <w:trHeight w:val="63"/>
                <w:jc w:val="center"/>
              </w:trPr>
              <w:tc>
                <w:tcPr>
                  <w:tcW w:w="734" w:type="dxa"/>
                  <w:vMerge w:val="restart"/>
                  <w:tcBorders>
                    <w:top w:val="single" w:sz="4" w:space="0" w:color="auto"/>
                    <w:left w:val="single" w:sz="4" w:space="0" w:color="auto"/>
                    <w:right w:val="single" w:sz="4" w:space="0" w:color="auto"/>
                  </w:tcBorders>
                  <w:vAlign w:val="center"/>
                </w:tcPr>
                <w:p w14:paraId="1CF1BB1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0A3FE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E574E76"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6669CEBF"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042D5E7A"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4A3E6848" w14:textId="77777777" w:rsidTr="00A31756">
              <w:trPr>
                <w:trHeight w:val="1485"/>
                <w:jc w:val="center"/>
              </w:trPr>
              <w:tc>
                <w:tcPr>
                  <w:tcW w:w="734" w:type="dxa"/>
                  <w:vMerge/>
                  <w:tcBorders>
                    <w:left w:val="single" w:sz="4" w:space="0" w:color="auto"/>
                    <w:right w:val="single" w:sz="4" w:space="0" w:color="auto"/>
                  </w:tcBorders>
                  <w:vAlign w:val="center"/>
                </w:tcPr>
                <w:p w14:paraId="7826301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C100DF0"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EF3AEE4" w14:textId="77777777" w:rsidR="00765B9B" w:rsidRPr="00CC3FFB" w:rsidRDefault="00CA2DC7">
                  <w:pPr>
                    <w:rPr>
                      <w:rFonts w:ascii="新宋体" w:eastAsia="新宋体" w:hAnsi="新宋体"/>
                      <w:szCs w:val="21"/>
                    </w:rPr>
                  </w:pPr>
                  <w:r w:rsidRPr="00CC3FFB">
                    <w:rPr>
                      <w:rFonts w:ascii="新宋体" w:eastAsia="新宋体" w:hAnsi="新宋体" w:hint="eastAsia"/>
                      <w:szCs w:val="21"/>
                    </w:rPr>
                    <w:t>项目方案（工作措施、工作方法、工作手段、工作流程）</w:t>
                  </w:r>
                </w:p>
              </w:tc>
              <w:tc>
                <w:tcPr>
                  <w:tcW w:w="1161" w:type="dxa"/>
                  <w:tcBorders>
                    <w:top w:val="single" w:sz="4" w:space="0" w:color="auto"/>
                    <w:left w:val="single" w:sz="4" w:space="0" w:color="auto"/>
                    <w:bottom w:val="single" w:sz="4" w:space="0" w:color="auto"/>
                    <w:right w:val="single" w:sz="4" w:space="0" w:color="auto"/>
                  </w:tcBorders>
                  <w:vAlign w:val="center"/>
                </w:tcPr>
                <w:p w14:paraId="258940AA" w14:textId="77777777" w:rsidR="00765B9B" w:rsidRPr="00CC3FFB" w:rsidRDefault="00A31756">
                  <w:pPr>
                    <w:rPr>
                      <w:rFonts w:ascii="新宋体" w:eastAsia="新宋体" w:hAnsi="新宋体"/>
                      <w:szCs w:val="21"/>
                    </w:rPr>
                  </w:pPr>
                  <w:r w:rsidRPr="00CC3FFB">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14:paraId="1D827973" w14:textId="77777777" w:rsidR="009C1480" w:rsidRPr="00CC3FFB" w:rsidRDefault="00A31756" w:rsidP="00A31756">
                  <w:pPr>
                    <w:rPr>
                      <w:rFonts w:ascii="新宋体" w:eastAsia="新宋体" w:hAnsi="新宋体"/>
                      <w:szCs w:val="21"/>
                    </w:rPr>
                  </w:pPr>
                  <w:r w:rsidRPr="00CC3FFB">
                    <w:rPr>
                      <w:rFonts w:ascii="新宋体" w:eastAsia="新宋体" w:hAnsi="新宋体" w:hint="eastAsia"/>
                      <w:szCs w:val="21"/>
                    </w:rPr>
                    <w:t>（一）评分内容：</w:t>
                  </w:r>
                </w:p>
                <w:p w14:paraId="3179F364" w14:textId="77777777" w:rsidR="00765B9B" w:rsidRPr="00CC3FFB" w:rsidRDefault="007E5F52" w:rsidP="00A31756">
                  <w:pPr>
                    <w:rPr>
                      <w:rFonts w:ascii="新宋体" w:eastAsia="新宋体" w:hAnsi="新宋体"/>
                      <w:szCs w:val="21"/>
                    </w:rPr>
                  </w:pPr>
                  <w:r w:rsidRPr="00CC3FFB">
                    <w:rPr>
                      <w:rFonts w:ascii="新宋体" w:eastAsia="新宋体" w:hAnsi="新宋体" w:hint="eastAsia"/>
                      <w:szCs w:val="21"/>
                    </w:rPr>
                    <w:t>考察</w:t>
                  </w:r>
                  <w:r w:rsidR="00A31756" w:rsidRPr="00CC3FFB">
                    <w:rPr>
                      <w:rFonts w:ascii="新宋体" w:eastAsia="新宋体" w:hAnsi="新宋体" w:hint="eastAsia"/>
                      <w:szCs w:val="21"/>
                    </w:rPr>
                    <w:t>投标文件编制的科学性、严谨性、全面性。</w:t>
                  </w:r>
                </w:p>
                <w:p w14:paraId="2E7B092A" w14:textId="77777777" w:rsidR="00A31756" w:rsidRPr="00CC3FFB" w:rsidRDefault="00A31756" w:rsidP="00A31756">
                  <w:pPr>
                    <w:rPr>
                      <w:rFonts w:ascii="新宋体" w:eastAsia="新宋体" w:hAnsi="新宋体"/>
                      <w:szCs w:val="21"/>
                    </w:rPr>
                  </w:pPr>
                  <w:r w:rsidRPr="00CC3FFB">
                    <w:rPr>
                      <w:rFonts w:ascii="新宋体" w:eastAsia="新宋体" w:hAnsi="新宋体" w:hint="eastAsia"/>
                      <w:szCs w:val="21"/>
                    </w:rPr>
                    <w:t>（二）评分标准：</w:t>
                  </w:r>
                </w:p>
                <w:p w14:paraId="411B4ED3" w14:textId="77777777" w:rsidR="00A31756" w:rsidRPr="00CC3FFB" w:rsidRDefault="00A31756" w:rsidP="00A31756">
                  <w:pPr>
                    <w:rPr>
                      <w:rFonts w:ascii="新宋体" w:eastAsia="新宋体" w:hAnsi="新宋体"/>
                      <w:szCs w:val="21"/>
                    </w:rPr>
                  </w:pPr>
                  <w:r w:rsidRPr="00CC3FFB">
                    <w:rPr>
                      <w:rFonts w:ascii="新宋体" w:eastAsia="新宋体" w:hAnsi="新宋体" w:hint="eastAsia"/>
                      <w:szCs w:val="21"/>
                    </w:rPr>
                    <w:t>1. 项目方案目标理解准确</w:t>
                  </w:r>
                  <w:r w:rsidR="009C1480" w:rsidRPr="00CC3FFB">
                    <w:rPr>
                      <w:rFonts w:ascii="新宋体" w:eastAsia="新宋体" w:hAnsi="新宋体" w:hint="eastAsia"/>
                      <w:szCs w:val="21"/>
                    </w:rPr>
                    <w:t>；</w:t>
                  </w:r>
                </w:p>
                <w:p w14:paraId="4FABC1D4" w14:textId="77777777" w:rsidR="00A31756" w:rsidRPr="00CC3FFB" w:rsidRDefault="00A31756" w:rsidP="00A31756">
                  <w:pPr>
                    <w:rPr>
                      <w:rFonts w:ascii="新宋体" w:eastAsia="新宋体" w:hAnsi="新宋体"/>
                      <w:szCs w:val="21"/>
                    </w:rPr>
                  </w:pPr>
                  <w:r w:rsidRPr="00CC3FFB">
                    <w:rPr>
                      <w:rFonts w:ascii="新宋体" w:eastAsia="新宋体" w:hAnsi="新宋体" w:hint="eastAsia"/>
                      <w:szCs w:val="21"/>
                    </w:rPr>
                    <w:t>2. 项目方案任务分解得当</w:t>
                  </w:r>
                  <w:r w:rsidR="009C1480" w:rsidRPr="00CC3FFB">
                    <w:rPr>
                      <w:rFonts w:ascii="新宋体" w:eastAsia="新宋体" w:hAnsi="新宋体" w:hint="eastAsia"/>
                      <w:szCs w:val="21"/>
                    </w:rPr>
                    <w:t>；</w:t>
                  </w:r>
                </w:p>
                <w:p w14:paraId="0B37BF4E" w14:textId="77777777" w:rsidR="00A31756" w:rsidRPr="00CC3FFB" w:rsidRDefault="00A31756" w:rsidP="00A31756">
                  <w:pPr>
                    <w:rPr>
                      <w:rFonts w:ascii="新宋体" w:eastAsia="新宋体" w:hAnsi="新宋体"/>
                      <w:szCs w:val="21"/>
                    </w:rPr>
                  </w:pPr>
                  <w:r w:rsidRPr="00CC3FFB">
                    <w:rPr>
                      <w:rFonts w:ascii="新宋体" w:eastAsia="新宋体" w:hAnsi="新宋体" w:hint="eastAsia"/>
                      <w:szCs w:val="21"/>
                    </w:rPr>
                    <w:t>3. 项目方案工作安排合理得当</w:t>
                  </w:r>
                  <w:r w:rsidR="009C1480" w:rsidRPr="00CC3FFB">
                    <w:rPr>
                      <w:rFonts w:ascii="新宋体" w:eastAsia="新宋体" w:hAnsi="新宋体" w:hint="eastAsia"/>
                      <w:szCs w:val="21"/>
                    </w:rPr>
                    <w:t>；</w:t>
                  </w:r>
                </w:p>
                <w:p w14:paraId="74B2CC47" w14:textId="77777777" w:rsidR="00A31756" w:rsidRPr="00CC3FFB" w:rsidRDefault="00A31756" w:rsidP="00A31756">
                  <w:pPr>
                    <w:rPr>
                      <w:rFonts w:ascii="新宋体" w:eastAsia="新宋体" w:hAnsi="新宋体"/>
                      <w:szCs w:val="21"/>
                    </w:rPr>
                  </w:pPr>
                  <w:r w:rsidRPr="00CC3FFB">
                    <w:rPr>
                      <w:rFonts w:ascii="新宋体" w:eastAsia="新宋体" w:hAnsi="新宋体" w:hint="eastAsia"/>
                      <w:szCs w:val="21"/>
                    </w:rPr>
                    <w:t>4. 项目方案内容覆盖完整</w:t>
                  </w:r>
                  <w:r w:rsidR="009C1480" w:rsidRPr="00CC3FFB">
                    <w:rPr>
                      <w:rFonts w:ascii="新宋体" w:eastAsia="新宋体" w:hAnsi="新宋体" w:hint="eastAsia"/>
                      <w:szCs w:val="21"/>
                    </w:rPr>
                    <w:t>；</w:t>
                  </w:r>
                </w:p>
                <w:p w14:paraId="0A53C1CC" w14:textId="77777777" w:rsidR="00A31756" w:rsidRPr="00CC3FFB" w:rsidRDefault="00A31756" w:rsidP="00A31756">
                  <w:pPr>
                    <w:rPr>
                      <w:rFonts w:ascii="新宋体" w:eastAsia="新宋体" w:hAnsi="新宋体"/>
                      <w:szCs w:val="21"/>
                    </w:rPr>
                  </w:pPr>
                  <w:r w:rsidRPr="00CC3FFB">
                    <w:rPr>
                      <w:rFonts w:ascii="新宋体" w:eastAsia="新宋体" w:hAnsi="新宋体" w:hint="eastAsia"/>
                      <w:szCs w:val="21"/>
                    </w:rPr>
                    <w:t>满足以上四项要求得10分，满足以上三项要求得8分，满足以上二项要求得6分，其它情况不得分。</w:t>
                  </w:r>
                </w:p>
              </w:tc>
            </w:tr>
            <w:tr w:rsidR="00765B9B" w14:paraId="5B30E30D" w14:textId="77777777">
              <w:trPr>
                <w:trHeight w:val="63"/>
                <w:jc w:val="center"/>
              </w:trPr>
              <w:tc>
                <w:tcPr>
                  <w:tcW w:w="734" w:type="dxa"/>
                  <w:vMerge/>
                  <w:tcBorders>
                    <w:left w:val="single" w:sz="4" w:space="0" w:color="auto"/>
                    <w:right w:val="single" w:sz="4" w:space="0" w:color="auto"/>
                  </w:tcBorders>
                  <w:vAlign w:val="center"/>
                </w:tcPr>
                <w:p w14:paraId="57335C5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86A2256"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AB427F1" w14:textId="77777777" w:rsidR="00765B9B" w:rsidRPr="00CC3FFB" w:rsidRDefault="007E5F52">
                  <w:pPr>
                    <w:rPr>
                      <w:rFonts w:ascii="新宋体" w:eastAsia="新宋体" w:hAnsi="新宋体"/>
                      <w:szCs w:val="21"/>
                    </w:rPr>
                  </w:pPr>
                  <w:r w:rsidRPr="00CC3FFB">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C6D1533" w14:textId="77777777" w:rsidR="00765B9B" w:rsidRPr="00CC3FFB" w:rsidRDefault="007E5F52">
                  <w:pPr>
                    <w:rPr>
                      <w:rFonts w:ascii="新宋体" w:eastAsia="新宋体" w:hAnsi="新宋体"/>
                      <w:szCs w:val="21"/>
                    </w:rPr>
                  </w:pPr>
                  <w:r w:rsidRPr="00CC3FFB">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7FD33EC2" w14:textId="77777777" w:rsidR="00A216C5" w:rsidRPr="00CC3FFB" w:rsidRDefault="007E5F52" w:rsidP="007E5F52">
                  <w:pPr>
                    <w:rPr>
                      <w:rFonts w:ascii="新宋体" w:eastAsia="新宋体" w:hAnsi="新宋体"/>
                      <w:szCs w:val="21"/>
                    </w:rPr>
                  </w:pPr>
                  <w:r w:rsidRPr="00CC3FFB">
                    <w:rPr>
                      <w:rFonts w:ascii="新宋体" w:eastAsia="新宋体" w:hAnsi="新宋体" w:hint="eastAsia"/>
                      <w:szCs w:val="21"/>
                    </w:rPr>
                    <w:t>（一）评分内容：</w:t>
                  </w:r>
                </w:p>
                <w:p w14:paraId="661B94C8" w14:textId="77777777" w:rsidR="007E5F52" w:rsidRPr="00CC3FFB" w:rsidRDefault="007E5F52" w:rsidP="007E5F52">
                  <w:pPr>
                    <w:rPr>
                      <w:rFonts w:ascii="新宋体" w:eastAsia="新宋体" w:hAnsi="新宋体"/>
                      <w:szCs w:val="21"/>
                    </w:rPr>
                  </w:pPr>
                  <w:r w:rsidRPr="00CC3FFB">
                    <w:rPr>
                      <w:rFonts w:ascii="新宋体" w:eastAsia="新宋体" w:hAnsi="新宋体" w:hint="eastAsia"/>
                      <w:szCs w:val="21"/>
                    </w:rPr>
                    <w:t>考察投标文件对项目理解程度，如需求分析、项目难点分析、应急措施、解决办法等。</w:t>
                  </w:r>
                </w:p>
                <w:p w14:paraId="4B27A3AF" w14:textId="77777777" w:rsidR="00765B9B" w:rsidRPr="00CC3FFB" w:rsidRDefault="007E5F52">
                  <w:pPr>
                    <w:rPr>
                      <w:rFonts w:ascii="新宋体" w:eastAsia="新宋体" w:hAnsi="新宋体"/>
                      <w:szCs w:val="21"/>
                    </w:rPr>
                  </w:pPr>
                  <w:r w:rsidRPr="00CC3FFB">
                    <w:rPr>
                      <w:rFonts w:ascii="新宋体" w:eastAsia="新宋体" w:hAnsi="新宋体" w:hint="eastAsia"/>
                      <w:szCs w:val="21"/>
                    </w:rPr>
                    <w:t>（二）</w:t>
                  </w:r>
                  <w:r w:rsidR="005D0BBC" w:rsidRPr="00CC3FFB">
                    <w:rPr>
                      <w:rFonts w:ascii="新宋体" w:eastAsia="新宋体" w:hAnsi="新宋体" w:hint="eastAsia"/>
                      <w:szCs w:val="21"/>
                    </w:rPr>
                    <w:t>评分标准：</w:t>
                  </w:r>
                </w:p>
                <w:p w14:paraId="4ABF410C" w14:textId="77777777" w:rsidR="00765B9B" w:rsidRPr="00CC3FFB" w:rsidRDefault="005D0BBC">
                  <w:pPr>
                    <w:rPr>
                      <w:rFonts w:ascii="新宋体" w:eastAsia="新宋体" w:hAnsi="新宋体"/>
                      <w:szCs w:val="21"/>
                    </w:rPr>
                  </w:pPr>
                  <w:r w:rsidRPr="00CC3FFB">
                    <w:rPr>
                      <w:rFonts w:ascii="新宋体" w:eastAsia="新宋体" w:hAnsi="新宋体" w:hint="eastAsia"/>
                      <w:szCs w:val="21"/>
                    </w:rPr>
                    <w:t>（1）项目重点难点分析、应对措施及相关的合理化建议内容全面；</w:t>
                  </w:r>
                </w:p>
                <w:p w14:paraId="262F4659" w14:textId="77777777" w:rsidR="00765B9B" w:rsidRPr="00CC3FFB" w:rsidRDefault="005D0BBC">
                  <w:pPr>
                    <w:rPr>
                      <w:rFonts w:ascii="新宋体" w:eastAsia="新宋体" w:hAnsi="新宋体"/>
                      <w:szCs w:val="21"/>
                    </w:rPr>
                  </w:pPr>
                  <w:r w:rsidRPr="00CC3FFB">
                    <w:rPr>
                      <w:rFonts w:ascii="新宋体" w:eastAsia="新宋体" w:hAnsi="新宋体" w:hint="eastAsia"/>
                      <w:szCs w:val="21"/>
                    </w:rPr>
                    <w:t>（2）项目重点难点分析、应对措施及相关的合理化建议内容具体；</w:t>
                  </w:r>
                </w:p>
                <w:p w14:paraId="7EAA87C4" w14:textId="77777777" w:rsidR="00765B9B" w:rsidRPr="00CC3FFB" w:rsidRDefault="005D0BBC">
                  <w:pPr>
                    <w:rPr>
                      <w:rFonts w:ascii="新宋体" w:eastAsia="新宋体" w:hAnsi="新宋体"/>
                      <w:szCs w:val="21"/>
                    </w:rPr>
                  </w:pPr>
                  <w:r w:rsidRPr="00CC3FFB">
                    <w:rPr>
                      <w:rFonts w:ascii="新宋体" w:eastAsia="新宋体" w:hAnsi="新宋体" w:hint="eastAsia"/>
                      <w:szCs w:val="21"/>
                    </w:rPr>
                    <w:t>（3）项目重点难点分析、应对措施及相关的合理化建议内容针对性强；</w:t>
                  </w:r>
                </w:p>
                <w:p w14:paraId="6F275652" w14:textId="77777777" w:rsidR="00765B9B" w:rsidRPr="00CC3FFB" w:rsidRDefault="005D0BBC">
                  <w:pPr>
                    <w:rPr>
                      <w:rFonts w:ascii="新宋体" w:eastAsia="新宋体" w:hAnsi="新宋体"/>
                      <w:szCs w:val="21"/>
                    </w:rPr>
                  </w:pPr>
                  <w:r w:rsidRPr="00CC3FFB">
                    <w:rPr>
                      <w:rFonts w:ascii="新宋体" w:eastAsia="新宋体" w:hAnsi="新宋体" w:hint="eastAsia"/>
                      <w:szCs w:val="21"/>
                    </w:rPr>
                    <w:t>（4）项目重点难点分析、应对措施及相关的合理化建议内容科学合理；</w:t>
                  </w:r>
                </w:p>
                <w:p w14:paraId="53278C30" w14:textId="77777777" w:rsidR="00765B9B" w:rsidRPr="00CC3FFB" w:rsidRDefault="005D0BBC">
                  <w:pPr>
                    <w:rPr>
                      <w:rFonts w:ascii="新宋体" w:eastAsia="新宋体" w:hAnsi="新宋体"/>
                      <w:szCs w:val="21"/>
                    </w:rPr>
                  </w:pPr>
                  <w:r w:rsidRPr="00CC3FFB">
                    <w:rPr>
                      <w:rFonts w:ascii="新宋体" w:eastAsia="新宋体" w:hAnsi="新宋体" w:hint="eastAsia"/>
                      <w:szCs w:val="21"/>
                    </w:rPr>
                    <w:t>（5）项目重点难点分析、应对措施及相关的合理化建议内容可操作性强</w:t>
                  </w:r>
                  <w:r w:rsidR="007E5F52" w:rsidRPr="00CC3FFB">
                    <w:rPr>
                      <w:rFonts w:ascii="新宋体" w:eastAsia="新宋体" w:hAnsi="新宋体" w:hint="eastAsia"/>
                      <w:szCs w:val="21"/>
                    </w:rPr>
                    <w:t>；</w:t>
                  </w:r>
                </w:p>
                <w:p w14:paraId="2F39E5C8" w14:textId="77777777" w:rsidR="00765B9B" w:rsidRPr="00CC3FFB" w:rsidRDefault="005D0BBC" w:rsidP="007E5F52">
                  <w:pPr>
                    <w:rPr>
                      <w:rFonts w:ascii="新宋体" w:eastAsia="新宋体" w:hAnsi="新宋体"/>
                      <w:szCs w:val="21"/>
                    </w:rPr>
                  </w:pPr>
                  <w:r w:rsidRPr="00CC3FFB">
                    <w:rPr>
                      <w:rFonts w:ascii="新宋体" w:eastAsia="新宋体" w:hAnsi="新宋体" w:hint="eastAsia"/>
                      <w:szCs w:val="21"/>
                    </w:rPr>
                    <w:t>满足以上五项要求得</w:t>
                  </w:r>
                  <w:r w:rsidR="007E5F52" w:rsidRPr="00CC3FFB">
                    <w:rPr>
                      <w:rFonts w:ascii="新宋体" w:eastAsia="新宋体" w:hAnsi="新宋体" w:hint="eastAsia"/>
                      <w:szCs w:val="21"/>
                    </w:rPr>
                    <w:t>5</w:t>
                  </w:r>
                  <w:r w:rsidRPr="00CC3FFB">
                    <w:rPr>
                      <w:rFonts w:ascii="新宋体" w:eastAsia="新宋体" w:hAnsi="新宋体" w:hint="eastAsia"/>
                      <w:szCs w:val="21"/>
                    </w:rPr>
                    <w:t>分，满足以上四项要求得</w:t>
                  </w:r>
                  <w:r w:rsidR="007E5F52" w:rsidRPr="00CC3FFB">
                    <w:rPr>
                      <w:rFonts w:ascii="新宋体" w:eastAsia="新宋体" w:hAnsi="新宋体" w:hint="eastAsia"/>
                      <w:szCs w:val="21"/>
                    </w:rPr>
                    <w:t>4</w:t>
                  </w:r>
                  <w:r w:rsidRPr="00CC3FFB">
                    <w:rPr>
                      <w:rFonts w:ascii="新宋体" w:eastAsia="新宋体" w:hAnsi="新宋体" w:hint="eastAsia"/>
                      <w:szCs w:val="21"/>
                    </w:rPr>
                    <w:t>分，满足以上三项要求得</w:t>
                  </w:r>
                  <w:r w:rsidR="007E5F52" w:rsidRPr="00CC3FFB">
                    <w:rPr>
                      <w:rFonts w:ascii="新宋体" w:eastAsia="新宋体" w:hAnsi="新宋体" w:hint="eastAsia"/>
                      <w:szCs w:val="21"/>
                    </w:rPr>
                    <w:t>3</w:t>
                  </w:r>
                  <w:r w:rsidRPr="00CC3FFB">
                    <w:rPr>
                      <w:rFonts w:ascii="新宋体" w:eastAsia="新宋体" w:hAnsi="新宋体" w:hint="eastAsia"/>
                      <w:szCs w:val="21"/>
                    </w:rPr>
                    <w:t>，其它情况不得分。</w:t>
                  </w:r>
                </w:p>
              </w:tc>
            </w:tr>
            <w:tr w:rsidR="00765B9B" w14:paraId="3D558CC5" w14:textId="77777777">
              <w:trPr>
                <w:trHeight w:val="63"/>
                <w:jc w:val="center"/>
              </w:trPr>
              <w:tc>
                <w:tcPr>
                  <w:tcW w:w="734" w:type="dxa"/>
                  <w:vMerge/>
                  <w:tcBorders>
                    <w:left w:val="single" w:sz="4" w:space="0" w:color="auto"/>
                    <w:right w:val="single" w:sz="4" w:space="0" w:color="auto"/>
                  </w:tcBorders>
                  <w:vAlign w:val="center"/>
                </w:tcPr>
                <w:p w14:paraId="7D8348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8CF3EF"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2A76DD49" w14:textId="77777777" w:rsidR="00765B9B" w:rsidRDefault="007E5F52">
                  <w:pPr>
                    <w:rPr>
                      <w:rFonts w:ascii="新宋体" w:eastAsia="新宋体" w:hAnsi="新宋体"/>
                      <w:szCs w:val="21"/>
                    </w:rPr>
                  </w:pPr>
                  <w:r w:rsidRPr="007E5F52">
                    <w:rPr>
                      <w:rFonts w:ascii="新宋体" w:eastAsia="新宋体" w:hAnsi="新宋体" w:hint="eastAsia"/>
                      <w:szCs w:val="21"/>
                    </w:rPr>
                    <w:t>服务响应</w:t>
                  </w:r>
                </w:p>
              </w:tc>
              <w:tc>
                <w:tcPr>
                  <w:tcW w:w="1161" w:type="dxa"/>
                  <w:tcBorders>
                    <w:top w:val="single" w:sz="4" w:space="0" w:color="auto"/>
                    <w:left w:val="single" w:sz="4" w:space="0" w:color="auto"/>
                    <w:bottom w:val="single" w:sz="4" w:space="0" w:color="auto"/>
                    <w:right w:val="single" w:sz="4" w:space="0" w:color="auto"/>
                  </w:tcBorders>
                  <w:vAlign w:val="center"/>
                </w:tcPr>
                <w:p w14:paraId="2D13FB9C" w14:textId="77777777" w:rsidR="00765B9B" w:rsidRDefault="007E5F52">
                  <w:pPr>
                    <w:rPr>
                      <w:rFonts w:ascii="新宋体" w:eastAsia="新宋体" w:hAnsi="新宋体"/>
                      <w:szCs w:val="21"/>
                    </w:rPr>
                  </w:pPr>
                  <w:r>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vAlign w:val="center"/>
                </w:tcPr>
                <w:p w14:paraId="72A84B16" w14:textId="77777777" w:rsidR="00765B9B" w:rsidRDefault="007E5F52">
                  <w:pPr>
                    <w:rPr>
                      <w:rFonts w:ascii="新宋体" w:eastAsia="新宋体" w:hAnsi="新宋体"/>
                      <w:szCs w:val="21"/>
                    </w:rPr>
                  </w:pPr>
                  <w:r w:rsidRPr="007E5F52">
                    <w:rPr>
                      <w:rFonts w:ascii="新宋体" w:eastAsia="新宋体" w:hAnsi="新宋体" w:hint="eastAsia"/>
                      <w:szCs w:val="21"/>
                    </w:rPr>
                    <w:t>考察投标文件对招标要求中“</w:t>
                  </w:r>
                  <w:r w:rsidR="006779F2">
                    <w:rPr>
                      <w:rFonts w:ascii="新宋体" w:eastAsia="新宋体" w:hAnsi="新宋体" w:hint="eastAsia"/>
                      <w:szCs w:val="21"/>
                    </w:rPr>
                    <w:t>项目</w:t>
                  </w:r>
                  <w:r w:rsidRPr="007E5F52">
                    <w:rPr>
                      <w:rFonts w:ascii="新宋体" w:eastAsia="新宋体" w:hAnsi="新宋体" w:hint="eastAsia"/>
                      <w:szCs w:val="21"/>
                    </w:rPr>
                    <w:t>技术要求”的响应情况。每</w:t>
                  </w:r>
                  <w:r w:rsidRPr="007E5F52">
                    <w:rPr>
                      <w:rFonts w:ascii="新宋体" w:eastAsia="新宋体" w:hAnsi="新宋体" w:hint="eastAsia"/>
                      <w:szCs w:val="21"/>
                    </w:rPr>
                    <w:lastRenderedPageBreak/>
                    <w:t>出现一项负偏离扣5分，扣完为止。</w:t>
                  </w:r>
                </w:p>
              </w:tc>
            </w:tr>
            <w:tr w:rsidR="00765B9B" w14:paraId="6BF4035F" w14:textId="77777777">
              <w:trPr>
                <w:trHeight w:val="63"/>
                <w:jc w:val="center"/>
              </w:trPr>
              <w:tc>
                <w:tcPr>
                  <w:tcW w:w="734" w:type="dxa"/>
                  <w:vMerge/>
                  <w:tcBorders>
                    <w:left w:val="single" w:sz="4" w:space="0" w:color="auto"/>
                    <w:right w:val="single" w:sz="4" w:space="0" w:color="auto"/>
                  </w:tcBorders>
                  <w:vAlign w:val="center"/>
                </w:tcPr>
                <w:p w14:paraId="16062C1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D770D7"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351097D6" w14:textId="77777777" w:rsidR="00765B9B" w:rsidRDefault="007E5F52">
                  <w:pPr>
                    <w:rPr>
                      <w:rFonts w:ascii="新宋体" w:eastAsia="新宋体" w:hAnsi="新宋体"/>
                      <w:szCs w:val="21"/>
                    </w:rPr>
                  </w:pPr>
                  <w:r w:rsidRPr="007E5F52">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14:paraId="589DBB44"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6260754" w14:textId="77777777" w:rsidR="00765B9B" w:rsidRDefault="007E5F52" w:rsidP="007E5F52">
                  <w:pPr>
                    <w:rPr>
                      <w:rFonts w:ascii="新宋体" w:eastAsia="新宋体" w:hAnsi="新宋体"/>
                      <w:szCs w:val="21"/>
                    </w:rPr>
                  </w:pPr>
                  <w:r w:rsidRPr="007E5F52">
                    <w:rPr>
                      <w:rFonts w:ascii="新宋体" w:eastAsia="新宋体" w:hAnsi="新宋体" w:hint="eastAsia"/>
                      <w:szCs w:val="21"/>
                    </w:rPr>
                    <w:t>投标人</w:t>
                  </w:r>
                  <w:proofErr w:type="gramStart"/>
                  <w:r w:rsidRPr="007E5F52">
                    <w:rPr>
                      <w:rFonts w:ascii="新宋体" w:eastAsia="新宋体" w:hAnsi="新宋体" w:hint="eastAsia"/>
                      <w:szCs w:val="21"/>
                    </w:rPr>
                    <w:t>需承诺</w:t>
                  </w:r>
                  <w:proofErr w:type="gramEnd"/>
                  <w:r w:rsidRPr="007E5F52">
                    <w:rPr>
                      <w:rFonts w:ascii="新宋体" w:eastAsia="新宋体" w:hAnsi="新宋体" w:hint="eastAsia"/>
                      <w:szCs w:val="21"/>
                    </w:rPr>
                    <w:t>服务期满后继续服务直至下一期运维服务团队入场，并配合做好工作交接，若</w:t>
                  </w:r>
                  <w:r>
                    <w:rPr>
                      <w:rFonts w:ascii="新宋体" w:eastAsia="新宋体" w:hAnsi="新宋体" w:hint="eastAsia"/>
                      <w:szCs w:val="21"/>
                    </w:rPr>
                    <w:t>按要求</w:t>
                  </w:r>
                  <w:r w:rsidRPr="007E5F52">
                    <w:rPr>
                      <w:rFonts w:ascii="新宋体" w:eastAsia="新宋体" w:hAnsi="新宋体" w:hint="eastAsia"/>
                      <w:szCs w:val="21"/>
                    </w:rPr>
                    <w:t>承诺得5分，不承诺</w:t>
                  </w:r>
                  <w:r>
                    <w:rPr>
                      <w:rFonts w:ascii="新宋体" w:eastAsia="新宋体" w:hAnsi="新宋体" w:hint="eastAsia"/>
                      <w:szCs w:val="21"/>
                    </w:rPr>
                    <w:t>或承诺不符合</w:t>
                  </w:r>
                  <w:r w:rsidRPr="007E5F52">
                    <w:rPr>
                      <w:rFonts w:ascii="新宋体" w:eastAsia="新宋体" w:hAnsi="新宋体" w:hint="eastAsia"/>
                      <w:szCs w:val="21"/>
                    </w:rPr>
                    <w:t>不得分。（需提供承诺函，格式自拟）</w:t>
                  </w:r>
                </w:p>
              </w:tc>
            </w:tr>
            <w:tr w:rsidR="00765B9B" w14:paraId="1AB57E89" w14:textId="77777777">
              <w:trPr>
                <w:trHeight w:val="63"/>
                <w:jc w:val="center"/>
              </w:trPr>
              <w:tc>
                <w:tcPr>
                  <w:tcW w:w="734" w:type="dxa"/>
                  <w:vMerge/>
                  <w:tcBorders>
                    <w:left w:val="single" w:sz="4" w:space="0" w:color="auto"/>
                    <w:right w:val="single" w:sz="4" w:space="0" w:color="auto"/>
                  </w:tcBorders>
                  <w:vAlign w:val="center"/>
                </w:tcPr>
                <w:p w14:paraId="0B3235E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04A58B4"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5F39A1F1" w14:textId="77777777" w:rsidR="00765B9B" w:rsidRDefault="007E5F52">
                  <w:pPr>
                    <w:rPr>
                      <w:rFonts w:ascii="新宋体" w:eastAsia="新宋体" w:hAnsi="新宋体"/>
                      <w:szCs w:val="21"/>
                    </w:rPr>
                  </w:pPr>
                  <w:r w:rsidRPr="007E5F52">
                    <w:rPr>
                      <w:rFonts w:ascii="新宋体" w:eastAsia="新宋体" w:hAnsi="新宋体" w:hint="eastAsia"/>
                      <w:szCs w:val="21"/>
                    </w:rPr>
                    <w:t>拟安排的项目团队成员情况</w:t>
                  </w:r>
                </w:p>
              </w:tc>
              <w:tc>
                <w:tcPr>
                  <w:tcW w:w="1161" w:type="dxa"/>
                  <w:tcBorders>
                    <w:top w:val="single" w:sz="4" w:space="0" w:color="auto"/>
                    <w:left w:val="single" w:sz="4" w:space="0" w:color="auto"/>
                    <w:bottom w:val="single" w:sz="4" w:space="0" w:color="auto"/>
                    <w:right w:val="single" w:sz="4" w:space="0" w:color="auto"/>
                  </w:tcBorders>
                  <w:vAlign w:val="center"/>
                </w:tcPr>
                <w:p w14:paraId="41068F5D" w14:textId="77777777" w:rsidR="00765B9B" w:rsidRDefault="001E745E">
                  <w:pPr>
                    <w:rPr>
                      <w:rFonts w:ascii="新宋体" w:eastAsia="新宋体" w:hAnsi="新宋体"/>
                      <w:szCs w:val="21"/>
                    </w:rPr>
                  </w:pPr>
                  <w:r>
                    <w:rPr>
                      <w:rFonts w:ascii="新宋体" w:eastAsia="新宋体" w:hAnsi="新宋体" w:hint="eastAsia"/>
                      <w:szCs w:val="21"/>
                    </w:rPr>
                    <w:t>7</w:t>
                  </w:r>
                </w:p>
              </w:tc>
              <w:tc>
                <w:tcPr>
                  <w:tcW w:w="5830" w:type="dxa"/>
                  <w:tcBorders>
                    <w:top w:val="single" w:sz="4" w:space="0" w:color="auto"/>
                    <w:left w:val="single" w:sz="4" w:space="0" w:color="auto"/>
                    <w:bottom w:val="single" w:sz="4" w:space="0" w:color="auto"/>
                    <w:right w:val="single" w:sz="4" w:space="0" w:color="auto"/>
                  </w:tcBorders>
                  <w:vAlign w:val="center"/>
                </w:tcPr>
                <w:p w14:paraId="33B6C372" w14:textId="77777777" w:rsidR="007E5F52" w:rsidRDefault="007E5F52" w:rsidP="007E5F52">
                  <w:pPr>
                    <w:rPr>
                      <w:rFonts w:ascii="新宋体" w:eastAsia="新宋体" w:hAnsi="新宋体"/>
                      <w:szCs w:val="21"/>
                    </w:rPr>
                  </w:pPr>
                  <w:r>
                    <w:rPr>
                      <w:rFonts w:ascii="新宋体" w:eastAsia="新宋体" w:hAnsi="新宋体" w:hint="eastAsia"/>
                      <w:szCs w:val="21"/>
                    </w:rPr>
                    <w:t>（一）评分内容：</w:t>
                  </w:r>
                </w:p>
                <w:p w14:paraId="0574AC08" w14:textId="77777777" w:rsidR="007E5F52" w:rsidRPr="00CC3FFB" w:rsidRDefault="007E5F52">
                  <w:pPr>
                    <w:rPr>
                      <w:rFonts w:ascii="新宋体" w:eastAsia="新宋体" w:hAnsi="新宋体"/>
                      <w:szCs w:val="21"/>
                    </w:rPr>
                  </w:pPr>
                  <w:r>
                    <w:rPr>
                      <w:rFonts w:ascii="新宋体" w:eastAsia="新宋体" w:hAnsi="新宋体" w:hint="eastAsia"/>
                      <w:szCs w:val="21"/>
                    </w:rPr>
                    <w:t>1.</w:t>
                  </w:r>
                  <w:r>
                    <w:rPr>
                      <w:rFonts w:hint="eastAsia"/>
                    </w:rPr>
                    <w:t xml:space="preserve"> </w:t>
                  </w:r>
                  <w:r w:rsidRPr="007E5F52">
                    <w:rPr>
                      <w:rFonts w:ascii="新宋体" w:eastAsia="新宋体" w:hAnsi="新宋体" w:hint="eastAsia"/>
                      <w:szCs w:val="21"/>
                    </w:rPr>
                    <w:t>拟安排本项目负责人担任过政务信息资源共享或公共信用信息管理相关</w:t>
                  </w:r>
                  <w:r w:rsidRPr="00CC3FFB">
                    <w:rPr>
                      <w:rFonts w:ascii="新宋体" w:eastAsia="新宋体" w:hAnsi="新宋体" w:hint="eastAsia"/>
                      <w:szCs w:val="21"/>
                    </w:rPr>
                    <w:t>项目负责人，每提供一个项目证明资料得1分，最高得5分。（提供业绩经验证明资料加盖建设单位公章）</w:t>
                  </w:r>
                </w:p>
                <w:p w14:paraId="67F86A8C" w14:textId="77777777" w:rsidR="007E5F52" w:rsidRPr="00CC3FFB" w:rsidRDefault="007E5F52">
                  <w:pPr>
                    <w:rPr>
                      <w:rFonts w:ascii="新宋体" w:eastAsia="新宋体" w:hAnsi="新宋体"/>
                      <w:szCs w:val="21"/>
                    </w:rPr>
                  </w:pPr>
                  <w:r w:rsidRPr="00CC3FFB">
                    <w:rPr>
                      <w:rFonts w:ascii="新宋体" w:eastAsia="新宋体" w:hAnsi="新宋体" w:hint="eastAsia"/>
                      <w:szCs w:val="21"/>
                    </w:rPr>
                    <w:t>2.</w:t>
                  </w:r>
                  <w:r w:rsidRPr="00CC3FFB">
                    <w:rPr>
                      <w:rFonts w:hint="eastAsia"/>
                    </w:rPr>
                    <w:t xml:space="preserve"> </w:t>
                  </w:r>
                  <w:r w:rsidRPr="00CC3FFB">
                    <w:rPr>
                      <w:rFonts w:ascii="新宋体" w:eastAsia="新宋体" w:hAnsi="新宋体" w:hint="eastAsia"/>
                      <w:szCs w:val="21"/>
                    </w:rPr>
                    <w:t>驻场人员有政务信息资源共享或公共信用信息管理相关项目运</w:t>
                  </w:r>
                  <w:proofErr w:type="gramStart"/>
                  <w:r w:rsidRPr="00CC3FFB">
                    <w:rPr>
                      <w:rFonts w:ascii="新宋体" w:eastAsia="新宋体" w:hAnsi="新宋体" w:hint="eastAsia"/>
                      <w:szCs w:val="21"/>
                    </w:rPr>
                    <w:t>维经验</w:t>
                  </w:r>
                  <w:proofErr w:type="gramEnd"/>
                  <w:r w:rsidRPr="00CC3FFB">
                    <w:rPr>
                      <w:rFonts w:ascii="新宋体" w:eastAsia="新宋体" w:hAnsi="新宋体" w:hint="eastAsia"/>
                      <w:szCs w:val="21"/>
                    </w:rPr>
                    <w:t>的，每人得2分，最高得2分（提供业绩经验证明资料加盖建设单位公章）。</w:t>
                  </w:r>
                </w:p>
                <w:p w14:paraId="401C6D2D" w14:textId="77777777" w:rsidR="001E745E" w:rsidRDefault="001E745E">
                  <w:pPr>
                    <w:rPr>
                      <w:rFonts w:ascii="新宋体" w:eastAsia="新宋体" w:hAnsi="新宋体"/>
                      <w:szCs w:val="21"/>
                    </w:rPr>
                  </w:pPr>
                  <w:r>
                    <w:rPr>
                      <w:rFonts w:ascii="新宋体" w:eastAsia="新宋体" w:hAnsi="新宋体" w:hint="eastAsia"/>
                      <w:szCs w:val="21"/>
                    </w:rPr>
                    <w:t>（二）评分依据：</w:t>
                  </w:r>
                </w:p>
                <w:p w14:paraId="1D953BE7" w14:textId="6CB9D477" w:rsidR="001E745E" w:rsidRPr="001E745E" w:rsidRDefault="001E745E" w:rsidP="001E745E">
                  <w:pPr>
                    <w:rPr>
                      <w:rFonts w:ascii="新宋体" w:eastAsia="新宋体" w:hAnsi="新宋体"/>
                      <w:szCs w:val="21"/>
                    </w:rPr>
                  </w:pPr>
                  <w:r w:rsidRPr="001E745E">
                    <w:rPr>
                      <w:rFonts w:ascii="新宋体" w:eastAsia="新宋体" w:hAnsi="新宋体" w:hint="eastAsia"/>
                      <w:szCs w:val="21"/>
                    </w:rPr>
                    <w:t>1. 要求提供通过投标人缴纳的近三个月（由于社保部门原因最近一个月的社保证明无法提供的可往前顺延一个月）的社保证明作为本单位员工的证明依据。</w:t>
                  </w:r>
                </w:p>
                <w:p w14:paraId="0127DD9F" w14:textId="77777777" w:rsidR="001E745E" w:rsidRDefault="001E745E" w:rsidP="001E745E">
                  <w:pPr>
                    <w:rPr>
                      <w:rFonts w:ascii="新宋体" w:eastAsia="新宋体" w:hAnsi="新宋体"/>
                      <w:szCs w:val="21"/>
                    </w:rPr>
                  </w:pPr>
                  <w:r>
                    <w:rPr>
                      <w:rFonts w:ascii="新宋体" w:eastAsia="新宋体" w:hAnsi="新宋体" w:hint="eastAsia"/>
                      <w:szCs w:val="21"/>
                    </w:rPr>
                    <w:t>2</w:t>
                  </w:r>
                  <w:r w:rsidRPr="001E745E">
                    <w:rPr>
                      <w:rFonts w:ascii="新宋体" w:eastAsia="新宋体" w:hAnsi="新宋体" w:hint="eastAsia"/>
                      <w:szCs w:val="21"/>
                    </w:rPr>
                    <w:t>. 考察人员工作经验，要求提供项目合同关键信息作为得分依据，通过合同关键信息无法判断是否得分的，还须同时提供合同甲方出具的证明文件。</w:t>
                  </w:r>
                </w:p>
                <w:p w14:paraId="716DC1EC" w14:textId="77777777" w:rsidR="00765B9B" w:rsidRDefault="001E745E" w:rsidP="001E745E">
                  <w:pPr>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 xml:space="preserve"> </w:t>
                  </w:r>
                  <w:r w:rsidRPr="001E745E">
                    <w:rPr>
                      <w:rFonts w:ascii="新宋体" w:eastAsia="新宋体" w:hAnsi="新宋体" w:hint="eastAsia"/>
                      <w:szCs w:val="21"/>
                    </w:rPr>
                    <w:t>以上资料均要求提供扫描件（或官方网站截图），原件备查。评分中出现无证明资料或专家无法凭所提供资料判断是否得分的情况，一律作不得分处理。</w:t>
                  </w:r>
                </w:p>
              </w:tc>
            </w:tr>
            <w:tr w:rsidR="00765B9B" w14:paraId="06512DC8"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FC42044"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6216AA04"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1A854913" w14:textId="1E1CFF3D" w:rsidR="00765B9B" w:rsidRDefault="00CC3FFB">
                  <w:pPr>
                    <w:jc w:val="center"/>
                    <w:rPr>
                      <w:rFonts w:ascii="新宋体" w:eastAsia="新宋体" w:hAnsi="新宋体"/>
                      <w:b/>
                      <w:szCs w:val="21"/>
                    </w:rPr>
                  </w:pPr>
                  <w:r>
                    <w:rPr>
                      <w:rFonts w:ascii="新宋体" w:eastAsia="新宋体" w:hAnsi="新宋体" w:hint="eastAsia"/>
                      <w:b/>
                      <w:szCs w:val="21"/>
                    </w:rPr>
                    <w:t>3</w:t>
                  </w:r>
                  <w:r w:rsidR="009B4F2B">
                    <w:rPr>
                      <w:rFonts w:ascii="新宋体" w:eastAsia="新宋体" w:hAnsi="新宋体" w:hint="eastAsia"/>
                      <w:b/>
                      <w:szCs w:val="21"/>
                    </w:rPr>
                    <w:t>8</w:t>
                  </w:r>
                </w:p>
              </w:tc>
            </w:tr>
            <w:tr w:rsidR="00765B9B" w14:paraId="32FA0542" w14:textId="77777777">
              <w:trPr>
                <w:trHeight w:val="81"/>
                <w:jc w:val="center"/>
              </w:trPr>
              <w:tc>
                <w:tcPr>
                  <w:tcW w:w="734" w:type="dxa"/>
                  <w:vMerge w:val="restart"/>
                  <w:tcBorders>
                    <w:top w:val="single" w:sz="4" w:space="0" w:color="auto"/>
                    <w:left w:val="single" w:sz="4" w:space="0" w:color="auto"/>
                    <w:right w:val="single" w:sz="4" w:space="0" w:color="auto"/>
                  </w:tcBorders>
                  <w:vAlign w:val="center"/>
                </w:tcPr>
                <w:p w14:paraId="7355F6E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ED9398"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0C441759"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2B405EBD"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5F7F5558"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82645B8" w14:textId="77777777">
              <w:trPr>
                <w:trHeight w:val="78"/>
                <w:jc w:val="center"/>
              </w:trPr>
              <w:tc>
                <w:tcPr>
                  <w:tcW w:w="734" w:type="dxa"/>
                  <w:vMerge/>
                  <w:tcBorders>
                    <w:left w:val="single" w:sz="4" w:space="0" w:color="auto"/>
                    <w:right w:val="single" w:sz="4" w:space="0" w:color="auto"/>
                  </w:tcBorders>
                  <w:vAlign w:val="center"/>
                </w:tcPr>
                <w:p w14:paraId="3CA88B3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8F1BFCF"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5D582138" w14:textId="77777777" w:rsidR="00765B9B" w:rsidRDefault="001E745E">
                  <w:pPr>
                    <w:rPr>
                      <w:rFonts w:ascii="新宋体" w:eastAsia="新宋体" w:hAnsi="新宋体"/>
                      <w:szCs w:val="21"/>
                    </w:rPr>
                  </w:pPr>
                  <w:r>
                    <w:rPr>
                      <w:rFonts w:ascii="新宋体" w:eastAsia="新宋体" w:hAnsi="新宋体" w:hint="eastAsia"/>
                      <w:szCs w:val="21"/>
                    </w:rPr>
                    <w:t>投标人</w:t>
                  </w:r>
                  <w:r w:rsidRPr="001E745E">
                    <w:rPr>
                      <w:rFonts w:ascii="新宋体" w:eastAsia="新宋体" w:hAnsi="新宋体" w:hint="eastAsia"/>
                      <w:szCs w:val="21"/>
                    </w:rPr>
                    <w:t>资格（资质、认证）情况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18FF43F4" w14:textId="33F29B26" w:rsidR="00765B9B" w:rsidRDefault="00CC3FFB">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13DE9C9E"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5E2B1CFB" w14:textId="3D51EA66" w:rsidR="00765B9B" w:rsidRDefault="005D0BBC">
                  <w:pPr>
                    <w:rPr>
                      <w:rFonts w:ascii="新宋体" w:eastAsia="新宋体" w:hAnsi="新宋体"/>
                      <w:szCs w:val="21"/>
                    </w:rPr>
                  </w:pPr>
                  <w:r>
                    <w:rPr>
                      <w:rFonts w:ascii="新宋体" w:eastAsia="新宋体" w:hAnsi="新宋体" w:hint="eastAsia"/>
                      <w:szCs w:val="21"/>
                    </w:rPr>
                    <w:t>1.</w:t>
                  </w:r>
                  <w:r w:rsidR="001E745E">
                    <w:rPr>
                      <w:rFonts w:hint="eastAsia"/>
                    </w:rPr>
                    <w:t xml:space="preserve"> </w:t>
                  </w:r>
                  <w:r w:rsidR="001E745E" w:rsidRPr="001E745E">
                    <w:rPr>
                      <w:rFonts w:ascii="新宋体" w:eastAsia="新宋体" w:hAnsi="新宋体" w:hint="eastAsia"/>
                      <w:szCs w:val="21"/>
                    </w:rPr>
                    <w:t>具有CMMI3或以上资质得</w:t>
                  </w:r>
                  <w:r w:rsidR="00CC3FFB">
                    <w:rPr>
                      <w:rFonts w:ascii="新宋体" w:eastAsia="新宋体" w:hAnsi="新宋体" w:hint="eastAsia"/>
                      <w:szCs w:val="21"/>
                    </w:rPr>
                    <w:t>2</w:t>
                  </w:r>
                  <w:r w:rsidR="001E745E" w:rsidRPr="001E745E">
                    <w:rPr>
                      <w:rFonts w:ascii="新宋体" w:eastAsia="新宋体" w:hAnsi="新宋体" w:hint="eastAsia"/>
                      <w:szCs w:val="21"/>
                    </w:rPr>
                    <w:t>分；</w:t>
                  </w:r>
                </w:p>
                <w:p w14:paraId="3703C33E" w14:textId="580D2546" w:rsidR="00765B9B" w:rsidRDefault="005D0BBC">
                  <w:pPr>
                    <w:rPr>
                      <w:rFonts w:ascii="新宋体" w:eastAsia="新宋体" w:hAnsi="新宋体"/>
                      <w:szCs w:val="21"/>
                    </w:rPr>
                  </w:pPr>
                  <w:r>
                    <w:rPr>
                      <w:rFonts w:ascii="新宋体" w:eastAsia="新宋体" w:hAnsi="新宋体" w:hint="eastAsia"/>
                      <w:szCs w:val="21"/>
                    </w:rPr>
                    <w:t>2.</w:t>
                  </w:r>
                  <w:r w:rsidR="001E745E">
                    <w:rPr>
                      <w:rFonts w:hint="eastAsia"/>
                    </w:rPr>
                    <w:t xml:space="preserve"> </w:t>
                  </w:r>
                  <w:r w:rsidR="001E745E" w:rsidRPr="001E745E">
                    <w:rPr>
                      <w:rFonts w:ascii="新宋体" w:eastAsia="新宋体" w:hAnsi="新宋体" w:hint="eastAsia"/>
                      <w:szCs w:val="21"/>
                    </w:rPr>
                    <w:t>具有国家高新技术企业资质，得</w:t>
                  </w:r>
                  <w:r w:rsidR="00CC3FFB">
                    <w:rPr>
                      <w:rFonts w:ascii="新宋体" w:eastAsia="新宋体" w:hAnsi="新宋体" w:hint="eastAsia"/>
                      <w:szCs w:val="21"/>
                    </w:rPr>
                    <w:t>2</w:t>
                  </w:r>
                  <w:r w:rsidR="001E745E" w:rsidRPr="001E745E">
                    <w:rPr>
                      <w:rFonts w:ascii="新宋体" w:eastAsia="新宋体" w:hAnsi="新宋体" w:hint="eastAsia"/>
                      <w:szCs w:val="21"/>
                    </w:rPr>
                    <w:t>分</w:t>
                  </w:r>
                  <w:r>
                    <w:rPr>
                      <w:rFonts w:ascii="新宋体" w:eastAsia="新宋体" w:hAnsi="新宋体" w:hint="eastAsia"/>
                      <w:szCs w:val="21"/>
                    </w:rPr>
                    <w:t>；</w:t>
                  </w:r>
                </w:p>
                <w:p w14:paraId="2665F73E" w14:textId="5D4C77A6" w:rsidR="00765B9B" w:rsidRDefault="005D0BBC">
                  <w:pPr>
                    <w:rPr>
                      <w:rFonts w:ascii="新宋体" w:eastAsia="新宋体" w:hAnsi="新宋体"/>
                      <w:szCs w:val="21"/>
                    </w:rPr>
                  </w:pPr>
                  <w:r>
                    <w:rPr>
                      <w:rFonts w:ascii="新宋体" w:eastAsia="新宋体" w:hAnsi="新宋体" w:hint="eastAsia"/>
                      <w:szCs w:val="21"/>
                    </w:rPr>
                    <w:t>3.</w:t>
                  </w:r>
                  <w:r w:rsidR="001E745E">
                    <w:rPr>
                      <w:rFonts w:hint="eastAsia"/>
                    </w:rPr>
                    <w:t xml:space="preserve"> </w:t>
                  </w:r>
                  <w:r w:rsidR="001E745E" w:rsidRPr="001E745E">
                    <w:rPr>
                      <w:rFonts w:ascii="新宋体" w:eastAsia="新宋体" w:hAnsi="新宋体" w:hint="eastAsia"/>
                      <w:szCs w:val="21"/>
                    </w:rPr>
                    <w:t>具有ISO9001:2008质量管理体系得</w:t>
                  </w:r>
                  <w:r w:rsidR="00CC3FFB">
                    <w:rPr>
                      <w:rFonts w:ascii="新宋体" w:eastAsia="新宋体" w:hAnsi="新宋体" w:hint="eastAsia"/>
                      <w:szCs w:val="21"/>
                    </w:rPr>
                    <w:t>2</w:t>
                  </w:r>
                  <w:r w:rsidR="001E745E" w:rsidRPr="001E745E">
                    <w:rPr>
                      <w:rFonts w:ascii="新宋体" w:eastAsia="新宋体" w:hAnsi="新宋体" w:hint="eastAsia"/>
                      <w:szCs w:val="21"/>
                    </w:rPr>
                    <w:t>分</w:t>
                  </w:r>
                  <w:r>
                    <w:rPr>
                      <w:rFonts w:ascii="新宋体" w:eastAsia="新宋体" w:hAnsi="新宋体" w:hint="eastAsia"/>
                      <w:szCs w:val="21"/>
                    </w:rPr>
                    <w:t>；</w:t>
                  </w:r>
                </w:p>
                <w:p w14:paraId="30CAD792" w14:textId="1021D44A" w:rsidR="00765B9B" w:rsidRDefault="001E745E">
                  <w:pPr>
                    <w:rPr>
                      <w:rFonts w:ascii="新宋体" w:eastAsia="新宋体" w:hAnsi="新宋体"/>
                      <w:szCs w:val="21"/>
                    </w:rPr>
                  </w:pPr>
                  <w:r>
                    <w:rPr>
                      <w:rFonts w:ascii="新宋体" w:eastAsia="新宋体" w:hAnsi="新宋体" w:hint="eastAsia"/>
                      <w:szCs w:val="21"/>
                    </w:rPr>
                    <w:t>4.</w:t>
                  </w:r>
                  <w:r>
                    <w:rPr>
                      <w:rFonts w:hint="eastAsia"/>
                    </w:rPr>
                    <w:t xml:space="preserve"> </w:t>
                  </w:r>
                  <w:r w:rsidRPr="001E745E">
                    <w:rPr>
                      <w:rFonts w:ascii="新宋体" w:eastAsia="新宋体" w:hAnsi="新宋体" w:hint="eastAsia"/>
                      <w:szCs w:val="21"/>
                    </w:rPr>
                    <w:t>具有ISO27001安全管理认证证书，得</w:t>
                  </w:r>
                  <w:r w:rsidR="00CC3FFB">
                    <w:rPr>
                      <w:rFonts w:ascii="新宋体" w:eastAsia="新宋体" w:hAnsi="新宋体" w:hint="eastAsia"/>
                      <w:szCs w:val="21"/>
                    </w:rPr>
                    <w:t>2</w:t>
                  </w:r>
                  <w:r w:rsidRPr="001E745E">
                    <w:rPr>
                      <w:rFonts w:ascii="新宋体" w:eastAsia="新宋体" w:hAnsi="新宋体" w:hint="eastAsia"/>
                      <w:szCs w:val="21"/>
                    </w:rPr>
                    <w:t>分</w:t>
                  </w:r>
                  <w:r w:rsidR="009B4F2B">
                    <w:rPr>
                      <w:rFonts w:ascii="新宋体" w:eastAsia="新宋体" w:hAnsi="新宋体" w:hint="eastAsia"/>
                      <w:szCs w:val="21"/>
                    </w:rPr>
                    <w:t>；</w:t>
                  </w:r>
                </w:p>
                <w:p w14:paraId="70BCD1E7" w14:textId="49CBBCBC" w:rsidR="001E745E" w:rsidRDefault="001E745E">
                  <w:pPr>
                    <w:rPr>
                      <w:rFonts w:ascii="新宋体" w:eastAsia="新宋体" w:hAnsi="新宋体"/>
                      <w:szCs w:val="21"/>
                    </w:rPr>
                  </w:pPr>
                  <w:r>
                    <w:rPr>
                      <w:rFonts w:ascii="新宋体" w:eastAsia="新宋体" w:hAnsi="新宋体" w:hint="eastAsia"/>
                      <w:szCs w:val="21"/>
                    </w:rPr>
                    <w:t>5.</w:t>
                  </w:r>
                  <w:r>
                    <w:rPr>
                      <w:rFonts w:hint="eastAsia"/>
                    </w:rPr>
                    <w:t xml:space="preserve"> </w:t>
                  </w:r>
                  <w:r w:rsidRPr="001E745E">
                    <w:rPr>
                      <w:rFonts w:ascii="新宋体" w:eastAsia="新宋体" w:hAnsi="新宋体" w:hint="eastAsia"/>
                      <w:szCs w:val="21"/>
                    </w:rPr>
                    <w:t>具有ITSS信息技术服务运行维护标准符合性证书三级或以上的，得</w:t>
                  </w:r>
                  <w:r w:rsidR="00CC3FFB">
                    <w:rPr>
                      <w:rFonts w:ascii="新宋体" w:eastAsia="新宋体" w:hAnsi="新宋体" w:hint="eastAsia"/>
                      <w:szCs w:val="21"/>
                    </w:rPr>
                    <w:t>2</w:t>
                  </w:r>
                  <w:r w:rsidRPr="001E745E">
                    <w:rPr>
                      <w:rFonts w:ascii="新宋体" w:eastAsia="新宋体" w:hAnsi="新宋体" w:hint="eastAsia"/>
                      <w:szCs w:val="21"/>
                    </w:rPr>
                    <w:t>分</w:t>
                  </w:r>
                  <w:r w:rsidR="009B4F2B">
                    <w:rPr>
                      <w:rFonts w:ascii="新宋体" w:eastAsia="新宋体" w:hAnsi="新宋体" w:hint="eastAsia"/>
                      <w:szCs w:val="21"/>
                    </w:rPr>
                    <w:t>；</w:t>
                  </w:r>
                </w:p>
                <w:p w14:paraId="16CD9144"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674AAB67" w14:textId="77777777"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14:paraId="369E761F" w14:textId="77777777"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14:paraId="2164272E" w14:textId="77777777">
              <w:trPr>
                <w:trHeight w:val="78"/>
                <w:jc w:val="center"/>
              </w:trPr>
              <w:tc>
                <w:tcPr>
                  <w:tcW w:w="734" w:type="dxa"/>
                  <w:vMerge/>
                  <w:tcBorders>
                    <w:left w:val="single" w:sz="4" w:space="0" w:color="auto"/>
                    <w:right w:val="single" w:sz="4" w:space="0" w:color="auto"/>
                  </w:tcBorders>
                  <w:vAlign w:val="center"/>
                </w:tcPr>
                <w:p w14:paraId="6F4DA877"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144CA8E"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171B5DAA" w14:textId="77777777" w:rsidR="00765B9B" w:rsidRDefault="009B4F2B">
                  <w:pPr>
                    <w:rPr>
                      <w:rFonts w:ascii="新宋体" w:eastAsia="新宋体" w:hAnsi="新宋体"/>
                      <w:szCs w:val="21"/>
                    </w:rPr>
                  </w:pPr>
                  <w:r w:rsidRPr="009B4F2B">
                    <w:rPr>
                      <w:rFonts w:ascii="新宋体" w:eastAsia="新宋体" w:hAnsi="新宋体" w:hint="eastAsia"/>
                      <w:szCs w:val="21"/>
                    </w:rPr>
                    <w:t>投标人自主知识产权产品（创新、设计）情况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14:paraId="0FE4FF74" w14:textId="2CA5F126" w:rsidR="00765B9B" w:rsidRDefault="009B4F2B">
                  <w:pPr>
                    <w:rPr>
                      <w:rFonts w:ascii="新宋体" w:eastAsia="新宋体" w:hAnsi="新宋体"/>
                      <w:szCs w:val="21"/>
                    </w:rPr>
                  </w:pPr>
                  <w:r>
                    <w:rPr>
                      <w:rFonts w:ascii="新宋体" w:eastAsia="新宋体" w:hAnsi="新宋体" w:hint="eastAsia"/>
                      <w:szCs w:val="21"/>
                    </w:rPr>
                    <w:t>1</w:t>
                  </w:r>
                  <w:r w:rsidR="00CC3FFB">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5F28BD8F"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38FD0E89" w14:textId="0A76627C" w:rsidR="00765B9B" w:rsidRDefault="005D0BBC">
                  <w:pPr>
                    <w:rPr>
                      <w:rFonts w:ascii="新宋体" w:eastAsia="新宋体" w:hAnsi="新宋体"/>
                      <w:szCs w:val="21"/>
                    </w:rPr>
                  </w:pPr>
                  <w:r>
                    <w:rPr>
                      <w:rFonts w:ascii="新宋体" w:eastAsia="新宋体" w:hAnsi="新宋体" w:hint="eastAsia"/>
                      <w:szCs w:val="21"/>
                    </w:rPr>
                    <w:t>1.</w:t>
                  </w:r>
                  <w:r w:rsidR="009B4F2B">
                    <w:rPr>
                      <w:rFonts w:hint="eastAsia"/>
                    </w:rPr>
                    <w:t xml:space="preserve"> </w:t>
                  </w:r>
                  <w:r w:rsidR="009B4F2B" w:rsidRPr="009B4F2B">
                    <w:rPr>
                      <w:rFonts w:ascii="新宋体" w:eastAsia="新宋体" w:hAnsi="新宋体" w:hint="eastAsia"/>
                      <w:szCs w:val="21"/>
                    </w:rPr>
                    <w:t>投标人具有与本项目相关的（监管信息、公共信息资源、数据管理）计算机软件著作权证书的，有一个得1</w:t>
                  </w:r>
                  <w:r w:rsidR="00CC3FFB">
                    <w:rPr>
                      <w:rFonts w:ascii="新宋体" w:eastAsia="新宋体" w:hAnsi="新宋体" w:hint="eastAsia"/>
                      <w:szCs w:val="21"/>
                    </w:rPr>
                    <w:t>.5</w:t>
                  </w:r>
                  <w:r w:rsidR="009B4F2B" w:rsidRPr="009B4F2B">
                    <w:rPr>
                      <w:rFonts w:ascii="新宋体" w:eastAsia="新宋体" w:hAnsi="新宋体" w:hint="eastAsia"/>
                      <w:szCs w:val="21"/>
                    </w:rPr>
                    <w:t>分，最高得</w:t>
                  </w:r>
                  <w:r w:rsidR="00CC3FFB">
                    <w:rPr>
                      <w:rFonts w:ascii="新宋体" w:eastAsia="新宋体" w:hAnsi="新宋体" w:hint="eastAsia"/>
                      <w:szCs w:val="21"/>
                    </w:rPr>
                    <w:t>15</w:t>
                  </w:r>
                  <w:r w:rsidR="009B4F2B" w:rsidRPr="009B4F2B">
                    <w:rPr>
                      <w:rFonts w:ascii="新宋体" w:eastAsia="新宋体" w:hAnsi="新宋体" w:hint="eastAsia"/>
                      <w:szCs w:val="21"/>
                    </w:rPr>
                    <w:t>分。</w:t>
                  </w:r>
                </w:p>
                <w:p w14:paraId="5F2373B6"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6E1AF411" w14:textId="77777777" w:rsidR="00765B9B" w:rsidRDefault="005D0BBC">
                  <w:pPr>
                    <w:rPr>
                      <w:rFonts w:ascii="新宋体" w:eastAsia="新宋体" w:hAnsi="新宋体"/>
                      <w:szCs w:val="21"/>
                    </w:rPr>
                  </w:pPr>
                  <w:r>
                    <w:rPr>
                      <w:rFonts w:ascii="新宋体" w:eastAsia="新宋体" w:hAnsi="新宋体" w:hint="eastAsia"/>
                      <w:szCs w:val="21"/>
                    </w:rPr>
                    <w:t>1.</w:t>
                  </w:r>
                  <w:r w:rsidR="009B4F2B">
                    <w:rPr>
                      <w:rFonts w:hint="eastAsia"/>
                    </w:rPr>
                    <w:t xml:space="preserve"> </w:t>
                  </w:r>
                  <w:r w:rsidR="009B4F2B" w:rsidRPr="009B4F2B">
                    <w:rPr>
                      <w:rFonts w:ascii="新宋体" w:eastAsia="新宋体" w:hAnsi="新宋体" w:hint="eastAsia"/>
                      <w:szCs w:val="21"/>
                    </w:rPr>
                    <w:t>要求提供有效的软件著作权证书</w:t>
                  </w:r>
                  <w:r w:rsidR="009B4F2B">
                    <w:rPr>
                      <w:rFonts w:ascii="新宋体" w:eastAsia="新宋体" w:hAnsi="新宋体" w:hint="eastAsia"/>
                      <w:szCs w:val="21"/>
                    </w:rPr>
                    <w:t>扫描件</w:t>
                  </w:r>
                  <w:r w:rsidR="009B4F2B" w:rsidRPr="009B4F2B">
                    <w:rPr>
                      <w:rFonts w:ascii="新宋体" w:eastAsia="新宋体" w:hAnsi="新宋体" w:hint="eastAsia"/>
                      <w:szCs w:val="21"/>
                    </w:rPr>
                    <w:t>作为得分依据。</w:t>
                  </w:r>
                </w:p>
                <w:p w14:paraId="1B12200C" w14:textId="77777777" w:rsidR="00765B9B" w:rsidRDefault="005D0BBC">
                  <w:pPr>
                    <w:rPr>
                      <w:rFonts w:ascii="新宋体" w:eastAsia="新宋体" w:hAnsi="新宋体"/>
                      <w:szCs w:val="21"/>
                    </w:rPr>
                  </w:pPr>
                  <w:r>
                    <w:rPr>
                      <w:rFonts w:ascii="新宋体" w:eastAsia="新宋体" w:hAnsi="新宋体" w:hint="eastAsia"/>
                      <w:szCs w:val="21"/>
                    </w:rPr>
                    <w:t>2.</w:t>
                  </w:r>
                  <w:r w:rsidR="009B4F2B">
                    <w:rPr>
                      <w:rFonts w:ascii="新宋体" w:eastAsia="新宋体" w:hAnsi="新宋体"/>
                      <w:szCs w:val="21"/>
                    </w:rPr>
                    <w:t xml:space="preserve"> </w:t>
                  </w:r>
                  <w:r>
                    <w:rPr>
                      <w:rFonts w:ascii="新宋体" w:eastAsia="新宋体" w:hAnsi="新宋体" w:hint="eastAsia"/>
                      <w:szCs w:val="21"/>
                    </w:rPr>
                    <w:t>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65B9B" w14:paraId="6D37484E" w14:textId="77777777">
              <w:trPr>
                <w:trHeight w:val="78"/>
                <w:jc w:val="center"/>
              </w:trPr>
              <w:tc>
                <w:tcPr>
                  <w:tcW w:w="734" w:type="dxa"/>
                  <w:vMerge/>
                  <w:tcBorders>
                    <w:left w:val="single" w:sz="4" w:space="0" w:color="auto"/>
                    <w:right w:val="single" w:sz="4" w:space="0" w:color="auto"/>
                  </w:tcBorders>
                  <w:vAlign w:val="center"/>
                </w:tcPr>
                <w:p w14:paraId="1A3FD9B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E91132F"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3E99BEA7" w14:textId="77777777" w:rsidR="00765B9B" w:rsidRDefault="009B4F2B">
                  <w:pPr>
                    <w:rPr>
                      <w:rFonts w:ascii="新宋体" w:eastAsia="新宋体" w:hAnsi="新宋体"/>
                      <w:szCs w:val="21"/>
                    </w:rPr>
                  </w:pPr>
                  <w:r w:rsidRPr="009B4F2B">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2B33D892" w14:textId="77777777" w:rsidR="00765B9B" w:rsidRDefault="009B4F2B">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7F0832F3"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78979347" w14:textId="77777777" w:rsidR="00765B9B" w:rsidRPr="00CC3FFB" w:rsidRDefault="005D0BBC">
                  <w:pPr>
                    <w:rPr>
                      <w:rFonts w:ascii="新宋体" w:eastAsia="新宋体" w:hAnsi="新宋体"/>
                      <w:szCs w:val="21"/>
                    </w:rPr>
                  </w:pPr>
                  <w:r>
                    <w:rPr>
                      <w:rFonts w:ascii="新宋体" w:eastAsia="新宋体" w:hAnsi="新宋体" w:hint="eastAsia"/>
                      <w:szCs w:val="21"/>
                    </w:rPr>
                    <w:t>1.</w:t>
                  </w:r>
                  <w:r w:rsidR="009B4F2B" w:rsidRPr="00CC3FFB">
                    <w:rPr>
                      <w:rFonts w:hint="eastAsia"/>
                    </w:rPr>
                    <w:t xml:space="preserve"> </w:t>
                  </w:r>
                  <w:r w:rsidR="009B4F2B" w:rsidRPr="00CC3FFB">
                    <w:rPr>
                      <w:rFonts w:ascii="新宋体" w:eastAsia="新宋体" w:hAnsi="新宋体" w:hint="eastAsia"/>
                      <w:szCs w:val="21"/>
                    </w:rPr>
                    <w:t>投标人提供有政务信息资源共享或公共信用信息管理运</w:t>
                  </w:r>
                  <w:proofErr w:type="gramStart"/>
                  <w:r w:rsidR="009B4F2B" w:rsidRPr="00CC3FFB">
                    <w:rPr>
                      <w:rFonts w:ascii="新宋体" w:eastAsia="新宋体" w:hAnsi="新宋体" w:hint="eastAsia"/>
                      <w:szCs w:val="21"/>
                    </w:rPr>
                    <w:t>维项目</w:t>
                  </w:r>
                  <w:proofErr w:type="gramEnd"/>
                  <w:r w:rsidR="009B4F2B" w:rsidRPr="00CC3FFB">
                    <w:rPr>
                      <w:rFonts w:ascii="新宋体" w:eastAsia="新宋体" w:hAnsi="新宋体" w:hint="eastAsia"/>
                      <w:szCs w:val="21"/>
                    </w:rPr>
                    <w:t>案例业绩，每提供一个得2分，最高得6分。</w:t>
                  </w:r>
                </w:p>
                <w:p w14:paraId="69FA067F" w14:textId="77777777" w:rsidR="00765B9B" w:rsidRPr="00CC3FFB" w:rsidRDefault="005D0BBC">
                  <w:pPr>
                    <w:rPr>
                      <w:rFonts w:ascii="新宋体" w:eastAsia="新宋体" w:hAnsi="新宋体"/>
                      <w:szCs w:val="21"/>
                    </w:rPr>
                  </w:pPr>
                  <w:r w:rsidRPr="00CC3FFB">
                    <w:rPr>
                      <w:rFonts w:ascii="新宋体" w:eastAsia="新宋体" w:hAnsi="新宋体" w:hint="eastAsia"/>
                      <w:szCs w:val="21"/>
                    </w:rPr>
                    <w:t>（二）评分依据：</w:t>
                  </w:r>
                </w:p>
                <w:p w14:paraId="37D83225" w14:textId="77777777" w:rsidR="00765B9B" w:rsidRDefault="005D0BBC">
                  <w:pPr>
                    <w:rPr>
                      <w:rFonts w:ascii="新宋体" w:eastAsia="新宋体" w:hAnsi="新宋体"/>
                      <w:szCs w:val="21"/>
                    </w:rPr>
                  </w:pPr>
                  <w:r>
                    <w:rPr>
                      <w:rFonts w:ascii="新宋体" w:eastAsia="新宋体" w:hAnsi="新宋体" w:hint="eastAsia"/>
                      <w:szCs w:val="21"/>
                    </w:rPr>
                    <w:t>1.</w:t>
                  </w:r>
                  <w:r w:rsidR="009B4F2B">
                    <w:rPr>
                      <w:rFonts w:hint="eastAsia"/>
                    </w:rPr>
                    <w:t xml:space="preserve"> </w:t>
                  </w:r>
                  <w:r w:rsidR="009B4F2B">
                    <w:rPr>
                      <w:rFonts w:ascii="新宋体" w:eastAsia="新宋体" w:hAnsi="新宋体" w:hint="eastAsia"/>
                      <w:szCs w:val="21"/>
                    </w:rPr>
                    <w:t>要求提供项目合同关键信息扫描件作为得分依据</w:t>
                  </w:r>
                  <w:r>
                    <w:rPr>
                      <w:rFonts w:ascii="新宋体" w:eastAsia="新宋体" w:hAnsi="新宋体" w:hint="eastAsia"/>
                      <w:szCs w:val="21"/>
                    </w:rPr>
                    <w:t>。</w:t>
                  </w:r>
                </w:p>
                <w:p w14:paraId="7C088084" w14:textId="77777777" w:rsidR="00765B9B" w:rsidRDefault="005D0BBC" w:rsidP="009B4F2B">
                  <w:pPr>
                    <w:rPr>
                      <w:rFonts w:ascii="新宋体" w:eastAsia="新宋体" w:hAnsi="新宋体"/>
                      <w:szCs w:val="21"/>
                    </w:rPr>
                  </w:pPr>
                  <w:r>
                    <w:rPr>
                      <w:rFonts w:ascii="新宋体" w:eastAsia="新宋体" w:hAnsi="新宋体" w:hint="eastAsia"/>
                      <w:szCs w:val="21"/>
                    </w:rPr>
                    <w:lastRenderedPageBreak/>
                    <w:t>2.</w:t>
                  </w:r>
                  <w:r>
                    <w:rPr>
                      <w:rFonts w:ascii="新宋体" w:eastAsia="新宋体" w:hAnsi="新宋体"/>
                      <w:szCs w:val="21"/>
                    </w:rPr>
                    <w:t>评分中出现无证明资料或专家无法凭所提供资料判断是否得分的情况，一律作不得分处理。</w:t>
                  </w:r>
                </w:p>
              </w:tc>
            </w:tr>
            <w:tr w:rsidR="00765B9B" w14:paraId="673CEC86" w14:textId="77777777">
              <w:trPr>
                <w:trHeight w:val="78"/>
                <w:jc w:val="center"/>
              </w:trPr>
              <w:tc>
                <w:tcPr>
                  <w:tcW w:w="734" w:type="dxa"/>
                  <w:vMerge/>
                  <w:tcBorders>
                    <w:left w:val="single" w:sz="4" w:space="0" w:color="auto"/>
                    <w:right w:val="single" w:sz="4" w:space="0" w:color="auto"/>
                  </w:tcBorders>
                  <w:vAlign w:val="center"/>
                </w:tcPr>
                <w:p w14:paraId="7CDDB804"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97001"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767ACE9F" w14:textId="77777777" w:rsidR="00765B9B" w:rsidRDefault="009B4F2B">
                  <w:pPr>
                    <w:rPr>
                      <w:rFonts w:ascii="新宋体" w:eastAsia="新宋体" w:hAnsi="新宋体"/>
                      <w:szCs w:val="21"/>
                    </w:rPr>
                  </w:pPr>
                  <w:r w:rsidRPr="009B4F2B">
                    <w:rPr>
                      <w:rFonts w:ascii="新宋体" w:eastAsia="新宋体" w:hAnsi="新宋体" w:hint="eastAsia"/>
                      <w:szCs w:val="21"/>
                    </w:rPr>
                    <w:t>投标人获奖（荣誉）情况</w:t>
                  </w:r>
                </w:p>
              </w:tc>
              <w:tc>
                <w:tcPr>
                  <w:tcW w:w="1161" w:type="dxa"/>
                  <w:tcBorders>
                    <w:top w:val="single" w:sz="4" w:space="0" w:color="auto"/>
                    <w:left w:val="single" w:sz="4" w:space="0" w:color="auto"/>
                    <w:bottom w:val="single" w:sz="4" w:space="0" w:color="auto"/>
                    <w:right w:val="single" w:sz="4" w:space="0" w:color="auto"/>
                  </w:tcBorders>
                  <w:vAlign w:val="center"/>
                </w:tcPr>
                <w:p w14:paraId="6055980E" w14:textId="77777777" w:rsidR="00765B9B" w:rsidRDefault="009B4F2B">
                  <w:pP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14:paraId="4EB73950"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661E7EF0" w14:textId="29C75A31" w:rsidR="00765B9B" w:rsidRDefault="005D0BBC">
                  <w:pPr>
                    <w:rPr>
                      <w:rFonts w:ascii="新宋体" w:eastAsia="新宋体" w:hAnsi="新宋体"/>
                      <w:szCs w:val="21"/>
                    </w:rPr>
                  </w:pPr>
                  <w:r>
                    <w:rPr>
                      <w:rFonts w:ascii="新宋体" w:eastAsia="新宋体" w:hAnsi="新宋体" w:hint="eastAsia"/>
                      <w:szCs w:val="21"/>
                    </w:rPr>
                    <w:t>1.</w:t>
                  </w:r>
                  <w:r w:rsidR="009B4F2B">
                    <w:rPr>
                      <w:rFonts w:hint="eastAsia"/>
                    </w:rPr>
                    <w:t xml:space="preserve"> </w:t>
                  </w:r>
                  <w:r w:rsidR="00CC3FFB" w:rsidRPr="00CC3FFB">
                    <w:rPr>
                      <w:rFonts w:ascii="新宋体" w:eastAsia="新宋体" w:hAnsi="新宋体" w:hint="eastAsia"/>
                      <w:szCs w:val="21"/>
                    </w:rPr>
                    <w:t>投标人获得过全国信息技术标准化技术委员会面向服务的体系技术结构分技术委员会颁发的与资源交换平台相关的奖项与荣誉，每提供一个得2分，最高2分。</w:t>
                  </w:r>
                </w:p>
                <w:p w14:paraId="5FDBC2D2" w14:textId="787580AC" w:rsidR="00CC3FFB" w:rsidRDefault="00CC3FFB">
                  <w:pPr>
                    <w:rPr>
                      <w:rFonts w:ascii="新宋体" w:eastAsia="新宋体" w:hAnsi="新宋体"/>
                      <w:szCs w:val="21"/>
                    </w:rPr>
                  </w:pPr>
                  <w:r>
                    <w:rPr>
                      <w:rFonts w:ascii="新宋体" w:eastAsia="新宋体" w:hAnsi="新宋体" w:hint="eastAsia"/>
                      <w:szCs w:val="21"/>
                    </w:rPr>
                    <w:t>2.</w:t>
                  </w:r>
                  <w:r>
                    <w:rPr>
                      <w:rFonts w:hint="eastAsia"/>
                    </w:rPr>
                    <w:t xml:space="preserve"> </w:t>
                  </w:r>
                  <w:r w:rsidRPr="00CC3FFB">
                    <w:rPr>
                      <w:rFonts w:ascii="新宋体" w:eastAsia="新宋体" w:hAnsi="新宋体" w:hint="eastAsia"/>
                      <w:szCs w:val="21"/>
                    </w:rPr>
                    <w:t>投标人获得过中国电子信息产业发展研究中心颁发的与资源交换平台相关的奖项与荣誉，每提供一个得2分，最高2分。</w:t>
                  </w:r>
                </w:p>
                <w:p w14:paraId="3AF8A4F7"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6FDD6128" w14:textId="77777777" w:rsidR="00765B9B" w:rsidRDefault="005D0BBC">
                  <w:pPr>
                    <w:rPr>
                      <w:rFonts w:ascii="新宋体" w:eastAsia="新宋体" w:hAnsi="新宋体"/>
                      <w:szCs w:val="21"/>
                    </w:rPr>
                  </w:pPr>
                  <w:r>
                    <w:rPr>
                      <w:rFonts w:ascii="新宋体" w:eastAsia="新宋体" w:hAnsi="新宋体" w:hint="eastAsia"/>
                      <w:szCs w:val="21"/>
                    </w:rPr>
                    <w:t>1.要求提供相关</w:t>
                  </w:r>
                  <w:r w:rsidR="009B4F2B">
                    <w:rPr>
                      <w:rFonts w:ascii="新宋体" w:eastAsia="新宋体" w:hAnsi="新宋体" w:hint="eastAsia"/>
                      <w:szCs w:val="21"/>
                    </w:rPr>
                    <w:t>奖项或荣誉</w:t>
                  </w:r>
                  <w:r>
                    <w:rPr>
                      <w:rFonts w:ascii="新宋体" w:eastAsia="新宋体" w:hAnsi="新宋体" w:hint="eastAsia"/>
                      <w:szCs w:val="21"/>
                    </w:rPr>
                    <w:t>作为得分依据。</w:t>
                  </w:r>
                </w:p>
                <w:p w14:paraId="1AE53C09" w14:textId="77777777"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14:paraId="777B39C5" w14:textId="77777777">
              <w:trPr>
                <w:trHeight w:val="78"/>
                <w:jc w:val="center"/>
              </w:trPr>
              <w:tc>
                <w:tcPr>
                  <w:tcW w:w="734" w:type="dxa"/>
                  <w:vMerge/>
                  <w:tcBorders>
                    <w:left w:val="single" w:sz="4" w:space="0" w:color="auto"/>
                    <w:right w:val="single" w:sz="4" w:space="0" w:color="auto"/>
                  </w:tcBorders>
                  <w:vAlign w:val="center"/>
                </w:tcPr>
                <w:p w14:paraId="274AC6E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ABDF0F8" w14:textId="77777777" w:rsidR="00765B9B" w:rsidRDefault="009B4F2B">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63D264DC" w14:textId="77777777" w:rsidR="00765B9B" w:rsidRDefault="005D0BBC">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974350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1A23E122" w14:textId="77777777"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D43D73">
                    <w:rPr>
                      <w:rFonts w:hint="eastAsia"/>
                      <w:szCs w:val="21"/>
                    </w:rPr>
                    <w:t>3</w:t>
                  </w:r>
                  <w:r>
                    <w:rPr>
                      <w:szCs w:val="21"/>
                    </w:rPr>
                    <w:t>分；否则不得分。</w:t>
                  </w:r>
                </w:p>
                <w:p w14:paraId="6D808BAC" w14:textId="77777777" w:rsidR="00765B9B" w:rsidRDefault="005D0BBC" w:rsidP="004B3C89">
                  <w:pPr>
                    <w:rPr>
                      <w:rFonts w:ascii="新宋体" w:eastAsia="新宋体" w:hAnsi="新宋体"/>
                      <w:szCs w:val="21"/>
                    </w:rPr>
                  </w:pPr>
                  <w:r>
                    <w:rPr>
                      <w:szCs w:val="21"/>
                    </w:rPr>
                    <w:t>2.</w:t>
                  </w:r>
                  <w:r>
                    <w:rPr>
                      <w:szCs w:val="21"/>
                    </w:rPr>
                    <w:t>外地供应商承诺：中标后设立本地经营（服务）网点的，提供承诺文件（格式自定）的，得</w:t>
                  </w:r>
                  <w:r w:rsidR="004B3C89">
                    <w:rPr>
                      <w:rFonts w:hint="eastAsia"/>
                      <w:szCs w:val="21"/>
                    </w:rPr>
                    <w:t>3</w:t>
                  </w:r>
                  <w:r>
                    <w:rPr>
                      <w:szCs w:val="21"/>
                    </w:rPr>
                    <w:t>分；未提供承诺或承诺内容不满足要求均不得分。</w:t>
                  </w:r>
                </w:p>
              </w:tc>
            </w:tr>
            <w:tr w:rsidR="00765B9B" w14:paraId="2362A99C" w14:textId="7777777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4D64372C"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18A56F86"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1DB427AC" w14:textId="77777777" w:rsidR="00765B9B" w:rsidRDefault="004B3C89">
                  <w:pPr>
                    <w:jc w:val="center"/>
                    <w:rPr>
                      <w:rFonts w:ascii="新宋体" w:eastAsia="新宋体" w:hAnsi="新宋体"/>
                      <w:b/>
                      <w:szCs w:val="21"/>
                    </w:rPr>
                  </w:pPr>
                  <w:r>
                    <w:rPr>
                      <w:rFonts w:ascii="新宋体" w:eastAsia="新宋体" w:hAnsi="新宋体" w:hint="eastAsia"/>
                      <w:b/>
                      <w:szCs w:val="21"/>
                    </w:rPr>
                    <w:t>5</w:t>
                  </w:r>
                </w:p>
              </w:tc>
            </w:tr>
            <w:tr w:rsidR="00765B9B" w14:paraId="51518DD8" w14:textId="77777777">
              <w:trPr>
                <w:trHeight w:val="78"/>
                <w:jc w:val="center"/>
              </w:trPr>
              <w:tc>
                <w:tcPr>
                  <w:tcW w:w="734" w:type="dxa"/>
                  <w:vMerge w:val="restart"/>
                  <w:tcBorders>
                    <w:top w:val="single" w:sz="4" w:space="0" w:color="auto"/>
                    <w:left w:val="single" w:sz="4" w:space="0" w:color="auto"/>
                    <w:right w:val="single" w:sz="4" w:space="0" w:color="auto"/>
                  </w:tcBorders>
                  <w:vAlign w:val="center"/>
                </w:tcPr>
                <w:p w14:paraId="1B117B0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8A9553F"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633810F9"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78F01E69"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CB88F3"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0F7BF8C7" w14:textId="77777777">
              <w:trPr>
                <w:trHeight w:val="78"/>
                <w:jc w:val="center"/>
              </w:trPr>
              <w:tc>
                <w:tcPr>
                  <w:tcW w:w="734" w:type="dxa"/>
                  <w:vMerge/>
                  <w:tcBorders>
                    <w:left w:val="single" w:sz="4" w:space="0" w:color="auto"/>
                    <w:right w:val="single" w:sz="4" w:space="0" w:color="auto"/>
                  </w:tcBorders>
                  <w:vAlign w:val="center"/>
                </w:tcPr>
                <w:p w14:paraId="40BB80D1"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449BA99"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B887645"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4D2E041E" w14:textId="77777777" w:rsidR="00765B9B" w:rsidRDefault="005D0BBC">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7960BE93"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2203A903" w14:textId="77777777" w:rsidR="00765B9B" w:rsidRDefault="00765B9B">
            <w:pPr>
              <w:rPr>
                <w:rFonts w:ascii="新宋体" w:eastAsia="新宋体" w:hAnsi="新宋体"/>
              </w:rPr>
            </w:pPr>
          </w:p>
        </w:tc>
      </w:tr>
    </w:tbl>
    <w:p w14:paraId="6262E926" w14:textId="77777777" w:rsidR="00765B9B" w:rsidRDefault="00765B9B">
      <w:pPr>
        <w:rPr>
          <w:rFonts w:ascii="新宋体" w:eastAsia="新宋体" w:hAnsi="新宋体"/>
        </w:rPr>
      </w:pPr>
    </w:p>
    <w:p w14:paraId="079736DE" w14:textId="77777777" w:rsidR="00765B9B" w:rsidRDefault="00765B9B">
      <w:pPr>
        <w:rPr>
          <w:rFonts w:ascii="新宋体" w:eastAsia="新宋体" w:hAnsi="新宋体"/>
        </w:rPr>
      </w:pPr>
    </w:p>
    <w:p w14:paraId="4F209C58"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11AB090"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67F460EC"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2FAE21DE" w14:textId="77777777">
        <w:trPr>
          <w:jc w:val="center"/>
        </w:trPr>
        <w:tc>
          <w:tcPr>
            <w:tcW w:w="4264" w:type="dxa"/>
            <w:vAlign w:val="center"/>
          </w:tcPr>
          <w:p w14:paraId="25372B0F"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07B9273" w14:textId="77777777" w:rsidR="00765B9B" w:rsidRDefault="007F4389">
            <w:pPr>
              <w:spacing w:line="360" w:lineRule="auto"/>
              <w:jc w:val="center"/>
              <w:rPr>
                <w:rFonts w:ascii="新宋体" w:eastAsia="新宋体" w:hAnsi="新宋体"/>
              </w:rPr>
            </w:pPr>
            <w:r>
              <w:rPr>
                <w:rFonts w:hint="eastAsia"/>
              </w:rPr>
              <w:t>综合评分法</w:t>
            </w:r>
          </w:p>
        </w:tc>
      </w:tr>
      <w:tr w:rsidR="00765B9B" w14:paraId="2772AFC5" w14:textId="77777777">
        <w:trPr>
          <w:jc w:val="center"/>
        </w:trPr>
        <w:tc>
          <w:tcPr>
            <w:tcW w:w="4264" w:type="dxa"/>
            <w:vAlign w:val="center"/>
          </w:tcPr>
          <w:p w14:paraId="4655FE31"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6C056EA5" w14:textId="77777777" w:rsidR="00765B9B" w:rsidRDefault="007F4389">
            <w:pPr>
              <w:spacing w:line="360" w:lineRule="auto"/>
              <w:jc w:val="center"/>
              <w:rPr>
                <w:rFonts w:ascii="新宋体" w:eastAsia="新宋体" w:hAnsi="新宋体"/>
              </w:rPr>
            </w:pPr>
            <w:r>
              <w:rPr>
                <w:rFonts w:ascii="新宋体" w:eastAsia="新宋体" w:hAnsi="新宋体" w:hint="eastAsia"/>
              </w:rPr>
              <w:t>1</w:t>
            </w:r>
          </w:p>
        </w:tc>
      </w:tr>
    </w:tbl>
    <w:p w14:paraId="75CDEDE8" w14:textId="77777777" w:rsidR="00765B9B" w:rsidRDefault="00765B9B">
      <w:pPr>
        <w:spacing w:line="360" w:lineRule="auto"/>
        <w:rPr>
          <w:rFonts w:ascii="新宋体" w:eastAsia="新宋体" w:hAnsi="新宋体"/>
        </w:rPr>
      </w:pPr>
    </w:p>
    <w:p w14:paraId="782CD936"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B95D73D"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w:t>
      </w:r>
      <w:r>
        <w:rPr>
          <w:rFonts w:ascii="新宋体" w:eastAsia="新宋体" w:hAnsi="新宋体" w:hint="eastAsia"/>
        </w:rPr>
        <w:lastRenderedPageBreak/>
        <w:t>策支持因素（如鼓励创新等）需一并列出。</w:t>
      </w:r>
    </w:p>
    <w:p w14:paraId="6E6F2B47"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9DC4731"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52A3FB24" w14:textId="77777777" w:rsidR="00765B9B" w:rsidRDefault="00765B9B">
      <w:pPr>
        <w:spacing w:line="360" w:lineRule="auto"/>
        <w:rPr>
          <w:rFonts w:ascii="新宋体" w:eastAsia="新宋体" w:hAnsi="新宋体"/>
        </w:rPr>
      </w:pPr>
    </w:p>
    <w:p w14:paraId="77E673D5"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5EF6B7D3"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9F706D3" w14:textId="77777777" w:rsidR="00765B9B" w:rsidRDefault="00765B9B">
      <w:pPr>
        <w:spacing w:line="360" w:lineRule="auto"/>
        <w:rPr>
          <w:rFonts w:ascii="新宋体" w:eastAsia="新宋体" w:hAnsi="新宋体"/>
        </w:rPr>
      </w:pPr>
    </w:p>
    <w:p w14:paraId="54CD9914"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6E767898"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51FD4160" w14:textId="77777777" w:rsidR="00765B9B" w:rsidRDefault="00765B9B">
      <w:pPr>
        <w:ind w:firstLineChars="1550" w:firstLine="3268"/>
        <w:rPr>
          <w:rFonts w:ascii="新宋体" w:eastAsia="新宋体" w:hAnsi="新宋体"/>
          <w:b/>
        </w:rPr>
      </w:pPr>
    </w:p>
    <w:p w14:paraId="7BC1D7EA" w14:textId="77777777" w:rsidR="00765B9B" w:rsidRDefault="00765B9B">
      <w:pPr>
        <w:rPr>
          <w:rFonts w:ascii="新宋体" w:eastAsia="新宋体" w:hAnsi="新宋体"/>
          <w:b/>
        </w:rPr>
      </w:pPr>
    </w:p>
    <w:p w14:paraId="56851641" w14:textId="77777777" w:rsidR="00765B9B" w:rsidRDefault="005D0BBC">
      <w:pPr>
        <w:widowControl/>
        <w:jc w:val="left"/>
        <w:rPr>
          <w:rFonts w:ascii="新宋体" w:eastAsia="新宋体" w:hAnsi="新宋体"/>
          <w:b/>
        </w:rPr>
      </w:pPr>
      <w:r>
        <w:rPr>
          <w:rFonts w:ascii="新宋体" w:eastAsia="新宋体" w:hAnsi="新宋体"/>
          <w:b/>
        </w:rPr>
        <w:br w:type="page"/>
      </w:r>
    </w:p>
    <w:p w14:paraId="4AB3AB55" w14:textId="77777777" w:rsidR="00765B9B" w:rsidRDefault="005D0BBC">
      <w:pPr>
        <w:pStyle w:val="10"/>
      </w:pPr>
      <w:r>
        <w:rPr>
          <w:rFonts w:hint="eastAsia"/>
        </w:rPr>
        <w:lastRenderedPageBreak/>
        <w:t>目  录</w:t>
      </w:r>
    </w:p>
    <w:p w14:paraId="69C0AF0C"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0085107"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7A19421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608A62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4DAD228"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9BCED8B"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3FF1E35C"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3DAC0F8C"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0CDD4082"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1F007C1E"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70A649E9"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366E66A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44641969" w14:textId="77777777" w:rsidR="00765B9B" w:rsidRDefault="00765B9B">
      <w:pPr>
        <w:rPr>
          <w:rFonts w:ascii="新宋体" w:eastAsia="新宋体" w:hAnsi="新宋体"/>
        </w:rPr>
      </w:pPr>
    </w:p>
    <w:p w14:paraId="4F2FB2B3" w14:textId="77777777" w:rsidR="00765B9B" w:rsidRDefault="00765B9B">
      <w:pPr>
        <w:rPr>
          <w:rFonts w:ascii="新宋体" w:eastAsia="新宋体" w:hAnsi="新宋体"/>
        </w:rPr>
      </w:pPr>
    </w:p>
    <w:p w14:paraId="73E769E5" w14:textId="77777777" w:rsidR="00765B9B" w:rsidRDefault="00765B9B">
      <w:pPr>
        <w:rPr>
          <w:rFonts w:ascii="新宋体" w:eastAsia="新宋体" w:hAnsi="新宋体"/>
        </w:rPr>
      </w:pPr>
    </w:p>
    <w:p w14:paraId="0FD6737A" w14:textId="77777777" w:rsidR="00765B9B" w:rsidRDefault="00765B9B">
      <w:pPr>
        <w:rPr>
          <w:rFonts w:ascii="新宋体" w:eastAsia="新宋体" w:hAnsi="新宋体"/>
        </w:rPr>
      </w:pPr>
    </w:p>
    <w:p w14:paraId="3118B768" w14:textId="77777777" w:rsidR="00765B9B" w:rsidRDefault="00765B9B">
      <w:pPr>
        <w:rPr>
          <w:rFonts w:ascii="新宋体" w:eastAsia="新宋体" w:hAnsi="新宋体"/>
        </w:rPr>
      </w:pPr>
    </w:p>
    <w:p w14:paraId="1C40F171" w14:textId="77777777" w:rsidR="00765B9B" w:rsidRDefault="00765B9B">
      <w:pPr>
        <w:rPr>
          <w:rFonts w:ascii="新宋体" w:eastAsia="新宋体" w:hAnsi="新宋体"/>
        </w:rPr>
      </w:pPr>
    </w:p>
    <w:p w14:paraId="027B3BAB" w14:textId="77777777" w:rsidR="00765B9B" w:rsidRDefault="00765B9B">
      <w:pPr>
        <w:rPr>
          <w:rFonts w:ascii="新宋体" w:eastAsia="新宋体" w:hAnsi="新宋体"/>
        </w:rPr>
      </w:pPr>
    </w:p>
    <w:p w14:paraId="4CACCAC3" w14:textId="77777777" w:rsidR="00765B9B" w:rsidRDefault="00765B9B">
      <w:pPr>
        <w:rPr>
          <w:rFonts w:ascii="新宋体" w:eastAsia="新宋体" w:hAnsi="新宋体"/>
        </w:rPr>
      </w:pPr>
    </w:p>
    <w:p w14:paraId="1BEB8B2A" w14:textId="77777777" w:rsidR="00765B9B" w:rsidRDefault="005D0BBC">
      <w:pPr>
        <w:pStyle w:val="10"/>
      </w:pPr>
      <w:r>
        <w:rPr>
          <w:rFonts w:hint="eastAsia"/>
        </w:rPr>
        <w:lastRenderedPageBreak/>
        <w:t>第一册  专用条款</w:t>
      </w:r>
    </w:p>
    <w:p w14:paraId="36467917" w14:textId="01A40913" w:rsidR="00765B9B" w:rsidRDefault="002A6FD5">
      <w:pPr>
        <w:pStyle w:val="2"/>
        <w:rPr>
          <w:rFonts w:ascii="新宋体" w:eastAsia="新宋体" w:hAnsi="新宋体"/>
          <w:kern w:val="44"/>
          <w:sz w:val="30"/>
          <w:szCs w:val="30"/>
        </w:rPr>
      </w:pPr>
      <w:r>
        <w:rPr>
          <w:rFonts w:ascii="新宋体" w:eastAsia="新宋体" w:hAnsi="新宋体" w:hint="eastAsia"/>
          <w:kern w:val="44"/>
          <w:sz w:val="30"/>
          <w:szCs w:val="30"/>
        </w:rPr>
        <w:t xml:space="preserve"> </w:t>
      </w:r>
      <w:r w:rsidR="005D0BBC">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0A52402F" w14:textId="77777777">
        <w:trPr>
          <w:trHeight w:val="6096"/>
          <w:tblCellSpacing w:w="0" w:type="dxa"/>
          <w:jc w:val="center"/>
        </w:trPr>
        <w:tc>
          <w:tcPr>
            <w:tcW w:w="0" w:type="auto"/>
            <w:vAlign w:val="center"/>
          </w:tcPr>
          <w:p w14:paraId="48A02EFD" w14:textId="74C3B0CE" w:rsidR="00765B9B" w:rsidRPr="00B926E0" w:rsidRDefault="005D0BBC">
            <w:pPr>
              <w:spacing w:line="360" w:lineRule="auto"/>
              <w:rPr>
                <w:rFonts w:ascii="新宋体" w:eastAsia="新宋体" w:hAnsi="新宋体"/>
                <w:szCs w:val="21"/>
              </w:rPr>
            </w:pPr>
            <w:r>
              <w:rPr>
                <w:rFonts w:ascii="新宋体" w:eastAsia="新宋体" w:hAnsi="新宋体" w:hint="eastAsia"/>
                <w:szCs w:val="21"/>
              </w:rPr>
              <w:t>项目概况：</w:t>
            </w:r>
            <w:r w:rsidR="007F4389" w:rsidRPr="007F4389">
              <w:rPr>
                <w:rFonts w:ascii="新宋体" w:eastAsia="新宋体" w:hAnsi="新宋体" w:hint="eastAsia"/>
                <w:szCs w:val="21"/>
                <w:u w:val="single"/>
              </w:rPr>
              <w:t>2022年综合监管信息服务系统和公共信用信息管理系统运维服务</w:t>
            </w:r>
            <w:r w:rsidRPr="007F4389">
              <w:rPr>
                <w:rFonts w:ascii="新宋体" w:eastAsia="新宋体" w:hAnsi="新宋体" w:hint="eastAsia"/>
                <w:szCs w:val="21"/>
              </w:rPr>
              <w:t>采购项目的潜在投标人应在</w:t>
            </w:r>
            <w:r w:rsidRPr="007F4389">
              <w:rPr>
                <w:rFonts w:ascii="新宋体" w:eastAsia="新宋体" w:hAnsi="新宋体" w:hint="eastAsia"/>
                <w:szCs w:val="21"/>
                <w:u w:val="single"/>
              </w:rPr>
              <w:t>深圳市福田区天安数码</w:t>
            </w:r>
            <w:proofErr w:type="gramStart"/>
            <w:r w:rsidRPr="007F4389">
              <w:rPr>
                <w:rFonts w:ascii="新宋体" w:eastAsia="新宋体" w:hAnsi="新宋体" w:hint="eastAsia"/>
                <w:szCs w:val="21"/>
                <w:u w:val="single"/>
              </w:rPr>
              <w:t>城创新</w:t>
            </w:r>
            <w:proofErr w:type="gramEnd"/>
            <w:r w:rsidRPr="007F4389">
              <w:rPr>
                <w:rFonts w:ascii="新宋体" w:eastAsia="新宋体" w:hAnsi="新宋体" w:hint="eastAsia"/>
                <w:szCs w:val="21"/>
                <w:u w:val="single"/>
              </w:rPr>
              <w:t>科技广场一期B座1210室</w:t>
            </w:r>
            <w:r w:rsidRPr="007F4389">
              <w:rPr>
                <w:rFonts w:ascii="新宋体" w:eastAsia="新宋体" w:hAnsi="新宋体" w:hint="eastAsia"/>
                <w:szCs w:val="21"/>
              </w:rPr>
              <w:t>获</w:t>
            </w:r>
            <w:r>
              <w:rPr>
                <w:rFonts w:ascii="新宋体" w:eastAsia="新宋体" w:hAnsi="新宋体" w:hint="eastAsia"/>
                <w:szCs w:val="21"/>
              </w:rPr>
              <w:t>取招标文件，并</w:t>
            </w:r>
            <w:r w:rsidRPr="00B926E0">
              <w:rPr>
                <w:rFonts w:ascii="新宋体" w:eastAsia="新宋体" w:hAnsi="新宋体" w:hint="eastAsia"/>
                <w:szCs w:val="21"/>
              </w:rPr>
              <w:t>于</w:t>
            </w:r>
            <w:r w:rsidRPr="00B926E0">
              <w:rPr>
                <w:rFonts w:ascii="新宋体" w:eastAsia="新宋体" w:hAnsi="新宋体" w:hint="eastAsia"/>
                <w:szCs w:val="21"/>
                <w:u w:val="single"/>
              </w:rPr>
              <w:t>2022</w:t>
            </w:r>
            <w:r w:rsidRPr="00B926E0">
              <w:rPr>
                <w:rFonts w:ascii="新宋体" w:eastAsia="新宋体" w:hAnsi="新宋体" w:hint="eastAsia"/>
                <w:bCs/>
                <w:szCs w:val="21"/>
                <w:u w:val="single"/>
              </w:rPr>
              <w:t>年</w:t>
            </w:r>
            <w:r w:rsidR="00B926E0" w:rsidRPr="00B926E0">
              <w:rPr>
                <w:rFonts w:ascii="新宋体" w:eastAsia="新宋体" w:hAnsi="新宋体" w:hint="eastAsia"/>
                <w:bCs/>
                <w:szCs w:val="21"/>
                <w:u w:val="single"/>
              </w:rPr>
              <w:t>08</w:t>
            </w:r>
            <w:r w:rsidRPr="00B926E0">
              <w:rPr>
                <w:rFonts w:ascii="新宋体" w:eastAsia="新宋体" w:hAnsi="新宋体" w:hint="eastAsia"/>
                <w:bCs/>
                <w:szCs w:val="21"/>
                <w:u w:val="single"/>
              </w:rPr>
              <w:t>月</w:t>
            </w:r>
            <w:r w:rsidR="00B926E0" w:rsidRPr="00B926E0">
              <w:rPr>
                <w:rFonts w:ascii="新宋体" w:eastAsia="新宋体" w:hAnsi="新宋体" w:hint="eastAsia"/>
                <w:bCs/>
                <w:szCs w:val="21"/>
                <w:u w:val="single"/>
              </w:rPr>
              <w:t>22</w:t>
            </w:r>
            <w:r w:rsidRPr="00B926E0">
              <w:rPr>
                <w:rFonts w:ascii="新宋体" w:eastAsia="新宋体" w:hAnsi="新宋体" w:hint="eastAsia"/>
                <w:bCs/>
                <w:szCs w:val="21"/>
                <w:u w:val="single"/>
              </w:rPr>
              <w:t>日</w:t>
            </w:r>
            <w:r w:rsidR="00B926E0" w:rsidRPr="00B926E0">
              <w:rPr>
                <w:rFonts w:ascii="新宋体" w:eastAsia="新宋体" w:hAnsi="新宋体" w:hint="eastAsia"/>
                <w:bCs/>
                <w:szCs w:val="21"/>
                <w:u w:val="single"/>
              </w:rPr>
              <w:t>09</w:t>
            </w:r>
            <w:r w:rsidRPr="00B926E0">
              <w:rPr>
                <w:rFonts w:ascii="新宋体" w:eastAsia="新宋体" w:hAnsi="新宋体" w:hint="eastAsia"/>
                <w:bCs/>
                <w:szCs w:val="21"/>
                <w:u w:val="single"/>
              </w:rPr>
              <w:t>:</w:t>
            </w:r>
            <w:r w:rsidR="00B926E0" w:rsidRPr="00B926E0">
              <w:rPr>
                <w:rFonts w:ascii="新宋体" w:eastAsia="新宋体" w:hAnsi="新宋体" w:hint="eastAsia"/>
                <w:bCs/>
                <w:szCs w:val="21"/>
                <w:u w:val="single"/>
              </w:rPr>
              <w:t>30</w:t>
            </w:r>
            <w:r w:rsidRPr="00B926E0">
              <w:rPr>
                <w:rFonts w:ascii="新宋体" w:eastAsia="新宋体" w:hAnsi="新宋体" w:hint="eastAsia"/>
                <w:bCs/>
                <w:szCs w:val="21"/>
                <w:u w:val="single"/>
              </w:rPr>
              <w:t>（</w:t>
            </w:r>
            <w:r w:rsidRPr="00B926E0">
              <w:rPr>
                <w:rFonts w:ascii="新宋体" w:eastAsia="新宋体" w:hAnsi="新宋体" w:hint="eastAsia"/>
                <w:bCs/>
                <w:szCs w:val="21"/>
              </w:rPr>
              <w:t>北京时间）前提交响应文件</w:t>
            </w:r>
            <w:r w:rsidRPr="00B926E0">
              <w:rPr>
                <w:rFonts w:ascii="新宋体" w:eastAsia="新宋体" w:hAnsi="新宋体" w:hint="eastAsia"/>
                <w:szCs w:val="21"/>
              </w:rPr>
              <w:t>。</w:t>
            </w:r>
          </w:p>
          <w:p w14:paraId="44376C43"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1D4123B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7F4389" w:rsidRPr="007F4389">
              <w:rPr>
                <w:rFonts w:ascii="新宋体" w:eastAsia="新宋体" w:hAnsi="新宋体"/>
                <w:szCs w:val="21"/>
              </w:rPr>
              <w:t>RNX2022172ZC-DSJZX</w:t>
            </w:r>
          </w:p>
          <w:p w14:paraId="670370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bookmarkStart w:id="2" w:name="_GoBack"/>
            <w:r w:rsidR="007F4389" w:rsidRPr="007F4389">
              <w:rPr>
                <w:rFonts w:ascii="新宋体" w:eastAsia="新宋体" w:hAnsi="新宋体" w:hint="eastAsia"/>
                <w:szCs w:val="21"/>
              </w:rPr>
              <w:t>2022年综合监管信息服务系统和公共信用信息管理系统运维服务</w:t>
            </w:r>
            <w:bookmarkEnd w:id="2"/>
          </w:p>
          <w:p w14:paraId="09F837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7F4389">
              <w:rPr>
                <w:rFonts w:ascii="新宋体" w:eastAsia="新宋体" w:hAnsi="新宋体" w:hint="eastAsia"/>
                <w:szCs w:val="21"/>
              </w:rPr>
              <w:t>人民币</w:t>
            </w:r>
            <w:proofErr w:type="gramStart"/>
            <w:r w:rsidR="007F4389">
              <w:rPr>
                <w:rFonts w:ascii="新宋体" w:eastAsia="新宋体" w:hAnsi="新宋体" w:hint="eastAsia"/>
                <w:szCs w:val="21"/>
              </w:rPr>
              <w:t>壹拾伍万肆仟捌佰</w:t>
            </w:r>
            <w:proofErr w:type="gramEnd"/>
            <w:r w:rsidR="007F4389">
              <w:rPr>
                <w:rFonts w:ascii="新宋体" w:eastAsia="新宋体" w:hAnsi="新宋体" w:hint="eastAsia"/>
                <w:szCs w:val="21"/>
              </w:rPr>
              <w:t>元（154,800.00）</w:t>
            </w:r>
          </w:p>
          <w:p w14:paraId="128386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7F4389">
              <w:rPr>
                <w:rFonts w:ascii="新宋体" w:eastAsia="新宋体" w:hAnsi="新宋体" w:hint="eastAsia"/>
                <w:szCs w:val="21"/>
              </w:rPr>
              <w:t>最高限价</w:t>
            </w:r>
            <w:r>
              <w:rPr>
                <w:rFonts w:ascii="新宋体" w:eastAsia="新宋体" w:hAnsi="新宋体" w:hint="eastAsia"/>
                <w:szCs w:val="21"/>
              </w:rPr>
              <w:t>：</w:t>
            </w:r>
            <w:r w:rsidR="007F4389">
              <w:rPr>
                <w:rFonts w:ascii="新宋体" w:eastAsia="新宋体" w:hAnsi="新宋体" w:hint="eastAsia"/>
                <w:szCs w:val="21"/>
              </w:rPr>
              <w:t>人民币</w:t>
            </w:r>
            <w:proofErr w:type="gramStart"/>
            <w:r w:rsidR="007F4389">
              <w:rPr>
                <w:rFonts w:ascii="新宋体" w:eastAsia="新宋体" w:hAnsi="新宋体" w:hint="eastAsia"/>
                <w:szCs w:val="21"/>
              </w:rPr>
              <w:t>壹拾伍万肆仟捌佰</w:t>
            </w:r>
            <w:proofErr w:type="gramEnd"/>
            <w:r w:rsidR="007F4389">
              <w:rPr>
                <w:rFonts w:ascii="新宋体" w:eastAsia="新宋体" w:hAnsi="新宋体" w:hint="eastAsia"/>
                <w:szCs w:val="21"/>
              </w:rPr>
              <w:t>元（154,800.00）</w:t>
            </w:r>
          </w:p>
          <w:p w14:paraId="5AB9A09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7F4389">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851"/>
              <w:gridCol w:w="2920"/>
              <w:gridCol w:w="1092"/>
            </w:tblGrid>
            <w:tr w:rsidR="00765B9B" w14:paraId="79DAE57A" w14:textId="77777777" w:rsidTr="007F4389">
              <w:trPr>
                <w:jc w:val="center"/>
              </w:trPr>
              <w:tc>
                <w:tcPr>
                  <w:tcW w:w="4015" w:type="dxa"/>
                  <w:shd w:val="clear" w:color="auto" w:fill="4BACC6"/>
                  <w:vAlign w:val="center"/>
                </w:tcPr>
                <w:p w14:paraId="1E52D03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1" w:type="dxa"/>
                  <w:shd w:val="clear" w:color="auto" w:fill="4BACC6"/>
                  <w:vAlign w:val="center"/>
                </w:tcPr>
                <w:p w14:paraId="6A09D3F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920" w:type="dxa"/>
                  <w:shd w:val="clear" w:color="auto" w:fill="4BACC6"/>
                  <w:vAlign w:val="center"/>
                </w:tcPr>
                <w:p w14:paraId="1616C29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023301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F4389" w:rsidRPr="007F4389" w14:paraId="504C577C" w14:textId="77777777" w:rsidTr="007F4389">
              <w:trPr>
                <w:jc w:val="center"/>
              </w:trPr>
              <w:tc>
                <w:tcPr>
                  <w:tcW w:w="4015" w:type="dxa"/>
                  <w:shd w:val="clear" w:color="auto" w:fill="auto"/>
                  <w:vAlign w:val="center"/>
                </w:tcPr>
                <w:p w14:paraId="5DA27EFE" w14:textId="77777777" w:rsidR="00765B9B" w:rsidRPr="007F4389" w:rsidRDefault="007F4389">
                  <w:pPr>
                    <w:spacing w:line="360" w:lineRule="auto"/>
                    <w:jc w:val="center"/>
                    <w:rPr>
                      <w:rFonts w:ascii="新宋体" w:eastAsia="新宋体" w:hAnsi="新宋体"/>
                      <w:szCs w:val="21"/>
                      <w:u w:val="single"/>
                    </w:rPr>
                  </w:pPr>
                  <w:r w:rsidRPr="007F4389">
                    <w:rPr>
                      <w:rFonts w:ascii="新宋体" w:eastAsia="新宋体" w:hAnsi="新宋体" w:hint="eastAsia"/>
                      <w:szCs w:val="21"/>
                      <w:u w:val="single"/>
                    </w:rPr>
                    <w:t>2022年综合监管信息服务系统和公共信用信息管理系统运维服务</w:t>
                  </w:r>
                </w:p>
              </w:tc>
              <w:tc>
                <w:tcPr>
                  <w:tcW w:w="851" w:type="dxa"/>
                  <w:shd w:val="clear" w:color="auto" w:fill="auto"/>
                  <w:vAlign w:val="center"/>
                </w:tcPr>
                <w:p w14:paraId="3DEEC8FD" w14:textId="77777777" w:rsidR="00765B9B" w:rsidRPr="007F4389" w:rsidRDefault="007F4389">
                  <w:pPr>
                    <w:spacing w:line="360" w:lineRule="auto"/>
                    <w:jc w:val="center"/>
                    <w:rPr>
                      <w:rFonts w:ascii="新宋体" w:eastAsia="新宋体" w:hAnsi="新宋体"/>
                      <w:szCs w:val="21"/>
                      <w:u w:val="single"/>
                    </w:rPr>
                  </w:pPr>
                  <w:r w:rsidRPr="007F4389">
                    <w:rPr>
                      <w:rFonts w:ascii="新宋体" w:eastAsia="新宋体" w:hAnsi="新宋体"/>
                      <w:szCs w:val="21"/>
                      <w:u w:val="single"/>
                    </w:rPr>
                    <w:t>一项</w:t>
                  </w:r>
                </w:p>
              </w:tc>
              <w:tc>
                <w:tcPr>
                  <w:tcW w:w="2920" w:type="dxa"/>
                  <w:shd w:val="clear" w:color="auto" w:fill="auto"/>
                  <w:vAlign w:val="center"/>
                </w:tcPr>
                <w:p w14:paraId="0CA16F46" w14:textId="77777777" w:rsidR="00765B9B" w:rsidRPr="007F4389" w:rsidRDefault="005D0BBC">
                  <w:pPr>
                    <w:spacing w:line="360" w:lineRule="auto"/>
                    <w:jc w:val="center"/>
                    <w:rPr>
                      <w:rFonts w:ascii="新宋体" w:eastAsia="新宋体" w:hAnsi="新宋体"/>
                      <w:szCs w:val="21"/>
                      <w:u w:val="single"/>
                    </w:rPr>
                  </w:pPr>
                  <w:r w:rsidRPr="007F4389">
                    <w:rPr>
                      <w:rFonts w:ascii="新宋体" w:eastAsia="新宋体" w:hAnsi="新宋体" w:hint="eastAsia"/>
                      <w:szCs w:val="21"/>
                      <w:u w:val="single"/>
                    </w:rPr>
                    <w:t>详见附件内容</w:t>
                  </w:r>
                </w:p>
              </w:tc>
              <w:tc>
                <w:tcPr>
                  <w:tcW w:w="1092" w:type="dxa"/>
                  <w:shd w:val="clear" w:color="auto" w:fill="auto"/>
                  <w:vAlign w:val="center"/>
                </w:tcPr>
                <w:p w14:paraId="28369058" w14:textId="77777777" w:rsidR="00765B9B" w:rsidRPr="007F4389" w:rsidRDefault="00765B9B">
                  <w:pPr>
                    <w:spacing w:line="360" w:lineRule="auto"/>
                    <w:jc w:val="center"/>
                    <w:rPr>
                      <w:rFonts w:ascii="新宋体" w:eastAsia="新宋体" w:hAnsi="新宋体"/>
                      <w:szCs w:val="21"/>
                      <w:u w:val="single"/>
                    </w:rPr>
                  </w:pPr>
                </w:p>
              </w:tc>
            </w:tr>
          </w:tbl>
          <w:p w14:paraId="1BC50FE2" w14:textId="77777777" w:rsidR="00765B9B" w:rsidRPr="007F4389" w:rsidRDefault="005D0BBC">
            <w:pPr>
              <w:spacing w:line="360" w:lineRule="auto"/>
              <w:rPr>
                <w:rFonts w:ascii="新宋体" w:eastAsia="新宋体" w:hAnsi="新宋体"/>
                <w:szCs w:val="21"/>
                <w:u w:val="single"/>
              </w:rPr>
            </w:pPr>
            <w:r w:rsidRPr="007F4389">
              <w:rPr>
                <w:rFonts w:ascii="新宋体" w:eastAsia="新宋体" w:hAnsi="新宋体" w:hint="eastAsia"/>
                <w:szCs w:val="21"/>
              </w:rPr>
              <w:t>6.合同履行期限：</w:t>
            </w:r>
            <w:r w:rsidR="007F4389" w:rsidRPr="007F4389">
              <w:rPr>
                <w:rFonts w:ascii="新宋体" w:eastAsia="新宋体" w:hAnsi="新宋体" w:hint="eastAsia"/>
                <w:szCs w:val="21"/>
              </w:rPr>
              <w:t>合同签订之日起--2022年12月31日</w:t>
            </w:r>
          </w:p>
          <w:p w14:paraId="71FF10CA" w14:textId="77777777" w:rsidR="00765B9B" w:rsidRPr="007F4389" w:rsidRDefault="005D0BBC">
            <w:pPr>
              <w:spacing w:line="360" w:lineRule="auto"/>
              <w:rPr>
                <w:rFonts w:ascii="新宋体" w:eastAsia="新宋体" w:hAnsi="新宋体"/>
                <w:szCs w:val="21"/>
              </w:rPr>
            </w:pPr>
            <w:r w:rsidRPr="007F4389">
              <w:rPr>
                <w:rFonts w:ascii="新宋体" w:eastAsia="新宋体" w:hAnsi="新宋体" w:hint="eastAsia"/>
                <w:szCs w:val="21"/>
              </w:rPr>
              <w:t>7.本项目</w:t>
            </w:r>
            <w:r w:rsidR="007F4389" w:rsidRPr="007F4389">
              <w:rPr>
                <w:rFonts w:ascii="新宋体" w:eastAsia="新宋体" w:hAnsi="新宋体" w:hint="eastAsia"/>
                <w:szCs w:val="21"/>
              </w:rPr>
              <w:t>不</w:t>
            </w:r>
            <w:r w:rsidRPr="007F4389">
              <w:rPr>
                <w:rFonts w:ascii="新宋体" w:eastAsia="新宋体" w:hAnsi="新宋体" w:hint="eastAsia"/>
                <w:szCs w:val="21"/>
              </w:rPr>
              <w:t>接受联合体投标</w:t>
            </w:r>
          </w:p>
          <w:p w14:paraId="6133FE5B"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2B1D555"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B51E36A" w14:textId="77777777"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w:t>
            </w:r>
            <w:r w:rsidRPr="00CC3FFB">
              <w:rPr>
                <w:rFonts w:ascii="新宋体" w:eastAsia="新宋体" w:hAnsi="新宋体" w:hint="eastAsia"/>
              </w:rPr>
              <w:t>求：</w:t>
            </w:r>
            <w:r w:rsidRPr="00CC3FFB">
              <w:rPr>
                <w:rFonts w:ascii="新宋体" w:eastAsia="新宋体" w:hAnsi="新宋体" w:hint="eastAsia"/>
                <w:u w:val="single"/>
              </w:rPr>
              <w:t>非专门面向中小企业；</w:t>
            </w:r>
          </w:p>
          <w:p w14:paraId="2F8E2290" w14:textId="77777777" w:rsidR="00765B9B" w:rsidRDefault="005D0BBC">
            <w:pPr>
              <w:spacing w:line="360" w:lineRule="auto"/>
              <w:rPr>
                <w:rFonts w:ascii="新宋体" w:eastAsia="新宋体" w:hAnsi="新宋体"/>
              </w:rPr>
            </w:pPr>
            <w:r>
              <w:rPr>
                <w:rFonts w:ascii="新宋体" w:eastAsia="新宋体" w:hAnsi="新宋体" w:hint="eastAsia"/>
              </w:rPr>
              <w:t>（3）</w:t>
            </w:r>
            <w:r w:rsidRPr="007F4389">
              <w:rPr>
                <w:rFonts w:ascii="新宋体" w:eastAsia="新宋体" w:hAnsi="新宋体" w:cs="宋体" w:hint="eastAsia"/>
                <w:kern w:val="0"/>
              </w:rPr>
              <w:t>本项目的特定资格要求：</w:t>
            </w:r>
            <w:r w:rsidR="007F4389">
              <w:rPr>
                <w:rFonts w:ascii="新宋体" w:eastAsia="新宋体" w:hAnsi="新宋体" w:cs="宋体" w:hint="eastAsia"/>
                <w:kern w:val="0"/>
              </w:rPr>
              <w:t>无</w:t>
            </w:r>
          </w:p>
          <w:p w14:paraId="7AD0CBF8"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372DEB3F"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7A696FE"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6600B93F"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44CF898B" w14:textId="7391C429" w:rsidR="00765B9B" w:rsidRPr="00B926E0"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B926E0">
              <w:rPr>
                <w:rFonts w:ascii="新宋体" w:eastAsia="新宋体" w:hAnsi="新宋体" w:cs="宋体" w:hint="eastAsia"/>
                <w:szCs w:val="21"/>
              </w:rPr>
              <w:t>：2022</w:t>
            </w:r>
            <w:r w:rsidRPr="00B926E0">
              <w:rPr>
                <w:rFonts w:ascii="新宋体" w:eastAsia="新宋体" w:hAnsi="新宋体"/>
                <w:szCs w:val="21"/>
              </w:rPr>
              <w:t>年</w:t>
            </w:r>
            <w:r w:rsidR="00B926E0" w:rsidRPr="00B926E0">
              <w:rPr>
                <w:rFonts w:ascii="新宋体" w:eastAsia="新宋体" w:hAnsi="新宋体" w:hint="eastAsia"/>
                <w:szCs w:val="21"/>
              </w:rPr>
              <w:t>08</w:t>
            </w:r>
            <w:r w:rsidRPr="00B926E0">
              <w:rPr>
                <w:rFonts w:ascii="新宋体" w:eastAsia="新宋体" w:hAnsi="新宋体"/>
                <w:szCs w:val="21"/>
              </w:rPr>
              <w:t>月</w:t>
            </w:r>
            <w:r w:rsidR="00B926E0" w:rsidRPr="00B926E0">
              <w:rPr>
                <w:rFonts w:ascii="新宋体" w:eastAsia="新宋体" w:hAnsi="新宋体" w:hint="eastAsia"/>
                <w:szCs w:val="21"/>
              </w:rPr>
              <w:t>12</w:t>
            </w:r>
            <w:r w:rsidRPr="00B926E0">
              <w:rPr>
                <w:rFonts w:ascii="新宋体" w:eastAsia="新宋体" w:hAnsi="新宋体"/>
                <w:szCs w:val="21"/>
              </w:rPr>
              <w:t>日</w:t>
            </w:r>
            <w:r w:rsidRPr="00B926E0">
              <w:rPr>
                <w:rFonts w:ascii="新宋体" w:eastAsia="新宋体" w:hAnsi="新宋体" w:cs="宋体" w:hint="eastAsia"/>
                <w:szCs w:val="21"/>
              </w:rPr>
              <w:t>起至2022</w:t>
            </w:r>
            <w:r w:rsidRPr="00B926E0">
              <w:rPr>
                <w:rFonts w:ascii="新宋体" w:eastAsia="新宋体" w:hAnsi="新宋体"/>
                <w:szCs w:val="21"/>
              </w:rPr>
              <w:t>年</w:t>
            </w:r>
            <w:r w:rsidR="00B926E0" w:rsidRPr="00B926E0">
              <w:rPr>
                <w:rFonts w:ascii="新宋体" w:eastAsia="新宋体" w:hAnsi="新宋体" w:hint="eastAsia"/>
                <w:szCs w:val="21"/>
              </w:rPr>
              <w:t>08</w:t>
            </w:r>
            <w:r w:rsidRPr="00B926E0">
              <w:rPr>
                <w:rFonts w:ascii="新宋体" w:eastAsia="新宋体" w:hAnsi="新宋体"/>
                <w:szCs w:val="21"/>
              </w:rPr>
              <w:t>月</w:t>
            </w:r>
            <w:r w:rsidR="00B926E0" w:rsidRPr="00B926E0">
              <w:rPr>
                <w:rFonts w:ascii="新宋体" w:eastAsia="新宋体" w:hAnsi="新宋体" w:hint="eastAsia"/>
                <w:szCs w:val="21"/>
              </w:rPr>
              <w:t>18</w:t>
            </w:r>
            <w:r w:rsidRPr="00B926E0">
              <w:rPr>
                <w:rFonts w:ascii="新宋体" w:eastAsia="新宋体" w:hAnsi="新宋体"/>
                <w:szCs w:val="21"/>
              </w:rPr>
              <w:t>日</w:t>
            </w:r>
            <w:r w:rsidRPr="00B926E0">
              <w:rPr>
                <w:rFonts w:ascii="新宋体" w:eastAsia="新宋体" w:hAnsi="新宋体" w:cs="宋体" w:hint="eastAsia"/>
                <w:szCs w:val="21"/>
              </w:rPr>
              <w:t>，每天09:00至12:00，14:00至17：30（北京时间，</w:t>
            </w:r>
            <w:r w:rsidRPr="00B926E0">
              <w:rPr>
                <w:rFonts w:ascii="新宋体" w:eastAsia="新宋体" w:hAnsi="新宋体" w:cs="宋体"/>
                <w:szCs w:val="21"/>
              </w:rPr>
              <w:t>法定节假日</w:t>
            </w:r>
            <w:r w:rsidRPr="00B926E0">
              <w:rPr>
                <w:rFonts w:ascii="新宋体" w:eastAsia="新宋体" w:hAnsi="新宋体" w:cs="宋体" w:hint="eastAsia"/>
                <w:szCs w:val="21"/>
              </w:rPr>
              <w:t>除外）。</w:t>
            </w:r>
          </w:p>
          <w:p w14:paraId="68DC634C" w14:textId="77777777" w:rsidR="00765B9B" w:rsidRPr="00B926E0" w:rsidRDefault="005D0BBC">
            <w:pPr>
              <w:spacing w:line="360" w:lineRule="auto"/>
              <w:rPr>
                <w:rFonts w:ascii="新宋体" w:eastAsia="新宋体" w:hAnsi="新宋体" w:cs="宋体"/>
                <w:szCs w:val="21"/>
                <w:u w:val="single"/>
              </w:rPr>
            </w:pPr>
            <w:r w:rsidRPr="00B926E0">
              <w:rPr>
                <w:rFonts w:ascii="新宋体" w:eastAsia="新宋体" w:hAnsi="新宋体" w:hint="eastAsia"/>
                <w:szCs w:val="21"/>
              </w:rPr>
              <w:t>2.</w:t>
            </w:r>
            <w:r w:rsidRPr="00B926E0">
              <w:rPr>
                <w:rFonts w:ascii="新宋体" w:eastAsia="新宋体" w:hAnsi="新宋体" w:cs="宋体" w:hint="eastAsia"/>
                <w:szCs w:val="21"/>
              </w:rPr>
              <w:t>地点：深圳市福田区天安数码</w:t>
            </w:r>
            <w:proofErr w:type="gramStart"/>
            <w:r w:rsidRPr="00B926E0">
              <w:rPr>
                <w:rFonts w:ascii="新宋体" w:eastAsia="新宋体" w:hAnsi="新宋体" w:cs="宋体" w:hint="eastAsia"/>
                <w:szCs w:val="21"/>
              </w:rPr>
              <w:t>城创新</w:t>
            </w:r>
            <w:proofErr w:type="gramEnd"/>
            <w:r w:rsidRPr="00B926E0">
              <w:rPr>
                <w:rFonts w:ascii="新宋体" w:eastAsia="新宋体" w:hAnsi="新宋体" w:cs="宋体" w:hint="eastAsia"/>
                <w:szCs w:val="21"/>
              </w:rPr>
              <w:t>科技广场一期B座1210室；</w:t>
            </w:r>
          </w:p>
          <w:p w14:paraId="69DA5796" w14:textId="77777777" w:rsidR="00765B9B" w:rsidRPr="00B926E0" w:rsidRDefault="005D0BBC">
            <w:pPr>
              <w:spacing w:line="360" w:lineRule="auto"/>
              <w:rPr>
                <w:rFonts w:ascii="新宋体" w:eastAsia="新宋体" w:hAnsi="新宋体" w:cs="宋体"/>
                <w:szCs w:val="21"/>
              </w:rPr>
            </w:pPr>
            <w:r w:rsidRPr="00B926E0">
              <w:rPr>
                <w:rFonts w:ascii="新宋体" w:eastAsia="新宋体" w:hAnsi="新宋体" w:hint="eastAsia"/>
                <w:szCs w:val="21"/>
              </w:rPr>
              <w:lastRenderedPageBreak/>
              <w:t>3.</w:t>
            </w:r>
            <w:r w:rsidRPr="00B926E0">
              <w:rPr>
                <w:rFonts w:ascii="新宋体" w:eastAsia="新宋体" w:hAnsi="新宋体" w:cs="宋体" w:hint="eastAsia"/>
                <w:szCs w:val="21"/>
              </w:rPr>
              <w:t>方式：</w:t>
            </w:r>
          </w:p>
          <w:p w14:paraId="785F14CB" w14:textId="77777777" w:rsidR="00765B9B" w:rsidRPr="00B926E0" w:rsidRDefault="005D0BBC">
            <w:pPr>
              <w:spacing w:line="360" w:lineRule="auto"/>
              <w:rPr>
                <w:rFonts w:ascii="新宋体" w:eastAsia="新宋体" w:hAnsi="新宋体" w:cs="宋体"/>
                <w:szCs w:val="21"/>
              </w:rPr>
            </w:pPr>
            <w:r w:rsidRPr="00B926E0">
              <w:rPr>
                <w:rFonts w:ascii="新宋体" w:eastAsia="新宋体" w:hAnsi="新宋体" w:cs="宋体" w:hint="eastAsia"/>
                <w:szCs w:val="21"/>
              </w:rPr>
              <w:t>（1）投标人获取招标文件须提交投标人营业执照复印件并加盖公章，法定代表人授权书；</w:t>
            </w:r>
            <w:r w:rsidRPr="00B926E0">
              <w:rPr>
                <w:rFonts w:ascii="新宋体" w:eastAsia="新宋体" w:hAnsi="新宋体" w:cs="宋体"/>
                <w:szCs w:val="21"/>
              </w:rPr>
              <w:t>现场购买或邮购；</w:t>
            </w:r>
          </w:p>
          <w:p w14:paraId="72ADA0E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0A020919"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0B23B577"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3F53E3D"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2261AA37"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17CBC3CB" w14:textId="77777777" w:rsidR="00765B9B" w:rsidRPr="00B926E0"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B926E0">
              <w:rPr>
                <w:rFonts w:ascii="新宋体" w:eastAsia="新宋体" w:hAnsi="新宋体" w:cs="宋体" w:hint="eastAsia"/>
                <w:szCs w:val="21"/>
              </w:rPr>
              <w:t>价：每套售价</w:t>
            </w:r>
            <w:r w:rsidR="0025795C" w:rsidRPr="00B926E0">
              <w:rPr>
                <w:rFonts w:ascii="新宋体" w:eastAsia="新宋体" w:hAnsi="新宋体" w:cs="宋体" w:hint="eastAsia"/>
                <w:szCs w:val="21"/>
              </w:rPr>
              <w:t>6</w:t>
            </w:r>
            <w:r w:rsidRPr="00B926E0">
              <w:rPr>
                <w:rFonts w:ascii="新宋体" w:eastAsia="新宋体" w:hAnsi="新宋体" w:cs="宋体"/>
                <w:szCs w:val="21"/>
              </w:rPr>
              <w:t>00元</w:t>
            </w:r>
            <w:r w:rsidRPr="00B926E0">
              <w:rPr>
                <w:rFonts w:ascii="新宋体" w:eastAsia="新宋体" w:hAnsi="新宋体" w:cs="宋体" w:hint="eastAsia"/>
                <w:szCs w:val="21"/>
              </w:rPr>
              <w:t>（售后不退）</w:t>
            </w:r>
            <w:r w:rsidRPr="00B926E0">
              <w:rPr>
                <w:rFonts w:ascii="新宋体" w:eastAsia="新宋体" w:hAnsi="新宋体" w:cs="宋体"/>
                <w:szCs w:val="21"/>
              </w:rPr>
              <w:t>。</w:t>
            </w:r>
          </w:p>
          <w:p w14:paraId="7F2304FB" w14:textId="77777777" w:rsidR="00765B9B" w:rsidRPr="00B926E0" w:rsidRDefault="005D0BBC">
            <w:pPr>
              <w:spacing w:line="360" w:lineRule="auto"/>
              <w:rPr>
                <w:rFonts w:ascii="新宋体" w:eastAsia="新宋体" w:hAnsi="新宋体" w:cs="宋体"/>
                <w:b/>
                <w:szCs w:val="21"/>
              </w:rPr>
            </w:pPr>
            <w:r w:rsidRPr="00B926E0">
              <w:rPr>
                <w:rFonts w:ascii="新宋体" w:eastAsia="新宋体" w:hAnsi="新宋体" w:cs="宋体" w:hint="eastAsia"/>
                <w:b/>
                <w:szCs w:val="21"/>
              </w:rPr>
              <w:t>四、提交投标文件截止时间、开标时间和地点</w:t>
            </w:r>
          </w:p>
          <w:p w14:paraId="7D8300E6" w14:textId="779E9F03" w:rsidR="00765B9B" w:rsidRPr="00B926E0" w:rsidRDefault="005D0BBC">
            <w:pPr>
              <w:spacing w:line="360" w:lineRule="auto"/>
              <w:rPr>
                <w:rFonts w:ascii="新宋体" w:eastAsia="新宋体" w:hAnsi="新宋体" w:cs="宋体"/>
                <w:kern w:val="0"/>
                <w:szCs w:val="21"/>
              </w:rPr>
            </w:pPr>
            <w:r w:rsidRPr="00B926E0">
              <w:rPr>
                <w:rFonts w:ascii="新宋体" w:eastAsia="新宋体" w:hAnsi="新宋体" w:cs="宋体" w:hint="eastAsia"/>
                <w:kern w:val="0"/>
                <w:szCs w:val="21"/>
              </w:rPr>
              <w:t>1.</w:t>
            </w:r>
            <w:r w:rsidRPr="00B926E0">
              <w:rPr>
                <w:rFonts w:ascii="新宋体" w:eastAsia="新宋体" w:hAnsi="新宋体" w:cs="宋体"/>
                <w:kern w:val="0"/>
                <w:szCs w:val="21"/>
              </w:rPr>
              <w:t>投标截止时间</w:t>
            </w:r>
            <w:r w:rsidRPr="00B926E0">
              <w:rPr>
                <w:rFonts w:ascii="新宋体" w:eastAsia="新宋体" w:hAnsi="新宋体" w:cs="宋体" w:hint="eastAsia"/>
                <w:kern w:val="0"/>
                <w:szCs w:val="21"/>
              </w:rPr>
              <w:t>：2022</w:t>
            </w:r>
            <w:r w:rsidRPr="00B926E0">
              <w:rPr>
                <w:rFonts w:ascii="新宋体" w:eastAsia="新宋体" w:hAnsi="新宋体"/>
                <w:szCs w:val="21"/>
              </w:rPr>
              <w:t>年</w:t>
            </w:r>
            <w:r w:rsidR="00B926E0" w:rsidRPr="00B926E0">
              <w:rPr>
                <w:rFonts w:ascii="新宋体" w:eastAsia="新宋体" w:hAnsi="新宋体" w:hint="eastAsia"/>
                <w:szCs w:val="21"/>
              </w:rPr>
              <w:t>08</w:t>
            </w:r>
            <w:r w:rsidRPr="00B926E0">
              <w:rPr>
                <w:rFonts w:ascii="新宋体" w:eastAsia="新宋体" w:hAnsi="新宋体"/>
                <w:szCs w:val="21"/>
              </w:rPr>
              <w:t>月</w:t>
            </w:r>
            <w:r w:rsidR="00B926E0" w:rsidRPr="00B926E0">
              <w:rPr>
                <w:rFonts w:ascii="新宋体" w:eastAsia="新宋体" w:hAnsi="新宋体" w:hint="eastAsia"/>
                <w:szCs w:val="21"/>
              </w:rPr>
              <w:t>22</w:t>
            </w:r>
            <w:r w:rsidRPr="00B926E0">
              <w:rPr>
                <w:rFonts w:ascii="新宋体" w:eastAsia="新宋体" w:hAnsi="新宋体"/>
                <w:szCs w:val="21"/>
              </w:rPr>
              <w:t>日</w:t>
            </w:r>
            <w:r w:rsidR="00B926E0" w:rsidRPr="00B926E0">
              <w:rPr>
                <w:rFonts w:ascii="新宋体" w:eastAsia="新宋体" w:hAnsi="新宋体" w:hint="eastAsia"/>
                <w:szCs w:val="21"/>
              </w:rPr>
              <w:t>09</w:t>
            </w:r>
            <w:r w:rsidRPr="00B926E0">
              <w:rPr>
                <w:rFonts w:ascii="新宋体" w:eastAsia="新宋体" w:hAnsi="新宋体"/>
                <w:szCs w:val="21"/>
              </w:rPr>
              <w:t>:</w:t>
            </w:r>
            <w:r w:rsidR="00B926E0" w:rsidRPr="00B926E0">
              <w:rPr>
                <w:rFonts w:ascii="新宋体" w:eastAsia="新宋体" w:hAnsi="新宋体" w:hint="eastAsia"/>
                <w:szCs w:val="21"/>
              </w:rPr>
              <w:t>30</w:t>
            </w:r>
            <w:r w:rsidRPr="00B926E0">
              <w:rPr>
                <w:rFonts w:ascii="新宋体" w:eastAsia="新宋体" w:hAnsi="新宋体" w:cs="宋体" w:hint="eastAsia"/>
                <w:szCs w:val="21"/>
              </w:rPr>
              <w:t>（北京时间）</w:t>
            </w:r>
            <w:r w:rsidRPr="00B926E0">
              <w:rPr>
                <w:rFonts w:ascii="新宋体" w:eastAsia="新宋体" w:hAnsi="新宋体" w:cs="宋体"/>
                <w:kern w:val="0"/>
                <w:szCs w:val="21"/>
              </w:rPr>
              <w:t>时。</w:t>
            </w:r>
          </w:p>
          <w:p w14:paraId="25C6712A" w14:textId="6C11DCD4" w:rsidR="00765B9B" w:rsidRDefault="005D0BBC">
            <w:pPr>
              <w:spacing w:line="360" w:lineRule="auto"/>
              <w:rPr>
                <w:rFonts w:ascii="新宋体" w:eastAsia="新宋体" w:hAnsi="新宋体" w:cs="宋体"/>
                <w:kern w:val="0"/>
                <w:szCs w:val="21"/>
              </w:rPr>
            </w:pPr>
            <w:r w:rsidRPr="00B926E0">
              <w:rPr>
                <w:rFonts w:ascii="新宋体" w:eastAsia="新宋体" w:hAnsi="新宋体" w:cs="宋体" w:hint="eastAsia"/>
                <w:kern w:val="0"/>
                <w:szCs w:val="21"/>
              </w:rPr>
              <w:t>2.</w:t>
            </w:r>
            <w:r w:rsidRPr="00B926E0">
              <w:rPr>
                <w:rFonts w:ascii="新宋体" w:eastAsia="新宋体" w:hAnsi="新宋体" w:cs="宋体"/>
                <w:kern w:val="0"/>
                <w:szCs w:val="21"/>
              </w:rPr>
              <w:t>开标时间和地点</w:t>
            </w:r>
            <w:r w:rsidRPr="00B926E0">
              <w:rPr>
                <w:rFonts w:ascii="新宋体" w:eastAsia="新宋体" w:hAnsi="新宋体" w:cs="宋体" w:hint="eastAsia"/>
                <w:kern w:val="0"/>
                <w:szCs w:val="21"/>
              </w:rPr>
              <w:t>：</w:t>
            </w:r>
            <w:r w:rsidRPr="00B926E0">
              <w:rPr>
                <w:rFonts w:ascii="新宋体" w:eastAsia="新宋体" w:hAnsi="新宋体" w:cs="宋体"/>
                <w:kern w:val="0"/>
                <w:szCs w:val="21"/>
              </w:rPr>
              <w:t>定于</w:t>
            </w:r>
            <w:r w:rsidRPr="00B926E0">
              <w:rPr>
                <w:rFonts w:ascii="新宋体" w:eastAsia="新宋体" w:hAnsi="新宋体" w:cs="宋体" w:hint="eastAsia"/>
                <w:kern w:val="0"/>
                <w:szCs w:val="21"/>
              </w:rPr>
              <w:t>2022</w:t>
            </w:r>
            <w:r w:rsidRPr="00B926E0">
              <w:rPr>
                <w:rFonts w:ascii="新宋体" w:eastAsia="新宋体" w:hAnsi="新宋体"/>
                <w:szCs w:val="21"/>
              </w:rPr>
              <w:t>年</w:t>
            </w:r>
            <w:r w:rsidR="00B926E0" w:rsidRPr="00B926E0">
              <w:rPr>
                <w:rFonts w:ascii="新宋体" w:eastAsia="新宋体" w:hAnsi="新宋体" w:hint="eastAsia"/>
                <w:szCs w:val="21"/>
              </w:rPr>
              <w:t>08</w:t>
            </w:r>
            <w:r w:rsidRPr="00B926E0">
              <w:rPr>
                <w:rFonts w:ascii="新宋体" w:eastAsia="新宋体" w:hAnsi="新宋体"/>
                <w:szCs w:val="21"/>
              </w:rPr>
              <w:t>月</w:t>
            </w:r>
            <w:r w:rsidR="00B926E0" w:rsidRPr="00B926E0">
              <w:rPr>
                <w:rFonts w:ascii="新宋体" w:eastAsia="新宋体" w:hAnsi="新宋体" w:hint="eastAsia"/>
                <w:szCs w:val="21"/>
              </w:rPr>
              <w:t>22</w:t>
            </w:r>
            <w:r w:rsidRPr="00B926E0">
              <w:rPr>
                <w:rFonts w:ascii="新宋体" w:eastAsia="新宋体" w:hAnsi="新宋体"/>
                <w:szCs w:val="21"/>
              </w:rPr>
              <w:t>日</w:t>
            </w:r>
            <w:r w:rsidR="00B926E0" w:rsidRPr="00B926E0">
              <w:rPr>
                <w:rFonts w:ascii="新宋体" w:eastAsia="新宋体" w:hAnsi="新宋体" w:hint="eastAsia"/>
                <w:szCs w:val="21"/>
              </w:rPr>
              <w:t>09</w:t>
            </w:r>
            <w:r w:rsidRPr="00B926E0">
              <w:rPr>
                <w:rFonts w:ascii="新宋体" w:eastAsia="新宋体" w:hAnsi="新宋体"/>
                <w:szCs w:val="21"/>
              </w:rPr>
              <w:t>:</w:t>
            </w:r>
            <w:r w:rsidR="00B926E0" w:rsidRPr="00B926E0">
              <w:rPr>
                <w:rFonts w:ascii="新宋体" w:eastAsia="新宋体" w:hAnsi="新宋体" w:hint="eastAsia"/>
                <w:szCs w:val="21"/>
              </w:rPr>
              <w:t>30</w:t>
            </w:r>
            <w:r w:rsidRPr="00B926E0">
              <w:rPr>
                <w:rFonts w:ascii="新宋体" w:eastAsia="新宋体" w:hAnsi="新宋体" w:cs="宋体" w:hint="eastAsia"/>
                <w:szCs w:val="21"/>
              </w:rPr>
              <w:t>（北京时间）</w:t>
            </w:r>
            <w:r w:rsidRPr="00B926E0">
              <w:rPr>
                <w:rFonts w:ascii="新宋体" w:eastAsia="新宋体" w:hAnsi="新宋体" w:cs="宋体"/>
                <w:kern w:val="0"/>
                <w:szCs w:val="21"/>
              </w:rPr>
              <w:t>时，在</w:t>
            </w:r>
            <w:r w:rsidRPr="00B926E0">
              <w:rPr>
                <w:rFonts w:ascii="新宋体" w:eastAsia="新宋体" w:hAnsi="新宋体" w:cs="宋体" w:hint="eastAsia"/>
                <w:kern w:val="0"/>
                <w:szCs w:val="21"/>
              </w:rPr>
              <w:t>深圳市福田区天安数码</w:t>
            </w:r>
            <w:proofErr w:type="gramStart"/>
            <w:r w:rsidRPr="00B926E0">
              <w:rPr>
                <w:rFonts w:ascii="新宋体" w:eastAsia="新宋体" w:hAnsi="新宋体" w:cs="宋体" w:hint="eastAsia"/>
                <w:kern w:val="0"/>
                <w:szCs w:val="21"/>
              </w:rPr>
              <w:t>城创新</w:t>
            </w:r>
            <w:proofErr w:type="gramEnd"/>
            <w:r w:rsidRPr="00B926E0">
              <w:rPr>
                <w:rFonts w:ascii="新宋体" w:eastAsia="新宋体" w:hAnsi="新宋体" w:cs="宋体" w:hint="eastAsia"/>
                <w:kern w:val="0"/>
                <w:szCs w:val="21"/>
              </w:rPr>
              <w:t>科技广场一期B座1210</w:t>
            </w:r>
            <w:proofErr w:type="gramStart"/>
            <w:r w:rsidRPr="00B926E0">
              <w:rPr>
                <w:rFonts w:ascii="新宋体" w:eastAsia="新宋体" w:hAnsi="新宋体" w:cs="宋体" w:hint="eastAsia"/>
                <w:kern w:val="0"/>
                <w:szCs w:val="21"/>
              </w:rPr>
              <w:t>室</w:t>
            </w:r>
            <w:r w:rsidRPr="00B926E0">
              <w:rPr>
                <w:rFonts w:ascii="新宋体" w:eastAsia="新宋体" w:hAnsi="新宋体" w:cs="宋体"/>
                <w:kern w:val="0"/>
                <w:szCs w:val="21"/>
              </w:rPr>
              <w:t>公开</w:t>
            </w:r>
            <w:proofErr w:type="gramEnd"/>
            <w:r w:rsidRPr="00B926E0">
              <w:rPr>
                <w:rFonts w:ascii="新宋体" w:eastAsia="新宋体" w:hAnsi="新宋体" w:cs="宋体"/>
                <w:kern w:val="0"/>
                <w:szCs w:val="21"/>
              </w:rPr>
              <w:t>开标</w:t>
            </w:r>
            <w:r w:rsidRPr="00B926E0">
              <w:rPr>
                <w:rFonts w:ascii="新宋体" w:eastAsia="新宋体" w:hAnsi="新宋体" w:cs="宋体" w:hint="eastAsia"/>
                <w:kern w:val="0"/>
                <w:szCs w:val="21"/>
              </w:rPr>
              <w:t>；响应文件不接受邮寄，需法定代表（负责人）或其授权代表委托人送达开标现场并参加开标会，逾期</w:t>
            </w:r>
            <w:r>
              <w:rPr>
                <w:rFonts w:ascii="新宋体" w:eastAsia="新宋体" w:hAnsi="新宋体" w:cs="宋体" w:hint="eastAsia"/>
                <w:color w:val="000000"/>
                <w:kern w:val="0"/>
                <w:szCs w:val="21"/>
              </w:rPr>
              <w:t>送达的、未送达指定地点的或者不按照招标文件要求密封的投标文件，代理机构将予以拒收。</w:t>
            </w:r>
          </w:p>
          <w:p w14:paraId="48F02A9B"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409F47B0"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398DFA70"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16CD69D1" w14:textId="6BD2BCA0"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B926E0">
              <w:rPr>
                <w:rFonts w:ascii="新宋体" w:eastAsia="新宋体" w:hAnsi="新宋体" w:cs="宋体" w:hint="eastAsia"/>
                <w:szCs w:val="21"/>
              </w:rPr>
              <w:t>项：2022</w:t>
            </w:r>
            <w:r w:rsidRPr="00B926E0">
              <w:rPr>
                <w:rFonts w:ascii="新宋体" w:eastAsia="新宋体" w:hAnsi="新宋体"/>
                <w:szCs w:val="21"/>
              </w:rPr>
              <w:t>年</w:t>
            </w:r>
            <w:r w:rsidR="00B926E0" w:rsidRPr="00B926E0">
              <w:rPr>
                <w:rFonts w:ascii="新宋体" w:eastAsia="新宋体" w:hAnsi="新宋体" w:hint="eastAsia"/>
                <w:szCs w:val="21"/>
              </w:rPr>
              <w:t>08</w:t>
            </w:r>
            <w:r w:rsidRPr="00B926E0">
              <w:rPr>
                <w:rFonts w:ascii="新宋体" w:eastAsia="新宋体" w:hAnsi="新宋体"/>
                <w:szCs w:val="21"/>
              </w:rPr>
              <w:t>月</w:t>
            </w:r>
            <w:r w:rsidR="00B926E0" w:rsidRPr="00B926E0">
              <w:rPr>
                <w:rFonts w:ascii="新宋体" w:eastAsia="新宋体" w:hAnsi="新宋体" w:hint="eastAsia"/>
                <w:szCs w:val="21"/>
              </w:rPr>
              <w:t>18</w:t>
            </w:r>
            <w:r w:rsidRPr="00B926E0">
              <w:rPr>
                <w:rFonts w:ascii="新宋体" w:eastAsia="新宋体" w:hAnsi="新宋体"/>
                <w:szCs w:val="21"/>
              </w:rPr>
              <w:t>日</w:t>
            </w:r>
            <w:r w:rsidR="00B926E0" w:rsidRPr="00B926E0">
              <w:rPr>
                <w:rFonts w:ascii="新宋体" w:eastAsia="新宋体" w:hAnsi="新宋体" w:hint="eastAsia"/>
                <w:szCs w:val="21"/>
              </w:rPr>
              <w:t>17</w:t>
            </w:r>
            <w:r w:rsidRPr="00B926E0">
              <w:rPr>
                <w:rFonts w:ascii="新宋体" w:eastAsia="新宋体" w:hAnsi="新宋体"/>
                <w:szCs w:val="21"/>
              </w:rPr>
              <w:t>:</w:t>
            </w:r>
            <w:r w:rsidR="00B926E0" w:rsidRPr="00B926E0">
              <w:rPr>
                <w:rFonts w:ascii="新宋体" w:eastAsia="新宋体" w:hAnsi="新宋体" w:hint="eastAsia"/>
                <w:szCs w:val="21"/>
              </w:rPr>
              <w:t>30</w:t>
            </w:r>
            <w:r w:rsidRPr="00B926E0">
              <w:rPr>
                <w:rFonts w:ascii="新宋体" w:eastAsia="新宋体" w:hAnsi="新宋体" w:cs="宋体" w:hint="eastAsia"/>
                <w:szCs w:val="21"/>
              </w:rPr>
              <w:t>（北京时间）</w:t>
            </w:r>
            <w:r w:rsidRPr="00B926E0">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5B7F71">
              <w:rPr>
                <w:rFonts w:ascii="新宋体" w:eastAsia="新宋体" w:hAnsi="新宋体" w:cs="宋体" w:hint="eastAsia"/>
                <w:szCs w:val="21"/>
              </w:rPr>
              <w:t>，采用邮寄方式提交的，交</w:t>
            </w:r>
            <w:proofErr w:type="gramStart"/>
            <w:r w:rsidRPr="005B7F71">
              <w:rPr>
                <w:rFonts w:ascii="新宋体" w:eastAsia="新宋体" w:hAnsi="新宋体" w:cs="宋体" w:hint="eastAsia"/>
                <w:szCs w:val="21"/>
              </w:rPr>
              <w:t>邮时间</w:t>
            </w:r>
            <w:proofErr w:type="gramEnd"/>
            <w:r w:rsidRPr="005B7F71">
              <w:rPr>
                <w:rFonts w:ascii="新宋体" w:eastAsia="新宋体" w:hAnsi="新宋体" w:cs="宋体" w:hint="eastAsia"/>
                <w:szCs w:val="21"/>
              </w:rPr>
              <w:t>应在本公告发布之日起七个工作日内。现场提交、邮寄地址：深圳市福田区天安数码</w:t>
            </w:r>
            <w:proofErr w:type="gramStart"/>
            <w:r w:rsidRPr="005B7F71">
              <w:rPr>
                <w:rFonts w:ascii="新宋体" w:eastAsia="新宋体" w:hAnsi="新宋体" w:cs="宋体" w:hint="eastAsia"/>
                <w:szCs w:val="21"/>
              </w:rPr>
              <w:t>城创新</w:t>
            </w:r>
            <w:proofErr w:type="gramEnd"/>
            <w:r w:rsidRPr="005B7F71">
              <w:rPr>
                <w:rFonts w:ascii="新宋体" w:eastAsia="新宋体" w:hAnsi="新宋体" w:cs="宋体" w:hint="eastAsia"/>
                <w:szCs w:val="21"/>
              </w:rPr>
              <w:t>科技广场一期B座1210室。质疑咨询电话：</w:t>
            </w:r>
            <w:r w:rsidRPr="005B7F71">
              <w:rPr>
                <w:rFonts w:ascii="新宋体" w:eastAsia="新宋体" w:hAnsi="新宋体" w:cs="宋体"/>
                <w:szCs w:val="21"/>
              </w:rPr>
              <w:t>0755-88602731</w:t>
            </w:r>
            <w:r w:rsidRPr="005B7F71">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61612335"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6908F8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52DE2D3E" w14:textId="77777777" w:rsidR="00765B9B" w:rsidRPr="005B7F71"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5B7F71">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14:paraId="307A7426" w14:textId="77777777" w:rsidR="00765B9B" w:rsidRPr="00CC3FFB" w:rsidRDefault="005D0BBC">
            <w:pPr>
              <w:spacing w:line="360" w:lineRule="auto"/>
              <w:rPr>
                <w:rFonts w:ascii="新宋体" w:eastAsia="新宋体" w:hAnsi="新宋体" w:cs="宋体"/>
                <w:bCs/>
                <w:kern w:val="0"/>
                <w:szCs w:val="21"/>
              </w:rPr>
            </w:pPr>
            <w:r w:rsidRPr="005B7F71">
              <w:rPr>
                <w:rFonts w:ascii="新宋体" w:eastAsia="新宋体" w:hAnsi="新宋体" w:cs="宋体" w:hint="eastAsia"/>
                <w:szCs w:val="21"/>
              </w:rPr>
              <w:t>6.</w:t>
            </w:r>
            <w:r w:rsidRPr="005B7F71">
              <w:rPr>
                <w:rFonts w:ascii="新宋体" w:eastAsia="新宋体" w:hAnsi="新宋体" w:cs="宋体" w:hint="eastAsia"/>
                <w:bCs/>
                <w:kern w:val="0"/>
                <w:szCs w:val="21"/>
              </w:rPr>
              <w:t>评标方法：综合评分法</w:t>
            </w:r>
          </w:p>
          <w:p w14:paraId="64C69A5D" w14:textId="77777777" w:rsidR="00765B9B" w:rsidRPr="00CC3FFB" w:rsidRDefault="005D0BBC">
            <w:pPr>
              <w:spacing w:line="360" w:lineRule="auto"/>
              <w:rPr>
                <w:rFonts w:ascii="新宋体" w:eastAsia="新宋体" w:hAnsi="新宋体" w:cs="宋体"/>
                <w:b/>
                <w:szCs w:val="21"/>
              </w:rPr>
            </w:pPr>
            <w:r w:rsidRPr="00CC3FFB">
              <w:rPr>
                <w:rFonts w:ascii="新宋体" w:eastAsia="新宋体" w:hAnsi="新宋体" w:cs="宋体" w:hint="eastAsia"/>
                <w:b/>
                <w:szCs w:val="21"/>
              </w:rPr>
              <w:t>七、对本次采购提出询问，请按</w:t>
            </w:r>
            <w:r w:rsidRPr="00CC3FFB">
              <w:rPr>
                <w:rFonts w:ascii="新宋体" w:eastAsia="新宋体" w:hAnsi="新宋体" w:cs="宋体"/>
                <w:b/>
                <w:szCs w:val="21"/>
              </w:rPr>
              <w:t>以下方式</w:t>
            </w:r>
            <w:r w:rsidRPr="00CC3FFB">
              <w:rPr>
                <w:rFonts w:ascii="新宋体" w:eastAsia="新宋体" w:hAnsi="新宋体" w:cs="宋体" w:hint="eastAsia"/>
                <w:b/>
                <w:szCs w:val="21"/>
              </w:rPr>
              <w:t>联系。</w:t>
            </w:r>
          </w:p>
          <w:p w14:paraId="321CC358" w14:textId="77777777" w:rsidR="00765B9B" w:rsidRPr="00CC3FFB" w:rsidRDefault="005D0BBC">
            <w:pPr>
              <w:spacing w:line="360" w:lineRule="auto"/>
              <w:rPr>
                <w:rFonts w:ascii="新宋体" w:eastAsia="新宋体" w:hAnsi="新宋体"/>
                <w:szCs w:val="21"/>
              </w:rPr>
            </w:pPr>
            <w:r w:rsidRPr="00CC3FFB">
              <w:rPr>
                <w:rFonts w:ascii="新宋体" w:eastAsia="新宋体" w:hAnsi="新宋体" w:cs="宋体" w:hint="eastAsia"/>
                <w:szCs w:val="21"/>
              </w:rPr>
              <w:t>1.采购人信息</w:t>
            </w:r>
          </w:p>
          <w:p w14:paraId="147ECD7B" w14:textId="7D1658AD" w:rsidR="00765B9B" w:rsidRPr="00CC3FFB" w:rsidRDefault="005D0BBC">
            <w:pPr>
              <w:spacing w:line="360" w:lineRule="auto"/>
              <w:rPr>
                <w:rFonts w:ascii="新宋体" w:eastAsia="新宋体" w:hAnsi="新宋体"/>
                <w:szCs w:val="21"/>
              </w:rPr>
            </w:pPr>
            <w:r w:rsidRPr="00CC3FFB">
              <w:rPr>
                <w:rFonts w:ascii="新宋体" w:eastAsia="新宋体" w:hAnsi="新宋体" w:hint="eastAsia"/>
                <w:szCs w:val="21"/>
              </w:rPr>
              <w:t>名 称：</w:t>
            </w:r>
            <w:r w:rsidR="00CC3FFB" w:rsidRPr="00CC3FFB">
              <w:rPr>
                <w:rFonts w:ascii="新宋体" w:eastAsia="新宋体" w:hAnsi="新宋体" w:hint="eastAsia"/>
                <w:szCs w:val="21"/>
                <w:u w:val="single"/>
              </w:rPr>
              <w:t>深圳市大数据资源管理中心</w:t>
            </w:r>
          </w:p>
          <w:p w14:paraId="5F9D983C" w14:textId="5722C4AE" w:rsidR="00765B9B" w:rsidRPr="00CC3FFB" w:rsidRDefault="005D0BBC">
            <w:pPr>
              <w:spacing w:line="360" w:lineRule="auto"/>
              <w:rPr>
                <w:rFonts w:ascii="新宋体" w:eastAsia="新宋体" w:hAnsi="新宋体"/>
                <w:szCs w:val="21"/>
              </w:rPr>
            </w:pPr>
            <w:r w:rsidRPr="00CC3FFB">
              <w:rPr>
                <w:rFonts w:ascii="新宋体" w:eastAsia="新宋体" w:hAnsi="新宋体" w:hint="eastAsia"/>
                <w:szCs w:val="21"/>
              </w:rPr>
              <w:t>地址：</w:t>
            </w:r>
            <w:r w:rsidR="00CC3FFB" w:rsidRPr="00CC3FFB">
              <w:rPr>
                <w:rFonts w:ascii="新宋体" w:eastAsia="新宋体" w:hAnsi="新宋体" w:hint="eastAsia"/>
                <w:szCs w:val="21"/>
                <w:u w:val="single"/>
              </w:rPr>
              <w:t>深圳市福田区福中路208号</w:t>
            </w:r>
          </w:p>
          <w:p w14:paraId="3BE62A9C" w14:textId="2244CE93" w:rsidR="00765B9B" w:rsidRPr="00CC3FFB" w:rsidRDefault="005D0BBC">
            <w:pPr>
              <w:spacing w:line="360" w:lineRule="auto"/>
              <w:rPr>
                <w:rFonts w:ascii="新宋体" w:eastAsia="新宋体" w:hAnsi="新宋体"/>
                <w:szCs w:val="21"/>
                <w:u w:val="single"/>
              </w:rPr>
            </w:pPr>
            <w:r w:rsidRPr="00CC3FFB">
              <w:rPr>
                <w:rFonts w:ascii="新宋体" w:eastAsia="新宋体" w:hAnsi="新宋体" w:hint="eastAsia"/>
                <w:szCs w:val="21"/>
              </w:rPr>
              <w:t>联系方式：</w:t>
            </w:r>
            <w:r w:rsidR="00CC3FFB" w:rsidRPr="00CC3FFB">
              <w:rPr>
                <w:rFonts w:ascii="新宋体" w:eastAsia="新宋体" w:hAnsi="新宋体"/>
                <w:szCs w:val="21"/>
                <w:u w:val="single"/>
              </w:rPr>
              <w:t>88121240</w:t>
            </w:r>
          </w:p>
          <w:p w14:paraId="07FD8355" w14:textId="77777777" w:rsidR="00765B9B" w:rsidRPr="00CC3FFB" w:rsidRDefault="005D0BBC">
            <w:pPr>
              <w:spacing w:line="360" w:lineRule="auto"/>
              <w:rPr>
                <w:rFonts w:ascii="新宋体" w:eastAsia="新宋体" w:hAnsi="新宋体"/>
                <w:szCs w:val="21"/>
              </w:rPr>
            </w:pPr>
            <w:r w:rsidRPr="00CC3FFB">
              <w:rPr>
                <w:rFonts w:ascii="新宋体" w:eastAsia="新宋体" w:hAnsi="新宋体" w:cs="宋体" w:hint="eastAsia"/>
                <w:szCs w:val="21"/>
              </w:rPr>
              <w:t>2.采购代理机构信息</w:t>
            </w:r>
          </w:p>
          <w:p w14:paraId="23A413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688CAAC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7780849B" w14:textId="77777777" w:rsidR="00765B9B" w:rsidRPr="005B7F71" w:rsidRDefault="005D0BBC">
            <w:pPr>
              <w:spacing w:line="360" w:lineRule="auto"/>
              <w:rPr>
                <w:rFonts w:ascii="新宋体" w:eastAsia="新宋体" w:hAnsi="新宋体"/>
                <w:szCs w:val="21"/>
              </w:rPr>
            </w:pPr>
            <w:r>
              <w:rPr>
                <w:rFonts w:ascii="新宋体" w:eastAsia="新宋体" w:hAnsi="新宋体" w:hint="eastAsia"/>
                <w:szCs w:val="21"/>
              </w:rPr>
              <w:t>联系方式：</w:t>
            </w:r>
            <w:r w:rsidR="00C942FF" w:rsidRPr="005B7F71">
              <w:rPr>
                <w:rFonts w:ascii="新宋体" w:eastAsia="新宋体" w:hAnsi="新宋体"/>
                <w:szCs w:val="21"/>
                <w:u w:val="single"/>
              </w:rPr>
              <w:t>0755-88602731</w:t>
            </w:r>
          </w:p>
          <w:p w14:paraId="186C393A" w14:textId="77777777" w:rsidR="00765B9B" w:rsidRPr="005B7F71" w:rsidRDefault="005D0BBC">
            <w:pPr>
              <w:spacing w:line="360" w:lineRule="auto"/>
              <w:rPr>
                <w:rFonts w:ascii="新宋体" w:eastAsia="新宋体" w:hAnsi="新宋体"/>
                <w:szCs w:val="21"/>
                <w:u w:val="single"/>
              </w:rPr>
            </w:pPr>
            <w:r w:rsidRPr="005B7F71">
              <w:rPr>
                <w:rFonts w:ascii="新宋体" w:eastAsia="新宋体" w:hAnsi="新宋体" w:cs="宋体" w:hint="eastAsia"/>
                <w:szCs w:val="21"/>
              </w:rPr>
              <w:t>3.项目</w:t>
            </w:r>
            <w:r w:rsidRPr="005B7F71">
              <w:rPr>
                <w:rFonts w:ascii="新宋体" w:eastAsia="新宋体" w:hAnsi="新宋体" w:cs="宋体"/>
                <w:szCs w:val="21"/>
              </w:rPr>
              <w:t>联系方式</w:t>
            </w:r>
          </w:p>
          <w:p w14:paraId="0ADC36EC" w14:textId="097A6040" w:rsidR="00765B9B" w:rsidRPr="005B7F71" w:rsidRDefault="005D0BBC">
            <w:pPr>
              <w:spacing w:line="360" w:lineRule="auto"/>
              <w:rPr>
                <w:rFonts w:ascii="新宋体" w:eastAsia="新宋体" w:hAnsi="新宋体"/>
                <w:szCs w:val="21"/>
              </w:rPr>
            </w:pPr>
            <w:r w:rsidRPr="005B7F71">
              <w:rPr>
                <w:rFonts w:ascii="新宋体" w:eastAsia="新宋体" w:hAnsi="新宋体" w:hint="eastAsia"/>
                <w:szCs w:val="21"/>
              </w:rPr>
              <w:t>项目联系人：</w:t>
            </w:r>
            <w:r w:rsidR="00E8540D" w:rsidRPr="005B7F71">
              <w:rPr>
                <w:rFonts w:ascii="新宋体" w:eastAsia="新宋体" w:hAnsi="新宋体" w:hint="eastAsia"/>
                <w:szCs w:val="21"/>
                <w:u w:val="single"/>
              </w:rPr>
              <w:t>张</w:t>
            </w:r>
            <w:r w:rsidR="00CC3FFB">
              <w:rPr>
                <w:rFonts w:ascii="新宋体" w:eastAsia="新宋体" w:hAnsi="新宋体" w:hint="eastAsia"/>
                <w:szCs w:val="21"/>
                <w:u w:val="single"/>
              </w:rPr>
              <w:t>先生</w:t>
            </w:r>
          </w:p>
          <w:p w14:paraId="3D33AED6" w14:textId="77777777" w:rsidR="00765B9B" w:rsidRPr="005B7F71" w:rsidRDefault="005D0BBC">
            <w:pPr>
              <w:spacing w:line="360" w:lineRule="auto"/>
              <w:rPr>
                <w:rFonts w:ascii="新宋体" w:eastAsia="新宋体" w:hAnsi="新宋体"/>
                <w:szCs w:val="21"/>
                <w:u w:val="single"/>
              </w:rPr>
            </w:pPr>
            <w:r w:rsidRPr="005B7F71">
              <w:rPr>
                <w:rFonts w:ascii="新宋体" w:eastAsia="新宋体" w:hAnsi="新宋体" w:hint="eastAsia"/>
                <w:szCs w:val="21"/>
              </w:rPr>
              <w:t>电　话：</w:t>
            </w:r>
            <w:r w:rsidRPr="005B7F71">
              <w:rPr>
                <w:rFonts w:ascii="新宋体" w:eastAsia="新宋体" w:hAnsi="新宋体"/>
                <w:szCs w:val="21"/>
                <w:u w:val="single"/>
              </w:rPr>
              <w:t>0755-88602731</w:t>
            </w:r>
          </w:p>
          <w:p w14:paraId="02C71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2BADEAD2" w14:textId="77777777" w:rsidR="00765B9B" w:rsidRDefault="00765B9B">
            <w:pPr>
              <w:spacing w:line="360" w:lineRule="auto"/>
              <w:rPr>
                <w:rFonts w:ascii="新宋体" w:eastAsia="新宋体" w:hAnsi="新宋体"/>
                <w:szCs w:val="21"/>
              </w:rPr>
            </w:pPr>
          </w:p>
          <w:p w14:paraId="4A1646A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53A0F5F1" w14:textId="65567A7C" w:rsidR="00765B9B" w:rsidRPr="00B926E0" w:rsidRDefault="005D0BBC">
            <w:pPr>
              <w:spacing w:line="360" w:lineRule="auto"/>
              <w:jc w:val="right"/>
              <w:rPr>
                <w:rFonts w:ascii="新宋体" w:eastAsia="新宋体" w:hAnsi="新宋体"/>
                <w:bCs/>
                <w:szCs w:val="21"/>
              </w:rPr>
            </w:pPr>
            <w:r w:rsidRPr="00B926E0">
              <w:rPr>
                <w:rFonts w:ascii="新宋体" w:eastAsia="新宋体" w:hAnsi="新宋体" w:hint="eastAsia"/>
                <w:bCs/>
                <w:szCs w:val="21"/>
              </w:rPr>
              <w:t>2022年</w:t>
            </w:r>
            <w:r w:rsidR="00B926E0" w:rsidRPr="00B926E0">
              <w:rPr>
                <w:rFonts w:ascii="新宋体" w:eastAsia="新宋体" w:hAnsi="新宋体" w:hint="eastAsia"/>
                <w:bCs/>
                <w:szCs w:val="21"/>
              </w:rPr>
              <w:t>08</w:t>
            </w:r>
            <w:r w:rsidRPr="00B926E0">
              <w:rPr>
                <w:rFonts w:ascii="新宋体" w:eastAsia="新宋体" w:hAnsi="新宋体" w:hint="eastAsia"/>
                <w:bCs/>
                <w:szCs w:val="21"/>
              </w:rPr>
              <w:t>月</w:t>
            </w:r>
            <w:r w:rsidR="00B926E0" w:rsidRPr="00B926E0">
              <w:rPr>
                <w:rFonts w:ascii="新宋体" w:eastAsia="新宋体" w:hAnsi="新宋体" w:hint="eastAsia"/>
                <w:bCs/>
                <w:szCs w:val="21"/>
              </w:rPr>
              <w:t xml:space="preserve"> 11</w:t>
            </w:r>
            <w:r w:rsidRPr="00B926E0">
              <w:rPr>
                <w:rFonts w:ascii="新宋体" w:eastAsia="新宋体" w:hAnsi="新宋体" w:hint="eastAsia"/>
                <w:bCs/>
                <w:szCs w:val="21"/>
              </w:rPr>
              <w:t>日</w:t>
            </w:r>
          </w:p>
          <w:p w14:paraId="6107FBC3" w14:textId="77777777" w:rsidR="00765B9B" w:rsidRDefault="00765B9B">
            <w:pPr>
              <w:rPr>
                <w:rFonts w:ascii="新宋体" w:eastAsia="新宋体" w:hAnsi="新宋体" w:cs="宋体"/>
                <w:sz w:val="24"/>
              </w:rPr>
            </w:pPr>
          </w:p>
        </w:tc>
      </w:tr>
    </w:tbl>
    <w:p w14:paraId="10750479" w14:textId="77777777" w:rsidR="00765B9B" w:rsidRDefault="00765B9B">
      <w:pPr>
        <w:rPr>
          <w:rFonts w:ascii="新宋体" w:eastAsia="新宋体" w:hAnsi="新宋体"/>
        </w:rPr>
      </w:pPr>
    </w:p>
    <w:p w14:paraId="74394EAD" w14:textId="77777777" w:rsidR="00765B9B" w:rsidRDefault="00765B9B">
      <w:pPr>
        <w:rPr>
          <w:rFonts w:ascii="新宋体" w:eastAsia="新宋体" w:hAnsi="新宋体"/>
        </w:rPr>
      </w:pPr>
    </w:p>
    <w:p w14:paraId="558C2FF1" w14:textId="77777777" w:rsidR="00765B9B" w:rsidRDefault="00765B9B">
      <w:pPr>
        <w:rPr>
          <w:rFonts w:ascii="新宋体" w:eastAsia="新宋体" w:hAnsi="新宋体"/>
        </w:rPr>
      </w:pPr>
    </w:p>
    <w:p w14:paraId="7E181C5E" w14:textId="77777777" w:rsidR="00765B9B" w:rsidRDefault="00765B9B">
      <w:pPr>
        <w:rPr>
          <w:rFonts w:ascii="新宋体" w:eastAsia="新宋体" w:hAnsi="新宋体"/>
        </w:rPr>
      </w:pPr>
    </w:p>
    <w:p w14:paraId="7E0550F5" w14:textId="77777777" w:rsidR="00765B9B" w:rsidRDefault="00765B9B">
      <w:pPr>
        <w:rPr>
          <w:rFonts w:ascii="新宋体" w:eastAsia="新宋体" w:hAnsi="新宋体"/>
        </w:rPr>
      </w:pPr>
    </w:p>
    <w:p w14:paraId="2CFFCF4D" w14:textId="77777777" w:rsidR="00765B9B" w:rsidRDefault="00765B9B">
      <w:pPr>
        <w:rPr>
          <w:rFonts w:ascii="新宋体" w:eastAsia="新宋体" w:hAnsi="新宋体"/>
        </w:rPr>
      </w:pPr>
    </w:p>
    <w:p w14:paraId="6CC08008" w14:textId="77777777" w:rsidR="00765B9B" w:rsidRDefault="00765B9B">
      <w:pPr>
        <w:rPr>
          <w:rFonts w:ascii="新宋体" w:eastAsia="新宋体" w:hAnsi="新宋体"/>
        </w:rPr>
      </w:pPr>
    </w:p>
    <w:p w14:paraId="41A5E334" w14:textId="77777777" w:rsidR="00B926E0" w:rsidRDefault="00B926E0">
      <w:pPr>
        <w:rPr>
          <w:rFonts w:ascii="新宋体" w:eastAsia="新宋体" w:hAnsi="新宋体"/>
        </w:rPr>
      </w:pPr>
    </w:p>
    <w:p w14:paraId="140A1AE9" w14:textId="77777777" w:rsidR="00B926E0" w:rsidRDefault="00B926E0">
      <w:pPr>
        <w:rPr>
          <w:rFonts w:ascii="新宋体" w:eastAsia="新宋体" w:hAnsi="新宋体"/>
        </w:rPr>
      </w:pPr>
    </w:p>
    <w:p w14:paraId="62B70807" w14:textId="77777777" w:rsidR="00B926E0" w:rsidRDefault="00B926E0">
      <w:pPr>
        <w:rPr>
          <w:rFonts w:ascii="新宋体" w:eastAsia="新宋体" w:hAnsi="新宋体"/>
        </w:rPr>
      </w:pPr>
    </w:p>
    <w:p w14:paraId="22BBD4E7" w14:textId="77777777" w:rsidR="00B926E0" w:rsidRDefault="00B926E0">
      <w:pPr>
        <w:rPr>
          <w:rFonts w:ascii="新宋体" w:eastAsia="新宋体" w:hAnsi="新宋体"/>
        </w:rPr>
      </w:pPr>
    </w:p>
    <w:p w14:paraId="1AE36C06" w14:textId="77777777" w:rsidR="00B926E0" w:rsidRDefault="00B926E0">
      <w:pPr>
        <w:rPr>
          <w:rFonts w:ascii="新宋体" w:eastAsia="新宋体" w:hAnsi="新宋体"/>
        </w:rPr>
      </w:pPr>
    </w:p>
    <w:p w14:paraId="2FFCA28D" w14:textId="77777777" w:rsidR="00765B9B" w:rsidRDefault="00765B9B">
      <w:pPr>
        <w:rPr>
          <w:rFonts w:ascii="新宋体" w:eastAsia="新宋体" w:hAnsi="新宋体"/>
        </w:rPr>
      </w:pPr>
    </w:p>
    <w:p w14:paraId="09F4C794" w14:textId="77777777" w:rsidR="00765B9B" w:rsidRDefault="00765B9B">
      <w:pPr>
        <w:rPr>
          <w:rFonts w:ascii="新宋体" w:eastAsia="新宋体" w:hAnsi="新宋体"/>
        </w:rPr>
      </w:pPr>
    </w:p>
    <w:p w14:paraId="0E992F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25CA321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7891BB01" w14:textId="77777777">
        <w:trPr>
          <w:cantSplit/>
          <w:trHeight w:val="20"/>
          <w:jc w:val="center"/>
        </w:trPr>
        <w:tc>
          <w:tcPr>
            <w:tcW w:w="827" w:type="dxa"/>
            <w:vAlign w:val="center"/>
          </w:tcPr>
          <w:p w14:paraId="58F1806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3D84257"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A75E9A8"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39B2494B" w14:textId="77777777">
        <w:trPr>
          <w:cantSplit/>
          <w:trHeight w:val="20"/>
          <w:jc w:val="center"/>
        </w:trPr>
        <w:tc>
          <w:tcPr>
            <w:tcW w:w="827" w:type="dxa"/>
            <w:vAlign w:val="center"/>
          </w:tcPr>
          <w:p w14:paraId="09C00190"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608AFE1"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365017EA"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258056FC" w14:textId="77777777">
        <w:trPr>
          <w:cantSplit/>
          <w:trHeight w:val="20"/>
          <w:jc w:val="center"/>
        </w:trPr>
        <w:tc>
          <w:tcPr>
            <w:tcW w:w="827" w:type="dxa"/>
            <w:vAlign w:val="center"/>
          </w:tcPr>
          <w:p w14:paraId="07B2A18F"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6AECA03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2CB8A2B"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1F7BC356" w14:textId="77777777">
        <w:trPr>
          <w:cantSplit/>
          <w:trHeight w:val="20"/>
          <w:jc w:val="center"/>
        </w:trPr>
        <w:tc>
          <w:tcPr>
            <w:tcW w:w="827" w:type="dxa"/>
            <w:vAlign w:val="center"/>
          </w:tcPr>
          <w:p w14:paraId="4795C056"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57008552"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A079213"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2B53E04A" w14:textId="77777777">
        <w:trPr>
          <w:cantSplit/>
          <w:trHeight w:val="20"/>
          <w:jc w:val="center"/>
        </w:trPr>
        <w:tc>
          <w:tcPr>
            <w:tcW w:w="827" w:type="dxa"/>
            <w:vAlign w:val="center"/>
          </w:tcPr>
          <w:p w14:paraId="6A018B50"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84A6A6E"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39E1ED2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w:t>
            </w:r>
            <w:r w:rsidRPr="005B7F71">
              <w:rPr>
                <w:rFonts w:ascii="新宋体" w:eastAsia="新宋体" w:hAnsi="新宋体" w:hint="eastAsia"/>
                <w:snapToGrid w:val="0"/>
                <w:szCs w:val="21"/>
                <w:u w:val="single"/>
                <w:lang w:val="zh-CN"/>
              </w:rPr>
              <w:t>下投标</w:t>
            </w:r>
            <w:bookmarkEnd w:id="3"/>
            <w:r w:rsidRPr="005B7F71">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B7F71">
              <w:rPr>
                <w:rFonts w:ascii="新宋体" w:eastAsia="新宋体" w:hAnsi="新宋体" w:cs="宋体" w:hint="eastAsia"/>
                <w:snapToGrid w:val="0"/>
                <w:szCs w:val="21"/>
                <w:lang w:val="zh-CN"/>
              </w:rPr>
              <w:t>应答文件</w:t>
            </w:r>
            <w:r w:rsidRPr="005B7F71">
              <w:rPr>
                <w:rFonts w:ascii="新宋体" w:eastAsia="新宋体" w:hAnsi="新宋体"/>
                <w:snapToGrid w:val="0"/>
                <w:szCs w:val="21"/>
                <w:lang w:val="zh-CN"/>
              </w:rPr>
              <w:t>应于</w:t>
            </w:r>
            <w:r w:rsidRPr="005B7F71">
              <w:rPr>
                <w:rFonts w:ascii="新宋体" w:eastAsia="新宋体" w:hAnsi="新宋体" w:hint="eastAsia"/>
                <w:snapToGrid w:val="0"/>
                <w:szCs w:val="21"/>
                <w:lang w:val="zh-CN"/>
              </w:rPr>
              <w:t>递交截止时间</w:t>
            </w:r>
            <w:r w:rsidRPr="005B7F71">
              <w:rPr>
                <w:rFonts w:ascii="新宋体" w:eastAsia="新宋体" w:hAnsi="新宋体"/>
                <w:snapToGrid w:val="0"/>
                <w:szCs w:val="21"/>
                <w:lang w:val="zh-CN"/>
              </w:rPr>
              <w:t>之前</w:t>
            </w:r>
            <w:r w:rsidRPr="005B7F71">
              <w:rPr>
                <w:rFonts w:ascii="新宋体" w:eastAsia="新宋体" w:hAnsi="新宋体" w:hint="eastAsia"/>
                <w:snapToGrid w:val="0"/>
                <w:szCs w:val="21"/>
                <w:lang w:val="zh-CN"/>
              </w:rPr>
              <w:t>送达招标文件规定的地址</w:t>
            </w:r>
            <w:r w:rsidRPr="005B7F71">
              <w:rPr>
                <w:rFonts w:ascii="新宋体" w:eastAsia="新宋体" w:hAnsi="新宋体"/>
                <w:snapToGrid w:val="0"/>
                <w:szCs w:val="21"/>
                <w:lang w:val="zh-CN"/>
              </w:rPr>
              <w:t>。</w:t>
            </w:r>
          </w:p>
        </w:tc>
      </w:tr>
      <w:tr w:rsidR="00765B9B" w14:paraId="2219C621" w14:textId="77777777">
        <w:trPr>
          <w:cantSplit/>
          <w:trHeight w:val="20"/>
          <w:jc w:val="center"/>
        </w:trPr>
        <w:tc>
          <w:tcPr>
            <w:tcW w:w="827" w:type="dxa"/>
            <w:vAlign w:val="center"/>
          </w:tcPr>
          <w:p w14:paraId="4BD038AB"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E1AE465"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38B8BC3A" w14:textId="79FDC27C"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2D6A55">
              <w:rPr>
                <w:rFonts w:ascii="新宋体" w:eastAsia="新宋体" w:hAnsi="新宋体" w:hint="eastAsia"/>
              </w:rPr>
              <w:t>/</w:t>
            </w:r>
          </w:p>
        </w:tc>
      </w:tr>
      <w:tr w:rsidR="00765B9B" w14:paraId="39C80F44" w14:textId="77777777">
        <w:trPr>
          <w:cantSplit/>
          <w:trHeight w:val="20"/>
          <w:jc w:val="center"/>
        </w:trPr>
        <w:tc>
          <w:tcPr>
            <w:tcW w:w="827" w:type="dxa"/>
            <w:vAlign w:val="center"/>
          </w:tcPr>
          <w:p w14:paraId="51D29749"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1702A74F"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5BD948BB"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AFE7BAB"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FDB3267" w14:textId="77777777" w:rsidR="00765B9B" w:rsidRDefault="00765B9B">
      <w:pPr>
        <w:rPr>
          <w:rFonts w:ascii="新宋体" w:eastAsia="新宋体" w:hAnsi="新宋体"/>
          <w:b/>
        </w:rPr>
      </w:pPr>
    </w:p>
    <w:p w14:paraId="372966BF"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3CA5BA07" w14:textId="77777777">
        <w:trPr>
          <w:jc w:val="center"/>
        </w:trPr>
        <w:tc>
          <w:tcPr>
            <w:tcW w:w="959" w:type="dxa"/>
            <w:vAlign w:val="center"/>
          </w:tcPr>
          <w:p w14:paraId="4A57723F"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17C6B1F5"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6B458FE5" w14:textId="77777777">
        <w:trPr>
          <w:jc w:val="center"/>
        </w:trPr>
        <w:tc>
          <w:tcPr>
            <w:tcW w:w="959" w:type="dxa"/>
            <w:vAlign w:val="center"/>
          </w:tcPr>
          <w:p w14:paraId="3CDE76F5"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3D867BB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CC14861" w14:textId="77777777">
        <w:trPr>
          <w:jc w:val="center"/>
        </w:trPr>
        <w:tc>
          <w:tcPr>
            <w:tcW w:w="959" w:type="dxa"/>
            <w:vAlign w:val="center"/>
          </w:tcPr>
          <w:p w14:paraId="66AE31A9"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43B408C5" w14:textId="77777777" w:rsidR="00765B9B" w:rsidRDefault="00765B9B">
            <w:pPr>
              <w:spacing w:line="276" w:lineRule="auto"/>
              <w:rPr>
                <w:rFonts w:ascii="新宋体" w:eastAsia="新宋体" w:hAnsi="新宋体"/>
              </w:rPr>
            </w:pPr>
          </w:p>
        </w:tc>
      </w:tr>
      <w:tr w:rsidR="00765B9B" w14:paraId="5B57D323" w14:textId="77777777">
        <w:trPr>
          <w:jc w:val="center"/>
        </w:trPr>
        <w:tc>
          <w:tcPr>
            <w:tcW w:w="959" w:type="dxa"/>
            <w:vAlign w:val="center"/>
          </w:tcPr>
          <w:p w14:paraId="4E0290C5"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5378C62F" w14:textId="77777777" w:rsidR="00765B9B" w:rsidRDefault="00765B9B">
            <w:pPr>
              <w:spacing w:line="276" w:lineRule="auto"/>
              <w:rPr>
                <w:rFonts w:ascii="新宋体" w:eastAsia="新宋体" w:hAnsi="新宋体"/>
              </w:rPr>
            </w:pPr>
          </w:p>
        </w:tc>
      </w:tr>
    </w:tbl>
    <w:p w14:paraId="534BCC4A"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1DE9264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146E1AC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5B7F71" w:rsidRPr="005B7F71">
        <w:rPr>
          <w:rFonts w:ascii="新宋体" w:eastAsia="新宋体" w:hAnsi="新宋体" w:hint="eastAsia"/>
          <w:szCs w:val="21"/>
        </w:rPr>
        <w:t xml:space="preserve"> </w:t>
      </w:r>
      <w:r w:rsidR="005B7F71">
        <w:rPr>
          <w:rFonts w:ascii="新宋体" w:eastAsia="新宋体" w:hAnsi="新宋体" w:hint="eastAsia"/>
          <w:szCs w:val="21"/>
        </w:rPr>
        <w:t>人民币</w:t>
      </w:r>
      <w:proofErr w:type="gramStart"/>
      <w:r w:rsidR="005B7F71">
        <w:rPr>
          <w:rFonts w:ascii="新宋体" w:eastAsia="新宋体" w:hAnsi="新宋体" w:hint="eastAsia"/>
          <w:szCs w:val="21"/>
        </w:rPr>
        <w:t>壹拾伍万肆仟捌佰</w:t>
      </w:r>
      <w:proofErr w:type="gramEnd"/>
      <w:r w:rsidR="005B7F71">
        <w:rPr>
          <w:rFonts w:ascii="新宋体" w:eastAsia="新宋体" w:hAnsi="新宋体" w:hint="eastAsia"/>
          <w:szCs w:val="21"/>
        </w:rPr>
        <w:t>元（154,800.00）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5B7F71">
        <w:rPr>
          <w:rFonts w:ascii="新宋体" w:eastAsia="新宋体" w:hAnsi="新宋体" w:hint="eastAsia"/>
          <w:szCs w:val="21"/>
        </w:rPr>
        <w:t>人民币</w:t>
      </w:r>
      <w:proofErr w:type="gramStart"/>
      <w:r w:rsidR="005B7F71">
        <w:rPr>
          <w:rFonts w:ascii="新宋体" w:eastAsia="新宋体" w:hAnsi="新宋体" w:hint="eastAsia"/>
          <w:szCs w:val="21"/>
        </w:rPr>
        <w:t>壹拾伍万肆仟捌佰</w:t>
      </w:r>
      <w:proofErr w:type="gramEnd"/>
      <w:r w:rsidR="005B7F71">
        <w:rPr>
          <w:rFonts w:ascii="新宋体" w:eastAsia="新宋体" w:hAnsi="新宋体" w:hint="eastAsia"/>
          <w:szCs w:val="21"/>
        </w:rPr>
        <w:t>元（154,800.00）</w:t>
      </w:r>
    </w:p>
    <w:p w14:paraId="5F062BD8" w14:textId="77777777" w:rsidR="005B7F71"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ACCD85C" w14:textId="77777777" w:rsidR="00765B9B" w:rsidRDefault="005B7F71" w:rsidP="005B7F71">
      <w:pPr>
        <w:spacing w:line="360" w:lineRule="auto"/>
        <w:ind w:firstLineChars="200" w:firstLine="420"/>
        <w:rPr>
          <w:rFonts w:ascii="新宋体" w:eastAsia="新宋体" w:hAnsi="新宋体" w:cs="宋体"/>
          <w:szCs w:val="21"/>
        </w:rPr>
      </w:pPr>
      <w:r w:rsidRPr="005B7F71">
        <w:rPr>
          <w:rFonts w:ascii="新宋体" w:eastAsia="新宋体" w:hAnsi="新宋体" w:cs="宋体" w:hint="eastAsia"/>
          <w:szCs w:val="21"/>
        </w:rPr>
        <w:t>《深圳市国民经济和社会发展第十四个五年规划和二〇三五年远景目标纲要》提出，“十四五”期间，深圳将从数字经济、数字基建、数字政府、新型智慧城市建设、数字生态等多个方面，抢抓数字技术产业变革机遇，充分发挥海量数据和丰富应用场景优势，以数字产业化和产业数字化为主攻方向，大力发展数字经济，建设数字政府、智慧城市、数字生态，促进数字化转型，引领数字新生活，故而对深圳市公共基础信息资源质量提出新的要求。综合监管信息服务系统和公共信用信息管理系统已结束免费维保期，为保障系统稳定运行以及信用数据正常归集，需对系统开展持续性维</w:t>
      </w:r>
      <w:r w:rsidRPr="005B7F71">
        <w:rPr>
          <w:rFonts w:ascii="新宋体" w:eastAsia="新宋体" w:hAnsi="新宋体" w:cs="宋体" w:hint="eastAsia"/>
          <w:szCs w:val="21"/>
        </w:rPr>
        <w:lastRenderedPageBreak/>
        <w:t>护服务。</w:t>
      </w:r>
    </w:p>
    <w:p w14:paraId="6F95018F" w14:textId="77777777" w:rsidR="00765B9B" w:rsidRDefault="00765B9B">
      <w:pPr>
        <w:rPr>
          <w:rFonts w:ascii="新宋体" w:eastAsia="新宋体" w:hAnsi="新宋体"/>
          <w:b/>
          <w:bCs/>
          <w:szCs w:val="21"/>
        </w:rPr>
      </w:pPr>
    </w:p>
    <w:p w14:paraId="4269B75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6CAC8B0E" w14:textId="77777777" w:rsidR="00765B9B" w:rsidRDefault="00765B9B">
      <w:pPr>
        <w:rPr>
          <w:rFonts w:ascii="新宋体" w:eastAsia="新宋体" w:hAnsi="新宋体"/>
          <w:b/>
        </w:rPr>
      </w:pPr>
    </w:p>
    <w:p w14:paraId="325F863B" w14:textId="77777777" w:rsidR="005B7F71" w:rsidRPr="005B7F71" w:rsidRDefault="005B7F71" w:rsidP="005B7F71">
      <w:pPr>
        <w:spacing w:line="360" w:lineRule="auto"/>
        <w:rPr>
          <w:rFonts w:ascii="新宋体" w:eastAsia="新宋体" w:hAnsi="新宋体"/>
          <w:b/>
        </w:rPr>
      </w:pPr>
      <w:r>
        <w:rPr>
          <w:rFonts w:ascii="新宋体" w:eastAsia="新宋体" w:hAnsi="新宋体" w:hint="eastAsia"/>
          <w:b/>
        </w:rPr>
        <w:t>（1）</w:t>
      </w:r>
      <w:r w:rsidRPr="005B7F71">
        <w:rPr>
          <w:rFonts w:ascii="新宋体" w:eastAsia="新宋体" w:hAnsi="新宋体" w:hint="eastAsia"/>
          <w:b/>
        </w:rPr>
        <w:t>项目服务总体要求：</w:t>
      </w:r>
    </w:p>
    <w:p w14:paraId="15AD5FE0"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1、运</w:t>
      </w:r>
      <w:proofErr w:type="gramStart"/>
      <w:r w:rsidRPr="005B7F71">
        <w:rPr>
          <w:rFonts w:ascii="新宋体" w:eastAsia="新宋体" w:hAnsi="新宋体" w:hint="eastAsia"/>
        </w:rPr>
        <w:t>维综合</w:t>
      </w:r>
      <w:proofErr w:type="gramEnd"/>
      <w:r w:rsidRPr="005B7F71">
        <w:rPr>
          <w:rFonts w:ascii="新宋体" w:eastAsia="新宋体" w:hAnsi="新宋体" w:hint="eastAsia"/>
        </w:rPr>
        <w:t>监管信息服务系统和公共信用信息管理系统B</w:t>
      </w:r>
      <w:proofErr w:type="gramStart"/>
      <w:r w:rsidRPr="005B7F71">
        <w:rPr>
          <w:rFonts w:ascii="新宋体" w:eastAsia="新宋体" w:hAnsi="新宋体" w:hint="eastAsia"/>
        </w:rPr>
        <w:t>包数据</w:t>
      </w:r>
      <w:proofErr w:type="gramEnd"/>
      <w:r w:rsidRPr="005B7F71">
        <w:rPr>
          <w:rFonts w:ascii="新宋体" w:eastAsia="新宋体" w:hAnsi="新宋体" w:hint="eastAsia"/>
        </w:rPr>
        <w:t>子系统。负责系统维护、漏洞补丁修补、并限期整改系统故障或缺陷。</w:t>
      </w:r>
    </w:p>
    <w:p w14:paraId="3743D111"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2、负责综合监管信息服务系统和公共信用信息管理系统B</w:t>
      </w:r>
      <w:proofErr w:type="gramStart"/>
      <w:r w:rsidRPr="005B7F71">
        <w:rPr>
          <w:rFonts w:ascii="新宋体" w:eastAsia="新宋体" w:hAnsi="新宋体" w:hint="eastAsia"/>
        </w:rPr>
        <w:t>包信息</w:t>
      </w:r>
      <w:proofErr w:type="gramEnd"/>
      <w:r w:rsidRPr="005B7F71">
        <w:rPr>
          <w:rFonts w:ascii="新宋体" w:eastAsia="新宋体" w:hAnsi="新宋体" w:hint="eastAsia"/>
        </w:rPr>
        <w:t>资料库日常维护系统使用、维护服务。包括：ETL调度工具等系统工具的日常维护及更新等工作，因工作需求使用深圳市政务信息资源共享平台。</w:t>
      </w:r>
    </w:p>
    <w:p w14:paraId="3FB857F6"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3、数据安全保障。配合招标方做好系统及资料库安全工作，并按照数据的分级分类等要求，针对数据权限、脱敏、安全审计等开展安全服务工作。</w:t>
      </w:r>
    </w:p>
    <w:p w14:paraId="1E134998"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4、公共信用能力配套提升。配合招标方完成在履职过程中产生的临时的接口开发或页面开发任务。</w:t>
      </w:r>
    </w:p>
    <w:p w14:paraId="64FAFBCC"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5、人员驻场：投标方须派遣工程师驻场，为招标方进行日常系统维护及巡检，处理日常系统需求，报表处理，</w:t>
      </w:r>
      <w:proofErr w:type="gramStart"/>
      <w:r w:rsidRPr="005B7F71">
        <w:rPr>
          <w:rFonts w:ascii="新宋体" w:eastAsia="新宋体" w:hAnsi="新宋体" w:hint="eastAsia"/>
        </w:rPr>
        <w:t>运维台账</w:t>
      </w:r>
      <w:proofErr w:type="gramEnd"/>
      <w:r w:rsidRPr="005B7F71">
        <w:rPr>
          <w:rFonts w:ascii="新宋体" w:eastAsia="新宋体" w:hAnsi="新宋体" w:hint="eastAsia"/>
        </w:rPr>
        <w:t>记录，节假日值班响应等。具体方式服从招标方的管理。</w:t>
      </w:r>
    </w:p>
    <w:p w14:paraId="0B9AA810" w14:textId="77777777" w:rsidR="005B7F71" w:rsidRPr="005B7F71" w:rsidRDefault="005B7F71" w:rsidP="005B7F71">
      <w:pPr>
        <w:spacing w:line="360" w:lineRule="auto"/>
        <w:rPr>
          <w:rFonts w:ascii="新宋体" w:eastAsia="新宋体" w:hAnsi="新宋体"/>
          <w:b/>
        </w:rPr>
      </w:pPr>
      <w:r>
        <w:rPr>
          <w:rFonts w:ascii="新宋体" w:eastAsia="新宋体" w:hAnsi="新宋体" w:hint="eastAsia"/>
          <w:b/>
        </w:rPr>
        <w:t>（2）</w:t>
      </w:r>
      <w:r w:rsidRPr="005B7F71">
        <w:rPr>
          <w:rFonts w:ascii="新宋体" w:eastAsia="新宋体" w:hAnsi="新宋体" w:hint="eastAsia"/>
          <w:b/>
        </w:rPr>
        <w:t>项目具体工作内容</w:t>
      </w:r>
    </w:p>
    <w:p w14:paraId="472E3751"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（一）系统维护服务</w:t>
      </w:r>
    </w:p>
    <w:p w14:paraId="530CFF88"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1、负责在招标方规定时限内整改第三方或招标方在综合监管信息服务系统和公共信用信息管理系统B</w:t>
      </w:r>
      <w:proofErr w:type="gramStart"/>
      <w:r w:rsidRPr="005B7F71">
        <w:rPr>
          <w:rFonts w:ascii="新宋体" w:eastAsia="新宋体" w:hAnsi="新宋体" w:hint="eastAsia"/>
        </w:rPr>
        <w:t>包数据</w:t>
      </w:r>
      <w:proofErr w:type="gramEnd"/>
      <w:r w:rsidRPr="005B7F71">
        <w:rPr>
          <w:rFonts w:ascii="新宋体" w:eastAsia="新宋体" w:hAnsi="新宋体" w:hint="eastAsia"/>
        </w:rPr>
        <w:t>子系统在专项、例行安全监测中发现的漏洞及威胁，包括但不限于主机漏洞、应用漏洞及数据库漏洞。</w:t>
      </w:r>
    </w:p>
    <w:p w14:paraId="34B3EDD5"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2、进行数据子系统日常运行维护：修复因系统缺陷导致的问题、记录系统台账等。</w:t>
      </w:r>
    </w:p>
    <w:p w14:paraId="75B7CDA8"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3、系统服务工作：处理因修补例行扫描漏洞导致的安装补丁等日常维护工作；必要情况下对服务器进行操作系统的安装、升级，性能调优等；必要时配合完成系统部署拓扑图的提供；维护服务的稳定运行。</w:t>
      </w:r>
    </w:p>
    <w:p w14:paraId="27599899"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4、系统异常及突发事件处理：及时处理系统运行时产生的异常问题及突发事件。</w:t>
      </w:r>
    </w:p>
    <w:p w14:paraId="333FF515"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（二）系统安全维护服务</w:t>
      </w:r>
    </w:p>
    <w:p w14:paraId="37A9F5C1"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1、配合招标方做好数据安全监管保护工作，基于数据的分级分类及</w:t>
      </w:r>
      <w:proofErr w:type="gramStart"/>
      <w:r w:rsidRPr="005B7F71">
        <w:rPr>
          <w:rFonts w:ascii="新宋体" w:eastAsia="新宋体" w:hAnsi="新宋体" w:hint="eastAsia"/>
        </w:rPr>
        <w:t>等保环境</w:t>
      </w:r>
      <w:proofErr w:type="gramEnd"/>
      <w:r w:rsidRPr="005B7F71">
        <w:rPr>
          <w:rFonts w:ascii="新宋体" w:eastAsia="新宋体" w:hAnsi="新宋体" w:hint="eastAsia"/>
        </w:rPr>
        <w:t>要求，开展数据权限管理、数据脱敏管理、数据安全审计、数据服务监控等服务工作。</w:t>
      </w:r>
    </w:p>
    <w:p w14:paraId="0E45BFC3"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2、安全环境：在公共信息资源</w:t>
      </w:r>
      <w:proofErr w:type="gramStart"/>
      <w:r w:rsidRPr="005B7F71">
        <w:rPr>
          <w:rFonts w:ascii="新宋体" w:eastAsia="新宋体" w:hAnsi="新宋体" w:hint="eastAsia"/>
        </w:rPr>
        <w:t>库设置</w:t>
      </w:r>
      <w:proofErr w:type="gramEnd"/>
      <w:r w:rsidRPr="005B7F71">
        <w:rPr>
          <w:rFonts w:ascii="新宋体" w:eastAsia="新宋体" w:hAnsi="新宋体" w:hint="eastAsia"/>
        </w:rPr>
        <w:t>测试环境和生产环境，以保证数据安全；</w:t>
      </w:r>
    </w:p>
    <w:p w14:paraId="24DA5CBB"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3、分级分类管理：根据分级分类要求，对敏感数据进行分级分类或脱敏；</w:t>
      </w:r>
    </w:p>
    <w:p w14:paraId="682430F2"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4、用户角色权限管理：做好用户角色访问控制管理；</w:t>
      </w:r>
    </w:p>
    <w:p w14:paraId="4F76AAE6"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5、监控：对非法接口调用进行监控；</w:t>
      </w:r>
    </w:p>
    <w:p w14:paraId="1687247B"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6、日志审计：安全审计，主要包括登录日志、操作日志；</w:t>
      </w:r>
    </w:p>
    <w:p w14:paraId="598F3DE0"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7、操作系统，对系统进行安全补丁维护。</w:t>
      </w:r>
    </w:p>
    <w:p w14:paraId="6745A73E" w14:textId="77777777" w:rsidR="005B7F71" w:rsidRPr="005B7F71" w:rsidRDefault="005B7F71" w:rsidP="005B7F71">
      <w:pPr>
        <w:spacing w:line="360" w:lineRule="auto"/>
        <w:rPr>
          <w:rFonts w:ascii="新宋体" w:eastAsia="新宋体" w:hAnsi="新宋体"/>
          <w:b/>
        </w:rPr>
      </w:pPr>
      <w:r>
        <w:rPr>
          <w:rFonts w:ascii="新宋体" w:eastAsia="新宋体" w:hAnsi="新宋体" w:hint="eastAsia"/>
          <w:b/>
        </w:rPr>
        <w:lastRenderedPageBreak/>
        <w:t>（3）</w:t>
      </w:r>
      <w:r w:rsidRPr="005B7F71">
        <w:rPr>
          <w:rFonts w:ascii="新宋体" w:eastAsia="新宋体" w:hAnsi="新宋体" w:hint="eastAsia"/>
          <w:b/>
        </w:rPr>
        <w:t>其他</w:t>
      </w:r>
    </w:p>
    <w:p w14:paraId="762DF2CD"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招标方指派的与项目相关的其他工作内容。</w:t>
      </w:r>
    </w:p>
    <w:p w14:paraId="5BC89749"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三、驻场人员要求:</w:t>
      </w:r>
    </w:p>
    <w:p w14:paraId="3960AC41" w14:textId="77777777" w:rsidR="005B7F71" w:rsidRPr="005B7F71" w:rsidRDefault="005B7F71" w:rsidP="005B7F71">
      <w:pPr>
        <w:spacing w:line="360" w:lineRule="auto"/>
        <w:rPr>
          <w:rFonts w:ascii="新宋体" w:eastAsia="新宋体" w:hAnsi="新宋体"/>
        </w:rPr>
      </w:pPr>
      <w:r w:rsidRPr="005B7F71">
        <w:rPr>
          <w:rFonts w:ascii="新宋体" w:eastAsia="新宋体" w:hAnsi="新宋体" w:hint="eastAsia"/>
        </w:rPr>
        <w:t>1、驻场人员除本项目外不得参与其他项目合同；</w:t>
      </w:r>
    </w:p>
    <w:p w14:paraId="4CBD0032" w14:textId="77777777" w:rsidR="00765B9B" w:rsidRPr="005B7F71" w:rsidRDefault="005B7F71" w:rsidP="005B7F71">
      <w:pPr>
        <w:spacing w:line="360" w:lineRule="auto"/>
        <w:rPr>
          <w:rFonts w:ascii="新宋体" w:eastAsia="新宋体" w:hAnsi="新宋体"/>
        </w:rPr>
      </w:pPr>
      <w:r w:rsidRPr="005B7F71">
        <w:rPr>
          <w:rFonts w:ascii="新宋体" w:eastAsia="新宋体" w:hAnsi="新宋体" w:hint="eastAsia"/>
        </w:rPr>
        <w:t>2、投标人提供的驻场人员名单须与合同签订后的驻场人员一致，如有变更，需至少提前半个月提出书面说明；</w:t>
      </w:r>
    </w:p>
    <w:p w14:paraId="09BD5C0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4081290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9B4699" w:rsidRPr="009B4699">
        <w:rPr>
          <w:rFonts w:ascii="新宋体" w:eastAsia="新宋体" w:hAnsi="新宋体" w:cs="宋体" w:hint="eastAsia"/>
          <w:szCs w:val="21"/>
        </w:rPr>
        <w:t>合同签订之日起--2022年12月31日</w:t>
      </w:r>
      <w:r w:rsidR="009B4699">
        <w:rPr>
          <w:rFonts w:ascii="新宋体" w:eastAsia="新宋体" w:hAnsi="新宋体" w:cs="宋体" w:hint="eastAsia"/>
          <w:szCs w:val="21"/>
        </w:rPr>
        <w:t>。</w:t>
      </w:r>
    </w:p>
    <w:p w14:paraId="3610B8C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9B4699" w:rsidRPr="009B4699">
        <w:rPr>
          <w:rFonts w:ascii="新宋体" w:eastAsia="新宋体" w:hAnsi="新宋体" w:cs="宋体" w:hint="eastAsia"/>
          <w:szCs w:val="21"/>
        </w:rPr>
        <w:t>按合同约定付款</w:t>
      </w:r>
    </w:p>
    <w:p w14:paraId="3A8CA692" w14:textId="77777777" w:rsidR="009B4699" w:rsidRPr="009B4699" w:rsidRDefault="009B4699" w:rsidP="009B4699">
      <w:pPr>
        <w:spacing w:line="360" w:lineRule="auto"/>
        <w:rPr>
          <w:rFonts w:ascii="新宋体" w:eastAsia="新宋体" w:hAnsi="新宋体" w:cs="宋体"/>
          <w:color w:val="000000"/>
          <w:szCs w:val="21"/>
        </w:rPr>
      </w:pPr>
      <w:r w:rsidRPr="009B4699">
        <w:rPr>
          <w:rFonts w:ascii="新宋体" w:eastAsia="新宋体" w:hAnsi="新宋体" w:cs="宋体" w:hint="eastAsia"/>
          <w:kern w:val="0"/>
          <w:szCs w:val="21"/>
        </w:rPr>
        <w:t>（三）</w:t>
      </w:r>
      <w:r w:rsidRPr="009B4699">
        <w:rPr>
          <w:rFonts w:ascii="新宋体" w:eastAsia="新宋体" w:hAnsi="新宋体" w:cs="宋体" w:hint="eastAsia"/>
          <w:color w:val="000000"/>
          <w:szCs w:val="21"/>
        </w:rPr>
        <w:t>安全要求：</w:t>
      </w:r>
    </w:p>
    <w:p w14:paraId="40DEFC71" w14:textId="77777777" w:rsidR="009B4699" w:rsidRPr="009B4699" w:rsidRDefault="009B4699" w:rsidP="009B4699">
      <w:pPr>
        <w:spacing w:line="360" w:lineRule="auto"/>
        <w:rPr>
          <w:rFonts w:ascii="新宋体" w:eastAsia="新宋体" w:hAnsi="新宋体" w:cs="宋体"/>
          <w:color w:val="000000"/>
          <w:szCs w:val="21"/>
        </w:rPr>
      </w:pPr>
      <w:r w:rsidRPr="009B4699">
        <w:rPr>
          <w:rFonts w:ascii="新宋体" w:eastAsia="新宋体" w:hAnsi="新宋体" w:cs="宋体" w:hint="eastAsia"/>
          <w:color w:val="000000"/>
          <w:szCs w:val="21"/>
        </w:rPr>
        <w:t>中标方须按照采购方要求，签订相关保密协议及安全管理协议。</w:t>
      </w:r>
    </w:p>
    <w:p w14:paraId="458746E1" w14:textId="77777777" w:rsidR="009B4699" w:rsidRPr="009B4699" w:rsidRDefault="009B4699" w:rsidP="009B4699">
      <w:pPr>
        <w:spacing w:line="360" w:lineRule="auto"/>
        <w:rPr>
          <w:rFonts w:ascii="新宋体" w:eastAsia="新宋体" w:hAnsi="新宋体" w:cs="宋体"/>
          <w:color w:val="000000"/>
          <w:szCs w:val="21"/>
        </w:rPr>
      </w:pPr>
      <w:r w:rsidRPr="009B4699">
        <w:rPr>
          <w:rFonts w:ascii="新宋体" w:eastAsia="新宋体" w:hAnsi="新宋体" w:cs="宋体" w:hint="eastAsia"/>
          <w:color w:val="000000"/>
          <w:szCs w:val="21"/>
        </w:rPr>
        <w:t>（四）考核要求：</w:t>
      </w:r>
    </w:p>
    <w:p w14:paraId="71B6F8AE" w14:textId="77777777" w:rsidR="009B4699" w:rsidRPr="009B4699" w:rsidRDefault="009B4699" w:rsidP="009B4699">
      <w:pPr>
        <w:spacing w:line="360" w:lineRule="auto"/>
        <w:rPr>
          <w:rFonts w:ascii="新宋体" w:eastAsia="新宋体" w:hAnsi="新宋体" w:cs="宋体"/>
          <w:color w:val="000000"/>
          <w:szCs w:val="21"/>
        </w:rPr>
      </w:pPr>
      <w:r w:rsidRPr="009B4699">
        <w:rPr>
          <w:rFonts w:ascii="新宋体" w:eastAsia="新宋体" w:hAnsi="新宋体" w:cs="宋体" w:hint="eastAsia"/>
          <w:color w:val="000000"/>
          <w:szCs w:val="21"/>
        </w:rPr>
        <w:t>采购方可对中标方进行履约考核并公布考核评分，如考核不合格，可进行相应处罚。</w:t>
      </w:r>
    </w:p>
    <w:p w14:paraId="136F2E57" w14:textId="77777777" w:rsidR="009B4699" w:rsidRPr="009B4699" w:rsidRDefault="009B4699" w:rsidP="009B4699">
      <w:pPr>
        <w:spacing w:line="360" w:lineRule="auto"/>
        <w:rPr>
          <w:rFonts w:ascii="新宋体" w:eastAsia="新宋体" w:hAnsi="新宋体" w:cs="宋体"/>
          <w:kern w:val="0"/>
          <w:szCs w:val="21"/>
        </w:rPr>
      </w:pPr>
      <w:r w:rsidRPr="009B4699">
        <w:rPr>
          <w:rFonts w:ascii="新宋体" w:eastAsia="新宋体" w:hAnsi="新宋体" w:cs="宋体" w:hint="eastAsia"/>
          <w:kern w:val="0"/>
          <w:szCs w:val="21"/>
        </w:rPr>
        <w:t>（五）验收要求：</w:t>
      </w:r>
    </w:p>
    <w:p w14:paraId="2B516E4A" w14:textId="77777777" w:rsidR="009B4699" w:rsidRPr="009B4699" w:rsidRDefault="009B4699" w:rsidP="009B4699">
      <w:pPr>
        <w:spacing w:line="360" w:lineRule="auto"/>
        <w:rPr>
          <w:rFonts w:ascii="新宋体" w:eastAsia="新宋体" w:hAnsi="新宋体" w:cs="宋体"/>
          <w:kern w:val="0"/>
          <w:szCs w:val="21"/>
        </w:rPr>
      </w:pPr>
      <w:r w:rsidRPr="009B4699">
        <w:rPr>
          <w:rFonts w:ascii="新宋体" w:eastAsia="新宋体" w:hAnsi="新宋体" w:cs="宋体" w:hint="eastAsia"/>
          <w:kern w:val="0"/>
          <w:szCs w:val="21"/>
        </w:rPr>
        <w:t>项目验收工作应由中标方提供相关运维服务文档，采购方认可运维服务文档内容，对服务评价进行打分，评价打分合格并出具相关用户意见后，由采购方组织相关专家验收小组，对该项目工作内容形成的文档评审通过。</w:t>
      </w:r>
    </w:p>
    <w:p w14:paraId="6E00C693" w14:textId="77777777" w:rsidR="009B4699" w:rsidRPr="009B4699" w:rsidRDefault="009B4699" w:rsidP="009B4699">
      <w:pPr>
        <w:spacing w:line="360" w:lineRule="auto"/>
        <w:rPr>
          <w:rFonts w:ascii="新宋体" w:eastAsia="新宋体" w:hAnsi="新宋体" w:cs="宋体"/>
          <w:kern w:val="0"/>
          <w:szCs w:val="21"/>
        </w:rPr>
      </w:pPr>
      <w:r w:rsidRPr="009B4699">
        <w:rPr>
          <w:rFonts w:ascii="新宋体" w:eastAsia="新宋体" w:hAnsi="新宋体" w:cs="宋体" w:hint="eastAsia"/>
          <w:kern w:val="0"/>
          <w:szCs w:val="21"/>
        </w:rPr>
        <w:t>（六）技术培训：</w:t>
      </w:r>
    </w:p>
    <w:p w14:paraId="2ECEF05C" w14:textId="77777777" w:rsidR="009B4699" w:rsidRPr="009B4699" w:rsidRDefault="009B4699" w:rsidP="009B4699">
      <w:pPr>
        <w:spacing w:line="360" w:lineRule="auto"/>
        <w:rPr>
          <w:rFonts w:ascii="新宋体" w:eastAsia="新宋体" w:hAnsi="新宋体" w:cs="宋体"/>
          <w:kern w:val="0"/>
          <w:szCs w:val="21"/>
        </w:rPr>
      </w:pPr>
      <w:r w:rsidRPr="009B4699">
        <w:rPr>
          <w:rFonts w:ascii="新宋体" w:eastAsia="新宋体" w:hAnsi="新宋体" w:cs="宋体" w:hint="eastAsia"/>
          <w:kern w:val="0"/>
          <w:szCs w:val="21"/>
        </w:rPr>
        <w:t>本项目服务期内中标方应制定详尽的培训计划、提供相关的培训工作，以确保实现项目的既定目标。主要培训内容包括：大数据基础知识培训、辅助政务工作的大数据应用工具培训以及优秀案例实地考察培训等，在培训中所使用到的培训课件、参考材料以及培训讲师均由采购方提供，实地考察培训地点由中标方和采购方双方共同确定。</w:t>
      </w:r>
    </w:p>
    <w:p w14:paraId="53E7D61B"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000DBE1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2A429B5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4D9B9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3457C30F"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5E2D4F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A0FE7C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F3ADEE3"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085630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08352F6F"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B695CA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414A71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75B2C8A"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FC8AEC1"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50E50F6F"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7E8DEFC2"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2633EEE6"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3160A620"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63D1F8C8"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094204B9"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44BBEE8B"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78BB3351"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40ACAF0D"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3BC44CAE"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74BE8992"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4CB0A87D"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303CA664"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21C82225"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15D2BACA"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50548696"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55BC12F7"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2B306BD8"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7BA5F656"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28E83C47" w14:textId="77777777" w:rsidR="009B4699" w:rsidRDefault="009B4699" w:rsidP="0025795C">
      <w:pPr>
        <w:pStyle w:val="a4"/>
        <w:spacing w:beforeLines="25" w:before="60" w:afterLines="25" w:after="60"/>
        <w:ind w:firstLineChars="187" w:firstLine="393"/>
        <w:rPr>
          <w:rFonts w:ascii="新宋体" w:eastAsia="新宋体" w:hAnsi="新宋体"/>
          <w:szCs w:val="21"/>
        </w:rPr>
      </w:pPr>
    </w:p>
    <w:p w14:paraId="705D2D28"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19A4EA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57C8C8C4" w14:textId="77777777" w:rsidR="00765B9B" w:rsidRDefault="00765B9B">
      <w:pPr>
        <w:pStyle w:val="a4"/>
        <w:spacing w:beforeLines="25" w:before="60" w:afterLines="25" w:after="60"/>
        <w:ind w:firstLine="0"/>
        <w:rPr>
          <w:rFonts w:ascii="新宋体" w:eastAsia="新宋体" w:hAnsi="新宋体"/>
          <w:szCs w:val="21"/>
        </w:rPr>
      </w:pPr>
    </w:p>
    <w:p w14:paraId="4CCAEE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2ABD85"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22B567F1"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24614D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43D80C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526D28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B54D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67CF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24B42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1C35B8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53E645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44032D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48FE60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1D3D0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F42F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53E053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5FF99163"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044B7C5A" w14:textId="77777777" w:rsidR="00765B9B" w:rsidRDefault="00765B9B">
      <w:pPr>
        <w:spacing w:line="360" w:lineRule="auto"/>
        <w:rPr>
          <w:rFonts w:ascii="新宋体" w:eastAsia="新宋体" w:hAnsi="新宋体"/>
          <w:szCs w:val="21"/>
        </w:rPr>
      </w:pPr>
    </w:p>
    <w:p w14:paraId="5EEE46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7602A4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5E70E0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2B742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217B0F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0902E3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4ED60D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4C2B2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C3C7C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777A05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1F214E9F"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BD1DD89" w14:textId="77777777" w:rsidR="00765B9B" w:rsidRPr="005D0BBC" w:rsidRDefault="00765B9B">
      <w:pPr>
        <w:rPr>
          <w:rFonts w:ascii="新宋体" w:eastAsia="新宋体" w:hAnsi="新宋体"/>
          <w:sz w:val="24"/>
        </w:rPr>
      </w:pPr>
    </w:p>
    <w:p w14:paraId="1D2CBE51" w14:textId="77777777" w:rsidR="00765B9B" w:rsidRDefault="00765B9B">
      <w:pPr>
        <w:ind w:firstLineChars="202" w:firstLine="426"/>
        <w:rPr>
          <w:rFonts w:ascii="新宋体" w:eastAsia="新宋体" w:hAnsi="新宋体"/>
          <w:b/>
          <w:szCs w:val="21"/>
        </w:rPr>
      </w:pPr>
    </w:p>
    <w:p w14:paraId="588DF254" w14:textId="77777777" w:rsidR="00765B9B" w:rsidRDefault="00765B9B">
      <w:pPr>
        <w:rPr>
          <w:rFonts w:ascii="新宋体" w:eastAsia="新宋体" w:hAnsi="新宋体"/>
          <w:b/>
          <w:szCs w:val="21"/>
        </w:rPr>
      </w:pPr>
    </w:p>
    <w:p w14:paraId="5896769A"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F50D5FA"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7B2D9E1A"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01733D3"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52BDA2E"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E5DD6D9"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21082F41"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209A428"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6EB80AD"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3B4472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5619DED5"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39867868"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76C5FE40"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24B7E09A"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3D303775"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CC503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22EC146"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6B96C2C"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277DAB5" w14:textId="77777777" w:rsidR="00765B9B" w:rsidRDefault="00765B9B">
      <w:pPr>
        <w:rPr>
          <w:rFonts w:ascii="新宋体" w:eastAsia="新宋体" w:hAnsi="新宋体"/>
        </w:rPr>
      </w:pPr>
    </w:p>
    <w:p w14:paraId="0B0E1C0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75552CB" w14:textId="77777777" w:rsidR="00765B9B" w:rsidRDefault="00765B9B">
      <w:pPr>
        <w:rPr>
          <w:rFonts w:ascii="新宋体" w:eastAsia="新宋体" w:hAnsi="新宋体"/>
        </w:rPr>
      </w:pPr>
    </w:p>
    <w:p w14:paraId="5F55F5F5"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7FC9AB64"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6C1110A"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7B79442"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08BF89E9"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371A72A2"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CAC732B"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4ECAE295"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58633D2D"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722ED963"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0A569657"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6D24652"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BE092E7"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31707CF6"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4376C96D"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3F1A2F31"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A914769"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626D7477"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1C19D399" w14:textId="77777777" w:rsidR="00765B9B" w:rsidRDefault="00765B9B">
      <w:pPr>
        <w:ind w:firstLine="645"/>
        <w:rPr>
          <w:rFonts w:ascii="新宋体" w:eastAsia="新宋体" w:hAnsi="新宋体"/>
          <w:szCs w:val="21"/>
        </w:rPr>
      </w:pPr>
    </w:p>
    <w:p w14:paraId="25D74A4F" w14:textId="77777777" w:rsidR="00765B9B" w:rsidRDefault="00765B9B">
      <w:pPr>
        <w:ind w:firstLineChars="202" w:firstLine="424"/>
        <w:rPr>
          <w:rFonts w:ascii="新宋体" w:eastAsia="新宋体" w:hAnsi="新宋体"/>
          <w:szCs w:val="21"/>
        </w:rPr>
      </w:pPr>
    </w:p>
    <w:p w14:paraId="4F4A753E" w14:textId="77777777" w:rsidR="00765B9B" w:rsidRDefault="00765B9B">
      <w:pPr>
        <w:ind w:firstLineChars="202" w:firstLine="424"/>
        <w:rPr>
          <w:rFonts w:ascii="新宋体" w:eastAsia="新宋体" w:hAnsi="新宋体"/>
          <w:szCs w:val="21"/>
        </w:rPr>
      </w:pPr>
    </w:p>
    <w:p w14:paraId="76809C5E" w14:textId="77777777" w:rsidR="00765B9B" w:rsidRDefault="00765B9B">
      <w:pPr>
        <w:rPr>
          <w:rFonts w:ascii="新宋体" w:eastAsia="新宋体" w:hAnsi="新宋体"/>
          <w:szCs w:val="21"/>
        </w:rPr>
      </w:pPr>
    </w:p>
    <w:p w14:paraId="3EFBC1FA"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5B4D69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43C845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752B9A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4C49B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25975A88"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3A78E81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4B6C047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9F4CBE3"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F3E77D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A884B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9CBD3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6B8898B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725878E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472231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05C15795"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6549B303"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576569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6893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73B01D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656AA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05C68F2A" w14:textId="77777777" w:rsidR="00765B9B" w:rsidRDefault="00765B9B">
      <w:pPr>
        <w:spacing w:line="360" w:lineRule="auto"/>
        <w:jc w:val="center"/>
        <w:rPr>
          <w:rFonts w:ascii="新宋体" w:eastAsia="新宋体" w:hAnsi="新宋体"/>
          <w:kern w:val="0"/>
          <w:sz w:val="28"/>
          <w:szCs w:val="28"/>
        </w:rPr>
      </w:pPr>
    </w:p>
    <w:p w14:paraId="2D6EFAF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159E1B11" w14:textId="77777777" w:rsidR="00765B9B" w:rsidRDefault="00765B9B">
      <w:pPr>
        <w:rPr>
          <w:rFonts w:ascii="新宋体" w:eastAsia="新宋体" w:hAnsi="新宋体"/>
        </w:rPr>
      </w:pPr>
    </w:p>
    <w:p w14:paraId="6D810608"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09D15D37"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FF1C7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984D5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7FC20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5E776B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2666AC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4BE77E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0AFA68DC" w14:textId="77777777" w:rsidR="00765B9B" w:rsidRDefault="00765B9B">
      <w:pPr>
        <w:adjustRightInd w:val="0"/>
        <w:spacing w:line="360" w:lineRule="auto"/>
        <w:jc w:val="left"/>
        <w:textAlignment w:val="baseline"/>
        <w:rPr>
          <w:rFonts w:ascii="新宋体" w:eastAsia="新宋体" w:hAnsi="新宋体"/>
          <w:kern w:val="0"/>
          <w:sz w:val="24"/>
        </w:rPr>
      </w:pPr>
    </w:p>
    <w:p w14:paraId="43957678"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7EEBC6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CBF6B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568B04E8"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E480D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1D2E49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13C55D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6E5E0CA6" w14:textId="71A8E01A"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1DF978C4" w14:textId="77777777" w:rsidR="00893BDF" w:rsidRPr="00997B49" w:rsidRDefault="00893BDF" w:rsidP="00893BDF">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069ABFBD" w14:textId="77777777" w:rsidR="00893BDF" w:rsidRPr="00997B49" w:rsidRDefault="00893BDF" w:rsidP="00893BDF">
      <w:pPr>
        <w:spacing w:line="360" w:lineRule="auto"/>
        <w:rPr>
          <w:rFonts w:ascii="新宋体" w:eastAsia="新宋体" w:hAnsi="新宋体"/>
          <w:szCs w:val="21"/>
        </w:rPr>
      </w:pPr>
    </w:p>
    <w:p w14:paraId="79BA628A"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7E6340C4"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40B88A20"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0297CF43"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14F6E475"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5EA708F0"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490EC504"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56A8FE86"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2C392CE1"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287B712E"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22B1C974"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198A3585"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633E2A4"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6F8A97AD"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32E9A97B"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917A13C"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2A915490"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2465E305"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73C2EDF6"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182FEA95"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0147257B"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175A0E0"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8A965E7"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5B71A8F"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C82B49E"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6D57F4FA" w14:textId="77777777" w:rsidR="00893BDF" w:rsidRPr="00E85983" w:rsidRDefault="00893BDF" w:rsidP="00893BDF">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625E0418" w14:textId="77777777" w:rsidR="00893BDF" w:rsidRPr="00192DEB" w:rsidRDefault="00893BDF" w:rsidP="00893BDF">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4BCFEE80" w14:textId="77777777" w:rsidR="00893BDF" w:rsidRPr="00192DEB" w:rsidRDefault="00893BDF" w:rsidP="00893BDF">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2FD7FEB" w14:textId="77777777" w:rsidR="00893BDF" w:rsidRPr="00192DEB" w:rsidRDefault="00893BDF" w:rsidP="00893BDF">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5220FE90" w14:textId="77777777" w:rsidR="00893BDF" w:rsidRPr="00CA25DD" w:rsidRDefault="00893BDF" w:rsidP="00893BDF">
      <w:pPr>
        <w:spacing w:line="360" w:lineRule="auto"/>
        <w:jc w:val="left"/>
        <w:rPr>
          <w:rFonts w:ascii="新宋体" w:eastAsia="新宋体" w:hAnsi="新宋体"/>
          <w:b/>
          <w:szCs w:val="21"/>
        </w:rPr>
      </w:pPr>
    </w:p>
    <w:p w14:paraId="56D2A9E3"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6ACC568F" w14:textId="77777777" w:rsidR="00893BDF"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C2197C6" w14:textId="77777777" w:rsidR="00893BDF" w:rsidRPr="00997B49" w:rsidRDefault="00893BDF" w:rsidP="00893BDF">
      <w:pPr>
        <w:spacing w:line="360" w:lineRule="auto"/>
        <w:rPr>
          <w:rFonts w:ascii="新宋体" w:eastAsia="新宋体" w:hAnsi="新宋体"/>
          <w:szCs w:val="21"/>
        </w:rPr>
      </w:pPr>
      <w:r w:rsidRPr="00997B49">
        <w:rPr>
          <w:rFonts w:ascii="新宋体" w:eastAsia="新宋体" w:hAnsi="新宋体" w:hint="eastAsia"/>
          <w:szCs w:val="21"/>
        </w:rPr>
        <w:t>日期：</w:t>
      </w:r>
    </w:p>
    <w:p w14:paraId="6FC84917" w14:textId="77777777" w:rsidR="00893BDF" w:rsidRDefault="00893BDF" w:rsidP="00893BDF">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353890C" w14:textId="77777777" w:rsidR="00893BDF" w:rsidRPr="00893BDF" w:rsidRDefault="00893BDF">
      <w:pPr>
        <w:spacing w:line="360" w:lineRule="auto"/>
        <w:rPr>
          <w:rFonts w:ascii="新宋体" w:eastAsia="新宋体" w:hAnsi="新宋体"/>
          <w:szCs w:val="21"/>
        </w:rPr>
      </w:pPr>
    </w:p>
    <w:p w14:paraId="29183FE1" w14:textId="7CE2C730" w:rsidR="00765B9B" w:rsidRDefault="00893BDF">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18FBDE70" w14:textId="77777777">
        <w:tc>
          <w:tcPr>
            <w:tcW w:w="709" w:type="dxa"/>
          </w:tcPr>
          <w:p w14:paraId="22577315"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0FE6A607"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1E7C1344"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48DCE716" w14:textId="77777777">
        <w:tc>
          <w:tcPr>
            <w:tcW w:w="709" w:type="dxa"/>
          </w:tcPr>
          <w:p w14:paraId="11913426"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8A57E5"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785AA79B" w14:textId="77777777" w:rsidR="00765B9B" w:rsidRDefault="00765B9B">
            <w:pPr>
              <w:adjustRightInd w:val="0"/>
              <w:snapToGrid w:val="0"/>
              <w:spacing w:line="360" w:lineRule="auto"/>
              <w:rPr>
                <w:rFonts w:ascii="新宋体" w:eastAsia="新宋体" w:hAnsi="新宋体"/>
                <w:kern w:val="0"/>
                <w:szCs w:val="21"/>
              </w:rPr>
            </w:pPr>
          </w:p>
        </w:tc>
      </w:tr>
      <w:tr w:rsidR="00765B9B" w14:paraId="42150E79" w14:textId="77777777">
        <w:tc>
          <w:tcPr>
            <w:tcW w:w="709" w:type="dxa"/>
          </w:tcPr>
          <w:p w14:paraId="5D9A018B"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83A276E"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A07A36A" w14:textId="77777777" w:rsidR="00765B9B" w:rsidRDefault="00765B9B">
            <w:pPr>
              <w:adjustRightInd w:val="0"/>
              <w:snapToGrid w:val="0"/>
              <w:spacing w:line="360" w:lineRule="auto"/>
              <w:rPr>
                <w:rFonts w:ascii="新宋体" w:eastAsia="新宋体" w:hAnsi="新宋体"/>
                <w:kern w:val="0"/>
                <w:szCs w:val="21"/>
              </w:rPr>
            </w:pPr>
          </w:p>
        </w:tc>
      </w:tr>
      <w:tr w:rsidR="00765B9B" w14:paraId="50685515" w14:textId="77777777">
        <w:tc>
          <w:tcPr>
            <w:tcW w:w="709" w:type="dxa"/>
          </w:tcPr>
          <w:p w14:paraId="3CD90030"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6BE90F2C"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6F7EDBD" w14:textId="77777777" w:rsidR="00765B9B" w:rsidRDefault="00765B9B">
            <w:pPr>
              <w:adjustRightInd w:val="0"/>
              <w:snapToGrid w:val="0"/>
              <w:spacing w:line="360" w:lineRule="auto"/>
              <w:rPr>
                <w:rFonts w:ascii="新宋体" w:eastAsia="新宋体" w:hAnsi="新宋体"/>
                <w:kern w:val="0"/>
                <w:szCs w:val="21"/>
              </w:rPr>
            </w:pPr>
          </w:p>
        </w:tc>
      </w:tr>
    </w:tbl>
    <w:p w14:paraId="4D94F646"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6B8A7A1"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503C1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0C1A88F4"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7104A90B" w14:textId="2C638C24" w:rsidR="00765B9B" w:rsidRDefault="00893BDF">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r w:rsidR="00BA4B6D">
        <w:rPr>
          <w:rFonts w:ascii="新宋体" w:eastAsia="新宋体" w:hAnsi="新宋体" w:hint="eastAsia"/>
          <w:b w:val="0"/>
          <w:kern w:val="44"/>
          <w:sz w:val="24"/>
          <w:szCs w:val="24"/>
        </w:rPr>
        <w:t>不适用</w:t>
      </w:r>
      <w:r w:rsidR="005D0BBC">
        <w:rPr>
          <w:rFonts w:ascii="新宋体" w:eastAsia="新宋体" w:hAnsi="新宋体" w:hint="eastAsia"/>
          <w:b w:val="0"/>
          <w:kern w:val="44"/>
          <w:sz w:val="24"/>
          <w:szCs w:val="24"/>
        </w:rPr>
        <w:t>)</w:t>
      </w:r>
    </w:p>
    <w:p w14:paraId="5AD5F1DF"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7264EDE4" w14:textId="77777777">
        <w:trPr>
          <w:cantSplit/>
          <w:trHeight w:val="405"/>
          <w:jc w:val="center"/>
        </w:trPr>
        <w:tc>
          <w:tcPr>
            <w:tcW w:w="2776" w:type="dxa"/>
            <w:vAlign w:val="center"/>
          </w:tcPr>
          <w:p w14:paraId="5CACE0FC"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F400FB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7A8D0F5"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3D6BC7E8" w14:textId="77777777">
        <w:trPr>
          <w:cantSplit/>
          <w:trHeight w:val="417"/>
          <w:jc w:val="center"/>
        </w:trPr>
        <w:tc>
          <w:tcPr>
            <w:tcW w:w="2776" w:type="dxa"/>
            <w:vAlign w:val="center"/>
          </w:tcPr>
          <w:p w14:paraId="25072816"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1E9988F8"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32855AF"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6AE0E500"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BE1A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27FA31AD"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4450823A" w14:textId="728C5AE9" w:rsidR="00765B9B" w:rsidRDefault="00893BDF">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FA0D6BE"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85B118A"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08DB37C4" w14:textId="77777777">
        <w:trPr>
          <w:trHeight w:val="318"/>
          <w:jc w:val="center"/>
        </w:trPr>
        <w:tc>
          <w:tcPr>
            <w:tcW w:w="3323" w:type="dxa"/>
            <w:vAlign w:val="center"/>
          </w:tcPr>
          <w:p w14:paraId="18BC9ECC"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1724AC6A"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74F709BD"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43D907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A051D89" w14:textId="77777777">
        <w:trPr>
          <w:cantSplit/>
          <w:trHeight w:val="265"/>
          <w:jc w:val="center"/>
        </w:trPr>
        <w:tc>
          <w:tcPr>
            <w:tcW w:w="3323" w:type="dxa"/>
          </w:tcPr>
          <w:p w14:paraId="5CF6FF37"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0AA9D6D9"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30A3EB98"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B91F8DE"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73D1E06D" w14:textId="77777777">
        <w:trPr>
          <w:cantSplit/>
          <w:trHeight w:val="369"/>
          <w:jc w:val="center"/>
        </w:trPr>
        <w:tc>
          <w:tcPr>
            <w:tcW w:w="8946" w:type="dxa"/>
            <w:gridSpan w:val="4"/>
            <w:vAlign w:val="center"/>
          </w:tcPr>
          <w:p w14:paraId="414AF626"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559BA085"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E69EFF3"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51270AC1"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61D460E8"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B96997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B8A6DBB"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18A0704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E014437" w14:textId="77777777" w:rsidR="00765B9B" w:rsidRDefault="00765B9B" w:rsidP="002822DD">
      <w:pPr>
        <w:spacing w:line="360" w:lineRule="auto"/>
        <w:rPr>
          <w:rFonts w:ascii="新宋体" w:eastAsia="新宋体" w:hAnsi="新宋体"/>
          <w:szCs w:val="21"/>
        </w:rPr>
      </w:pPr>
    </w:p>
    <w:p w14:paraId="71A2D0B0" w14:textId="4C46C178" w:rsidR="00765B9B" w:rsidRDefault="00893BDF"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0E2CE08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AAF81B9"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A1083C0"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169B4C0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EC02B8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0D53312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4B91DE8A" w14:textId="77777777" w:rsidR="00765B9B" w:rsidRDefault="00765B9B">
      <w:pPr>
        <w:rPr>
          <w:rFonts w:ascii="新宋体" w:eastAsia="新宋体" w:hAnsi="新宋体"/>
          <w:szCs w:val="21"/>
        </w:rPr>
      </w:pPr>
    </w:p>
    <w:p w14:paraId="36133C82"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1B05220B" w14:textId="77777777" w:rsidR="00765B9B" w:rsidRDefault="00765B9B">
      <w:pPr>
        <w:pStyle w:val="a4"/>
      </w:pPr>
    </w:p>
    <w:p w14:paraId="2EF7B92B" w14:textId="77777777" w:rsidR="00765B9B" w:rsidRDefault="00765B9B">
      <w:pPr>
        <w:pStyle w:val="a4"/>
      </w:pPr>
    </w:p>
    <w:p w14:paraId="708770CC" w14:textId="77777777" w:rsidR="00765B9B" w:rsidRDefault="00765B9B">
      <w:pPr>
        <w:pStyle w:val="a4"/>
      </w:pPr>
    </w:p>
    <w:p w14:paraId="16FF3B92" w14:textId="77777777" w:rsidR="00765B9B" w:rsidRDefault="00765B9B">
      <w:pPr>
        <w:pStyle w:val="a4"/>
      </w:pPr>
    </w:p>
    <w:p w14:paraId="589D1473" w14:textId="77777777" w:rsidR="00765B9B" w:rsidRDefault="00765B9B">
      <w:pPr>
        <w:pStyle w:val="a4"/>
      </w:pPr>
    </w:p>
    <w:p w14:paraId="1D265366" w14:textId="77777777" w:rsidR="00765B9B" w:rsidRDefault="00765B9B">
      <w:pPr>
        <w:pStyle w:val="a4"/>
      </w:pPr>
    </w:p>
    <w:p w14:paraId="625A3ECD" w14:textId="77777777" w:rsidR="00765B9B" w:rsidRDefault="00765B9B">
      <w:pPr>
        <w:pStyle w:val="a4"/>
      </w:pPr>
    </w:p>
    <w:p w14:paraId="3B283B01" w14:textId="77777777" w:rsidR="00765B9B" w:rsidRDefault="00765B9B">
      <w:pPr>
        <w:pStyle w:val="a4"/>
      </w:pPr>
    </w:p>
    <w:p w14:paraId="116C6ADC" w14:textId="77777777" w:rsidR="00765B9B" w:rsidRDefault="00765B9B">
      <w:pPr>
        <w:pStyle w:val="a4"/>
      </w:pPr>
    </w:p>
    <w:p w14:paraId="074C3711" w14:textId="77777777" w:rsidR="00765B9B" w:rsidRDefault="00765B9B">
      <w:pPr>
        <w:pStyle w:val="a4"/>
      </w:pPr>
    </w:p>
    <w:p w14:paraId="11E9430C" w14:textId="77777777" w:rsidR="00765B9B" w:rsidRDefault="00765B9B">
      <w:pPr>
        <w:pStyle w:val="a4"/>
      </w:pPr>
    </w:p>
    <w:p w14:paraId="3CBDDBDB" w14:textId="77777777" w:rsidR="00765B9B" w:rsidRDefault="00765B9B">
      <w:pPr>
        <w:pStyle w:val="a4"/>
      </w:pPr>
    </w:p>
    <w:p w14:paraId="5AA838BF" w14:textId="77777777" w:rsidR="00765B9B" w:rsidRDefault="00765B9B">
      <w:pPr>
        <w:pStyle w:val="a4"/>
      </w:pPr>
    </w:p>
    <w:p w14:paraId="0295EF93" w14:textId="77777777" w:rsidR="00765B9B" w:rsidRDefault="00765B9B">
      <w:pPr>
        <w:pStyle w:val="a4"/>
      </w:pPr>
    </w:p>
    <w:p w14:paraId="4D149B5D" w14:textId="77777777" w:rsidR="00765B9B" w:rsidRDefault="00765B9B">
      <w:pPr>
        <w:pStyle w:val="a4"/>
      </w:pPr>
    </w:p>
    <w:p w14:paraId="2A992B23" w14:textId="77777777" w:rsidR="00765B9B" w:rsidRDefault="00765B9B">
      <w:pPr>
        <w:pStyle w:val="a4"/>
      </w:pPr>
    </w:p>
    <w:p w14:paraId="51189ADB" w14:textId="77777777" w:rsidR="00765B9B" w:rsidRDefault="00765B9B">
      <w:pPr>
        <w:pStyle w:val="a4"/>
      </w:pPr>
    </w:p>
    <w:p w14:paraId="37F9A5C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14:paraId="7F5A153D"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3DEDC3B7"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657A156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1792F22C"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7B6143D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5D74A8B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5F790FA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425B5D9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621C8A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服务时间： </w:t>
      </w:r>
    </w:p>
    <w:p w14:paraId="191BE9B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EE0ED29"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5F7312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2724CD2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49DE347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C90A6E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45EEF2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4909E79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1C0745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DF6CD8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38AF7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79B0D4E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FE580B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28870D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775E631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7B0D3C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45D8F88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2FC2A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5A7B882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5022CEA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625DD28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4461547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64F121A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11A5032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027594F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3E1170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D3E64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lastRenderedPageBreak/>
        <w:t>1</w:t>
      </w:r>
      <w:r>
        <w:rPr>
          <w:rFonts w:ascii="新宋体" w:eastAsia="新宋体" w:hAnsi="新宋体" w:hint="eastAsia"/>
          <w:szCs w:val="21"/>
        </w:rPr>
        <w:t>、有权向乙方询问工作进展情况及相关的内容。</w:t>
      </w:r>
    </w:p>
    <w:p w14:paraId="7DB2DE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5201098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0CD87D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85F0CE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217F7F5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334522F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E5C43C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34A25EB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5418C93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55ECB71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75390BA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2881E4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1A2CED3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489488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0554FBC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284BF6C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0547294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1608563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58E0AE1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3E8352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4F053BF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6DA079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560E5D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5D80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6B0C3FB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4FF4BD0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7B055B7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179393F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3A1392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2B19C09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15FE48A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5735384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2FBCFC4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027B6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0E9C52A8"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1E1BA06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4E50EB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0272BE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07135D4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CEDEB6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E6B7B0A"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1C5BE98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0D1BC50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D6177B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F3AF58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33EA500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F0CEC6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6DD690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5B71565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（2）投标文件；</w:t>
      </w:r>
    </w:p>
    <w:p w14:paraId="260AF08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0CBAF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7CC7432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0368E347" w14:textId="77777777" w:rsidR="00765B9B" w:rsidRDefault="00765B9B">
      <w:pPr>
        <w:spacing w:line="360" w:lineRule="auto"/>
        <w:ind w:firstLineChars="200" w:firstLine="420"/>
        <w:rPr>
          <w:rFonts w:ascii="新宋体" w:eastAsia="新宋体" w:hAnsi="新宋体"/>
          <w:szCs w:val="21"/>
        </w:rPr>
      </w:pPr>
    </w:p>
    <w:p w14:paraId="69E3CAAB"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62E304F2"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3A41974C" w14:textId="77777777" w:rsidR="00765B9B" w:rsidRDefault="00765B9B">
      <w:pPr>
        <w:spacing w:line="360" w:lineRule="auto"/>
        <w:ind w:firstLineChars="1300" w:firstLine="2730"/>
        <w:rPr>
          <w:rFonts w:ascii="新宋体" w:eastAsia="新宋体" w:hAnsi="新宋体"/>
          <w:szCs w:val="21"/>
        </w:rPr>
      </w:pPr>
    </w:p>
    <w:p w14:paraId="015621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6045165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55760B6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C9F410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748EC3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2400E8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51EF9C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0566B4C" w14:textId="77777777" w:rsidR="00765B9B" w:rsidRDefault="00765B9B">
      <w:pPr>
        <w:rPr>
          <w:rFonts w:ascii="新宋体" w:eastAsia="新宋体" w:hAnsi="新宋体"/>
          <w:szCs w:val="21"/>
        </w:rPr>
      </w:pPr>
    </w:p>
    <w:p w14:paraId="3E5F2FC8" w14:textId="77777777" w:rsidR="00765B9B" w:rsidRDefault="00765B9B">
      <w:pPr>
        <w:ind w:firstLineChars="200" w:firstLine="420"/>
        <w:rPr>
          <w:rFonts w:ascii="新宋体" w:eastAsia="新宋体" w:hAnsi="新宋体"/>
          <w:szCs w:val="21"/>
        </w:rPr>
      </w:pPr>
    </w:p>
    <w:p w14:paraId="64B8D828" w14:textId="77777777" w:rsidR="00765B9B" w:rsidRDefault="00765B9B">
      <w:pPr>
        <w:ind w:firstLineChars="200" w:firstLine="420"/>
        <w:rPr>
          <w:rFonts w:ascii="新宋体" w:eastAsia="新宋体" w:hAnsi="新宋体"/>
          <w:szCs w:val="21"/>
        </w:rPr>
      </w:pPr>
    </w:p>
    <w:p w14:paraId="224961D5" w14:textId="77777777" w:rsidR="00765B9B" w:rsidRDefault="00765B9B">
      <w:pPr>
        <w:ind w:firstLineChars="200" w:firstLine="420"/>
        <w:rPr>
          <w:rFonts w:ascii="新宋体" w:eastAsia="新宋体" w:hAnsi="新宋体"/>
          <w:szCs w:val="21"/>
        </w:rPr>
      </w:pPr>
    </w:p>
    <w:p w14:paraId="743AE00C" w14:textId="77777777" w:rsidR="00765B9B" w:rsidRDefault="00765B9B">
      <w:pPr>
        <w:ind w:firstLineChars="200" w:firstLine="420"/>
        <w:rPr>
          <w:rFonts w:ascii="新宋体" w:eastAsia="新宋体" w:hAnsi="新宋体"/>
          <w:szCs w:val="21"/>
        </w:rPr>
      </w:pPr>
    </w:p>
    <w:p w14:paraId="11B22AFE" w14:textId="77777777" w:rsidR="00765B9B" w:rsidRDefault="00765B9B">
      <w:pPr>
        <w:ind w:firstLineChars="200" w:firstLine="420"/>
        <w:rPr>
          <w:rFonts w:ascii="新宋体" w:eastAsia="新宋体" w:hAnsi="新宋体"/>
          <w:szCs w:val="21"/>
        </w:rPr>
      </w:pPr>
    </w:p>
    <w:p w14:paraId="7B2804D9" w14:textId="77777777" w:rsidR="00765B9B" w:rsidRDefault="00765B9B">
      <w:pPr>
        <w:ind w:firstLineChars="200" w:firstLine="420"/>
        <w:rPr>
          <w:rFonts w:ascii="新宋体" w:eastAsia="新宋体" w:hAnsi="新宋体"/>
          <w:szCs w:val="21"/>
        </w:rPr>
      </w:pPr>
    </w:p>
    <w:p w14:paraId="494EE9F9" w14:textId="77777777" w:rsidR="00765B9B" w:rsidRDefault="00765B9B">
      <w:pPr>
        <w:ind w:firstLineChars="200" w:firstLine="420"/>
        <w:rPr>
          <w:rFonts w:ascii="新宋体" w:eastAsia="新宋体" w:hAnsi="新宋体"/>
          <w:szCs w:val="21"/>
        </w:rPr>
      </w:pPr>
    </w:p>
    <w:p w14:paraId="7372DA15" w14:textId="77777777" w:rsidR="00765B9B" w:rsidRDefault="00765B9B">
      <w:pPr>
        <w:ind w:firstLineChars="200" w:firstLine="420"/>
        <w:rPr>
          <w:rFonts w:ascii="新宋体" w:eastAsia="新宋体" w:hAnsi="新宋体"/>
          <w:szCs w:val="21"/>
        </w:rPr>
      </w:pPr>
    </w:p>
    <w:p w14:paraId="182555A9" w14:textId="77777777" w:rsidR="00765B9B" w:rsidRDefault="00765B9B">
      <w:pPr>
        <w:ind w:firstLineChars="200" w:firstLine="420"/>
        <w:rPr>
          <w:rFonts w:ascii="新宋体" w:eastAsia="新宋体" w:hAnsi="新宋体"/>
          <w:szCs w:val="21"/>
        </w:rPr>
      </w:pPr>
    </w:p>
    <w:p w14:paraId="6B53FBF3"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0FF58507"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58FD18CF"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9CECD17" w14:textId="77777777">
        <w:trPr>
          <w:cantSplit/>
          <w:trHeight w:val="450"/>
          <w:jc w:val="center"/>
        </w:trPr>
        <w:tc>
          <w:tcPr>
            <w:tcW w:w="2900" w:type="dxa"/>
            <w:gridSpan w:val="3"/>
            <w:vAlign w:val="center"/>
          </w:tcPr>
          <w:p w14:paraId="00ADB10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226D9F6E" w14:textId="77777777" w:rsidR="00765B9B" w:rsidRDefault="00765B9B">
            <w:pPr>
              <w:spacing w:line="360" w:lineRule="auto"/>
              <w:jc w:val="center"/>
              <w:rPr>
                <w:rFonts w:ascii="新宋体" w:eastAsia="新宋体" w:hAnsi="新宋体"/>
                <w:szCs w:val="21"/>
              </w:rPr>
            </w:pPr>
          </w:p>
        </w:tc>
        <w:tc>
          <w:tcPr>
            <w:tcW w:w="1980" w:type="dxa"/>
            <w:vAlign w:val="center"/>
          </w:tcPr>
          <w:p w14:paraId="628A0DC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653FC0A8" w14:textId="77777777" w:rsidR="00765B9B" w:rsidRDefault="00765B9B">
            <w:pPr>
              <w:spacing w:line="360" w:lineRule="auto"/>
              <w:jc w:val="center"/>
              <w:rPr>
                <w:rFonts w:ascii="新宋体" w:eastAsia="新宋体" w:hAnsi="新宋体"/>
                <w:szCs w:val="21"/>
              </w:rPr>
            </w:pPr>
          </w:p>
        </w:tc>
      </w:tr>
      <w:tr w:rsidR="00765B9B" w14:paraId="4E755AE2" w14:textId="77777777">
        <w:trPr>
          <w:cantSplit/>
          <w:trHeight w:val="461"/>
          <w:jc w:val="center"/>
        </w:trPr>
        <w:tc>
          <w:tcPr>
            <w:tcW w:w="2900" w:type="dxa"/>
            <w:gridSpan w:val="3"/>
            <w:vAlign w:val="center"/>
          </w:tcPr>
          <w:p w14:paraId="6D9EBFF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E36A9E3" w14:textId="77777777" w:rsidR="00765B9B" w:rsidRDefault="00765B9B">
            <w:pPr>
              <w:spacing w:line="360" w:lineRule="auto"/>
              <w:jc w:val="center"/>
              <w:rPr>
                <w:rFonts w:ascii="新宋体" w:eastAsia="新宋体" w:hAnsi="新宋体"/>
                <w:szCs w:val="21"/>
              </w:rPr>
            </w:pPr>
          </w:p>
        </w:tc>
        <w:tc>
          <w:tcPr>
            <w:tcW w:w="1980" w:type="dxa"/>
            <w:vAlign w:val="center"/>
          </w:tcPr>
          <w:p w14:paraId="122056C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7DAE377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1F926690" w14:textId="77777777" w:rsidR="00765B9B" w:rsidRDefault="00765B9B">
            <w:pPr>
              <w:spacing w:line="360" w:lineRule="auto"/>
              <w:jc w:val="center"/>
              <w:rPr>
                <w:rFonts w:ascii="新宋体" w:eastAsia="新宋体" w:hAnsi="新宋体"/>
                <w:szCs w:val="21"/>
              </w:rPr>
            </w:pPr>
          </w:p>
        </w:tc>
      </w:tr>
      <w:tr w:rsidR="00765B9B" w14:paraId="7F727EA6" w14:textId="77777777">
        <w:trPr>
          <w:cantSplit/>
          <w:trHeight w:val="438"/>
          <w:jc w:val="center"/>
        </w:trPr>
        <w:tc>
          <w:tcPr>
            <w:tcW w:w="2900" w:type="dxa"/>
            <w:gridSpan w:val="3"/>
            <w:vAlign w:val="center"/>
          </w:tcPr>
          <w:p w14:paraId="072C6F4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4EB52B0A" w14:textId="77777777" w:rsidR="00765B9B" w:rsidRDefault="00765B9B">
            <w:pPr>
              <w:spacing w:line="360" w:lineRule="auto"/>
              <w:jc w:val="center"/>
              <w:rPr>
                <w:rFonts w:ascii="新宋体" w:eastAsia="新宋体" w:hAnsi="新宋体"/>
                <w:szCs w:val="21"/>
              </w:rPr>
            </w:pPr>
          </w:p>
        </w:tc>
        <w:tc>
          <w:tcPr>
            <w:tcW w:w="1980" w:type="dxa"/>
            <w:vAlign w:val="center"/>
          </w:tcPr>
          <w:p w14:paraId="1741065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49CD3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1E2FE288" w14:textId="77777777">
        <w:trPr>
          <w:cantSplit/>
          <w:trHeight w:val="544"/>
          <w:jc w:val="center"/>
        </w:trPr>
        <w:tc>
          <w:tcPr>
            <w:tcW w:w="842" w:type="dxa"/>
            <w:vMerge w:val="restart"/>
            <w:vAlign w:val="center"/>
          </w:tcPr>
          <w:p w14:paraId="66719379"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E337BD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8221297"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0017D876" w14:textId="77777777">
        <w:trPr>
          <w:cantSplit/>
          <w:trHeight w:val="458"/>
          <w:jc w:val="center"/>
        </w:trPr>
        <w:tc>
          <w:tcPr>
            <w:tcW w:w="842" w:type="dxa"/>
            <w:vMerge/>
            <w:vAlign w:val="center"/>
          </w:tcPr>
          <w:p w14:paraId="2E122D4F"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A6108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78F869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82C21C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6D12EB24" w14:textId="77777777">
        <w:trPr>
          <w:cantSplit/>
          <w:trHeight w:val="458"/>
          <w:jc w:val="center"/>
        </w:trPr>
        <w:tc>
          <w:tcPr>
            <w:tcW w:w="842" w:type="dxa"/>
            <w:vMerge/>
            <w:vAlign w:val="center"/>
          </w:tcPr>
          <w:p w14:paraId="2DD7D733"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C677913"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89CA23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6C073F4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AF2BD40" w14:textId="77777777">
        <w:trPr>
          <w:cantSplit/>
          <w:trHeight w:val="458"/>
          <w:jc w:val="center"/>
        </w:trPr>
        <w:tc>
          <w:tcPr>
            <w:tcW w:w="842" w:type="dxa"/>
            <w:vMerge/>
            <w:vAlign w:val="center"/>
          </w:tcPr>
          <w:p w14:paraId="09D3C363"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BFB5175"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370BA9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66B2F87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51838C21" w14:textId="77777777">
        <w:trPr>
          <w:cantSplit/>
          <w:trHeight w:val="458"/>
          <w:jc w:val="center"/>
        </w:trPr>
        <w:tc>
          <w:tcPr>
            <w:tcW w:w="842" w:type="dxa"/>
            <w:vMerge/>
            <w:vAlign w:val="center"/>
          </w:tcPr>
          <w:p w14:paraId="4D534027"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DD0F46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3D044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53D946F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56F36136" w14:textId="77777777">
        <w:trPr>
          <w:cantSplit/>
          <w:trHeight w:val="458"/>
          <w:jc w:val="center"/>
        </w:trPr>
        <w:tc>
          <w:tcPr>
            <w:tcW w:w="842" w:type="dxa"/>
            <w:vMerge/>
            <w:vAlign w:val="center"/>
          </w:tcPr>
          <w:p w14:paraId="3EA39C24"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5A9D5D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F7E4F6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2BB8431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34A71FD5" w14:textId="77777777">
        <w:trPr>
          <w:cantSplit/>
          <w:trHeight w:val="458"/>
          <w:jc w:val="center"/>
        </w:trPr>
        <w:tc>
          <w:tcPr>
            <w:tcW w:w="842" w:type="dxa"/>
            <w:vMerge/>
            <w:vAlign w:val="center"/>
          </w:tcPr>
          <w:p w14:paraId="51E53EDD"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2A993DA"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E99FDC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4AA284B"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5ED88D07"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3E9AED65" w14:textId="77777777">
        <w:trPr>
          <w:cantSplit/>
          <w:trHeight w:val="994"/>
          <w:jc w:val="center"/>
        </w:trPr>
        <w:tc>
          <w:tcPr>
            <w:tcW w:w="1562" w:type="dxa"/>
            <w:gridSpan w:val="2"/>
            <w:vAlign w:val="center"/>
          </w:tcPr>
          <w:p w14:paraId="0A7D038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78FC0629" w14:textId="77777777" w:rsidR="00765B9B" w:rsidRDefault="00765B9B">
            <w:pPr>
              <w:spacing w:line="360" w:lineRule="auto"/>
              <w:rPr>
                <w:rFonts w:ascii="新宋体" w:eastAsia="新宋体" w:hAnsi="新宋体"/>
                <w:szCs w:val="21"/>
              </w:rPr>
            </w:pPr>
          </w:p>
          <w:p w14:paraId="778549BA" w14:textId="77777777" w:rsidR="00765B9B" w:rsidRDefault="00765B9B">
            <w:pPr>
              <w:spacing w:line="360" w:lineRule="auto"/>
              <w:rPr>
                <w:rFonts w:ascii="新宋体" w:eastAsia="新宋体" w:hAnsi="新宋体"/>
                <w:szCs w:val="21"/>
              </w:rPr>
            </w:pPr>
          </w:p>
          <w:p w14:paraId="4F6A6812" w14:textId="77777777" w:rsidR="00765B9B" w:rsidRDefault="00765B9B">
            <w:pPr>
              <w:spacing w:line="360" w:lineRule="auto"/>
              <w:rPr>
                <w:rFonts w:ascii="新宋体" w:eastAsia="新宋体" w:hAnsi="新宋体"/>
                <w:szCs w:val="21"/>
              </w:rPr>
            </w:pPr>
          </w:p>
          <w:p w14:paraId="40274BFD" w14:textId="77777777" w:rsidR="00765B9B" w:rsidRDefault="00765B9B">
            <w:pPr>
              <w:spacing w:line="360" w:lineRule="auto"/>
              <w:rPr>
                <w:rFonts w:ascii="新宋体" w:eastAsia="新宋体" w:hAnsi="新宋体"/>
                <w:szCs w:val="21"/>
              </w:rPr>
            </w:pPr>
          </w:p>
        </w:tc>
      </w:tr>
      <w:tr w:rsidR="00765B9B" w14:paraId="1AFCEC40" w14:textId="77777777">
        <w:trPr>
          <w:cantSplit/>
          <w:trHeight w:val="1577"/>
          <w:jc w:val="center"/>
        </w:trPr>
        <w:tc>
          <w:tcPr>
            <w:tcW w:w="1562" w:type="dxa"/>
            <w:gridSpan w:val="2"/>
            <w:vAlign w:val="center"/>
          </w:tcPr>
          <w:p w14:paraId="5892164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776D92C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41A4FF90" w14:textId="77777777" w:rsidR="00765B9B" w:rsidRDefault="00765B9B">
            <w:pPr>
              <w:spacing w:line="360" w:lineRule="auto"/>
              <w:rPr>
                <w:rFonts w:ascii="新宋体" w:eastAsia="新宋体" w:hAnsi="新宋体"/>
                <w:szCs w:val="21"/>
              </w:rPr>
            </w:pPr>
          </w:p>
          <w:p w14:paraId="71ED095B" w14:textId="77777777" w:rsidR="00765B9B" w:rsidRDefault="00765B9B">
            <w:pPr>
              <w:spacing w:line="360" w:lineRule="auto"/>
              <w:rPr>
                <w:rFonts w:ascii="新宋体" w:eastAsia="新宋体" w:hAnsi="新宋体"/>
                <w:szCs w:val="21"/>
              </w:rPr>
            </w:pPr>
          </w:p>
          <w:p w14:paraId="2D8CE44B" w14:textId="77777777" w:rsidR="00765B9B" w:rsidRDefault="00765B9B">
            <w:pPr>
              <w:spacing w:line="360" w:lineRule="auto"/>
              <w:rPr>
                <w:rFonts w:ascii="新宋体" w:eastAsia="新宋体" w:hAnsi="新宋体"/>
                <w:szCs w:val="21"/>
              </w:rPr>
            </w:pPr>
          </w:p>
          <w:p w14:paraId="111ECB05" w14:textId="77777777" w:rsidR="00765B9B" w:rsidRDefault="00765B9B">
            <w:pPr>
              <w:spacing w:line="360" w:lineRule="auto"/>
              <w:rPr>
                <w:rFonts w:ascii="新宋体" w:eastAsia="新宋体" w:hAnsi="新宋体"/>
                <w:szCs w:val="21"/>
              </w:rPr>
            </w:pPr>
          </w:p>
          <w:p w14:paraId="655F3403" w14:textId="77777777" w:rsidR="00765B9B" w:rsidRDefault="00765B9B">
            <w:pPr>
              <w:spacing w:line="360" w:lineRule="auto"/>
              <w:ind w:firstLineChars="1800" w:firstLine="3780"/>
              <w:rPr>
                <w:rFonts w:ascii="新宋体" w:eastAsia="新宋体" w:hAnsi="新宋体"/>
                <w:szCs w:val="21"/>
              </w:rPr>
            </w:pPr>
          </w:p>
          <w:p w14:paraId="105B55F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740003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3F9BE4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5A969B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ED5E4DD" w14:textId="77777777" w:rsidR="00765B9B" w:rsidRDefault="00765B9B">
      <w:pPr>
        <w:spacing w:line="360" w:lineRule="auto"/>
        <w:rPr>
          <w:rFonts w:ascii="新宋体" w:eastAsia="新宋体" w:hAnsi="新宋体"/>
          <w:szCs w:val="21"/>
        </w:rPr>
      </w:pPr>
    </w:p>
    <w:p w14:paraId="4EB9CF92" w14:textId="77777777" w:rsidR="00765B9B" w:rsidRDefault="00765B9B">
      <w:pPr>
        <w:spacing w:line="360" w:lineRule="auto"/>
        <w:rPr>
          <w:rFonts w:ascii="新宋体" w:eastAsia="新宋体" w:hAnsi="新宋体"/>
          <w:szCs w:val="21"/>
        </w:rPr>
      </w:pPr>
    </w:p>
    <w:p w14:paraId="495CF359" w14:textId="77777777" w:rsidR="00765B9B" w:rsidRDefault="00765B9B">
      <w:pPr>
        <w:spacing w:line="360" w:lineRule="auto"/>
        <w:rPr>
          <w:rFonts w:ascii="新宋体" w:eastAsia="新宋体" w:hAnsi="新宋体"/>
          <w:szCs w:val="21"/>
        </w:rPr>
      </w:pPr>
    </w:p>
    <w:p w14:paraId="0DF078F9" w14:textId="77777777" w:rsidR="00765B9B" w:rsidRDefault="005D0BBC">
      <w:pPr>
        <w:pStyle w:val="10"/>
      </w:pPr>
      <w:r>
        <w:rPr>
          <w:rFonts w:hint="eastAsia"/>
        </w:rPr>
        <w:t>第二册  通用条款（公开招标）</w:t>
      </w:r>
    </w:p>
    <w:p w14:paraId="5D5DA18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C0B8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116574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7C2C7E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51FCDE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w:t>
      </w:r>
      <w:r>
        <w:rPr>
          <w:rFonts w:ascii="新宋体" w:eastAsia="新宋体" w:hAnsi="新宋体" w:hint="eastAsia"/>
          <w:szCs w:val="21"/>
        </w:rPr>
        <w:lastRenderedPageBreak/>
        <w:t>式、附件等内容。</w:t>
      </w:r>
    </w:p>
    <w:p w14:paraId="6CF06F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5EEE7D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7E6136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726830B7"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2221CA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056A165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51E89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64377C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3FA64A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6979E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044CE3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14B3EB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55973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63C131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5A146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171EE2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16E457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0F0BA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05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7A53BE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9B673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787E4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3593FB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1EDEE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FD806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5.3.2  由两个或两个以上的自然人、法人或者其他组织可以组成一个联合体，以一个供应商的身份共同投标时，应符合以下原则：</w:t>
      </w:r>
    </w:p>
    <w:p w14:paraId="2D7E2C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5C81CA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7A32AC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050C88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4CEE4E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6D55ED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48346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0B324C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239B36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1474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06C7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41618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EC5E9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59A350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694386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5E88CC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6．政策导向</w:t>
      </w:r>
    </w:p>
    <w:p w14:paraId="4125C012"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604646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2FB81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05AE63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E2130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2A4D1C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B5A0E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8FDCB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B8514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B6C43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036D2D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0E7CFF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6C51E6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1D0F0B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52E8D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45E63B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2C9439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4D641D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14D2FA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7CDDB7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60E056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962C3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CEDAB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10.5未参与招标答疑不作为否定投标人资格的理由。</w:t>
      </w:r>
    </w:p>
    <w:p w14:paraId="44D2F94E" w14:textId="77777777" w:rsidR="00765B9B" w:rsidRDefault="00765B9B">
      <w:pPr>
        <w:spacing w:line="360" w:lineRule="auto"/>
        <w:rPr>
          <w:rFonts w:ascii="新宋体" w:eastAsia="新宋体" w:hAnsi="新宋体"/>
          <w:szCs w:val="21"/>
        </w:rPr>
      </w:pPr>
    </w:p>
    <w:p w14:paraId="6CB2F0F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27D20B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01388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87AD8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2BE1E55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1427957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4D9C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173BA7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669DA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4994E3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6FE19C2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3D2F61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5DBF18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07120C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5A77FA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47CA3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3303A3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2DAF93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43C94F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第八章  定标及公示</w:t>
      </w:r>
    </w:p>
    <w:p w14:paraId="1D0CC0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0D4749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2DF02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407FBB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5382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1D2D9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50FA52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E355D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061E9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7400763"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4E6847B1"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1932C44"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615F3C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3373480"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E5E659" w14:textId="77777777" w:rsidR="00765B9B" w:rsidRDefault="00765B9B">
      <w:pPr>
        <w:spacing w:line="360" w:lineRule="auto"/>
        <w:rPr>
          <w:rFonts w:ascii="新宋体" w:eastAsia="新宋体" w:hAnsi="新宋体"/>
        </w:rPr>
      </w:pPr>
    </w:p>
    <w:p w14:paraId="69C2A1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6ABF40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62AC1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13DF5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0F4BD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7804C08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695B1F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67D4B3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65E567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2CB867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本项目的投标应以人民币计。</w:t>
      </w:r>
    </w:p>
    <w:p w14:paraId="397544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62E228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19354F10"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D26E9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8D912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A98E6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6C938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507AF7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18635B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36A7D7B6"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600B35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290FC41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CE386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FA0EB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w:t>
      </w:r>
      <w:r>
        <w:rPr>
          <w:rFonts w:ascii="新宋体" w:eastAsia="新宋体" w:hAnsi="新宋体" w:hint="eastAsia"/>
          <w:szCs w:val="21"/>
        </w:rPr>
        <w:lastRenderedPageBreak/>
        <w:t>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B7A9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96A61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71310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02182E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74CF732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558197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67A995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6FD262A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752052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4022A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225DC0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175C1F1"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2D9E2181"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6781B5F"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68BEC641"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9C89509"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F0A69EA"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w:t>
      </w:r>
      <w:r>
        <w:rPr>
          <w:rFonts w:ascii="新宋体" w:eastAsia="新宋体" w:hAnsi="新宋体" w:hint="eastAsia"/>
          <w:color w:val="FF0000"/>
          <w:szCs w:val="21"/>
        </w:rPr>
        <w:lastRenderedPageBreak/>
        <w:t>文件如果未按上述规定提交，采购人或采购代理机构应当拒绝接收。</w:t>
      </w:r>
    </w:p>
    <w:p w14:paraId="6D8E025B"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BFD60C7"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276BF15"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608D6E28"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2CC7D31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08F9FC0A" w14:textId="77777777" w:rsidR="00765B9B" w:rsidRDefault="00765B9B">
      <w:pPr>
        <w:spacing w:line="360" w:lineRule="auto"/>
        <w:rPr>
          <w:rFonts w:ascii="新宋体" w:eastAsia="新宋体" w:hAnsi="新宋体"/>
        </w:rPr>
      </w:pPr>
    </w:p>
    <w:p w14:paraId="7946C79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B63383B"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18710395"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42A31DEE"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06C01326"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11AB4A8F"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581ACD"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160915EC"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59AC47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D70F3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14344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CB117E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00EDA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37370A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w:t>
      </w:r>
      <w:r>
        <w:rPr>
          <w:rFonts w:ascii="新宋体" w:eastAsia="新宋体" w:hAnsi="新宋体" w:hint="eastAsia"/>
          <w:szCs w:val="21"/>
        </w:rPr>
        <w:lastRenderedPageBreak/>
        <w:t>判断以确认是否满足采购需求等特殊情况除外。如确有必要，采购人可以要求投标人提供能反映货物材质或关键部分的尺寸、价值不大的样品,具体见第一册专用条款相关内容。</w:t>
      </w:r>
    </w:p>
    <w:p w14:paraId="558A60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389556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42842A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2791484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0B8D7B59"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4DC1AC5F"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9FE84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5427D0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16788D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9EBD1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6CEAE2C"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1FCA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653216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4D88A4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0E0EE2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6C20DD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43E6BB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5B7E2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w:t>
      </w:r>
      <w:r>
        <w:rPr>
          <w:rFonts w:ascii="新宋体" w:eastAsia="新宋体" w:hAnsi="新宋体" w:hint="eastAsia"/>
          <w:szCs w:val="21"/>
        </w:rPr>
        <w:lastRenderedPageBreak/>
        <w:t>回，代理机构工作人员将定期清理。</w:t>
      </w:r>
    </w:p>
    <w:p w14:paraId="7A6CD3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BF613D2"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6A632233"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823E03B"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135E323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FBA43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47B3AA99" w14:textId="77777777" w:rsidR="00765B9B" w:rsidRDefault="00765B9B">
      <w:pPr>
        <w:spacing w:line="360" w:lineRule="auto"/>
        <w:rPr>
          <w:rFonts w:ascii="新宋体" w:eastAsia="新宋体" w:hAnsi="新宋体"/>
        </w:rPr>
      </w:pPr>
    </w:p>
    <w:p w14:paraId="52A4851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C920D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5A193103"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137A1EF4"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4F022878"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0D7556B"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FF4AAD5" w14:textId="77777777" w:rsidR="00765B9B" w:rsidRDefault="005D0BB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84A99B9" w14:textId="77777777" w:rsidR="00765B9B" w:rsidRDefault="00765B9B">
      <w:pPr>
        <w:spacing w:line="360" w:lineRule="auto"/>
        <w:rPr>
          <w:rFonts w:ascii="新宋体" w:eastAsia="新宋体" w:hAnsi="新宋体"/>
        </w:rPr>
      </w:pPr>
    </w:p>
    <w:p w14:paraId="10F8413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EEAFA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379BD5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705CA7F6"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2DA4807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w:t>
      </w:r>
      <w:r>
        <w:rPr>
          <w:rFonts w:ascii="新宋体" w:eastAsia="新宋体" w:hAnsi="新宋体" w:hint="eastAsia"/>
          <w:b/>
          <w:szCs w:val="21"/>
        </w:rPr>
        <w:lastRenderedPageBreak/>
        <w:t>“采购”环节“通用表格”处下载。</w:t>
      </w:r>
    </w:p>
    <w:p w14:paraId="1AE1A8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5E13C5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7808A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594C003E"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53B239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75A30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5A0C3B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2260931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6DF736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3FEA8E6C"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466A17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04D697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4D2B64C"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22A835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2A17BE0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6BE18A99" w14:textId="77777777" w:rsidR="00765B9B" w:rsidRDefault="00765B9B">
      <w:pPr>
        <w:spacing w:line="360" w:lineRule="auto"/>
        <w:rPr>
          <w:rFonts w:ascii="新宋体" w:eastAsia="新宋体" w:hAnsi="新宋体"/>
        </w:rPr>
      </w:pPr>
    </w:p>
    <w:p w14:paraId="468F060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77E7B4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0F0770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2B7E420F"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5B9030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45B60B9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3E891B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w:t>
      </w:r>
      <w:r>
        <w:rPr>
          <w:rFonts w:ascii="新宋体" w:eastAsia="新宋体" w:hAnsi="新宋体" w:hint="eastAsia"/>
          <w:b/>
          <w:szCs w:val="21"/>
        </w:rPr>
        <w:lastRenderedPageBreak/>
        <w:t>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C2A700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4319451D"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3B7D51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51B392D8"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711554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5A5263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25B49FA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1D5C9F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056E6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6FFA8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8FB6E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0CD0C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55F15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2BC532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473A3A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1FE19A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CFEA3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3FC679C5"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3C3A49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23241E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3BA7A0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8C0B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03CF13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3A1C93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560F0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35．投标文件的比较与评价</w:t>
      </w:r>
    </w:p>
    <w:p w14:paraId="22E440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97B713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7FB35A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1E9FA1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6D033F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30ADE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1A25CADE"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36E471BA"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4EBC68E"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142D3B90"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652AE1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CEDC40E"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5887382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682460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EC538CF"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4F2134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47F5F0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410726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4A6C08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D9EDE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42BDAC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投标人对本条第一款情形提出质疑的，采购人或者采购代理机构可以组织原评审委员会进行重新评审，重新评审改变评标结果的，应当书面报告本级财政部门。</w:t>
      </w:r>
    </w:p>
    <w:p w14:paraId="01A1C3B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35DF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4E52C9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590C06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3D5812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DCB8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0CACF1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61B573F3" w14:textId="77777777" w:rsidR="00765B9B" w:rsidRDefault="00765B9B">
      <w:pPr>
        <w:spacing w:line="360" w:lineRule="auto"/>
        <w:rPr>
          <w:rFonts w:ascii="新宋体" w:eastAsia="新宋体" w:hAnsi="新宋体"/>
          <w:szCs w:val="21"/>
        </w:rPr>
      </w:pPr>
    </w:p>
    <w:p w14:paraId="092E1D5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4927D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1768F0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2FED04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2D0E2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29BCA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DA2E3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6D067D2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2CFD33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08A389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w:t>
      </w:r>
      <w:r>
        <w:rPr>
          <w:rFonts w:ascii="新宋体" w:eastAsia="新宋体" w:hAnsi="新宋体" w:hint="eastAsia"/>
          <w:color w:val="FF0000"/>
          <w:szCs w:val="21"/>
        </w:rPr>
        <w:lastRenderedPageBreak/>
        <w:t>所有递交投标文件不被判定为无效标的投标人，均推荐为候选中标供应商。</w:t>
      </w:r>
    </w:p>
    <w:p w14:paraId="04EA1A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240372E1"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335AE1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408CBB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1FAD00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3E0B0F2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495051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2955BC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5927CD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6716686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61B138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66BF25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w:t>
      </w:r>
      <w:r>
        <w:rPr>
          <w:rFonts w:ascii="新宋体" w:eastAsia="新宋体" w:hAnsi="新宋体" w:hint="eastAsia"/>
          <w:szCs w:val="21"/>
        </w:rPr>
        <w:lastRenderedPageBreak/>
        <w:t>据网下抽签的结果直接录入中标供应商信息。</w:t>
      </w:r>
    </w:p>
    <w:p w14:paraId="4E1D1190"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C379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0CF191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A5C91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3C3537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60984D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4DDAA7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85C28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27DCB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EE436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63F95E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0B576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C8432B4"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769A1BCC"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1295D6B"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F19288" w14:textId="77777777" w:rsidR="00765B9B" w:rsidRDefault="00765B9B">
      <w:pPr>
        <w:spacing w:line="360" w:lineRule="auto"/>
        <w:rPr>
          <w:rFonts w:ascii="新宋体" w:eastAsia="新宋体" w:hAnsi="新宋体"/>
        </w:rPr>
      </w:pPr>
    </w:p>
    <w:p w14:paraId="208F623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37B8C1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45EA41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w:t>
      </w:r>
      <w:r>
        <w:rPr>
          <w:rFonts w:ascii="新宋体" w:eastAsia="新宋体" w:hAnsi="新宋体" w:hint="eastAsia"/>
          <w:szCs w:val="21"/>
        </w:rPr>
        <w:lastRenderedPageBreak/>
        <w:t>评审对招标文件作实质响应的供应商不足等原因造成公开招标失败，可由招标代理机构重新组织采购。</w:t>
      </w:r>
    </w:p>
    <w:p w14:paraId="46E9E0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154664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48842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10F9FC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16B36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90836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7B257404" w14:textId="77777777" w:rsidR="00765B9B" w:rsidRDefault="00765B9B">
      <w:pPr>
        <w:spacing w:line="360" w:lineRule="auto"/>
        <w:rPr>
          <w:rFonts w:ascii="新宋体" w:eastAsia="新宋体" w:hAnsi="新宋体"/>
        </w:rPr>
      </w:pPr>
    </w:p>
    <w:p w14:paraId="66E0A5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5326F266"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182E2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DADF0F4"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550194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38B89C0E"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1D47A0A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5FEAD8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4F8BD1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1EEB2E5"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7D51C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44A62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4F06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4C6C2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5831BE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采购人与中标人应于合同签订之日起十日内，由采购人或委托中标人将采购合同副本抄送招标代理机构备案。</w:t>
      </w:r>
    </w:p>
    <w:p w14:paraId="076E55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2ED447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20C9E3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7C3552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249D16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3962FA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25332E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379EA775"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5C8AFD88"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B2D35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707AB8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2EF323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40A718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56DA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3B22DF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43D737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267D8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54F4D3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F58AF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85CB0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36DAAA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DBD91CC" w14:textId="77777777" w:rsidR="00765B9B" w:rsidRDefault="00765B9B">
      <w:pPr>
        <w:spacing w:line="360" w:lineRule="auto"/>
        <w:rPr>
          <w:rFonts w:ascii="新宋体" w:eastAsia="新宋体" w:hAnsi="新宋体"/>
          <w:szCs w:val="21"/>
        </w:rPr>
      </w:pPr>
    </w:p>
    <w:p w14:paraId="6C8F28D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第十一章  质疑处理</w:t>
      </w:r>
    </w:p>
    <w:p w14:paraId="4B1E58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663A1B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5E3B451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22D686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1AEF11B6"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08722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3B566D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DA437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FF0B2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00997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3AF5C437"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17545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0B04934F"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499407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4EF0C1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054EA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49F84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669EE593"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8DA24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63C386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EFD3A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33BD78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53.1供应商质疑不成立，或者成立但未对中标、成交结果构成影响的，继续开展采购活动。</w:t>
      </w:r>
    </w:p>
    <w:p w14:paraId="06D19C9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3271D1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38305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6470D93B" w14:textId="77777777" w:rsidR="00765B9B" w:rsidRDefault="00765B9B">
      <w:pPr>
        <w:spacing w:line="360" w:lineRule="auto"/>
        <w:rPr>
          <w:sz w:val="24"/>
        </w:rPr>
      </w:pPr>
    </w:p>
    <w:p w14:paraId="584AAB96"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2DCEC" w14:textId="77777777" w:rsidR="002472C6" w:rsidRDefault="002472C6">
      <w:r>
        <w:separator/>
      </w:r>
    </w:p>
  </w:endnote>
  <w:endnote w:type="continuationSeparator" w:id="0">
    <w:p w14:paraId="2B73CE44" w14:textId="77777777" w:rsidR="002472C6" w:rsidRDefault="0024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82850" w14:textId="77777777" w:rsidR="002472C6" w:rsidRDefault="002472C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5FF45E1" w14:textId="77777777" w:rsidR="002472C6" w:rsidRDefault="002472C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173C4" w14:textId="77777777" w:rsidR="002472C6" w:rsidRDefault="002472C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A6FD5">
      <w:rPr>
        <w:noProof/>
      </w:rPr>
      <w:t>10</w:t>
    </w:r>
    <w:r>
      <w:fldChar w:fldCharType="end"/>
    </w:r>
    <w:r>
      <w:t xml:space="preserve"> -</w:t>
    </w:r>
  </w:p>
  <w:p w14:paraId="0522EA77" w14:textId="77777777" w:rsidR="002472C6" w:rsidRDefault="002472C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90BF8" w14:textId="77777777" w:rsidR="002472C6" w:rsidRDefault="002472C6">
      <w:r>
        <w:separator/>
      </w:r>
    </w:p>
  </w:footnote>
  <w:footnote w:type="continuationSeparator" w:id="0">
    <w:p w14:paraId="2C6F48BA" w14:textId="77777777" w:rsidR="002472C6" w:rsidRDefault="0024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93FF" w14:textId="77777777" w:rsidR="002472C6" w:rsidRDefault="002472C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709"/>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45E"/>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82F"/>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6B8"/>
    <w:rsid w:val="00235A73"/>
    <w:rsid w:val="00236329"/>
    <w:rsid w:val="00236E72"/>
    <w:rsid w:val="002411BD"/>
    <w:rsid w:val="00244711"/>
    <w:rsid w:val="00244AE4"/>
    <w:rsid w:val="00245EBE"/>
    <w:rsid w:val="002472C1"/>
    <w:rsid w:val="002472C6"/>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6FD5"/>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6A55"/>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3C89"/>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07E6"/>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B7F71"/>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9F2"/>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B61"/>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5F52"/>
    <w:rsid w:val="007E6761"/>
    <w:rsid w:val="007E75F0"/>
    <w:rsid w:val="007E7968"/>
    <w:rsid w:val="007E7992"/>
    <w:rsid w:val="007E79C4"/>
    <w:rsid w:val="007F013A"/>
    <w:rsid w:val="007F0730"/>
    <w:rsid w:val="007F1D54"/>
    <w:rsid w:val="007F2D90"/>
    <w:rsid w:val="007F3D9B"/>
    <w:rsid w:val="007F3F6F"/>
    <w:rsid w:val="007F4389"/>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3BDF"/>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4699"/>
    <w:rsid w:val="009B4F2B"/>
    <w:rsid w:val="009B5594"/>
    <w:rsid w:val="009B59ED"/>
    <w:rsid w:val="009B6EE8"/>
    <w:rsid w:val="009B729E"/>
    <w:rsid w:val="009B7498"/>
    <w:rsid w:val="009C0BFA"/>
    <w:rsid w:val="009C1480"/>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16C5"/>
    <w:rsid w:val="00A220FB"/>
    <w:rsid w:val="00A223A5"/>
    <w:rsid w:val="00A244A1"/>
    <w:rsid w:val="00A24BC5"/>
    <w:rsid w:val="00A2504C"/>
    <w:rsid w:val="00A26E5D"/>
    <w:rsid w:val="00A276A6"/>
    <w:rsid w:val="00A276FF"/>
    <w:rsid w:val="00A30C82"/>
    <w:rsid w:val="00A31756"/>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26E0"/>
    <w:rsid w:val="00B93E18"/>
    <w:rsid w:val="00B93E2C"/>
    <w:rsid w:val="00B94BE5"/>
    <w:rsid w:val="00B96069"/>
    <w:rsid w:val="00B968F3"/>
    <w:rsid w:val="00B97F40"/>
    <w:rsid w:val="00BA0A76"/>
    <w:rsid w:val="00BA11A9"/>
    <w:rsid w:val="00BA30C2"/>
    <w:rsid w:val="00BA31C6"/>
    <w:rsid w:val="00BA4B0A"/>
    <w:rsid w:val="00BA4B6D"/>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1EA0"/>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2DC7"/>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3FFB"/>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3D73"/>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11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A5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035E-E0DF-4A87-BECE-CB8A3E06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50</Pages>
  <Words>37902</Words>
  <Characters>4452</Characters>
  <Application>Microsoft Office Word</Application>
  <DocSecurity>0</DocSecurity>
  <Lines>37</Lines>
  <Paragraphs>84</Paragraphs>
  <ScaleCrop>false</ScaleCrop>
  <Company>Microsoft</Company>
  <LinksUpToDate>false</LinksUpToDate>
  <CharactersWithSpaces>42270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83</cp:revision>
  <cp:lastPrinted>2019-08-14T07:26:00Z</cp:lastPrinted>
  <dcterms:created xsi:type="dcterms:W3CDTF">2021-02-04T08:42:00Z</dcterms:created>
  <dcterms:modified xsi:type="dcterms:W3CDTF">2022-08-11T06:30:00Z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